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5C" w:rsidRPr="001554BE" w:rsidRDefault="00AC625C" w:rsidP="00AC625C">
      <w:pPr>
        <w:jc w:val="center"/>
        <w:rPr>
          <w:b/>
        </w:rPr>
      </w:pPr>
      <w:r w:rsidRPr="001554BE">
        <w:rPr>
          <w:b/>
        </w:rPr>
        <w:t>ПЛАН</w:t>
      </w:r>
    </w:p>
    <w:p w:rsidR="00AC625C" w:rsidRPr="001554BE" w:rsidRDefault="00AC625C" w:rsidP="00AC625C">
      <w:pPr>
        <w:rPr>
          <w:b/>
        </w:rPr>
      </w:pPr>
      <w:r w:rsidRPr="001554BE">
        <w:rPr>
          <w:b/>
          <w:u w:val="single"/>
        </w:rPr>
        <w:t>Наименование учреждения:</w:t>
      </w:r>
      <w:r w:rsidRPr="001554BE">
        <w:rPr>
          <w:b/>
        </w:rPr>
        <w:t xml:space="preserve"> </w:t>
      </w:r>
    </w:p>
    <w:p w:rsidR="00AC625C" w:rsidRPr="001554BE" w:rsidRDefault="00AC625C" w:rsidP="00AC625C">
      <w:pPr>
        <w:rPr>
          <w:b/>
        </w:rPr>
      </w:pPr>
      <w:r w:rsidRPr="001554BE">
        <w:rPr>
          <w:b/>
        </w:rPr>
        <w:t>Муниципальное бюджетное учреждение «Лодейнопольский дом народного творчества имени Ю.П.Захарова».</w:t>
      </w:r>
    </w:p>
    <w:p w:rsidR="00AC625C" w:rsidRPr="001554BE" w:rsidRDefault="00AC625C" w:rsidP="00AC625C">
      <w:pPr>
        <w:rPr>
          <w:b/>
        </w:rPr>
      </w:pPr>
    </w:p>
    <w:p w:rsidR="00AC625C" w:rsidRPr="001554BE" w:rsidRDefault="0013612F" w:rsidP="00AC625C">
      <w:pPr>
        <w:rPr>
          <w:b/>
        </w:rPr>
      </w:pPr>
      <w:r w:rsidRPr="001554BE">
        <w:rPr>
          <w:b/>
        </w:rPr>
        <w:t>АПРЕЛЬ</w:t>
      </w:r>
    </w:p>
    <w:p w:rsidR="00AC625C" w:rsidRPr="001554BE" w:rsidRDefault="00AC625C" w:rsidP="00AC625C">
      <w:pPr>
        <w:rPr>
          <w:b/>
        </w:rPr>
      </w:pPr>
    </w:p>
    <w:tbl>
      <w:tblPr>
        <w:tblW w:w="4896" w:type="pct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125"/>
        <w:gridCol w:w="1520"/>
        <w:gridCol w:w="1679"/>
        <w:gridCol w:w="1743"/>
        <w:gridCol w:w="1459"/>
        <w:gridCol w:w="2412"/>
      </w:tblGrid>
      <w:tr w:rsidR="00F7280C" w:rsidRPr="001554BE" w:rsidTr="00107589">
        <w:trPr>
          <w:trHeight w:val="89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r w:rsidRPr="001554BE">
              <w:t>№</w:t>
            </w:r>
          </w:p>
          <w:p w:rsidR="00F7280C" w:rsidRPr="001554BE" w:rsidRDefault="00F7280C" w:rsidP="00F23C0C">
            <w:proofErr w:type="spellStart"/>
            <w:proofErr w:type="gramStart"/>
            <w:r w:rsidRPr="001554BE">
              <w:t>п</w:t>
            </w:r>
            <w:proofErr w:type="spellEnd"/>
            <w:proofErr w:type="gramEnd"/>
            <w:r w:rsidRPr="001554BE">
              <w:rPr>
                <w:lang w:val="en-US"/>
              </w:rPr>
              <w:t>/</w:t>
            </w:r>
            <w:proofErr w:type="spellStart"/>
            <w:r w:rsidRPr="001554BE">
              <w:t>п</w:t>
            </w:r>
            <w:proofErr w:type="spellEnd"/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pPr>
              <w:jc w:val="center"/>
              <w:rPr>
                <w:b/>
              </w:rPr>
            </w:pPr>
            <w:r w:rsidRPr="001554BE">
              <w:rPr>
                <w:b/>
              </w:rPr>
              <w:t>Наименование мероприятия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pPr>
              <w:jc w:val="center"/>
              <w:rPr>
                <w:b/>
              </w:rPr>
            </w:pPr>
            <w:r w:rsidRPr="001554BE">
              <w:rPr>
                <w:b/>
              </w:rPr>
              <w:t>Платное, бесплатное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pPr>
              <w:jc w:val="center"/>
              <w:rPr>
                <w:b/>
              </w:rPr>
            </w:pPr>
            <w:r w:rsidRPr="001554BE">
              <w:rPr>
                <w:b/>
              </w:rPr>
              <w:t>Дата и время проведения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pPr>
              <w:jc w:val="center"/>
              <w:rPr>
                <w:b/>
              </w:rPr>
            </w:pPr>
            <w:r w:rsidRPr="001554BE">
              <w:rPr>
                <w:b/>
              </w:rPr>
              <w:t>Место проведения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pPr>
              <w:jc w:val="center"/>
              <w:rPr>
                <w:b/>
              </w:rPr>
            </w:pPr>
            <w:r w:rsidRPr="001554BE">
              <w:rPr>
                <w:b/>
              </w:rPr>
              <w:t>Возрастная категория аудитории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pPr>
              <w:jc w:val="center"/>
              <w:rPr>
                <w:b/>
              </w:rPr>
            </w:pPr>
            <w:r w:rsidRPr="001554BE">
              <w:rPr>
                <w:b/>
              </w:rPr>
              <w:t>Ответственный</w:t>
            </w:r>
          </w:p>
        </w:tc>
      </w:tr>
      <w:tr w:rsidR="00F7280C" w:rsidRPr="001554BE" w:rsidTr="00107589">
        <w:trPr>
          <w:trHeight w:val="58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F23C0C">
            <w:r w:rsidRPr="001554BE">
              <w:t xml:space="preserve">1.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3612F">
            <w:pPr>
              <w:rPr>
                <w:b/>
              </w:rPr>
            </w:pPr>
            <w:r w:rsidRPr="001554BE">
              <w:rPr>
                <w:b/>
              </w:rPr>
              <w:t>«Улыбайтесь, друзья!»</w:t>
            </w:r>
          </w:p>
          <w:p w:rsidR="00F7280C" w:rsidRDefault="00F7280C" w:rsidP="0013612F">
            <w:r w:rsidRPr="001554BE">
              <w:t>Вечер юмора</w:t>
            </w:r>
          </w:p>
          <w:p w:rsidR="00F7280C" w:rsidRPr="001554BE" w:rsidRDefault="00F7280C" w:rsidP="0013612F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Бесплатное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1 апреля</w:t>
            </w:r>
          </w:p>
          <w:p w:rsidR="00F7280C" w:rsidRPr="001554BE" w:rsidRDefault="00F7280C" w:rsidP="001554BE">
            <w:pPr>
              <w:jc w:val="center"/>
            </w:pPr>
            <w:r w:rsidRPr="001554BE"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 xml:space="preserve">Взрослые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98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567B77">
            <w:r w:rsidRPr="001554BE">
              <w:t xml:space="preserve">2.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rPr>
                <w:b/>
              </w:rPr>
            </w:pPr>
            <w:r>
              <w:rPr>
                <w:b/>
              </w:rPr>
              <w:t>Танцевальный кружок «Родничок»</w:t>
            </w:r>
          </w:p>
          <w:p w:rsidR="00F7280C" w:rsidRDefault="00F7280C" w:rsidP="001554BE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Первоапрелина</w:t>
            </w:r>
            <w:proofErr w:type="spellEnd"/>
            <w:r>
              <w:rPr>
                <w:b/>
              </w:rPr>
              <w:t>»</w:t>
            </w:r>
          </w:p>
          <w:p w:rsidR="00F7280C" w:rsidRDefault="00F7280C" w:rsidP="001554BE">
            <w:r>
              <w:t>Игровая программа</w:t>
            </w:r>
          </w:p>
          <w:p w:rsidR="00F7280C" w:rsidRPr="001554BE" w:rsidRDefault="00F7280C" w:rsidP="001554BE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jc w:val="center"/>
            </w:pPr>
            <w:r>
              <w:t>2 апреля</w:t>
            </w:r>
          </w:p>
          <w:p w:rsidR="00F7280C" w:rsidRPr="001554BE" w:rsidRDefault="00F7280C" w:rsidP="001554BE">
            <w:pPr>
              <w:jc w:val="center"/>
            </w:pPr>
            <w:r>
              <w:t>15:00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CF0B96" w:rsidRDefault="00F7280C" w:rsidP="001554BE">
            <w:pPr>
              <w:jc w:val="center"/>
              <w:rPr>
                <w:b/>
              </w:rPr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 xml:space="preserve">Дети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86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76194">
            <w:r w:rsidRPr="001554BE">
              <w:t>3.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D2555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F7280C" w:rsidRPr="00FF7E41" w:rsidRDefault="00F7280C" w:rsidP="0013612F">
            <w:r w:rsidRPr="001D2555">
              <w:t xml:space="preserve">г. Лодейное Поле по настольному теннису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jc w:val="center"/>
            </w:pPr>
            <w:r>
              <w:t xml:space="preserve">6 апреля </w:t>
            </w:r>
          </w:p>
          <w:p w:rsidR="00F7280C" w:rsidRDefault="00F7280C" w:rsidP="001554BE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D2555">
            <w:pPr>
              <w:jc w:val="center"/>
            </w:pPr>
            <w:r w:rsidRPr="001554BE">
              <w:t>МБУ «ДНТ»</w:t>
            </w:r>
          </w:p>
          <w:p w:rsidR="00F7280C" w:rsidRPr="001554BE" w:rsidRDefault="00F7280C" w:rsidP="001D2555">
            <w:pPr>
              <w:jc w:val="center"/>
            </w:pPr>
            <w:r>
              <w:t>Спортивный зал</w:t>
            </w:r>
          </w:p>
          <w:p w:rsidR="00F7280C" w:rsidRPr="001554BE" w:rsidRDefault="00F7280C" w:rsidP="001554BE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>Захаров Т.Ю.</w:t>
            </w:r>
          </w:p>
        </w:tc>
      </w:tr>
      <w:tr w:rsidR="00F7280C" w:rsidRPr="001554BE" w:rsidTr="00107589">
        <w:trPr>
          <w:trHeight w:val="1055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76194">
            <w:r w:rsidRPr="001554BE">
              <w:t>4.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3B3F">
            <w:pPr>
              <w:rPr>
                <w:b/>
              </w:rPr>
            </w:pPr>
            <w:r w:rsidRPr="001554BE">
              <w:rPr>
                <w:b/>
              </w:rPr>
              <w:t>Клуб «Надежда»</w:t>
            </w:r>
          </w:p>
          <w:p w:rsidR="00F7280C" w:rsidRDefault="00F7280C" w:rsidP="00FF7E41">
            <w:r w:rsidRPr="00FF7E41">
              <w:t>Международный день здоровья</w:t>
            </w:r>
          </w:p>
          <w:p w:rsidR="00F7280C" w:rsidRPr="00FF7E41" w:rsidRDefault="00F7280C" w:rsidP="00FF7E41">
            <w:r>
              <w:t>Информационно-познавательная программа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Бесплатное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FF7E41" w:rsidRDefault="00CE1CCD" w:rsidP="001554BE">
            <w:pPr>
              <w:jc w:val="center"/>
            </w:pPr>
            <w:r>
              <w:t>8</w:t>
            </w:r>
            <w:r w:rsidR="00F7280C" w:rsidRPr="001554BE">
              <w:t xml:space="preserve"> апреля</w:t>
            </w:r>
          </w:p>
          <w:p w:rsidR="00F7280C" w:rsidRPr="00FF7E41" w:rsidRDefault="00F7280C" w:rsidP="00AE53D8">
            <w:pPr>
              <w:jc w:val="center"/>
            </w:pPr>
            <w:r w:rsidRPr="00FF7E41">
              <w:t>1</w:t>
            </w:r>
            <w:r w:rsidR="00CE1CCD">
              <w:t>4</w:t>
            </w:r>
            <w:r>
              <w:t>:</w:t>
            </w:r>
            <w:r w:rsidRPr="00FF7E41">
              <w:t>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МБУ «ДНТ»</w:t>
            </w:r>
          </w:p>
          <w:p w:rsidR="00F7280C" w:rsidRPr="001554BE" w:rsidRDefault="00F7280C" w:rsidP="001554BE">
            <w:pPr>
              <w:jc w:val="center"/>
            </w:pPr>
            <w:r>
              <w:t>Малый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proofErr w:type="spellStart"/>
            <w:r w:rsidRPr="001554BE">
              <w:t>Шкабура</w:t>
            </w:r>
            <w:proofErr w:type="spellEnd"/>
            <w:r w:rsidRPr="001554BE">
              <w:t xml:space="preserve"> В.С.</w:t>
            </w:r>
          </w:p>
        </w:tc>
      </w:tr>
      <w:tr w:rsidR="00F7280C" w:rsidRPr="001554BE" w:rsidTr="00107589">
        <w:trPr>
          <w:trHeight w:val="519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76194">
            <w:r w:rsidRPr="001554BE">
              <w:t>5.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F7280C" w:rsidRDefault="00F7280C" w:rsidP="00435041">
            <w:r w:rsidRPr="001D2555">
              <w:t xml:space="preserve">г. Лодейное Поле по настольному теннису </w:t>
            </w:r>
          </w:p>
          <w:p w:rsidR="00F7280C" w:rsidRDefault="00F7280C" w:rsidP="00435041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 xml:space="preserve">8 апреля </w:t>
            </w:r>
          </w:p>
          <w:p w:rsidR="00F7280C" w:rsidRDefault="00F7280C" w:rsidP="00435041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 w:rsidRPr="001554BE">
              <w:t>МБУ «ДНТ»</w:t>
            </w:r>
          </w:p>
          <w:p w:rsidR="00F7280C" w:rsidRPr="001554BE" w:rsidRDefault="00F7280C" w:rsidP="00435041">
            <w:pPr>
              <w:jc w:val="center"/>
            </w:pPr>
            <w:r>
              <w:t>Спортивный зал</w:t>
            </w:r>
          </w:p>
          <w:p w:rsidR="00F7280C" w:rsidRPr="001554BE" w:rsidRDefault="00F7280C" w:rsidP="00435041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435041">
            <w:pPr>
              <w:jc w:val="center"/>
            </w:pPr>
            <w:r>
              <w:t>Захаров Т.Ю.</w:t>
            </w:r>
          </w:p>
        </w:tc>
      </w:tr>
      <w:tr w:rsidR="00F7280C" w:rsidRPr="001554BE" w:rsidTr="00107589">
        <w:trPr>
          <w:trHeight w:val="65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76194">
            <w:r w:rsidRPr="001554BE">
              <w:t xml:space="preserve">6.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AB35F8" w:rsidRDefault="00F7280C" w:rsidP="001554BE">
            <w:pPr>
              <w:rPr>
                <w:b/>
              </w:rPr>
            </w:pPr>
            <w:r>
              <w:rPr>
                <w:b/>
              </w:rPr>
              <w:t>«</w:t>
            </w:r>
            <w:r w:rsidRPr="00AB35F8">
              <w:rPr>
                <w:b/>
              </w:rPr>
              <w:t>Моя спортивная семья»</w:t>
            </w:r>
          </w:p>
          <w:p w:rsidR="00F7280C" w:rsidRDefault="00F7280C" w:rsidP="001554BE">
            <w:r>
              <w:t>Спортивная программа</w:t>
            </w:r>
          </w:p>
          <w:p w:rsidR="00F7280C" w:rsidRPr="001554BE" w:rsidRDefault="00F7280C" w:rsidP="00153B3F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jc w:val="center"/>
            </w:pPr>
            <w:r>
              <w:t>9 апреля</w:t>
            </w:r>
          </w:p>
          <w:p w:rsidR="00F7280C" w:rsidRPr="001554BE" w:rsidRDefault="00F7280C" w:rsidP="001554BE">
            <w:pPr>
              <w:jc w:val="center"/>
            </w:pPr>
            <w:r>
              <w:t>15:00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15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76194">
            <w:r w:rsidRPr="001554BE">
              <w:t>7.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CE1CCD" w:rsidP="00C957DE">
            <w:pPr>
              <w:rPr>
                <w:b/>
              </w:rPr>
            </w:pPr>
            <w:r>
              <w:rPr>
                <w:b/>
              </w:rPr>
              <w:t>Клуб «</w:t>
            </w:r>
            <w:r w:rsidR="00F7280C">
              <w:rPr>
                <w:b/>
              </w:rPr>
              <w:t>Улей»</w:t>
            </w:r>
          </w:p>
          <w:p w:rsidR="00F7280C" w:rsidRDefault="00F7280C" w:rsidP="00C957DE">
            <w:pPr>
              <w:rPr>
                <w:b/>
              </w:rPr>
            </w:pPr>
            <w:r>
              <w:rPr>
                <w:b/>
              </w:rPr>
              <w:t>«Жизнь прожить – не море переплыть»</w:t>
            </w:r>
          </w:p>
          <w:p w:rsidR="00F7280C" w:rsidRDefault="00F7280C" w:rsidP="00C957DE">
            <w:r>
              <w:t>Семейная шуточная игровая программа</w:t>
            </w:r>
          </w:p>
          <w:p w:rsidR="00F7280C" w:rsidRPr="001D2555" w:rsidRDefault="00F7280C" w:rsidP="00C957DE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C957DE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C957DE">
            <w:pPr>
              <w:jc w:val="center"/>
            </w:pPr>
            <w:r>
              <w:t>9 апреля</w:t>
            </w:r>
          </w:p>
          <w:p w:rsidR="00F7280C" w:rsidRPr="001554BE" w:rsidRDefault="00F7280C" w:rsidP="00C957DE">
            <w:pPr>
              <w:jc w:val="center"/>
            </w:pPr>
            <w:r>
              <w:t>15:00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C957DE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C957DE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C957DE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335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42207">
            <w:r w:rsidRPr="001554BE">
              <w:lastRenderedPageBreak/>
              <w:t>8.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F3862">
            <w:pPr>
              <w:rPr>
                <w:b/>
              </w:rPr>
            </w:pPr>
            <w:r w:rsidRPr="001554BE">
              <w:rPr>
                <w:b/>
              </w:rPr>
              <w:t>Отчетный концерт</w:t>
            </w:r>
          </w:p>
          <w:p w:rsidR="00F7280C" w:rsidRDefault="00F7280C" w:rsidP="003F3862">
            <w:r w:rsidRPr="001554BE">
              <w:t>«Образцовый» самодеятельный коллектив детская вокально-хоровая студия «Кроха»</w:t>
            </w:r>
          </w:p>
          <w:p w:rsidR="00F7280C" w:rsidRPr="001554BE" w:rsidRDefault="00F7280C" w:rsidP="003F3862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F3862">
            <w:pPr>
              <w:jc w:val="center"/>
            </w:pPr>
            <w:r w:rsidRPr="001554BE">
              <w:t>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3F3862">
            <w:pPr>
              <w:jc w:val="center"/>
            </w:pPr>
            <w:r>
              <w:t>10 апреля</w:t>
            </w:r>
          </w:p>
          <w:p w:rsidR="00F7280C" w:rsidRPr="001554BE" w:rsidRDefault="00F7280C" w:rsidP="003F3862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F3862">
            <w:pPr>
              <w:jc w:val="center"/>
            </w:pPr>
            <w:r w:rsidRPr="001554BE">
              <w:t>МБУ «ДНТ»</w:t>
            </w:r>
          </w:p>
          <w:p w:rsidR="00F7280C" w:rsidRPr="001554BE" w:rsidRDefault="00F7280C" w:rsidP="003F3862">
            <w:pPr>
              <w:jc w:val="center"/>
            </w:pPr>
            <w:r w:rsidRPr="001554B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F3862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3F3862">
            <w:pPr>
              <w:jc w:val="center"/>
            </w:pPr>
            <w:proofErr w:type="spellStart"/>
            <w:r w:rsidRPr="001554BE">
              <w:t>Стратинская</w:t>
            </w:r>
            <w:proofErr w:type="spellEnd"/>
            <w:r w:rsidRPr="001554BE">
              <w:t xml:space="preserve"> С.А.</w:t>
            </w:r>
          </w:p>
        </w:tc>
      </w:tr>
      <w:tr w:rsidR="00F7280C" w:rsidRPr="001554BE" w:rsidTr="00107589">
        <w:trPr>
          <w:trHeight w:val="130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61CFB">
            <w:r w:rsidRPr="001554BE">
              <w:t>9.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4B426B" w:rsidRDefault="00F7280C" w:rsidP="000426D7">
            <w:pPr>
              <w:rPr>
                <w:b/>
              </w:rPr>
            </w:pPr>
            <w:r w:rsidRPr="004B426B">
              <w:t xml:space="preserve"> </w:t>
            </w:r>
            <w:r w:rsidRPr="004B426B">
              <w:rPr>
                <w:b/>
              </w:rPr>
              <w:t>Клуб «Ветеран»</w:t>
            </w:r>
          </w:p>
          <w:p w:rsidR="00F7280C" w:rsidRPr="004B426B" w:rsidRDefault="00F7280C" w:rsidP="000426D7">
            <w:r w:rsidRPr="004B426B">
              <w:t>Торжественный вечер, посвященный Международному Дню освобождения узников фашистских концлагерей</w:t>
            </w:r>
          </w:p>
          <w:p w:rsidR="00F7280C" w:rsidRPr="004B426B" w:rsidRDefault="00F7280C" w:rsidP="000426D7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4B426B" w:rsidRDefault="00F7280C" w:rsidP="001554BE">
            <w:pPr>
              <w:jc w:val="center"/>
            </w:pPr>
            <w:r w:rsidRPr="004B426B">
              <w:t>Бесплатное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4B426B" w:rsidRDefault="00F7280C" w:rsidP="001554BE">
            <w:pPr>
              <w:jc w:val="center"/>
              <w:rPr>
                <w:lang w:val="en-US"/>
              </w:rPr>
            </w:pPr>
            <w:r w:rsidRPr="004B426B">
              <w:t>11 апреля</w:t>
            </w:r>
          </w:p>
          <w:p w:rsidR="00F7280C" w:rsidRPr="004B426B" w:rsidRDefault="00F7280C" w:rsidP="001554BE">
            <w:pPr>
              <w:jc w:val="center"/>
            </w:pPr>
            <w:r w:rsidRPr="004B426B">
              <w:t>16:00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4B426B" w:rsidRDefault="00F7280C" w:rsidP="001554BE">
            <w:pPr>
              <w:jc w:val="center"/>
            </w:pPr>
            <w:r w:rsidRPr="004B426B">
              <w:t>МБУ «ДНТ»</w:t>
            </w:r>
          </w:p>
          <w:p w:rsidR="00F7280C" w:rsidRPr="004B426B" w:rsidRDefault="00F7280C" w:rsidP="001554BE">
            <w:pPr>
              <w:jc w:val="center"/>
            </w:pPr>
            <w:r w:rsidRPr="004B426B">
              <w:t>Малый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4B426B" w:rsidRDefault="00F7280C" w:rsidP="001554BE">
            <w:pPr>
              <w:jc w:val="center"/>
            </w:pPr>
            <w:r w:rsidRPr="004B426B"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4B426B" w:rsidRDefault="00F7280C" w:rsidP="001554BE">
            <w:pPr>
              <w:jc w:val="center"/>
            </w:pPr>
            <w:proofErr w:type="spellStart"/>
            <w:r w:rsidRPr="004B426B">
              <w:t>Шкабура</w:t>
            </w:r>
            <w:proofErr w:type="spellEnd"/>
            <w:r w:rsidRPr="004B426B">
              <w:t xml:space="preserve"> В.С.</w:t>
            </w:r>
          </w:p>
        </w:tc>
      </w:tr>
      <w:tr w:rsidR="00F7280C" w:rsidRPr="001554BE" w:rsidTr="00107589">
        <w:trPr>
          <w:trHeight w:val="56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61CFB">
            <w:r w:rsidRPr="001554BE">
              <w:t>10.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AB35F8" w:rsidRDefault="00F7280C" w:rsidP="001554BE">
            <w:pPr>
              <w:rPr>
                <w:b/>
              </w:rPr>
            </w:pPr>
            <w:r>
              <w:rPr>
                <w:b/>
              </w:rPr>
              <w:t>«</w:t>
            </w:r>
            <w:r w:rsidRPr="00AB35F8">
              <w:rPr>
                <w:b/>
              </w:rPr>
              <w:t>Летим в космос»</w:t>
            </w:r>
          </w:p>
          <w:p w:rsidR="00F7280C" w:rsidRDefault="00F7280C" w:rsidP="001554BE">
            <w:r>
              <w:t>Познавательно-развлекательная программа</w:t>
            </w:r>
          </w:p>
          <w:p w:rsidR="00F7280C" w:rsidRPr="001554BE" w:rsidRDefault="00F7280C" w:rsidP="00153B3F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jc w:val="center"/>
            </w:pPr>
            <w:r>
              <w:t>12 апреля</w:t>
            </w:r>
          </w:p>
          <w:p w:rsidR="00F7280C" w:rsidRPr="001554BE" w:rsidRDefault="00F7280C" w:rsidP="001554BE">
            <w:pPr>
              <w:jc w:val="center"/>
            </w:pPr>
            <w:r>
              <w:t>17:00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>Дети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55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61CFB">
            <w:r>
              <w:t>11.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043953">
            <w:pPr>
              <w:rPr>
                <w:b/>
              </w:rPr>
            </w:pPr>
            <w:r>
              <w:rPr>
                <w:b/>
              </w:rPr>
              <w:t>Клуб «Весёлый калейдоскоп»</w:t>
            </w:r>
          </w:p>
          <w:p w:rsidR="00F7280C" w:rsidRDefault="00F7280C" w:rsidP="00043953">
            <w:r>
              <w:t>Развлекательная программа</w:t>
            </w:r>
          </w:p>
          <w:p w:rsidR="00F7280C" w:rsidRPr="001501AE" w:rsidRDefault="00F7280C" w:rsidP="00043953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043953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043953">
            <w:pPr>
              <w:jc w:val="center"/>
            </w:pPr>
            <w:r>
              <w:t>12 апреля</w:t>
            </w:r>
          </w:p>
          <w:p w:rsidR="00F7280C" w:rsidRPr="001554BE" w:rsidRDefault="00F7280C" w:rsidP="00043953">
            <w:pPr>
              <w:jc w:val="center"/>
            </w:pPr>
            <w:r>
              <w:t>15:00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043953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043953">
            <w:pPr>
              <w:jc w:val="center"/>
            </w:pPr>
            <w:r>
              <w:t xml:space="preserve">Дети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043953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71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61CFB">
            <w:r>
              <w:t>12.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F7280C" w:rsidRPr="001D2555" w:rsidRDefault="00F7280C" w:rsidP="00435041">
            <w:r w:rsidRPr="001D2555">
              <w:t xml:space="preserve">г. Лодейное Поле по настольному теннису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 xml:space="preserve">13 апреля </w:t>
            </w:r>
          </w:p>
          <w:p w:rsidR="00F7280C" w:rsidRDefault="00F7280C" w:rsidP="00435041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 w:rsidRPr="001554BE">
              <w:t>МБУ «ДНТ»</w:t>
            </w:r>
          </w:p>
          <w:p w:rsidR="00F7280C" w:rsidRPr="001554BE" w:rsidRDefault="00F7280C" w:rsidP="00435041">
            <w:pPr>
              <w:jc w:val="center"/>
            </w:pPr>
            <w:r>
              <w:t>Спортивный зал</w:t>
            </w:r>
          </w:p>
          <w:p w:rsidR="00F7280C" w:rsidRPr="001554BE" w:rsidRDefault="00F7280C" w:rsidP="00435041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435041">
            <w:pPr>
              <w:jc w:val="center"/>
            </w:pPr>
            <w:r>
              <w:t>Захаров Т.Ю.</w:t>
            </w:r>
          </w:p>
        </w:tc>
      </w:tr>
      <w:tr w:rsidR="00F7280C" w:rsidRPr="001554BE" w:rsidTr="00107589">
        <w:trPr>
          <w:trHeight w:val="93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D2555" w:rsidRDefault="00F7280C" w:rsidP="00E61CFB">
            <w:pPr>
              <w:rPr>
                <w:b/>
              </w:rPr>
            </w:pPr>
            <w:r>
              <w:t>13.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817A9">
            <w:pPr>
              <w:rPr>
                <w:b/>
              </w:rPr>
            </w:pPr>
            <w:r>
              <w:rPr>
                <w:b/>
              </w:rPr>
              <w:t>Клуб «Грация»</w:t>
            </w:r>
          </w:p>
          <w:p w:rsidR="00F7280C" w:rsidRPr="003F5EEC" w:rsidRDefault="00F7280C" w:rsidP="001817A9">
            <w:pPr>
              <w:rPr>
                <w:b/>
              </w:rPr>
            </w:pPr>
            <w:r>
              <w:rPr>
                <w:b/>
              </w:rPr>
              <w:t>«</w:t>
            </w:r>
            <w:r w:rsidRPr="003F5EEC">
              <w:rPr>
                <w:b/>
              </w:rPr>
              <w:t>Постное меню»</w:t>
            </w:r>
          </w:p>
          <w:p w:rsidR="00F7280C" w:rsidRDefault="00F7280C" w:rsidP="001817A9">
            <w:r>
              <w:t>Конкурс постных блюд</w:t>
            </w:r>
          </w:p>
          <w:p w:rsidR="00F7280C" w:rsidRPr="001501AE" w:rsidRDefault="00F7280C" w:rsidP="001817A9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817A9"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1554BE">
            <w:pPr>
              <w:jc w:val="center"/>
            </w:pPr>
            <w:r>
              <w:t>14 апреля</w:t>
            </w:r>
          </w:p>
          <w:p w:rsidR="00F7280C" w:rsidRPr="001554BE" w:rsidRDefault="00F7280C" w:rsidP="001554BE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>
              <w:t xml:space="preserve">Взрослые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1554BE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128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E61CFB">
            <w:r>
              <w:t>14.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02146C">
            <w:r w:rsidRPr="001554BE">
              <w:rPr>
                <w:b/>
              </w:rPr>
              <w:t xml:space="preserve">Торжественное мероприятие, </w:t>
            </w:r>
            <w:r w:rsidRPr="001554BE">
              <w:t xml:space="preserve">посвященное </w:t>
            </w:r>
          </w:p>
          <w:p w:rsidR="00F7280C" w:rsidRPr="001554BE" w:rsidRDefault="00F7280C" w:rsidP="0002146C">
            <w:r w:rsidRPr="001554BE">
              <w:t xml:space="preserve">40-летию ветеранской организации ОМВД России по </w:t>
            </w:r>
            <w:proofErr w:type="spellStart"/>
            <w:r w:rsidRPr="001554BE">
              <w:t>Лодейнопольскому</w:t>
            </w:r>
            <w:proofErr w:type="spellEnd"/>
            <w:r w:rsidRPr="001554BE">
              <w:t xml:space="preserve"> району</w:t>
            </w:r>
          </w:p>
          <w:p w:rsidR="00F7280C" w:rsidRPr="001554BE" w:rsidRDefault="00F7280C" w:rsidP="0002146C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02146C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02146C">
            <w:pPr>
              <w:jc w:val="center"/>
            </w:pPr>
            <w:r>
              <w:t>15</w:t>
            </w:r>
            <w:r w:rsidRPr="001554BE">
              <w:t xml:space="preserve"> апреля</w:t>
            </w:r>
          </w:p>
          <w:p w:rsidR="00F7280C" w:rsidRPr="001554BE" w:rsidRDefault="00F7280C" w:rsidP="0002146C">
            <w:pPr>
              <w:jc w:val="center"/>
            </w:pPr>
            <w:r>
              <w:t>16:00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02146C">
            <w:pPr>
              <w:jc w:val="center"/>
            </w:pPr>
            <w:r w:rsidRPr="001554BE">
              <w:t>МБУ «ДНТ»</w:t>
            </w:r>
          </w:p>
          <w:p w:rsidR="00F7280C" w:rsidRPr="001554BE" w:rsidRDefault="00F7280C" w:rsidP="0002146C">
            <w:pPr>
              <w:jc w:val="center"/>
            </w:pPr>
            <w:r w:rsidRPr="001554B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02146C">
            <w:pPr>
              <w:jc w:val="center"/>
            </w:pPr>
            <w:r w:rsidRPr="001554BE"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02146C">
            <w:pPr>
              <w:jc w:val="center"/>
            </w:pPr>
            <w:r w:rsidRPr="001554BE">
              <w:t>Парфенова К.Н.</w:t>
            </w:r>
          </w:p>
        </w:tc>
      </w:tr>
      <w:tr w:rsidR="00F7280C" w:rsidRPr="001554BE" w:rsidTr="00107589">
        <w:trPr>
          <w:trHeight w:val="84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61CFB">
            <w:r>
              <w:t>15.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F7280C" w:rsidRDefault="00F7280C" w:rsidP="00435041">
            <w:r w:rsidRPr="001D2555">
              <w:t xml:space="preserve">г. Лодейное Поле по настольному теннису </w:t>
            </w:r>
          </w:p>
          <w:p w:rsidR="00F7280C" w:rsidRDefault="00F7280C" w:rsidP="00435041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 xml:space="preserve">15 апреля </w:t>
            </w:r>
          </w:p>
          <w:p w:rsidR="00F7280C" w:rsidRDefault="00F7280C" w:rsidP="00435041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 w:rsidRPr="001554BE">
              <w:t>МБУ «ДНТ»</w:t>
            </w:r>
          </w:p>
          <w:p w:rsidR="00F7280C" w:rsidRPr="001554BE" w:rsidRDefault="00F7280C" w:rsidP="00435041">
            <w:pPr>
              <w:jc w:val="center"/>
            </w:pPr>
            <w:r>
              <w:t>Спортивный зал</w:t>
            </w:r>
          </w:p>
          <w:p w:rsidR="00F7280C" w:rsidRPr="001554BE" w:rsidRDefault="00F7280C" w:rsidP="00435041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435041">
            <w:pPr>
              <w:jc w:val="center"/>
            </w:pPr>
            <w:r>
              <w:t>Захаров Т.Ю.</w:t>
            </w:r>
          </w:p>
        </w:tc>
      </w:tr>
      <w:tr w:rsidR="00F7280C" w:rsidRPr="001554BE" w:rsidTr="00107589">
        <w:trPr>
          <w:trHeight w:val="126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61CFB">
            <w:r>
              <w:lastRenderedPageBreak/>
              <w:t>16.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CE1CCD" w:rsidP="00EE6D42">
            <w:pPr>
              <w:rPr>
                <w:b/>
              </w:rPr>
            </w:pPr>
            <w:r>
              <w:rPr>
                <w:b/>
              </w:rPr>
              <w:t>Клуб «</w:t>
            </w:r>
            <w:r w:rsidR="00F7280C">
              <w:rPr>
                <w:b/>
              </w:rPr>
              <w:t>Здоровье»</w:t>
            </w:r>
          </w:p>
          <w:p w:rsidR="00F7280C" w:rsidRPr="003F5EEC" w:rsidRDefault="00F7280C" w:rsidP="00EE6D42">
            <w:pPr>
              <w:rPr>
                <w:b/>
              </w:rPr>
            </w:pPr>
            <w:r>
              <w:rPr>
                <w:b/>
              </w:rPr>
              <w:t>«</w:t>
            </w:r>
            <w:r w:rsidRPr="003F5EEC">
              <w:rPr>
                <w:b/>
              </w:rPr>
              <w:t>Мы против наркотиков»</w:t>
            </w:r>
          </w:p>
          <w:p w:rsidR="00F7280C" w:rsidRPr="001501AE" w:rsidRDefault="00F7280C" w:rsidP="00EE6D42">
            <w:r>
              <w:t>Театрализованная агитационная программа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EE6D42"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EE6D42">
            <w:pPr>
              <w:jc w:val="center"/>
            </w:pPr>
            <w:r>
              <w:t>16 апреля</w:t>
            </w:r>
          </w:p>
          <w:p w:rsidR="00F7280C" w:rsidRPr="001554BE" w:rsidRDefault="00F7280C" w:rsidP="00EE6D42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E6D42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E6D42">
            <w:pPr>
              <w:jc w:val="center"/>
            </w:pPr>
            <w:r>
              <w:t xml:space="preserve">Молодежь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E6D42">
            <w:pPr>
              <w:jc w:val="center"/>
            </w:pPr>
            <w:r w:rsidRPr="001554BE">
              <w:t>Кузнецова С.М.</w:t>
            </w:r>
          </w:p>
        </w:tc>
      </w:tr>
      <w:tr w:rsidR="00F7280C" w:rsidRPr="001554BE" w:rsidTr="00107589">
        <w:trPr>
          <w:trHeight w:val="73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E61CFB">
            <w:r>
              <w:t>17.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r w:rsidRPr="001554BE">
              <w:rPr>
                <w:b/>
              </w:rPr>
              <w:t xml:space="preserve">Тематическое мероприятие, </w:t>
            </w:r>
            <w:r w:rsidRPr="001554BE">
              <w:t xml:space="preserve">посвященное </w:t>
            </w:r>
          </w:p>
          <w:p w:rsidR="00F7280C" w:rsidRDefault="00F7280C" w:rsidP="00435041">
            <w:r w:rsidRPr="001554BE">
              <w:t xml:space="preserve">5-летию общественной организации </w:t>
            </w:r>
          </w:p>
          <w:p w:rsidR="00CE1CCD" w:rsidRDefault="00F7280C" w:rsidP="00435041">
            <w:r w:rsidRPr="001554BE">
              <w:t>«Дети войны»</w:t>
            </w:r>
          </w:p>
          <w:p w:rsidR="00CE1CCD" w:rsidRDefault="00CE1CCD" w:rsidP="00435041">
            <w:pPr>
              <w:rPr>
                <w:b/>
              </w:rPr>
            </w:pPr>
            <w:r>
              <w:rPr>
                <w:b/>
              </w:rPr>
              <w:t xml:space="preserve">Участие </w:t>
            </w:r>
            <w:proofErr w:type="spellStart"/>
            <w:proofErr w:type="gramStart"/>
            <w:r>
              <w:rPr>
                <w:b/>
              </w:rPr>
              <w:t>стиль-квартета</w:t>
            </w:r>
            <w:proofErr w:type="spellEnd"/>
            <w:proofErr w:type="gramEnd"/>
            <w:r>
              <w:rPr>
                <w:b/>
              </w:rPr>
              <w:t xml:space="preserve"> «Элегия»</w:t>
            </w:r>
          </w:p>
          <w:p w:rsidR="00CE1CCD" w:rsidRPr="001554BE" w:rsidRDefault="00CE1CCD" w:rsidP="00435041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435041">
            <w:pPr>
              <w:jc w:val="center"/>
            </w:pPr>
            <w:r w:rsidRPr="001554BE">
              <w:t>Бесплатное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Default="00F7280C" w:rsidP="00435041">
            <w:pPr>
              <w:jc w:val="center"/>
              <w:rPr>
                <w:lang w:val="en-US"/>
              </w:rPr>
            </w:pPr>
            <w:r>
              <w:t xml:space="preserve">16 апреля </w:t>
            </w:r>
          </w:p>
          <w:p w:rsidR="00F7280C" w:rsidRPr="00FF7E41" w:rsidRDefault="00F7280C" w:rsidP="00435041">
            <w:pPr>
              <w:jc w:val="center"/>
            </w:pPr>
            <w:r>
              <w:rPr>
                <w:lang w:val="en-US"/>
              </w:rPr>
              <w:t>16</w:t>
            </w:r>
            <w:r>
              <w:t>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CD" w:rsidRPr="001554BE" w:rsidRDefault="00CE1CCD" w:rsidP="00CE1CCD">
            <w:pPr>
              <w:jc w:val="center"/>
            </w:pPr>
            <w:r>
              <w:t>ДЦЭР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435041">
            <w:pPr>
              <w:jc w:val="center"/>
            </w:pPr>
            <w:r w:rsidRPr="001554BE"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80C" w:rsidRPr="001554BE" w:rsidRDefault="00F7280C" w:rsidP="00435041">
            <w:pPr>
              <w:jc w:val="center"/>
            </w:pPr>
            <w:proofErr w:type="spellStart"/>
            <w:r w:rsidRPr="001554BE">
              <w:t>Шкабура</w:t>
            </w:r>
            <w:proofErr w:type="spellEnd"/>
            <w:r w:rsidRPr="001554BE">
              <w:t xml:space="preserve"> В.С.</w:t>
            </w:r>
          </w:p>
        </w:tc>
      </w:tr>
      <w:tr w:rsidR="004C191D" w:rsidRPr="001554BE" w:rsidTr="00107589">
        <w:trPr>
          <w:trHeight w:val="351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Pr="001554BE" w:rsidRDefault="004C191D" w:rsidP="00420F5C">
            <w:r>
              <w:t xml:space="preserve">18.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Default="004C191D" w:rsidP="00F7280C">
            <w:pPr>
              <w:rPr>
                <w:b/>
              </w:rPr>
            </w:pPr>
            <w:r>
              <w:rPr>
                <w:b/>
              </w:rPr>
              <w:t xml:space="preserve">Отчетный концерт </w:t>
            </w:r>
          </w:p>
          <w:p w:rsidR="004C191D" w:rsidRDefault="004C191D" w:rsidP="00F7280C">
            <w:r>
              <w:t>«Народный» самодеятельный</w:t>
            </w:r>
            <w:r w:rsidRPr="00F7280C">
              <w:t xml:space="preserve"> коллектив </w:t>
            </w:r>
          </w:p>
          <w:p w:rsidR="004C191D" w:rsidRDefault="004C191D" w:rsidP="00F7280C">
            <w:r w:rsidRPr="00F7280C">
              <w:t>стиль-квартет «Элегия»</w:t>
            </w:r>
          </w:p>
          <w:p w:rsidR="004C191D" w:rsidRPr="001554BE" w:rsidRDefault="004C191D" w:rsidP="00F7280C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Pr="001554BE" w:rsidRDefault="004C191D" w:rsidP="00435041">
            <w:pPr>
              <w:jc w:val="center"/>
            </w:pPr>
            <w:r>
              <w:t xml:space="preserve">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Default="004C191D" w:rsidP="00435041">
            <w:pPr>
              <w:jc w:val="center"/>
            </w:pPr>
            <w:r>
              <w:t>17 апреля</w:t>
            </w:r>
          </w:p>
          <w:p w:rsidR="004C191D" w:rsidRDefault="004C191D" w:rsidP="00435041">
            <w:pPr>
              <w:jc w:val="center"/>
            </w:pPr>
            <w:r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Pr="001554BE" w:rsidRDefault="004C191D" w:rsidP="003F3862">
            <w:pPr>
              <w:jc w:val="center"/>
            </w:pPr>
            <w:r w:rsidRPr="001554BE">
              <w:t>МБУ «ДНТ»</w:t>
            </w:r>
          </w:p>
          <w:p w:rsidR="004C191D" w:rsidRPr="001554BE" w:rsidRDefault="004C191D" w:rsidP="003F3862">
            <w:pPr>
              <w:jc w:val="center"/>
            </w:pPr>
            <w:r w:rsidRPr="001554B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Pr="001554BE" w:rsidRDefault="004C191D" w:rsidP="003F3862">
            <w:pPr>
              <w:jc w:val="center"/>
            </w:pPr>
            <w:r w:rsidRPr="001554BE"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Pr="001554BE" w:rsidRDefault="004C191D" w:rsidP="003F3862">
            <w:pPr>
              <w:jc w:val="center"/>
            </w:pPr>
            <w:proofErr w:type="spellStart"/>
            <w:r w:rsidRPr="001554BE">
              <w:t>Стратинская</w:t>
            </w:r>
            <w:proofErr w:type="spellEnd"/>
            <w:r w:rsidRPr="001554BE">
              <w:t xml:space="preserve"> С.А.</w:t>
            </w:r>
          </w:p>
        </w:tc>
      </w:tr>
      <w:tr w:rsidR="004C191D" w:rsidRPr="001554BE" w:rsidTr="00107589">
        <w:trPr>
          <w:trHeight w:val="686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Pr="001554BE" w:rsidRDefault="004C191D" w:rsidP="00420F5C">
            <w:r>
              <w:t>19.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Default="004C191D" w:rsidP="00435041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4C191D" w:rsidRDefault="004C191D" w:rsidP="00435041">
            <w:r w:rsidRPr="001D2555">
              <w:t xml:space="preserve">г. Лодейное Поле по настольному теннису </w:t>
            </w:r>
          </w:p>
          <w:p w:rsidR="004C191D" w:rsidRDefault="004C191D" w:rsidP="00435041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Default="004C191D" w:rsidP="00435041">
            <w:pPr>
              <w:jc w:val="center"/>
            </w:pPr>
            <w:r>
              <w:t>Бесплатное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Default="004C191D" w:rsidP="00435041">
            <w:pPr>
              <w:jc w:val="center"/>
            </w:pPr>
            <w:r>
              <w:t xml:space="preserve">20  апреля </w:t>
            </w:r>
          </w:p>
          <w:p w:rsidR="004C191D" w:rsidRDefault="004C191D" w:rsidP="00435041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Default="004C191D" w:rsidP="00435041">
            <w:pPr>
              <w:jc w:val="center"/>
            </w:pPr>
            <w:r w:rsidRPr="001554BE">
              <w:t>МБУ «ДНТ»</w:t>
            </w:r>
          </w:p>
          <w:p w:rsidR="004C191D" w:rsidRPr="001554BE" w:rsidRDefault="004C191D" w:rsidP="00435041">
            <w:pPr>
              <w:jc w:val="center"/>
            </w:pPr>
            <w:r>
              <w:t>Спортивный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Default="004C191D" w:rsidP="00435041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91D" w:rsidRPr="001554BE" w:rsidRDefault="004C191D" w:rsidP="00435041">
            <w:pPr>
              <w:jc w:val="center"/>
            </w:pPr>
            <w:r>
              <w:t>Захаров Т.Ю.</w:t>
            </w:r>
          </w:p>
        </w:tc>
      </w:tr>
      <w:tr w:rsidR="004B426B" w:rsidRPr="001554BE" w:rsidTr="00107589">
        <w:trPr>
          <w:trHeight w:val="125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B13EFA">
            <w:r>
              <w:t>20.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rPr>
                <w:b/>
              </w:rPr>
            </w:pPr>
            <w:r>
              <w:rPr>
                <w:b/>
              </w:rPr>
              <w:t>Областная ярмарка вакансий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>21 апреля</w:t>
            </w:r>
          </w:p>
          <w:p w:rsidR="004B426B" w:rsidRDefault="004B426B" w:rsidP="00435041">
            <w:pPr>
              <w:jc w:val="center"/>
            </w:pPr>
            <w:r>
              <w:t>12:00</w:t>
            </w:r>
          </w:p>
          <w:p w:rsidR="004B426B" w:rsidRDefault="004B426B" w:rsidP="00435041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B426B">
            <w:pPr>
              <w:jc w:val="center"/>
            </w:pPr>
            <w:r w:rsidRPr="001554BE">
              <w:t>МБУ «ДНТ»</w:t>
            </w:r>
          </w:p>
          <w:p w:rsidR="004B426B" w:rsidRPr="001554BE" w:rsidRDefault="004B426B" w:rsidP="00435041">
            <w:pPr>
              <w:jc w:val="center"/>
            </w:pPr>
            <w:r>
              <w:t xml:space="preserve">Фойе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>Подростки и молодежь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По назначению </w:t>
            </w:r>
          </w:p>
        </w:tc>
      </w:tr>
      <w:tr w:rsidR="004B426B" w:rsidRPr="001554BE" w:rsidTr="00107589">
        <w:trPr>
          <w:trHeight w:val="419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B13EFA">
            <w:r>
              <w:t>21.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4B426B" w:rsidRDefault="004B426B" w:rsidP="00435041">
            <w:r w:rsidRPr="001D2555">
              <w:t xml:space="preserve">г. Лодейное Поле по настольному теннису </w:t>
            </w:r>
          </w:p>
          <w:p w:rsidR="004B426B" w:rsidRDefault="004B426B" w:rsidP="00435041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22 апреля </w:t>
            </w:r>
          </w:p>
          <w:p w:rsidR="004B426B" w:rsidRDefault="004B426B" w:rsidP="00435041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 w:rsidRPr="001554BE">
              <w:t>МБУ «ДНТ»</w:t>
            </w:r>
          </w:p>
          <w:p w:rsidR="004B426B" w:rsidRPr="001554BE" w:rsidRDefault="004B426B" w:rsidP="00435041">
            <w:pPr>
              <w:jc w:val="center"/>
            </w:pPr>
            <w:r>
              <w:t>Спортивный зал</w:t>
            </w:r>
          </w:p>
          <w:p w:rsidR="004B426B" w:rsidRPr="001554BE" w:rsidRDefault="004B426B" w:rsidP="00435041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435041">
            <w:pPr>
              <w:jc w:val="center"/>
            </w:pPr>
            <w:r>
              <w:t>Захаров Т.Ю.</w:t>
            </w:r>
          </w:p>
        </w:tc>
      </w:tr>
      <w:tr w:rsidR="004B426B" w:rsidRPr="001554BE" w:rsidTr="00107589">
        <w:trPr>
          <w:trHeight w:val="468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B13EFA">
            <w:r>
              <w:t>22.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5129FC">
            <w:pPr>
              <w:rPr>
                <w:b/>
              </w:rPr>
            </w:pPr>
            <w:r w:rsidRPr="001554BE">
              <w:rPr>
                <w:b/>
              </w:rPr>
              <w:t xml:space="preserve">Отчетный концерт </w:t>
            </w:r>
          </w:p>
          <w:p w:rsidR="004B426B" w:rsidRPr="001554BE" w:rsidRDefault="004B426B" w:rsidP="005129FC">
            <w:r w:rsidRPr="001554BE">
              <w:t>«Народный» самодеятельный коллектив эстрадно-вокальный ансамбль «Мелодия»</w:t>
            </w:r>
          </w:p>
          <w:p w:rsidR="004B426B" w:rsidRPr="001554BE" w:rsidRDefault="004B426B" w:rsidP="005129FC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>
              <w:t>24</w:t>
            </w:r>
            <w:r w:rsidRPr="001554BE">
              <w:t xml:space="preserve"> апреля</w:t>
            </w:r>
          </w:p>
          <w:p w:rsidR="004B426B" w:rsidRPr="001554BE" w:rsidRDefault="004B426B" w:rsidP="005129FC">
            <w:pPr>
              <w:jc w:val="center"/>
            </w:pPr>
            <w:r w:rsidRPr="001554BE">
              <w:t>14:00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МБУ «ДНТ»</w:t>
            </w:r>
          </w:p>
          <w:p w:rsidR="004B426B" w:rsidRPr="001554BE" w:rsidRDefault="004B426B" w:rsidP="005129FC">
            <w:pPr>
              <w:jc w:val="center"/>
            </w:pPr>
            <w:r w:rsidRPr="001554B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proofErr w:type="spellStart"/>
            <w:r w:rsidRPr="001554BE">
              <w:t>Стратинская</w:t>
            </w:r>
            <w:proofErr w:type="spellEnd"/>
            <w:r w:rsidRPr="001554BE">
              <w:t xml:space="preserve"> С.А.</w:t>
            </w:r>
          </w:p>
        </w:tc>
      </w:tr>
      <w:tr w:rsidR="004B426B" w:rsidRPr="001554BE" w:rsidTr="00107589">
        <w:trPr>
          <w:trHeight w:val="887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B13EFA">
            <w:r>
              <w:t>23.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F7280C" w:rsidRDefault="004B426B" w:rsidP="005129FC">
            <w:pPr>
              <w:rPr>
                <w:b/>
              </w:rPr>
            </w:pPr>
            <w:r w:rsidRPr="00F7280C">
              <w:rPr>
                <w:b/>
              </w:rPr>
              <w:t xml:space="preserve">Педагогическая ассамблея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5129FC">
            <w:pPr>
              <w:jc w:val="center"/>
            </w:pPr>
            <w:r>
              <w:t>27 апреля</w:t>
            </w:r>
          </w:p>
          <w:p w:rsidR="004B426B" w:rsidRDefault="004B426B" w:rsidP="005129FC">
            <w:pPr>
              <w:jc w:val="center"/>
            </w:pPr>
            <w:r>
              <w:t>По назначению</w:t>
            </w:r>
          </w:p>
          <w:p w:rsidR="004B426B" w:rsidRPr="001554BE" w:rsidRDefault="004B426B" w:rsidP="005129FC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3F3862">
            <w:pPr>
              <w:jc w:val="center"/>
            </w:pPr>
            <w:r w:rsidRPr="001554BE">
              <w:t>МБУ «ДНТ»</w:t>
            </w:r>
          </w:p>
          <w:p w:rsidR="004B426B" w:rsidRPr="001554BE" w:rsidRDefault="004B426B" w:rsidP="003F3862">
            <w:pPr>
              <w:jc w:val="center"/>
            </w:pPr>
            <w:r w:rsidRPr="001554BE">
              <w:t>Большой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3F3862">
            <w:pPr>
              <w:jc w:val="center"/>
            </w:pPr>
            <w:r w:rsidRPr="001554BE">
              <w:t>Взрослые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>
              <w:t>По назначению</w:t>
            </w:r>
          </w:p>
        </w:tc>
      </w:tr>
      <w:tr w:rsidR="004B426B" w:rsidRPr="001554BE" w:rsidTr="00107589">
        <w:trPr>
          <w:trHeight w:val="509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B13EFA">
            <w:r>
              <w:t>24.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4B426B" w:rsidRDefault="004B426B" w:rsidP="00435041">
            <w:r w:rsidRPr="001D2555">
              <w:t xml:space="preserve">г. Лодейное Поле по настольному теннису </w:t>
            </w:r>
          </w:p>
          <w:p w:rsidR="004B426B" w:rsidRDefault="004B426B" w:rsidP="00435041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27 апреля </w:t>
            </w:r>
          </w:p>
          <w:p w:rsidR="004B426B" w:rsidRDefault="004B426B" w:rsidP="00435041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 w:rsidRPr="001554BE">
              <w:t>МБУ «ДНТ»</w:t>
            </w:r>
          </w:p>
          <w:p w:rsidR="004B426B" w:rsidRPr="001554BE" w:rsidRDefault="004B426B" w:rsidP="00435041">
            <w:pPr>
              <w:jc w:val="center"/>
            </w:pPr>
            <w:r>
              <w:t>Спортивный зал</w:t>
            </w:r>
          </w:p>
          <w:p w:rsidR="004B426B" w:rsidRPr="001554BE" w:rsidRDefault="004B426B" w:rsidP="00435041">
            <w:pPr>
              <w:jc w:val="center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435041">
            <w:pPr>
              <w:jc w:val="center"/>
            </w:pPr>
            <w:r>
              <w:t>Захаров Т.Ю.</w:t>
            </w:r>
          </w:p>
        </w:tc>
      </w:tr>
      <w:tr w:rsidR="004B426B" w:rsidRPr="001554BE" w:rsidTr="00107589">
        <w:trPr>
          <w:trHeight w:val="100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B13EFA">
            <w:r>
              <w:lastRenderedPageBreak/>
              <w:t>25.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rPr>
                <w:b/>
              </w:rPr>
            </w:pPr>
            <w:r w:rsidRPr="001554BE">
              <w:rPr>
                <w:b/>
              </w:rPr>
              <w:t>«Пока она умирала»</w:t>
            </w:r>
          </w:p>
          <w:p w:rsidR="004B426B" w:rsidRPr="001554BE" w:rsidRDefault="004B426B" w:rsidP="005129FC">
            <w:r w:rsidRPr="001554BE">
              <w:t xml:space="preserve">Премьера спектакля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По назначению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Театр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16+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Парфенова К.Н.</w:t>
            </w:r>
          </w:p>
        </w:tc>
      </w:tr>
      <w:tr w:rsidR="004B426B" w:rsidRPr="001554BE" w:rsidTr="00107589">
        <w:trPr>
          <w:trHeight w:val="670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B13EFA">
            <w:r>
              <w:t>26.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rPr>
                <w:b/>
              </w:rPr>
            </w:pPr>
            <w:r w:rsidRPr="001554BE">
              <w:rPr>
                <w:b/>
              </w:rPr>
              <w:t>«Сделаем краше деревню нашу»</w:t>
            </w:r>
          </w:p>
          <w:p w:rsidR="004B426B" w:rsidRPr="001554BE" w:rsidRDefault="004B426B" w:rsidP="005129FC">
            <w:r w:rsidRPr="001554BE">
              <w:t>Акция по благоустройству деревни</w:t>
            </w:r>
          </w:p>
          <w:p w:rsidR="004B426B" w:rsidRPr="001554BE" w:rsidRDefault="004B426B" w:rsidP="005129FC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Бесплатное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5129FC">
            <w:pPr>
              <w:jc w:val="center"/>
            </w:pPr>
            <w:r>
              <w:t>По назначению</w:t>
            </w:r>
          </w:p>
          <w:p w:rsidR="004B426B" w:rsidRDefault="004B426B" w:rsidP="005129FC">
            <w:pPr>
              <w:jc w:val="center"/>
            </w:pPr>
            <w:r>
              <w:t>(до 28 апреля)</w:t>
            </w:r>
          </w:p>
          <w:p w:rsidR="004B426B" w:rsidRPr="001D2555" w:rsidRDefault="004B426B" w:rsidP="005129FC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Кузнецова С.М.</w:t>
            </w:r>
          </w:p>
        </w:tc>
      </w:tr>
      <w:tr w:rsidR="004B426B" w:rsidRPr="001554BE" w:rsidTr="00107589">
        <w:trPr>
          <w:trHeight w:val="452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B13EFA">
            <w:r>
              <w:t xml:space="preserve">27. 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5129FC">
            <w:pPr>
              <w:jc w:val="both"/>
              <w:rPr>
                <w:b/>
              </w:rPr>
            </w:pPr>
            <w:r>
              <w:rPr>
                <w:b/>
              </w:rPr>
              <w:t>Театральный кружок « Каприз»</w:t>
            </w:r>
          </w:p>
          <w:p w:rsidR="004B426B" w:rsidRDefault="004B426B" w:rsidP="005129FC">
            <w:pPr>
              <w:jc w:val="both"/>
              <w:rPr>
                <w:b/>
              </w:rPr>
            </w:pPr>
            <w:r>
              <w:rPr>
                <w:b/>
              </w:rPr>
              <w:t>«Бабушкин сундук»</w:t>
            </w:r>
          </w:p>
          <w:p w:rsidR="004B426B" w:rsidRDefault="004B426B" w:rsidP="005129FC">
            <w:pPr>
              <w:jc w:val="both"/>
            </w:pPr>
            <w:r>
              <w:t>Беседа об истоках возникновения русского фольклора</w:t>
            </w:r>
          </w:p>
          <w:p w:rsidR="004B426B" w:rsidRPr="002F37D3" w:rsidRDefault="004B426B" w:rsidP="005129FC">
            <w:pPr>
              <w:jc w:val="both"/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5129FC"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5129FC">
            <w:pPr>
              <w:jc w:val="center"/>
            </w:pPr>
            <w:r>
              <w:t>29 апреля</w:t>
            </w:r>
          </w:p>
          <w:p w:rsidR="004B426B" w:rsidRPr="001554BE" w:rsidRDefault="004B426B" w:rsidP="005129FC">
            <w:pPr>
              <w:jc w:val="center"/>
            </w:pPr>
            <w:r>
              <w:t>18:00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 xml:space="preserve">д. </w:t>
            </w:r>
            <w:proofErr w:type="spellStart"/>
            <w:r w:rsidRPr="001554BE">
              <w:t>Шамокша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>
              <w:t xml:space="preserve">Дети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5129FC">
            <w:pPr>
              <w:jc w:val="center"/>
            </w:pPr>
            <w:r w:rsidRPr="001554BE">
              <w:t>Кузнецова С.М.</w:t>
            </w:r>
          </w:p>
        </w:tc>
      </w:tr>
      <w:tr w:rsidR="004B426B" w:rsidRPr="001554BE" w:rsidTr="00107589">
        <w:trPr>
          <w:trHeight w:val="703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B13EFA">
            <w:r>
              <w:t xml:space="preserve">28. 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rPr>
                <w:b/>
              </w:rPr>
            </w:pPr>
            <w:r>
              <w:rPr>
                <w:b/>
              </w:rPr>
              <w:t xml:space="preserve">Открытое командное первенство </w:t>
            </w:r>
          </w:p>
          <w:p w:rsidR="004B426B" w:rsidRDefault="004B426B" w:rsidP="00435041">
            <w:r w:rsidRPr="001D2555">
              <w:t xml:space="preserve">г. Лодейное Поле по настольному теннису </w:t>
            </w:r>
          </w:p>
          <w:p w:rsidR="004B426B" w:rsidRDefault="004B426B" w:rsidP="00435041">
            <w:pPr>
              <w:rPr>
                <w:b/>
              </w:rPr>
            </w:pPr>
          </w:p>
          <w:p w:rsidR="004B426B" w:rsidRDefault="004B426B" w:rsidP="00435041">
            <w:pPr>
              <w:rPr>
                <w:b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29 апреля </w:t>
            </w:r>
          </w:p>
          <w:p w:rsidR="004B426B" w:rsidRDefault="004B426B" w:rsidP="00435041">
            <w:pPr>
              <w:jc w:val="center"/>
            </w:pPr>
            <w:r>
              <w:t>19:00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 w:rsidRPr="001554BE">
              <w:t>МБУ «ДНТ»</w:t>
            </w:r>
          </w:p>
          <w:p w:rsidR="004B426B" w:rsidRPr="001554BE" w:rsidRDefault="004B426B" w:rsidP="00435041">
            <w:pPr>
              <w:jc w:val="center"/>
            </w:pPr>
            <w:r>
              <w:t>Спортивный зал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>Смешанная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554BE" w:rsidRDefault="004B426B" w:rsidP="00435041">
            <w:pPr>
              <w:jc w:val="center"/>
            </w:pPr>
            <w:r>
              <w:t>Захаров Т.Ю.</w:t>
            </w:r>
          </w:p>
        </w:tc>
      </w:tr>
      <w:tr w:rsidR="004B426B" w:rsidRPr="001554BE" w:rsidTr="00107589">
        <w:trPr>
          <w:trHeight w:val="384"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153B3F">
            <w:r>
              <w:t>29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Pr="00107589" w:rsidRDefault="004B426B" w:rsidP="00435041">
            <w:pPr>
              <w:rPr>
                <w:b/>
              </w:rPr>
            </w:pPr>
            <w:r w:rsidRPr="00107589">
              <w:rPr>
                <w:b/>
              </w:rPr>
              <w:t>Весенняя сельскохозяйственная ярмарка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Бесплатное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>30 апреля</w:t>
            </w:r>
          </w:p>
          <w:p w:rsidR="004B426B" w:rsidRDefault="004B426B" w:rsidP="00435041">
            <w:pPr>
              <w:jc w:val="center"/>
            </w:pPr>
            <w:r>
              <w:t>08:00 – 15:00</w:t>
            </w:r>
          </w:p>
          <w:p w:rsidR="004B426B" w:rsidRDefault="004B426B" w:rsidP="00435041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Площадь у </w:t>
            </w:r>
          </w:p>
          <w:p w:rsidR="004B426B" w:rsidRPr="001554BE" w:rsidRDefault="004B426B" w:rsidP="00435041">
            <w:pPr>
              <w:jc w:val="center"/>
            </w:pPr>
            <w:r>
              <w:t>МБУ «ДНТ»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r>
              <w:t xml:space="preserve">Смешанная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26B" w:rsidRDefault="004B426B" w:rsidP="00435041">
            <w:pPr>
              <w:jc w:val="center"/>
            </w:pPr>
            <w:proofErr w:type="spellStart"/>
            <w:r>
              <w:t>Шкабура</w:t>
            </w:r>
            <w:proofErr w:type="spellEnd"/>
            <w:r>
              <w:t xml:space="preserve"> В.С. </w:t>
            </w:r>
          </w:p>
        </w:tc>
      </w:tr>
    </w:tbl>
    <w:p w:rsidR="009312B9" w:rsidRPr="001554BE" w:rsidRDefault="00107589" w:rsidP="001D2555">
      <w:pPr>
        <w:rPr>
          <w:b/>
        </w:rPr>
      </w:pPr>
    </w:p>
    <w:sectPr w:rsidR="009312B9" w:rsidRPr="001554BE" w:rsidSect="00AC62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25C"/>
    <w:rsid w:val="000828DA"/>
    <w:rsid w:val="000A7525"/>
    <w:rsid w:val="00107589"/>
    <w:rsid w:val="0013612F"/>
    <w:rsid w:val="00137B96"/>
    <w:rsid w:val="00153B3F"/>
    <w:rsid w:val="001554BE"/>
    <w:rsid w:val="00195E0F"/>
    <w:rsid w:val="001D2555"/>
    <w:rsid w:val="00325336"/>
    <w:rsid w:val="00435072"/>
    <w:rsid w:val="004B426B"/>
    <w:rsid w:val="004C191D"/>
    <w:rsid w:val="004E360D"/>
    <w:rsid w:val="00517593"/>
    <w:rsid w:val="00553D88"/>
    <w:rsid w:val="00681599"/>
    <w:rsid w:val="007563D9"/>
    <w:rsid w:val="007742A2"/>
    <w:rsid w:val="0084296C"/>
    <w:rsid w:val="00854417"/>
    <w:rsid w:val="00953A6A"/>
    <w:rsid w:val="00A71EDF"/>
    <w:rsid w:val="00AA12D4"/>
    <w:rsid w:val="00AC625C"/>
    <w:rsid w:val="00AD0706"/>
    <w:rsid w:val="00AD722B"/>
    <w:rsid w:val="00AE53D8"/>
    <w:rsid w:val="00AF51F5"/>
    <w:rsid w:val="00B322F0"/>
    <w:rsid w:val="00B642EF"/>
    <w:rsid w:val="00C3727B"/>
    <w:rsid w:val="00C76B9A"/>
    <w:rsid w:val="00CA5E12"/>
    <w:rsid w:val="00CE1CCD"/>
    <w:rsid w:val="00CF0B96"/>
    <w:rsid w:val="00D3195B"/>
    <w:rsid w:val="00E05E7F"/>
    <w:rsid w:val="00E31886"/>
    <w:rsid w:val="00E44036"/>
    <w:rsid w:val="00EA5A59"/>
    <w:rsid w:val="00F7280C"/>
    <w:rsid w:val="00FE0C01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Парфёнова</dc:creator>
  <cp:lastModifiedBy>Ксения Парфёнова</cp:lastModifiedBy>
  <cp:revision>10</cp:revision>
  <cp:lastPrinted>2016-03-04T11:50:00Z</cp:lastPrinted>
  <dcterms:created xsi:type="dcterms:W3CDTF">2016-03-04T11:52:00Z</dcterms:created>
  <dcterms:modified xsi:type="dcterms:W3CDTF">2016-04-05T12:03:00Z</dcterms:modified>
</cp:coreProperties>
</file>