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FD" w:rsidRPr="00D813EE" w:rsidRDefault="00891AFD" w:rsidP="00891AFD">
      <w:pPr>
        <w:rPr>
          <w:b/>
        </w:rPr>
      </w:pPr>
    </w:p>
    <w:p w:rsidR="00891AFD" w:rsidRPr="00F35F81" w:rsidRDefault="00891AFD" w:rsidP="00891AFD">
      <w:pPr>
        <w:jc w:val="center"/>
        <w:rPr>
          <w:b/>
        </w:rPr>
      </w:pPr>
      <w:r w:rsidRPr="00F35F81">
        <w:rPr>
          <w:b/>
        </w:rPr>
        <w:t>ПЛАН</w:t>
      </w:r>
    </w:p>
    <w:p w:rsidR="00891AFD" w:rsidRPr="00F35F81" w:rsidRDefault="00891AFD" w:rsidP="00891AFD">
      <w:pPr>
        <w:rPr>
          <w:b/>
        </w:rPr>
      </w:pPr>
      <w:r w:rsidRPr="00F35F81">
        <w:rPr>
          <w:b/>
          <w:u w:val="single"/>
        </w:rPr>
        <w:t>Наименование учреждения:</w:t>
      </w:r>
      <w:r w:rsidRPr="00F35F81">
        <w:rPr>
          <w:b/>
        </w:rPr>
        <w:t xml:space="preserve"> </w:t>
      </w:r>
    </w:p>
    <w:p w:rsidR="00891AFD" w:rsidRPr="00F35F81" w:rsidRDefault="00891AFD" w:rsidP="00891AFD">
      <w:pPr>
        <w:rPr>
          <w:b/>
        </w:rPr>
      </w:pPr>
      <w:r w:rsidRPr="00F35F81">
        <w:rPr>
          <w:b/>
        </w:rPr>
        <w:t>Муниципальное бюджетное учреждение «Лодейнопольский дом народного творчества имени Ю.П.</w:t>
      </w:r>
      <w:r>
        <w:rPr>
          <w:b/>
        </w:rPr>
        <w:t xml:space="preserve"> </w:t>
      </w:r>
      <w:r w:rsidRPr="00F35F81">
        <w:rPr>
          <w:b/>
        </w:rPr>
        <w:t>Захарова».</w:t>
      </w:r>
    </w:p>
    <w:p w:rsidR="00891AFD" w:rsidRPr="00F35F81" w:rsidRDefault="00891AFD" w:rsidP="00891AFD">
      <w:pPr>
        <w:rPr>
          <w:b/>
        </w:rPr>
      </w:pPr>
    </w:p>
    <w:p w:rsidR="00891AFD" w:rsidRPr="00F35F81" w:rsidRDefault="00891AFD" w:rsidP="00891AFD">
      <w:pPr>
        <w:rPr>
          <w:b/>
          <w:sz w:val="28"/>
        </w:rPr>
      </w:pPr>
      <w:r w:rsidRPr="00F35F81">
        <w:rPr>
          <w:b/>
          <w:sz w:val="28"/>
        </w:rPr>
        <w:t>ОКТЯБРЬ 2017 год</w:t>
      </w:r>
    </w:p>
    <w:p w:rsidR="00891AFD" w:rsidRPr="00D813EE" w:rsidRDefault="00891AFD" w:rsidP="00891AFD">
      <w:pPr>
        <w:rPr>
          <w:b/>
        </w:rPr>
      </w:pPr>
    </w:p>
    <w:tbl>
      <w:tblPr>
        <w:tblW w:w="5451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7757"/>
        <w:gridCol w:w="1567"/>
        <w:gridCol w:w="1841"/>
        <w:gridCol w:w="2247"/>
        <w:gridCol w:w="2147"/>
      </w:tblGrid>
      <w:tr w:rsidR="00891AFD" w:rsidRPr="00D813EE" w:rsidTr="00A64B59">
        <w:trPr>
          <w:trHeight w:val="630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№</w:t>
            </w:r>
          </w:p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proofErr w:type="gramStart"/>
            <w:r w:rsidRPr="00D813EE">
              <w:rPr>
                <w:b/>
              </w:rPr>
              <w:t>п</w:t>
            </w:r>
            <w:proofErr w:type="gramEnd"/>
            <w:r w:rsidRPr="00D813EE">
              <w:rPr>
                <w:b/>
                <w:lang w:val="en-US"/>
              </w:rPr>
              <w:t>/</w:t>
            </w:r>
            <w:r w:rsidRPr="00D813EE">
              <w:rPr>
                <w:b/>
              </w:rPr>
              <w:t>п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Наименование мероприятия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Платное, 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Дата и время проведения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Место проведения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FD" w:rsidRPr="00D813EE" w:rsidRDefault="00891AFD" w:rsidP="00A64B59">
            <w:pPr>
              <w:spacing w:line="276" w:lineRule="auto"/>
              <w:rPr>
                <w:b/>
              </w:rPr>
            </w:pPr>
            <w:r w:rsidRPr="00D813EE">
              <w:rPr>
                <w:b/>
              </w:rPr>
              <w:t>Ответственный</w:t>
            </w:r>
          </w:p>
        </w:tc>
      </w:tr>
      <w:tr w:rsidR="00891AFD" w:rsidRPr="00D813EE" w:rsidTr="00A64B59">
        <w:trPr>
          <w:trHeight w:val="83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>
              <w:t>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 w:rsidRPr="00D813EE">
              <w:rPr>
                <w:color w:val="000000"/>
              </w:rPr>
              <w:t>«</w:t>
            </w:r>
            <w:r w:rsidRPr="00D813EE">
              <w:rPr>
                <w:b/>
                <w:color w:val="000000"/>
              </w:rPr>
              <w:t>Рябиновые бусы»</w:t>
            </w:r>
          </w:p>
          <w:p w:rsidR="00891AFD" w:rsidRDefault="00891AFD" w:rsidP="00A64B59">
            <w:r>
              <w:t xml:space="preserve">  </w:t>
            </w:r>
            <w:r w:rsidRPr="00D813EE">
              <w:t xml:space="preserve">Танцевально-развлекательная  программа, посвящённая  </w:t>
            </w:r>
            <w:r>
              <w:t xml:space="preserve">     </w:t>
            </w:r>
          </w:p>
          <w:p w:rsidR="00891AFD" w:rsidRDefault="00891AFD" w:rsidP="00A64B59">
            <w:r>
              <w:t xml:space="preserve">  </w:t>
            </w:r>
            <w:r w:rsidRPr="00D813EE">
              <w:t xml:space="preserve">Международному Дню пожилых людей.  </w:t>
            </w:r>
          </w:p>
          <w:p w:rsidR="00891AFD" w:rsidRPr="00D813EE" w:rsidRDefault="00891AFD" w:rsidP="00A64B59">
            <w:pPr>
              <w:spacing w:before="100" w:beforeAutospacing="1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>1 октября</w:t>
            </w:r>
            <w:r w:rsidRPr="00D813EE">
              <w:rPr>
                <w:color w:val="000000"/>
              </w:rPr>
              <w:br/>
              <w:t>16:00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proofErr w:type="spellStart"/>
            <w:r w:rsidRPr="00D813EE">
              <w:rPr>
                <w:color w:val="000000"/>
              </w:rPr>
              <w:t>Шамокша</w:t>
            </w:r>
            <w:proofErr w:type="spellEnd"/>
            <w:r w:rsidRPr="00D813EE">
              <w:rPr>
                <w:color w:val="000000"/>
              </w:rPr>
              <w:t xml:space="preserve"> </w:t>
            </w:r>
          </w:p>
          <w:p w:rsidR="00891AFD" w:rsidRPr="00D813EE" w:rsidRDefault="00891AFD" w:rsidP="00A64B59">
            <w:r w:rsidRPr="00D813EE">
              <w:rPr>
                <w:color w:val="000000"/>
              </w:rPr>
              <w:t>Дом культуры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rPr>
                <w:color w:val="000000"/>
              </w:rPr>
              <w:t>Кузнецова С.М.</w:t>
            </w:r>
          </w:p>
        </w:tc>
      </w:tr>
      <w:tr w:rsidR="00891AFD" w:rsidRPr="00D813EE" w:rsidTr="00A64B59">
        <w:trPr>
          <w:trHeight w:val="129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>
              <w:t>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E61F94" w:rsidRDefault="00891AFD" w:rsidP="00A64B59">
            <w:pPr>
              <w:rPr>
                <w:b/>
                <w:bCs/>
                <w:u w:val="single"/>
              </w:rPr>
            </w:pPr>
            <w:r w:rsidRPr="00D95394">
              <w:rPr>
                <w:b/>
                <w:bCs/>
              </w:rPr>
              <w:t xml:space="preserve">  </w:t>
            </w:r>
            <w:r w:rsidRPr="00E61F94">
              <w:rPr>
                <w:b/>
                <w:bCs/>
                <w:u w:val="single"/>
              </w:rPr>
              <w:t xml:space="preserve">2017 - Год истории в Ленинградской области   </w:t>
            </w:r>
          </w:p>
          <w:p w:rsidR="00891AFD" w:rsidRPr="00D813EE" w:rsidRDefault="00891AFD" w:rsidP="00A64B59">
            <w:pPr>
              <w:rPr>
                <w:b/>
                <w:u w:val="single"/>
              </w:rPr>
            </w:pPr>
          </w:p>
          <w:p w:rsidR="00891AFD" w:rsidRDefault="00891AFD" w:rsidP="00A64B59">
            <w:pPr>
              <w:ind w:right="31"/>
            </w:pPr>
            <w:r>
              <w:t xml:space="preserve">  </w:t>
            </w:r>
            <w:r w:rsidRPr="00D813EE">
              <w:t xml:space="preserve">Праздничный вечер, посвящённый  Международному Дню </w:t>
            </w:r>
            <w:proofErr w:type="gramStart"/>
            <w:r w:rsidRPr="00D813EE">
              <w:t>пожилых</w:t>
            </w:r>
            <w:proofErr w:type="gramEnd"/>
            <w:r w:rsidRPr="00D813EE">
              <w:t xml:space="preserve"> </w:t>
            </w:r>
            <w:r>
              <w:t xml:space="preserve"> </w:t>
            </w:r>
          </w:p>
          <w:p w:rsidR="00891AFD" w:rsidRPr="00D813EE" w:rsidRDefault="00891AFD" w:rsidP="00A64B59">
            <w:pPr>
              <w:ind w:right="31"/>
            </w:pPr>
            <w:r>
              <w:t xml:space="preserve">  </w:t>
            </w:r>
            <w:r w:rsidRPr="00D813EE">
              <w:t xml:space="preserve">людей.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 октября</w:t>
            </w:r>
            <w:proofErr w:type="gramStart"/>
            <w:r>
              <w:rPr>
                <w:color w:val="000000"/>
              </w:rPr>
              <w:br/>
              <w:t>П</w:t>
            </w:r>
            <w:proofErr w:type="gramEnd"/>
            <w:r>
              <w:rPr>
                <w:color w:val="000000"/>
              </w:rPr>
              <w:t xml:space="preserve">о назначению </w:t>
            </w:r>
            <w:r w:rsidRPr="00D813EE">
              <w:rPr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 w:line="276" w:lineRule="auto"/>
            </w:pPr>
            <w:r w:rsidRPr="00D813EE">
              <w:t>МБУ «ДНТ»</w:t>
            </w:r>
            <w:r w:rsidRPr="00D813EE">
              <w:br/>
              <w:t>Большой зал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proofErr w:type="spellStart"/>
            <w:r w:rsidRPr="00D813EE">
              <w:rPr>
                <w:color w:val="000000"/>
              </w:rPr>
              <w:t>Шкабура</w:t>
            </w:r>
            <w:proofErr w:type="spellEnd"/>
            <w:r w:rsidRPr="00D813EE">
              <w:rPr>
                <w:color w:val="000000"/>
              </w:rPr>
              <w:t xml:space="preserve"> В.С.</w:t>
            </w:r>
          </w:p>
        </w:tc>
      </w:tr>
      <w:tr w:rsidR="00891AFD" w:rsidRPr="00D813EE" w:rsidTr="00A64B59">
        <w:trPr>
          <w:trHeight w:val="979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1F55AD" w:rsidRDefault="00891AFD" w:rsidP="00A64B5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1F55AD">
              <w:rPr>
                <w:b/>
              </w:rPr>
              <w:t>Клуб «ВЕТЕРАН» - Клуб «НАДЕЖДА»</w:t>
            </w:r>
          </w:p>
          <w:p w:rsidR="00891AFD" w:rsidRPr="00D813EE" w:rsidRDefault="00891AFD" w:rsidP="00A64B59">
            <w:pPr>
              <w:rPr>
                <w:b/>
                <w:u w:val="single"/>
              </w:rPr>
            </w:pPr>
            <w:r w:rsidRPr="00D813EE">
              <w:rPr>
                <w:b/>
                <w:u w:val="single"/>
              </w:rPr>
              <w:br/>
            </w:r>
            <w:r>
              <w:t xml:space="preserve">  </w:t>
            </w:r>
            <w:r w:rsidRPr="00D813EE">
              <w:t>Танцевально-развлекательная  программа.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813EE">
              <w:rPr>
                <w:color w:val="000000"/>
              </w:rPr>
              <w:t xml:space="preserve"> октября</w:t>
            </w:r>
            <w:proofErr w:type="gramStart"/>
            <w:r w:rsidRPr="00D813EE">
              <w:rPr>
                <w:color w:val="000000"/>
              </w:rPr>
              <w:br/>
            </w:r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 xml:space="preserve">о назначению </w:t>
            </w:r>
            <w:r w:rsidRPr="00D813EE">
              <w:rPr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 w:rsidRPr="00D813EE">
              <w:t>МБУ «ДНТ»</w:t>
            </w:r>
            <w:r w:rsidRPr="00D813EE">
              <w:br/>
              <w:t>Фойе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t>Иванова Л.П.</w:t>
            </w:r>
          </w:p>
        </w:tc>
      </w:tr>
      <w:tr w:rsidR="00891AFD" w:rsidRPr="00AB1FE0" w:rsidTr="00A64B59">
        <w:trPr>
          <w:trHeight w:val="83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</w:pPr>
            <w:r w:rsidRPr="00D813EE"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FC1B27" w:rsidRDefault="00891AFD" w:rsidP="00A64B59">
            <w:pPr>
              <w:rPr>
                <w:b/>
              </w:rPr>
            </w:pPr>
            <w:r>
              <w:t xml:space="preserve">  </w:t>
            </w:r>
            <w:r w:rsidRPr="00FC1B27">
              <w:rPr>
                <w:b/>
                <w:lang w:val="en-US"/>
              </w:rPr>
              <w:t>VII</w:t>
            </w:r>
            <w:r w:rsidRPr="00FC1B27">
              <w:rPr>
                <w:b/>
              </w:rPr>
              <w:t xml:space="preserve"> Суперфинал Международного проекта «САЛЮТ ТАЛАНТОВ.  </w:t>
            </w:r>
          </w:p>
          <w:p w:rsidR="00891AFD" w:rsidRDefault="00891AFD" w:rsidP="00A64B59">
            <w:r w:rsidRPr="00FC1B2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 w:rsidRPr="00FC1B27">
              <w:rPr>
                <w:b/>
              </w:rPr>
              <w:t>МУЗЫКА»</w:t>
            </w:r>
            <w:r w:rsidRPr="001F55AD">
              <w:t xml:space="preserve"> (для лауреатов 1 степени </w:t>
            </w:r>
            <w:r w:rsidRPr="001F55AD">
              <w:rPr>
                <w:lang w:val="en-US"/>
              </w:rPr>
              <w:t>XX</w:t>
            </w:r>
            <w:r>
              <w:rPr>
                <w:lang w:val="en-US"/>
              </w:rPr>
              <w:t>III</w:t>
            </w:r>
            <w:r>
              <w:t xml:space="preserve"> м</w:t>
            </w:r>
            <w:r w:rsidRPr="001F55AD">
              <w:t>еждународно</w:t>
            </w:r>
            <w:r>
              <w:t>го</w:t>
            </w:r>
            <w:r w:rsidRPr="001F55AD">
              <w:t xml:space="preserve"> </w:t>
            </w:r>
            <w:r>
              <w:t xml:space="preserve"> </w:t>
            </w:r>
            <w:proofErr w:type="gramEnd"/>
          </w:p>
          <w:p w:rsidR="00891AFD" w:rsidRPr="001F55AD" w:rsidRDefault="00891AFD" w:rsidP="00A64B59">
            <w:r>
              <w:t xml:space="preserve">  </w:t>
            </w:r>
            <w:r w:rsidRPr="001F55AD">
              <w:t>фестивал</w:t>
            </w:r>
            <w:r>
              <w:t>я-к</w:t>
            </w:r>
            <w:r w:rsidRPr="001F55AD">
              <w:t>онкурс</w:t>
            </w:r>
            <w:r>
              <w:t xml:space="preserve">а «ТВОРЧЕСКИЕ ОТКРЫТИЯ. </w:t>
            </w:r>
            <w:proofErr w:type="gramStart"/>
            <w:r w:rsidRPr="001F55AD">
              <w:t>МУЗЫКА</w:t>
            </w:r>
            <w:r>
              <w:t>.»)</w:t>
            </w:r>
            <w:proofErr w:type="gramEnd"/>
          </w:p>
          <w:p w:rsidR="00891AFD" w:rsidRPr="001F55AD" w:rsidRDefault="00891AFD" w:rsidP="00A64B59"/>
          <w:p w:rsidR="00891AFD" w:rsidRPr="00AB1FE0" w:rsidRDefault="00891AFD" w:rsidP="00A64B59">
            <w:r>
              <w:t xml:space="preserve">  Участие НСК </w:t>
            </w:r>
            <w:proofErr w:type="spellStart"/>
            <w:r>
              <w:t>эстрадно</w:t>
            </w:r>
            <w:proofErr w:type="spellEnd"/>
            <w:r>
              <w:t>-вокального ансамбля «Мелодия».</w:t>
            </w:r>
          </w:p>
          <w:p w:rsidR="00891AFD" w:rsidRPr="00AB1FE0" w:rsidRDefault="00891AFD" w:rsidP="00A64B59">
            <w:pPr>
              <w:spacing w:before="100" w:beforeAutospacing="1"/>
              <w:rPr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AB1FE0" w:rsidRDefault="00891AFD" w:rsidP="00A64B59">
            <w:pPr>
              <w:spacing w:line="276" w:lineRule="auto"/>
            </w:pPr>
            <w:r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AB1FE0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AB1FE0">
              <w:t xml:space="preserve">8, 9 октября </w:t>
            </w:r>
            <w: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AB1FE0" w:rsidRDefault="00891AFD" w:rsidP="00A64B59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г. Санкт-Петербург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AB1FE0" w:rsidRDefault="00891AFD" w:rsidP="00A64B59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Стратинская</w:t>
            </w:r>
            <w:proofErr w:type="spellEnd"/>
            <w:r>
              <w:rPr>
                <w:color w:val="000000"/>
              </w:rPr>
              <w:t xml:space="preserve"> С.А.</w:t>
            </w:r>
          </w:p>
        </w:tc>
      </w:tr>
      <w:tr w:rsidR="00891AFD" w:rsidRPr="00D813EE" w:rsidTr="00A64B59">
        <w:trPr>
          <w:trHeight w:val="1271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</w:pPr>
            <w:r w:rsidRPr="00D813EE">
              <w:t>5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1F55AD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 w:rsidRPr="001F55AD">
              <w:rPr>
                <w:b/>
                <w:color w:val="000000"/>
              </w:rPr>
              <w:t>Клуб « ВЕСЁЛЫЙ КАЛЕЙДОСКОП»</w:t>
            </w:r>
          </w:p>
          <w:p w:rsidR="00891AFD" w:rsidRPr="00D813EE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 w:rsidRPr="00D813EE">
              <w:rPr>
                <w:b/>
                <w:color w:val="000000"/>
              </w:rPr>
              <w:t>«Осень - дивная пора»</w:t>
            </w:r>
            <w:r w:rsidRPr="00D813EE"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  </w:t>
            </w:r>
            <w:r w:rsidRPr="00D813EE">
              <w:rPr>
                <w:color w:val="000000"/>
              </w:rPr>
              <w:t>Игра-экскурсия.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>10 октября</w:t>
            </w:r>
            <w:r w:rsidRPr="00D813EE">
              <w:rPr>
                <w:color w:val="000000"/>
              </w:rPr>
              <w:br/>
              <w:t>11:00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proofErr w:type="spellStart"/>
            <w:r w:rsidRPr="00D813EE">
              <w:rPr>
                <w:color w:val="000000"/>
              </w:rPr>
              <w:t>Шамокша</w:t>
            </w:r>
            <w:proofErr w:type="spellEnd"/>
            <w:r w:rsidRPr="00D813EE">
              <w:rPr>
                <w:color w:val="000000"/>
              </w:rPr>
              <w:t xml:space="preserve"> </w:t>
            </w:r>
            <w:r w:rsidRPr="00D813EE">
              <w:rPr>
                <w:color w:val="000000"/>
              </w:rPr>
              <w:br/>
              <w:t>Школа-сад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rPr>
                <w:color w:val="000000"/>
              </w:rPr>
              <w:t>Кузнецова С.М.</w:t>
            </w:r>
          </w:p>
        </w:tc>
      </w:tr>
      <w:tr w:rsidR="00891AFD" w:rsidRPr="00D813EE" w:rsidTr="00A64B59">
        <w:trPr>
          <w:trHeight w:val="89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6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«Покровские посиделки»</w:t>
            </w:r>
            <w:r>
              <w:rPr>
                <w:b/>
                <w:color w:val="000000"/>
              </w:rPr>
              <w:br/>
              <w:t xml:space="preserve">  </w:t>
            </w:r>
            <w:r w:rsidRPr="00D813EE">
              <w:t>Концертно-развлекательная программа.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>14 октября</w:t>
            </w:r>
            <w:r w:rsidRPr="00D813EE">
              <w:rPr>
                <w:color w:val="000000"/>
              </w:rPr>
              <w:br/>
              <w:t>20:00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proofErr w:type="spellStart"/>
            <w:r w:rsidRPr="00D813EE">
              <w:rPr>
                <w:color w:val="000000"/>
              </w:rPr>
              <w:t>Шамокша</w:t>
            </w:r>
            <w:proofErr w:type="spellEnd"/>
            <w:r w:rsidRPr="00D813EE">
              <w:rPr>
                <w:color w:val="000000"/>
              </w:rPr>
              <w:t xml:space="preserve"> </w:t>
            </w:r>
          </w:p>
          <w:p w:rsidR="00891AFD" w:rsidRPr="00D813EE" w:rsidRDefault="00891AFD" w:rsidP="00A64B59">
            <w:r w:rsidRPr="00D813EE">
              <w:rPr>
                <w:color w:val="000000"/>
              </w:rPr>
              <w:t>Дом культуры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rPr>
                <w:color w:val="000000"/>
              </w:rPr>
              <w:t>Кузнецова С.М.</w:t>
            </w:r>
          </w:p>
        </w:tc>
      </w:tr>
      <w:tr w:rsidR="00891AFD" w:rsidRPr="00D813EE" w:rsidTr="00A64B59">
        <w:trPr>
          <w:trHeight w:val="117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lastRenderedPageBreak/>
              <w:t>7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1F55AD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 w:rsidRPr="001F55AD">
              <w:rPr>
                <w:b/>
                <w:color w:val="000000"/>
              </w:rPr>
              <w:t xml:space="preserve">  Клуб «УЛЕЙ»</w:t>
            </w:r>
          </w:p>
          <w:p w:rsidR="00891AFD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b/>
                <w:color w:val="000000"/>
              </w:rPr>
              <w:t>«Веселимся всей семьёй»</w:t>
            </w:r>
            <w:r w:rsidRPr="00D813EE"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  </w:t>
            </w:r>
            <w:r w:rsidRPr="00D813EE">
              <w:rPr>
                <w:color w:val="000000"/>
              </w:rPr>
              <w:t>Беседа для детей и взрослых.</w:t>
            </w:r>
          </w:p>
          <w:p w:rsidR="00891AFD" w:rsidRPr="00D813EE" w:rsidRDefault="00891AFD" w:rsidP="00A64B59">
            <w:pPr>
              <w:spacing w:before="100" w:beforeAutospacing="1"/>
              <w:rPr>
                <w:b/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>20 октября</w:t>
            </w:r>
            <w:r w:rsidRPr="00D813EE">
              <w:rPr>
                <w:color w:val="000000"/>
              </w:rPr>
              <w:br/>
              <w:t>18:00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proofErr w:type="spellStart"/>
            <w:r w:rsidRPr="00D813EE">
              <w:rPr>
                <w:color w:val="000000"/>
              </w:rPr>
              <w:t>Шамокша</w:t>
            </w:r>
            <w:proofErr w:type="spellEnd"/>
            <w:r w:rsidRPr="00D813EE">
              <w:rPr>
                <w:color w:val="000000"/>
              </w:rPr>
              <w:t xml:space="preserve"> </w:t>
            </w:r>
          </w:p>
          <w:p w:rsidR="00891AFD" w:rsidRPr="00D813EE" w:rsidRDefault="00891AFD" w:rsidP="00A64B59">
            <w:r w:rsidRPr="00D813EE">
              <w:rPr>
                <w:color w:val="000000"/>
              </w:rPr>
              <w:t>Дом культуры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rPr>
                <w:color w:val="000000"/>
              </w:rPr>
              <w:t>Кузнецова С.М.</w:t>
            </w:r>
          </w:p>
        </w:tc>
      </w:tr>
      <w:tr w:rsidR="00891AFD" w:rsidRPr="00D813EE" w:rsidTr="00A64B59">
        <w:trPr>
          <w:trHeight w:val="1033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8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Default="00891AFD" w:rsidP="00A64B59">
            <w:r>
              <w:t xml:space="preserve">  </w:t>
            </w:r>
            <w:r w:rsidRPr="00583869">
              <w:t xml:space="preserve">Праздничный вечер, посвященный  </w:t>
            </w:r>
            <w:r>
              <w:t xml:space="preserve">10-летию Лодейнопольского </w:t>
            </w:r>
          </w:p>
          <w:p w:rsidR="00891AFD" w:rsidRDefault="00891AFD" w:rsidP="00A64B59">
            <w:pPr>
              <w:rPr>
                <w:bCs/>
                <w:shd w:val="clear" w:color="auto" w:fill="FFFFFF"/>
              </w:rPr>
            </w:pPr>
            <w:r>
              <w:t xml:space="preserve">  Представительства </w:t>
            </w:r>
            <w:r w:rsidRPr="00583869">
              <w:rPr>
                <w:bCs/>
                <w:shd w:val="clear" w:color="auto" w:fill="FFFFFF"/>
              </w:rPr>
              <w:t>Ленинградского</w:t>
            </w:r>
            <w:r w:rsidRPr="00583869">
              <w:rPr>
                <w:shd w:val="clear" w:color="auto" w:fill="FFFFFF"/>
              </w:rPr>
              <w:t> </w:t>
            </w:r>
            <w:r w:rsidRPr="00583869">
              <w:rPr>
                <w:bCs/>
                <w:shd w:val="clear" w:color="auto" w:fill="FFFFFF"/>
              </w:rPr>
              <w:t>Государственного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:rsidR="00891AFD" w:rsidRDefault="00891AFD" w:rsidP="00A64B59">
            <w:r>
              <w:rPr>
                <w:bCs/>
                <w:shd w:val="clear" w:color="auto" w:fill="FFFFFF"/>
              </w:rPr>
              <w:t xml:space="preserve">  </w:t>
            </w:r>
            <w:r w:rsidRPr="00583869">
              <w:rPr>
                <w:bCs/>
                <w:shd w:val="clear" w:color="auto" w:fill="FFFFFF"/>
              </w:rPr>
              <w:t>университета</w:t>
            </w:r>
            <w:r w:rsidRPr="00583869">
              <w:rPr>
                <w:shd w:val="clear" w:color="auto" w:fill="FFFFFF"/>
              </w:rPr>
              <w:t> им. А.С. </w:t>
            </w:r>
            <w:r w:rsidRPr="00583869">
              <w:rPr>
                <w:bCs/>
                <w:shd w:val="clear" w:color="auto" w:fill="FFFFFF"/>
              </w:rPr>
              <w:t>Пушкина</w:t>
            </w:r>
            <w:r w:rsidRPr="00583869">
              <w:rPr>
                <w:shd w:val="clear" w:color="auto" w:fill="FFFFFF"/>
              </w:rPr>
              <w:t>.</w:t>
            </w:r>
          </w:p>
          <w:p w:rsidR="00891AFD" w:rsidRPr="001F55AD" w:rsidRDefault="00891AFD" w:rsidP="00A64B59">
            <w:r>
              <w:t xml:space="preserve"> </w:t>
            </w:r>
            <w:r w:rsidRPr="00583869">
              <w:rPr>
                <w:shd w:val="clear" w:color="auto" w:fill="FFFFFF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По назначению </w:t>
            </w:r>
            <w:r w:rsidRPr="00D813EE">
              <w:rPr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rPr>
                <w:color w:val="000000"/>
              </w:rPr>
            </w:pPr>
            <w:r w:rsidRPr="00D813EE">
              <w:t>МБУ «ДНТ»</w:t>
            </w:r>
            <w:r w:rsidRPr="00D813EE">
              <w:br/>
              <w:t>Большой зал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Н.А.</w:t>
            </w:r>
          </w:p>
        </w:tc>
      </w:tr>
      <w:tr w:rsidR="00891AFD" w:rsidRPr="00D813EE" w:rsidTr="00A64B59">
        <w:trPr>
          <w:trHeight w:val="1116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9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1F55AD" w:rsidRDefault="00891AFD" w:rsidP="00A64B59">
            <w:pPr>
              <w:rPr>
                <w:b/>
                <w:color w:val="000000"/>
              </w:rPr>
            </w:pPr>
            <w:r w:rsidRPr="001F55AD">
              <w:rPr>
                <w:b/>
                <w:color w:val="000000"/>
              </w:rPr>
              <w:t>«Клуб «</w:t>
            </w:r>
            <w:proofErr w:type="gramStart"/>
            <w:r w:rsidRPr="001F55AD">
              <w:rPr>
                <w:b/>
                <w:color w:val="000000"/>
              </w:rPr>
              <w:t>ОЧУМЕЛЫЕ</w:t>
            </w:r>
            <w:proofErr w:type="gramEnd"/>
            <w:r w:rsidRPr="001F55AD">
              <w:rPr>
                <w:b/>
                <w:color w:val="000000"/>
              </w:rPr>
              <w:t xml:space="preserve"> РУЧКИ»</w:t>
            </w:r>
          </w:p>
          <w:p w:rsidR="00891AFD" w:rsidRPr="001F55AD" w:rsidRDefault="00891AFD" w:rsidP="00A64B59">
            <w:pPr>
              <w:rPr>
                <w:b/>
                <w:color w:val="000000"/>
              </w:rPr>
            </w:pPr>
            <w:r w:rsidRPr="001F55A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 w:rsidRPr="001F55AD">
              <w:rPr>
                <w:b/>
                <w:color w:val="000000"/>
              </w:rPr>
              <w:t>Кружок пения « ВЕСЁЛЫЕ НОТКИ»</w:t>
            </w:r>
          </w:p>
          <w:p w:rsidR="00891AFD" w:rsidRPr="001F55AD" w:rsidRDefault="00891AFD" w:rsidP="00A64B59">
            <w:pPr>
              <w:rPr>
                <w:b/>
                <w:color w:val="000000"/>
              </w:rPr>
            </w:pPr>
            <w:r w:rsidRPr="001F55A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 w:rsidRPr="001F55AD">
              <w:rPr>
                <w:b/>
                <w:color w:val="000000"/>
              </w:rPr>
              <w:t>Танцевальный кружок «РОДНИЧОК»</w:t>
            </w:r>
          </w:p>
          <w:p w:rsidR="00891AFD" w:rsidRPr="001F55AD" w:rsidRDefault="00891AFD" w:rsidP="00A64B59">
            <w:pPr>
              <w:spacing w:before="100" w:beforeAutospacing="1"/>
              <w:rPr>
                <w:b/>
                <w:color w:val="000000"/>
              </w:rPr>
            </w:pPr>
            <w:r w:rsidRPr="001F55AD">
              <w:rPr>
                <w:b/>
                <w:color w:val="000000"/>
              </w:rPr>
              <w:t>«</w:t>
            </w:r>
            <w:proofErr w:type="gramStart"/>
            <w:r w:rsidRPr="001F55AD">
              <w:rPr>
                <w:b/>
                <w:color w:val="000000"/>
              </w:rPr>
              <w:t>Под</w:t>
            </w:r>
            <w:proofErr w:type="gramEnd"/>
            <w:r w:rsidRPr="001F55AD">
              <w:rPr>
                <w:b/>
                <w:color w:val="000000"/>
              </w:rPr>
              <w:t xml:space="preserve"> </w:t>
            </w:r>
            <w:proofErr w:type="gramStart"/>
            <w:r w:rsidRPr="001F55AD">
              <w:rPr>
                <w:b/>
                <w:color w:val="000000"/>
              </w:rPr>
              <w:t>листьев</w:t>
            </w:r>
            <w:proofErr w:type="gramEnd"/>
            <w:r w:rsidRPr="001F55AD">
              <w:rPr>
                <w:b/>
                <w:color w:val="000000"/>
              </w:rPr>
              <w:t xml:space="preserve"> золотистый цвет»</w:t>
            </w:r>
          </w:p>
          <w:p w:rsidR="00891AFD" w:rsidRDefault="00891AFD" w:rsidP="00A64B59">
            <w:pPr>
              <w:ind w:right="566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D813EE">
              <w:rPr>
                <w:color w:val="000000"/>
              </w:rPr>
              <w:t>Осенний бал.</w:t>
            </w:r>
          </w:p>
          <w:p w:rsidR="00891AFD" w:rsidRPr="00D813EE" w:rsidRDefault="00891AFD" w:rsidP="00A64B59">
            <w:pPr>
              <w:ind w:right="566"/>
              <w:rPr>
                <w:color w:val="00000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rPr>
                <w:color w:val="000000"/>
              </w:rPr>
              <w:t>28 октября</w:t>
            </w:r>
            <w:r>
              <w:rPr>
                <w:color w:val="000000"/>
              </w:rPr>
              <w:br/>
            </w:r>
            <w:r w:rsidRPr="00D813EE">
              <w:rPr>
                <w:color w:val="000000"/>
              </w:rPr>
              <w:t>16:00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/>
              <w:rPr>
                <w:color w:val="000000"/>
              </w:rPr>
            </w:pPr>
            <w:r w:rsidRPr="00D813EE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proofErr w:type="spellStart"/>
            <w:r w:rsidRPr="00D813EE">
              <w:rPr>
                <w:color w:val="000000"/>
              </w:rPr>
              <w:t>Шамокша</w:t>
            </w:r>
            <w:proofErr w:type="spellEnd"/>
            <w:r w:rsidRPr="00D813EE">
              <w:rPr>
                <w:color w:val="000000"/>
              </w:rPr>
              <w:t xml:space="preserve"> </w:t>
            </w:r>
          </w:p>
          <w:p w:rsidR="00891AFD" w:rsidRPr="00D813EE" w:rsidRDefault="00891AFD" w:rsidP="00A64B59">
            <w:pPr>
              <w:spacing w:line="276" w:lineRule="auto"/>
            </w:pPr>
            <w:r w:rsidRPr="00D813EE">
              <w:rPr>
                <w:color w:val="000000"/>
              </w:rPr>
              <w:t>Дом культуры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rPr>
                <w:color w:val="000000"/>
              </w:rPr>
              <w:t>Кузнецова С.М.</w:t>
            </w:r>
          </w:p>
        </w:tc>
      </w:tr>
      <w:tr w:rsidR="00891AFD" w:rsidRPr="00D813EE" w:rsidTr="00A64B59">
        <w:trPr>
          <w:trHeight w:val="1007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>
              <w:t>10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1F55AD" w:rsidRDefault="00891AFD" w:rsidP="00A64B59">
            <w:pPr>
              <w:rPr>
                <w:b/>
                <w:bCs/>
              </w:rPr>
            </w:pPr>
            <w:r w:rsidRPr="00D813EE">
              <w:rPr>
                <w:b/>
              </w:rPr>
              <w:t>«Под звуки нежные романса»</w:t>
            </w:r>
          </w:p>
          <w:p w:rsidR="00891AFD" w:rsidRPr="00D813EE" w:rsidRDefault="00891AFD" w:rsidP="00A64B59">
            <w:r>
              <w:t xml:space="preserve">  2 Открытый фестиваль-</w:t>
            </w:r>
            <w:r w:rsidRPr="00D813EE">
              <w:t xml:space="preserve">конкурс. 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>29 октября</w:t>
            </w:r>
            <w:proofErr w:type="gramStart"/>
            <w:r w:rsidRPr="00D813EE">
              <w:rPr>
                <w:color w:val="000000"/>
              </w:rPr>
              <w:t xml:space="preserve"> </w:t>
            </w:r>
            <w:r w:rsidRPr="00D813EE">
              <w:rPr>
                <w:color w:val="000000"/>
              </w:rPr>
              <w:br/>
              <w:t>П</w:t>
            </w:r>
            <w:proofErr w:type="gramEnd"/>
            <w:r w:rsidRPr="00D813EE">
              <w:rPr>
                <w:color w:val="000000"/>
              </w:rPr>
              <w:t>о назначению</w:t>
            </w:r>
            <w:r w:rsidRPr="00D813EE">
              <w:rPr>
                <w:color w:val="000000"/>
              </w:rPr>
              <w:br/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r w:rsidRPr="00D813EE">
              <w:t xml:space="preserve">МБУ «ДНТ» </w:t>
            </w:r>
          </w:p>
          <w:p w:rsidR="00891AFD" w:rsidRPr="00D813EE" w:rsidRDefault="00891AFD" w:rsidP="00A64B59">
            <w:r w:rsidRPr="00D813EE">
              <w:t xml:space="preserve">Большой зал </w:t>
            </w:r>
          </w:p>
          <w:p w:rsidR="00891AFD" w:rsidRPr="00D813EE" w:rsidRDefault="00891AFD" w:rsidP="00A64B59"/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proofErr w:type="spellStart"/>
            <w:r w:rsidRPr="00D813EE">
              <w:t>Стратинская</w:t>
            </w:r>
            <w:proofErr w:type="spellEnd"/>
            <w:r w:rsidRPr="00D813EE">
              <w:t xml:space="preserve"> С.А.</w:t>
            </w:r>
          </w:p>
        </w:tc>
      </w:tr>
      <w:tr w:rsidR="00891AFD" w:rsidRPr="00D813EE" w:rsidTr="00A64B59">
        <w:trPr>
          <w:trHeight w:val="90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>
              <w:t>11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Default="00891AFD" w:rsidP="00A64B59">
            <w:pPr>
              <w:ind w:right="-1"/>
              <w:rPr>
                <w:b/>
              </w:rPr>
            </w:pPr>
            <w:r w:rsidRPr="001F55AD">
              <w:rPr>
                <w:b/>
              </w:rPr>
              <w:t xml:space="preserve"> </w:t>
            </w:r>
            <w:r>
              <w:rPr>
                <w:b/>
              </w:rPr>
              <w:t>Спортивно-оздоровительная секция по настольному теннису</w:t>
            </w:r>
            <w:r w:rsidRPr="001F55A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891AFD" w:rsidRPr="001F55AD" w:rsidRDefault="00891AFD" w:rsidP="00A64B59">
            <w:pPr>
              <w:ind w:right="-1"/>
              <w:rPr>
                <w:b/>
              </w:rPr>
            </w:pPr>
          </w:p>
          <w:p w:rsidR="00891AFD" w:rsidRDefault="00891AFD" w:rsidP="00A64B59">
            <w:pPr>
              <w:ind w:right="-1"/>
            </w:pPr>
            <w:r w:rsidRPr="00D813EE">
              <w:rPr>
                <w:color w:val="000000"/>
              </w:rPr>
              <w:t xml:space="preserve"> Первенство </w:t>
            </w:r>
            <w:r>
              <w:t xml:space="preserve">по настольному теннису </w:t>
            </w:r>
            <w:r w:rsidRPr="00D813EE">
              <w:t>Ленинградской области</w:t>
            </w:r>
          </w:p>
          <w:p w:rsidR="00891AFD" w:rsidRDefault="00891AFD" w:rsidP="00A64B59">
            <w:pPr>
              <w:ind w:right="-1"/>
              <w:rPr>
                <w:color w:val="000000"/>
              </w:rPr>
            </w:pPr>
            <w:r w:rsidRPr="00D813EE">
              <w:rPr>
                <w:color w:val="000000"/>
              </w:rPr>
              <w:t xml:space="preserve"> среди юношей и девушек.</w:t>
            </w:r>
          </w:p>
          <w:p w:rsidR="00891AFD" w:rsidRPr="001F55AD" w:rsidRDefault="00891AFD" w:rsidP="00A64B59">
            <w:pPr>
              <w:ind w:right="-1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 w:rsidRPr="00D813EE">
              <w:rPr>
                <w:color w:val="000000"/>
              </w:rPr>
              <w:t xml:space="preserve">По назначению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r w:rsidRPr="00D813EE">
              <w:t xml:space="preserve">МБУ «ДНТ» </w:t>
            </w:r>
          </w:p>
          <w:p w:rsidR="00891AFD" w:rsidRPr="00D813EE" w:rsidRDefault="00891AFD" w:rsidP="00A64B59">
            <w:r w:rsidRPr="00D813EE">
              <w:t>Спортивный зал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  <w:rPr>
                <w:color w:val="000000"/>
              </w:rPr>
            </w:pPr>
            <w:r w:rsidRPr="00D813EE">
              <w:t>Захаров Т.Ю</w:t>
            </w:r>
            <w:r w:rsidRPr="00D813EE">
              <w:rPr>
                <w:b/>
              </w:rPr>
              <w:t>.</w:t>
            </w:r>
          </w:p>
        </w:tc>
      </w:tr>
      <w:tr w:rsidR="00891AFD" w:rsidRPr="00D813EE" w:rsidTr="00A64B59">
        <w:trPr>
          <w:trHeight w:val="904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Default="00891AFD" w:rsidP="00A64B59">
            <w:pPr>
              <w:spacing w:line="276" w:lineRule="auto"/>
            </w:pPr>
            <w:r>
              <w:t>12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FC1B27" w:rsidRDefault="00891AFD" w:rsidP="00A64B5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FC1B27">
              <w:rPr>
                <w:b/>
                <w:lang w:val="en-US"/>
              </w:rPr>
              <w:t>IV</w:t>
            </w:r>
            <w:r w:rsidRPr="00FC1B27">
              <w:rPr>
                <w:b/>
              </w:rPr>
              <w:t xml:space="preserve"> областной фестиваль-конкурс исполнителей эстрадной песни</w:t>
            </w:r>
          </w:p>
          <w:p w:rsidR="00891AFD" w:rsidRPr="00FC1B27" w:rsidRDefault="00891AFD" w:rsidP="00A64B59">
            <w:pPr>
              <w:rPr>
                <w:b/>
              </w:rPr>
            </w:pPr>
            <w:r w:rsidRPr="00FC1B27">
              <w:rPr>
                <w:b/>
              </w:rPr>
              <w:t xml:space="preserve">«Созвездие талантов», </w:t>
            </w:r>
            <w:proofErr w:type="gramStart"/>
            <w:r w:rsidRPr="00FC1B27">
              <w:rPr>
                <w:b/>
              </w:rPr>
              <w:t>посвященный</w:t>
            </w:r>
            <w:proofErr w:type="gramEnd"/>
            <w:r w:rsidRPr="00FC1B27">
              <w:rPr>
                <w:b/>
              </w:rPr>
              <w:t xml:space="preserve"> Году истории и 90-летию  </w:t>
            </w:r>
          </w:p>
          <w:p w:rsidR="00891AFD" w:rsidRPr="00FC1B27" w:rsidRDefault="00891AFD" w:rsidP="00A64B59">
            <w:pPr>
              <w:rPr>
                <w:b/>
              </w:rPr>
            </w:pPr>
            <w:r w:rsidRPr="00FC1B27">
              <w:rPr>
                <w:b/>
              </w:rPr>
              <w:t xml:space="preserve"> Ленинградской области.</w:t>
            </w:r>
          </w:p>
          <w:p w:rsidR="00891AFD" w:rsidRDefault="00891AFD" w:rsidP="00A64B59">
            <w:pPr>
              <w:rPr>
                <w:b/>
              </w:rPr>
            </w:pPr>
          </w:p>
          <w:p w:rsidR="00891AFD" w:rsidRPr="001F55AD" w:rsidRDefault="00891AFD" w:rsidP="00A64B59">
            <w:r>
              <w:rPr>
                <w:b/>
              </w:rPr>
              <w:t xml:space="preserve"> </w:t>
            </w:r>
            <w:r w:rsidRPr="001F55AD">
              <w:t>Участие образцовой детской вокально-хоровой студии «Кроха»</w:t>
            </w:r>
            <w:r>
              <w:t>.</w:t>
            </w:r>
            <w:r w:rsidRPr="001F55AD">
              <w:t xml:space="preserve"> </w:t>
            </w:r>
          </w:p>
          <w:p w:rsidR="00891AFD" w:rsidRPr="001F55AD" w:rsidRDefault="00891AFD" w:rsidP="00A64B59">
            <w:pPr>
              <w:rPr>
                <w:b/>
              </w:rPr>
            </w:pPr>
            <w:r w:rsidRPr="001F55AD">
              <w:rPr>
                <w:b/>
              </w:rPr>
              <w:t xml:space="preserve"> </w:t>
            </w:r>
          </w:p>
          <w:p w:rsidR="00891AFD" w:rsidRPr="00D813EE" w:rsidRDefault="00891AFD" w:rsidP="00A64B59">
            <w:pPr>
              <w:ind w:right="-1"/>
              <w:rPr>
                <w:b/>
                <w:u w:val="single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r w:rsidRPr="00D813EE">
              <w:t>Бесплатное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31 октября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FC1B27" w:rsidRDefault="00891AFD" w:rsidP="00A64B59">
            <w:r>
              <w:t>г</w:t>
            </w:r>
            <w:r w:rsidRPr="00FC1B27">
              <w:t>. Санкт-Петербург</w:t>
            </w:r>
          </w:p>
          <w:p w:rsidR="00891AFD" w:rsidRPr="00D813EE" w:rsidRDefault="00891AFD" w:rsidP="00A64B59">
            <w:r>
              <w:t>К/</w:t>
            </w:r>
            <w:proofErr w:type="gramStart"/>
            <w:r>
              <w:t>З</w:t>
            </w:r>
            <w:proofErr w:type="gramEnd"/>
            <w:r>
              <w:t xml:space="preserve"> «Колизей </w:t>
            </w:r>
            <w:r w:rsidRPr="00FC1B27">
              <w:t xml:space="preserve">Арена» </w:t>
            </w:r>
            <w:r>
              <w:t xml:space="preserve">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FD" w:rsidRPr="00D813EE" w:rsidRDefault="00891AFD" w:rsidP="00A64B59">
            <w:pPr>
              <w:spacing w:line="276" w:lineRule="auto"/>
            </w:pPr>
            <w:proofErr w:type="spellStart"/>
            <w:r>
              <w:t>Стратинская</w:t>
            </w:r>
            <w:proofErr w:type="spellEnd"/>
            <w:r>
              <w:t xml:space="preserve"> С.А.</w:t>
            </w:r>
          </w:p>
        </w:tc>
      </w:tr>
    </w:tbl>
    <w:p w:rsidR="00891AFD" w:rsidRPr="00D813EE" w:rsidRDefault="00891AFD" w:rsidP="00891AFD"/>
    <w:p w:rsidR="0065712F" w:rsidRPr="00891AFD" w:rsidRDefault="0065712F" w:rsidP="00891AFD">
      <w:bookmarkStart w:id="0" w:name="_GoBack"/>
      <w:bookmarkEnd w:id="0"/>
    </w:p>
    <w:sectPr w:rsidR="0065712F" w:rsidRPr="00891AFD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3221A"/>
    <w:rsid w:val="000524CF"/>
    <w:rsid w:val="000659BB"/>
    <w:rsid w:val="00066D38"/>
    <w:rsid w:val="000715F8"/>
    <w:rsid w:val="00082315"/>
    <w:rsid w:val="0008641A"/>
    <w:rsid w:val="000C462D"/>
    <w:rsid w:val="000E0386"/>
    <w:rsid w:val="000E4B48"/>
    <w:rsid w:val="000E707E"/>
    <w:rsid w:val="000E7EF8"/>
    <w:rsid w:val="000F6B67"/>
    <w:rsid w:val="00141CD5"/>
    <w:rsid w:val="00187CED"/>
    <w:rsid w:val="00190921"/>
    <w:rsid w:val="0019568F"/>
    <w:rsid w:val="001B57CE"/>
    <w:rsid w:val="001C01C1"/>
    <w:rsid w:val="0020481E"/>
    <w:rsid w:val="0022643E"/>
    <w:rsid w:val="002520CA"/>
    <w:rsid w:val="00261B7A"/>
    <w:rsid w:val="00297B01"/>
    <w:rsid w:val="002A4879"/>
    <w:rsid w:val="002B6DCB"/>
    <w:rsid w:val="002D063F"/>
    <w:rsid w:val="002E649F"/>
    <w:rsid w:val="00327ABF"/>
    <w:rsid w:val="0034453D"/>
    <w:rsid w:val="003A017B"/>
    <w:rsid w:val="003A28CE"/>
    <w:rsid w:val="003A2F9B"/>
    <w:rsid w:val="003A50ED"/>
    <w:rsid w:val="003A5E1F"/>
    <w:rsid w:val="003B291B"/>
    <w:rsid w:val="003B45CC"/>
    <w:rsid w:val="003D6C5B"/>
    <w:rsid w:val="003F2109"/>
    <w:rsid w:val="00423DA9"/>
    <w:rsid w:val="0042538C"/>
    <w:rsid w:val="0044667C"/>
    <w:rsid w:val="004477C0"/>
    <w:rsid w:val="00487BCF"/>
    <w:rsid w:val="00491CB3"/>
    <w:rsid w:val="004A16D5"/>
    <w:rsid w:val="004B59D3"/>
    <w:rsid w:val="0053012F"/>
    <w:rsid w:val="00544945"/>
    <w:rsid w:val="00565DF4"/>
    <w:rsid w:val="00583869"/>
    <w:rsid w:val="00590BE4"/>
    <w:rsid w:val="005C7B33"/>
    <w:rsid w:val="005D6E2C"/>
    <w:rsid w:val="00604E77"/>
    <w:rsid w:val="00617075"/>
    <w:rsid w:val="00623F2C"/>
    <w:rsid w:val="00644EAE"/>
    <w:rsid w:val="00652CDC"/>
    <w:rsid w:val="0065712F"/>
    <w:rsid w:val="006663AA"/>
    <w:rsid w:val="006B5145"/>
    <w:rsid w:val="006C13C3"/>
    <w:rsid w:val="006F0CB0"/>
    <w:rsid w:val="006F6977"/>
    <w:rsid w:val="00701468"/>
    <w:rsid w:val="00721C24"/>
    <w:rsid w:val="00724C23"/>
    <w:rsid w:val="007453BF"/>
    <w:rsid w:val="0077303F"/>
    <w:rsid w:val="007902F3"/>
    <w:rsid w:val="007A79BE"/>
    <w:rsid w:val="007B453C"/>
    <w:rsid w:val="007B570E"/>
    <w:rsid w:val="007C5550"/>
    <w:rsid w:val="007E15A9"/>
    <w:rsid w:val="007F0C63"/>
    <w:rsid w:val="00803CF5"/>
    <w:rsid w:val="008214E0"/>
    <w:rsid w:val="00845E45"/>
    <w:rsid w:val="0086706C"/>
    <w:rsid w:val="008774D3"/>
    <w:rsid w:val="00891AFD"/>
    <w:rsid w:val="00893C89"/>
    <w:rsid w:val="008A4857"/>
    <w:rsid w:val="008D0A13"/>
    <w:rsid w:val="008D6C8E"/>
    <w:rsid w:val="008E3BA8"/>
    <w:rsid w:val="008F4C2E"/>
    <w:rsid w:val="009860AE"/>
    <w:rsid w:val="00996C40"/>
    <w:rsid w:val="009C20C8"/>
    <w:rsid w:val="009D212F"/>
    <w:rsid w:val="00A51671"/>
    <w:rsid w:val="00A54585"/>
    <w:rsid w:val="00AD7260"/>
    <w:rsid w:val="00B11841"/>
    <w:rsid w:val="00B1648C"/>
    <w:rsid w:val="00B32AA0"/>
    <w:rsid w:val="00B409B7"/>
    <w:rsid w:val="00B428B2"/>
    <w:rsid w:val="00B66E46"/>
    <w:rsid w:val="00B735C1"/>
    <w:rsid w:val="00B74D21"/>
    <w:rsid w:val="00B9271D"/>
    <w:rsid w:val="00BA0547"/>
    <w:rsid w:val="00BB720D"/>
    <w:rsid w:val="00BF4E3A"/>
    <w:rsid w:val="00C150B9"/>
    <w:rsid w:val="00C44793"/>
    <w:rsid w:val="00C502B1"/>
    <w:rsid w:val="00C80F61"/>
    <w:rsid w:val="00C831F8"/>
    <w:rsid w:val="00CD1F20"/>
    <w:rsid w:val="00CD769A"/>
    <w:rsid w:val="00D001BC"/>
    <w:rsid w:val="00D14E76"/>
    <w:rsid w:val="00D234A4"/>
    <w:rsid w:val="00D2541E"/>
    <w:rsid w:val="00D334E4"/>
    <w:rsid w:val="00D344F0"/>
    <w:rsid w:val="00D813EE"/>
    <w:rsid w:val="00D81E00"/>
    <w:rsid w:val="00DA17BA"/>
    <w:rsid w:val="00DC6B41"/>
    <w:rsid w:val="00DD02C7"/>
    <w:rsid w:val="00E0039B"/>
    <w:rsid w:val="00E01E10"/>
    <w:rsid w:val="00E3384D"/>
    <w:rsid w:val="00E606A6"/>
    <w:rsid w:val="00E77EFF"/>
    <w:rsid w:val="00E9074F"/>
    <w:rsid w:val="00EA1D25"/>
    <w:rsid w:val="00EA375F"/>
    <w:rsid w:val="00EA4379"/>
    <w:rsid w:val="00EC1F8D"/>
    <w:rsid w:val="00EC6BB1"/>
    <w:rsid w:val="00EE03BA"/>
    <w:rsid w:val="00EE2B7F"/>
    <w:rsid w:val="00EF3C52"/>
    <w:rsid w:val="00F0640A"/>
    <w:rsid w:val="00F34BD6"/>
    <w:rsid w:val="00F35F81"/>
    <w:rsid w:val="00F63ECB"/>
    <w:rsid w:val="00F975DB"/>
    <w:rsid w:val="00FA000C"/>
    <w:rsid w:val="00FC53F6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173</cp:revision>
  <dcterms:created xsi:type="dcterms:W3CDTF">2017-07-04T12:11:00Z</dcterms:created>
  <dcterms:modified xsi:type="dcterms:W3CDTF">2017-09-18T10:36:00Z</dcterms:modified>
</cp:coreProperties>
</file>