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Pr="003B1711" w:rsidRDefault="007E206D" w:rsidP="00E76FE3">
      <w:pPr>
        <w:rPr>
          <w:b/>
          <w:sz w:val="28"/>
          <w:szCs w:val="28"/>
        </w:rPr>
      </w:pPr>
    </w:p>
    <w:p w:rsidR="007E206D" w:rsidRPr="00F011D9" w:rsidRDefault="007E206D" w:rsidP="007E206D">
      <w:pPr>
        <w:jc w:val="center"/>
        <w:rPr>
          <w:b/>
          <w:sz w:val="28"/>
          <w:szCs w:val="28"/>
        </w:rPr>
      </w:pPr>
      <w:r w:rsidRPr="00F011D9">
        <w:rPr>
          <w:b/>
          <w:sz w:val="28"/>
          <w:szCs w:val="28"/>
        </w:rPr>
        <w:t>ПЛАН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  <w:u w:val="single"/>
        </w:rPr>
        <w:t>Наименование учреждения:</w:t>
      </w:r>
      <w:r w:rsidRPr="00F011D9">
        <w:rPr>
          <w:b/>
          <w:szCs w:val="28"/>
        </w:rPr>
        <w:t xml:space="preserve"> 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F011D9">
        <w:rPr>
          <w:b/>
          <w:szCs w:val="28"/>
        </w:rPr>
        <w:t>Ю.П.Захарова</w:t>
      </w:r>
      <w:proofErr w:type="spellEnd"/>
      <w:r w:rsidRPr="00F011D9">
        <w:rPr>
          <w:b/>
          <w:szCs w:val="28"/>
        </w:rPr>
        <w:t>».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p w:rsidR="007E206D" w:rsidRPr="003B1711" w:rsidRDefault="00BB248F" w:rsidP="007E206D">
      <w:pPr>
        <w:rPr>
          <w:b/>
          <w:sz w:val="28"/>
          <w:szCs w:val="28"/>
        </w:rPr>
      </w:pPr>
      <w:r w:rsidRPr="003B1711">
        <w:rPr>
          <w:b/>
          <w:sz w:val="28"/>
          <w:szCs w:val="28"/>
        </w:rPr>
        <w:t>АПРЕЛЬ</w:t>
      </w:r>
      <w:r w:rsidR="007E206D" w:rsidRPr="003B1711">
        <w:rPr>
          <w:b/>
          <w:sz w:val="28"/>
          <w:szCs w:val="28"/>
        </w:rPr>
        <w:t xml:space="preserve"> 2017 год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2"/>
        <w:gridCol w:w="1796"/>
        <w:gridCol w:w="2019"/>
        <w:gridCol w:w="2459"/>
        <w:gridCol w:w="2320"/>
      </w:tblGrid>
      <w:tr w:rsidR="003B1711" w:rsidRPr="008523F3" w:rsidTr="00F94C98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523F3" w:rsidRDefault="007E206D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№</w:t>
            </w:r>
          </w:p>
          <w:p w:rsidR="007E206D" w:rsidRPr="008523F3" w:rsidRDefault="007E206D">
            <w:pPr>
              <w:spacing w:line="276" w:lineRule="auto"/>
              <w:rPr>
                <w:b/>
              </w:rPr>
            </w:pPr>
            <w:proofErr w:type="gramStart"/>
            <w:r w:rsidRPr="008523F3">
              <w:rPr>
                <w:b/>
              </w:rPr>
              <w:t>п</w:t>
            </w:r>
            <w:proofErr w:type="gramEnd"/>
            <w:r w:rsidRPr="008523F3">
              <w:rPr>
                <w:b/>
                <w:lang w:val="en-US"/>
              </w:rPr>
              <w:t>/</w:t>
            </w:r>
            <w:r w:rsidRPr="008523F3">
              <w:rPr>
                <w:b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523F3" w:rsidRDefault="007E206D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Наименование мероприятия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523F3" w:rsidRDefault="007E206D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523F3" w:rsidRDefault="007E206D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Дата и время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523F3" w:rsidRDefault="007E206D" w:rsidP="00244475">
            <w:pPr>
              <w:rPr>
                <w:b/>
              </w:rPr>
            </w:pPr>
            <w:r w:rsidRPr="008523F3">
              <w:rPr>
                <w:b/>
              </w:rPr>
              <w:t>Место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523F3" w:rsidRDefault="007E206D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Ответственный</w:t>
            </w:r>
          </w:p>
        </w:tc>
      </w:tr>
      <w:tr w:rsidR="003B1711" w:rsidRPr="008523F3" w:rsidTr="000813CD">
        <w:trPr>
          <w:trHeight w:val="632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5" w:rsidRPr="008523F3" w:rsidRDefault="00F95B15">
            <w:pPr>
              <w:spacing w:line="276" w:lineRule="auto"/>
            </w:pPr>
            <w:r w:rsidRPr="008523F3"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8523F3" w:rsidRDefault="00B14F43" w:rsidP="00BC436A">
            <w:pPr>
              <w:spacing w:before="100" w:beforeAutospacing="1"/>
            </w:pPr>
            <w:r>
              <w:rPr>
                <w:b/>
              </w:rPr>
              <w:t>«</w:t>
            </w:r>
            <w:r w:rsidR="00F95B15" w:rsidRPr="008523F3">
              <w:rPr>
                <w:b/>
              </w:rPr>
              <w:t>По морю Смеха, под флагом Улыбка»</w:t>
            </w:r>
            <w:r w:rsidR="00F95B15" w:rsidRPr="008523F3">
              <w:br/>
            </w:r>
            <w:r>
              <w:t xml:space="preserve">  </w:t>
            </w:r>
            <w:r w:rsidR="00F95B15" w:rsidRPr="008523F3">
              <w:t>Юмористическая программа</w:t>
            </w:r>
            <w:r w:rsidR="006A6CE3" w:rsidRPr="008523F3"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5" w:rsidRPr="008523F3" w:rsidRDefault="00F95B15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5" w:rsidRPr="008523F3" w:rsidRDefault="00F95B15">
            <w:pPr>
              <w:spacing w:line="276" w:lineRule="auto"/>
            </w:pPr>
            <w:r w:rsidRPr="008523F3">
              <w:t>1 апреля</w:t>
            </w:r>
            <w:r w:rsidRPr="008523F3">
              <w:br/>
              <w:t>18:00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5" w:rsidRPr="008523F3" w:rsidRDefault="00F95B15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5" w:rsidRPr="008523F3" w:rsidRDefault="00F95B15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6348F" w:rsidRPr="008523F3" w:rsidTr="0066348F">
        <w:trPr>
          <w:trHeight w:val="101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66348F">
            <w:pPr>
              <w:spacing w:line="276" w:lineRule="auto"/>
            </w:pPr>
            <w:r w:rsidRPr="008523F3"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7D5350">
            <w:pPr>
              <w:ind w:right="-1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 w:rsidR="0066348F" w:rsidRPr="008523F3">
              <w:rPr>
                <w:b/>
              </w:rPr>
              <w:t>2017 год в России – «Год экологии»</w:t>
            </w:r>
            <w:r w:rsidR="0066348F" w:rsidRPr="008523F3">
              <w:rPr>
                <w:b/>
              </w:rPr>
              <w:br/>
            </w:r>
            <w:r w:rsidR="0066348F" w:rsidRPr="008523F3">
              <w:rPr>
                <w:b/>
                <w:u w:val="single"/>
              </w:rPr>
              <w:br/>
            </w:r>
            <w:r w:rsidRPr="00B14F43">
              <w:rPr>
                <w:b/>
              </w:rPr>
              <w:t xml:space="preserve">  </w:t>
            </w:r>
            <w:r w:rsidR="0066348F" w:rsidRPr="008523F3">
              <w:rPr>
                <w:b/>
                <w:u w:val="single"/>
              </w:rPr>
              <w:t>Клуб “НАДЕЖДА”</w:t>
            </w:r>
          </w:p>
          <w:p w:rsidR="0066348F" w:rsidRDefault="0066348F" w:rsidP="007D5350">
            <w:r w:rsidRPr="008523F3">
              <w:t xml:space="preserve">«Всемирный день здоровья» - Спортивные соревнования. </w:t>
            </w:r>
          </w:p>
          <w:p w:rsidR="00535097" w:rsidRPr="008523F3" w:rsidRDefault="00535097" w:rsidP="007D5350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C840EE" w:rsidP="007D5350">
            <w:pPr>
              <w:spacing w:line="276" w:lineRule="auto"/>
            </w:pPr>
            <w:r>
              <w:t>6</w:t>
            </w:r>
            <w:r w:rsidR="0066348F" w:rsidRPr="008523F3">
              <w:t xml:space="preserve"> апреля</w:t>
            </w:r>
            <w:r w:rsidR="0066348F" w:rsidRPr="008523F3">
              <w:br/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>МБУ «ДНТ»</w:t>
            </w:r>
            <w:r w:rsidRPr="008523F3">
              <w:br/>
              <w:t>Спортивный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proofErr w:type="spellStart"/>
            <w:r w:rsidRPr="008523F3">
              <w:t>Шкабура</w:t>
            </w:r>
            <w:proofErr w:type="spellEnd"/>
            <w:r w:rsidRPr="008523F3">
              <w:t xml:space="preserve"> В.С.</w:t>
            </w:r>
          </w:p>
        </w:tc>
      </w:tr>
      <w:tr w:rsidR="0066348F" w:rsidRPr="008523F3" w:rsidTr="00244475">
        <w:trPr>
          <w:trHeight w:val="73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66348F">
            <w:pPr>
              <w:spacing w:line="276" w:lineRule="auto"/>
            </w:pPr>
            <w:r w:rsidRPr="008523F3"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82" w:rsidRPr="008523F3" w:rsidRDefault="00A94482" w:rsidP="00A94482">
            <w:r w:rsidRPr="004B426B">
              <w:t>Торжественный вечер, посвященный Международному Дню освобождения узников фашистских концлагерей</w:t>
            </w:r>
          </w:p>
          <w:p w:rsidR="0066348F" w:rsidRPr="008523F3" w:rsidRDefault="0066348F" w:rsidP="00471BA5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A94482" w:rsidP="007D5350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A94482" w:rsidP="007D5350">
            <w:pPr>
              <w:spacing w:line="276" w:lineRule="auto"/>
            </w:pPr>
            <w:r>
              <w:t>11  апреля</w:t>
            </w:r>
            <w:r>
              <w:br/>
              <w:t>12:00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A94482" w:rsidP="00244475">
            <w:r w:rsidRPr="008523F3">
              <w:t>МБУ «ДНТ»</w:t>
            </w:r>
            <w:r>
              <w:br/>
              <w:t>Малый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A94482" w:rsidP="007D5350">
            <w:pPr>
              <w:spacing w:line="276" w:lineRule="auto"/>
            </w:pPr>
            <w:r>
              <w:t>Иванова Л.П.</w:t>
            </w:r>
          </w:p>
        </w:tc>
      </w:tr>
      <w:tr w:rsidR="0066348F" w:rsidRPr="008523F3" w:rsidTr="000A7E84">
        <w:trPr>
          <w:trHeight w:val="127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66348F">
            <w:pPr>
              <w:spacing w:line="276" w:lineRule="auto"/>
            </w:pPr>
            <w:r w:rsidRPr="008523F3"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43" w:rsidRDefault="0066348F" w:rsidP="00B14F43">
            <w:pPr>
              <w:rPr>
                <w:b/>
              </w:rPr>
            </w:pPr>
            <w:r w:rsidRPr="008523F3">
              <w:rPr>
                <w:b/>
              </w:rPr>
              <w:t xml:space="preserve">  </w:t>
            </w:r>
            <w:r w:rsidRPr="008523F3">
              <w:rPr>
                <w:b/>
                <w:u w:val="single"/>
              </w:rPr>
              <w:t>Клуб  «Весёлый калейдоскоп»</w:t>
            </w:r>
            <w:r w:rsidRPr="008523F3">
              <w:rPr>
                <w:b/>
                <w:u w:val="single"/>
              </w:rPr>
              <w:br/>
            </w:r>
            <w:r w:rsidRPr="008523F3">
              <w:rPr>
                <w:b/>
                <w:u w:val="single"/>
              </w:rPr>
              <w:br/>
            </w:r>
            <w:r w:rsidR="00B14F43">
              <w:rPr>
                <w:b/>
              </w:rPr>
              <w:t>«Шёл по городу волшебник»</w:t>
            </w:r>
          </w:p>
          <w:p w:rsidR="0066348F" w:rsidRDefault="00B14F43" w:rsidP="00B14F43">
            <w:r>
              <w:rPr>
                <w:b/>
              </w:rPr>
              <w:t xml:space="preserve"> </w:t>
            </w:r>
            <w:r w:rsidR="0066348F" w:rsidRPr="008523F3">
              <w:t>Сказочная игра-викторина для детей.</w:t>
            </w:r>
          </w:p>
          <w:p w:rsidR="00B14F43" w:rsidRPr="00B14F43" w:rsidRDefault="00B14F43" w:rsidP="00B14F43">
            <w:pPr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11 апреля</w:t>
            </w:r>
            <w:r w:rsidRPr="008523F3">
              <w:br/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Школа-сад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6348F" w:rsidRPr="008523F3" w:rsidTr="00244475">
        <w:trPr>
          <w:trHeight w:val="88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66348F">
            <w:pPr>
              <w:spacing w:line="276" w:lineRule="auto"/>
            </w:pPr>
            <w:r w:rsidRPr="008523F3">
              <w:t xml:space="preserve"> 5.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7D5350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«</w:t>
            </w:r>
            <w:r w:rsidR="007E4D40">
              <w:rPr>
                <w:b/>
              </w:rPr>
              <w:t xml:space="preserve">Тайна </w:t>
            </w:r>
            <w:r w:rsidR="0066348F" w:rsidRPr="008523F3">
              <w:rPr>
                <w:b/>
              </w:rPr>
              <w:t>далёкой планеты»</w:t>
            </w:r>
          </w:p>
          <w:p w:rsidR="0066348F" w:rsidRPr="008523F3" w:rsidRDefault="00B14F43" w:rsidP="007D5350">
            <w:pPr>
              <w:spacing w:line="276" w:lineRule="auto"/>
            </w:pPr>
            <w:r>
              <w:t xml:space="preserve">  </w:t>
            </w:r>
            <w:r w:rsidR="0066348F" w:rsidRPr="008523F3">
              <w:t>Программа, посвященная Дню космонавтики.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 xml:space="preserve">12 апреля </w:t>
            </w:r>
            <w:r w:rsidRPr="008523F3">
              <w:br/>
              <w:t>16:00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6348F" w:rsidRPr="008523F3" w:rsidTr="00FB44A3">
        <w:trPr>
          <w:trHeight w:val="84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66348F">
            <w:pPr>
              <w:spacing w:line="276" w:lineRule="auto"/>
            </w:pPr>
            <w:r w:rsidRPr="008523F3">
              <w:t xml:space="preserve"> 6.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97" w:rsidRPr="00244475" w:rsidRDefault="00B14F43" w:rsidP="007D5350">
            <w:pPr>
              <w:spacing w:before="100" w:beforeAutospacing="1" w:after="100" w:afterAutospacing="1"/>
            </w:pPr>
            <w:r w:rsidRPr="00471BA5">
              <w:rPr>
                <w:b/>
              </w:rPr>
              <w:t xml:space="preserve">  </w:t>
            </w:r>
            <w:r w:rsidR="0066348F" w:rsidRPr="008523F3">
              <w:rPr>
                <w:b/>
                <w:u w:val="single"/>
              </w:rPr>
              <w:t>Клуб   «</w:t>
            </w:r>
            <w:proofErr w:type="spellStart"/>
            <w:r w:rsidR="0066348F" w:rsidRPr="008523F3">
              <w:rPr>
                <w:b/>
                <w:u w:val="single"/>
              </w:rPr>
              <w:t>ОчУмелые</w:t>
            </w:r>
            <w:proofErr w:type="spellEnd"/>
            <w:r w:rsidR="0066348F" w:rsidRPr="008523F3">
              <w:rPr>
                <w:b/>
                <w:u w:val="single"/>
              </w:rPr>
              <w:t xml:space="preserve"> ручки»</w:t>
            </w:r>
            <w:r w:rsidR="0066348F" w:rsidRPr="008523F3">
              <w:rPr>
                <w:b/>
                <w:u w:val="single"/>
              </w:rPr>
              <w:br/>
            </w:r>
            <w:r w:rsidR="0066348F" w:rsidRPr="008523F3">
              <w:rPr>
                <w:b/>
                <w:u w:val="single"/>
              </w:rPr>
              <w:br/>
            </w:r>
            <w:r w:rsidR="0066348F" w:rsidRPr="008523F3">
              <w:t>«</w:t>
            </w:r>
            <w:r w:rsidR="00535097">
              <w:rPr>
                <w:b/>
              </w:rPr>
              <w:t xml:space="preserve">Школа мелких </w:t>
            </w:r>
            <w:proofErr w:type="gramStart"/>
            <w:r w:rsidR="00535097">
              <w:rPr>
                <w:b/>
              </w:rPr>
              <w:t>пакостников</w:t>
            </w:r>
            <w:proofErr w:type="gramEnd"/>
            <w:r w:rsidR="00535097">
              <w:rPr>
                <w:b/>
              </w:rPr>
              <w:t>» -</w:t>
            </w:r>
            <w:r>
              <w:t xml:space="preserve"> </w:t>
            </w:r>
            <w:r w:rsidR="00535097">
              <w:t>Ю</w:t>
            </w:r>
            <w:r w:rsidR="0066348F" w:rsidRPr="008523F3">
              <w:t>мористическая программа.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14 апреля</w:t>
            </w:r>
            <w:r w:rsidRPr="008523F3">
              <w:br/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7D5350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6348F" w:rsidRPr="008523F3" w:rsidTr="000813CD">
        <w:trPr>
          <w:trHeight w:val="125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66348F" w:rsidP="00535097">
            <w:pPr>
              <w:spacing w:line="276" w:lineRule="auto"/>
            </w:pPr>
            <w:r w:rsidRPr="008523F3">
              <w:t xml:space="preserve"> </w:t>
            </w:r>
            <w:r w:rsidR="00535097">
              <w:t>7</w:t>
            </w:r>
            <w:r w:rsidRPr="008523F3">
              <w:t xml:space="preserve">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F71680">
            <w:pPr>
              <w:pStyle w:val="a7"/>
              <w:ind w:left="-14"/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</w:pPr>
            <w:r w:rsidRPr="00B14F43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="0066348F" w:rsidRPr="008523F3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>Танцевальный кружок</w:t>
            </w:r>
            <w:r w:rsidR="0066348F" w:rsidRPr="008523F3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br/>
            </w:r>
          </w:p>
          <w:p w:rsidR="0066348F" w:rsidRPr="008523F3" w:rsidRDefault="0066348F" w:rsidP="00F71680">
            <w:pPr>
              <w:pStyle w:val="a7"/>
              <w:ind w:left="-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3F3">
              <w:rPr>
                <w:rStyle w:val="a5"/>
                <w:rFonts w:ascii="Times New Roman" w:hAnsi="Times New Roman"/>
                <w:sz w:val="24"/>
                <w:szCs w:val="24"/>
              </w:rPr>
              <w:t xml:space="preserve">«Родничок» - </w:t>
            </w:r>
            <w:r w:rsidRPr="008523F3">
              <w:rPr>
                <w:rStyle w:val="a5"/>
                <w:rFonts w:eastAsiaTheme="majorEastAsia"/>
                <w:b w:val="0"/>
                <w:sz w:val="24"/>
                <w:szCs w:val="24"/>
              </w:rPr>
              <w:t>«</w:t>
            </w:r>
            <w:r w:rsidRPr="008523F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Встали </w:t>
            </w:r>
            <w:proofErr w:type="gramStart"/>
            <w:r w:rsidRPr="008523F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девки</w:t>
            </w:r>
            <w:proofErr w:type="gramEnd"/>
            <w:r w:rsidRPr="008523F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в хоровод»</w:t>
            </w:r>
            <w:r w:rsidRPr="008523F3">
              <w:rPr>
                <w:rStyle w:val="a5"/>
                <w:rFonts w:eastAsiaTheme="majorEastAsia"/>
                <w:b w:val="0"/>
                <w:sz w:val="24"/>
                <w:szCs w:val="24"/>
              </w:rPr>
              <w:t>.</w:t>
            </w:r>
            <w:r w:rsidRPr="008523F3">
              <w:rPr>
                <w:rStyle w:val="a5"/>
                <w:rFonts w:eastAsiaTheme="majorEastAsia"/>
                <w:b w:val="0"/>
                <w:sz w:val="24"/>
                <w:szCs w:val="24"/>
              </w:rPr>
              <w:br/>
            </w:r>
            <w:r w:rsidR="00B14F4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523F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Танцевально-развлекательная программа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19 апреля</w:t>
            </w:r>
            <w:r w:rsidRPr="008523F3">
              <w:br/>
              <w:t>16:00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6348F" w:rsidRPr="008523F3" w:rsidTr="0020571B">
        <w:trPr>
          <w:trHeight w:val="155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535097">
            <w:pPr>
              <w:spacing w:line="276" w:lineRule="auto"/>
            </w:pPr>
            <w:r>
              <w:lastRenderedPageBreak/>
              <w:t>8</w:t>
            </w:r>
            <w:r w:rsidR="0066348F" w:rsidRPr="008523F3">
              <w:t>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97" w:rsidRDefault="00B14F43" w:rsidP="00B14F4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6348F" w:rsidRPr="008523F3">
              <w:rPr>
                <w:b/>
              </w:rPr>
              <w:t>2017 год в России – «Год экологии»</w:t>
            </w:r>
            <w:r w:rsidR="0066348F" w:rsidRPr="008523F3">
              <w:rPr>
                <w:b/>
              </w:rPr>
              <w:br/>
            </w:r>
            <w:r w:rsidR="0066348F" w:rsidRPr="008523F3">
              <w:rPr>
                <w:b/>
                <w:u w:val="single"/>
              </w:rPr>
              <w:br/>
            </w:r>
            <w:r w:rsidR="0066348F" w:rsidRPr="00B14F43">
              <w:rPr>
                <w:b/>
              </w:rPr>
              <w:t>«</w:t>
            </w:r>
            <w:r w:rsidR="0066348F" w:rsidRPr="008523F3">
              <w:rPr>
                <w:b/>
                <w:u w:val="single"/>
              </w:rPr>
              <w:t>Клуб « Улей»</w:t>
            </w:r>
            <w:r w:rsidR="0066348F" w:rsidRPr="008523F3">
              <w:rPr>
                <w:b/>
                <w:u w:val="single"/>
              </w:rPr>
              <w:br/>
            </w:r>
            <w:r w:rsidR="00535097">
              <w:rPr>
                <w:b/>
              </w:rPr>
              <w:t xml:space="preserve">«Мы за чистое село» </w:t>
            </w:r>
          </w:p>
          <w:p w:rsidR="0066348F" w:rsidRDefault="00535097" w:rsidP="00B14F43">
            <w:r>
              <w:rPr>
                <w:b/>
              </w:rPr>
              <w:t xml:space="preserve">  </w:t>
            </w:r>
            <w:r w:rsidR="0066348F" w:rsidRPr="008523F3">
              <w:t>Семейная экологическая акция по благоустройству.</w:t>
            </w:r>
          </w:p>
          <w:p w:rsidR="00535097" w:rsidRPr="00B14F43" w:rsidRDefault="00535097" w:rsidP="00B14F43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21 апреля</w:t>
            </w:r>
            <w:r w:rsidRPr="008523F3">
              <w:br/>
              <w:t>12:00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6348F" w:rsidRPr="008523F3" w:rsidTr="008523F3">
        <w:trPr>
          <w:trHeight w:val="134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535097">
            <w:pPr>
              <w:spacing w:line="276" w:lineRule="auto"/>
            </w:pPr>
            <w:r>
              <w:t xml:space="preserve"> 9</w:t>
            </w:r>
            <w:r w:rsidR="0066348F" w:rsidRPr="008523F3">
              <w:t>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B11D57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 xml:space="preserve">  </w:t>
            </w:r>
            <w:r w:rsidR="0066348F" w:rsidRPr="008523F3">
              <w:rPr>
                <w:b/>
              </w:rPr>
              <w:t>2017 год в России – «Год экологии»</w:t>
            </w:r>
          </w:p>
          <w:p w:rsidR="0066348F" w:rsidRPr="008523F3" w:rsidRDefault="0066348F" w:rsidP="00B11D57">
            <w:pPr>
              <w:spacing w:before="100" w:beforeAutospacing="1"/>
              <w:rPr>
                <w:b/>
              </w:rPr>
            </w:pPr>
            <w:r w:rsidRPr="008523F3">
              <w:rPr>
                <w:b/>
              </w:rPr>
              <w:t>«Береги планету эту с тёплым именем Земля»</w:t>
            </w:r>
          </w:p>
          <w:p w:rsidR="0066348F" w:rsidRPr="008523F3" w:rsidRDefault="00B14F43" w:rsidP="00B11D57">
            <w:r>
              <w:t xml:space="preserve">  </w:t>
            </w:r>
            <w:r w:rsidR="0066348F" w:rsidRPr="008523F3">
              <w:t>Экологическая викторина, посвященная Дню Земли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22 апреля</w:t>
            </w:r>
            <w:r w:rsidRPr="008523F3">
              <w:br/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82B05" w:rsidRPr="008523F3" w:rsidTr="00CE7A7D">
        <w:trPr>
          <w:trHeight w:val="126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05" w:rsidRPr="008523F3" w:rsidRDefault="00535097" w:rsidP="00535097">
            <w:pPr>
              <w:spacing w:line="276" w:lineRule="auto"/>
            </w:pPr>
            <w:r>
              <w:t>10</w:t>
            </w:r>
            <w:r w:rsidR="00682B05" w:rsidRPr="008523F3">
              <w:t>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Default="00682B05" w:rsidP="00CE7A7D">
            <w:r>
              <w:rPr>
                <w:b/>
              </w:rPr>
              <w:t xml:space="preserve"> </w:t>
            </w:r>
            <w:r w:rsidRPr="008523F3">
              <w:rPr>
                <w:b/>
              </w:rPr>
              <w:t>Отчётный концерт</w:t>
            </w:r>
            <w:r w:rsidRPr="008523F3">
              <w:t xml:space="preserve"> </w:t>
            </w:r>
            <w:r>
              <w:t>н</w:t>
            </w:r>
            <w:r w:rsidRPr="008523F3">
              <w:t xml:space="preserve">ародного самодеятельного коллектива </w:t>
            </w:r>
            <w:r>
              <w:t xml:space="preserve">  </w:t>
            </w:r>
          </w:p>
          <w:p w:rsidR="00682B05" w:rsidRDefault="00682B05" w:rsidP="00CE7A7D">
            <w:r>
              <w:t xml:space="preserve"> </w:t>
            </w:r>
            <w:r w:rsidR="007E4D40">
              <w:t xml:space="preserve"> </w:t>
            </w:r>
            <w:proofErr w:type="spellStart"/>
            <w:r>
              <w:t>эстрадн</w:t>
            </w:r>
            <w:r w:rsidR="007E4D40">
              <w:t>о</w:t>
            </w:r>
            <w:proofErr w:type="spellEnd"/>
            <w:r w:rsidR="007E4D40">
              <w:t xml:space="preserve">-вокального ансамбля «Мелодия» </w:t>
            </w:r>
            <w:r>
              <w:t>с участием</w:t>
            </w:r>
          </w:p>
          <w:p w:rsidR="00682B05" w:rsidRPr="00682B05" w:rsidRDefault="00682B05" w:rsidP="00682B05">
            <w:r>
              <w:t xml:space="preserve"> </w:t>
            </w:r>
            <w:r w:rsidR="007E4D40">
              <w:t xml:space="preserve"> </w:t>
            </w:r>
            <w:r>
              <w:t>н</w:t>
            </w:r>
            <w:r w:rsidRPr="00682B05">
              <w:t>ародн</w:t>
            </w:r>
            <w:r>
              <w:t>ого</w:t>
            </w:r>
            <w:r w:rsidRPr="00682B05">
              <w:t xml:space="preserve"> самодеятельн</w:t>
            </w:r>
            <w:r>
              <w:t xml:space="preserve">ого </w:t>
            </w:r>
            <w:r w:rsidRPr="00682B05">
              <w:t>коллектив</w:t>
            </w:r>
            <w:r>
              <w:t>а</w:t>
            </w:r>
            <w:r w:rsidRPr="00682B05">
              <w:t xml:space="preserve"> ст</w:t>
            </w:r>
            <w:r w:rsidR="007E4D40">
              <w:t>удии</w:t>
            </w:r>
            <w:r w:rsidR="00C840EE">
              <w:t xml:space="preserve"> эстрадной песни «Экспромт» </w:t>
            </w:r>
            <w:r>
              <w:t>(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ихвин</w:t>
            </w:r>
            <w:proofErr w:type="spellEnd"/>
            <w:r>
              <w:t>).</w:t>
            </w:r>
          </w:p>
          <w:p w:rsidR="00682B05" w:rsidRPr="008523F3" w:rsidRDefault="00682B05" w:rsidP="00CE7A7D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682B05" w:rsidP="00CE7A7D">
            <w:pPr>
              <w:spacing w:line="276" w:lineRule="auto"/>
            </w:pPr>
            <w:r w:rsidRPr="008523F3">
              <w:t>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7E4D40" w:rsidP="00CE7A7D">
            <w:pPr>
              <w:spacing w:line="276" w:lineRule="auto"/>
            </w:pPr>
            <w:r>
              <w:t xml:space="preserve">23 </w:t>
            </w:r>
            <w:r w:rsidR="00682B05" w:rsidRPr="008523F3">
              <w:t>апреля</w:t>
            </w:r>
            <w:r w:rsidR="00682B05" w:rsidRPr="008523F3">
              <w:br/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682B05" w:rsidP="00CE7A7D">
            <w:r w:rsidRPr="008523F3">
              <w:t>МБУ «ДНТ»</w:t>
            </w:r>
            <w:r w:rsidRPr="008523F3">
              <w:br/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682B05" w:rsidP="00CE7A7D">
            <w:pPr>
              <w:spacing w:line="276" w:lineRule="auto"/>
            </w:pPr>
            <w:proofErr w:type="spellStart"/>
            <w:r w:rsidRPr="008523F3">
              <w:t>Стратинская</w:t>
            </w:r>
            <w:proofErr w:type="spellEnd"/>
            <w:r w:rsidRPr="008523F3">
              <w:t xml:space="preserve"> С.А.</w:t>
            </w:r>
          </w:p>
        </w:tc>
      </w:tr>
      <w:tr w:rsidR="0066348F" w:rsidRPr="008523F3" w:rsidTr="0020571B">
        <w:trPr>
          <w:trHeight w:val="118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8F" w:rsidRPr="008523F3" w:rsidRDefault="0066348F" w:rsidP="00535097">
            <w:pPr>
              <w:spacing w:line="276" w:lineRule="auto"/>
            </w:pPr>
            <w:r w:rsidRPr="008523F3">
              <w:t>1</w:t>
            </w:r>
            <w:r w:rsidR="00535097">
              <w:t>1</w:t>
            </w:r>
            <w:r w:rsidRPr="008523F3">
              <w:t xml:space="preserve">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BB5E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66348F" w:rsidRPr="008523F3">
              <w:rPr>
                <w:b/>
                <w:bCs/>
              </w:rPr>
              <w:t xml:space="preserve">2017 - Год истории в Ленинградской области   </w:t>
            </w:r>
          </w:p>
          <w:p w:rsidR="0066348F" w:rsidRPr="008523F3" w:rsidRDefault="0066348F" w:rsidP="00BB5E3D">
            <w:pPr>
              <w:ind w:right="-1"/>
              <w:rPr>
                <w:b/>
              </w:rPr>
            </w:pPr>
          </w:p>
          <w:p w:rsidR="0066348F" w:rsidRPr="008523F3" w:rsidRDefault="00B14F43" w:rsidP="00BB5E3D">
            <w:pPr>
              <w:ind w:right="-1"/>
              <w:rPr>
                <w:b/>
                <w:u w:val="single"/>
              </w:rPr>
            </w:pPr>
            <w:r w:rsidRPr="00B14F43">
              <w:rPr>
                <w:b/>
              </w:rPr>
              <w:t xml:space="preserve">  </w:t>
            </w:r>
            <w:r w:rsidR="0066348F" w:rsidRPr="008523F3">
              <w:rPr>
                <w:b/>
                <w:u w:val="single"/>
              </w:rPr>
              <w:t>Клуб «ВЕТЕРАН»</w:t>
            </w:r>
          </w:p>
          <w:p w:rsidR="0066348F" w:rsidRPr="008523F3" w:rsidRDefault="00B14F43" w:rsidP="00A5602F">
            <w:pPr>
              <w:ind w:right="-1"/>
            </w:pPr>
            <w:r>
              <w:t xml:space="preserve">  </w:t>
            </w:r>
            <w:r w:rsidR="0066348F" w:rsidRPr="008523F3">
              <w:t>6-летие Районной общественной организации «Дети войны».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B5E3D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B5E3D">
            <w:pPr>
              <w:spacing w:line="276" w:lineRule="auto"/>
            </w:pPr>
            <w:r w:rsidRPr="008523F3">
              <w:t>По назначению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r w:rsidRPr="008523F3">
              <w:t>МБУ «ДНТ»</w:t>
            </w:r>
          </w:p>
          <w:p w:rsidR="0066348F" w:rsidRPr="008523F3" w:rsidRDefault="0066348F" w:rsidP="00244475">
            <w:r w:rsidRPr="008523F3">
              <w:t>Малый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B5E3D">
            <w:pPr>
              <w:spacing w:line="276" w:lineRule="auto"/>
            </w:pPr>
            <w:proofErr w:type="spellStart"/>
            <w:r w:rsidRPr="008523F3">
              <w:t>Шкабура</w:t>
            </w:r>
            <w:proofErr w:type="spellEnd"/>
            <w:r w:rsidRPr="008523F3">
              <w:t xml:space="preserve"> В.С.</w:t>
            </w:r>
          </w:p>
        </w:tc>
      </w:tr>
      <w:tr w:rsidR="0066348F" w:rsidRPr="008523F3" w:rsidTr="00705B4B">
        <w:trPr>
          <w:trHeight w:val="69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535097">
            <w:pPr>
              <w:spacing w:line="276" w:lineRule="auto"/>
            </w:pPr>
            <w:r w:rsidRPr="008523F3">
              <w:t>1</w:t>
            </w:r>
            <w:r w:rsidR="00535097">
              <w:t>2</w:t>
            </w:r>
            <w:r w:rsidRPr="008523F3">
              <w:t xml:space="preserve">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1D678E" w:rsidRDefault="00B14F43" w:rsidP="00A5602F">
            <w:pPr>
              <w:ind w:right="-1"/>
              <w:rPr>
                <w:bCs/>
              </w:rPr>
            </w:pPr>
            <w:r>
              <w:rPr>
                <w:b/>
              </w:rPr>
              <w:t xml:space="preserve"> </w:t>
            </w:r>
            <w:r w:rsidR="0066348F" w:rsidRPr="00F7280C">
              <w:rPr>
                <w:b/>
              </w:rPr>
              <w:t>Педагогическая ассамблея</w:t>
            </w:r>
            <w:r w:rsidR="0066348F">
              <w:rPr>
                <w:b/>
              </w:rPr>
              <w:t>.</w:t>
            </w:r>
            <w:r w:rsidR="0066348F">
              <w:rPr>
                <w:b/>
              </w:rPr>
              <w:br/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4605D1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FD0EE4" w:rsidP="00FD0EE4">
            <w:pPr>
              <w:spacing w:line="276" w:lineRule="auto"/>
            </w:pPr>
            <w:r>
              <w:t>25</w:t>
            </w:r>
            <w:r w:rsidR="0066348F">
              <w:t xml:space="preserve"> апреля </w:t>
            </w:r>
            <w:r w:rsidR="0066348F">
              <w:br/>
            </w:r>
            <w:r>
              <w:t>14:00</w:t>
            </w:r>
            <w:bookmarkStart w:id="0" w:name="_GoBack"/>
            <w:bookmarkEnd w:id="0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1554BE" w:rsidRDefault="0066348F" w:rsidP="00244475">
            <w:r w:rsidRPr="001554BE">
              <w:t>МБУ «ДНТ»</w:t>
            </w:r>
          </w:p>
          <w:p w:rsidR="0066348F" w:rsidRPr="008523F3" w:rsidRDefault="0066348F" w:rsidP="00244475">
            <w:r w:rsidRPr="001554BE"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B5E3D">
            <w:pPr>
              <w:spacing w:line="276" w:lineRule="auto"/>
            </w:pPr>
            <w:r>
              <w:t>Захарова М.Г.</w:t>
            </w:r>
          </w:p>
        </w:tc>
      </w:tr>
      <w:tr w:rsidR="0066348F" w:rsidRPr="008523F3" w:rsidTr="003A7519">
        <w:trPr>
          <w:trHeight w:val="127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535097">
            <w:pPr>
              <w:spacing w:line="276" w:lineRule="auto"/>
            </w:pPr>
            <w:r w:rsidRPr="008523F3">
              <w:t>1</w:t>
            </w:r>
            <w:r w:rsidR="00535097">
              <w:t>3</w:t>
            </w:r>
            <w:r w:rsidRPr="008523F3">
              <w:t>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DF31A4">
            <w:pPr>
              <w:spacing w:before="100" w:beforeAutospacing="1" w:after="100" w:afterAutospacing="1"/>
              <w:rPr>
                <w:b/>
                <w:u w:val="single"/>
              </w:rPr>
            </w:pPr>
            <w:r w:rsidRPr="00B14F43">
              <w:rPr>
                <w:b/>
              </w:rPr>
              <w:t xml:space="preserve"> </w:t>
            </w:r>
            <w:r w:rsidR="0066348F" w:rsidRPr="008523F3">
              <w:rPr>
                <w:b/>
                <w:u w:val="single"/>
              </w:rPr>
              <w:t>Кружок пения</w:t>
            </w:r>
          </w:p>
          <w:p w:rsidR="0066348F" w:rsidRPr="008523F3" w:rsidRDefault="00B14F43" w:rsidP="00DF31A4">
            <w:pPr>
              <w:spacing w:before="100" w:beforeAutospacing="1" w:after="100" w:afterAutospacing="1"/>
              <w:rPr>
                <w:b/>
                <w:u w:val="single"/>
              </w:rPr>
            </w:pPr>
            <w:r w:rsidRPr="00B14F43">
              <w:rPr>
                <w:b/>
              </w:rPr>
              <w:t>«</w:t>
            </w:r>
            <w:r w:rsidR="0066348F" w:rsidRPr="008523F3">
              <w:rPr>
                <w:b/>
                <w:u w:val="single"/>
              </w:rPr>
              <w:t>Весёлые нотки»</w:t>
            </w:r>
            <w:r w:rsidR="0066348F" w:rsidRPr="008523F3">
              <w:rPr>
                <w:b/>
              </w:rPr>
              <w:t xml:space="preserve"> - «Сколько рыжих, </w:t>
            </w:r>
            <w:proofErr w:type="gramStart"/>
            <w:r w:rsidR="0066348F" w:rsidRPr="008523F3">
              <w:rPr>
                <w:b/>
              </w:rPr>
              <w:t>конопатых</w:t>
            </w:r>
            <w:proofErr w:type="gramEnd"/>
            <w:r w:rsidR="0066348F" w:rsidRPr="008523F3">
              <w:rPr>
                <w:b/>
              </w:rPr>
              <w:t>!»</w:t>
            </w:r>
            <w:r w:rsidR="0066348F" w:rsidRPr="008523F3">
              <w:rPr>
                <w:b/>
                <w:u w:val="single"/>
              </w:rPr>
              <w:br/>
            </w:r>
            <w:r>
              <w:t xml:space="preserve">  </w:t>
            </w:r>
            <w:r w:rsidR="0066348F" w:rsidRPr="008523F3">
              <w:t>Развлекательно-игровая программа для детей.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28 апреля</w:t>
            </w:r>
            <w:r w:rsidRPr="008523F3">
              <w:br/>
              <w:t>16:00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6348F" w:rsidRPr="008523F3" w:rsidTr="001D678E">
        <w:trPr>
          <w:trHeight w:val="71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535097" w:rsidP="004313CA">
            <w:pPr>
              <w:spacing w:line="276" w:lineRule="auto"/>
            </w:pPr>
            <w:r>
              <w:t>14</w:t>
            </w:r>
            <w:r w:rsidR="0066348F" w:rsidRPr="008523F3">
              <w:t>.</w:t>
            </w:r>
          </w:p>
          <w:p w:rsidR="0066348F" w:rsidRPr="008523F3" w:rsidRDefault="0066348F" w:rsidP="004313CA">
            <w:pPr>
              <w:spacing w:line="276" w:lineRule="auto"/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87264D">
            <w:pPr>
              <w:rPr>
                <w:b/>
                <w:u w:val="single"/>
              </w:rPr>
            </w:pPr>
            <w:r w:rsidRPr="00B14F43">
              <w:rPr>
                <w:b/>
              </w:rPr>
              <w:t xml:space="preserve">  </w:t>
            </w:r>
            <w:r w:rsidR="0066348F" w:rsidRPr="008523F3">
              <w:rPr>
                <w:b/>
                <w:u w:val="single"/>
              </w:rPr>
              <w:t>Клуб «ВСЕ ДОРОГИ»</w:t>
            </w:r>
          </w:p>
          <w:p w:rsidR="0066348F" w:rsidRPr="008523F3" w:rsidRDefault="0066348F" w:rsidP="00A5602F">
            <w:pPr>
              <w:rPr>
                <w:b/>
              </w:rPr>
            </w:pPr>
            <w:r w:rsidRPr="008523F3">
              <w:rPr>
                <w:b/>
              </w:rPr>
              <w:t xml:space="preserve">  </w:t>
            </w:r>
            <w:r w:rsidRPr="008523F3">
              <w:t xml:space="preserve">Открытие </w:t>
            </w:r>
            <w:proofErr w:type="spellStart"/>
            <w:r w:rsidRPr="008523F3">
              <w:t>велосезона</w:t>
            </w:r>
            <w:proofErr w:type="spellEnd"/>
            <w:r w:rsidRPr="008523F3">
              <w:t>.</w:t>
            </w:r>
            <w:r w:rsidRPr="008523F3">
              <w:rPr>
                <w:b/>
              </w:rPr>
              <w:t xml:space="preserve">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87264D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87264D">
            <w:r w:rsidRPr="008523F3">
              <w:t>28, 29 апреля</w:t>
            </w:r>
          </w:p>
          <w:p w:rsidR="0066348F" w:rsidRPr="008523F3" w:rsidRDefault="0066348F" w:rsidP="0087264D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r w:rsidRPr="008523F3">
              <w:t>Санкт-Петербург</w:t>
            </w:r>
            <w:r w:rsidRPr="008523F3">
              <w:br/>
              <w:t>Дворцовая площадь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87264D">
            <w:pPr>
              <w:spacing w:line="276" w:lineRule="auto"/>
            </w:pPr>
            <w:r w:rsidRPr="008523F3">
              <w:t>Дудин С.В.</w:t>
            </w:r>
          </w:p>
        </w:tc>
      </w:tr>
      <w:tr w:rsidR="0066348F" w:rsidRPr="008523F3" w:rsidTr="008523F3">
        <w:trPr>
          <w:trHeight w:val="110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535097">
            <w:pPr>
              <w:spacing w:line="276" w:lineRule="auto"/>
            </w:pPr>
            <w:r>
              <w:t>1</w:t>
            </w:r>
            <w:r w:rsidR="00535097">
              <w:t>5</w:t>
            </w:r>
            <w:r>
              <w:t>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B14F43" w:rsidP="00A104D7">
            <w:pPr>
              <w:pStyle w:val="a7"/>
              <w:ind w:left="-14"/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</w:pPr>
            <w:r w:rsidRPr="00B14F43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</w:t>
            </w:r>
            <w:r w:rsidR="0066348F" w:rsidRPr="008523F3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>Клуб  «Здоровье»</w:t>
            </w:r>
            <w:r w:rsidR="0066348F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br/>
            </w:r>
          </w:p>
          <w:p w:rsidR="0066348F" w:rsidRPr="008523F3" w:rsidRDefault="00B14F43" w:rsidP="00A104D7">
            <w:pPr>
              <w:pStyle w:val="a7"/>
              <w:ind w:left="-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«</w:t>
            </w:r>
            <w:r w:rsidR="0066348F" w:rsidRPr="008523F3">
              <w:rPr>
                <w:rStyle w:val="a5"/>
                <w:rFonts w:ascii="Times New Roman" w:hAnsi="Times New Roman"/>
                <w:sz w:val="24"/>
                <w:szCs w:val="24"/>
              </w:rPr>
              <w:t>Один за всех и</w:t>
            </w:r>
            <w:r w:rsidR="0066348F" w:rsidRPr="008523F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6348F" w:rsidRPr="008523F3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все за одного» - </w:t>
            </w:r>
            <w:r w:rsidR="0066348F" w:rsidRPr="008523F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Спортивно-игровая программа.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35CB6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35CB6">
            <w:r w:rsidRPr="008523F3">
              <w:t>29 апреля</w:t>
            </w:r>
            <w:r w:rsidRPr="008523F3">
              <w:br/>
              <w:t>13:00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244475">
            <w:pPr>
              <w:spacing w:before="100" w:beforeAutospacing="1" w:after="100" w:afterAutospacing="1"/>
            </w:pPr>
            <w:r w:rsidRPr="008523F3">
              <w:t xml:space="preserve">д. </w:t>
            </w:r>
            <w:proofErr w:type="spellStart"/>
            <w:r w:rsidRPr="008523F3">
              <w:t>Шамокша</w:t>
            </w:r>
            <w:proofErr w:type="spellEnd"/>
            <w:r w:rsidRPr="008523F3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8F" w:rsidRPr="008523F3" w:rsidRDefault="0066348F" w:rsidP="00BC436A">
            <w:pPr>
              <w:spacing w:line="276" w:lineRule="auto"/>
            </w:pPr>
            <w:r w:rsidRPr="008523F3">
              <w:t>Кузнецова С.М.</w:t>
            </w:r>
          </w:p>
        </w:tc>
      </w:tr>
      <w:tr w:rsidR="00682B05" w:rsidRPr="008523F3" w:rsidTr="00CE7A7D">
        <w:trPr>
          <w:trHeight w:val="98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05" w:rsidRPr="008523F3" w:rsidRDefault="00682B05" w:rsidP="00535097">
            <w:pPr>
              <w:spacing w:line="276" w:lineRule="auto"/>
            </w:pPr>
            <w:r w:rsidRPr="008523F3">
              <w:t>1</w:t>
            </w:r>
            <w:r w:rsidR="00535097">
              <w:t>6</w:t>
            </w:r>
            <w:r w:rsidRPr="008523F3">
              <w:t>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40" w:rsidRDefault="00682B05" w:rsidP="00CE7A7D">
            <w:r>
              <w:rPr>
                <w:b/>
              </w:rPr>
              <w:t xml:space="preserve">  </w:t>
            </w:r>
            <w:r w:rsidRPr="008523F3">
              <w:rPr>
                <w:b/>
              </w:rPr>
              <w:t>Отчётный концерт</w:t>
            </w:r>
            <w:r w:rsidR="007E4D40">
              <w:t xml:space="preserve"> о</w:t>
            </w:r>
            <w:r w:rsidRPr="008523F3">
              <w:t xml:space="preserve">бразцового самодеятельного коллектива </w:t>
            </w:r>
            <w:r w:rsidR="007E4D40">
              <w:t xml:space="preserve"> </w:t>
            </w:r>
          </w:p>
          <w:p w:rsidR="00682B05" w:rsidRDefault="007E4D40" w:rsidP="00CE7A7D">
            <w:r>
              <w:t xml:space="preserve">  </w:t>
            </w:r>
            <w:r w:rsidR="00682B05" w:rsidRPr="008523F3">
              <w:t>детской вокально-</w:t>
            </w:r>
            <w:r>
              <w:t xml:space="preserve">хоровой </w:t>
            </w:r>
            <w:r w:rsidR="00682B05" w:rsidRPr="008523F3">
              <w:t>студии «Кроха».</w:t>
            </w:r>
          </w:p>
          <w:p w:rsidR="00535097" w:rsidRPr="008523F3" w:rsidRDefault="00535097" w:rsidP="00CE7A7D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682B05" w:rsidP="00CE7A7D">
            <w:pPr>
              <w:spacing w:line="276" w:lineRule="auto"/>
            </w:pPr>
            <w:r>
              <w:t>П</w:t>
            </w:r>
            <w:r w:rsidRPr="008523F3">
              <w:t>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682B05" w:rsidP="00682B05">
            <w:pPr>
              <w:spacing w:line="276" w:lineRule="auto"/>
            </w:pPr>
            <w:r w:rsidRPr="008523F3">
              <w:t>2</w:t>
            </w:r>
            <w:r>
              <w:t xml:space="preserve">9 </w:t>
            </w:r>
            <w:r w:rsidRPr="008523F3">
              <w:t xml:space="preserve">апреля </w:t>
            </w:r>
            <w:r w:rsidRPr="008523F3">
              <w:br/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682B05" w:rsidP="00CE7A7D">
            <w:r w:rsidRPr="008523F3">
              <w:t>МБУ «ДНТ»</w:t>
            </w:r>
            <w:r w:rsidRPr="008523F3">
              <w:br/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05" w:rsidRPr="008523F3" w:rsidRDefault="00682B05" w:rsidP="00CE7A7D">
            <w:pPr>
              <w:spacing w:line="276" w:lineRule="auto"/>
            </w:pPr>
            <w:proofErr w:type="spellStart"/>
            <w:r w:rsidRPr="008523F3">
              <w:t>Стратинская</w:t>
            </w:r>
            <w:proofErr w:type="spellEnd"/>
            <w:r w:rsidRPr="008523F3">
              <w:t xml:space="preserve"> С.А.</w:t>
            </w:r>
          </w:p>
          <w:p w:rsidR="00682B05" w:rsidRPr="008523F3" w:rsidRDefault="00682B05" w:rsidP="00CE7A7D">
            <w:pPr>
              <w:spacing w:line="276" w:lineRule="auto"/>
            </w:pPr>
          </w:p>
        </w:tc>
      </w:tr>
      <w:tr w:rsidR="007E4D40" w:rsidRPr="008523F3" w:rsidTr="00CE7A7D">
        <w:trPr>
          <w:trHeight w:val="98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97" w:rsidRDefault="00535097" w:rsidP="00CE7A7D">
            <w:pPr>
              <w:spacing w:line="276" w:lineRule="auto"/>
            </w:pPr>
          </w:p>
          <w:p w:rsidR="007E4D40" w:rsidRPr="008523F3" w:rsidRDefault="00535097" w:rsidP="00CE7A7D">
            <w:pPr>
              <w:spacing w:line="276" w:lineRule="auto"/>
            </w:pPr>
            <w:r>
              <w:t>17.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97" w:rsidRDefault="00535097" w:rsidP="00535097">
            <w:pPr>
              <w:shd w:val="clear" w:color="auto" w:fill="FFFFFF"/>
              <w:tabs>
                <w:tab w:val="left" w:pos="10065"/>
              </w:tabs>
              <w:ind w:right="-26"/>
              <w:rPr>
                <w:b/>
              </w:rPr>
            </w:pPr>
            <w:r w:rsidRPr="00535097">
              <w:rPr>
                <w:b/>
              </w:rPr>
              <w:t>«Споём, друзья, о подвигах отцов»</w:t>
            </w:r>
            <w:r>
              <w:rPr>
                <w:b/>
              </w:rPr>
              <w:t xml:space="preserve"> </w:t>
            </w:r>
          </w:p>
          <w:p w:rsidR="00535097" w:rsidRPr="00535097" w:rsidRDefault="00535097" w:rsidP="00535097">
            <w:pPr>
              <w:shd w:val="clear" w:color="auto" w:fill="FFFFFF"/>
              <w:tabs>
                <w:tab w:val="left" w:pos="10065"/>
              </w:tabs>
              <w:ind w:right="-26"/>
              <w:rPr>
                <w:b/>
              </w:rPr>
            </w:pPr>
            <w:r>
              <w:rPr>
                <w:b/>
              </w:rPr>
              <w:t xml:space="preserve">  </w:t>
            </w:r>
            <w:r w:rsidRPr="00535097">
              <w:t>XI Районный фестиваль военно-патриотической песни</w:t>
            </w:r>
            <w:r w:rsidRPr="00535097">
              <w:rPr>
                <w:color w:val="000000"/>
              </w:rPr>
              <w:t xml:space="preserve"> </w:t>
            </w:r>
          </w:p>
          <w:p w:rsidR="00535097" w:rsidRDefault="00535097" w:rsidP="00535097">
            <w:r>
              <w:t xml:space="preserve">  </w:t>
            </w:r>
          </w:p>
          <w:p w:rsidR="00535097" w:rsidRPr="00535097" w:rsidRDefault="00535097" w:rsidP="00535097">
            <w:pPr>
              <w:rPr>
                <w:b/>
                <w:u w:val="single"/>
              </w:rPr>
            </w:pPr>
            <w:r w:rsidRPr="00535097">
              <w:t xml:space="preserve">  </w:t>
            </w:r>
            <w:r w:rsidRPr="00535097">
              <w:rPr>
                <w:b/>
                <w:u w:val="single"/>
              </w:rPr>
              <w:t>Участие:</w:t>
            </w:r>
          </w:p>
          <w:p w:rsidR="00535097" w:rsidRDefault="00535097" w:rsidP="00535097">
            <w:r w:rsidRPr="00535097">
              <w:t xml:space="preserve">  НСК академический хор имени </w:t>
            </w:r>
            <w:proofErr w:type="spellStart"/>
            <w:r w:rsidRPr="00535097">
              <w:t>А.А.Якимовского</w:t>
            </w:r>
            <w:proofErr w:type="spellEnd"/>
            <w:r w:rsidRPr="00535097">
              <w:t xml:space="preserve">, </w:t>
            </w:r>
            <w:r>
              <w:t xml:space="preserve">  </w:t>
            </w:r>
          </w:p>
          <w:p w:rsidR="00535097" w:rsidRPr="00535097" w:rsidRDefault="00535097" w:rsidP="00535097">
            <w:r>
              <w:t xml:space="preserve">  </w:t>
            </w:r>
            <w:proofErr w:type="spellStart"/>
            <w:r w:rsidRPr="00535097">
              <w:t>Ю.Заостровская</w:t>
            </w:r>
            <w:proofErr w:type="spellEnd"/>
            <w:r w:rsidRPr="00535097">
              <w:t>;</w:t>
            </w:r>
          </w:p>
          <w:p w:rsidR="00535097" w:rsidRPr="00535097" w:rsidRDefault="00535097" w:rsidP="00535097">
            <w:pPr>
              <w:rPr>
                <w:b/>
              </w:rPr>
            </w:pPr>
            <w:r w:rsidRPr="00535097">
              <w:t xml:space="preserve">  НСК вокальный ансамбль стиль-квартет «Элегия»; </w:t>
            </w:r>
          </w:p>
          <w:p w:rsidR="00535097" w:rsidRPr="00535097" w:rsidRDefault="00535097" w:rsidP="00535097">
            <w:r w:rsidRPr="00535097">
              <w:t xml:space="preserve">  НСК </w:t>
            </w:r>
            <w:proofErr w:type="spellStart"/>
            <w:r w:rsidRPr="00535097">
              <w:t>эстрадно</w:t>
            </w:r>
            <w:proofErr w:type="spellEnd"/>
            <w:r w:rsidRPr="00535097">
              <w:t>-вокальный ансамбль «Мелодия»,</w:t>
            </w:r>
          </w:p>
          <w:p w:rsidR="00535097" w:rsidRPr="00535097" w:rsidRDefault="00535097" w:rsidP="00535097">
            <w:pPr>
              <w:rPr>
                <w:b/>
              </w:rPr>
            </w:pPr>
            <w:r w:rsidRPr="00535097">
              <w:t xml:space="preserve">  Ольга Яковлева, Екатерина</w:t>
            </w:r>
            <w:proofErr w:type="gramStart"/>
            <w:r w:rsidRPr="00535097">
              <w:t xml:space="preserve"> С</w:t>
            </w:r>
            <w:proofErr w:type="gramEnd"/>
            <w:r w:rsidRPr="00535097">
              <w:t xml:space="preserve">тавила; </w:t>
            </w:r>
          </w:p>
          <w:p w:rsidR="00535097" w:rsidRPr="00535097" w:rsidRDefault="00535097" w:rsidP="00535097">
            <w:r w:rsidRPr="00535097">
              <w:t xml:space="preserve">  ОСК детская вокально-хоровая студия «Кроха»</w:t>
            </w:r>
          </w:p>
          <w:p w:rsidR="00535097" w:rsidRPr="00535097" w:rsidRDefault="00535097" w:rsidP="00535097">
            <w:r w:rsidRPr="00535097">
              <w:t>(старшая и средняя группы).</w:t>
            </w:r>
          </w:p>
          <w:p w:rsidR="007E4D40" w:rsidRDefault="007E4D40" w:rsidP="00CE7A7D">
            <w:pPr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40" w:rsidRDefault="00535097" w:rsidP="00CE7A7D">
            <w:pPr>
              <w:spacing w:line="276" w:lineRule="auto"/>
            </w:pPr>
            <w:r w:rsidRPr="008523F3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40" w:rsidRDefault="00535097" w:rsidP="00682B05">
            <w:pPr>
              <w:spacing w:line="276" w:lineRule="auto"/>
            </w:pPr>
            <w:r>
              <w:t>30 апреля</w:t>
            </w:r>
          </w:p>
          <w:p w:rsidR="00535097" w:rsidRPr="008523F3" w:rsidRDefault="00535097" w:rsidP="00682B05">
            <w:pPr>
              <w:spacing w:line="276" w:lineRule="auto"/>
            </w:pPr>
            <w:r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97" w:rsidRDefault="00535097" w:rsidP="00CE7A7D">
            <w:r w:rsidRPr="00535097">
              <w:t>п.</w:t>
            </w:r>
            <w:r>
              <w:t xml:space="preserve"> </w:t>
            </w:r>
            <w:r w:rsidRPr="00535097">
              <w:t xml:space="preserve">Рассвет </w:t>
            </w:r>
          </w:p>
          <w:p w:rsidR="007E4D40" w:rsidRPr="008523F3" w:rsidRDefault="00535097" w:rsidP="00CE7A7D">
            <w:r w:rsidRPr="00535097">
              <w:t>МКУ «</w:t>
            </w:r>
            <w:proofErr w:type="spellStart"/>
            <w:r w:rsidRPr="00535097">
              <w:t>Оятский</w:t>
            </w:r>
            <w:proofErr w:type="spellEnd"/>
            <w:r w:rsidRPr="00535097">
              <w:t xml:space="preserve"> культурно-спортивный центр»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40" w:rsidRPr="008523F3" w:rsidRDefault="00535097" w:rsidP="00CE7A7D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</w:tbl>
    <w:p w:rsidR="00696547" w:rsidRPr="003B1711" w:rsidRDefault="00696547" w:rsidP="007E206D"/>
    <w:sectPr w:rsidR="00696547" w:rsidRPr="003B1711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41CF7"/>
    <w:rsid w:val="00043AE8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13CD"/>
    <w:rsid w:val="00083A74"/>
    <w:rsid w:val="000948FD"/>
    <w:rsid w:val="0009576C"/>
    <w:rsid w:val="0009627B"/>
    <w:rsid w:val="000A5673"/>
    <w:rsid w:val="000A609A"/>
    <w:rsid w:val="000A7E84"/>
    <w:rsid w:val="000B1C0F"/>
    <w:rsid w:val="000C11F0"/>
    <w:rsid w:val="000C741D"/>
    <w:rsid w:val="000D4DDD"/>
    <w:rsid w:val="000E37C7"/>
    <w:rsid w:val="000E3D1C"/>
    <w:rsid w:val="000E4909"/>
    <w:rsid w:val="000E6B1C"/>
    <w:rsid w:val="000F0603"/>
    <w:rsid w:val="000F1574"/>
    <w:rsid w:val="000F6A79"/>
    <w:rsid w:val="000F725C"/>
    <w:rsid w:val="00100C65"/>
    <w:rsid w:val="001023A7"/>
    <w:rsid w:val="00103DA1"/>
    <w:rsid w:val="00105624"/>
    <w:rsid w:val="00114C60"/>
    <w:rsid w:val="00120BC1"/>
    <w:rsid w:val="00120C6A"/>
    <w:rsid w:val="00121EB4"/>
    <w:rsid w:val="001275F3"/>
    <w:rsid w:val="00131F10"/>
    <w:rsid w:val="00146090"/>
    <w:rsid w:val="00150D62"/>
    <w:rsid w:val="00156790"/>
    <w:rsid w:val="0016070E"/>
    <w:rsid w:val="001636E1"/>
    <w:rsid w:val="00164AA8"/>
    <w:rsid w:val="001675EE"/>
    <w:rsid w:val="00170A71"/>
    <w:rsid w:val="00175B55"/>
    <w:rsid w:val="001764CB"/>
    <w:rsid w:val="00194114"/>
    <w:rsid w:val="001A21CF"/>
    <w:rsid w:val="001A225C"/>
    <w:rsid w:val="001A2494"/>
    <w:rsid w:val="001A3A2E"/>
    <w:rsid w:val="001A7E0E"/>
    <w:rsid w:val="001C0296"/>
    <w:rsid w:val="001C0C2A"/>
    <w:rsid w:val="001C11B2"/>
    <w:rsid w:val="001C4C31"/>
    <w:rsid w:val="001D0EB9"/>
    <w:rsid w:val="001D678E"/>
    <w:rsid w:val="001F3F00"/>
    <w:rsid w:val="001F4E17"/>
    <w:rsid w:val="002003D5"/>
    <w:rsid w:val="0020571B"/>
    <w:rsid w:val="00207F70"/>
    <w:rsid w:val="00214807"/>
    <w:rsid w:val="0021578B"/>
    <w:rsid w:val="00216876"/>
    <w:rsid w:val="00220878"/>
    <w:rsid w:val="00220FAA"/>
    <w:rsid w:val="00222BB3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7A99"/>
    <w:rsid w:val="0028366F"/>
    <w:rsid w:val="00283B89"/>
    <w:rsid w:val="00285488"/>
    <w:rsid w:val="00286C24"/>
    <w:rsid w:val="002908DA"/>
    <w:rsid w:val="00291557"/>
    <w:rsid w:val="00295EF6"/>
    <w:rsid w:val="002B3C54"/>
    <w:rsid w:val="002C11BD"/>
    <w:rsid w:val="002C49E6"/>
    <w:rsid w:val="002C5E57"/>
    <w:rsid w:val="002D1D97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01F83"/>
    <w:rsid w:val="00304322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76707"/>
    <w:rsid w:val="0038442D"/>
    <w:rsid w:val="00385FB6"/>
    <w:rsid w:val="00390C3E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4FA5"/>
    <w:rsid w:val="003B65AB"/>
    <w:rsid w:val="003C0B3E"/>
    <w:rsid w:val="003C0E0E"/>
    <w:rsid w:val="003C2711"/>
    <w:rsid w:val="003C36C1"/>
    <w:rsid w:val="003C3E9C"/>
    <w:rsid w:val="003C4E81"/>
    <w:rsid w:val="003C634C"/>
    <w:rsid w:val="003D40CF"/>
    <w:rsid w:val="003D7C0B"/>
    <w:rsid w:val="003E352F"/>
    <w:rsid w:val="003E48E6"/>
    <w:rsid w:val="003E5CEB"/>
    <w:rsid w:val="003F2593"/>
    <w:rsid w:val="0040084F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05D1"/>
    <w:rsid w:val="00462905"/>
    <w:rsid w:val="0046503A"/>
    <w:rsid w:val="004661F9"/>
    <w:rsid w:val="00471BA5"/>
    <w:rsid w:val="004742D2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24AF"/>
    <w:rsid w:val="004C7175"/>
    <w:rsid w:val="004C7724"/>
    <w:rsid w:val="004D261D"/>
    <w:rsid w:val="004D38B5"/>
    <w:rsid w:val="004D5C53"/>
    <w:rsid w:val="004D7C5F"/>
    <w:rsid w:val="004E4722"/>
    <w:rsid w:val="004F2A70"/>
    <w:rsid w:val="004F717A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574D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2697F"/>
    <w:rsid w:val="00631604"/>
    <w:rsid w:val="00632B57"/>
    <w:rsid w:val="00633F5B"/>
    <w:rsid w:val="00634251"/>
    <w:rsid w:val="00642691"/>
    <w:rsid w:val="00645939"/>
    <w:rsid w:val="00650C78"/>
    <w:rsid w:val="006519F1"/>
    <w:rsid w:val="00654773"/>
    <w:rsid w:val="00656C88"/>
    <w:rsid w:val="0066268B"/>
    <w:rsid w:val="0066348F"/>
    <w:rsid w:val="00667E78"/>
    <w:rsid w:val="00676F18"/>
    <w:rsid w:val="00682B05"/>
    <w:rsid w:val="006843DA"/>
    <w:rsid w:val="00692A0D"/>
    <w:rsid w:val="00694E1C"/>
    <w:rsid w:val="00696547"/>
    <w:rsid w:val="00696EFE"/>
    <w:rsid w:val="006A5441"/>
    <w:rsid w:val="006A6CE3"/>
    <w:rsid w:val="006B1C45"/>
    <w:rsid w:val="006B476D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47E5"/>
    <w:rsid w:val="00705525"/>
    <w:rsid w:val="00705B4B"/>
    <w:rsid w:val="00706110"/>
    <w:rsid w:val="007068DB"/>
    <w:rsid w:val="007160E1"/>
    <w:rsid w:val="00717736"/>
    <w:rsid w:val="007208C7"/>
    <w:rsid w:val="00721ABD"/>
    <w:rsid w:val="00725F87"/>
    <w:rsid w:val="00730855"/>
    <w:rsid w:val="007338E5"/>
    <w:rsid w:val="00740280"/>
    <w:rsid w:val="007453DC"/>
    <w:rsid w:val="0074724F"/>
    <w:rsid w:val="007511F9"/>
    <w:rsid w:val="00751849"/>
    <w:rsid w:val="00754EE5"/>
    <w:rsid w:val="007570ED"/>
    <w:rsid w:val="007615F8"/>
    <w:rsid w:val="00765DF6"/>
    <w:rsid w:val="00766EF6"/>
    <w:rsid w:val="00772FB3"/>
    <w:rsid w:val="007873CD"/>
    <w:rsid w:val="00792B8E"/>
    <w:rsid w:val="00796081"/>
    <w:rsid w:val="00797042"/>
    <w:rsid w:val="007B6B8D"/>
    <w:rsid w:val="007C5FEF"/>
    <w:rsid w:val="007C7056"/>
    <w:rsid w:val="007D19BB"/>
    <w:rsid w:val="007D2B37"/>
    <w:rsid w:val="007E07B4"/>
    <w:rsid w:val="007E206D"/>
    <w:rsid w:val="007E4D40"/>
    <w:rsid w:val="007E5595"/>
    <w:rsid w:val="007E79E9"/>
    <w:rsid w:val="007F7DE5"/>
    <w:rsid w:val="00805E57"/>
    <w:rsid w:val="00806D96"/>
    <w:rsid w:val="008112F9"/>
    <w:rsid w:val="008129EF"/>
    <w:rsid w:val="00823C32"/>
    <w:rsid w:val="0082493B"/>
    <w:rsid w:val="008261B7"/>
    <w:rsid w:val="008276C0"/>
    <w:rsid w:val="008301F0"/>
    <w:rsid w:val="008312BA"/>
    <w:rsid w:val="00831463"/>
    <w:rsid w:val="00836730"/>
    <w:rsid w:val="008456B6"/>
    <w:rsid w:val="00850381"/>
    <w:rsid w:val="0085191D"/>
    <w:rsid w:val="008523F3"/>
    <w:rsid w:val="00852BB1"/>
    <w:rsid w:val="00852E57"/>
    <w:rsid w:val="00857897"/>
    <w:rsid w:val="008617CA"/>
    <w:rsid w:val="00864365"/>
    <w:rsid w:val="00866F92"/>
    <w:rsid w:val="008709C0"/>
    <w:rsid w:val="00871790"/>
    <w:rsid w:val="00873FBD"/>
    <w:rsid w:val="00875C5F"/>
    <w:rsid w:val="00877D0D"/>
    <w:rsid w:val="00886F3F"/>
    <w:rsid w:val="00887115"/>
    <w:rsid w:val="00890D1E"/>
    <w:rsid w:val="008968F0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34F5"/>
    <w:rsid w:val="008F462E"/>
    <w:rsid w:val="008F4DEA"/>
    <w:rsid w:val="008F5F78"/>
    <w:rsid w:val="008F6617"/>
    <w:rsid w:val="00912005"/>
    <w:rsid w:val="00912DDE"/>
    <w:rsid w:val="00914F62"/>
    <w:rsid w:val="009264CD"/>
    <w:rsid w:val="009327DC"/>
    <w:rsid w:val="0093325A"/>
    <w:rsid w:val="009333C1"/>
    <w:rsid w:val="00940F21"/>
    <w:rsid w:val="009439D4"/>
    <w:rsid w:val="00961A55"/>
    <w:rsid w:val="009651AD"/>
    <w:rsid w:val="00974B82"/>
    <w:rsid w:val="00976ECF"/>
    <w:rsid w:val="00980EA5"/>
    <w:rsid w:val="009839A3"/>
    <w:rsid w:val="00994EA6"/>
    <w:rsid w:val="009A3BE0"/>
    <w:rsid w:val="009A5788"/>
    <w:rsid w:val="009A77CF"/>
    <w:rsid w:val="009B3657"/>
    <w:rsid w:val="009B78E1"/>
    <w:rsid w:val="009C0070"/>
    <w:rsid w:val="009C60E1"/>
    <w:rsid w:val="009D1957"/>
    <w:rsid w:val="009D474D"/>
    <w:rsid w:val="009D5389"/>
    <w:rsid w:val="009D7455"/>
    <w:rsid w:val="009F7394"/>
    <w:rsid w:val="00A00B08"/>
    <w:rsid w:val="00A01152"/>
    <w:rsid w:val="00A014ED"/>
    <w:rsid w:val="00A040FE"/>
    <w:rsid w:val="00A104D7"/>
    <w:rsid w:val="00A10BE5"/>
    <w:rsid w:val="00A13694"/>
    <w:rsid w:val="00A139C6"/>
    <w:rsid w:val="00A25CDA"/>
    <w:rsid w:val="00A325E2"/>
    <w:rsid w:val="00A346E4"/>
    <w:rsid w:val="00A35699"/>
    <w:rsid w:val="00A35EB5"/>
    <w:rsid w:val="00A3742C"/>
    <w:rsid w:val="00A46A67"/>
    <w:rsid w:val="00A55D97"/>
    <w:rsid w:val="00A5602F"/>
    <w:rsid w:val="00A57765"/>
    <w:rsid w:val="00A57D42"/>
    <w:rsid w:val="00A626A1"/>
    <w:rsid w:val="00A64909"/>
    <w:rsid w:val="00A656A4"/>
    <w:rsid w:val="00A732F2"/>
    <w:rsid w:val="00A73779"/>
    <w:rsid w:val="00A83DC4"/>
    <w:rsid w:val="00A85289"/>
    <w:rsid w:val="00A871BB"/>
    <w:rsid w:val="00A87B0C"/>
    <w:rsid w:val="00A91B74"/>
    <w:rsid w:val="00A94482"/>
    <w:rsid w:val="00A963D9"/>
    <w:rsid w:val="00AA0297"/>
    <w:rsid w:val="00AA2564"/>
    <w:rsid w:val="00AA7A58"/>
    <w:rsid w:val="00AB4DAF"/>
    <w:rsid w:val="00AC04BE"/>
    <w:rsid w:val="00AC2123"/>
    <w:rsid w:val="00AC4A10"/>
    <w:rsid w:val="00AD0566"/>
    <w:rsid w:val="00AD1B7C"/>
    <w:rsid w:val="00AD23B1"/>
    <w:rsid w:val="00AD6FE2"/>
    <w:rsid w:val="00AE6E4F"/>
    <w:rsid w:val="00AF1B86"/>
    <w:rsid w:val="00AF40B3"/>
    <w:rsid w:val="00AF5279"/>
    <w:rsid w:val="00AF6E5A"/>
    <w:rsid w:val="00B00409"/>
    <w:rsid w:val="00B02FA1"/>
    <w:rsid w:val="00B032F8"/>
    <w:rsid w:val="00B06556"/>
    <w:rsid w:val="00B06D13"/>
    <w:rsid w:val="00B11D57"/>
    <w:rsid w:val="00B139EF"/>
    <w:rsid w:val="00B144E6"/>
    <w:rsid w:val="00B14F43"/>
    <w:rsid w:val="00B17D9A"/>
    <w:rsid w:val="00B2243E"/>
    <w:rsid w:val="00B25D8D"/>
    <w:rsid w:val="00B27D56"/>
    <w:rsid w:val="00B30686"/>
    <w:rsid w:val="00B31F2F"/>
    <w:rsid w:val="00B324F0"/>
    <w:rsid w:val="00B42464"/>
    <w:rsid w:val="00B54909"/>
    <w:rsid w:val="00B56F3D"/>
    <w:rsid w:val="00B57388"/>
    <w:rsid w:val="00B710FB"/>
    <w:rsid w:val="00B771F6"/>
    <w:rsid w:val="00B805DF"/>
    <w:rsid w:val="00B90BEB"/>
    <w:rsid w:val="00B960AB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44F4"/>
    <w:rsid w:val="00BF616E"/>
    <w:rsid w:val="00C0040B"/>
    <w:rsid w:val="00C02974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481C"/>
    <w:rsid w:val="00C45890"/>
    <w:rsid w:val="00C458A2"/>
    <w:rsid w:val="00C56FC0"/>
    <w:rsid w:val="00C571EA"/>
    <w:rsid w:val="00C57CFD"/>
    <w:rsid w:val="00C62481"/>
    <w:rsid w:val="00C63F51"/>
    <w:rsid w:val="00C7259C"/>
    <w:rsid w:val="00C76EFA"/>
    <w:rsid w:val="00C840EE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D0338"/>
    <w:rsid w:val="00CD6627"/>
    <w:rsid w:val="00CF3049"/>
    <w:rsid w:val="00CF319B"/>
    <w:rsid w:val="00CF429C"/>
    <w:rsid w:val="00CF5221"/>
    <w:rsid w:val="00CF5582"/>
    <w:rsid w:val="00D04EA3"/>
    <w:rsid w:val="00D11496"/>
    <w:rsid w:val="00D1183A"/>
    <w:rsid w:val="00D12C06"/>
    <w:rsid w:val="00D152F7"/>
    <w:rsid w:val="00D24CA4"/>
    <w:rsid w:val="00D30858"/>
    <w:rsid w:val="00D3147B"/>
    <w:rsid w:val="00D31ADE"/>
    <w:rsid w:val="00D329F1"/>
    <w:rsid w:val="00D44631"/>
    <w:rsid w:val="00D45EBD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1757"/>
    <w:rsid w:val="00DB17C4"/>
    <w:rsid w:val="00DB3CEE"/>
    <w:rsid w:val="00DB401D"/>
    <w:rsid w:val="00DC19E4"/>
    <w:rsid w:val="00DD03C9"/>
    <w:rsid w:val="00DD199F"/>
    <w:rsid w:val="00DD7AF8"/>
    <w:rsid w:val="00DE16E3"/>
    <w:rsid w:val="00DE1BE7"/>
    <w:rsid w:val="00DE275C"/>
    <w:rsid w:val="00DE4CEE"/>
    <w:rsid w:val="00DE4CF1"/>
    <w:rsid w:val="00DE768D"/>
    <w:rsid w:val="00DE7E91"/>
    <w:rsid w:val="00DF31A4"/>
    <w:rsid w:val="00DF6571"/>
    <w:rsid w:val="00E12204"/>
    <w:rsid w:val="00E150B1"/>
    <w:rsid w:val="00E16060"/>
    <w:rsid w:val="00E20406"/>
    <w:rsid w:val="00E223AA"/>
    <w:rsid w:val="00E23517"/>
    <w:rsid w:val="00E245A6"/>
    <w:rsid w:val="00E25785"/>
    <w:rsid w:val="00E33248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898"/>
    <w:rsid w:val="00E8759B"/>
    <w:rsid w:val="00E9050F"/>
    <w:rsid w:val="00E952CF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4EF8"/>
    <w:rsid w:val="00EE5168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40BC9"/>
    <w:rsid w:val="00F427CD"/>
    <w:rsid w:val="00F44B5D"/>
    <w:rsid w:val="00F54257"/>
    <w:rsid w:val="00F5581F"/>
    <w:rsid w:val="00F55F71"/>
    <w:rsid w:val="00F57B0F"/>
    <w:rsid w:val="00F57BBD"/>
    <w:rsid w:val="00F61870"/>
    <w:rsid w:val="00F63112"/>
    <w:rsid w:val="00F65D07"/>
    <w:rsid w:val="00F71680"/>
    <w:rsid w:val="00F81B43"/>
    <w:rsid w:val="00F8493E"/>
    <w:rsid w:val="00F93647"/>
    <w:rsid w:val="00F939F0"/>
    <w:rsid w:val="00F94C98"/>
    <w:rsid w:val="00F952D2"/>
    <w:rsid w:val="00F95B15"/>
    <w:rsid w:val="00FA42A8"/>
    <w:rsid w:val="00FB44A3"/>
    <w:rsid w:val="00FC0A92"/>
    <w:rsid w:val="00FD0EE4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439D-89FE-42C5-8A42-872F34B1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9</cp:revision>
  <cp:lastPrinted>2015-07-28T10:23:00Z</cp:lastPrinted>
  <dcterms:created xsi:type="dcterms:W3CDTF">2017-04-03T08:26:00Z</dcterms:created>
  <dcterms:modified xsi:type="dcterms:W3CDTF">2017-04-11T13:42:00Z</dcterms:modified>
</cp:coreProperties>
</file>