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0B3" w:rsidRDefault="00E124B7" w:rsidP="005930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13BBC">
        <w:rPr>
          <w:rFonts w:ascii="Liberation Serif" w:hAnsi="Liberation Serif" w:cs="Liberation Serif"/>
          <w:b/>
          <w:sz w:val="28"/>
          <w:szCs w:val="28"/>
        </w:rPr>
        <w:t>Перечень онлайн-ресурсов для использования при организации образовательного</w:t>
      </w:r>
      <w:r w:rsidR="005930B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213BBC">
        <w:rPr>
          <w:rFonts w:ascii="Liberation Serif" w:hAnsi="Liberation Serif" w:cs="Liberation Serif"/>
          <w:b/>
          <w:sz w:val="28"/>
          <w:szCs w:val="28"/>
        </w:rPr>
        <w:t xml:space="preserve">процесса с применением электронного обучения и </w:t>
      </w:r>
    </w:p>
    <w:p w:rsidR="00E124B7" w:rsidRDefault="005930B3" w:rsidP="005930B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         </w:t>
      </w:r>
      <w:r w:rsidR="00E124B7" w:rsidRPr="00213BBC">
        <w:rPr>
          <w:rFonts w:ascii="Liberation Serif" w:hAnsi="Liberation Serif" w:cs="Liberation Serif"/>
          <w:b/>
          <w:sz w:val="28"/>
          <w:szCs w:val="28"/>
        </w:rPr>
        <w:t>дистанцио</w:t>
      </w:r>
      <w:r w:rsidR="00630CBA">
        <w:rPr>
          <w:rFonts w:ascii="Liberation Serif" w:hAnsi="Liberation Serif" w:cs="Liberation Serif"/>
          <w:b/>
          <w:sz w:val="28"/>
          <w:szCs w:val="28"/>
        </w:rPr>
        <w:t>нных образовательных технологий</w:t>
      </w:r>
    </w:p>
    <w:p w:rsidR="00E124B7" w:rsidRPr="00213BBC" w:rsidRDefault="00E124B7" w:rsidP="00E12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124B7" w:rsidRPr="00E124B7" w:rsidRDefault="00E124B7" w:rsidP="001E3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</w:pPr>
      <w:r w:rsidRPr="00E124B7">
        <w:rPr>
          <w:rFonts w:ascii="Liberation Serif" w:hAnsi="Liberation Serif" w:cs="Liberation Serif"/>
          <w:b/>
          <w:sz w:val="28"/>
          <w:szCs w:val="28"/>
          <w:u w:val="single"/>
        </w:rPr>
        <w:t>Российская электронная школа</w:t>
      </w:r>
      <w:r w:rsidRPr="00E124B7">
        <w:rPr>
          <w:rFonts w:ascii="Liberation Serif" w:hAnsi="Liberation Serif" w:cs="Liberation Serif"/>
          <w:sz w:val="28"/>
          <w:szCs w:val="28"/>
        </w:rPr>
        <w:t xml:space="preserve"> - </w:t>
      </w:r>
      <w:r w:rsidRPr="00E124B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это полный школьный курс </w:t>
      </w:r>
    </w:p>
    <w:p w:rsidR="001E35D5" w:rsidRPr="001E35D5" w:rsidRDefault="00E124B7" w:rsidP="001E35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</w:pPr>
      <w:r w:rsidRPr="00E124B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уроков от лучших учителей России; это информационно-образовательная среда, объединяющая ученика, учителя, родителя и открывающая равный доступ к качественному общему образованию независимо от социокультурных условий. Портал содержит большой набор ресурсов для обучения (конспекты, </w:t>
      </w:r>
      <w:proofErr w:type="spellStart"/>
      <w:r w:rsidRPr="00E124B7">
        <w:rPr>
          <w:rFonts w:ascii="Liberation Serif" w:hAnsi="Liberation Serif" w:cs="Liberation Serif"/>
          <w:sz w:val="28"/>
          <w:szCs w:val="28"/>
          <w:shd w:val="clear" w:color="auto" w:fill="FFFFFF"/>
        </w:rPr>
        <w:t>видеолекции</w:t>
      </w:r>
      <w:proofErr w:type="spellEnd"/>
      <w:r w:rsidRPr="00E124B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упражнения и тренировочные занятия, методические материалы для учителя. Материалы можно смотреть без регистрации. Ссылка для перехода на информационный ресурс </w:t>
      </w:r>
      <w:hyperlink r:id="rId5" w:history="1">
        <w:r w:rsidRPr="00E124B7">
          <w:rPr>
            <w:rStyle w:val="a3"/>
            <w:rFonts w:ascii="Liberation Serif" w:hAnsi="Liberation Serif" w:cs="Liberation Serif"/>
            <w:bCs/>
            <w:sz w:val="28"/>
            <w:szCs w:val="28"/>
            <w:shd w:val="clear" w:color="auto" w:fill="FFFFFF"/>
            <w:lang w:val="en-US"/>
          </w:rPr>
          <w:t>https</w:t>
        </w:r>
        <w:r w:rsidRPr="00E124B7">
          <w:rPr>
            <w:rStyle w:val="a3"/>
            <w:rFonts w:ascii="Liberation Serif" w:hAnsi="Liberation Serif" w:cs="Liberation Serif"/>
            <w:bCs/>
            <w:sz w:val="28"/>
            <w:szCs w:val="28"/>
            <w:shd w:val="clear" w:color="auto" w:fill="FFFFFF"/>
          </w:rPr>
          <w:t>://</w:t>
        </w:r>
        <w:proofErr w:type="spellStart"/>
        <w:r w:rsidRPr="00E124B7">
          <w:rPr>
            <w:rStyle w:val="a3"/>
            <w:rFonts w:ascii="Liberation Serif" w:hAnsi="Liberation Serif" w:cs="Liberation Serif"/>
            <w:bCs/>
            <w:sz w:val="28"/>
            <w:szCs w:val="28"/>
            <w:shd w:val="clear" w:color="auto" w:fill="FFFFFF"/>
            <w:lang w:val="en-US"/>
          </w:rPr>
          <w:t>resh</w:t>
        </w:r>
        <w:proofErr w:type="spellEnd"/>
        <w:r w:rsidRPr="00E124B7">
          <w:rPr>
            <w:rStyle w:val="a3"/>
            <w:rFonts w:ascii="Liberation Serif" w:hAnsi="Liberation Serif" w:cs="Liberation Serif"/>
            <w:bCs/>
            <w:sz w:val="28"/>
            <w:szCs w:val="28"/>
            <w:shd w:val="clear" w:color="auto" w:fill="FFFFFF"/>
          </w:rPr>
          <w:t>.</w:t>
        </w:r>
        <w:proofErr w:type="spellStart"/>
        <w:r w:rsidRPr="00E124B7">
          <w:rPr>
            <w:rStyle w:val="a3"/>
            <w:rFonts w:ascii="Liberation Serif" w:hAnsi="Liberation Serif" w:cs="Liberation Serif"/>
            <w:bCs/>
            <w:sz w:val="28"/>
            <w:szCs w:val="28"/>
            <w:shd w:val="clear" w:color="auto" w:fill="FFFFFF"/>
            <w:lang w:val="en-US"/>
          </w:rPr>
          <w:t>edu</w:t>
        </w:r>
        <w:proofErr w:type="spellEnd"/>
        <w:r w:rsidRPr="00E124B7">
          <w:rPr>
            <w:rStyle w:val="a3"/>
            <w:rFonts w:ascii="Liberation Serif" w:hAnsi="Liberation Serif" w:cs="Liberation Serif"/>
            <w:bCs/>
            <w:sz w:val="28"/>
            <w:szCs w:val="28"/>
            <w:shd w:val="clear" w:color="auto" w:fill="FFFFFF"/>
          </w:rPr>
          <w:t>.</w:t>
        </w:r>
        <w:proofErr w:type="spellStart"/>
        <w:r w:rsidRPr="00E124B7">
          <w:rPr>
            <w:rStyle w:val="a3"/>
            <w:rFonts w:ascii="Liberation Serif" w:hAnsi="Liberation Serif" w:cs="Liberation Serif"/>
            <w:bCs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E124B7">
          <w:rPr>
            <w:rStyle w:val="a3"/>
            <w:rFonts w:ascii="Liberation Serif" w:hAnsi="Liberation Serif" w:cs="Liberation Serif"/>
            <w:bCs/>
            <w:sz w:val="28"/>
            <w:szCs w:val="28"/>
            <w:shd w:val="clear" w:color="auto" w:fill="FFFFFF"/>
          </w:rPr>
          <w:t>/</w:t>
        </w:r>
      </w:hyperlink>
      <w:r w:rsidRPr="00E124B7"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t xml:space="preserve"> </w:t>
      </w:r>
    </w:p>
    <w:p w:rsidR="001E35D5" w:rsidRPr="001E35D5" w:rsidRDefault="001E35D5" w:rsidP="001E35D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E35D5">
        <w:rPr>
          <w:rFonts w:ascii="Times New Roman" w:eastAsia="Times New Roman" w:hAnsi="Times New Roman"/>
          <w:b/>
          <w:sz w:val="28"/>
          <w:szCs w:val="28"/>
        </w:rPr>
        <w:t>ООО «</w:t>
      </w:r>
      <w:proofErr w:type="spellStart"/>
      <w:r w:rsidRPr="001E35D5">
        <w:rPr>
          <w:rFonts w:ascii="Times New Roman" w:eastAsia="Times New Roman" w:hAnsi="Times New Roman"/>
          <w:b/>
          <w:sz w:val="28"/>
          <w:szCs w:val="28"/>
        </w:rPr>
        <w:t>Дневник.ру</w:t>
      </w:r>
      <w:proofErr w:type="spellEnd"/>
      <w:r w:rsidRPr="001E35D5">
        <w:rPr>
          <w:rFonts w:ascii="Times New Roman" w:eastAsia="Times New Roman" w:hAnsi="Times New Roman"/>
          <w:b/>
          <w:sz w:val="28"/>
          <w:szCs w:val="28"/>
        </w:rPr>
        <w:t>»</w:t>
      </w:r>
      <w:r w:rsidRPr="001E35D5">
        <w:rPr>
          <w:rFonts w:ascii="Times New Roman" w:eastAsia="Times New Roman" w:hAnsi="Times New Roman"/>
          <w:sz w:val="28"/>
          <w:szCs w:val="28"/>
        </w:rPr>
        <w:t> – российская IT-компания в сфере образовательных технологий, разработчик решений и единой электронной образовательной среды для учителей, учеников и их родителей, администраций образовательных организаций, а также представителей органов исполнительной власти. Партнер государства на рынке информатизации образовательного сектора России с 2009 года.</w:t>
      </w:r>
    </w:p>
    <w:p w:rsidR="001E35D5" w:rsidRPr="001E35D5" w:rsidRDefault="001E35D5" w:rsidP="001E3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1E35D5">
        <w:rPr>
          <w:rFonts w:ascii="Times New Roman" w:eastAsia="Times New Roman" w:hAnsi="Times New Roman"/>
          <w:sz w:val="28"/>
          <w:szCs w:val="28"/>
        </w:rPr>
        <w:t>Дневник.ру</w:t>
      </w:r>
      <w:proofErr w:type="spellEnd"/>
      <w:r w:rsidRPr="001E35D5">
        <w:rPr>
          <w:rFonts w:ascii="Times New Roman" w:eastAsia="Times New Roman" w:hAnsi="Times New Roman"/>
          <w:sz w:val="28"/>
          <w:szCs w:val="28"/>
        </w:rPr>
        <w:t xml:space="preserve"> входит в список </w:t>
      </w:r>
      <w:hyperlink r:id="rId6" w:history="1">
        <w:r w:rsidRPr="001E35D5">
          <w:rPr>
            <w:rFonts w:ascii="Times New Roman" w:eastAsia="Times New Roman" w:hAnsi="Times New Roman"/>
            <w:sz w:val="28"/>
            <w:szCs w:val="28"/>
            <w:u w:val="single"/>
          </w:rPr>
          <w:t>наиболее инновационных компаний мира 2014</w:t>
        </w:r>
      </w:hyperlink>
      <w:r w:rsidRPr="001E35D5">
        <w:rPr>
          <w:rFonts w:ascii="Times New Roman" w:eastAsia="Times New Roman" w:hAnsi="Times New Roman"/>
          <w:sz w:val="28"/>
          <w:szCs w:val="28"/>
        </w:rPr>
        <w:t> по версии Всемирного экономического форума.</w:t>
      </w:r>
    </w:p>
    <w:p w:rsidR="001E35D5" w:rsidRPr="001E35D5" w:rsidRDefault="001E35D5" w:rsidP="001E3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35D5">
        <w:rPr>
          <w:rFonts w:ascii="Times New Roman" w:eastAsia="Times New Roman" w:hAnsi="Times New Roman"/>
          <w:sz w:val="28"/>
          <w:szCs w:val="28"/>
        </w:rPr>
        <w:t>Компания основана в 2007 году успешным бизнесменом </w:t>
      </w:r>
      <w:hyperlink r:id="rId7" w:history="1">
        <w:r w:rsidRPr="001E35D5">
          <w:rPr>
            <w:rFonts w:ascii="Times New Roman" w:eastAsia="Times New Roman" w:hAnsi="Times New Roman"/>
            <w:sz w:val="28"/>
            <w:szCs w:val="28"/>
            <w:u w:val="single"/>
          </w:rPr>
          <w:t>Гавриилом Леви</w:t>
        </w:r>
      </w:hyperlink>
      <w:r w:rsidRPr="001E35D5">
        <w:rPr>
          <w:rFonts w:ascii="Times New Roman" w:eastAsia="Times New Roman" w:hAnsi="Times New Roman"/>
          <w:sz w:val="28"/>
          <w:szCs w:val="28"/>
        </w:rPr>
        <w:t>. Головной офис расположен в </w:t>
      </w:r>
      <w:hyperlink r:id="rId8" w:history="1">
        <w:r w:rsidRPr="001E35D5">
          <w:rPr>
            <w:rFonts w:ascii="Times New Roman" w:eastAsia="Times New Roman" w:hAnsi="Times New Roman"/>
            <w:sz w:val="28"/>
            <w:szCs w:val="28"/>
            <w:u w:val="single"/>
          </w:rPr>
          <w:t>Санкт-Петербурге</w:t>
        </w:r>
      </w:hyperlink>
      <w:r w:rsidRPr="001E35D5">
        <w:rPr>
          <w:rFonts w:ascii="Times New Roman" w:eastAsia="Times New Roman" w:hAnsi="Times New Roman"/>
          <w:sz w:val="28"/>
          <w:szCs w:val="28"/>
        </w:rPr>
        <w:t>.</w:t>
      </w:r>
    </w:p>
    <w:p w:rsidR="001E35D5" w:rsidRPr="001E35D5" w:rsidRDefault="001E35D5" w:rsidP="001E3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E35D5">
        <w:rPr>
          <w:rFonts w:ascii="Times New Roman" w:eastAsia="Times New Roman" w:hAnsi="Times New Roman"/>
          <w:sz w:val="28"/>
          <w:szCs w:val="28"/>
        </w:rPr>
        <w:t>Миссия компании – сделать образование качественным и доступным!</w:t>
      </w:r>
    </w:p>
    <w:p w:rsidR="001E35D5" w:rsidRPr="001E35D5" w:rsidRDefault="001E35D5" w:rsidP="001E35D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r w:rsidRPr="001E35D5">
        <w:rPr>
          <w:rFonts w:ascii="Times New Roman" w:eastAsia="Times New Roman" w:hAnsi="Times New Roman"/>
          <w:sz w:val="28"/>
          <w:szCs w:val="28"/>
        </w:rPr>
        <w:t>Ключевые направления деятельности:</w:t>
      </w:r>
    </w:p>
    <w:p w:rsidR="001E35D5" w:rsidRPr="001E35D5" w:rsidRDefault="001E35D5" w:rsidP="001E35D5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jc w:val="both"/>
        <w:rPr>
          <w:rFonts w:ascii="Times New Roman" w:eastAsia="Times New Roman" w:hAnsi="Times New Roman"/>
          <w:sz w:val="28"/>
          <w:szCs w:val="28"/>
        </w:rPr>
      </w:pPr>
      <w:r w:rsidRPr="001E35D5">
        <w:rPr>
          <w:rFonts w:ascii="Times New Roman" w:eastAsia="Times New Roman" w:hAnsi="Times New Roman"/>
          <w:sz w:val="28"/>
          <w:szCs w:val="28"/>
        </w:rPr>
        <w:t>содействие построению цифровой экономики в России</w:t>
      </w:r>
    </w:p>
    <w:p w:rsidR="001E35D5" w:rsidRPr="001E35D5" w:rsidRDefault="001E35D5" w:rsidP="001E35D5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jc w:val="both"/>
        <w:rPr>
          <w:rFonts w:ascii="Times New Roman" w:eastAsia="Times New Roman" w:hAnsi="Times New Roman"/>
          <w:sz w:val="28"/>
          <w:szCs w:val="28"/>
        </w:rPr>
      </w:pPr>
      <w:r w:rsidRPr="001E35D5">
        <w:rPr>
          <w:rFonts w:ascii="Times New Roman" w:eastAsia="Times New Roman" w:hAnsi="Times New Roman"/>
          <w:sz w:val="28"/>
          <w:szCs w:val="28"/>
        </w:rPr>
        <w:t>создание и развитие единого образовательного пространства в РФ</w:t>
      </w:r>
    </w:p>
    <w:p w:rsidR="001E35D5" w:rsidRPr="001E35D5" w:rsidRDefault="001E35D5" w:rsidP="001E35D5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jc w:val="both"/>
        <w:rPr>
          <w:rFonts w:ascii="Times New Roman" w:eastAsia="Times New Roman" w:hAnsi="Times New Roman"/>
          <w:sz w:val="28"/>
          <w:szCs w:val="28"/>
        </w:rPr>
      </w:pPr>
      <w:r w:rsidRPr="001E35D5">
        <w:rPr>
          <w:rFonts w:ascii="Times New Roman" w:eastAsia="Times New Roman" w:hAnsi="Times New Roman"/>
          <w:sz w:val="28"/>
          <w:szCs w:val="28"/>
        </w:rPr>
        <w:t>устранение цифрового неравенства и повышение цифровой грамотности граждан</w:t>
      </w:r>
    </w:p>
    <w:p w:rsidR="001E35D5" w:rsidRPr="001E35D5" w:rsidRDefault="001E35D5" w:rsidP="001E35D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95"/>
        <w:jc w:val="both"/>
        <w:rPr>
          <w:rFonts w:ascii="Times New Roman" w:eastAsia="Times New Roman" w:hAnsi="Times New Roman"/>
          <w:sz w:val="28"/>
          <w:szCs w:val="28"/>
        </w:rPr>
      </w:pPr>
      <w:r w:rsidRPr="001E35D5">
        <w:rPr>
          <w:rFonts w:ascii="Times New Roman" w:eastAsia="Times New Roman" w:hAnsi="Times New Roman"/>
          <w:sz w:val="28"/>
          <w:szCs w:val="28"/>
        </w:rPr>
        <w:t>развитие интерактивной коммуникации «педагог – учащийся – родитель»</w:t>
      </w:r>
    </w:p>
    <w:p w:rsidR="001E35D5" w:rsidRPr="001E35D5" w:rsidRDefault="001E35D5" w:rsidP="001E35D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95"/>
        <w:jc w:val="both"/>
        <w:rPr>
          <w:rFonts w:ascii="Times New Roman" w:eastAsia="Times New Roman" w:hAnsi="Times New Roman"/>
          <w:sz w:val="28"/>
          <w:szCs w:val="28"/>
        </w:rPr>
      </w:pPr>
      <w:r w:rsidRPr="001E35D5">
        <w:rPr>
          <w:rFonts w:ascii="Times New Roman" w:eastAsia="Times New Roman" w:hAnsi="Times New Roman"/>
          <w:sz w:val="28"/>
          <w:szCs w:val="28"/>
        </w:rPr>
        <w:t xml:space="preserve">содействие в реализации основных видов </w:t>
      </w:r>
      <w:proofErr w:type="spellStart"/>
      <w:r w:rsidRPr="001E35D5">
        <w:rPr>
          <w:rFonts w:ascii="Times New Roman" w:eastAsia="Times New Roman" w:hAnsi="Times New Roman"/>
          <w:sz w:val="28"/>
          <w:szCs w:val="28"/>
        </w:rPr>
        <w:t>госуслуг</w:t>
      </w:r>
      <w:proofErr w:type="spellEnd"/>
      <w:r w:rsidRPr="001E35D5">
        <w:rPr>
          <w:rFonts w:ascii="Times New Roman" w:eastAsia="Times New Roman" w:hAnsi="Times New Roman"/>
          <w:sz w:val="28"/>
          <w:szCs w:val="28"/>
        </w:rPr>
        <w:t xml:space="preserve"> в электронном виде.</w:t>
      </w:r>
    </w:p>
    <w:p w:rsidR="001E35D5" w:rsidRPr="001E35D5" w:rsidRDefault="001E35D5" w:rsidP="001E35D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proofErr w:type="spellStart"/>
      <w:r w:rsidRPr="001E35D5">
        <w:rPr>
          <w:rFonts w:ascii="Times New Roman" w:eastAsia="Times New Roman" w:hAnsi="Times New Roman"/>
          <w:sz w:val="28"/>
          <w:szCs w:val="28"/>
        </w:rPr>
        <w:t>Дневник.ру</w:t>
      </w:r>
      <w:proofErr w:type="spellEnd"/>
      <w:r w:rsidRPr="001E35D5">
        <w:rPr>
          <w:rFonts w:ascii="Times New Roman" w:eastAsia="Times New Roman" w:hAnsi="Times New Roman"/>
          <w:sz w:val="28"/>
          <w:szCs w:val="28"/>
        </w:rPr>
        <w:t xml:space="preserve"> - это:</w:t>
      </w:r>
    </w:p>
    <w:p w:rsidR="001E35D5" w:rsidRPr="001E35D5" w:rsidRDefault="001E35D5" w:rsidP="001E35D5">
      <w:pPr>
        <w:numPr>
          <w:ilvl w:val="0"/>
          <w:numId w:val="3"/>
        </w:numPr>
        <w:shd w:val="clear" w:color="auto" w:fill="FFFFFF"/>
        <w:spacing w:after="0" w:line="240" w:lineRule="auto"/>
        <w:ind w:left="1095"/>
        <w:jc w:val="both"/>
        <w:rPr>
          <w:rFonts w:ascii="Times New Roman" w:eastAsia="Times New Roman" w:hAnsi="Times New Roman"/>
          <w:sz w:val="28"/>
          <w:szCs w:val="28"/>
        </w:rPr>
      </w:pPr>
      <w:r w:rsidRPr="001E35D5">
        <w:rPr>
          <w:rFonts w:ascii="Times New Roman" w:eastAsia="Times New Roman" w:hAnsi="Times New Roman"/>
          <w:sz w:val="28"/>
          <w:szCs w:val="28"/>
        </w:rPr>
        <w:t>круглосуточный доступ к оценкам, расписанию и домашним заданиям</w:t>
      </w:r>
    </w:p>
    <w:p w:rsidR="001E35D5" w:rsidRPr="001E35D5" w:rsidRDefault="001E35D5" w:rsidP="001E35D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95"/>
        <w:jc w:val="both"/>
        <w:rPr>
          <w:rFonts w:ascii="Times New Roman" w:eastAsia="Times New Roman" w:hAnsi="Times New Roman"/>
          <w:sz w:val="28"/>
          <w:szCs w:val="28"/>
        </w:rPr>
      </w:pPr>
      <w:r w:rsidRPr="001E35D5">
        <w:rPr>
          <w:rFonts w:ascii="Times New Roman" w:eastAsia="Times New Roman" w:hAnsi="Times New Roman"/>
          <w:sz w:val="28"/>
          <w:szCs w:val="28"/>
        </w:rPr>
        <w:t>защищённая социальная сеть для эффективного общения</w:t>
      </w:r>
    </w:p>
    <w:p w:rsidR="001E35D5" w:rsidRPr="001E35D5" w:rsidRDefault="001E35D5" w:rsidP="001E35D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95"/>
        <w:jc w:val="both"/>
        <w:rPr>
          <w:rFonts w:ascii="Times New Roman" w:eastAsia="Times New Roman" w:hAnsi="Times New Roman"/>
          <w:sz w:val="28"/>
          <w:szCs w:val="28"/>
        </w:rPr>
      </w:pPr>
      <w:r w:rsidRPr="001E35D5">
        <w:rPr>
          <w:rFonts w:ascii="Times New Roman" w:eastAsia="Times New Roman" w:hAnsi="Times New Roman"/>
          <w:sz w:val="28"/>
          <w:szCs w:val="28"/>
        </w:rPr>
        <w:t>электронное обучение</w:t>
      </w:r>
    </w:p>
    <w:p w:rsidR="001E35D5" w:rsidRPr="001E35D5" w:rsidRDefault="001E35D5" w:rsidP="001E35D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95"/>
        <w:jc w:val="both"/>
        <w:rPr>
          <w:rFonts w:ascii="Times New Roman" w:eastAsia="Times New Roman" w:hAnsi="Times New Roman"/>
          <w:sz w:val="28"/>
          <w:szCs w:val="28"/>
        </w:rPr>
      </w:pPr>
      <w:r w:rsidRPr="001E35D5">
        <w:rPr>
          <w:rFonts w:ascii="Times New Roman" w:eastAsia="Times New Roman" w:hAnsi="Times New Roman"/>
          <w:sz w:val="28"/>
          <w:szCs w:val="28"/>
        </w:rPr>
        <w:t>полезные и удобные сервисы и приложения</w:t>
      </w:r>
    </w:p>
    <w:p w:rsidR="001E35D5" w:rsidRPr="001E35D5" w:rsidRDefault="001E35D5" w:rsidP="001E35D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95"/>
        <w:jc w:val="both"/>
        <w:rPr>
          <w:rFonts w:ascii="Times New Roman" w:eastAsia="Times New Roman" w:hAnsi="Times New Roman"/>
          <w:sz w:val="28"/>
          <w:szCs w:val="28"/>
        </w:rPr>
      </w:pPr>
      <w:r w:rsidRPr="001E35D5">
        <w:rPr>
          <w:rFonts w:ascii="Times New Roman" w:eastAsia="Times New Roman" w:hAnsi="Times New Roman"/>
          <w:sz w:val="28"/>
          <w:szCs w:val="28"/>
        </w:rPr>
        <w:t>автоматизация зачисления в образовательные организации</w:t>
      </w:r>
    </w:p>
    <w:p w:rsidR="001E35D5" w:rsidRPr="001E35D5" w:rsidRDefault="001E35D5" w:rsidP="001E35D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95"/>
        <w:jc w:val="both"/>
        <w:rPr>
          <w:rFonts w:ascii="Times New Roman" w:eastAsia="Times New Roman" w:hAnsi="Times New Roman"/>
          <w:sz w:val="28"/>
          <w:szCs w:val="28"/>
        </w:rPr>
      </w:pPr>
      <w:r w:rsidRPr="001E35D5">
        <w:rPr>
          <w:rFonts w:ascii="Times New Roman" w:eastAsia="Times New Roman" w:hAnsi="Times New Roman"/>
          <w:sz w:val="28"/>
          <w:szCs w:val="28"/>
        </w:rPr>
        <w:t>содействие в реализации государственных и муниципальных услуг в сфере образования в электронном виде</w:t>
      </w:r>
    </w:p>
    <w:p w:rsidR="001E35D5" w:rsidRPr="001E35D5" w:rsidRDefault="001E35D5" w:rsidP="001E35D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95"/>
        <w:jc w:val="both"/>
        <w:rPr>
          <w:rFonts w:ascii="Times New Roman" w:eastAsia="Times New Roman" w:hAnsi="Times New Roman"/>
          <w:sz w:val="28"/>
          <w:szCs w:val="28"/>
        </w:rPr>
      </w:pPr>
      <w:r w:rsidRPr="001E35D5">
        <w:rPr>
          <w:rFonts w:ascii="Times New Roman" w:eastAsia="Times New Roman" w:hAnsi="Times New Roman"/>
          <w:sz w:val="28"/>
          <w:szCs w:val="28"/>
        </w:rPr>
        <w:t>региональная и федеральная статистика и отчеты.</w:t>
      </w:r>
    </w:p>
    <w:p w:rsidR="001E35D5" w:rsidRPr="001E35D5" w:rsidRDefault="001E35D5" w:rsidP="001E35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1E35D5">
        <w:rPr>
          <w:rFonts w:ascii="Times New Roman" w:eastAsia="Times New Roman" w:hAnsi="Times New Roman"/>
          <w:sz w:val="28"/>
          <w:szCs w:val="28"/>
        </w:rPr>
        <w:t>Дневник.ру</w:t>
      </w:r>
      <w:proofErr w:type="spellEnd"/>
      <w:r w:rsidRPr="001E35D5">
        <w:rPr>
          <w:rFonts w:ascii="Times New Roman" w:eastAsia="Times New Roman" w:hAnsi="Times New Roman"/>
          <w:sz w:val="28"/>
          <w:szCs w:val="28"/>
        </w:rPr>
        <w:t xml:space="preserve"> входит в ТОП-10 мировых образовательных платформ по посещаемости</w:t>
      </w:r>
      <w:r w:rsidRPr="001E35D5">
        <w:t xml:space="preserve"> </w:t>
      </w:r>
      <w:hyperlink r:id="rId9" w:history="1">
        <w:r w:rsidRPr="00961D7F">
          <w:rPr>
            <w:rStyle w:val="a3"/>
            <w:rFonts w:ascii="Times New Roman" w:eastAsia="Times New Roman" w:hAnsi="Times New Roman"/>
            <w:sz w:val="28"/>
            <w:szCs w:val="28"/>
          </w:rPr>
          <w:t>https://dnevnik.ru/about</w:t>
        </w:r>
      </w:hyperlink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124B7" w:rsidRPr="001E35D5" w:rsidRDefault="00E124B7" w:rsidP="001E35D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1E35D5">
        <w:rPr>
          <w:rFonts w:ascii="Liberation Serif" w:hAnsi="Liberation Serif" w:cs="Liberation Serif"/>
          <w:b/>
          <w:bCs/>
          <w:sz w:val="28"/>
          <w:szCs w:val="28"/>
          <w:u w:val="single"/>
          <w:shd w:val="clear" w:color="auto" w:fill="FFFFFF"/>
        </w:rPr>
        <w:lastRenderedPageBreak/>
        <w:t>«</w:t>
      </w:r>
      <w:proofErr w:type="spellStart"/>
      <w:r w:rsidRPr="001E35D5">
        <w:rPr>
          <w:rFonts w:ascii="Liberation Serif" w:hAnsi="Liberation Serif" w:cs="Liberation Serif"/>
          <w:b/>
          <w:bCs/>
          <w:sz w:val="28"/>
          <w:szCs w:val="28"/>
          <w:u w:val="single"/>
          <w:shd w:val="clear" w:color="auto" w:fill="FFFFFF"/>
        </w:rPr>
        <w:t>Учи.ру</w:t>
      </w:r>
      <w:proofErr w:type="spellEnd"/>
      <w:r w:rsidRPr="001E35D5">
        <w:rPr>
          <w:rFonts w:ascii="Liberation Serif" w:hAnsi="Liberation Serif" w:cs="Liberation Serif"/>
          <w:b/>
          <w:bCs/>
          <w:sz w:val="28"/>
          <w:szCs w:val="28"/>
          <w:u w:val="single"/>
          <w:shd w:val="clear" w:color="auto" w:fill="FFFFFF"/>
        </w:rPr>
        <w:t>»</w:t>
      </w:r>
      <w:r w:rsidRPr="001E35D5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 xml:space="preserve"> - </w:t>
      </w:r>
      <w:r w:rsidRPr="001E35D5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 xml:space="preserve">школьникам предлагаются интерактивные курсы по </w:t>
      </w:r>
    </w:p>
    <w:p w:rsidR="00E124B7" w:rsidRPr="00213BBC" w:rsidRDefault="00E124B7" w:rsidP="00E12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</w:pPr>
      <w:r w:rsidRPr="00213BBC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 xml:space="preserve">основным предметам и подготовке к проверочным работам, а учителям и родителям – тематические </w:t>
      </w:r>
      <w:proofErr w:type="spellStart"/>
      <w:r w:rsidRPr="00213BBC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>вебинары</w:t>
      </w:r>
      <w:proofErr w:type="spellEnd"/>
      <w:r w:rsidRPr="00213BBC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С 23 марта 2020 года на портале начнутся онлайн-уроки для 1-4 классов. При работе с информационным ресурсом требуется регистрация учителя, который после прохождения процедуры, добавляет учеников своего класса и раздает логины и пароли. Ссылка для перехода на контент </w:t>
      </w:r>
      <w:hyperlink r:id="rId10" w:history="1">
        <w:r w:rsidRPr="00213BBC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https://uchi.ru/</w:t>
        </w:r>
      </w:hyperlink>
      <w:r w:rsidRPr="00213BBC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 xml:space="preserve"> </w:t>
      </w:r>
    </w:p>
    <w:p w:rsidR="00E124B7" w:rsidRPr="00213BBC" w:rsidRDefault="00E124B7" w:rsidP="00E124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124B7">
        <w:rPr>
          <w:rFonts w:ascii="Liberation Serif" w:hAnsi="Liberation Serif" w:cs="Liberation Serif"/>
          <w:b/>
          <w:color w:val="212529"/>
          <w:sz w:val="28"/>
          <w:szCs w:val="28"/>
          <w:u w:val="single"/>
          <w:shd w:val="clear" w:color="auto" w:fill="FFFFFF"/>
        </w:rPr>
        <w:t>«Яндекс. Учебник»</w:t>
      </w:r>
      <w:r w:rsidRPr="00213BBC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 xml:space="preserve"> - ресурс содержит более 45 тыс. заданий разного </w:t>
      </w:r>
    </w:p>
    <w:p w:rsidR="00E124B7" w:rsidRPr="00213BBC" w:rsidRDefault="00E124B7" w:rsidP="00E12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</w:pPr>
      <w:r w:rsidRPr="00213BBC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 xml:space="preserve">уровня сложности для школьников 1–5-х классов. Все задания разработаны опытными методистами с учётом федерального государственного образовательного стандарта. Ресурсом уже воспользовались более 1,5 миллиона школьников. В числе возможностей «Яндекс. Учебника» – автоматическая проверка ответов и мгновенная обратная связь для обучающихся. Доступ на портал можно получить, перейдя по ссылке </w:t>
      </w:r>
      <w:hyperlink r:id="rId11" w:history="1">
        <w:r w:rsidRPr="00213BBC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https://education.yandex.ru/home/</w:t>
        </w:r>
      </w:hyperlink>
      <w:r w:rsidRPr="00213BBC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 xml:space="preserve"> </w:t>
      </w:r>
    </w:p>
    <w:p w:rsidR="00E124B7" w:rsidRPr="00213BBC" w:rsidRDefault="00E124B7" w:rsidP="00E124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124B7">
        <w:rPr>
          <w:rFonts w:ascii="Liberation Serif" w:hAnsi="Liberation Serif" w:cs="Liberation Serif"/>
          <w:b/>
          <w:color w:val="212529"/>
          <w:sz w:val="28"/>
          <w:szCs w:val="28"/>
          <w:u w:val="single"/>
          <w:shd w:val="clear" w:color="auto" w:fill="FFFFFF"/>
        </w:rPr>
        <w:t>«</w:t>
      </w:r>
      <w:proofErr w:type="spellStart"/>
      <w:r w:rsidRPr="00E124B7">
        <w:rPr>
          <w:rFonts w:ascii="Liberation Serif" w:hAnsi="Liberation Serif" w:cs="Liberation Serif"/>
          <w:b/>
          <w:color w:val="212529"/>
          <w:sz w:val="28"/>
          <w:szCs w:val="28"/>
          <w:u w:val="single"/>
          <w:shd w:val="clear" w:color="auto" w:fill="FFFFFF"/>
        </w:rPr>
        <w:t>ЯКласс</w:t>
      </w:r>
      <w:proofErr w:type="spellEnd"/>
      <w:r w:rsidRPr="00E124B7">
        <w:rPr>
          <w:rFonts w:ascii="Liberation Serif" w:hAnsi="Liberation Serif" w:cs="Liberation Serif"/>
          <w:b/>
          <w:color w:val="212529"/>
          <w:sz w:val="28"/>
          <w:szCs w:val="28"/>
          <w:u w:val="single"/>
          <w:shd w:val="clear" w:color="auto" w:fill="FFFFFF"/>
        </w:rPr>
        <w:t>»</w:t>
      </w:r>
      <w:r w:rsidRPr="00213BBC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 xml:space="preserve"> - сервис довольно прост в использовании: учитель задаёт </w:t>
      </w:r>
    </w:p>
    <w:p w:rsidR="00E124B7" w:rsidRPr="00213BBC" w:rsidRDefault="00E124B7" w:rsidP="00E12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213BBC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 xml:space="preserve">школьнику проверочную работу, ребёнок заходит на сайт и выполняет задание педагога; если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 Педагогические работники могут пройти обучение по теме </w:t>
      </w:r>
      <w:r w:rsidRPr="00213BB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«Современная образовательная среда «Я Класс». Курс рассчитан на 36 часов, и после прохождения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может</w:t>
      </w:r>
      <w:r w:rsidRPr="00213BB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получить сертификат установленного образца, подтверждающий выполнение нормативов. Сервис доступен по ссылке </w:t>
      </w:r>
      <w:hyperlink r:id="rId12" w:history="1">
        <w:r w:rsidRPr="00213BBC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https://www.yaklass.ru/</w:t>
        </w:r>
      </w:hyperlink>
      <w:r w:rsidRPr="00213BB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E124B7" w:rsidRPr="00213BBC" w:rsidRDefault="00E124B7" w:rsidP="00E124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124B7">
        <w:rPr>
          <w:rFonts w:ascii="Liberation Serif" w:hAnsi="Liberation Serif" w:cs="Liberation Serif"/>
          <w:b/>
          <w:color w:val="000000"/>
          <w:sz w:val="28"/>
          <w:szCs w:val="28"/>
          <w:u w:val="single"/>
          <w:shd w:val="clear" w:color="auto" w:fill="FFFFFF"/>
        </w:rPr>
        <w:t>Мобильное электронное образование</w:t>
      </w:r>
      <w:r w:rsidRPr="00213BB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позволяет организовать </w:t>
      </w:r>
    </w:p>
    <w:p w:rsidR="00E124B7" w:rsidRPr="00213BBC" w:rsidRDefault="00E124B7" w:rsidP="00E12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213BB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дистанционное обучение с помощью целого комплекса решений. Теоретический материал представлен в разных формах (текст, мультимедиа, интерактивные ресурсы). Цифровой образовательный контент подготовлен для детей в возрасте с 3 до 7 лет, а также разработаны онлайн курсы для обучающихся 1-11 классов. Для организации коммуникаций предусмотрена система видеоконференций и мессенджер. Контроль за освоением учебного материала и выполнением заданий осуществляется с помощью электронного журнала и электронного дневника. Доступ к информационному ресурсу можно получить, перейдя по ссылке </w:t>
      </w:r>
      <w:hyperlink r:id="rId13" w:history="1">
        <w:r w:rsidRPr="00213BBC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https://mob-edu.ru/</w:t>
        </w:r>
      </w:hyperlink>
      <w:r w:rsidRPr="00213BB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E124B7" w:rsidRPr="00213BBC" w:rsidRDefault="00630CBA" w:rsidP="00E124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124B7">
        <w:rPr>
          <w:rFonts w:ascii="Liberation Serif" w:hAnsi="Liberation Serif" w:cs="Liberation Serif"/>
          <w:b/>
          <w:sz w:val="28"/>
          <w:szCs w:val="28"/>
          <w:u w:val="single"/>
          <w:shd w:val="clear" w:color="auto" w:fill="FFFFFF"/>
        </w:rPr>
        <w:t xml:space="preserve"> </w:t>
      </w:r>
      <w:r w:rsidR="00E124B7" w:rsidRPr="00E124B7">
        <w:rPr>
          <w:rFonts w:ascii="Liberation Serif" w:hAnsi="Liberation Serif" w:cs="Liberation Serif"/>
          <w:b/>
          <w:sz w:val="28"/>
          <w:szCs w:val="28"/>
          <w:u w:val="single"/>
          <w:shd w:val="clear" w:color="auto" w:fill="FFFFFF"/>
        </w:rPr>
        <w:t>«</w:t>
      </w:r>
      <w:proofErr w:type="spellStart"/>
      <w:r w:rsidR="00E124B7" w:rsidRPr="00E124B7">
        <w:rPr>
          <w:rFonts w:ascii="Liberation Serif" w:hAnsi="Liberation Serif" w:cs="Liberation Serif"/>
          <w:b/>
          <w:sz w:val="28"/>
          <w:szCs w:val="28"/>
          <w:u w:val="single"/>
          <w:shd w:val="clear" w:color="auto" w:fill="FFFFFF"/>
        </w:rPr>
        <w:t>Маркетплейс</w:t>
      </w:r>
      <w:proofErr w:type="spellEnd"/>
      <w:r w:rsidR="00E124B7" w:rsidRPr="00E124B7">
        <w:rPr>
          <w:rFonts w:ascii="Liberation Serif" w:hAnsi="Liberation Serif" w:cs="Liberation Serif"/>
          <w:b/>
          <w:sz w:val="28"/>
          <w:szCs w:val="28"/>
          <w:u w:val="single"/>
          <w:shd w:val="clear" w:color="auto" w:fill="FFFFFF"/>
        </w:rPr>
        <w:t xml:space="preserve"> образовательных услуг»</w:t>
      </w:r>
      <w:r w:rsidR="00E124B7" w:rsidRPr="00213BBC">
        <w:rPr>
          <w:rFonts w:ascii="Liberation Serif" w:hAnsi="Liberation Serif" w:cs="Liberation Serif"/>
          <w:sz w:val="28"/>
          <w:szCs w:val="28"/>
        </w:rPr>
        <w:t xml:space="preserve"> - доступ к </w:t>
      </w:r>
      <w:r w:rsidR="00E124B7" w:rsidRPr="00213BBC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 xml:space="preserve">каталогу </w:t>
      </w:r>
    </w:p>
    <w:p w:rsidR="00E124B7" w:rsidRPr="00213BBC" w:rsidRDefault="00E124B7" w:rsidP="00E12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</w:pPr>
      <w:r w:rsidRPr="00213BBC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>интерактивных образовательных материалов, учебной литературе, электронным книгам, обучающим видео и курсам. В наполнение ресурса вовлечены ведущие российские компании разного профиля, среди которых – «Яндекс», «1С», «</w:t>
      </w:r>
      <w:proofErr w:type="spellStart"/>
      <w:r w:rsidRPr="00213BBC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>Учи.ру</w:t>
      </w:r>
      <w:proofErr w:type="spellEnd"/>
      <w:r w:rsidRPr="00213BBC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>», «</w:t>
      </w:r>
      <w:proofErr w:type="spellStart"/>
      <w:r w:rsidRPr="00213BBC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>Скайенг</w:t>
      </w:r>
      <w:proofErr w:type="spellEnd"/>
      <w:r w:rsidRPr="00213BBC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>», «</w:t>
      </w:r>
      <w:proofErr w:type="spellStart"/>
      <w:r w:rsidRPr="00213BBC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>Кодвардс</w:t>
      </w:r>
      <w:proofErr w:type="spellEnd"/>
      <w:r w:rsidRPr="00213BBC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>», издательство «Просвещение» и другие. </w:t>
      </w:r>
    </w:p>
    <w:p w:rsidR="00E124B7" w:rsidRPr="00213BBC" w:rsidRDefault="00E124B7" w:rsidP="00E124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E124B7">
        <w:rPr>
          <w:rFonts w:ascii="Liberation Serif" w:hAnsi="Liberation Serif" w:cs="Liberation Serif"/>
          <w:b/>
          <w:sz w:val="28"/>
          <w:szCs w:val="28"/>
          <w:u w:val="single"/>
          <w:shd w:val="clear" w:color="auto" w:fill="FFFFFF"/>
        </w:rPr>
        <w:lastRenderedPageBreak/>
        <w:t>«</w:t>
      </w:r>
      <w:proofErr w:type="spellStart"/>
      <w:r w:rsidRPr="00E124B7">
        <w:rPr>
          <w:rFonts w:ascii="Liberation Serif" w:hAnsi="Liberation Serif" w:cs="Liberation Serif"/>
          <w:b/>
          <w:sz w:val="28"/>
          <w:szCs w:val="28"/>
          <w:u w:val="single"/>
          <w:shd w:val="clear" w:color="auto" w:fill="FFFFFF"/>
        </w:rPr>
        <w:t>ИнтернетУрок</w:t>
      </w:r>
      <w:proofErr w:type="spellEnd"/>
      <w:r w:rsidRPr="00E124B7">
        <w:rPr>
          <w:rFonts w:ascii="Liberation Serif" w:hAnsi="Liberation Serif" w:cs="Liberation Serif"/>
          <w:b/>
          <w:sz w:val="28"/>
          <w:szCs w:val="28"/>
          <w:u w:val="single"/>
          <w:shd w:val="clear" w:color="auto" w:fill="FFFFFF"/>
        </w:rPr>
        <w:t>»</w:t>
      </w:r>
      <w:r w:rsidRPr="00213BBC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- это постоянно пополняемая коллекция уроков по </w:t>
      </w:r>
    </w:p>
    <w:p w:rsidR="00E124B7" w:rsidRPr="00E124B7" w:rsidRDefault="00E124B7" w:rsidP="00E12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213BBC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основным предметам школьной программы. Уроки состоят из видео, конспектов, тестов и тренажеров. На сайте собраны уроки естественно-научного и гуманитарного цикла для 1-11 классов. Доступен информационный ресурс по ссылке </w:t>
      </w:r>
      <w:hyperlink r:id="rId14" w:history="1">
        <w:r w:rsidRPr="00213BBC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https://interneturok.ru/</w:t>
        </w:r>
      </w:hyperlink>
      <w:r w:rsidRPr="00213BBC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E124B7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</w:p>
    <w:p w:rsidR="00E124B7" w:rsidRPr="00213BBC" w:rsidRDefault="00E124B7" w:rsidP="00E124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213BBC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E124B7">
        <w:rPr>
          <w:rFonts w:ascii="Liberation Serif" w:hAnsi="Liberation Serif" w:cs="Liberation Serif"/>
          <w:b/>
          <w:sz w:val="28"/>
          <w:szCs w:val="28"/>
          <w:u w:val="single"/>
          <w:shd w:val="clear" w:color="auto" w:fill="FFFFFF"/>
        </w:rPr>
        <w:t>Издательство «Просвещение»</w:t>
      </w:r>
      <w:r w:rsidRPr="00213BBC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- организован </w:t>
      </w:r>
      <w:r w:rsidRPr="00213BBC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 xml:space="preserve">бесплатный доступ к </w:t>
      </w:r>
    </w:p>
    <w:p w:rsidR="00E124B7" w:rsidRPr="00213BBC" w:rsidRDefault="00E124B7" w:rsidP="00E12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</w:pPr>
      <w:r w:rsidRPr="00213BBC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 xml:space="preserve">электронным версиям учебно-методических комплексов, входящих в Федеральный перечень.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 Информационный ресурс располагается по адресу </w:t>
      </w:r>
      <w:hyperlink r:id="rId15" w:history="1">
        <w:r w:rsidRPr="00213BBC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https://media.prosv.ru/</w:t>
        </w:r>
      </w:hyperlink>
      <w:r w:rsidRPr="00213BBC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 xml:space="preserve"> </w:t>
      </w:r>
    </w:p>
    <w:p w:rsidR="00E124B7" w:rsidRDefault="00E124B7" w:rsidP="008F5B0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</w:pPr>
      <w:r w:rsidRPr="00E124B7">
        <w:rPr>
          <w:rFonts w:ascii="Liberation Serif" w:hAnsi="Liberation Serif" w:cs="Liberation Serif"/>
          <w:b/>
          <w:color w:val="212529"/>
          <w:sz w:val="28"/>
          <w:szCs w:val="28"/>
          <w:u w:val="single"/>
          <w:shd w:val="clear" w:color="auto" w:fill="FFFFFF"/>
        </w:rPr>
        <w:t xml:space="preserve"> «Академкнига/Учебник»</w:t>
      </w:r>
      <w:r w:rsidRPr="00E124B7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 xml:space="preserve"> - on-line библиотека учебной </w:t>
      </w:r>
    </w:p>
    <w:p w:rsidR="00E124B7" w:rsidRPr="00E124B7" w:rsidRDefault="00E124B7" w:rsidP="00E12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</w:pPr>
      <w:r w:rsidRPr="00E124B7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 xml:space="preserve">литературы (бесплатные индивидуальные доступы к on-line библиотеке для каждого ученика). Индивидуальные доступы будут активны до 1 мая 2020 года. Можно также объединить полученные индивидуальные доступы в ЕДИНЫЙ виртуальный КЛАСС. Ссылка для перехода на сайт </w:t>
      </w:r>
      <w:hyperlink r:id="rId16" w:history="1">
        <w:r w:rsidRPr="00E124B7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http://akademkniga.ru/</w:t>
        </w:r>
      </w:hyperlink>
      <w:r w:rsidRPr="00E124B7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 xml:space="preserve"> </w:t>
      </w:r>
    </w:p>
    <w:p w:rsidR="00E124B7" w:rsidRDefault="00E124B7" w:rsidP="00AA3AC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</w:pPr>
      <w:r w:rsidRPr="00E124B7">
        <w:rPr>
          <w:rFonts w:ascii="Liberation Serif" w:hAnsi="Liberation Serif" w:cs="Liberation Serif"/>
          <w:b/>
          <w:color w:val="212529"/>
          <w:sz w:val="28"/>
          <w:szCs w:val="28"/>
          <w:u w:val="single"/>
          <w:shd w:val="clear" w:color="auto" w:fill="FFFFFF"/>
        </w:rPr>
        <w:t xml:space="preserve"> Издательство «Русское слово»</w:t>
      </w:r>
      <w:r w:rsidRPr="00E124B7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 xml:space="preserve"> - предоставляет доступ к </w:t>
      </w:r>
    </w:p>
    <w:p w:rsidR="00E124B7" w:rsidRPr="00E124B7" w:rsidRDefault="00E124B7" w:rsidP="00E12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</w:pPr>
      <w:r w:rsidRPr="00E124B7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 xml:space="preserve">электронным формам учебников из Федерального перечня, к рабочим тетрадям, методическим пособиям, интерактивным тренажёрам, а также сторонним ресурсам и авторским наработкам педагогов. Портал располагается по адресу </w:t>
      </w:r>
      <w:hyperlink r:id="rId17" w:history="1">
        <w:r w:rsidRPr="00E124B7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https://русское-слово.рф/</w:t>
        </w:r>
      </w:hyperlink>
      <w:r w:rsidRPr="00E124B7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 xml:space="preserve">   </w:t>
      </w:r>
    </w:p>
    <w:p w:rsidR="00E124B7" w:rsidRPr="00213BBC" w:rsidRDefault="00E124B7" w:rsidP="00E124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</w:pPr>
      <w:r w:rsidRPr="00213BBC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 xml:space="preserve"> </w:t>
      </w:r>
      <w:r w:rsidRPr="00E124B7">
        <w:rPr>
          <w:rFonts w:ascii="Liberation Serif" w:hAnsi="Liberation Serif" w:cs="Liberation Serif"/>
          <w:b/>
          <w:color w:val="212529"/>
          <w:sz w:val="28"/>
          <w:szCs w:val="28"/>
          <w:u w:val="single"/>
          <w:shd w:val="clear" w:color="auto" w:fill="FFFFFF"/>
        </w:rPr>
        <w:t>«Библиошкола»</w:t>
      </w:r>
      <w:r w:rsidRPr="00213BBC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 xml:space="preserve"> - </w:t>
      </w:r>
      <w:r w:rsidRPr="00213BB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это инновационный образовательный ресурс, </w:t>
      </w:r>
    </w:p>
    <w:p w:rsidR="00E124B7" w:rsidRPr="00213BBC" w:rsidRDefault="00E124B7" w:rsidP="00E12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</w:pPr>
      <w:r w:rsidRPr="00213BB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открывающий новые возможности электронно-образовательной среды, а также предоставляющий доступ к учебно-методической и познавательной литературе. Организован доступ к школьным учебникам, школьной литературе, различным медиаресурсам, электронным версиям журналов «Семейное чтение», «Читайка». Доступ можно получить, перейдя по ссылке </w:t>
      </w:r>
      <w:hyperlink r:id="rId18" w:history="1">
        <w:r w:rsidRPr="00213BBC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https://biblioschool.ru/</w:t>
        </w:r>
      </w:hyperlink>
      <w:r w:rsidRPr="00213BB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</w:p>
    <w:p w:rsidR="00E124B7" w:rsidRPr="00213BBC" w:rsidRDefault="00E124B7" w:rsidP="00E124B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</w:pPr>
      <w:r w:rsidRPr="00213BBC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 xml:space="preserve"> </w:t>
      </w:r>
      <w:r w:rsidRPr="00E124B7">
        <w:rPr>
          <w:rFonts w:ascii="Liberation Serif" w:hAnsi="Liberation Serif" w:cs="Liberation Serif"/>
          <w:b/>
          <w:color w:val="212529"/>
          <w:sz w:val="28"/>
          <w:szCs w:val="28"/>
          <w:u w:val="single"/>
          <w:shd w:val="clear" w:color="auto" w:fill="FFFFFF"/>
        </w:rPr>
        <w:t>Образовательная платформа «Лекта»</w:t>
      </w:r>
      <w:r w:rsidRPr="00213BBC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 xml:space="preserve"> - организован доступ к </w:t>
      </w:r>
    </w:p>
    <w:p w:rsidR="00E124B7" w:rsidRPr="00213BBC" w:rsidRDefault="00E124B7" w:rsidP="00E12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</w:pPr>
      <w:r w:rsidRPr="00213BBC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 xml:space="preserve">электронным версиям учебников издательств «Дрофа» и «Вентана-Граф». В наличии методические материалы, инновационные сервисы для преподавания, интерактивные тренажеры для закрепления знаний. На портале можно организовать подготовку к ВПР. Доступ можно получить по ссылке </w:t>
      </w:r>
      <w:hyperlink r:id="rId19" w:history="1">
        <w:r w:rsidRPr="00213BBC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https://lecta.rosuchebnik.ru/</w:t>
        </w:r>
      </w:hyperlink>
      <w:r w:rsidRPr="00213BBC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 xml:space="preserve"> </w:t>
      </w:r>
    </w:p>
    <w:p w:rsidR="00E124B7" w:rsidRPr="00E124B7" w:rsidRDefault="00E124B7" w:rsidP="00954F2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</w:pPr>
      <w:r w:rsidRPr="00E124B7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 xml:space="preserve"> </w:t>
      </w:r>
      <w:r w:rsidRPr="00E124B7">
        <w:rPr>
          <w:rFonts w:ascii="Liberation Serif" w:hAnsi="Liberation Serif" w:cs="Liberation Serif"/>
          <w:b/>
          <w:color w:val="212529"/>
          <w:sz w:val="28"/>
          <w:szCs w:val="28"/>
          <w:u w:val="single"/>
          <w:shd w:val="clear" w:color="auto" w:fill="FFFFFF"/>
        </w:rPr>
        <w:t xml:space="preserve">Система дистанционного обучения Института развития </w:t>
      </w:r>
    </w:p>
    <w:p w:rsidR="00E124B7" w:rsidRPr="00E124B7" w:rsidRDefault="00E124B7" w:rsidP="00E124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</w:pPr>
      <w:r w:rsidRPr="00E124B7">
        <w:rPr>
          <w:rFonts w:ascii="Liberation Serif" w:hAnsi="Liberation Serif" w:cs="Liberation Serif"/>
          <w:b/>
          <w:color w:val="212529"/>
          <w:sz w:val="28"/>
          <w:szCs w:val="28"/>
          <w:u w:val="single"/>
          <w:shd w:val="clear" w:color="auto" w:fill="FFFFFF"/>
        </w:rPr>
        <w:t>образования Свердловской области</w:t>
      </w:r>
      <w:r w:rsidRPr="00E124B7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 xml:space="preserve"> – организован доступ к каталогу ресурсов по основным общеобразовательным предметам. Информационный ресурс располагает материалами для изучения, тренажерами, тестами. Имеется возможность корректировать «шаблонные» курсы под свои образовательные цели, размещать собственные материалы для изучения. Отдельно организована </w:t>
      </w:r>
      <w:proofErr w:type="spellStart"/>
      <w:r w:rsidRPr="00E124B7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>вебинарная</w:t>
      </w:r>
      <w:proofErr w:type="spellEnd"/>
      <w:r w:rsidRPr="00E124B7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 xml:space="preserve"> комната. Информационный ресурс доступен по ссылке </w:t>
      </w:r>
      <w:hyperlink r:id="rId20" w:history="1">
        <w:r w:rsidRPr="00E124B7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https://elearn.irro.ru/</w:t>
        </w:r>
      </w:hyperlink>
      <w:r w:rsidRPr="00E124B7">
        <w:rPr>
          <w:rFonts w:ascii="Liberation Serif" w:hAnsi="Liberation Serif" w:cs="Liberation Serif"/>
          <w:color w:val="212529"/>
          <w:sz w:val="28"/>
          <w:szCs w:val="28"/>
          <w:shd w:val="clear" w:color="auto" w:fill="FFFFFF"/>
        </w:rPr>
        <w:t xml:space="preserve"> </w:t>
      </w:r>
    </w:p>
    <w:p w:rsidR="006E7124" w:rsidRDefault="00A365EA"/>
    <w:sectPr w:rsidR="006E7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70EA5"/>
    <w:multiLevelType w:val="multilevel"/>
    <w:tmpl w:val="051A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B07EED"/>
    <w:multiLevelType w:val="hybridMultilevel"/>
    <w:tmpl w:val="509CDD16"/>
    <w:lvl w:ilvl="0" w:tplc="44CEEB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707220AD"/>
    <w:multiLevelType w:val="multilevel"/>
    <w:tmpl w:val="6ED4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0A"/>
    <w:rsid w:val="001E35D5"/>
    <w:rsid w:val="00553AB1"/>
    <w:rsid w:val="005930B3"/>
    <w:rsid w:val="00630CBA"/>
    <w:rsid w:val="00795BFB"/>
    <w:rsid w:val="00A365EA"/>
    <w:rsid w:val="00BF67BA"/>
    <w:rsid w:val="00DD710A"/>
    <w:rsid w:val="00E1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A9961-75EF-477E-9313-0CC0ED78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4B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24B7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1E3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evnik.ru/contacts" TargetMode="External"/><Relationship Id="rId13" Type="http://schemas.openxmlformats.org/officeDocument/2006/relationships/hyperlink" Target="https://mob-edu.ru/" TargetMode="External"/><Relationship Id="rId18" Type="http://schemas.openxmlformats.org/officeDocument/2006/relationships/hyperlink" Target="https://biblioschool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nevnik.ru/directorship" TargetMode="External"/><Relationship Id="rId12" Type="http://schemas.openxmlformats.org/officeDocument/2006/relationships/hyperlink" Target="https://www.yaklass.ru/" TargetMode="External"/><Relationship Id="rId17" Type="http://schemas.openxmlformats.org/officeDocument/2006/relationships/hyperlink" Target="https://&#1088;&#1091;&#1089;&#1089;&#1082;&#1086;&#1077;-&#1089;&#1083;&#1086;&#1074;&#1086;.&#1088;&#1092;/" TargetMode="External"/><Relationship Id="rId2" Type="http://schemas.openxmlformats.org/officeDocument/2006/relationships/styles" Target="styles.xml"/><Relationship Id="rId16" Type="http://schemas.openxmlformats.org/officeDocument/2006/relationships/hyperlink" Target="http://akademkniga.ru/" TargetMode="External"/><Relationship Id="rId20" Type="http://schemas.openxmlformats.org/officeDocument/2006/relationships/hyperlink" Target="https://elearn.irro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3.weforum.org/docs/WEF_NR_TPClass2014_RU.pdf" TargetMode="External"/><Relationship Id="rId11" Type="http://schemas.openxmlformats.org/officeDocument/2006/relationships/hyperlink" Target="https://education.yandex.ru/home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media.prosv.ru/" TargetMode="External"/><Relationship Id="rId10" Type="http://schemas.openxmlformats.org/officeDocument/2006/relationships/hyperlink" Target="https://uchi.ru/" TargetMode="External"/><Relationship Id="rId19" Type="http://schemas.openxmlformats.org/officeDocument/2006/relationships/hyperlink" Target="https://lecta.rosuchebni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nevnik.ru/about" TargetMode="External"/><Relationship Id="rId14" Type="http://schemas.openxmlformats.org/officeDocument/2006/relationships/hyperlink" Target="https://interneturok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Третьяков Антон Юрьевич</dc:creator>
  <cp:keywords/>
  <dc:description/>
  <cp:lastModifiedBy>RePack by Diakov</cp:lastModifiedBy>
  <cp:revision>6</cp:revision>
  <dcterms:created xsi:type="dcterms:W3CDTF">2021-01-25T07:07:00Z</dcterms:created>
  <dcterms:modified xsi:type="dcterms:W3CDTF">2021-01-25T07:30:00Z</dcterms:modified>
</cp:coreProperties>
</file>