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33" w:rsidRPr="00184D33" w:rsidRDefault="00184D33" w:rsidP="00184D33">
      <w:pPr>
        <w:spacing w:after="0" w:line="240" w:lineRule="auto"/>
        <w:ind w:left="9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84D33" w:rsidRPr="00184D33" w:rsidRDefault="00184D33" w:rsidP="00184D33">
      <w:pPr>
        <w:tabs>
          <w:tab w:val="left" w:pos="13395"/>
          <w:tab w:val="right" w:pos="14853"/>
        </w:tabs>
        <w:spacing w:after="0" w:line="240" w:lineRule="auto"/>
        <w:ind w:left="9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противодействию коррупции</w:t>
      </w:r>
    </w:p>
    <w:p w:rsidR="00184D33" w:rsidRPr="00184D33" w:rsidRDefault="00184D33" w:rsidP="00184D33">
      <w:pPr>
        <w:tabs>
          <w:tab w:val="left" w:pos="13395"/>
          <w:tab w:val="right" w:pos="14853"/>
        </w:tabs>
        <w:spacing w:after="0" w:line="240" w:lineRule="auto"/>
        <w:ind w:left="9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 «Екатеринбургская школа № 9, реализующая адаптированные основные общеобразовательные программы» </w:t>
      </w:r>
    </w:p>
    <w:p w:rsidR="00184D33" w:rsidRPr="00184D33" w:rsidRDefault="00184D33" w:rsidP="00184D33">
      <w:pPr>
        <w:spacing w:after="0" w:line="240" w:lineRule="auto"/>
        <w:ind w:left="9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33" w:rsidRPr="00184D33" w:rsidRDefault="00184D33" w:rsidP="00184D33">
      <w:pPr>
        <w:spacing w:after="0" w:line="240" w:lineRule="auto"/>
        <w:ind w:left="9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Л.А. </w:t>
      </w:r>
      <w:proofErr w:type="spellStart"/>
      <w:r w:rsidRPr="00184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Калелева</w:t>
      </w:r>
      <w:proofErr w:type="spellEnd"/>
    </w:p>
    <w:p w:rsidR="00184D33" w:rsidRPr="00184D33" w:rsidRDefault="00184D33" w:rsidP="00184D33">
      <w:pPr>
        <w:spacing w:after="0" w:line="240" w:lineRule="auto"/>
        <w:ind w:left="90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D33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84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84D33" w:rsidRPr="00184D33" w:rsidRDefault="00184D33" w:rsidP="0018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33" w:rsidRPr="00184D33" w:rsidRDefault="00184D33" w:rsidP="0018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Комиссии по противодействию коррупции </w:t>
      </w:r>
    </w:p>
    <w:p w:rsidR="00184D33" w:rsidRPr="00184D33" w:rsidRDefault="00184D33" w:rsidP="0018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СО «Екатеринбургская школа № 9, реализующая</w:t>
      </w:r>
    </w:p>
    <w:p w:rsidR="00184D33" w:rsidRPr="00184D33" w:rsidRDefault="00184D33" w:rsidP="0018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адаптированные основные общеобразовательные программы»</w:t>
      </w:r>
    </w:p>
    <w:p w:rsidR="00184D33" w:rsidRPr="00184D33" w:rsidRDefault="00184D33" w:rsidP="0018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84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84D33" w:rsidRPr="00184D33" w:rsidRDefault="00184D33" w:rsidP="0018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0"/>
        <w:gridCol w:w="3420"/>
      </w:tblGrid>
      <w:tr w:rsidR="00184D33" w:rsidRPr="00184D33" w:rsidTr="00184D33">
        <w:trPr>
          <w:tblHeader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Вопросы для рассмотрения и обсуждения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подготовку вопросов повестки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квартал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right="72"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1. О выполнении плана мероприятий по противодействию коррупции за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Л.А. </w:t>
            </w: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Калелева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, зам. директора по УВР, председатель Комиссии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right="72"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2. О   плане работы Комиссии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Л.А. </w:t>
            </w: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Калелева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, зам. директора по УВР, председатель Комиссии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3" w:rsidRDefault="00184D33" w:rsidP="00184D33">
            <w:pPr>
              <w:spacing w:after="0" w:line="256" w:lineRule="auto"/>
              <w:ind w:right="72"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Об </w:t>
            </w:r>
            <w:proofErr w:type="gram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утверждении  плана</w:t>
            </w:r>
            <w:proofErr w:type="gram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противодействию коррупции на 2022 г.</w:t>
            </w:r>
          </w:p>
          <w:p w:rsidR="00184D33" w:rsidRPr="00184D33" w:rsidRDefault="00184D33" w:rsidP="00184D33">
            <w:pPr>
              <w:spacing w:after="0" w:line="256" w:lineRule="auto"/>
              <w:ind w:right="72"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33">
              <w:rPr>
                <w:rFonts w:ascii="Times New Roman" w:hAnsi="Times New Roman" w:cs="Times New Roman"/>
                <w:sz w:val="28"/>
                <w:szCs w:val="28"/>
              </w:rPr>
              <w:t>И.И. Кашина, директор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right="72"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 </w:t>
            </w:r>
            <w:bookmarkStart w:id="0" w:name="_Hlk17213253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выполнении решений Комиссии, принятых на заседании в 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Л.А. </w:t>
            </w: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Калелева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, зам. директора по УВР, председатель Комиссии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квартал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 выполнении плана мероприятий по противодействию коррупции за 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Калелева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Л.А., зам. директора по УВР</w:t>
            </w:r>
          </w:p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184D33" w:rsidRPr="00184D33" w:rsidTr="00184D33">
        <w:trPr>
          <w:trHeight w:val="386"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right="72"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2. Об организации приема детей в 1 классы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Якушевская Н.В., координатор по коррекционной работе</w:t>
            </w:r>
          </w:p>
        </w:tc>
      </w:tr>
      <w:tr w:rsidR="00184D33" w:rsidRPr="00184D33" w:rsidTr="00184D33">
        <w:trPr>
          <w:trHeight w:val="386"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О результатах контроля финансово-хозяйственной деятельности в 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полугодии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Воробьева И.В., гл. бухгалтер</w:t>
            </w:r>
          </w:p>
        </w:tc>
      </w:tr>
      <w:tr w:rsidR="00184D33" w:rsidRPr="00184D33" w:rsidTr="00184D33">
        <w:trPr>
          <w:trHeight w:val="386"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4. Об организации деятельности по подготовке к проведению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Калелева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Л.А., зам. директора по УВР;</w:t>
            </w:r>
          </w:p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184D33" w:rsidRPr="00184D33" w:rsidTr="00184D33">
        <w:trPr>
          <w:trHeight w:val="386"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5. О недопущении взимания денежных средств с родителей (законных представителей) в ходе подготовки и проведения ремонтных работ в период летних каникул.</w:t>
            </w:r>
          </w:p>
          <w:p w:rsidR="00184D33" w:rsidRPr="00184D33" w:rsidRDefault="00184D3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Кашина И.И., директор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О выполнении решений Комиссии, принятых во 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Калелева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Л.А., зам. директора по УВР, председатель Комиссии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right="72"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 О выполнении плана мероприятий по противодействию коррупции за 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Калелева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Л.А., зам. директора по УВР, председатель Комиссии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3" w:rsidRPr="00184D33" w:rsidRDefault="00184D33" w:rsidP="00184D33">
            <w:pPr>
              <w:spacing w:after="0" w:line="256" w:lineRule="auto"/>
              <w:ind w:right="72"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О результатах контроля </w:t>
            </w:r>
            <w:r w:rsidRPr="00184D33">
              <w:rPr>
                <w:rFonts w:ascii="Times New Roman" w:eastAsia="Times New Roman" w:hAnsi="Times New Roman" w:cs="Times New Roman"/>
                <w:sz w:val="28"/>
                <w:szCs w:val="28"/>
              </w:rPr>
              <w:t>за выполнением заключенных контрактов в сфере закупок товаров, работ, услуг для обеспечения нужд учреждения на 1 полугодие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84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184D33" w:rsidRPr="00184D33" w:rsidRDefault="00184D33" w:rsidP="00184D33">
            <w:pPr>
              <w:spacing w:after="0" w:line="256" w:lineRule="auto"/>
              <w:ind w:right="72"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Наумкина Л.А., бухгалтер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 О результатах рассмотрения дел, связанных с обращениями родителей (законных представителей)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Кашина И.И., директор</w:t>
            </w:r>
          </w:p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Гаврилова И.А., председатель родительского комитета 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О выполнении решений Комиссии, принятых на заседании  во 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Калелева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Л.А., зам. директора по УВР, председатель Комиссии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184D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 выполнении плана мероприятий по противодействию коррупции за 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Калелева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Л.А., зам. директора по УВР, председатель Комиссии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О результатах контроля финансово-хозяйственной деятельности ГБОУ СО «Екатеринбургская школа № 9» во 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полугодии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84D33" w:rsidRPr="00184D33" w:rsidRDefault="00184D3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Воробьева И.В., гл. бухгалтер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3. О результатах контроля организации приема на работу и увольнения сотрудников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Алексеенко А.А., председатель профсоюзной организации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4. Об исполнении Плана мероприятий ГБОУ СО «Екатеринбургская школа-интернат № 9» по противодействию коррупции на 2021-202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 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и организация деятельности ОО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Калелева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Л.А., зам. директора по УВР, председатель Комиссии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3" w:rsidRPr="00184D33" w:rsidRDefault="00C94E5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выполнении решений Комиссии, принятых во 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3" w:rsidRPr="00184D33" w:rsidRDefault="00C94E5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Калелева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Л.А., зам. директора по УВР, председатель Комиссии</w:t>
            </w:r>
          </w:p>
        </w:tc>
      </w:tr>
      <w:tr w:rsidR="00184D33" w:rsidRPr="00184D33" w:rsidTr="00184D33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C94E53" w:rsidP="00184D33">
            <w:pPr>
              <w:spacing w:after="0" w:line="256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184D33"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. О принятии плана работы Комиссии на 202</w:t>
            </w:r>
            <w:r w:rsid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84D33"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33" w:rsidRPr="00184D33" w:rsidRDefault="00184D33" w:rsidP="00184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Калелева</w:t>
            </w:r>
            <w:proofErr w:type="spellEnd"/>
            <w:r w:rsidRPr="00184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Л.А., зам. директора по УВР, председатель Комиссии</w:t>
            </w:r>
          </w:p>
        </w:tc>
      </w:tr>
    </w:tbl>
    <w:p w:rsidR="005C36D4" w:rsidRDefault="005C36D4">
      <w:bookmarkStart w:id="1" w:name="_GoBack"/>
      <w:bookmarkEnd w:id="1"/>
    </w:p>
    <w:sectPr w:rsidR="005C36D4" w:rsidSect="00184D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6F"/>
    <w:rsid w:val="00184D33"/>
    <w:rsid w:val="00246B6F"/>
    <w:rsid w:val="005C36D4"/>
    <w:rsid w:val="00C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D7B1"/>
  <w15:chartTrackingRefBased/>
  <w15:docId w15:val="{A8619FAB-636E-4DE1-A7A3-D4C871C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2022-01-27T08:43:00Z</dcterms:created>
  <dcterms:modified xsi:type="dcterms:W3CDTF">2022-01-27T08:55:00Z</dcterms:modified>
</cp:coreProperties>
</file>