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97" w:rsidRPr="00E04E97" w:rsidRDefault="00E04E97" w:rsidP="00E04E97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E04E97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Всероссийский урок Арктики</w:t>
      </w:r>
    </w:p>
    <w:p w:rsidR="00E04E97" w:rsidRPr="00E04E97" w:rsidRDefault="00E04E97" w:rsidP="00E04E97">
      <w:pPr>
        <w:pStyle w:val="a3"/>
        <w:shd w:val="clear" w:color="auto" w:fill="FFFFFF"/>
        <w:ind w:firstLine="708"/>
        <w:jc w:val="both"/>
        <w:rPr>
          <w:color w:val="333333"/>
          <w:sz w:val="32"/>
          <w:szCs w:val="32"/>
        </w:rPr>
      </w:pPr>
      <w:r w:rsidRPr="00E04E97"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8 сентября 2021 года</w:t>
      </w:r>
      <w:r w:rsidRPr="00E04E97">
        <w:rPr>
          <w:color w:val="000000"/>
          <w:sz w:val="32"/>
          <w:szCs w:val="32"/>
        </w:rPr>
        <w:t xml:space="preserve"> классными руководителями был проведен Всероссийский урок Арктики в рамках цикла образовательных мероприятий - День единых действий.</w:t>
      </w:r>
    </w:p>
    <w:p w:rsidR="00E04E97" w:rsidRPr="00E04E97" w:rsidRDefault="00E04E97" w:rsidP="00E04E97">
      <w:pPr>
        <w:pStyle w:val="a3"/>
        <w:shd w:val="clear" w:color="auto" w:fill="FFFFFF"/>
        <w:ind w:firstLine="708"/>
        <w:jc w:val="both"/>
        <w:rPr>
          <w:color w:val="333333"/>
          <w:sz w:val="32"/>
          <w:szCs w:val="32"/>
        </w:rPr>
      </w:pPr>
      <w:r w:rsidRPr="00E04E97">
        <w:rPr>
          <w:color w:val="000000"/>
          <w:sz w:val="32"/>
          <w:szCs w:val="32"/>
          <w:shd w:val="clear" w:color="auto" w:fill="FFFFFF"/>
        </w:rPr>
        <w:t>Целью урока стало привлечение внимания обучающихся к теме изучения Арктики; расширение и углубление знаний по сохранения природных ресурсов Арктики и взаимодействию общества с окружающей средой; воспитание чувства долга и ответственности за сохранение природных богатств и животного мира Арктики.</w:t>
      </w:r>
    </w:p>
    <w:p w:rsidR="00E04E97" w:rsidRPr="00E04E97" w:rsidRDefault="00E04E97" w:rsidP="00E04E97">
      <w:pPr>
        <w:pStyle w:val="a3"/>
        <w:shd w:val="clear" w:color="auto" w:fill="FFFFFF"/>
        <w:ind w:firstLine="708"/>
        <w:jc w:val="both"/>
        <w:rPr>
          <w:color w:val="333333"/>
          <w:sz w:val="32"/>
          <w:szCs w:val="32"/>
        </w:rPr>
      </w:pPr>
      <w:r w:rsidRPr="00E04E97">
        <w:rPr>
          <w:color w:val="000000"/>
          <w:sz w:val="32"/>
          <w:szCs w:val="32"/>
          <w:shd w:val="clear" w:color="auto" w:fill="FFFFFF"/>
        </w:rPr>
        <w:t xml:space="preserve">В рамках </w:t>
      </w:r>
      <w:proofErr w:type="spellStart"/>
      <w:r w:rsidRPr="00E04E97">
        <w:rPr>
          <w:color w:val="000000"/>
          <w:sz w:val="32"/>
          <w:szCs w:val="32"/>
          <w:shd w:val="clear" w:color="auto" w:fill="FFFFFF"/>
        </w:rPr>
        <w:t>видеоуроков</w:t>
      </w:r>
      <w:proofErr w:type="spellEnd"/>
      <w:r w:rsidRPr="00E04E97">
        <w:rPr>
          <w:color w:val="000000"/>
          <w:sz w:val="32"/>
          <w:szCs w:val="32"/>
          <w:shd w:val="clear" w:color="auto" w:fill="FFFFFF"/>
        </w:rPr>
        <w:t xml:space="preserve"> обучающиеся познакомились с особенностями экосистемы Арктики и узнали, как и почему необходимо сохранить экосистему Арктики. Узнали о первых полярных экспедициях, о подвиге полярников, отдавших свои жизни ради науки, о том, как был открыт северный морской путь. </w:t>
      </w:r>
      <w:r>
        <w:rPr>
          <w:color w:val="000000"/>
          <w:sz w:val="32"/>
          <w:szCs w:val="32"/>
          <w:shd w:val="clear" w:color="auto" w:fill="FFFFFF"/>
        </w:rPr>
        <w:t>Ребята</w:t>
      </w:r>
      <w:r w:rsidRPr="00E04E97">
        <w:rPr>
          <w:color w:val="000000"/>
          <w:sz w:val="32"/>
          <w:szCs w:val="32"/>
          <w:shd w:val="clear" w:color="auto" w:fill="FFFFFF"/>
        </w:rPr>
        <w:t xml:space="preserve"> изучили информацию о изведанных и неизведанных богатствах - полезных ископаемых Арктики и выяснили, почему Арктика является драйвером развития России.</w:t>
      </w:r>
    </w:p>
    <w:p w:rsidR="00E04E97" w:rsidRPr="00E04E97" w:rsidRDefault="00E04E97" w:rsidP="00E04E97">
      <w:pPr>
        <w:pStyle w:val="a3"/>
        <w:shd w:val="clear" w:color="auto" w:fill="FFFFFF"/>
        <w:spacing w:before="150" w:beforeAutospacing="0"/>
        <w:ind w:firstLine="708"/>
        <w:jc w:val="both"/>
        <w:rPr>
          <w:color w:val="333333"/>
          <w:sz w:val="32"/>
          <w:szCs w:val="32"/>
        </w:rPr>
      </w:pPr>
      <w:r w:rsidRPr="00E04E97">
        <w:rPr>
          <w:color w:val="000000"/>
          <w:sz w:val="32"/>
          <w:szCs w:val="32"/>
          <w:shd w:val="clear" w:color="auto" w:fill="FFFFFF"/>
        </w:rPr>
        <w:t xml:space="preserve">Для </w:t>
      </w:r>
      <w:r>
        <w:rPr>
          <w:color w:val="000000"/>
          <w:sz w:val="32"/>
          <w:szCs w:val="32"/>
          <w:shd w:val="clear" w:color="auto" w:fill="FFFFFF"/>
        </w:rPr>
        <w:t>обучающихся</w:t>
      </w:r>
      <w:r w:rsidRPr="00E04E97">
        <w:rPr>
          <w:color w:val="000000"/>
          <w:sz w:val="32"/>
          <w:szCs w:val="32"/>
          <w:shd w:val="clear" w:color="auto" w:fill="FFFFFF"/>
        </w:rPr>
        <w:t xml:space="preserve"> разных возрастов предусмотрены </w:t>
      </w:r>
      <w:r>
        <w:rPr>
          <w:color w:val="000000"/>
          <w:sz w:val="32"/>
          <w:szCs w:val="32"/>
          <w:shd w:val="clear" w:color="auto" w:fill="FFFFFF"/>
        </w:rPr>
        <w:t>следующие</w:t>
      </w:r>
      <w:r w:rsidRPr="00E04E97">
        <w:rPr>
          <w:color w:val="000000"/>
          <w:sz w:val="32"/>
          <w:szCs w:val="32"/>
          <w:shd w:val="clear" w:color="auto" w:fill="FFFFFF"/>
        </w:rPr>
        <w:t xml:space="preserve"> темы: </w:t>
      </w:r>
      <w:r>
        <w:rPr>
          <w:color w:val="000000"/>
          <w:sz w:val="32"/>
          <w:szCs w:val="32"/>
          <w:shd w:val="clear" w:color="auto" w:fill="FFFFFF"/>
        </w:rPr>
        <w:t>для 1-4 классов – «Что такое Арктика?», для 5</w:t>
      </w:r>
      <w:r w:rsidRPr="00E04E97">
        <w:rPr>
          <w:color w:val="000000"/>
          <w:sz w:val="32"/>
          <w:szCs w:val="32"/>
          <w:shd w:val="clear" w:color="auto" w:fill="FFFFFF"/>
        </w:rPr>
        <w:t xml:space="preserve"> классов – «Экосистема Арктики: спасём или потеряем», для 7–8-х классов – «Полярные экспедиции: история и современность», ученики 9</w:t>
      </w:r>
      <w:r>
        <w:rPr>
          <w:color w:val="000000"/>
          <w:sz w:val="32"/>
          <w:szCs w:val="32"/>
          <w:shd w:val="clear" w:color="auto" w:fill="FFFFFF"/>
        </w:rPr>
        <w:t xml:space="preserve"> классов изучили</w:t>
      </w:r>
      <w:r w:rsidRPr="00E04E97">
        <w:rPr>
          <w:color w:val="000000"/>
          <w:sz w:val="32"/>
          <w:szCs w:val="32"/>
          <w:shd w:val="clear" w:color="auto" w:fill="FFFFFF"/>
        </w:rPr>
        <w:t xml:space="preserve"> тему «Полезные ископаемые Арктики: изведанные и </w:t>
      </w:r>
      <w:r>
        <w:rPr>
          <w:color w:val="000000"/>
          <w:sz w:val="32"/>
          <w:szCs w:val="32"/>
          <w:shd w:val="clear" w:color="auto" w:fill="FFFFFF"/>
        </w:rPr>
        <w:t>неизведанные богатства страны».</w:t>
      </w:r>
      <w:bookmarkStart w:id="0" w:name="_GoBack"/>
      <w:bookmarkEnd w:id="0"/>
    </w:p>
    <w:p w:rsidR="004D1421" w:rsidRDefault="004D1421"/>
    <w:sectPr w:rsidR="004D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3D"/>
    <w:rsid w:val="004D1421"/>
    <w:rsid w:val="00E04E97"/>
    <w:rsid w:val="00E8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9683"/>
  <w15:chartTrackingRefBased/>
  <w15:docId w15:val="{CFBF5BAE-68B2-4870-A493-8428F973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2021-10-04T04:42:00Z</dcterms:created>
  <dcterms:modified xsi:type="dcterms:W3CDTF">2021-10-04T04:42:00Z</dcterms:modified>
</cp:coreProperties>
</file>