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BC1" w:rsidRPr="00021A36" w:rsidRDefault="00C27BC1" w:rsidP="00C27BC1">
      <w:pPr>
        <w:spacing w:after="200" w:line="276" w:lineRule="auto"/>
        <w:jc w:val="both"/>
        <w:rPr>
          <w:rFonts w:eastAsia="Times New Roman" w:cs="Times New Roman"/>
          <w:b/>
          <w:szCs w:val="28"/>
        </w:rPr>
      </w:pPr>
      <w:bookmarkStart w:id="0" w:name="_GoBack"/>
      <w:r>
        <w:rPr>
          <w:rFonts w:eastAsia="Times New Roman" w:cs="Times New Roman"/>
          <w:b/>
          <w:szCs w:val="28"/>
        </w:rPr>
        <w:t xml:space="preserve">Выписка из протокола № </w:t>
      </w:r>
      <w:r w:rsidR="007153D7">
        <w:rPr>
          <w:rFonts w:eastAsia="Times New Roman" w:cs="Times New Roman"/>
          <w:b/>
          <w:szCs w:val="28"/>
        </w:rPr>
        <w:t>3</w:t>
      </w:r>
      <w:r>
        <w:rPr>
          <w:rFonts w:eastAsia="Times New Roman" w:cs="Times New Roman"/>
          <w:b/>
          <w:szCs w:val="28"/>
        </w:rPr>
        <w:t xml:space="preserve"> от </w:t>
      </w:r>
      <w:r w:rsidR="007153D7">
        <w:rPr>
          <w:rFonts w:eastAsia="Times New Roman" w:cs="Times New Roman"/>
          <w:b/>
          <w:szCs w:val="28"/>
        </w:rPr>
        <w:t>15</w:t>
      </w:r>
      <w:r w:rsidRPr="00021A36">
        <w:rPr>
          <w:rFonts w:eastAsia="Times New Roman" w:cs="Times New Roman"/>
          <w:b/>
          <w:szCs w:val="28"/>
        </w:rPr>
        <w:t>.0</w:t>
      </w:r>
      <w:r w:rsidR="007153D7">
        <w:rPr>
          <w:rFonts w:eastAsia="Times New Roman" w:cs="Times New Roman"/>
          <w:b/>
          <w:szCs w:val="28"/>
        </w:rPr>
        <w:t>9</w:t>
      </w:r>
      <w:r w:rsidRPr="00021A36">
        <w:rPr>
          <w:rFonts w:eastAsia="Times New Roman" w:cs="Times New Roman"/>
          <w:b/>
          <w:szCs w:val="28"/>
        </w:rPr>
        <w:t>.202</w:t>
      </w:r>
      <w:r>
        <w:rPr>
          <w:rFonts w:eastAsia="Times New Roman" w:cs="Times New Roman"/>
          <w:b/>
          <w:szCs w:val="28"/>
        </w:rPr>
        <w:t>6</w:t>
      </w:r>
      <w:r w:rsidRPr="00021A36">
        <w:rPr>
          <w:rFonts w:eastAsia="Times New Roman" w:cs="Times New Roman"/>
          <w:b/>
          <w:szCs w:val="28"/>
        </w:rPr>
        <w:t xml:space="preserve"> г.</w:t>
      </w:r>
      <w:bookmarkEnd w:id="0"/>
      <w:r w:rsidRPr="00021A36">
        <w:rPr>
          <w:rFonts w:eastAsia="Times New Roman" w:cs="Times New Roman"/>
          <w:b/>
          <w:szCs w:val="28"/>
        </w:rPr>
        <w:t xml:space="preserve">                                                                          </w:t>
      </w:r>
      <w:r>
        <w:rPr>
          <w:rFonts w:eastAsia="Times New Roman" w:cs="Times New Roman"/>
          <w:b/>
          <w:szCs w:val="28"/>
        </w:rPr>
        <w:t xml:space="preserve">                             </w:t>
      </w:r>
    </w:p>
    <w:p w:rsidR="00C27BC1" w:rsidRDefault="00C27BC1" w:rsidP="00C27BC1">
      <w:pPr>
        <w:spacing w:after="0"/>
        <w:rPr>
          <w:rFonts w:eastAsia="Times New Roman" w:cs="Times New Roman"/>
          <w:b/>
          <w:szCs w:val="28"/>
        </w:rPr>
      </w:pPr>
      <w:r w:rsidRPr="004179C2">
        <w:rPr>
          <w:rFonts w:eastAsia="Times New Roman" w:cs="Times New Roman"/>
          <w:b/>
          <w:szCs w:val="28"/>
        </w:rPr>
        <w:t>Слушали:</w:t>
      </w:r>
    </w:p>
    <w:p w:rsidR="00C27BC1" w:rsidRPr="004179C2" w:rsidRDefault="00C27BC1" w:rsidP="00C27BC1">
      <w:pPr>
        <w:spacing w:after="0"/>
        <w:rPr>
          <w:rFonts w:eastAsia="Times New Roman" w:cs="Times New Roman"/>
          <w:b/>
          <w:szCs w:val="28"/>
        </w:rPr>
      </w:pPr>
    </w:p>
    <w:p w:rsidR="00C27BC1" w:rsidRPr="004A362C" w:rsidRDefault="00C27BC1" w:rsidP="00C27BC1">
      <w:pPr>
        <w:spacing w:after="0"/>
        <w:rPr>
          <w:rFonts w:eastAsia="Times New Roman" w:cs="Times New Roman"/>
          <w:szCs w:val="28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1.</w:t>
      </w:r>
      <w:r w:rsidRPr="004A362C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>
        <w:t>О выполнении Плана мероприятий организации по противодействию коррупции за I</w:t>
      </w:r>
      <w:r w:rsidR="007153D7">
        <w:t>I</w:t>
      </w:r>
      <w:r>
        <w:t xml:space="preserve"> квартал 2026 года.</w:t>
      </w:r>
    </w:p>
    <w:p w:rsidR="00C27BC1" w:rsidRPr="00021A36" w:rsidRDefault="00C27BC1" w:rsidP="00C27BC1">
      <w:pPr>
        <w:spacing w:after="0"/>
        <w:jc w:val="both"/>
        <w:rPr>
          <w:rFonts w:eastAsia="Times New Roman" w:cs="Times New Roman"/>
          <w:szCs w:val="28"/>
        </w:rPr>
      </w:pPr>
    </w:p>
    <w:p w:rsidR="00C27BC1" w:rsidRPr="006F1279" w:rsidRDefault="00C27BC1" w:rsidP="00C27BC1">
      <w:pPr>
        <w:spacing w:after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2</w:t>
      </w:r>
      <w:r w:rsidRPr="00021A36">
        <w:rPr>
          <w:rFonts w:eastAsia="Times New Roman" w:cs="Times New Roman"/>
          <w:szCs w:val="28"/>
        </w:rPr>
        <w:t xml:space="preserve">. </w:t>
      </w:r>
      <w:r>
        <w:t>О контроле за финансово-хозяйственной деятельности организации в</w:t>
      </w:r>
      <w:r w:rsidR="007153D7">
        <w:t>о</w:t>
      </w:r>
      <w:r>
        <w:t xml:space="preserve"> I</w:t>
      </w:r>
      <w:r w:rsidR="007153D7">
        <w:t xml:space="preserve">I </w:t>
      </w:r>
      <w:r>
        <w:t>квартале 2026 года.</w:t>
      </w:r>
    </w:p>
    <w:p w:rsidR="00C27BC1" w:rsidRPr="00021A36" w:rsidRDefault="00C27BC1" w:rsidP="00C27BC1">
      <w:pPr>
        <w:spacing w:after="0"/>
        <w:jc w:val="center"/>
        <w:rPr>
          <w:rFonts w:eastAsia="Times New Roman" w:cs="Times New Roman"/>
          <w:szCs w:val="28"/>
        </w:rPr>
      </w:pPr>
    </w:p>
    <w:p w:rsidR="00C27BC1" w:rsidRDefault="00C27BC1" w:rsidP="00C27BC1">
      <w:pPr>
        <w:spacing w:after="0" w:line="259" w:lineRule="auto"/>
        <w:contextualSpacing/>
        <w:jc w:val="both"/>
        <w:rPr>
          <w:rFonts w:eastAsia="Times New Roman" w:cs="Times New Roman"/>
          <w:szCs w:val="28"/>
        </w:rPr>
      </w:pPr>
      <w:r w:rsidRPr="004A362C">
        <w:rPr>
          <w:rFonts w:eastAsia="Times New Roman" w:cs="Times New Roman"/>
          <w:szCs w:val="28"/>
        </w:rPr>
        <w:t>3.</w:t>
      </w:r>
      <w:r w:rsidRPr="00C27BC1">
        <w:t xml:space="preserve"> </w:t>
      </w:r>
      <w:r>
        <w:t>Об осуществлении контроля за размещением заказов на поставку товаров, выполнение работ, оказание услуг в организации в</w:t>
      </w:r>
      <w:r w:rsidR="007153D7">
        <w:t>о</w:t>
      </w:r>
      <w:r>
        <w:t xml:space="preserve"> I</w:t>
      </w:r>
      <w:r w:rsidR="007153D7">
        <w:t>I</w:t>
      </w:r>
      <w:r>
        <w:t xml:space="preserve"> квартале 2026 года.</w:t>
      </w:r>
    </w:p>
    <w:p w:rsidR="00C27BC1" w:rsidRPr="00021A36" w:rsidRDefault="00C27BC1" w:rsidP="00C27BC1">
      <w:pPr>
        <w:spacing w:after="0" w:line="259" w:lineRule="auto"/>
        <w:contextualSpacing/>
        <w:jc w:val="both"/>
        <w:rPr>
          <w:rFonts w:eastAsia="Times New Roman" w:cs="Times New Roman"/>
          <w:szCs w:val="28"/>
        </w:rPr>
      </w:pPr>
    </w:p>
    <w:p w:rsidR="00C27BC1" w:rsidRDefault="00C27BC1" w:rsidP="007153D7">
      <w:pPr>
        <w:spacing w:after="0"/>
        <w:rPr>
          <w:rFonts w:ascii="Liberation Serif" w:hAnsi="Liberation Serif" w:cs="Liberation Serif"/>
        </w:rPr>
      </w:pPr>
      <w:r w:rsidRPr="007153D7">
        <w:rPr>
          <w:rFonts w:eastAsia="Times New Roman" w:cs="Times New Roman"/>
          <w:szCs w:val="28"/>
        </w:rPr>
        <w:t xml:space="preserve">4.   </w:t>
      </w:r>
      <w:r w:rsidR="007153D7" w:rsidRPr="007153D7">
        <w:rPr>
          <w:rFonts w:ascii="Liberation Serif" w:hAnsi="Liberation Serif" w:cs="Liberation Serif"/>
        </w:rPr>
        <w:t>О</w:t>
      </w:r>
      <w:r w:rsidR="007153D7" w:rsidRPr="005B1839">
        <w:rPr>
          <w:rFonts w:ascii="Liberation Serif" w:hAnsi="Liberation Serif" w:cs="Liberation Serif"/>
        </w:rPr>
        <w:t xml:space="preserve"> выполнении решений Комиссии, принятых на заседании во </w:t>
      </w:r>
      <w:r w:rsidR="007153D7" w:rsidRPr="005B1839">
        <w:rPr>
          <w:rFonts w:ascii="Liberation Serif" w:hAnsi="Liberation Serif" w:cs="Liberation Serif"/>
          <w:lang w:val="en-US"/>
        </w:rPr>
        <w:t>II</w:t>
      </w:r>
      <w:r w:rsidR="007153D7" w:rsidRPr="005B1839">
        <w:rPr>
          <w:rFonts w:ascii="Liberation Serif" w:hAnsi="Liberation Serif" w:cs="Liberation Serif"/>
        </w:rPr>
        <w:t xml:space="preserve"> квартале 202</w:t>
      </w:r>
      <w:r w:rsidR="007153D7">
        <w:rPr>
          <w:rFonts w:asciiTheme="minorHAnsi" w:hAnsiTheme="minorHAnsi" w:cs="Liberation Serif"/>
        </w:rPr>
        <w:t>6</w:t>
      </w:r>
      <w:r w:rsidR="007153D7" w:rsidRPr="005B1839">
        <w:rPr>
          <w:rFonts w:ascii="Liberation Serif" w:hAnsi="Liberation Serif" w:cs="Liberation Serif"/>
        </w:rPr>
        <w:t xml:space="preserve"> года</w:t>
      </w:r>
    </w:p>
    <w:p w:rsidR="007153D7" w:rsidRPr="00021A36" w:rsidRDefault="007153D7" w:rsidP="007153D7">
      <w:pPr>
        <w:spacing w:after="0"/>
        <w:rPr>
          <w:rFonts w:eastAsia="Times New Roman" w:cs="Times New Roman"/>
          <w:szCs w:val="28"/>
        </w:rPr>
      </w:pPr>
    </w:p>
    <w:p w:rsidR="007153D7" w:rsidRDefault="007153D7" w:rsidP="007153D7">
      <w:pPr>
        <w:spacing w:after="0"/>
        <w:jc w:val="both"/>
        <w:rPr>
          <w:rFonts w:eastAsia="Times New Roman" w:cs="Times New Roman"/>
          <w:szCs w:val="28"/>
        </w:rPr>
      </w:pPr>
      <w:r w:rsidRPr="007153D7">
        <w:rPr>
          <w:rFonts w:eastAsia="Times New Roman" w:cs="Times New Roman"/>
          <w:szCs w:val="28"/>
        </w:rPr>
        <w:t>5</w:t>
      </w:r>
      <w:r>
        <w:rPr>
          <w:rFonts w:eastAsia="Times New Roman" w:cs="Times New Roman"/>
          <w:szCs w:val="28"/>
        </w:rPr>
        <w:t>.</w:t>
      </w:r>
      <w:r w:rsidRPr="007153D7">
        <w:rPr>
          <w:rFonts w:eastAsia="Times New Roman" w:cs="Times New Roman"/>
          <w:szCs w:val="28"/>
        </w:rPr>
        <w:tab/>
        <w:t>О выполнении Плана мероприятий организации по противодействию коррупции за II квартал 2026 года</w:t>
      </w:r>
    </w:p>
    <w:p w:rsidR="007153D7" w:rsidRDefault="007153D7" w:rsidP="007153D7">
      <w:pPr>
        <w:spacing w:after="0"/>
        <w:jc w:val="both"/>
        <w:rPr>
          <w:rFonts w:eastAsia="Times New Roman" w:cs="Times New Roman"/>
          <w:szCs w:val="28"/>
        </w:rPr>
      </w:pPr>
    </w:p>
    <w:p w:rsidR="007153D7" w:rsidRPr="007153D7" w:rsidRDefault="007153D7" w:rsidP="007153D7">
      <w:pPr>
        <w:spacing w:after="0"/>
        <w:jc w:val="both"/>
        <w:rPr>
          <w:rFonts w:eastAsia="Times New Roman" w:cs="Times New Roman"/>
          <w:szCs w:val="28"/>
        </w:rPr>
      </w:pPr>
      <w:r w:rsidRPr="007153D7">
        <w:rPr>
          <w:rFonts w:eastAsia="Times New Roman" w:cs="Times New Roman"/>
          <w:szCs w:val="28"/>
        </w:rPr>
        <w:t>6</w:t>
      </w:r>
      <w:r>
        <w:rPr>
          <w:rFonts w:eastAsia="Times New Roman" w:cs="Times New Roman"/>
          <w:szCs w:val="28"/>
        </w:rPr>
        <w:t>.</w:t>
      </w:r>
      <w:r w:rsidRPr="007153D7">
        <w:rPr>
          <w:rFonts w:eastAsia="Times New Roman" w:cs="Times New Roman"/>
          <w:szCs w:val="28"/>
        </w:rPr>
        <w:tab/>
        <w:t>О контроле за финансово-хозяйственной деятельности организации во II квартале 2026 года. Соблюдение требований нормативных документов при привлечении внебюджетных денежных средств на нужды образовательного учреждения.</w:t>
      </w:r>
    </w:p>
    <w:p w:rsidR="007153D7" w:rsidRDefault="007153D7" w:rsidP="00C27BC1">
      <w:pPr>
        <w:spacing w:after="0"/>
        <w:jc w:val="both"/>
        <w:rPr>
          <w:rFonts w:eastAsia="Times New Roman" w:cs="Times New Roman"/>
          <w:b/>
          <w:szCs w:val="28"/>
        </w:rPr>
      </w:pPr>
    </w:p>
    <w:p w:rsidR="00C27BC1" w:rsidRDefault="00C27BC1" w:rsidP="00C27BC1">
      <w:pPr>
        <w:spacing w:after="0"/>
        <w:jc w:val="both"/>
        <w:rPr>
          <w:rFonts w:eastAsia="Times New Roman" w:cs="Times New Roman"/>
          <w:b/>
          <w:szCs w:val="28"/>
        </w:rPr>
      </w:pPr>
      <w:r w:rsidRPr="004179C2">
        <w:rPr>
          <w:rFonts w:eastAsia="Times New Roman" w:cs="Times New Roman"/>
          <w:b/>
          <w:szCs w:val="28"/>
        </w:rPr>
        <w:t>Решили:</w:t>
      </w:r>
    </w:p>
    <w:p w:rsidR="00C27BC1" w:rsidRDefault="00C27BC1" w:rsidP="00C27BC1">
      <w:pPr>
        <w:spacing w:after="0"/>
        <w:jc w:val="both"/>
        <w:rPr>
          <w:rFonts w:eastAsia="Times New Roman" w:cs="Times New Roman"/>
          <w:b/>
          <w:szCs w:val="28"/>
        </w:rPr>
      </w:pPr>
    </w:p>
    <w:p w:rsidR="00034B1B" w:rsidRPr="00034B1B" w:rsidRDefault="007153D7" w:rsidP="00034B1B">
      <w:pPr>
        <w:pStyle w:val="a3"/>
        <w:numPr>
          <w:ilvl w:val="0"/>
          <w:numId w:val="2"/>
        </w:numPr>
        <w:spacing w:after="0"/>
      </w:pPr>
      <w:r>
        <w:t>Принять к сведению информацию о выполнении Плана мероприятий организации по противодействию коррупции за II квартал 2026 года</w:t>
      </w:r>
      <w:r w:rsidR="00034B1B">
        <w:t>, зачитанную Председателем комиссии;</w:t>
      </w:r>
    </w:p>
    <w:p w:rsidR="007153D7" w:rsidRPr="00021A36" w:rsidRDefault="007153D7" w:rsidP="007153D7">
      <w:pPr>
        <w:spacing w:after="0"/>
        <w:jc w:val="both"/>
        <w:rPr>
          <w:rFonts w:eastAsia="Times New Roman" w:cs="Times New Roman"/>
          <w:szCs w:val="28"/>
        </w:rPr>
      </w:pPr>
    </w:p>
    <w:p w:rsidR="007153D7" w:rsidRPr="006F1279" w:rsidRDefault="007153D7" w:rsidP="007153D7">
      <w:pPr>
        <w:spacing w:after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2</w:t>
      </w:r>
      <w:r w:rsidRPr="00021A36">
        <w:rPr>
          <w:rFonts w:eastAsia="Times New Roman" w:cs="Times New Roman"/>
          <w:szCs w:val="28"/>
        </w:rPr>
        <w:t xml:space="preserve">. </w:t>
      </w:r>
      <w:r w:rsidR="00034B1B">
        <w:rPr>
          <w:rFonts w:eastAsia="Times New Roman" w:cs="Times New Roman"/>
          <w:szCs w:val="28"/>
        </w:rPr>
        <w:t xml:space="preserve">Принять к сведению </w:t>
      </w:r>
      <w:proofErr w:type="gramStart"/>
      <w:r w:rsidR="00034B1B">
        <w:rPr>
          <w:rFonts w:eastAsia="Times New Roman" w:cs="Times New Roman"/>
          <w:szCs w:val="28"/>
        </w:rPr>
        <w:t>информацию,  предоставленную</w:t>
      </w:r>
      <w:proofErr w:type="gramEnd"/>
      <w:r w:rsidR="00034B1B">
        <w:rPr>
          <w:rFonts w:eastAsia="Times New Roman" w:cs="Times New Roman"/>
          <w:szCs w:val="28"/>
        </w:rPr>
        <w:t xml:space="preserve"> главным бухгалтером, о</w:t>
      </w:r>
      <w:r>
        <w:t xml:space="preserve"> контроле за финансово-хозяйственной деятельности организации во II квартале 2026 года</w:t>
      </w:r>
      <w:r w:rsidR="00034B1B">
        <w:t>;</w:t>
      </w:r>
    </w:p>
    <w:p w:rsidR="007153D7" w:rsidRPr="00021A36" w:rsidRDefault="007153D7" w:rsidP="007153D7">
      <w:pPr>
        <w:spacing w:after="0"/>
        <w:jc w:val="center"/>
        <w:rPr>
          <w:rFonts w:eastAsia="Times New Roman" w:cs="Times New Roman"/>
          <w:szCs w:val="28"/>
        </w:rPr>
      </w:pPr>
    </w:p>
    <w:p w:rsidR="00034B1B" w:rsidRDefault="007153D7" w:rsidP="007153D7">
      <w:pPr>
        <w:spacing w:after="0" w:line="259" w:lineRule="auto"/>
        <w:contextualSpacing/>
        <w:jc w:val="both"/>
      </w:pPr>
      <w:r w:rsidRPr="004A362C">
        <w:rPr>
          <w:rFonts w:eastAsia="Times New Roman" w:cs="Times New Roman"/>
          <w:szCs w:val="28"/>
        </w:rPr>
        <w:t>3.</w:t>
      </w:r>
      <w:r w:rsidRPr="00C27BC1">
        <w:t xml:space="preserve"> </w:t>
      </w:r>
      <w:r w:rsidR="00034B1B">
        <w:t>Принять к сведению информацию о</w:t>
      </w:r>
      <w:r>
        <w:t>б осуществлении контроля за размещением заказов на поставку товаров, выполнение работ, оказание услуг в организации во II квартале 2026 года</w:t>
      </w:r>
      <w:r w:rsidR="00034B1B">
        <w:t>;</w:t>
      </w:r>
    </w:p>
    <w:p w:rsidR="007153D7" w:rsidRPr="00021A36" w:rsidRDefault="00034B1B" w:rsidP="007153D7">
      <w:pPr>
        <w:spacing w:after="0" w:line="259" w:lineRule="auto"/>
        <w:contextualSpacing/>
        <w:jc w:val="both"/>
        <w:rPr>
          <w:rFonts w:eastAsia="Times New Roman" w:cs="Times New Roman"/>
          <w:szCs w:val="28"/>
        </w:rPr>
      </w:pPr>
      <w:r w:rsidRPr="00021A36">
        <w:rPr>
          <w:rFonts w:eastAsia="Times New Roman" w:cs="Times New Roman"/>
          <w:szCs w:val="28"/>
        </w:rPr>
        <w:t xml:space="preserve"> </w:t>
      </w:r>
    </w:p>
    <w:p w:rsidR="007153D7" w:rsidRDefault="007153D7" w:rsidP="007153D7">
      <w:pPr>
        <w:spacing w:after="0"/>
        <w:rPr>
          <w:rFonts w:ascii="Liberation Serif" w:hAnsi="Liberation Serif" w:cs="Liberation Serif"/>
        </w:rPr>
      </w:pPr>
      <w:r w:rsidRPr="007153D7">
        <w:rPr>
          <w:rFonts w:eastAsia="Times New Roman" w:cs="Times New Roman"/>
          <w:szCs w:val="28"/>
        </w:rPr>
        <w:t xml:space="preserve">4.  </w:t>
      </w:r>
      <w:r w:rsidR="00DA66F9">
        <w:rPr>
          <w:rFonts w:eastAsia="Times New Roman" w:cs="Times New Roman"/>
          <w:szCs w:val="28"/>
        </w:rPr>
        <w:t xml:space="preserve">Принять </w:t>
      </w:r>
      <w:r w:rsidR="00DA66F9">
        <w:t xml:space="preserve">к сведению </w:t>
      </w:r>
      <w:r w:rsidR="00DA66F9">
        <w:rPr>
          <w:rFonts w:eastAsia="Times New Roman" w:cs="Times New Roman"/>
          <w:szCs w:val="28"/>
        </w:rPr>
        <w:t>информацию о</w:t>
      </w:r>
      <w:r w:rsidRPr="005B1839">
        <w:rPr>
          <w:rFonts w:ascii="Liberation Serif" w:hAnsi="Liberation Serif" w:cs="Liberation Serif"/>
        </w:rPr>
        <w:t xml:space="preserve"> выполнении решений Комиссии, принятых на заседании во </w:t>
      </w:r>
      <w:r w:rsidRPr="005B1839">
        <w:rPr>
          <w:rFonts w:ascii="Liberation Serif" w:hAnsi="Liberation Serif" w:cs="Liberation Serif"/>
          <w:lang w:val="en-US"/>
        </w:rPr>
        <w:t>II</w:t>
      </w:r>
      <w:r w:rsidRPr="005B1839">
        <w:rPr>
          <w:rFonts w:ascii="Liberation Serif" w:hAnsi="Liberation Serif" w:cs="Liberation Serif"/>
        </w:rPr>
        <w:t xml:space="preserve"> квартале 202</w:t>
      </w:r>
      <w:r>
        <w:rPr>
          <w:rFonts w:asciiTheme="minorHAnsi" w:hAnsiTheme="minorHAnsi" w:cs="Liberation Serif"/>
        </w:rPr>
        <w:t>6</w:t>
      </w:r>
      <w:r w:rsidRPr="005B1839">
        <w:rPr>
          <w:rFonts w:ascii="Liberation Serif" w:hAnsi="Liberation Serif" w:cs="Liberation Serif"/>
        </w:rPr>
        <w:t xml:space="preserve"> года</w:t>
      </w:r>
      <w:r w:rsidR="00DA66F9">
        <w:rPr>
          <w:rFonts w:ascii="Liberation Serif" w:hAnsi="Liberation Serif" w:cs="Liberation Serif"/>
        </w:rPr>
        <w:t>;</w:t>
      </w:r>
    </w:p>
    <w:p w:rsidR="007153D7" w:rsidRPr="00021A36" w:rsidRDefault="007153D7" w:rsidP="007153D7">
      <w:pPr>
        <w:spacing w:after="0"/>
        <w:rPr>
          <w:rFonts w:eastAsia="Times New Roman" w:cs="Times New Roman"/>
          <w:szCs w:val="28"/>
        </w:rPr>
      </w:pPr>
    </w:p>
    <w:p w:rsidR="007153D7" w:rsidRDefault="007153D7" w:rsidP="007153D7">
      <w:pPr>
        <w:spacing w:after="0"/>
        <w:jc w:val="both"/>
        <w:rPr>
          <w:rFonts w:eastAsia="Times New Roman" w:cs="Times New Roman"/>
          <w:szCs w:val="28"/>
        </w:rPr>
      </w:pPr>
      <w:r w:rsidRPr="007153D7">
        <w:rPr>
          <w:rFonts w:eastAsia="Times New Roman" w:cs="Times New Roman"/>
          <w:szCs w:val="28"/>
        </w:rPr>
        <w:t>5</w:t>
      </w:r>
      <w:r>
        <w:rPr>
          <w:rFonts w:eastAsia="Times New Roman" w:cs="Times New Roman"/>
          <w:szCs w:val="28"/>
        </w:rPr>
        <w:t>.</w:t>
      </w:r>
      <w:r w:rsidRPr="007153D7">
        <w:rPr>
          <w:rFonts w:eastAsia="Times New Roman" w:cs="Times New Roman"/>
          <w:szCs w:val="28"/>
        </w:rPr>
        <w:tab/>
      </w:r>
      <w:r w:rsidR="00DA66F9">
        <w:rPr>
          <w:rFonts w:eastAsia="Times New Roman" w:cs="Times New Roman"/>
          <w:szCs w:val="28"/>
        </w:rPr>
        <w:t xml:space="preserve">Принять </w:t>
      </w:r>
      <w:r w:rsidR="00DA66F9">
        <w:t xml:space="preserve">к сведению </w:t>
      </w:r>
      <w:r w:rsidR="00DA66F9">
        <w:rPr>
          <w:rFonts w:eastAsia="Times New Roman" w:cs="Times New Roman"/>
          <w:szCs w:val="28"/>
        </w:rPr>
        <w:t>информацию о</w:t>
      </w:r>
      <w:r w:rsidRPr="007153D7">
        <w:rPr>
          <w:rFonts w:eastAsia="Times New Roman" w:cs="Times New Roman"/>
          <w:szCs w:val="28"/>
        </w:rPr>
        <w:t xml:space="preserve"> выполнении Плана мероприятий организации по противодействию коррупции за II квартал 2026 года</w:t>
      </w:r>
      <w:r w:rsidR="00DA66F9">
        <w:rPr>
          <w:rFonts w:eastAsia="Times New Roman" w:cs="Times New Roman"/>
          <w:szCs w:val="28"/>
        </w:rPr>
        <w:t>;</w:t>
      </w:r>
    </w:p>
    <w:p w:rsidR="007153D7" w:rsidRDefault="007153D7" w:rsidP="007153D7">
      <w:pPr>
        <w:spacing w:after="0"/>
        <w:jc w:val="both"/>
        <w:rPr>
          <w:rFonts w:eastAsia="Times New Roman" w:cs="Times New Roman"/>
          <w:szCs w:val="28"/>
        </w:rPr>
      </w:pPr>
    </w:p>
    <w:p w:rsidR="007153D7" w:rsidRPr="007153D7" w:rsidRDefault="007153D7" w:rsidP="007153D7">
      <w:pPr>
        <w:spacing w:after="0"/>
        <w:jc w:val="both"/>
        <w:rPr>
          <w:rFonts w:eastAsia="Times New Roman" w:cs="Times New Roman"/>
          <w:szCs w:val="28"/>
        </w:rPr>
      </w:pPr>
      <w:r w:rsidRPr="007153D7">
        <w:rPr>
          <w:rFonts w:eastAsia="Times New Roman" w:cs="Times New Roman"/>
          <w:szCs w:val="28"/>
        </w:rPr>
        <w:lastRenderedPageBreak/>
        <w:t>6</w:t>
      </w:r>
      <w:r>
        <w:rPr>
          <w:rFonts w:eastAsia="Times New Roman" w:cs="Times New Roman"/>
          <w:szCs w:val="28"/>
        </w:rPr>
        <w:t>.</w:t>
      </w:r>
      <w:r w:rsidRPr="007153D7">
        <w:rPr>
          <w:rFonts w:eastAsia="Times New Roman" w:cs="Times New Roman"/>
          <w:szCs w:val="28"/>
        </w:rPr>
        <w:tab/>
      </w:r>
      <w:r w:rsidR="00DA66F9">
        <w:rPr>
          <w:rFonts w:eastAsia="Times New Roman" w:cs="Times New Roman"/>
          <w:szCs w:val="28"/>
        </w:rPr>
        <w:t xml:space="preserve">Принять </w:t>
      </w:r>
      <w:r w:rsidR="00DA66F9">
        <w:t xml:space="preserve">к сведению </w:t>
      </w:r>
      <w:r w:rsidR="00DA66F9">
        <w:rPr>
          <w:rFonts w:eastAsia="Times New Roman" w:cs="Times New Roman"/>
          <w:szCs w:val="28"/>
        </w:rPr>
        <w:t>информацию о</w:t>
      </w:r>
      <w:r w:rsidRPr="007153D7">
        <w:rPr>
          <w:rFonts w:eastAsia="Times New Roman" w:cs="Times New Roman"/>
          <w:szCs w:val="28"/>
        </w:rPr>
        <w:t xml:space="preserve"> контроле за финансово-хозяйственной деятельности организации во II квартале 2026 года. </w:t>
      </w:r>
      <w:r w:rsidR="00DA66F9">
        <w:rPr>
          <w:rFonts w:eastAsia="Times New Roman" w:cs="Times New Roman"/>
          <w:szCs w:val="28"/>
        </w:rPr>
        <w:t>Обеспечить с</w:t>
      </w:r>
      <w:r w:rsidRPr="007153D7">
        <w:rPr>
          <w:rFonts w:eastAsia="Times New Roman" w:cs="Times New Roman"/>
          <w:szCs w:val="28"/>
        </w:rPr>
        <w:t>облюдение требований нормативных документов при привлечении внебюджетных денежных средств на нужды образовательного учреждения.</w:t>
      </w:r>
    </w:p>
    <w:p w:rsidR="007153D7" w:rsidRDefault="007153D7" w:rsidP="007153D7">
      <w:pPr>
        <w:spacing w:after="0"/>
        <w:jc w:val="both"/>
        <w:rPr>
          <w:rFonts w:eastAsia="Times New Roman" w:cs="Times New Roman"/>
          <w:b/>
          <w:szCs w:val="28"/>
        </w:rPr>
      </w:pPr>
    </w:p>
    <w:p w:rsidR="007153D7" w:rsidRDefault="007153D7" w:rsidP="00C27BC1">
      <w:pPr>
        <w:spacing w:after="0"/>
        <w:jc w:val="both"/>
        <w:rPr>
          <w:rFonts w:eastAsia="Times New Roman" w:cs="Times New Roman"/>
          <w:b/>
          <w:szCs w:val="28"/>
        </w:rPr>
      </w:pPr>
    </w:p>
    <w:p w:rsidR="00F12C76" w:rsidRDefault="00F12C76" w:rsidP="00C27BC1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3D4E" w:rsidRDefault="00693D4E" w:rsidP="00DA66F9">
      <w:pPr>
        <w:spacing w:after="0"/>
      </w:pPr>
      <w:r>
        <w:separator/>
      </w:r>
    </w:p>
  </w:endnote>
  <w:endnote w:type="continuationSeparator" w:id="0">
    <w:p w:rsidR="00693D4E" w:rsidRDefault="00693D4E" w:rsidP="00DA66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3D4E" w:rsidRDefault="00693D4E" w:rsidP="00DA66F9">
      <w:pPr>
        <w:spacing w:after="0"/>
      </w:pPr>
      <w:r>
        <w:separator/>
      </w:r>
    </w:p>
  </w:footnote>
  <w:footnote w:type="continuationSeparator" w:id="0">
    <w:p w:rsidR="00693D4E" w:rsidRDefault="00693D4E" w:rsidP="00DA66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A1000"/>
    <w:multiLevelType w:val="hybridMultilevel"/>
    <w:tmpl w:val="7062BC38"/>
    <w:lvl w:ilvl="0" w:tplc="FC9C95C6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hAnsi="Liberation Serif"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346AE"/>
    <w:multiLevelType w:val="hybridMultilevel"/>
    <w:tmpl w:val="CC92716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77B"/>
    <w:rsid w:val="00034B1B"/>
    <w:rsid w:val="00132C9A"/>
    <w:rsid w:val="002B777B"/>
    <w:rsid w:val="00635760"/>
    <w:rsid w:val="00693D4E"/>
    <w:rsid w:val="006C0B77"/>
    <w:rsid w:val="007153D7"/>
    <w:rsid w:val="008242FF"/>
    <w:rsid w:val="00870751"/>
    <w:rsid w:val="00922C48"/>
    <w:rsid w:val="00B915B7"/>
    <w:rsid w:val="00C27BC1"/>
    <w:rsid w:val="00CE15C1"/>
    <w:rsid w:val="00DA66F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138C0-19A3-4FD6-8DE3-8986B26A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B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66F9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DA66F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DA66F9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DA66F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2026-09-15T10:47:00Z</dcterms:created>
  <dcterms:modified xsi:type="dcterms:W3CDTF">2026-09-15T10:47:00Z</dcterms:modified>
</cp:coreProperties>
</file>