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color w:val="000000" w:themeColor="text1"/>
          <w:sz w:val="28"/>
          <w:szCs w:val="28"/>
        </w:rPr>
      </w:pPr>
    </w:p>
    <w:p w:rsidR="00322DF7" w:rsidRPr="00677DD0" w:rsidRDefault="00322DF7" w:rsidP="00686166">
      <w:pPr>
        <w:spacing w:after="0" w:line="240" w:lineRule="auto"/>
        <w:ind w:firstLine="142"/>
        <w:contextualSpacing/>
        <w:jc w:val="center"/>
        <w:rPr>
          <w:rFonts w:ascii="Times New Roman" w:hAnsi="Times New Roman" w:cs="Times New Roman"/>
          <w:b/>
          <w:color w:val="000000" w:themeColor="text1"/>
          <w:sz w:val="40"/>
          <w:szCs w:val="28"/>
        </w:rPr>
      </w:pPr>
    </w:p>
    <w:p w:rsidR="009B2ABC" w:rsidRPr="00677DD0" w:rsidRDefault="00780BA4" w:rsidP="00AC6898">
      <w:pPr>
        <w:spacing w:after="0" w:line="240" w:lineRule="auto"/>
        <w:contextualSpacing/>
        <w:jc w:val="center"/>
        <w:rPr>
          <w:rFonts w:ascii="Times New Roman" w:hAnsi="Times New Roman" w:cs="Times New Roman"/>
          <w:b/>
          <w:color w:val="000000" w:themeColor="text1"/>
          <w:sz w:val="40"/>
          <w:szCs w:val="28"/>
        </w:rPr>
      </w:pPr>
      <w:r w:rsidRPr="00677DD0">
        <w:rPr>
          <w:rFonts w:ascii="Times New Roman" w:hAnsi="Times New Roman" w:cs="Times New Roman"/>
          <w:b/>
          <w:color w:val="000000" w:themeColor="text1"/>
          <w:sz w:val="40"/>
          <w:szCs w:val="28"/>
        </w:rPr>
        <w:t xml:space="preserve">Проект </w:t>
      </w:r>
      <w:r w:rsidR="00FF199D" w:rsidRPr="00677DD0">
        <w:rPr>
          <w:rFonts w:ascii="Times New Roman" w:hAnsi="Times New Roman" w:cs="Times New Roman"/>
          <w:b/>
          <w:color w:val="000000" w:themeColor="text1"/>
          <w:sz w:val="40"/>
          <w:szCs w:val="28"/>
        </w:rPr>
        <w:t>примерной</w:t>
      </w:r>
      <w:r w:rsidR="004345AC" w:rsidRPr="00677DD0">
        <w:rPr>
          <w:rFonts w:ascii="Times New Roman" w:hAnsi="Times New Roman" w:cs="Times New Roman"/>
          <w:b/>
          <w:color w:val="000000" w:themeColor="text1"/>
          <w:sz w:val="40"/>
          <w:szCs w:val="28"/>
        </w:rPr>
        <w:t xml:space="preserve"> </w:t>
      </w:r>
      <w:r w:rsidRPr="00677DD0">
        <w:rPr>
          <w:rFonts w:ascii="Times New Roman" w:hAnsi="Times New Roman" w:cs="Times New Roman"/>
          <w:b/>
          <w:color w:val="000000" w:themeColor="text1"/>
          <w:sz w:val="40"/>
          <w:szCs w:val="28"/>
        </w:rPr>
        <w:t>адаптирован</w:t>
      </w:r>
      <w:bookmarkStart w:id="0" w:name="_GoBack"/>
      <w:bookmarkEnd w:id="0"/>
      <w:r w:rsidRPr="00677DD0">
        <w:rPr>
          <w:rFonts w:ascii="Times New Roman" w:hAnsi="Times New Roman" w:cs="Times New Roman"/>
          <w:b/>
          <w:color w:val="000000" w:themeColor="text1"/>
          <w:sz w:val="40"/>
          <w:szCs w:val="28"/>
        </w:rPr>
        <w:t xml:space="preserve">ной образовательной программы основного общего образования обучающихся </w:t>
      </w:r>
    </w:p>
    <w:p w:rsidR="00FF199D" w:rsidRPr="00677DD0" w:rsidRDefault="00780BA4" w:rsidP="00AC6898">
      <w:pPr>
        <w:spacing w:after="0" w:line="240" w:lineRule="auto"/>
        <w:contextualSpacing/>
        <w:jc w:val="center"/>
        <w:rPr>
          <w:rFonts w:ascii="Times New Roman" w:hAnsi="Times New Roman" w:cs="Times New Roman"/>
          <w:b/>
          <w:color w:val="000000" w:themeColor="text1"/>
          <w:sz w:val="40"/>
          <w:szCs w:val="28"/>
        </w:rPr>
      </w:pPr>
      <w:r w:rsidRPr="00677DD0">
        <w:rPr>
          <w:rFonts w:ascii="Times New Roman" w:hAnsi="Times New Roman" w:cs="Times New Roman"/>
          <w:b/>
          <w:color w:val="000000" w:themeColor="text1"/>
          <w:sz w:val="40"/>
          <w:szCs w:val="28"/>
        </w:rPr>
        <w:t xml:space="preserve">с задержкой психического развития  </w:t>
      </w:r>
    </w:p>
    <w:p w:rsidR="009B2ABC" w:rsidRPr="00677DD0" w:rsidRDefault="009B2ABC" w:rsidP="00AC6898">
      <w:pPr>
        <w:spacing w:after="0" w:line="240" w:lineRule="auto"/>
        <w:contextualSpacing/>
        <w:jc w:val="center"/>
        <w:rPr>
          <w:rFonts w:ascii="Times New Roman" w:hAnsi="Times New Roman" w:cs="Times New Roman"/>
          <w:b/>
          <w:color w:val="000000" w:themeColor="text1"/>
          <w:sz w:val="40"/>
          <w:szCs w:val="28"/>
        </w:rPr>
      </w:pPr>
    </w:p>
    <w:p w:rsidR="00AC6898" w:rsidRPr="00677DD0" w:rsidRDefault="006E47DD" w:rsidP="00AC6898">
      <w:pPr>
        <w:spacing w:after="0" w:line="240" w:lineRule="auto"/>
        <w:contextualSpacing/>
        <w:jc w:val="center"/>
        <w:rPr>
          <w:rFonts w:ascii="Times New Roman" w:hAnsi="Times New Roman" w:cs="Times New Roman"/>
          <w:b/>
          <w:color w:val="000000" w:themeColor="text1"/>
          <w:sz w:val="40"/>
          <w:szCs w:val="28"/>
        </w:rPr>
      </w:pPr>
      <w:r w:rsidRPr="00677DD0">
        <w:rPr>
          <w:rFonts w:ascii="Times New Roman" w:hAnsi="Times New Roman" w:cs="Times New Roman"/>
          <w:b/>
          <w:color w:val="000000" w:themeColor="text1"/>
          <w:sz w:val="40"/>
          <w:szCs w:val="28"/>
        </w:rPr>
        <w:t>(первый год обучения в основной школе</w:t>
      </w:r>
      <w:r w:rsidR="00AC6898" w:rsidRPr="00677DD0">
        <w:rPr>
          <w:rFonts w:ascii="Times New Roman" w:hAnsi="Times New Roman" w:cs="Times New Roman"/>
          <w:b/>
          <w:color w:val="000000" w:themeColor="text1"/>
          <w:sz w:val="40"/>
          <w:szCs w:val="28"/>
        </w:rPr>
        <w:t xml:space="preserve">) </w:t>
      </w:r>
    </w:p>
    <w:p w:rsidR="00780BA4" w:rsidRPr="00677DD0" w:rsidRDefault="00780BA4" w:rsidP="00AC6898">
      <w:pPr>
        <w:spacing w:after="0" w:line="240" w:lineRule="auto"/>
        <w:contextualSpacing/>
        <w:jc w:val="center"/>
        <w:rPr>
          <w:rFonts w:ascii="Times New Roman" w:hAnsi="Times New Roman" w:cs="Times New Roman"/>
          <w:b/>
          <w:color w:val="000000" w:themeColor="text1"/>
          <w:sz w:val="40"/>
          <w:szCs w:val="28"/>
        </w:rPr>
      </w:pPr>
      <w:r w:rsidRPr="00677DD0">
        <w:rPr>
          <w:rFonts w:ascii="Times New Roman" w:hAnsi="Times New Roman" w:cs="Times New Roman"/>
          <w:b/>
          <w:color w:val="000000" w:themeColor="text1"/>
          <w:sz w:val="40"/>
          <w:szCs w:val="28"/>
        </w:rPr>
        <w:t>(интегрированный вариант 7.1. и 7.2.)</w:t>
      </w:r>
    </w:p>
    <w:p w:rsidR="00322DF7" w:rsidRPr="00677DD0" w:rsidRDefault="00322DF7" w:rsidP="00686166">
      <w:pPr>
        <w:spacing w:after="0" w:line="240" w:lineRule="auto"/>
        <w:ind w:firstLine="142"/>
        <w:contextualSpacing/>
        <w:jc w:val="center"/>
        <w:rPr>
          <w:rFonts w:ascii="Times New Roman" w:hAnsi="Times New Roman" w:cs="Times New Roman"/>
          <w:b/>
          <w:bCs/>
          <w:color w:val="000000" w:themeColor="text1"/>
          <w:sz w:val="28"/>
          <w:szCs w:val="28"/>
        </w:rPr>
      </w:pPr>
    </w:p>
    <w:p w:rsidR="006E47DD" w:rsidRPr="00677DD0" w:rsidRDefault="006E47DD" w:rsidP="00686166">
      <w:pPr>
        <w:spacing w:after="0" w:line="240" w:lineRule="auto"/>
        <w:ind w:firstLine="142"/>
        <w:contextualSpacing/>
        <w:jc w:val="center"/>
        <w:rPr>
          <w:rFonts w:ascii="Times New Roman" w:hAnsi="Times New Roman" w:cs="Times New Roman"/>
          <w:b/>
          <w:bCs/>
          <w:color w:val="000000" w:themeColor="text1"/>
          <w:sz w:val="28"/>
          <w:szCs w:val="28"/>
        </w:rPr>
      </w:pPr>
    </w:p>
    <w:p w:rsidR="006E47DD" w:rsidRPr="00677DD0" w:rsidRDefault="006E47DD" w:rsidP="00686166">
      <w:pPr>
        <w:spacing w:after="0" w:line="240" w:lineRule="auto"/>
        <w:ind w:firstLine="142"/>
        <w:contextualSpacing/>
        <w:jc w:val="center"/>
        <w:rPr>
          <w:rFonts w:ascii="Times New Roman" w:hAnsi="Times New Roman" w:cs="Times New Roman"/>
          <w:b/>
          <w:bCs/>
          <w:color w:val="000000" w:themeColor="text1"/>
          <w:sz w:val="28"/>
          <w:szCs w:val="28"/>
        </w:rPr>
      </w:pPr>
    </w:p>
    <w:p w:rsidR="006E47DD" w:rsidRPr="00677DD0" w:rsidRDefault="006E47DD" w:rsidP="00686166">
      <w:pPr>
        <w:spacing w:after="0" w:line="240" w:lineRule="auto"/>
        <w:ind w:firstLine="142"/>
        <w:contextualSpacing/>
        <w:jc w:val="center"/>
        <w:rPr>
          <w:rFonts w:ascii="Times New Roman" w:hAnsi="Times New Roman" w:cs="Times New Roman"/>
          <w:b/>
          <w:bCs/>
          <w:color w:val="000000" w:themeColor="text1"/>
          <w:sz w:val="28"/>
          <w:szCs w:val="28"/>
        </w:rPr>
      </w:pPr>
    </w:p>
    <w:p w:rsidR="006E47DD" w:rsidRPr="00677DD0" w:rsidRDefault="006E47DD" w:rsidP="006E47DD">
      <w:pPr>
        <w:pStyle w:val="1"/>
        <w:numPr>
          <w:ilvl w:val="0"/>
          <w:numId w:val="0"/>
        </w:numPr>
        <w:spacing w:line="360" w:lineRule="auto"/>
        <w:ind w:left="1002"/>
        <w:contextualSpacing/>
        <w:rPr>
          <w:color w:val="000000" w:themeColor="text1"/>
        </w:rPr>
      </w:pPr>
    </w:p>
    <w:p w:rsidR="006E47DD" w:rsidRPr="00677DD0" w:rsidRDefault="006E47DD" w:rsidP="00686166">
      <w:pPr>
        <w:spacing w:after="0" w:line="240" w:lineRule="auto"/>
        <w:ind w:firstLine="142"/>
        <w:contextualSpacing/>
        <w:jc w:val="center"/>
        <w:rPr>
          <w:rFonts w:ascii="Times New Roman" w:hAnsi="Times New Roman" w:cs="Times New Roman"/>
          <w:b/>
          <w:bCs/>
          <w:color w:val="000000" w:themeColor="text1"/>
          <w:sz w:val="28"/>
          <w:szCs w:val="28"/>
        </w:rPr>
        <w:sectPr w:rsidR="006E47DD" w:rsidRPr="00677DD0" w:rsidSect="009B2AB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284" w:footer="284" w:gutter="0"/>
          <w:cols w:space="708"/>
          <w:docGrid w:linePitch="360"/>
        </w:sectPr>
      </w:pPr>
    </w:p>
    <w:p w:rsidR="00780BA4" w:rsidRPr="00677DD0" w:rsidRDefault="00780BA4" w:rsidP="00686166">
      <w:pPr>
        <w:spacing w:after="0" w:line="240" w:lineRule="auto"/>
        <w:ind w:firstLine="142"/>
        <w:contextualSpacing/>
        <w:jc w:val="center"/>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lastRenderedPageBreak/>
        <w:t>Психолого-педагогическая характеристика обучающихся с задержкой</w:t>
      </w:r>
    </w:p>
    <w:p w:rsidR="00780BA4" w:rsidRPr="00677DD0" w:rsidRDefault="00780BA4" w:rsidP="00686166">
      <w:pPr>
        <w:spacing w:after="0" w:line="240" w:lineRule="auto"/>
        <w:ind w:firstLine="142"/>
        <w:contextualSpacing/>
        <w:jc w:val="center"/>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психического развития</w:t>
      </w:r>
    </w:p>
    <w:p w:rsidR="00EC67C6" w:rsidRPr="00677DD0" w:rsidRDefault="00EC67C6" w:rsidP="00686166">
      <w:pPr>
        <w:spacing w:after="0" w:line="240" w:lineRule="auto"/>
        <w:ind w:firstLine="142"/>
        <w:contextualSpacing/>
        <w:jc w:val="center"/>
        <w:rPr>
          <w:rFonts w:ascii="Times New Roman" w:hAnsi="Times New Roman" w:cs="Times New Roman"/>
          <w:b/>
          <w:bCs/>
          <w:color w:val="000000" w:themeColor="text1"/>
          <w:sz w:val="28"/>
          <w:szCs w:val="28"/>
        </w:rPr>
      </w:pP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Обучающиеся с ЗПР — это дети, имеющее недостатки в психологическом</w:t>
      </w:r>
      <w:r w:rsidR="00EC67C6"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развитии, подтвержденные ПМПК и препятствующие получению образования без создания специальных условий.</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Категория обучающихся с ЗПР - наиболее многочисленная среди детей с</w:t>
      </w:r>
      <w:r w:rsidR="00EC67C6"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ограничения от умственной отсталости.</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 С. Лебединск</w:t>
      </w:r>
      <w:r w:rsidR="00EC67C6" w:rsidRPr="00677DD0">
        <w:rPr>
          <w:rFonts w:ascii="Times New Roman" w:hAnsi="Times New Roman" w:cs="Times New Roman"/>
          <w:color w:val="000000" w:themeColor="text1"/>
          <w:sz w:val="28"/>
          <w:szCs w:val="28"/>
        </w:rPr>
        <w:t>ая</w:t>
      </w:r>
      <w:r w:rsidR="00686166" w:rsidRPr="00677DD0">
        <w:rPr>
          <w:rFonts w:ascii="Times New Roman" w:hAnsi="Times New Roman" w:cs="Times New Roman"/>
          <w:color w:val="000000" w:themeColor="text1"/>
          <w:sz w:val="28"/>
          <w:szCs w:val="28"/>
        </w:rPr>
        <w:t xml:space="preserve"> на основании клинико-физиологических и психолого-</w:t>
      </w:r>
      <w:r w:rsidRPr="00677DD0">
        <w:rPr>
          <w:rFonts w:ascii="Times New Roman" w:hAnsi="Times New Roman" w:cs="Times New Roman"/>
          <w:color w:val="000000" w:themeColor="text1"/>
          <w:sz w:val="28"/>
          <w:szCs w:val="28"/>
        </w:rPr>
        <w:t>педагогических данных выделила четыре варианта задержек: конституционального, соматогенн</w:t>
      </w:r>
      <w:r w:rsidR="00686166" w:rsidRPr="00677DD0">
        <w:rPr>
          <w:rFonts w:ascii="Times New Roman" w:hAnsi="Times New Roman" w:cs="Times New Roman"/>
          <w:color w:val="000000" w:themeColor="text1"/>
          <w:sz w:val="28"/>
          <w:szCs w:val="28"/>
        </w:rPr>
        <w:t>ого, психогенного и церебрально-</w:t>
      </w:r>
      <w:r w:rsidRPr="00677DD0">
        <w:rPr>
          <w:rFonts w:ascii="Times New Roman" w:hAnsi="Times New Roman" w:cs="Times New Roman"/>
          <w:color w:val="000000" w:themeColor="text1"/>
          <w:sz w:val="28"/>
          <w:szCs w:val="28"/>
        </w:rPr>
        <w:t>органического генеза. Каждый из этих вариан</w:t>
      </w:r>
      <w:r w:rsidR="00686166" w:rsidRPr="00677DD0">
        <w:rPr>
          <w:rFonts w:ascii="Times New Roman" w:hAnsi="Times New Roman" w:cs="Times New Roman"/>
          <w:color w:val="000000" w:themeColor="text1"/>
          <w:sz w:val="28"/>
          <w:szCs w:val="28"/>
        </w:rPr>
        <w:t>тов задержек имеет свою клинико-</w:t>
      </w:r>
      <w:r w:rsidRPr="00677DD0">
        <w:rPr>
          <w:rFonts w:ascii="Times New Roman" w:hAnsi="Times New Roman" w:cs="Times New Roman"/>
          <w:color w:val="000000" w:themeColor="text1"/>
          <w:sz w:val="28"/>
          <w:szCs w:val="28"/>
        </w:rPr>
        <w:t>психологическую структуру, свои особенности эмоциональной незрелости и нарушений познавательной деятельности, в структуре дефекта могут наблюдаться дополнительные соматические, энцефалопатические, неврологические нарушения. Поскольку данная систематизация задержек психического развития до настоящего времени наиболее полно охватывает разнообразие проявлений при этом виде дизонтогенеза, и, как следствие, она оказалась наиболее востребованной в практике изучения и обучения детей данной категории.</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bCs/>
          <w:color w:val="000000" w:themeColor="text1"/>
          <w:sz w:val="28"/>
          <w:szCs w:val="28"/>
        </w:rPr>
        <w:t>Задержка психического развития конституционального происхождения.</w:t>
      </w:r>
      <w:r w:rsidRPr="00677DD0">
        <w:rPr>
          <w:rFonts w:ascii="Times New Roman" w:hAnsi="Times New Roman" w:cs="Times New Roman"/>
          <w:color w:val="000000" w:themeColor="text1"/>
          <w:sz w:val="28"/>
          <w:szCs w:val="28"/>
        </w:rPr>
        <w:t xml:space="preserve"> Дети отличаются гармоничной незрелостью одновременно психики и телосложения, что дает основание обозначить этот вариант как гармонический инфантилизм. У детей наблюдается значительное отставание психического развития от паспортного возраста, что проявляется преимущественно в эмоционально волевой сфере при относительно сохранной (хотя и замедленной по сравнению с нормой) познавательной деятельности.</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 данном варианте задержки, как правило, наблюдается отставание и в физическом развитии ребенка по сравнению с нормой на полтора два года.</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Для этого варианта задержки психического развития характерен благоприятный прогноз при условии целенаправленного психологического воздействия, использования на начальных этапах обучения занимательных игровых приемов, более позднего начала обучения.</w:t>
      </w:r>
    </w:p>
    <w:p w:rsidR="00EC67C6"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bCs/>
          <w:color w:val="000000" w:themeColor="text1"/>
          <w:sz w:val="28"/>
          <w:szCs w:val="28"/>
        </w:rPr>
        <w:t>Задержка психического развития соматогенного происхождения</w:t>
      </w:r>
      <w:r w:rsidRPr="00677DD0">
        <w:rPr>
          <w:rFonts w:ascii="Times New Roman" w:hAnsi="Times New Roman" w:cs="Times New Roman"/>
          <w:color w:val="000000" w:themeColor="text1"/>
          <w:sz w:val="28"/>
          <w:szCs w:val="28"/>
        </w:rPr>
        <w:t xml:space="preserve">. </w:t>
      </w:r>
    </w:p>
    <w:p w:rsidR="00686166"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 формировании этого варианта большую роль играет длительная соматическая недостаточность различного генеза (хронические заболевания, инфекции, аллергические состояния, врожденные и приобретенные пороки соматической среды – сердечно сосудистой, дыхательной систем и д</w:t>
      </w:r>
      <w:r w:rsidR="00686166" w:rsidRPr="00677DD0">
        <w:rPr>
          <w:rFonts w:ascii="Times New Roman" w:hAnsi="Times New Roman" w:cs="Times New Roman"/>
          <w:color w:val="000000" w:themeColor="text1"/>
          <w:sz w:val="28"/>
          <w:szCs w:val="28"/>
        </w:rPr>
        <w:t>ругое).</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 детей, как правило, нет отягощенной наследственности.</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В замедлении темпа психического развития у детей значительная роль принадлежит стойкой астении. Часто наблюдается и задержка эмоционального развития – соматический инфантилизм с невротическими наслоениями в виде неуверенности, боязливости, капризности.</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 детском коллективе дети выделяются робостью, несамостоятельностью, чрезмерной привязанностью к привычной обстановке (родителям, дому), часто плачут, с большим трудом адаптируются в новом коллективе.</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Трудности в обучении также связаны со сниженной мотивацией достижения, отсутствием интереса к предлагаемым заданиям, неумением и нежеланием преодолевать возникающие при их выполнении трудности. Как правило, дети вялые, неинициативные, пассивные, бездеятельные, склонные к повышенной фиксации на своем здоровье.</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 детей наблюдается критическое отношение к своим затруднениям, неуспехам, они осознают и болезненно переживают свои неудачи.</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Дети с этим вариантом задержки психического развития нуждаются в систематической лечебно педагогической помощи. Необходимо создание и поддержание охранительного режима.</w:t>
      </w:r>
    </w:p>
    <w:p w:rsidR="00EC67C6"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bCs/>
          <w:color w:val="000000" w:themeColor="text1"/>
          <w:sz w:val="28"/>
          <w:szCs w:val="28"/>
        </w:rPr>
        <w:t>Задержка психического развития психогенного происхождения.</w:t>
      </w:r>
      <w:r w:rsidRPr="00677DD0">
        <w:rPr>
          <w:rFonts w:ascii="Times New Roman" w:hAnsi="Times New Roman" w:cs="Times New Roman"/>
          <w:color w:val="000000" w:themeColor="text1"/>
          <w:sz w:val="28"/>
          <w:szCs w:val="28"/>
        </w:rPr>
        <w:t xml:space="preserve"> </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 формировании этого варианта дизонтогенеза большую роль играют неблагоприятные условия воспитания.</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 условиях гипоопеки (социальной запущенности) ребенок растет в атмосфере полной безнадзорности, эмоциональной отгороженности в сочетании со вседозволенностью. Родители своим асоциальным образом жизни (пьянство, распущенность, неустроенность, воровство) стимулируют у ребенка аффективность (импульсивные, взрывные реакции), безвольное следование влечениям, непроизвольность поведения, гасят интеллектуальную активность.</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 раннего возраста у детей замедленно формируются навыки </w:t>
      </w:r>
      <w:r w:rsidR="00686166" w:rsidRPr="00677DD0">
        <w:rPr>
          <w:rFonts w:ascii="Times New Roman" w:hAnsi="Times New Roman" w:cs="Times New Roman"/>
          <w:color w:val="000000" w:themeColor="text1"/>
          <w:sz w:val="28"/>
          <w:szCs w:val="28"/>
        </w:rPr>
        <w:t>коммуникативной и</w:t>
      </w:r>
      <w:r w:rsidRPr="00677DD0">
        <w:rPr>
          <w:rFonts w:ascii="Times New Roman" w:hAnsi="Times New Roman" w:cs="Times New Roman"/>
          <w:color w:val="000000" w:themeColor="text1"/>
          <w:sz w:val="28"/>
          <w:szCs w:val="28"/>
        </w:rPr>
        <w:t xml:space="preserve"> познавательной деятельности. Особенно остро проблема дефицита общения, неумения строить отношения с детьми и взрослыми проявляется с началом школьного обучения.</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Дети, как правило, не умеют самостоятельно организовать свою деятельность – испытывают трудности при планировании и выделении этапов предстоящей работы, не умеют осуществлять текущий и итоговый контроль, не могут адекватно оценить результаты своей работы.</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Этот вариант задержки психического развития также часто наблюдается у детей, воспитывающихся в доме ребенка, а затем в детском доме. Эмоциональная депривация, однообразие социальной среды и контактов, слабая индивидуальная эмоциональная стимуляция ведут к замедлению темпа психического развития ребенка, как результат возникает снижение интеллектуальной мотивации, поверхностность эмоций, несамостоятельность поведения, инфантильность установок и отношений.</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 условиях гиперопеки у ребенка формируются эгоцентрические установки, недостаточно развиваются самостоятельность, воля, желание трудиться, преодолевать трудности. Адаптация в детском коллективе учащихся затруднена из за присущих им негативных черт характера (эгоизм, противопоставление себя классу и </w:t>
      </w:r>
      <w:r w:rsidRPr="00677DD0">
        <w:rPr>
          <w:rFonts w:ascii="Times New Roman" w:hAnsi="Times New Roman" w:cs="Times New Roman"/>
          <w:color w:val="000000" w:themeColor="text1"/>
          <w:sz w:val="28"/>
          <w:szCs w:val="28"/>
        </w:rPr>
        <w:lastRenderedPageBreak/>
        <w:t>другое). Возникающая дезадаптация ведет не только к нарастанию конфликтных ситуаций, но и к развитию у ребенка невротического состояния.</w:t>
      </w:r>
    </w:p>
    <w:p w:rsidR="00EC67C6"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bCs/>
          <w:color w:val="000000" w:themeColor="text1"/>
          <w:sz w:val="28"/>
          <w:szCs w:val="28"/>
        </w:rPr>
        <w:t>Задержка психического развития церебрально-органического генеза.</w:t>
      </w:r>
      <w:r w:rsidRPr="00677DD0">
        <w:rPr>
          <w:rFonts w:ascii="Times New Roman" w:hAnsi="Times New Roman" w:cs="Times New Roman"/>
          <w:color w:val="000000" w:themeColor="text1"/>
          <w:sz w:val="28"/>
          <w:szCs w:val="28"/>
        </w:rPr>
        <w:t xml:space="preserve"> </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Этот вариант задержки психического развития занимает основное место в данной группе нарушений и встречается чаще других вариантов; обычно обладает большей стойкостью и выраженностью нарушений как в эмоционально волевой, так и в познавательной деятельности. С раннего возраста наблюдается замедленная смена возрастных фаз – запаздывание в формировании статических функций, ходьбы, речи, навыков опрятности, этапов игровой деятельности. Часто наблюдаются общие признаки задержки физического развития (недоразвитие роста, мускулатуры, недостаточность мышечного и сосудистого тонуса, гипотрофия). Выявляется и нарушение черепно-мозговой инервации, вегето-сосудистая дистония, очаговые подкорковые нарушения, особенно в теменных отделах коры; незрелость коры головного мозга, наиболее выраженная в лобных отделах и особенно левого полушария.</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На основании экспериментальных данных и результатов многолетних наблюдений С. А. Домишкевич и В. А. Пермякова предложили </w:t>
      </w:r>
      <w:r w:rsidRPr="00677DD0">
        <w:rPr>
          <w:rFonts w:ascii="Times New Roman" w:hAnsi="Times New Roman" w:cs="Times New Roman"/>
          <w:b/>
          <w:bCs/>
          <w:color w:val="000000" w:themeColor="text1"/>
          <w:sz w:val="28"/>
          <w:szCs w:val="28"/>
        </w:rPr>
        <w:t xml:space="preserve">педагогическую классификацию учащихся с задержкой психического развития. </w:t>
      </w:r>
      <w:r w:rsidRPr="00677DD0">
        <w:rPr>
          <w:rFonts w:ascii="Times New Roman" w:hAnsi="Times New Roman" w:cs="Times New Roman"/>
          <w:color w:val="000000" w:themeColor="text1"/>
          <w:sz w:val="28"/>
          <w:szCs w:val="28"/>
        </w:rPr>
        <w:t>В зависимости от динамики развития детей и продвижения в обучении было выделено три группы:</w:t>
      </w:r>
    </w:p>
    <w:p w:rsidR="00EC67C6" w:rsidRPr="00677DD0" w:rsidRDefault="00780BA4" w:rsidP="00EC67C6">
      <w:pPr>
        <w:spacing w:after="0" w:line="240" w:lineRule="auto"/>
        <w:ind w:firstLine="709"/>
        <w:contextualSpacing/>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 xml:space="preserve">Учащиеся с легкой задержкой психического развития. </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Дети этой группы, как правило, имеют положительную динамику возрастного развития, к третьему четвертому классу по всем показателям приближаются к возрастной норме, но испытывают затруднения в учебной деятельности вследствие ранее образовавшихся пробелов в знаниях, умениях и навыках.</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 клинической характеристике детей этой группы преобладают астенические состояния и некоторое отставание в морфофункциональной зрелости. У этих детей наблюдается сниженный (по сравнению с нормой) темп учебной деятельности при удовлетворительном ее качестве. При повышении темпа дети начинают делать много ошибок. Мотивация учения неустойчивая, запас знаний относительно систематизирован. По мнению исследователей, у детей этой группы, в основном, страдает организация мыслительных процессов и возможность их использования в деятельности.</w:t>
      </w:r>
    </w:p>
    <w:p w:rsidR="00780BA4" w:rsidRPr="00677DD0" w:rsidRDefault="00780BA4" w:rsidP="00EC67C6">
      <w:pPr>
        <w:spacing w:after="0" w:line="240" w:lineRule="auto"/>
        <w:ind w:firstLine="709"/>
        <w:contextualSpacing/>
        <w:jc w:val="both"/>
        <w:rPr>
          <w:rFonts w:ascii="Times New Roman" w:hAnsi="Times New Roman" w:cs="Times New Roman"/>
          <w:i/>
          <w:iCs/>
          <w:color w:val="000000" w:themeColor="text1"/>
          <w:sz w:val="28"/>
          <w:szCs w:val="28"/>
        </w:rPr>
      </w:pPr>
      <w:r w:rsidRPr="00677DD0">
        <w:rPr>
          <w:rFonts w:ascii="Times New Roman" w:hAnsi="Times New Roman" w:cs="Times New Roman"/>
          <w:b/>
          <w:bCs/>
          <w:color w:val="000000" w:themeColor="text1"/>
          <w:sz w:val="28"/>
          <w:szCs w:val="28"/>
        </w:rPr>
        <w:t>Учащиеся с выраженной задержкой психического развития</w:t>
      </w:r>
      <w:r w:rsidRPr="00677DD0">
        <w:rPr>
          <w:rFonts w:ascii="Times New Roman" w:hAnsi="Times New Roman" w:cs="Times New Roman"/>
          <w:i/>
          <w:iCs/>
          <w:color w:val="000000" w:themeColor="text1"/>
          <w:sz w:val="28"/>
          <w:szCs w:val="28"/>
        </w:rPr>
        <w:t xml:space="preserve">. </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iCs/>
          <w:color w:val="000000" w:themeColor="text1"/>
          <w:sz w:val="28"/>
          <w:szCs w:val="28"/>
        </w:rPr>
        <w:t>Дети этой группы медленнее продвигаются в развитии и только к пятому шестому классу у них происходит интенсивное накопление знаний, совершенствуется словесная регуляция деятельности и вербальное мышление, однако по уровню общего личностного развития они продолжают отставать от сверстников.</w:t>
      </w:r>
      <w:r w:rsidRPr="00677DD0">
        <w:rPr>
          <w:rFonts w:ascii="Times New Roman" w:hAnsi="Times New Roman" w:cs="Times New Roman"/>
          <w:color w:val="000000" w:themeColor="text1"/>
          <w:sz w:val="28"/>
          <w:szCs w:val="28"/>
        </w:rPr>
        <w:t xml:space="preserve"> В клинической характеристике присутствует легкая резидуальная симптоматика, астенические состояния, соматические, невротические и вегетативные нарушения. Основной причиной их замедленного развития является недостаточная умственная работоспособность, мотивация и регуляция познавательной деятельности, которые из</w:t>
      </w:r>
      <w:r w:rsidR="00B026B7" w:rsidRPr="00677DD0">
        <w:rPr>
          <w:rFonts w:ascii="Times New Roman" w:hAnsi="Times New Roman" w:cs="Times New Roman"/>
          <w:color w:val="000000" w:themeColor="text1"/>
          <w:sz w:val="28"/>
          <w:szCs w:val="28"/>
        </w:rPr>
        <w:t>-</w:t>
      </w:r>
      <w:r w:rsidRPr="00677DD0">
        <w:rPr>
          <w:rFonts w:ascii="Times New Roman" w:hAnsi="Times New Roman" w:cs="Times New Roman"/>
          <w:color w:val="000000" w:themeColor="text1"/>
          <w:sz w:val="28"/>
          <w:szCs w:val="28"/>
        </w:rPr>
        <w:t xml:space="preserve">за совокупности с трудом поддаются коррекции. Эти учащиеся отличаются нарушением оптимального соотношения между темпом и правильностью выполняемой деятельности, выраженной незрелостью эмоционально волевой сферы личности. В деятельности на первый план выступают игровые и, отчасти, </w:t>
      </w:r>
      <w:r w:rsidRPr="00677DD0">
        <w:rPr>
          <w:rFonts w:ascii="Times New Roman" w:hAnsi="Times New Roman" w:cs="Times New Roman"/>
          <w:color w:val="000000" w:themeColor="text1"/>
          <w:sz w:val="28"/>
          <w:szCs w:val="28"/>
        </w:rPr>
        <w:lastRenderedPageBreak/>
        <w:t>соревновательные мотивы. Для этих детей характерна повышенная отвлекаемость при воздействии посторонних раздражителей, недостаточная самостоятельность планирования способов деятельности, неумение корректировать свои действия, неадекватная оценка предлагаемых заданий и своих учебных возможностей. Низкие оценки учащихся – результат недостаточного и слабо систематизированного запаса знаний. Затруднены операции анализа, сравнения, обобщения.</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bCs/>
          <w:color w:val="000000" w:themeColor="text1"/>
          <w:sz w:val="28"/>
          <w:szCs w:val="28"/>
        </w:rPr>
        <w:t>Учащиеся с грубой задержкой психического развития.</w:t>
      </w:r>
      <w:r w:rsidRPr="00677DD0">
        <w:rPr>
          <w:rFonts w:ascii="Times New Roman" w:hAnsi="Times New Roman" w:cs="Times New Roman"/>
          <w:color w:val="000000" w:themeColor="text1"/>
          <w:sz w:val="28"/>
          <w:szCs w:val="28"/>
        </w:rPr>
        <w:t xml:space="preserve"> </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Компенсаторное развитие этих детей протекает крайне замедленно: выявляемая у них недостаточная умственная работоспособность не позволяет применять по отношению к ним интенсивные методы коррекционно</w:t>
      </w:r>
      <w:r w:rsidR="00B026B7" w:rsidRPr="00677DD0">
        <w:rPr>
          <w:rFonts w:ascii="Times New Roman" w:hAnsi="Times New Roman" w:cs="Times New Roman"/>
          <w:color w:val="000000" w:themeColor="text1"/>
          <w:sz w:val="28"/>
          <w:szCs w:val="28"/>
        </w:rPr>
        <w:t>-</w:t>
      </w:r>
      <w:r w:rsidRPr="00677DD0">
        <w:rPr>
          <w:rFonts w:ascii="Times New Roman" w:hAnsi="Times New Roman" w:cs="Times New Roman"/>
          <w:color w:val="000000" w:themeColor="text1"/>
          <w:sz w:val="28"/>
          <w:szCs w:val="28"/>
        </w:rPr>
        <w:t xml:space="preserve"> педагогической работы. Для детей характерны выраженные нарушения эмоционально волевой сферы, низкий уровень умственного развития. В клинических характеристиках отмечается выраженная резидуальная симптоматика, астенические состояния, черты дисгармоничного развития, позднее может отмечаться патохарактерологическое развитие личности, иногда – эмоциональные расстройства. Эту группу составляют учащиеся с выраженными и грубыми нарушениями общего тонуса психической деятельности, крайне низким темпом и качеством работы. Отношение к учебе в основном индифферентное или резко негативное. Создание на уроке игровой ситуации лишь временно увеличивает их познавательную активность. У детей этой группы значительно страдает способность к сосредоточению внимания в условиях действия отвлекающих факторов, отсутствует предварительное планирование способов деятельности, дети не соотносят способы выполнения задания с конечной целью и не замечают ошибок до тех пор, пока невозможность избранного способа действия не становится для них очевидной.</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Все обучающиеся с </w:t>
      </w:r>
      <w:r w:rsidR="00F524E1" w:rsidRPr="00677DD0">
        <w:rPr>
          <w:rFonts w:ascii="Times New Roman" w:hAnsi="Times New Roman" w:cs="Times New Roman"/>
          <w:color w:val="000000" w:themeColor="text1"/>
          <w:sz w:val="28"/>
          <w:szCs w:val="28"/>
        </w:rPr>
        <w:t>задержкой психического развития (далее – ЗПР)</w:t>
      </w:r>
      <w:r w:rsidRPr="00677DD0">
        <w:rPr>
          <w:rFonts w:ascii="Times New Roman" w:hAnsi="Times New Roman" w:cs="Times New Roman"/>
          <w:color w:val="000000" w:themeColor="text1"/>
          <w:sz w:val="28"/>
          <w:szCs w:val="28"/>
        </w:rPr>
        <w:t xml:space="preserve"> испытывают в той или иной степени выраженные</w:t>
      </w:r>
      <w:r w:rsidR="00EC67C6"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затруднения в усвоении учебных программ, обусловленные недостаточными</w:t>
      </w:r>
      <w:r w:rsidR="00B026B7"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познавательными способностями, специфическими расстройствами</w:t>
      </w:r>
      <w:r w:rsidR="00B026B7"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психологического развития (школьных навыков, речи и др.), нарушениями в</w:t>
      </w:r>
      <w:r w:rsidR="00B026B7"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Достаточно часто у обучающихся отмечаются нарушения речевой и мелкой</w:t>
      </w:r>
      <w:r w:rsidR="00EC67C6"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ручной моторики, зрительного восприятия и пространственной ориентировки,</w:t>
      </w:r>
      <w:r w:rsidR="00686166"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умственной работоспособности и эмоциональной сферы.</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 Дифференциация образовательных программ основного общего образования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w:t>
      </w:r>
    </w:p>
    <w:p w:rsidR="00F524E1" w:rsidRPr="00677DD0" w:rsidRDefault="00F524E1" w:rsidP="00EC67C6">
      <w:pPr>
        <w:spacing w:after="0" w:line="240" w:lineRule="auto"/>
        <w:ind w:firstLine="709"/>
        <w:contextualSpacing/>
        <w:jc w:val="both"/>
        <w:rPr>
          <w:rFonts w:ascii="Times New Roman" w:hAnsi="Times New Roman" w:cs="Times New Roman"/>
          <w:color w:val="000000" w:themeColor="text1"/>
          <w:sz w:val="28"/>
          <w:szCs w:val="28"/>
        </w:rPr>
      </w:pPr>
    </w:p>
    <w:p w:rsidR="00780BA4" w:rsidRPr="00677DD0" w:rsidRDefault="00F524E1"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Примерная адаптированная основная общеобразовательная программам  первого года обучения по программе основного общего образования (</w:t>
      </w:r>
      <w:r w:rsidR="00780BA4" w:rsidRPr="00677DD0">
        <w:rPr>
          <w:rFonts w:ascii="Times New Roman" w:hAnsi="Times New Roman" w:cs="Times New Roman"/>
          <w:color w:val="000000" w:themeColor="text1"/>
          <w:sz w:val="28"/>
          <w:szCs w:val="28"/>
        </w:rPr>
        <w:t>АООП ООО</w:t>
      </w:r>
      <w:r w:rsidRPr="00677DD0">
        <w:rPr>
          <w:rFonts w:ascii="Times New Roman" w:hAnsi="Times New Roman" w:cs="Times New Roman"/>
          <w:color w:val="000000" w:themeColor="text1"/>
          <w:sz w:val="28"/>
          <w:szCs w:val="28"/>
        </w:rPr>
        <w:t>)</w:t>
      </w:r>
      <w:r w:rsidR="00780BA4" w:rsidRPr="00677DD0">
        <w:rPr>
          <w:rFonts w:ascii="Times New Roman" w:hAnsi="Times New Roman" w:cs="Times New Roman"/>
          <w:color w:val="000000" w:themeColor="text1"/>
          <w:sz w:val="28"/>
          <w:szCs w:val="28"/>
        </w:rPr>
        <w:t xml:space="preserve"> адресована обучающимся с ЗПР, достигшим к моменту </w:t>
      </w:r>
      <w:r w:rsidRPr="00677DD0">
        <w:rPr>
          <w:rFonts w:ascii="Times New Roman" w:hAnsi="Times New Roman" w:cs="Times New Roman"/>
          <w:color w:val="000000" w:themeColor="text1"/>
          <w:sz w:val="28"/>
          <w:szCs w:val="28"/>
        </w:rPr>
        <w:t>перехода на уровень основной школы</w:t>
      </w:r>
      <w:r w:rsidR="00780BA4" w:rsidRPr="00677DD0">
        <w:rPr>
          <w:rFonts w:ascii="Times New Roman" w:hAnsi="Times New Roman" w:cs="Times New Roman"/>
          <w:color w:val="000000" w:themeColor="text1"/>
          <w:sz w:val="28"/>
          <w:szCs w:val="28"/>
        </w:rPr>
        <w:t xml:space="preserve"> уровня психофизического развития близкого возрастной норме, но </w:t>
      </w:r>
      <w:r w:rsidRPr="00677DD0">
        <w:rPr>
          <w:rFonts w:ascii="Times New Roman" w:hAnsi="Times New Roman" w:cs="Times New Roman"/>
          <w:color w:val="000000" w:themeColor="text1"/>
          <w:sz w:val="28"/>
          <w:szCs w:val="28"/>
        </w:rPr>
        <w:t>с остающимися</w:t>
      </w:r>
      <w:r w:rsidR="00780BA4" w:rsidRPr="00677DD0">
        <w:rPr>
          <w:rFonts w:ascii="Times New Roman" w:hAnsi="Times New Roman" w:cs="Times New Roman"/>
          <w:color w:val="000000" w:themeColor="text1"/>
          <w:sz w:val="28"/>
          <w:szCs w:val="28"/>
        </w:rPr>
        <w:t xml:space="preserve"> трудност</w:t>
      </w:r>
      <w:r w:rsidRPr="00677DD0">
        <w:rPr>
          <w:rFonts w:ascii="Times New Roman" w:hAnsi="Times New Roman" w:cs="Times New Roman"/>
          <w:color w:val="000000" w:themeColor="text1"/>
          <w:sz w:val="28"/>
          <w:szCs w:val="28"/>
        </w:rPr>
        <w:t>ями</w:t>
      </w:r>
      <w:r w:rsidR="00780BA4" w:rsidRPr="00677DD0">
        <w:rPr>
          <w:rFonts w:ascii="Times New Roman" w:hAnsi="Times New Roman" w:cs="Times New Roman"/>
          <w:color w:val="000000" w:themeColor="text1"/>
          <w:sz w:val="28"/>
          <w:szCs w:val="28"/>
        </w:rPr>
        <w:t xml:space="preserve"> произвольной саморегуляции, проявляющ</w:t>
      </w:r>
      <w:r w:rsidRPr="00677DD0">
        <w:rPr>
          <w:rFonts w:ascii="Times New Roman" w:hAnsi="Times New Roman" w:cs="Times New Roman"/>
          <w:color w:val="000000" w:themeColor="text1"/>
          <w:sz w:val="28"/>
          <w:szCs w:val="28"/>
        </w:rPr>
        <w:t>имися</w:t>
      </w:r>
      <w:r w:rsidR="00780BA4" w:rsidRPr="00677DD0">
        <w:rPr>
          <w:rFonts w:ascii="Times New Roman" w:hAnsi="Times New Roman" w:cs="Times New Roman"/>
          <w:color w:val="000000" w:themeColor="text1"/>
          <w:sz w:val="28"/>
          <w:szCs w:val="28"/>
        </w:rPr>
        <w:t xml:space="preserve"> в условиях деятельности и организованного поведения, и призна</w:t>
      </w:r>
      <w:r w:rsidRPr="00677DD0">
        <w:rPr>
          <w:rFonts w:ascii="Times New Roman" w:hAnsi="Times New Roman" w:cs="Times New Roman"/>
          <w:color w:val="000000" w:themeColor="text1"/>
          <w:sz w:val="28"/>
          <w:szCs w:val="28"/>
        </w:rPr>
        <w:t>ками</w:t>
      </w:r>
      <w:r w:rsidR="00780BA4" w:rsidRPr="00677DD0">
        <w:rPr>
          <w:rFonts w:ascii="Times New Roman" w:hAnsi="Times New Roman" w:cs="Times New Roman"/>
          <w:color w:val="000000" w:themeColor="text1"/>
          <w:sz w:val="28"/>
          <w:szCs w:val="28"/>
        </w:rPr>
        <w:t xml:space="preserve"> общей социально-эмоциональной незрелости. Кроме того, у данной категории обучающихся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нейродинамики и др. Но при этом наблюдается устойчивость форм адаптивного поведения.</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При разработке АОП ООО обязательно должны быть учтены психофизиологические особенности обучающихся с </w:t>
      </w:r>
      <w:r w:rsidR="00F524E1" w:rsidRPr="00677DD0">
        <w:rPr>
          <w:rFonts w:ascii="Times New Roman" w:hAnsi="Times New Roman" w:cs="Times New Roman"/>
          <w:color w:val="000000" w:themeColor="text1"/>
          <w:sz w:val="28"/>
          <w:szCs w:val="28"/>
        </w:rPr>
        <w:t>ЗПР</w:t>
      </w:r>
      <w:r w:rsidRPr="00677DD0">
        <w:rPr>
          <w:rFonts w:ascii="Times New Roman" w:hAnsi="Times New Roman" w:cs="Times New Roman"/>
          <w:color w:val="000000" w:themeColor="text1"/>
          <w:sz w:val="28"/>
          <w:szCs w:val="28"/>
        </w:rPr>
        <w:t>.</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Речь обучающихся с ЗПР хотя и удовлетворяет потребностям повседневного общения, не имеет грубых нарушений произношения, отличается бедностью словаря и синтаксических конструкций. Некоторые дети даже к 5-му классу плохо читают, как правило, не владеют навыками смыслового чтения.</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Большинство обучающихся с ЗПР обладают  недостаточным запасом сведений и представлений об окружающем мире. Страдают операции словесно-логического мышления. У детей с ЗПР отмечаются неумение сделать опосредованный вывод, осуществлять применение усвоенных знаний в новой ситуации; правильно выделить из нескольких заданий уровень сложности заданий (самое легкое или самое трудное). Наблюдается затруднение понимания текстов (дети не могут пересказывать прочитанное своими словами, выделить главное, сделать выводы), и затруднения в области применения знаний (использование известного способа решения в новых условиях, выбора нужного способа действия или использование одновременно двух и более простых алгоритмов).</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В области усвоения математических знаний обучающиеся с ЗПР как правило владеют слабо вычислительными навыки, особенно при выполнении действий с дробными, отрицательными числами, числами представленными в стандартном виде; ученики не владеют правилами округления чисел. В недостаточной степени сформировываются графические навыки, поэтому ученики затрудняются в выполнении схем, чертежей, оформлении таблиц. Многие выполняют записи в медленном, быстро устают, допускают ошибки при списывании текста. Представления о предметно-количественных отношениях, практические измерительные навыки также могут быть сформированы недостаточно. При работе с текстом не могут самостоятельно отличить материал, подлежащий запоминанию, и те наглядные средства, дополнительные опоры, которые при этом использовались; затрудняются при использовании справочных таблиц.</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 решении задач ученики с ЗПР применяют шаблонные способы, стремятся к стереотипизации решения задач; не до конца осмысливают условия задачи; не умеют увидеть проблемность задачи, понять недостаточность данных, заключенных в ее условии; составить план ее решения. Учащиеся не пытаются проанализировать возможные способы решения задач и найти наиболее рациональные. Возможность выбора способа решения из нескольких вариантов и проверка правильности решения задачи также вызывает затруднения.</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Учебная деятельность имеет также ряд отличительных признаков: это неумение организовать самостоятельно свою деятельность при выполнении заданий, включающих несколько операций и контролировать свои действия; затруднения при самостоятельном выполнении отдельных операций: анализа, синтеза, классификации. У большинства отмечаются трудности опосредованного запоминания и умение использовать рациональные способы запоминания. </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Работоспособность таких детей зависит от характера выполняемых заданий. Они не могут долго сосредотачиваться на выполнении мыслительных задач, чем активнее они включаются в работу, тем скорее утомляются. При напряженной мыслительной деятельности, учащиеся не могут сохранять достаточную работоспособность в течение всего урока. Если же поставленные задачи не требуют большого мыслительного напряжения (выписывание, действия по шаблону и т.д.), дети могут оставаться работоспособными до конца урока. Большое влияние на работоспособность имеют внешние факторы: интенсивная деятельность на предшествующих уроках; наличие отвлекающих факторов: шум, появление посторонних в классе; переживание или ожидание кого-либо значимого для ребенка события.</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Отмечаются не умение самостоятельно организовать свою работу, что обусловлено слабым уровнем развития самоконтроля и саморегуляции. Такие дети стремятся избежать умственной нагрузки и ищут различные способы её избежать. </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Переход обучающегося с ЗПР в основную школу совпадает с предкритической фазой развития ребёнка </w:t>
      </w:r>
      <w:r w:rsidR="00F524E1" w:rsidRPr="00677DD0">
        <w:rPr>
          <w:rFonts w:ascii="Times New Roman" w:hAnsi="Times New Roman" w:cs="Times New Roman"/>
          <w:color w:val="000000" w:themeColor="text1"/>
          <w:sz w:val="28"/>
          <w:szCs w:val="28"/>
        </w:rPr>
        <w:t>-</w:t>
      </w:r>
      <w:r w:rsidRPr="00677DD0">
        <w:rPr>
          <w:rFonts w:ascii="Times New Roman" w:hAnsi="Times New Roman" w:cs="Times New Roman"/>
          <w:color w:val="000000" w:themeColor="text1"/>
          <w:sz w:val="28"/>
          <w:szCs w:val="28"/>
        </w:rPr>
        <w:t xml:space="preserve"> переходом к кризису младшего подросткового возраста </w:t>
      </w:r>
      <w:r w:rsidR="00F524E1" w:rsidRPr="00677DD0">
        <w:rPr>
          <w:rFonts w:ascii="Times New Roman" w:hAnsi="Times New Roman" w:cs="Times New Roman"/>
          <w:color w:val="000000" w:themeColor="text1"/>
          <w:sz w:val="28"/>
          <w:szCs w:val="28"/>
        </w:rPr>
        <w:br/>
      </w:r>
      <w:r w:rsidRPr="00677DD0">
        <w:rPr>
          <w:rFonts w:ascii="Times New Roman" w:hAnsi="Times New Roman" w:cs="Times New Roman"/>
          <w:color w:val="000000" w:themeColor="text1"/>
          <w:sz w:val="28"/>
          <w:szCs w:val="28"/>
        </w:rPr>
        <w:t>(11</w:t>
      </w:r>
      <w:r w:rsidR="00F524E1" w:rsidRPr="00677DD0">
        <w:rPr>
          <w:rFonts w:ascii="Times New Roman" w:hAnsi="Times New Roman" w:cs="Times New Roman"/>
          <w:color w:val="000000" w:themeColor="text1"/>
          <w:sz w:val="28"/>
          <w:szCs w:val="28"/>
        </w:rPr>
        <w:t xml:space="preserve"> - </w:t>
      </w:r>
      <w:r w:rsidRPr="00677DD0">
        <w:rPr>
          <w:rFonts w:ascii="Times New Roman" w:hAnsi="Times New Roman" w:cs="Times New Roman"/>
          <w:color w:val="000000" w:themeColor="text1"/>
          <w:sz w:val="28"/>
          <w:szCs w:val="28"/>
        </w:rPr>
        <w:t>13 лет, 5</w:t>
      </w:r>
      <w:r w:rsidR="00F524E1" w:rsidRPr="00677DD0">
        <w:rPr>
          <w:rFonts w:ascii="Times New Roman" w:hAnsi="Times New Roman" w:cs="Times New Roman"/>
          <w:color w:val="000000" w:themeColor="text1"/>
          <w:sz w:val="28"/>
          <w:szCs w:val="28"/>
        </w:rPr>
        <w:t xml:space="preserve"> - </w:t>
      </w:r>
      <w:r w:rsidRPr="00677DD0">
        <w:rPr>
          <w:rFonts w:ascii="Times New Roman" w:hAnsi="Times New Roman" w:cs="Times New Roman"/>
          <w:color w:val="000000" w:themeColor="text1"/>
          <w:sz w:val="28"/>
          <w:szCs w:val="28"/>
        </w:rPr>
        <w:t>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w:t>
      </w:r>
      <w:r w:rsidR="00686166" w:rsidRPr="00677DD0">
        <w:rPr>
          <w:rFonts w:ascii="Times New Roman" w:hAnsi="Times New Roman" w:cs="Times New Roman"/>
          <w:color w:val="000000" w:themeColor="text1"/>
          <w:sz w:val="28"/>
          <w:szCs w:val="28"/>
        </w:rPr>
        <w:t xml:space="preserve"> том, что он уже не ребёнок, т.</w:t>
      </w:r>
      <w:r w:rsidRPr="00677DD0">
        <w:rPr>
          <w:rFonts w:ascii="Times New Roman" w:hAnsi="Times New Roman" w:cs="Times New Roman"/>
          <w:color w:val="000000" w:themeColor="text1"/>
          <w:sz w:val="28"/>
          <w:szCs w:val="28"/>
        </w:rPr>
        <w:t xml:space="preserve">е. чувства взрослости, а также </w:t>
      </w:r>
      <w:r w:rsidRPr="00677DD0">
        <w:rPr>
          <w:rFonts w:ascii="Times New Roman" w:hAnsi="Times New Roman" w:cs="Times New Roman"/>
          <w:color w:val="000000" w:themeColor="text1"/>
          <w:sz w:val="28"/>
          <w:szCs w:val="28"/>
        </w:rPr>
        <w:lastRenderedPageBreak/>
        <w:t>внутренней переориентацией подростка с правил и ограничений, связанных с моралью послушания, на нормы поведения взрослых.</w:t>
      </w:r>
    </w:p>
    <w:p w:rsidR="00780BA4" w:rsidRPr="00677DD0" w:rsidRDefault="00780BA4" w:rsidP="00EC67C6">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 этом огромное влияние на успешность обучения и поведение обучающихся с ЗПР имеют положительные межличностные взаимоотношения как с взрослыми (педагогами, родителями), так и со сверстниками.</w:t>
      </w:r>
    </w:p>
    <w:p w:rsidR="00780BA4" w:rsidRPr="00677DD0" w:rsidRDefault="00780BA4" w:rsidP="00EC67C6">
      <w:pPr>
        <w:spacing w:after="0" w:line="240" w:lineRule="auto"/>
        <w:ind w:firstLine="709"/>
        <w:contextualSpacing/>
        <w:jc w:val="both"/>
        <w:rPr>
          <w:rFonts w:ascii="Times New Roman" w:hAnsi="Times New Roman" w:cs="Times New Roman"/>
          <w:i/>
          <w:color w:val="000000" w:themeColor="text1"/>
          <w:sz w:val="28"/>
          <w:szCs w:val="28"/>
        </w:rPr>
      </w:pPr>
      <w:r w:rsidRPr="00677DD0">
        <w:rPr>
          <w:rFonts w:ascii="Times New Roman" w:hAnsi="Times New Roman" w:cs="Times New Roman"/>
          <w:i/>
          <w:color w:val="000000" w:themeColor="text1"/>
          <w:sz w:val="28"/>
          <w:szCs w:val="28"/>
        </w:rPr>
        <w:t xml:space="preserve">Для подростков с </w:t>
      </w:r>
      <w:r w:rsidR="00F524E1" w:rsidRPr="00677DD0">
        <w:rPr>
          <w:rFonts w:ascii="Times New Roman" w:hAnsi="Times New Roman" w:cs="Times New Roman"/>
          <w:i/>
          <w:color w:val="000000" w:themeColor="text1"/>
          <w:sz w:val="28"/>
          <w:szCs w:val="28"/>
        </w:rPr>
        <w:t>ЗПР</w:t>
      </w:r>
      <w:r w:rsidRPr="00677DD0">
        <w:rPr>
          <w:rFonts w:ascii="Times New Roman" w:hAnsi="Times New Roman" w:cs="Times New Roman"/>
          <w:i/>
          <w:color w:val="000000" w:themeColor="text1"/>
          <w:sz w:val="28"/>
          <w:szCs w:val="28"/>
        </w:rPr>
        <w:t xml:space="preserve"> характерны:</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эмоционально - волевая незрелость,</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эмоциональная неустойчивость,</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импульсивные реакции,</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неадекватная самооценка,</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инфантильность,</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церебро-органическая недостаточность,</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двигательная расторможенность,</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назойливость,</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эйфорический оттенок повышенного настроения,</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аффективные вспышки, сопровождающиеся ярким вегетативным компонентом, с нередко последующей головной болью,</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низкая работоспособность.</w:t>
      </w:r>
    </w:p>
    <w:p w:rsidR="00780BA4" w:rsidRPr="00677DD0" w:rsidRDefault="00780BA4" w:rsidP="00F524E1">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Дети с ЗПР испытывают затруднения в вербализации своих эмоций, состояний, настроения. Как правило, они не могут дать четкий и понятный сигнал о наступлении усталости, о нежелании выполнять задание, о дискомфорте и др. </w:t>
      </w:r>
    </w:p>
    <w:p w:rsidR="00780BA4" w:rsidRPr="00677DD0" w:rsidRDefault="00780BA4" w:rsidP="00F524E1">
      <w:pPr>
        <w:tabs>
          <w:tab w:val="left" w:pos="0"/>
        </w:tabs>
        <w:spacing w:after="0" w:line="240" w:lineRule="auto"/>
        <w:ind w:firstLine="709"/>
        <w:jc w:val="both"/>
        <w:rPr>
          <w:rFonts w:ascii="Times New Roman" w:hAnsi="Times New Roman" w:cs="Times New Roman"/>
          <w:bCs/>
          <w:i/>
          <w:iCs/>
          <w:color w:val="000000" w:themeColor="text1"/>
          <w:sz w:val="28"/>
          <w:szCs w:val="28"/>
        </w:rPr>
      </w:pPr>
      <w:r w:rsidRPr="00677DD0">
        <w:rPr>
          <w:rFonts w:ascii="Times New Roman" w:eastAsia="Times New Roman" w:hAnsi="Times New Roman" w:cs="Times New Roman"/>
          <w:bCs/>
          <w:i/>
          <w:iCs/>
          <w:color w:val="000000" w:themeColor="text1"/>
          <w:sz w:val="28"/>
          <w:szCs w:val="28"/>
        </w:rPr>
        <w:t xml:space="preserve">Для детей этой группы характерна: </w:t>
      </w:r>
    </w:p>
    <w:p w:rsidR="00780BA4" w:rsidRPr="00677DD0" w:rsidRDefault="00780BA4" w:rsidP="00F524E1">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неоднородность нарушенных и сохранных звеньев психической деятельности; </w:t>
      </w:r>
    </w:p>
    <w:p w:rsidR="00780BA4" w:rsidRPr="00677DD0" w:rsidRDefault="00780BA4" w:rsidP="00F524E1">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ярко выраженная неравномерность формирования разных сторон психической деятельности. </w:t>
      </w:r>
    </w:p>
    <w:p w:rsidR="00780BA4" w:rsidRPr="00677DD0" w:rsidRDefault="009D0F6F" w:rsidP="00F524E1">
      <w:pPr>
        <w:tabs>
          <w:tab w:val="left" w:pos="0"/>
        </w:tabs>
        <w:spacing w:after="0" w:line="240" w:lineRule="auto"/>
        <w:ind w:firstLine="709"/>
        <w:jc w:val="both"/>
        <w:rPr>
          <w:rFonts w:ascii="Times New Roman" w:hAnsi="Times New Roman" w:cs="Times New Roman"/>
          <w:bCs/>
          <w:iCs/>
          <w:color w:val="000000" w:themeColor="text1"/>
          <w:sz w:val="28"/>
          <w:szCs w:val="28"/>
        </w:rPr>
      </w:pPr>
      <w:r w:rsidRPr="00677DD0">
        <w:rPr>
          <w:rFonts w:ascii="Times New Roman" w:eastAsia="Times New Roman" w:hAnsi="Times New Roman" w:cs="Times New Roman"/>
          <w:bCs/>
          <w:iCs/>
          <w:color w:val="000000" w:themeColor="text1"/>
          <w:sz w:val="28"/>
          <w:szCs w:val="28"/>
        </w:rPr>
        <w:t>О</w:t>
      </w:r>
      <w:r w:rsidR="00780BA4" w:rsidRPr="00677DD0">
        <w:rPr>
          <w:rFonts w:ascii="Times New Roman" w:eastAsia="Times New Roman" w:hAnsi="Times New Roman" w:cs="Times New Roman"/>
          <w:bCs/>
          <w:iCs/>
          <w:color w:val="000000" w:themeColor="text1"/>
          <w:sz w:val="28"/>
          <w:szCs w:val="28"/>
        </w:rPr>
        <w:t xml:space="preserve">собенности мышления: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снижение уровня сформированности основных мыслительных операций: анализа, синтеза, обобщения, абстракции, переноса;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снижение познавательной активности. </w:t>
      </w:r>
    </w:p>
    <w:p w:rsidR="00780BA4" w:rsidRPr="00677DD0" w:rsidRDefault="00780BA4" w:rsidP="00EC67C6">
      <w:pPr>
        <w:tabs>
          <w:tab w:val="left" w:pos="0"/>
        </w:tabs>
        <w:spacing w:after="0" w:line="240" w:lineRule="auto"/>
        <w:ind w:firstLine="709"/>
        <w:jc w:val="both"/>
        <w:rPr>
          <w:rFonts w:ascii="Times New Roman" w:hAnsi="Times New Roman" w:cs="Times New Roman"/>
          <w:bCs/>
          <w:iCs/>
          <w:color w:val="000000" w:themeColor="text1"/>
          <w:sz w:val="28"/>
          <w:szCs w:val="28"/>
        </w:rPr>
      </w:pPr>
      <w:r w:rsidRPr="00677DD0">
        <w:rPr>
          <w:rFonts w:ascii="Times New Roman" w:eastAsia="Times New Roman" w:hAnsi="Times New Roman" w:cs="Times New Roman"/>
          <w:bCs/>
          <w:iCs/>
          <w:color w:val="000000" w:themeColor="text1"/>
          <w:sz w:val="28"/>
          <w:szCs w:val="28"/>
        </w:rPr>
        <w:t xml:space="preserve">Особенности памяти: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снижение продуктивности запоминания и его устойчивость;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преобладание наглядной памяти над словесной;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низкий уровень самоконтроля в процессе заучивания и воспроизведения;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неумение организовать свою работу;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недостаточная познавательная активность и целенаправленность при запоминании и воспроизведении;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слабое умение использовать рациональные приемы запоминания;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недостаточный объем и точность запоминания;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преобладание механического запоминания над словесно-логическим;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быстрое забывание материала, низкая скорость запоминания. </w:t>
      </w:r>
    </w:p>
    <w:p w:rsidR="00780BA4" w:rsidRPr="00677DD0" w:rsidRDefault="00780BA4" w:rsidP="00EC67C6">
      <w:pPr>
        <w:tabs>
          <w:tab w:val="left" w:pos="0"/>
        </w:tabs>
        <w:spacing w:after="0" w:line="240" w:lineRule="auto"/>
        <w:ind w:firstLine="709"/>
        <w:jc w:val="both"/>
        <w:rPr>
          <w:rFonts w:ascii="Times New Roman" w:hAnsi="Times New Roman" w:cs="Times New Roman"/>
          <w:bCs/>
          <w:iCs/>
          <w:color w:val="000000" w:themeColor="text1"/>
          <w:sz w:val="28"/>
          <w:szCs w:val="28"/>
        </w:rPr>
      </w:pPr>
      <w:r w:rsidRPr="00677DD0">
        <w:rPr>
          <w:rFonts w:ascii="Times New Roman" w:eastAsia="Times New Roman" w:hAnsi="Times New Roman" w:cs="Times New Roman"/>
          <w:bCs/>
          <w:iCs/>
          <w:color w:val="000000" w:themeColor="text1"/>
          <w:sz w:val="28"/>
          <w:szCs w:val="28"/>
        </w:rPr>
        <w:t xml:space="preserve">Особенности восприятия: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низкий уровень развития восприятия (необходимость более длительного времени для приема и переработки сенсорной информации);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недостаточность и фрагментарность знаний об окружающем мире;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lastRenderedPageBreak/>
        <w:t xml:space="preserve">затруднения при узнаваемости предметов, находящихся в непривычном положении, контурных и схематических изображений;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недостаточная сформированность пространственных представлений (трудности при пространственном анализе и синтезе ситуации). </w:t>
      </w:r>
    </w:p>
    <w:p w:rsidR="00780BA4" w:rsidRPr="00677DD0" w:rsidRDefault="00780BA4" w:rsidP="00EC67C6">
      <w:pPr>
        <w:tabs>
          <w:tab w:val="left" w:pos="0"/>
        </w:tabs>
        <w:spacing w:after="0" w:line="240" w:lineRule="auto"/>
        <w:ind w:firstLine="709"/>
        <w:jc w:val="both"/>
        <w:rPr>
          <w:rFonts w:ascii="Times New Roman" w:hAnsi="Times New Roman" w:cs="Times New Roman"/>
          <w:bCs/>
          <w:iCs/>
          <w:color w:val="000000" w:themeColor="text1"/>
          <w:sz w:val="28"/>
          <w:szCs w:val="28"/>
        </w:rPr>
      </w:pPr>
      <w:r w:rsidRPr="00677DD0">
        <w:rPr>
          <w:rFonts w:ascii="Times New Roman" w:eastAsia="Times New Roman" w:hAnsi="Times New Roman" w:cs="Times New Roman"/>
          <w:bCs/>
          <w:iCs/>
          <w:color w:val="000000" w:themeColor="text1"/>
          <w:sz w:val="28"/>
          <w:szCs w:val="28"/>
        </w:rPr>
        <w:t xml:space="preserve">Особенности внимания: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недостаточная сформированность произвольного внимания;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дефицитарность основных свойств внимания;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снижение способности распределять и концентрировать внимание;</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неравномерность и замедленность развития устойчивости внимания. </w:t>
      </w:r>
    </w:p>
    <w:p w:rsidR="00780BA4" w:rsidRPr="00677DD0" w:rsidRDefault="00780BA4" w:rsidP="00EC67C6">
      <w:pPr>
        <w:tabs>
          <w:tab w:val="left" w:pos="0"/>
        </w:tabs>
        <w:spacing w:after="0" w:line="240" w:lineRule="auto"/>
        <w:ind w:right="331" w:firstLine="709"/>
        <w:jc w:val="both"/>
        <w:rPr>
          <w:rFonts w:ascii="Times New Roman" w:hAnsi="Times New Roman" w:cs="Times New Roman"/>
          <w:bCs/>
          <w:iCs/>
          <w:color w:val="000000" w:themeColor="text1"/>
          <w:sz w:val="28"/>
          <w:szCs w:val="28"/>
        </w:rPr>
      </w:pPr>
      <w:r w:rsidRPr="00677DD0">
        <w:rPr>
          <w:rFonts w:ascii="Times New Roman" w:eastAsia="Times New Roman" w:hAnsi="Times New Roman" w:cs="Times New Roman"/>
          <w:bCs/>
          <w:iCs/>
          <w:color w:val="000000" w:themeColor="text1"/>
          <w:sz w:val="28"/>
          <w:szCs w:val="28"/>
        </w:rPr>
        <w:t xml:space="preserve">Особенности эмоционально волевой сферы и личности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эмоциональная лабильность (неустойчивость настроения и эмоций);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слабость волевых усилий (несамостоятельность, внушаемость);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личная незрелость в целом;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частые проявления беспокойства и тревоги;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снижение уровня произвольной регуляции, низкий уровень самоконтроля;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неустойчивость самооценки, неуверенность в себе;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недостаточность самосознания;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эмоциональная нестабильность, неустойчивость во взаимоотношениях со взрослыми и сверстниками;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проявление черт детскости в деятельности и поведении;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несоответствие мотивационной направленности возрасту; </w:t>
      </w:r>
    </w:p>
    <w:p w:rsidR="00780BA4" w:rsidRPr="00677DD0" w:rsidRDefault="00780BA4" w:rsidP="00EC67C6">
      <w:pPr>
        <w:tabs>
          <w:tab w:val="left" w:pos="0"/>
        </w:tabs>
        <w:spacing w:after="0" w:line="240" w:lineRule="auto"/>
        <w:ind w:right="331" w:firstLine="709"/>
        <w:contextualSpacing/>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нуждаются в эмоциональном одобрении. </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Данные особенности провоцируют трудности в учебной деятельности, межличностной коммуникации и эмоционально-личностной сфере.</w:t>
      </w:r>
    </w:p>
    <w:p w:rsidR="00780BA4" w:rsidRPr="00677DD0" w:rsidRDefault="00780BA4" w:rsidP="00EC67C6">
      <w:pPr>
        <w:tabs>
          <w:tab w:val="left" w:pos="0"/>
        </w:tabs>
        <w:spacing w:after="0" w:line="240" w:lineRule="auto"/>
        <w:ind w:firstLine="709"/>
        <w:contextualSpacing/>
        <w:jc w:val="both"/>
        <w:rPr>
          <w:rFonts w:ascii="Times New Roman" w:hAnsi="Times New Roman" w:cs="Times New Roman"/>
          <w:b/>
          <w:bCs/>
          <w:color w:val="000000" w:themeColor="text1"/>
          <w:sz w:val="28"/>
          <w:szCs w:val="28"/>
        </w:rPr>
      </w:pPr>
    </w:p>
    <w:p w:rsidR="00780BA4" w:rsidRPr="00677DD0" w:rsidRDefault="00780BA4" w:rsidP="00EC67C6">
      <w:pPr>
        <w:tabs>
          <w:tab w:val="left" w:pos="0"/>
        </w:tabs>
        <w:spacing w:after="0" w:line="240" w:lineRule="auto"/>
        <w:ind w:firstLine="709"/>
        <w:contextualSpacing/>
        <w:jc w:val="both"/>
        <w:rPr>
          <w:rFonts w:ascii="Times New Roman" w:hAnsi="Times New Roman" w:cs="Times New Roman"/>
          <w:b/>
          <w:bCs/>
          <w:color w:val="000000" w:themeColor="text1"/>
          <w:sz w:val="28"/>
          <w:szCs w:val="28"/>
        </w:rPr>
      </w:pPr>
    </w:p>
    <w:p w:rsidR="00780BA4" w:rsidRPr="00677DD0" w:rsidRDefault="00780BA4" w:rsidP="00EC67C6">
      <w:pPr>
        <w:tabs>
          <w:tab w:val="left" w:pos="0"/>
          <w:tab w:val="left" w:pos="1022"/>
        </w:tabs>
        <w:adjustRightInd w:val="0"/>
        <w:spacing w:after="0" w:line="240" w:lineRule="auto"/>
        <w:ind w:right="-108" w:firstLine="709"/>
        <w:contextualSpacing/>
        <w:rPr>
          <w:rFonts w:ascii="Times New Roman" w:hAnsi="Times New Roman" w:cs="Times New Roman"/>
          <w:color w:val="000000" w:themeColor="text1"/>
          <w:sz w:val="28"/>
          <w:szCs w:val="28"/>
        </w:rPr>
      </w:pPr>
    </w:p>
    <w:p w:rsidR="00780BA4" w:rsidRPr="00677DD0" w:rsidRDefault="00780BA4" w:rsidP="00EC67C6">
      <w:pPr>
        <w:tabs>
          <w:tab w:val="left" w:pos="0"/>
        </w:tab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br w:type="page"/>
      </w:r>
    </w:p>
    <w:p w:rsidR="00780BA4" w:rsidRPr="00677DD0" w:rsidRDefault="00780BA4" w:rsidP="00EC67C6">
      <w:pPr>
        <w:tabs>
          <w:tab w:val="left" w:pos="0"/>
          <w:tab w:val="left" w:pos="1022"/>
        </w:tabs>
        <w:adjustRightInd w:val="0"/>
        <w:spacing w:after="0" w:line="240" w:lineRule="auto"/>
        <w:ind w:right="-108" w:firstLine="709"/>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lastRenderedPageBreak/>
        <w:t>Цель реализации АОП ООО обучающихся с ЗПР</w:t>
      </w:r>
      <w:r w:rsidRPr="00677DD0">
        <w:rPr>
          <w:rFonts w:ascii="Times New Roman" w:hAnsi="Times New Roman" w:cs="Times New Roman"/>
          <w:color w:val="000000" w:themeColor="text1"/>
          <w:sz w:val="28"/>
          <w:szCs w:val="28"/>
        </w:rPr>
        <w:t xml:space="preserve"> — обеспечение выполнения требований ФГОС ООО обучающимися с ЗПР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Для обучающихся с ЗПР, осваивающих АООП ООО, характерны следующие специфические образовательные потребности:</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адаптация основной общеобразовательной программы основного общего</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образования с учетом структуры нарушенного развития при ЗПР;</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опора на достижения предшествующего (начального) этапа образования;</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(быстрая истощаемость, низкая работоспособность, пониженного общего тонуса и др.);</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комплексное медико-психолого-педагогическое сопровождение обучающихся с ЗПР, гарантирующее получение необходимого </w:t>
      </w:r>
      <w:r w:rsidR="00B026B7" w:rsidRPr="00677DD0">
        <w:rPr>
          <w:rFonts w:ascii="Times New Roman" w:hAnsi="Times New Roman" w:cs="Times New Roman"/>
          <w:color w:val="000000" w:themeColor="text1"/>
          <w:sz w:val="28"/>
          <w:szCs w:val="28"/>
        </w:rPr>
        <w:t>медикаментозного</w:t>
      </w:r>
      <w:r w:rsidRPr="00677DD0">
        <w:rPr>
          <w:rFonts w:ascii="Times New Roman" w:hAnsi="Times New Roman" w:cs="Times New Roman"/>
          <w:color w:val="000000" w:themeColor="text1"/>
          <w:sz w:val="28"/>
          <w:szCs w:val="28"/>
        </w:rPr>
        <w:t xml:space="preserve"> лечения, направленного на улучшение деятельности ЦНС и на коррекцию поведения; специальной психолого-педагогической помощи, направленной на коррекцию нарушений эмоционально-личностного развития, формирование саморегуляции познавательной деятельности и поведения;</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обязательные лечебные и профилактические мероприятия, поскольку функциональная недостаточность головного мозга при ЗПР проявляется не только в замедлении темпа психофизического развития, но и в психоневрологических и соматических расстройствах (большинство детей нуждаются в динамическом медицинском наблюдении и в периодическом активном лечении у педиатра, невропатолога и психиатра)  </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организация образования данной категории детей с учетом специфики усвоения академических компетенций обучающимися с ЗПР (темпа учебной работы, </w:t>
      </w:r>
      <w:r w:rsidR="001939CB" w:rsidRPr="00677DD0">
        <w:rPr>
          <w:rFonts w:ascii="Times New Roman" w:hAnsi="Times New Roman" w:cs="Times New Roman"/>
          <w:color w:val="000000" w:themeColor="text1"/>
          <w:sz w:val="28"/>
          <w:szCs w:val="28"/>
        </w:rPr>
        <w:t>«</w:t>
      </w:r>
      <w:r w:rsidRPr="00677DD0">
        <w:rPr>
          <w:rFonts w:ascii="Times New Roman" w:hAnsi="Times New Roman" w:cs="Times New Roman"/>
          <w:color w:val="000000" w:themeColor="text1"/>
          <w:sz w:val="28"/>
          <w:szCs w:val="28"/>
        </w:rPr>
        <w:t>пошаговом» предъявлении материала, дозированной помощи взрослого с учетом индивидуальных недостатков развития);</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организация длительного закрепления и неоднократного повторения изучаемого материала, опоры в процессе обучения на все репрезентативные системы, повышения доли наглядных (в том числе с применением IT) и практических методов обучения;</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категорий обучающихся с ЗПР;</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постоянный (пошаговый) мониторинг результативности образования и</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сформированности социальной компетенции обучающихся, уровня и динамики психофизического развития;</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обеспечение непрерывного к</w:t>
      </w:r>
      <w:r w:rsidR="00B026B7" w:rsidRPr="00677DD0">
        <w:rPr>
          <w:rFonts w:ascii="Times New Roman" w:hAnsi="Times New Roman" w:cs="Times New Roman"/>
          <w:color w:val="000000" w:themeColor="text1"/>
          <w:sz w:val="28"/>
          <w:szCs w:val="28"/>
        </w:rPr>
        <w:t>онтроля за становлением учебно-</w:t>
      </w:r>
      <w:r w:rsidRPr="00677DD0">
        <w:rPr>
          <w:rFonts w:ascii="Times New Roman" w:hAnsi="Times New Roman" w:cs="Times New Roman"/>
          <w:color w:val="000000" w:themeColor="text1"/>
          <w:sz w:val="28"/>
          <w:szCs w:val="28"/>
        </w:rPr>
        <w:t>познавательной деятельности обучающегося с ЗПР, продолжающегося до</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достижения уровня, позволяющего справляться с учебными заданиями самостоятельно;</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учет  замедленного темпа усвоения учебного материала, трудностей</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понимания и репрезентации изучаемого, особенно в рамках предметных областей «Математика и информатика», «Русский язык и литература»;</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постоянная помощь в осмыслении и расширении контекста усваиваемых</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знаний, в закреплении и совершенствовании освоенных умений;</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специальное обучение «переносу» сформированных знаний и умений в</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bookmarkStart w:id="1" w:name="_Hlk15643032"/>
      <w:r w:rsidRPr="00677DD0">
        <w:rPr>
          <w:rFonts w:ascii="Times New Roman" w:hAnsi="Times New Roman" w:cs="Times New Roman"/>
          <w:color w:val="000000" w:themeColor="text1"/>
          <w:sz w:val="28"/>
          <w:szCs w:val="28"/>
        </w:rPr>
        <w:t>новые ситуации взаимодействия с действительностью;</w:t>
      </w:r>
    </w:p>
    <w:bookmarkEnd w:id="1"/>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 связи с недостатками абстрактно-логического мышления у обучающихся с ЗПР, обязательное введение в содержание рабочих программ предметов пропедевтических разделов облегчающих изучение трудных тем;</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обеспечение постоянного контроля за усвоением учебных знаний для профилактики пробелов в них вместе система оценивания должна быть иной нежели чем оценка детей с нормативным развитием;</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организация систематической помощи в усвоении учебных предметов, требующих высокой степени сформированности абстрактно- логического мышления;</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учет типологических особенностей, обусловленных структурой дефекта при ЗПР в установлении объема изучаемого учебного материала и его преподнесении;</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для коррекции недостатков развития школьников  с ЗПР и восполнения пробелов предшествующего обучения должны  проводиться индивидуально-групповые коррекционные занятия общеразвивающей и предметной направленности</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постоянная актуализация знаний, умений и одобряемых обществом норм</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поведения;</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использование преимущественно позитивных средств стимуляции деятельности и поведения;</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минимизация и индивидуализация требований к уровню освоения предметов, требующих высокого уровня абстрактно-логического мышления при выборе учебного материала и оценке предметных результатов;</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необходимость постоянной помощи в преодолении трудностей в овладении предметным содержанием, обусловленными недостатками познавательной и эмоционально-личностной сферы, особенно при выполнении контрольных работ по основным предметам (разрешение использовать калькулятор, набирать текст на ПК с функцией проверки орфографии, пользоваться таблицей умножения, памятками и схемами, облегчающими решение задач определенного типа и т.п.).</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развитие и отработка средств коммуникации, приемов конструктивного</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общения и взаимодействия (с членами семьи, со сверстниками, с взрослыми),</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формирование навыков социально одобряемого поведения;</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учет специфики саморегуляции (недостатков инициативности, самостоятельности и ответственности, трудностей эмоционального контроля) школьников с ЗПР при организации всего учебно-воспитательной деятельности;</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приоритет контроля личностных и метапредметных результатов образования над предметными;</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сосредоточение внимания к формированию сферы жизненной компетенции (житейской, коммуникативной) и исключение завышенных требований к метапредметным и личностным результатам образования обучающихся с ЗПР.</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профилактика и коррекция социокультурной и школьной дезадаптации;</w:t>
      </w:r>
    </w:p>
    <w:p w:rsidR="009D0F6F"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780BA4" w:rsidRPr="00677DD0" w:rsidRDefault="00780BA4" w:rsidP="00EC67C6">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Особые образовательные потребности обучающихся с задержкой психического развития на уровне основного общего образования дают основание для обучения по адаптированной основной общеобразовательной программе, в том числе на основе индивидуального учебного плана.</w:t>
      </w:r>
    </w:p>
    <w:p w:rsidR="00780BA4" w:rsidRPr="00677DD0" w:rsidRDefault="00780BA4" w:rsidP="00EC67C6">
      <w:pPr>
        <w:spacing w:after="0" w:line="240" w:lineRule="auto"/>
        <w:ind w:firstLine="709"/>
        <w:contextualSpacing/>
        <w:rPr>
          <w:rFonts w:ascii="Times New Roman" w:hAnsi="Times New Roman" w:cs="Times New Roman"/>
          <w:color w:val="000000" w:themeColor="text1"/>
          <w:sz w:val="28"/>
          <w:szCs w:val="28"/>
        </w:rPr>
      </w:pPr>
    </w:p>
    <w:p w:rsidR="00780BA4" w:rsidRPr="00677DD0" w:rsidRDefault="00780BA4" w:rsidP="00686166">
      <w:pPr>
        <w:spacing w:after="0" w:line="240" w:lineRule="auto"/>
        <w:ind w:firstLine="142"/>
        <w:contextualSpacing/>
        <w:rPr>
          <w:rFonts w:ascii="Times New Roman" w:hAnsi="Times New Roman" w:cs="Times New Roman"/>
          <w:color w:val="000000" w:themeColor="text1"/>
          <w:sz w:val="28"/>
          <w:szCs w:val="28"/>
        </w:rPr>
      </w:pPr>
    </w:p>
    <w:p w:rsidR="00780BA4" w:rsidRPr="00677DD0" w:rsidRDefault="00780BA4" w:rsidP="00686166">
      <w:pPr>
        <w:spacing w:after="0" w:line="240" w:lineRule="auto"/>
        <w:ind w:firstLine="142"/>
        <w:contextualSpacing/>
        <w:rPr>
          <w:rFonts w:ascii="Times New Roman" w:hAnsi="Times New Roman" w:cs="Times New Roman"/>
          <w:color w:val="000000" w:themeColor="text1"/>
          <w:sz w:val="28"/>
          <w:szCs w:val="28"/>
        </w:rPr>
      </w:pPr>
    </w:p>
    <w:p w:rsidR="00780BA4" w:rsidRPr="00677DD0" w:rsidRDefault="00780BA4" w:rsidP="00686166">
      <w:pPr>
        <w:tabs>
          <w:tab w:val="left" w:pos="1022"/>
        </w:tabs>
        <w:adjustRightInd w:val="0"/>
        <w:spacing w:after="0" w:line="240" w:lineRule="auto"/>
        <w:ind w:right="-108" w:firstLine="142"/>
        <w:contextualSpacing/>
        <w:rPr>
          <w:rFonts w:ascii="Times New Roman" w:hAnsi="Times New Roman" w:cs="Times New Roman"/>
          <w:color w:val="000000" w:themeColor="text1"/>
          <w:sz w:val="28"/>
          <w:szCs w:val="28"/>
        </w:rPr>
        <w:sectPr w:rsidR="00780BA4" w:rsidRPr="00677DD0" w:rsidSect="009B2ABC">
          <w:pgSz w:w="11906" w:h="16838"/>
          <w:pgMar w:top="1134" w:right="567" w:bottom="1134" w:left="1134" w:header="284" w:footer="284" w:gutter="0"/>
          <w:pgNumType w:start="2"/>
          <w:cols w:space="708"/>
          <w:titlePg/>
          <w:docGrid w:linePitch="360"/>
        </w:sectPr>
      </w:pPr>
    </w:p>
    <w:p w:rsidR="00B0143A" w:rsidRPr="00677DD0" w:rsidRDefault="001939CB" w:rsidP="001939CB">
      <w:pPr>
        <w:tabs>
          <w:tab w:val="left" w:pos="1022"/>
        </w:tabs>
        <w:adjustRightInd w:val="0"/>
        <w:spacing w:after="0" w:line="240" w:lineRule="auto"/>
        <w:ind w:right="-108"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lastRenderedPageBreak/>
        <w:t xml:space="preserve">Содержательный раздел </w:t>
      </w:r>
    </w:p>
    <w:p w:rsidR="00B0143A" w:rsidRPr="00677DD0" w:rsidRDefault="00B0143A" w:rsidP="00B0143A">
      <w:pPr>
        <w:tabs>
          <w:tab w:val="left" w:pos="1022"/>
        </w:tabs>
        <w:adjustRightInd w:val="0"/>
        <w:spacing w:after="0" w:line="240" w:lineRule="auto"/>
        <w:ind w:right="-108"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адаптированной общеобразовательной программы основного общего образования обучающихся с задержкой психического развития </w:t>
      </w:r>
    </w:p>
    <w:p w:rsidR="00B0143A" w:rsidRPr="00677DD0" w:rsidRDefault="00DC519A" w:rsidP="00B0143A">
      <w:pPr>
        <w:tabs>
          <w:tab w:val="left" w:pos="1022"/>
        </w:tabs>
        <w:adjustRightInd w:val="0"/>
        <w:spacing w:after="0" w:line="240" w:lineRule="auto"/>
        <w:ind w:right="-108"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 (первый год обучения в основной школе</w:t>
      </w:r>
      <w:r w:rsidR="00B0143A" w:rsidRPr="00677DD0">
        <w:rPr>
          <w:rFonts w:ascii="Times New Roman" w:hAnsi="Times New Roman" w:cs="Times New Roman"/>
          <w:b/>
          <w:color w:val="000000" w:themeColor="text1"/>
          <w:sz w:val="28"/>
          <w:szCs w:val="28"/>
        </w:rPr>
        <w:t xml:space="preserve">) </w:t>
      </w:r>
    </w:p>
    <w:p w:rsidR="00B0143A" w:rsidRPr="00677DD0" w:rsidRDefault="00B0143A" w:rsidP="001939CB">
      <w:pPr>
        <w:tabs>
          <w:tab w:val="left" w:pos="1022"/>
        </w:tabs>
        <w:adjustRightInd w:val="0"/>
        <w:spacing w:after="0" w:line="240" w:lineRule="auto"/>
        <w:ind w:right="-108" w:firstLine="142"/>
        <w:contextualSpacing/>
        <w:jc w:val="center"/>
        <w:rPr>
          <w:rFonts w:ascii="Times New Roman" w:hAnsi="Times New Roman" w:cs="Times New Roman"/>
          <w:b/>
          <w:i/>
          <w:color w:val="000000" w:themeColor="text1"/>
          <w:sz w:val="28"/>
          <w:szCs w:val="28"/>
        </w:rPr>
      </w:pPr>
    </w:p>
    <w:p w:rsidR="001939CB" w:rsidRPr="00677DD0" w:rsidRDefault="00B0143A" w:rsidP="001939CB">
      <w:pPr>
        <w:tabs>
          <w:tab w:val="left" w:pos="1022"/>
        </w:tabs>
        <w:adjustRightInd w:val="0"/>
        <w:spacing w:after="0" w:line="240" w:lineRule="auto"/>
        <w:ind w:right="-108" w:firstLine="142"/>
        <w:contextualSpacing/>
        <w:jc w:val="center"/>
        <w:rPr>
          <w:rFonts w:ascii="Times New Roman" w:hAnsi="Times New Roman" w:cs="Times New Roman"/>
          <w:b/>
          <w:i/>
          <w:color w:val="000000" w:themeColor="text1"/>
          <w:sz w:val="28"/>
          <w:szCs w:val="28"/>
        </w:rPr>
      </w:pPr>
      <w:r w:rsidRPr="00677DD0">
        <w:rPr>
          <w:rFonts w:ascii="Times New Roman" w:hAnsi="Times New Roman" w:cs="Times New Roman"/>
          <w:b/>
          <w:i/>
          <w:color w:val="000000" w:themeColor="text1"/>
          <w:sz w:val="28"/>
          <w:szCs w:val="28"/>
        </w:rPr>
        <w:t xml:space="preserve"> </w:t>
      </w:r>
      <w:r w:rsidR="00780BA4" w:rsidRPr="00677DD0">
        <w:rPr>
          <w:rFonts w:ascii="Times New Roman" w:hAnsi="Times New Roman" w:cs="Times New Roman"/>
          <w:b/>
          <w:i/>
          <w:color w:val="000000" w:themeColor="text1"/>
          <w:sz w:val="28"/>
          <w:szCs w:val="28"/>
        </w:rPr>
        <w:t>«Русский язык»</w:t>
      </w:r>
    </w:p>
    <w:p w:rsidR="001939CB" w:rsidRPr="00677DD0" w:rsidRDefault="001939CB" w:rsidP="001939CB">
      <w:pPr>
        <w:tabs>
          <w:tab w:val="left" w:pos="1022"/>
        </w:tabs>
        <w:adjustRightInd w:val="0"/>
        <w:spacing w:after="0" w:line="240" w:lineRule="auto"/>
        <w:ind w:right="-108" w:firstLine="142"/>
        <w:contextualSpacing/>
        <w:jc w:val="center"/>
        <w:rPr>
          <w:rFonts w:ascii="Times New Roman" w:hAnsi="Times New Roman" w:cs="Times New Roman"/>
          <w:b/>
          <w:i/>
          <w:color w:val="000000" w:themeColor="text1"/>
          <w:sz w:val="28"/>
          <w:szCs w:val="28"/>
        </w:rPr>
      </w:pPr>
    </w:p>
    <w:p w:rsidR="00780BA4" w:rsidRPr="00677DD0" w:rsidRDefault="00780BA4" w:rsidP="001939CB">
      <w:pPr>
        <w:tabs>
          <w:tab w:val="left" w:pos="1022"/>
        </w:tabs>
        <w:adjustRightInd w:val="0"/>
        <w:spacing w:after="0" w:line="240" w:lineRule="auto"/>
        <w:ind w:right="-108" w:firstLine="709"/>
        <w:contextualSpacing/>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Планируемые результаты освоения учебного предмета</w:t>
      </w:r>
    </w:p>
    <w:p w:rsidR="00780BA4" w:rsidRPr="00677DD0" w:rsidRDefault="00780BA4" w:rsidP="001939CB">
      <w:pPr>
        <w:spacing w:after="0" w:line="240" w:lineRule="auto"/>
        <w:ind w:right="5" w:firstLine="709"/>
        <w:contextualSpacing/>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b/>
          <w:color w:val="000000" w:themeColor="text1"/>
          <w:sz w:val="28"/>
          <w:szCs w:val="28"/>
        </w:rPr>
        <w:t>Личностными результатами</w:t>
      </w:r>
      <w:r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а программы по </w:t>
      </w:r>
      <w:r w:rsidRPr="00677DD0">
        <w:rPr>
          <w:rFonts w:ascii="Times New Roman" w:hAnsi="Times New Roman" w:cs="Times New Roman"/>
          <w:b/>
          <w:bCs/>
          <w:color w:val="000000" w:themeColor="text1"/>
          <w:sz w:val="28"/>
          <w:szCs w:val="28"/>
        </w:rPr>
        <w:t>русскому языку</w:t>
      </w:r>
      <w:r w:rsidRPr="00677DD0">
        <w:rPr>
          <w:rFonts w:ascii="Times New Roman" w:hAnsi="Times New Roman" w:cs="Times New Roman"/>
          <w:b/>
          <w:iCs/>
          <w:color w:val="000000" w:themeColor="text1"/>
          <w:sz w:val="28"/>
          <w:szCs w:val="28"/>
        </w:rPr>
        <w:t xml:space="preserve"> являются: </w:t>
      </w:r>
    </w:p>
    <w:p w:rsidR="00780BA4" w:rsidRPr="00677DD0" w:rsidRDefault="00780BA4" w:rsidP="001939CB">
      <w:pPr>
        <w:tabs>
          <w:tab w:val="left" w:pos="0"/>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Понимание русского языка как одной из основных национально-культурных ценностей русского народа, его значения в процессе получения школьного образования; </w:t>
      </w:r>
    </w:p>
    <w:p w:rsidR="00780BA4" w:rsidRPr="00677DD0" w:rsidRDefault="00780BA4" w:rsidP="001939CB">
      <w:pPr>
        <w:tabs>
          <w:tab w:val="left" w:pos="0"/>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Осознание эстетической ценности русского языка; </w:t>
      </w:r>
    </w:p>
    <w:p w:rsidR="00780BA4" w:rsidRPr="00677DD0" w:rsidRDefault="00780BA4" w:rsidP="001939CB">
      <w:pPr>
        <w:tabs>
          <w:tab w:val="left" w:pos="0"/>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Уважительное отношение к родному языку, гордость за него; </w:t>
      </w:r>
    </w:p>
    <w:p w:rsidR="00780BA4" w:rsidRPr="00677DD0" w:rsidRDefault="00780BA4" w:rsidP="001939CB">
      <w:pPr>
        <w:tabs>
          <w:tab w:val="left" w:pos="0"/>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Достаточный объем словарного запаса и усвоенных грамматических средств для свободного выражения мыслей и чувств в процессе речевого общения; </w:t>
      </w:r>
    </w:p>
    <w:p w:rsidR="00780BA4" w:rsidRPr="00677DD0" w:rsidRDefault="00780BA4" w:rsidP="001939CB">
      <w:pPr>
        <w:spacing w:after="0" w:line="240" w:lineRule="auto"/>
        <w:ind w:right="5" w:firstLine="709"/>
        <w:contextualSpacing/>
        <w:jc w:val="both"/>
        <w:rPr>
          <w:rFonts w:ascii="Times New Roman" w:hAnsi="Times New Roman" w:cs="Times New Roman"/>
          <w:b/>
          <w:color w:val="000000" w:themeColor="text1"/>
          <w:sz w:val="28"/>
          <w:szCs w:val="28"/>
        </w:rPr>
      </w:pPr>
      <w:r w:rsidRPr="00677DD0">
        <w:rPr>
          <w:rFonts w:ascii="Times New Roman" w:eastAsia="Times New Roman" w:hAnsi="Times New Roman" w:cs="Times New Roman"/>
          <w:b/>
          <w:color w:val="000000" w:themeColor="text1"/>
          <w:sz w:val="28"/>
          <w:szCs w:val="28"/>
        </w:rPr>
        <w:t>Метапредметными результатами</w:t>
      </w:r>
      <w:r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а программы по </w:t>
      </w:r>
      <w:r w:rsidRPr="00677DD0">
        <w:rPr>
          <w:rFonts w:ascii="Times New Roman" w:hAnsi="Times New Roman" w:cs="Times New Roman"/>
          <w:b/>
          <w:bCs/>
          <w:color w:val="000000" w:themeColor="text1"/>
          <w:sz w:val="28"/>
          <w:szCs w:val="28"/>
        </w:rPr>
        <w:t>русскому языку</w:t>
      </w:r>
      <w:r w:rsidRPr="00677DD0">
        <w:rPr>
          <w:rFonts w:ascii="Times New Roman" w:hAnsi="Times New Roman" w:cs="Times New Roman"/>
          <w:b/>
          <w:iCs/>
          <w:color w:val="000000" w:themeColor="text1"/>
          <w:sz w:val="28"/>
          <w:szCs w:val="28"/>
        </w:rPr>
        <w:t xml:space="preserve"> являются</w:t>
      </w:r>
      <w:r w:rsidRPr="00677DD0">
        <w:rPr>
          <w:rFonts w:ascii="Times New Roman" w:hAnsi="Times New Roman" w:cs="Times New Roman"/>
          <w:b/>
          <w:color w:val="000000" w:themeColor="text1"/>
          <w:sz w:val="28"/>
          <w:szCs w:val="28"/>
        </w:rPr>
        <w:t xml:space="preserve"> </w:t>
      </w:r>
    </w:p>
    <w:p w:rsidR="00780BA4" w:rsidRPr="00677DD0" w:rsidRDefault="00780BA4" w:rsidP="00686166">
      <w:pPr>
        <w:spacing w:after="0" w:line="240" w:lineRule="auto"/>
        <w:ind w:right="5" w:firstLine="142"/>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Регулятивные УУД</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Умение составлять план решения учебной задачи;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Умение работать по плану, сверяя свои действия с целью, прогнозировать, корректировать свою деятельность;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Умение совместно с учителем выполнять исследовательскую работу: ставить учебные задачи, планировать деятельность;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Контролировать и оценивать свои действия в работе с учебным материалом при сотрудничестве с учителем, одноклассниками; действовать в учебном сотрудничестве в</w:t>
      </w:r>
      <w:r w:rsidR="009D0F6F" w:rsidRPr="00677DD0">
        <w:rPr>
          <w:rFonts w:ascii="Times New Roman" w:hAnsi="Times New Roman" w:cs="Times New Roman"/>
          <w:color w:val="000000" w:themeColor="text1"/>
          <w:sz w:val="28"/>
          <w:szCs w:val="28"/>
        </w:rPr>
        <w:t xml:space="preserve"> соответствии с принятой ролью.</w:t>
      </w:r>
    </w:p>
    <w:p w:rsidR="00780BA4" w:rsidRPr="00677DD0" w:rsidRDefault="00780BA4" w:rsidP="001939CB">
      <w:pPr>
        <w:spacing w:after="0" w:line="240" w:lineRule="auto"/>
        <w:ind w:right="5" w:firstLine="709"/>
        <w:contextualSpacing/>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Познавательные УУД</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Читать все виды текстовой информации;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Адекватно понимать информацию текста, воспринятого на слух;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Извлекать информацию, представленную в разных формах (текст; таблица, схема);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Перерабатывать и преобразовывать информацию под контролем учителя из одной формы в другую (составлять план, таблицу, схему);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Излагать содержание прочитанного текста в разных формах;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Создавать с помощью учителя  тексты различного типа, стиля, жанра;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Пользоваться словарями, справочниками</w:t>
      </w:r>
      <w:r w:rsidR="009D0F6F" w:rsidRPr="00677DD0">
        <w:rPr>
          <w:rFonts w:ascii="Times New Roman" w:hAnsi="Times New Roman" w:cs="Times New Roman"/>
          <w:color w:val="000000" w:themeColor="text1"/>
          <w:sz w:val="28"/>
          <w:szCs w:val="28"/>
        </w:rPr>
        <w:t>.</w:t>
      </w:r>
    </w:p>
    <w:p w:rsidR="00780BA4" w:rsidRPr="00677DD0" w:rsidRDefault="00780BA4" w:rsidP="001939CB">
      <w:pPr>
        <w:spacing w:after="0" w:line="240" w:lineRule="auto"/>
        <w:ind w:right="5" w:firstLine="709"/>
        <w:contextualSpacing/>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Коммуникативные УУД</w:t>
      </w:r>
    </w:p>
    <w:p w:rsidR="00780BA4" w:rsidRPr="00677DD0" w:rsidRDefault="00780BA4" w:rsidP="001939CB">
      <w:pPr>
        <w:tabs>
          <w:tab w:val="left" w:pos="426"/>
        </w:tabs>
        <w:spacing w:after="0" w:line="240" w:lineRule="auto"/>
        <w:ind w:right="5"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Излагать  свои мысли в устной и письменной форме с учётом речевой ситуации; </w:t>
      </w:r>
    </w:p>
    <w:p w:rsidR="00780BA4" w:rsidRPr="00677DD0" w:rsidRDefault="00780BA4" w:rsidP="001939CB">
      <w:pPr>
        <w:tabs>
          <w:tab w:val="left" w:pos="426"/>
        </w:tabs>
        <w:spacing w:after="0" w:line="240" w:lineRule="auto"/>
        <w:ind w:right="5"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Оказывать</w:t>
      </w:r>
      <w:r w:rsidR="009D0F6F"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в</w:t>
      </w:r>
      <w:r w:rsidR="009D0F6F"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сотрудничестве</w:t>
      </w:r>
      <w:r w:rsidR="009D0F6F"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 xml:space="preserve">необходимую взаимопомощь; </w:t>
      </w:r>
    </w:p>
    <w:p w:rsidR="00780BA4" w:rsidRPr="00677DD0" w:rsidRDefault="00780BA4" w:rsidP="001939CB">
      <w:pPr>
        <w:tabs>
          <w:tab w:val="left" w:pos="426"/>
        </w:tabs>
        <w:spacing w:after="0" w:line="240" w:lineRule="auto"/>
        <w:ind w:right="5"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Стремиться к количественному и качественному обогащению словарного запаса; </w:t>
      </w:r>
    </w:p>
    <w:p w:rsidR="00780BA4" w:rsidRPr="00677DD0" w:rsidRDefault="00780BA4" w:rsidP="001939CB">
      <w:pPr>
        <w:tabs>
          <w:tab w:val="left" w:pos="426"/>
        </w:tabs>
        <w:spacing w:after="0" w:line="240" w:lineRule="auto"/>
        <w:ind w:right="5"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Участвовать  в коллективном обсуждении проблемы, уметь выражать свои мысли в соответствии с поставленными задачами и условиями, соблюдать нормы родного языка</w:t>
      </w:r>
      <w:r w:rsidR="009D0F6F" w:rsidRPr="00677DD0">
        <w:rPr>
          <w:rFonts w:ascii="Times New Roman" w:hAnsi="Times New Roman" w:cs="Times New Roman"/>
          <w:color w:val="000000" w:themeColor="text1"/>
          <w:sz w:val="28"/>
          <w:szCs w:val="28"/>
        </w:rPr>
        <w:t>.</w:t>
      </w:r>
      <w:r w:rsidRPr="00677DD0">
        <w:rPr>
          <w:rFonts w:ascii="Times New Roman" w:hAnsi="Times New Roman" w:cs="Times New Roman"/>
          <w:color w:val="000000" w:themeColor="text1"/>
          <w:sz w:val="28"/>
          <w:szCs w:val="28"/>
        </w:rPr>
        <w:t xml:space="preserve"> </w:t>
      </w:r>
    </w:p>
    <w:p w:rsidR="00780BA4" w:rsidRPr="00677DD0" w:rsidRDefault="00780BA4" w:rsidP="00B0143A">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b/>
          <w:color w:val="000000" w:themeColor="text1"/>
          <w:sz w:val="28"/>
          <w:szCs w:val="28"/>
        </w:rPr>
        <w:t xml:space="preserve">Предметными 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а программы по </w:t>
      </w:r>
      <w:r w:rsidRPr="00677DD0">
        <w:rPr>
          <w:rFonts w:ascii="Times New Roman" w:hAnsi="Times New Roman" w:cs="Times New Roman"/>
          <w:b/>
          <w:bCs/>
          <w:color w:val="000000" w:themeColor="text1"/>
          <w:sz w:val="28"/>
          <w:szCs w:val="28"/>
        </w:rPr>
        <w:t>русскому языку</w:t>
      </w:r>
      <w:r w:rsidRPr="00677DD0">
        <w:rPr>
          <w:rFonts w:ascii="Times New Roman" w:hAnsi="Times New Roman" w:cs="Times New Roman"/>
          <w:b/>
          <w:iCs/>
          <w:color w:val="000000" w:themeColor="text1"/>
          <w:sz w:val="28"/>
          <w:szCs w:val="28"/>
        </w:rPr>
        <w:t xml:space="preserve"> являются</w:t>
      </w:r>
      <w:r w:rsidRPr="00677DD0">
        <w:rPr>
          <w:rFonts w:ascii="Times New Roman" w:hAnsi="Times New Roman" w:cs="Times New Roman"/>
          <w:color w:val="000000" w:themeColor="text1"/>
          <w:sz w:val="28"/>
          <w:szCs w:val="28"/>
        </w:rPr>
        <w:t xml:space="preserve">: </w:t>
      </w:r>
    </w:p>
    <w:p w:rsidR="00780BA4" w:rsidRPr="00677DD0" w:rsidRDefault="00780BA4" w:rsidP="00686166">
      <w:pPr>
        <w:spacing w:after="0" w:line="240" w:lineRule="auto"/>
        <w:ind w:right="506" w:firstLine="142"/>
        <w:contextualSpacing/>
        <w:jc w:val="both"/>
        <w:rPr>
          <w:rFonts w:ascii="Times New Roman" w:hAnsi="Times New Roman" w:cs="Times New Roman"/>
          <w:i/>
          <w:iCs/>
          <w:color w:val="000000" w:themeColor="text1"/>
          <w:sz w:val="28"/>
          <w:szCs w:val="28"/>
        </w:rPr>
      </w:pPr>
      <w:r w:rsidRPr="00677DD0">
        <w:rPr>
          <w:rFonts w:ascii="Times New Roman" w:eastAsia="Times New Roman" w:hAnsi="Times New Roman" w:cs="Times New Roman"/>
          <w:b/>
          <w:i/>
          <w:iCs/>
          <w:color w:val="000000" w:themeColor="text1"/>
          <w:sz w:val="28"/>
          <w:szCs w:val="28"/>
        </w:rPr>
        <w:t xml:space="preserve">Обучающийся научится: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Владеть навыками работы с учебной книгой, слова</w:t>
      </w:r>
      <w:r w:rsidR="001939CB" w:rsidRPr="00677DD0">
        <w:rPr>
          <w:rFonts w:ascii="Times New Roman" w:hAnsi="Times New Roman" w:cs="Times New Roman"/>
          <w:color w:val="000000" w:themeColor="text1"/>
          <w:sz w:val="28"/>
          <w:szCs w:val="28"/>
        </w:rPr>
        <w:t xml:space="preserve">рями и другими информационными </w:t>
      </w:r>
      <w:r w:rsidRPr="00677DD0">
        <w:rPr>
          <w:rFonts w:ascii="Times New Roman" w:hAnsi="Times New Roman" w:cs="Times New Roman"/>
          <w:color w:val="000000" w:themeColor="text1"/>
          <w:sz w:val="28"/>
          <w:szCs w:val="28"/>
        </w:rPr>
        <w:t xml:space="preserve">источниками, включая электронные ресурсы; </w:t>
      </w:r>
    </w:p>
    <w:p w:rsidR="00780BA4" w:rsidRPr="00677DD0" w:rsidRDefault="00780BA4" w:rsidP="001939CB">
      <w:pPr>
        <w:widowControl w:val="0"/>
        <w:tabs>
          <w:tab w:val="left" w:pos="426"/>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Владеть навыками чтения и информационной переработки прослушанных или прочитанных текстов: составлять простой план текста с целью дальнейшего воспроизведения содержания текста в устной и письменной форме;</w:t>
      </w:r>
    </w:p>
    <w:p w:rsidR="00780BA4" w:rsidRPr="00677DD0" w:rsidRDefault="00780BA4" w:rsidP="001939CB">
      <w:pPr>
        <w:widowControl w:val="0"/>
        <w:tabs>
          <w:tab w:val="left" w:pos="426"/>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Владеть различными видами аудирования (с пониманием основного содержания, с выборочным извлечением информации);</w:t>
      </w:r>
    </w:p>
    <w:p w:rsidR="00780BA4" w:rsidRPr="00677DD0" w:rsidRDefault="00780BA4" w:rsidP="001939CB">
      <w:pPr>
        <w:widowControl w:val="0"/>
        <w:tabs>
          <w:tab w:val="left" w:pos="42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содержание прослушанных и прочитанных научно-учебных и художественных текстов различных функционально-смысловых типов речи объемом не менее 140 слов: устно и письменно формулировать тему и главную мысль текста; отвечать на вопросы по содержанию текста; подробно и сжато на основе опорного плана передавать в письменной форме содержание исходного текста (для подробного изложения объем исходного текста не менее 90 слов; для сжатого изложения – не менее 100 слов), - для чтения, прослушивания, изложения обучающимся предлагаются тексты повествовательного характера с ясным содержанием и сюжетной линией, чётким изложением последовательности событий, не содержащие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и архаичной лексики;</w:t>
      </w:r>
    </w:p>
    <w:p w:rsidR="00780BA4" w:rsidRPr="00677DD0" w:rsidRDefault="00780BA4" w:rsidP="001939CB">
      <w:pPr>
        <w:pStyle w:val="21"/>
        <w:widowControl w:val="0"/>
        <w:tabs>
          <w:tab w:val="left" w:pos="426"/>
        </w:tabs>
        <w:autoSpaceDE w:val="0"/>
        <w:autoSpaceDN w:val="0"/>
        <w:adjustRightInd w:val="0"/>
        <w:spacing w:after="0" w:line="240" w:lineRule="auto"/>
        <w:ind w:left="0" w:firstLine="709"/>
        <w:jc w:val="both"/>
        <w:rPr>
          <w:rFonts w:ascii="Times New Roman" w:hAnsi="Times New Roman"/>
          <w:color w:val="000000" w:themeColor="text1"/>
          <w:sz w:val="28"/>
          <w:szCs w:val="28"/>
        </w:rPr>
      </w:pPr>
      <w:r w:rsidRPr="00677DD0">
        <w:rPr>
          <w:rFonts w:ascii="Times New Roman" w:hAnsi="Times New Roman"/>
          <w:color w:val="000000" w:themeColor="text1"/>
          <w:sz w:val="28"/>
          <w:szCs w:val="28"/>
        </w:rPr>
        <w:t>Устно пересказывать прочитанный или прослушанный текст объемом не менее 90 слов; для пересказа обучающимся предлагаются тексты повествовательного характера с ясным содержанием и сюжетной линией, чётким изложением последовательности событий, не содержащие сложных рассуждений автора, большого числа действующих лиц, в текстах не используются сложные синтаксические конструкции, обилие изобразительных средств и тропов, диалектной и архаичной лексики;</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Адекватно понимать, интерпретировать и комментировать упрощенные  тексты различных функционально-смысловых типов речи (повествование, описание); </w:t>
      </w:r>
    </w:p>
    <w:p w:rsidR="00780BA4" w:rsidRPr="00677DD0" w:rsidRDefault="00780BA4" w:rsidP="001939CB">
      <w:pPr>
        <w:tabs>
          <w:tab w:val="left" w:pos="426"/>
        </w:tabs>
        <w:spacing w:after="0" w:line="240" w:lineRule="auto"/>
        <w:ind w:right="5" w:firstLine="709"/>
        <w:jc w:val="both"/>
        <w:rPr>
          <w:rFonts w:ascii="Times New Roman" w:eastAsia="Segoe UI Symbol"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Анализировать текст с точки зрения его темы, цели, основной мысли, основной и дополнительной информации;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Использовать знание алфавита при поиске информации;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Проводить фонетический и орфоэпический анализ слова;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Членить слова на слоги и правильно их переносить;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Определять место ударного слога, употреблять в речи слова и их формы в соответствии с акцентологическими нормами;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Опознавать несложные морфемы и членить слова на морфемы на основе смыслового, грамматического и словообразовательного анализа;;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xml:space="preserve">Проводить морфемный и словообразовательный анализ слов; </w:t>
      </w:r>
    </w:p>
    <w:p w:rsidR="00780BA4" w:rsidRPr="00677DD0" w:rsidRDefault="00780BA4" w:rsidP="001939CB">
      <w:pPr>
        <w:widowControl w:val="0"/>
        <w:tabs>
          <w:tab w:val="left" w:pos="426"/>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Проводить лексический анализ слова;</w:t>
      </w:r>
    </w:p>
    <w:p w:rsidR="00780BA4" w:rsidRPr="00677DD0" w:rsidRDefault="00780BA4" w:rsidP="001939CB">
      <w:pPr>
        <w:widowControl w:val="0"/>
        <w:tabs>
          <w:tab w:val="left" w:pos="426"/>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Опознавать самостоятельные части речи и их формы, а также служебные части речи;</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Проводить морфологический анализ слова (с опорой на план) ;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Применять знания и умения по морфемике и словообразованию при проведении морфологического анализа слов;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Опознавать </w:t>
      </w:r>
      <w:r w:rsidRPr="00677DD0">
        <w:rPr>
          <w:rFonts w:ascii="Times New Roman" w:hAnsi="Times New Roman" w:cs="Times New Roman"/>
          <w:color w:val="000000" w:themeColor="text1"/>
          <w:sz w:val="28"/>
          <w:szCs w:val="28"/>
        </w:rPr>
        <w:tab/>
        <w:t xml:space="preserve">основные </w:t>
      </w:r>
      <w:r w:rsidRPr="00677DD0">
        <w:rPr>
          <w:rFonts w:ascii="Times New Roman" w:hAnsi="Times New Roman" w:cs="Times New Roman"/>
          <w:color w:val="000000" w:themeColor="text1"/>
          <w:sz w:val="28"/>
          <w:szCs w:val="28"/>
        </w:rPr>
        <w:tab/>
        <w:t xml:space="preserve">единицы </w:t>
      </w:r>
      <w:r w:rsidRPr="00677DD0">
        <w:rPr>
          <w:rFonts w:ascii="Times New Roman" w:hAnsi="Times New Roman" w:cs="Times New Roman"/>
          <w:color w:val="000000" w:themeColor="text1"/>
          <w:sz w:val="28"/>
          <w:szCs w:val="28"/>
        </w:rPr>
        <w:tab/>
        <w:t xml:space="preserve">синтаксиса </w:t>
      </w:r>
      <w:r w:rsidRPr="00677DD0">
        <w:rPr>
          <w:rFonts w:ascii="Times New Roman" w:hAnsi="Times New Roman" w:cs="Times New Roman"/>
          <w:color w:val="000000" w:themeColor="text1"/>
          <w:sz w:val="28"/>
          <w:szCs w:val="28"/>
        </w:rPr>
        <w:tab/>
        <w:t xml:space="preserve">(словосочетание, предложение, текст); </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Находить грамматическую основу предложения; распознавать главные и второстепенные члены предложения. </w:t>
      </w:r>
    </w:p>
    <w:p w:rsidR="00780BA4" w:rsidRPr="00677DD0" w:rsidRDefault="00780BA4" w:rsidP="001939CB">
      <w:pPr>
        <w:widowControl w:val="0"/>
        <w:tabs>
          <w:tab w:val="left" w:pos="426"/>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Опознавать предложения простые и сложные;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на письме нормы современного русского литературного (в том числе во время списывания текста объемом 80-90 слов; словарного диктанта объемом 10–15 слов; диктанта на основе связного текста объемом 80–90 слов, содержащего не более 12 орфограмм и 2−3 пунктограмм и не более 5 слов с непроверяемыми написаниями).</w:t>
      </w:r>
    </w:p>
    <w:p w:rsidR="00780BA4" w:rsidRPr="00677DD0" w:rsidRDefault="00780BA4" w:rsidP="001939C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орфографические словари.</w:t>
      </w:r>
    </w:p>
    <w:p w:rsidR="00780BA4" w:rsidRPr="00677DD0" w:rsidRDefault="00780BA4" w:rsidP="00B0143A">
      <w:pPr>
        <w:spacing w:after="0" w:line="240" w:lineRule="auto"/>
        <w:ind w:right="506" w:firstLine="709"/>
        <w:contextualSpacing/>
        <w:jc w:val="both"/>
        <w:rPr>
          <w:rFonts w:ascii="Times New Roman" w:hAnsi="Times New Roman" w:cs="Times New Roman"/>
          <w:i/>
          <w:iCs/>
          <w:color w:val="000000" w:themeColor="text1"/>
          <w:sz w:val="28"/>
          <w:szCs w:val="28"/>
        </w:rPr>
      </w:pPr>
      <w:r w:rsidRPr="00677DD0">
        <w:rPr>
          <w:rFonts w:ascii="Times New Roman" w:eastAsia="Times New Roman" w:hAnsi="Times New Roman" w:cs="Times New Roman"/>
          <w:b/>
          <w:i/>
          <w:iCs/>
          <w:color w:val="000000" w:themeColor="text1"/>
          <w:sz w:val="28"/>
          <w:szCs w:val="28"/>
        </w:rPr>
        <w:t xml:space="preserve">Обучающийся получит возможность научиться: </w:t>
      </w:r>
    </w:p>
    <w:p w:rsidR="00780BA4" w:rsidRPr="00677DD0" w:rsidRDefault="00780BA4" w:rsidP="001939CB">
      <w:pPr>
        <w:tabs>
          <w:tab w:val="left" w:pos="426"/>
          <w:tab w:val="left" w:pos="709"/>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Анализировать речевые высказывания с точки зрения их соответствия ситуации общения; </w:t>
      </w:r>
    </w:p>
    <w:p w:rsidR="00780BA4" w:rsidRPr="00677DD0" w:rsidRDefault="00780BA4" w:rsidP="001939CB">
      <w:pPr>
        <w:tabs>
          <w:tab w:val="left" w:pos="426"/>
          <w:tab w:val="left" w:pos="709"/>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Оценивать собственную и чужую речь с точки зрения точного, уместного и выразительного словоупотребления; </w:t>
      </w:r>
    </w:p>
    <w:p w:rsidR="00780BA4" w:rsidRPr="00677DD0" w:rsidRDefault="00780BA4" w:rsidP="001939CB">
      <w:pPr>
        <w:widowControl w:val="0"/>
        <w:tabs>
          <w:tab w:val="left" w:pos="426"/>
          <w:tab w:val="left" w:pos="709"/>
          <w:tab w:val="left" w:pos="993"/>
        </w:tabs>
        <w:autoSpaceDE w:val="0"/>
        <w:autoSpaceDN w:val="0"/>
        <w:adjustRightInd w:val="0"/>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780BA4" w:rsidRPr="00677DD0" w:rsidRDefault="00780BA4" w:rsidP="001939CB">
      <w:pPr>
        <w:widowControl w:val="0"/>
        <w:tabs>
          <w:tab w:val="left" w:pos="426"/>
          <w:tab w:val="left" w:pos="709"/>
          <w:tab w:val="left" w:pos="993"/>
        </w:tabs>
        <w:autoSpaceDE w:val="0"/>
        <w:autoSpaceDN w:val="0"/>
        <w:adjustRightInd w:val="0"/>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Участвовать в разных видах обсуждения, формулировать собственную позицию </w:t>
      </w:r>
    </w:p>
    <w:p w:rsidR="00780BA4" w:rsidRPr="00677DD0" w:rsidRDefault="00780BA4" w:rsidP="001939CB">
      <w:pPr>
        <w:widowControl w:val="0"/>
        <w:tabs>
          <w:tab w:val="left" w:pos="426"/>
          <w:tab w:val="left" w:pos="709"/>
          <w:tab w:val="left" w:pos="993"/>
        </w:tabs>
        <w:autoSpaceDE w:val="0"/>
        <w:autoSpaceDN w:val="0"/>
        <w:adjustRightInd w:val="0"/>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Определять (под руководством педагогов) цели своего обучения, ставить и формулировать для себя новые задачи в учебе и познавательной деятельности;</w:t>
      </w:r>
    </w:p>
    <w:p w:rsidR="00780BA4" w:rsidRPr="00677DD0" w:rsidRDefault="00780BA4" w:rsidP="001939CB">
      <w:pPr>
        <w:widowControl w:val="0"/>
        <w:tabs>
          <w:tab w:val="left" w:pos="426"/>
          <w:tab w:val="left" w:pos="709"/>
          <w:tab w:val="left" w:pos="993"/>
        </w:tabs>
        <w:autoSpaceDE w:val="0"/>
        <w:autoSpaceDN w:val="0"/>
        <w:adjustRightInd w:val="0"/>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Планировать  (под руководством педагогов) пути достижения целей, в том числе альтернативные, осознанно выбирать наиболее эффективные способы решения учебных и познавательных задач.</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p>
    <w:p w:rsidR="001939CB" w:rsidRPr="00677DD0" w:rsidRDefault="001939CB" w:rsidP="001939CB">
      <w:pPr>
        <w:spacing w:after="0" w:line="240" w:lineRule="auto"/>
        <w:ind w:firstLine="142"/>
        <w:contextualSpacing/>
        <w:jc w:val="center"/>
        <w:rPr>
          <w:rFonts w:ascii="Times New Roman" w:hAnsi="Times New Roman" w:cs="Times New Roman"/>
          <w:b/>
          <w:i/>
          <w:iCs/>
          <w:color w:val="000000" w:themeColor="text1"/>
          <w:sz w:val="28"/>
          <w:szCs w:val="28"/>
        </w:rPr>
      </w:pPr>
      <w:r w:rsidRPr="00677DD0">
        <w:rPr>
          <w:rFonts w:ascii="Times New Roman" w:hAnsi="Times New Roman" w:cs="Times New Roman"/>
          <w:b/>
          <w:i/>
          <w:iCs/>
          <w:color w:val="000000" w:themeColor="text1"/>
          <w:sz w:val="28"/>
          <w:szCs w:val="28"/>
        </w:rPr>
        <w:t>«Математика»</w:t>
      </w:r>
    </w:p>
    <w:p w:rsidR="001939CB" w:rsidRPr="00677DD0" w:rsidRDefault="001939CB" w:rsidP="001939CB">
      <w:pPr>
        <w:spacing w:after="0" w:line="240" w:lineRule="auto"/>
        <w:ind w:firstLine="142"/>
        <w:contextualSpacing/>
        <w:jc w:val="center"/>
        <w:rPr>
          <w:rFonts w:ascii="Times New Roman" w:hAnsi="Times New Roman" w:cs="Times New Roman"/>
          <w:b/>
          <w:iCs/>
          <w:color w:val="000000" w:themeColor="text1"/>
          <w:sz w:val="28"/>
          <w:szCs w:val="28"/>
        </w:rPr>
      </w:pPr>
    </w:p>
    <w:p w:rsidR="00780BA4" w:rsidRPr="00677DD0" w:rsidRDefault="00780BA4" w:rsidP="001939CB">
      <w:pPr>
        <w:spacing w:after="0" w:line="240" w:lineRule="auto"/>
        <w:ind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Планируемые результаты освоения учебного предмета</w:t>
      </w:r>
    </w:p>
    <w:p w:rsidR="00780BA4" w:rsidRPr="00677DD0" w:rsidRDefault="00780BA4" w:rsidP="001939C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eastAsia="Times New Roman" w:hAnsi="Times New Roman" w:cs="Times New Roman"/>
          <w:b/>
          <w:iCs/>
          <w:color w:val="000000" w:themeColor="text1"/>
          <w:sz w:val="28"/>
          <w:szCs w:val="28"/>
        </w:rPr>
        <w:t xml:space="preserve">Личностными 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а программы по математике являются: </w:t>
      </w:r>
    </w:p>
    <w:p w:rsidR="00780BA4" w:rsidRPr="00677DD0" w:rsidRDefault="00780BA4" w:rsidP="001939CB">
      <w:pPr>
        <w:tabs>
          <w:tab w:val="left" w:pos="426"/>
        </w:tabs>
        <w:spacing w:after="0" w:line="240" w:lineRule="auto"/>
        <w:ind w:firstLine="709"/>
        <w:jc w:val="both"/>
        <w:rPr>
          <w:rStyle w:val="dash041e005f0431005f044b005f0447005f043d005f044b005f0439005f005fchar1char1"/>
          <w:color w:val="000000" w:themeColor="text1"/>
          <w:sz w:val="28"/>
          <w:szCs w:val="28"/>
        </w:rPr>
      </w:pPr>
      <w:r w:rsidRPr="00677DD0">
        <w:rPr>
          <w:rStyle w:val="dash041e005f0431005f044b005f0447005f043d005f044b005f0439005f005fchar1char1"/>
          <w:color w:val="000000" w:themeColor="text1"/>
          <w:sz w:val="28"/>
          <w:szCs w:val="28"/>
        </w:rPr>
        <w:t xml:space="preserve">Ответственное отношения к учению; уважительное отношение к труду, наличие опыта участия в социально значимом труде. </w:t>
      </w:r>
    </w:p>
    <w:p w:rsidR="00780BA4" w:rsidRPr="00677DD0" w:rsidRDefault="00780BA4" w:rsidP="001939CB">
      <w:pPr>
        <w:tabs>
          <w:tab w:val="left" w:pos="426"/>
        </w:tabs>
        <w:spacing w:after="0" w:line="240" w:lineRule="auto"/>
        <w:ind w:firstLine="709"/>
        <w:jc w:val="both"/>
        <w:rPr>
          <w:rStyle w:val="dash041e005f0431005f044b005f0447005f043d005f044b005f0439005f005fchar1char1"/>
          <w:color w:val="000000" w:themeColor="text1"/>
          <w:sz w:val="28"/>
          <w:szCs w:val="28"/>
        </w:rPr>
      </w:pPr>
      <w:r w:rsidRPr="00677DD0">
        <w:rPr>
          <w:rStyle w:val="dash041e005f0431005f044b005f0447005f043d005f044b005f0439005f005fchar1char1"/>
          <w:color w:val="000000" w:themeColor="text1"/>
          <w:sz w:val="28"/>
          <w:szCs w:val="28"/>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w:t>
      </w:r>
    </w:p>
    <w:p w:rsidR="00780BA4" w:rsidRPr="00677DD0" w:rsidRDefault="00780BA4" w:rsidP="001939CB">
      <w:pPr>
        <w:tabs>
          <w:tab w:val="left" w:pos="426"/>
        </w:tabs>
        <w:spacing w:after="0" w:line="240" w:lineRule="auto"/>
        <w:ind w:firstLine="709"/>
        <w:jc w:val="both"/>
        <w:rPr>
          <w:rStyle w:val="dash041e005f0431005f044b005f0447005f043d005f044b005f0439005f005fchar1char1"/>
          <w:color w:val="000000" w:themeColor="text1"/>
          <w:sz w:val="28"/>
          <w:szCs w:val="28"/>
        </w:rPr>
      </w:pPr>
      <w:r w:rsidRPr="00677DD0">
        <w:rPr>
          <w:rStyle w:val="dash041e005f0431005f044b005f0447005f043d005f044b005f0439005f005fchar1char1"/>
          <w:color w:val="000000" w:themeColor="text1"/>
          <w:sz w:val="28"/>
          <w:szCs w:val="28"/>
        </w:rPr>
        <w:t xml:space="preserve">Знание  социальных норм, правил поведения, ролей и форм социальной жизни в группах и сообществах. </w:t>
      </w:r>
    </w:p>
    <w:p w:rsidR="00780BA4" w:rsidRPr="00677DD0" w:rsidRDefault="00780BA4" w:rsidP="001939C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eastAsia="Times New Roman" w:hAnsi="Times New Roman" w:cs="Times New Roman"/>
          <w:b/>
          <w:iCs/>
          <w:color w:val="000000" w:themeColor="text1"/>
          <w:sz w:val="28"/>
          <w:szCs w:val="28"/>
        </w:rPr>
        <w:lastRenderedPageBreak/>
        <w:t xml:space="preserve">Метапредметными 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а программы по математике являются: </w:t>
      </w:r>
    </w:p>
    <w:p w:rsidR="00780BA4" w:rsidRPr="00677DD0" w:rsidRDefault="00780BA4" w:rsidP="001939CB">
      <w:pPr>
        <w:spacing w:after="0" w:line="240" w:lineRule="auto"/>
        <w:ind w:right="142"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Регулятивные УУД</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Находить способы  решения учебного задания, планировать  результат;</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Ставить цель для решения учебной задачи;</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Формулировать учебные задачи как шаги достижения поставленной цели деятельности;</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Определять необходимые действие(я) в соответствии с учебной и познавательной задачей в соответствии с  алгоритмом их выполнения;</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Осуществлять выбор способов решения учебных и познавательных задач;</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Выбирать из предложенных вариантов и самостоятельно искать способы решения задачи;</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Осуществлять самоконтроль своей деятельности в рамках предложенных требований;</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Оценивать продукт своей деятельности по заданным педагогом критериям;</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Принимать решение в учебной ситуации </w:t>
      </w:r>
      <w:r w:rsidR="009D0F6F" w:rsidRPr="00677DD0">
        <w:rPr>
          <w:rFonts w:ascii="Times New Roman" w:hAnsi="Times New Roman" w:cs="Times New Roman"/>
          <w:color w:val="000000" w:themeColor="text1"/>
          <w:sz w:val="28"/>
          <w:szCs w:val="28"/>
        </w:rPr>
        <w:t>и нести за него ответственность.</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Познавательные УУД</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Выделять общий признак двух или нескольких предметов или явлений и объяснять их сходство;</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Объединять предметы и явления в группы по определенным признакам, сравнивать, классифицировать и обобщать факты и явления;</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Строить рассуждение  от частных явлений к общим закономерностям;</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Создавать абстрактный или реальный образ предмета и/или явления;</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Строить модель/схему на основе условий задачи и/или способа ее решения;</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Создавать вербальные, вещественные модели с выделением существенных характеристик объекта для определения способа решения задачи в соответствии с ситуацией;</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Выполнять работу, опираясь на схему или  алгоритм действия;</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Находить в тексте требуемую информацию (в соответствии с целями своей деятельности);</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bookmarkStart w:id="2" w:name="_Hlk14954626"/>
      <w:r w:rsidRPr="00677DD0">
        <w:rPr>
          <w:rFonts w:ascii="Times New Roman" w:hAnsi="Times New Roman" w:cs="Times New Roman"/>
          <w:color w:val="000000" w:themeColor="text1"/>
          <w:sz w:val="28"/>
          <w:szCs w:val="28"/>
        </w:rPr>
        <w:t>Ориентироваться в содержании текста, понимать целостный смысл текста, структурировать текст;</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Устанавливать взаимосвязь описанных в тексте событий, явлен</w:t>
      </w:r>
      <w:r w:rsidR="009D0F6F" w:rsidRPr="00677DD0">
        <w:rPr>
          <w:rFonts w:ascii="Times New Roman" w:hAnsi="Times New Roman" w:cs="Times New Roman"/>
          <w:color w:val="000000" w:themeColor="text1"/>
          <w:sz w:val="28"/>
          <w:szCs w:val="28"/>
        </w:rPr>
        <w:t>ий, процессов.</w:t>
      </w:r>
    </w:p>
    <w:bookmarkEnd w:id="2"/>
    <w:p w:rsidR="00780BA4" w:rsidRPr="00677DD0" w:rsidRDefault="00780BA4" w:rsidP="001939CB">
      <w:pPr>
        <w:tabs>
          <w:tab w:val="left" w:pos="993"/>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Коммуникативные УУД</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Участвовать в  учебном взаимодействии в группе сверстников  (определять общие цели, распределять роли, договариваться друг с другом и т. д.);</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Определять задачу коммуникации и в соответствии с ней отбирать речевые средства;</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Отбирать и использовать речевые средства в процессе коммуникации с другими людьми (диалог в паре, в малой группе и т. д.);</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Представлять в устной форме развернутый план собственной деятельности;</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нормы речи в соответствии с коммуникативной задачей;</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информацию с у</w:t>
      </w:r>
      <w:r w:rsidR="009D0F6F" w:rsidRPr="00677DD0">
        <w:rPr>
          <w:rFonts w:ascii="Times New Roman" w:hAnsi="Times New Roman" w:cs="Times New Roman"/>
          <w:color w:val="000000" w:themeColor="text1"/>
          <w:sz w:val="28"/>
          <w:szCs w:val="28"/>
        </w:rPr>
        <w:t>четом этических и правовых норм.</w:t>
      </w:r>
    </w:p>
    <w:p w:rsidR="00780BA4" w:rsidRPr="00677DD0" w:rsidRDefault="00780BA4" w:rsidP="001939C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eastAsia="Times New Roman" w:hAnsi="Times New Roman" w:cs="Times New Roman"/>
          <w:b/>
          <w:iCs/>
          <w:color w:val="000000" w:themeColor="text1"/>
          <w:sz w:val="28"/>
          <w:szCs w:val="28"/>
        </w:rPr>
        <w:t xml:space="preserve">Предметными  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а программы по математике являются:</w:t>
      </w:r>
    </w:p>
    <w:p w:rsidR="00780BA4" w:rsidRPr="00677DD0" w:rsidRDefault="00780BA4" w:rsidP="001939CB">
      <w:pPr>
        <w:spacing w:after="0" w:line="240" w:lineRule="auto"/>
        <w:ind w:firstLine="709"/>
        <w:jc w:val="both"/>
        <w:rPr>
          <w:rFonts w:ascii="Times New Roman" w:hAnsi="Times New Roman" w:cs="Times New Roman"/>
          <w:i/>
          <w:iCs/>
          <w:color w:val="000000" w:themeColor="text1"/>
          <w:sz w:val="28"/>
          <w:szCs w:val="28"/>
        </w:rPr>
      </w:pPr>
      <w:r w:rsidRPr="00677DD0">
        <w:rPr>
          <w:rFonts w:ascii="Times New Roman" w:hAnsi="Times New Roman" w:cs="Times New Roman"/>
          <w:b/>
          <w:bCs/>
          <w:i/>
          <w:iCs/>
          <w:color w:val="000000" w:themeColor="text1"/>
          <w:sz w:val="28"/>
          <w:szCs w:val="28"/>
        </w:rPr>
        <w:lastRenderedPageBreak/>
        <w:t>Обучающиеся научатся:</w:t>
      </w:r>
      <w:r w:rsidRPr="00677DD0">
        <w:rPr>
          <w:rFonts w:ascii="Times New Roman" w:hAnsi="Times New Roman" w:cs="Times New Roman"/>
          <w:i/>
          <w:iCs/>
          <w:color w:val="000000" w:themeColor="text1"/>
          <w:sz w:val="28"/>
          <w:szCs w:val="28"/>
        </w:rPr>
        <w:t xml:space="preserve"> </w:t>
      </w:r>
    </w:p>
    <w:p w:rsidR="00780BA4" w:rsidRPr="00677DD0" w:rsidRDefault="00780BA4" w:rsidP="001939CB">
      <w:pPr>
        <w:spacing w:after="0" w:line="240" w:lineRule="auto"/>
        <w:ind w:firstLine="709"/>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 xml:space="preserve">Числа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Оперировать на базовом уровне понятиями: целое число, обыкновенная дробь, смешанное число;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Использовать свойства чисел и правила действий с натуральными числами, дробями с одинаковыми знаменателем, смешанными  числами при выполнении вычислений; </w:t>
      </w:r>
    </w:p>
    <w:p w:rsidR="00780BA4" w:rsidRPr="00677DD0" w:rsidRDefault="00780BA4" w:rsidP="001939CB">
      <w:pPr>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Выполнять округление рациональных чисел в соответствии с правилами;</w:t>
      </w:r>
    </w:p>
    <w:p w:rsidR="00780BA4" w:rsidRPr="00677DD0" w:rsidRDefault="00780BA4" w:rsidP="001939CB">
      <w:pPr>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Сравнивать натуральные числа, обыкновенные дроби с одинаковым знаменателем, смешанные числа</w:t>
      </w:r>
      <w:r w:rsidRPr="00677DD0">
        <w:rPr>
          <w:rFonts w:ascii="Times New Roman" w:hAnsi="Times New Roman" w:cs="Times New Roman"/>
          <w:b/>
          <w:color w:val="000000" w:themeColor="text1"/>
          <w:sz w:val="28"/>
          <w:szCs w:val="28"/>
        </w:rPr>
        <w:t>.</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повседневной жизни и при изучении других предметов:</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Оценивать результаты вычислений при решении практических задач;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Выполнять сравнение чисел в реальных ситуациях;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Составлять числовые выражения при решении практических задач и задач из других учебных предметов. </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Статистика и теория вероятностей</w:t>
      </w:r>
    </w:p>
    <w:p w:rsidR="00780BA4" w:rsidRPr="00677DD0" w:rsidRDefault="00780BA4" w:rsidP="001939CB">
      <w:pPr>
        <w:pStyle w:val="a"/>
        <w:numPr>
          <w:ilvl w:val="0"/>
          <w:numId w:val="0"/>
        </w:numPr>
        <w:tabs>
          <w:tab w:val="left" w:pos="426"/>
          <w:tab w:val="left" w:pos="993"/>
        </w:tabs>
        <w:ind w:firstLine="709"/>
        <w:contextualSpacing/>
        <w:rPr>
          <w:rFonts w:ascii="Times New Roman" w:hAnsi="Times New Roman"/>
          <w:color w:val="000000" w:themeColor="text1"/>
          <w:sz w:val="28"/>
          <w:szCs w:val="28"/>
        </w:rPr>
      </w:pPr>
      <w:r w:rsidRPr="00677DD0">
        <w:rPr>
          <w:rFonts w:ascii="Times New Roman" w:hAnsi="Times New Roman"/>
          <w:color w:val="000000" w:themeColor="text1"/>
          <w:sz w:val="28"/>
          <w:szCs w:val="28"/>
        </w:rPr>
        <w:t xml:space="preserve">Представлять данные в виде таблиц; </w:t>
      </w:r>
    </w:p>
    <w:p w:rsidR="00780BA4" w:rsidRPr="00677DD0" w:rsidRDefault="00780BA4" w:rsidP="001939CB">
      <w:pPr>
        <w:pStyle w:val="a"/>
        <w:numPr>
          <w:ilvl w:val="0"/>
          <w:numId w:val="0"/>
        </w:numPr>
        <w:tabs>
          <w:tab w:val="left" w:pos="426"/>
          <w:tab w:val="left" w:pos="993"/>
        </w:tabs>
        <w:ind w:firstLine="709"/>
        <w:contextualSpacing/>
        <w:rPr>
          <w:rFonts w:ascii="Times New Roman" w:hAnsi="Times New Roman"/>
          <w:color w:val="000000" w:themeColor="text1"/>
          <w:sz w:val="28"/>
          <w:szCs w:val="28"/>
        </w:rPr>
      </w:pPr>
      <w:r w:rsidRPr="00677DD0">
        <w:rPr>
          <w:rFonts w:ascii="Times New Roman" w:hAnsi="Times New Roman"/>
          <w:color w:val="000000" w:themeColor="text1"/>
          <w:sz w:val="28"/>
          <w:szCs w:val="28"/>
        </w:rPr>
        <w:t>Читать информацию, представленную в виде таблицы, круговой диаграммы.</w:t>
      </w:r>
    </w:p>
    <w:p w:rsidR="00780BA4" w:rsidRPr="00677DD0" w:rsidRDefault="00780BA4" w:rsidP="001939CB">
      <w:pPr>
        <w:spacing w:after="0" w:line="240" w:lineRule="auto"/>
        <w:ind w:firstLine="709"/>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Текстовые задачи</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Решать несложные сюжетные задачи разных типов на все арифметические действия;</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Моделировать условия задачи (в виде таблицы, схемы, рисунка) ; </w:t>
      </w:r>
    </w:p>
    <w:p w:rsidR="00780BA4" w:rsidRPr="00677DD0" w:rsidRDefault="00780BA4" w:rsidP="001939CB">
      <w:pPr>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Осуществлять способ поиска решения задачи, в котором рассуждение строится от условия к требованию или от требования к условию;</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Составлять план решения задачи;  выделять этапы решения задачи;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Оценивать полученные результаты решения задачи, осуществлять самоконтроль, проверять ответы на соответствие их условию задачи;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Решать простейшие задачи на нахождение части числа и числа по его части;</w:t>
      </w:r>
    </w:p>
    <w:p w:rsidR="00780BA4" w:rsidRPr="00677DD0" w:rsidRDefault="00780BA4" w:rsidP="001939CB">
      <w:pPr>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Решать задачи разных типов (на работу, на покупки, на движение) связывающих три величины, выделять эти величины и отношения между ними;</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Находить процент от числа, число по проценту от него, находить </w:t>
      </w:r>
      <w:r w:rsidR="00C5720A" w:rsidRPr="00677DD0">
        <w:rPr>
          <w:rFonts w:ascii="Times New Roman" w:hAnsi="Times New Roman" w:cs="Times New Roman"/>
          <w:color w:val="000000" w:themeColor="text1"/>
          <w:sz w:val="28"/>
          <w:szCs w:val="28"/>
        </w:rPr>
        <w:t>процентное отношение двух чисел.</w:t>
      </w:r>
    </w:p>
    <w:p w:rsidR="00780BA4" w:rsidRPr="00677DD0" w:rsidRDefault="00780BA4" w:rsidP="001939CB">
      <w:pPr>
        <w:spacing w:after="0" w:line="240" w:lineRule="auto"/>
        <w:ind w:firstLine="709"/>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 xml:space="preserve">Наглядная геометрия </w:t>
      </w:r>
    </w:p>
    <w:p w:rsidR="00780BA4" w:rsidRPr="00677DD0" w:rsidRDefault="00780BA4" w:rsidP="001939CB">
      <w:pPr>
        <w:spacing w:after="0" w:line="240" w:lineRule="auto"/>
        <w:ind w:firstLine="709"/>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 xml:space="preserve">Геометрические фигуры </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Использовать  понятия: фигура, точка, отрезок, прямая, луч, ломаная, угол,  треугольник и четырехугольник, прямоугольник и квадрат, окружность и круг; изображать изучаемые фигуры от руки и с помощью линейки и циркуля. </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повседневной жизни и при изучении других предметов:</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Решать практические задачи с применением простейших свойств фигур. </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Измерения и вычисления</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Выполнять измерение длин, расстояний, величин углов, с помощью инструментов для измерений длин и углов; </w:t>
      </w:r>
    </w:p>
    <w:p w:rsidR="00B0143A" w:rsidRPr="00677DD0" w:rsidRDefault="00780BA4" w:rsidP="00B0143A">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Вычи</w:t>
      </w:r>
      <w:bookmarkStart w:id="3" w:name="_Toc284662720"/>
      <w:bookmarkStart w:id="4" w:name="_Toc284663346"/>
      <w:r w:rsidR="00B0143A" w:rsidRPr="00677DD0">
        <w:rPr>
          <w:rFonts w:ascii="Times New Roman" w:hAnsi="Times New Roman" w:cs="Times New Roman"/>
          <w:color w:val="000000" w:themeColor="text1"/>
          <w:sz w:val="28"/>
          <w:szCs w:val="28"/>
        </w:rPr>
        <w:t xml:space="preserve">слять площади прямоугольников. </w:t>
      </w:r>
    </w:p>
    <w:p w:rsidR="00780BA4" w:rsidRPr="00677DD0" w:rsidRDefault="00780BA4" w:rsidP="00B0143A">
      <w:pPr>
        <w:tabs>
          <w:tab w:val="left" w:pos="426"/>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i/>
          <w:iCs/>
          <w:color w:val="000000" w:themeColor="text1"/>
          <w:sz w:val="28"/>
          <w:szCs w:val="28"/>
        </w:rPr>
        <w:t>Обучающийся</w:t>
      </w:r>
      <w:r w:rsidR="001939CB" w:rsidRPr="00677DD0">
        <w:rPr>
          <w:rFonts w:ascii="Times New Roman" w:hAnsi="Times New Roman" w:cs="Times New Roman"/>
          <w:b/>
          <w:color w:val="000000" w:themeColor="text1"/>
          <w:sz w:val="28"/>
          <w:szCs w:val="28"/>
        </w:rPr>
        <w:t xml:space="preserve"> </w:t>
      </w:r>
      <w:r w:rsidRPr="00677DD0">
        <w:rPr>
          <w:rFonts w:ascii="Times New Roman" w:hAnsi="Times New Roman" w:cs="Times New Roman"/>
          <w:b/>
          <w:i/>
          <w:iCs/>
          <w:color w:val="000000" w:themeColor="text1"/>
          <w:sz w:val="28"/>
          <w:szCs w:val="28"/>
        </w:rPr>
        <w:t>получит возможность научиться:</w:t>
      </w:r>
      <w:r w:rsidRPr="00677DD0">
        <w:rPr>
          <w:rFonts w:ascii="Times New Roman" w:hAnsi="Times New Roman" w:cs="Times New Roman"/>
          <w:b/>
          <w:color w:val="000000" w:themeColor="text1"/>
          <w:sz w:val="28"/>
          <w:szCs w:val="28"/>
        </w:rPr>
        <w:t xml:space="preserve"> </w:t>
      </w:r>
      <w:bookmarkEnd w:id="3"/>
      <w:bookmarkEnd w:id="4"/>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Числа</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Оперировать понятиями: натуральное число, множество натуральных чисел, обыкновенная дробь, смешанное число, геометрическая интерпретация натуральных, целых;</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и объяснять смысл позиционной записи натурального числа;</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Выполнять вычисления, в том числе с использованием приемов рациональных вычислений;</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Выполнять округление рациональных чисел с заданной точностью;</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Упорядочивать числа, записанные в виде обыкновенных и десятичн</w:t>
      </w:r>
      <w:r w:rsidR="00C5720A" w:rsidRPr="00677DD0">
        <w:rPr>
          <w:rFonts w:ascii="Times New Roman" w:hAnsi="Times New Roman" w:cs="Times New Roman"/>
          <w:color w:val="000000" w:themeColor="text1"/>
          <w:sz w:val="28"/>
          <w:szCs w:val="28"/>
        </w:rPr>
        <w:t>ых дробей.</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повседневной жизни и при изучении других предметов:</w:t>
      </w:r>
    </w:p>
    <w:p w:rsidR="00780BA4" w:rsidRPr="00677DD0" w:rsidRDefault="00780BA4" w:rsidP="001939CB">
      <w:pPr>
        <w:pStyle w:val="a"/>
        <w:numPr>
          <w:ilvl w:val="0"/>
          <w:numId w:val="0"/>
        </w:numPr>
        <w:tabs>
          <w:tab w:val="left" w:pos="426"/>
          <w:tab w:val="left" w:pos="1134"/>
        </w:tabs>
        <w:ind w:firstLine="709"/>
        <w:contextualSpacing/>
        <w:rPr>
          <w:rFonts w:ascii="Times New Roman" w:hAnsi="Times New Roman"/>
          <w:color w:val="000000" w:themeColor="text1"/>
          <w:sz w:val="28"/>
          <w:szCs w:val="28"/>
        </w:rPr>
      </w:pPr>
      <w:r w:rsidRPr="00677DD0">
        <w:rPr>
          <w:rFonts w:ascii="Times New Roman" w:hAnsi="Times New Roman"/>
          <w:color w:val="000000" w:themeColor="text1"/>
          <w:sz w:val="28"/>
          <w:szCs w:val="28"/>
        </w:rPr>
        <w:t>Применять правила приближенных вычислений при решении практических задач и решении задач других учебных предметов;</w:t>
      </w:r>
    </w:p>
    <w:p w:rsidR="00780BA4" w:rsidRPr="00677DD0" w:rsidRDefault="00780BA4" w:rsidP="001939CB">
      <w:pPr>
        <w:pStyle w:val="a"/>
        <w:numPr>
          <w:ilvl w:val="0"/>
          <w:numId w:val="0"/>
        </w:numPr>
        <w:tabs>
          <w:tab w:val="left" w:pos="426"/>
          <w:tab w:val="left" w:pos="1134"/>
        </w:tabs>
        <w:ind w:firstLine="709"/>
        <w:contextualSpacing/>
        <w:rPr>
          <w:rFonts w:ascii="Times New Roman" w:hAnsi="Times New Roman"/>
          <w:color w:val="000000" w:themeColor="text1"/>
          <w:sz w:val="28"/>
          <w:szCs w:val="28"/>
        </w:rPr>
      </w:pPr>
      <w:r w:rsidRPr="00677DD0">
        <w:rPr>
          <w:rFonts w:ascii="Times New Roman" w:hAnsi="Times New Roman"/>
          <w:color w:val="000000" w:themeColor="text1"/>
          <w:sz w:val="28"/>
          <w:szCs w:val="28"/>
        </w:rPr>
        <w:t>Выполнять сравнение результатов вычислений при решении практических задач, в том числе приближенных вычислений;</w:t>
      </w:r>
    </w:p>
    <w:p w:rsidR="00780BA4" w:rsidRPr="00677DD0" w:rsidRDefault="00780BA4" w:rsidP="001939CB">
      <w:pPr>
        <w:pStyle w:val="a"/>
        <w:numPr>
          <w:ilvl w:val="0"/>
          <w:numId w:val="0"/>
        </w:numPr>
        <w:tabs>
          <w:tab w:val="left" w:pos="426"/>
          <w:tab w:val="left" w:pos="1134"/>
        </w:tabs>
        <w:ind w:firstLine="709"/>
        <w:contextualSpacing/>
        <w:rPr>
          <w:rFonts w:ascii="Times New Roman" w:hAnsi="Times New Roman"/>
          <w:color w:val="000000" w:themeColor="text1"/>
          <w:sz w:val="28"/>
          <w:szCs w:val="28"/>
        </w:rPr>
      </w:pPr>
      <w:r w:rsidRPr="00677DD0">
        <w:rPr>
          <w:rFonts w:ascii="Times New Roman" w:hAnsi="Times New Roman"/>
          <w:color w:val="000000" w:themeColor="text1"/>
          <w:sz w:val="28"/>
          <w:szCs w:val="28"/>
        </w:rPr>
        <w:t>Составлять числовые выражения и оценивать их значения при решении практических задач и задач из других учебных предметов.</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Статистика и теория вероятностей</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Оперировать понятиями: круговые диаграммы, таблицы данных, среднее арифметическое; </w:t>
      </w:r>
    </w:p>
    <w:p w:rsidR="00780BA4" w:rsidRPr="00677DD0" w:rsidRDefault="00780BA4" w:rsidP="001939CB">
      <w:pPr>
        <w:pStyle w:val="a"/>
        <w:numPr>
          <w:ilvl w:val="0"/>
          <w:numId w:val="0"/>
        </w:numPr>
        <w:tabs>
          <w:tab w:val="left" w:pos="426"/>
          <w:tab w:val="left" w:pos="1134"/>
        </w:tabs>
        <w:ind w:firstLine="709"/>
        <w:contextualSpacing/>
        <w:rPr>
          <w:rFonts w:ascii="Times New Roman" w:hAnsi="Times New Roman"/>
          <w:color w:val="000000" w:themeColor="text1"/>
          <w:sz w:val="28"/>
          <w:szCs w:val="28"/>
        </w:rPr>
      </w:pPr>
      <w:r w:rsidRPr="00677DD0">
        <w:rPr>
          <w:rFonts w:ascii="Times New Roman" w:hAnsi="Times New Roman"/>
          <w:color w:val="000000" w:themeColor="text1"/>
          <w:sz w:val="28"/>
          <w:szCs w:val="28"/>
        </w:rPr>
        <w:t xml:space="preserve">Извлекать, информацию, </w:t>
      </w:r>
      <w:r w:rsidRPr="00677DD0">
        <w:rPr>
          <w:rStyle w:val="dash041e0431044b0447043d044b0439char1"/>
          <w:color w:val="000000" w:themeColor="text1"/>
          <w:sz w:val="28"/>
          <w:szCs w:val="28"/>
        </w:rPr>
        <w:t>представленную в таблицах, на диаграммах</w:t>
      </w:r>
      <w:r w:rsidR="00C5720A" w:rsidRPr="00677DD0">
        <w:rPr>
          <w:rFonts w:ascii="Times New Roman" w:hAnsi="Times New Roman"/>
          <w:color w:val="000000" w:themeColor="text1"/>
          <w:sz w:val="28"/>
          <w:szCs w:val="28"/>
        </w:rPr>
        <w:t>.</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повседневной жизни и при изучении других предметов:</w:t>
      </w:r>
    </w:p>
    <w:p w:rsidR="00780BA4" w:rsidRPr="00677DD0" w:rsidRDefault="00780BA4" w:rsidP="001939CB">
      <w:pPr>
        <w:tabs>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Извлекать, интерпретировать и преобразовывать информацию, </w:t>
      </w:r>
      <w:r w:rsidRPr="00677DD0">
        <w:rPr>
          <w:rStyle w:val="dash041e0431044b0447043d044b0439char1"/>
          <w:color w:val="000000" w:themeColor="text1"/>
          <w:sz w:val="28"/>
          <w:szCs w:val="28"/>
        </w:rPr>
        <w:t>представленную в таблицах и на диаграммах, отражающую свойства и характеристики реальных процессов и явлений.</w:t>
      </w:r>
    </w:p>
    <w:p w:rsidR="00780BA4" w:rsidRPr="00677DD0" w:rsidRDefault="00780BA4" w:rsidP="001939CB">
      <w:pPr>
        <w:spacing w:after="0" w:line="240" w:lineRule="auto"/>
        <w:ind w:firstLine="709"/>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Текстовые задачи</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Решать простые задачи разных типов;</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Знать и применять оба способа поиска решения задач (от требования к условию и от условия к требованию);</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Выделять этапы решения задачи и содержание каждого этапа;</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Исследовать всевозможные ситуации при решении задач на движение по реке;</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Решать простейшие</w:t>
      </w:r>
      <w:r w:rsidR="00C5720A" w:rsidRPr="00677DD0">
        <w:rPr>
          <w:rFonts w:ascii="Times New Roman" w:hAnsi="Times New Roman" w:cs="Times New Roman"/>
          <w:color w:val="000000" w:themeColor="text1"/>
          <w:sz w:val="28"/>
          <w:szCs w:val="28"/>
        </w:rPr>
        <w:t xml:space="preserve"> задачи «на части».</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повседневной жизни и при изучении других предметов:</w:t>
      </w:r>
    </w:p>
    <w:p w:rsidR="00780BA4" w:rsidRPr="00677DD0" w:rsidRDefault="00780BA4" w:rsidP="001939CB">
      <w:pPr>
        <w:pStyle w:val="a"/>
        <w:numPr>
          <w:ilvl w:val="0"/>
          <w:numId w:val="0"/>
        </w:numPr>
        <w:tabs>
          <w:tab w:val="left" w:pos="426"/>
          <w:tab w:val="left" w:pos="1134"/>
        </w:tabs>
        <w:ind w:firstLine="709"/>
        <w:contextualSpacing/>
        <w:rPr>
          <w:rFonts w:ascii="Times New Roman" w:hAnsi="Times New Roman"/>
          <w:color w:val="000000" w:themeColor="text1"/>
          <w:sz w:val="28"/>
          <w:szCs w:val="28"/>
          <w:lang w:eastAsia="en-US"/>
        </w:rPr>
      </w:pPr>
      <w:r w:rsidRPr="00677DD0">
        <w:rPr>
          <w:rFonts w:ascii="Times New Roman" w:hAnsi="Times New Roman"/>
          <w:color w:val="000000" w:themeColor="text1"/>
          <w:sz w:val="28"/>
          <w:szCs w:val="28"/>
          <w:lang w:eastAsia="en-US"/>
        </w:rPr>
        <w:t>Выделять при решении задач характеристики рассматриваемой в задаче ситуации, отличные от реальных (те, от которых абстрагировались);</w:t>
      </w:r>
    </w:p>
    <w:p w:rsidR="00780BA4" w:rsidRPr="00677DD0" w:rsidRDefault="00780BA4" w:rsidP="001939CB">
      <w:pPr>
        <w:pStyle w:val="a"/>
        <w:numPr>
          <w:ilvl w:val="0"/>
          <w:numId w:val="0"/>
        </w:numPr>
        <w:tabs>
          <w:tab w:val="left" w:pos="426"/>
          <w:tab w:val="left" w:pos="1134"/>
        </w:tabs>
        <w:ind w:firstLine="709"/>
        <w:contextualSpacing/>
        <w:rPr>
          <w:rFonts w:ascii="Times New Roman" w:hAnsi="Times New Roman"/>
          <w:color w:val="000000" w:themeColor="text1"/>
          <w:sz w:val="28"/>
          <w:szCs w:val="28"/>
          <w:lang w:eastAsia="en-US"/>
        </w:rPr>
      </w:pPr>
      <w:r w:rsidRPr="00677DD0">
        <w:rPr>
          <w:rFonts w:ascii="Times New Roman" w:hAnsi="Times New Roman"/>
          <w:color w:val="000000" w:themeColor="text1"/>
          <w:sz w:val="28"/>
          <w:szCs w:val="28"/>
          <w:lang w:eastAsia="en-US"/>
        </w:rPr>
        <w:t>Решать задачи на основе рассмотрения реальных ситуаций, в которых не требуется точный вычислительный результат;</w:t>
      </w:r>
    </w:p>
    <w:p w:rsidR="00780BA4" w:rsidRPr="00677DD0" w:rsidRDefault="00780BA4" w:rsidP="001939CB">
      <w:pPr>
        <w:pStyle w:val="a"/>
        <w:numPr>
          <w:ilvl w:val="0"/>
          <w:numId w:val="0"/>
        </w:numPr>
        <w:tabs>
          <w:tab w:val="left" w:pos="426"/>
          <w:tab w:val="left" w:pos="1134"/>
        </w:tabs>
        <w:ind w:firstLine="709"/>
        <w:contextualSpacing/>
        <w:rPr>
          <w:rFonts w:ascii="Times New Roman" w:hAnsi="Times New Roman"/>
          <w:color w:val="000000" w:themeColor="text1"/>
          <w:sz w:val="28"/>
          <w:szCs w:val="28"/>
        </w:rPr>
      </w:pPr>
      <w:r w:rsidRPr="00677DD0">
        <w:rPr>
          <w:rFonts w:ascii="Times New Roman" w:hAnsi="Times New Roman"/>
          <w:color w:val="000000" w:themeColor="text1"/>
          <w:sz w:val="28"/>
          <w:szCs w:val="28"/>
          <w:lang w:eastAsia="en-US"/>
        </w:rPr>
        <w:t>Решать простейшие задачи на движение по реке.</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Наглядная геометрия</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Геометрические фигуры</w:t>
      </w:r>
    </w:p>
    <w:p w:rsidR="00780BA4" w:rsidRPr="00677DD0" w:rsidRDefault="00780BA4" w:rsidP="001939CB">
      <w:pPr>
        <w:tabs>
          <w:tab w:val="left" w:pos="142"/>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Извлекать, информацию о геометрических фигурах, представленную на чертежах;</w:t>
      </w:r>
    </w:p>
    <w:p w:rsidR="00780BA4" w:rsidRPr="00677DD0" w:rsidRDefault="00780BA4" w:rsidP="001939CB">
      <w:pPr>
        <w:tabs>
          <w:tab w:val="left" w:pos="142"/>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Изоб</w:t>
      </w:r>
      <w:r w:rsidR="00704EB1" w:rsidRPr="00677DD0">
        <w:rPr>
          <w:rFonts w:ascii="Times New Roman" w:hAnsi="Times New Roman" w:cs="Times New Roman"/>
          <w:color w:val="000000" w:themeColor="text1"/>
          <w:sz w:val="28"/>
          <w:szCs w:val="28"/>
        </w:rPr>
        <w:t>ражать изучаемые фигуры от руки.</w:t>
      </w:r>
    </w:p>
    <w:p w:rsidR="00780BA4" w:rsidRPr="00677DD0" w:rsidRDefault="00780BA4" w:rsidP="001939CB">
      <w:pPr>
        <w:pStyle w:val="a"/>
        <w:numPr>
          <w:ilvl w:val="0"/>
          <w:numId w:val="0"/>
        </w:numPr>
        <w:tabs>
          <w:tab w:val="left" w:pos="1134"/>
        </w:tabs>
        <w:ind w:firstLine="709"/>
        <w:contextualSpacing/>
        <w:rPr>
          <w:rFonts w:ascii="Times New Roman" w:hAnsi="Times New Roman"/>
          <w:b/>
          <w:color w:val="000000" w:themeColor="text1"/>
          <w:sz w:val="28"/>
          <w:szCs w:val="28"/>
        </w:rPr>
      </w:pPr>
      <w:r w:rsidRPr="00677DD0">
        <w:rPr>
          <w:rFonts w:ascii="Times New Roman" w:hAnsi="Times New Roman"/>
          <w:b/>
          <w:color w:val="000000" w:themeColor="text1"/>
          <w:sz w:val="28"/>
          <w:szCs w:val="28"/>
        </w:rPr>
        <w:lastRenderedPageBreak/>
        <w:t>В повседневной жизни и при изучении других предметов:</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Вычислять расстояния на местности в стандартных ситуациях, площади участков прямоугольной формы;</w:t>
      </w:r>
    </w:p>
    <w:p w:rsidR="00780BA4" w:rsidRPr="00677DD0" w:rsidRDefault="00780BA4" w:rsidP="001939CB">
      <w:pPr>
        <w:tabs>
          <w:tab w:val="left" w:pos="426"/>
          <w:tab w:val="left" w:pos="1134"/>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Оценивать размеры реальных объектов окружающего мира</w:t>
      </w:r>
      <w:r w:rsidR="00704EB1" w:rsidRPr="00677DD0">
        <w:rPr>
          <w:rFonts w:ascii="Times New Roman" w:hAnsi="Times New Roman" w:cs="Times New Roman"/>
          <w:color w:val="000000" w:themeColor="text1"/>
          <w:sz w:val="28"/>
          <w:szCs w:val="28"/>
        </w:rPr>
        <w:t>;</w:t>
      </w:r>
    </w:p>
    <w:p w:rsidR="00780BA4" w:rsidRPr="00677DD0" w:rsidRDefault="00704EB1"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w:t>
      </w:r>
      <w:r w:rsidR="00780BA4" w:rsidRPr="00677DD0">
        <w:rPr>
          <w:rFonts w:ascii="Times New Roman" w:hAnsi="Times New Roman" w:cs="Times New Roman"/>
          <w:color w:val="000000" w:themeColor="text1"/>
          <w:sz w:val="28"/>
          <w:szCs w:val="28"/>
        </w:rPr>
        <w:t>ешать неложные логические задачи методом рассуждения</w:t>
      </w:r>
      <w:r w:rsidRPr="00677DD0">
        <w:rPr>
          <w:rFonts w:ascii="Times New Roman" w:hAnsi="Times New Roman" w:cs="Times New Roman"/>
          <w:color w:val="000000" w:themeColor="text1"/>
          <w:sz w:val="28"/>
          <w:szCs w:val="28"/>
        </w:rPr>
        <w:t>.</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p>
    <w:p w:rsidR="001939CB" w:rsidRPr="00677DD0" w:rsidRDefault="001939CB" w:rsidP="001939CB">
      <w:pPr>
        <w:spacing w:after="0" w:line="240" w:lineRule="auto"/>
        <w:ind w:firstLine="142"/>
        <w:contextualSpacing/>
        <w:jc w:val="center"/>
        <w:rPr>
          <w:rFonts w:ascii="Times New Roman" w:hAnsi="Times New Roman" w:cs="Times New Roman"/>
          <w:b/>
          <w:i/>
          <w:color w:val="000000" w:themeColor="text1"/>
          <w:sz w:val="28"/>
          <w:szCs w:val="28"/>
        </w:rPr>
      </w:pPr>
      <w:r w:rsidRPr="00677DD0">
        <w:rPr>
          <w:rFonts w:ascii="Times New Roman" w:hAnsi="Times New Roman" w:cs="Times New Roman"/>
          <w:b/>
          <w:i/>
          <w:color w:val="000000" w:themeColor="text1"/>
          <w:sz w:val="28"/>
          <w:szCs w:val="28"/>
        </w:rPr>
        <w:t>«</w:t>
      </w:r>
      <w:r w:rsidR="00780BA4" w:rsidRPr="00677DD0">
        <w:rPr>
          <w:rFonts w:ascii="Times New Roman" w:hAnsi="Times New Roman" w:cs="Times New Roman"/>
          <w:b/>
          <w:i/>
          <w:color w:val="000000" w:themeColor="text1"/>
          <w:sz w:val="28"/>
          <w:szCs w:val="28"/>
        </w:rPr>
        <w:t>Литература</w:t>
      </w:r>
      <w:r w:rsidRPr="00677DD0">
        <w:rPr>
          <w:rFonts w:ascii="Times New Roman" w:hAnsi="Times New Roman" w:cs="Times New Roman"/>
          <w:b/>
          <w:i/>
          <w:color w:val="000000" w:themeColor="text1"/>
          <w:sz w:val="28"/>
          <w:szCs w:val="28"/>
        </w:rPr>
        <w:t>»</w:t>
      </w:r>
    </w:p>
    <w:p w:rsidR="001939CB" w:rsidRPr="00677DD0" w:rsidRDefault="001939CB" w:rsidP="001939CB">
      <w:pPr>
        <w:spacing w:after="0" w:line="240" w:lineRule="auto"/>
        <w:ind w:firstLine="142"/>
        <w:contextualSpacing/>
        <w:jc w:val="center"/>
        <w:rPr>
          <w:rFonts w:ascii="Times New Roman" w:hAnsi="Times New Roman" w:cs="Times New Roman"/>
          <w:b/>
          <w:i/>
          <w:color w:val="000000" w:themeColor="text1"/>
          <w:sz w:val="28"/>
          <w:szCs w:val="28"/>
        </w:rPr>
      </w:pPr>
    </w:p>
    <w:p w:rsidR="00780BA4" w:rsidRPr="00677DD0" w:rsidRDefault="00780BA4" w:rsidP="001939CB">
      <w:pPr>
        <w:spacing w:after="0" w:line="240" w:lineRule="auto"/>
        <w:ind w:firstLine="142"/>
        <w:contextualSpacing/>
        <w:jc w:val="center"/>
        <w:rPr>
          <w:rFonts w:ascii="Times New Roman" w:eastAsia="Times New Roman" w:hAnsi="Times New Roman" w:cs="Times New Roman"/>
          <w:b/>
          <w:iCs/>
          <w:color w:val="000000" w:themeColor="text1"/>
          <w:sz w:val="28"/>
          <w:szCs w:val="28"/>
        </w:rPr>
      </w:pPr>
      <w:r w:rsidRPr="00677DD0">
        <w:rPr>
          <w:rFonts w:ascii="Times New Roman" w:eastAsia="Times New Roman" w:hAnsi="Times New Roman" w:cs="Times New Roman"/>
          <w:b/>
          <w:iCs/>
          <w:color w:val="000000" w:themeColor="text1"/>
          <w:sz w:val="28"/>
          <w:szCs w:val="28"/>
        </w:rPr>
        <w:t>Планируемые результаты освоения учебного предмета</w:t>
      </w:r>
    </w:p>
    <w:p w:rsidR="00780BA4" w:rsidRPr="00677DD0" w:rsidRDefault="00780BA4" w:rsidP="001939C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eastAsia="Times New Roman" w:hAnsi="Times New Roman" w:cs="Times New Roman"/>
          <w:b/>
          <w:iCs/>
          <w:color w:val="000000" w:themeColor="text1"/>
          <w:sz w:val="28"/>
          <w:szCs w:val="28"/>
        </w:rPr>
        <w:t xml:space="preserve">Личностными 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а программы по литературе являются: </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i/>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нашего народа,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 культурам других народов; </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i/>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Формирование ответственного отношения к учению, готовности  обучающихся к саморазвитию на основе мотивации к обучению и познанию;</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i/>
          <w:color w:val="000000" w:themeColor="text1"/>
          <w:sz w:val="28"/>
          <w:szCs w:val="28"/>
          <w:lang w:eastAsia="ru-RU"/>
        </w:rPr>
      </w:pPr>
      <w:r w:rsidRPr="00677DD0">
        <w:rPr>
          <w:rFonts w:ascii="Times New Roman" w:eastAsia="Times New Roman" w:hAnsi="Times New Roman" w:cs="Times New Roman"/>
          <w:iCs/>
          <w:color w:val="000000" w:themeColor="text1"/>
          <w:sz w:val="28"/>
          <w:szCs w:val="28"/>
          <w:lang w:eastAsia="ru-RU"/>
        </w:rPr>
        <w:t>Ф</w:t>
      </w:r>
      <w:r w:rsidRPr="00677DD0">
        <w:rPr>
          <w:rFonts w:ascii="Times New Roman" w:eastAsia="Times New Roman" w:hAnsi="Times New Roman" w:cs="Times New Roman"/>
          <w:color w:val="000000" w:themeColor="text1"/>
          <w:sz w:val="28"/>
          <w:szCs w:val="28"/>
          <w:lang w:eastAsia="ru-RU"/>
        </w:rPr>
        <w:t>ормирование осознанного, уважительного  и  доброжелательного отношения к другому человеку, его мнению;</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i/>
          <w:color w:val="000000" w:themeColor="text1"/>
          <w:sz w:val="28"/>
          <w:szCs w:val="28"/>
          <w:lang w:eastAsia="ru-RU"/>
        </w:rPr>
      </w:pPr>
      <w:r w:rsidRPr="00677DD0">
        <w:rPr>
          <w:rFonts w:ascii="Times New Roman" w:eastAsia="Times New Roman" w:hAnsi="Times New Roman" w:cs="Times New Roman"/>
          <w:iCs/>
          <w:color w:val="000000" w:themeColor="text1"/>
          <w:sz w:val="28"/>
          <w:szCs w:val="28"/>
          <w:lang w:eastAsia="ru-RU"/>
        </w:rPr>
        <w:t>Ф</w:t>
      </w:r>
      <w:r w:rsidRPr="00677DD0">
        <w:rPr>
          <w:rFonts w:ascii="Times New Roman" w:eastAsia="Times New Roman" w:hAnsi="Times New Roman" w:cs="Times New Roman"/>
          <w:color w:val="000000" w:themeColor="text1"/>
          <w:sz w:val="28"/>
          <w:szCs w:val="28"/>
          <w:lang w:eastAsia="ru-RU"/>
        </w:rPr>
        <w:t>ормирование нравственных  чувств  и  нравственного  поведения, осознанного и ответственного отношения к своим поступкам</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i/>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Формирование коммуникативной  компетентности  в  общении  и сотрудничестве со сверстниками, со старшими и младшими в процессе разных видов деятельности;</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Cs/>
          <w:color w:val="000000" w:themeColor="text1"/>
          <w:sz w:val="28"/>
          <w:szCs w:val="28"/>
          <w:lang w:eastAsia="ru-RU"/>
        </w:rPr>
        <w:t>Р</w:t>
      </w:r>
      <w:r w:rsidRPr="00677DD0">
        <w:rPr>
          <w:rFonts w:ascii="Times New Roman" w:eastAsia="Times New Roman" w:hAnsi="Times New Roman" w:cs="Times New Roman"/>
          <w:color w:val="000000" w:themeColor="text1"/>
          <w:sz w:val="28"/>
          <w:szCs w:val="28"/>
          <w:lang w:eastAsia="ru-RU"/>
        </w:rPr>
        <w:t>азвитие эстетического самосознания через освоение художественного наследия народов России.</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7DD0">
        <w:rPr>
          <w:rFonts w:ascii="Times New Roman" w:hAnsi="Times New Roman" w:cs="Times New Roman"/>
          <w:color w:val="000000" w:themeColor="text1"/>
          <w:sz w:val="28"/>
          <w:szCs w:val="28"/>
        </w:rPr>
        <w:t>Развитие морального сознания, формирование нравственных чувств и нравственного поведения, осознанного и ответственного отношения к собственным поступкам;</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7DD0">
        <w:rPr>
          <w:rFonts w:ascii="Times New Roman" w:hAnsi="Times New Roman" w:cs="Times New Roman"/>
          <w:color w:val="000000" w:themeColor="text1"/>
          <w:sz w:val="28"/>
          <w:szCs w:val="28"/>
        </w:rPr>
        <w:t>Освоение социальных норм, правил поведения, ролей и форм социально</w:t>
      </w:r>
      <w:r w:rsidR="00704EB1" w:rsidRPr="00677DD0">
        <w:rPr>
          <w:rFonts w:ascii="Times New Roman" w:hAnsi="Times New Roman" w:cs="Times New Roman"/>
          <w:color w:val="000000" w:themeColor="text1"/>
          <w:sz w:val="28"/>
          <w:szCs w:val="28"/>
        </w:rPr>
        <w:t>й жизни в группах и сообществах.</w:t>
      </w:r>
    </w:p>
    <w:p w:rsidR="00780BA4" w:rsidRPr="00677DD0" w:rsidRDefault="00780BA4" w:rsidP="001939C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eastAsia="Times New Roman" w:hAnsi="Times New Roman" w:cs="Times New Roman"/>
          <w:b/>
          <w:bCs/>
          <w:iCs/>
          <w:color w:val="000000" w:themeColor="text1"/>
          <w:sz w:val="28"/>
          <w:szCs w:val="28"/>
          <w:lang w:eastAsia="ru-RU"/>
        </w:rPr>
        <w:t xml:space="preserve">Метапредметные результаты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литературе являются: </w:t>
      </w:r>
    </w:p>
    <w:p w:rsidR="00780BA4" w:rsidRPr="00677DD0" w:rsidRDefault="00780BA4" w:rsidP="001939CB">
      <w:pPr>
        <w:shd w:val="clear" w:color="auto" w:fill="FFFFFF"/>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677DD0">
        <w:rPr>
          <w:rFonts w:ascii="Times New Roman" w:eastAsia="Times New Roman" w:hAnsi="Times New Roman" w:cs="Times New Roman"/>
          <w:b/>
          <w:bCs/>
          <w:iCs/>
          <w:color w:val="000000" w:themeColor="text1"/>
          <w:sz w:val="28"/>
          <w:szCs w:val="28"/>
          <w:lang w:eastAsia="ru-RU"/>
        </w:rPr>
        <w:t>Регулятивные УУД</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i/>
          <w:color w:val="000000" w:themeColor="text1"/>
          <w:sz w:val="28"/>
          <w:szCs w:val="28"/>
          <w:lang w:eastAsia="ru-RU"/>
        </w:rPr>
      </w:pPr>
      <w:r w:rsidRPr="00677DD0">
        <w:rPr>
          <w:rFonts w:ascii="Times New Roman" w:eastAsia="Times New Roman" w:hAnsi="Times New Roman" w:cs="Times New Roman"/>
          <w:iCs/>
          <w:color w:val="000000" w:themeColor="text1"/>
          <w:sz w:val="28"/>
          <w:szCs w:val="28"/>
          <w:lang w:eastAsia="ru-RU"/>
        </w:rPr>
        <w:t>У</w:t>
      </w:r>
      <w:r w:rsidRPr="00677DD0">
        <w:rPr>
          <w:rFonts w:ascii="Times New Roman" w:eastAsia="Times New Roman" w:hAnsi="Times New Roman" w:cs="Times New Roman"/>
          <w:color w:val="000000" w:themeColor="text1"/>
          <w:sz w:val="28"/>
          <w:szCs w:val="28"/>
          <w:lang w:eastAsia="ru-RU"/>
        </w:rPr>
        <w:t xml:space="preserve">мение понимать проблему, составлять план, выделять причинно-следственные связи в устных и письменных высказываниях, формулировать выводы; </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Умение организовывать собственную  деятельность, адекватно ее оценивать;</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Умение соотносить свои действия с планируемыми результатами, осуществлять контроль в соответствии с предложенным планом (алгоритмом), корректировать свои действия в соответствии с </w:t>
      </w:r>
      <w:r w:rsidR="001939CB" w:rsidRPr="00677DD0">
        <w:rPr>
          <w:rFonts w:ascii="Times New Roman" w:hAnsi="Times New Roman" w:cs="Times New Roman"/>
          <w:color w:val="000000" w:themeColor="text1"/>
          <w:sz w:val="28"/>
          <w:szCs w:val="28"/>
        </w:rPr>
        <w:t>изменяющейся ситуацией.</w:t>
      </w:r>
      <w:r w:rsidRPr="00677DD0">
        <w:rPr>
          <w:rFonts w:ascii="Times New Roman" w:hAnsi="Times New Roman" w:cs="Times New Roman"/>
          <w:color w:val="000000" w:themeColor="text1"/>
          <w:sz w:val="28"/>
          <w:szCs w:val="28"/>
        </w:rPr>
        <w:t xml:space="preserve"> </w:t>
      </w:r>
    </w:p>
    <w:p w:rsidR="00780BA4" w:rsidRPr="00677DD0" w:rsidRDefault="00780BA4" w:rsidP="001939CB">
      <w:pPr>
        <w:widowControl w:val="0"/>
        <w:tabs>
          <w:tab w:val="left" w:pos="993"/>
        </w:tabs>
        <w:spacing w:after="0" w:line="240" w:lineRule="auto"/>
        <w:ind w:firstLine="709"/>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Познавательные УУД</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Находить в тексте требуемую информацию (в соответствии с целями своей деятельности);</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Ориентироваться в содержании текста, понимать целостный смысл текста, </w:t>
      </w:r>
      <w:r w:rsidRPr="00677DD0">
        <w:rPr>
          <w:rFonts w:ascii="Times New Roman" w:hAnsi="Times New Roman" w:cs="Times New Roman"/>
          <w:color w:val="000000" w:themeColor="text1"/>
          <w:sz w:val="28"/>
          <w:szCs w:val="28"/>
        </w:rPr>
        <w:lastRenderedPageBreak/>
        <w:t>структурировать текст;</w:t>
      </w:r>
    </w:p>
    <w:p w:rsidR="00704EB1"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Устанавливать взаимосвязь описанных в тексте событий, явлений, процессов;</w:t>
      </w:r>
    </w:p>
    <w:p w:rsidR="00704EB1"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iCs/>
          <w:color w:val="000000" w:themeColor="text1"/>
          <w:sz w:val="28"/>
          <w:szCs w:val="28"/>
        </w:rPr>
        <w:t>У</w:t>
      </w:r>
      <w:r w:rsidRPr="00677DD0">
        <w:rPr>
          <w:rFonts w:ascii="Times New Roman" w:hAnsi="Times New Roman" w:cs="Times New Roman"/>
          <w:color w:val="000000" w:themeColor="text1"/>
          <w:sz w:val="28"/>
          <w:szCs w:val="28"/>
        </w:rPr>
        <w:t>мение оценивать правильность выполнения учебной задачи;</w:t>
      </w:r>
      <w:r w:rsidRPr="00677DD0">
        <w:rPr>
          <w:rFonts w:ascii="Times New Roman" w:hAnsi="Times New Roman" w:cs="Times New Roman"/>
          <w:iCs/>
          <w:color w:val="000000" w:themeColor="text1"/>
          <w:sz w:val="28"/>
          <w:szCs w:val="28"/>
        </w:rPr>
        <w:t xml:space="preserve"> </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Владение основами самоконтроля, принятия решений и осуществления осознанного выбора в учебной и познавательной деятельности; </w:t>
      </w:r>
    </w:p>
    <w:p w:rsidR="00704EB1"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Умение формулировать несложные  понятия, создавать обобщения, устанавливать аналогии, классифицировать, выбирать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r w:rsidR="00704EB1" w:rsidRPr="00677DD0">
        <w:rPr>
          <w:rFonts w:ascii="Times New Roman" w:hAnsi="Times New Roman" w:cs="Times New Roman"/>
          <w:color w:val="000000" w:themeColor="text1"/>
          <w:sz w:val="28"/>
          <w:szCs w:val="28"/>
        </w:rPr>
        <w:t>.</w:t>
      </w:r>
    </w:p>
    <w:p w:rsidR="00780BA4" w:rsidRPr="00677DD0" w:rsidRDefault="00780BA4" w:rsidP="001939CB">
      <w:pPr>
        <w:spacing w:after="0" w:line="240" w:lineRule="auto"/>
        <w:ind w:firstLine="709"/>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Коммуникативные УУД</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r w:rsidR="00704EB1" w:rsidRPr="00677DD0">
        <w:rPr>
          <w:rFonts w:ascii="Times New Roman" w:hAnsi="Times New Roman" w:cs="Times New Roman"/>
          <w:color w:val="000000" w:themeColor="text1"/>
          <w:sz w:val="28"/>
          <w:szCs w:val="28"/>
        </w:rPr>
        <w:t>.</w:t>
      </w:r>
      <w:r w:rsidRPr="00677DD0">
        <w:rPr>
          <w:rFonts w:ascii="Times New Roman" w:hAnsi="Times New Roman" w:cs="Times New Roman"/>
          <w:color w:val="000000" w:themeColor="text1"/>
          <w:sz w:val="28"/>
          <w:szCs w:val="28"/>
        </w:rPr>
        <w:t xml:space="preserve"> </w:t>
      </w:r>
    </w:p>
    <w:p w:rsidR="00780BA4" w:rsidRPr="00677DD0" w:rsidRDefault="00780BA4" w:rsidP="001939C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hAnsi="Times New Roman" w:cs="Times New Roman"/>
          <w:b/>
          <w:bCs/>
          <w:color w:val="000000" w:themeColor="text1"/>
          <w:sz w:val="28"/>
          <w:szCs w:val="28"/>
        </w:rPr>
        <w:t xml:space="preserve">Предметные </w:t>
      </w:r>
      <w:r w:rsidRPr="00677DD0">
        <w:rPr>
          <w:rFonts w:ascii="Times New Roman" w:eastAsia="Times New Roman" w:hAnsi="Times New Roman" w:cs="Times New Roman"/>
          <w:b/>
          <w:iCs/>
          <w:color w:val="000000" w:themeColor="text1"/>
          <w:sz w:val="28"/>
          <w:szCs w:val="28"/>
        </w:rPr>
        <w:t xml:space="preserve">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литературе являются: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w:t>
      </w:r>
    </w:p>
    <w:p w:rsidR="00780BA4" w:rsidRPr="00677DD0" w:rsidRDefault="00780BA4" w:rsidP="001939CB">
      <w:pPr>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Восприятие</w:t>
      </w:r>
      <w:r w:rsidRPr="00677DD0">
        <w:rPr>
          <w:rFonts w:ascii="Times New Roman" w:hAnsi="Times New Roman" w:cs="Times New Roman"/>
          <w:color w:val="000000" w:themeColor="text1"/>
          <w:sz w:val="28"/>
          <w:szCs w:val="28"/>
        </w:rPr>
        <w:t xml:space="preserve"> литературы как одной из основных культурных ценностей народа (отражающей его </w:t>
      </w:r>
      <w:r w:rsidRPr="00677DD0">
        <w:rPr>
          <w:rFonts w:ascii="Times New Roman" w:eastAsia="Times New Roman" w:hAnsi="Times New Roman" w:cs="Times New Roman"/>
          <w:color w:val="000000" w:themeColor="text1"/>
          <w:sz w:val="28"/>
          <w:szCs w:val="28"/>
        </w:rPr>
        <w:t>менталитет, историю, мировосприятие) и</w:t>
      </w:r>
      <w:r w:rsidRPr="00677DD0">
        <w:rPr>
          <w:rFonts w:ascii="Times New Roman" w:hAnsi="Times New Roman" w:cs="Times New Roman"/>
          <w:color w:val="000000" w:themeColor="text1"/>
          <w:sz w:val="28"/>
          <w:szCs w:val="28"/>
        </w:rPr>
        <w:t xml:space="preserve"> человечества (содержащей смыслы, важные для человечества в целом);</w:t>
      </w:r>
    </w:p>
    <w:p w:rsidR="00780BA4" w:rsidRPr="00677DD0" w:rsidRDefault="00780BA4" w:rsidP="001939CB">
      <w:pPr>
        <w:tabs>
          <w:tab w:val="left" w:pos="426"/>
          <w:tab w:val="left" w:pos="993"/>
        </w:tabs>
        <w:spacing w:after="0" w:line="240" w:lineRule="auto"/>
        <w:ind w:firstLine="709"/>
        <w:jc w:val="both"/>
        <w:rPr>
          <w:rFonts w:ascii="Times New Roman" w:hAnsi="Times New Roman" w:cs="Times New Roman"/>
          <w:b/>
          <w:bCs/>
          <w:color w:val="000000" w:themeColor="text1"/>
          <w:sz w:val="28"/>
          <w:szCs w:val="28"/>
        </w:rPr>
      </w:pPr>
      <w:r w:rsidRPr="00677DD0">
        <w:rPr>
          <w:rFonts w:ascii="Times New Roman" w:hAnsi="Times New Roman" w:cs="Times New Roman"/>
          <w:color w:val="000000" w:themeColor="text1"/>
          <w:sz w:val="28"/>
          <w:szCs w:val="28"/>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80BA4" w:rsidRPr="00677DD0" w:rsidRDefault="00780BA4" w:rsidP="001939CB">
      <w:pPr>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Воспитание квалифицированного читателя со сформированным эстетическим вкусом, способного планировать свое досуговое чтение;</w:t>
      </w:r>
    </w:p>
    <w:p w:rsidR="00780BA4" w:rsidRPr="00677DD0" w:rsidRDefault="00780BA4" w:rsidP="001939CB">
      <w:pPr>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Развитие способности понимать литературные художественные произведения, воплощающие разные этнокультурные традиции;</w:t>
      </w:r>
    </w:p>
    <w:p w:rsidR="00704EB1" w:rsidRPr="00677DD0" w:rsidRDefault="00780BA4" w:rsidP="001939CB">
      <w:pPr>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Овладение процедурами эстетического и смыслового анализа текста (сообразно возрасту и возможностям развития обучающихся)</w:t>
      </w:r>
      <w:r w:rsidR="00704EB1" w:rsidRPr="00677DD0">
        <w:rPr>
          <w:rFonts w:ascii="Times New Roman" w:hAnsi="Times New Roman" w:cs="Times New Roman"/>
          <w:color w:val="000000" w:themeColor="text1"/>
          <w:sz w:val="28"/>
          <w:szCs w:val="28"/>
        </w:rPr>
        <w:t>.</w:t>
      </w:r>
    </w:p>
    <w:p w:rsidR="00780BA4" w:rsidRPr="00677DD0" w:rsidRDefault="00780BA4" w:rsidP="001939CB">
      <w:pPr>
        <w:spacing w:after="0" w:line="240" w:lineRule="auto"/>
        <w:ind w:firstLine="709"/>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Устное народное творчество</w:t>
      </w:r>
    </w:p>
    <w:p w:rsidR="00780BA4" w:rsidRPr="00677DD0" w:rsidRDefault="00780BA4" w:rsidP="001939CB">
      <w:pPr>
        <w:spacing w:after="0" w:line="240" w:lineRule="auto"/>
        <w:ind w:firstLine="709"/>
        <w:jc w:val="both"/>
        <w:rPr>
          <w:rFonts w:ascii="Times New Roman" w:hAnsi="Times New Roman" w:cs="Times New Roman"/>
          <w:b/>
          <w:bCs/>
          <w:color w:val="000000" w:themeColor="text1"/>
          <w:sz w:val="28"/>
          <w:szCs w:val="28"/>
        </w:rPr>
      </w:pPr>
      <w:r w:rsidRPr="00677DD0">
        <w:rPr>
          <w:rFonts w:ascii="Times New Roman" w:eastAsia="Times New Roman" w:hAnsi="Times New Roman" w:cs="Times New Roman"/>
          <w:b/>
          <w:i/>
          <w:color w:val="000000" w:themeColor="text1"/>
          <w:sz w:val="28"/>
          <w:szCs w:val="28"/>
        </w:rPr>
        <w:t>Обучающийся научится:</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Определять тему и основную мысль произведения;</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Определять с помощью пословицы жизненную/вымышленную ситуацию;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Выразительно читать сказки, соблюдая соответствующий интонационный рисунок устного рассказывания;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Пересказывать сказки, выделяя сюжетные линии, не пропуская значимых композиционных элементов;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Выявлять в сказках характерные художественные приёмы и на этой основе определять жанровую разновидность сказки. </w:t>
      </w:r>
    </w:p>
    <w:p w:rsidR="00780BA4" w:rsidRPr="00677DD0" w:rsidRDefault="00780BA4" w:rsidP="001939CB">
      <w:pPr>
        <w:shd w:val="clear" w:color="auto" w:fill="FFFFFF"/>
        <w:spacing w:after="0" w:line="240" w:lineRule="auto"/>
        <w:ind w:firstLine="709"/>
        <w:jc w:val="both"/>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Обучающийся получит возможность научиться:</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Срав</w:t>
      </w:r>
      <w:r w:rsidR="00704EB1" w:rsidRPr="00677DD0">
        <w:rPr>
          <w:rFonts w:ascii="Times New Roman" w:eastAsia="Times New Roman" w:hAnsi="Times New Roman" w:cs="Times New Roman"/>
          <w:color w:val="000000" w:themeColor="text1"/>
          <w:sz w:val="28"/>
          <w:szCs w:val="28"/>
          <w:lang w:eastAsia="ru-RU"/>
        </w:rPr>
        <w:t>нив</w:t>
      </w:r>
      <w:r w:rsidRPr="00677DD0">
        <w:rPr>
          <w:rFonts w:ascii="Times New Roman" w:eastAsia="Times New Roman" w:hAnsi="Times New Roman" w:cs="Times New Roman"/>
          <w:color w:val="000000" w:themeColor="text1"/>
          <w:sz w:val="28"/>
          <w:szCs w:val="28"/>
          <w:lang w:eastAsia="ru-RU"/>
        </w:rPr>
        <w:t>ать сказки, принадлежащие  разным  народам,  видеть  в  них воплощение нравственного идеала конкретного народа (находить общее и различное);</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Видеть черты русского национального ха</w:t>
      </w:r>
      <w:r w:rsidR="00B026B7" w:rsidRPr="00677DD0">
        <w:rPr>
          <w:rFonts w:ascii="Times New Roman" w:hAnsi="Times New Roman" w:cs="Times New Roman"/>
          <w:color w:val="000000" w:themeColor="text1"/>
          <w:sz w:val="28"/>
          <w:szCs w:val="28"/>
        </w:rPr>
        <w:t>рактера в героях русских сказок</w:t>
      </w:r>
      <w:r w:rsidRPr="00677DD0">
        <w:rPr>
          <w:rFonts w:ascii="Times New Roman" w:hAnsi="Times New Roman" w:cs="Times New Roman"/>
          <w:color w:val="000000" w:themeColor="text1"/>
          <w:sz w:val="28"/>
          <w:szCs w:val="28"/>
        </w:rPr>
        <w:t xml:space="preserve">, видеть черты национального характера своего народа в героях народных сказок;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Рассказывать о самостоятельно прочитанной сказке, былине, обосновывая свой выбор;</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Cs/>
          <w:iCs/>
          <w:color w:val="000000" w:themeColor="text1"/>
          <w:sz w:val="28"/>
          <w:szCs w:val="28"/>
          <w:lang w:eastAsia="ru-RU"/>
        </w:rPr>
        <w:t>С</w:t>
      </w:r>
      <w:r w:rsidR="00B026B7" w:rsidRPr="00677DD0">
        <w:rPr>
          <w:rFonts w:ascii="Times New Roman" w:eastAsia="Times New Roman" w:hAnsi="Times New Roman" w:cs="Times New Roman"/>
          <w:color w:val="000000" w:themeColor="text1"/>
          <w:sz w:val="28"/>
          <w:szCs w:val="28"/>
          <w:lang w:eastAsia="ru-RU"/>
        </w:rPr>
        <w:t>очинять (</w:t>
      </w:r>
      <w:r w:rsidRPr="00677DD0">
        <w:rPr>
          <w:rFonts w:ascii="Times New Roman" w:eastAsia="Times New Roman" w:hAnsi="Times New Roman" w:cs="Times New Roman"/>
          <w:color w:val="000000" w:themeColor="text1"/>
          <w:sz w:val="28"/>
          <w:szCs w:val="28"/>
          <w:lang w:eastAsia="ru-RU"/>
        </w:rPr>
        <w:t>с помощью учителя) сказку, былину и/или придумывать сюжетные линии;</w:t>
      </w:r>
    </w:p>
    <w:p w:rsidR="00780BA4" w:rsidRPr="00677DD0" w:rsidRDefault="00B026B7" w:rsidP="001939CB">
      <w:pPr>
        <w:shd w:val="clear" w:color="auto" w:fill="FFFFFF"/>
        <w:tabs>
          <w:tab w:val="left" w:pos="426"/>
        </w:tabs>
        <w:spacing w:after="0" w:line="240" w:lineRule="auto"/>
        <w:ind w:firstLine="709"/>
        <w:jc w:val="both"/>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Выбирать (</w:t>
      </w:r>
      <w:r w:rsidR="00780BA4" w:rsidRPr="00677DD0">
        <w:rPr>
          <w:rFonts w:ascii="Times New Roman" w:eastAsia="Times New Roman" w:hAnsi="Times New Roman" w:cs="Times New Roman"/>
          <w:color w:val="000000" w:themeColor="text1"/>
          <w:sz w:val="28"/>
          <w:szCs w:val="28"/>
          <w:lang w:eastAsia="ru-RU"/>
        </w:rPr>
        <w:t>с помощью учителя)  произведения устного народного творчества разных народов для самостоятельного  чтения,  руководствуясь  конкретными  целевыми установками;</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bCs/>
          <w:iCs/>
          <w:color w:val="000000" w:themeColor="text1"/>
          <w:sz w:val="28"/>
          <w:szCs w:val="28"/>
          <w:lang w:eastAsia="ru-RU"/>
        </w:rPr>
        <w:t>У</w:t>
      </w:r>
      <w:r w:rsidRPr="00677DD0">
        <w:rPr>
          <w:rFonts w:ascii="Times New Roman" w:eastAsia="Times New Roman" w:hAnsi="Times New Roman" w:cs="Times New Roman"/>
          <w:color w:val="000000" w:themeColor="text1"/>
          <w:sz w:val="28"/>
          <w:szCs w:val="28"/>
          <w:lang w:eastAsia="ru-RU"/>
        </w:rPr>
        <w:t>станавливать связи между фольклорными произведениями разных народов на  уровне  тематики,  проблематики,  образов  (по  принципу  сходства  и различия)</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малые фольклорные жанр</w:t>
      </w:r>
      <w:r w:rsidR="00704EB1" w:rsidRPr="00677DD0">
        <w:rPr>
          <w:rFonts w:ascii="Times New Roman" w:hAnsi="Times New Roman" w:cs="Times New Roman"/>
          <w:color w:val="000000" w:themeColor="text1"/>
          <w:sz w:val="28"/>
          <w:szCs w:val="28"/>
        </w:rPr>
        <w:t>ы в своих устных высказываниях.</w:t>
      </w:r>
    </w:p>
    <w:p w:rsidR="00704EB1" w:rsidRPr="00677DD0" w:rsidRDefault="00704EB1" w:rsidP="001939CB">
      <w:pPr>
        <w:shd w:val="clear" w:color="auto" w:fill="FFFFFF"/>
        <w:tabs>
          <w:tab w:val="left" w:pos="426"/>
        </w:tabs>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t>Древнерусская литература. Русская литература XVIII</w:t>
      </w:r>
      <w:r w:rsidR="00B026B7" w:rsidRPr="00677DD0">
        <w:rPr>
          <w:rFonts w:ascii="Times New Roman" w:eastAsia="Times New Roman" w:hAnsi="Times New Roman" w:cs="Times New Roman"/>
          <w:b/>
          <w:color w:val="000000" w:themeColor="text1"/>
          <w:sz w:val="28"/>
          <w:szCs w:val="28"/>
          <w:lang w:eastAsia="ru-RU"/>
        </w:rPr>
        <w:t xml:space="preserve"> </w:t>
      </w:r>
      <w:r w:rsidRPr="00677DD0">
        <w:rPr>
          <w:rFonts w:ascii="Times New Roman" w:eastAsia="Times New Roman" w:hAnsi="Times New Roman" w:cs="Times New Roman"/>
          <w:b/>
          <w:color w:val="000000" w:themeColor="text1"/>
          <w:sz w:val="28"/>
          <w:szCs w:val="28"/>
          <w:lang w:eastAsia="ru-RU"/>
        </w:rPr>
        <w:t>в. Русская литература XIX—XX</w:t>
      </w:r>
      <w:r w:rsidR="00B026B7" w:rsidRPr="00677DD0">
        <w:rPr>
          <w:rFonts w:ascii="Times New Roman" w:eastAsia="Times New Roman" w:hAnsi="Times New Roman" w:cs="Times New Roman"/>
          <w:b/>
          <w:color w:val="000000" w:themeColor="text1"/>
          <w:sz w:val="28"/>
          <w:szCs w:val="28"/>
          <w:lang w:eastAsia="ru-RU"/>
        </w:rPr>
        <w:t xml:space="preserve"> </w:t>
      </w:r>
      <w:r w:rsidRPr="00677DD0">
        <w:rPr>
          <w:rFonts w:ascii="Times New Roman" w:eastAsia="Times New Roman" w:hAnsi="Times New Roman" w:cs="Times New Roman"/>
          <w:b/>
          <w:color w:val="000000" w:themeColor="text1"/>
          <w:sz w:val="28"/>
          <w:szCs w:val="28"/>
          <w:lang w:eastAsia="ru-RU"/>
        </w:rPr>
        <w:t>вв. Литература народов  России. Зарубежная литература</w:t>
      </w:r>
    </w:p>
    <w:p w:rsidR="00780BA4" w:rsidRPr="00677DD0" w:rsidRDefault="00780BA4" w:rsidP="001939CB">
      <w:pPr>
        <w:shd w:val="clear" w:color="auto" w:fill="FFFFFF"/>
        <w:spacing w:after="0" w:line="240" w:lineRule="auto"/>
        <w:ind w:firstLine="709"/>
        <w:jc w:val="both"/>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Обучающийся научится:</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lang w:eastAsia="ru-RU"/>
        </w:rPr>
        <w:t xml:space="preserve">Адекватно  понимать художественный текст;   </w:t>
      </w:r>
    </w:p>
    <w:p w:rsidR="00780BA4" w:rsidRPr="00677DD0" w:rsidRDefault="00780BA4" w:rsidP="001939CB">
      <w:pPr>
        <w:widowControl w:val="0"/>
        <w:tabs>
          <w:tab w:val="left" w:pos="426"/>
          <w:tab w:val="left" w:pos="993"/>
        </w:tabs>
        <w:autoSpaceDE w:val="0"/>
        <w:autoSpaceDN w:val="0"/>
        <w:adjustRightInd w:val="0"/>
        <w:spacing w:after="0" w:line="240" w:lineRule="auto"/>
        <w:ind w:firstLine="709"/>
        <w:jc w:val="both"/>
        <w:rPr>
          <w:rFonts w:ascii="Times New Roman" w:eastAsia="MS Mincho" w:hAnsi="Times New Roman" w:cs="Times New Roman"/>
          <w:color w:val="000000" w:themeColor="text1"/>
          <w:sz w:val="28"/>
          <w:szCs w:val="28"/>
        </w:rPr>
      </w:pPr>
      <w:r w:rsidRPr="00677DD0">
        <w:rPr>
          <w:rFonts w:ascii="Times New Roman" w:eastAsia="MS Mincho" w:hAnsi="Times New Roman" w:cs="Times New Roman"/>
          <w:color w:val="000000" w:themeColor="text1"/>
          <w:sz w:val="28"/>
          <w:szCs w:val="28"/>
        </w:rPr>
        <w:t>Определять тем</w:t>
      </w:r>
      <w:r w:rsidR="00704EB1" w:rsidRPr="00677DD0">
        <w:rPr>
          <w:rFonts w:ascii="Times New Roman" w:eastAsia="MS Mincho" w:hAnsi="Times New Roman" w:cs="Times New Roman"/>
          <w:color w:val="000000" w:themeColor="text1"/>
          <w:sz w:val="28"/>
          <w:szCs w:val="28"/>
        </w:rPr>
        <w:t>у и основную мысль произведения</w:t>
      </w:r>
      <w:r w:rsidRPr="00677DD0">
        <w:rPr>
          <w:rFonts w:ascii="Times New Roman" w:eastAsia="MS Mincho" w:hAnsi="Times New Roman" w:cs="Times New Roman"/>
          <w:color w:val="000000" w:themeColor="text1"/>
          <w:sz w:val="28"/>
          <w:szCs w:val="28"/>
        </w:rPr>
        <w:t>;</w:t>
      </w:r>
    </w:p>
    <w:p w:rsidR="00780BA4" w:rsidRPr="00677DD0" w:rsidRDefault="00780BA4" w:rsidP="001939CB">
      <w:pPr>
        <w:widowControl w:val="0"/>
        <w:tabs>
          <w:tab w:val="left" w:pos="426"/>
          <w:tab w:val="left" w:pos="993"/>
        </w:tabs>
        <w:autoSpaceDE w:val="0"/>
        <w:autoSpaceDN w:val="0"/>
        <w:adjustRightInd w:val="0"/>
        <w:spacing w:after="0" w:line="240" w:lineRule="auto"/>
        <w:ind w:firstLine="709"/>
        <w:jc w:val="both"/>
        <w:rPr>
          <w:rFonts w:ascii="Times New Roman" w:eastAsia="MS Mincho" w:hAnsi="Times New Roman" w:cs="Times New Roman"/>
          <w:color w:val="000000" w:themeColor="text1"/>
          <w:sz w:val="28"/>
          <w:szCs w:val="28"/>
        </w:rPr>
      </w:pPr>
      <w:r w:rsidRPr="00677DD0">
        <w:rPr>
          <w:rFonts w:ascii="Times New Roman" w:eastAsia="MS Mincho" w:hAnsi="Times New Roman" w:cs="Times New Roman"/>
          <w:color w:val="000000" w:themeColor="text1"/>
          <w:sz w:val="28"/>
          <w:szCs w:val="28"/>
        </w:rPr>
        <w:t xml:space="preserve">Владеть различными видами пересказа, пересказывать сюжет; </w:t>
      </w:r>
    </w:p>
    <w:p w:rsidR="00780BA4" w:rsidRPr="00677DD0" w:rsidRDefault="00780BA4" w:rsidP="001939CB">
      <w:pPr>
        <w:widowControl w:val="0"/>
        <w:tabs>
          <w:tab w:val="left" w:pos="426"/>
          <w:tab w:val="left" w:pos="993"/>
        </w:tabs>
        <w:autoSpaceDE w:val="0"/>
        <w:autoSpaceDN w:val="0"/>
        <w:adjustRightInd w:val="0"/>
        <w:spacing w:after="0" w:line="240" w:lineRule="auto"/>
        <w:ind w:firstLine="709"/>
        <w:jc w:val="both"/>
        <w:rPr>
          <w:rFonts w:ascii="Times New Roman" w:eastAsia="MS Mincho" w:hAnsi="Times New Roman" w:cs="Times New Roman"/>
          <w:color w:val="000000" w:themeColor="text1"/>
          <w:sz w:val="28"/>
          <w:szCs w:val="28"/>
        </w:rPr>
      </w:pPr>
      <w:r w:rsidRPr="00677DD0">
        <w:rPr>
          <w:rFonts w:ascii="Times New Roman" w:eastAsia="MS Mincho" w:hAnsi="Times New Roman" w:cs="Times New Roman"/>
          <w:color w:val="000000" w:themeColor="text1"/>
          <w:sz w:val="28"/>
          <w:szCs w:val="28"/>
        </w:rPr>
        <w:t xml:space="preserve">Характеризовать героев-персонажей, давать их сравнительные характеристики; </w:t>
      </w:r>
    </w:p>
    <w:p w:rsidR="00780BA4" w:rsidRPr="00677DD0" w:rsidRDefault="00780BA4" w:rsidP="001939CB">
      <w:pPr>
        <w:pStyle w:val="Default"/>
        <w:tabs>
          <w:tab w:val="left" w:pos="426"/>
        </w:tabs>
        <w:ind w:firstLine="709"/>
        <w:contextualSpacing/>
        <w:jc w:val="both"/>
        <w:rPr>
          <w:color w:val="000000" w:themeColor="text1"/>
          <w:sz w:val="28"/>
          <w:szCs w:val="28"/>
        </w:rPr>
      </w:pPr>
      <w:r w:rsidRPr="00677DD0">
        <w:rPr>
          <w:color w:val="000000" w:themeColor="text1"/>
          <w:sz w:val="28"/>
          <w:szCs w:val="28"/>
        </w:rPr>
        <w:t>Выразительно читать вслу</w:t>
      </w:r>
      <w:r w:rsidR="00704EB1" w:rsidRPr="00677DD0">
        <w:rPr>
          <w:color w:val="000000" w:themeColor="text1"/>
          <w:sz w:val="28"/>
          <w:szCs w:val="28"/>
        </w:rPr>
        <w:t xml:space="preserve">х произведения и их фрагменты в </w:t>
      </w:r>
      <w:r w:rsidRPr="00677DD0">
        <w:rPr>
          <w:color w:val="000000" w:themeColor="text1"/>
          <w:sz w:val="28"/>
          <w:szCs w:val="28"/>
        </w:rPr>
        <w:t>соответствии с лексико-синтаксическими особенностями текста, его смыслом, соблюдать правильную интонацию;</w:t>
      </w:r>
    </w:p>
    <w:p w:rsidR="00780BA4" w:rsidRPr="00677DD0" w:rsidRDefault="00780BA4" w:rsidP="001939CB">
      <w:pPr>
        <w:pStyle w:val="Default"/>
        <w:tabs>
          <w:tab w:val="left" w:pos="426"/>
        </w:tabs>
        <w:ind w:firstLine="709"/>
        <w:contextualSpacing/>
        <w:jc w:val="both"/>
        <w:rPr>
          <w:color w:val="000000" w:themeColor="text1"/>
          <w:sz w:val="28"/>
          <w:szCs w:val="28"/>
        </w:rPr>
      </w:pPr>
      <w:r w:rsidRPr="00677DD0">
        <w:rPr>
          <w:color w:val="000000" w:themeColor="text1"/>
          <w:sz w:val="28"/>
          <w:szCs w:val="28"/>
        </w:rPr>
        <w:t>Выразительно читать наизусть не менее 5 поэтических произведений (ранее не изученных), включенных в конкретную рабочую программу (передавать эмоциональное содержание произведения, точно воспроизводить стихотворный ритм);</w:t>
      </w:r>
    </w:p>
    <w:p w:rsidR="00780BA4" w:rsidRPr="00677DD0" w:rsidRDefault="00780BA4" w:rsidP="001939CB">
      <w:pPr>
        <w:pStyle w:val="Default"/>
        <w:tabs>
          <w:tab w:val="left" w:pos="426"/>
        </w:tabs>
        <w:ind w:firstLine="709"/>
        <w:contextualSpacing/>
        <w:jc w:val="both"/>
        <w:rPr>
          <w:color w:val="000000" w:themeColor="text1"/>
          <w:sz w:val="28"/>
          <w:szCs w:val="28"/>
        </w:rPr>
      </w:pPr>
      <w:r w:rsidRPr="00677DD0">
        <w:rPr>
          <w:rFonts w:eastAsia="MS Mincho"/>
          <w:color w:val="000000" w:themeColor="text1"/>
          <w:sz w:val="28"/>
          <w:szCs w:val="28"/>
        </w:rPr>
        <w:t>Определять родо-жанровую специфику художественного произведения на элементарном уровне;</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Воспринимать художественное произведение в единстве формы и содержания;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Собирать материал и обрабатывать информацию, необходимую для составления простого плана;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Выражать личное отношение к художественному произведению;</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Понимать основные теоретико-литературные термины и понятия; </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Сопоставлять  произведение  словесного  искусства  и  его  воплощение  в других искусствах;</w:t>
      </w:r>
    </w:p>
    <w:p w:rsidR="00780BA4" w:rsidRPr="00677DD0" w:rsidRDefault="00780BA4" w:rsidP="001939CB">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bCs/>
          <w:iCs/>
          <w:color w:val="000000" w:themeColor="text1"/>
          <w:sz w:val="28"/>
          <w:szCs w:val="28"/>
          <w:lang w:eastAsia="ru-RU"/>
        </w:rPr>
        <w:t>Р</w:t>
      </w:r>
      <w:r w:rsidRPr="00677DD0">
        <w:rPr>
          <w:rFonts w:ascii="Times New Roman" w:eastAsia="Times New Roman" w:hAnsi="Times New Roman" w:cs="Times New Roman"/>
          <w:color w:val="000000" w:themeColor="text1"/>
          <w:sz w:val="28"/>
          <w:szCs w:val="28"/>
          <w:lang w:eastAsia="ru-RU"/>
        </w:rPr>
        <w:t>аботать с разными источниками  информации  и  владеть  основными способами её обработки и презентации.</w:t>
      </w:r>
    </w:p>
    <w:p w:rsidR="00780BA4" w:rsidRPr="00677DD0" w:rsidRDefault="00780BA4" w:rsidP="001939CB">
      <w:pPr>
        <w:shd w:val="clear" w:color="auto" w:fill="FFFFFF"/>
        <w:spacing w:after="0" w:line="240" w:lineRule="auto"/>
        <w:ind w:firstLine="709"/>
        <w:jc w:val="both"/>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Обучающийся получит возможность научиться:</w:t>
      </w:r>
    </w:p>
    <w:p w:rsidR="00780BA4" w:rsidRPr="00677DD0" w:rsidRDefault="00704EB1"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w:t>
      </w:r>
      <w:r w:rsidR="00780BA4" w:rsidRPr="00677DD0">
        <w:rPr>
          <w:rFonts w:ascii="Times New Roman" w:hAnsi="Times New Roman" w:cs="Times New Roman"/>
          <w:color w:val="000000" w:themeColor="text1"/>
          <w:sz w:val="28"/>
          <w:szCs w:val="28"/>
        </w:rPr>
        <w:t xml:space="preserve">пределять для себя актуальную и перспективную цели чтения художественной литературы; выбирать произведения для самостоятельного чтения; </w:t>
      </w:r>
    </w:p>
    <w:p w:rsidR="00780BA4" w:rsidRPr="00677DD0" w:rsidRDefault="00704EB1" w:rsidP="001939CB">
      <w:pPr>
        <w:shd w:val="clear" w:color="auto" w:fill="FFFFFF"/>
        <w:tabs>
          <w:tab w:val="left" w:pos="426"/>
        </w:tabs>
        <w:spacing w:after="0" w:line="240" w:lineRule="auto"/>
        <w:ind w:firstLine="709"/>
        <w:jc w:val="both"/>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С</w:t>
      </w:r>
      <w:r w:rsidR="00780BA4" w:rsidRPr="00677DD0">
        <w:rPr>
          <w:rFonts w:ascii="Times New Roman" w:eastAsia="Times New Roman" w:hAnsi="Times New Roman" w:cs="Times New Roman"/>
          <w:color w:val="000000" w:themeColor="text1"/>
          <w:sz w:val="28"/>
          <w:szCs w:val="28"/>
          <w:lang w:eastAsia="ru-RU"/>
        </w:rPr>
        <w:t>опоставлять произведения русской и мировой литературы (под руководством учителя), определяя линии сопоставления, выбирая аспект для сопоставительного анализа</w:t>
      </w:r>
      <w:r w:rsidRPr="00677DD0">
        <w:rPr>
          <w:rFonts w:ascii="Times New Roman" w:eastAsia="Times New Roman" w:hAnsi="Times New Roman" w:cs="Times New Roman"/>
          <w:color w:val="000000" w:themeColor="text1"/>
          <w:sz w:val="28"/>
          <w:szCs w:val="28"/>
          <w:lang w:eastAsia="ru-RU"/>
        </w:rPr>
        <w:t>.</w:t>
      </w:r>
    </w:p>
    <w:p w:rsidR="00780BA4" w:rsidRPr="00677DD0" w:rsidRDefault="00780BA4" w:rsidP="001939CB">
      <w:pPr>
        <w:shd w:val="clear" w:color="auto" w:fill="FFFFFF"/>
        <w:spacing w:after="0" w:line="240" w:lineRule="auto"/>
        <w:ind w:firstLine="709"/>
        <w:contextualSpacing/>
        <w:jc w:val="both"/>
        <w:rPr>
          <w:rFonts w:ascii="Times New Roman" w:eastAsia="Times New Roman" w:hAnsi="Times New Roman" w:cs="Times New Roman"/>
          <w:b/>
          <w:i/>
          <w:color w:val="000000" w:themeColor="text1"/>
          <w:sz w:val="28"/>
          <w:szCs w:val="28"/>
          <w:lang w:eastAsia="ru-RU"/>
        </w:rPr>
      </w:pP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 оценке предметных результатов обучения литературе следует учитывать уровень сформированности читат</w:t>
      </w:r>
      <w:r w:rsidR="001939CB" w:rsidRPr="00677DD0">
        <w:rPr>
          <w:rFonts w:ascii="Times New Roman" w:hAnsi="Times New Roman" w:cs="Times New Roman"/>
          <w:color w:val="000000" w:themeColor="text1"/>
          <w:sz w:val="28"/>
          <w:szCs w:val="28"/>
        </w:rPr>
        <w:t xml:space="preserve">ельской культуры у детей с </w:t>
      </w:r>
      <w:r w:rsidRPr="00677DD0">
        <w:rPr>
          <w:rFonts w:ascii="Times New Roman" w:hAnsi="Times New Roman" w:cs="Times New Roman"/>
          <w:color w:val="000000" w:themeColor="text1"/>
          <w:sz w:val="28"/>
          <w:szCs w:val="28"/>
        </w:rPr>
        <w:t>З</w:t>
      </w:r>
      <w:r w:rsidR="001939CB" w:rsidRPr="00677DD0">
        <w:rPr>
          <w:rFonts w:ascii="Times New Roman" w:hAnsi="Times New Roman" w:cs="Times New Roman"/>
          <w:color w:val="000000" w:themeColor="text1"/>
          <w:sz w:val="28"/>
          <w:szCs w:val="28"/>
        </w:rPr>
        <w:t>ПР</w:t>
      </w:r>
      <w:r w:rsidRPr="00677DD0">
        <w:rPr>
          <w:rFonts w:ascii="Times New Roman" w:hAnsi="Times New Roman" w:cs="Times New Roman"/>
          <w:color w:val="000000" w:themeColor="text1"/>
          <w:sz w:val="28"/>
          <w:szCs w:val="28"/>
        </w:rPr>
        <w:t xml:space="preserve">. Он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буквального толкования; к художественному миру произведения читатель подходит с житейских позиций. Такое </w:t>
      </w:r>
      <w:r w:rsidRPr="00677DD0">
        <w:rPr>
          <w:rFonts w:ascii="Times New Roman" w:hAnsi="Times New Roman" w:cs="Times New Roman"/>
          <w:bCs/>
          <w:iCs/>
          <w:color w:val="000000" w:themeColor="text1"/>
          <w:sz w:val="28"/>
          <w:szCs w:val="28"/>
        </w:rPr>
        <w:t>эмоциональное непосредственное восприятие</w:t>
      </w:r>
      <w:r w:rsidRPr="00677DD0">
        <w:rPr>
          <w:rFonts w:ascii="Times New Roman" w:hAnsi="Times New Roman" w:cs="Times New Roman"/>
          <w:color w:val="000000" w:themeColor="text1"/>
          <w:sz w:val="28"/>
          <w:szCs w:val="28"/>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677DD0">
        <w:rPr>
          <w:rFonts w:ascii="Times New Roman" w:hAnsi="Times New Roman" w:cs="Times New Roman"/>
          <w:i/>
          <w:color w:val="000000" w:themeColor="text1"/>
          <w:sz w:val="28"/>
          <w:szCs w:val="28"/>
        </w:rPr>
        <w:t>характеризуется способностями читателя воспроизводить содержание литературного произведения, отвечая на тестовые вопросы</w:t>
      </w:r>
      <w:r w:rsidRPr="00677DD0">
        <w:rPr>
          <w:rFonts w:ascii="Times New Roman" w:hAnsi="Times New Roman" w:cs="Times New Roman"/>
          <w:color w:val="000000" w:themeColor="text1"/>
          <w:sz w:val="28"/>
          <w:szCs w:val="28"/>
        </w:rPr>
        <w:t xml:space="preserve"> (устно, письменно) типа </w:t>
      </w:r>
      <w:r w:rsidRPr="00677DD0">
        <w:rPr>
          <w:rFonts w:ascii="Times New Roman" w:hAnsi="Times New Roman" w:cs="Times New Roman"/>
          <w:bCs/>
          <w:iCs/>
          <w:color w:val="000000" w:themeColor="text1"/>
          <w:sz w:val="28"/>
          <w:szCs w:val="28"/>
        </w:rPr>
        <w:t xml:space="preserve">«Что?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 </w:t>
      </w:r>
      <w:r w:rsidRPr="00677DD0">
        <w:rPr>
          <w:rFonts w:ascii="Times New Roman" w:hAnsi="Times New Roman" w:cs="Times New Roman"/>
          <w:color w:val="000000" w:themeColor="text1"/>
          <w:sz w:val="28"/>
          <w:szCs w:val="28"/>
        </w:rPr>
        <w:t>Данный уровень чтения сохраняется у детей с ЗПР сохраняется вплоть до окончания основного общего образования.</w:t>
      </w:r>
    </w:p>
    <w:p w:rsidR="00780BA4" w:rsidRPr="00677DD0" w:rsidRDefault="00780BA4" w:rsidP="00686166">
      <w:pPr>
        <w:shd w:val="clear" w:color="auto" w:fill="FFFFFF"/>
        <w:spacing w:after="0" w:line="240" w:lineRule="auto"/>
        <w:ind w:firstLine="142"/>
        <w:contextualSpacing/>
        <w:jc w:val="both"/>
        <w:rPr>
          <w:rFonts w:ascii="Times New Roman" w:eastAsia="Times New Roman" w:hAnsi="Times New Roman" w:cs="Times New Roman"/>
          <w:b/>
          <w:i/>
          <w:color w:val="000000" w:themeColor="text1"/>
          <w:sz w:val="28"/>
          <w:szCs w:val="28"/>
          <w:lang w:eastAsia="ru-RU"/>
        </w:rPr>
      </w:pPr>
    </w:p>
    <w:p w:rsidR="001939CB" w:rsidRPr="00677DD0" w:rsidRDefault="001939CB" w:rsidP="001939CB">
      <w:pPr>
        <w:tabs>
          <w:tab w:val="left" w:pos="2140"/>
          <w:tab w:val="center" w:pos="5032"/>
        </w:tabs>
        <w:spacing w:after="0" w:line="240" w:lineRule="auto"/>
        <w:ind w:firstLine="142"/>
        <w:contextualSpacing/>
        <w:jc w:val="center"/>
        <w:rPr>
          <w:rFonts w:ascii="Times New Roman" w:hAnsi="Times New Roman" w:cs="Times New Roman"/>
          <w:b/>
          <w:i/>
          <w:iCs/>
          <w:color w:val="000000" w:themeColor="text1"/>
          <w:sz w:val="28"/>
          <w:szCs w:val="28"/>
        </w:rPr>
      </w:pPr>
      <w:r w:rsidRPr="00677DD0">
        <w:rPr>
          <w:rFonts w:ascii="Times New Roman" w:hAnsi="Times New Roman" w:cs="Times New Roman"/>
          <w:b/>
          <w:i/>
          <w:iCs/>
          <w:color w:val="000000" w:themeColor="text1"/>
          <w:sz w:val="28"/>
          <w:szCs w:val="28"/>
        </w:rPr>
        <w:t>«</w:t>
      </w:r>
      <w:r w:rsidR="00780BA4" w:rsidRPr="00677DD0">
        <w:rPr>
          <w:rFonts w:ascii="Times New Roman" w:hAnsi="Times New Roman" w:cs="Times New Roman"/>
          <w:b/>
          <w:i/>
          <w:iCs/>
          <w:color w:val="000000" w:themeColor="text1"/>
          <w:sz w:val="28"/>
          <w:szCs w:val="28"/>
        </w:rPr>
        <w:t>История</w:t>
      </w:r>
      <w:r w:rsidRPr="00677DD0">
        <w:rPr>
          <w:rFonts w:ascii="Times New Roman" w:hAnsi="Times New Roman" w:cs="Times New Roman"/>
          <w:b/>
          <w:i/>
          <w:iCs/>
          <w:color w:val="000000" w:themeColor="text1"/>
          <w:sz w:val="28"/>
          <w:szCs w:val="28"/>
        </w:rPr>
        <w:t>»</w:t>
      </w:r>
    </w:p>
    <w:p w:rsidR="001939CB" w:rsidRPr="00677DD0" w:rsidRDefault="001939CB" w:rsidP="001939CB">
      <w:pPr>
        <w:tabs>
          <w:tab w:val="left" w:pos="2140"/>
          <w:tab w:val="center" w:pos="5032"/>
        </w:tabs>
        <w:spacing w:after="0" w:line="240" w:lineRule="auto"/>
        <w:ind w:firstLine="142"/>
        <w:contextualSpacing/>
        <w:jc w:val="center"/>
        <w:rPr>
          <w:rFonts w:ascii="Times New Roman" w:hAnsi="Times New Roman" w:cs="Times New Roman"/>
          <w:b/>
          <w:i/>
          <w:iCs/>
          <w:color w:val="000000" w:themeColor="text1"/>
          <w:sz w:val="28"/>
          <w:szCs w:val="28"/>
        </w:rPr>
      </w:pPr>
    </w:p>
    <w:p w:rsidR="00780BA4" w:rsidRPr="00677DD0" w:rsidRDefault="00780BA4" w:rsidP="001939CB">
      <w:pPr>
        <w:tabs>
          <w:tab w:val="left" w:pos="2140"/>
          <w:tab w:val="center" w:pos="5032"/>
        </w:tabs>
        <w:spacing w:after="0" w:line="240" w:lineRule="auto"/>
        <w:ind w:firstLine="709"/>
        <w:jc w:val="center"/>
        <w:rPr>
          <w:rFonts w:ascii="Times New Roman" w:eastAsia="Times New Roman" w:hAnsi="Times New Roman" w:cs="Times New Roman"/>
          <w:b/>
          <w:iCs/>
          <w:color w:val="000000" w:themeColor="text1"/>
          <w:sz w:val="28"/>
          <w:szCs w:val="28"/>
        </w:rPr>
      </w:pPr>
      <w:r w:rsidRPr="00677DD0">
        <w:rPr>
          <w:rFonts w:ascii="Times New Roman" w:eastAsia="Times New Roman" w:hAnsi="Times New Roman" w:cs="Times New Roman"/>
          <w:b/>
          <w:iCs/>
          <w:color w:val="000000" w:themeColor="text1"/>
          <w:sz w:val="28"/>
          <w:szCs w:val="28"/>
        </w:rPr>
        <w:t>Планируемые результаты освоения учебного предмета</w:t>
      </w:r>
    </w:p>
    <w:p w:rsidR="00780BA4" w:rsidRPr="00677DD0" w:rsidRDefault="00780BA4" w:rsidP="001939C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eastAsia="Times New Roman" w:hAnsi="Times New Roman" w:cs="Times New Roman"/>
          <w:b/>
          <w:iCs/>
          <w:color w:val="000000" w:themeColor="text1"/>
          <w:sz w:val="28"/>
          <w:szCs w:val="28"/>
        </w:rPr>
        <w:t xml:space="preserve">Личностными результатами </w:t>
      </w:r>
      <w:r w:rsidRPr="00677DD0">
        <w:rPr>
          <w:rFonts w:ascii="Times New Roman" w:hAnsi="Times New Roman" w:cs="Times New Roman"/>
          <w:b/>
          <w:iCs/>
          <w:color w:val="000000" w:themeColor="text1"/>
          <w:sz w:val="28"/>
          <w:szCs w:val="28"/>
        </w:rPr>
        <w:t xml:space="preserve">освоения учащимися основной школы программы по истории являются: </w:t>
      </w:r>
    </w:p>
    <w:p w:rsidR="00780BA4" w:rsidRPr="00677DD0" w:rsidRDefault="00780BA4" w:rsidP="001939CB">
      <w:pPr>
        <w:tabs>
          <w:tab w:val="left" w:pos="0"/>
          <w:tab w:val="left" w:pos="426"/>
        </w:tabs>
        <w:spacing w:after="0" w:line="240" w:lineRule="auto"/>
        <w:ind w:firstLine="709"/>
        <w:jc w:val="both"/>
        <w:rPr>
          <w:rStyle w:val="dash041e005f0431005f044b005f0447005f043d005f044b005f0439005f005fchar1char1"/>
          <w:bCs/>
          <w:iCs/>
          <w:color w:val="000000" w:themeColor="text1"/>
          <w:sz w:val="28"/>
          <w:szCs w:val="28"/>
        </w:rPr>
      </w:pPr>
      <w:r w:rsidRPr="00677DD0">
        <w:rPr>
          <w:rStyle w:val="dash041e005f0431005f044b005f0447005f043d005f044b005f0439005f005fchar1char1"/>
          <w:bCs/>
          <w:iCs/>
          <w:color w:val="000000" w:themeColor="text1"/>
          <w:sz w:val="28"/>
          <w:szCs w:val="28"/>
        </w:rPr>
        <w:t>Осознание  российской  гражданской идентичности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Осознанное, уважительное и доброжелательное отношение к культуре, религии, традициям, языкам, ценностям народов России и народов мира.</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Осознание своей идентичности как гражданина страны, члена семьи, этнической и религиозной группы, локальной и региональной общности; </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Освоение гуманистических традиций и ценностей современного общества; </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Осмысление социально-нравственного опыта предшествующих поколений; понимание культурного многообразия мира, уважение к культуре своего и других народов, толерантность. </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Понимание культурного многообразия мира, уважение к культуре своего и других народов. </w:t>
      </w:r>
    </w:p>
    <w:p w:rsidR="00780BA4" w:rsidRPr="00677DD0" w:rsidRDefault="00780BA4" w:rsidP="001939CB">
      <w:pPr>
        <w:spacing w:after="0" w:line="240" w:lineRule="auto"/>
        <w:ind w:firstLine="709"/>
        <w:jc w:val="both"/>
        <w:rPr>
          <w:rFonts w:ascii="Times New Roman" w:hAnsi="Times New Roman" w:cs="Times New Roman"/>
          <w:b/>
          <w:iCs/>
          <w:color w:val="000000" w:themeColor="text1"/>
          <w:sz w:val="28"/>
          <w:szCs w:val="28"/>
        </w:rPr>
      </w:pPr>
      <w:r w:rsidRPr="00677DD0">
        <w:rPr>
          <w:rFonts w:ascii="Times New Roman" w:eastAsia="Times New Roman" w:hAnsi="Times New Roman" w:cs="Times New Roman"/>
          <w:b/>
          <w:iCs/>
          <w:color w:val="000000" w:themeColor="text1"/>
          <w:sz w:val="28"/>
          <w:szCs w:val="28"/>
        </w:rPr>
        <w:t>Метапредметными</w:t>
      </w:r>
      <w:r w:rsidRPr="00677DD0">
        <w:rPr>
          <w:rFonts w:ascii="Times New Roman" w:eastAsia="Times New Roman" w:hAnsi="Times New Roman" w:cs="Times New Roman"/>
          <w:b/>
          <w:color w:val="000000" w:themeColor="text1"/>
          <w:sz w:val="28"/>
          <w:szCs w:val="28"/>
        </w:rPr>
        <w:t xml:space="preserve"> </w:t>
      </w:r>
      <w:r w:rsidRPr="00677DD0">
        <w:rPr>
          <w:rFonts w:ascii="Times New Roman" w:eastAsia="Times New Roman" w:hAnsi="Times New Roman" w:cs="Times New Roman"/>
          <w:b/>
          <w:iCs/>
          <w:color w:val="000000" w:themeColor="text1"/>
          <w:sz w:val="28"/>
          <w:szCs w:val="28"/>
        </w:rPr>
        <w:t xml:space="preserve">результатами </w:t>
      </w:r>
      <w:r w:rsidRPr="00677DD0">
        <w:rPr>
          <w:rFonts w:ascii="Times New Roman" w:hAnsi="Times New Roman" w:cs="Times New Roman"/>
          <w:b/>
          <w:iCs/>
          <w:color w:val="000000" w:themeColor="text1"/>
          <w:sz w:val="28"/>
          <w:szCs w:val="28"/>
        </w:rPr>
        <w:t xml:space="preserve">освоения учащимися основной школы программы по истории являются: </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Регулятивные УУД</w:t>
      </w:r>
    </w:p>
    <w:p w:rsidR="00780BA4" w:rsidRPr="00677DD0" w:rsidRDefault="00780BA4" w:rsidP="001939CB">
      <w:pPr>
        <w:tabs>
          <w:tab w:val="left" w:pos="426"/>
        </w:tabs>
        <w:spacing w:after="0" w:line="240" w:lineRule="auto"/>
        <w:ind w:firstLine="709"/>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Уметь планировать пути достижения целей, выбирать наиболее эффективные способы решения учебных и познавательных задач;</w:t>
      </w:r>
    </w:p>
    <w:p w:rsidR="00780BA4" w:rsidRPr="00677DD0" w:rsidRDefault="00780BA4" w:rsidP="001939CB">
      <w:pPr>
        <w:tabs>
          <w:tab w:val="left" w:pos="426"/>
        </w:tabs>
        <w:spacing w:after="0" w:line="240" w:lineRule="auto"/>
        <w:ind w:firstLine="709"/>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lastRenderedPageBreak/>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w:t>
      </w:r>
    </w:p>
    <w:p w:rsidR="00780BA4" w:rsidRPr="00677DD0" w:rsidRDefault="00780BA4" w:rsidP="001939CB">
      <w:pPr>
        <w:tabs>
          <w:tab w:val="left" w:pos="426"/>
        </w:tabs>
        <w:spacing w:after="0" w:line="240" w:lineRule="auto"/>
        <w:ind w:firstLine="709"/>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Уметь оценивать правильность выполнения учебной задачи, собственные возможности её решения;</w:t>
      </w:r>
    </w:p>
    <w:p w:rsidR="00780BA4" w:rsidRPr="00677DD0" w:rsidRDefault="00780BA4" w:rsidP="001939CB">
      <w:pPr>
        <w:tabs>
          <w:tab w:val="left" w:pos="426"/>
        </w:tabs>
        <w:spacing w:after="0" w:line="240" w:lineRule="auto"/>
        <w:ind w:firstLine="709"/>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Владеть основами самоконтроля, самооценки, принятия решений и осуществления осознанного выбора в учебно</w:t>
      </w:r>
      <w:r w:rsidR="00704EB1" w:rsidRPr="00677DD0">
        <w:rPr>
          <w:rFonts w:ascii="Times New Roman" w:hAnsi="Times New Roman" w:cs="Times New Roman"/>
          <w:bCs/>
          <w:iCs/>
          <w:color w:val="000000" w:themeColor="text1"/>
          <w:sz w:val="28"/>
          <w:szCs w:val="28"/>
        </w:rPr>
        <w:t>й и познавательной деятельности.</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Познавательные УУД</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Владеть умениями работать с учебной информацией (анализировать факты, составлять простой и развернутый планы, тезисы, формулировать и обосновывать выводы и т. д.);</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Использовать современные источники информации, в том числе материалы на электронных носителях; </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Ориентироваться в содержании текста, понимать целостный смысл текста, структурировать текст;</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Устанавливать взаимосвязи описанных в тексте событий, явлений, процессов;</w:t>
      </w:r>
    </w:p>
    <w:p w:rsidR="00780BA4" w:rsidRPr="00677DD0" w:rsidRDefault="00780BA4" w:rsidP="001939C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Находить в тексте требуемую информацию (в соответствии с целями своей деятельности);</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Представлять результаты своей деятельности в различных формах (</w:t>
      </w:r>
      <w:r w:rsidR="00704EB1" w:rsidRPr="00677DD0">
        <w:rPr>
          <w:rFonts w:ascii="Times New Roman" w:hAnsi="Times New Roman" w:cs="Times New Roman"/>
          <w:color w:val="000000" w:themeColor="text1"/>
          <w:sz w:val="28"/>
          <w:szCs w:val="28"/>
        </w:rPr>
        <w:t>сообщение, презентация, и др.).</w:t>
      </w:r>
    </w:p>
    <w:p w:rsidR="00780BA4" w:rsidRPr="00677DD0" w:rsidRDefault="00780BA4" w:rsidP="001939CB">
      <w:pPr>
        <w:tabs>
          <w:tab w:val="left" w:pos="993"/>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Коммуникативные УУД</w:t>
      </w:r>
    </w:p>
    <w:p w:rsidR="00780BA4" w:rsidRPr="00677DD0" w:rsidRDefault="00780BA4" w:rsidP="001939CB">
      <w:pPr>
        <w:widowControl w:val="0"/>
        <w:tabs>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нормы речи в соответствии с коммуникативной задачей;</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Готовность к сотрудничеству с соучениками и педагогом. </w:t>
      </w:r>
    </w:p>
    <w:p w:rsidR="00780BA4" w:rsidRPr="00677DD0" w:rsidRDefault="00780BA4" w:rsidP="001939C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hAnsi="Times New Roman" w:cs="Times New Roman"/>
          <w:b/>
          <w:iCs/>
          <w:color w:val="000000" w:themeColor="text1"/>
          <w:sz w:val="28"/>
          <w:szCs w:val="28"/>
        </w:rPr>
        <w:t>Предметными</w:t>
      </w:r>
      <w:r w:rsidRPr="00677DD0">
        <w:rPr>
          <w:rFonts w:ascii="Times New Roman" w:eastAsia="Times New Roman" w:hAnsi="Times New Roman" w:cs="Times New Roman"/>
          <w:b/>
          <w:iCs/>
          <w:color w:val="000000" w:themeColor="text1"/>
          <w:sz w:val="28"/>
          <w:szCs w:val="28"/>
        </w:rPr>
        <w:t xml:space="preserve"> результатами </w:t>
      </w:r>
      <w:r w:rsidRPr="00677DD0">
        <w:rPr>
          <w:rFonts w:ascii="Times New Roman" w:hAnsi="Times New Roman" w:cs="Times New Roman"/>
          <w:b/>
          <w:iCs/>
          <w:color w:val="000000" w:themeColor="text1"/>
          <w:sz w:val="28"/>
          <w:szCs w:val="28"/>
        </w:rPr>
        <w:t xml:space="preserve">освоения учащимися основной школы программы по истории являются: </w:t>
      </w:r>
    </w:p>
    <w:p w:rsidR="00780BA4" w:rsidRPr="00677DD0" w:rsidRDefault="00780BA4" w:rsidP="001939CB">
      <w:pPr>
        <w:spacing w:after="0" w:line="240" w:lineRule="auto"/>
        <w:ind w:firstLine="709"/>
        <w:jc w:val="both"/>
        <w:rPr>
          <w:rFonts w:ascii="Times New Roman" w:hAnsi="Times New Roman" w:cs="Times New Roman"/>
          <w:i/>
          <w:color w:val="000000" w:themeColor="text1"/>
          <w:sz w:val="28"/>
          <w:szCs w:val="28"/>
        </w:rPr>
      </w:pPr>
      <w:r w:rsidRPr="00677DD0">
        <w:rPr>
          <w:rFonts w:ascii="Times New Roman" w:eastAsia="Times New Roman" w:hAnsi="Times New Roman" w:cs="Times New Roman"/>
          <w:b/>
          <w:i/>
          <w:color w:val="000000" w:themeColor="text1"/>
          <w:sz w:val="28"/>
          <w:szCs w:val="28"/>
        </w:rPr>
        <w:t>Обучающийся</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b/>
          <w:bCs/>
          <w:i/>
          <w:color w:val="000000" w:themeColor="text1"/>
          <w:sz w:val="28"/>
          <w:szCs w:val="28"/>
        </w:rPr>
        <w:t>научится:</w:t>
      </w:r>
      <w:r w:rsidRPr="00677DD0">
        <w:rPr>
          <w:rFonts w:ascii="Times New Roman" w:hAnsi="Times New Roman" w:cs="Times New Roman"/>
          <w:i/>
          <w:color w:val="000000" w:themeColor="text1"/>
          <w:sz w:val="28"/>
          <w:szCs w:val="28"/>
        </w:rPr>
        <w:t xml:space="preserve">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bCs/>
          <w:iCs/>
          <w:color w:val="000000" w:themeColor="text1"/>
          <w:sz w:val="28"/>
          <w:szCs w:val="28"/>
        </w:rPr>
        <w:t>О</w:t>
      </w:r>
      <w:r w:rsidRPr="00677DD0">
        <w:rPr>
          <w:rFonts w:ascii="Times New Roman" w:hAnsi="Times New Roman" w:cs="Times New Roman"/>
          <w:color w:val="000000" w:themeColor="text1"/>
          <w:sz w:val="28"/>
          <w:szCs w:val="28"/>
        </w:rPr>
        <w:t xml:space="preserve">пределять место исторических событий во времени, объяснять смысл основных хронологических понятий, терминов (тысячелетие, век, до н. э., н. э.);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Указывать хронологические рамки и периоды ключевых процессов и  важнейших событий;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Соотносить год с веком, эрой, устанавливать последовательность и длительность исторических событий.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Воспринимать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 читать историческую карту с опорой на легенду;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Проводить поиск информации в отрывках адаптированных исторических текстов (документов);</w:t>
      </w:r>
    </w:p>
    <w:p w:rsidR="00780BA4" w:rsidRPr="00677DD0" w:rsidRDefault="00780BA4" w:rsidP="001939CB">
      <w:pPr>
        <w:tabs>
          <w:tab w:val="left" w:pos="426"/>
        </w:tab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color w:val="000000" w:themeColor="text1"/>
          <w:sz w:val="28"/>
          <w:szCs w:val="28"/>
        </w:rPr>
        <w:t>Описывать условия и образ жизни, занятия людей, образ жизни в древности, памятники древней культуры, рассказывать о событиях древней истории на элементарном (упрощенном) уровне;</w:t>
      </w:r>
    </w:p>
    <w:p w:rsidR="00780BA4" w:rsidRPr="00677DD0" w:rsidRDefault="00780BA4" w:rsidP="001939CB">
      <w:pPr>
        <w:tabs>
          <w:tab w:val="left" w:pos="42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Различать понятия «деспотия», «полис», «республика», «закон», «империя», «метрополия», «колония» и др. на элементарном (упрощенном) уровне; положения основных групп населения в древневосточных и античных обществах (правители и подданные, свободные и рабы); религиозные верования людей в древности;</w:t>
      </w:r>
    </w:p>
    <w:p w:rsidR="00780BA4" w:rsidRPr="00677DD0" w:rsidRDefault="00780BA4" w:rsidP="001939CB">
      <w:pPr>
        <w:tabs>
          <w:tab w:val="left" w:pos="42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xml:space="preserve">Строить рассказ об исторических событиях, их участниках (с опорой на план); </w:t>
      </w:r>
    </w:p>
    <w:p w:rsidR="00780BA4" w:rsidRPr="00677DD0" w:rsidRDefault="00780BA4" w:rsidP="001939CB">
      <w:pPr>
        <w:tabs>
          <w:tab w:val="left" w:pos="426"/>
        </w:tab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color w:val="000000" w:themeColor="text1"/>
          <w:sz w:val="28"/>
          <w:szCs w:val="28"/>
        </w:rPr>
        <w:t>Давать оценку наиболее значительным событиям и личностям древней истории, не аргументируя ее.</w:t>
      </w:r>
    </w:p>
    <w:p w:rsidR="00780BA4" w:rsidRPr="00677DD0" w:rsidRDefault="00780BA4" w:rsidP="001939CB">
      <w:pPr>
        <w:spacing w:after="0" w:line="240" w:lineRule="auto"/>
        <w:ind w:firstLine="709"/>
        <w:jc w:val="both"/>
        <w:rPr>
          <w:rFonts w:ascii="Times New Roman" w:hAnsi="Times New Roman" w:cs="Times New Roman"/>
          <w:i/>
          <w:color w:val="000000" w:themeColor="text1"/>
          <w:sz w:val="28"/>
          <w:szCs w:val="28"/>
        </w:rPr>
      </w:pPr>
      <w:r w:rsidRPr="00677DD0">
        <w:rPr>
          <w:rFonts w:ascii="Times New Roman" w:eastAsia="Times New Roman" w:hAnsi="Times New Roman" w:cs="Times New Roman"/>
          <w:b/>
          <w:i/>
          <w:color w:val="000000" w:themeColor="text1"/>
          <w:sz w:val="28"/>
          <w:szCs w:val="28"/>
        </w:rPr>
        <w:t>Обучающийся</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b/>
          <w:bCs/>
          <w:i/>
          <w:color w:val="000000" w:themeColor="text1"/>
          <w:sz w:val="28"/>
          <w:szCs w:val="28"/>
        </w:rPr>
        <w:t>получит возможность научиться:</w:t>
      </w:r>
      <w:r w:rsidRPr="00677DD0">
        <w:rPr>
          <w:rFonts w:ascii="Times New Roman" w:hAnsi="Times New Roman" w:cs="Times New Roman"/>
          <w:i/>
          <w:color w:val="000000" w:themeColor="text1"/>
          <w:sz w:val="28"/>
          <w:szCs w:val="28"/>
        </w:rPr>
        <w:t xml:space="preserve"> </w:t>
      </w:r>
    </w:p>
    <w:p w:rsidR="00780BA4" w:rsidRPr="00677DD0" w:rsidRDefault="00780BA4" w:rsidP="001939C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Давать характеристику общественного строя древних государств на упрощенном уровне;</w:t>
      </w:r>
    </w:p>
    <w:p w:rsidR="00780BA4" w:rsidRPr="00677DD0" w:rsidRDefault="00780BA4" w:rsidP="001939CB">
      <w:pPr>
        <w:tabs>
          <w:tab w:val="left" w:pos="42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Видеть проявления влияния античного искусства в окружающей среде, сообразно возрасту и возможностям развития; </w:t>
      </w:r>
    </w:p>
    <w:p w:rsidR="00780BA4" w:rsidRPr="00677DD0" w:rsidRDefault="00780BA4" w:rsidP="001939CB">
      <w:pPr>
        <w:tabs>
          <w:tab w:val="left" w:pos="426"/>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Высказывать простейшие суждения о значении и месте исторического и культурного наследия древних обществ в мировой истории.</w:t>
      </w:r>
    </w:p>
    <w:p w:rsidR="00780BA4" w:rsidRPr="00677DD0" w:rsidRDefault="00780BA4" w:rsidP="001939CB">
      <w:pPr>
        <w:spacing w:after="0" w:line="240" w:lineRule="auto"/>
        <w:ind w:firstLine="709"/>
        <w:contextualSpacing/>
        <w:jc w:val="both"/>
        <w:rPr>
          <w:rFonts w:ascii="Times New Roman" w:hAnsi="Times New Roman" w:cs="Times New Roman"/>
          <w:color w:val="000000" w:themeColor="text1"/>
          <w:sz w:val="28"/>
          <w:szCs w:val="28"/>
        </w:rPr>
      </w:pPr>
    </w:p>
    <w:p w:rsidR="00596F71" w:rsidRPr="00677DD0" w:rsidRDefault="001939CB" w:rsidP="00596F71">
      <w:pPr>
        <w:spacing w:after="0" w:line="240" w:lineRule="auto"/>
        <w:ind w:firstLine="142"/>
        <w:contextualSpacing/>
        <w:jc w:val="center"/>
        <w:rPr>
          <w:rFonts w:ascii="Times New Roman" w:hAnsi="Times New Roman" w:cs="Times New Roman"/>
          <w:b/>
          <w:i/>
          <w:color w:val="000000" w:themeColor="text1"/>
          <w:sz w:val="28"/>
          <w:szCs w:val="28"/>
        </w:rPr>
      </w:pPr>
      <w:r w:rsidRPr="00677DD0">
        <w:rPr>
          <w:rFonts w:ascii="Times New Roman" w:hAnsi="Times New Roman" w:cs="Times New Roman"/>
          <w:b/>
          <w:i/>
          <w:color w:val="000000" w:themeColor="text1"/>
          <w:sz w:val="28"/>
          <w:szCs w:val="28"/>
        </w:rPr>
        <w:t>«</w:t>
      </w:r>
      <w:r w:rsidR="00596F71" w:rsidRPr="00677DD0">
        <w:rPr>
          <w:rFonts w:ascii="Times New Roman" w:hAnsi="Times New Roman" w:cs="Times New Roman"/>
          <w:b/>
          <w:i/>
          <w:color w:val="000000" w:themeColor="text1"/>
          <w:sz w:val="28"/>
          <w:szCs w:val="28"/>
        </w:rPr>
        <w:t>Иностранный язык (английский)</w:t>
      </w:r>
      <w:r w:rsidRPr="00677DD0">
        <w:rPr>
          <w:rFonts w:ascii="Times New Roman" w:hAnsi="Times New Roman" w:cs="Times New Roman"/>
          <w:b/>
          <w:i/>
          <w:color w:val="000000" w:themeColor="text1"/>
          <w:sz w:val="28"/>
          <w:szCs w:val="28"/>
        </w:rPr>
        <w:t>»</w:t>
      </w:r>
    </w:p>
    <w:p w:rsidR="001939CB" w:rsidRPr="00677DD0" w:rsidRDefault="001939CB" w:rsidP="00596F71">
      <w:pPr>
        <w:spacing w:after="0" w:line="240" w:lineRule="auto"/>
        <w:ind w:firstLine="142"/>
        <w:contextualSpacing/>
        <w:jc w:val="center"/>
        <w:rPr>
          <w:rFonts w:ascii="Times New Roman" w:hAnsi="Times New Roman" w:cs="Times New Roman"/>
          <w:b/>
          <w:i/>
          <w:color w:val="000000" w:themeColor="text1"/>
          <w:sz w:val="28"/>
          <w:szCs w:val="28"/>
        </w:rPr>
      </w:pPr>
    </w:p>
    <w:p w:rsidR="00780BA4" w:rsidRPr="00677DD0" w:rsidRDefault="00780BA4" w:rsidP="00686166">
      <w:pPr>
        <w:spacing w:after="0" w:line="240" w:lineRule="auto"/>
        <w:ind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Пояснительная записка</w:t>
      </w:r>
    </w:p>
    <w:p w:rsidR="005E3A7B" w:rsidRPr="00677DD0" w:rsidRDefault="005E3A7B" w:rsidP="005E3A7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Учебная дисциплина «Иностранный язык (английский)» относится к обязательной части предметной области «Филология».</w:t>
      </w:r>
    </w:p>
    <w:p w:rsidR="005E3A7B" w:rsidRPr="00677DD0" w:rsidRDefault="005E3A7B" w:rsidP="005E3A7B">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rPr>
        <w:t>Предметные результаты дисциплины «Иностранный язык» на уровне основного общего образования ориентированы на формирование иноязычной компетенции и овладение коммуникативными навыками в соответствии с уровнем А1 согласно системе CEFR (</w:t>
      </w:r>
      <w:r w:rsidRPr="00677DD0">
        <w:rPr>
          <w:rFonts w:ascii="Times New Roman" w:eastAsia="Times New Roman" w:hAnsi="Times New Roman" w:cs="Times New Roman"/>
          <w:bCs/>
          <w:color w:val="000000" w:themeColor="text1"/>
          <w:sz w:val="28"/>
          <w:szCs w:val="28"/>
        </w:rPr>
        <w:t>Общеевропейские компетенции владения иностранным языком: изучение, преподавание, оценка)</w:t>
      </w:r>
      <w:r w:rsidRPr="00677DD0">
        <w:rPr>
          <w:rFonts w:ascii="Times New Roman" w:eastAsia="Times New Roman" w:hAnsi="Times New Roman" w:cs="Times New Roman"/>
          <w:color w:val="000000" w:themeColor="text1"/>
          <w:sz w:val="28"/>
          <w:szCs w:val="28"/>
          <w:shd w:val="clear" w:color="auto" w:fill="FFFFFF"/>
        </w:rPr>
        <w:t xml:space="preserve">. Процесс формирования иноязычной компетенции и овладения коммуникативными навыками необходимо осуществлять с учетом индивидуальных психофизических особенностей обучающихся с ЗПР. </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Изучение иностранного языка является необходимым для современного культурного человека.  Для лиц с </w:t>
      </w:r>
      <w:r w:rsidR="005E3A7B" w:rsidRPr="00677DD0">
        <w:rPr>
          <w:rFonts w:ascii="Times New Roman" w:hAnsi="Times New Roman" w:cs="Times New Roman"/>
          <w:color w:val="000000" w:themeColor="text1"/>
          <w:sz w:val="28"/>
          <w:szCs w:val="28"/>
        </w:rPr>
        <w:t>ЗПР</w:t>
      </w:r>
      <w:r w:rsidRPr="00677DD0">
        <w:rPr>
          <w:rFonts w:ascii="Times New Roman" w:hAnsi="Times New Roman" w:cs="Times New Roman"/>
          <w:color w:val="000000" w:themeColor="text1"/>
          <w:sz w:val="28"/>
          <w:szCs w:val="28"/>
        </w:rPr>
        <w:t xml:space="preserve">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Ряд особенностей восприятия обращённой и формирования самостоятельной речи у детей с задержкой психического развития, в частности, слабая способность к звуковому и смысловому анализу речи, как правило, вызывают трудности в овладении рецептивными и продуктивными навыками речи, что необходимо учитывать при планировании конечного уровня практического владения языком.  В результате изучения курса иностранного языка у детей с </w:t>
      </w:r>
      <w:r w:rsidR="005E3A7B" w:rsidRPr="00677DD0">
        <w:rPr>
          <w:rFonts w:ascii="Times New Roman" w:hAnsi="Times New Roman" w:cs="Times New Roman"/>
          <w:color w:val="000000" w:themeColor="text1"/>
          <w:sz w:val="28"/>
          <w:szCs w:val="28"/>
        </w:rPr>
        <w:t>ЗПР</w:t>
      </w:r>
      <w:r w:rsidRPr="00677DD0">
        <w:rPr>
          <w:rFonts w:ascii="Times New Roman" w:hAnsi="Times New Roman" w:cs="Times New Roman"/>
          <w:color w:val="000000" w:themeColor="text1"/>
          <w:sz w:val="28"/>
          <w:szCs w:val="28"/>
        </w:rPr>
        <w:t xml:space="preserve">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 курсе английского языка для обучающихся с </w:t>
      </w:r>
      <w:r w:rsidR="001939CB" w:rsidRPr="00677DD0">
        <w:rPr>
          <w:rFonts w:ascii="Times New Roman" w:hAnsi="Times New Roman" w:cs="Times New Roman"/>
          <w:color w:val="000000" w:themeColor="text1"/>
          <w:sz w:val="28"/>
          <w:szCs w:val="28"/>
        </w:rPr>
        <w:t>ЗПР</w:t>
      </w:r>
      <w:r w:rsidRPr="00677DD0">
        <w:rPr>
          <w:rFonts w:ascii="Times New Roman" w:hAnsi="Times New Roman" w:cs="Times New Roman"/>
          <w:color w:val="000000" w:themeColor="text1"/>
          <w:sz w:val="28"/>
          <w:szCs w:val="28"/>
        </w:rPr>
        <w:t xml:space="preserve"> решаются следующие коррекционные задачи:</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677DD0">
        <w:rPr>
          <w:rFonts w:ascii="Times New Roman" w:eastAsia="Times New Roman" w:hAnsi="Times New Roman" w:cs="Times New Roman"/>
          <w:color w:val="000000" w:themeColor="text1"/>
          <w:sz w:val="28"/>
          <w:szCs w:val="28"/>
          <w:shd w:val="clear" w:color="auto" w:fill="FFFFFF"/>
        </w:rPr>
        <w:t>расширение представлений об окружающем мире; </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677DD0">
        <w:rPr>
          <w:rFonts w:ascii="Times New Roman" w:eastAsia="Times New Roman" w:hAnsi="Times New Roman" w:cs="Times New Roman"/>
          <w:color w:val="000000" w:themeColor="text1"/>
          <w:sz w:val="28"/>
          <w:szCs w:val="28"/>
          <w:shd w:val="clear" w:color="auto" w:fill="FFFFFF"/>
        </w:rPr>
        <w:t xml:space="preserve">формирование навыка понимания обращенной иноязычной речи; </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677DD0">
        <w:rPr>
          <w:rFonts w:ascii="Times New Roman" w:eastAsia="Times New Roman" w:hAnsi="Times New Roman" w:cs="Times New Roman"/>
          <w:color w:val="000000" w:themeColor="text1"/>
          <w:sz w:val="28"/>
          <w:szCs w:val="28"/>
          <w:shd w:val="clear" w:color="auto" w:fill="FFFFFF"/>
        </w:rPr>
        <w:t>развитие познавательной деятельности, своеобразие которой обусловлено несовершенством познавательных психических процессов и незрелостью эмоционально-волевой сферы;</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677DD0">
        <w:rPr>
          <w:rFonts w:ascii="Times New Roman" w:eastAsia="Times New Roman" w:hAnsi="Times New Roman" w:cs="Times New Roman"/>
          <w:color w:val="000000" w:themeColor="text1"/>
          <w:sz w:val="28"/>
          <w:szCs w:val="28"/>
          <w:shd w:val="clear" w:color="auto" w:fill="FFFFFF"/>
        </w:rPr>
        <w:t>коррекция специфических проблем, возникающих в сфере общения и взаимодействии с собеседником у детей с ЗПР;</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677DD0">
        <w:rPr>
          <w:rFonts w:ascii="Times New Roman" w:eastAsia="Times New Roman" w:hAnsi="Times New Roman" w:cs="Times New Roman"/>
          <w:color w:val="000000" w:themeColor="text1"/>
          <w:sz w:val="28"/>
          <w:szCs w:val="28"/>
          <w:shd w:val="clear" w:color="auto" w:fill="FFFFFF"/>
        </w:rPr>
        <w:lastRenderedPageBreak/>
        <w:t>развитие навыков сотрудничества со взрослыми и сверстниками в различных социальных ситуациях;</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677DD0">
        <w:rPr>
          <w:rFonts w:ascii="Times New Roman" w:eastAsia="Times New Roman" w:hAnsi="Times New Roman" w:cs="Times New Roman"/>
          <w:color w:val="000000" w:themeColor="text1"/>
          <w:sz w:val="28"/>
          <w:szCs w:val="28"/>
          <w:shd w:val="clear" w:color="auto" w:fill="FFFFFF"/>
        </w:rPr>
        <w:t>развитие английской речи в связи с организованной предметно-практической деятельностью;</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677DD0">
        <w:rPr>
          <w:rFonts w:ascii="Times New Roman" w:eastAsia="Times New Roman" w:hAnsi="Times New Roman" w:cs="Times New Roman"/>
          <w:color w:val="000000" w:themeColor="text1"/>
          <w:sz w:val="28"/>
          <w:szCs w:val="28"/>
          <w:shd w:val="clear" w:color="auto" w:fill="FFFFFF"/>
        </w:rPr>
        <w:t>развитие способности вести целенаправленную учебную деятельность.</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r w:rsidRPr="00677DD0">
        <w:rPr>
          <w:rFonts w:ascii="Times New Roman" w:eastAsia="Times New Roman" w:hAnsi="Times New Roman" w:cs="Times New Roman"/>
          <w:color w:val="000000" w:themeColor="text1"/>
          <w:sz w:val="28"/>
          <w:szCs w:val="28"/>
          <w:shd w:val="clear" w:color="auto" w:fill="FFFFFF"/>
        </w:rPr>
        <w:t>При реализации курса «Иностранный язык» необходимо учитывать следующие специфические образовательные потребности обучающихся с ЗПР на уровне основного общего образования:</w:t>
      </w:r>
    </w:p>
    <w:p w:rsidR="00780BA4" w:rsidRPr="00677DD0" w:rsidRDefault="00780BA4" w:rsidP="001939CB">
      <w:pPr>
        <w:shd w:val="clear" w:color="auto" w:fill="FFFFFF"/>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осуществление развития познавательной деятельности в процессе изучения иностранного языка обучающимися с ЗПР, создание условий для  развития  высших психических функций и осуществления психических операций, направленных на формирование учебных действий и речевой деятельности;</w:t>
      </w:r>
    </w:p>
    <w:p w:rsidR="00780BA4" w:rsidRPr="00677DD0" w:rsidRDefault="00780BA4" w:rsidP="001939CB">
      <w:pPr>
        <w:shd w:val="clear" w:color="auto" w:fill="FFFFFF"/>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rsidR="00780BA4" w:rsidRPr="00677DD0" w:rsidRDefault="00780BA4" w:rsidP="001939CB">
      <w:pPr>
        <w:shd w:val="clear" w:color="auto" w:fill="FFFFFF"/>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обучение навыкам общения и взаимодействия на иностранном языке в контексте различных коммуникативных ситуаций.</w:t>
      </w:r>
    </w:p>
    <w:p w:rsidR="00780BA4" w:rsidRPr="00677DD0" w:rsidRDefault="00780BA4" w:rsidP="001939CB">
      <w:pPr>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Обучение английскому языку детей с ЗПР строится на основе следующих  базовых положений:</w:t>
      </w:r>
    </w:p>
    <w:p w:rsidR="00780BA4" w:rsidRPr="00677DD0" w:rsidRDefault="00780BA4" w:rsidP="001939CB">
      <w:pPr>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Организация искусственной  англоязычной речевой среды.</w:t>
      </w:r>
    </w:p>
    <w:p w:rsidR="00780BA4" w:rsidRPr="00677DD0" w:rsidRDefault="00780BA4" w:rsidP="001939CB">
      <w:pPr>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Изучаемые образцы речи соответствуют языковым нормам современного английского языка и предъявляются через общение с учителем и аудирование с обязательным применением наглядных средств.</w:t>
      </w:r>
    </w:p>
    <w:p w:rsidR="00780BA4" w:rsidRPr="00677DD0" w:rsidRDefault="00780BA4" w:rsidP="001939CB">
      <w:pPr>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rsidR="00780BA4" w:rsidRPr="00677DD0" w:rsidRDefault="00780BA4" w:rsidP="001939CB">
      <w:pPr>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Предлагаемый для изучения на иностранном языке языковой материал должен быть знаком обучающимся на родном языке.  </w:t>
      </w:r>
    </w:p>
    <w:p w:rsidR="00780BA4" w:rsidRPr="00677DD0" w:rsidRDefault="00780BA4" w:rsidP="001939CB">
      <w:pPr>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Обязательным  условием является включение речевой деятельности на иностранном языке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w:t>
      </w:r>
    </w:p>
    <w:p w:rsidR="00780BA4" w:rsidRPr="00677DD0" w:rsidRDefault="00780BA4" w:rsidP="001939CB">
      <w:pPr>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Уроки строятся по принципу формирования потребности в общении. Мотивация обучающегося к общению на английском языке имеет принципиальное значение.</w:t>
      </w:r>
    </w:p>
    <w:p w:rsidR="00780BA4" w:rsidRPr="00677DD0" w:rsidRDefault="00780BA4" w:rsidP="001939CB">
      <w:pPr>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Аудирование является одним из важнейших видов учебной деятельности. При этом необходимо учитывать особенности восприятия и запоминания вербальной информации у детей с ЗПР и обеспечивать наглядность предъявляемого материала на каждом этапе урока.  </w:t>
      </w:r>
    </w:p>
    <w:p w:rsidR="00780BA4" w:rsidRPr="00677DD0" w:rsidRDefault="00780BA4" w:rsidP="001939CB">
      <w:pPr>
        <w:tabs>
          <w:tab w:val="left" w:pos="426"/>
          <w:tab w:val="left" w:pos="709"/>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Для детей с ЗПР допустимо приближенное произношение английских звуков, английская речь должна быть доступна для понимания.</w:t>
      </w:r>
    </w:p>
    <w:p w:rsidR="00780BA4" w:rsidRPr="00677DD0" w:rsidRDefault="00780BA4" w:rsidP="001939CB">
      <w:pPr>
        <w:spacing w:after="0" w:line="240" w:lineRule="auto"/>
        <w:ind w:firstLine="709"/>
        <w:rPr>
          <w:rFonts w:ascii="Times New Roman" w:eastAsia="Times New Roman" w:hAnsi="Times New Roman" w:cs="Times New Roman"/>
          <w:b/>
          <w:bCs/>
          <w:color w:val="000000" w:themeColor="text1"/>
          <w:sz w:val="28"/>
          <w:szCs w:val="28"/>
          <w:shd w:val="clear" w:color="auto" w:fill="FFFFFF"/>
          <w:lang w:bidi="he-IL"/>
        </w:rPr>
      </w:pPr>
      <w:r w:rsidRPr="00677DD0">
        <w:rPr>
          <w:rFonts w:ascii="Times New Roman" w:eastAsia="Times New Roman" w:hAnsi="Times New Roman" w:cs="Times New Roman"/>
          <w:b/>
          <w:bCs/>
          <w:color w:val="000000" w:themeColor="text1"/>
          <w:sz w:val="28"/>
          <w:szCs w:val="28"/>
          <w:shd w:val="clear" w:color="auto" w:fill="FFFFFF"/>
          <w:lang w:bidi="he-IL"/>
        </w:rPr>
        <w:t>Метапредметные результаты обучения</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bidi="he-IL"/>
        </w:rPr>
      </w:pPr>
      <w:r w:rsidRPr="00677DD0">
        <w:rPr>
          <w:rFonts w:ascii="Times New Roman" w:eastAsia="Times New Roman" w:hAnsi="Times New Roman" w:cs="Times New Roman"/>
          <w:bCs/>
          <w:color w:val="000000" w:themeColor="text1"/>
          <w:sz w:val="28"/>
          <w:szCs w:val="28"/>
          <w:shd w:val="clear" w:color="auto" w:fill="FFFFFF"/>
          <w:lang w:bidi="he-IL"/>
        </w:rPr>
        <w:lastRenderedPageBreak/>
        <w:t>Умение планировать и осуществлять свою деятельность в соответствии с конкретной учебной задачей и условиями ее реализации,  способность оценивать свои действия с точки зрения правильности выполнения задачи и корректировать их в соответствии с указаниями учителя;</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bidi="he-IL"/>
        </w:rPr>
      </w:pPr>
      <w:r w:rsidRPr="00677DD0">
        <w:rPr>
          <w:rFonts w:ascii="Times New Roman" w:eastAsia="Times New Roman" w:hAnsi="Times New Roman" w:cs="Times New Roman"/>
          <w:bCs/>
          <w:color w:val="000000" w:themeColor="text1"/>
          <w:sz w:val="28"/>
          <w:szCs w:val="28"/>
          <w:shd w:val="clear" w:color="auto" w:fill="FFFFFF"/>
          <w:lang w:bidi="he-IL"/>
        </w:rPr>
        <w:t xml:space="preserve">умение принимать участие в совместной учебной деятельности, осуществлять сотрудничество  как с учителем, так и с одноклассником; </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bidi="he-IL"/>
        </w:rPr>
      </w:pPr>
      <w:r w:rsidRPr="00677DD0">
        <w:rPr>
          <w:rFonts w:ascii="Times New Roman" w:eastAsia="Times New Roman" w:hAnsi="Times New Roman" w:cs="Times New Roman"/>
          <w:bCs/>
          <w:color w:val="000000" w:themeColor="text1"/>
          <w:sz w:val="28"/>
          <w:szCs w:val="28"/>
          <w:shd w:val="clear" w:color="auto" w:fill="FFFFFF"/>
          <w:lang w:bidi="he-IL"/>
        </w:rPr>
        <w:t>умение выслушать чужую точку зрения и предлагать свою;</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bidi="he-IL"/>
        </w:rPr>
      </w:pPr>
      <w:r w:rsidRPr="00677DD0">
        <w:rPr>
          <w:rFonts w:ascii="Times New Roman" w:eastAsia="Times New Roman" w:hAnsi="Times New Roman" w:cs="Times New Roman"/>
          <w:bCs/>
          <w:color w:val="000000" w:themeColor="text1"/>
          <w:sz w:val="28"/>
          <w:szCs w:val="28"/>
          <w:shd w:val="clear" w:color="auto" w:fill="FFFFFF"/>
          <w:lang w:bidi="he-IL"/>
        </w:rPr>
        <w:t>умение устанавливать причинно-следственные связи, определять критерии для  обобщения и классификации объектов;</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bidi="he-IL"/>
        </w:rPr>
      </w:pPr>
      <w:r w:rsidRPr="00677DD0">
        <w:rPr>
          <w:rFonts w:ascii="Times New Roman" w:eastAsia="Times New Roman" w:hAnsi="Times New Roman" w:cs="Times New Roman"/>
          <w:bCs/>
          <w:color w:val="000000" w:themeColor="text1"/>
          <w:sz w:val="28"/>
          <w:szCs w:val="28"/>
          <w:shd w:val="clear" w:color="auto" w:fill="FFFFFF"/>
          <w:lang w:bidi="he-IL"/>
        </w:rPr>
        <w:t>умение стремиться строить элементарные логические рассуждения;</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bidi="he-IL"/>
        </w:rPr>
      </w:pPr>
      <w:r w:rsidRPr="00677DD0">
        <w:rPr>
          <w:rFonts w:ascii="Times New Roman" w:eastAsia="Times New Roman" w:hAnsi="Times New Roman" w:cs="Times New Roman"/>
          <w:bCs/>
          <w:color w:val="000000" w:themeColor="text1"/>
          <w:sz w:val="28"/>
          <w:szCs w:val="28"/>
          <w:shd w:val="clear" w:color="auto" w:fill="FFFFFF"/>
          <w:lang w:bidi="he-IL"/>
        </w:rPr>
        <w:t>умение выражать свои мысли, чувства потребности при помощи соответствующих вербальных и невербальных средств; умение вступать в коммуникацию, поддерживать беседу, взаимодействовать с собеседником;</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bidi="he-IL"/>
        </w:rPr>
      </w:pPr>
      <w:r w:rsidRPr="00677DD0">
        <w:rPr>
          <w:rFonts w:ascii="Times New Roman" w:eastAsia="Times New Roman" w:hAnsi="Times New Roman" w:cs="Times New Roman"/>
          <w:bCs/>
          <w:color w:val="000000" w:themeColor="text1"/>
          <w:sz w:val="28"/>
          <w:szCs w:val="28"/>
          <w:shd w:val="clear" w:color="auto" w:fill="FFFFFF"/>
          <w:lang w:bidi="he-IL"/>
        </w:rPr>
        <w:t>умение использовать возможности средств  ИКТ в процессе учебной деятельности, в том числе  для получения  и обработки информации, продуктивного общения.</w:t>
      </w:r>
    </w:p>
    <w:p w:rsidR="00780BA4" w:rsidRPr="00677DD0" w:rsidRDefault="00780BA4" w:rsidP="001939CB">
      <w:pPr>
        <w:spacing w:after="0" w:line="240" w:lineRule="auto"/>
        <w:ind w:firstLine="709"/>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Личностные результаты обучения</w:t>
      </w:r>
    </w:p>
    <w:p w:rsidR="00780BA4" w:rsidRPr="00677DD0" w:rsidRDefault="00780BA4" w:rsidP="001939CB">
      <w:pPr>
        <w:tabs>
          <w:tab w:val="left" w:pos="426"/>
        </w:tabs>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Готовность к общению и взаимодействию со сверстниками и взрослыми в условиях учебной деятельности;</w:t>
      </w:r>
    </w:p>
    <w:p w:rsidR="00780BA4" w:rsidRPr="00677DD0" w:rsidRDefault="00780BA4" w:rsidP="001939CB">
      <w:pPr>
        <w:tabs>
          <w:tab w:val="left" w:pos="426"/>
        </w:tabs>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толерантное и уважительное отношение к мнению окружающих, к культурным различиям, особенностям и традициям других стран;</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bidi="he-IL"/>
        </w:rPr>
      </w:pPr>
      <w:r w:rsidRPr="00677DD0">
        <w:rPr>
          <w:rFonts w:ascii="Times New Roman" w:eastAsia="Times New Roman" w:hAnsi="Times New Roman" w:cs="Times New Roman"/>
          <w:bCs/>
          <w:color w:val="000000" w:themeColor="text1"/>
          <w:sz w:val="28"/>
          <w:szCs w:val="28"/>
          <w:shd w:val="clear" w:color="auto" w:fill="FFFFFF"/>
          <w:lang w:bidi="he-IL"/>
        </w:rPr>
        <w:t>мотивация к изучению иностранного языка и сформированн</w:t>
      </w:r>
      <w:r w:rsidR="00686166" w:rsidRPr="00677DD0">
        <w:rPr>
          <w:rFonts w:ascii="Times New Roman" w:eastAsia="Times New Roman" w:hAnsi="Times New Roman" w:cs="Times New Roman"/>
          <w:bCs/>
          <w:color w:val="000000" w:themeColor="text1"/>
          <w:sz w:val="28"/>
          <w:szCs w:val="28"/>
          <w:shd w:val="clear" w:color="auto" w:fill="FFFFFF"/>
          <w:lang w:bidi="he-IL"/>
        </w:rPr>
        <w:t>о</w:t>
      </w:r>
      <w:r w:rsidRPr="00677DD0">
        <w:rPr>
          <w:rFonts w:ascii="Times New Roman" w:eastAsia="Times New Roman" w:hAnsi="Times New Roman" w:cs="Times New Roman"/>
          <w:bCs/>
          <w:color w:val="000000" w:themeColor="text1"/>
          <w:sz w:val="28"/>
          <w:szCs w:val="28"/>
          <w:shd w:val="clear" w:color="auto" w:fill="FFFFFF"/>
          <w:lang w:bidi="he-IL"/>
        </w:rPr>
        <w:t>сть начальных навыков социокультурной адаптации;</w:t>
      </w:r>
    </w:p>
    <w:p w:rsidR="00780BA4" w:rsidRPr="00677DD0" w:rsidRDefault="00780BA4" w:rsidP="001939CB">
      <w:pPr>
        <w:tabs>
          <w:tab w:val="left" w:pos="426"/>
        </w:tabs>
        <w:spacing w:after="0" w:line="240" w:lineRule="auto"/>
        <w:ind w:firstLine="709"/>
        <w:jc w:val="both"/>
        <w:rPr>
          <w:rFonts w:ascii="Times New Roman" w:eastAsia="Times New Roman" w:hAnsi="Times New Roman" w:cs="Times New Roman"/>
          <w:bCs/>
          <w:color w:val="000000" w:themeColor="text1"/>
          <w:sz w:val="28"/>
          <w:szCs w:val="28"/>
          <w:shd w:val="clear" w:color="auto" w:fill="FFFFFF"/>
          <w:lang w:bidi="he-IL"/>
        </w:rPr>
      </w:pPr>
      <w:r w:rsidRPr="00677DD0">
        <w:rPr>
          <w:rFonts w:ascii="Times New Roman" w:eastAsia="Times New Roman" w:hAnsi="Times New Roman" w:cs="Times New Roman"/>
          <w:bCs/>
          <w:color w:val="000000" w:themeColor="text1"/>
          <w:sz w:val="28"/>
          <w:szCs w:val="28"/>
          <w:shd w:val="clear" w:color="auto" w:fill="FFFFFF"/>
          <w:lang w:bidi="he-IL"/>
        </w:rPr>
        <w:t xml:space="preserve">сформированность нравственных и эстетических ценностей, умений сопереживать, доброжелательно относиться к собеседнику; </w:t>
      </w:r>
    </w:p>
    <w:p w:rsidR="00780BA4" w:rsidRPr="00677DD0" w:rsidRDefault="00780BA4" w:rsidP="001939CB">
      <w:pPr>
        <w:tabs>
          <w:tab w:val="left" w:pos="426"/>
        </w:tabs>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отношение</w:t>
      </w:r>
      <w:r w:rsidRPr="00677DD0">
        <w:rPr>
          <w:rFonts w:ascii="Times New Roman" w:eastAsia="Times New Roman" w:hAnsi="Times New Roman" w:cs="Times New Roman"/>
          <w:bCs/>
          <w:color w:val="000000" w:themeColor="text1"/>
          <w:sz w:val="28"/>
          <w:szCs w:val="28"/>
          <w:shd w:val="clear" w:color="auto" w:fill="FFFFFF"/>
          <w:lang w:bidi="he-IL"/>
        </w:rPr>
        <w:t xml:space="preserve"> к иностранному языку как к средству познания окружающего мира и потенциальной  возможности к самореализации.</w:t>
      </w:r>
    </w:p>
    <w:p w:rsidR="00780BA4" w:rsidRPr="00677DD0" w:rsidRDefault="00780BA4" w:rsidP="001939CB">
      <w:pPr>
        <w:spacing w:after="0" w:line="240" w:lineRule="auto"/>
        <w:ind w:firstLine="709"/>
        <w:rPr>
          <w:rFonts w:ascii="Times New Roman" w:eastAsia="Times New Roman" w:hAnsi="Times New Roman" w:cs="Times New Roman"/>
          <w:b/>
          <w:bCs/>
          <w:color w:val="000000" w:themeColor="text1"/>
          <w:sz w:val="28"/>
          <w:szCs w:val="28"/>
          <w:shd w:val="clear" w:color="auto" w:fill="FFFFFF"/>
          <w:lang w:bidi="he-IL"/>
        </w:rPr>
      </w:pPr>
      <w:r w:rsidRPr="00677DD0">
        <w:rPr>
          <w:rFonts w:ascii="Times New Roman" w:eastAsia="Times New Roman" w:hAnsi="Times New Roman" w:cs="Times New Roman"/>
          <w:b/>
          <w:bCs/>
          <w:color w:val="000000" w:themeColor="text1"/>
          <w:sz w:val="28"/>
          <w:szCs w:val="28"/>
          <w:shd w:val="clear" w:color="auto" w:fill="FFFFFF"/>
          <w:lang w:bidi="he-IL"/>
        </w:rPr>
        <w:t>Предметные результаты и содержание учебной дисциплины</w:t>
      </w:r>
    </w:p>
    <w:p w:rsidR="00780BA4" w:rsidRPr="00677DD0" w:rsidRDefault="00780BA4" w:rsidP="001939CB">
      <w:pPr>
        <w:spacing w:after="0" w:line="240" w:lineRule="auto"/>
        <w:ind w:firstLine="709"/>
        <w:rPr>
          <w:rFonts w:ascii="Times New Roman" w:eastAsia="Times New Roman" w:hAnsi="Times New Roman" w:cs="Times New Roman"/>
          <w:b/>
          <w:bCs/>
          <w:color w:val="000000" w:themeColor="text1"/>
          <w:sz w:val="28"/>
          <w:szCs w:val="28"/>
          <w:shd w:val="clear" w:color="auto" w:fill="FFFFFF"/>
          <w:lang w:bidi="he-IL"/>
        </w:rPr>
      </w:pPr>
      <w:r w:rsidRPr="00677DD0">
        <w:rPr>
          <w:rFonts w:ascii="Times New Roman" w:eastAsia="Times New Roman" w:hAnsi="Times New Roman" w:cs="Times New Roman"/>
          <w:b/>
          <w:bCs/>
          <w:color w:val="000000" w:themeColor="text1"/>
          <w:sz w:val="28"/>
          <w:szCs w:val="28"/>
          <w:shd w:val="clear" w:color="auto" w:fill="FFFFFF"/>
          <w:lang w:bidi="he-IL"/>
        </w:rPr>
        <w:t xml:space="preserve">Первый год обучения </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Тематика для организации ситуации общения на первой году обучения:</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Я и моя семья</w:t>
      </w:r>
      <w:r w:rsidRPr="00677DD0">
        <w:rPr>
          <w:rFonts w:ascii="Times New Roman" w:hAnsi="Times New Roman" w:cs="Times New Roman"/>
          <w:color w:val="000000" w:themeColor="text1"/>
          <w:sz w:val="28"/>
          <w:szCs w:val="28"/>
        </w:rPr>
        <w:t xml:space="preserve">, Знакомство, страны и национальности, семейные фотографии, профессии в семье, семейные праздники, день рождения. </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 xml:space="preserve">Мои друзья и наши увлечения. </w:t>
      </w:r>
      <w:r w:rsidRPr="00677DD0">
        <w:rPr>
          <w:rFonts w:ascii="Times New Roman" w:hAnsi="Times New Roman" w:cs="Times New Roman"/>
          <w:color w:val="000000" w:themeColor="text1"/>
          <w:sz w:val="28"/>
          <w:szCs w:val="28"/>
        </w:rPr>
        <w:t>Наши интересы, игры, кино, спорт посещение кружков, спортивных секций.</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Моя школа.</w:t>
      </w:r>
      <w:r w:rsidRPr="00677DD0">
        <w:rPr>
          <w:rFonts w:ascii="Times New Roman" w:hAnsi="Times New Roman" w:cs="Times New Roman"/>
          <w:color w:val="000000" w:themeColor="text1"/>
          <w:sz w:val="28"/>
          <w:szCs w:val="28"/>
        </w:rPr>
        <w:t xml:space="preserve"> Школьные предметы, мой любимый урок, мой портфель, мой день. </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Моя квартира.</w:t>
      </w:r>
      <w:r w:rsidRPr="00677DD0">
        <w:rPr>
          <w:rFonts w:ascii="Times New Roman" w:hAnsi="Times New Roman" w:cs="Times New Roman"/>
          <w:color w:val="000000" w:themeColor="text1"/>
          <w:sz w:val="28"/>
          <w:szCs w:val="28"/>
        </w:rPr>
        <w:t xml:space="preserve"> Моя комната,  названия предметов мебели,  с кем я живу, мои питомцы. </w:t>
      </w:r>
    </w:p>
    <w:p w:rsidR="00780BA4" w:rsidRPr="00677DD0" w:rsidRDefault="00780BA4" w:rsidP="001939C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результате первого года изучения предмета «Иностранный язык (английский)» обучающиеся овладеют следующими навыками:</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речевой компетенции</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рецептивные навыки речи:</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аудирование</w:t>
      </w:r>
    </w:p>
    <w:p w:rsidR="00780BA4" w:rsidRPr="00677DD0" w:rsidRDefault="00780BA4" w:rsidP="001939CB">
      <w:pPr>
        <w:tabs>
          <w:tab w:val="left" w:pos="0"/>
          <w:tab w:val="left" w:pos="426"/>
        </w:tabs>
        <w:suppressAutoHyphens/>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реагировать на инструкции учителя  на английском языке во время  урока;</w:t>
      </w:r>
    </w:p>
    <w:p w:rsidR="00780BA4" w:rsidRPr="00677DD0" w:rsidRDefault="00780BA4" w:rsidP="001939CB">
      <w:pPr>
        <w:tabs>
          <w:tab w:val="left" w:pos="0"/>
          <w:tab w:val="left" w:pos="426"/>
        </w:tabs>
        <w:suppressAutoHyphens/>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xml:space="preserve">прогнозировать содержание текста по  опорным иллюстрациям  перед прослушиванием с последующим соотнесением  с услышанной информацией. </w:t>
      </w:r>
    </w:p>
    <w:p w:rsidR="00780BA4" w:rsidRPr="00677DD0" w:rsidRDefault="00780BA4" w:rsidP="001939CB">
      <w:pPr>
        <w:tabs>
          <w:tab w:val="left" w:pos="0"/>
          <w:tab w:val="left" w:pos="426"/>
        </w:tabs>
        <w:suppressAutoHyphens/>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тему и факты сообщения;</w:t>
      </w:r>
    </w:p>
    <w:p w:rsidR="00780BA4" w:rsidRPr="00677DD0" w:rsidRDefault="00780BA4" w:rsidP="001939CB">
      <w:pPr>
        <w:tabs>
          <w:tab w:val="left" w:pos="0"/>
          <w:tab w:val="left" w:pos="426"/>
        </w:tabs>
        <w:suppressAutoHyphens/>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последовательность событий;</w:t>
      </w:r>
    </w:p>
    <w:p w:rsidR="00780BA4" w:rsidRPr="00677DD0" w:rsidRDefault="00780BA4" w:rsidP="001939CB">
      <w:pPr>
        <w:tabs>
          <w:tab w:val="left" w:pos="0"/>
          <w:tab w:val="left" w:pos="426"/>
        </w:tabs>
        <w:suppressAutoHyphens/>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принимать участие в художественной проектной деятельности, выполняя устные инструкции учителя с опорой  на демонстрацию действия;</w:t>
      </w:r>
    </w:p>
    <w:p w:rsidR="00780BA4" w:rsidRPr="00677DD0" w:rsidRDefault="00780BA4" w:rsidP="001939CB">
      <w:pPr>
        <w:tabs>
          <w:tab w:val="left" w:pos="0"/>
          <w:tab w:val="left" w:pos="426"/>
        </w:tabs>
        <w:suppressAutoHyphens/>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контекстуальную и языковую догадку при восприятии на слух текстов, содержащих некоторые незнакомые слова (до 1%). Звучание аудио записи до 1 минуты. Допускается звучание записи до 1,5-2 минут при наличии продолжительных серий неречевых фоновых звуков (шумов).</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чтение</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читать изученные слова без анализа звукобуквенного анализа слова  с опорой на картинку;</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применять элементы звукобуквенного анализа при чтении знакомых слов;</w:t>
      </w:r>
    </w:p>
    <w:p w:rsidR="00780BA4" w:rsidRPr="00677DD0" w:rsidRDefault="00780BA4" w:rsidP="001939CB">
      <w:pPr>
        <w:tabs>
          <w:tab w:val="left" w:pos="0"/>
          <w:tab w:val="left" w:pos="426"/>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rsidR="00780BA4" w:rsidRPr="00677DD0" w:rsidRDefault="00780BA4" w:rsidP="001939CB">
      <w:pPr>
        <w:tabs>
          <w:tab w:val="left" w:pos="0"/>
          <w:tab w:val="left" w:pos="426"/>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инструкции к заданиям в учебнике и рабочей тетради;</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rsidR="00780BA4" w:rsidRPr="00677DD0" w:rsidRDefault="00780BA4" w:rsidP="001939CB">
      <w:pPr>
        <w:tabs>
          <w:tab w:val="left" w:pos="0"/>
          <w:tab w:val="left" w:pos="426"/>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основное содержание прочитанного текста;</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извлекать запрашиваемую информацию;</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существенные детали в прочитанном тексте;</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контекстную языковую догадку для понимания незнакомых слов,  в частности, с похожими по звучанию на слова родного языка;</w:t>
      </w:r>
    </w:p>
    <w:p w:rsidR="00780BA4" w:rsidRPr="00677DD0" w:rsidRDefault="00780BA4" w:rsidP="001939CB">
      <w:pPr>
        <w:tabs>
          <w:tab w:val="left" w:pos="0"/>
        </w:tabs>
        <w:suppressAutoHyphen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продуктивные навыки речи:</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говорение </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диалогическая форма речи:</w:t>
      </w:r>
    </w:p>
    <w:p w:rsidR="00780BA4" w:rsidRPr="00677DD0" w:rsidRDefault="00780BA4" w:rsidP="001939CB">
      <w:pPr>
        <w:tabs>
          <w:tab w:val="left" w:pos="0"/>
          <w:tab w:val="left" w:pos="426"/>
        </w:tabs>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вести диалог этикетного характера в типичных бытовых и учебных ситуациях;</w:t>
      </w:r>
    </w:p>
    <w:p w:rsidR="00780BA4" w:rsidRPr="00677DD0" w:rsidRDefault="00780BA4" w:rsidP="001939CB">
      <w:pPr>
        <w:tabs>
          <w:tab w:val="left" w:pos="0"/>
          <w:tab w:val="left" w:pos="426"/>
        </w:tabs>
        <w:spacing w:after="0" w:line="240" w:lineRule="auto"/>
        <w:ind w:firstLine="709"/>
        <w:jc w:val="both"/>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color w:val="000000" w:themeColor="text1"/>
          <w:sz w:val="28"/>
          <w:szCs w:val="28"/>
          <w:shd w:val="clear" w:color="auto" w:fill="FFFFFF"/>
          <w:lang w:bidi="he-IL"/>
        </w:rPr>
        <w:t>запрашивать и сообщать фактическую информацию, переходя с позиции спрашивающего на позицию отвечающего;</w:t>
      </w:r>
    </w:p>
    <w:p w:rsidR="00780BA4" w:rsidRPr="00677DD0" w:rsidRDefault="00780BA4" w:rsidP="001939CB">
      <w:pPr>
        <w:tabs>
          <w:tab w:val="left" w:pos="0"/>
          <w:tab w:val="left" w:pos="426"/>
        </w:tabs>
        <w:spacing w:after="0" w:line="240" w:lineRule="auto"/>
        <w:ind w:firstLine="709"/>
        <w:jc w:val="both"/>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color w:val="000000" w:themeColor="text1"/>
          <w:sz w:val="28"/>
          <w:szCs w:val="28"/>
          <w:shd w:val="clear" w:color="auto" w:fill="FFFFFF"/>
          <w:lang w:bidi="he-IL"/>
        </w:rPr>
        <w:t>обращаться с просьбой и выражать отказ ее выполнить;</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речевое поведение</w:t>
      </w:r>
    </w:p>
    <w:p w:rsidR="00780BA4" w:rsidRPr="00677DD0" w:rsidRDefault="00780BA4" w:rsidP="001939CB">
      <w:pPr>
        <w:tabs>
          <w:tab w:val="left" w:pos="0"/>
          <w:tab w:val="left" w:pos="426"/>
        </w:tabs>
        <w:suppressAutoHyphens/>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очередность при обмене репликами в процессе речевого взаимодействия;</w:t>
      </w:r>
    </w:p>
    <w:p w:rsidR="00780BA4" w:rsidRPr="00677DD0" w:rsidRDefault="00780BA4" w:rsidP="001939CB">
      <w:pPr>
        <w:pStyle w:val="121"/>
        <w:tabs>
          <w:tab w:val="left" w:pos="0"/>
          <w:tab w:val="left" w:pos="426"/>
        </w:tabs>
        <w:spacing w:after="0" w:line="240" w:lineRule="auto"/>
        <w:ind w:left="0" w:firstLine="709"/>
        <w:jc w:val="both"/>
        <w:rPr>
          <w:rFonts w:ascii="Times New Roman" w:hAnsi="Times New Roman"/>
          <w:color w:val="000000" w:themeColor="text1"/>
          <w:sz w:val="28"/>
          <w:szCs w:val="28"/>
        </w:rPr>
      </w:pPr>
      <w:r w:rsidRPr="00677DD0">
        <w:rPr>
          <w:rFonts w:ascii="Times New Roman" w:hAnsi="Times New Roman"/>
          <w:color w:val="000000" w:themeColor="text1"/>
          <w:sz w:val="28"/>
          <w:szCs w:val="28"/>
        </w:rPr>
        <w:t>использовать ситуацию речевого общения для понимания общего смысла происходящего;</w:t>
      </w:r>
    </w:p>
    <w:p w:rsidR="00780BA4" w:rsidRPr="00677DD0" w:rsidRDefault="00780BA4" w:rsidP="001939CB">
      <w:pPr>
        <w:tabs>
          <w:tab w:val="left" w:pos="0"/>
          <w:tab w:val="left" w:pos="426"/>
        </w:tabs>
        <w:suppressAutoHyphens/>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rsidR="00780BA4" w:rsidRPr="00677DD0" w:rsidRDefault="00780BA4" w:rsidP="001939CB">
      <w:pPr>
        <w:tabs>
          <w:tab w:val="left" w:pos="0"/>
          <w:tab w:val="left" w:pos="426"/>
        </w:tabs>
        <w:suppressAutoHyphens/>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участвовать в ролевой игре согласно предложенной ситуации для речевого взаимодействия;</w:t>
      </w:r>
    </w:p>
    <w:p w:rsidR="00780BA4" w:rsidRPr="00677DD0" w:rsidRDefault="00780BA4" w:rsidP="001939CB">
      <w:pPr>
        <w:tabs>
          <w:tab w:val="left" w:pos="0"/>
        </w:tabs>
        <w:spacing w:after="0" w:line="240" w:lineRule="auto"/>
        <w:ind w:firstLine="709"/>
        <w:jc w:val="both"/>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b/>
          <w:bCs/>
          <w:color w:val="000000" w:themeColor="text1"/>
          <w:sz w:val="28"/>
          <w:szCs w:val="28"/>
          <w:lang w:bidi="he-IL"/>
        </w:rPr>
        <w:t>монологическая форма речи</w:t>
      </w:r>
      <w:r w:rsidRPr="00677DD0">
        <w:rPr>
          <w:rFonts w:ascii="Times New Roman" w:eastAsia="Times New Roman" w:hAnsi="Times New Roman" w:cs="Times New Roman"/>
          <w:color w:val="000000" w:themeColor="text1"/>
          <w:sz w:val="28"/>
          <w:szCs w:val="28"/>
          <w:lang w:bidi="he-IL"/>
        </w:rPr>
        <w:t>:</w:t>
      </w:r>
    </w:p>
    <w:p w:rsidR="00780BA4" w:rsidRPr="00677DD0" w:rsidRDefault="00780BA4" w:rsidP="001939CB">
      <w:pPr>
        <w:tabs>
          <w:tab w:val="left" w:pos="426"/>
        </w:tabs>
        <w:spacing w:after="0" w:line="240" w:lineRule="auto"/>
        <w:ind w:firstLine="709"/>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color w:val="000000" w:themeColor="text1"/>
          <w:sz w:val="28"/>
          <w:szCs w:val="28"/>
          <w:shd w:val="clear" w:color="auto" w:fill="FFFFFF"/>
          <w:lang w:bidi="he-IL"/>
        </w:rPr>
        <w:t>кратко рассказывать о себе, своей семье, друге;</w:t>
      </w:r>
    </w:p>
    <w:p w:rsidR="00780BA4" w:rsidRPr="00677DD0" w:rsidRDefault="00780BA4" w:rsidP="001939CB">
      <w:pPr>
        <w:tabs>
          <w:tab w:val="left" w:pos="426"/>
        </w:tabs>
        <w:spacing w:after="0" w:line="240" w:lineRule="auto"/>
        <w:ind w:firstLine="709"/>
        <w:rPr>
          <w:rFonts w:ascii="Times New Roman" w:eastAsia="Times New Roman" w:hAnsi="Times New Roman" w:cs="Times New Roman"/>
          <w:color w:val="000000" w:themeColor="text1"/>
          <w:sz w:val="28"/>
          <w:szCs w:val="28"/>
          <w:lang w:bidi="he-IL"/>
        </w:rPr>
      </w:pPr>
      <w:r w:rsidRPr="00677DD0">
        <w:rPr>
          <w:rFonts w:ascii="Times New Roman" w:hAnsi="Times New Roman" w:cs="Times New Roman"/>
          <w:color w:val="000000" w:themeColor="text1"/>
          <w:sz w:val="28"/>
          <w:szCs w:val="28"/>
        </w:rPr>
        <w:lastRenderedPageBreak/>
        <w:t>называть любимый цвет, игру, увлечение, описывать содержимое своего портфеля, свою комнату, своего домашнего питомца, его размер и цвет, что он умеет делать.</w:t>
      </w:r>
    </w:p>
    <w:p w:rsidR="00780BA4" w:rsidRPr="00677DD0" w:rsidRDefault="00780BA4" w:rsidP="001939CB">
      <w:pPr>
        <w:tabs>
          <w:tab w:val="left" w:pos="426"/>
        </w:tabs>
        <w:spacing w:after="0" w:line="240" w:lineRule="auto"/>
        <w:ind w:firstLine="709"/>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color w:val="000000" w:themeColor="text1"/>
          <w:sz w:val="28"/>
          <w:szCs w:val="28"/>
          <w:shd w:val="clear" w:color="auto" w:fill="FFFFFF"/>
          <w:lang w:bidi="he-IL"/>
        </w:rPr>
        <w:t>составлять краткое описание предметов, картинок, персонажей.</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письмо</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писать полупечатным шрифтом буквы алфавита английского языка;</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пунктуационные правила оформления повествовательного, вопросительного и восклицательного предложения;</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подписывать тетрадь, указывать номер класса и школы;</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выполнять списывание слов и выражений, соблюдая графическую точность; </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заполнять пропущенные слова в тексте,  выписывать слова и словосочетания из текста, дополнять предложения;  </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заполнять анкету со сведениями о себе или о своем питомце;</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составлять краткий рассказ о себе и своем питомце;</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писать поздравление с Днем рождения с опорой на образец;  </w:t>
      </w:r>
    </w:p>
    <w:p w:rsidR="00780BA4" w:rsidRPr="00677DD0" w:rsidRDefault="00780BA4" w:rsidP="001939CB">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лексический уровень языка</w:t>
      </w:r>
      <w:r w:rsidRPr="00677DD0">
        <w:rPr>
          <w:rFonts w:ascii="Times New Roman" w:hAnsi="Times New Roman" w:cs="Times New Roman"/>
          <w:color w:val="000000" w:themeColor="text1"/>
          <w:sz w:val="28"/>
          <w:szCs w:val="28"/>
        </w:rPr>
        <w:t xml:space="preserve"> - не менее 150 единиц</w:t>
      </w:r>
    </w:p>
    <w:p w:rsidR="00780BA4" w:rsidRPr="00677DD0" w:rsidRDefault="00780BA4" w:rsidP="001939CB">
      <w:pPr>
        <w:tabs>
          <w:tab w:val="left" w:pos="0"/>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и использовать слова, словосочетания и речевые клише по темам, предусмотренным на первом году обучения: «Я и моя семья», «Я и мои друзья»; «Моя школа», «Моя квартира».</w:t>
      </w:r>
    </w:p>
    <w:p w:rsidR="00780BA4" w:rsidRPr="00677DD0" w:rsidRDefault="00780BA4" w:rsidP="001939CB">
      <w:pPr>
        <w:tabs>
          <w:tab w:val="left" w:pos="0"/>
        </w:tabs>
        <w:suppressAutoHyphen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грамматический уровень языка</w:t>
      </w:r>
    </w:p>
    <w:p w:rsidR="00780BA4" w:rsidRPr="00677DD0" w:rsidRDefault="00780BA4" w:rsidP="001939CB">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и использовать в письменной и устной речи:</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color w:val="000000" w:themeColor="text1"/>
          <w:sz w:val="28"/>
          <w:szCs w:val="28"/>
        </w:rPr>
        <w:t xml:space="preserve">личные местоимения + </w:t>
      </w:r>
      <w:r w:rsidRPr="00677DD0">
        <w:rPr>
          <w:rFonts w:ascii="Times New Roman" w:hAnsi="Times New Roman" w:cs="Times New Roman"/>
          <w:bCs/>
          <w:color w:val="000000" w:themeColor="text1"/>
          <w:sz w:val="28"/>
          <w:szCs w:val="28"/>
          <w:lang w:val="en-US"/>
        </w:rPr>
        <w:t>to</w:t>
      </w:r>
      <w:r w:rsidRPr="00677DD0">
        <w:rPr>
          <w:rFonts w:ascii="Times New Roman" w:hAnsi="Times New Roman" w:cs="Times New Roman"/>
          <w:bCs/>
          <w:color w:val="000000" w:themeColor="text1"/>
          <w:sz w:val="28"/>
          <w:szCs w:val="28"/>
        </w:rPr>
        <w:t xml:space="preserve"> </w:t>
      </w:r>
      <w:r w:rsidRPr="00677DD0">
        <w:rPr>
          <w:rFonts w:ascii="Times New Roman" w:hAnsi="Times New Roman" w:cs="Times New Roman"/>
          <w:bCs/>
          <w:color w:val="000000" w:themeColor="text1"/>
          <w:sz w:val="28"/>
          <w:szCs w:val="28"/>
          <w:lang w:val="en-US"/>
        </w:rPr>
        <w:t>be</w:t>
      </w:r>
      <w:r w:rsidRPr="00677DD0">
        <w:rPr>
          <w:rFonts w:ascii="Times New Roman" w:hAnsi="Times New Roman" w:cs="Times New Roman"/>
          <w:bCs/>
          <w:color w:val="000000" w:themeColor="text1"/>
          <w:sz w:val="28"/>
          <w:szCs w:val="28"/>
        </w:rPr>
        <w:t xml:space="preserve"> </w:t>
      </w:r>
      <w:r w:rsidRPr="00677DD0">
        <w:rPr>
          <w:rFonts w:ascii="Times New Roman" w:hAnsi="Times New Roman" w:cs="Times New Roman"/>
          <w:color w:val="000000" w:themeColor="text1"/>
          <w:sz w:val="28"/>
          <w:szCs w:val="28"/>
        </w:rPr>
        <w:t xml:space="preserve">в лексико-грамматических единствах типа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m</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Masha</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m</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David</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m</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ten</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m</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fine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We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are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students</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426"/>
        </w:tabs>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притяжательные прилагательные для описания членов семьи, их имен, профессий (</w:t>
      </w:r>
      <w:r w:rsidRPr="00677DD0">
        <w:rPr>
          <w:rFonts w:ascii="Times New Roman" w:hAnsi="Times New Roman" w:cs="Times New Roman"/>
          <w:i/>
          <w:iCs/>
          <w:color w:val="000000" w:themeColor="text1"/>
          <w:sz w:val="28"/>
          <w:szCs w:val="28"/>
          <w:lang w:val="en-US"/>
        </w:rPr>
        <w:t>my</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mother</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is</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her</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name</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is</w:t>
      </w:r>
      <w:r w:rsidRPr="00677DD0">
        <w:rPr>
          <w:rFonts w:ascii="Times New Roman" w:hAnsi="Times New Roman" w:cs="Times New Roman"/>
          <w:i/>
          <w:iCs/>
          <w:color w:val="000000" w:themeColor="text1"/>
          <w:sz w:val="28"/>
          <w:szCs w:val="28"/>
        </w:rPr>
        <w:t>…);</w:t>
      </w:r>
    </w:p>
    <w:p w:rsidR="00780BA4" w:rsidRPr="00677DD0" w:rsidRDefault="00780BA4" w:rsidP="001939CB">
      <w:pPr>
        <w:tabs>
          <w:tab w:val="left" w:pos="426"/>
        </w:tabs>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указательные местоимения для описания семейной фотографии </w:t>
      </w:r>
      <w:r w:rsidRPr="00677DD0">
        <w:rPr>
          <w:rFonts w:ascii="Times New Roman" w:hAnsi="Times New Roman" w:cs="Times New Roman"/>
          <w:bCs/>
          <w:i/>
          <w:iCs/>
          <w:color w:val="000000" w:themeColor="text1"/>
          <w:sz w:val="28"/>
          <w:szCs w:val="28"/>
        </w:rPr>
        <w:t>(</w:t>
      </w:r>
      <w:r w:rsidRPr="00677DD0">
        <w:rPr>
          <w:rFonts w:ascii="Times New Roman" w:hAnsi="Times New Roman" w:cs="Times New Roman"/>
          <w:bCs/>
          <w:i/>
          <w:iCs/>
          <w:color w:val="000000" w:themeColor="text1"/>
          <w:sz w:val="28"/>
          <w:szCs w:val="28"/>
          <w:lang w:val="en-US"/>
        </w:rPr>
        <w:t>this</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is</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my</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mother</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That</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is</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her sister);</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color w:val="000000" w:themeColor="text1"/>
          <w:sz w:val="28"/>
          <w:szCs w:val="28"/>
        </w:rPr>
        <w:t xml:space="preserve">глагол </w:t>
      </w:r>
      <w:r w:rsidRPr="00677DD0">
        <w:rPr>
          <w:rFonts w:ascii="Times New Roman" w:hAnsi="Times New Roman" w:cs="Times New Roman"/>
          <w:bCs/>
          <w:i/>
          <w:color w:val="000000" w:themeColor="text1"/>
          <w:sz w:val="28"/>
          <w:szCs w:val="28"/>
          <w:lang w:val="en-US"/>
        </w:rPr>
        <w:t>like</w:t>
      </w:r>
      <w:r w:rsidRPr="00677DD0">
        <w:rPr>
          <w:rFonts w:ascii="Times New Roman" w:hAnsi="Times New Roman" w:cs="Times New Roman"/>
          <w:bCs/>
          <w:i/>
          <w:color w:val="000000" w:themeColor="text1"/>
          <w:sz w:val="28"/>
          <w:szCs w:val="28"/>
        </w:rPr>
        <w:t xml:space="preserve"> </w:t>
      </w:r>
      <w:r w:rsidRPr="00677DD0">
        <w:rPr>
          <w:rFonts w:ascii="Times New Roman" w:hAnsi="Times New Roman" w:cs="Times New Roman"/>
          <w:bCs/>
          <w:color w:val="000000" w:themeColor="text1"/>
          <w:sz w:val="28"/>
          <w:szCs w:val="28"/>
        </w:rPr>
        <w:t xml:space="preserve">в настоящем простом времени для перечисления того, что нравится/ не нравится </w:t>
      </w:r>
      <w:r w:rsidRPr="00677DD0">
        <w:rPr>
          <w:rFonts w:ascii="Times New Roman" w:hAnsi="Times New Roman" w:cs="Times New Roman"/>
          <w:color w:val="000000" w:themeColor="text1"/>
          <w:sz w:val="28"/>
          <w:szCs w:val="28"/>
        </w:rPr>
        <w:t>(</w:t>
      </w:r>
      <w:r w:rsidRPr="00677DD0">
        <w:rPr>
          <w:rFonts w:ascii="Times New Roman" w:hAnsi="Times New Roman" w:cs="Times New Roman"/>
          <w:i/>
          <w:color w:val="000000" w:themeColor="text1"/>
          <w:sz w:val="28"/>
          <w:szCs w:val="28"/>
        </w:rPr>
        <w:t xml:space="preserve">I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don</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t</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   (</w:t>
      </w:r>
      <w:r w:rsidRPr="00677DD0">
        <w:rPr>
          <w:rFonts w:ascii="Times New Roman" w:hAnsi="Times New Roman" w:cs="Times New Roman"/>
          <w:i/>
          <w:color w:val="000000" w:themeColor="text1"/>
          <w:sz w:val="28"/>
          <w:szCs w:val="28"/>
          <w:lang w:val="en-US"/>
        </w:rPr>
        <w:t>Do</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you</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i/>
          <w:color w:val="000000" w:themeColor="text1"/>
          <w:sz w:val="28"/>
          <w:szCs w:val="28"/>
        </w:rPr>
        <w:t xml:space="preserve">глагол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 xml:space="preserve"> + герундий для выражения увлечений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reading</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iCs/>
          <w:color w:val="000000" w:themeColor="text1"/>
          <w:sz w:val="28"/>
          <w:szCs w:val="28"/>
        </w:rPr>
        <w:t xml:space="preserve">формы единственного числа существительных с артиклем </w:t>
      </w:r>
      <w:r w:rsidRPr="00677DD0">
        <w:rPr>
          <w:rFonts w:ascii="Times New Roman" w:hAnsi="Times New Roman" w:cs="Times New Roman"/>
          <w:bCs/>
          <w:iCs/>
          <w:color w:val="000000" w:themeColor="text1"/>
          <w:sz w:val="28"/>
          <w:szCs w:val="28"/>
          <w:lang w:val="en-US"/>
        </w:rPr>
        <w:t>a</w:t>
      </w:r>
      <w:r w:rsidRPr="00677DD0">
        <w:rPr>
          <w:rFonts w:ascii="Times New Roman" w:hAnsi="Times New Roman" w:cs="Times New Roman"/>
          <w:bCs/>
          <w:iCs/>
          <w:color w:val="000000" w:themeColor="text1"/>
          <w:sz w:val="28"/>
          <w:szCs w:val="28"/>
        </w:rPr>
        <w:t>/</w:t>
      </w:r>
      <w:r w:rsidRPr="00677DD0">
        <w:rPr>
          <w:rFonts w:ascii="Times New Roman" w:hAnsi="Times New Roman" w:cs="Times New Roman"/>
          <w:bCs/>
          <w:iCs/>
          <w:color w:val="000000" w:themeColor="text1"/>
          <w:sz w:val="28"/>
          <w:szCs w:val="28"/>
          <w:lang w:val="en-US"/>
        </w:rPr>
        <w:t>an</w:t>
      </w:r>
      <w:r w:rsidRPr="00677DD0">
        <w:rPr>
          <w:rFonts w:ascii="Times New Roman" w:hAnsi="Times New Roman" w:cs="Times New Roman"/>
          <w:bCs/>
          <w:iCs/>
          <w:color w:val="000000" w:themeColor="text1"/>
          <w:sz w:val="28"/>
          <w:szCs w:val="28"/>
        </w:rPr>
        <w:t xml:space="preserve"> и регулярные формы множественного числа существительных</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a</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book</w:t>
      </w:r>
      <w:r w:rsidRPr="00677DD0">
        <w:rPr>
          <w:rFonts w:ascii="Times New Roman" w:hAnsi="Times New Roman" w:cs="Times New Roman"/>
          <w:i/>
          <w:color w:val="000000" w:themeColor="text1"/>
          <w:sz w:val="28"/>
          <w:szCs w:val="28"/>
        </w:rPr>
        <w:t xml:space="preserve"> - </w:t>
      </w:r>
      <w:r w:rsidRPr="00677DD0">
        <w:rPr>
          <w:rFonts w:ascii="Times New Roman" w:hAnsi="Times New Roman" w:cs="Times New Roman"/>
          <w:i/>
          <w:color w:val="000000" w:themeColor="text1"/>
          <w:sz w:val="28"/>
          <w:szCs w:val="28"/>
          <w:lang w:val="en-US"/>
        </w:rPr>
        <w:t>books</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bCs/>
          <w:color w:val="000000" w:themeColor="text1"/>
          <w:sz w:val="28"/>
          <w:szCs w:val="28"/>
        </w:rPr>
        <w:t xml:space="preserve">конструкцию </w:t>
      </w:r>
      <w:r w:rsidRPr="00677DD0">
        <w:rPr>
          <w:rFonts w:ascii="Times New Roman" w:hAnsi="Times New Roman" w:cs="Times New Roman"/>
          <w:bCs/>
          <w:i/>
          <w:color w:val="000000" w:themeColor="text1"/>
          <w:sz w:val="28"/>
          <w:szCs w:val="28"/>
        </w:rPr>
        <w:t xml:space="preserve"> </w:t>
      </w:r>
      <w:r w:rsidRPr="00677DD0">
        <w:rPr>
          <w:rFonts w:ascii="Times New Roman" w:hAnsi="Times New Roman" w:cs="Times New Roman"/>
          <w:bCs/>
          <w:i/>
          <w:color w:val="000000" w:themeColor="text1"/>
          <w:sz w:val="28"/>
          <w:szCs w:val="28"/>
          <w:lang w:val="en-US"/>
        </w:rPr>
        <w:t>have</w:t>
      </w:r>
      <w:r w:rsidRPr="00677DD0">
        <w:rPr>
          <w:rFonts w:ascii="Times New Roman" w:hAnsi="Times New Roman" w:cs="Times New Roman"/>
          <w:bCs/>
          <w:i/>
          <w:color w:val="000000" w:themeColor="text1"/>
          <w:sz w:val="28"/>
          <w:szCs w:val="28"/>
        </w:rPr>
        <w:t xml:space="preserve"> </w:t>
      </w:r>
      <w:r w:rsidRPr="00677DD0">
        <w:rPr>
          <w:rFonts w:ascii="Times New Roman" w:hAnsi="Times New Roman" w:cs="Times New Roman"/>
          <w:bCs/>
          <w:i/>
          <w:color w:val="000000" w:themeColor="text1"/>
          <w:sz w:val="28"/>
          <w:szCs w:val="28"/>
          <w:lang w:val="en-US"/>
        </w:rPr>
        <w:t>got</w:t>
      </w:r>
      <w:r w:rsidRPr="00677DD0">
        <w:rPr>
          <w:rFonts w:ascii="Times New Roman" w:hAnsi="Times New Roman" w:cs="Times New Roman"/>
          <w:bCs/>
          <w:color w:val="000000" w:themeColor="text1"/>
          <w:sz w:val="28"/>
          <w:szCs w:val="28"/>
        </w:rPr>
        <w:t xml:space="preserve"> для перечисления членов семьи, питомцев, личных предметов</w:t>
      </w:r>
      <w:r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i/>
          <w:iCs/>
          <w:color w:val="000000" w:themeColor="text1"/>
          <w:sz w:val="28"/>
          <w:szCs w:val="28"/>
          <w:lang w:val="en-US"/>
        </w:rPr>
        <w:t>I</w:t>
      </w:r>
      <w:r w:rsidRPr="00677DD0">
        <w:rPr>
          <w:rFonts w:ascii="Times New Roman" w:hAnsi="Times New Roman" w:cs="Times New Roman"/>
          <w:i/>
          <w:iCs/>
          <w:color w:val="000000" w:themeColor="text1"/>
          <w:sz w:val="28"/>
          <w:szCs w:val="28"/>
        </w:rPr>
        <w:t>’</w:t>
      </w:r>
      <w:r w:rsidRPr="00677DD0">
        <w:rPr>
          <w:rFonts w:ascii="Times New Roman" w:hAnsi="Times New Roman" w:cs="Times New Roman"/>
          <w:i/>
          <w:iCs/>
          <w:color w:val="000000" w:themeColor="text1"/>
          <w:sz w:val="28"/>
          <w:szCs w:val="28"/>
          <w:lang w:val="en-US"/>
        </w:rPr>
        <w:t>ve</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got</w:t>
      </w:r>
      <w:r w:rsidRPr="00677DD0">
        <w:rPr>
          <w:rFonts w:ascii="Times New Roman" w:hAnsi="Times New Roman" w:cs="Times New Roman"/>
          <w:i/>
          <w:iCs/>
          <w:color w:val="000000" w:themeColor="text1"/>
          <w:sz w:val="28"/>
          <w:szCs w:val="28"/>
        </w:rPr>
        <w:t xml:space="preserve"> … </w:t>
      </w:r>
      <w:r w:rsidRPr="00677DD0">
        <w:rPr>
          <w:rFonts w:ascii="Times New Roman" w:hAnsi="Times New Roman" w:cs="Times New Roman"/>
          <w:i/>
          <w:iCs/>
          <w:color w:val="000000" w:themeColor="text1"/>
          <w:sz w:val="28"/>
          <w:szCs w:val="28"/>
          <w:lang w:val="en-US"/>
        </w:rPr>
        <w:t>Have</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you</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got</w:t>
      </w:r>
      <w:r w:rsidRPr="00677DD0">
        <w:rPr>
          <w:rFonts w:ascii="Times New Roman" w:hAnsi="Times New Roman" w:cs="Times New Roman"/>
          <w:i/>
          <w:iCs/>
          <w:color w:val="000000" w:themeColor="text1"/>
          <w:sz w:val="28"/>
          <w:szCs w:val="28"/>
        </w:rPr>
        <w:t xml:space="preserve"> …? </w:t>
      </w:r>
      <w:r w:rsidRPr="00677DD0">
        <w:rPr>
          <w:rFonts w:ascii="Times New Roman" w:hAnsi="Times New Roman" w:cs="Times New Roman"/>
          <w:i/>
          <w:iCs/>
          <w:color w:val="000000" w:themeColor="text1"/>
          <w:sz w:val="28"/>
          <w:szCs w:val="28"/>
          <w:lang w:val="en-US"/>
        </w:rPr>
        <w:t>I</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haven</w:t>
      </w:r>
      <w:r w:rsidRPr="00677DD0">
        <w:rPr>
          <w:rFonts w:ascii="Times New Roman" w:hAnsi="Times New Roman" w:cs="Times New Roman"/>
          <w:i/>
          <w:iCs/>
          <w:color w:val="000000" w:themeColor="text1"/>
          <w:sz w:val="28"/>
          <w:szCs w:val="28"/>
        </w:rPr>
        <w:t>’</w:t>
      </w:r>
      <w:r w:rsidRPr="00677DD0">
        <w:rPr>
          <w:rFonts w:ascii="Times New Roman" w:hAnsi="Times New Roman" w:cs="Times New Roman"/>
          <w:i/>
          <w:iCs/>
          <w:color w:val="000000" w:themeColor="text1"/>
          <w:sz w:val="28"/>
          <w:szCs w:val="28"/>
          <w:lang w:val="en-US"/>
        </w:rPr>
        <w:t>t</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got</w:t>
      </w:r>
      <w:r w:rsidRPr="00677DD0">
        <w:rPr>
          <w:rFonts w:ascii="Times New Roman" w:hAnsi="Times New Roman" w:cs="Times New Roman"/>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bCs/>
          <w:color w:val="000000" w:themeColor="text1"/>
          <w:sz w:val="28"/>
          <w:szCs w:val="28"/>
        </w:rPr>
        <w:t xml:space="preserve">конструкцию </w:t>
      </w:r>
      <w:r w:rsidRPr="00677DD0">
        <w:rPr>
          <w:rFonts w:ascii="Times New Roman" w:hAnsi="Times New Roman" w:cs="Times New Roman"/>
          <w:bCs/>
          <w:i/>
          <w:iCs/>
          <w:color w:val="000000" w:themeColor="text1"/>
          <w:sz w:val="28"/>
          <w:szCs w:val="28"/>
          <w:lang w:val="en-US"/>
        </w:rPr>
        <w:t>there</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is</w:t>
      </w:r>
      <w:r w:rsidRPr="00677DD0">
        <w:rPr>
          <w:rFonts w:ascii="Times New Roman" w:hAnsi="Times New Roman" w:cs="Times New Roman"/>
          <w:bCs/>
          <w:i/>
          <w:iCs/>
          <w:color w:val="000000" w:themeColor="text1"/>
          <w:sz w:val="28"/>
          <w:szCs w:val="28"/>
        </w:rPr>
        <w:t xml:space="preserve"> / </w:t>
      </w:r>
      <w:r w:rsidRPr="00677DD0">
        <w:rPr>
          <w:rFonts w:ascii="Times New Roman" w:hAnsi="Times New Roman" w:cs="Times New Roman"/>
          <w:bCs/>
          <w:i/>
          <w:iCs/>
          <w:color w:val="000000" w:themeColor="text1"/>
          <w:sz w:val="28"/>
          <w:szCs w:val="28"/>
          <w:lang w:val="en-US"/>
        </w:rPr>
        <w:t>there</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are</w:t>
      </w:r>
      <w:r w:rsidRPr="00677DD0">
        <w:rPr>
          <w:rFonts w:ascii="Times New Roman" w:hAnsi="Times New Roman" w:cs="Times New Roman"/>
          <w:bCs/>
          <w:color w:val="000000" w:themeColor="text1"/>
          <w:sz w:val="28"/>
          <w:szCs w:val="28"/>
        </w:rPr>
        <w:t xml:space="preserve"> для описания содержимого школьного портфеля;</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color w:val="000000" w:themeColor="text1"/>
          <w:sz w:val="28"/>
          <w:szCs w:val="28"/>
        </w:rPr>
        <w:t>форму повелительного наклонения глаголов, связанных с учебной деятельностью для сообщения   инструкций в ситуациях общения на уроке</w:t>
      </w:r>
      <w:r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i/>
          <w:color w:val="000000" w:themeColor="text1"/>
          <w:sz w:val="28"/>
          <w:szCs w:val="28"/>
          <w:lang w:val="en-US"/>
        </w:rPr>
        <w:t>Close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your</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books</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bCs/>
          <w:color w:val="000000" w:themeColor="text1"/>
          <w:sz w:val="28"/>
          <w:szCs w:val="28"/>
        </w:rPr>
        <w:t xml:space="preserve"> конструкцию </w:t>
      </w:r>
      <w:r w:rsidRPr="00677DD0">
        <w:rPr>
          <w:rFonts w:ascii="Times New Roman" w:hAnsi="Times New Roman" w:cs="Times New Roman"/>
          <w:bCs/>
          <w:i/>
          <w:iCs/>
          <w:color w:val="000000" w:themeColor="text1"/>
          <w:sz w:val="28"/>
          <w:szCs w:val="28"/>
          <w:lang w:val="en-US"/>
        </w:rPr>
        <w:t>there</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is</w:t>
      </w:r>
      <w:r w:rsidRPr="00677DD0">
        <w:rPr>
          <w:rFonts w:ascii="Times New Roman" w:hAnsi="Times New Roman" w:cs="Times New Roman"/>
          <w:bCs/>
          <w:i/>
          <w:iCs/>
          <w:color w:val="000000" w:themeColor="text1"/>
          <w:sz w:val="28"/>
          <w:szCs w:val="28"/>
        </w:rPr>
        <w:t xml:space="preserve"> / </w:t>
      </w:r>
      <w:r w:rsidRPr="00677DD0">
        <w:rPr>
          <w:rFonts w:ascii="Times New Roman" w:hAnsi="Times New Roman" w:cs="Times New Roman"/>
          <w:bCs/>
          <w:i/>
          <w:iCs/>
          <w:color w:val="000000" w:themeColor="text1"/>
          <w:sz w:val="28"/>
          <w:szCs w:val="28"/>
          <w:lang w:val="en-US"/>
        </w:rPr>
        <w:t>there</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are</w:t>
      </w:r>
      <w:r w:rsidRPr="00677DD0">
        <w:rPr>
          <w:rFonts w:ascii="Times New Roman" w:hAnsi="Times New Roman" w:cs="Times New Roman"/>
          <w:bCs/>
          <w:color w:val="000000" w:themeColor="text1"/>
          <w:sz w:val="28"/>
          <w:szCs w:val="28"/>
        </w:rPr>
        <w:t xml:space="preserve"> для  описания комнаты и квартиры</w:t>
      </w:r>
      <w:r w:rsidRPr="00677DD0">
        <w:rPr>
          <w:rFonts w:ascii="Times New Roman" w:hAnsi="Times New Roman" w:cs="Times New Roman"/>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lang w:val="en-US"/>
        </w:rPr>
      </w:pPr>
      <w:r w:rsidRPr="00677DD0">
        <w:rPr>
          <w:rFonts w:ascii="Times New Roman" w:hAnsi="Times New Roman" w:cs="Times New Roman"/>
          <w:bCs/>
          <w:color w:val="000000" w:themeColor="text1"/>
          <w:sz w:val="28"/>
          <w:szCs w:val="28"/>
        </w:rPr>
        <w:t>предлоги</w:t>
      </w:r>
      <w:r w:rsidRPr="00677DD0">
        <w:rPr>
          <w:rFonts w:ascii="Times New Roman" w:hAnsi="Times New Roman" w:cs="Times New Roman"/>
          <w:bCs/>
          <w:color w:val="000000" w:themeColor="text1"/>
          <w:sz w:val="28"/>
          <w:szCs w:val="28"/>
          <w:lang w:val="en-US"/>
        </w:rPr>
        <w:t xml:space="preserve"> </w:t>
      </w:r>
      <w:r w:rsidRPr="00677DD0">
        <w:rPr>
          <w:rFonts w:ascii="Times New Roman" w:hAnsi="Times New Roman" w:cs="Times New Roman"/>
          <w:bCs/>
          <w:color w:val="000000" w:themeColor="text1"/>
          <w:sz w:val="28"/>
          <w:szCs w:val="28"/>
        </w:rPr>
        <w:t>места</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i/>
          <w:color w:val="000000" w:themeColor="text1"/>
          <w:sz w:val="28"/>
          <w:szCs w:val="28"/>
          <w:lang w:val="en-US"/>
        </w:rPr>
        <w:t>on, in, near, under)</w:t>
      </w:r>
      <w:r w:rsidRPr="00677DD0">
        <w:rPr>
          <w:rFonts w:ascii="Times New Roman" w:hAnsi="Times New Roman" w:cs="Times New Roman"/>
          <w:color w:val="000000" w:themeColor="text1"/>
          <w:sz w:val="28"/>
          <w:szCs w:val="28"/>
          <w:lang w:val="en-US"/>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модальный глагол </w:t>
      </w:r>
      <w:r w:rsidRPr="00677DD0">
        <w:rPr>
          <w:rFonts w:ascii="Times New Roman" w:hAnsi="Times New Roman" w:cs="Times New Roman"/>
          <w:bCs/>
          <w:i/>
          <w:color w:val="000000" w:themeColor="text1"/>
          <w:sz w:val="28"/>
          <w:szCs w:val="28"/>
          <w:lang w:val="en-US"/>
        </w:rPr>
        <w:t>can</w:t>
      </w:r>
      <w:r w:rsidRPr="00677DD0">
        <w:rPr>
          <w:rFonts w:ascii="Times New Roman" w:hAnsi="Times New Roman" w:cs="Times New Roman"/>
          <w:bCs/>
          <w:color w:val="000000" w:themeColor="text1"/>
          <w:sz w:val="28"/>
          <w:szCs w:val="28"/>
        </w:rPr>
        <w:t xml:space="preserve"> для выражения умения</w:t>
      </w:r>
      <w:r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i/>
          <w:iCs/>
          <w:color w:val="000000" w:themeColor="text1"/>
          <w:sz w:val="28"/>
          <w:szCs w:val="28"/>
          <w:lang w:val="en-US"/>
        </w:rPr>
        <w:t>My</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cat</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can</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jump</w:t>
      </w:r>
      <w:r w:rsidRPr="00677DD0">
        <w:rPr>
          <w:rFonts w:ascii="Times New Roman" w:hAnsi="Times New Roman" w:cs="Times New Roman"/>
          <w:color w:val="000000" w:themeColor="text1"/>
          <w:sz w:val="28"/>
          <w:szCs w:val="28"/>
        </w:rPr>
        <w:t>);</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фонетический уровень языка</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владеть следующими произносительными навыками:</w:t>
      </w:r>
    </w:p>
    <w:p w:rsidR="00780BA4" w:rsidRPr="00677DD0" w:rsidRDefault="00780BA4" w:rsidP="001939CB">
      <w:pPr>
        <w:pStyle w:val="a6"/>
        <w:tabs>
          <w:tab w:val="left" w:pos="426"/>
        </w:tabs>
        <w:spacing w:after="0" w:line="240" w:lineRule="auto"/>
        <w:ind w:firstLine="709"/>
        <w:contextualSpacing/>
        <w:jc w:val="both"/>
        <w:rPr>
          <w:color w:val="000000" w:themeColor="text1"/>
          <w:sz w:val="28"/>
          <w:szCs w:val="28"/>
        </w:rPr>
      </w:pPr>
      <w:r w:rsidRPr="00677DD0">
        <w:rPr>
          <w:color w:val="000000" w:themeColor="text1"/>
          <w:sz w:val="28"/>
          <w:szCs w:val="28"/>
        </w:rPr>
        <w:t>произносить слова изучаемого языка доступным для понимания образом;</w:t>
      </w:r>
    </w:p>
    <w:p w:rsidR="00780BA4" w:rsidRPr="00677DD0" w:rsidRDefault="00780BA4" w:rsidP="001939CB">
      <w:pPr>
        <w:pStyle w:val="a6"/>
        <w:tabs>
          <w:tab w:val="left" w:pos="426"/>
        </w:tabs>
        <w:spacing w:after="0" w:line="240" w:lineRule="auto"/>
        <w:ind w:firstLine="709"/>
        <w:contextualSpacing/>
        <w:jc w:val="both"/>
        <w:rPr>
          <w:color w:val="000000" w:themeColor="text1"/>
          <w:sz w:val="28"/>
          <w:szCs w:val="28"/>
        </w:rPr>
      </w:pPr>
      <w:r w:rsidRPr="00677DD0">
        <w:rPr>
          <w:color w:val="000000" w:themeColor="text1"/>
          <w:sz w:val="28"/>
          <w:szCs w:val="28"/>
        </w:rPr>
        <w:lastRenderedPageBreak/>
        <w:t>соблюдать правильное ударение в изученных словах;</w:t>
      </w:r>
    </w:p>
    <w:p w:rsidR="00780BA4" w:rsidRPr="00677DD0" w:rsidRDefault="00780BA4" w:rsidP="001939CB">
      <w:pPr>
        <w:pStyle w:val="a6"/>
        <w:tabs>
          <w:tab w:val="left" w:pos="426"/>
        </w:tabs>
        <w:spacing w:after="0" w:line="240" w:lineRule="auto"/>
        <w:ind w:firstLine="709"/>
        <w:contextualSpacing/>
        <w:jc w:val="both"/>
        <w:rPr>
          <w:color w:val="000000" w:themeColor="text1"/>
          <w:sz w:val="28"/>
          <w:szCs w:val="28"/>
        </w:rPr>
      </w:pPr>
      <w:r w:rsidRPr="00677DD0">
        <w:rPr>
          <w:color w:val="000000" w:themeColor="text1"/>
          <w:sz w:val="28"/>
          <w:szCs w:val="28"/>
        </w:rPr>
        <w:t xml:space="preserve">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 </w:t>
      </w:r>
    </w:p>
    <w:p w:rsidR="00780BA4" w:rsidRPr="00677DD0" w:rsidRDefault="00780BA4" w:rsidP="001939CB">
      <w:pPr>
        <w:pStyle w:val="a6"/>
        <w:tabs>
          <w:tab w:val="left" w:pos="426"/>
        </w:tabs>
        <w:spacing w:after="0" w:line="240" w:lineRule="auto"/>
        <w:ind w:firstLine="709"/>
        <w:contextualSpacing/>
        <w:jc w:val="both"/>
        <w:rPr>
          <w:color w:val="000000" w:themeColor="text1"/>
          <w:sz w:val="28"/>
          <w:szCs w:val="28"/>
        </w:rPr>
      </w:pPr>
      <w:r w:rsidRPr="00677DD0">
        <w:rPr>
          <w:color w:val="000000" w:themeColor="text1"/>
          <w:sz w:val="28"/>
          <w:szCs w:val="28"/>
        </w:rPr>
        <w:t>корректно реализовывать в речи интонационные конструкции для передачи цели высказывания;</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межкультурной компетенции</w:t>
      </w:r>
    </w:p>
    <w:p w:rsidR="00780BA4" w:rsidRPr="00677DD0" w:rsidRDefault="00780BA4" w:rsidP="001939CB">
      <w:pPr>
        <w:pStyle w:val="11"/>
        <w:tabs>
          <w:tab w:val="left" w:pos="426"/>
        </w:tabs>
        <w:ind w:left="0" w:firstLine="709"/>
        <w:contextualSpacing/>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в речи и письменных текстах полученную информацию:</w:t>
      </w:r>
    </w:p>
    <w:p w:rsidR="00780BA4" w:rsidRPr="00677DD0" w:rsidRDefault="00780BA4" w:rsidP="001939CB">
      <w:pPr>
        <w:pStyle w:val="11"/>
        <w:tabs>
          <w:tab w:val="left" w:pos="426"/>
        </w:tabs>
        <w:ind w:left="0"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 правилах речевого этикета в формулах вежливости;</w:t>
      </w:r>
    </w:p>
    <w:p w:rsidR="00780BA4" w:rsidRPr="00677DD0" w:rsidRDefault="00780BA4" w:rsidP="001939CB">
      <w:pPr>
        <w:pStyle w:val="11"/>
        <w:tabs>
          <w:tab w:val="left" w:pos="426"/>
        </w:tabs>
        <w:ind w:left="0"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 организации учебного процесса в Великобритании;</w:t>
      </w:r>
    </w:p>
    <w:p w:rsidR="00780BA4" w:rsidRPr="00677DD0" w:rsidRDefault="00780BA4" w:rsidP="001939CB">
      <w:pPr>
        <w:pStyle w:val="11"/>
        <w:tabs>
          <w:tab w:val="left" w:pos="426"/>
        </w:tabs>
        <w:ind w:left="0"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 праздновании Дня рождения.</w:t>
      </w:r>
    </w:p>
    <w:p w:rsidR="009233F6" w:rsidRPr="00677DD0" w:rsidRDefault="009233F6" w:rsidP="001939CB">
      <w:pPr>
        <w:spacing w:after="0" w:line="240" w:lineRule="auto"/>
        <w:ind w:firstLine="709"/>
        <w:contextualSpacing/>
        <w:jc w:val="center"/>
        <w:rPr>
          <w:rFonts w:ascii="Times New Roman" w:hAnsi="Times New Roman" w:cs="Times New Roman"/>
          <w:b/>
          <w:color w:val="000000" w:themeColor="text1"/>
          <w:sz w:val="28"/>
          <w:szCs w:val="28"/>
        </w:rPr>
      </w:pPr>
    </w:p>
    <w:p w:rsidR="00780BA4" w:rsidRPr="00677DD0" w:rsidRDefault="00780BA4" w:rsidP="001939CB">
      <w:pPr>
        <w:spacing w:after="0" w:line="240" w:lineRule="auto"/>
        <w:ind w:firstLine="709"/>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Примерное тематическое планирование (1 год обучения)</w:t>
      </w:r>
    </w:p>
    <w:p w:rsidR="00780BA4" w:rsidRPr="00677DD0" w:rsidRDefault="00780BA4" w:rsidP="001939CB">
      <w:pPr>
        <w:pStyle w:val="ConsPlusNormal"/>
        <w:tabs>
          <w:tab w:val="left" w:pos="993"/>
        </w:tabs>
        <w:ind w:firstLine="709"/>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Раздел  1. Я и моя семья  (25 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1. Знакомство, страны и национальности (5часов)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2. Семейные фотографии (5 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3. Профессии в семье (5 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4. Семейные праздники, День рождения  (5 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 изучении тем первого раздела предполагается организация художественной проектной работы, изучение английского языка в процессе предметно-практической деятельности (не менее 2-х часов  на изучаемый раздел).</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 ходе изучения дисциплины «Иностранный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Итоговый контроль проводится в конце года после завершения изучения предлагаемых разделов курса.</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подготовка к диагностической работе (1 час);</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проведение диагностической работы (1час); </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анализ диагностической работы, разбор ошибок (1час);</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Формы контроля:</w:t>
      </w:r>
    </w:p>
    <w:p w:rsidR="00780BA4" w:rsidRPr="00677DD0" w:rsidRDefault="005E3A7B"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проверка рецептивных навыков (</w:t>
      </w:r>
      <w:r w:rsidR="00780BA4" w:rsidRPr="00677DD0">
        <w:rPr>
          <w:rFonts w:ascii="Times New Roman" w:hAnsi="Times New Roman" w:cs="Times New Roman"/>
          <w:color w:val="000000" w:themeColor="text1"/>
          <w:sz w:val="28"/>
          <w:szCs w:val="28"/>
        </w:rPr>
        <w:t>аудирование, чтение);</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контроль лексико-грамматических навыков в рамках тем, изученных в Разделе 1;</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контроль умений строить элементарные диалогические единства на английском языке в рамках тематики Раздела 1;</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контроль навыков письма, заполнение раздела о себе в анкете при помощи отдельных слов по ранее изученному образцу.</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p>
    <w:p w:rsidR="00780BA4" w:rsidRPr="00677DD0" w:rsidRDefault="00780BA4" w:rsidP="001939CB">
      <w:pPr>
        <w:pStyle w:val="ConsPlusNormal"/>
        <w:tabs>
          <w:tab w:val="left" w:pos="993"/>
        </w:tabs>
        <w:ind w:firstLine="709"/>
        <w:contextualSpacing/>
        <w:jc w:val="both"/>
        <w:rPr>
          <w:rFonts w:ascii="Times New Roman" w:hAnsi="Times New Roman" w:cs="Times New Roman"/>
          <w:b/>
          <w:i/>
          <w:color w:val="000000" w:themeColor="text1"/>
          <w:sz w:val="28"/>
          <w:szCs w:val="28"/>
        </w:rPr>
      </w:pPr>
      <w:r w:rsidRPr="00677DD0">
        <w:rPr>
          <w:rFonts w:ascii="Times New Roman" w:hAnsi="Times New Roman" w:cs="Times New Roman"/>
          <w:b/>
          <w:i/>
          <w:color w:val="000000" w:themeColor="text1"/>
          <w:sz w:val="28"/>
          <w:szCs w:val="28"/>
        </w:rPr>
        <w:t>Характеристика деятельности обучающихся по основным видам учебной деятельности</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eastAsia="Times New Roman" w:hAnsi="Times New Roman" w:cs="Times New Roman"/>
          <w:b/>
          <w:color w:val="000000" w:themeColor="text1"/>
          <w:sz w:val="28"/>
          <w:szCs w:val="28"/>
          <w:lang w:eastAsia="ru-RU"/>
        </w:rPr>
        <w:t>В области</w:t>
      </w:r>
      <w:r w:rsidRPr="00677DD0">
        <w:rPr>
          <w:rFonts w:ascii="Times New Roman" w:eastAsia="Times New Roman" w:hAnsi="Times New Roman" w:cs="Times New Roman"/>
          <w:color w:val="000000" w:themeColor="text1"/>
          <w:sz w:val="28"/>
          <w:szCs w:val="28"/>
          <w:lang w:eastAsia="ru-RU"/>
        </w:rPr>
        <w:t xml:space="preserve"> </w:t>
      </w:r>
      <w:r w:rsidRPr="00677DD0">
        <w:rPr>
          <w:rFonts w:ascii="Times New Roman" w:hAnsi="Times New Roman" w:cs="Times New Roman"/>
          <w:b/>
          <w:color w:val="000000" w:themeColor="text1"/>
          <w:sz w:val="28"/>
          <w:szCs w:val="28"/>
        </w:rPr>
        <w:t>аудирования:</w:t>
      </w:r>
    </w:p>
    <w:p w:rsidR="00780BA4" w:rsidRPr="00677DD0" w:rsidRDefault="00780BA4" w:rsidP="001939CB">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воспринимать  инструкции учителя на английском языке во время урока и реагировать на них соответствующим образом;</w:t>
      </w:r>
    </w:p>
    <w:p w:rsidR="00780BA4" w:rsidRPr="00677DD0" w:rsidRDefault="00780BA4" w:rsidP="001939CB">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воспринимать и понимать на слух англоязычную речь одноклассников;</w:t>
      </w:r>
    </w:p>
    <w:p w:rsidR="00780BA4" w:rsidRPr="00677DD0" w:rsidRDefault="00780BA4" w:rsidP="001939CB">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прогнозировать   содержание текста по  опорным иллюстрациям  перед прослушиванием;</w:t>
      </w:r>
    </w:p>
    <w:p w:rsidR="00780BA4" w:rsidRPr="00677DD0" w:rsidRDefault="00780BA4" w:rsidP="001939CB">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на слух соответствующие типы текста в рамках тематики Раздела 1;</w:t>
      </w:r>
    </w:p>
    <w:p w:rsidR="00780BA4" w:rsidRPr="00677DD0" w:rsidRDefault="00780BA4" w:rsidP="001939CB">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главную мысль сообщения;</w:t>
      </w:r>
    </w:p>
    <w:p w:rsidR="00780BA4" w:rsidRPr="00677DD0" w:rsidRDefault="00780BA4" w:rsidP="001939CB">
      <w:pPr>
        <w:tabs>
          <w:tab w:val="left" w:pos="0"/>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принимать участие в художественной проектной деятельности, выполняя устные инструкции учителя с опорой на демонстрацию действия.</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чтения:</w:t>
      </w:r>
    </w:p>
    <w:p w:rsidR="00780BA4" w:rsidRPr="00677DD0" w:rsidRDefault="00780BA4" w:rsidP="001939CB">
      <w:pPr>
        <w:tabs>
          <w:tab w:val="left" w:pos="0"/>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читать изученные слова без анализа звукобуквенного анализа слова  с опорой на картинку;</w:t>
      </w:r>
    </w:p>
    <w:p w:rsidR="00780BA4" w:rsidRPr="00677DD0" w:rsidRDefault="00780BA4" w:rsidP="001939CB">
      <w:pPr>
        <w:tabs>
          <w:tab w:val="left" w:pos="0"/>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применять элементы звукобуквенного анализа при чтении знакомых слов;</w:t>
      </w:r>
    </w:p>
    <w:p w:rsidR="00780BA4" w:rsidRPr="00677DD0" w:rsidRDefault="00780BA4" w:rsidP="001939CB">
      <w:pPr>
        <w:tabs>
          <w:tab w:val="left" w:pos="0"/>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инструкции к заданиям в учебнике и рабочей тетради;</w:t>
      </w:r>
    </w:p>
    <w:p w:rsidR="00780BA4" w:rsidRPr="00677DD0" w:rsidRDefault="00780BA4" w:rsidP="001939CB">
      <w:pPr>
        <w:tabs>
          <w:tab w:val="left" w:pos="0"/>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прогнозировать содержание по картинкам;</w:t>
      </w:r>
    </w:p>
    <w:p w:rsidR="00780BA4" w:rsidRPr="00677DD0" w:rsidRDefault="00780BA4" w:rsidP="001939CB">
      <w:pPr>
        <w:tabs>
          <w:tab w:val="left" w:pos="0"/>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основное содержание прочитанного текста в соответствии с тематикой Раздела 1;</w:t>
      </w:r>
    </w:p>
    <w:p w:rsidR="00780BA4" w:rsidRPr="00677DD0" w:rsidRDefault="00780BA4" w:rsidP="001939CB">
      <w:pPr>
        <w:tabs>
          <w:tab w:val="left" w:pos="0"/>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читать текст с целью извлечения конкретной информации.</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диалогической формы речи:</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формировать элементарные диалогические единства в рамках тематики  Раздела 1.</w:t>
      </w:r>
    </w:p>
    <w:p w:rsidR="00780BA4" w:rsidRPr="00677DD0" w:rsidRDefault="00780BA4" w:rsidP="001939CB">
      <w:pPr>
        <w:tabs>
          <w:tab w:val="left" w:pos="0"/>
        </w:tabs>
        <w:spacing w:after="0" w:line="240" w:lineRule="auto"/>
        <w:ind w:firstLine="709"/>
        <w:jc w:val="both"/>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b/>
          <w:bCs/>
          <w:color w:val="000000" w:themeColor="text1"/>
          <w:sz w:val="28"/>
          <w:szCs w:val="28"/>
          <w:lang w:bidi="he-IL"/>
        </w:rPr>
        <w:t>В области монологической формы речи</w:t>
      </w:r>
      <w:r w:rsidRPr="00677DD0">
        <w:rPr>
          <w:rFonts w:ascii="Times New Roman" w:eastAsia="Times New Roman" w:hAnsi="Times New Roman" w:cs="Times New Roman"/>
          <w:color w:val="000000" w:themeColor="text1"/>
          <w:sz w:val="28"/>
          <w:szCs w:val="28"/>
          <w:lang w:bidi="he-IL"/>
        </w:rPr>
        <w:t>:</w:t>
      </w:r>
    </w:p>
    <w:p w:rsidR="00780BA4" w:rsidRPr="00677DD0" w:rsidRDefault="00780BA4" w:rsidP="001939CB">
      <w:pPr>
        <w:tabs>
          <w:tab w:val="left" w:pos="0"/>
          <w:tab w:val="left" w:pos="426"/>
        </w:tabs>
        <w:spacing w:after="0" w:line="240" w:lineRule="auto"/>
        <w:ind w:firstLine="709"/>
        <w:jc w:val="both"/>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color w:val="000000" w:themeColor="text1"/>
          <w:sz w:val="28"/>
          <w:szCs w:val="28"/>
          <w:lang w:bidi="he-IL"/>
        </w:rPr>
        <w:t>составлять рассказ о себе,  своей семье в объеме 3-4-х простых предложений.</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письма:</w:t>
      </w:r>
    </w:p>
    <w:p w:rsidR="00780BA4" w:rsidRPr="00677DD0" w:rsidRDefault="00780BA4" w:rsidP="001939CB">
      <w:pPr>
        <w:tabs>
          <w:tab w:val="left" w:pos="142"/>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писать полупечатным шрифтом буквы алфавита английского языка;</w:t>
      </w:r>
    </w:p>
    <w:p w:rsidR="00780BA4" w:rsidRPr="00677DD0" w:rsidRDefault="00780BA4" w:rsidP="001939CB">
      <w:pPr>
        <w:tabs>
          <w:tab w:val="left" w:pos="142"/>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пунктуационные правила оформления повествовательного, вопросительного и восклицательного предложения;</w:t>
      </w:r>
    </w:p>
    <w:p w:rsidR="00780BA4" w:rsidRPr="00677DD0" w:rsidRDefault="00780BA4" w:rsidP="001939CB">
      <w:pPr>
        <w:tabs>
          <w:tab w:val="left" w:pos="142"/>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подписывать тетрадь, указывать номер класса и школы;</w:t>
      </w:r>
    </w:p>
    <w:p w:rsidR="00780BA4" w:rsidRPr="00677DD0" w:rsidRDefault="00780BA4" w:rsidP="001939CB">
      <w:pPr>
        <w:tabs>
          <w:tab w:val="left" w:pos="142"/>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выполнять списывание слов и выражений, соблюдая графическую точность; </w:t>
      </w:r>
    </w:p>
    <w:p w:rsidR="00780BA4" w:rsidRPr="00677DD0" w:rsidRDefault="00780BA4" w:rsidP="001939CB">
      <w:pPr>
        <w:tabs>
          <w:tab w:val="left" w:pos="142"/>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выписывать знакомые  слова  из текста, дополнять предложение знакомыми словами;</w:t>
      </w:r>
    </w:p>
    <w:p w:rsidR="00780BA4" w:rsidRPr="00677DD0" w:rsidRDefault="00780BA4" w:rsidP="001939CB">
      <w:pPr>
        <w:tabs>
          <w:tab w:val="left" w:pos="142"/>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заполнять анкеты, бланки; </w:t>
      </w:r>
    </w:p>
    <w:p w:rsidR="00780BA4" w:rsidRPr="00677DD0" w:rsidRDefault="00780BA4" w:rsidP="001939CB">
      <w:pPr>
        <w:tabs>
          <w:tab w:val="left" w:pos="142"/>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выполнять</w:t>
      </w:r>
      <w:r w:rsidR="00971944"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письменные творческие работы</w:t>
      </w:r>
      <w:r w:rsidR="00971944"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rPr>
        <w:t>(составление поздравительной открытки с Днем рождения).</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произношения:</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произносить слова изучаемого языка доступным для понимания образом;</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правильное ударение в изученных словах;</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 </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корректно реализовывать в речи интонационные конструкции для передачи цели высказывания.</w:t>
      </w:r>
    </w:p>
    <w:p w:rsidR="00780BA4" w:rsidRPr="00677DD0" w:rsidRDefault="00780BA4" w:rsidP="001939CB">
      <w:pPr>
        <w:pStyle w:val="ConsPlusNormal"/>
        <w:tabs>
          <w:tab w:val="left" w:pos="993"/>
        </w:tabs>
        <w:ind w:firstLine="709"/>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Примерный лексико-грамматический материал</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Изучение тематики Раздела 1 предполагает овладение лексическими единицами (словами, словосочетаниями, лексико-грамматическими единствами,  речевыми </w:t>
      </w:r>
      <w:r w:rsidRPr="00677DD0">
        <w:rPr>
          <w:rFonts w:ascii="Times New Roman" w:hAnsi="Times New Roman" w:cs="Times New Roman"/>
          <w:color w:val="000000" w:themeColor="text1"/>
          <w:sz w:val="28"/>
          <w:szCs w:val="28"/>
        </w:rPr>
        <w:lastRenderedPageBreak/>
        <w:t>клише) в объеме не менее 35.  Предполагается введение в речь следующих конструкций:</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color w:val="000000" w:themeColor="text1"/>
          <w:sz w:val="28"/>
          <w:szCs w:val="28"/>
        </w:rPr>
        <w:t>личные местоимения</w:t>
      </w:r>
      <w:r w:rsidRPr="00677DD0">
        <w:rPr>
          <w:rFonts w:ascii="Times New Roman" w:hAnsi="Times New Roman" w:cs="Times New Roman"/>
          <w:bCs/>
          <w:i/>
          <w:color w:val="000000" w:themeColor="text1"/>
          <w:sz w:val="28"/>
          <w:szCs w:val="28"/>
        </w:rPr>
        <w:t xml:space="preserve"> + </w:t>
      </w:r>
      <w:r w:rsidRPr="00677DD0">
        <w:rPr>
          <w:rFonts w:ascii="Times New Roman" w:hAnsi="Times New Roman" w:cs="Times New Roman"/>
          <w:bCs/>
          <w:i/>
          <w:color w:val="000000" w:themeColor="text1"/>
          <w:sz w:val="28"/>
          <w:szCs w:val="28"/>
          <w:lang w:val="en-US"/>
        </w:rPr>
        <w:t>to</w:t>
      </w:r>
      <w:r w:rsidRPr="00677DD0">
        <w:rPr>
          <w:rFonts w:ascii="Times New Roman" w:hAnsi="Times New Roman" w:cs="Times New Roman"/>
          <w:bCs/>
          <w:i/>
          <w:color w:val="000000" w:themeColor="text1"/>
          <w:sz w:val="28"/>
          <w:szCs w:val="28"/>
        </w:rPr>
        <w:t xml:space="preserve"> </w:t>
      </w:r>
      <w:r w:rsidRPr="00677DD0">
        <w:rPr>
          <w:rFonts w:ascii="Times New Roman" w:hAnsi="Times New Roman" w:cs="Times New Roman"/>
          <w:bCs/>
          <w:i/>
          <w:color w:val="000000" w:themeColor="text1"/>
          <w:sz w:val="28"/>
          <w:szCs w:val="28"/>
          <w:lang w:val="en-US"/>
        </w:rPr>
        <w:t>be</w:t>
      </w:r>
      <w:r w:rsidRPr="00677DD0">
        <w:rPr>
          <w:rFonts w:ascii="Times New Roman" w:hAnsi="Times New Roman" w:cs="Times New Roman"/>
          <w:bCs/>
          <w:color w:val="000000" w:themeColor="text1"/>
          <w:sz w:val="28"/>
          <w:szCs w:val="28"/>
        </w:rPr>
        <w:t xml:space="preserve"> </w:t>
      </w:r>
      <w:r w:rsidRPr="00677DD0">
        <w:rPr>
          <w:rFonts w:ascii="Times New Roman" w:hAnsi="Times New Roman" w:cs="Times New Roman"/>
          <w:color w:val="000000" w:themeColor="text1"/>
          <w:sz w:val="28"/>
          <w:szCs w:val="28"/>
        </w:rPr>
        <w:t xml:space="preserve">в лексико-грамматических единствах типа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m</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Masha</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m</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David</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m</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ten</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m</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fine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We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are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students</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color w:val="000000" w:themeColor="text1"/>
          <w:sz w:val="28"/>
          <w:szCs w:val="28"/>
        </w:rPr>
        <w:t>притяжательных прилагательных для описания членов семьи, их имен, профессий (</w:t>
      </w:r>
      <w:r w:rsidRPr="00677DD0">
        <w:rPr>
          <w:rFonts w:ascii="Times New Roman" w:hAnsi="Times New Roman" w:cs="Times New Roman"/>
          <w:i/>
          <w:iCs/>
          <w:color w:val="000000" w:themeColor="text1"/>
          <w:sz w:val="28"/>
          <w:szCs w:val="28"/>
          <w:lang w:val="en-US"/>
        </w:rPr>
        <w:t>my</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mother</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is</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her</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name</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is</w:t>
      </w:r>
      <w:r w:rsidRPr="00677DD0">
        <w:rPr>
          <w:rFonts w:ascii="Times New Roman" w:hAnsi="Times New Roman" w:cs="Times New Roman"/>
          <w:i/>
          <w:iCs/>
          <w:color w:val="000000" w:themeColor="text1"/>
          <w:sz w:val="28"/>
          <w:szCs w:val="28"/>
        </w:rPr>
        <w:t>…);</w:t>
      </w:r>
    </w:p>
    <w:p w:rsidR="00780BA4" w:rsidRPr="00677DD0" w:rsidRDefault="00780BA4" w:rsidP="001939CB">
      <w:pPr>
        <w:tabs>
          <w:tab w:val="left" w:pos="426"/>
        </w:tabs>
        <w:spacing w:after="0" w:line="240" w:lineRule="auto"/>
        <w:ind w:firstLine="709"/>
        <w:jc w:val="both"/>
        <w:rPr>
          <w:rFonts w:ascii="Times New Roman" w:hAnsi="Times New Roman" w:cs="Times New Roman"/>
          <w:bCs/>
          <w:i/>
          <w:iCs/>
          <w:color w:val="000000" w:themeColor="text1"/>
          <w:sz w:val="28"/>
          <w:szCs w:val="28"/>
        </w:rPr>
      </w:pPr>
      <w:r w:rsidRPr="00677DD0">
        <w:rPr>
          <w:rFonts w:ascii="Times New Roman" w:hAnsi="Times New Roman" w:cs="Times New Roman"/>
          <w:bCs/>
          <w:color w:val="000000" w:themeColor="text1"/>
          <w:sz w:val="28"/>
          <w:szCs w:val="28"/>
        </w:rPr>
        <w:t xml:space="preserve">указательные местоимения для описания семейной фотографии </w:t>
      </w:r>
      <w:r w:rsidRPr="00677DD0">
        <w:rPr>
          <w:rFonts w:ascii="Times New Roman" w:hAnsi="Times New Roman" w:cs="Times New Roman"/>
          <w:bCs/>
          <w:i/>
          <w:iCs/>
          <w:color w:val="000000" w:themeColor="text1"/>
          <w:sz w:val="28"/>
          <w:szCs w:val="28"/>
        </w:rPr>
        <w:t>(</w:t>
      </w:r>
      <w:r w:rsidRPr="00677DD0">
        <w:rPr>
          <w:rFonts w:ascii="Times New Roman" w:hAnsi="Times New Roman" w:cs="Times New Roman"/>
          <w:bCs/>
          <w:i/>
          <w:iCs/>
          <w:color w:val="000000" w:themeColor="text1"/>
          <w:sz w:val="28"/>
          <w:szCs w:val="28"/>
          <w:lang w:val="en-US"/>
        </w:rPr>
        <w:t>This</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is</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my</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mother</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That</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is</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her</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sister</w:t>
      </w:r>
      <w:r w:rsidRPr="00677DD0">
        <w:rPr>
          <w:rFonts w:ascii="Times New Roman" w:hAnsi="Times New Roman" w:cs="Times New Roman"/>
          <w:bCs/>
          <w:i/>
          <w:iCs/>
          <w:color w:val="000000" w:themeColor="text1"/>
          <w:sz w:val="28"/>
          <w:szCs w:val="28"/>
        </w:rPr>
        <w:t>);</w:t>
      </w:r>
    </w:p>
    <w:p w:rsidR="00780BA4" w:rsidRPr="00677DD0" w:rsidRDefault="00780BA4" w:rsidP="001939CB">
      <w:pPr>
        <w:tabs>
          <w:tab w:val="left" w:pos="426"/>
        </w:tabs>
        <w:spacing w:after="0" w:line="240" w:lineRule="auto"/>
        <w:ind w:firstLine="709"/>
        <w:jc w:val="both"/>
        <w:rPr>
          <w:rFonts w:ascii="Times New Roman" w:hAnsi="Times New Roman" w:cs="Times New Roman"/>
          <w:bCs/>
          <w:i/>
          <w:iCs/>
          <w:color w:val="000000" w:themeColor="text1"/>
          <w:sz w:val="28"/>
          <w:szCs w:val="28"/>
        </w:rPr>
      </w:pPr>
      <w:r w:rsidRPr="00677DD0">
        <w:rPr>
          <w:rFonts w:ascii="Times New Roman" w:hAnsi="Times New Roman" w:cs="Times New Roman"/>
          <w:bCs/>
          <w:i/>
          <w:color w:val="000000" w:themeColor="text1"/>
          <w:sz w:val="28"/>
          <w:szCs w:val="28"/>
          <w:lang w:val="en-US"/>
        </w:rPr>
        <w:t>have</w:t>
      </w:r>
      <w:r w:rsidRPr="00677DD0">
        <w:rPr>
          <w:rFonts w:ascii="Times New Roman" w:hAnsi="Times New Roman" w:cs="Times New Roman"/>
          <w:bCs/>
          <w:i/>
          <w:color w:val="000000" w:themeColor="text1"/>
          <w:sz w:val="28"/>
          <w:szCs w:val="28"/>
        </w:rPr>
        <w:t xml:space="preserve"> </w:t>
      </w:r>
      <w:r w:rsidRPr="00677DD0">
        <w:rPr>
          <w:rFonts w:ascii="Times New Roman" w:hAnsi="Times New Roman" w:cs="Times New Roman"/>
          <w:bCs/>
          <w:i/>
          <w:color w:val="000000" w:themeColor="text1"/>
          <w:sz w:val="28"/>
          <w:szCs w:val="28"/>
          <w:lang w:val="en-US"/>
        </w:rPr>
        <w:t>got</w:t>
      </w:r>
      <w:r w:rsidRPr="00677DD0">
        <w:rPr>
          <w:rFonts w:ascii="Times New Roman" w:hAnsi="Times New Roman" w:cs="Times New Roman"/>
          <w:bCs/>
          <w:color w:val="000000" w:themeColor="text1"/>
          <w:sz w:val="28"/>
          <w:szCs w:val="28"/>
        </w:rPr>
        <w:t xml:space="preserve"> для перечисления членов семьи;</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color w:val="000000" w:themeColor="text1"/>
          <w:sz w:val="28"/>
          <w:szCs w:val="28"/>
        </w:rPr>
        <w:t>форма повелительного наклонения глаголов, связанных с учебной деятельностью для сообщения   инструкций в ситуациях общения на уроке</w:t>
      </w:r>
      <w:r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i/>
          <w:color w:val="000000" w:themeColor="text1"/>
          <w:sz w:val="28"/>
          <w:szCs w:val="28"/>
          <w:lang w:val="en-US"/>
        </w:rPr>
        <w:t>Close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your</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books</w:t>
      </w:r>
      <w:r w:rsidRPr="00677DD0">
        <w:rPr>
          <w:rFonts w:ascii="Times New Roman" w:hAnsi="Times New Roman" w:cs="Times New Roman"/>
          <w:i/>
          <w:color w:val="000000" w:themeColor="text1"/>
          <w:sz w:val="28"/>
          <w:szCs w:val="28"/>
        </w:rPr>
        <w:t>).</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Лексический  материал отбирается с учетом тематики общения Раздела 1:</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lang w:val="en-US"/>
        </w:rPr>
      </w:pPr>
      <w:r w:rsidRPr="00677DD0">
        <w:rPr>
          <w:rFonts w:ascii="Times New Roman" w:hAnsi="Times New Roman" w:cs="Times New Roman"/>
          <w:color w:val="000000" w:themeColor="text1"/>
          <w:sz w:val="28"/>
          <w:szCs w:val="28"/>
        </w:rPr>
        <w:t>названия</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членов</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семьи</w:t>
      </w:r>
      <w:r w:rsidRPr="00677DD0">
        <w:rPr>
          <w:rFonts w:ascii="Times New Roman" w:hAnsi="Times New Roman" w:cs="Times New Roman"/>
          <w:i/>
          <w:color w:val="000000" w:themeColor="text1"/>
          <w:sz w:val="28"/>
          <w:szCs w:val="28"/>
          <w:lang w:val="en-US"/>
        </w:rPr>
        <w:t xml:space="preserve">: mother, father, brother, sister </w:t>
      </w:r>
      <w:r w:rsidRPr="00677DD0">
        <w:rPr>
          <w:rFonts w:ascii="Times New Roman" w:hAnsi="Times New Roman" w:cs="Times New Roman"/>
          <w:color w:val="000000" w:themeColor="text1"/>
          <w:sz w:val="28"/>
          <w:szCs w:val="28"/>
        </w:rPr>
        <w:t>и</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др</w:t>
      </w:r>
      <w:r w:rsidRPr="00677DD0">
        <w:rPr>
          <w:rFonts w:ascii="Times New Roman" w:hAnsi="Times New Roman" w:cs="Times New Roman"/>
          <w:color w:val="000000" w:themeColor="text1"/>
          <w:sz w:val="28"/>
          <w:szCs w:val="28"/>
          <w:lang w:val="en-US"/>
        </w:rPr>
        <w:t>.</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употребление конструкции </w:t>
      </w:r>
      <w:r w:rsidRPr="00677DD0">
        <w:rPr>
          <w:rFonts w:ascii="Times New Roman" w:hAnsi="Times New Roman" w:cs="Times New Roman"/>
          <w:i/>
          <w:color w:val="000000" w:themeColor="text1"/>
          <w:sz w:val="28"/>
          <w:szCs w:val="28"/>
          <w:lang w:val="en-US"/>
        </w:rPr>
        <w:t>have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got</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color w:val="000000" w:themeColor="text1"/>
          <w:sz w:val="28"/>
          <w:szCs w:val="28"/>
        </w:rPr>
        <w:t>для обозначения принадлежности;</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имена: </w:t>
      </w:r>
      <w:r w:rsidRPr="00677DD0">
        <w:rPr>
          <w:rFonts w:ascii="Times New Roman" w:hAnsi="Times New Roman" w:cs="Times New Roman"/>
          <w:i/>
          <w:color w:val="000000" w:themeColor="text1"/>
          <w:sz w:val="28"/>
          <w:szCs w:val="28"/>
        </w:rPr>
        <w:t>Mary, David;</w:t>
      </w:r>
    </w:p>
    <w:p w:rsidR="00780BA4" w:rsidRPr="00677DD0" w:rsidRDefault="00780BA4" w:rsidP="001939CB">
      <w:pPr>
        <w:pStyle w:val="ConsPlusNormal"/>
        <w:tabs>
          <w:tab w:val="left" w:pos="426"/>
        </w:tabs>
        <w:ind w:firstLine="709"/>
        <w:contextualSpacing/>
        <w:jc w:val="both"/>
        <w:rPr>
          <w:rFonts w:ascii="Times New Roman" w:hAnsi="Times New Roman" w:cs="Times New Roman"/>
          <w:i/>
          <w:color w:val="000000" w:themeColor="text1"/>
          <w:sz w:val="28"/>
          <w:szCs w:val="28"/>
        </w:rPr>
      </w:pPr>
      <w:r w:rsidRPr="00677DD0">
        <w:rPr>
          <w:rFonts w:ascii="Times New Roman" w:hAnsi="Times New Roman" w:cs="Times New Roman"/>
          <w:color w:val="000000" w:themeColor="text1"/>
          <w:sz w:val="28"/>
          <w:szCs w:val="28"/>
        </w:rPr>
        <w:t xml:space="preserve">формулы приветствия и прощания: </w:t>
      </w:r>
      <w:r w:rsidRPr="00677DD0">
        <w:rPr>
          <w:rFonts w:ascii="Times New Roman" w:hAnsi="Times New Roman" w:cs="Times New Roman"/>
          <w:i/>
          <w:color w:val="000000" w:themeColor="text1"/>
          <w:sz w:val="28"/>
          <w:szCs w:val="28"/>
          <w:lang w:val="en-US"/>
        </w:rPr>
        <w:t>hi</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hello</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bye</w:t>
      </w:r>
      <w:r w:rsidRPr="00677DD0">
        <w:rPr>
          <w:rFonts w:ascii="Times New Roman" w:hAnsi="Times New Roman" w:cs="Times New Roman"/>
          <w:i/>
          <w:color w:val="000000" w:themeColor="text1"/>
          <w:sz w:val="28"/>
          <w:szCs w:val="28"/>
        </w:rPr>
        <w:t>;</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lang w:val="en-US"/>
        </w:rPr>
      </w:pPr>
      <w:r w:rsidRPr="00677DD0">
        <w:rPr>
          <w:rFonts w:ascii="Times New Roman" w:hAnsi="Times New Roman" w:cs="Times New Roman"/>
          <w:color w:val="000000" w:themeColor="text1"/>
          <w:sz w:val="28"/>
          <w:szCs w:val="28"/>
        </w:rPr>
        <w:t>личные</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местоимения</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i/>
          <w:color w:val="000000" w:themeColor="text1"/>
          <w:sz w:val="28"/>
          <w:szCs w:val="28"/>
          <w:lang w:val="en-US"/>
        </w:rPr>
        <w:t>I, we, you, she, he</w:t>
      </w:r>
      <w:r w:rsidRPr="00677DD0">
        <w:rPr>
          <w:rFonts w:ascii="Times New Roman" w:hAnsi="Times New Roman" w:cs="Times New Roman"/>
          <w:color w:val="000000" w:themeColor="text1"/>
          <w:sz w:val="28"/>
          <w:szCs w:val="28"/>
          <w:lang w:val="en-US"/>
        </w:rPr>
        <w:t>…;</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притяжательные прилагательные: </w:t>
      </w:r>
      <w:r w:rsidRPr="00677DD0">
        <w:rPr>
          <w:rFonts w:ascii="Times New Roman" w:hAnsi="Times New Roman" w:cs="Times New Roman"/>
          <w:i/>
          <w:color w:val="000000" w:themeColor="text1"/>
          <w:sz w:val="28"/>
          <w:szCs w:val="28"/>
          <w:lang w:val="en-US"/>
        </w:rPr>
        <w:t>his</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her</w:t>
      </w:r>
      <w:r w:rsidRPr="00677DD0">
        <w:rPr>
          <w:rFonts w:ascii="Times New Roman" w:hAnsi="Times New Roman" w:cs="Times New Roman"/>
          <w:color w:val="000000" w:themeColor="text1"/>
          <w:sz w:val="28"/>
          <w:szCs w:val="28"/>
        </w:rPr>
        <w:t>…;</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названия профессий: </w:t>
      </w:r>
      <w:r w:rsidRPr="00677DD0">
        <w:rPr>
          <w:rFonts w:ascii="Times New Roman" w:hAnsi="Times New Roman" w:cs="Times New Roman"/>
          <w:i/>
          <w:color w:val="000000" w:themeColor="text1"/>
          <w:sz w:val="28"/>
          <w:szCs w:val="28"/>
          <w:lang w:val="en-US"/>
        </w:rPr>
        <w:t>doctor</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teacher</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taxi</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driver</w:t>
      </w:r>
      <w:r w:rsidRPr="00677DD0">
        <w:rPr>
          <w:rFonts w:ascii="Times New Roman" w:hAnsi="Times New Roman" w:cs="Times New Roman"/>
          <w:color w:val="000000" w:themeColor="text1"/>
          <w:sz w:val="28"/>
          <w:szCs w:val="28"/>
        </w:rPr>
        <w:t>…;</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числительные 1-12:</w:t>
      </w:r>
    </w:p>
    <w:p w:rsidR="00780BA4" w:rsidRPr="00677DD0" w:rsidRDefault="00780BA4" w:rsidP="001939CB">
      <w:pPr>
        <w:pStyle w:val="ConsPlusNormal"/>
        <w:tabs>
          <w:tab w:val="left" w:pos="426"/>
        </w:tabs>
        <w:ind w:firstLine="709"/>
        <w:contextualSpacing/>
        <w:jc w:val="both"/>
        <w:rPr>
          <w:rFonts w:ascii="Times New Roman" w:hAnsi="Times New Roman" w:cs="Times New Roman"/>
          <w:i/>
          <w:color w:val="000000" w:themeColor="text1"/>
          <w:sz w:val="28"/>
          <w:szCs w:val="28"/>
        </w:rPr>
      </w:pPr>
      <w:r w:rsidRPr="00677DD0">
        <w:rPr>
          <w:rFonts w:ascii="Times New Roman" w:hAnsi="Times New Roman" w:cs="Times New Roman"/>
          <w:color w:val="000000" w:themeColor="text1"/>
          <w:sz w:val="28"/>
          <w:szCs w:val="28"/>
        </w:rPr>
        <w:t xml:space="preserve">названия стран, национальностей: </w:t>
      </w:r>
      <w:r w:rsidRPr="00677DD0">
        <w:rPr>
          <w:rFonts w:ascii="Times New Roman" w:hAnsi="Times New Roman" w:cs="Times New Roman"/>
          <w:i/>
          <w:color w:val="000000" w:themeColor="text1"/>
          <w:sz w:val="28"/>
          <w:szCs w:val="28"/>
          <w:lang w:val="en-US"/>
        </w:rPr>
        <w:t>Russia</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UK</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Russian</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British</w:t>
      </w:r>
      <w:r w:rsidRPr="00677DD0">
        <w:rPr>
          <w:rFonts w:ascii="Times New Roman" w:hAnsi="Times New Roman" w:cs="Times New Roman"/>
          <w:i/>
          <w:color w:val="000000" w:themeColor="text1"/>
          <w:sz w:val="28"/>
          <w:szCs w:val="28"/>
        </w:rPr>
        <w:t>;</w:t>
      </w:r>
    </w:p>
    <w:p w:rsidR="00780BA4" w:rsidRPr="00677DD0" w:rsidRDefault="00780BA4" w:rsidP="001939CB">
      <w:pPr>
        <w:pStyle w:val="ConsPlusNormal"/>
        <w:tabs>
          <w:tab w:val="left" w:pos="426"/>
        </w:tabs>
        <w:ind w:firstLine="709"/>
        <w:contextualSpacing/>
        <w:jc w:val="both"/>
        <w:rPr>
          <w:rFonts w:ascii="Times New Roman" w:hAnsi="Times New Roman" w:cs="Times New Roman"/>
          <w:i/>
          <w:color w:val="000000" w:themeColor="text1"/>
          <w:sz w:val="28"/>
          <w:szCs w:val="28"/>
          <w:lang w:val="en-US"/>
        </w:rPr>
      </w:pPr>
      <w:r w:rsidRPr="00677DD0">
        <w:rPr>
          <w:rFonts w:ascii="Times New Roman" w:hAnsi="Times New Roman" w:cs="Times New Roman"/>
          <w:color w:val="000000" w:themeColor="text1"/>
          <w:sz w:val="28"/>
          <w:szCs w:val="28"/>
        </w:rPr>
        <w:t>речевые</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клише</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i/>
          <w:color w:val="000000" w:themeColor="text1"/>
          <w:sz w:val="28"/>
          <w:szCs w:val="28"/>
          <w:lang w:val="en-US"/>
        </w:rPr>
        <w:t>What is your name?, How old are you?, Where are you from?;</w:t>
      </w:r>
    </w:p>
    <w:p w:rsidR="00780BA4" w:rsidRPr="00677DD0" w:rsidRDefault="00780BA4" w:rsidP="001939CB">
      <w:pPr>
        <w:pStyle w:val="ConsPlusNormal"/>
        <w:tabs>
          <w:tab w:val="left" w:pos="426"/>
        </w:tabs>
        <w:ind w:firstLine="709"/>
        <w:contextualSpacing/>
        <w:jc w:val="both"/>
        <w:rPr>
          <w:rFonts w:ascii="Times New Roman" w:hAnsi="Times New Roman" w:cs="Times New Roman"/>
          <w:i/>
          <w:color w:val="000000" w:themeColor="text1"/>
          <w:sz w:val="28"/>
          <w:szCs w:val="28"/>
        </w:rPr>
      </w:pPr>
      <w:r w:rsidRPr="00677DD0">
        <w:rPr>
          <w:rFonts w:ascii="Times New Roman" w:hAnsi="Times New Roman" w:cs="Times New Roman"/>
          <w:color w:val="000000" w:themeColor="text1"/>
          <w:sz w:val="28"/>
          <w:szCs w:val="28"/>
        </w:rPr>
        <w:t xml:space="preserve">речевое клише для поздравления с Днем рождения </w:t>
      </w:r>
      <w:r w:rsidRPr="00677DD0">
        <w:rPr>
          <w:rFonts w:ascii="Times New Roman" w:hAnsi="Times New Roman" w:cs="Times New Roman"/>
          <w:i/>
          <w:noProof/>
          <w:color w:val="000000" w:themeColor="text1"/>
          <w:sz w:val="28"/>
          <w:szCs w:val="28"/>
          <w:lang w:val="en-US"/>
        </w:rPr>
        <w:t>Happy</w:t>
      </w:r>
      <w:r w:rsidRPr="00677DD0">
        <w:rPr>
          <w:rFonts w:ascii="Times New Roman" w:hAnsi="Times New Roman" w:cs="Times New Roman"/>
          <w:i/>
          <w:noProof/>
          <w:color w:val="000000" w:themeColor="text1"/>
          <w:sz w:val="28"/>
          <w:szCs w:val="28"/>
        </w:rPr>
        <w:t xml:space="preserve"> </w:t>
      </w:r>
      <w:r w:rsidRPr="00677DD0">
        <w:rPr>
          <w:rFonts w:ascii="Times New Roman" w:hAnsi="Times New Roman" w:cs="Times New Roman"/>
          <w:i/>
          <w:noProof/>
          <w:color w:val="000000" w:themeColor="text1"/>
          <w:sz w:val="28"/>
          <w:szCs w:val="28"/>
          <w:lang w:val="en-US"/>
        </w:rPr>
        <w:t>birthday</w:t>
      </w:r>
      <w:r w:rsidRPr="00677DD0">
        <w:rPr>
          <w:rFonts w:ascii="Times New Roman" w:hAnsi="Times New Roman" w:cs="Times New Roman"/>
          <w:i/>
          <w:color w:val="000000" w:themeColor="text1"/>
          <w:sz w:val="28"/>
          <w:szCs w:val="28"/>
        </w:rPr>
        <w:t>!</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 xml:space="preserve">Раздел  2.  Мои друзья и наши увлечения.  </w:t>
      </w:r>
      <w:r w:rsidRPr="00677DD0">
        <w:rPr>
          <w:rFonts w:ascii="Times New Roman" w:hAnsi="Times New Roman" w:cs="Times New Roman"/>
          <w:color w:val="000000" w:themeColor="text1"/>
          <w:sz w:val="28"/>
          <w:szCs w:val="28"/>
        </w:rPr>
        <w:t xml:space="preserve">(25 часов)  </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1.  Наши увлечения (5часов)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2.   Спорт в нашей жизни (5часов)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3.   Поход в кино (5часов)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4.  Мое свободное время (5часов)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 изучении тем второго раздела предполагается организация художественной проектной работы, изучение английского языка в процессе предметно-практической деятельности (не менее 2 –х часов  на изучаемый раздел).</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Промежуточный контроль приобретенных рецептивных и продуктивных навыков и умений проводится в последнюю неделю второй четверти. Проведение контроля предполагает 3 этапа: </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подготовка к диагностической работе (1 час);</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проведение диагностической работы (1час); </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анализ диагностической работы, разбор ошибок (1час);</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Формы контроля:</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проверка рецептивных навыков ( аудирование , чтение);</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контроль лексико-грамматических навыков в рамках тем, изуче</w:t>
      </w:r>
      <w:r w:rsidR="00971944" w:rsidRPr="00677DD0">
        <w:rPr>
          <w:rFonts w:ascii="Times New Roman" w:hAnsi="Times New Roman" w:cs="Times New Roman"/>
          <w:color w:val="000000" w:themeColor="text1"/>
          <w:sz w:val="28"/>
          <w:szCs w:val="28"/>
        </w:rPr>
        <w:t xml:space="preserve">нных в </w:t>
      </w:r>
      <w:r w:rsidRPr="00677DD0">
        <w:rPr>
          <w:rFonts w:ascii="Times New Roman" w:hAnsi="Times New Roman" w:cs="Times New Roman"/>
          <w:color w:val="000000" w:themeColor="text1"/>
          <w:sz w:val="28"/>
          <w:szCs w:val="28"/>
        </w:rPr>
        <w:t>Разделе 2;</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контроль умений строить элементарные диалогические единства на английском языке в рамках тематики Раздела 2;</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контроль навыков письма, составление краткой записки о месте и времени </w:t>
      </w:r>
      <w:r w:rsidRPr="00677DD0">
        <w:rPr>
          <w:rFonts w:ascii="Times New Roman" w:hAnsi="Times New Roman" w:cs="Times New Roman"/>
          <w:color w:val="000000" w:themeColor="text1"/>
          <w:sz w:val="28"/>
          <w:szCs w:val="28"/>
        </w:rPr>
        <w:lastRenderedPageBreak/>
        <w:t>встречи при походе в кино по ранее изученному образцу.</w:t>
      </w:r>
    </w:p>
    <w:p w:rsidR="00780BA4" w:rsidRPr="00677DD0" w:rsidRDefault="00780BA4" w:rsidP="001939CB">
      <w:pPr>
        <w:pStyle w:val="ConsPlusNormal"/>
        <w:tabs>
          <w:tab w:val="left" w:pos="993"/>
        </w:tabs>
        <w:ind w:firstLine="709"/>
        <w:contextualSpacing/>
        <w:jc w:val="both"/>
        <w:rPr>
          <w:rFonts w:ascii="Times New Roman" w:hAnsi="Times New Roman" w:cs="Times New Roman"/>
          <w:b/>
          <w:i/>
          <w:color w:val="000000" w:themeColor="text1"/>
          <w:sz w:val="28"/>
          <w:szCs w:val="28"/>
        </w:rPr>
      </w:pPr>
      <w:r w:rsidRPr="00677DD0">
        <w:rPr>
          <w:rFonts w:ascii="Times New Roman" w:hAnsi="Times New Roman" w:cs="Times New Roman"/>
          <w:b/>
          <w:i/>
          <w:color w:val="000000" w:themeColor="text1"/>
          <w:sz w:val="28"/>
          <w:szCs w:val="28"/>
        </w:rPr>
        <w:t>Характеристика деятельности обучающихся по основным видам учебной деятельности</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eastAsia="Times New Roman" w:hAnsi="Times New Roman" w:cs="Times New Roman"/>
          <w:b/>
          <w:color w:val="000000" w:themeColor="text1"/>
          <w:sz w:val="28"/>
          <w:szCs w:val="28"/>
          <w:lang w:eastAsia="ru-RU"/>
        </w:rPr>
        <w:t>В области</w:t>
      </w:r>
      <w:r w:rsidRPr="00677DD0">
        <w:rPr>
          <w:rFonts w:ascii="Times New Roman" w:eastAsia="Times New Roman" w:hAnsi="Times New Roman" w:cs="Times New Roman"/>
          <w:color w:val="000000" w:themeColor="text1"/>
          <w:sz w:val="28"/>
          <w:szCs w:val="28"/>
          <w:lang w:eastAsia="ru-RU"/>
        </w:rPr>
        <w:t xml:space="preserve"> </w:t>
      </w:r>
      <w:r w:rsidRPr="00677DD0">
        <w:rPr>
          <w:rFonts w:ascii="Times New Roman" w:hAnsi="Times New Roman" w:cs="Times New Roman"/>
          <w:b/>
          <w:color w:val="000000" w:themeColor="text1"/>
          <w:sz w:val="28"/>
          <w:szCs w:val="28"/>
        </w:rPr>
        <w:t>аудирования:</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воспринимать  инструкции учителя на английском языке во время урока и реагировать на них соответствующим образом;</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воспринимать и понимать на слух англоязычную речь одноклассников;</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прогнозировать   содержание текста по  опорным иллюстрациям  перед прослушиванием;</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на слух соответствующие типы текста в рамках тематики Раздела 2;</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главную мысль сообщения;</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принимать участие в художественной проектной деятельности, выполняя устные инструкции учителя с опорой на демонстрацию действия.</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чтения:</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читать изученные слова без анализа звукобуквенного анализа слова  с опорой на картинку;</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применять элементарные элементы понимать инструкции к заданиям в учебнике и рабочей тетради;</w:t>
      </w:r>
    </w:p>
    <w:p w:rsidR="00780BA4" w:rsidRPr="00677DD0" w:rsidRDefault="00780BA4" w:rsidP="001939CB">
      <w:pPr>
        <w:tabs>
          <w:tab w:val="left" w:pos="0"/>
          <w:tab w:val="left" w:pos="426"/>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прогнозировать содержание по картинкам;</w:t>
      </w:r>
    </w:p>
    <w:p w:rsidR="00780BA4" w:rsidRPr="00677DD0" w:rsidRDefault="00780BA4" w:rsidP="001939CB">
      <w:pPr>
        <w:tabs>
          <w:tab w:val="left" w:pos="0"/>
          <w:tab w:val="left" w:pos="426"/>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основное содержание прочитанного текста в соответствии с тематикой Раздела 2;</w:t>
      </w:r>
    </w:p>
    <w:p w:rsidR="00780BA4" w:rsidRPr="00677DD0" w:rsidRDefault="00780BA4" w:rsidP="001939CB">
      <w:pPr>
        <w:tabs>
          <w:tab w:val="left" w:pos="0"/>
          <w:tab w:val="left" w:pos="426"/>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читать текст с целью извлечения конкретной информации.</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диалогической формы речи:</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формировать элементарные диалогические единства в рамках тематики  Раздела 2.</w:t>
      </w:r>
    </w:p>
    <w:p w:rsidR="00780BA4" w:rsidRPr="00677DD0" w:rsidRDefault="00780BA4" w:rsidP="001939CB">
      <w:pPr>
        <w:tabs>
          <w:tab w:val="left" w:pos="0"/>
        </w:tabs>
        <w:spacing w:after="0" w:line="240" w:lineRule="auto"/>
        <w:ind w:firstLine="709"/>
        <w:jc w:val="both"/>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b/>
          <w:bCs/>
          <w:color w:val="000000" w:themeColor="text1"/>
          <w:sz w:val="28"/>
          <w:szCs w:val="28"/>
          <w:lang w:bidi="he-IL"/>
        </w:rPr>
        <w:t>В области монологической формы речи</w:t>
      </w:r>
      <w:r w:rsidRPr="00677DD0">
        <w:rPr>
          <w:rFonts w:ascii="Times New Roman" w:eastAsia="Times New Roman" w:hAnsi="Times New Roman" w:cs="Times New Roman"/>
          <w:color w:val="000000" w:themeColor="text1"/>
          <w:sz w:val="28"/>
          <w:szCs w:val="28"/>
          <w:lang w:bidi="he-IL"/>
        </w:rPr>
        <w:t>:</w:t>
      </w:r>
    </w:p>
    <w:p w:rsidR="00780BA4" w:rsidRPr="00677DD0" w:rsidRDefault="00780BA4" w:rsidP="001939CB">
      <w:pPr>
        <w:tabs>
          <w:tab w:val="left" w:pos="0"/>
          <w:tab w:val="left" w:pos="426"/>
        </w:tabs>
        <w:spacing w:after="0" w:line="240" w:lineRule="auto"/>
        <w:ind w:firstLine="709"/>
        <w:jc w:val="both"/>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color w:val="000000" w:themeColor="text1"/>
          <w:sz w:val="28"/>
          <w:szCs w:val="28"/>
          <w:lang w:bidi="he-IL"/>
        </w:rPr>
        <w:t>составлять рассказ о себе, с своих увлечениях в объеме 3-4-х простых предложений.</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письма:</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color w:val="000000" w:themeColor="text1"/>
          <w:sz w:val="28"/>
          <w:szCs w:val="28"/>
        </w:rPr>
        <w:t>писать полупечатным шрифтом буквы алфавита английского языка;</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пунктуационные правила оформления повествовательного, вопросительного и восклицательного предложения;</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выполнять списывание слов и выражений, соблюдая графическую точность; </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выписывать знакомые  слова  из текста, дополнять предложение знакомыми словами;</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развивать элементарные навыки письменной речи продуктивного характера (составление записки  или смс-сообщения о месте и времени встречи при походе в кино).</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произношения:</w:t>
      </w:r>
    </w:p>
    <w:p w:rsidR="00780BA4" w:rsidRPr="00677DD0" w:rsidRDefault="00780BA4" w:rsidP="001939CB">
      <w:pPr>
        <w:pStyle w:val="ConsPlusNormal"/>
        <w:tabs>
          <w:tab w:val="left" w:pos="142"/>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произносить слова изучаемого языка доступным для понимания образом;</w:t>
      </w:r>
    </w:p>
    <w:p w:rsidR="00780BA4" w:rsidRPr="00677DD0" w:rsidRDefault="00780BA4" w:rsidP="001939CB">
      <w:pPr>
        <w:pStyle w:val="ConsPlusNormal"/>
        <w:tabs>
          <w:tab w:val="left" w:pos="142"/>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правильное ударение в изученных словах;</w:t>
      </w:r>
    </w:p>
    <w:p w:rsidR="00780BA4" w:rsidRPr="00677DD0" w:rsidRDefault="00780BA4" w:rsidP="001939CB">
      <w:pPr>
        <w:pStyle w:val="ConsPlusNormal"/>
        <w:tabs>
          <w:tab w:val="left" w:pos="142"/>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 </w:t>
      </w:r>
    </w:p>
    <w:p w:rsidR="00780BA4" w:rsidRPr="00677DD0" w:rsidRDefault="00780BA4" w:rsidP="001939CB">
      <w:pPr>
        <w:pStyle w:val="ConsPlusNormal"/>
        <w:tabs>
          <w:tab w:val="left" w:pos="142"/>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корректно реализовывать в речи интонационные конструкции для передачи </w:t>
      </w:r>
      <w:r w:rsidRPr="00677DD0">
        <w:rPr>
          <w:rFonts w:ascii="Times New Roman" w:hAnsi="Times New Roman" w:cs="Times New Roman"/>
          <w:color w:val="000000" w:themeColor="text1"/>
          <w:sz w:val="28"/>
          <w:szCs w:val="28"/>
        </w:rPr>
        <w:lastRenderedPageBreak/>
        <w:t>цели высказывания.</w:t>
      </w:r>
    </w:p>
    <w:p w:rsidR="00780BA4" w:rsidRPr="00677DD0" w:rsidRDefault="00780BA4" w:rsidP="001939CB">
      <w:pPr>
        <w:pStyle w:val="ConsPlusNormal"/>
        <w:tabs>
          <w:tab w:val="left" w:pos="993"/>
        </w:tabs>
        <w:ind w:firstLine="709"/>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Примерный лексико-грамматический материал</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color w:val="000000" w:themeColor="text1"/>
          <w:sz w:val="28"/>
          <w:szCs w:val="28"/>
        </w:rPr>
        <w:t xml:space="preserve">глагол </w:t>
      </w:r>
      <w:r w:rsidRPr="00677DD0">
        <w:rPr>
          <w:rFonts w:ascii="Times New Roman" w:hAnsi="Times New Roman" w:cs="Times New Roman"/>
          <w:bCs/>
          <w:i/>
          <w:color w:val="000000" w:themeColor="text1"/>
          <w:sz w:val="28"/>
          <w:szCs w:val="28"/>
          <w:lang w:val="en-US"/>
        </w:rPr>
        <w:t>like</w:t>
      </w:r>
      <w:r w:rsidRPr="00677DD0">
        <w:rPr>
          <w:rFonts w:ascii="Times New Roman" w:hAnsi="Times New Roman" w:cs="Times New Roman"/>
          <w:bCs/>
          <w:i/>
          <w:color w:val="000000" w:themeColor="text1"/>
          <w:sz w:val="28"/>
          <w:szCs w:val="28"/>
        </w:rPr>
        <w:t xml:space="preserve"> </w:t>
      </w:r>
      <w:r w:rsidRPr="00677DD0">
        <w:rPr>
          <w:rFonts w:ascii="Times New Roman" w:hAnsi="Times New Roman" w:cs="Times New Roman"/>
          <w:bCs/>
          <w:color w:val="000000" w:themeColor="text1"/>
          <w:sz w:val="28"/>
          <w:szCs w:val="28"/>
        </w:rPr>
        <w:t xml:space="preserve">в настоящем простом времени  в 1,2 лице в утвердительном и отрицательном предложении для выражения и уточнения того, что нравится/ не нравится </w:t>
      </w:r>
      <w:r w:rsidRPr="00677DD0">
        <w:rPr>
          <w:rFonts w:ascii="Times New Roman" w:hAnsi="Times New Roman" w:cs="Times New Roman"/>
          <w:color w:val="000000" w:themeColor="text1"/>
          <w:sz w:val="28"/>
          <w:szCs w:val="28"/>
        </w:rPr>
        <w:t>(</w:t>
      </w:r>
      <w:r w:rsidRPr="00677DD0">
        <w:rPr>
          <w:rFonts w:ascii="Times New Roman" w:hAnsi="Times New Roman" w:cs="Times New Roman"/>
          <w:i/>
          <w:color w:val="000000" w:themeColor="text1"/>
          <w:sz w:val="28"/>
          <w:szCs w:val="28"/>
        </w:rPr>
        <w:t xml:space="preserve">I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don</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t</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   (</w:t>
      </w:r>
      <w:r w:rsidRPr="00677DD0">
        <w:rPr>
          <w:rFonts w:ascii="Times New Roman" w:hAnsi="Times New Roman" w:cs="Times New Roman"/>
          <w:i/>
          <w:color w:val="000000" w:themeColor="text1"/>
          <w:sz w:val="28"/>
          <w:szCs w:val="28"/>
          <w:lang w:val="en-US"/>
        </w:rPr>
        <w:t>Do</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you</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color w:val="000000" w:themeColor="text1"/>
          <w:sz w:val="28"/>
          <w:szCs w:val="28"/>
        </w:rPr>
        <w:t>глагол</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 xml:space="preserve"> + герундий </w:t>
      </w:r>
      <w:r w:rsidRPr="00677DD0">
        <w:rPr>
          <w:rFonts w:ascii="Times New Roman" w:hAnsi="Times New Roman" w:cs="Times New Roman"/>
          <w:color w:val="000000" w:themeColor="text1"/>
          <w:sz w:val="28"/>
          <w:szCs w:val="28"/>
        </w:rPr>
        <w:t>д</w:t>
      </w:r>
      <w:r w:rsidRPr="00677DD0">
        <w:rPr>
          <w:rFonts w:ascii="Times New Roman" w:hAnsi="Times New Roman" w:cs="Times New Roman"/>
          <w:i/>
          <w:color w:val="000000" w:themeColor="text1"/>
          <w:sz w:val="28"/>
          <w:szCs w:val="28"/>
        </w:rPr>
        <w:t xml:space="preserve">ля </w:t>
      </w:r>
      <w:r w:rsidRPr="00677DD0">
        <w:rPr>
          <w:rFonts w:ascii="Times New Roman" w:hAnsi="Times New Roman" w:cs="Times New Roman"/>
          <w:color w:val="000000" w:themeColor="text1"/>
          <w:sz w:val="28"/>
          <w:szCs w:val="28"/>
        </w:rPr>
        <w:t>обозначения увлечений</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reading</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iCs/>
          <w:color w:val="000000" w:themeColor="text1"/>
          <w:sz w:val="28"/>
          <w:szCs w:val="28"/>
        </w:rPr>
        <w:t xml:space="preserve">форма единственного числа существительных с артиклем </w:t>
      </w:r>
      <w:r w:rsidRPr="00677DD0">
        <w:rPr>
          <w:rFonts w:ascii="Times New Roman" w:hAnsi="Times New Roman" w:cs="Times New Roman"/>
          <w:bCs/>
          <w:i/>
          <w:iCs/>
          <w:color w:val="000000" w:themeColor="text1"/>
          <w:sz w:val="28"/>
          <w:szCs w:val="28"/>
          <w:lang w:val="en-US"/>
        </w:rPr>
        <w:t>a</w:t>
      </w:r>
      <w:r w:rsidRPr="00677DD0">
        <w:rPr>
          <w:rFonts w:ascii="Times New Roman" w:hAnsi="Times New Roman" w:cs="Times New Roman"/>
          <w:bCs/>
          <w:i/>
          <w:iCs/>
          <w:color w:val="000000" w:themeColor="text1"/>
          <w:sz w:val="28"/>
          <w:szCs w:val="28"/>
        </w:rPr>
        <w:t>/</w:t>
      </w:r>
      <w:r w:rsidRPr="00677DD0">
        <w:rPr>
          <w:rFonts w:ascii="Times New Roman" w:hAnsi="Times New Roman" w:cs="Times New Roman"/>
          <w:bCs/>
          <w:i/>
          <w:iCs/>
          <w:color w:val="000000" w:themeColor="text1"/>
          <w:sz w:val="28"/>
          <w:szCs w:val="28"/>
          <w:lang w:val="en-US"/>
        </w:rPr>
        <w:t>an</w:t>
      </w:r>
      <w:r w:rsidRPr="00677DD0">
        <w:rPr>
          <w:rFonts w:ascii="Times New Roman" w:hAnsi="Times New Roman" w:cs="Times New Roman"/>
          <w:bCs/>
          <w:iCs/>
          <w:color w:val="000000" w:themeColor="text1"/>
          <w:sz w:val="28"/>
          <w:szCs w:val="28"/>
        </w:rPr>
        <w:t xml:space="preserve"> и регулярные формы множественного числа существительных, обозначающих личные предметы</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a</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book</w:t>
      </w:r>
      <w:r w:rsidRPr="00677DD0">
        <w:rPr>
          <w:rFonts w:ascii="Times New Roman" w:hAnsi="Times New Roman" w:cs="Times New Roman"/>
          <w:i/>
          <w:color w:val="000000" w:themeColor="text1"/>
          <w:sz w:val="28"/>
          <w:szCs w:val="28"/>
        </w:rPr>
        <w:t xml:space="preserve"> - </w:t>
      </w:r>
      <w:r w:rsidRPr="00677DD0">
        <w:rPr>
          <w:rFonts w:ascii="Times New Roman" w:hAnsi="Times New Roman" w:cs="Times New Roman"/>
          <w:i/>
          <w:color w:val="000000" w:themeColor="text1"/>
          <w:sz w:val="28"/>
          <w:szCs w:val="28"/>
          <w:lang w:val="en-US"/>
        </w:rPr>
        <w:t>books</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lang w:val="en-US"/>
        </w:rPr>
      </w:pPr>
      <w:r w:rsidRPr="00677DD0">
        <w:rPr>
          <w:rFonts w:ascii="Times New Roman" w:hAnsi="Times New Roman" w:cs="Times New Roman"/>
          <w:bCs/>
          <w:i/>
          <w:color w:val="000000" w:themeColor="text1"/>
          <w:sz w:val="28"/>
          <w:szCs w:val="28"/>
          <w:lang w:val="en-US"/>
        </w:rPr>
        <w:t>have</w:t>
      </w:r>
      <w:r w:rsidRPr="00677DD0">
        <w:rPr>
          <w:rFonts w:ascii="Times New Roman" w:hAnsi="Times New Roman" w:cs="Times New Roman"/>
          <w:bCs/>
          <w:i/>
          <w:color w:val="000000" w:themeColor="text1"/>
          <w:sz w:val="28"/>
          <w:szCs w:val="28"/>
        </w:rPr>
        <w:t xml:space="preserve"> </w:t>
      </w:r>
      <w:r w:rsidRPr="00677DD0">
        <w:rPr>
          <w:rFonts w:ascii="Times New Roman" w:hAnsi="Times New Roman" w:cs="Times New Roman"/>
          <w:bCs/>
          <w:i/>
          <w:color w:val="000000" w:themeColor="text1"/>
          <w:sz w:val="28"/>
          <w:szCs w:val="28"/>
          <w:lang w:val="en-US"/>
        </w:rPr>
        <w:t>got</w:t>
      </w:r>
      <w:r w:rsidRPr="00677DD0">
        <w:rPr>
          <w:rFonts w:ascii="Times New Roman" w:hAnsi="Times New Roman" w:cs="Times New Roman"/>
          <w:bCs/>
          <w:color w:val="000000" w:themeColor="text1"/>
          <w:sz w:val="28"/>
          <w:szCs w:val="28"/>
        </w:rPr>
        <w:t xml:space="preserve"> для перечисления личных предметов</w:t>
      </w:r>
      <w:r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i/>
          <w:iCs/>
          <w:color w:val="000000" w:themeColor="text1"/>
          <w:sz w:val="28"/>
          <w:szCs w:val="28"/>
          <w:lang w:val="en-US"/>
        </w:rPr>
        <w:t>I</w:t>
      </w:r>
      <w:r w:rsidRPr="00677DD0">
        <w:rPr>
          <w:rFonts w:ascii="Times New Roman" w:hAnsi="Times New Roman" w:cs="Times New Roman"/>
          <w:i/>
          <w:iCs/>
          <w:color w:val="000000" w:themeColor="text1"/>
          <w:sz w:val="28"/>
          <w:szCs w:val="28"/>
        </w:rPr>
        <w:t>’</w:t>
      </w:r>
      <w:r w:rsidRPr="00677DD0">
        <w:rPr>
          <w:rFonts w:ascii="Times New Roman" w:hAnsi="Times New Roman" w:cs="Times New Roman"/>
          <w:i/>
          <w:iCs/>
          <w:color w:val="000000" w:themeColor="text1"/>
          <w:sz w:val="28"/>
          <w:szCs w:val="28"/>
          <w:lang w:val="en-US"/>
        </w:rPr>
        <w:t>ve</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got</w:t>
      </w:r>
      <w:r w:rsidRPr="00677DD0">
        <w:rPr>
          <w:rFonts w:ascii="Times New Roman" w:hAnsi="Times New Roman" w:cs="Times New Roman"/>
          <w:i/>
          <w:iCs/>
          <w:color w:val="000000" w:themeColor="text1"/>
          <w:sz w:val="28"/>
          <w:szCs w:val="28"/>
        </w:rPr>
        <w:t xml:space="preserve"> … </w:t>
      </w:r>
      <w:r w:rsidRPr="00677DD0">
        <w:rPr>
          <w:rFonts w:ascii="Times New Roman" w:hAnsi="Times New Roman" w:cs="Times New Roman"/>
          <w:i/>
          <w:iCs/>
          <w:color w:val="000000" w:themeColor="text1"/>
          <w:sz w:val="28"/>
          <w:szCs w:val="28"/>
          <w:lang w:val="en-US"/>
        </w:rPr>
        <w:t>Have you got …? I haven’t got</w:t>
      </w:r>
      <w:r w:rsidRPr="00677DD0">
        <w:rPr>
          <w:rFonts w:ascii="Times New Roman" w:hAnsi="Times New Roman" w:cs="Times New Roman"/>
          <w:color w:val="000000" w:themeColor="text1"/>
          <w:sz w:val="28"/>
          <w:szCs w:val="28"/>
          <w:lang w:val="en-US"/>
        </w:rPr>
        <w:t>).</w:t>
      </w:r>
    </w:p>
    <w:p w:rsidR="00780BA4" w:rsidRPr="00677DD0" w:rsidRDefault="00780BA4" w:rsidP="001939CB">
      <w:pPr>
        <w:tabs>
          <w:tab w:val="left" w:pos="0"/>
        </w:tabs>
        <w:suppressAutoHyphens/>
        <w:spacing w:after="0" w:line="240" w:lineRule="auto"/>
        <w:ind w:firstLine="709"/>
        <w:contextualSpacing/>
        <w:jc w:val="both"/>
        <w:rPr>
          <w:rFonts w:ascii="Times New Roman" w:hAnsi="Times New Roman" w:cs="Times New Roman"/>
          <w:bCs/>
          <w:color w:val="000000" w:themeColor="text1"/>
          <w:sz w:val="28"/>
          <w:szCs w:val="28"/>
          <w:lang w:val="en-US"/>
        </w:rPr>
      </w:pP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Лексический  материал отбирается с учетом тематики общения Раздела 2:</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названия личных предметов: </w:t>
      </w:r>
      <w:r w:rsidRPr="00677DD0">
        <w:rPr>
          <w:rFonts w:ascii="Times New Roman" w:hAnsi="Times New Roman" w:cs="Times New Roman"/>
          <w:i/>
          <w:color w:val="000000" w:themeColor="text1"/>
          <w:sz w:val="28"/>
          <w:szCs w:val="28"/>
          <w:lang w:val="en-US"/>
        </w:rPr>
        <w:t>books</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stamps</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CD</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mobile</w:t>
      </w:r>
      <w:r w:rsidRPr="00677DD0">
        <w:rPr>
          <w:rFonts w:ascii="Times New Roman" w:hAnsi="Times New Roman" w:cs="Times New Roman"/>
          <w:color w:val="000000" w:themeColor="text1"/>
          <w:sz w:val="28"/>
          <w:szCs w:val="28"/>
        </w:rPr>
        <w:t xml:space="preserve"> и др.;</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глагол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color w:val="000000" w:themeColor="text1"/>
          <w:sz w:val="28"/>
          <w:szCs w:val="28"/>
        </w:rPr>
        <w:t xml:space="preserve"> в значении «нравиться»;</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lang w:val="en-US"/>
        </w:rPr>
      </w:pPr>
      <w:r w:rsidRPr="00677DD0">
        <w:rPr>
          <w:rFonts w:ascii="Times New Roman" w:hAnsi="Times New Roman" w:cs="Times New Roman"/>
          <w:color w:val="000000" w:themeColor="text1"/>
          <w:sz w:val="28"/>
          <w:szCs w:val="28"/>
        </w:rPr>
        <w:t>виды</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спорта</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i/>
          <w:color w:val="000000" w:themeColor="text1"/>
          <w:sz w:val="28"/>
          <w:szCs w:val="28"/>
          <w:lang w:val="en-US"/>
        </w:rPr>
        <w:t>basketball, football, tennis, swimming</w:t>
      </w:r>
      <w:r w:rsidRPr="00677DD0">
        <w:rPr>
          <w:rFonts w:ascii="Times New Roman" w:hAnsi="Times New Roman" w:cs="Times New Roman"/>
          <w:color w:val="000000" w:themeColor="text1"/>
          <w:sz w:val="28"/>
          <w:szCs w:val="28"/>
          <w:lang w:val="en-US"/>
        </w:rPr>
        <w:t>…:</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lang w:val="en-US"/>
        </w:rPr>
      </w:pPr>
      <w:r w:rsidRPr="00677DD0">
        <w:rPr>
          <w:rFonts w:ascii="Times New Roman" w:hAnsi="Times New Roman" w:cs="Times New Roman"/>
          <w:color w:val="000000" w:themeColor="text1"/>
          <w:sz w:val="28"/>
          <w:szCs w:val="28"/>
        </w:rPr>
        <w:t>глагол</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i/>
          <w:color w:val="000000" w:themeColor="text1"/>
          <w:sz w:val="28"/>
          <w:szCs w:val="28"/>
          <w:lang w:val="en-US"/>
        </w:rPr>
        <w:t xml:space="preserve">play </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названия</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игр</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i/>
          <w:color w:val="000000" w:themeColor="text1"/>
          <w:sz w:val="28"/>
          <w:szCs w:val="28"/>
          <w:lang w:val="en-US"/>
        </w:rPr>
        <w:t>play chess, play football</w:t>
      </w:r>
      <w:r w:rsidRPr="00677DD0">
        <w:rPr>
          <w:rFonts w:ascii="Times New Roman" w:hAnsi="Times New Roman" w:cs="Times New Roman"/>
          <w:color w:val="000000" w:themeColor="text1"/>
          <w:sz w:val="28"/>
          <w:szCs w:val="28"/>
          <w:lang w:val="en-US"/>
        </w:rPr>
        <w:t>…:</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lang w:val="en-US"/>
        </w:rPr>
      </w:pPr>
      <w:r w:rsidRPr="00677DD0">
        <w:rPr>
          <w:rFonts w:ascii="Times New Roman" w:hAnsi="Times New Roman" w:cs="Times New Roman"/>
          <w:color w:val="000000" w:themeColor="text1"/>
          <w:sz w:val="28"/>
          <w:szCs w:val="28"/>
        </w:rPr>
        <w:t>речевые</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клише</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типа</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i/>
          <w:color w:val="000000" w:themeColor="text1"/>
          <w:sz w:val="28"/>
          <w:szCs w:val="28"/>
          <w:lang w:val="en-US"/>
        </w:rPr>
        <w:t>go to the cinema, buy tickets, watch a film</w:t>
      </w:r>
      <w:r w:rsidRPr="00677DD0">
        <w:rPr>
          <w:rFonts w:ascii="Times New Roman" w:hAnsi="Times New Roman" w:cs="Times New Roman"/>
          <w:color w:val="000000" w:themeColor="text1"/>
          <w:sz w:val="28"/>
          <w:szCs w:val="28"/>
          <w:lang w:val="en-US"/>
        </w:rPr>
        <w:t>…;</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i/>
          <w:color w:val="000000" w:themeColor="text1"/>
          <w:sz w:val="28"/>
          <w:szCs w:val="28"/>
        </w:rPr>
      </w:pPr>
      <w:r w:rsidRPr="00677DD0">
        <w:rPr>
          <w:rFonts w:ascii="Times New Roman" w:hAnsi="Times New Roman" w:cs="Times New Roman"/>
          <w:color w:val="000000" w:themeColor="text1"/>
          <w:sz w:val="28"/>
          <w:szCs w:val="28"/>
        </w:rPr>
        <w:t xml:space="preserve">формула выражения благодарности </w:t>
      </w:r>
      <w:r w:rsidRPr="00677DD0">
        <w:rPr>
          <w:rFonts w:ascii="Times New Roman" w:hAnsi="Times New Roman" w:cs="Times New Roman"/>
          <w:i/>
          <w:color w:val="000000" w:themeColor="text1"/>
          <w:sz w:val="28"/>
          <w:szCs w:val="28"/>
          <w:lang w:val="en-US"/>
        </w:rPr>
        <w:t>thank</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you</w:t>
      </w:r>
      <w:r w:rsidRPr="00677DD0">
        <w:rPr>
          <w:rFonts w:ascii="Times New Roman" w:hAnsi="Times New Roman" w:cs="Times New Roman"/>
          <w:i/>
          <w:color w:val="000000" w:themeColor="text1"/>
          <w:sz w:val="28"/>
          <w:szCs w:val="28"/>
        </w:rPr>
        <w:t>;</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глаголы для обозначения увлечений: </w:t>
      </w:r>
      <w:r w:rsidRPr="00677DD0">
        <w:rPr>
          <w:rFonts w:ascii="Times New Roman" w:hAnsi="Times New Roman" w:cs="Times New Roman"/>
          <w:i/>
          <w:color w:val="000000" w:themeColor="text1"/>
          <w:sz w:val="28"/>
          <w:szCs w:val="28"/>
          <w:lang w:val="en-US"/>
        </w:rPr>
        <w:t>sing</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dance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draw</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play</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the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piano</w:t>
      </w:r>
      <w:r w:rsidRPr="00677DD0">
        <w:rPr>
          <w:rFonts w:ascii="Times New Roman" w:hAnsi="Times New Roman" w:cs="Times New Roman"/>
          <w:i/>
          <w:color w:val="000000" w:themeColor="text1"/>
          <w:sz w:val="28"/>
          <w:szCs w:val="28"/>
        </w:rPr>
        <w:t>…:</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i/>
          <w:color w:val="000000" w:themeColor="text1"/>
          <w:sz w:val="28"/>
          <w:szCs w:val="28"/>
        </w:rPr>
      </w:pPr>
      <w:r w:rsidRPr="00677DD0">
        <w:rPr>
          <w:rFonts w:ascii="Times New Roman" w:hAnsi="Times New Roman" w:cs="Times New Roman"/>
          <w:color w:val="000000" w:themeColor="text1"/>
          <w:sz w:val="28"/>
          <w:szCs w:val="28"/>
        </w:rPr>
        <w:t xml:space="preserve">модальный глагол </w:t>
      </w:r>
      <w:r w:rsidRPr="00677DD0">
        <w:rPr>
          <w:rFonts w:ascii="Times New Roman" w:hAnsi="Times New Roman" w:cs="Times New Roman"/>
          <w:i/>
          <w:color w:val="000000" w:themeColor="text1"/>
          <w:sz w:val="28"/>
          <w:szCs w:val="28"/>
          <w:lang w:val="en-US"/>
        </w:rPr>
        <w:t>can</w:t>
      </w:r>
      <w:r w:rsidRPr="00677DD0">
        <w:rPr>
          <w:rFonts w:ascii="Times New Roman" w:hAnsi="Times New Roman" w:cs="Times New Roman"/>
          <w:color w:val="000000" w:themeColor="text1"/>
          <w:sz w:val="28"/>
          <w:szCs w:val="28"/>
        </w:rPr>
        <w:t xml:space="preserve"> для выражения умений: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can</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dance</w:t>
      </w:r>
      <w:r w:rsidRPr="00677DD0">
        <w:rPr>
          <w:rFonts w:ascii="Times New Roman" w:hAnsi="Times New Roman" w:cs="Times New Roman"/>
          <w:i/>
          <w:color w:val="000000" w:themeColor="text1"/>
          <w:sz w:val="28"/>
          <w:szCs w:val="28"/>
        </w:rPr>
        <w:t>.</w:t>
      </w:r>
    </w:p>
    <w:p w:rsidR="00780BA4" w:rsidRPr="00677DD0" w:rsidRDefault="00780BA4" w:rsidP="001939CB">
      <w:pPr>
        <w:pStyle w:val="ConsPlusNormal"/>
        <w:tabs>
          <w:tab w:val="left" w:pos="993"/>
        </w:tabs>
        <w:ind w:firstLine="709"/>
        <w:contextualSpacing/>
        <w:jc w:val="both"/>
        <w:rPr>
          <w:rFonts w:ascii="Times New Roman" w:hAnsi="Times New Roman" w:cs="Times New Roman"/>
          <w:i/>
          <w:color w:val="000000" w:themeColor="text1"/>
          <w:sz w:val="28"/>
          <w:szCs w:val="28"/>
        </w:rPr>
      </w:pP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Раздел 3.</w:t>
      </w:r>
      <w:r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b/>
          <w:color w:val="000000" w:themeColor="text1"/>
          <w:sz w:val="28"/>
          <w:szCs w:val="28"/>
        </w:rPr>
        <w:t>Моя школа.</w:t>
      </w:r>
      <w:r w:rsidRPr="00677DD0">
        <w:rPr>
          <w:rFonts w:ascii="Times New Roman" w:hAnsi="Times New Roman" w:cs="Times New Roman"/>
          <w:color w:val="000000" w:themeColor="text1"/>
          <w:sz w:val="28"/>
          <w:szCs w:val="28"/>
        </w:rPr>
        <w:t xml:space="preserve"> (25часов)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1. Школьные предметы (5ч)</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2. Мой любимый урок (5ч)</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3. Мой портфель (5ч)</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4   Мой день (5ч)</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 изучении тем третьего раздела предполагается организация художественной проектной работы, изучение английского языка в процессе предметно-практической деятельности (не менее 2-х часов  на изучаемый раздел).</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Промежуточный контроль приобретенных рецептивных и продуктивных навыков и умений проводится в последнюю неделю третьей четверти. Проведение контроля предполагает 3 этапа: </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подготовка к диагностической работе (1 час);</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проведение диагностической работы (1час); </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анализ диагностической работы, разбор ошибок (1час);</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Формы контроля:</w:t>
      </w:r>
    </w:p>
    <w:p w:rsidR="00780BA4" w:rsidRPr="00677DD0" w:rsidRDefault="00780BA4" w:rsidP="001939CB">
      <w:pPr>
        <w:pStyle w:val="ConsPlusNormal"/>
        <w:tabs>
          <w:tab w:val="left" w:pos="0"/>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проверка ре</w:t>
      </w:r>
      <w:r w:rsidR="00C12144" w:rsidRPr="00677DD0">
        <w:rPr>
          <w:rFonts w:ascii="Times New Roman" w:hAnsi="Times New Roman" w:cs="Times New Roman"/>
          <w:color w:val="000000" w:themeColor="text1"/>
          <w:sz w:val="28"/>
          <w:szCs w:val="28"/>
        </w:rPr>
        <w:t>цептивных навыков (аудирование</w:t>
      </w:r>
      <w:r w:rsidRPr="00677DD0">
        <w:rPr>
          <w:rFonts w:ascii="Times New Roman" w:hAnsi="Times New Roman" w:cs="Times New Roman"/>
          <w:color w:val="000000" w:themeColor="text1"/>
          <w:sz w:val="28"/>
          <w:szCs w:val="28"/>
        </w:rPr>
        <w:t>, чтение);</w:t>
      </w:r>
    </w:p>
    <w:p w:rsidR="00780BA4" w:rsidRPr="00677DD0" w:rsidRDefault="00780BA4" w:rsidP="001939CB">
      <w:pPr>
        <w:pStyle w:val="ConsPlusNormal"/>
        <w:tabs>
          <w:tab w:val="left" w:pos="0"/>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контроль лексико-грамматических навыков в рамках тем, изученных в Разделе 3;</w:t>
      </w:r>
    </w:p>
    <w:p w:rsidR="00780BA4" w:rsidRPr="00677DD0" w:rsidRDefault="00780BA4" w:rsidP="001939CB">
      <w:pPr>
        <w:pStyle w:val="ConsPlusNormal"/>
        <w:tabs>
          <w:tab w:val="left" w:pos="0"/>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контроль умений строить элементарные диалогические единства на английском </w:t>
      </w:r>
      <w:r w:rsidRPr="00677DD0">
        <w:rPr>
          <w:rFonts w:ascii="Times New Roman" w:hAnsi="Times New Roman" w:cs="Times New Roman"/>
          <w:color w:val="000000" w:themeColor="text1"/>
          <w:sz w:val="28"/>
          <w:szCs w:val="28"/>
        </w:rPr>
        <w:lastRenderedPageBreak/>
        <w:t>языке в рамках тематики Раздела 3;</w:t>
      </w:r>
    </w:p>
    <w:p w:rsidR="00780BA4" w:rsidRPr="00677DD0" w:rsidRDefault="00780BA4" w:rsidP="001939CB">
      <w:pPr>
        <w:pStyle w:val="ConsPlusNormal"/>
        <w:tabs>
          <w:tab w:val="left" w:pos="0"/>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контроль навыков письма, составление краткого электронного письма о своем дне по ранее изученному образцу.</w:t>
      </w:r>
    </w:p>
    <w:p w:rsidR="00780BA4" w:rsidRPr="00677DD0" w:rsidRDefault="00780BA4" w:rsidP="001939CB">
      <w:pPr>
        <w:pStyle w:val="ConsPlusNormal"/>
        <w:tabs>
          <w:tab w:val="left" w:pos="993"/>
        </w:tabs>
        <w:ind w:firstLine="709"/>
        <w:contextualSpacing/>
        <w:jc w:val="both"/>
        <w:rPr>
          <w:rFonts w:ascii="Times New Roman" w:hAnsi="Times New Roman" w:cs="Times New Roman"/>
          <w:b/>
          <w:i/>
          <w:color w:val="000000" w:themeColor="text1"/>
          <w:sz w:val="28"/>
          <w:szCs w:val="28"/>
        </w:rPr>
      </w:pPr>
      <w:r w:rsidRPr="00677DD0">
        <w:rPr>
          <w:rFonts w:ascii="Times New Roman" w:hAnsi="Times New Roman" w:cs="Times New Roman"/>
          <w:b/>
          <w:i/>
          <w:color w:val="000000" w:themeColor="text1"/>
          <w:sz w:val="28"/>
          <w:szCs w:val="28"/>
        </w:rPr>
        <w:t>Характеристика деятельности обучающихся по основным видам учебной деятельности</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eastAsia="Times New Roman" w:hAnsi="Times New Roman" w:cs="Times New Roman"/>
          <w:b/>
          <w:color w:val="000000" w:themeColor="text1"/>
          <w:sz w:val="28"/>
          <w:szCs w:val="28"/>
          <w:lang w:eastAsia="ru-RU"/>
        </w:rPr>
        <w:t>В области</w:t>
      </w:r>
      <w:r w:rsidRPr="00677DD0">
        <w:rPr>
          <w:rFonts w:ascii="Times New Roman" w:eastAsia="Times New Roman" w:hAnsi="Times New Roman" w:cs="Times New Roman"/>
          <w:color w:val="000000" w:themeColor="text1"/>
          <w:sz w:val="28"/>
          <w:szCs w:val="28"/>
          <w:lang w:eastAsia="ru-RU"/>
        </w:rPr>
        <w:t xml:space="preserve"> </w:t>
      </w:r>
      <w:r w:rsidRPr="00677DD0">
        <w:rPr>
          <w:rFonts w:ascii="Times New Roman" w:hAnsi="Times New Roman" w:cs="Times New Roman"/>
          <w:b/>
          <w:color w:val="000000" w:themeColor="text1"/>
          <w:sz w:val="28"/>
          <w:szCs w:val="28"/>
        </w:rPr>
        <w:t>аудирования:</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воспринимать  инструкции учителя на английском языке во время урока и реагировать на них соответствующим образом;</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воспринимать и понимать на слух англоязычную речь одноклассников;</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прогнозировать   содержание текста по  опорным иллюстрациям  перед прослушиванием;</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на слух соответствующие типы текста в рамках тематики Раздела 3;</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главную мысль сообщения;</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тему и факты сообщения;</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последовательность событий;</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принимать участие в художественной проектной деятельности, выполняя устные инструкции учителя с опорой на демонстрацию действия.</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чтения:</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читать изученные слова без анализа звукобуквенного анализа слова  с опорой на картинку;</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применять элементарные элементы понимать инструкции к заданиям в учебнике и рабочей тетради;</w:t>
      </w:r>
    </w:p>
    <w:p w:rsidR="00780BA4" w:rsidRPr="00677DD0" w:rsidRDefault="00780BA4" w:rsidP="001939CB">
      <w:pPr>
        <w:tabs>
          <w:tab w:val="left" w:pos="0"/>
          <w:tab w:val="left" w:pos="426"/>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прогнозировать содержание по картинкам;</w:t>
      </w:r>
    </w:p>
    <w:p w:rsidR="00780BA4" w:rsidRPr="00677DD0" w:rsidRDefault="00780BA4" w:rsidP="001939CB">
      <w:pPr>
        <w:tabs>
          <w:tab w:val="left" w:pos="0"/>
          <w:tab w:val="left" w:pos="426"/>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основное содержание прочитанного текста в соответствии с тематикой Раздела 3;</w:t>
      </w:r>
    </w:p>
    <w:p w:rsidR="00780BA4" w:rsidRPr="00677DD0" w:rsidRDefault="00780BA4" w:rsidP="001939CB">
      <w:pPr>
        <w:tabs>
          <w:tab w:val="left" w:pos="0"/>
          <w:tab w:val="left" w:pos="426"/>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читать текст с целью извлечения конкретной информации;</w:t>
      </w:r>
    </w:p>
    <w:p w:rsidR="00780BA4" w:rsidRPr="00677DD0" w:rsidRDefault="00780BA4" w:rsidP="001939CB">
      <w:pPr>
        <w:tabs>
          <w:tab w:val="left" w:pos="0"/>
          <w:tab w:val="left" w:pos="426"/>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основное содержание прочитанного текста;</w:t>
      </w:r>
    </w:p>
    <w:p w:rsidR="00780BA4" w:rsidRPr="00677DD0" w:rsidRDefault="00780BA4" w:rsidP="001939CB">
      <w:pPr>
        <w:tabs>
          <w:tab w:val="left" w:pos="0"/>
          <w:tab w:val="left" w:pos="426"/>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существенные детали в прочитанном тексте.</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диалогической формы речи:</w:t>
      </w:r>
    </w:p>
    <w:p w:rsidR="00780BA4" w:rsidRPr="00677DD0" w:rsidRDefault="00780BA4" w:rsidP="001939CB">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формировать элементарные диалогические единства в рамках тематики  Раздела 3.</w:t>
      </w:r>
    </w:p>
    <w:p w:rsidR="00780BA4" w:rsidRPr="00677DD0" w:rsidRDefault="00780BA4" w:rsidP="001939CB">
      <w:pPr>
        <w:tabs>
          <w:tab w:val="left" w:pos="0"/>
        </w:tabs>
        <w:spacing w:after="0" w:line="240" w:lineRule="auto"/>
        <w:ind w:firstLine="709"/>
        <w:jc w:val="both"/>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b/>
          <w:bCs/>
          <w:color w:val="000000" w:themeColor="text1"/>
          <w:sz w:val="28"/>
          <w:szCs w:val="28"/>
          <w:lang w:bidi="he-IL"/>
        </w:rPr>
        <w:t>В области монологической формы речи</w:t>
      </w:r>
      <w:r w:rsidRPr="00677DD0">
        <w:rPr>
          <w:rFonts w:ascii="Times New Roman" w:eastAsia="Times New Roman" w:hAnsi="Times New Roman" w:cs="Times New Roman"/>
          <w:color w:val="000000" w:themeColor="text1"/>
          <w:sz w:val="28"/>
          <w:szCs w:val="28"/>
          <w:lang w:bidi="he-IL"/>
        </w:rPr>
        <w:t>:</w:t>
      </w:r>
    </w:p>
    <w:p w:rsidR="00780BA4" w:rsidRPr="00677DD0" w:rsidRDefault="00780BA4" w:rsidP="001939CB">
      <w:pPr>
        <w:tabs>
          <w:tab w:val="left" w:pos="0"/>
        </w:tabs>
        <w:spacing w:after="0" w:line="240" w:lineRule="auto"/>
        <w:ind w:firstLine="709"/>
        <w:jc w:val="both"/>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color w:val="000000" w:themeColor="text1"/>
          <w:sz w:val="28"/>
          <w:szCs w:val="28"/>
          <w:lang w:bidi="he-IL"/>
        </w:rPr>
        <w:t>Составлять рассказ о школе  в объеме 3-4-х простых предложений.</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письма</w:t>
      </w:r>
    </w:p>
    <w:p w:rsidR="00780BA4" w:rsidRPr="00677DD0" w:rsidRDefault="00780BA4" w:rsidP="001939CB">
      <w:pPr>
        <w:tabs>
          <w:tab w:val="left" w:pos="0"/>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Формирование элементарных навыков письма и организация письменного текста на английском языке:</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писать полупечатным шрифтом буквы алфавита английского языка;</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пунктуационные правила оформления повествовательного, вопросительного и восклицательного предложения;</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выполнять списывание слов и выражений, соблюдая графическую точность; </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выписывать знакомые  слова  из текста, дополнять предложение знакомыми словами;</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заполнять пропущенные слова в тексте;</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выполнять  письменные творческие работы (составление элементарного электронного письма о своей школьной жизни в объеме 4-5 простых предложений).</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lastRenderedPageBreak/>
        <w:t>В области произношения:</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произносить слова изучаемого языка доступным для понимания образом;</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правильное ударение в изученных словах;</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 </w:t>
      </w:r>
    </w:p>
    <w:p w:rsidR="00780BA4" w:rsidRPr="00677DD0" w:rsidRDefault="00780BA4" w:rsidP="001939CB">
      <w:pPr>
        <w:pStyle w:val="ConsPlusNormal"/>
        <w:tabs>
          <w:tab w:val="left" w:pos="426"/>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корректно реализовывать в речи интонационные конструкции для передачи цели высказывания.</w:t>
      </w:r>
    </w:p>
    <w:p w:rsidR="00780BA4" w:rsidRPr="00677DD0" w:rsidRDefault="00780BA4" w:rsidP="001939CB">
      <w:pPr>
        <w:pStyle w:val="ConsPlusNormal"/>
        <w:tabs>
          <w:tab w:val="left" w:pos="993"/>
        </w:tabs>
        <w:ind w:firstLine="709"/>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Примерный лексико-грамматический материал</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rsidR="00780BA4" w:rsidRPr="00677DD0" w:rsidRDefault="00780BA4" w:rsidP="001939CB">
      <w:pPr>
        <w:tabs>
          <w:tab w:val="left" w:pos="0"/>
          <w:tab w:val="left" w:pos="284"/>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color w:val="000000" w:themeColor="text1"/>
          <w:sz w:val="28"/>
          <w:szCs w:val="28"/>
        </w:rPr>
        <w:t xml:space="preserve">глагол </w:t>
      </w:r>
      <w:r w:rsidRPr="00677DD0">
        <w:rPr>
          <w:rFonts w:ascii="Times New Roman" w:hAnsi="Times New Roman" w:cs="Times New Roman"/>
          <w:bCs/>
          <w:i/>
          <w:color w:val="000000" w:themeColor="text1"/>
          <w:sz w:val="28"/>
          <w:szCs w:val="28"/>
          <w:lang w:val="en-US"/>
        </w:rPr>
        <w:t>like</w:t>
      </w:r>
      <w:r w:rsidRPr="00677DD0">
        <w:rPr>
          <w:rFonts w:ascii="Times New Roman" w:hAnsi="Times New Roman" w:cs="Times New Roman"/>
          <w:bCs/>
          <w:i/>
          <w:color w:val="000000" w:themeColor="text1"/>
          <w:sz w:val="28"/>
          <w:szCs w:val="28"/>
        </w:rPr>
        <w:t xml:space="preserve"> </w:t>
      </w:r>
      <w:r w:rsidRPr="00677DD0">
        <w:rPr>
          <w:rFonts w:ascii="Times New Roman" w:hAnsi="Times New Roman" w:cs="Times New Roman"/>
          <w:bCs/>
          <w:color w:val="000000" w:themeColor="text1"/>
          <w:sz w:val="28"/>
          <w:szCs w:val="28"/>
        </w:rPr>
        <w:t xml:space="preserve">в настоящем простом времени  в 1,2 в утвердительном и отрицательном предложении для выражения и уточнения предпочтений в плане школьных предметов </w:t>
      </w:r>
      <w:r w:rsidRPr="00677DD0">
        <w:rPr>
          <w:rFonts w:ascii="Times New Roman" w:hAnsi="Times New Roman" w:cs="Times New Roman"/>
          <w:color w:val="000000" w:themeColor="text1"/>
          <w:sz w:val="28"/>
          <w:szCs w:val="28"/>
        </w:rPr>
        <w:t>(</w:t>
      </w:r>
      <w:r w:rsidRPr="00677DD0">
        <w:rPr>
          <w:rFonts w:ascii="Times New Roman" w:hAnsi="Times New Roman" w:cs="Times New Roman"/>
          <w:i/>
          <w:color w:val="000000" w:themeColor="text1"/>
          <w:sz w:val="28"/>
          <w:szCs w:val="28"/>
        </w:rPr>
        <w:t xml:space="preserve">I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I</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don</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t</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   (</w:t>
      </w:r>
      <w:r w:rsidRPr="00677DD0">
        <w:rPr>
          <w:rFonts w:ascii="Times New Roman" w:hAnsi="Times New Roman" w:cs="Times New Roman"/>
          <w:i/>
          <w:color w:val="000000" w:themeColor="text1"/>
          <w:sz w:val="28"/>
          <w:szCs w:val="28"/>
          <w:lang w:val="en-US"/>
        </w:rPr>
        <w:t>Do</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you</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like</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0"/>
          <w:tab w:val="left" w:pos="284"/>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iCs/>
          <w:color w:val="000000" w:themeColor="text1"/>
          <w:sz w:val="28"/>
          <w:szCs w:val="28"/>
        </w:rPr>
        <w:t xml:space="preserve">форма единственного числа существительных с артиклем </w:t>
      </w:r>
      <w:r w:rsidRPr="00677DD0">
        <w:rPr>
          <w:rFonts w:ascii="Times New Roman" w:hAnsi="Times New Roman" w:cs="Times New Roman"/>
          <w:bCs/>
          <w:i/>
          <w:iCs/>
          <w:color w:val="000000" w:themeColor="text1"/>
          <w:sz w:val="28"/>
          <w:szCs w:val="28"/>
          <w:lang w:val="en-US"/>
        </w:rPr>
        <w:t>a</w:t>
      </w:r>
      <w:r w:rsidRPr="00677DD0">
        <w:rPr>
          <w:rFonts w:ascii="Times New Roman" w:hAnsi="Times New Roman" w:cs="Times New Roman"/>
          <w:bCs/>
          <w:i/>
          <w:iCs/>
          <w:color w:val="000000" w:themeColor="text1"/>
          <w:sz w:val="28"/>
          <w:szCs w:val="28"/>
        </w:rPr>
        <w:t>/</w:t>
      </w:r>
      <w:r w:rsidRPr="00677DD0">
        <w:rPr>
          <w:rFonts w:ascii="Times New Roman" w:hAnsi="Times New Roman" w:cs="Times New Roman"/>
          <w:bCs/>
          <w:i/>
          <w:iCs/>
          <w:color w:val="000000" w:themeColor="text1"/>
          <w:sz w:val="28"/>
          <w:szCs w:val="28"/>
          <w:lang w:val="en-US"/>
        </w:rPr>
        <w:t>an</w:t>
      </w:r>
      <w:r w:rsidRPr="00677DD0">
        <w:rPr>
          <w:rFonts w:ascii="Times New Roman" w:hAnsi="Times New Roman" w:cs="Times New Roman"/>
          <w:bCs/>
          <w:iCs/>
          <w:color w:val="000000" w:themeColor="text1"/>
          <w:sz w:val="28"/>
          <w:szCs w:val="28"/>
        </w:rPr>
        <w:t xml:space="preserve"> и регулярные формы множественного числа существительных, обозначающих личные предметы</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a</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book</w:t>
      </w:r>
      <w:r w:rsidRPr="00677DD0">
        <w:rPr>
          <w:rFonts w:ascii="Times New Roman" w:hAnsi="Times New Roman" w:cs="Times New Roman"/>
          <w:i/>
          <w:color w:val="000000" w:themeColor="text1"/>
          <w:sz w:val="28"/>
          <w:szCs w:val="28"/>
        </w:rPr>
        <w:t xml:space="preserve"> - </w:t>
      </w:r>
      <w:r w:rsidRPr="00677DD0">
        <w:rPr>
          <w:rFonts w:ascii="Times New Roman" w:hAnsi="Times New Roman" w:cs="Times New Roman"/>
          <w:i/>
          <w:color w:val="000000" w:themeColor="text1"/>
          <w:sz w:val="28"/>
          <w:szCs w:val="28"/>
          <w:lang w:val="en-US"/>
        </w:rPr>
        <w:t>books</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0"/>
          <w:tab w:val="left" w:pos="284"/>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bCs/>
          <w:i/>
          <w:color w:val="000000" w:themeColor="text1"/>
          <w:sz w:val="28"/>
          <w:szCs w:val="28"/>
          <w:lang w:val="en-US"/>
        </w:rPr>
        <w:t>have</w:t>
      </w:r>
      <w:r w:rsidRPr="00677DD0">
        <w:rPr>
          <w:rFonts w:ascii="Times New Roman" w:hAnsi="Times New Roman" w:cs="Times New Roman"/>
          <w:bCs/>
          <w:i/>
          <w:color w:val="000000" w:themeColor="text1"/>
          <w:sz w:val="28"/>
          <w:szCs w:val="28"/>
        </w:rPr>
        <w:t xml:space="preserve"> </w:t>
      </w:r>
      <w:r w:rsidRPr="00677DD0">
        <w:rPr>
          <w:rFonts w:ascii="Times New Roman" w:hAnsi="Times New Roman" w:cs="Times New Roman"/>
          <w:bCs/>
          <w:i/>
          <w:color w:val="000000" w:themeColor="text1"/>
          <w:sz w:val="28"/>
          <w:szCs w:val="28"/>
          <w:lang w:val="en-US"/>
        </w:rPr>
        <w:t>got</w:t>
      </w:r>
      <w:r w:rsidRPr="00677DD0">
        <w:rPr>
          <w:rFonts w:ascii="Times New Roman" w:hAnsi="Times New Roman" w:cs="Times New Roman"/>
          <w:bCs/>
          <w:color w:val="000000" w:themeColor="text1"/>
          <w:sz w:val="28"/>
          <w:szCs w:val="28"/>
        </w:rPr>
        <w:t xml:space="preserve"> для перечисления личных школьных принадлежностей </w:t>
      </w:r>
      <w:r w:rsidRPr="00677DD0">
        <w:rPr>
          <w:rFonts w:ascii="Times New Roman" w:hAnsi="Times New Roman" w:cs="Times New Roman"/>
          <w:color w:val="000000" w:themeColor="text1"/>
          <w:sz w:val="28"/>
          <w:szCs w:val="28"/>
        </w:rPr>
        <w:t>(</w:t>
      </w:r>
      <w:r w:rsidRPr="00677DD0">
        <w:rPr>
          <w:rFonts w:ascii="Times New Roman" w:hAnsi="Times New Roman" w:cs="Times New Roman"/>
          <w:i/>
          <w:iCs/>
          <w:color w:val="000000" w:themeColor="text1"/>
          <w:sz w:val="28"/>
          <w:szCs w:val="28"/>
          <w:lang w:val="en-US"/>
        </w:rPr>
        <w:t>I</w:t>
      </w:r>
      <w:r w:rsidRPr="00677DD0">
        <w:rPr>
          <w:rFonts w:ascii="Times New Roman" w:hAnsi="Times New Roman" w:cs="Times New Roman"/>
          <w:i/>
          <w:iCs/>
          <w:color w:val="000000" w:themeColor="text1"/>
          <w:sz w:val="28"/>
          <w:szCs w:val="28"/>
        </w:rPr>
        <w:t>’</w:t>
      </w:r>
      <w:r w:rsidRPr="00677DD0">
        <w:rPr>
          <w:rFonts w:ascii="Times New Roman" w:hAnsi="Times New Roman" w:cs="Times New Roman"/>
          <w:i/>
          <w:iCs/>
          <w:color w:val="000000" w:themeColor="text1"/>
          <w:sz w:val="28"/>
          <w:szCs w:val="28"/>
          <w:lang w:val="en-US"/>
        </w:rPr>
        <w:t>ve</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got</w:t>
      </w:r>
      <w:r w:rsidRPr="00677DD0">
        <w:rPr>
          <w:rFonts w:ascii="Times New Roman" w:hAnsi="Times New Roman" w:cs="Times New Roman"/>
          <w:i/>
          <w:iCs/>
          <w:color w:val="000000" w:themeColor="text1"/>
          <w:sz w:val="28"/>
          <w:szCs w:val="28"/>
        </w:rPr>
        <w:t xml:space="preserve"> … </w:t>
      </w:r>
      <w:r w:rsidRPr="00677DD0">
        <w:rPr>
          <w:rFonts w:ascii="Times New Roman" w:hAnsi="Times New Roman" w:cs="Times New Roman"/>
          <w:i/>
          <w:iCs/>
          <w:color w:val="000000" w:themeColor="text1"/>
          <w:sz w:val="28"/>
          <w:szCs w:val="28"/>
          <w:lang w:val="en-US"/>
        </w:rPr>
        <w:t>Have</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you</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got</w:t>
      </w:r>
      <w:r w:rsidRPr="00677DD0">
        <w:rPr>
          <w:rFonts w:ascii="Times New Roman" w:hAnsi="Times New Roman" w:cs="Times New Roman"/>
          <w:i/>
          <w:iCs/>
          <w:color w:val="000000" w:themeColor="text1"/>
          <w:sz w:val="28"/>
          <w:szCs w:val="28"/>
        </w:rPr>
        <w:t xml:space="preserve"> …? </w:t>
      </w:r>
      <w:r w:rsidRPr="00677DD0">
        <w:rPr>
          <w:rFonts w:ascii="Times New Roman" w:hAnsi="Times New Roman" w:cs="Times New Roman"/>
          <w:i/>
          <w:iCs/>
          <w:color w:val="000000" w:themeColor="text1"/>
          <w:sz w:val="28"/>
          <w:szCs w:val="28"/>
          <w:lang w:val="en-US"/>
        </w:rPr>
        <w:t>I</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haven</w:t>
      </w:r>
      <w:r w:rsidRPr="00677DD0">
        <w:rPr>
          <w:rFonts w:ascii="Times New Roman" w:hAnsi="Times New Roman" w:cs="Times New Roman"/>
          <w:i/>
          <w:iCs/>
          <w:color w:val="000000" w:themeColor="text1"/>
          <w:sz w:val="28"/>
          <w:szCs w:val="28"/>
        </w:rPr>
        <w:t>’</w:t>
      </w:r>
      <w:r w:rsidRPr="00677DD0">
        <w:rPr>
          <w:rFonts w:ascii="Times New Roman" w:hAnsi="Times New Roman" w:cs="Times New Roman"/>
          <w:i/>
          <w:iCs/>
          <w:color w:val="000000" w:themeColor="text1"/>
          <w:sz w:val="28"/>
          <w:szCs w:val="28"/>
          <w:lang w:val="en-US"/>
        </w:rPr>
        <w:t>t</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got</w:t>
      </w:r>
      <w:r w:rsidRPr="00677DD0">
        <w:rPr>
          <w:rFonts w:ascii="Times New Roman" w:hAnsi="Times New Roman" w:cs="Times New Roman"/>
          <w:color w:val="000000" w:themeColor="text1"/>
          <w:sz w:val="28"/>
          <w:szCs w:val="28"/>
        </w:rPr>
        <w:t>);</w:t>
      </w:r>
    </w:p>
    <w:p w:rsidR="00780BA4" w:rsidRPr="00677DD0" w:rsidRDefault="00780BA4" w:rsidP="001939CB">
      <w:pPr>
        <w:tabs>
          <w:tab w:val="left" w:pos="0"/>
          <w:tab w:val="left" w:pos="284"/>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bCs/>
          <w:i/>
          <w:iCs/>
          <w:color w:val="000000" w:themeColor="text1"/>
          <w:sz w:val="28"/>
          <w:szCs w:val="28"/>
          <w:lang w:val="en-US"/>
        </w:rPr>
        <w:t>there</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is</w:t>
      </w:r>
      <w:r w:rsidRPr="00677DD0">
        <w:rPr>
          <w:rFonts w:ascii="Times New Roman" w:hAnsi="Times New Roman" w:cs="Times New Roman"/>
          <w:bCs/>
          <w:i/>
          <w:iCs/>
          <w:color w:val="000000" w:themeColor="text1"/>
          <w:sz w:val="28"/>
          <w:szCs w:val="28"/>
        </w:rPr>
        <w:t xml:space="preserve"> / </w:t>
      </w:r>
      <w:r w:rsidRPr="00677DD0">
        <w:rPr>
          <w:rFonts w:ascii="Times New Roman" w:hAnsi="Times New Roman" w:cs="Times New Roman"/>
          <w:bCs/>
          <w:i/>
          <w:iCs/>
          <w:color w:val="000000" w:themeColor="text1"/>
          <w:sz w:val="28"/>
          <w:szCs w:val="28"/>
          <w:lang w:val="en-US"/>
        </w:rPr>
        <w:t>there</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are</w:t>
      </w:r>
      <w:r w:rsidRPr="00677DD0">
        <w:rPr>
          <w:rFonts w:ascii="Times New Roman" w:hAnsi="Times New Roman" w:cs="Times New Roman"/>
          <w:bCs/>
          <w:color w:val="000000" w:themeColor="text1"/>
          <w:sz w:val="28"/>
          <w:szCs w:val="28"/>
        </w:rPr>
        <w:t xml:space="preserve"> для описания содержимого школьного портфеля.</w:t>
      </w:r>
    </w:p>
    <w:p w:rsidR="00780BA4" w:rsidRPr="00677DD0" w:rsidRDefault="00780BA4" w:rsidP="001939CB">
      <w:pPr>
        <w:tabs>
          <w:tab w:val="left" w:pos="0"/>
        </w:tabs>
        <w:suppressAutoHyphens/>
        <w:spacing w:after="0" w:line="240" w:lineRule="auto"/>
        <w:ind w:firstLine="709"/>
        <w:contextualSpacing/>
        <w:jc w:val="both"/>
        <w:rPr>
          <w:rFonts w:ascii="Times New Roman" w:hAnsi="Times New Roman" w:cs="Times New Roman"/>
          <w:bCs/>
          <w:color w:val="000000" w:themeColor="text1"/>
          <w:sz w:val="28"/>
          <w:szCs w:val="28"/>
        </w:rPr>
      </w:pP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Лексический  материал отбирается с учетом тематики общения Раздела 3:</w:t>
      </w:r>
    </w:p>
    <w:p w:rsidR="00780BA4" w:rsidRPr="00677DD0" w:rsidRDefault="00780BA4" w:rsidP="001939CB">
      <w:pPr>
        <w:pStyle w:val="ConsPlusNormal"/>
        <w:tabs>
          <w:tab w:val="left" w:pos="284"/>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названия школьных предметов: </w:t>
      </w:r>
      <w:r w:rsidRPr="00677DD0">
        <w:rPr>
          <w:rFonts w:ascii="Times New Roman" w:hAnsi="Times New Roman" w:cs="Times New Roman"/>
          <w:i/>
          <w:color w:val="000000" w:themeColor="text1"/>
          <w:sz w:val="28"/>
          <w:szCs w:val="28"/>
          <w:lang w:val="en-US"/>
        </w:rPr>
        <w:t>Maths</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Russian</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English</w:t>
      </w:r>
      <w:r w:rsidRPr="00677DD0">
        <w:rPr>
          <w:rFonts w:ascii="Times New Roman" w:hAnsi="Times New Roman" w:cs="Times New Roman"/>
          <w:color w:val="000000" w:themeColor="text1"/>
          <w:sz w:val="28"/>
          <w:szCs w:val="28"/>
        </w:rPr>
        <w:t xml:space="preserve"> и др.</w:t>
      </w:r>
    </w:p>
    <w:p w:rsidR="00780BA4" w:rsidRPr="00677DD0" w:rsidRDefault="00780BA4" w:rsidP="001939CB">
      <w:pPr>
        <w:pStyle w:val="ConsPlusNormal"/>
        <w:tabs>
          <w:tab w:val="left" w:pos="284"/>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названия школьных принадлежностей и предметов, относящихся к школьной жизни: </w:t>
      </w:r>
      <w:r w:rsidRPr="00677DD0">
        <w:rPr>
          <w:rFonts w:ascii="Times New Roman" w:hAnsi="Times New Roman" w:cs="Times New Roman"/>
          <w:i/>
          <w:color w:val="000000" w:themeColor="text1"/>
          <w:sz w:val="28"/>
          <w:szCs w:val="28"/>
          <w:lang w:val="en-US"/>
        </w:rPr>
        <w:t>pencil</w:t>
      </w:r>
      <w:r w:rsidRPr="00677DD0">
        <w:rPr>
          <w:rFonts w:ascii="Times New Roman" w:hAnsi="Times New Roman" w:cs="Times New Roman"/>
          <w:i/>
          <w:color w:val="000000" w:themeColor="text1"/>
          <w:sz w:val="28"/>
          <w:szCs w:val="28"/>
        </w:rPr>
        <w:t>-</w:t>
      </w:r>
      <w:r w:rsidRPr="00677DD0">
        <w:rPr>
          <w:rFonts w:ascii="Times New Roman" w:hAnsi="Times New Roman" w:cs="Times New Roman"/>
          <w:i/>
          <w:color w:val="000000" w:themeColor="text1"/>
          <w:sz w:val="28"/>
          <w:szCs w:val="28"/>
          <w:lang w:val="en-US"/>
        </w:rPr>
        <w:t>case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school</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bag</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lunch</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box</w:t>
      </w:r>
      <w:r w:rsidRPr="00677DD0">
        <w:rPr>
          <w:rFonts w:ascii="Times New Roman" w:hAnsi="Times New Roman" w:cs="Times New Roman"/>
          <w:color w:val="000000" w:themeColor="text1"/>
          <w:sz w:val="28"/>
          <w:szCs w:val="28"/>
        </w:rPr>
        <w:t>…;</w:t>
      </w:r>
    </w:p>
    <w:p w:rsidR="00780BA4" w:rsidRPr="00677DD0" w:rsidRDefault="00780BA4" w:rsidP="001939CB">
      <w:pPr>
        <w:pStyle w:val="ConsPlusNormal"/>
        <w:tabs>
          <w:tab w:val="left" w:pos="284"/>
          <w:tab w:val="left" w:pos="993"/>
        </w:tabs>
        <w:ind w:firstLine="709"/>
        <w:contextualSpacing/>
        <w:jc w:val="both"/>
        <w:rPr>
          <w:rFonts w:ascii="Times New Roman" w:hAnsi="Times New Roman" w:cs="Times New Roman"/>
          <w:color w:val="000000" w:themeColor="text1"/>
          <w:sz w:val="28"/>
          <w:szCs w:val="28"/>
          <w:lang w:val="en-US"/>
        </w:rPr>
      </w:pPr>
      <w:r w:rsidRPr="00677DD0">
        <w:rPr>
          <w:rFonts w:ascii="Times New Roman" w:hAnsi="Times New Roman" w:cs="Times New Roman"/>
          <w:color w:val="000000" w:themeColor="text1"/>
          <w:sz w:val="28"/>
          <w:szCs w:val="28"/>
        </w:rPr>
        <w:t>речевые</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клише</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i/>
          <w:color w:val="000000" w:themeColor="text1"/>
          <w:sz w:val="28"/>
          <w:szCs w:val="28"/>
          <w:lang w:val="en-US"/>
        </w:rPr>
        <w:t>what’s your favourite subject?, My favourite subject is…, have lunch at school,  Go to school,  I’m a fifth year student</w:t>
      </w:r>
      <w:r w:rsidRPr="00677DD0">
        <w:rPr>
          <w:rFonts w:ascii="Times New Roman" w:hAnsi="Times New Roman" w:cs="Times New Roman"/>
          <w:color w:val="000000" w:themeColor="text1"/>
          <w:sz w:val="28"/>
          <w:szCs w:val="28"/>
          <w:lang w:val="en-US"/>
        </w:rPr>
        <w:t>;</w:t>
      </w:r>
    </w:p>
    <w:p w:rsidR="00780BA4" w:rsidRPr="00677DD0" w:rsidRDefault="00780BA4" w:rsidP="001939CB">
      <w:pPr>
        <w:pStyle w:val="ConsPlusNormal"/>
        <w:tabs>
          <w:tab w:val="left" w:pos="284"/>
          <w:tab w:val="left" w:pos="993"/>
        </w:tabs>
        <w:ind w:firstLine="709"/>
        <w:contextualSpacing/>
        <w:jc w:val="both"/>
        <w:rPr>
          <w:rFonts w:ascii="Times New Roman" w:hAnsi="Times New Roman" w:cs="Times New Roman"/>
          <w:i/>
          <w:color w:val="000000" w:themeColor="text1"/>
          <w:sz w:val="28"/>
          <w:szCs w:val="28"/>
        </w:rPr>
      </w:pPr>
      <w:r w:rsidRPr="00677DD0">
        <w:rPr>
          <w:rFonts w:ascii="Times New Roman" w:hAnsi="Times New Roman" w:cs="Times New Roman"/>
          <w:color w:val="000000" w:themeColor="text1"/>
          <w:sz w:val="28"/>
          <w:szCs w:val="28"/>
        </w:rPr>
        <w:t xml:space="preserve">порядковые числительные от 1-5 в составе выражений: </w:t>
      </w:r>
      <w:r w:rsidRPr="00677DD0">
        <w:rPr>
          <w:rFonts w:ascii="Times New Roman" w:hAnsi="Times New Roman" w:cs="Times New Roman"/>
          <w:i/>
          <w:color w:val="000000" w:themeColor="text1"/>
          <w:sz w:val="28"/>
          <w:szCs w:val="28"/>
          <w:lang w:val="en-US"/>
        </w:rPr>
        <w:t>my</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first</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lesson</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the</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second</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lesson</w:t>
      </w:r>
      <w:r w:rsidRPr="00677DD0">
        <w:rPr>
          <w:rFonts w:ascii="Times New Roman" w:hAnsi="Times New Roman" w:cs="Times New Roman"/>
          <w:i/>
          <w:color w:val="000000" w:themeColor="text1"/>
          <w:sz w:val="28"/>
          <w:szCs w:val="28"/>
        </w:rPr>
        <w:t>.</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 xml:space="preserve">Раздел 4.  Моя квартира </w:t>
      </w:r>
      <w:r w:rsidRPr="00677DD0">
        <w:rPr>
          <w:rFonts w:ascii="Times New Roman" w:hAnsi="Times New Roman" w:cs="Times New Roman"/>
          <w:color w:val="000000" w:themeColor="text1"/>
          <w:sz w:val="28"/>
          <w:szCs w:val="28"/>
        </w:rPr>
        <w:t>(25 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1.</w:t>
      </w:r>
      <w:r w:rsidRPr="00677DD0">
        <w:rPr>
          <w:rFonts w:ascii="Times New Roman" w:hAnsi="Times New Roman" w:cs="Times New Roman"/>
          <w:b/>
          <w:color w:val="000000" w:themeColor="text1"/>
          <w:sz w:val="28"/>
          <w:szCs w:val="28"/>
        </w:rPr>
        <w:t xml:space="preserve"> </w:t>
      </w:r>
      <w:r w:rsidRPr="00677DD0">
        <w:rPr>
          <w:rFonts w:ascii="Times New Roman" w:hAnsi="Times New Roman" w:cs="Times New Roman"/>
          <w:color w:val="000000" w:themeColor="text1"/>
          <w:sz w:val="28"/>
          <w:szCs w:val="28"/>
        </w:rPr>
        <w:t>Моя комната (5часов)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2.  У меня дома (5 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Тема 3. С кем я живу (5 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b/>
          <w:color w:val="000000" w:themeColor="text1"/>
          <w:sz w:val="28"/>
          <w:szCs w:val="28"/>
        </w:rPr>
      </w:pPr>
      <w:r w:rsidRPr="00677DD0">
        <w:rPr>
          <w:rFonts w:ascii="Times New Roman" w:hAnsi="Times New Roman" w:cs="Times New Roman"/>
          <w:color w:val="000000" w:themeColor="text1"/>
          <w:sz w:val="28"/>
          <w:szCs w:val="28"/>
        </w:rPr>
        <w:t>Тема 4. Мои питомцы (5 часов)</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 изучении тем четвертого раздела предполагается организация художественной проектной работы, изучение английского языка в процессе предметно-практической деятельности (не менее 2-х  часов  на изучаемый раздел).</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Промежуточный контроль приобретенных рецептивных и продуктивных навыков и умений проводится в последнюю неделю четвертой четверти. Проведение контроля предполагает 3 этапа: </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подготовка к диагностической работе (1 час);</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проведение диагностической работы (1час); </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анализ диагностической работы, разбор ошибок (1час);</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Формы контроля:</w:t>
      </w:r>
    </w:p>
    <w:p w:rsidR="00780BA4" w:rsidRPr="00677DD0" w:rsidRDefault="00C12144" w:rsidP="001939CB">
      <w:pPr>
        <w:pStyle w:val="ConsPlusNormal"/>
        <w:tabs>
          <w:tab w:val="left" w:pos="567"/>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проверка рецептивных навыков (</w:t>
      </w:r>
      <w:r w:rsidR="00780BA4" w:rsidRPr="00677DD0">
        <w:rPr>
          <w:rFonts w:ascii="Times New Roman" w:hAnsi="Times New Roman" w:cs="Times New Roman"/>
          <w:color w:val="000000" w:themeColor="text1"/>
          <w:sz w:val="28"/>
          <w:szCs w:val="28"/>
        </w:rPr>
        <w:t>аудирование , чтение);</w:t>
      </w:r>
    </w:p>
    <w:p w:rsidR="00780BA4" w:rsidRPr="00677DD0" w:rsidRDefault="00780BA4" w:rsidP="001939CB">
      <w:pPr>
        <w:pStyle w:val="ConsPlusNormal"/>
        <w:tabs>
          <w:tab w:val="left" w:pos="567"/>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контроль лексико-грамматических навыков в рамках тем, изученных в Разделе 4;</w:t>
      </w:r>
    </w:p>
    <w:p w:rsidR="00780BA4" w:rsidRPr="00677DD0" w:rsidRDefault="00780BA4" w:rsidP="001939CB">
      <w:pPr>
        <w:pStyle w:val="ConsPlusNormal"/>
        <w:tabs>
          <w:tab w:val="left" w:pos="567"/>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контроль умений строить элементарные диалогические единства на английском языке в рамках тематики Раздела 4;</w:t>
      </w:r>
    </w:p>
    <w:p w:rsidR="00780BA4" w:rsidRPr="00677DD0" w:rsidRDefault="00780BA4" w:rsidP="001939CB">
      <w:pPr>
        <w:pStyle w:val="ConsPlusNormal"/>
        <w:tabs>
          <w:tab w:val="left" w:pos="567"/>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контроль навыков письма, составление краткого рассказ о своей комнате, квартире по ранее изученному образцу.</w:t>
      </w:r>
    </w:p>
    <w:p w:rsidR="00780BA4" w:rsidRPr="00677DD0" w:rsidRDefault="00780BA4" w:rsidP="001939CB">
      <w:pPr>
        <w:pStyle w:val="ConsPlusNormal"/>
        <w:tabs>
          <w:tab w:val="left" w:pos="993"/>
        </w:tabs>
        <w:ind w:firstLine="709"/>
        <w:contextualSpacing/>
        <w:jc w:val="both"/>
        <w:rPr>
          <w:rFonts w:ascii="Times New Roman" w:hAnsi="Times New Roman" w:cs="Times New Roman"/>
          <w:b/>
          <w:i/>
          <w:color w:val="000000" w:themeColor="text1"/>
          <w:sz w:val="28"/>
          <w:szCs w:val="28"/>
        </w:rPr>
      </w:pPr>
      <w:r w:rsidRPr="00677DD0">
        <w:rPr>
          <w:rFonts w:ascii="Times New Roman" w:hAnsi="Times New Roman" w:cs="Times New Roman"/>
          <w:b/>
          <w:i/>
          <w:color w:val="000000" w:themeColor="text1"/>
          <w:sz w:val="28"/>
          <w:szCs w:val="28"/>
        </w:rPr>
        <w:t>Характеристика деятельности обучающихся по основным видам учебной деятельности</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eastAsia="Times New Roman" w:hAnsi="Times New Roman" w:cs="Times New Roman"/>
          <w:b/>
          <w:color w:val="000000" w:themeColor="text1"/>
          <w:sz w:val="28"/>
          <w:szCs w:val="28"/>
          <w:lang w:eastAsia="ru-RU"/>
        </w:rPr>
        <w:t>В области</w:t>
      </w:r>
      <w:r w:rsidRPr="00677DD0">
        <w:rPr>
          <w:rFonts w:ascii="Times New Roman" w:eastAsia="Times New Roman" w:hAnsi="Times New Roman" w:cs="Times New Roman"/>
          <w:color w:val="000000" w:themeColor="text1"/>
          <w:sz w:val="28"/>
          <w:szCs w:val="28"/>
          <w:lang w:eastAsia="ru-RU"/>
        </w:rPr>
        <w:t xml:space="preserve"> </w:t>
      </w:r>
      <w:r w:rsidRPr="00677DD0">
        <w:rPr>
          <w:rFonts w:ascii="Times New Roman" w:hAnsi="Times New Roman" w:cs="Times New Roman"/>
          <w:b/>
          <w:color w:val="000000" w:themeColor="text1"/>
          <w:sz w:val="28"/>
          <w:szCs w:val="28"/>
        </w:rPr>
        <w:t>аудирования:</w:t>
      </w:r>
    </w:p>
    <w:p w:rsidR="00780BA4" w:rsidRPr="00677DD0" w:rsidRDefault="00780BA4" w:rsidP="001939CB">
      <w:pPr>
        <w:tabs>
          <w:tab w:val="left" w:pos="0"/>
          <w:tab w:val="left" w:pos="567"/>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воспринимать  инструкции учителя на английском языке во время урока и реагировать на них соответствующим образом;</w:t>
      </w:r>
    </w:p>
    <w:p w:rsidR="00780BA4" w:rsidRPr="00677DD0" w:rsidRDefault="00780BA4" w:rsidP="001939CB">
      <w:pPr>
        <w:tabs>
          <w:tab w:val="left" w:pos="0"/>
          <w:tab w:val="left" w:pos="567"/>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воспринимать и понимать на слух англоязычную речь одноклассников;</w:t>
      </w:r>
    </w:p>
    <w:p w:rsidR="00780BA4" w:rsidRPr="00677DD0" w:rsidRDefault="00780BA4" w:rsidP="001939CB">
      <w:pPr>
        <w:tabs>
          <w:tab w:val="left" w:pos="0"/>
          <w:tab w:val="left" w:pos="567"/>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прогнозировать   содержание текста по  опорным иллюстрациям  перед прослушиванием;</w:t>
      </w:r>
    </w:p>
    <w:p w:rsidR="00780BA4" w:rsidRPr="00677DD0" w:rsidRDefault="00780BA4" w:rsidP="001939CB">
      <w:pPr>
        <w:tabs>
          <w:tab w:val="left" w:pos="0"/>
          <w:tab w:val="left" w:pos="567"/>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на слух соответствующие типы текста в рамках тематики Раздела 4;</w:t>
      </w:r>
    </w:p>
    <w:p w:rsidR="00780BA4" w:rsidRPr="00677DD0" w:rsidRDefault="00780BA4" w:rsidP="001939CB">
      <w:pPr>
        <w:tabs>
          <w:tab w:val="left" w:pos="0"/>
          <w:tab w:val="left" w:pos="567"/>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главную мысль сообщения;</w:t>
      </w:r>
    </w:p>
    <w:p w:rsidR="00780BA4" w:rsidRPr="00677DD0" w:rsidRDefault="00780BA4" w:rsidP="001939CB">
      <w:pPr>
        <w:tabs>
          <w:tab w:val="left" w:pos="0"/>
          <w:tab w:val="left" w:pos="567"/>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тему и факты сообщения;</w:t>
      </w:r>
    </w:p>
    <w:p w:rsidR="00780BA4" w:rsidRPr="00677DD0" w:rsidRDefault="00780BA4" w:rsidP="001939CB">
      <w:pPr>
        <w:tabs>
          <w:tab w:val="left" w:pos="0"/>
          <w:tab w:val="left" w:pos="567"/>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последовательность событий;</w:t>
      </w:r>
    </w:p>
    <w:p w:rsidR="00780BA4" w:rsidRPr="00677DD0" w:rsidRDefault="00780BA4" w:rsidP="001939CB">
      <w:pPr>
        <w:tabs>
          <w:tab w:val="left" w:pos="0"/>
          <w:tab w:val="left" w:pos="567"/>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принимать участие в художественной проектной деятельности, выполняя устные инструкции учителя с опорой на демонстрацию действия.</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чтения:</w:t>
      </w:r>
    </w:p>
    <w:p w:rsidR="00780BA4" w:rsidRPr="00677DD0" w:rsidRDefault="00780BA4" w:rsidP="001939CB">
      <w:pPr>
        <w:tabs>
          <w:tab w:val="left" w:pos="0"/>
          <w:tab w:val="left" w:pos="567"/>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читать изученные слова без анализа звукобуквенного анализа слова  с опорой на картинку;</w:t>
      </w:r>
    </w:p>
    <w:p w:rsidR="00780BA4" w:rsidRPr="00677DD0" w:rsidRDefault="00780BA4" w:rsidP="001939CB">
      <w:pPr>
        <w:tabs>
          <w:tab w:val="left" w:pos="0"/>
          <w:tab w:val="left" w:pos="567"/>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применять элементарные элементы понимать инструкции к заданиям в учебнике и рабочей тетради;</w:t>
      </w:r>
    </w:p>
    <w:p w:rsidR="00780BA4" w:rsidRPr="00677DD0" w:rsidRDefault="00780BA4" w:rsidP="001939CB">
      <w:pPr>
        <w:tabs>
          <w:tab w:val="left" w:pos="0"/>
          <w:tab w:val="left" w:pos="567"/>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прогнозировать содержание по картинкам;</w:t>
      </w:r>
    </w:p>
    <w:p w:rsidR="00780BA4" w:rsidRPr="00677DD0" w:rsidRDefault="00780BA4" w:rsidP="001939CB">
      <w:pPr>
        <w:tabs>
          <w:tab w:val="left" w:pos="0"/>
          <w:tab w:val="left" w:pos="567"/>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основное содержание прочитанного текста в соответствии с тематикой Раздела 4;</w:t>
      </w:r>
    </w:p>
    <w:p w:rsidR="00780BA4" w:rsidRPr="00677DD0" w:rsidRDefault="00780BA4" w:rsidP="001939CB">
      <w:pPr>
        <w:tabs>
          <w:tab w:val="left" w:pos="0"/>
          <w:tab w:val="left" w:pos="567"/>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читать текст с целью извлечения конкретной информации;</w:t>
      </w:r>
    </w:p>
    <w:p w:rsidR="00780BA4" w:rsidRPr="00677DD0" w:rsidRDefault="00780BA4" w:rsidP="001939CB">
      <w:pPr>
        <w:tabs>
          <w:tab w:val="left" w:pos="0"/>
          <w:tab w:val="left" w:pos="567"/>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основное содержание прочитанного текста;</w:t>
      </w:r>
    </w:p>
    <w:p w:rsidR="00780BA4" w:rsidRPr="00677DD0" w:rsidRDefault="00780BA4" w:rsidP="001939CB">
      <w:pPr>
        <w:tabs>
          <w:tab w:val="left" w:pos="0"/>
          <w:tab w:val="left" w:pos="567"/>
        </w:tabs>
        <w:suppressAutoHyphens/>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существенные детали в прочитанном тексте.</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диалогической формы речи:</w:t>
      </w:r>
    </w:p>
    <w:p w:rsidR="00780BA4" w:rsidRPr="00677DD0" w:rsidRDefault="00780BA4" w:rsidP="001939CB">
      <w:pPr>
        <w:tabs>
          <w:tab w:val="left" w:pos="0"/>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формировать элементарные диалогические единства в рамках тематики  Раздела 4.</w:t>
      </w:r>
    </w:p>
    <w:p w:rsidR="00780BA4" w:rsidRPr="00677DD0" w:rsidRDefault="00780BA4" w:rsidP="001939CB">
      <w:pPr>
        <w:tabs>
          <w:tab w:val="left" w:pos="0"/>
        </w:tabs>
        <w:spacing w:after="0" w:line="240" w:lineRule="auto"/>
        <w:ind w:firstLine="709"/>
        <w:jc w:val="both"/>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b/>
          <w:bCs/>
          <w:color w:val="000000" w:themeColor="text1"/>
          <w:sz w:val="28"/>
          <w:szCs w:val="28"/>
          <w:lang w:bidi="he-IL"/>
        </w:rPr>
        <w:t>В области монологической формы речи</w:t>
      </w:r>
      <w:r w:rsidRPr="00677DD0">
        <w:rPr>
          <w:rFonts w:ascii="Times New Roman" w:eastAsia="Times New Roman" w:hAnsi="Times New Roman" w:cs="Times New Roman"/>
          <w:color w:val="000000" w:themeColor="text1"/>
          <w:sz w:val="28"/>
          <w:szCs w:val="28"/>
          <w:lang w:bidi="he-IL"/>
        </w:rPr>
        <w:t xml:space="preserve">: </w:t>
      </w:r>
    </w:p>
    <w:p w:rsidR="00780BA4" w:rsidRPr="00677DD0" w:rsidRDefault="00780BA4" w:rsidP="001939CB">
      <w:pPr>
        <w:tabs>
          <w:tab w:val="left" w:pos="0"/>
          <w:tab w:val="left" w:pos="426"/>
        </w:tabs>
        <w:spacing w:after="0" w:line="240" w:lineRule="auto"/>
        <w:ind w:firstLine="709"/>
        <w:jc w:val="both"/>
        <w:rPr>
          <w:rFonts w:ascii="Times New Roman" w:eastAsia="Times New Roman" w:hAnsi="Times New Roman" w:cs="Times New Roman"/>
          <w:color w:val="000000" w:themeColor="text1"/>
          <w:sz w:val="28"/>
          <w:szCs w:val="28"/>
          <w:lang w:bidi="he-IL"/>
        </w:rPr>
      </w:pPr>
      <w:r w:rsidRPr="00677DD0">
        <w:rPr>
          <w:rFonts w:ascii="Times New Roman" w:eastAsia="Times New Roman" w:hAnsi="Times New Roman" w:cs="Times New Roman"/>
          <w:color w:val="000000" w:themeColor="text1"/>
          <w:sz w:val="28"/>
          <w:szCs w:val="28"/>
          <w:lang w:bidi="he-IL"/>
        </w:rPr>
        <w:t>составлять рассказ о своей квартире, комнате в объеме 3-4-х простых предложений.</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письма</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писать полупечатным шрифтом буквы алфавита английского языка;</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пунктуационные правила оформления повествовательного, вопросительного и восклицательного предложения;</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выполнять списывание слов и выражений, соблюдая графическую точность; </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выписывать знакомые  слова  из текста, дополнять предложение знакомыми словами;</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заполнять пропущенные слова в тексте;</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выполнять  письменные творческие работы (составление мини-проекта о своем питомце в объеме 4-5 простых предложений).</w:t>
      </w:r>
    </w:p>
    <w:p w:rsidR="00780BA4" w:rsidRPr="00677DD0" w:rsidRDefault="00780BA4" w:rsidP="001939CB">
      <w:pPr>
        <w:tabs>
          <w:tab w:val="left" w:pos="0"/>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В области произношения:</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произносить слова изучаемого языка доступным для понимания образом;</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правильное ударение в изученных словах;</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оформлять речевой поток с учетом особенностей фонетического членения англоязычной речи (использовать краткие формы, не произносить ударно служебные слова); </w:t>
      </w:r>
    </w:p>
    <w:p w:rsidR="00780BA4" w:rsidRPr="00677DD0" w:rsidRDefault="00780BA4" w:rsidP="001939CB">
      <w:pPr>
        <w:pStyle w:val="ConsPlusNormal"/>
        <w:tabs>
          <w:tab w:val="left" w:pos="426"/>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корректно реализовывать в речи интонационные конструкции для передачи цели высказывания.</w:t>
      </w:r>
    </w:p>
    <w:p w:rsidR="00780BA4" w:rsidRPr="00677DD0" w:rsidRDefault="00780BA4" w:rsidP="001939CB">
      <w:pPr>
        <w:pStyle w:val="ConsPlusNormal"/>
        <w:tabs>
          <w:tab w:val="left" w:pos="993"/>
        </w:tabs>
        <w:ind w:firstLine="709"/>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Примерный лексико-грамматический материал</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i/>
          <w:color w:val="000000" w:themeColor="text1"/>
          <w:sz w:val="28"/>
          <w:szCs w:val="28"/>
        </w:rPr>
      </w:pPr>
      <w:r w:rsidRPr="00677DD0">
        <w:rPr>
          <w:rFonts w:ascii="Times New Roman" w:hAnsi="Times New Roman" w:cs="Times New Roman"/>
          <w:bCs/>
          <w:iCs/>
          <w:color w:val="000000" w:themeColor="text1"/>
          <w:sz w:val="28"/>
          <w:szCs w:val="28"/>
        </w:rPr>
        <w:t xml:space="preserve">форма единственного числа существительных с артиклем </w:t>
      </w:r>
      <w:r w:rsidRPr="00677DD0">
        <w:rPr>
          <w:rFonts w:ascii="Times New Roman" w:hAnsi="Times New Roman" w:cs="Times New Roman"/>
          <w:bCs/>
          <w:i/>
          <w:iCs/>
          <w:color w:val="000000" w:themeColor="text1"/>
          <w:sz w:val="28"/>
          <w:szCs w:val="28"/>
          <w:lang w:val="en-US"/>
        </w:rPr>
        <w:t>a</w:t>
      </w:r>
      <w:r w:rsidRPr="00677DD0">
        <w:rPr>
          <w:rFonts w:ascii="Times New Roman" w:hAnsi="Times New Roman" w:cs="Times New Roman"/>
          <w:bCs/>
          <w:i/>
          <w:iCs/>
          <w:color w:val="000000" w:themeColor="text1"/>
          <w:sz w:val="28"/>
          <w:szCs w:val="28"/>
        </w:rPr>
        <w:t>/</w:t>
      </w:r>
      <w:r w:rsidRPr="00677DD0">
        <w:rPr>
          <w:rFonts w:ascii="Times New Roman" w:hAnsi="Times New Roman" w:cs="Times New Roman"/>
          <w:bCs/>
          <w:i/>
          <w:iCs/>
          <w:color w:val="000000" w:themeColor="text1"/>
          <w:sz w:val="28"/>
          <w:szCs w:val="28"/>
          <w:lang w:val="en-US"/>
        </w:rPr>
        <w:t>an</w:t>
      </w:r>
      <w:r w:rsidRPr="00677DD0">
        <w:rPr>
          <w:rFonts w:ascii="Times New Roman" w:hAnsi="Times New Roman" w:cs="Times New Roman"/>
          <w:bCs/>
          <w:iCs/>
          <w:color w:val="000000" w:themeColor="text1"/>
          <w:sz w:val="28"/>
          <w:szCs w:val="28"/>
        </w:rPr>
        <w:t xml:space="preserve"> и регулярные формы множественного числа существительных, обозначающих личные предметы</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a</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book</w:t>
      </w:r>
      <w:r w:rsidRPr="00677DD0">
        <w:rPr>
          <w:rFonts w:ascii="Times New Roman" w:hAnsi="Times New Roman" w:cs="Times New Roman"/>
          <w:i/>
          <w:color w:val="000000" w:themeColor="text1"/>
          <w:sz w:val="28"/>
          <w:szCs w:val="28"/>
        </w:rPr>
        <w:t xml:space="preserve"> - </w:t>
      </w:r>
      <w:r w:rsidRPr="00677DD0">
        <w:rPr>
          <w:rFonts w:ascii="Times New Roman" w:hAnsi="Times New Roman" w:cs="Times New Roman"/>
          <w:i/>
          <w:color w:val="000000" w:themeColor="text1"/>
          <w:sz w:val="28"/>
          <w:szCs w:val="28"/>
          <w:lang w:val="en-US"/>
        </w:rPr>
        <w:t>books</w:t>
      </w:r>
      <w:r w:rsidRPr="00677DD0">
        <w:rPr>
          <w:rFonts w:ascii="Times New Roman" w:hAnsi="Times New Roman" w:cs="Times New Roman"/>
          <w:i/>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color w:val="000000" w:themeColor="text1"/>
          <w:sz w:val="28"/>
          <w:szCs w:val="28"/>
          <w:lang w:val="en-US"/>
        </w:rPr>
      </w:pPr>
      <w:r w:rsidRPr="00677DD0">
        <w:rPr>
          <w:rFonts w:ascii="Times New Roman" w:hAnsi="Times New Roman" w:cs="Times New Roman"/>
          <w:bCs/>
          <w:i/>
          <w:color w:val="000000" w:themeColor="text1"/>
          <w:sz w:val="28"/>
          <w:szCs w:val="28"/>
        </w:rPr>
        <w:t xml:space="preserve">have </w:t>
      </w:r>
      <w:r w:rsidRPr="00677DD0">
        <w:rPr>
          <w:rFonts w:ascii="Times New Roman" w:hAnsi="Times New Roman" w:cs="Times New Roman"/>
          <w:bCs/>
          <w:i/>
          <w:color w:val="000000" w:themeColor="text1"/>
          <w:sz w:val="28"/>
          <w:szCs w:val="28"/>
          <w:lang w:val="en-US"/>
        </w:rPr>
        <w:t>got</w:t>
      </w:r>
      <w:r w:rsidRPr="00677DD0">
        <w:rPr>
          <w:rFonts w:ascii="Times New Roman" w:hAnsi="Times New Roman" w:cs="Times New Roman"/>
          <w:bCs/>
          <w:color w:val="000000" w:themeColor="text1"/>
          <w:sz w:val="28"/>
          <w:szCs w:val="28"/>
        </w:rPr>
        <w:t xml:space="preserve"> для рассказа о своих питомцах </w:t>
      </w:r>
      <w:r w:rsidRPr="00677DD0">
        <w:rPr>
          <w:rFonts w:ascii="Times New Roman" w:hAnsi="Times New Roman" w:cs="Times New Roman"/>
          <w:color w:val="000000" w:themeColor="text1"/>
          <w:sz w:val="28"/>
          <w:szCs w:val="28"/>
        </w:rPr>
        <w:t>(</w:t>
      </w:r>
      <w:r w:rsidRPr="00677DD0">
        <w:rPr>
          <w:rFonts w:ascii="Times New Roman" w:hAnsi="Times New Roman" w:cs="Times New Roman"/>
          <w:i/>
          <w:iCs/>
          <w:color w:val="000000" w:themeColor="text1"/>
          <w:sz w:val="28"/>
          <w:szCs w:val="28"/>
          <w:lang w:val="en-US"/>
        </w:rPr>
        <w:t>I</w:t>
      </w:r>
      <w:r w:rsidRPr="00677DD0">
        <w:rPr>
          <w:rFonts w:ascii="Times New Roman" w:hAnsi="Times New Roman" w:cs="Times New Roman"/>
          <w:i/>
          <w:iCs/>
          <w:color w:val="000000" w:themeColor="text1"/>
          <w:sz w:val="28"/>
          <w:szCs w:val="28"/>
        </w:rPr>
        <w:t>’</w:t>
      </w:r>
      <w:r w:rsidRPr="00677DD0">
        <w:rPr>
          <w:rFonts w:ascii="Times New Roman" w:hAnsi="Times New Roman" w:cs="Times New Roman"/>
          <w:i/>
          <w:iCs/>
          <w:color w:val="000000" w:themeColor="text1"/>
          <w:sz w:val="28"/>
          <w:szCs w:val="28"/>
          <w:lang w:val="en-US"/>
        </w:rPr>
        <w:t>ve</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got</w:t>
      </w:r>
      <w:r w:rsidRPr="00677DD0">
        <w:rPr>
          <w:rFonts w:ascii="Times New Roman" w:hAnsi="Times New Roman" w:cs="Times New Roman"/>
          <w:i/>
          <w:iCs/>
          <w:color w:val="000000" w:themeColor="text1"/>
          <w:sz w:val="28"/>
          <w:szCs w:val="28"/>
        </w:rPr>
        <w:t xml:space="preserve"> … </w:t>
      </w:r>
      <w:r w:rsidRPr="00677DD0">
        <w:rPr>
          <w:rFonts w:ascii="Times New Roman" w:hAnsi="Times New Roman" w:cs="Times New Roman"/>
          <w:i/>
          <w:iCs/>
          <w:color w:val="000000" w:themeColor="text1"/>
          <w:sz w:val="28"/>
          <w:szCs w:val="28"/>
          <w:lang w:val="en-US"/>
        </w:rPr>
        <w:t>Have you got …? I haven’t got</w:t>
      </w:r>
      <w:r w:rsidRPr="00677DD0">
        <w:rPr>
          <w:rFonts w:ascii="Times New Roman" w:hAnsi="Times New Roman" w:cs="Times New Roman"/>
          <w:color w:val="000000" w:themeColor="text1"/>
          <w:sz w:val="28"/>
          <w:szCs w:val="28"/>
          <w:lang w:val="en-US"/>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i/>
          <w:iCs/>
          <w:color w:val="000000" w:themeColor="text1"/>
          <w:sz w:val="28"/>
          <w:szCs w:val="28"/>
          <w:lang w:val="en-US"/>
        </w:rPr>
        <w:t>here</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is</w:t>
      </w:r>
      <w:r w:rsidRPr="00677DD0">
        <w:rPr>
          <w:rFonts w:ascii="Times New Roman" w:hAnsi="Times New Roman" w:cs="Times New Roman"/>
          <w:bCs/>
          <w:i/>
          <w:iCs/>
          <w:color w:val="000000" w:themeColor="text1"/>
          <w:sz w:val="28"/>
          <w:szCs w:val="28"/>
        </w:rPr>
        <w:t xml:space="preserve"> / </w:t>
      </w:r>
      <w:r w:rsidRPr="00677DD0">
        <w:rPr>
          <w:rFonts w:ascii="Times New Roman" w:hAnsi="Times New Roman" w:cs="Times New Roman"/>
          <w:bCs/>
          <w:i/>
          <w:iCs/>
          <w:color w:val="000000" w:themeColor="text1"/>
          <w:sz w:val="28"/>
          <w:szCs w:val="28"/>
          <w:lang w:val="en-US"/>
        </w:rPr>
        <w:t>there</w:t>
      </w:r>
      <w:r w:rsidRPr="00677DD0">
        <w:rPr>
          <w:rFonts w:ascii="Times New Roman" w:hAnsi="Times New Roman" w:cs="Times New Roman"/>
          <w:bCs/>
          <w:i/>
          <w:iCs/>
          <w:color w:val="000000" w:themeColor="text1"/>
          <w:sz w:val="28"/>
          <w:szCs w:val="28"/>
        </w:rPr>
        <w:t xml:space="preserve"> </w:t>
      </w:r>
      <w:r w:rsidRPr="00677DD0">
        <w:rPr>
          <w:rFonts w:ascii="Times New Roman" w:hAnsi="Times New Roman" w:cs="Times New Roman"/>
          <w:bCs/>
          <w:i/>
          <w:iCs/>
          <w:color w:val="000000" w:themeColor="text1"/>
          <w:sz w:val="28"/>
          <w:szCs w:val="28"/>
          <w:lang w:val="en-US"/>
        </w:rPr>
        <w:t>are</w:t>
      </w:r>
      <w:r w:rsidRPr="00677DD0">
        <w:rPr>
          <w:rFonts w:ascii="Times New Roman" w:hAnsi="Times New Roman" w:cs="Times New Roman"/>
          <w:bCs/>
          <w:color w:val="000000" w:themeColor="text1"/>
          <w:sz w:val="28"/>
          <w:szCs w:val="28"/>
        </w:rPr>
        <w:t xml:space="preserve"> для описания комнаты и квартиры;</w:t>
      </w:r>
      <w:r w:rsidR="00C12144" w:rsidRPr="00677DD0">
        <w:rPr>
          <w:rFonts w:ascii="Times New Roman" w:hAnsi="Times New Roman" w:cs="Times New Roman"/>
          <w:bCs/>
          <w:color w:val="000000" w:themeColor="text1"/>
          <w:sz w:val="28"/>
          <w:szCs w:val="28"/>
        </w:rPr>
        <w:t xml:space="preserve"> </w:t>
      </w:r>
      <w:r w:rsidRPr="00677DD0">
        <w:rPr>
          <w:rFonts w:ascii="Times New Roman" w:hAnsi="Times New Roman" w:cs="Times New Roman"/>
          <w:bCs/>
          <w:color w:val="000000" w:themeColor="text1"/>
          <w:sz w:val="28"/>
          <w:szCs w:val="28"/>
        </w:rPr>
        <w:t>предлоги места</w:t>
      </w:r>
      <w:r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i/>
          <w:color w:val="000000" w:themeColor="text1"/>
          <w:sz w:val="28"/>
          <w:szCs w:val="28"/>
          <w:lang w:val="en-US"/>
        </w:rPr>
        <w:t>on</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in</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near</w:t>
      </w:r>
      <w:r w:rsidRPr="00677DD0">
        <w:rPr>
          <w:rFonts w:ascii="Times New Roman" w:hAnsi="Times New Roman" w:cs="Times New Roman"/>
          <w:i/>
          <w:color w:val="000000" w:themeColor="text1"/>
          <w:sz w:val="28"/>
          <w:szCs w:val="28"/>
        </w:rPr>
        <w:t xml:space="preserve">, </w:t>
      </w:r>
      <w:r w:rsidRPr="00677DD0">
        <w:rPr>
          <w:rFonts w:ascii="Times New Roman" w:hAnsi="Times New Roman" w:cs="Times New Roman"/>
          <w:i/>
          <w:color w:val="000000" w:themeColor="text1"/>
          <w:sz w:val="28"/>
          <w:szCs w:val="28"/>
          <w:lang w:val="en-US"/>
        </w:rPr>
        <w:t>under</w:t>
      </w:r>
      <w:r w:rsidRPr="00677DD0">
        <w:rPr>
          <w:rFonts w:ascii="Times New Roman" w:hAnsi="Times New Roman" w:cs="Times New Roman"/>
          <w:i/>
          <w:color w:val="000000" w:themeColor="text1"/>
          <w:sz w:val="28"/>
          <w:szCs w:val="28"/>
        </w:rPr>
        <w:t>)</w:t>
      </w:r>
      <w:r w:rsidRPr="00677DD0">
        <w:rPr>
          <w:rFonts w:ascii="Times New Roman" w:hAnsi="Times New Roman" w:cs="Times New Roman"/>
          <w:color w:val="000000" w:themeColor="text1"/>
          <w:sz w:val="28"/>
          <w:szCs w:val="28"/>
        </w:rPr>
        <w:t>;</w:t>
      </w:r>
    </w:p>
    <w:p w:rsidR="00780BA4" w:rsidRPr="00677DD0" w:rsidRDefault="00780BA4" w:rsidP="001939CB">
      <w:pPr>
        <w:tabs>
          <w:tab w:val="left" w:pos="0"/>
          <w:tab w:val="left" w:pos="426"/>
        </w:tabs>
        <w:suppressAutoHyphens/>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модальный глагол </w:t>
      </w:r>
      <w:r w:rsidRPr="00677DD0">
        <w:rPr>
          <w:rFonts w:ascii="Times New Roman" w:hAnsi="Times New Roman" w:cs="Times New Roman"/>
          <w:bCs/>
          <w:i/>
          <w:color w:val="000000" w:themeColor="text1"/>
          <w:sz w:val="28"/>
          <w:szCs w:val="28"/>
          <w:lang w:val="en-US"/>
        </w:rPr>
        <w:t>can</w:t>
      </w:r>
      <w:r w:rsidRPr="00677DD0">
        <w:rPr>
          <w:rFonts w:ascii="Times New Roman" w:hAnsi="Times New Roman" w:cs="Times New Roman"/>
          <w:bCs/>
          <w:color w:val="000000" w:themeColor="text1"/>
          <w:sz w:val="28"/>
          <w:szCs w:val="28"/>
        </w:rPr>
        <w:t xml:space="preserve"> для выражения умения</w:t>
      </w:r>
      <w:r w:rsidRPr="00677DD0">
        <w:rPr>
          <w:rFonts w:ascii="Times New Roman" w:hAnsi="Times New Roman" w:cs="Times New Roman"/>
          <w:color w:val="000000" w:themeColor="text1"/>
          <w:sz w:val="28"/>
          <w:szCs w:val="28"/>
        </w:rPr>
        <w:t xml:space="preserve"> моего питомца (</w:t>
      </w:r>
      <w:r w:rsidRPr="00677DD0">
        <w:rPr>
          <w:rFonts w:ascii="Times New Roman" w:hAnsi="Times New Roman" w:cs="Times New Roman"/>
          <w:i/>
          <w:iCs/>
          <w:color w:val="000000" w:themeColor="text1"/>
          <w:sz w:val="28"/>
          <w:szCs w:val="28"/>
          <w:lang w:val="en-US"/>
        </w:rPr>
        <w:t>My</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cat</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can</w:t>
      </w:r>
      <w:r w:rsidRPr="00677DD0">
        <w:rPr>
          <w:rFonts w:ascii="Times New Roman" w:hAnsi="Times New Roman" w:cs="Times New Roman"/>
          <w:i/>
          <w:iCs/>
          <w:color w:val="000000" w:themeColor="text1"/>
          <w:sz w:val="28"/>
          <w:szCs w:val="28"/>
        </w:rPr>
        <w:t xml:space="preserve"> </w:t>
      </w:r>
      <w:r w:rsidRPr="00677DD0">
        <w:rPr>
          <w:rFonts w:ascii="Times New Roman" w:hAnsi="Times New Roman" w:cs="Times New Roman"/>
          <w:i/>
          <w:iCs/>
          <w:color w:val="000000" w:themeColor="text1"/>
          <w:sz w:val="28"/>
          <w:szCs w:val="28"/>
          <w:lang w:val="en-US"/>
        </w:rPr>
        <w:t>jump</w:t>
      </w:r>
      <w:r w:rsidRPr="00677DD0">
        <w:rPr>
          <w:rFonts w:ascii="Times New Roman" w:hAnsi="Times New Roman" w:cs="Times New Roman"/>
          <w:color w:val="000000" w:themeColor="text1"/>
          <w:sz w:val="28"/>
          <w:szCs w:val="28"/>
        </w:rPr>
        <w:t>).</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Лексический  материал отбирается с учетом тематики общения Раздела 4:</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lang w:val="en-US"/>
        </w:rPr>
      </w:pPr>
      <w:r w:rsidRPr="00677DD0">
        <w:rPr>
          <w:rFonts w:ascii="Times New Roman" w:hAnsi="Times New Roman" w:cs="Times New Roman"/>
          <w:color w:val="000000" w:themeColor="text1"/>
          <w:sz w:val="28"/>
          <w:szCs w:val="28"/>
        </w:rPr>
        <w:t>названия</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предметов</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мебели</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i/>
          <w:color w:val="000000" w:themeColor="text1"/>
          <w:sz w:val="28"/>
          <w:szCs w:val="28"/>
          <w:lang w:val="en-US"/>
        </w:rPr>
        <w:t>a chair,  a table, a bed, a fridge, a desk</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и</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др</w:t>
      </w:r>
      <w:r w:rsidRPr="00677DD0">
        <w:rPr>
          <w:rFonts w:ascii="Times New Roman" w:hAnsi="Times New Roman" w:cs="Times New Roman"/>
          <w:color w:val="000000" w:themeColor="text1"/>
          <w:sz w:val="28"/>
          <w:szCs w:val="28"/>
          <w:lang w:val="en-US"/>
        </w:rPr>
        <w:t>.;</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lang w:val="en-US"/>
        </w:rPr>
      </w:pPr>
      <w:r w:rsidRPr="00677DD0">
        <w:rPr>
          <w:rFonts w:ascii="Times New Roman" w:hAnsi="Times New Roman" w:cs="Times New Roman"/>
          <w:color w:val="000000" w:themeColor="text1"/>
          <w:sz w:val="28"/>
          <w:szCs w:val="28"/>
        </w:rPr>
        <w:t>названия</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комнат</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i/>
          <w:color w:val="000000" w:themeColor="text1"/>
          <w:sz w:val="28"/>
          <w:szCs w:val="28"/>
          <w:lang w:val="en-US"/>
        </w:rPr>
        <w:t>bedroom, bathroom, kitchen, living-room</w:t>
      </w:r>
      <w:r w:rsidRPr="00677DD0">
        <w:rPr>
          <w:rFonts w:ascii="Times New Roman" w:hAnsi="Times New Roman" w:cs="Times New Roman"/>
          <w:color w:val="000000" w:themeColor="text1"/>
          <w:sz w:val="28"/>
          <w:szCs w:val="28"/>
          <w:lang w:val="en-US"/>
        </w:rPr>
        <w:t>…;</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lang w:val="en-US"/>
        </w:rPr>
      </w:pPr>
      <w:r w:rsidRPr="00677DD0">
        <w:rPr>
          <w:rFonts w:ascii="Times New Roman" w:hAnsi="Times New Roman" w:cs="Times New Roman"/>
          <w:color w:val="000000" w:themeColor="text1"/>
          <w:sz w:val="28"/>
          <w:szCs w:val="28"/>
        </w:rPr>
        <w:t>названия</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домашних</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color w:val="000000" w:themeColor="text1"/>
          <w:sz w:val="28"/>
          <w:szCs w:val="28"/>
        </w:rPr>
        <w:t>питомцев</w:t>
      </w:r>
      <w:r w:rsidRPr="00677DD0">
        <w:rPr>
          <w:rFonts w:ascii="Times New Roman" w:hAnsi="Times New Roman" w:cs="Times New Roman"/>
          <w:color w:val="000000" w:themeColor="text1"/>
          <w:sz w:val="28"/>
          <w:szCs w:val="28"/>
          <w:lang w:val="en-US"/>
        </w:rPr>
        <w:t xml:space="preserve">: </w:t>
      </w:r>
      <w:r w:rsidRPr="00677DD0">
        <w:rPr>
          <w:rFonts w:ascii="Times New Roman" w:hAnsi="Times New Roman" w:cs="Times New Roman"/>
          <w:i/>
          <w:color w:val="000000" w:themeColor="text1"/>
          <w:sz w:val="28"/>
          <w:szCs w:val="28"/>
          <w:lang w:val="en-US"/>
        </w:rPr>
        <w:t>a cat, a dog, a hamster.</w:t>
      </w:r>
    </w:p>
    <w:p w:rsidR="00780BA4" w:rsidRPr="00677DD0" w:rsidRDefault="00780BA4" w:rsidP="001939CB">
      <w:pPr>
        <w:pStyle w:val="ConsPlusNormal"/>
        <w:tabs>
          <w:tab w:val="left" w:pos="993"/>
        </w:tabs>
        <w:ind w:firstLine="709"/>
        <w:contextualSpacing/>
        <w:jc w:val="both"/>
        <w:rPr>
          <w:rFonts w:ascii="Times New Roman" w:hAnsi="Times New Roman" w:cs="Times New Roman"/>
          <w:color w:val="000000" w:themeColor="text1"/>
          <w:sz w:val="28"/>
          <w:szCs w:val="28"/>
          <w:lang w:val="en-US"/>
        </w:rPr>
      </w:pPr>
    </w:p>
    <w:p w:rsidR="00780BA4" w:rsidRPr="00677DD0" w:rsidRDefault="00780BA4" w:rsidP="001939CB">
      <w:pPr>
        <w:spacing w:after="0" w:line="240" w:lineRule="auto"/>
        <w:ind w:firstLine="709"/>
        <w:jc w:val="center"/>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Критерии оценивания</w:t>
      </w:r>
    </w:p>
    <w:p w:rsidR="00780BA4" w:rsidRPr="00677DD0" w:rsidRDefault="00780BA4" w:rsidP="001939CB">
      <w:pPr>
        <w:pStyle w:val="a6"/>
        <w:spacing w:after="0" w:line="240" w:lineRule="auto"/>
        <w:ind w:firstLine="709"/>
        <w:contextualSpacing/>
        <w:jc w:val="center"/>
        <w:rPr>
          <w:b/>
          <w:bCs/>
          <w:color w:val="000000" w:themeColor="text1"/>
          <w:sz w:val="28"/>
          <w:szCs w:val="28"/>
        </w:rPr>
      </w:pPr>
      <w:r w:rsidRPr="00677DD0">
        <w:rPr>
          <w:b/>
          <w:bCs/>
          <w:color w:val="000000" w:themeColor="text1"/>
          <w:sz w:val="28"/>
          <w:szCs w:val="28"/>
        </w:rPr>
        <w:t>Критерии оценивания говорения</w:t>
      </w:r>
    </w:p>
    <w:p w:rsidR="00780BA4" w:rsidRPr="00677DD0" w:rsidRDefault="00780BA4" w:rsidP="001939C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Монологическая форма</w:t>
      </w:r>
      <w:r w:rsidRPr="00677DD0">
        <w:rPr>
          <w:rStyle w:val="apple-converted-space"/>
          <w:b/>
          <w:bCs/>
          <w:color w:val="000000" w:themeColor="text1"/>
          <w:sz w:val="28"/>
          <w:szCs w:val="28"/>
        </w:rPr>
        <w:t> </w:t>
      </w:r>
    </w:p>
    <w:p w:rsidR="00780BA4" w:rsidRPr="00677DD0" w:rsidRDefault="00780BA4" w:rsidP="001939CB">
      <w:pPr>
        <w:pStyle w:val="a6"/>
        <w:spacing w:after="0" w:line="240" w:lineRule="auto"/>
        <w:ind w:firstLine="709"/>
        <w:contextualSpacing/>
        <w:rPr>
          <w:rStyle w:val="apple-converted-space"/>
          <w:b/>
          <w:bCs/>
          <w:color w:val="000000" w:themeColor="text1"/>
          <w:sz w:val="28"/>
          <w:szCs w:val="28"/>
        </w:rPr>
      </w:pPr>
      <w:r w:rsidRPr="00677DD0">
        <w:rPr>
          <w:b/>
          <w:bCs/>
          <w:color w:val="000000" w:themeColor="text1"/>
          <w:sz w:val="28"/>
          <w:szCs w:val="28"/>
        </w:rPr>
        <w:t>Характеристика ответа</w:t>
      </w:r>
      <w:r w:rsidRPr="00677DD0">
        <w:rPr>
          <w:rStyle w:val="apple-converted-space"/>
          <w:b/>
          <w:bCs/>
          <w:color w:val="000000" w:themeColor="text1"/>
          <w:sz w:val="28"/>
          <w:szCs w:val="28"/>
        </w:rPr>
        <w:t> </w:t>
      </w:r>
    </w:p>
    <w:p w:rsidR="00780BA4" w:rsidRPr="00677DD0" w:rsidRDefault="00780BA4" w:rsidP="001939C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w:t>
      </w:r>
      <w:r w:rsidR="005E3A7B" w:rsidRPr="00677DD0">
        <w:rPr>
          <w:b/>
          <w:bCs/>
          <w:color w:val="000000" w:themeColor="text1"/>
          <w:sz w:val="28"/>
          <w:szCs w:val="28"/>
        </w:rPr>
        <w:t>тметка «</w:t>
      </w:r>
      <w:r w:rsidRPr="00677DD0">
        <w:rPr>
          <w:b/>
          <w:bCs/>
          <w:color w:val="000000" w:themeColor="text1"/>
          <w:sz w:val="28"/>
          <w:szCs w:val="28"/>
        </w:rPr>
        <w:t>5</w:t>
      </w:r>
      <w:r w:rsidR="005E3A7B" w:rsidRPr="00677DD0">
        <w:rPr>
          <w:b/>
          <w:bCs/>
          <w:color w:val="000000" w:themeColor="text1"/>
          <w:sz w:val="28"/>
          <w:szCs w:val="28"/>
        </w:rPr>
        <w:t>»</w:t>
      </w:r>
      <w:r w:rsidRPr="00677DD0">
        <w:rPr>
          <w:rStyle w:val="apple-converted-space"/>
          <w:b/>
          <w:bCs/>
          <w:color w:val="000000" w:themeColor="text1"/>
          <w:sz w:val="28"/>
          <w:szCs w:val="28"/>
        </w:rPr>
        <w:t> </w:t>
      </w:r>
    </w:p>
    <w:p w:rsidR="00780BA4" w:rsidRPr="00677DD0" w:rsidRDefault="00780BA4" w:rsidP="001939CB">
      <w:pPr>
        <w:pStyle w:val="a6"/>
        <w:spacing w:after="0" w:line="240" w:lineRule="auto"/>
        <w:ind w:firstLine="709"/>
        <w:contextualSpacing/>
        <w:jc w:val="both"/>
        <w:rPr>
          <w:rStyle w:val="apple-converted-space"/>
          <w:color w:val="000000" w:themeColor="text1"/>
          <w:sz w:val="28"/>
          <w:szCs w:val="28"/>
        </w:rPr>
      </w:pPr>
      <w:r w:rsidRPr="00677DD0">
        <w:rPr>
          <w:color w:val="000000" w:themeColor="text1"/>
          <w:sz w:val="28"/>
          <w:szCs w:val="28"/>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Отсутствуют грубые ошибки. Речь понятна, соблюдается корректный интонационный рисунок. Объем высказывания - не менее 3 фраз.</w:t>
      </w:r>
      <w:r w:rsidRPr="00677DD0">
        <w:rPr>
          <w:rStyle w:val="apple-converted-space"/>
          <w:color w:val="000000" w:themeColor="text1"/>
          <w:sz w:val="28"/>
          <w:szCs w:val="28"/>
        </w:rPr>
        <w:t> </w:t>
      </w:r>
    </w:p>
    <w:p w:rsidR="005E3A7B" w:rsidRPr="00677DD0" w:rsidRDefault="005E3A7B" w:rsidP="005E3A7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Отметка «4»</w:t>
      </w:r>
      <w:r w:rsidRPr="00677DD0">
        <w:rPr>
          <w:rStyle w:val="apple-converted-space"/>
          <w:b/>
          <w:bCs/>
          <w:color w:val="000000" w:themeColor="text1"/>
          <w:sz w:val="28"/>
          <w:szCs w:val="28"/>
        </w:rPr>
        <w:t> </w:t>
      </w:r>
    </w:p>
    <w:p w:rsidR="00780BA4" w:rsidRPr="00677DD0" w:rsidRDefault="00780BA4" w:rsidP="001939CB">
      <w:pPr>
        <w:pStyle w:val="a6"/>
        <w:spacing w:after="0" w:line="240" w:lineRule="auto"/>
        <w:ind w:firstLine="709"/>
        <w:contextualSpacing/>
        <w:jc w:val="both"/>
        <w:rPr>
          <w:rStyle w:val="apple-converted-space"/>
          <w:color w:val="000000" w:themeColor="text1"/>
          <w:sz w:val="28"/>
          <w:szCs w:val="28"/>
        </w:rPr>
      </w:pPr>
      <w:r w:rsidRPr="00677DD0">
        <w:rPr>
          <w:color w:val="000000" w:themeColor="text1"/>
          <w:sz w:val="28"/>
          <w:szCs w:val="28"/>
        </w:rPr>
        <w:t xml:space="preserve">Обучающийся демонстрирует умение строить элементарное монологическое высказывание в соответствии с коммуникативной задачей, которая сформулирована </w:t>
      </w:r>
      <w:r w:rsidRPr="00677DD0">
        <w:rPr>
          <w:color w:val="000000" w:themeColor="text1"/>
          <w:sz w:val="28"/>
          <w:szCs w:val="28"/>
        </w:rPr>
        <w:lastRenderedPageBreak/>
        <w:t>в задании, с использованием соответствующих лексико-грамматических единств. Отмечаются отдельные нарушения лексико-грамматического оформления высказывания, которые не препятствуют пониманию речи обучающегося. Речь понятна. Объем высказывания - не менее 3 фраз</w:t>
      </w:r>
      <w:r w:rsidRPr="00677DD0">
        <w:rPr>
          <w:rStyle w:val="apple-converted-space"/>
          <w:color w:val="000000" w:themeColor="text1"/>
          <w:sz w:val="28"/>
          <w:szCs w:val="28"/>
        </w:rPr>
        <w:t>.</w:t>
      </w:r>
    </w:p>
    <w:p w:rsidR="005E3A7B" w:rsidRPr="00677DD0" w:rsidRDefault="005E3A7B" w:rsidP="005E3A7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Отметка «3»</w:t>
      </w:r>
      <w:r w:rsidRPr="00677DD0">
        <w:rPr>
          <w:rStyle w:val="apple-converted-space"/>
          <w:b/>
          <w:bCs/>
          <w:color w:val="000000" w:themeColor="text1"/>
          <w:sz w:val="28"/>
          <w:szCs w:val="28"/>
        </w:rPr>
        <w:t> </w:t>
      </w:r>
    </w:p>
    <w:p w:rsidR="00780BA4" w:rsidRPr="00677DD0" w:rsidRDefault="00780BA4" w:rsidP="001939CB">
      <w:pPr>
        <w:pStyle w:val="a6"/>
        <w:spacing w:after="0" w:line="240" w:lineRule="auto"/>
        <w:ind w:firstLine="709"/>
        <w:contextualSpacing/>
        <w:jc w:val="both"/>
        <w:rPr>
          <w:rStyle w:val="apple-converted-space"/>
          <w:color w:val="000000" w:themeColor="text1"/>
          <w:sz w:val="28"/>
          <w:szCs w:val="28"/>
        </w:rPr>
      </w:pPr>
      <w:r w:rsidRPr="00677DD0">
        <w:rPr>
          <w:color w:val="000000" w:themeColor="text1"/>
          <w:sz w:val="28"/>
          <w:szCs w:val="28"/>
        </w:rPr>
        <w:t>Высказывание построено в соответствии с коммуникативной задачей, которая сформулирована в задании. 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Речь не всегда понятна или малопонятна, аграмматична. Объем высказывания - менее 3 фраз</w:t>
      </w:r>
      <w:r w:rsidRPr="00677DD0">
        <w:rPr>
          <w:rStyle w:val="apple-converted-space"/>
          <w:color w:val="000000" w:themeColor="text1"/>
          <w:sz w:val="28"/>
          <w:szCs w:val="28"/>
        </w:rPr>
        <w:t>.</w:t>
      </w:r>
    </w:p>
    <w:p w:rsidR="005E3A7B" w:rsidRPr="00677DD0" w:rsidRDefault="005E3A7B" w:rsidP="005E3A7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Отметка «2»</w:t>
      </w:r>
      <w:r w:rsidRPr="00677DD0">
        <w:rPr>
          <w:rStyle w:val="apple-converted-space"/>
          <w:b/>
          <w:bCs/>
          <w:color w:val="000000" w:themeColor="text1"/>
          <w:sz w:val="28"/>
          <w:szCs w:val="28"/>
        </w:rPr>
        <w:t> </w:t>
      </w:r>
    </w:p>
    <w:p w:rsidR="00780BA4" w:rsidRPr="00677DD0" w:rsidRDefault="00780BA4" w:rsidP="001939CB">
      <w:pPr>
        <w:pStyle w:val="a6"/>
        <w:spacing w:after="0" w:line="240" w:lineRule="auto"/>
        <w:ind w:firstLine="709"/>
        <w:contextualSpacing/>
        <w:jc w:val="both"/>
        <w:rPr>
          <w:color w:val="000000" w:themeColor="text1"/>
          <w:sz w:val="28"/>
          <w:szCs w:val="28"/>
        </w:rPr>
      </w:pPr>
      <w:r w:rsidRPr="00677DD0">
        <w:rPr>
          <w:rStyle w:val="apple-converted-space"/>
          <w:color w:val="000000" w:themeColor="text1"/>
          <w:sz w:val="28"/>
          <w:szCs w:val="28"/>
        </w:rPr>
        <w:t>Коммуникативная задача не решена.</w:t>
      </w:r>
    </w:p>
    <w:p w:rsidR="00780BA4" w:rsidRPr="00677DD0" w:rsidRDefault="00780BA4" w:rsidP="001939CB">
      <w:pPr>
        <w:spacing w:after="0" w:line="240" w:lineRule="auto"/>
        <w:ind w:firstLine="709"/>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 xml:space="preserve">Диалогическая форма </w:t>
      </w:r>
    </w:p>
    <w:p w:rsidR="00780BA4" w:rsidRPr="00677DD0" w:rsidRDefault="00780BA4" w:rsidP="001939CB">
      <w:pPr>
        <w:pStyle w:val="a6"/>
        <w:spacing w:after="0" w:line="240" w:lineRule="auto"/>
        <w:ind w:firstLine="709"/>
        <w:contextualSpacing/>
        <w:rPr>
          <w:rStyle w:val="apple-converted-space"/>
          <w:b/>
          <w:bCs/>
          <w:color w:val="000000" w:themeColor="text1"/>
          <w:sz w:val="28"/>
          <w:szCs w:val="28"/>
        </w:rPr>
      </w:pPr>
      <w:r w:rsidRPr="00677DD0">
        <w:rPr>
          <w:b/>
          <w:bCs/>
          <w:color w:val="000000" w:themeColor="text1"/>
          <w:sz w:val="28"/>
          <w:szCs w:val="28"/>
        </w:rPr>
        <w:t>Характеристика ответа</w:t>
      </w:r>
      <w:r w:rsidRPr="00677DD0">
        <w:rPr>
          <w:rStyle w:val="apple-converted-space"/>
          <w:b/>
          <w:bCs/>
          <w:color w:val="000000" w:themeColor="text1"/>
          <w:sz w:val="28"/>
          <w:szCs w:val="28"/>
        </w:rPr>
        <w:t> </w:t>
      </w:r>
    </w:p>
    <w:p w:rsidR="00C66519" w:rsidRPr="00677DD0" w:rsidRDefault="00C66519" w:rsidP="001939CB">
      <w:pPr>
        <w:pStyle w:val="a6"/>
        <w:spacing w:after="0" w:line="240" w:lineRule="auto"/>
        <w:ind w:firstLine="709"/>
        <w:contextualSpacing/>
        <w:rPr>
          <w:rStyle w:val="apple-converted-space"/>
          <w:b/>
          <w:bCs/>
          <w:color w:val="000000" w:themeColor="text1"/>
          <w:sz w:val="28"/>
          <w:szCs w:val="28"/>
        </w:rPr>
      </w:pPr>
    </w:p>
    <w:p w:rsidR="00C66519" w:rsidRPr="00677DD0" w:rsidRDefault="00C66519" w:rsidP="001939CB">
      <w:pPr>
        <w:pStyle w:val="a6"/>
        <w:spacing w:after="0" w:line="240" w:lineRule="auto"/>
        <w:ind w:firstLine="709"/>
        <w:contextualSpacing/>
        <w:rPr>
          <w:rStyle w:val="apple-converted-space"/>
          <w:b/>
          <w:bCs/>
          <w:color w:val="000000" w:themeColor="text1"/>
          <w:sz w:val="28"/>
          <w:szCs w:val="28"/>
        </w:rPr>
      </w:pPr>
    </w:p>
    <w:p w:rsidR="005E3A7B" w:rsidRPr="00677DD0" w:rsidRDefault="005E3A7B" w:rsidP="005E3A7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Отметка «5»</w:t>
      </w:r>
      <w:r w:rsidRPr="00677DD0">
        <w:rPr>
          <w:rStyle w:val="apple-converted-space"/>
          <w:b/>
          <w:bCs/>
          <w:color w:val="000000" w:themeColor="text1"/>
          <w:sz w:val="28"/>
          <w:szCs w:val="28"/>
        </w:rPr>
        <w:t> </w:t>
      </w:r>
    </w:p>
    <w:p w:rsidR="00C12144" w:rsidRPr="00677DD0" w:rsidRDefault="00780BA4" w:rsidP="001939CB">
      <w:pPr>
        <w:pStyle w:val="a6"/>
        <w:spacing w:after="0" w:line="240" w:lineRule="auto"/>
        <w:ind w:firstLine="709"/>
        <w:contextualSpacing/>
        <w:jc w:val="both"/>
        <w:rPr>
          <w:color w:val="000000" w:themeColor="text1"/>
          <w:sz w:val="28"/>
          <w:szCs w:val="28"/>
        </w:rPr>
      </w:pPr>
      <w:r w:rsidRPr="00677DD0">
        <w:rPr>
          <w:color w:val="000000" w:themeColor="text1"/>
          <w:sz w:val="28"/>
          <w:szCs w:val="28"/>
        </w:rPr>
        <w:t xml:space="preserve">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1-2 ошибки, не затрудняющие понимание текста. Речь понятна, речь оформлена в соответствии с особенностями фонетического членения англоязычной речи. Объем высказывания – не менее 2-х реплик с каждой стороны, не выключая формулы приветствия и прощания. </w:t>
      </w:r>
    </w:p>
    <w:p w:rsidR="005E3A7B" w:rsidRPr="00677DD0" w:rsidRDefault="005E3A7B" w:rsidP="005E3A7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Отметка «4»</w:t>
      </w:r>
      <w:r w:rsidRPr="00677DD0">
        <w:rPr>
          <w:rStyle w:val="apple-converted-space"/>
          <w:b/>
          <w:bCs/>
          <w:color w:val="000000" w:themeColor="text1"/>
          <w:sz w:val="28"/>
          <w:szCs w:val="28"/>
        </w:rPr>
        <w:t> </w:t>
      </w:r>
    </w:p>
    <w:p w:rsidR="00780BA4" w:rsidRPr="00677DD0" w:rsidRDefault="00780BA4" w:rsidP="001939CB">
      <w:pPr>
        <w:pStyle w:val="a6"/>
        <w:spacing w:after="0" w:line="240" w:lineRule="auto"/>
        <w:ind w:firstLine="709"/>
        <w:contextualSpacing/>
        <w:jc w:val="both"/>
        <w:rPr>
          <w:color w:val="000000" w:themeColor="text1"/>
          <w:sz w:val="28"/>
          <w:szCs w:val="28"/>
        </w:rPr>
      </w:pPr>
      <w:r w:rsidRPr="00677DD0">
        <w:rPr>
          <w:color w:val="000000" w:themeColor="text1"/>
          <w:sz w:val="28"/>
          <w:szCs w:val="28"/>
        </w:rPr>
        <w:t xml:space="preserve">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2-3 ошибки, из которых одна может быть грубой. Речь понятна, речь оформлена в соответствии с особенностями фонетического членения англоязычной речи. Объем высказывания – 1-2 реплики с каждой стороны, не выключая формулы приветствия и прощания. </w:t>
      </w:r>
    </w:p>
    <w:p w:rsidR="005E3A7B" w:rsidRPr="00677DD0" w:rsidRDefault="005E3A7B" w:rsidP="005E3A7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Отметка «3»</w:t>
      </w:r>
      <w:r w:rsidRPr="00677DD0">
        <w:rPr>
          <w:rStyle w:val="apple-converted-space"/>
          <w:b/>
          <w:bCs/>
          <w:color w:val="000000" w:themeColor="text1"/>
          <w:sz w:val="28"/>
          <w:szCs w:val="28"/>
        </w:rPr>
        <w:t> </w:t>
      </w:r>
    </w:p>
    <w:p w:rsidR="00780BA4" w:rsidRPr="00677DD0" w:rsidRDefault="00780BA4" w:rsidP="001939CB">
      <w:pPr>
        <w:pStyle w:val="a6"/>
        <w:spacing w:after="0" w:line="240" w:lineRule="auto"/>
        <w:ind w:firstLine="709"/>
        <w:contextualSpacing/>
        <w:jc w:val="both"/>
        <w:rPr>
          <w:color w:val="000000" w:themeColor="text1"/>
          <w:sz w:val="28"/>
          <w:szCs w:val="28"/>
        </w:rPr>
      </w:pPr>
      <w:r w:rsidRPr="00677DD0">
        <w:rPr>
          <w:color w:val="000000" w:themeColor="text1"/>
          <w:sz w:val="28"/>
          <w:szCs w:val="28"/>
        </w:rPr>
        <w:t xml:space="preserve">Обучающийся строит элементарное диалогическое единство в соответствии с коммуникативной задачей, но не стремится поддержать беседу. Речь аграмматична, но в целом понятна. Присутствуют грубые нарушения лексико-грамматического оформления речи, интонационные конструкции для передачи цели высказывания не реализованы. Объем высказывания менее заданного - 1 реплика с каждой стороны, не выключая формулы приветствия и прощания.   </w:t>
      </w:r>
    </w:p>
    <w:p w:rsidR="005E3A7B" w:rsidRPr="00677DD0" w:rsidRDefault="005E3A7B" w:rsidP="005E3A7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Отметка «2»</w:t>
      </w:r>
      <w:r w:rsidRPr="00677DD0">
        <w:rPr>
          <w:rStyle w:val="apple-converted-space"/>
          <w:b/>
          <w:bCs/>
          <w:color w:val="000000" w:themeColor="text1"/>
          <w:sz w:val="28"/>
          <w:szCs w:val="28"/>
        </w:rPr>
        <w:t> </w:t>
      </w:r>
    </w:p>
    <w:p w:rsidR="00780BA4" w:rsidRPr="00677DD0" w:rsidRDefault="00780BA4" w:rsidP="001939CB">
      <w:pPr>
        <w:pStyle w:val="a6"/>
        <w:spacing w:after="0" w:line="240" w:lineRule="auto"/>
        <w:ind w:firstLine="709"/>
        <w:contextualSpacing/>
        <w:jc w:val="both"/>
        <w:rPr>
          <w:color w:val="000000" w:themeColor="text1"/>
          <w:sz w:val="28"/>
          <w:szCs w:val="28"/>
        </w:rPr>
      </w:pPr>
      <w:r w:rsidRPr="00677DD0">
        <w:rPr>
          <w:color w:val="000000" w:themeColor="text1"/>
          <w:sz w:val="28"/>
          <w:szCs w:val="28"/>
        </w:rPr>
        <w:t xml:space="preserve">Коммуникативная задача не решена. </w:t>
      </w:r>
    </w:p>
    <w:p w:rsidR="00780BA4" w:rsidRPr="00677DD0" w:rsidRDefault="00780BA4" w:rsidP="001939CB">
      <w:pPr>
        <w:pStyle w:val="a6"/>
        <w:spacing w:after="0" w:line="240" w:lineRule="auto"/>
        <w:ind w:firstLine="709"/>
        <w:contextualSpacing/>
        <w:jc w:val="center"/>
        <w:rPr>
          <w:b/>
          <w:bCs/>
          <w:color w:val="000000" w:themeColor="text1"/>
          <w:sz w:val="28"/>
          <w:szCs w:val="28"/>
        </w:rPr>
      </w:pPr>
      <w:r w:rsidRPr="00677DD0">
        <w:rPr>
          <w:b/>
          <w:bCs/>
          <w:color w:val="000000" w:themeColor="text1"/>
          <w:sz w:val="28"/>
          <w:szCs w:val="28"/>
        </w:rPr>
        <w:t>Критерии оценивания письма</w:t>
      </w:r>
    </w:p>
    <w:p w:rsidR="00780BA4" w:rsidRPr="00677DD0" w:rsidRDefault="00780BA4" w:rsidP="001939CB">
      <w:pPr>
        <w:pStyle w:val="a6"/>
        <w:spacing w:after="0" w:line="240" w:lineRule="auto"/>
        <w:ind w:firstLine="709"/>
        <w:contextualSpacing/>
        <w:jc w:val="both"/>
        <w:rPr>
          <w:bCs/>
          <w:color w:val="000000" w:themeColor="text1"/>
          <w:sz w:val="28"/>
          <w:szCs w:val="28"/>
        </w:rPr>
      </w:pPr>
      <w:r w:rsidRPr="00677DD0">
        <w:rPr>
          <w:bCs/>
          <w:color w:val="000000" w:themeColor="text1"/>
          <w:sz w:val="28"/>
          <w:szCs w:val="28"/>
        </w:rPr>
        <w:t xml:space="preserve">Письменные работы делятся на 2 типа: </w:t>
      </w:r>
    </w:p>
    <w:p w:rsidR="00780BA4" w:rsidRPr="00677DD0" w:rsidRDefault="00780BA4" w:rsidP="001939CB">
      <w:pPr>
        <w:pStyle w:val="a6"/>
        <w:tabs>
          <w:tab w:val="left" w:pos="426"/>
        </w:tabs>
        <w:spacing w:after="0" w:line="240" w:lineRule="auto"/>
        <w:ind w:firstLine="709"/>
        <w:contextualSpacing/>
        <w:jc w:val="both"/>
        <w:rPr>
          <w:bCs/>
          <w:color w:val="000000" w:themeColor="text1"/>
          <w:sz w:val="28"/>
          <w:szCs w:val="28"/>
        </w:rPr>
      </w:pPr>
      <w:r w:rsidRPr="00677DD0">
        <w:rPr>
          <w:bCs/>
          <w:color w:val="000000" w:themeColor="text1"/>
          <w:sz w:val="28"/>
          <w:szCs w:val="28"/>
        </w:rPr>
        <w:lastRenderedPageBreak/>
        <w:t>письменные работы для текущего  контроля, к которым относятся самостоятельные работы;</w:t>
      </w:r>
    </w:p>
    <w:p w:rsidR="00780BA4" w:rsidRPr="00677DD0" w:rsidRDefault="00780BA4" w:rsidP="001939CB">
      <w:pPr>
        <w:pStyle w:val="a6"/>
        <w:tabs>
          <w:tab w:val="left" w:pos="426"/>
        </w:tabs>
        <w:spacing w:after="0" w:line="240" w:lineRule="auto"/>
        <w:ind w:firstLine="709"/>
        <w:contextualSpacing/>
        <w:jc w:val="both"/>
        <w:rPr>
          <w:bCs/>
          <w:color w:val="000000" w:themeColor="text1"/>
          <w:sz w:val="28"/>
          <w:szCs w:val="28"/>
        </w:rPr>
      </w:pPr>
      <w:r w:rsidRPr="00677DD0">
        <w:rPr>
          <w:bCs/>
          <w:color w:val="000000" w:themeColor="text1"/>
          <w:sz w:val="28"/>
          <w:szCs w:val="28"/>
        </w:rPr>
        <w:t>промежуточные и итоговые контрольные работы.</w:t>
      </w:r>
    </w:p>
    <w:p w:rsidR="00780BA4" w:rsidRPr="00677DD0" w:rsidRDefault="00780BA4" w:rsidP="001939CB">
      <w:pPr>
        <w:pStyle w:val="a6"/>
        <w:spacing w:after="0" w:line="240" w:lineRule="auto"/>
        <w:ind w:firstLine="709"/>
        <w:contextualSpacing/>
        <w:jc w:val="both"/>
        <w:rPr>
          <w:bCs/>
          <w:color w:val="000000" w:themeColor="text1"/>
          <w:sz w:val="28"/>
          <w:szCs w:val="28"/>
        </w:rPr>
      </w:pPr>
      <w:r w:rsidRPr="00677DD0">
        <w:rPr>
          <w:bCs/>
          <w:color w:val="000000" w:themeColor="text1"/>
          <w:sz w:val="28"/>
          <w:szCs w:val="28"/>
        </w:rPr>
        <w:t>Письменные работы для текущего контроля оцениваются исходя из процента правильно выполненных заданий.</w:t>
      </w:r>
    </w:p>
    <w:p w:rsidR="00780BA4" w:rsidRPr="00677DD0" w:rsidRDefault="00780BA4" w:rsidP="001939CB">
      <w:pPr>
        <w:pStyle w:val="a6"/>
        <w:spacing w:after="0" w:line="240" w:lineRule="auto"/>
        <w:ind w:firstLine="709"/>
        <w:contextualSpacing/>
        <w:jc w:val="both"/>
        <w:rPr>
          <w:b/>
          <w:bCs/>
          <w:color w:val="000000" w:themeColor="text1"/>
          <w:sz w:val="28"/>
          <w:szCs w:val="28"/>
        </w:rPr>
      </w:pPr>
      <w:r w:rsidRPr="00677DD0">
        <w:rPr>
          <w:b/>
          <w:bCs/>
          <w:color w:val="000000" w:themeColor="text1"/>
          <w:sz w:val="28"/>
          <w:szCs w:val="28"/>
        </w:rPr>
        <w:t>Оценка</w:t>
      </w:r>
    </w:p>
    <w:p w:rsidR="00780BA4" w:rsidRPr="00677DD0" w:rsidRDefault="00780BA4" w:rsidP="001939CB">
      <w:pPr>
        <w:spacing w:after="0" w:line="240" w:lineRule="auto"/>
        <w:ind w:firstLine="709"/>
        <w:rPr>
          <w:rFonts w:ascii="Times New Roman" w:hAnsi="Times New Roman" w:cs="Times New Roman"/>
          <w:bCs/>
          <w:color w:val="000000" w:themeColor="text1"/>
          <w:sz w:val="28"/>
          <w:szCs w:val="28"/>
          <w:shd w:val="clear" w:color="auto" w:fill="FFFFFF"/>
        </w:rPr>
      </w:pPr>
      <w:r w:rsidRPr="00677DD0">
        <w:rPr>
          <w:rFonts w:ascii="Times New Roman" w:hAnsi="Times New Roman" w:cs="Times New Roman"/>
          <w:b/>
          <w:bCs/>
          <w:color w:val="000000" w:themeColor="text1"/>
          <w:sz w:val="28"/>
          <w:szCs w:val="28"/>
          <w:shd w:val="clear" w:color="auto" w:fill="FFFFFF"/>
        </w:rPr>
        <w:t xml:space="preserve">5   </w:t>
      </w:r>
      <w:r w:rsidRPr="00677DD0">
        <w:rPr>
          <w:rFonts w:ascii="Times New Roman" w:hAnsi="Times New Roman" w:cs="Times New Roman"/>
          <w:bCs/>
          <w:color w:val="000000" w:themeColor="text1"/>
          <w:sz w:val="28"/>
          <w:szCs w:val="28"/>
          <w:shd w:val="clear" w:color="auto" w:fill="FFFFFF"/>
        </w:rPr>
        <w:t>90-100%</w:t>
      </w:r>
    </w:p>
    <w:p w:rsidR="00780BA4" w:rsidRPr="00677DD0" w:rsidRDefault="00780BA4" w:rsidP="001939CB">
      <w:pPr>
        <w:spacing w:after="0" w:line="240" w:lineRule="auto"/>
        <w:ind w:firstLine="709"/>
        <w:rPr>
          <w:rFonts w:ascii="Times New Roman" w:hAnsi="Times New Roman" w:cs="Times New Roman"/>
          <w:bCs/>
          <w:color w:val="000000" w:themeColor="text1"/>
          <w:sz w:val="28"/>
          <w:szCs w:val="28"/>
          <w:shd w:val="clear" w:color="auto" w:fill="FFFFFF"/>
        </w:rPr>
      </w:pPr>
      <w:r w:rsidRPr="00677DD0">
        <w:rPr>
          <w:rFonts w:ascii="Times New Roman" w:hAnsi="Times New Roman" w:cs="Times New Roman"/>
          <w:b/>
          <w:bCs/>
          <w:color w:val="000000" w:themeColor="text1"/>
          <w:sz w:val="28"/>
          <w:szCs w:val="28"/>
          <w:shd w:val="clear" w:color="auto" w:fill="FFFFFF"/>
        </w:rPr>
        <w:t xml:space="preserve">4   </w:t>
      </w:r>
      <w:r w:rsidRPr="00677DD0">
        <w:rPr>
          <w:rFonts w:ascii="Times New Roman" w:hAnsi="Times New Roman" w:cs="Times New Roman"/>
          <w:bCs/>
          <w:color w:val="000000" w:themeColor="text1"/>
          <w:sz w:val="28"/>
          <w:szCs w:val="28"/>
          <w:shd w:val="clear" w:color="auto" w:fill="FFFFFF"/>
        </w:rPr>
        <w:t>75-89%</w:t>
      </w:r>
    </w:p>
    <w:p w:rsidR="00780BA4" w:rsidRPr="00677DD0" w:rsidRDefault="00780BA4" w:rsidP="001939CB">
      <w:pPr>
        <w:spacing w:after="0" w:line="240" w:lineRule="auto"/>
        <w:ind w:firstLine="709"/>
        <w:rPr>
          <w:rFonts w:ascii="Times New Roman" w:hAnsi="Times New Roman" w:cs="Times New Roman"/>
          <w:bCs/>
          <w:color w:val="000000" w:themeColor="text1"/>
          <w:sz w:val="28"/>
          <w:szCs w:val="28"/>
          <w:shd w:val="clear" w:color="auto" w:fill="FFFFFF"/>
        </w:rPr>
      </w:pPr>
      <w:r w:rsidRPr="00677DD0">
        <w:rPr>
          <w:rFonts w:ascii="Times New Roman" w:hAnsi="Times New Roman" w:cs="Times New Roman"/>
          <w:b/>
          <w:bCs/>
          <w:color w:val="000000" w:themeColor="text1"/>
          <w:sz w:val="28"/>
          <w:szCs w:val="28"/>
          <w:shd w:val="clear" w:color="auto" w:fill="FFFFFF"/>
        </w:rPr>
        <w:t xml:space="preserve">3  </w:t>
      </w:r>
      <w:r w:rsidRPr="00677DD0">
        <w:rPr>
          <w:rFonts w:ascii="Times New Roman" w:hAnsi="Times New Roman" w:cs="Times New Roman"/>
          <w:bCs/>
          <w:color w:val="000000" w:themeColor="text1"/>
          <w:sz w:val="28"/>
          <w:szCs w:val="28"/>
          <w:shd w:val="clear" w:color="auto" w:fill="FFFFFF"/>
        </w:rPr>
        <w:t>60-84%</w:t>
      </w:r>
    </w:p>
    <w:p w:rsidR="00780BA4" w:rsidRPr="00677DD0" w:rsidRDefault="00780BA4" w:rsidP="001939CB">
      <w:pPr>
        <w:spacing w:after="0" w:line="240" w:lineRule="auto"/>
        <w:ind w:firstLine="709"/>
        <w:rPr>
          <w:rFonts w:ascii="Times New Roman" w:hAnsi="Times New Roman" w:cs="Times New Roman"/>
          <w:bCs/>
          <w:color w:val="000000" w:themeColor="text1"/>
          <w:sz w:val="28"/>
          <w:szCs w:val="28"/>
          <w:shd w:val="clear" w:color="auto" w:fill="FFFFFF"/>
        </w:rPr>
      </w:pPr>
      <w:r w:rsidRPr="00677DD0">
        <w:rPr>
          <w:rFonts w:ascii="Times New Roman" w:hAnsi="Times New Roman" w:cs="Times New Roman"/>
          <w:b/>
          <w:bCs/>
          <w:color w:val="000000" w:themeColor="text1"/>
          <w:sz w:val="28"/>
          <w:szCs w:val="28"/>
          <w:shd w:val="clear" w:color="auto" w:fill="FFFFFF"/>
        </w:rPr>
        <w:t xml:space="preserve">2  </w:t>
      </w:r>
      <w:r w:rsidRPr="00677DD0">
        <w:rPr>
          <w:rFonts w:ascii="Times New Roman" w:hAnsi="Times New Roman" w:cs="Times New Roman"/>
          <w:bCs/>
          <w:color w:val="000000" w:themeColor="text1"/>
          <w:sz w:val="28"/>
          <w:szCs w:val="28"/>
          <w:shd w:val="clear" w:color="auto" w:fill="FFFFFF"/>
        </w:rPr>
        <w:t>0-59%</w:t>
      </w:r>
    </w:p>
    <w:p w:rsidR="00780BA4" w:rsidRPr="00677DD0" w:rsidRDefault="00780BA4" w:rsidP="001939CB">
      <w:pPr>
        <w:spacing w:after="0" w:line="240" w:lineRule="auto"/>
        <w:ind w:firstLine="709"/>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Контрольные работы оцениваются по следующей шкале.</w:t>
      </w:r>
    </w:p>
    <w:p w:rsidR="00780BA4" w:rsidRPr="00677DD0" w:rsidRDefault="00780BA4" w:rsidP="001939CB">
      <w:pPr>
        <w:pStyle w:val="a6"/>
        <w:spacing w:after="0" w:line="240" w:lineRule="auto"/>
        <w:ind w:firstLine="709"/>
        <w:contextualSpacing/>
        <w:jc w:val="both"/>
        <w:rPr>
          <w:b/>
          <w:bCs/>
          <w:color w:val="000000" w:themeColor="text1"/>
          <w:sz w:val="28"/>
          <w:szCs w:val="28"/>
        </w:rPr>
      </w:pPr>
      <w:r w:rsidRPr="00677DD0">
        <w:rPr>
          <w:b/>
          <w:bCs/>
          <w:color w:val="000000" w:themeColor="text1"/>
          <w:sz w:val="28"/>
          <w:szCs w:val="28"/>
        </w:rPr>
        <w:t>Оценка</w:t>
      </w:r>
    </w:p>
    <w:p w:rsidR="00780BA4" w:rsidRPr="00677DD0" w:rsidRDefault="00780BA4" w:rsidP="001939CB">
      <w:pPr>
        <w:spacing w:after="0" w:line="240" w:lineRule="auto"/>
        <w:ind w:firstLine="709"/>
        <w:rPr>
          <w:rFonts w:ascii="Times New Roman" w:hAnsi="Times New Roman" w:cs="Times New Roman"/>
          <w:bCs/>
          <w:color w:val="000000" w:themeColor="text1"/>
          <w:sz w:val="28"/>
          <w:szCs w:val="28"/>
          <w:shd w:val="clear" w:color="auto" w:fill="FFFFFF"/>
        </w:rPr>
      </w:pPr>
      <w:r w:rsidRPr="00677DD0">
        <w:rPr>
          <w:rFonts w:ascii="Times New Roman" w:hAnsi="Times New Roman" w:cs="Times New Roman"/>
          <w:b/>
          <w:bCs/>
          <w:color w:val="000000" w:themeColor="text1"/>
          <w:sz w:val="28"/>
          <w:szCs w:val="28"/>
          <w:shd w:val="clear" w:color="auto" w:fill="FFFFFF"/>
        </w:rPr>
        <w:t xml:space="preserve">5   </w:t>
      </w:r>
      <w:r w:rsidRPr="00677DD0">
        <w:rPr>
          <w:rFonts w:ascii="Times New Roman" w:hAnsi="Times New Roman" w:cs="Times New Roman"/>
          <w:bCs/>
          <w:color w:val="000000" w:themeColor="text1"/>
          <w:sz w:val="28"/>
          <w:szCs w:val="28"/>
          <w:shd w:val="clear" w:color="auto" w:fill="FFFFFF"/>
        </w:rPr>
        <w:t>85-100%</w:t>
      </w:r>
    </w:p>
    <w:p w:rsidR="00780BA4" w:rsidRPr="00677DD0" w:rsidRDefault="00780BA4" w:rsidP="001939CB">
      <w:pPr>
        <w:spacing w:after="0" w:line="240" w:lineRule="auto"/>
        <w:ind w:firstLine="709"/>
        <w:rPr>
          <w:rFonts w:ascii="Times New Roman" w:hAnsi="Times New Roman" w:cs="Times New Roman"/>
          <w:bCs/>
          <w:color w:val="000000" w:themeColor="text1"/>
          <w:sz w:val="28"/>
          <w:szCs w:val="28"/>
          <w:shd w:val="clear" w:color="auto" w:fill="FFFFFF"/>
        </w:rPr>
      </w:pPr>
      <w:r w:rsidRPr="00677DD0">
        <w:rPr>
          <w:rFonts w:ascii="Times New Roman" w:hAnsi="Times New Roman" w:cs="Times New Roman"/>
          <w:b/>
          <w:bCs/>
          <w:color w:val="000000" w:themeColor="text1"/>
          <w:sz w:val="28"/>
          <w:szCs w:val="28"/>
          <w:shd w:val="clear" w:color="auto" w:fill="FFFFFF"/>
        </w:rPr>
        <w:t xml:space="preserve">4   </w:t>
      </w:r>
      <w:r w:rsidRPr="00677DD0">
        <w:rPr>
          <w:rFonts w:ascii="Times New Roman" w:hAnsi="Times New Roman" w:cs="Times New Roman"/>
          <w:bCs/>
          <w:color w:val="000000" w:themeColor="text1"/>
          <w:sz w:val="28"/>
          <w:szCs w:val="28"/>
          <w:shd w:val="clear" w:color="auto" w:fill="FFFFFF"/>
        </w:rPr>
        <w:t>70-84%</w:t>
      </w:r>
    </w:p>
    <w:p w:rsidR="00780BA4" w:rsidRPr="00677DD0" w:rsidRDefault="00780BA4" w:rsidP="001939CB">
      <w:pPr>
        <w:spacing w:after="0" w:line="240" w:lineRule="auto"/>
        <w:ind w:firstLine="709"/>
        <w:rPr>
          <w:rFonts w:ascii="Times New Roman" w:hAnsi="Times New Roman" w:cs="Times New Roman"/>
          <w:bCs/>
          <w:color w:val="000000" w:themeColor="text1"/>
          <w:sz w:val="28"/>
          <w:szCs w:val="28"/>
          <w:shd w:val="clear" w:color="auto" w:fill="FFFFFF"/>
        </w:rPr>
      </w:pPr>
      <w:r w:rsidRPr="00677DD0">
        <w:rPr>
          <w:rFonts w:ascii="Times New Roman" w:hAnsi="Times New Roman" w:cs="Times New Roman"/>
          <w:b/>
          <w:bCs/>
          <w:color w:val="000000" w:themeColor="text1"/>
          <w:sz w:val="28"/>
          <w:szCs w:val="28"/>
          <w:shd w:val="clear" w:color="auto" w:fill="FFFFFF"/>
        </w:rPr>
        <w:t xml:space="preserve">3   </w:t>
      </w:r>
      <w:r w:rsidRPr="00677DD0">
        <w:rPr>
          <w:rFonts w:ascii="Times New Roman" w:hAnsi="Times New Roman" w:cs="Times New Roman"/>
          <w:bCs/>
          <w:color w:val="000000" w:themeColor="text1"/>
          <w:sz w:val="28"/>
          <w:szCs w:val="28"/>
          <w:shd w:val="clear" w:color="auto" w:fill="FFFFFF"/>
        </w:rPr>
        <w:t>50-69%</w:t>
      </w:r>
    </w:p>
    <w:p w:rsidR="00780BA4" w:rsidRPr="00677DD0" w:rsidRDefault="00780BA4" w:rsidP="001939CB">
      <w:pPr>
        <w:spacing w:after="0" w:line="240" w:lineRule="auto"/>
        <w:ind w:firstLine="709"/>
        <w:rPr>
          <w:rFonts w:ascii="Times New Roman" w:hAnsi="Times New Roman" w:cs="Times New Roman"/>
          <w:bCs/>
          <w:color w:val="000000" w:themeColor="text1"/>
          <w:sz w:val="28"/>
          <w:szCs w:val="28"/>
          <w:shd w:val="clear" w:color="auto" w:fill="FFFFFF"/>
        </w:rPr>
      </w:pPr>
      <w:r w:rsidRPr="00677DD0">
        <w:rPr>
          <w:rFonts w:ascii="Times New Roman" w:hAnsi="Times New Roman" w:cs="Times New Roman"/>
          <w:b/>
          <w:bCs/>
          <w:color w:val="000000" w:themeColor="text1"/>
          <w:sz w:val="28"/>
          <w:szCs w:val="28"/>
          <w:shd w:val="clear" w:color="auto" w:fill="FFFFFF"/>
        </w:rPr>
        <w:t xml:space="preserve">2   </w:t>
      </w:r>
      <w:r w:rsidRPr="00677DD0">
        <w:rPr>
          <w:rFonts w:ascii="Times New Roman" w:hAnsi="Times New Roman" w:cs="Times New Roman"/>
          <w:bCs/>
          <w:color w:val="000000" w:themeColor="text1"/>
          <w:sz w:val="28"/>
          <w:szCs w:val="28"/>
          <w:shd w:val="clear" w:color="auto" w:fill="FFFFFF"/>
        </w:rPr>
        <w:t>0-49%</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Творческие письменные работы (письма, записки, открытки и другие предусмотренные  разделами программы) оцениваются по следующим критериям:</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содержание работы, решение коммуникативной задачи;</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организация и оформление работы;</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лексико-грамматическое оформление работы;</w:t>
      </w:r>
    </w:p>
    <w:p w:rsidR="00780BA4" w:rsidRPr="00677DD0" w:rsidRDefault="00780BA4" w:rsidP="001939C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орфографическое и пунктуационное оформление.</w:t>
      </w:r>
    </w:p>
    <w:p w:rsidR="005E3A7B" w:rsidRPr="00677DD0" w:rsidRDefault="005E3A7B" w:rsidP="005E3A7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Отметка «5»</w:t>
      </w:r>
      <w:r w:rsidRPr="00677DD0">
        <w:rPr>
          <w:rStyle w:val="apple-converted-space"/>
          <w:b/>
          <w:bCs/>
          <w:color w:val="000000" w:themeColor="text1"/>
          <w:sz w:val="28"/>
          <w:szCs w:val="28"/>
        </w:rPr>
        <w:t> </w:t>
      </w:r>
    </w:p>
    <w:p w:rsidR="00780BA4" w:rsidRPr="00677DD0" w:rsidRDefault="00780BA4" w:rsidP="001939CB">
      <w:pPr>
        <w:spacing w:after="0" w:line="240" w:lineRule="auto"/>
        <w:ind w:firstLine="709"/>
        <w:jc w:val="both"/>
        <w:rPr>
          <w:rFonts w:ascii="Times New Roman" w:hAnsi="Times New Roman" w:cs="Times New Roman"/>
          <w:bCs/>
          <w:color w:val="000000" w:themeColor="text1"/>
          <w:sz w:val="28"/>
          <w:szCs w:val="28"/>
          <w:shd w:val="clear" w:color="auto" w:fill="FFFFFF"/>
        </w:rPr>
      </w:pPr>
      <w:r w:rsidRPr="00677DD0">
        <w:rPr>
          <w:rFonts w:ascii="Times New Roman" w:hAnsi="Times New Roman" w:cs="Times New Roman"/>
          <w:bCs/>
          <w:color w:val="000000" w:themeColor="text1"/>
          <w:sz w:val="28"/>
          <w:szCs w:val="28"/>
          <w:shd w:val="clear" w:color="auto" w:fill="FFFFFF"/>
        </w:rPr>
        <w:t>Коммуникативная задача решена. Текст написан в соответствии с заданием. Работа оформлена с ранее изученным образцом. Отбор лексико-грамматических средств осуществлен корректно.  Соблюдается заглавная буква в начале предложения, в именах собственных.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Правильно соблюдается порядок слов.  Допускается до 3-х орфографических неточностей, которые не затрудняют понимание текста.</w:t>
      </w:r>
    </w:p>
    <w:p w:rsidR="005E3A7B" w:rsidRPr="00677DD0" w:rsidRDefault="005E3A7B" w:rsidP="005E3A7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Отметка «4»</w:t>
      </w:r>
      <w:r w:rsidRPr="00677DD0">
        <w:rPr>
          <w:rStyle w:val="apple-converted-space"/>
          <w:b/>
          <w:bCs/>
          <w:color w:val="000000" w:themeColor="text1"/>
          <w:sz w:val="28"/>
          <w:szCs w:val="28"/>
        </w:rPr>
        <w:t> </w:t>
      </w:r>
    </w:p>
    <w:p w:rsidR="00780BA4" w:rsidRPr="00677DD0" w:rsidRDefault="00780BA4" w:rsidP="001939CB">
      <w:pPr>
        <w:spacing w:after="0" w:line="240" w:lineRule="auto"/>
        <w:ind w:firstLine="709"/>
        <w:jc w:val="both"/>
        <w:rPr>
          <w:rFonts w:ascii="Times New Roman" w:hAnsi="Times New Roman" w:cs="Times New Roman"/>
          <w:bCs/>
          <w:color w:val="000000" w:themeColor="text1"/>
          <w:sz w:val="28"/>
          <w:szCs w:val="28"/>
          <w:shd w:val="clear" w:color="auto" w:fill="FFFFFF"/>
        </w:rPr>
      </w:pPr>
      <w:r w:rsidRPr="00677DD0">
        <w:rPr>
          <w:rFonts w:ascii="Times New Roman" w:hAnsi="Times New Roman" w:cs="Times New Roman"/>
          <w:bCs/>
          <w:color w:val="000000" w:themeColor="text1"/>
          <w:sz w:val="28"/>
          <w:szCs w:val="28"/>
          <w:shd w:val="clear" w:color="auto" w:fill="FFFFFF"/>
        </w:rPr>
        <w:t xml:space="preserve">Коммуникативная задача решена. Текст написан в соответствии с заданием. Работа оформлена в соответствии с ранее изученным образцом. При отборе лексико-грамматических средств допущены 2-3 ошибки, которые не затрудняют понимание текста.  Допускается 1-2 неточности в пунктуационном и орфографическом оформлении, не препятствующих пониманию текста. </w:t>
      </w:r>
    </w:p>
    <w:p w:rsidR="005E3A7B" w:rsidRPr="00677DD0" w:rsidRDefault="005E3A7B" w:rsidP="005E3A7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Отметка «3»</w:t>
      </w:r>
      <w:r w:rsidRPr="00677DD0">
        <w:rPr>
          <w:rStyle w:val="apple-converted-space"/>
          <w:b/>
          <w:bCs/>
          <w:color w:val="000000" w:themeColor="text1"/>
          <w:sz w:val="28"/>
          <w:szCs w:val="28"/>
        </w:rPr>
        <w:t> </w:t>
      </w:r>
    </w:p>
    <w:p w:rsidR="00780BA4" w:rsidRPr="00677DD0" w:rsidRDefault="00780BA4" w:rsidP="001939CB">
      <w:pPr>
        <w:spacing w:after="0" w:line="240" w:lineRule="auto"/>
        <w:ind w:firstLine="709"/>
        <w:jc w:val="both"/>
        <w:rPr>
          <w:rFonts w:ascii="Times New Roman" w:hAnsi="Times New Roman" w:cs="Times New Roman"/>
          <w:bCs/>
          <w:color w:val="000000" w:themeColor="text1"/>
          <w:sz w:val="28"/>
          <w:szCs w:val="28"/>
          <w:shd w:val="clear" w:color="auto" w:fill="FFFFFF"/>
        </w:rPr>
      </w:pPr>
      <w:r w:rsidRPr="00677DD0">
        <w:rPr>
          <w:rFonts w:ascii="Times New Roman" w:hAnsi="Times New Roman" w:cs="Times New Roman"/>
          <w:bCs/>
          <w:color w:val="000000" w:themeColor="text1"/>
          <w:sz w:val="28"/>
          <w:szCs w:val="28"/>
          <w:shd w:val="clear" w:color="auto" w:fill="FFFFFF"/>
        </w:rPr>
        <w:t>Коммуникативная задача решена частично. Имеются нарушения оформления текста, частично соответствует ранее изученному образцу. При отборе лексико-грамматических средств допущено более 5 ошибок, в том числе грубых, затрудняющих понимание текста. Присутствуют нарушения пунктуационного и орфографического оформления текста.</w:t>
      </w:r>
    </w:p>
    <w:p w:rsidR="005E3A7B" w:rsidRPr="00677DD0" w:rsidRDefault="005E3A7B" w:rsidP="005E3A7B">
      <w:pPr>
        <w:pStyle w:val="a6"/>
        <w:spacing w:after="0" w:line="240" w:lineRule="auto"/>
        <w:ind w:firstLine="709"/>
        <w:contextualSpacing/>
        <w:rPr>
          <w:b/>
          <w:bCs/>
          <w:color w:val="000000" w:themeColor="text1"/>
          <w:sz w:val="28"/>
          <w:szCs w:val="28"/>
        </w:rPr>
      </w:pPr>
      <w:r w:rsidRPr="00677DD0">
        <w:rPr>
          <w:b/>
          <w:bCs/>
          <w:color w:val="000000" w:themeColor="text1"/>
          <w:sz w:val="28"/>
          <w:szCs w:val="28"/>
        </w:rPr>
        <w:t>Отметка «2»</w:t>
      </w:r>
      <w:r w:rsidRPr="00677DD0">
        <w:rPr>
          <w:rStyle w:val="apple-converted-space"/>
          <w:b/>
          <w:bCs/>
          <w:color w:val="000000" w:themeColor="text1"/>
          <w:sz w:val="28"/>
          <w:szCs w:val="28"/>
        </w:rPr>
        <w:t> </w:t>
      </w:r>
    </w:p>
    <w:p w:rsidR="00780BA4" w:rsidRPr="00677DD0" w:rsidRDefault="00780BA4" w:rsidP="001939CB">
      <w:pPr>
        <w:spacing w:after="0" w:line="240" w:lineRule="auto"/>
        <w:ind w:firstLine="709"/>
        <w:rPr>
          <w:rFonts w:ascii="Times New Roman" w:hAnsi="Times New Roman" w:cs="Times New Roman"/>
          <w:color w:val="000000" w:themeColor="text1"/>
          <w:sz w:val="28"/>
          <w:szCs w:val="28"/>
        </w:rPr>
      </w:pPr>
      <w:r w:rsidRPr="00677DD0">
        <w:rPr>
          <w:rStyle w:val="apple-converted-space"/>
          <w:rFonts w:ascii="Times New Roman" w:hAnsi="Times New Roman" w:cs="Times New Roman"/>
          <w:color w:val="000000" w:themeColor="text1"/>
          <w:sz w:val="28"/>
          <w:szCs w:val="28"/>
        </w:rPr>
        <w:t>Коммуникативная задача не решена</w:t>
      </w:r>
    </w:p>
    <w:p w:rsidR="00780BA4" w:rsidRPr="00677DD0" w:rsidRDefault="00780BA4" w:rsidP="001939CB">
      <w:pPr>
        <w:pStyle w:val="a6"/>
        <w:spacing w:after="0" w:line="240" w:lineRule="auto"/>
        <w:ind w:firstLine="709"/>
        <w:contextualSpacing/>
        <w:rPr>
          <w:b/>
          <w:color w:val="000000" w:themeColor="text1"/>
          <w:sz w:val="28"/>
          <w:szCs w:val="28"/>
        </w:rPr>
      </w:pPr>
      <w:r w:rsidRPr="00677DD0">
        <w:rPr>
          <w:b/>
          <w:color w:val="000000" w:themeColor="text1"/>
          <w:sz w:val="28"/>
          <w:szCs w:val="28"/>
        </w:rPr>
        <w:lastRenderedPageBreak/>
        <w:t>Специальные условия  реализации дисциплины «Иностранный язык»</w:t>
      </w:r>
    </w:p>
    <w:p w:rsidR="00780BA4" w:rsidRPr="00677DD0" w:rsidRDefault="00780BA4" w:rsidP="001939CB">
      <w:pPr>
        <w:spacing w:after="0" w:line="240" w:lineRule="auto"/>
        <w:ind w:firstLine="709"/>
        <w:jc w:val="both"/>
        <w:rPr>
          <w:rFonts w:ascii="Times New Roman" w:eastAsiaTheme="minorEastAsia" w:hAnsi="Times New Roman" w:cs="Times New Roman"/>
          <w:color w:val="000000" w:themeColor="text1"/>
          <w:sz w:val="28"/>
          <w:szCs w:val="28"/>
          <w:lang w:eastAsia="ru-RU"/>
        </w:rPr>
      </w:pPr>
      <w:r w:rsidRPr="00677DD0">
        <w:rPr>
          <w:rFonts w:ascii="Times New Roman" w:eastAsiaTheme="minorEastAsia" w:hAnsi="Times New Roman" w:cs="Times New Roman"/>
          <w:color w:val="000000" w:themeColor="text1"/>
          <w:sz w:val="28"/>
          <w:szCs w:val="28"/>
          <w:lang w:eastAsia="ru-RU"/>
        </w:rPr>
        <w:t>Организация специальных условий предполагает создание комфортной образовательной среды с учетом потребностей и индивидуальных особенностей детей с ЗПР, обеспечивающей усвоение программы дисциплины «Иностранный язык».</w:t>
      </w:r>
    </w:p>
    <w:p w:rsidR="00780BA4" w:rsidRPr="00677DD0" w:rsidRDefault="00780BA4" w:rsidP="001939CB">
      <w:pPr>
        <w:tabs>
          <w:tab w:val="left" w:pos="567"/>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677DD0">
        <w:rPr>
          <w:rFonts w:ascii="Times New Roman" w:eastAsiaTheme="minorEastAsia" w:hAnsi="Times New Roman" w:cs="Times New Roman"/>
          <w:color w:val="000000" w:themeColor="text1"/>
          <w:sz w:val="28"/>
          <w:szCs w:val="28"/>
          <w:lang w:eastAsia="ru-RU"/>
        </w:rPr>
        <w:t>Учет индивидуальных особенностей обучающихся с ЗПР, состояния их психических функций, речемыслительной деятельности, возможный темп усвоения учебного материала.</w:t>
      </w:r>
    </w:p>
    <w:p w:rsidR="00780BA4" w:rsidRPr="00677DD0" w:rsidRDefault="00780BA4" w:rsidP="001939CB">
      <w:pPr>
        <w:tabs>
          <w:tab w:val="left" w:pos="567"/>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677DD0">
        <w:rPr>
          <w:rFonts w:ascii="Times New Roman" w:eastAsiaTheme="minorEastAsia" w:hAnsi="Times New Roman" w:cs="Times New Roman"/>
          <w:color w:val="000000" w:themeColor="text1"/>
          <w:sz w:val="28"/>
          <w:szCs w:val="28"/>
          <w:lang w:eastAsia="ru-RU"/>
        </w:rPr>
        <w:t>Подбор эффективных методов и специфических приемов обучения детей с ЗПР при преподавании иностранного языка.</w:t>
      </w:r>
    </w:p>
    <w:p w:rsidR="00780BA4" w:rsidRPr="00677DD0" w:rsidRDefault="00780BA4" w:rsidP="001939CB">
      <w:pPr>
        <w:tabs>
          <w:tab w:val="left" w:pos="567"/>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677DD0">
        <w:rPr>
          <w:rFonts w:ascii="Times New Roman" w:eastAsiaTheme="minorEastAsia" w:hAnsi="Times New Roman" w:cs="Times New Roman"/>
          <w:color w:val="000000" w:themeColor="text1"/>
          <w:sz w:val="28"/>
          <w:szCs w:val="28"/>
          <w:lang w:eastAsia="ru-RU"/>
        </w:rPr>
        <w:t>В целях реализации вариативного и дифференцированного подходов к обучающимся необходима четкая организация этапов урока и форм взаимодействия обучающихся (индивидуальной, групповой, в парах). Использование указанных форм работы на каждом уроке обеспечивает большую эффективность усвоения материла.</w:t>
      </w:r>
    </w:p>
    <w:p w:rsidR="00780BA4" w:rsidRPr="00677DD0" w:rsidRDefault="00780BA4" w:rsidP="001939CB">
      <w:pPr>
        <w:tabs>
          <w:tab w:val="left" w:pos="567"/>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677DD0">
        <w:rPr>
          <w:rFonts w:ascii="Times New Roman" w:eastAsiaTheme="minorEastAsia" w:hAnsi="Times New Roman" w:cs="Times New Roman"/>
          <w:color w:val="000000" w:themeColor="text1"/>
          <w:sz w:val="28"/>
          <w:szCs w:val="28"/>
          <w:lang w:eastAsia="ru-RU"/>
        </w:rPr>
        <w:t>Организация и учет учебного времени для эффективного усвоения  материала по данной учебной дисциплине.</w:t>
      </w:r>
    </w:p>
    <w:p w:rsidR="00780BA4" w:rsidRPr="00677DD0" w:rsidRDefault="00780BA4" w:rsidP="001939CB">
      <w:pPr>
        <w:tabs>
          <w:tab w:val="left" w:pos="567"/>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677DD0">
        <w:rPr>
          <w:rFonts w:ascii="Times New Roman" w:eastAsiaTheme="minorEastAsia" w:hAnsi="Times New Roman" w:cs="Times New Roman"/>
          <w:color w:val="000000" w:themeColor="text1"/>
          <w:sz w:val="28"/>
          <w:szCs w:val="28"/>
          <w:lang w:eastAsia="ru-RU"/>
        </w:rPr>
        <w:t>Использование в процессе обучения современных образовательных технологий и технических средств, в том числе средств ИКТ, ассистивных технологий.</w:t>
      </w:r>
    </w:p>
    <w:p w:rsidR="00780BA4" w:rsidRPr="00677DD0" w:rsidRDefault="00780BA4" w:rsidP="001939CB">
      <w:pPr>
        <w:tabs>
          <w:tab w:val="left" w:pos="567"/>
        </w:tabs>
        <w:spacing w:after="0" w:line="240" w:lineRule="auto"/>
        <w:ind w:firstLine="709"/>
        <w:jc w:val="both"/>
        <w:rPr>
          <w:rFonts w:ascii="Times New Roman" w:eastAsiaTheme="minorEastAsia" w:hAnsi="Times New Roman" w:cs="Times New Roman"/>
          <w:color w:val="000000" w:themeColor="text1"/>
          <w:sz w:val="28"/>
          <w:szCs w:val="28"/>
          <w:lang w:eastAsia="ru-RU"/>
        </w:rPr>
      </w:pPr>
      <w:r w:rsidRPr="00677DD0">
        <w:rPr>
          <w:rFonts w:ascii="Times New Roman" w:eastAsiaTheme="minorEastAsia" w:hAnsi="Times New Roman" w:cs="Times New Roman"/>
          <w:color w:val="000000" w:themeColor="text1"/>
          <w:sz w:val="28"/>
          <w:szCs w:val="28"/>
          <w:lang w:eastAsia="ru-RU"/>
        </w:rPr>
        <w:t>Необходимо использование интерактивной доски </w:t>
      </w:r>
      <w:r w:rsidRPr="00677DD0">
        <w:rPr>
          <w:rFonts w:ascii="Times New Roman" w:eastAsiaTheme="minorEastAsia" w:hAnsi="Times New Roman" w:cs="Times New Roman"/>
          <w:color w:val="000000" w:themeColor="text1"/>
          <w:sz w:val="28"/>
          <w:szCs w:val="28"/>
          <w:lang w:val="en-US" w:eastAsia="ru-RU"/>
        </w:rPr>
        <w:t>SmartBoard</w:t>
      </w:r>
      <w:r w:rsidRPr="00677DD0">
        <w:rPr>
          <w:rFonts w:ascii="Times New Roman" w:eastAsiaTheme="minorEastAsia" w:hAnsi="Times New Roman" w:cs="Times New Roman"/>
          <w:color w:val="000000" w:themeColor="text1"/>
          <w:sz w:val="28"/>
          <w:szCs w:val="28"/>
          <w:lang w:eastAsia="ru-RU"/>
        </w:rPr>
        <w:t>, </w:t>
      </w:r>
      <w:r w:rsidRPr="00677DD0">
        <w:rPr>
          <w:rFonts w:ascii="Times New Roman" w:eastAsiaTheme="minorEastAsia" w:hAnsi="Times New Roman" w:cs="Times New Roman"/>
          <w:color w:val="000000" w:themeColor="text1"/>
          <w:sz w:val="28"/>
          <w:szCs w:val="28"/>
          <w:lang w:val="en-US" w:eastAsia="ru-RU"/>
        </w:rPr>
        <w:t>MimioBoard</w:t>
      </w:r>
      <w:r w:rsidRPr="00677DD0">
        <w:rPr>
          <w:rFonts w:ascii="Times New Roman" w:eastAsiaTheme="minorEastAsia" w:hAnsi="Times New Roman" w:cs="Times New Roman"/>
          <w:color w:val="000000" w:themeColor="text1"/>
          <w:sz w:val="28"/>
          <w:szCs w:val="28"/>
          <w:lang w:eastAsia="ru-RU"/>
        </w:rPr>
        <w:t xml:space="preserve"> в целях обеспечения возможности разработки дидактических материалов, применения инструментов соответствующего программного обеспечения для многократного предъявления языковых средств в наглядной форме, их последующей более эффективной отработки  и автоматизации.</w:t>
      </w:r>
    </w:p>
    <w:p w:rsidR="00780BA4" w:rsidRPr="00677DD0" w:rsidRDefault="00780BA4" w:rsidP="001939CB">
      <w:pPr>
        <w:pStyle w:val="a6"/>
        <w:spacing w:after="0" w:line="240" w:lineRule="auto"/>
        <w:ind w:firstLine="709"/>
        <w:contextualSpacing/>
        <w:jc w:val="both"/>
        <w:rPr>
          <w:color w:val="000000" w:themeColor="text1"/>
          <w:sz w:val="28"/>
          <w:szCs w:val="28"/>
        </w:rPr>
      </w:pPr>
    </w:p>
    <w:p w:rsidR="00780BA4" w:rsidRPr="00677DD0" w:rsidRDefault="00780BA4" w:rsidP="001939CB">
      <w:pPr>
        <w:spacing w:after="0" w:line="240" w:lineRule="auto"/>
        <w:ind w:firstLine="709"/>
        <w:contextualSpacing/>
        <w:jc w:val="both"/>
        <w:rPr>
          <w:rFonts w:ascii="Times New Roman" w:hAnsi="Times New Roman" w:cs="Times New Roman"/>
          <w:color w:val="000000" w:themeColor="text1"/>
          <w:sz w:val="28"/>
          <w:szCs w:val="28"/>
        </w:rPr>
      </w:pPr>
    </w:p>
    <w:p w:rsidR="005E3A7B" w:rsidRPr="00677DD0" w:rsidRDefault="005E3A7B" w:rsidP="005E3A7B">
      <w:pPr>
        <w:spacing w:after="0" w:line="240" w:lineRule="auto"/>
        <w:ind w:firstLine="142"/>
        <w:contextualSpacing/>
        <w:jc w:val="center"/>
        <w:rPr>
          <w:rFonts w:ascii="Times New Roman" w:hAnsi="Times New Roman" w:cs="Times New Roman"/>
          <w:b/>
          <w:i/>
          <w:color w:val="000000" w:themeColor="text1"/>
          <w:sz w:val="28"/>
          <w:szCs w:val="28"/>
        </w:rPr>
      </w:pPr>
      <w:r w:rsidRPr="00677DD0">
        <w:rPr>
          <w:rFonts w:ascii="Times New Roman" w:hAnsi="Times New Roman" w:cs="Times New Roman"/>
          <w:b/>
          <w:i/>
          <w:color w:val="000000" w:themeColor="text1"/>
          <w:sz w:val="28"/>
          <w:szCs w:val="28"/>
        </w:rPr>
        <w:t>«</w:t>
      </w:r>
      <w:r w:rsidR="00780BA4" w:rsidRPr="00677DD0">
        <w:rPr>
          <w:rFonts w:ascii="Times New Roman" w:hAnsi="Times New Roman" w:cs="Times New Roman"/>
          <w:b/>
          <w:i/>
          <w:color w:val="000000" w:themeColor="text1"/>
          <w:sz w:val="28"/>
          <w:szCs w:val="28"/>
        </w:rPr>
        <w:t>Информатика</w:t>
      </w:r>
      <w:r w:rsidRPr="00677DD0">
        <w:rPr>
          <w:rFonts w:ascii="Times New Roman" w:hAnsi="Times New Roman" w:cs="Times New Roman"/>
          <w:b/>
          <w:i/>
          <w:color w:val="000000" w:themeColor="text1"/>
          <w:sz w:val="28"/>
          <w:szCs w:val="28"/>
        </w:rPr>
        <w:t>»</w:t>
      </w:r>
    </w:p>
    <w:p w:rsidR="005E3A7B" w:rsidRPr="00677DD0" w:rsidRDefault="005E3A7B" w:rsidP="005E3A7B">
      <w:pPr>
        <w:spacing w:after="0" w:line="240" w:lineRule="auto"/>
        <w:ind w:firstLine="142"/>
        <w:contextualSpacing/>
        <w:jc w:val="center"/>
        <w:rPr>
          <w:rFonts w:ascii="Times New Roman" w:hAnsi="Times New Roman" w:cs="Times New Roman"/>
          <w:b/>
          <w:i/>
          <w:color w:val="000000" w:themeColor="text1"/>
          <w:sz w:val="28"/>
          <w:szCs w:val="28"/>
        </w:rPr>
      </w:pPr>
    </w:p>
    <w:p w:rsidR="00780BA4" w:rsidRPr="00677DD0" w:rsidRDefault="00780BA4" w:rsidP="005E3A7B">
      <w:pPr>
        <w:spacing w:after="0" w:line="240" w:lineRule="auto"/>
        <w:ind w:firstLine="709"/>
        <w:jc w:val="center"/>
        <w:rPr>
          <w:rFonts w:ascii="Times New Roman" w:eastAsia="Times New Roman" w:hAnsi="Times New Roman" w:cs="Times New Roman"/>
          <w:b/>
          <w:iCs/>
          <w:color w:val="000000" w:themeColor="text1"/>
          <w:sz w:val="28"/>
          <w:szCs w:val="28"/>
        </w:rPr>
      </w:pPr>
      <w:r w:rsidRPr="00677DD0">
        <w:rPr>
          <w:rFonts w:ascii="Times New Roman" w:eastAsia="Times New Roman" w:hAnsi="Times New Roman" w:cs="Times New Roman"/>
          <w:b/>
          <w:iCs/>
          <w:color w:val="000000" w:themeColor="text1"/>
          <w:sz w:val="28"/>
          <w:szCs w:val="28"/>
        </w:rPr>
        <w:t xml:space="preserve">Планируемые результаты освоения учебного предмета </w:t>
      </w:r>
    </w:p>
    <w:p w:rsidR="00780BA4" w:rsidRPr="00677DD0" w:rsidRDefault="00780BA4" w:rsidP="005E3A7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eastAsia="Times New Roman" w:hAnsi="Times New Roman" w:cs="Times New Roman"/>
          <w:b/>
          <w:iCs/>
          <w:color w:val="000000" w:themeColor="text1"/>
          <w:sz w:val="28"/>
          <w:szCs w:val="28"/>
        </w:rPr>
        <w:t xml:space="preserve">Личностными результатами </w:t>
      </w:r>
      <w:r w:rsidRPr="00677DD0">
        <w:rPr>
          <w:rFonts w:ascii="Times New Roman" w:hAnsi="Times New Roman" w:cs="Times New Roman"/>
          <w:b/>
          <w:iCs/>
          <w:color w:val="000000" w:themeColor="text1"/>
          <w:sz w:val="28"/>
          <w:szCs w:val="28"/>
        </w:rPr>
        <w:t>освоения учащимися</w:t>
      </w:r>
      <w:r w:rsidR="00DC519A" w:rsidRPr="00677DD0">
        <w:rPr>
          <w:rFonts w:ascii="Times New Roman" w:hAnsi="Times New Roman" w:cs="Times New Roman"/>
          <w:b/>
          <w:iCs/>
          <w:color w:val="000000" w:themeColor="text1"/>
          <w:sz w:val="28"/>
          <w:szCs w:val="28"/>
        </w:rPr>
        <w:t xml:space="preserve"> в</w:t>
      </w:r>
      <w:r w:rsidRPr="00677DD0">
        <w:rPr>
          <w:rFonts w:ascii="Times New Roman" w:hAnsi="Times New Roman" w:cs="Times New Roman"/>
          <w:b/>
          <w:iCs/>
          <w:color w:val="000000" w:themeColor="text1"/>
          <w:sz w:val="28"/>
          <w:szCs w:val="28"/>
        </w:rPr>
        <w:t xml:space="preserve"> </w:t>
      </w:r>
      <w:r w:rsidR="00DC519A" w:rsidRPr="00677DD0">
        <w:rPr>
          <w:rFonts w:ascii="Times New Roman" w:hAnsi="Times New Roman" w:cs="Times New Roman"/>
          <w:b/>
          <w:iCs/>
          <w:color w:val="000000" w:themeColor="text1"/>
          <w:sz w:val="28"/>
          <w:szCs w:val="28"/>
        </w:rPr>
        <w:t>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информатике являются: </w:t>
      </w:r>
    </w:p>
    <w:p w:rsidR="00780BA4" w:rsidRPr="00677DD0" w:rsidRDefault="00780BA4" w:rsidP="005E3A7B">
      <w:pPr>
        <w:tabs>
          <w:tab w:val="left" w:pos="426"/>
        </w:tabs>
        <w:spacing w:after="0" w:line="240" w:lineRule="auto"/>
        <w:ind w:firstLine="709"/>
        <w:jc w:val="both"/>
        <w:rPr>
          <w:rStyle w:val="dash041e005f0431005f044b005f0447005f043d005f044b005f0439005f005fchar1char1"/>
          <w:color w:val="000000" w:themeColor="text1"/>
          <w:sz w:val="28"/>
          <w:szCs w:val="28"/>
        </w:rPr>
      </w:pPr>
      <w:r w:rsidRPr="00677DD0">
        <w:rPr>
          <w:rStyle w:val="dash041e005f0431005f044b005f0447005f043d005f044b005f0439005f005fchar1char1"/>
          <w:color w:val="000000" w:themeColor="text1"/>
          <w:sz w:val="28"/>
          <w:szCs w:val="28"/>
        </w:rPr>
        <w:t xml:space="preserve">Ответственное отношения к учению; уважительное отношение к труду, наличие опыта участия в социально значимом труде. </w:t>
      </w:r>
    </w:p>
    <w:p w:rsidR="00780BA4" w:rsidRPr="00677DD0" w:rsidRDefault="00780BA4" w:rsidP="005E3A7B">
      <w:pPr>
        <w:tabs>
          <w:tab w:val="left" w:pos="426"/>
        </w:tabs>
        <w:spacing w:after="0" w:line="240" w:lineRule="auto"/>
        <w:ind w:firstLine="709"/>
        <w:jc w:val="both"/>
        <w:rPr>
          <w:rStyle w:val="dash041e005f0431005f044b005f0447005f043d005f044b005f0439005f005fchar1char1"/>
          <w:color w:val="000000" w:themeColor="text1"/>
          <w:sz w:val="28"/>
          <w:szCs w:val="28"/>
        </w:rPr>
      </w:pPr>
      <w:r w:rsidRPr="00677DD0">
        <w:rPr>
          <w:rStyle w:val="dash041e005f0431005f044b005f0447005f043d005f044b005f0439005f005fchar1char1"/>
          <w:color w:val="000000" w:themeColor="text1"/>
          <w:sz w:val="28"/>
          <w:szCs w:val="28"/>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w:t>
      </w:r>
    </w:p>
    <w:p w:rsidR="00780BA4" w:rsidRPr="00677DD0" w:rsidRDefault="00780BA4" w:rsidP="005E3A7B">
      <w:pPr>
        <w:tabs>
          <w:tab w:val="left" w:pos="426"/>
        </w:tabs>
        <w:spacing w:after="0" w:line="240" w:lineRule="auto"/>
        <w:ind w:firstLine="709"/>
        <w:jc w:val="both"/>
        <w:rPr>
          <w:rStyle w:val="dash041e005f0431005f044b005f0447005f043d005f044b005f0439005f005fchar1char1"/>
          <w:color w:val="000000" w:themeColor="text1"/>
          <w:sz w:val="28"/>
          <w:szCs w:val="28"/>
        </w:rPr>
      </w:pPr>
      <w:r w:rsidRPr="00677DD0">
        <w:rPr>
          <w:rStyle w:val="dash041e005f0431005f044b005f0447005f043d005f044b005f0439005f005fchar1char1"/>
          <w:color w:val="000000" w:themeColor="text1"/>
          <w:sz w:val="28"/>
          <w:szCs w:val="28"/>
        </w:rPr>
        <w:t xml:space="preserve">Знание  социальных норм, правил поведения, ролей и форм социальной жизни в группах и сообществах. </w:t>
      </w:r>
    </w:p>
    <w:p w:rsidR="00780BA4" w:rsidRPr="00677DD0" w:rsidRDefault="00780BA4" w:rsidP="005E3A7B">
      <w:pPr>
        <w:spacing w:after="0" w:line="240" w:lineRule="auto"/>
        <w:ind w:right="142" w:firstLine="709"/>
        <w:jc w:val="both"/>
        <w:rPr>
          <w:rFonts w:ascii="Times New Roman" w:hAnsi="Times New Roman" w:cs="Times New Roman"/>
          <w:b/>
          <w:iCs/>
          <w:color w:val="000000" w:themeColor="text1"/>
          <w:sz w:val="28"/>
          <w:szCs w:val="28"/>
        </w:rPr>
      </w:pPr>
      <w:bookmarkStart w:id="5" w:name="_Toc405145649"/>
      <w:bookmarkStart w:id="6" w:name="_Toc406058978"/>
      <w:bookmarkStart w:id="7" w:name="_Toc409691627"/>
      <w:bookmarkStart w:id="8" w:name="_Toc410653951"/>
      <w:bookmarkStart w:id="9" w:name="_Toc414553132"/>
      <w:r w:rsidRPr="00677DD0">
        <w:rPr>
          <w:rFonts w:ascii="Times New Roman" w:hAnsi="Times New Roman" w:cs="Times New Roman"/>
          <w:b/>
          <w:bCs/>
          <w:color w:val="000000" w:themeColor="text1"/>
          <w:sz w:val="28"/>
          <w:szCs w:val="28"/>
        </w:rPr>
        <w:t>Метапредметны</w:t>
      </w:r>
      <w:bookmarkEnd w:id="5"/>
      <w:bookmarkEnd w:id="6"/>
      <w:bookmarkEnd w:id="7"/>
      <w:bookmarkEnd w:id="8"/>
      <w:bookmarkEnd w:id="9"/>
      <w:r w:rsidRPr="00677DD0">
        <w:rPr>
          <w:rFonts w:ascii="Times New Roman" w:hAnsi="Times New Roman" w:cs="Times New Roman"/>
          <w:b/>
          <w:bCs/>
          <w:color w:val="000000" w:themeColor="text1"/>
          <w:sz w:val="28"/>
          <w:szCs w:val="28"/>
        </w:rPr>
        <w:t>ми</w:t>
      </w:r>
      <w:r w:rsidRPr="00677DD0">
        <w:rPr>
          <w:rFonts w:ascii="Times New Roman" w:eastAsia="Times New Roman" w:hAnsi="Times New Roman" w:cs="Times New Roman"/>
          <w:b/>
          <w:iCs/>
          <w:color w:val="000000" w:themeColor="text1"/>
          <w:sz w:val="28"/>
          <w:szCs w:val="28"/>
        </w:rPr>
        <w:t xml:space="preserve"> результатами </w:t>
      </w:r>
      <w:r w:rsidRPr="00677DD0">
        <w:rPr>
          <w:rFonts w:ascii="Times New Roman" w:hAnsi="Times New Roman" w:cs="Times New Roman"/>
          <w:b/>
          <w:iCs/>
          <w:color w:val="000000" w:themeColor="text1"/>
          <w:sz w:val="28"/>
          <w:szCs w:val="28"/>
        </w:rPr>
        <w:t>освоения учащимися</w:t>
      </w:r>
      <w:r w:rsidR="00DC519A" w:rsidRPr="00677DD0">
        <w:rPr>
          <w:rFonts w:ascii="Times New Roman" w:hAnsi="Times New Roman" w:cs="Times New Roman"/>
          <w:b/>
          <w:iCs/>
          <w:color w:val="000000" w:themeColor="text1"/>
          <w:sz w:val="28"/>
          <w:szCs w:val="28"/>
        </w:rPr>
        <w:t xml:space="preserve"> в</w:t>
      </w:r>
      <w:r w:rsidRPr="00677DD0">
        <w:rPr>
          <w:rFonts w:ascii="Times New Roman" w:hAnsi="Times New Roman" w:cs="Times New Roman"/>
          <w:b/>
          <w:iCs/>
          <w:color w:val="000000" w:themeColor="text1"/>
          <w:sz w:val="28"/>
          <w:szCs w:val="28"/>
        </w:rPr>
        <w:t xml:space="preserve"> </w:t>
      </w:r>
      <w:r w:rsidR="00DC519A" w:rsidRPr="00677DD0">
        <w:rPr>
          <w:rFonts w:ascii="Times New Roman" w:hAnsi="Times New Roman" w:cs="Times New Roman"/>
          <w:b/>
          <w:iCs/>
          <w:color w:val="000000" w:themeColor="text1"/>
          <w:sz w:val="28"/>
          <w:szCs w:val="28"/>
        </w:rPr>
        <w:t>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информатике  являются: </w:t>
      </w:r>
    </w:p>
    <w:p w:rsidR="00780BA4" w:rsidRPr="00677DD0" w:rsidRDefault="00780BA4" w:rsidP="005E3A7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Регулятивные УУД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Находить способы  решения учебного задания, планировать  результат;</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Ставить цель для решения учебной задачи;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Определять необходимые действие(я) в соответствии с учебной и познавательной задачей в соответствии с  алгоритмом их выполнения;</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Осуществлять выбор способов решения учебных и познавательных задач;</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Выбирать из предложенных вариантов или самостоятельно искать способы </w:t>
      </w:r>
      <w:r w:rsidRPr="00677DD0">
        <w:rPr>
          <w:rFonts w:ascii="Times New Roman" w:hAnsi="Times New Roman" w:cs="Times New Roman"/>
          <w:color w:val="000000" w:themeColor="text1"/>
          <w:sz w:val="28"/>
          <w:szCs w:val="28"/>
        </w:rPr>
        <w:lastRenderedPageBreak/>
        <w:t>решения задачи;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Определять совместно с педагогом и сверстниками планируемые результаты своей учебной деятельности;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Осуществлять самоконтроль своей деятельности в рамках предложенных условий и требований;</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Оценивать свою деятельность, называя причины достижения или отсутствия планируемого результата;</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Работать по плану, вносить, с направляющей помощью педагога, коррективы в текущую деятельность на при  изменении ситуации;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Сверять свои действия с целью и, при необходимости, исправлять ошибки.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Оценивать продукт своей деятельности по заданным педагогом критериям в соответствии с целью деятельности;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Анализировать собственную учебную деятельность и деятельность других обучающихся в процессе самопроверки  и взаимопроверки;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Соотносить реальные и планируемы</w:t>
      </w:r>
      <w:r w:rsidR="00596F71" w:rsidRPr="00677DD0">
        <w:rPr>
          <w:rFonts w:ascii="Times New Roman" w:hAnsi="Times New Roman" w:cs="Times New Roman"/>
          <w:color w:val="000000" w:themeColor="text1"/>
          <w:sz w:val="28"/>
          <w:szCs w:val="28"/>
        </w:rPr>
        <w:t>е результаты выполненной работы</w:t>
      </w:r>
      <w:r w:rsidRPr="00677DD0">
        <w:rPr>
          <w:rFonts w:ascii="Times New Roman" w:hAnsi="Times New Roman" w:cs="Times New Roman"/>
          <w:color w:val="000000" w:themeColor="text1"/>
          <w:sz w:val="28"/>
          <w:szCs w:val="28"/>
        </w:rPr>
        <w:t>;</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Принимать решение в учебной ситуации и нести за него ответственность;</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Определять причины своего успеха или неуспеха</w:t>
      </w:r>
      <w:r w:rsidR="00596F71" w:rsidRPr="00677DD0">
        <w:rPr>
          <w:rFonts w:ascii="Times New Roman" w:hAnsi="Times New Roman" w:cs="Times New Roman"/>
          <w:color w:val="000000" w:themeColor="text1"/>
          <w:sz w:val="28"/>
          <w:szCs w:val="28"/>
        </w:rPr>
        <w:t>.</w:t>
      </w:r>
    </w:p>
    <w:p w:rsidR="00780BA4" w:rsidRPr="00677DD0" w:rsidRDefault="00780BA4" w:rsidP="005E3A7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Познавательные УУД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Выделять общий признак двух или нескольких предметов или явлений и объяснять их сходство;</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Объединять предметы и явления в группы по определенным признакам, сравнивать, классифицировать и обобщать факты и явления;</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Строить рассуждение  от частных явлений к общим закономерностям;</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Выполнять работу, опираясь на схему или  алгоритм действия,;</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Находить в тексте требуемую информацию (в соответствии с целями своей деятельности);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Ориентироваться в содержании текста, понимать целостный смысл текста, структурировать текст;</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Устанавливать взаимосвязь описанных в тек</w:t>
      </w:r>
      <w:r w:rsidR="00596F71" w:rsidRPr="00677DD0">
        <w:rPr>
          <w:rFonts w:ascii="Times New Roman" w:hAnsi="Times New Roman" w:cs="Times New Roman"/>
          <w:color w:val="000000" w:themeColor="text1"/>
          <w:sz w:val="28"/>
          <w:szCs w:val="28"/>
        </w:rPr>
        <w:t>сте событий, явлений, процессов.</w:t>
      </w:r>
    </w:p>
    <w:p w:rsidR="00780BA4" w:rsidRPr="00677DD0" w:rsidRDefault="00780BA4" w:rsidP="005E3A7B">
      <w:pPr>
        <w:tabs>
          <w:tab w:val="left" w:pos="993"/>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Коммуникативные УУД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Участвовать в  учебном взаимодействии в группе сверстников  (определять общие цели, распределять роли, договариваться друг с другом и т. 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Определять задачу коммуникации и в соответствии с ней отбирать речевые средства;</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Отбирать и использовать речевые средства в процессе коммуникации с другими людьми (диалог в паре, в малой группе и т. 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Представлять в устной или письменной форме развернутый план собственной деятельности;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нормы речи в соответствии с коммуникативной задачей;</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информацию с у</w:t>
      </w:r>
      <w:r w:rsidR="00596F71" w:rsidRPr="00677DD0">
        <w:rPr>
          <w:rFonts w:ascii="Times New Roman" w:hAnsi="Times New Roman" w:cs="Times New Roman"/>
          <w:color w:val="000000" w:themeColor="text1"/>
          <w:sz w:val="28"/>
          <w:szCs w:val="28"/>
        </w:rPr>
        <w:t>четом этических и правовых норм.</w:t>
      </w:r>
    </w:p>
    <w:p w:rsidR="00780BA4" w:rsidRPr="00677DD0" w:rsidRDefault="00780BA4" w:rsidP="005E3A7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hAnsi="Times New Roman" w:cs="Times New Roman"/>
          <w:b/>
          <w:iCs/>
          <w:color w:val="000000" w:themeColor="text1"/>
          <w:sz w:val="28"/>
          <w:szCs w:val="28"/>
        </w:rPr>
        <w:t xml:space="preserve">Предметными результатами 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информатике являются: </w:t>
      </w:r>
    </w:p>
    <w:p w:rsidR="00780BA4" w:rsidRPr="00677DD0" w:rsidRDefault="00780BA4" w:rsidP="005E3A7B">
      <w:pPr>
        <w:spacing w:after="0" w:line="240" w:lineRule="auto"/>
        <w:ind w:firstLine="709"/>
        <w:jc w:val="both"/>
        <w:rPr>
          <w:rFonts w:ascii="Times New Roman" w:hAnsi="Times New Roman" w:cs="Times New Roman"/>
          <w:b/>
          <w:i/>
          <w:color w:val="000000" w:themeColor="text1"/>
          <w:sz w:val="28"/>
          <w:szCs w:val="28"/>
        </w:rPr>
      </w:pPr>
      <w:r w:rsidRPr="00677DD0">
        <w:rPr>
          <w:rFonts w:ascii="Times New Roman" w:hAnsi="Times New Roman" w:cs="Times New Roman"/>
          <w:b/>
          <w:i/>
          <w:color w:val="000000" w:themeColor="text1"/>
          <w:sz w:val="28"/>
          <w:szCs w:val="28"/>
        </w:rPr>
        <w:t>Обучающиеся научатся:</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основных понятий и терминов;</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Выбирать языка представления информации в соответствии с поставленной целью, определение внешней и внутренней формы представления информации;</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Преобразовывать информации из одной формы представления в другую без потери её смысла и полноты;</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Оценивать числовых параметров информационных процессов (объема памяти,  необходимого для хранения информации);</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Решать задач с применением средств  информационных технологий;</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Иметь представление об авторском праве и интеллектуальной собственности;</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Иметь  представления   о возможностях получения и передачи информации с помощью электронных средств связи;</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Владеть навыками передачи информации по электронной почте;</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нормы этикета, российские законы при передаче информации по  телекоммуникационным каналам;</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Иметь представление об основных программных средствах персонального компьютера – инструментах деятельности (интерфейс, круг решаемых задач);</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Выбирать средства информационных технологий для решения поставленной задачи;</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текстовые редакторы для создания и оформления текстовых документов;</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Решать несложные задачи вычислительного характера;</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Создавать и редактировать рисунки, слайды презентаций;</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требования техники безопасности и гигиены в работе с компьютером и другими средствами информационных технологий.</w:t>
      </w:r>
    </w:p>
    <w:p w:rsidR="00780BA4" w:rsidRPr="00677DD0" w:rsidRDefault="00780BA4" w:rsidP="005E3A7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b/>
          <w:bCs/>
          <w:i/>
          <w:iCs/>
          <w:color w:val="000000" w:themeColor="text1"/>
          <w:sz w:val="28"/>
          <w:szCs w:val="28"/>
        </w:rPr>
        <w:t>Обучающиеся могут научиться</w:t>
      </w:r>
      <w:r w:rsidRPr="00677DD0">
        <w:rPr>
          <w:rFonts w:ascii="Times New Roman" w:hAnsi="Times New Roman" w:cs="Times New Roman"/>
          <w:color w:val="000000" w:themeColor="text1"/>
          <w:sz w:val="28"/>
          <w:szCs w:val="28"/>
        </w:rPr>
        <w:t xml:space="preserve">: </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Выявлять основные информационные процессы в реальных ситуациях, находить сходства и различия протекания информационных процессов в биологических, технических и социальных системах;</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Выбирать язык представления информации в соответствии с поставленной целью, определять внешнюю и внутреннюю форму представления информации;</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Оценивать информацию с позиции интерпретации её свойств человеком или автоматизированной системой (достоверность, актуальность, объективность, полнота и др.);</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инструменты визуализации для наглядного представления числовых данных и динамики их изменения;</w:t>
      </w:r>
    </w:p>
    <w:p w:rsidR="00780BA4" w:rsidRPr="00677DD0" w:rsidRDefault="00780BA4" w:rsidP="005E3A7B">
      <w:pPr>
        <w:tabs>
          <w:tab w:val="left" w:pos="426"/>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особенности работы со средствами информатизации, их влиянии на здоровье человека, владеть профилактическими мерами по борьбе с этими средствами.</w:t>
      </w:r>
    </w:p>
    <w:p w:rsidR="009233F6" w:rsidRPr="00677DD0" w:rsidRDefault="009233F6" w:rsidP="005E3A7B">
      <w:pPr>
        <w:pStyle w:val="a4"/>
        <w:spacing w:after="0" w:line="240" w:lineRule="auto"/>
        <w:ind w:left="0" w:firstLine="709"/>
        <w:jc w:val="both"/>
        <w:rPr>
          <w:rFonts w:ascii="Times New Roman" w:hAnsi="Times New Roman" w:cs="Times New Roman"/>
          <w:color w:val="000000" w:themeColor="text1"/>
          <w:sz w:val="28"/>
          <w:szCs w:val="28"/>
        </w:rPr>
      </w:pPr>
    </w:p>
    <w:p w:rsidR="00B0143A" w:rsidRPr="00677DD0" w:rsidRDefault="005E3A7B" w:rsidP="00B0143A">
      <w:pPr>
        <w:spacing w:after="0" w:line="240" w:lineRule="auto"/>
        <w:ind w:firstLine="142"/>
        <w:contextualSpacing/>
        <w:jc w:val="center"/>
        <w:rPr>
          <w:rFonts w:ascii="Times New Roman" w:hAnsi="Times New Roman" w:cs="Times New Roman"/>
          <w:b/>
          <w:i/>
          <w:color w:val="000000" w:themeColor="text1"/>
          <w:sz w:val="28"/>
          <w:szCs w:val="28"/>
        </w:rPr>
      </w:pPr>
      <w:r w:rsidRPr="00677DD0">
        <w:rPr>
          <w:rFonts w:ascii="Times New Roman" w:hAnsi="Times New Roman" w:cs="Times New Roman"/>
          <w:b/>
          <w:i/>
          <w:color w:val="000000" w:themeColor="text1"/>
          <w:sz w:val="28"/>
          <w:szCs w:val="28"/>
        </w:rPr>
        <w:t>«</w:t>
      </w:r>
      <w:r w:rsidR="00780BA4" w:rsidRPr="00677DD0">
        <w:rPr>
          <w:rFonts w:ascii="Times New Roman" w:hAnsi="Times New Roman" w:cs="Times New Roman"/>
          <w:b/>
          <w:i/>
          <w:color w:val="000000" w:themeColor="text1"/>
          <w:sz w:val="28"/>
          <w:szCs w:val="28"/>
        </w:rPr>
        <w:t>Изобразительное искусство</w:t>
      </w:r>
      <w:r w:rsidRPr="00677DD0">
        <w:rPr>
          <w:rFonts w:ascii="Times New Roman" w:hAnsi="Times New Roman" w:cs="Times New Roman"/>
          <w:b/>
          <w:i/>
          <w:color w:val="000000" w:themeColor="text1"/>
          <w:sz w:val="28"/>
          <w:szCs w:val="28"/>
        </w:rPr>
        <w:t>»</w:t>
      </w:r>
    </w:p>
    <w:p w:rsidR="00B0143A" w:rsidRPr="00677DD0" w:rsidRDefault="00B0143A" w:rsidP="00B0143A">
      <w:pPr>
        <w:spacing w:after="0" w:line="240" w:lineRule="auto"/>
        <w:ind w:firstLine="142"/>
        <w:contextualSpacing/>
        <w:jc w:val="center"/>
        <w:rPr>
          <w:rFonts w:ascii="Times New Roman" w:hAnsi="Times New Roman" w:cs="Times New Roman"/>
          <w:b/>
          <w:i/>
          <w:color w:val="000000" w:themeColor="text1"/>
          <w:sz w:val="28"/>
          <w:szCs w:val="28"/>
        </w:rPr>
      </w:pPr>
    </w:p>
    <w:p w:rsidR="00780BA4" w:rsidRPr="00677DD0" w:rsidRDefault="00780BA4" w:rsidP="00B0143A">
      <w:pPr>
        <w:spacing w:after="0" w:line="240" w:lineRule="auto"/>
        <w:ind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bCs/>
          <w:color w:val="000000" w:themeColor="text1"/>
          <w:sz w:val="28"/>
          <w:szCs w:val="28"/>
        </w:rPr>
        <w:t>Планируемые результаты освоения учебного предмета</w:t>
      </w:r>
    </w:p>
    <w:p w:rsidR="00780BA4" w:rsidRPr="00677DD0" w:rsidRDefault="00780BA4" w:rsidP="005E3A7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eastAsia="Times New Roman" w:hAnsi="Times New Roman" w:cs="Times New Roman"/>
          <w:b/>
          <w:iCs/>
          <w:color w:val="000000" w:themeColor="text1"/>
          <w:sz w:val="28"/>
          <w:szCs w:val="28"/>
        </w:rPr>
        <w:t xml:space="preserve">Личностными 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изобразительному искусству являются: </w:t>
      </w:r>
    </w:p>
    <w:p w:rsidR="00780BA4" w:rsidRPr="00677DD0" w:rsidRDefault="00780BA4" w:rsidP="005E3A7B">
      <w:pPr>
        <w:tabs>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w:t>
      </w:r>
      <w:r w:rsidRPr="00677DD0">
        <w:rPr>
          <w:rFonts w:ascii="Times New Roman" w:eastAsia="Times New Roman" w:hAnsi="Times New Roman" w:cs="Times New Roman"/>
          <w:color w:val="000000" w:themeColor="text1"/>
          <w:sz w:val="28"/>
          <w:szCs w:val="28"/>
        </w:rPr>
        <w:lastRenderedPageBreak/>
        <w:t xml:space="preserve">многонационального народа России; осознание своей этнической принадлежности, знание культуры своего народа,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 </w:t>
      </w:r>
    </w:p>
    <w:p w:rsidR="00780BA4" w:rsidRPr="00677DD0" w:rsidRDefault="00780BA4" w:rsidP="005E3A7B">
      <w:pPr>
        <w:tabs>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Формирование ответственного отношения к учению; </w:t>
      </w:r>
    </w:p>
    <w:p w:rsidR="00780BA4" w:rsidRPr="00677DD0" w:rsidRDefault="00780BA4" w:rsidP="005E3A7B">
      <w:pPr>
        <w:tabs>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Формирование целостного мировоззрения, учитывающего культурное, языковое, духовное многообразие современного мира; </w:t>
      </w:r>
    </w:p>
    <w:p w:rsidR="00780BA4" w:rsidRPr="00677DD0" w:rsidRDefault="00780BA4" w:rsidP="005E3A7B">
      <w:pPr>
        <w:tabs>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Формирование нравственных чувств и нравственного поведения, осознанного и ответственного отношения к собственным поступкам; </w:t>
      </w:r>
    </w:p>
    <w:p w:rsidR="00780BA4" w:rsidRPr="00677DD0" w:rsidRDefault="00780BA4" w:rsidP="005E3A7B">
      <w:pPr>
        <w:tabs>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780BA4" w:rsidRPr="00677DD0" w:rsidRDefault="00780BA4" w:rsidP="005E3A7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eastAsia="Times New Roman" w:hAnsi="Times New Roman" w:cs="Times New Roman"/>
          <w:b/>
          <w:color w:val="000000" w:themeColor="text1"/>
          <w:sz w:val="28"/>
          <w:szCs w:val="28"/>
        </w:rPr>
        <w:t xml:space="preserve">Метапредметными </w:t>
      </w:r>
      <w:r w:rsidRPr="00677DD0">
        <w:rPr>
          <w:rFonts w:ascii="Times New Roman" w:eastAsia="Times New Roman" w:hAnsi="Times New Roman" w:cs="Times New Roman"/>
          <w:b/>
          <w:iCs/>
          <w:color w:val="000000" w:themeColor="text1"/>
          <w:sz w:val="28"/>
          <w:szCs w:val="28"/>
        </w:rPr>
        <w:t xml:space="preserve">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изобразительному искусству являются: </w:t>
      </w:r>
    </w:p>
    <w:p w:rsidR="00780BA4" w:rsidRPr="00677DD0" w:rsidRDefault="00780BA4" w:rsidP="005E3A7B">
      <w:pPr>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Регулятивные УУД </w:t>
      </w:r>
    </w:p>
    <w:p w:rsidR="00780BA4" w:rsidRPr="00677DD0" w:rsidRDefault="00780BA4" w:rsidP="005E3A7B">
      <w:pPr>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Определять последовательность действий на уроке. </w:t>
      </w:r>
    </w:p>
    <w:p w:rsidR="00780BA4" w:rsidRPr="00677DD0" w:rsidRDefault="00780BA4" w:rsidP="005E3A7B">
      <w:pPr>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Учиться работать по предложенному учителем плану. </w:t>
      </w:r>
    </w:p>
    <w:p w:rsidR="00780BA4" w:rsidRPr="00677DD0" w:rsidRDefault="00780BA4" w:rsidP="005E3A7B">
      <w:pPr>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Учиться отличать верно выполненное задание от неверного. </w:t>
      </w:r>
    </w:p>
    <w:p w:rsidR="005E3A7B" w:rsidRPr="00677DD0" w:rsidRDefault="00780BA4" w:rsidP="005E3A7B">
      <w:pPr>
        <w:spacing w:after="0" w:line="240" w:lineRule="auto"/>
        <w:ind w:right="9" w:firstLine="709"/>
        <w:jc w:val="both"/>
        <w:rPr>
          <w:rFonts w:ascii="Times New Roman" w:eastAsia="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Учиться совместно с учителем и другими учениками давать эмоциональную оценку деятельности класса на уроке. </w:t>
      </w:r>
    </w:p>
    <w:p w:rsidR="00780BA4" w:rsidRPr="00677DD0" w:rsidRDefault="00780BA4" w:rsidP="005E3A7B">
      <w:pPr>
        <w:spacing w:after="0" w:line="240" w:lineRule="auto"/>
        <w:ind w:right="9"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Познавательные УУД </w:t>
      </w:r>
    </w:p>
    <w:p w:rsidR="00780BA4" w:rsidRPr="00677DD0" w:rsidRDefault="00780BA4" w:rsidP="005E3A7B">
      <w:pPr>
        <w:tabs>
          <w:tab w:val="left" w:pos="0"/>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Выполнять предварительный отбор источников информации: ориентироваться в учебнике (на развороте, в оглавлении, в словаре): </w:t>
      </w:r>
    </w:p>
    <w:p w:rsidR="00780BA4" w:rsidRPr="00677DD0" w:rsidRDefault="00780BA4" w:rsidP="005E3A7B">
      <w:pPr>
        <w:tabs>
          <w:tab w:val="left" w:pos="0"/>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Добывать новые знания: находить ответы на вопросы, используя учебник и информацию, полученную на уроке; </w:t>
      </w:r>
    </w:p>
    <w:p w:rsidR="00780BA4" w:rsidRPr="00677DD0" w:rsidRDefault="00780BA4" w:rsidP="005E3A7B">
      <w:pPr>
        <w:tabs>
          <w:tab w:val="left" w:pos="0"/>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Перерабатывать полученную информацию;</w:t>
      </w:r>
    </w:p>
    <w:p w:rsidR="00780BA4" w:rsidRPr="00677DD0" w:rsidRDefault="00780BA4" w:rsidP="005E3A7B">
      <w:pPr>
        <w:tabs>
          <w:tab w:val="left" w:pos="0"/>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Сравнивать и группировать произведения изобразительного искусства (по изобразительным средствам, жанрам и т.д.). </w:t>
      </w:r>
    </w:p>
    <w:p w:rsidR="00780BA4" w:rsidRPr="00677DD0" w:rsidRDefault="00780BA4" w:rsidP="005E3A7B">
      <w:pPr>
        <w:tabs>
          <w:tab w:val="left" w:pos="0"/>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Преобразовывать информацию из одной формы в другую на основе заданных алгоритмов</w:t>
      </w:r>
    </w:p>
    <w:p w:rsidR="005E3A7B" w:rsidRPr="00677DD0" w:rsidRDefault="00780BA4" w:rsidP="005E3A7B">
      <w:pPr>
        <w:tabs>
          <w:tab w:val="left" w:pos="0"/>
          <w:tab w:val="left" w:pos="426"/>
        </w:tabs>
        <w:spacing w:after="0" w:line="240" w:lineRule="auto"/>
        <w:ind w:right="9" w:firstLine="709"/>
        <w:jc w:val="both"/>
        <w:rPr>
          <w:rFonts w:ascii="Times New Roman" w:eastAsia="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Самостоятельно выполнять творческие задания. </w:t>
      </w:r>
    </w:p>
    <w:p w:rsidR="00780BA4" w:rsidRPr="00677DD0" w:rsidRDefault="00780BA4" w:rsidP="005E3A7B">
      <w:pPr>
        <w:tabs>
          <w:tab w:val="left" w:pos="0"/>
          <w:tab w:val="left" w:pos="426"/>
        </w:tabs>
        <w:spacing w:after="0" w:line="240" w:lineRule="auto"/>
        <w:ind w:right="9"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Коммуникативные УУД </w:t>
      </w:r>
    </w:p>
    <w:p w:rsidR="00780BA4" w:rsidRPr="00677DD0" w:rsidRDefault="00780BA4" w:rsidP="005E3A7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Излагать свои мысли в устной и письменной форме с учётом речевой ситуации; </w:t>
      </w:r>
    </w:p>
    <w:p w:rsidR="00780BA4" w:rsidRPr="00677DD0" w:rsidRDefault="00780BA4" w:rsidP="005E3A7B">
      <w:pPr>
        <w:tabs>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Совместно договариваться о правилах общения и поведения в школе и на уроках изобразительного искусства и следовать им; </w:t>
      </w:r>
    </w:p>
    <w:p w:rsidR="00780BA4" w:rsidRPr="00677DD0" w:rsidRDefault="00780BA4" w:rsidP="005E3A7B">
      <w:pPr>
        <w:tabs>
          <w:tab w:val="left" w:pos="426"/>
        </w:tabs>
        <w:spacing w:after="0" w:line="240" w:lineRule="auto"/>
        <w:ind w:right="9"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Учиться согласованно работать в группе: планировать работу в группе; распределять работу между участниками;  выполнять различные роли в группе;</w:t>
      </w:r>
    </w:p>
    <w:p w:rsidR="00780BA4" w:rsidRPr="00677DD0" w:rsidRDefault="00780BA4" w:rsidP="005E3A7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Участвовать в коллективном обсуждении проблемы, уметь выражать свои мысли в соответствии с поставленными задачами и условиями, соблюдать нормы родного языка; </w:t>
      </w:r>
    </w:p>
    <w:p w:rsidR="00780BA4" w:rsidRPr="00677DD0" w:rsidRDefault="00780BA4" w:rsidP="005E3A7B">
      <w:pPr>
        <w:tabs>
          <w:tab w:val="left" w:pos="426"/>
        </w:tabs>
        <w:spacing w:after="0" w:line="240" w:lineRule="auto"/>
        <w:ind w:right="5"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Стремиться к количественному и качественному обогащению словарного запаса.</w:t>
      </w:r>
    </w:p>
    <w:p w:rsidR="00780BA4" w:rsidRPr="00677DD0" w:rsidRDefault="00780BA4" w:rsidP="005E3A7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hAnsi="Times New Roman" w:cs="Times New Roman"/>
          <w:b/>
          <w:bCs/>
          <w:color w:val="000000" w:themeColor="text1"/>
          <w:sz w:val="28"/>
          <w:szCs w:val="28"/>
        </w:rPr>
        <w:t>Предметными</w:t>
      </w:r>
      <w:r w:rsidRPr="00677DD0">
        <w:rPr>
          <w:rFonts w:ascii="Times New Roman" w:eastAsia="Times New Roman" w:hAnsi="Times New Roman" w:cs="Times New Roman"/>
          <w:b/>
          <w:iCs/>
          <w:color w:val="000000" w:themeColor="text1"/>
          <w:sz w:val="28"/>
          <w:szCs w:val="28"/>
        </w:rPr>
        <w:t xml:space="preserve"> 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изобразительному искусству являются: </w:t>
      </w:r>
    </w:p>
    <w:p w:rsidR="00780BA4" w:rsidRPr="00677DD0" w:rsidRDefault="00780BA4" w:rsidP="005E3A7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b/>
          <w:i/>
          <w:color w:val="000000" w:themeColor="text1"/>
          <w:sz w:val="28"/>
          <w:szCs w:val="28"/>
        </w:rPr>
        <w:t>Обучающийся научится:</w:t>
      </w:r>
      <w:r w:rsidRPr="00677DD0">
        <w:rPr>
          <w:rFonts w:ascii="Times New Roman" w:eastAsia="Times New Roman" w:hAnsi="Times New Roman" w:cs="Times New Roman"/>
          <w:color w:val="000000" w:themeColor="text1"/>
          <w:sz w:val="28"/>
          <w:szCs w:val="28"/>
        </w:rPr>
        <w:t xml:space="preserve"> </w:t>
      </w:r>
    </w:p>
    <w:p w:rsidR="00780BA4" w:rsidRPr="00677DD0" w:rsidRDefault="00780BA4" w:rsidP="005E3A7B">
      <w:pPr>
        <w:tabs>
          <w:tab w:val="left" w:pos="426"/>
        </w:tabs>
        <w:spacing w:after="0" w:line="240" w:lineRule="auto"/>
        <w:ind w:right="7"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lastRenderedPageBreak/>
        <w:t xml:space="preserve">Различать основные виды художественной деятельности (рисунок, живопись, скульптура, декоративно-прикладное искусство) и участвовать в творческой деятельности, используя различные художественные материалы и приёмы работы с ними; </w:t>
      </w:r>
    </w:p>
    <w:p w:rsidR="00780BA4" w:rsidRPr="00677DD0" w:rsidRDefault="00780BA4" w:rsidP="005E3A7B">
      <w:pPr>
        <w:tabs>
          <w:tab w:val="left" w:pos="426"/>
        </w:tabs>
        <w:spacing w:after="0" w:line="240" w:lineRule="auto"/>
        <w:ind w:right="7"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Различать основные виды и жанры изобразительных искусств; </w:t>
      </w:r>
    </w:p>
    <w:p w:rsidR="00780BA4" w:rsidRPr="00677DD0" w:rsidRDefault="00780BA4" w:rsidP="005E3A7B">
      <w:pPr>
        <w:tabs>
          <w:tab w:val="left" w:pos="426"/>
        </w:tabs>
        <w:spacing w:after="0" w:line="240" w:lineRule="auto"/>
        <w:ind w:right="7"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Узнавать отдельные шедевры национального искусства, изображающие природу, человека, различные стороны (разнообразие, красоту, трагизм и т. д.) окружающего мира и жизненных явлений; </w:t>
      </w:r>
    </w:p>
    <w:p w:rsidR="00780BA4" w:rsidRPr="00677DD0" w:rsidRDefault="00780BA4" w:rsidP="005E3A7B">
      <w:pPr>
        <w:tabs>
          <w:tab w:val="left" w:pos="426"/>
        </w:tabs>
        <w:spacing w:after="0" w:line="240" w:lineRule="auto"/>
        <w:ind w:right="7"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Создавать простые композиции на заданную тему на плоскости и в пространстве; </w:t>
      </w:r>
    </w:p>
    <w:p w:rsidR="00780BA4" w:rsidRPr="00677DD0" w:rsidRDefault="00780BA4" w:rsidP="005E3A7B">
      <w:pPr>
        <w:tabs>
          <w:tab w:val="left" w:pos="426"/>
        </w:tabs>
        <w:spacing w:after="0" w:line="240" w:lineRule="auto"/>
        <w:ind w:right="7" w:firstLine="709"/>
        <w:jc w:val="both"/>
        <w:rPr>
          <w:rFonts w:ascii="Times New Roman" w:eastAsia="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Использовать выразительные средства изобразительного искусства: композицию, форму, ритм, линию, цвет; </w:t>
      </w:r>
    </w:p>
    <w:p w:rsidR="00780BA4" w:rsidRPr="00677DD0" w:rsidRDefault="00780BA4" w:rsidP="005E3A7B">
      <w:pPr>
        <w:tabs>
          <w:tab w:val="left" w:pos="426"/>
        </w:tabs>
        <w:spacing w:after="0" w:line="240" w:lineRule="auto"/>
        <w:ind w:right="7" w:firstLine="709"/>
        <w:jc w:val="both"/>
        <w:rPr>
          <w:rFonts w:ascii="Times New Roman" w:hAnsi="Times New Roman" w:cs="Times New Roman"/>
          <w:iCs/>
          <w:color w:val="000000" w:themeColor="text1"/>
          <w:sz w:val="28"/>
          <w:szCs w:val="28"/>
        </w:rPr>
      </w:pPr>
      <w:r w:rsidRPr="00677DD0">
        <w:rPr>
          <w:rFonts w:ascii="Times New Roman" w:eastAsia="Times New Roman" w:hAnsi="Times New Roman" w:cs="Times New Roman"/>
          <w:iCs/>
          <w:color w:val="000000" w:themeColor="text1"/>
          <w:sz w:val="28"/>
          <w:szCs w:val="28"/>
        </w:rPr>
        <w:t xml:space="preserve">Различать основные и составные, тёплые и холодные цвета; изменять их эмоциональную напряжённость с помощью смешивания с белой и чёрной красками; </w:t>
      </w:r>
    </w:p>
    <w:p w:rsidR="00780BA4" w:rsidRPr="00677DD0" w:rsidRDefault="00780BA4" w:rsidP="005E3A7B">
      <w:pPr>
        <w:tabs>
          <w:tab w:val="left" w:pos="426"/>
        </w:tabs>
        <w:spacing w:after="0" w:line="240" w:lineRule="auto"/>
        <w:ind w:right="7"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Наблюдать, сравнивать, сопоставлять и анализировать пространственную форму предмета; изображать предметы различной формы; </w:t>
      </w:r>
    </w:p>
    <w:p w:rsidR="00780BA4" w:rsidRPr="00677DD0" w:rsidRDefault="00780BA4" w:rsidP="005E3A7B">
      <w:pPr>
        <w:tabs>
          <w:tab w:val="left" w:pos="426"/>
        </w:tabs>
        <w:spacing w:after="0" w:line="240" w:lineRule="auto"/>
        <w:ind w:right="7" w:firstLine="709"/>
        <w:jc w:val="both"/>
        <w:rPr>
          <w:rFonts w:ascii="Times New Roman" w:eastAsia="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rPr>
        <w:t xml:space="preserve">Использовать декоративные элементы, геометрические, растительные узоры для украшения изделий и предметов быта; использовать ритм и стилизацию форм для создания орнамента; </w:t>
      </w:r>
    </w:p>
    <w:p w:rsidR="00780BA4" w:rsidRPr="00677DD0" w:rsidRDefault="00780BA4" w:rsidP="005E3A7B">
      <w:pPr>
        <w:tabs>
          <w:tab w:val="left" w:pos="426"/>
        </w:tabs>
        <w:spacing w:after="0" w:line="240" w:lineRule="auto"/>
        <w:ind w:right="7" w:firstLine="709"/>
        <w:jc w:val="both"/>
        <w:rPr>
          <w:rFonts w:ascii="Times New Roman" w:hAnsi="Times New Roman" w:cs="Times New Roman"/>
          <w:iCs/>
          <w:color w:val="000000" w:themeColor="text1"/>
          <w:sz w:val="28"/>
          <w:szCs w:val="28"/>
        </w:rPr>
      </w:pPr>
      <w:r w:rsidRPr="00677DD0">
        <w:rPr>
          <w:rFonts w:ascii="Times New Roman" w:eastAsia="Times New Roman" w:hAnsi="Times New Roman" w:cs="Times New Roman"/>
          <w:iCs/>
          <w:color w:val="000000" w:themeColor="text1"/>
          <w:sz w:val="28"/>
          <w:szCs w:val="28"/>
        </w:rPr>
        <w:t>Выполнять простые рисунки и орнаментальные композиции</w:t>
      </w:r>
      <w:r w:rsidR="00596F71" w:rsidRPr="00677DD0">
        <w:rPr>
          <w:rFonts w:ascii="Times New Roman" w:eastAsia="Times New Roman" w:hAnsi="Times New Roman" w:cs="Times New Roman"/>
          <w:iCs/>
          <w:color w:val="000000" w:themeColor="text1"/>
          <w:sz w:val="28"/>
          <w:szCs w:val="28"/>
        </w:rPr>
        <w:t>.</w:t>
      </w:r>
      <w:r w:rsidRPr="00677DD0">
        <w:rPr>
          <w:rFonts w:ascii="Times New Roman" w:eastAsia="Times New Roman" w:hAnsi="Times New Roman" w:cs="Times New Roman"/>
          <w:iCs/>
          <w:color w:val="000000" w:themeColor="text1"/>
          <w:sz w:val="28"/>
          <w:szCs w:val="28"/>
        </w:rPr>
        <w:t xml:space="preserve">  </w:t>
      </w:r>
    </w:p>
    <w:p w:rsidR="00780BA4" w:rsidRPr="00677DD0" w:rsidRDefault="00780BA4" w:rsidP="005E3A7B">
      <w:pPr>
        <w:spacing w:after="0" w:line="240" w:lineRule="auto"/>
        <w:ind w:right="7" w:firstLine="709"/>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b/>
          <w:i/>
          <w:color w:val="000000" w:themeColor="text1"/>
          <w:sz w:val="28"/>
          <w:szCs w:val="28"/>
        </w:rPr>
        <w:t>Обучающийся  получит возможность научиться:</w:t>
      </w:r>
      <w:r w:rsidRPr="00677DD0">
        <w:rPr>
          <w:rFonts w:ascii="Times New Roman" w:eastAsia="Times New Roman" w:hAnsi="Times New Roman" w:cs="Times New Roman"/>
          <w:color w:val="000000" w:themeColor="text1"/>
          <w:sz w:val="28"/>
          <w:szCs w:val="28"/>
        </w:rPr>
        <w:t xml:space="preserve"> </w:t>
      </w:r>
    </w:p>
    <w:p w:rsidR="00780BA4" w:rsidRPr="00677DD0" w:rsidRDefault="00780BA4" w:rsidP="005E3A7B">
      <w:pPr>
        <w:tabs>
          <w:tab w:val="left" w:pos="426"/>
        </w:tabs>
        <w:spacing w:after="0" w:line="240" w:lineRule="auto"/>
        <w:ind w:right="7" w:firstLine="709"/>
        <w:jc w:val="both"/>
        <w:rPr>
          <w:rFonts w:ascii="Times New Roman" w:hAnsi="Times New Roman" w:cs="Times New Roman"/>
          <w:iCs/>
          <w:color w:val="000000" w:themeColor="text1"/>
          <w:sz w:val="28"/>
          <w:szCs w:val="28"/>
        </w:rPr>
      </w:pPr>
      <w:r w:rsidRPr="00677DD0">
        <w:rPr>
          <w:rFonts w:ascii="Times New Roman" w:eastAsia="Times New Roman" w:hAnsi="Times New Roman" w:cs="Times New Roman"/>
          <w:iCs/>
          <w:color w:val="000000" w:themeColor="text1"/>
          <w:sz w:val="28"/>
          <w:szCs w:val="28"/>
        </w:rPr>
        <w:t xml:space="preserve">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 </w:t>
      </w:r>
    </w:p>
    <w:p w:rsidR="00780BA4" w:rsidRPr="00677DD0" w:rsidRDefault="00780BA4" w:rsidP="005E3A7B">
      <w:pPr>
        <w:tabs>
          <w:tab w:val="left" w:pos="426"/>
        </w:tabs>
        <w:spacing w:after="0" w:line="240" w:lineRule="auto"/>
        <w:ind w:right="7" w:firstLine="709"/>
        <w:jc w:val="both"/>
        <w:rPr>
          <w:rFonts w:ascii="Times New Roman" w:hAnsi="Times New Roman" w:cs="Times New Roman"/>
          <w:iCs/>
          <w:color w:val="000000" w:themeColor="text1"/>
          <w:sz w:val="28"/>
          <w:szCs w:val="28"/>
        </w:rPr>
      </w:pPr>
      <w:r w:rsidRPr="00677DD0">
        <w:rPr>
          <w:rFonts w:ascii="Times New Roman" w:eastAsia="Times New Roman" w:hAnsi="Times New Roman" w:cs="Times New Roman"/>
          <w:iCs/>
          <w:color w:val="000000" w:themeColor="text1"/>
          <w:sz w:val="28"/>
          <w:szCs w:val="28"/>
        </w:rPr>
        <w:t xml:space="preserve">Видеть проявления прекрасного в произведениях искусства (картины, архитектура, скульптура и т. д. в природе, на улице, в быту); </w:t>
      </w:r>
    </w:p>
    <w:p w:rsidR="00780BA4" w:rsidRPr="00677DD0" w:rsidRDefault="00780BA4" w:rsidP="005E3A7B">
      <w:pPr>
        <w:tabs>
          <w:tab w:val="left" w:pos="426"/>
        </w:tabs>
        <w:spacing w:after="0" w:line="240" w:lineRule="auto"/>
        <w:ind w:right="7" w:firstLine="709"/>
        <w:jc w:val="both"/>
        <w:rPr>
          <w:rFonts w:ascii="Times New Roman" w:hAnsi="Times New Roman" w:cs="Times New Roman"/>
          <w:iCs/>
          <w:color w:val="000000" w:themeColor="text1"/>
          <w:sz w:val="28"/>
          <w:szCs w:val="28"/>
        </w:rPr>
      </w:pPr>
      <w:r w:rsidRPr="00677DD0">
        <w:rPr>
          <w:rFonts w:ascii="Times New Roman" w:eastAsia="Times New Roman" w:hAnsi="Times New Roman" w:cs="Times New Roman"/>
          <w:iCs/>
          <w:color w:val="000000" w:themeColor="text1"/>
          <w:sz w:val="28"/>
          <w:szCs w:val="28"/>
        </w:rPr>
        <w:t xml:space="preserve">Высказывать суждение о художественных произведениях, изображающих природу и человека в различных эмоциональных состояниях. </w:t>
      </w:r>
    </w:p>
    <w:p w:rsidR="00780BA4" w:rsidRPr="00677DD0" w:rsidRDefault="00780BA4" w:rsidP="005E3A7B">
      <w:pPr>
        <w:tabs>
          <w:tab w:val="left" w:pos="426"/>
        </w:tabs>
        <w:spacing w:after="0" w:line="240" w:lineRule="auto"/>
        <w:ind w:right="7" w:firstLine="709"/>
        <w:jc w:val="both"/>
        <w:rPr>
          <w:rFonts w:ascii="Times New Roman" w:hAnsi="Times New Roman" w:cs="Times New Roman"/>
          <w:iCs/>
          <w:color w:val="000000" w:themeColor="text1"/>
          <w:sz w:val="28"/>
          <w:szCs w:val="28"/>
        </w:rPr>
      </w:pPr>
      <w:r w:rsidRPr="00677DD0">
        <w:rPr>
          <w:rFonts w:ascii="Times New Roman" w:eastAsia="Times New Roman" w:hAnsi="Times New Roman" w:cs="Times New Roman"/>
          <w:iCs/>
          <w:color w:val="000000" w:themeColor="text1"/>
          <w:sz w:val="28"/>
          <w:szCs w:val="28"/>
        </w:rPr>
        <w:t xml:space="preserve">Пользоваться средствами выразительности языка живописи, графики, декоративно-прикладного искусства, в собственной творческой деятельности; </w:t>
      </w:r>
    </w:p>
    <w:p w:rsidR="00780BA4" w:rsidRPr="00677DD0" w:rsidRDefault="00780BA4" w:rsidP="005E3A7B">
      <w:pPr>
        <w:tabs>
          <w:tab w:val="left" w:pos="426"/>
        </w:tabs>
        <w:spacing w:after="0" w:line="240" w:lineRule="auto"/>
        <w:ind w:right="7" w:firstLine="709"/>
        <w:jc w:val="both"/>
        <w:rPr>
          <w:rFonts w:ascii="Times New Roman" w:hAnsi="Times New Roman" w:cs="Times New Roman"/>
          <w:iCs/>
          <w:color w:val="000000" w:themeColor="text1"/>
          <w:sz w:val="28"/>
          <w:szCs w:val="28"/>
        </w:rPr>
      </w:pPr>
      <w:r w:rsidRPr="00677DD0">
        <w:rPr>
          <w:rFonts w:ascii="Times New Roman" w:eastAsia="Times New Roman" w:hAnsi="Times New Roman" w:cs="Times New Roman"/>
          <w:iCs/>
          <w:color w:val="000000" w:themeColor="text1"/>
          <w:sz w:val="28"/>
          <w:szCs w:val="28"/>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w:t>
      </w:r>
    </w:p>
    <w:p w:rsidR="00780BA4" w:rsidRPr="00677DD0" w:rsidRDefault="00780BA4" w:rsidP="005E3A7B">
      <w:pPr>
        <w:tabs>
          <w:tab w:val="left" w:pos="426"/>
        </w:tabs>
        <w:spacing w:after="0" w:line="240" w:lineRule="auto"/>
        <w:ind w:right="7" w:firstLine="709"/>
        <w:jc w:val="both"/>
        <w:rPr>
          <w:rFonts w:ascii="Times New Roman" w:hAnsi="Times New Roman" w:cs="Times New Roman"/>
          <w:iCs/>
          <w:color w:val="000000" w:themeColor="text1"/>
          <w:sz w:val="28"/>
          <w:szCs w:val="28"/>
        </w:rPr>
      </w:pPr>
      <w:r w:rsidRPr="00677DD0">
        <w:rPr>
          <w:rFonts w:ascii="Times New Roman" w:eastAsia="Times New Roman" w:hAnsi="Times New Roman" w:cs="Times New Roman"/>
          <w:iCs/>
          <w:color w:val="000000" w:themeColor="text1"/>
          <w:sz w:val="28"/>
          <w:szCs w:val="28"/>
        </w:rPr>
        <w:t xml:space="preserve">Изображать многофигурные композиции на значимые жизненные темы и участвовать в коллективных работах на эти темы.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p>
    <w:p w:rsidR="006D60E0" w:rsidRPr="00677DD0" w:rsidRDefault="006D60E0" w:rsidP="00686166">
      <w:pPr>
        <w:spacing w:after="0" w:line="240" w:lineRule="auto"/>
        <w:ind w:firstLine="142"/>
        <w:contextualSpacing/>
        <w:jc w:val="both"/>
        <w:rPr>
          <w:rFonts w:ascii="Times New Roman" w:hAnsi="Times New Roman" w:cs="Times New Roman"/>
          <w:color w:val="000000" w:themeColor="text1"/>
          <w:sz w:val="28"/>
          <w:szCs w:val="28"/>
        </w:rPr>
      </w:pPr>
    </w:p>
    <w:p w:rsidR="005E3A7B" w:rsidRPr="00677DD0" w:rsidRDefault="005E3A7B" w:rsidP="005E3A7B">
      <w:pPr>
        <w:spacing w:after="0" w:line="240" w:lineRule="auto"/>
        <w:ind w:firstLine="142"/>
        <w:contextualSpacing/>
        <w:jc w:val="center"/>
        <w:rPr>
          <w:rFonts w:ascii="Times New Roman" w:hAnsi="Times New Roman" w:cs="Times New Roman"/>
          <w:b/>
          <w:i/>
          <w:iCs/>
          <w:color w:val="000000" w:themeColor="text1"/>
          <w:sz w:val="28"/>
          <w:szCs w:val="28"/>
        </w:rPr>
      </w:pPr>
      <w:r w:rsidRPr="00677DD0">
        <w:rPr>
          <w:rFonts w:ascii="Times New Roman" w:hAnsi="Times New Roman" w:cs="Times New Roman"/>
          <w:b/>
          <w:i/>
          <w:iCs/>
          <w:color w:val="000000" w:themeColor="text1"/>
          <w:sz w:val="28"/>
          <w:szCs w:val="28"/>
        </w:rPr>
        <w:t>«</w:t>
      </w:r>
      <w:r w:rsidR="00780BA4" w:rsidRPr="00677DD0">
        <w:rPr>
          <w:rFonts w:ascii="Times New Roman" w:hAnsi="Times New Roman" w:cs="Times New Roman"/>
          <w:b/>
          <w:i/>
          <w:iCs/>
          <w:color w:val="000000" w:themeColor="text1"/>
          <w:sz w:val="28"/>
          <w:szCs w:val="28"/>
        </w:rPr>
        <w:t>Музыка</w:t>
      </w:r>
      <w:r w:rsidRPr="00677DD0">
        <w:rPr>
          <w:rFonts w:ascii="Times New Roman" w:hAnsi="Times New Roman" w:cs="Times New Roman"/>
          <w:b/>
          <w:i/>
          <w:iCs/>
          <w:color w:val="000000" w:themeColor="text1"/>
          <w:sz w:val="28"/>
          <w:szCs w:val="28"/>
        </w:rPr>
        <w:t>»</w:t>
      </w:r>
    </w:p>
    <w:p w:rsidR="005E3A7B" w:rsidRPr="00677DD0" w:rsidRDefault="005E3A7B" w:rsidP="005E3A7B">
      <w:pPr>
        <w:spacing w:after="0" w:line="240" w:lineRule="auto"/>
        <w:ind w:firstLine="142"/>
        <w:contextualSpacing/>
        <w:jc w:val="center"/>
        <w:rPr>
          <w:rFonts w:ascii="Times New Roman" w:hAnsi="Times New Roman" w:cs="Times New Roman"/>
          <w:b/>
          <w:i/>
          <w:iCs/>
          <w:color w:val="000000" w:themeColor="text1"/>
          <w:sz w:val="28"/>
          <w:szCs w:val="28"/>
        </w:rPr>
      </w:pPr>
    </w:p>
    <w:p w:rsidR="00780BA4" w:rsidRPr="00677DD0" w:rsidRDefault="00780BA4" w:rsidP="005E3A7B">
      <w:pPr>
        <w:spacing w:after="0" w:line="240" w:lineRule="auto"/>
        <w:ind w:firstLine="142"/>
        <w:contextualSpacing/>
        <w:jc w:val="center"/>
        <w:rPr>
          <w:rFonts w:ascii="Times New Roman" w:hAnsi="Times New Roman" w:cs="Times New Roman"/>
          <w:b/>
          <w:iCs/>
          <w:color w:val="000000" w:themeColor="text1"/>
          <w:sz w:val="28"/>
          <w:szCs w:val="28"/>
        </w:rPr>
      </w:pPr>
      <w:r w:rsidRPr="00677DD0">
        <w:rPr>
          <w:rFonts w:ascii="Times New Roman" w:hAnsi="Times New Roman" w:cs="Times New Roman"/>
          <w:b/>
          <w:iCs/>
          <w:color w:val="000000" w:themeColor="text1"/>
          <w:sz w:val="28"/>
          <w:szCs w:val="28"/>
        </w:rPr>
        <w:t>Планируемые результаты освоения учебного предмета</w:t>
      </w:r>
    </w:p>
    <w:p w:rsidR="00780BA4" w:rsidRPr="00677DD0" w:rsidRDefault="00780BA4" w:rsidP="005E3A7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hAnsi="Times New Roman" w:cs="Times New Roman"/>
          <w:b/>
          <w:iCs/>
          <w:color w:val="000000" w:themeColor="text1"/>
          <w:sz w:val="28"/>
          <w:szCs w:val="28"/>
        </w:rPr>
        <w:t xml:space="preserve">Личностными результатами 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музыке являются: </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Формирование основ гражданской идентичности путём знакомства с героическим историческим прошлым России и переживания гордости и эмоциональной сопричастности подвигам и достижениям её граждан; </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lastRenderedPageBreak/>
        <w:t xml:space="preserve">Становление самосознания и ценностных ориентаций, проявление эмпатии и эстетической восприимчивости; </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Знание основ здорового образа жизни; </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Формирование способностей  творческого освоения мира в различных видах и формах музыкальной деятельности.            </w:t>
      </w:r>
    </w:p>
    <w:p w:rsidR="00780BA4" w:rsidRPr="00677DD0" w:rsidRDefault="00780BA4" w:rsidP="005E3A7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hAnsi="Times New Roman" w:cs="Times New Roman"/>
          <w:b/>
          <w:bCs/>
          <w:iCs/>
          <w:color w:val="000000" w:themeColor="text1"/>
          <w:sz w:val="28"/>
          <w:szCs w:val="28"/>
        </w:rPr>
        <w:t xml:space="preserve">Метапредметными 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музыке являются:</w:t>
      </w:r>
    </w:p>
    <w:p w:rsidR="00780BA4" w:rsidRPr="00677DD0" w:rsidRDefault="00780BA4" w:rsidP="005E3A7B">
      <w:pPr>
        <w:spacing w:after="0" w:line="240" w:lineRule="auto"/>
        <w:ind w:firstLine="709"/>
        <w:jc w:val="both"/>
        <w:rPr>
          <w:rFonts w:ascii="Times New Roman" w:hAnsi="Times New Roman" w:cs="Times New Roman"/>
          <w:b/>
          <w:bCs/>
          <w:iCs/>
          <w:color w:val="000000" w:themeColor="text1"/>
          <w:sz w:val="28"/>
          <w:szCs w:val="28"/>
        </w:rPr>
      </w:pPr>
      <w:r w:rsidRPr="00677DD0">
        <w:rPr>
          <w:rFonts w:ascii="Times New Roman" w:hAnsi="Times New Roman" w:cs="Times New Roman"/>
          <w:b/>
          <w:bCs/>
          <w:iCs/>
          <w:color w:val="000000" w:themeColor="text1"/>
          <w:sz w:val="28"/>
          <w:szCs w:val="28"/>
        </w:rPr>
        <w:t xml:space="preserve">Регулятивные УУД: </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Умение определять проблему, ставить учебные цели, проверять достижимость целей с помощью учителя; </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Определять совместно с педагогом и сверстниками планируемые результаты своей учебной деятельности;</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Умение действовать по заданному алгоритму; </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Осуществлять самоконтроль своей деятельности в рамках предложенных условий и требований;</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Осуществлять констатирующий контроль по результату действия;</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Оценивать продукт своей деятельности по заданным педагогом критериям в соответствии с целью деятельности;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Определять пр</w:t>
      </w:r>
      <w:r w:rsidR="00D12DB2" w:rsidRPr="00677DD0">
        <w:rPr>
          <w:rFonts w:ascii="Times New Roman" w:hAnsi="Times New Roman" w:cs="Times New Roman"/>
          <w:iCs/>
          <w:color w:val="000000" w:themeColor="text1"/>
          <w:sz w:val="28"/>
          <w:szCs w:val="28"/>
        </w:rPr>
        <w:t>ичины своего успеха или неудачи.</w:t>
      </w:r>
    </w:p>
    <w:p w:rsidR="00780BA4" w:rsidRPr="00677DD0" w:rsidRDefault="00780BA4" w:rsidP="005E3A7B">
      <w:pPr>
        <w:tabs>
          <w:tab w:val="left" w:pos="0"/>
        </w:tabs>
        <w:spacing w:after="0" w:line="240" w:lineRule="auto"/>
        <w:ind w:right="3" w:firstLine="709"/>
        <w:jc w:val="both"/>
        <w:rPr>
          <w:rFonts w:ascii="Times New Roman" w:hAnsi="Times New Roman" w:cs="Times New Roman"/>
          <w:b/>
          <w:bCs/>
          <w:iCs/>
          <w:color w:val="000000" w:themeColor="text1"/>
          <w:sz w:val="28"/>
          <w:szCs w:val="28"/>
        </w:rPr>
      </w:pPr>
      <w:r w:rsidRPr="00677DD0">
        <w:rPr>
          <w:rFonts w:ascii="Times New Roman" w:hAnsi="Times New Roman" w:cs="Times New Roman"/>
          <w:b/>
          <w:bCs/>
          <w:iCs/>
          <w:color w:val="000000" w:themeColor="text1"/>
          <w:sz w:val="28"/>
          <w:szCs w:val="28"/>
        </w:rPr>
        <w:t xml:space="preserve">Познавательные УУД: </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Дальнейшее развитие способности наблюдать и рассуждать, адекватно  оценивать собственные действия; </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Овладение навыками ознакомительного чтения, умение выделять главное  и второстепенное в тексте; </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Выделение и формулирование познавательной цели; </w:t>
      </w:r>
    </w:p>
    <w:p w:rsidR="00D12DB2"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Рефлексия способов и условий действия, контроль и оценка процесса и результатов деятельности.    </w:t>
      </w:r>
    </w:p>
    <w:p w:rsidR="00780BA4" w:rsidRPr="00677DD0" w:rsidRDefault="00780BA4" w:rsidP="005E3A7B">
      <w:pPr>
        <w:spacing w:after="0" w:line="240" w:lineRule="auto"/>
        <w:ind w:firstLine="709"/>
        <w:jc w:val="both"/>
        <w:rPr>
          <w:rFonts w:ascii="Times New Roman" w:hAnsi="Times New Roman" w:cs="Times New Roman"/>
          <w:b/>
          <w:bCs/>
          <w:iCs/>
          <w:color w:val="000000" w:themeColor="text1"/>
          <w:sz w:val="28"/>
          <w:szCs w:val="28"/>
        </w:rPr>
      </w:pPr>
      <w:r w:rsidRPr="00677DD0">
        <w:rPr>
          <w:rFonts w:ascii="Times New Roman" w:hAnsi="Times New Roman" w:cs="Times New Roman"/>
          <w:b/>
          <w:bCs/>
          <w:iCs/>
          <w:color w:val="000000" w:themeColor="text1"/>
          <w:sz w:val="28"/>
          <w:szCs w:val="28"/>
        </w:rPr>
        <w:t xml:space="preserve">Коммуникативные УУД: </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Умение выражать свои мысли, обосновывать собственное мнение; </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Построение совместной деятельности и поиск  в процессе учебных ситуаций вариантов решения задач. </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Участвовать в  учебном взаимодействии в группе сверстников  (определять общие цели, распределять роли, договариваться друг с другом и т. 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Определять задачу коммуникации и в соответствии с ней отбирать речевые средства;</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Отбирать и использовать речевые средства в процессе коммуникации с другими людьми (диалог в паре, в малой группе и т. 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Соблюдать нормы речи в соответствии с коммуникативной задачей</w:t>
      </w:r>
      <w:r w:rsidR="00D12DB2" w:rsidRPr="00677DD0">
        <w:rPr>
          <w:rFonts w:ascii="Times New Roman" w:hAnsi="Times New Roman" w:cs="Times New Roman"/>
          <w:iCs/>
          <w:color w:val="000000" w:themeColor="text1"/>
          <w:sz w:val="28"/>
          <w:szCs w:val="28"/>
        </w:rPr>
        <w:t>.</w:t>
      </w:r>
    </w:p>
    <w:p w:rsidR="00780BA4" w:rsidRPr="00677DD0" w:rsidRDefault="00780BA4" w:rsidP="005E3A7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hAnsi="Times New Roman" w:cs="Times New Roman"/>
          <w:b/>
          <w:bCs/>
          <w:iCs/>
          <w:color w:val="000000" w:themeColor="text1"/>
          <w:sz w:val="28"/>
          <w:szCs w:val="28"/>
        </w:rPr>
        <w:t xml:space="preserve">Предметными 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музыке являются: </w:t>
      </w:r>
    </w:p>
    <w:p w:rsidR="00780BA4" w:rsidRPr="00677DD0" w:rsidRDefault="00780BA4" w:rsidP="005E3A7B">
      <w:pPr>
        <w:spacing w:after="0" w:line="240" w:lineRule="auto"/>
        <w:ind w:right="3" w:firstLine="709"/>
        <w:jc w:val="both"/>
        <w:rPr>
          <w:rFonts w:ascii="Times New Roman" w:hAnsi="Times New Roman" w:cs="Times New Roman"/>
          <w:b/>
          <w:bCs/>
          <w:i/>
          <w:color w:val="000000" w:themeColor="text1"/>
          <w:sz w:val="28"/>
          <w:szCs w:val="28"/>
        </w:rPr>
      </w:pPr>
      <w:r w:rsidRPr="00677DD0">
        <w:rPr>
          <w:rFonts w:ascii="Times New Roman" w:hAnsi="Times New Roman" w:cs="Times New Roman"/>
          <w:b/>
          <w:bCs/>
          <w:i/>
          <w:color w:val="000000" w:themeColor="text1"/>
          <w:sz w:val="28"/>
          <w:szCs w:val="28"/>
        </w:rPr>
        <w:t xml:space="preserve">Обучающийся  научится: </w:t>
      </w:r>
    </w:p>
    <w:p w:rsidR="00780BA4" w:rsidRPr="00677DD0" w:rsidRDefault="00780BA4" w:rsidP="005E3A7B">
      <w:pPr>
        <w:tabs>
          <w:tab w:val="left" w:pos="142"/>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Наблюдать за многообразными явлениями жизни и искусства, выражать своё отношение к искусству; </w:t>
      </w:r>
    </w:p>
    <w:p w:rsidR="00780BA4" w:rsidRPr="00677DD0" w:rsidRDefault="00780BA4" w:rsidP="005E3A7B">
      <w:pPr>
        <w:tabs>
          <w:tab w:val="left" w:pos="142"/>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lastRenderedPageBreak/>
        <w:t xml:space="preserve">Понимать специфику музыки и выявлять родство художественных образов разных искусств (общность тем, взаимодополнение выразительных средств — звучаний, линий, красок), различать особенности видов искусства; </w:t>
      </w:r>
    </w:p>
    <w:p w:rsidR="00780BA4" w:rsidRPr="00677DD0" w:rsidRDefault="00780BA4" w:rsidP="005E3A7B">
      <w:pPr>
        <w:tabs>
          <w:tab w:val="left" w:pos="142"/>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Выражать эмоциональное содержание музыкальных произведений в исполнении, участвовать в различных формах музицирования; </w:t>
      </w:r>
    </w:p>
    <w:p w:rsidR="00780BA4" w:rsidRPr="00677DD0" w:rsidRDefault="00780BA4" w:rsidP="005E3A7B">
      <w:pPr>
        <w:tabs>
          <w:tab w:val="left" w:pos="142"/>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Определять главные отличительные особенности музыкальных жанров – песни, романса, хоровой музыки, оперы, оперы, балета; </w:t>
      </w:r>
    </w:p>
    <w:p w:rsidR="00780BA4" w:rsidRPr="00677DD0" w:rsidRDefault="00780BA4" w:rsidP="005E3A7B">
      <w:pPr>
        <w:tabs>
          <w:tab w:val="left" w:pos="142"/>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Проявление навыков вокально-хоровой деятельности: исполнение одноголосных произведений с недублирующим вокальную партию аккомпанементом, пение a capella в унисон; </w:t>
      </w:r>
    </w:p>
    <w:p w:rsidR="00780BA4" w:rsidRPr="00677DD0" w:rsidRDefault="00780BA4" w:rsidP="005E3A7B">
      <w:pPr>
        <w:tabs>
          <w:tab w:val="left" w:pos="142"/>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Расширение и обогащение опыта в разнообразных видах музыкально-творческой деятельности, включая информационно-коммуникационные технологии.</w:t>
      </w:r>
    </w:p>
    <w:p w:rsidR="005E3A7B" w:rsidRPr="00677DD0" w:rsidRDefault="00780BA4" w:rsidP="005E3A7B">
      <w:pPr>
        <w:spacing w:after="0" w:line="240" w:lineRule="auto"/>
        <w:ind w:firstLine="709"/>
        <w:jc w:val="both"/>
        <w:rPr>
          <w:rFonts w:ascii="Times New Roman" w:hAnsi="Times New Roman" w:cs="Times New Roman"/>
          <w:b/>
          <w:bCs/>
          <w:i/>
          <w:color w:val="000000" w:themeColor="text1"/>
          <w:sz w:val="28"/>
          <w:szCs w:val="28"/>
        </w:rPr>
      </w:pPr>
      <w:r w:rsidRPr="00677DD0">
        <w:rPr>
          <w:rFonts w:ascii="Times New Roman" w:hAnsi="Times New Roman" w:cs="Times New Roman"/>
          <w:b/>
          <w:bCs/>
          <w:i/>
          <w:color w:val="000000" w:themeColor="text1"/>
          <w:sz w:val="28"/>
          <w:szCs w:val="28"/>
        </w:rPr>
        <w:t xml:space="preserve">Обучающийся  получит возможность научиться: </w:t>
      </w:r>
    </w:p>
    <w:p w:rsidR="00780BA4" w:rsidRPr="00677DD0" w:rsidRDefault="00780BA4" w:rsidP="005E3A7B">
      <w:pPr>
        <w:spacing w:after="0" w:line="240" w:lineRule="auto"/>
        <w:ind w:firstLine="709"/>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 </w:t>
      </w:r>
    </w:p>
    <w:p w:rsidR="00780BA4" w:rsidRPr="00677DD0" w:rsidRDefault="00780BA4" w:rsidP="005E3A7B">
      <w:pPr>
        <w:tabs>
          <w:tab w:val="left" w:pos="426"/>
        </w:tabs>
        <w:spacing w:after="0" w:line="240" w:lineRule="auto"/>
        <w:ind w:firstLine="709"/>
        <w:jc w:val="both"/>
        <w:rPr>
          <w:rFonts w:ascii="Times New Roman" w:hAnsi="Times New Roman" w:cs="Times New Roman"/>
          <w:bCs/>
          <w:iCs/>
          <w:color w:val="000000" w:themeColor="text1"/>
          <w:sz w:val="28"/>
          <w:szCs w:val="28"/>
        </w:rPr>
      </w:pPr>
      <w:r w:rsidRPr="00677DD0">
        <w:rPr>
          <w:rFonts w:ascii="Times New Roman" w:hAnsi="Times New Roman" w:cs="Times New Roman"/>
          <w:bCs/>
          <w:iCs/>
          <w:color w:val="000000" w:themeColor="text1"/>
          <w:sz w:val="28"/>
          <w:szCs w:val="28"/>
        </w:rPr>
        <w:t xml:space="preserve">Решать творческие задачи, высказывать свои впечатления о концертах, спектаклях, кинофильмах, художественных выставках и др.; </w:t>
      </w:r>
    </w:p>
    <w:p w:rsidR="00780BA4" w:rsidRPr="00677DD0" w:rsidRDefault="00780BA4" w:rsidP="005E3A7B">
      <w:pPr>
        <w:tabs>
          <w:tab w:val="left" w:pos="426"/>
        </w:tabs>
        <w:spacing w:after="0" w:line="240" w:lineRule="auto"/>
        <w:ind w:firstLine="709"/>
        <w:jc w:val="both"/>
        <w:rPr>
          <w:rFonts w:ascii="Times New Roman" w:hAnsi="Times New Roman" w:cs="Times New Roman"/>
          <w:iCs/>
          <w:color w:val="000000" w:themeColor="text1"/>
          <w:sz w:val="28"/>
          <w:szCs w:val="28"/>
        </w:rPr>
      </w:pPr>
      <w:r w:rsidRPr="00677DD0">
        <w:rPr>
          <w:rFonts w:ascii="Times New Roman" w:hAnsi="Times New Roman" w:cs="Times New Roman"/>
          <w:bCs/>
          <w:iCs/>
          <w:color w:val="000000" w:themeColor="text1"/>
          <w:sz w:val="28"/>
          <w:szCs w:val="28"/>
        </w:rPr>
        <w:t>Находить взаимодействия</w:t>
      </w:r>
      <w:r w:rsidRPr="00677DD0">
        <w:rPr>
          <w:rFonts w:ascii="Times New Roman" w:hAnsi="Times New Roman" w:cs="Times New Roman"/>
          <w:iCs/>
          <w:color w:val="000000" w:themeColor="text1"/>
          <w:sz w:val="28"/>
          <w:szCs w:val="28"/>
        </w:rPr>
        <w:t xml:space="preserve"> между музыкой и литературой, музыкой и изобразительным искусством, выражать их в размышлениях о музыке, подборе музыкальных стихотворений, создании музыкальных рисунков;  </w:t>
      </w:r>
    </w:p>
    <w:p w:rsidR="00780BA4" w:rsidRPr="00677DD0" w:rsidRDefault="00780BA4" w:rsidP="005E3A7B">
      <w:pPr>
        <w:tabs>
          <w:tab w:val="left" w:pos="426"/>
        </w:tabs>
        <w:spacing w:after="0" w:line="240" w:lineRule="auto"/>
        <w:ind w:firstLine="709"/>
        <w:rPr>
          <w:rFonts w:ascii="Times New Roman" w:hAnsi="Times New Roman" w:cs="Times New Roman"/>
          <w:iCs/>
          <w:color w:val="000000" w:themeColor="text1"/>
          <w:sz w:val="28"/>
          <w:szCs w:val="28"/>
        </w:rPr>
      </w:pPr>
      <w:r w:rsidRPr="00677DD0">
        <w:rPr>
          <w:rFonts w:ascii="Times New Roman" w:hAnsi="Times New Roman" w:cs="Times New Roman"/>
          <w:iCs/>
          <w:color w:val="000000" w:themeColor="text1"/>
          <w:sz w:val="28"/>
          <w:szCs w:val="28"/>
        </w:rPr>
        <w:t xml:space="preserve">Знать имена композиторов. </w:t>
      </w:r>
    </w:p>
    <w:p w:rsidR="00780BA4" w:rsidRPr="00677DD0" w:rsidRDefault="00780BA4" w:rsidP="005E3A7B">
      <w:pPr>
        <w:spacing w:after="0" w:line="240" w:lineRule="auto"/>
        <w:ind w:firstLine="709"/>
        <w:contextualSpacing/>
        <w:jc w:val="both"/>
        <w:rPr>
          <w:rFonts w:ascii="Times New Roman" w:hAnsi="Times New Roman" w:cs="Times New Roman"/>
          <w:iCs/>
          <w:color w:val="000000" w:themeColor="text1"/>
          <w:sz w:val="28"/>
          <w:szCs w:val="28"/>
        </w:rPr>
      </w:pPr>
    </w:p>
    <w:p w:rsidR="005E3A7B" w:rsidRPr="00677DD0" w:rsidRDefault="005E3A7B" w:rsidP="005E3A7B">
      <w:pPr>
        <w:pStyle w:val="a4"/>
        <w:spacing w:after="0" w:line="240" w:lineRule="auto"/>
        <w:ind w:left="0" w:firstLine="142"/>
        <w:jc w:val="center"/>
        <w:rPr>
          <w:rFonts w:ascii="Times New Roman" w:hAnsi="Times New Roman" w:cs="Times New Roman"/>
          <w:b/>
          <w:iCs/>
          <w:color w:val="000000" w:themeColor="text1"/>
          <w:sz w:val="28"/>
          <w:szCs w:val="28"/>
        </w:rPr>
      </w:pPr>
      <w:r w:rsidRPr="00677DD0">
        <w:rPr>
          <w:rFonts w:ascii="Times New Roman" w:hAnsi="Times New Roman" w:cs="Times New Roman"/>
          <w:b/>
          <w:iCs/>
          <w:color w:val="000000" w:themeColor="text1"/>
          <w:sz w:val="28"/>
          <w:szCs w:val="28"/>
        </w:rPr>
        <w:t>«</w:t>
      </w:r>
      <w:r w:rsidR="00780BA4" w:rsidRPr="00677DD0">
        <w:rPr>
          <w:rFonts w:ascii="Times New Roman" w:hAnsi="Times New Roman" w:cs="Times New Roman"/>
          <w:b/>
          <w:iCs/>
          <w:color w:val="000000" w:themeColor="text1"/>
          <w:sz w:val="28"/>
          <w:szCs w:val="28"/>
        </w:rPr>
        <w:t>Технология</w:t>
      </w:r>
      <w:r w:rsidRPr="00677DD0">
        <w:rPr>
          <w:rFonts w:ascii="Times New Roman" w:hAnsi="Times New Roman" w:cs="Times New Roman"/>
          <w:b/>
          <w:iCs/>
          <w:color w:val="000000" w:themeColor="text1"/>
          <w:sz w:val="28"/>
          <w:szCs w:val="28"/>
        </w:rPr>
        <w:t xml:space="preserve">» </w:t>
      </w:r>
    </w:p>
    <w:p w:rsidR="005E3A7B" w:rsidRPr="00677DD0" w:rsidRDefault="005E3A7B" w:rsidP="005E3A7B">
      <w:pPr>
        <w:pStyle w:val="a4"/>
        <w:spacing w:after="0" w:line="240" w:lineRule="auto"/>
        <w:ind w:left="0" w:firstLine="142"/>
        <w:jc w:val="center"/>
        <w:rPr>
          <w:rFonts w:ascii="Times New Roman" w:hAnsi="Times New Roman" w:cs="Times New Roman"/>
          <w:b/>
          <w:iCs/>
          <w:color w:val="000000" w:themeColor="text1"/>
          <w:sz w:val="28"/>
          <w:szCs w:val="28"/>
        </w:rPr>
      </w:pPr>
    </w:p>
    <w:p w:rsidR="00780BA4" w:rsidRPr="00677DD0" w:rsidRDefault="00780BA4" w:rsidP="005E3A7B">
      <w:pPr>
        <w:pStyle w:val="a4"/>
        <w:spacing w:after="0" w:line="240" w:lineRule="auto"/>
        <w:ind w:left="0" w:firstLine="142"/>
        <w:jc w:val="center"/>
        <w:rPr>
          <w:rFonts w:ascii="Times New Roman" w:hAnsi="Times New Roman" w:cs="Times New Roman"/>
          <w:b/>
          <w:iCs/>
          <w:color w:val="000000" w:themeColor="text1"/>
          <w:sz w:val="28"/>
          <w:szCs w:val="28"/>
        </w:rPr>
      </w:pPr>
      <w:r w:rsidRPr="00677DD0">
        <w:rPr>
          <w:rFonts w:ascii="Times New Roman" w:hAnsi="Times New Roman" w:cs="Times New Roman"/>
          <w:b/>
          <w:iCs/>
          <w:color w:val="000000" w:themeColor="text1"/>
          <w:sz w:val="28"/>
          <w:szCs w:val="28"/>
        </w:rPr>
        <w:t xml:space="preserve">Планируемые результаты освоения учебного предмета </w:t>
      </w:r>
    </w:p>
    <w:p w:rsidR="00780BA4" w:rsidRPr="00677DD0" w:rsidRDefault="00780BA4" w:rsidP="005E3A7B">
      <w:pPr>
        <w:spacing w:after="0" w:line="240" w:lineRule="auto"/>
        <w:ind w:right="142" w:firstLine="709"/>
        <w:jc w:val="both"/>
        <w:rPr>
          <w:rFonts w:ascii="Times New Roman" w:hAnsi="Times New Roman" w:cs="Times New Roman"/>
          <w:b/>
          <w:iCs/>
          <w:color w:val="000000" w:themeColor="text1"/>
          <w:sz w:val="28"/>
          <w:szCs w:val="28"/>
        </w:rPr>
      </w:pPr>
      <w:r w:rsidRPr="00677DD0">
        <w:rPr>
          <w:rFonts w:ascii="Times New Roman" w:hAnsi="Times New Roman" w:cs="Times New Roman"/>
          <w:b/>
          <w:iCs/>
          <w:color w:val="000000" w:themeColor="text1"/>
          <w:sz w:val="28"/>
          <w:szCs w:val="28"/>
        </w:rPr>
        <w:t xml:space="preserve">Личностными результатами 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технологии являются: </w:t>
      </w:r>
    </w:p>
    <w:p w:rsidR="00D12DB2" w:rsidRPr="00677DD0" w:rsidRDefault="00D12DB2" w:rsidP="005E3A7B">
      <w:pPr>
        <w:shd w:val="clear" w:color="auto" w:fill="FFFFFF" w:themeFill="background1"/>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Проявление познавательных интересов и активности в данной области предметной технологической деятельности;</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Развитие трудолюбия и ответственности за качество своей деятельности;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Овладение установками, нормами и правилами научной организации умственного и физического труда;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Осознание необходимости общественно полезного труда как условия безопасной и эффективной социализации;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Бережное отношение к природным и хозяйственным ресурсам;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оборудования. </w:t>
      </w:r>
    </w:p>
    <w:p w:rsidR="00780BA4" w:rsidRPr="00677DD0" w:rsidRDefault="00780BA4" w:rsidP="005E3A7B">
      <w:pPr>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 xml:space="preserve">Метапредметными </w:t>
      </w:r>
      <w:r w:rsidRPr="00677DD0">
        <w:rPr>
          <w:rFonts w:ascii="Times New Roman" w:eastAsia="Times New Roman" w:hAnsi="Times New Roman" w:cs="Times New Roman"/>
          <w:b/>
          <w:iCs/>
          <w:color w:val="000000" w:themeColor="text1"/>
          <w:sz w:val="28"/>
          <w:szCs w:val="28"/>
        </w:rPr>
        <w:t xml:space="preserve">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технологии являются: </w:t>
      </w:r>
      <w:r w:rsidRPr="00677DD0">
        <w:rPr>
          <w:rFonts w:ascii="Times New Roman" w:hAnsi="Times New Roman" w:cs="Times New Roman"/>
          <w:b/>
          <w:color w:val="000000" w:themeColor="text1"/>
          <w:sz w:val="28"/>
          <w:szCs w:val="28"/>
        </w:rPr>
        <w:t xml:space="preserve"> </w:t>
      </w:r>
    </w:p>
    <w:p w:rsidR="00780BA4" w:rsidRPr="00677DD0" w:rsidRDefault="00780BA4" w:rsidP="005E3A7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Регулятивные УУД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Находить способы  решения учебного задания, планировать  результат;</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Ставить цель для решения учебной задачи;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Определять необходимые действие(я) в соответствии с учебной и </w:t>
      </w:r>
      <w:r w:rsidRPr="00677DD0">
        <w:rPr>
          <w:rFonts w:ascii="Times New Roman" w:hAnsi="Times New Roman" w:cs="Times New Roman"/>
          <w:color w:val="000000" w:themeColor="text1"/>
          <w:sz w:val="28"/>
          <w:szCs w:val="28"/>
        </w:rPr>
        <w:lastRenderedPageBreak/>
        <w:t>познавательной задачей в соответствии с  алгоритмом их выполнения;</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Осуществлять выбор способов решения учебных и познавательных задач;</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Организация и выполнение различных творческих работ по созданию изделий; </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bookmarkStart w:id="10" w:name="_Hlk16178061"/>
      <w:r w:rsidRPr="00677DD0">
        <w:rPr>
          <w:rFonts w:ascii="Times New Roman" w:hAnsi="Times New Roman" w:cs="Times New Roman"/>
          <w:color w:val="000000" w:themeColor="text1"/>
          <w:sz w:val="28"/>
          <w:szCs w:val="28"/>
        </w:rPr>
        <w:t>Определять совместно с педагогом и сверстниками планируемые результаты своей учебной деятельности;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bookmarkStart w:id="11" w:name="_Hlk16178130"/>
      <w:bookmarkEnd w:id="10"/>
      <w:r w:rsidRPr="00677DD0">
        <w:rPr>
          <w:rFonts w:ascii="Times New Roman" w:hAnsi="Times New Roman" w:cs="Times New Roman"/>
          <w:color w:val="000000" w:themeColor="text1"/>
          <w:sz w:val="28"/>
          <w:szCs w:val="28"/>
        </w:rPr>
        <w:t>Осуществлять самоконтроль своей деятельности в рамках предложенных условий и требований;</w:t>
      </w:r>
    </w:p>
    <w:bookmarkEnd w:id="11"/>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Оценивать свою деятельность, называя причины достижения или отсутствия планируемого результата;</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Работать по плану, вносить, с направляющей помощью педагога, коррективы в текущую деятельность на при  изменении ситуации;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Сверять свои действия с целью и, при необходимости, исправлять ошибки;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bookmarkStart w:id="12" w:name="_Hlk16178292"/>
      <w:r w:rsidRPr="00677DD0">
        <w:rPr>
          <w:rFonts w:ascii="Times New Roman" w:hAnsi="Times New Roman" w:cs="Times New Roman"/>
          <w:color w:val="000000" w:themeColor="text1"/>
          <w:sz w:val="28"/>
          <w:szCs w:val="28"/>
        </w:rPr>
        <w:t>Оценивать продукт своей деятельности по заданным педагогом критериям в соответствии с целью деятельности;</w:t>
      </w:r>
    </w:p>
    <w:bookmarkEnd w:id="12"/>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Поиск решений возникшей технической или организационной проблемы; </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Анализировать собственную учебную деятельность и деятельность других обучающихся в процессе самопроверки  и взаимопроверки;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Соотносить реальные и планируемые результаты выполненной работы ;</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bookmarkStart w:id="13" w:name="_Hlk16178382"/>
      <w:r w:rsidRPr="00677DD0">
        <w:rPr>
          <w:rFonts w:ascii="Times New Roman" w:hAnsi="Times New Roman" w:cs="Times New Roman"/>
          <w:color w:val="000000" w:themeColor="text1"/>
          <w:sz w:val="28"/>
          <w:szCs w:val="28"/>
        </w:rPr>
        <w:t>Определять причины своего успеха или неуспеха</w:t>
      </w:r>
      <w:r w:rsidR="00D12DB2" w:rsidRPr="00677DD0">
        <w:rPr>
          <w:rFonts w:ascii="Times New Roman" w:hAnsi="Times New Roman" w:cs="Times New Roman"/>
          <w:color w:val="000000" w:themeColor="text1"/>
          <w:sz w:val="28"/>
          <w:szCs w:val="28"/>
        </w:rPr>
        <w:t>.</w:t>
      </w:r>
    </w:p>
    <w:bookmarkEnd w:id="13"/>
    <w:p w:rsidR="00780BA4" w:rsidRPr="00677DD0" w:rsidRDefault="00780BA4" w:rsidP="005E3A7B">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Познавательные УУД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Строить рассуждение  от частных явлений к общим закономерностям;</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Выполнять работу, опираясь на схему или  алгоритм действия,;</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Находить в тексте требуемую информацию (в соответствии с целями своей деятельности);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Ориентироваться в содержании текста, понимать целостный смысл текста, структурировать текст;</w:t>
      </w:r>
    </w:p>
    <w:p w:rsidR="00D12DB2"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Выбор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r w:rsidR="00D12DB2" w:rsidRPr="00677DD0">
        <w:rPr>
          <w:rFonts w:ascii="Times New Roman" w:hAnsi="Times New Roman" w:cs="Times New Roman"/>
          <w:color w:val="000000" w:themeColor="text1"/>
          <w:sz w:val="28"/>
          <w:szCs w:val="28"/>
        </w:rPr>
        <w:t>.</w:t>
      </w:r>
    </w:p>
    <w:p w:rsidR="00780BA4" w:rsidRPr="00677DD0" w:rsidRDefault="00780BA4" w:rsidP="005E3A7B">
      <w:pPr>
        <w:tabs>
          <w:tab w:val="left" w:pos="993"/>
        </w:tabs>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Коммуникативные УУД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bookmarkStart w:id="14" w:name="_Hlk16177769"/>
      <w:r w:rsidRPr="00677DD0">
        <w:rPr>
          <w:rFonts w:ascii="Times New Roman" w:hAnsi="Times New Roman" w:cs="Times New Roman"/>
          <w:color w:val="000000" w:themeColor="text1"/>
          <w:sz w:val="28"/>
          <w:szCs w:val="28"/>
        </w:rPr>
        <w:t>Участвовать в  учебном взаимодействии в группе сверстников  (определять общие цели, распределять роли, договариваться друг с другом и т. 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Определять задачу коммуникации и в соответствии с ней отбирать речевые средства;</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Отбирать и использовать речевые средства в процессе коммуникации с другими людьми (диалог в паре, в малой группе и т. д.);</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Представлять в устной или письменной форме развернутый план собственной деятельности;</w:t>
      </w:r>
    </w:p>
    <w:p w:rsidR="00780BA4" w:rsidRPr="00677DD0" w:rsidRDefault="00780BA4" w:rsidP="005E3A7B">
      <w:pPr>
        <w:widowControl w:val="0"/>
        <w:tabs>
          <w:tab w:val="left" w:pos="426"/>
          <w:tab w:val="left" w:pos="993"/>
        </w:tabs>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Соблюдать нормы речи в соответствии с коммуникативной задачей;</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Объективное оценивание вклада своей трудовой деятельности в решение общих задач коллектива; </w:t>
      </w:r>
    </w:p>
    <w:bookmarkEnd w:id="14"/>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Соблюдение норм и правил без</w:t>
      </w:r>
      <w:r w:rsidR="00D12DB2" w:rsidRPr="00677DD0">
        <w:rPr>
          <w:rFonts w:ascii="Times New Roman" w:hAnsi="Times New Roman" w:cs="Times New Roman"/>
          <w:color w:val="000000" w:themeColor="text1"/>
          <w:sz w:val="28"/>
          <w:szCs w:val="28"/>
        </w:rPr>
        <w:t>опасности трудовой деятельности</w:t>
      </w:r>
      <w:r w:rsidRPr="00677DD0">
        <w:rPr>
          <w:rFonts w:ascii="Times New Roman" w:hAnsi="Times New Roman" w:cs="Times New Roman"/>
          <w:color w:val="000000" w:themeColor="text1"/>
          <w:sz w:val="28"/>
          <w:szCs w:val="28"/>
        </w:rPr>
        <w:t xml:space="preserve">. </w:t>
      </w:r>
    </w:p>
    <w:p w:rsidR="00780BA4" w:rsidRPr="00677DD0" w:rsidRDefault="00780BA4" w:rsidP="005E3A7B">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 xml:space="preserve">Предметными </w:t>
      </w:r>
      <w:r w:rsidRPr="00677DD0">
        <w:rPr>
          <w:rFonts w:ascii="Times New Roman" w:eastAsia="Times New Roman" w:hAnsi="Times New Roman" w:cs="Times New Roman"/>
          <w:b/>
          <w:iCs/>
          <w:color w:val="000000" w:themeColor="text1"/>
          <w:sz w:val="28"/>
          <w:szCs w:val="28"/>
        </w:rPr>
        <w:t xml:space="preserve">результатами </w:t>
      </w:r>
      <w:r w:rsidRPr="00677DD0">
        <w:rPr>
          <w:rFonts w:ascii="Times New Roman" w:hAnsi="Times New Roman" w:cs="Times New Roman"/>
          <w:b/>
          <w:iCs/>
          <w:color w:val="000000" w:themeColor="text1"/>
          <w:sz w:val="28"/>
          <w:szCs w:val="28"/>
        </w:rPr>
        <w:t xml:space="preserve">освоения учащимися </w:t>
      </w:r>
      <w:r w:rsidR="00DC519A" w:rsidRPr="00677DD0">
        <w:rPr>
          <w:rFonts w:ascii="Times New Roman" w:hAnsi="Times New Roman" w:cs="Times New Roman"/>
          <w:b/>
          <w:iCs/>
          <w:color w:val="000000" w:themeColor="text1"/>
          <w:sz w:val="28"/>
          <w:szCs w:val="28"/>
        </w:rPr>
        <w:t>в первый год обучения в основной школе</w:t>
      </w:r>
      <w:r w:rsidRPr="00677DD0">
        <w:rPr>
          <w:rFonts w:ascii="Times New Roman" w:hAnsi="Times New Roman" w:cs="Times New Roman"/>
          <w:b/>
          <w:iCs/>
          <w:color w:val="000000" w:themeColor="text1"/>
          <w:sz w:val="28"/>
          <w:szCs w:val="28"/>
        </w:rPr>
        <w:t xml:space="preserve">  программы по технологии являются: </w:t>
      </w:r>
      <w:r w:rsidRPr="00677DD0">
        <w:rPr>
          <w:rFonts w:ascii="Times New Roman" w:hAnsi="Times New Roman" w:cs="Times New Roman"/>
          <w:b/>
          <w:i/>
          <w:color w:val="000000" w:themeColor="text1"/>
          <w:sz w:val="28"/>
          <w:szCs w:val="28"/>
        </w:rPr>
        <w:t xml:space="preserve"> </w:t>
      </w:r>
    </w:p>
    <w:p w:rsidR="00780BA4" w:rsidRPr="00677DD0" w:rsidRDefault="00780BA4" w:rsidP="005E3A7B">
      <w:pPr>
        <w:spacing w:after="0" w:line="240" w:lineRule="auto"/>
        <w:ind w:right="51" w:firstLine="709"/>
        <w:jc w:val="both"/>
        <w:rPr>
          <w:rFonts w:ascii="Times New Roman" w:hAnsi="Times New Roman" w:cs="Times New Roman"/>
          <w:b/>
          <w:bCs/>
          <w:i/>
          <w:iCs/>
          <w:color w:val="000000" w:themeColor="text1"/>
          <w:sz w:val="28"/>
          <w:szCs w:val="28"/>
        </w:rPr>
      </w:pPr>
      <w:r w:rsidRPr="00677DD0">
        <w:rPr>
          <w:rFonts w:ascii="Times New Roman" w:hAnsi="Times New Roman" w:cs="Times New Roman"/>
          <w:b/>
          <w:bCs/>
          <w:i/>
          <w:iCs/>
          <w:color w:val="000000" w:themeColor="text1"/>
          <w:sz w:val="28"/>
          <w:szCs w:val="28"/>
        </w:rPr>
        <w:t>Обучающийся научится:</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xml:space="preserve">Использование учебной технологической информации для создания объектов труда;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Знание свойств сырья, материалов и областей их применения;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Распознавание видов, назначения материалов, инструментов и оборудования, применяемого в технологических процессах;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Планирование технологического процесса и процесса труда;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Подбор материалов с учетом характера объекта труда и технологии;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Подбор инструментов и оборудования с учетом требований технологии;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Проектирование последовательности технологических операций;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Выполнение технологических операций с установленным алгоритмом;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Соблюдение норм и правил безопасности труда;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Подбор и применение инструментов, приборов и оборудования в технологических процессах с учетом областей их применения;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Контроль результатов труда по установленным критериям;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Рациональное использование материалов;</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Эстетическое и рациональное оснащение рабочего места с учетом требований научной организации труда. </w:t>
      </w:r>
    </w:p>
    <w:p w:rsidR="00780BA4" w:rsidRPr="00677DD0" w:rsidRDefault="00780BA4" w:rsidP="005E3A7B">
      <w:pPr>
        <w:spacing w:after="0" w:line="240" w:lineRule="auto"/>
        <w:ind w:right="51" w:firstLine="709"/>
        <w:jc w:val="both"/>
        <w:rPr>
          <w:rFonts w:ascii="Times New Roman" w:hAnsi="Times New Roman" w:cs="Times New Roman"/>
          <w:b/>
          <w:bCs/>
          <w:i/>
          <w:iCs/>
          <w:color w:val="000000" w:themeColor="text1"/>
          <w:sz w:val="28"/>
          <w:szCs w:val="28"/>
        </w:rPr>
      </w:pPr>
      <w:r w:rsidRPr="00677DD0">
        <w:rPr>
          <w:rFonts w:ascii="Times New Roman" w:hAnsi="Times New Roman" w:cs="Times New Roman"/>
          <w:b/>
          <w:bCs/>
          <w:i/>
          <w:iCs/>
          <w:color w:val="000000" w:themeColor="text1"/>
          <w:sz w:val="28"/>
          <w:szCs w:val="28"/>
        </w:rPr>
        <w:t>Обучающийся может научиться:</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Рациональное использование учебной и дополнительной технологической информации для проектирования и создания объектов труда;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Оценка технологических свойств сырья, материалов и областей их применения;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Владение алгоритмами и методами решения организационных и технико-технологических задач;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Владение средствами и формами графического отображения объектов или процессов, правилами выполнения графической документации;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Обоснование критериев и показателей качества промежуточных и конечных результатов труда;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Документирование результатов труда и проектной деятельности.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Оценивание своей способности и готовности к труду в конкретной предметной деятельности; </w:t>
      </w:r>
    </w:p>
    <w:p w:rsidR="00780BA4" w:rsidRPr="00677DD0" w:rsidRDefault="00780BA4" w:rsidP="005E3A7B">
      <w:pPr>
        <w:tabs>
          <w:tab w:val="left" w:pos="426"/>
        </w:tabs>
        <w:spacing w:after="0" w:line="240" w:lineRule="auto"/>
        <w:ind w:right="51"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Презентация и защита проекта изде</w:t>
      </w:r>
      <w:r w:rsidR="00D12DB2" w:rsidRPr="00677DD0">
        <w:rPr>
          <w:rFonts w:ascii="Times New Roman" w:hAnsi="Times New Roman" w:cs="Times New Roman"/>
          <w:color w:val="000000" w:themeColor="text1"/>
          <w:sz w:val="28"/>
          <w:szCs w:val="28"/>
        </w:rPr>
        <w:t>лия, продукта труда или услуги.</w:t>
      </w:r>
    </w:p>
    <w:p w:rsidR="00780BA4" w:rsidRPr="00677DD0" w:rsidRDefault="00780BA4" w:rsidP="005E3A7B">
      <w:pPr>
        <w:pStyle w:val="a4"/>
        <w:spacing w:after="0" w:line="240" w:lineRule="auto"/>
        <w:ind w:left="0" w:right="51" w:firstLine="709"/>
        <w:jc w:val="both"/>
        <w:rPr>
          <w:rFonts w:ascii="Times New Roman" w:hAnsi="Times New Roman" w:cs="Times New Roman"/>
          <w:color w:val="000000" w:themeColor="text1"/>
          <w:sz w:val="28"/>
          <w:szCs w:val="28"/>
        </w:rPr>
      </w:pPr>
    </w:p>
    <w:p w:rsidR="00780BA4" w:rsidRPr="00677DD0" w:rsidRDefault="00780BA4" w:rsidP="00686166">
      <w:pPr>
        <w:spacing w:after="0" w:line="240" w:lineRule="auto"/>
        <w:ind w:firstLine="142"/>
        <w:contextualSpacing/>
        <w:jc w:val="center"/>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t>РАБОЧАЯ ПРОГРАММА УЧИТЕЛЯ-ДЕФЕКТОЛОГА</w:t>
      </w:r>
    </w:p>
    <w:p w:rsidR="005E3A7B" w:rsidRPr="00677DD0" w:rsidRDefault="005E3A7B" w:rsidP="00686166">
      <w:pPr>
        <w:spacing w:after="0" w:line="240" w:lineRule="auto"/>
        <w:ind w:firstLine="142"/>
        <w:contextualSpacing/>
        <w:jc w:val="center"/>
        <w:rPr>
          <w:rFonts w:ascii="Times New Roman" w:eastAsia="Times New Roman" w:hAnsi="Times New Roman" w:cs="Times New Roman"/>
          <w:b/>
          <w:color w:val="000000" w:themeColor="text1"/>
          <w:sz w:val="28"/>
          <w:szCs w:val="28"/>
          <w:lang w:eastAsia="ru-RU"/>
        </w:rPr>
      </w:pPr>
    </w:p>
    <w:p w:rsidR="006D60E0" w:rsidRPr="00677DD0" w:rsidRDefault="005E3A7B" w:rsidP="00686166">
      <w:pPr>
        <w:spacing w:after="0" w:line="240" w:lineRule="auto"/>
        <w:ind w:firstLine="142"/>
        <w:contextualSpacing/>
        <w:jc w:val="center"/>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t>«Развитие высших психических функций</w:t>
      </w:r>
      <w:r w:rsidR="00F96F95" w:rsidRPr="00677DD0">
        <w:rPr>
          <w:rFonts w:ascii="Times New Roman" w:eastAsia="Times New Roman" w:hAnsi="Times New Roman" w:cs="Times New Roman"/>
          <w:b/>
          <w:color w:val="000000" w:themeColor="text1"/>
          <w:sz w:val="28"/>
          <w:szCs w:val="28"/>
          <w:lang w:eastAsia="ru-RU"/>
        </w:rPr>
        <w:t xml:space="preserve"> (ВПФ)</w:t>
      </w:r>
    </w:p>
    <w:p w:rsidR="00F96F95" w:rsidRPr="00677DD0" w:rsidRDefault="006D60E0" w:rsidP="00686166">
      <w:pPr>
        <w:spacing w:after="0" w:line="240" w:lineRule="auto"/>
        <w:ind w:firstLine="142"/>
        <w:contextualSpacing/>
        <w:jc w:val="center"/>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t xml:space="preserve"> обучающихся с задержкой психического развития  </w:t>
      </w:r>
    </w:p>
    <w:p w:rsidR="00780BA4" w:rsidRPr="00677DD0" w:rsidRDefault="00780BA4" w:rsidP="00686166">
      <w:pPr>
        <w:spacing w:after="0" w:line="240" w:lineRule="auto"/>
        <w:ind w:firstLine="142"/>
        <w:contextualSpacing/>
        <w:jc w:val="center"/>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t>на основе программного материала</w:t>
      </w:r>
      <w:r w:rsidR="006D60E0" w:rsidRPr="00677DD0">
        <w:rPr>
          <w:color w:val="000000" w:themeColor="text1"/>
        </w:rPr>
        <w:t xml:space="preserve"> </w:t>
      </w:r>
    </w:p>
    <w:p w:rsidR="00780BA4" w:rsidRPr="00677DD0" w:rsidRDefault="00780BA4" w:rsidP="00686166">
      <w:pPr>
        <w:spacing w:after="0" w:line="240" w:lineRule="auto"/>
        <w:ind w:firstLine="142"/>
        <w:contextualSpacing/>
        <w:jc w:val="center"/>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t>по математике, русскому языку»</w:t>
      </w:r>
    </w:p>
    <w:p w:rsidR="00780BA4" w:rsidRPr="00677DD0" w:rsidRDefault="00F96F95" w:rsidP="00686166">
      <w:pPr>
        <w:spacing w:after="0" w:line="240" w:lineRule="auto"/>
        <w:ind w:firstLine="142"/>
        <w:contextualSpacing/>
        <w:jc w:val="center"/>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t>(</w:t>
      </w:r>
      <w:r w:rsidR="00DC519A" w:rsidRPr="00677DD0">
        <w:rPr>
          <w:rFonts w:ascii="Times New Roman" w:eastAsia="Times New Roman" w:hAnsi="Times New Roman" w:cs="Times New Roman"/>
          <w:b/>
          <w:color w:val="000000" w:themeColor="text1"/>
          <w:sz w:val="28"/>
          <w:szCs w:val="28"/>
          <w:lang w:eastAsia="ru-RU"/>
        </w:rPr>
        <w:t>1 год обучения в основной школе</w:t>
      </w:r>
      <w:r w:rsidRPr="00677DD0">
        <w:rPr>
          <w:rFonts w:ascii="Times New Roman" w:eastAsia="Times New Roman" w:hAnsi="Times New Roman" w:cs="Times New Roman"/>
          <w:b/>
          <w:color w:val="000000" w:themeColor="text1"/>
          <w:sz w:val="28"/>
          <w:szCs w:val="28"/>
          <w:lang w:eastAsia="ru-RU"/>
        </w:rPr>
        <w:t xml:space="preserve">) </w:t>
      </w:r>
    </w:p>
    <w:p w:rsidR="00686166" w:rsidRPr="00677DD0" w:rsidRDefault="00686166" w:rsidP="00686166">
      <w:pPr>
        <w:spacing w:after="0" w:line="240" w:lineRule="auto"/>
        <w:ind w:firstLine="142"/>
        <w:contextualSpacing/>
        <w:jc w:val="center"/>
        <w:rPr>
          <w:rFonts w:ascii="Times New Roman" w:eastAsia="Times New Roman" w:hAnsi="Times New Roman" w:cs="Times New Roman"/>
          <w:b/>
          <w:color w:val="000000" w:themeColor="text1"/>
          <w:sz w:val="28"/>
          <w:szCs w:val="28"/>
          <w:lang w:eastAsia="ru-RU"/>
        </w:rPr>
      </w:pPr>
    </w:p>
    <w:p w:rsidR="00780BA4" w:rsidRPr="00677DD0" w:rsidRDefault="00780BA4" w:rsidP="005E3A7B">
      <w:pPr>
        <w:spacing w:after="0" w:line="240" w:lineRule="auto"/>
        <w:ind w:firstLine="142"/>
        <w:contextualSpacing/>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t>1. Пояснительная записка</w:t>
      </w:r>
    </w:p>
    <w:p w:rsidR="00780BA4" w:rsidRPr="00677DD0" w:rsidRDefault="00780BA4" w:rsidP="005E3A7B">
      <w:pPr>
        <w:numPr>
          <w:ilvl w:val="0"/>
          <w:numId w:val="9"/>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Программа разработана в соответствии с законом РФ от 29.12.2012</w:t>
      </w:r>
      <w:r w:rsidR="005E3A7B" w:rsidRPr="00677DD0">
        <w:rPr>
          <w:rFonts w:ascii="Times New Roman" w:eastAsia="Times New Roman" w:hAnsi="Times New Roman" w:cs="Times New Roman"/>
          <w:color w:val="000000" w:themeColor="text1"/>
          <w:sz w:val="28"/>
          <w:szCs w:val="28"/>
          <w:lang w:eastAsia="ru-RU"/>
        </w:rPr>
        <w:t xml:space="preserve"> </w:t>
      </w:r>
      <w:r w:rsidRPr="00677DD0">
        <w:rPr>
          <w:rFonts w:ascii="Times New Roman" w:eastAsia="Times New Roman" w:hAnsi="Times New Roman" w:cs="Times New Roman"/>
          <w:color w:val="000000" w:themeColor="text1"/>
          <w:sz w:val="28"/>
          <w:szCs w:val="28"/>
          <w:lang w:eastAsia="ru-RU"/>
        </w:rPr>
        <w:t>г. №</w:t>
      </w:r>
      <w:r w:rsidR="005E3A7B" w:rsidRPr="00677DD0">
        <w:rPr>
          <w:rFonts w:ascii="Times New Roman" w:eastAsia="Times New Roman" w:hAnsi="Times New Roman" w:cs="Times New Roman"/>
          <w:color w:val="000000" w:themeColor="text1"/>
          <w:sz w:val="28"/>
          <w:szCs w:val="28"/>
          <w:lang w:eastAsia="ru-RU"/>
        </w:rPr>
        <w:t xml:space="preserve"> </w:t>
      </w:r>
      <w:r w:rsidRPr="00677DD0">
        <w:rPr>
          <w:rFonts w:ascii="Times New Roman" w:eastAsia="Times New Roman" w:hAnsi="Times New Roman" w:cs="Times New Roman"/>
          <w:color w:val="000000" w:themeColor="text1"/>
          <w:sz w:val="28"/>
          <w:szCs w:val="28"/>
          <w:lang w:eastAsia="ru-RU"/>
        </w:rPr>
        <w:t>273-ФЗ «Об образовании в РФ».</w:t>
      </w:r>
    </w:p>
    <w:p w:rsidR="00780BA4" w:rsidRPr="00677DD0" w:rsidRDefault="00780BA4" w:rsidP="005E3A7B">
      <w:pPr>
        <w:numPr>
          <w:ilvl w:val="0"/>
          <w:numId w:val="9"/>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Разработанная программа опирается на следующие законодательные и правовые документы: Конвенция ООН о правах ребенка; Закон об образовании РФ; Федеральный закон об основных гарантиях прав ребенка РФ.</w:t>
      </w:r>
    </w:p>
    <w:p w:rsidR="00780BA4" w:rsidRPr="00677DD0" w:rsidRDefault="00780BA4" w:rsidP="005E3A7B">
      <w:pPr>
        <w:numPr>
          <w:ilvl w:val="0"/>
          <w:numId w:val="9"/>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Настоящая рабочая программа коррекционных занятий соответствует основным требованиям образовательной программы по предметам и учитывает основные задачи развития образования.</w:t>
      </w:r>
    </w:p>
    <w:p w:rsidR="00780BA4" w:rsidRPr="00677DD0" w:rsidRDefault="00780BA4" w:rsidP="005E3A7B">
      <w:pPr>
        <w:numPr>
          <w:ilvl w:val="0"/>
          <w:numId w:val="9"/>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Рабочая программа коррекционных занятий разрабатывается  на основе результатов обследования обучающихся.</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Дети с </w:t>
      </w:r>
      <w:r w:rsidR="005E3A7B" w:rsidRPr="00677DD0">
        <w:rPr>
          <w:rFonts w:ascii="Times New Roman" w:eastAsia="Times New Roman" w:hAnsi="Times New Roman" w:cs="Times New Roman"/>
          <w:color w:val="000000" w:themeColor="text1"/>
          <w:sz w:val="28"/>
          <w:szCs w:val="28"/>
          <w:lang w:eastAsia="ru-RU"/>
        </w:rPr>
        <w:t>ЗПР</w:t>
      </w:r>
      <w:r w:rsidRPr="00677DD0">
        <w:rPr>
          <w:rFonts w:ascii="Times New Roman" w:eastAsia="Times New Roman" w:hAnsi="Times New Roman" w:cs="Times New Roman"/>
          <w:color w:val="000000" w:themeColor="text1"/>
          <w:sz w:val="28"/>
          <w:szCs w:val="28"/>
          <w:lang w:eastAsia="ru-RU"/>
        </w:rPr>
        <w:t xml:space="preserve"> не могут освоить программу основного общего образования в том же объеме и темпе, что их нормативно  развивающиеся сверстники.  </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У обучающихся с </w:t>
      </w:r>
      <w:r w:rsidR="005E3A7B" w:rsidRPr="00677DD0">
        <w:rPr>
          <w:rFonts w:ascii="Times New Roman" w:eastAsia="Times New Roman" w:hAnsi="Times New Roman" w:cs="Times New Roman"/>
          <w:color w:val="000000" w:themeColor="text1"/>
          <w:sz w:val="28"/>
          <w:szCs w:val="28"/>
          <w:lang w:eastAsia="ru-RU"/>
        </w:rPr>
        <w:t>ЗПР</w:t>
      </w:r>
      <w:r w:rsidRPr="00677DD0">
        <w:rPr>
          <w:rFonts w:ascii="Times New Roman" w:eastAsia="Times New Roman" w:hAnsi="Times New Roman" w:cs="Times New Roman"/>
          <w:color w:val="000000" w:themeColor="text1"/>
          <w:sz w:val="28"/>
          <w:szCs w:val="28"/>
          <w:lang w:eastAsia="ru-RU"/>
        </w:rPr>
        <w:t xml:space="preserve"> существует ряд специфических особенностей в их личности, познавательной, эмоционально-волевой сфере и поведении.</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Особенности развития ВПФ у учащихся</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Учебная деятельность</w:t>
      </w:r>
      <w:r w:rsidRPr="00677DD0">
        <w:rPr>
          <w:rFonts w:ascii="Times New Roman" w:eastAsia="Times New Roman" w:hAnsi="Times New Roman" w:cs="Times New Roman"/>
          <w:color w:val="000000" w:themeColor="text1"/>
          <w:sz w:val="28"/>
          <w:szCs w:val="28"/>
          <w:lang w:eastAsia="ru-RU"/>
        </w:rPr>
        <w:t> – затруднена целенаправленная активность по усвоению знаний, приобретению умений и навыков самостоятельно учиться, включая умения анализировать и планировать предстоящую работу, контролировать и оценивать ее выполнение.</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Чтение.</w:t>
      </w:r>
      <w:r w:rsidRPr="00677DD0">
        <w:rPr>
          <w:rFonts w:ascii="Times New Roman" w:eastAsia="Times New Roman" w:hAnsi="Times New Roman" w:cs="Times New Roman"/>
          <w:color w:val="000000" w:themeColor="text1"/>
          <w:sz w:val="28"/>
          <w:szCs w:val="28"/>
          <w:lang w:eastAsia="ru-RU"/>
        </w:rPr>
        <w:t> Процесс формирования навыков чтения у учащихся своеобразен. Слабая техника чтения, нарушению осознанности чтения.</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При письме</w:t>
      </w:r>
      <w:r w:rsidR="004105D7" w:rsidRPr="00677DD0">
        <w:rPr>
          <w:rFonts w:ascii="Times New Roman" w:eastAsia="Times New Roman" w:hAnsi="Times New Roman" w:cs="Times New Roman"/>
          <w:i/>
          <w:iCs/>
          <w:color w:val="000000" w:themeColor="text1"/>
          <w:sz w:val="28"/>
          <w:szCs w:val="28"/>
          <w:lang w:eastAsia="ru-RU"/>
        </w:rPr>
        <w:t xml:space="preserve">. </w:t>
      </w:r>
      <w:r w:rsidR="004105D7" w:rsidRPr="00677DD0">
        <w:rPr>
          <w:rFonts w:ascii="Times New Roman" w:eastAsia="Times New Roman" w:hAnsi="Times New Roman" w:cs="Times New Roman"/>
          <w:color w:val="000000" w:themeColor="text1"/>
          <w:sz w:val="28"/>
          <w:szCs w:val="28"/>
          <w:lang w:eastAsia="ru-RU"/>
        </w:rPr>
        <w:t>О</w:t>
      </w:r>
      <w:r w:rsidRPr="00677DD0">
        <w:rPr>
          <w:rFonts w:ascii="Times New Roman" w:eastAsia="Times New Roman" w:hAnsi="Times New Roman" w:cs="Times New Roman"/>
          <w:color w:val="000000" w:themeColor="text1"/>
          <w:sz w:val="28"/>
          <w:szCs w:val="28"/>
          <w:lang w:eastAsia="ru-RU"/>
        </w:rPr>
        <w:t>собенности усвоения грамматики и правописания заключаются в следующем: механическое заучивание определений или правил, их фрагментарное усвоение, замена сложного правила простым, смешение грамматических понятий и орфографических правил, быстрое забывание материала, неумение применять полученные знания на практике.</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Овладение даже элементарными </w:t>
      </w:r>
      <w:r w:rsidRPr="00677DD0">
        <w:rPr>
          <w:rFonts w:ascii="Times New Roman" w:eastAsia="Times New Roman" w:hAnsi="Times New Roman" w:cs="Times New Roman"/>
          <w:i/>
          <w:iCs/>
          <w:color w:val="000000" w:themeColor="text1"/>
          <w:sz w:val="28"/>
          <w:szCs w:val="28"/>
          <w:lang w:eastAsia="ru-RU"/>
        </w:rPr>
        <w:t>математическими</w:t>
      </w:r>
      <w:r w:rsidRPr="00677DD0">
        <w:rPr>
          <w:rFonts w:ascii="Times New Roman" w:eastAsia="Times New Roman" w:hAnsi="Times New Roman" w:cs="Times New Roman"/>
          <w:color w:val="000000" w:themeColor="text1"/>
          <w:sz w:val="28"/>
          <w:szCs w:val="28"/>
          <w:lang w:eastAsia="ru-RU"/>
        </w:rPr>
        <w:t> понятиями требуют от ребенка достаточно высокого уровня развития таких процессов логического мышления, как анализ, синтез, обобщение, сравнение. Дети с задержкой психического развития плохо ориентируются в задаче, теряются, встречаясь с трудностями, не проверяют результаты своих действий, не соотносят их с образцами.</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Нарушения деятельности анализаторов.</w:t>
      </w:r>
      <w:r w:rsidRPr="00677DD0">
        <w:rPr>
          <w:rFonts w:ascii="Times New Roman" w:eastAsia="Times New Roman" w:hAnsi="Times New Roman" w:cs="Times New Roman"/>
          <w:color w:val="000000" w:themeColor="text1"/>
          <w:sz w:val="28"/>
          <w:szCs w:val="28"/>
          <w:lang w:eastAsia="ru-RU"/>
        </w:rPr>
        <w:t> Сенсорная сфера (ощущения, восприятия), как правило, оказывается очень нарушенной. Отстает развитие зрительного, слухового, тактильного и других анализаторов.</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Нарушение обобщенности и замедленный темп. Отмечается узость объема и трудности восприятия пространства и времени.</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Восприятие неразрывно связано с мышлением</w:t>
      </w:r>
      <w:r w:rsidRPr="00677DD0">
        <w:rPr>
          <w:rFonts w:ascii="Times New Roman" w:eastAsia="Times New Roman" w:hAnsi="Times New Roman" w:cs="Times New Roman"/>
          <w:i/>
          <w:iCs/>
          <w:color w:val="000000" w:themeColor="text1"/>
          <w:sz w:val="28"/>
          <w:szCs w:val="28"/>
          <w:lang w:eastAsia="ru-RU"/>
        </w:rPr>
        <w:t>.</w:t>
      </w:r>
      <w:r w:rsidRPr="00677DD0">
        <w:rPr>
          <w:rFonts w:ascii="Times New Roman" w:eastAsia="Times New Roman" w:hAnsi="Times New Roman" w:cs="Times New Roman"/>
          <w:color w:val="000000" w:themeColor="text1"/>
          <w:sz w:val="28"/>
          <w:szCs w:val="28"/>
          <w:lang w:eastAsia="ru-RU"/>
        </w:rPr>
        <w:t> Все функции мышления недостаточно сформированы у детей с задержкой психического развития и имеют своеобразные черты.</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 детей с задержкой психического развития страдает </w:t>
      </w:r>
      <w:r w:rsidRPr="00677DD0">
        <w:rPr>
          <w:rFonts w:ascii="Times New Roman" w:eastAsia="Times New Roman" w:hAnsi="Times New Roman" w:cs="Times New Roman"/>
          <w:i/>
          <w:iCs/>
          <w:color w:val="000000" w:themeColor="text1"/>
          <w:sz w:val="28"/>
          <w:szCs w:val="28"/>
          <w:lang w:eastAsia="ru-RU"/>
        </w:rPr>
        <w:t>внимание: </w:t>
      </w:r>
      <w:r w:rsidRPr="00677DD0">
        <w:rPr>
          <w:rFonts w:ascii="Times New Roman" w:eastAsia="Times New Roman" w:hAnsi="Times New Roman" w:cs="Times New Roman"/>
          <w:color w:val="000000" w:themeColor="text1"/>
          <w:sz w:val="28"/>
          <w:szCs w:val="28"/>
          <w:lang w:eastAsia="ru-RU"/>
        </w:rPr>
        <w:t>малая устойчивость, трудности распределения, замедленная переключаемость, сужение объема. Сильно страдает непроизвольное внимание. Произвольное - нецеленаправленно.</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Особенности восприятия и осмысления неразрывно связаны с особенностями памяти</w:t>
      </w:r>
      <w:r w:rsidRPr="00677DD0">
        <w:rPr>
          <w:rFonts w:ascii="Times New Roman" w:eastAsia="Times New Roman" w:hAnsi="Times New Roman" w:cs="Times New Roman"/>
          <w:i/>
          <w:iCs/>
          <w:color w:val="000000" w:themeColor="text1"/>
          <w:sz w:val="28"/>
          <w:szCs w:val="28"/>
          <w:lang w:eastAsia="ru-RU"/>
        </w:rPr>
        <w:t>.</w:t>
      </w:r>
      <w:r w:rsidRPr="00677DD0">
        <w:rPr>
          <w:rFonts w:ascii="Times New Roman" w:eastAsia="Times New Roman" w:hAnsi="Times New Roman" w:cs="Times New Roman"/>
          <w:color w:val="000000" w:themeColor="text1"/>
          <w:sz w:val="28"/>
          <w:szCs w:val="28"/>
          <w:lang w:eastAsia="ru-RU"/>
        </w:rPr>
        <w:t xml:space="preserve"> У детей с </w:t>
      </w:r>
      <w:r w:rsidR="005E3A7B" w:rsidRPr="00677DD0">
        <w:rPr>
          <w:rFonts w:ascii="Times New Roman" w:eastAsia="Times New Roman" w:hAnsi="Times New Roman" w:cs="Times New Roman"/>
          <w:color w:val="000000" w:themeColor="text1"/>
          <w:sz w:val="28"/>
          <w:szCs w:val="28"/>
          <w:lang w:eastAsia="ru-RU"/>
        </w:rPr>
        <w:t>ЗПР</w:t>
      </w:r>
      <w:r w:rsidRPr="00677DD0">
        <w:rPr>
          <w:rFonts w:ascii="Times New Roman" w:eastAsia="Times New Roman" w:hAnsi="Times New Roman" w:cs="Times New Roman"/>
          <w:color w:val="000000" w:themeColor="text1"/>
          <w:sz w:val="28"/>
          <w:szCs w:val="28"/>
          <w:lang w:eastAsia="ru-RU"/>
        </w:rPr>
        <w:t xml:space="preserve"> процессы запоминания, сохранения и воспроизведения имеют специфические особенности. Память у данных детей характеризуется сужением </w:t>
      </w:r>
      <w:r w:rsidRPr="00677DD0">
        <w:rPr>
          <w:rFonts w:ascii="Times New Roman" w:eastAsia="Times New Roman" w:hAnsi="Times New Roman" w:cs="Times New Roman"/>
          <w:color w:val="000000" w:themeColor="text1"/>
          <w:sz w:val="28"/>
          <w:szCs w:val="28"/>
          <w:lang w:eastAsia="ru-RU"/>
        </w:rPr>
        <w:lastRenderedPageBreak/>
        <w:t>объема, замедленным темпом, недостаточной осмысленностью и последовательностью.</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Речь</w:t>
      </w:r>
      <w:r w:rsidRPr="00677DD0">
        <w:rPr>
          <w:rFonts w:ascii="Times New Roman" w:eastAsia="Times New Roman" w:hAnsi="Times New Roman" w:cs="Times New Roman"/>
          <w:color w:val="000000" w:themeColor="text1"/>
          <w:sz w:val="28"/>
          <w:szCs w:val="28"/>
          <w:lang w:eastAsia="ru-RU"/>
        </w:rPr>
        <w:t>. Страдают все стороны речи: фонетическая, лексическая, грамматическая. Отмечаются трудности восприятия и понимания речи. Речь бедна, маловыразительна и монотонна, нет логических ударений.  </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Детям, имеющим задержку психического развития свойственно нарушение</w:t>
      </w:r>
      <w:r w:rsidRPr="00677DD0">
        <w:rPr>
          <w:rFonts w:ascii="Times New Roman" w:eastAsia="Times New Roman" w:hAnsi="Times New Roman" w:cs="Times New Roman"/>
          <w:i/>
          <w:iCs/>
          <w:color w:val="000000" w:themeColor="text1"/>
          <w:sz w:val="28"/>
          <w:szCs w:val="28"/>
          <w:lang w:eastAsia="ru-RU"/>
        </w:rPr>
        <w:t xml:space="preserve"> эмоционально-волевой сферы и личности в целом.</w:t>
      </w:r>
      <w:r w:rsidRPr="00677DD0">
        <w:rPr>
          <w:rFonts w:ascii="Times New Roman" w:eastAsia="Times New Roman" w:hAnsi="Times New Roman" w:cs="Times New Roman"/>
          <w:color w:val="000000" w:themeColor="text1"/>
          <w:sz w:val="28"/>
          <w:szCs w:val="28"/>
          <w:lang w:eastAsia="ru-RU"/>
        </w:rPr>
        <w:t> </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Вывод:</w:t>
      </w:r>
      <w:r w:rsidRPr="00677DD0">
        <w:rPr>
          <w:rFonts w:ascii="Times New Roman" w:eastAsia="Times New Roman" w:hAnsi="Times New Roman" w:cs="Times New Roman"/>
          <w:color w:val="000000" w:themeColor="text1"/>
          <w:sz w:val="28"/>
          <w:szCs w:val="28"/>
          <w:lang w:eastAsia="ru-RU"/>
        </w:rPr>
        <w:t> все отличительные особенности психической деятельности детей с задержкой психического развития, носят стойкий характер, поскольку являются результатом органических поражений на разных этапах развития. Указанные недостатки могут быть скорректированы в процессе специальных занятий.</w:t>
      </w:r>
    </w:p>
    <w:p w:rsidR="00780BA4" w:rsidRPr="00677DD0" w:rsidRDefault="00780BA4" w:rsidP="005E3A7B">
      <w:pPr>
        <w:spacing w:after="0" w:line="240" w:lineRule="auto"/>
        <w:ind w:firstLine="709"/>
        <w:contextualSpacing/>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2. Цели и задачи программы</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Цель программы: диагностика, развитие и коррекция высших психических функций учащихся с задержкой психического развития, как основы для формирования учебных навыков. Создание условий для преодоления трудностей обучения школьников, исходя из структуры их нарушений, познавательных потребностей и возможностей.</w:t>
      </w:r>
    </w:p>
    <w:p w:rsidR="00780BA4" w:rsidRPr="00677DD0" w:rsidRDefault="00780BA4" w:rsidP="005E3A7B">
      <w:pPr>
        <w:spacing w:after="0" w:line="240" w:lineRule="auto"/>
        <w:ind w:firstLine="709"/>
        <w:contextualSpacing/>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Задачи:</w:t>
      </w:r>
    </w:p>
    <w:p w:rsidR="00780BA4" w:rsidRPr="00677DD0" w:rsidRDefault="00780BA4" w:rsidP="005E3A7B">
      <w:pPr>
        <w:numPr>
          <w:ilvl w:val="0"/>
          <w:numId w:val="10"/>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Осуществление комплексной диагностики и определение путей коррекции, наблюдение за динамикой психического развития в условиях коррекционной работы.</w:t>
      </w:r>
    </w:p>
    <w:p w:rsidR="00780BA4" w:rsidRPr="00677DD0" w:rsidRDefault="00780BA4" w:rsidP="005E3A7B">
      <w:pPr>
        <w:numPr>
          <w:ilvl w:val="0"/>
          <w:numId w:val="10"/>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Подбор, систематизация и совершенствование приемов и методов работы в соответствии с программным содержанием.</w:t>
      </w:r>
    </w:p>
    <w:p w:rsidR="00780BA4" w:rsidRPr="00677DD0" w:rsidRDefault="00780BA4" w:rsidP="005E3A7B">
      <w:pPr>
        <w:numPr>
          <w:ilvl w:val="0"/>
          <w:numId w:val="10"/>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Всестороннее развитие всех психических процессов с учетом возможностей, потребностей и интересов учащихся.</w:t>
      </w:r>
    </w:p>
    <w:p w:rsidR="00780BA4" w:rsidRPr="00677DD0" w:rsidRDefault="00780BA4" w:rsidP="005E3A7B">
      <w:pPr>
        <w:spacing w:after="0" w:line="240" w:lineRule="auto"/>
        <w:ind w:firstLine="709"/>
        <w:contextualSpacing/>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Пути реализации программы:</w:t>
      </w:r>
    </w:p>
    <w:p w:rsidR="00780BA4" w:rsidRPr="00677DD0" w:rsidRDefault="00780BA4" w:rsidP="005E3A7B">
      <w:pPr>
        <w:numPr>
          <w:ilvl w:val="0"/>
          <w:numId w:val="11"/>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Изучение уровня развития высших психических функций учащихся.</w:t>
      </w:r>
    </w:p>
    <w:p w:rsidR="00780BA4" w:rsidRPr="00677DD0" w:rsidRDefault="00780BA4" w:rsidP="005E3A7B">
      <w:pPr>
        <w:numPr>
          <w:ilvl w:val="0"/>
          <w:numId w:val="11"/>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Подбор необходимого инструментария.</w:t>
      </w:r>
    </w:p>
    <w:p w:rsidR="00780BA4" w:rsidRPr="00677DD0" w:rsidRDefault="00780BA4" w:rsidP="005E3A7B">
      <w:pPr>
        <w:numPr>
          <w:ilvl w:val="0"/>
          <w:numId w:val="11"/>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Планирование, организация работы.</w:t>
      </w:r>
    </w:p>
    <w:p w:rsidR="00780BA4" w:rsidRPr="00677DD0" w:rsidRDefault="00780BA4" w:rsidP="005E3A7B">
      <w:pPr>
        <w:numPr>
          <w:ilvl w:val="0"/>
          <w:numId w:val="11"/>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Мониторинг результатов работы.</w:t>
      </w:r>
    </w:p>
    <w:p w:rsidR="00780BA4" w:rsidRPr="00677DD0" w:rsidRDefault="00780BA4" w:rsidP="005E3A7B">
      <w:pPr>
        <w:numPr>
          <w:ilvl w:val="0"/>
          <w:numId w:val="11"/>
        </w:numPr>
        <w:spacing w:after="0" w:line="240" w:lineRule="auto"/>
        <w:ind w:left="0"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Регуляция и корректировка работы.</w:t>
      </w:r>
    </w:p>
    <w:p w:rsidR="00780BA4" w:rsidRPr="00677DD0" w:rsidRDefault="00780BA4" w:rsidP="005E3A7B">
      <w:pPr>
        <w:spacing w:after="0" w:line="240" w:lineRule="auto"/>
        <w:ind w:firstLine="142"/>
        <w:contextualSpacing/>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3. Организация работы.</w:t>
      </w:r>
    </w:p>
    <w:p w:rsidR="00780BA4" w:rsidRPr="00677DD0" w:rsidRDefault="00780BA4" w:rsidP="005E3A7B">
      <w:pPr>
        <w:spacing w:after="0" w:line="240" w:lineRule="auto"/>
        <w:ind w:firstLine="709"/>
        <w:contextualSpacing/>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Методы и формы реализации программы:</w:t>
      </w:r>
    </w:p>
    <w:p w:rsidR="00780BA4" w:rsidRPr="00677DD0" w:rsidRDefault="00780BA4" w:rsidP="005E3A7B">
      <w:pPr>
        <w:numPr>
          <w:ilvl w:val="0"/>
          <w:numId w:val="12"/>
        </w:numPr>
        <w:spacing w:after="0" w:line="240" w:lineRule="auto"/>
        <w:ind w:left="0"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Индивидуальные занятия.</w:t>
      </w:r>
    </w:p>
    <w:p w:rsidR="00780BA4" w:rsidRPr="00677DD0" w:rsidRDefault="00780BA4" w:rsidP="005E3A7B">
      <w:pPr>
        <w:numPr>
          <w:ilvl w:val="0"/>
          <w:numId w:val="12"/>
        </w:numPr>
        <w:spacing w:after="0" w:line="240" w:lineRule="auto"/>
        <w:ind w:left="0"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Наглядные и практические.</w:t>
      </w:r>
    </w:p>
    <w:p w:rsidR="00780BA4" w:rsidRPr="00677DD0" w:rsidRDefault="00780BA4" w:rsidP="005E3A7B">
      <w:pPr>
        <w:numPr>
          <w:ilvl w:val="0"/>
          <w:numId w:val="12"/>
        </w:numPr>
        <w:spacing w:after="0" w:line="240" w:lineRule="auto"/>
        <w:ind w:left="0"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Арт-методы.</w:t>
      </w:r>
    </w:p>
    <w:p w:rsidR="00780BA4" w:rsidRPr="00677DD0" w:rsidRDefault="00780BA4" w:rsidP="005E3A7B">
      <w:pPr>
        <w:numPr>
          <w:ilvl w:val="0"/>
          <w:numId w:val="12"/>
        </w:numPr>
        <w:spacing w:after="0" w:line="240" w:lineRule="auto"/>
        <w:ind w:left="0"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Игротерапия.</w:t>
      </w:r>
    </w:p>
    <w:p w:rsidR="00780BA4" w:rsidRPr="00677DD0" w:rsidRDefault="00780BA4" w:rsidP="005E3A7B">
      <w:pPr>
        <w:spacing w:after="0" w:line="240" w:lineRule="auto"/>
        <w:ind w:firstLine="709"/>
        <w:contextualSpacing/>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Условия реализации программы</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По результатам обследования каждому обучающемуся с учетом его индивидуальных особенностей и возможностей рассчитаны часы индивидуальных занятий. Продолжительность занятия рассчитана на 30 минут (по каждому разделу).</w:t>
      </w:r>
    </w:p>
    <w:p w:rsidR="00780BA4" w:rsidRPr="00677DD0" w:rsidRDefault="00780BA4" w:rsidP="005E3A7B">
      <w:pPr>
        <w:spacing w:after="0" w:line="240" w:lineRule="auto"/>
        <w:ind w:firstLine="709"/>
        <w:contextualSpacing/>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Структура занятия.</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1.Организационный момент. Эмоционально-психологический настрой.</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Введение в деятельность. Активизация познавательной деятельности.</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Основная часть. Коррекционные упражнения и задания.</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4. Итог. Рефлексия.</w:t>
      </w:r>
    </w:p>
    <w:p w:rsidR="00780BA4" w:rsidRPr="00677DD0" w:rsidRDefault="00780BA4" w:rsidP="005E3A7B">
      <w:pPr>
        <w:spacing w:after="0" w:line="240" w:lineRule="auto"/>
        <w:ind w:firstLine="709"/>
        <w:contextualSpacing/>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Диагностический раздел</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При обследовании детей необходимо ознакомиться с соответствующей медицинской и педагогической документацией.</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Анализ полученных данных позволяет проводить обследование ребенка с учетом его индивидуальных возможностей и особенностей. В процессе диагностики следует обращать внимание на ряд общих моментов.</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Понимание инструкции и цели задания.</w:t>
      </w:r>
      <w:r w:rsidRPr="00677DD0">
        <w:rPr>
          <w:rFonts w:ascii="Times New Roman" w:eastAsia="Times New Roman" w:hAnsi="Times New Roman" w:cs="Times New Roman"/>
          <w:color w:val="000000" w:themeColor="text1"/>
          <w:sz w:val="28"/>
          <w:szCs w:val="28"/>
          <w:lang w:eastAsia="ru-RU"/>
        </w:rPr>
        <w:t> Перед предъявлением ребенку любого задания дается инструкция. Важно выявить, какого типа инструкция понятна детям: устная; устная, сопровождаемая наглядным показом; невербальная, письменная.</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Характер деятельности при выполнении заданий.</w:t>
      </w:r>
      <w:r w:rsidRPr="00677DD0">
        <w:rPr>
          <w:rFonts w:ascii="Times New Roman" w:eastAsia="Times New Roman" w:hAnsi="Times New Roman" w:cs="Times New Roman"/>
          <w:color w:val="000000" w:themeColor="text1"/>
          <w:sz w:val="28"/>
          <w:szCs w:val="28"/>
          <w:lang w:eastAsia="ru-RU"/>
        </w:rPr>
        <w:t xml:space="preserve"> Нужно установить, выполняет ли ребенок задание с интересом или формально и обратить внимание на степень стойкости возникшего интереса. Важно выяснить, насколько целенаправленно выполняется предложенная ребенку работа.  Недостатки могут выражаться в бессистемности, хаотичности всей деятельности или «соскальзывании» с правильно начатого решения.  Необходимо обращать внимание на то, какими способами ребенок решает предложенные ему задачи. </w:t>
      </w:r>
    </w:p>
    <w:p w:rsidR="00780BA4" w:rsidRPr="00677DD0" w:rsidRDefault="00780BA4" w:rsidP="005E3A7B">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Важно выявить, насколько сосредоточенно работает ребенок и какова его работоспособность. Нужно определить, что больше влияет на характер деятельности: неумение сосредоточиться или быстрая истощаемость.  </w:t>
      </w:r>
    </w:p>
    <w:p w:rsidR="00780BA4" w:rsidRPr="00677DD0" w:rsidRDefault="00780BA4" w:rsidP="005E3A7B">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Важным качеством деятельности является способность ребенка осуществлять контроль на каждом этапе выполнения задания, а также волевые усилия, которые требуются от него при решении поставленной задачи.</w:t>
      </w:r>
    </w:p>
    <w:p w:rsidR="00780BA4" w:rsidRPr="00677DD0" w:rsidRDefault="00780BA4" w:rsidP="005E3A7B">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Общая эмоциональная реакция на факт обследования.</w:t>
      </w:r>
      <w:r w:rsidRPr="00677DD0">
        <w:rPr>
          <w:rFonts w:ascii="Times New Roman" w:eastAsia="Times New Roman" w:hAnsi="Times New Roman" w:cs="Times New Roman"/>
          <w:color w:val="000000" w:themeColor="text1"/>
          <w:sz w:val="28"/>
          <w:szCs w:val="28"/>
          <w:lang w:eastAsia="ru-RU"/>
        </w:rPr>
        <w:t> Безразличное отношение к факту обследования встречается очень часто. Некоторые дети проявляют повышенную эйфорию. Подобное поведение может быть симптомом психического заболевания и должно настораживать. Такие дети должны стать объектом особого внимания.</w:t>
      </w:r>
    </w:p>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p w:rsidR="00780BA4" w:rsidRPr="00677DD0" w:rsidRDefault="00780BA4" w:rsidP="00686166">
      <w:pPr>
        <w:spacing w:after="0" w:line="240" w:lineRule="auto"/>
        <w:ind w:firstLine="142"/>
        <w:contextualSpacing/>
        <w:jc w:val="center"/>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t>Практический диагностический материал</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Для исследования внимания.</w:t>
      </w:r>
    </w:p>
    <w:p w:rsidR="00780BA4" w:rsidRPr="00677DD0" w:rsidRDefault="00780BA4" w:rsidP="005456B3">
      <w:pPr>
        <w:numPr>
          <w:ilvl w:val="0"/>
          <w:numId w:val="13"/>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Бланки «Корректурных проб».</w:t>
      </w:r>
    </w:p>
    <w:p w:rsidR="00780BA4" w:rsidRPr="00677DD0" w:rsidRDefault="00780BA4" w:rsidP="005456B3">
      <w:pPr>
        <w:numPr>
          <w:ilvl w:val="0"/>
          <w:numId w:val="13"/>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Таблицы Шульте.</w:t>
      </w:r>
    </w:p>
    <w:p w:rsidR="00780BA4" w:rsidRPr="00677DD0" w:rsidRDefault="00780BA4" w:rsidP="005456B3">
      <w:pPr>
        <w:numPr>
          <w:ilvl w:val="0"/>
          <w:numId w:val="13"/>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Таблицы, на которых изображены предметы с недостающими деталями.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Для исследования восприятия.</w:t>
      </w:r>
    </w:p>
    <w:p w:rsidR="00780BA4" w:rsidRPr="00677DD0" w:rsidRDefault="00780BA4" w:rsidP="005456B3">
      <w:pPr>
        <w:numPr>
          <w:ilvl w:val="0"/>
          <w:numId w:val="14"/>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Таблицы с изображением контура, силуэта, частей знакомых предметов. «Зашумленные» изображения.</w:t>
      </w:r>
    </w:p>
    <w:p w:rsidR="00780BA4" w:rsidRPr="00677DD0" w:rsidRDefault="00780BA4" w:rsidP="005456B3">
      <w:pPr>
        <w:numPr>
          <w:ilvl w:val="0"/>
          <w:numId w:val="14"/>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Доски Сегена разных вариантов сложности.</w:t>
      </w:r>
    </w:p>
    <w:p w:rsidR="00780BA4" w:rsidRPr="00677DD0" w:rsidRDefault="00780BA4" w:rsidP="005456B3">
      <w:pPr>
        <w:numPr>
          <w:ilvl w:val="0"/>
          <w:numId w:val="14"/>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Кубики Коса.</w:t>
      </w:r>
    </w:p>
    <w:p w:rsidR="00780BA4" w:rsidRPr="00677DD0" w:rsidRDefault="00780BA4" w:rsidP="005456B3">
      <w:pPr>
        <w:numPr>
          <w:ilvl w:val="0"/>
          <w:numId w:val="14"/>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Таблицы с изображением предметов, которые следует дорисовать</w:t>
      </w:r>
    </w:p>
    <w:p w:rsidR="00780BA4" w:rsidRPr="00677DD0" w:rsidRDefault="00780BA4" w:rsidP="005456B3">
      <w:pPr>
        <w:numPr>
          <w:ilvl w:val="0"/>
          <w:numId w:val="14"/>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Набор предметных картинок, разрезанных на несколько частей.</w:t>
      </w:r>
    </w:p>
    <w:p w:rsidR="00780BA4" w:rsidRPr="00677DD0" w:rsidRDefault="00780BA4" w:rsidP="005456B3">
      <w:pPr>
        <w:numPr>
          <w:ilvl w:val="0"/>
          <w:numId w:val="14"/>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Картинки для определения правой и левой сторон, понятия «верх» и «низ», «посередине».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Для исследования мышления.</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Таблицы с изображением предметов, один из которых не подходит по тем или иным признакам.</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Таблицы с заданиями на исключение понятия.</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Таблицы с логическими задачами и поиском закономерностей.</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Бланки к методике «Выделение существенных признаков».</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Бланки к методике «Простые аналогии», «Сложные аналогии».</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Таблицы с пословицами и поговорками.</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Сюжетные картинки для сравнения. Таблицы с заданиями на сравнение слов-понятий.</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Набор сюжетных картинок разной степени сложности.</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Таблицы с текстами разной сложности.</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Набор карточек с изображением предметов разных родовых категорий для исследования операции классификации.</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Таблицы с загадками.</w:t>
      </w:r>
    </w:p>
    <w:p w:rsidR="00780BA4" w:rsidRPr="00677DD0" w:rsidRDefault="00780BA4" w:rsidP="005456B3">
      <w:pPr>
        <w:numPr>
          <w:ilvl w:val="0"/>
          <w:numId w:val="15"/>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Бланки со словами для исследования ассоциаций.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Для исследования памяти.</w:t>
      </w:r>
    </w:p>
    <w:p w:rsidR="00780BA4" w:rsidRPr="00677DD0" w:rsidRDefault="00780BA4" w:rsidP="005456B3">
      <w:pPr>
        <w:numPr>
          <w:ilvl w:val="0"/>
          <w:numId w:val="16"/>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Таблицы с изображением знакомых предметов для запоминания.</w:t>
      </w:r>
    </w:p>
    <w:p w:rsidR="00780BA4" w:rsidRPr="00677DD0" w:rsidRDefault="00780BA4" w:rsidP="005456B3">
      <w:pPr>
        <w:numPr>
          <w:ilvl w:val="0"/>
          <w:numId w:val="16"/>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Бланки к методике для запоминания 10 слов.</w:t>
      </w:r>
    </w:p>
    <w:p w:rsidR="00780BA4" w:rsidRPr="00677DD0" w:rsidRDefault="00780BA4" w:rsidP="005456B3">
      <w:pPr>
        <w:numPr>
          <w:ilvl w:val="0"/>
          <w:numId w:val="16"/>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Картинки для запоминания слов с изображением предметов.</w:t>
      </w:r>
    </w:p>
    <w:p w:rsidR="00780BA4" w:rsidRPr="00677DD0" w:rsidRDefault="00780BA4" w:rsidP="005456B3">
      <w:pPr>
        <w:numPr>
          <w:ilvl w:val="0"/>
          <w:numId w:val="16"/>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Бланки с текстами для воспроизведения.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Познавательные процессы. Восприятие.</w:t>
      </w:r>
    </w:p>
    <w:p w:rsidR="00780BA4" w:rsidRPr="00677DD0" w:rsidRDefault="00780BA4" w:rsidP="00686166">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восприятия различной модальности: зрительное предметное восприятие, восприятие пространства и пространственных отношений предметов, дифференцированный процесс звукоразличения, тактильное восприятие предметов – создает основу для обобщенного и дифференцированного восприятия и для формирования образов реального предметного мира, создает ту первичную базу, на которой начинает формироваться речь.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Исследуются процессы:</w:t>
      </w:r>
    </w:p>
    <w:p w:rsidR="00780BA4" w:rsidRPr="00677DD0" w:rsidRDefault="00780BA4" w:rsidP="006D60E0">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1.Зрительно-предметного восприятия:</w:t>
      </w:r>
    </w:p>
    <w:p w:rsidR="00780BA4" w:rsidRPr="00677DD0" w:rsidRDefault="00780BA4" w:rsidP="006D60E0">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Узнавание предметов и изображений предметов на картинке.</w:t>
      </w:r>
    </w:p>
    <w:p w:rsidR="00780BA4" w:rsidRPr="00677DD0" w:rsidRDefault="00780BA4" w:rsidP="006D60E0">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Узнавание «зашумленных» предметных картинок.</w:t>
      </w:r>
    </w:p>
    <w:p w:rsidR="00780BA4" w:rsidRPr="00677DD0" w:rsidRDefault="00780BA4" w:rsidP="006D60E0">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Узнавание символических изображений, геометрических фигур, букв.</w:t>
      </w:r>
    </w:p>
    <w:p w:rsidR="00780BA4" w:rsidRPr="00677DD0" w:rsidRDefault="00780BA4" w:rsidP="006D60E0">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Узнавание цвета.</w:t>
      </w:r>
    </w:p>
    <w:p w:rsidR="00780BA4" w:rsidRPr="00677DD0" w:rsidRDefault="00780BA4" w:rsidP="006D60E0">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Узнавание пальцев рук.</w:t>
      </w:r>
    </w:p>
    <w:p w:rsidR="00780BA4" w:rsidRPr="00677DD0" w:rsidRDefault="00780BA4" w:rsidP="006D60E0">
      <w:pPr>
        <w:spacing w:after="0" w:line="240" w:lineRule="auto"/>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2.Акустического восприятия:</w:t>
      </w:r>
    </w:p>
    <w:p w:rsidR="00780BA4" w:rsidRPr="00677DD0" w:rsidRDefault="00780BA4" w:rsidP="006D60E0">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Оценка ритмов.</w:t>
      </w:r>
    </w:p>
    <w:p w:rsidR="00780BA4" w:rsidRPr="00677DD0" w:rsidRDefault="00780BA4" w:rsidP="006D60E0">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Воспроизведение ритмов.</w:t>
      </w:r>
    </w:p>
    <w:p w:rsidR="00780BA4" w:rsidRPr="00677DD0" w:rsidRDefault="00780BA4" w:rsidP="006D60E0">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Узнавание шумов.</w:t>
      </w:r>
    </w:p>
    <w:p w:rsidR="00780BA4" w:rsidRPr="00677DD0" w:rsidRDefault="00780BA4" w:rsidP="006D60E0">
      <w:pPr>
        <w:spacing w:after="0" w:line="240" w:lineRule="auto"/>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3.Кожно-кинестетического восприятия:</w:t>
      </w:r>
    </w:p>
    <w:p w:rsidR="00780BA4" w:rsidRPr="00677DD0" w:rsidRDefault="00780BA4" w:rsidP="006D60E0">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Узнавание предмета на ощупь.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Познавательные процессы. Память.</w:t>
      </w:r>
    </w:p>
    <w:p w:rsidR="00780BA4" w:rsidRPr="00677DD0" w:rsidRDefault="00780BA4" w:rsidP="00686166">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Здесь исследуются общая и специальные виды памяти: зрительная, </w:t>
      </w:r>
      <w:r w:rsidR="004105D7" w:rsidRPr="00677DD0">
        <w:rPr>
          <w:rFonts w:ascii="Times New Roman" w:eastAsia="Times New Roman" w:hAnsi="Times New Roman" w:cs="Times New Roman"/>
          <w:color w:val="000000" w:themeColor="text1"/>
          <w:sz w:val="28"/>
          <w:szCs w:val="28"/>
          <w:lang w:eastAsia="ru-RU"/>
        </w:rPr>
        <w:t>слухоречевая</w:t>
      </w:r>
      <w:r w:rsidRPr="00677DD0">
        <w:rPr>
          <w:rFonts w:ascii="Times New Roman" w:eastAsia="Times New Roman" w:hAnsi="Times New Roman" w:cs="Times New Roman"/>
          <w:color w:val="000000" w:themeColor="text1"/>
          <w:sz w:val="28"/>
          <w:szCs w:val="28"/>
          <w:lang w:eastAsia="ru-RU"/>
        </w:rPr>
        <w:t>, двигательная, зрительно-предметная память.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Познавательные процессы. Внимание.</w:t>
      </w:r>
    </w:p>
    <w:p w:rsidR="00780BA4" w:rsidRPr="00677DD0" w:rsidRDefault="00780BA4" w:rsidP="00686166">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Очень важно исследовать произвольный и непроизвольный процесс внимания ребенка, способность к концентрации и переключению, к распределению внимания.</w:t>
      </w:r>
    </w:p>
    <w:p w:rsidR="00780BA4" w:rsidRPr="00677DD0" w:rsidRDefault="00780BA4" w:rsidP="00686166">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Речь и речевые процессы.</w:t>
      </w:r>
      <w:r w:rsidRPr="00677DD0">
        <w:rPr>
          <w:rFonts w:ascii="Times New Roman" w:eastAsia="Times New Roman" w:hAnsi="Times New Roman" w:cs="Times New Roman"/>
          <w:color w:val="000000" w:themeColor="text1"/>
          <w:sz w:val="28"/>
          <w:szCs w:val="28"/>
          <w:lang w:eastAsia="ru-RU"/>
        </w:rPr>
        <w:t>  Обследование начинается с изучения общей коммуникативной функции речи: понимания обращенной речи и невербальных средств – жестов, мимики, интонации педагога, спонтанной устной и диалогической речи. Затем исследуются импрессивная и экспрессивная  речь. После этого исследуются произвольные формы устной речи – повторение, называние предметов и действий, составление предложений по картинкам, ответы на вопросы, пересказ сюжетных картинок. Исследование импрессивной речи начинается с обследования фонематического речевого слуха. Исследование понимания речи начинается с обязательной последовательностью от целого к части (понимание текста, фразы, слов).</w:t>
      </w:r>
    </w:p>
    <w:p w:rsidR="00780BA4" w:rsidRPr="00677DD0" w:rsidRDefault="00780BA4" w:rsidP="00F96F95">
      <w:pPr>
        <w:spacing w:after="0" w:line="240" w:lineRule="auto"/>
        <w:ind w:firstLine="142"/>
        <w:contextualSpacing/>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4. Содержание программы учебного курса</w:t>
      </w:r>
    </w:p>
    <w:p w:rsidR="00780BA4" w:rsidRPr="00677DD0" w:rsidRDefault="00780BA4" w:rsidP="00686166">
      <w:pPr>
        <w:spacing w:after="0" w:line="240" w:lineRule="auto"/>
        <w:ind w:firstLine="142"/>
        <w:contextualSpacing/>
        <w:jc w:val="center"/>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Основные направления коррекционной работы:</w:t>
      </w:r>
    </w:p>
    <w:p w:rsidR="00780BA4" w:rsidRPr="00677DD0" w:rsidRDefault="00780BA4" w:rsidP="005456B3">
      <w:pPr>
        <w:numPr>
          <w:ilvl w:val="0"/>
          <w:numId w:val="22"/>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Коррекция переключаемости и распределения внимания.</w:t>
      </w:r>
    </w:p>
    <w:p w:rsidR="00780BA4" w:rsidRPr="00677DD0" w:rsidRDefault="00780BA4" w:rsidP="005456B3">
      <w:pPr>
        <w:numPr>
          <w:ilvl w:val="0"/>
          <w:numId w:val="22"/>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Коррекция логического мышления, зрительной и вербальной памяти.</w:t>
      </w:r>
    </w:p>
    <w:p w:rsidR="00780BA4" w:rsidRPr="00677DD0" w:rsidRDefault="00780BA4" w:rsidP="005456B3">
      <w:pPr>
        <w:numPr>
          <w:ilvl w:val="0"/>
          <w:numId w:val="22"/>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Коррекция слухового и зрительного восприятия.</w:t>
      </w:r>
    </w:p>
    <w:p w:rsidR="00780BA4" w:rsidRPr="00677DD0" w:rsidRDefault="00780BA4" w:rsidP="005456B3">
      <w:pPr>
        <w:numPr>
          <w:ilvl w:val="0"/>
          <w:numId w:val="22"/>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Коррекция произвольного внимания.</w:t>
      </w:r>
    </w:p>
    <w:p w:rsidR="00780BA4" w:rsidRPr="00677DD0" w:rsidRDefault="00780BA4" w:rsidP="005456B3">
      <w:pPr>
        <w:numPr>
          <w:ilvl w:val="0"/>
          <w:numId w:val="22"/>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Коррекция мелкой моторики.</w:t>
      </w:r>
    </w:p>
    <w:p w:rsidR="00780BA4" w:rsidRPr="00677DD0" w:rsidRDefault="00780BA4" w:rsidP="005456B3">
      <w:pPr>
        <w:numPr>
          <w:ilvl w:val="0"/>
          <w:numId w:val="22"/>
        </w:numPr>
        <w:spacing w:after="0" w:line="240" w:lineRule="auto"/>
        <w:ind w:left="0"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самостоятельности, аккуратности.</w:t>
      </w:r>
    </w:p>
    <w:p w:rsidR="00780BA4" w:rsidRPr="00677DD0" w:rsidRDefault="00780BA4" w:rsidP="006D60E0">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Программа включает в себя 6 разделов, каждый из которых представляет собой самостоятельную часть в развитии общеучебных навыков по предметам и соответствуют элементам программного материала.</w:t>
      </w:r>
    </w:p>
    <w:p w:rsidR="00780BA4" w:rsidRPr="00677DD0" w:rsidRDefault="00780BA4" w:rsidP="006D60E0">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w:t>
      </w:r>
      <w:r w:rsidRPr="00677DD0">
        <w:rPr>
          <w:rFonts w:ascii="Times New Roman" w:eastAsia="Times New Roman" w:hAnsi="Times New Roman" w:cs="Times New Roman"/>
          <w:i/>
          <w:iCs/>
          <w:color w:val="000000" w:themeColor="text1"/>
          <w:sz w:val="28"/>
          <w:szCs w:val="28"/>
          <w:lang w:eastAsia="ru-RU"/>
        </w:rPr>
        <w:t>1. Диагностика развития ВПФ</w:t>
      </w:r>
      <w:r w:rsidRPr="00677DD0">
        <w:rPr>
          <w:rFonts w:ascii="Times New Roman" w:eastAsia="Times New Roman" w:hAnsi="Times New Roman" w:cs="Times New Roman"/>
          <w:color w:val="000000" w:themeColor="text1"/>
          <w:sz w:val="28"/>
          <w:szCs w:val="28"/>
          <w:lang w:eastAsia="ru-RU"/>
        </w:rPr>
        <w:t>. На этом этапе осуществляется обследование развития ВПФ с использованием различного диагностического инструментария. На этом этапе осуществляется знакомство с учащимися, определение основных проблем развития и путей решения этих проблем.</w:t>
      </w:r>
    </w:p>
    <w:p w:rsidR="00780BA4" w:rsidRPr="00677DD0" w:rsidRDefault="00780BA4" w:rsidP="006D60E0">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w:t>
      </w:r>
      <w:r w:rsidRPr="00677DD0">
        <w:rPr>
          <w:rFonts w:ascii="Times New Roman" w:eastAsia="Times New Roman" w:hAnsi="Times New Roman" w:cs="Times New Roman"/>
          <w:i/>
          <w:iCs/>
          <w:color w:val="000000" w:themeColor="text1"/>
          <w:sz w:val="28"/>
          <w:szCs w:val="28"/>
          <w:lang w:eastAsia="ru-RU"/>
        </w:rPr>
        <w:t>2. Развитие ВПФ посредством изучения программного материала по русскому языку. </w:t>
      </w:r>
      <w:r w:rsidRPr="00677DD0">
        <w:rPr>
          <w:rFonts w:ascii="Times New Roman" w:eastAsia="Times New Roman" w:hAnsi="Times New Roman" w:cs="Times New Roman"/>
          <w:color w:val="000000" w:themeColor="text1"/>
          <w:sz w:val="28"/>
          <w:szCs w:val="28"/>
          <w:lang w:eastAsia="ru-RU"/>
        </w:rPr>
        <w:t>В процессе работы с программным грамматическим материалом развиваются фонематический слух, восприятие и мыслительная деятельность, память, внимание и речь. Упражнения и задания носят коррекционный характер и подобраны с учетом возрастных особенностей и уровнем развития учащихся данного класса.</w:t>
      </w:r>
    </w:p>
    <w:p w:rsidR="00780BA4" w:rsidRPr="00677DD0" w:rsidRDefault="00780BA4" w:rsidP="006D60E0">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w:t>
      </w:r>
      <w:r w:rsidRPr="00677DD0">
        <w:rPr>
          <w:rFonts w:ascii="Times New Roman" w:eastAsia="Times New Roman" w:hAnsi="Times New Roman" w:cs="Times New Roman"/>
          <w:i/>
          <w:iCs/>
          <w:color w:val="000000" w:themeColor="text1"/>
          <w:sz w:val="28"/>
          <w:szCs w:val="28"/>
          <w:lang w:eastAsia="ru-RU"/>
        </w:rPr>
        <w:t>3. Развитие ВПФ посредством изучения программного материала по математике</w:t>
      </w:r>
      <w:r w:rsidRPr="00677DD0">
        <w:rPr>
          <w:rFonts w:ascii="Times New Roman" w:eastAsia="Times New Roman" w:hAnsi="Times New Roman" w:cs="Times New Roman"/>
          <w:color w:val="000000" w:themeColor="text1"/>
          <w:sz w:val="28"/>
          <w:szCs w:val="28"/>
          <w:lang w:eastAsia="ru-RU"/>
        </w:rPr>
        <w:t>. Развитие математических знаний и умений в объеме программы. Через призму математических заданий происходит развитие мыслительной деятельности и познавательной активности, внимания и самоконтроля.</w:t>
      </w:r>
    </w:p>
    <w:p w:rsidR="00780BA4" w:rsidRPr="00677DD0" w:rsidRDefault="00780BA4" w:rsidP="006D60E0">
      <w:pPr>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w:t>
      </w:r>
      <w:r w:rsidRPr="00677DD0">
        <w:rPr>
          <w:rFonts w:ascii="Times New Roman" w:eastAsia="Times New Roman" w:hAnsi="Times New Roman" w:cs="Times New Roman"/>
          <w:i/>
          <w:iCs/>
          <w:color w:val="000000" w:themeColor="text1"/>
          <w:sz w:val="28"/>
          <w:szCs w:val="28"/>
          <w:lang w:eastAsia="ru-RU"/>
        </w:rPr>
        <w:t>4. Мониторинг развития ВПФ.</w:t>
      </w:r>
      <w:r w:rsidRPr="00677DD0">
        <w:rPr>
          <w:rFonts w:ascii="Times New Roman" w:eastAsia="Times New Roman" w:hAnsi="Times New Roman" w:cs="Times New Roman"/>
          <w:color w:val="000000" w:themeColor="text1"/>
          <w:sz w:val="28"/>
          <w:szCs w:val="28"/>
          <w:lang w:eastAsia="ru-RU"/>
        </w:rPr>
        <w:t> Проводится повторное тестирование учащихся и сравнение результатов. Определяется эффективность коррекционной работы.</w:t>
      </w:r>
    </w:p>
    <w:p w:rsidR="006D60E0" w:rsidRPr="00677DD0" w:rsidRDefault="006D60E0"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br/>
      </w:r>
    </w:p>
    <w:p w:rsidR="006D60E0" w:rsidRPr="00677DD0" w:rsidRDefault="006D60E0"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sectPr w:rsidR="006D60E0" w:rsidRPr="00677DD0" w:rsidSect="00E775F2">
          <w:pgSz w:w="11906" w:h="16838"/>
          <w:pgMar w:top="1134" w:right="567" w:bottom="1134" w:left="1134" w:header="709" w:footer="709" w:gutter="0"/>
          <w:cols w:space="708"/>
          <w:titlePg/>
          <w:docGrid w:linePitch="360"/>
        </w:sectPr>
      </w:pPr>
    </w:p>
    <w:p w:rsidR="00780BA4" w:rsidRPr="00677DD0" w:rsidRDefault="00780BA4" w:rsidP="00F96F95">
      <w:pPr>
        <w:spacing w:after="0" w:line="240" w:lineRule="auto"/>
        <w:ind w:firstLine="142"/>
        <w:contextualSpacing/>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lastRenderedPageBreak/>
        <w:t>5. Требования к знаниям и умениям учащихся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По итогам освоения рабочей программы учащиеся должны:</w:t>
      </w:r>
    </w:p>
    <w:tbl>
      <w:tblPr>
        <w:tblW w:w="14999" w:type="dxa"/>
        <w:tblCellMar>
          <w:top w:w="70" w:type="dxa"/>
          <w:left w:w="70" w:type="dxa"/>
          <w:bottom w:w="70" w:type="dxa"/>
          <w:right w:w="70" w:type="dxa"/>
        </w:tblCellMar>
        <w:tblLook w:val="04A0" w:firstRow="1" w:lastRow="0" w:firstColumn="1" w:lastColumn="0" w:noHBand="0" w:noVBand="1"/>
      </w:tblPr>
      <w:tblGrid>
        <w:gridCol w:w="3092"/>
        <w:gridCol w:w="5954"/>
        <w:gridCol w:w="5953"/>
      </w:tblGrid>
      <w:tr w:rsidR="00780BA4" w:rsidRPr="00677DD0" w:rsidTr="006D60E0">
        <w:trPr>
          <w:trHeight w:val="9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Знать</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Уметь</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ВПФ</w:t>
            </w:r>
          </w:p>
        </w:tc>
      </w:tr>
      <w:tr w:rsidR="00780BA4" w:rsidRPr="00677DD0" w:rsidTr="006D60E0">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Стороны «право, лево, верх, низ, центр». Буквы е, ё, ю, я </w:t>
            </w:r>
            <w:r w:rsidR="004105D7" w:rsidRPr="00677DD0">
              <w:rPr>
                <w:rFonts w:ascii="Times New Roman" w:eastAsia="Times New Roman" w:hAnsi="Times New Roman" w:cs="Times New Roman"/>
                <w:color w:val="000000" w:themeColor="text1"/>
                <w:sz w:val="28"/>
                <w:szCs w:val="28"/>
                <w:lang w:eastAsia="ru-RU"/>
              </w:rPr>
              <w:t>и звуки, которые они обозначают</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Ориентирование на листе бумаги и в пространстве. Выполнять манипуляции с мелкими предметами.</w:t>
            </w:r>
          </w:p>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Проводить звуко-буквенный анализ.</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пространственных и временных представлений, мелкой моторики и точных движений, глазомера, зрительной памяти и внимания. Развитие фонематического слуха.</w:t>
            </w:r>
          </w:p>
        </w:tc>
      </w:tr>
      <w:tr w:rsidR="00780BA4" w:rsidRPr="00677DD0" w:rsidTr="006D60E0">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Слово</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Состав слова. Корень и однокоренные слова. Окончание, приставка, суффикс. Разделительный Ъ после приставок.</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восприятия и зрительной памяти. Развитие логического мышления посредством завершения логических цепочек слов, устной и письменной речи.</w:t>
            </w:r>
          </w:p>
        </w:tc>
      </w:tr>
      <w:tr w:rsidR="00780BA4" w:rsidRPr="00677DD0" w:rsidTr="006D60E0">
        <w:trPr>
          <w:trHeight w:val="60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4105D7"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Части речи</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Различать части речи по вопросам, изменять имена существительные</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диалогической и монологической речи, дикции; слуховой памяти и воспроизведения,  внимания. Развитие мышления,  умения выделять главное и сравнивать.</w:t>
            </w:r>
          </w:p>
        </w:tc>
      </w:tr>
      <w:tr w:rsidR="00780BA4" w:rsidRPr="00677DD0" w:rsidTr="006D60E0">
        <w:trPr>
          <w:trHeight w:val="60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Виды предложений</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Определять границы предложения, главные и второстепенные члены предложения. Определять вид предложения. Составлять предложения. Соотносить картинку с названием. Писать предложения и короткие стихотворения по памяти.</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восприятия и зрительной памяти. Развитие фонематического слуха. Развитие логического мышления посредством завершения логических цепочек слов, устной и письменной речи.</w:t>
            </w:r>
          </w:p>
        </w:tc>
      </w:tr>
      <w:tr w:rsidR="00780BA4" w:rsidRPr="00677DD0" w:rsidTr="006D60E0">
        <w:trPr>
          <w:trHeight w:val="42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Правописание слов с парными согласными</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Подбирать проверочные слова с парными по звонкости-глухости согласными.</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восприятия и зрительной памяти. Развитие фонематического слуха. Развитие логического мышления посредством завершения логических цепочек слов, устной и письменной речи.</w:t>
            </w:r>
          </w:p>
        </w:tc>
      </w:tr>
      <w:tr w:rsidR="00780BA4" w:rsidRPr="00677DD0" w:rsidTr="006D60E0">
        <w:trPr>
          <w:trHeight w:val="45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Правописание безударных гласных в корне слова.</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Подбирать проверочные слова с безударными гласными.</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восприятия и зрительной памяти. Развитие фонематического слуха. Развитие логического мышления посредством завершения логических цепочек слов, устной и письменной речи.</w:t>
            </w:r>
          </w:p>
        </w:tc>
      </w:tr>
      <w:tr w:rsidR="00780BA4" w:rsidRPr="00677DD0" w:rsidTr="006D60E0">
        <w:trPr>
          <w:trHeight w:val="60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Сложение и вычитание с переходом через десяток</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Выполнять операции сложения и вычитания в пределах 100, устные вычисления по 5, соблюдать порядок выполнения действий в выражения</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и коррекция умения анализировать, синтезировать,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сравнивать, абстрагировать, конкретизировать, обобщать.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активности и внимания через устный счёт с элементами игры</w:t>
            </w:r>
          </w:p>
        </w:tc>
      </w:tr>
      <w:tr w:rsidR="00780BA4" w:rsidRPr="00677DD0" w:rsidTr="006D60E0">
        <w:trPr>
          <w:trHeight w:val="60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Единицы измерения</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Сложение и вычитание чисел, полученных при измерении мерами длины и стоимости. Замены мер. Меры времени.</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и коррекция умения анализировать, синтезировать,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сравнивать, абстрагировать, конкретизировать, обобщать.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активности и внимания через устный счёт с элементами игры</w:t>
            </w:r>
          </w:p>
        </w:tc>
      </w:tr>
      <w:tr w:rsidR="00780BA4" w:rsidRPr="00677DD0" w:rsidTr="006D60E0">
        <w:trPr>
          <w:trHeight w:val="60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Геометрический материал</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Различать линии, углы, треугольники по видам, рассчитывать периметр квадрата и прямоугольника.</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и коррекция умения анализировать, синтезировать,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сравнивать, абстрагировать, конкретизировать, обобщать.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пространственных представлений, мелкой моторики и точных движений, глазомера.</w:t>
            </w:r>
          </w:p>
        </w:tc>
      </w:tr>
      <w:tr w:rsidR="00780BA4" w:rsidRPr="00677DD0" w:rsidTr="006D60E0">
        <w:trPr>
          <w:trHeight w:val="44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Сложение и вычитание в пределах 100</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Решение уравнений. Сложение и вычитание с переходом через разряд</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и коррекция умения анализировать, синтезировать,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сравнивать, абстрагировать, конкретизировать, обобщать.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активности и внимания через устный счёт с элементами игры.</w:t>
            </w:r>
          </w:p>
        </w:tc>
      </w:tr>
      <w:tr w:rsidR="00780BA4" w:rsidRPr="00677DD0" w:rsidTr="006D60E0">
        <w:trPr>
          <w:trHeight w:val="41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Сложение и вычитание в пределах 1000</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Округлять до десятков и сотен. Решение уравнений. Сложение и вычитание круглых сотен и десятков, без перехода и с переходом через разряд</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и коррекция умения анализировать, синтезировать,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сравнивать, абстрагировать, конкретизировать, обобщать.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активности и внимания через устный счёт с элементами игры</w:t>
            </w:r>
          </w:p>
        </w:tc>
      </w:tr>
      <w:tr w:rsidR="00780BA4" w:rsidRPr="00677DD0" w:rsidTr="006D60E0">
        <w:trPr>
          <w:trHeight w:val="52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Обыкновенные дроби</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Отличать правильные и неправильные дроби, сравнивать и преобразовывать.</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и коррекция умения анализировать, синтезировать,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сравнивать, абстрагировать, конкретизировать, обобщать.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активности и внимания через устный счёт с элементами игры</w:t>
            </w:r>
          </w:p>
        </w:tc>
      </w:tr>
      <w:tr w:rsidR="00780BA4" w:rsidRPr="00677DD0" w:rsidTr="006D60E0">
        <w:trPr>
          <w:trHeight w:val="520"/>
        </w:trPr>
        <w:tc>
          <w:tcPr>
            <w:tcW w:w="309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Умножение и деление двухзначных и трехзначных чисел</w:t>
            </w:r>
          </w:p>
        </w:tc>
        <w:tc>
          <w:tcPr>
            <w:tcW w:w="595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Умножать и делить круглые десятки и сотни, на однозначное число. Умножать и делить двухзначные и трехзначные числа без перехода и с переходом через разряд</w:t>
            </w:r>
          </w:p>
        </w:tc>
        <w:tc>
          <w:tcPr>
            <w:tcW w:w="595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и коррекция умения анализировать, синтезировать,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сравнивать, абстрагировать, конкретизировать, обобщать.</w:t>
            </w:r>
          </w:p>
          <w:p w:rsidR="00780BA4" w:rsidRPr="00677DD0" w:rsidRDefault="00780BA4" w:rsidP="00125FA1">
            <w:pPr>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активности и внимания через устный счёт с элементами игры</w:t>
            </w:r>
          </w:p>
        </w:tc>
      </w:tr>
    </w:tbl>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p w:rsidR="00780BA4" w:rsidRPr="00677DD0" w:rsidRDefault="00780BA4" w:rsidP="00686166">
      <w:pPr>
        <w:spacing w:after="0" w:line="240" w:lineRule="auto"/>
        <w:ind w:firstLine="142"/>
        <w:contextualSpacing/>
        <w:jc w:val="center"/>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6. Средства контроля</w:t>
      </w:r>
    </w:p>
    <w:tbl>
      <w:tblPr>
        <w:tblW w:w="9860" w:type="dxa"/>
        <w:tblCellMar>
          <w:top w:w="70" w:type="dxa"/>
          <w:left w:w="70" w:type="dxa"/>
          <w:bottom w:w="70" w:type="dxa"/>
          <w:right w:w="70" w:type="dxa"/>
        </w:tblCellMar>
        <w:tblLook w:val="04A0" w:firstRow="1" w:lastRow="0" w:firstColumn="1" w:lastColumn="0" w:noHBand="0" w:noVBand="1"/>
      </w:tblPr>
      <w:tblGrid>
        <w:gridCol w:w="1046"/>
        <w:gridCol w:w="5370"/>
        <w:gridCol w:w="1612"/>
        <w:gridCol w:w="1832"/>
      </w:tblGrid>
      <w:tr w:rsidR="00780BA4" w:rsidRPr="00677DD0" w:rsidTr="00780BA4">
        <w:tc>
          <w:tcPr>
            <w:tcW w:w="100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w:t>
            </w:r>
          </w:p>
        </w:tc>
        <w:tc>
          <w:tcPr>
            <w:tcW w:w="5130" w:type="dxa"/>
            <w:vMerge w:val="restar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Вид и тема контроля</w:t>
            </w:r>
          </w:p>
        </w:tc>
        <w:tc>
          <w:tcPr>
            <w:tcW w:w="3290"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Дата проведения</w:t>
            </w:r>
          </w:p>
        </w:tc>
      </w:tr>
      <w:tr w:rsidR="00780BA4" w:rsidRPr="00677DD0" w:rsidTr="00780BA4">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auto"/>
            <w:vAlign w:val="cente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план</w:t>
            </w:r>
          </w:p>
        </w:tc>
        <w:tc>
          <w:tcPr>
            <w:tcW w:w="16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факт</w:t>
            </w:r>
          </w:p>
        </w:tc>
      </w:tr>
      <w:tr w:rsidR="00780BA4" w:rsidRPr="00677DD0" w:rsidTr="00780BA4">
        <w:tc>
          <w:tcPr>
            <w:tcW w:w="10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w:t>
            </w:r>
          </w:p>
        </w:tc>
        <w:tc>
          <w:tcPr>
            <w:tcW w:w="51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Вводная диагностика</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6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780BA4">
        <w:tc>
          <w:tcPr>
            <w:tcW w:w="10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w:t>
            </w:r>
          </w:p>
        </w:tc>
        <w:tc>
          <w:tcPr>
            <w:tcW w:w="51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Лист динамики развития ВПФ и ЛПЗ</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6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780BA4">
        <w:tc>
          <w:tcPr>
            <w:tcW w:w="10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w:t>
            </w:r>
          </w:p>
        </w:tc>
        <w:tc>
          <w:tcPr>
            <w:tcW w:w="513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Проверочная работа</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61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bl>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p w:rsidR="00125FA1" w:rsidRPr="00677DD0" w:rsidRDefault="00125FA1"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sectPr w:rsidR="00125FA1" w:rsidRPr="00677DD0" w:rsidSect="006D60E0">
          <w:pgSz w:w="16838" w:h="11906" w:orient="landscape"/>
          <w:pgMar w:top="1134" w:right="1134" w:bottom="567" w:left="1134" w:header="709" w:footer="709" w:gutter="0"/>
          <w:cols w:space="708"/>
          <w:docGrid w:linePitch="360"/>
        </w:sectPr>
      </w:pPr>
    </w:p>
    <w:p w:rsidR="00780BA4" w:rsidRPr="00677DD0" w:rsidRDefault="00780BA4" w:rsidP="00686166">
      <w:pPr>
        <w:spacing w:after="0" w:line="240" w:lineRule="auto"/>
        <w:ind w:firstLine="142"/>
        <w:contextualSpacing/>
        <w:jc w:val="center"/>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lastRenderedPageBreak/>
        <w:t>7. Календарно-тематический план</w:t>
      </w:r>
    </w:p>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(2 часа в неделю)</w:t>
      </w:r>
    </w:p>
    <w:tbl>
      <w:tblPr>
        <w:tblW w:w="15283" w:type="dxa"/>
        <w:tblLayout w:type="fixed"/>
        <w:tblCellMar>
          <w:top w:w="70" w:type="dxa"/>
          <w:left w:w="70" w:type="dxa"/>
          <w:bottom w:w="70" w:type="dxa"/>
          <w:right w:w="70" w:type="dxa"/>
        </w:tblCellMar>
        <w:tblLook w:val="04A0" w:firstRow="1" w:lastRow="0" w:firstColumn="1" w:lastColumn="0" w:noHBand="0" w:noVBand="1"/>
      </w:tblPr>
      <w:tblGrid>
        <w:gridCol w:w="510"/>
        <w:gridCol w:w="172"/>
        <w:gridCol w:w="2601"/>
        <w:gridCol w:w="4345"/>
        <w:gridCol w:w="851"/>
        <w:gridCol w:w="1571"/>
        <w:gridCol w:w="1985"/>
        <w:gridCol w:w="3248"/>
      </w:tblGrid>
      <w:tr w:rsidR="00780BA4" w:rsidRPr="00677DD0" w:rsidTr="00125FA1">
        <w:tc>
          <w:tcPr>
            <w:tcW w:w="510"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w:t>
            </w:r>
          </w:p>
        </w:tc>
        <w:tc>
          <w:tcPr>
            <w:tcW w:w="2773"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Тема</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Тематическое содержание</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Кол час</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Дата проведения</w:t>
            </w: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Коррекционные цели</w:t>
            </w:r>
          </w:p>
        </w:tc>
      </w:tr>
      <w:tr w:rsidR="00780BA4" w:rsidRPr="00677DD0" w:rsidTr="00125FA1">
        <w:tc>
          <w:tcPr>
            <w:tcW w:w="15283" w:type="dxa"/>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w:t>
            </w:r>
            <w:r w:rsidRPr="00677DD0">
              <w:rPr>
                <w:rFonts w:ascii="Times New Roman" w:eastAsia="Times New Roman" w:hAnsi="Times New Roman" w:cs="Times New Roman"/>
                <w:i/>
                <w:iCs/>
                <w:color w:val="000000" w:themeColor="text1"/>
                <w:sz w:val="28"/>
                <w:szCs w:val="28"/>
                <w:lang w:eastAsia="ru-RU"/>
              </w:rPr>
              <w:t>1. Диагностика развития ВПФ</w:t>
            </w:r>
          </w:p>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r>
      <w:tr w:rsidR="00780BA4" w:rsidRPr="00677DD0" w:rsidTr="00125FA1">
        <w:tc>
          <w:tcPr>
            <w:tcW w:w="15283" w:type="dxa"/>
            <w:gridSpan w:val="8"/>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w:t>
            </w:r>
            <w:r w:rsidRPr="00677DD0">
              <w:rPr>
                <w:rFonts w:ascii="Times New Roman" w:eastAsia="Times New Roman" w:hAnsi="Times New Roman" w:cs="Times New Roman"/>
                <w:i/>
                <w:iCs/>
                <w:color w:val="000000" w:themeColor="text1"/>
                <w:sz w:val="28"/>
                <w:szCs w:val="28"/>
                <w:lang w:eastAsia="ru-RU"/>
              </w:rPr>
              <w:t>2.  Развитие ВПФ на основе программного материала по математике, русскому языку</w:t>
            </w:r>
          </w:p>
        </w:tc>
      </w:tr>
      <w:tr w:rsidR="00780BA4" w:rsidRPr="00677DD0" w:rsidTr="00125FA1">
        <w:trPr>
          <w:trHeight w:val="100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Ориентирование на листе бумаги и в пространстве</w:t>
            </w:r>
          </w:p>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Сотня. Нахождение неизвестного слагаемого.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Нумерация чисел в пределах 100.</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Развитие внимания, памяти, мышления, логики.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Устное сложение и вычитание чисел в пределах 100 с переходом через разряд. Нахождение неизвестного компонента сложения и вычитания.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пространственных представлений через умение ориентироваться на плоскости листа; посредством закрепления понятий: вверху, внизу, слева, справа, впереди, сзади.</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внимания, памяти, мышления, логики.</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14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Главные и второстепенные члены предложения. Адрес</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Распространение предложения. Выражение в нем мысли коротко и подробно.</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Развитие внимания, памяти, мышления, логики.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анализа и синтеза, логического мышления через решение кроссвордов.</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слуховой и зрительной памяти.</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ассоциативного мышления через понимание пословицы « Грамоте учиться- всегда пригодиться»</w:t>
            </w:r>
          </w:p>
        </w:tc>
      </w:tr>
      <w:tr w:rsidR="00780BA4" w:rsidRPr="00677DD0" w:rsidTr="00125FA1">
        <w:trPr>
          <w:trHeight w:val="202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3</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Манипуляции с мелкими предметами.</w:t>
            </w:r>
          </w:p>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Нумерация.</w:t>
            </w:r>
          </w:p>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Сотня. Нахождение неизвестного слагаемого, уменьшаемого.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Нумерация чисел в пределах 1000.</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Развитие внимания.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Устное сложение и вычитание чисел в пределах 100 с переходом через разряд. Нахождение неизвестного компонента сложения и вычитания.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мелкой моторики рук посредством тренировки пальцев рук.  Развитие мелкой моторики рук, механической памяти, устной речи посредством пальчиковой гимнастики (инсценировки).</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Предложения: Вопросительные, восклицательные, повествовательные. Адрес.</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Наблюдения за знаками препинания в конце предложения.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Развитие внимания.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4.Составление рассказа сюжетным картинам. чтение и ответы на вопросы к тексту.</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985" w:type="dxa"/>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Развитие устной диалогической и монологической речи через умение составлять предложения по картинкам природы посредством правильного построения ответа на </w:t>
            </w:r>
            <w:r w:rsidRPr="00677DD0">
              <w:rPr>
                <w:rFonts w:ascii="Times New Roman" w:eastAsia="Times New Roman" w:hAnsi="Times New Roman" w:cs="Times New Roman"/>
                <w:color w:val="000000" w:themeColor="text1"/>
                <w:sz w:val="28"/>
                <w:szCs w:val="28"/>
                <w:lang w:eastAsia="ru-RU"/>
              </w:rPr>
              <w:lastRenderedPageBreak/>
              <w:t>вопрос учителя</w:t>
            </w:r>
          </w:p>
        </w:tc>
        <w:tc>
          <w:tcPr>
            <w:tcW w:w="3248" w:type="dxa"/>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Холодова О. « Юным умникам и умницам» 3 кл, зан</w:t>
            </w:r>
            <w:r w:rsidR="004105D7" w:rsidRPr="00677DD0">
              <w:rPr>
                <w:rFonts w:ascii="Times New Roman" w:eastAsia="Times New Roman" w:hAnsi="Times New Roman" w:cs="Times New Roman"/>
                <w:color w:val="000000" w:themeColor="text1"/>
                <w:sz w:val="28"/>
                <w:szCs w:val="28"/>
                <w:lang w:eastAsia="ru-RU"/>
              </w:rPr>
              <w:t>.</w:t>
            </w:r>
            <w:r w:rsidRPr="00677DD0">
              <w:rPr>
                <w:rFonts w:ascii="Times New Roman" w:eastAsia="Times New Roman" w:hAnsi="Times New Roman" w:cs="Times New Roman"/>
                <w:color w:val="000000" w:themeColor="text1"/>
                <w:sz w:val="28"/>
                <w:szCs w:val="28"/>
                <w:lang w:eastAsia="ru-RU"/>
              </w:rPr>
              <w:t xml:space="preserve"> 2</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РТ стр. 15,17,18</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Е.А. Чернышова РТ № 1 стр18-19</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ПМ 4 кл</w:t>
            </w:r>
            <w:r w:rsidR="004105D7" w:rsidRPr="00677DD0">
              <w:rPr>
                <w:rFonts w:ascii="Times New Roman" w:eastAsia="Times New Roman" w:hAnsi="Times New Roman" w:cs="Times New Roman"/>
                <w:color w:val="000000" w:themeColor="text1"/>
                <w:sz w:val="28"/>
                <w:szCs w:val="28"/>
                <w:lang w:eastAsia="ru-RU"/>
              </w:rPr>
              <w:t>.</w:t>
            </w:r>
            <w:r w:rsidRPr="00677DD0">
              <w:rPr>
                <w:rFonts w:ascii="Times New Roman" w:eastAsia="Times New Roman" w:hAnsi="Times New Roman" w:cs="Times New Roman"/>
                <w:color w:val="000000" w:themeColor="text1"/>
                <w:sz w:val="28"/>
                <w:szCs w:val="28"/>
                <w:lang w:eastAsia="ru-RU"/>
              </w:rPr>
              <w:t xml:space="preserve"> стр. 11</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РТ Якубовская Э.В. стр.6-7</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5</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Нахождение неизвестного вычитаемого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Устное сложение и вычитание чисел в пределах 100 с переходом через разряд.</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Тренировка внимания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4.Нахождение неизвестного компонента сложения и вычитания.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985" w:type="dxa"/>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внимания, памяти, мышления, логики через логически- поисковые задания.</w:t>
            </w:r>
          </w:p>
        </w:tc>
        <w:tc>
          <w:tcPr>
            <w:tcW w:w="3248" w:type="dxa"/>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Холодова О. « Юным умникам и умницам» 3 кл, зан. 3</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РТ Перова М.Н. стр</w:t>
            </w:r>
            <w:r w:rsidR="004105D7" w:rsidRPr="00677DD0">
              <w:rPr>
                <w:rFonts w:ascii="Times New Roman" w:eastAsia="Times New Roman" w:hAnsi="Times New Roman" w:cs="Times New Roman"/>
                <w:color w:val="000000" w:themeColor="text1"/>
                <w:sz w:val="28"/>
                <w:szCs w:val="28"/>
                <w:lang w:eastAsia="ru-RU"/>
              </w:rPr>
              <w:t>.</w:t>
            </w:r>
            <w:r w:rsidRPr="00677DD0">
              <w:rPr>
                <w:rFonts w:ascii="Times New Roman" w:eastAsia="Times New Roman" w:hAnsi="Times New Roman" w:cs="Times New Roman"/>
                <w:color w:val="000000" w:themeColor="text1"/>
                <w:sz w:val="28"/>
                <w:szCs w:val="28"/>
                <w:lang w:eastAsia="ru-RU"/>
              </w:rPr>
              <w:t xml:space="preserve"> 16-18</w:t>
            </w:r>
          </w:p>
        </w:tc>
      </w:tr>
      <w:tr w:rsidR="00780BA4" w:rsidRPr="00677DD0" w:rsidTr="00125FA1">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Звуки и буквы. Адрес</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Упражнения на различение гласных букв первого и второго ряда.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Развитие внимания.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внимания, памяти, мы</w:t>
            </w:r>
            <w:r w:rsidR="004105D7" w:rsidRPr="00677DD0">
              <w:rPr>
                <w:rFonts w:ascii="Times New Roman" w:eastAsia="Times New Roman" w:hAnsi="Times New Roman" w:cs="Times New Roman"/>
                <w:color w:val="000000" w:themeColor="text1"/>
                <w:sz w:val="28"/>
                <w:szCs w:val="28"/>
                <w:lang w:eastAsia="ru-RU"/>
              </w:rPr>
              <w:t>шления, логики через логически-</w:t>
            </w:r>
            <w:r w:rsidRPr="00677DD0">
              <w:rPr>
                <w:rFonts w:ascii="Times New Roman" w:eastAsia="Times New Roman" w:hAnsi="Times New Roman" w:cs="Times New Roman"/>
                <w:color w:val="000000" w:themeColor="text1"/>
                <w:sz w:val="28"/>
                <w:szCs w:val="28"/>
                <w:lang w:eastAsia="ru-RU"/>
              </w:rPr>
              <w:t>поисковые задания.</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 </w:t>
            </w:r>
          </w:p>
        </w:tc>
      </w:tr>
      <w:tr w:rsidR="00780BA4" w:rsidRPr="00677DD0" w:rsidTr="00125FA1">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7</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Устное сложение и вычитание с переходом через разряд</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Нумерация чисел в пределах 1000. Получение круглых сотен в пределах 1000, сложение и вычитание круглых сотен. 3. Развитие слуховой памяти. 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4. Поучение трёхзначных чисел из сотен, десятков, единиц, из сотен и десятков, из сотен и единиц. Разложение трехзначных чисел на сотни, десятки, единицы</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слуховой памяти. Развитие анализа и синтеза через логико-поисковые задания.</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8</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Состав слова. Корень и однокоренные слова. Адрес.</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внимания.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Выделение частей слова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слуховой памяти, внимания и речи через воспроизведение прочитанного текста.</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9</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Геометрический материал. Линия, отрезок, луч.</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зрительную память.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Линия, отрезок, луч. Взаимное положение линий на плоскости.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Увеличение объёма зрительного восприятия в процессе моделирования взаимного положения линий на плоскости листа. Развитие пространственных представлений, ориентации в микропространстве листа.</w:t>
            </w:r>
          </w:p>
        </w:tc>
      </w:tr>
      <w:tr w:rsidR="00780BA4" w:rsidRPr="00677DD0" w:rsidTr="00125FA1">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10</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Состав слова Окончание. Адрес.</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зрительную память.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Выделение частей слова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Работа со словом.</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зрительной и ассоциативной памяти, операций сравнения, установления закономерности.</w:t>
            </w:r>
          </w:p>
        </w:tc>
      </w:tr>
      <w:tr w:rsidR="00780BA4" w:rsidRPr="00677DD0" w:rsidTr="00125FA1">
        <w:trPr>
          <w:trHeight w:val="70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11</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Углы</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Построение и измерение углов.</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3.Поиск закономерностей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Увеличение объёма зрительного восприятия в процессе моделирования взаимного положения линий на плоскости листа. Развитие пространственных представлений, ориентации в микропространстве листа</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12</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Состав слова. Приставка. Адрес</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Выделение частей слова.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Работа со словом.</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Поиск закономерностей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4.Анаграммы</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восприятия и выразительности речи посредством чтения коротких стихотворений громко, тихо, шёпотом</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13</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Расшифруй слова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Сложение и вычитание в пределах 1000</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Совершенствование воображения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Расшифруй название города Сложение и вычитание в пределах 100. (повторение)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Разряды: единицы, десятки, сотни. Класс единиц.</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зрительного восприятия и внимания посредством поиска отличий, написания графических диктантов, выполнения вычислительных операций. Развитие операции установления последовательности событий.</w:t>
            </w:r>
          </w:p>
        </w:tc>
      </w:tr>
      <w:tr w:rsidR="00780BA4" w:rsidRPr="00677DD0" w:rsidTr="00125FA1">
        <w:trPr>
          <w:trHeight w:val="4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14</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Состав слова. Суффикс.</w:t>
            </w:r>
          </w:p>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Поздравление.</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Выделение частей слова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Работа со словом.</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Изографы</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переключения внимания посредством чтения короткого текста и  его иллюстрирования</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15</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Округление чисел до десятков и сотен</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Округление чисел до десятков, сотен, знак = (равняется).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Развитие быстроты реакции.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зрительной памяти и внимания посредством поиска отличий, написания графических диктантов, выполнения вычислительных операций. Развитие операции установления последовательности событий, словесно-логического мышления</w:t>
            </w:r>
          </w:p>
        </w:tc>
      </w:tr>
      <w:tr w:rsidR="00780BA4" w:rsidRPr="00677DD0" w:rsidTr="00125FA1">
        <w:trPr>
          <w:trHeight w:val="107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16</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Правописание безударных гласных в корне слова. Поздравление.</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Зрительно-орфографический диктант.</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Синонимы.</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выразительности чтения посредством соблюдения знаков препинания при чтении</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17</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Временные понятия. Месяц года, римские цифры.</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Игра 12 месяцев</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3.Развитие внимания, памяти, мышления, логики.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Запись, сравнение, решение задач с помощью римских цифр. Запись даты.</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Формирование представлений о порядковых отношениях в ряду событий (сначала, потом, позже, раньше, перед, за, до. Развитие слухового восприятия</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99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18</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Парные звонкие и глухие согласные. Правописание </w:t>
            </w:r>
            <w:r w:rsidRPr="00677DD0">
              <w:rPr>
                <w:rFonts w:ascii="Times New Roman" w:eastAsia="Times New Roman" w:hAnsi="Times New Roman" w:cs="Times New Roman"/>
                <w:color w:val="000000" w:themeColor="text1"/>
                <w:sz w:val="28"/>
                <w:szCs w:val="28"/>
                <w:lang w:eastAsia="ru-RU"/>
              </w:rPr>
              <w:lastRenderedPageBreak/>
              <w:t>звонких и глухих согласных на конце слова. Поздравление.</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Задания на дифференциацию парных согласных.</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3.Развитие слуховой памяти.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Работа с текстом.</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Развитие слуховой памяти и внимания посредством поиска отличий, написания графических диктантов, </w:t>
            </w:r>
            <w:r w:rsidRPr="00677DD0">
              <w:rPr>
                <w:rFonts w:ascii="Times New Roman" w:eastAsia="Times New Roman" w:hAnsi="Times New Roman" w:cs="Times New Roman"/>
                <w:color w:val="000000" w:themeColor="text1"/>
                <w:sz w:val="28"/>
                <w:szCs w:val="28"/>
                <w:lang w:eastAsia="ru-RU"/>
              </w:rPr>
              <w:lastRenderedPageBreak/>
              <w:t>выполнения вычислительных операций. Развитие операции установления последовательности событий. Развитие произвольности внимания.</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19</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Меры стоимости, длины, массы.</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внимание.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Устное сложение и вычитание чисел, полученных при измерении мерами длины и стоимости.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Единицы измерения массы, длины, стоимости, времени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Преобразование чисел, полученных при измерении длины, массы, стоимости, времени.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внимания через поиск цифр и фигур,</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20</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Непроверяемые гласные и согласные в корне слова. Поздравление.</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3.Упражнения на запоминание непроверяемых гласных.</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Итог занятия.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восприятия и фонематического слуха путём узнавания и выделения гласного и согласного звука, постановке ударения в корне слова.</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21</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Сложение и вычитание круглых сотен и десятков</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2.Развитие слуховой памяти.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3. Округление чисел до десятков, сотен, знак = (равняется).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слуховой памяти, удержания инструкции.</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22</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Приставка и предлог. Записка.</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Упражнения на дифференциацию приставки и предлога.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анализа и синтеза, логического мышления. Развитие слуховой и зрительной памяти</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23</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Сложение и вычитание без перехода через разряд.</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зрительную память.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Счёт до 1000 и от 1000 разрядными единицами и числовыми группами по 2, 20, 200; по 5, 50, 500; по 25, 250 устно и с записью чисел. Изображение трехзначных чисел на калькуляторе.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зрительной памяти, развитие операции установления последовательности, умения планировать.</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24</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Разделительный твердый знак после приставок Записка. Записка.</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Упражнения на дифференциацию Ъ и 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зрительной памяти, развитие операции установления последовательности, умения планировать.</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25</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Периметр многоугольника</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Поиск закономерностей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Периметр многоугольника. Осевая симметрия.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операций логического мышления, исключения лишнего, анализа и синтеза.</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26</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Имя существительное. Записка.</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Поиск закономерностей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Одушевленные и неодушевленные имена существительные.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анализа и синтеза, логического мышления. Развитие слуховой и зрительной памяти</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27</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Треугольники.</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2.Совершенствование воображения.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3.Различение треугольников по видам углов, по длинам сторон. Треугольник. Стороны </w:t>
            </w:r>
            <w:r w:rsidRPr="00677DD0">
              <w:rPr>
                <w:rFonts w:ascii="Times New Roman" w:eastAsia="Times New Roman" w:hAnsi="Times New Roman" w:cs="Times New Roman"/>
                <w:color w:val="000000" w:themeColor="text1"/>
                <w:sz w:val="28"/>
                <w:szCs w:val="28"/>
                <w:lang w:eastAsia="ru-RU"/>
              </w:rPr>
              <w:lastRenderedPageBreak/>
              <w:t>треугольника: основание, боковые стороны.</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Задания со спичками.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воображения, зрительно-моторной координации, умения удерживать правило, логического мышления через разгадывание ребусов.</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28</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Имя существительное. Записка.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2.Совершенствование воображения.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3.Изменение имен существительных по числам.</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воображения, зрительно-моторной координации, умения удерживать правило, логического мышления через разгадывание ребусов.</w:t>
            </w:r>
          </w:p>
        </w:tc>
      </w:tr>
      <w:tr w:rsidR="00780BA4" w:rsidRPr="00677DD0" w:rsidTr="00125FA1">
        <w:trPr>
          <w:trHeight w:val="108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29</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Сравнение чисел</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быстроты реакции.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3.Разностное и кратное сравнение чисел.</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Сравнение чисел, в том числе разностное, кратное (легкие случаи).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скорости мышления через счетные операции, шифровки, исключение лишнего.</w:t>
            </w:r>
          </w:p>
        </w:tc>
      </w:tr>
      <w:tr w:rsidR="00780BA4" w:rsidRPr="00677DD0" w:rsidTr="00125FA1">
        <w:trPr>
          <w:trHeight w:val="4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30</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Имя существительное. Записка.</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быстроты реакции.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Собственные и нарицательные имена существительные.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5.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скорости мышления через счетные операции, шифровки, исключение лишнего.</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31</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Сложение и вычитание с переходом через разряд.</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внимания.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Устное и письменное сложение и вычитание чисел в пределах 1000, их проверка.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внимания через шифровку, анализа и синтеза через составление геометрических фигур.</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32</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Имя существительное. 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внимания.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Изменение имен существительных по числам.</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внимания через шифровку, анализа и синтеза через подбор фразеологизмов.</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33</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Нахождение одной, нескольких долей предмета, числа.</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внимание.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Нахождение одной, нескольких долей предмета, числа, называние, обозначение.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активности мыслительной деятельности через выполнение тестовых заданий. Развитие внимания.</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34</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Имя существительное. 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внимание.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Род имен существительных.</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активности мыслительной деятельности через выполнение тестовых заданий. Развитие внимания.</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35</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Доли и дроби. Образование дробей</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слуховой памяти.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Числитель и знаменатель дробей. Нахождение одной, нескольких долей предмета, числа, называние, обозначение.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слуховой памяти, развитие операции планирования, логического мышления.</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36</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4105D7"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Имя существительное. </w:t>
            </w:r>
            <w:r w:rsidR="00780BA4" w:rsidRPr="00677DD0">
              <w:rPr>
                <w:rFonts w:ascii="Times New Roman" w:eastAsia="Times New Roman" w:hAnsi="Times New Roman" w:cs="Times New Roman"/>
                <w:color w:val="000000" w:themeColor="text1"/>
                <w:sz w:val="28"/>
                <w:szCs w:val="28"/>
                <w:lang w:eastAsia="ru-RU"/>
              </w:rPr>
              <w:t>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слуховой памяти.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Правописание имен существительных мужского и женского рода с шипящей (Ш,Ж,Ч,Щ) на конце слова.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словесно-логического мышления через подбор антонимов, развитие анализа и синтеза через составление слов.</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37</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Правильные и неправильные дроби</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зрительную память.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3.Обыкновенные дроби, числитель, знаменатель дроби. Сравнение долей, сравнение дробей с одинаковыми числами </w:t>
            </w:r>
            <w:r w:rsidRPr="00677DD0">
              <w:rPr>
                <w:rFonts w:ascii="Times New Roman" w:eastAsia="Times New Roman" w:hAnsi="Times New Roman" w:cs="Times New Roman"/>
                <w:color w:val="000000" w:themeColor="text1"/>
                <w:sz w:val="28"/>
                <w:szCs w:val="28"/>
                <w:lang w:eastAsia="ru-RU"/>
              </w:rPr>
              <w:lastRenderedPageBreak/>
              <w:t>или знаменателями. Количество долей в одной целой. Сравнение обыкновенных дробей с единицей. Виды дробей.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зрительной памяти,</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анализа и синтеза, логического мышления.</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38</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4105D7"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Имя существительное. 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зрительную память.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Изменение имен существительных по падежам.</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зрительной памяти, словесно-логического мышления через подбор синонимов, причинно-следственных связей.</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39</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4105D7"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Умножение чисел 10, 100. </w:t>
            </w:r>
            <w:r w:rsidR="00780BA4" w:rsidRPr="00677DD0">
              <w:rPr>
                <w:rFonts w:ascii="Times New Roman" w:eastAsia="Times New Roman" w:hAnsi="Times New Roman" w:cs="Times New Roman"/>
                <w:color w:val="000000" w:themeColor="text1"/>
                <w:sz w:val="28"/>
                <w:szCs w:val="28"/>
                <w:lang w:eastAsia="ru-RU"/>
              </w:rPr>
              <w:t>Умножение и деление на 10, 100</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Поиск закономерностей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Умножение числа 100. знак умножения (x). Деление на 10, 100 без остатка и с остатком.</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операции поиска закономерностей через подбор фигур, чисел.</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40</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Три склонения </w:t>
            </w:r>
            <w:r w:rsidR="004105D7" w:rsidRPr="00677DD0">
              <w:rPr>
                <w:rFonts w:ascii="Times New Roman" w:eastAsia="Times New Roman" w:hAnsi="Times New Roman" w:cs="Times New Roman"/>
                <w:color w:val="000000" w:themeColor="text1"/>
                <w:sz w:val="28"/>
                <w:szCs w:val="28"/>
                <w:lang w:eastAsia="ru-RU"/>
              </w:rPr>
              <w:t>имен существительных. 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Поиск закономерностей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3. Первое склонение имен существительных в единственном числе.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операции поиска закономерностей через решение анаграмм.</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41</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Меры времени. Г</w:t>
            </w:r>
            <w:r w:rsidR="004105D7" w:rsidRPr="00677DD0">
              <w:rPr>
                <w:rFonts w:ascii="Times New Roman" w:eastAsia="Times New Roman" w:hAnsi="Times New Roman" w:cs="Times New Roman"/>
                <w:color w:val="000000" w:themeColor="text1"/>
                <w:sz w:val="28"/>
                <w:szCs w:val="28"/>
                <w:lang w:eastAsia="ru-RU"/>
              </w:rPr>
              <w:t>од</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2.Совершенствование воображения.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3.Единицы измерения времени: год (1год) соотношение: 1год=365, 366 сут. Високосный год.</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Задания со спичками.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воображения через, развитие зрительно-моторной координации, развитие способности удерживать инструкцию.</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42</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Три склонен</w:t>
            </w:r>
            <w:r w:rsidR="004105D7" w:rsidRPr="00677DD0">
              <w:rPr>
                <w:rFonts w:ascii="Times New Roman" w:eastAsia="Times New Roman" w:hAnsi="Times New Roman" w:cs="Times New Roman"/>
                <w:color w:val="000000" w:themeColor="text1"/>
                <w:sz w:val="28"/>
                <w:szCs w:val="28"/>
                <w:lang w:eastAsia="ru-RU"/>
              </w:rPr>
              <w:t>ия имен существительных. 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2.Совершенствование воображения.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Второе склонение имен существительных в единственном числе.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воображения через разбор изографов, ребусов.</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43</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Умножение и деление круглых десятков и сотен на однозначное число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быстроты реакции.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3. Устное умножение и деление круглых десятков, сотен на однозначное число (40x2; 400x2; </w:t>
            </w:r>
            <w:r w:rsidRPr="00677DD0">
              <w:rPr>
                <w:rFonts w:ascii="Times New Roman" w:eastAsia="Times New Roman" w:hAnsi="Times New Roman" w:cs="Times New Roman"/>
                <w:color w:val="000000" w:themeColor="text1"/>
                <w:sz w:val="28"/>
                <w:szCs w:val="28"/>
                <w:lang w:eastAsia="ru-RU"/>
              </w:rPr>
              <w:lastRenderedPageBreak/>
              <w:t>420x2; 40:2; 300:3; 480:4; 450:5), полных двузначных и трехзначных чисел без перехода через разряд (24x2; 243x2; 48:4; 488:4 и т.п.).</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активности и внимания через устный счёт с элементами игры.</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44</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Три склонен</w:t>
            </w:r>
            <w:r w:rsidR="004105D7" w:rsidRPr="00677DD0">
              <w:rPr>
                <w:rFonts w:ascii="Times New Roman" w:eastAsia="Times New Roman" w:hAnsi="Times New Roman" w:cs="Times New Roman"/>
                <w:color w:val="000000" w:themeColor="text1"/>
                <w:sz w:val="28"/>
                <w:szCs w:val="28"/>
                <w:lang w:eastAsia="ru-RU"/>
              </w:rPr>
              <w:t>ия имен существительных. 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быстроты реакции.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Третье склонение имен существительных в единственном числе.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активности и внимания через решение кроссвордов , словесно- логического мышления через подбор слов с элементами игры.</w:t>
            </w:r>
          </w:p>
        </w:tc>
      </w:tr>
      <w:tr w:rsidR="00780BA4" w:rsidRPr="00677DD0" w:rsidTr="00125FA1">
        <w:trPr>
          <w:trHeight w:val="14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45</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Умножение и деление двухзначных и трехзначных чисел на однозначное </w:t>
            </w:r>
            <w:r w:rsidR="004105D7" w:rsidRPr="00677DD0">
              <w:rPr>
                <w:rFonts w:ascii="Times New Roman" w:eastAsia="Times New Roman" w:hAnsi="Times New Roman" w:cs="Times New Roman"/>
                <w:color w:val="000000" w:themeColor="text1"/>
                <w:sz w:val="28"/>
                <w:szCs w:val="28"/>
                <w:lang w:eastAsia="ru-RU"/>
              </w:rPr>
              <w:t>число без перехода через разряд</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внимание.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Письменное умножение и деление двузначных и трехзначных чисел на однозначное число без перехода через разряд, их проверка.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внимания, умения дифференцировать разряды чисел.  Развитие речи и мышления через умение сравнивать числа.</w:t>
            </w:r>
          </w:p>
        </w:tc>
      </w:tr>
      <w:tr w:rsidR="00780BA4" w:rsidRPr="00677DD0" w:rsidTr="00125FA1">
        <w:trPr>
          <w:trHeight w:val="182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46</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Главные и второстеп</w:t>
            </w:r>
            <w:r w:rsidR="004105D7" w:rsidRPr="00677DD0">
              <w:rPr>
                <w:rFonts w:ascii="Times New Roman" w:eastAsia="Times New Roman" w:hAnsi="Times New Roman" w:cs="Times New Roman"/>
                <w:color w:val="000000" w:themeColor="text1"/>
                <w:sz w:val="28"/>
                <w:szCs w:val="28"/>
                <w:lang w:eastAsia="ru-RU"/>
              </w:rPr>
              <w:t>енные члены предложения. 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внимание.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Составление предложений из слов, данных в правильной грамматической форме.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numPr>
                <w:ilvl w:val="0"/>
                <w:numId w:val="20"/>
              </w:num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Формирование умения анализировать интонацию предложений, соотносить с правилом обозначения границ предложения на письме, находить в предложении подлежащее и сказуемое, устанавливать связь слов;</w:t>
            </w:r>
          </w:p>
          <w:p w:rsidR="00780BA4" w:rsidRPr="00677DD0" w:rsidRDefault="00780BA4" w:rsidP="00F96F95">
            <w:pPr>
              <w:numPr>
                <w:ilvl w:val="0"/>
                <w:numId w:val="20"/>
              </w:num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Развивать слуховой вербальный анализ и синтез слоговой структуры слова, смысловой и интона</w:t>
            </w:r>
            <w:r w:rsidRPr="00677DD0">
              <w:rPr>
                <w:rFonts w:ascii="Times New Roman" w:eastAsia="Times New Roman" w:hAnsi="Times New Roman" w:cs="Times New Roman"/>
                <w:color w:val="000000" w:themeColor="text1"/>
                <w:sz w:val="28"/>
                <w:szCs w:val="28"/>
                <w:lang w:eastAsia="ru-RU"/>
              </w:rPr>
              <w:softHyphen/>
              <w:t>ционной законченности предложений.</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47</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Умножение и деление двухзначных и трехзначных чисел на однозначное</w:t>
            </w:r>
            <w:r w:rsidR="004105D7" w:rsidRPr="00677DD0">
              <w:rPr>
                <w:rFonts w:ascii="Times New Roman" w:eastAsia="Times New Roman" w:hAnsi="Times New Roman" w:cs="Times New Roman"/>
                <w:color w:val="000000" w:themeColor="text1"/>
                <w:sz w:val="28"/>
                <w:szCs w:val="28"/>
                <w:lang w:eastAsia="ru-RU"/>
              </w:rPr>
              <w:t xml:space="preserve"> число с переходом через разряд</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внимание.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Письменное умножение и деление двузначных и трехзначных чисел на однозначное число с переходом через разряд, их проверка.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w:t>
            </w: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внимания, мыслительной деятельности через решение примеров на умножение и деление.</w:t>
            </w:r>
          </w:p>
        </w:tc>
      </w:tr>
      <w:tr w:rsidR="00780BA4" w:rsidRPr="00677DD0" w:rsidTr="00125FA1">
        <w:trPr>
          <w:trHeight w:val="70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48</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Главные и второстепенные члены предложения. </w:t>
            </w:r>
            <w:r w:rsidR="004105D7" w:rsidRPr="00677DD0">
              <w:rPr>
                <w:rFonts w:ascii="Times New Roman" w:eastAsia="Times New Roman" w:hAnsi="Times New Roman" w:cs="Times New Roman"/>
                <w:color w:val="000000" w:themeColor="text1"/>
                <w:sz w:val="28"/>
                <w:szCs w:val="28"/>
                <w:lang w:eastAsia="ru-RU"/>
              </w:rPr>
              <w:t>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внимание.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Составление предложений из слов, данных в начальной форме. Грамматическое оформление предложений.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внимания, умения составлять предложения из слов, данных в начальной форме, развивать умение составлять предложение по опорному слову с заданным количеством слов;</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Развивать слухового вербального анализ и синтез слоговой структуры слова.</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49</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Проверка умножения и деления.</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слуховой памяти.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Решение примеров и задач на деление и умножение.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умения дифференцировать примеры.</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активности и внимания через устный счёт с элементами игры</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50</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Главные и второстепенные члены предложения. 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слуховой памяти.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Составление предложений — полных ответов на вопросы по тексту.</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Формирование умения составлять полные ответы на вопросы по тексту, соблюдая правильный порядок слов. Развитие умения распространять предложение;</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51</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Умножение и деление двухзначных и трехзначных чисел на однозначное число с переходом через разряд.</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зрительную память.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Решение примеров и задач.</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зрительной памяти, установления закономерности, операции сравнения.</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52</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Нераспространенные и </w:t>
            </w:r>
            <w:r w:rsidRPr="00677DD0">
              <w:rPr>
                <w:rFonts w:ascii="Times New Roman" w:eastAsia="Times New Roman" w:hAnsi="Times New Roman" w:cs="Times New Roman"/>
                <w:color w:val="000000" w:themeColor="text1"/>
                <w:sz w:val="28"/>
                <w:szCs w:val="28"/>
                <w:lang w:eastAsia="ru-RU"/>
              </w:rPr>
              <w:lastRenderedPageBreak/>
              <w:t>распространенные предложения. 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Поиск закономерностей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3.Составление предложений по картинке с использованием опорных слов. Грамматическое оформление предложений.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Развитие зрительной памяти, анализа и синтеза при составлении слов. </w:t>
            </w:r>
            <w:r w:rsidRPr="00677DD0">
              <w:rPr>
                <w:rFonts w:ascii="Times New Roman" w:eastAsia="Times New Roman" w:hAnsi="Times New Roman" w:cs="Times New Roman"/>
                <w:color w:val="000000" w:themeColor="text1"/>
                <w:sz w:val="28"/>
                <w:szCs w:val="28"/>
                <w:lang w:eastAsia="ru-RU"/>
              </w:rPr>
              <w:lastRenderedPageBreak/>
              <w:t>Развивать умение составлять предложения по сюжетной картинке с использованием опорных слов; упражнять в грамматическом оформлении предложений;</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br/>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233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53</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Геометрический материал. Построение треугольников, прямоугольника, куба.</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Поиск закономерностей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Треугольник. Стороны треугольника: основание, боковые стороны. Построение треугольников по трем данным сторонам с помощью циркуля и линейки.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операции поиска закономерности, через подбор чисел, решение логических задач.</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54</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Нераспространенные и распространенные члены предложения. 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Поиск закономерностей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Деление сплошного текста на предложения. Обозначение границ предложений на письме.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операции поиска закономерности, через подбор букв и слогов, решение логических задач. Развитие умения составлять предложения по сюжетной картинке с использованием опорных слов, схемы; упражнять в грамматическом оформлении предложений;</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Расширение словарного запаса по теме «профессии»</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55</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Геометрический материал. Круг, окружность, линии в круге.</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2.Совершенствование воображения.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Окружность. Линии в круге: радиус, диаметр, хорда. Образование R и D.</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Задания со спичками.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воображения через распознавание наложенных фигур</w:t>
            </w:r>
            <w:r w:rsidR="00125FA1" w:rsidRPr="00677DD0">
              <w:rPr>
                <w:rFonts w:ascii="Times New Roman" w:eastAsia="Times New Roman" w:hAnsi="Times New Roman" w:cs="Times New Roman"/>
                <w:color w:val="000000" w:themeColor="text1"/>
                <w:sz w:val="28"/>
                <w:szCs w:val="28"/>
                <w:lang w:eastAsia="ru-RU"/>
              </w:rPr>
              <w:t>, развитие навыка устного счета</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56</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восприятия и понимания сложных синтаксических конструкций. Письмо.</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2.Совершенствование воображения.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3.Аналитико-синтаксические упражнения со сложносочиненными предложениями.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воображения через разгадывание ребусов, восприятия сложных синтаксических конструкций, умения</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выделять грамматические основы в каждой части сложного предложения, составления сложносочиненные предложения из простых предложений, расчленять сложносочиненные предложения на простые предложения. Совершенствование сл</w:t>
            </w:r>
            <w:r w:rsidR="00125FA1" w:rsidRPr="00677DD0">
              <w:rPr>
                <w:rFonts w:ascii="Times New Roman" w:eastAsia="Times New Roman" w:hAnsi="Times New Roman" w:cs="Times New Roman"/>
                <w:color w:val="000000" w:themeColor="text1"/>
                <w:sz w:val="28"/>
                <w:szCs w:val="28"/>
                <w:lang w:eastAsia="ru-RU"/>
              </w:rPr>
              <w:t>огового анализа и синтеза слова</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57</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Масштаб</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быстроты реакции.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Масштаб: 1:2; 1:5; 1:10; 1:100.</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Развитие быстроты реакции через разгадывание </w:t>
            </w:r>
            <w:r w:rsidR="00125FA1" w:rsidRPr="00677DD0">
              <w:rPr>
                <w:rFonts w:ascii="Times New Roman" w:eastAsia="Times New Roman" w:hAnsi="Times New Roman" w:cs="Times New Roman"/>
                <w:color w:val="000000" w:themeColor="text1"/>
                <w:sz w:val="28"/>
                <w:szCs w:val="28"/>
                <w:lang w:eastAsia="ru-RU"/>
              </w:rPr>
              <w:t>шифра, решение логических задач</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58</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восприятия и понимания сложных синтаксических конструкций. Письмо.</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быстроты реакции.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Аналитико-синтаксические упражнения со сложноподчиненными предложениями.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быстроты реакции через разгадывание шифра, Развитие восприятия сложных синтаксических конструкций</w:t>
            </w:r>
            <w:r w:rsidR="006D60E0" w:rsidRPr="00677DD0">
              <w:rPr>
                <w:rFonts w:ascii="Times New Roman" w:eastAsia="Times New Roman" w:hAnsi="Times New Roman" w:cs="Times New Roman"/>
                <w:color w:val="000000" w:themeColor="text1"/>
                <w:sz w:val="28"/>
                <w:szCs w:val="28"/>
                <w:lang w:eastAsia="ru-RU"/>
              </w:rPr>
              <w:t>, понимание сложных логико-грам</w:t>
            </w:r>
            <w:r w:rsidRPr="00677DD0">
              <w:rPr>
                <w:rFonts w:ascii="Times New Roman" w:eastAsia="Times New Roman" w:hAnsi="Times New Roman" w:cs="Times New Roman"/>
                <w:color w:val="000000" w:themeColor="text1"/>
                <w:sz w:val="28"/>
                <w:szCs w:val="28"/>
                <w:lang w:eastAsia="ru-RU"/>
              </w:rPr>
              <w:t>матических конструкций;</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Формирование умения сопоставлять простые и сложные предложения, выделять грамматические основы в каждой части сложного предложения, выделять глав</w:t>
            </w:r>
            <w:r w:rsidRPr="00677DD0">
              <w:rPr>
                <w:rFonts w:ascii="Times New Roman" w:eastAsia="Times New Roman" w:hAnsi="Times New Roman" w:cs="Times New Roman"/>
                <w:color w:val="000000" w:themeColor="text1"/>
                <w:sz w:val="28"/>
                <w:szCs w:val="28"/>
                <w:lang w:eastAsia="ru-RU"/>
              </w:rPr>
              <w:softHyphen/>
              <w:t>ное предложение в составе</w:t>
            </w:r>
            <w:r w:rsidR="00125FA1" w:rsidRPr="00677DD0">
              <w:rPr>
                <w:rFonts w:ascii="Times New Roman" w:eastAsia="Times New Roman" w:hAnsi="Times New Roman" w:cs="Times New Roman"/>
                <w:color w:val="000000" w:themeColor="text1"/>
                <w:sz w:val="28"/>
                <w:szCs w:val="28"/>
                <w:lang w:eastAsia="ru-RU"/>
              </w:rPr>
              <w:t xml:space="preserve"> сложноподчиненного предложения</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59</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Все действия в пределах 1000 (повторение)</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внимание.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Устное и письменное сложение и вычитание чисел в пределах 1000, их проверка.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Умножение числа 100. знак умножения (x). Деление на 10, 100 без остатка и с остатком.</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внимания через распознавание зашумленных изображений, слов. Развитие анализа и синтеза, наглядного мышления</w:t>
            </w:r>
            <w:r w:rsidR="00125FA1" w:rsidRPr="00677DD0">
              <w:rPr>
                <w:rFonts w:ascii="Times New Roman" w:eastAsia="Times New Roman" w:hAnsi="Times New Roman" w:cs="Times New Roman"/>
                <w:color w:val="000000" w:themeColor="text1"/>
                <w:sz w:val="28"/>
                <w:szCs w:val="28"/>
                <w:lang w:eastAsia="ru-RU"/>
              </w:rPr>
              <w:t xml:space="preserve"> через составление частей фигур</w:t>
            </w: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60</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Работа с деформированными предложениями.</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внимание.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3.Грамматическое оформление предложений с пропущенными словами.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6D60E0">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Развитие внимания через распознавание зашумленных изображений, слов, подбор признаков к словам. Развитие умения восстанавливать неполное предложение, употребляя правильные </w:t>
            </w:r>
            <w:r w:rsidRPr="00677DD0">
              <w:rPr>
                <w:rFonts w:ascii="Times New Roman" w:eastAsia="Times New Roman" w:hAnsi="Times New Roman" w:cs="Times New Roman"/>
                <w:color w:val="000000" w:themeColor="text1"/>
                <w:sz w:val="28"/>
                <w:szCs w:val="28"/>
                <w:lang w:eastAsia="ru-RU"/>
              </w:rPr>
              <w:lastRenderedPageBreak/>
              <w:t>словоформы, вставляя пропущенные предлоги. Развитие умения выбирать синоним из синонимического ряда, находить и устанавливать связи между отдельными элементами материала и опи</w:t>
            </w:r>
            <w:r w:rsidRPr="00677DD0">
              <w:rPr>
                <w:rFonts w:ascii="Times New Roman" w:eastAsia="Times New Roman" w:hAnsi="Times New Roman" w:cs="Times New Roman"/>
                <w:color w:val="000000" w:themeColor="text1"/>
                <w:sz w:val="28"/>
                <w:szCs w:val="28"/>
                <w:lang w:eastAsia="ru-RU"/>
              </w:rPr>
              <w:softHyphen/>
              <w:t>раться</w:t>
            </w:r>
            <w:r w:rsidR="00125FA1" w:rsidRPr="00677DD0">
              <w:rPr>
                <w:rFonts w:ascii="Times New Roman" w:eastAsia="Times New Roman" w:hAnsi="Times New Roman" w:cs="Times New Roman"/>
                <w:color w:val="000000" w:themeColor="text1"/>
                <w:sz w:val="28"/>
                <w:szCs w:val="28"/>
                <w:lang w:eastAsia="ru-RU"/>
              </w:rPr>
              <w:t xml:space="preserve"> на них при его воспроизведении</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61</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Геометрический материал. Периметр многоугольника</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внимание.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Периметр (Р). Нахождение периметра многоугольника.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Увеличение объёма зрительного восприятия в процессе моделирования взаимного положения линий на плоскости листа. Развитие пространственных представлений, ориентации в микро</w:t>
            </w:r>
            <w:r w:rsidR="00125FA1" w:rsidRPr="00677DD0">
              <w:rPr>
                <w:rFonts w:ascii="Times New Roman" w:eastAsia="Times New Roman" w:hAnsi="Times New Roman" w:cs="Times New Roman"/>
                <w:color w:val="000000" w:themeColor="text1"/>
                <w:sz w:val="28"/>
                <w:szCs w:val="28"/>
                <w:lang w:eastAsia="ru-RU"/>
              </w:rPr>
              <w:t xml:space="preserve"> пространстве листа</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62</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Работа с деформированными предложениями.</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внимание.</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3.Редактирование, грамматическое оформление предложений с повторяющимися словами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4" w:space="0" w:color="auto"/>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Предупреждение наиболее типичных речевых. Ошибок, связанных с повторением слов;</w:t>
            </w:r>
          </w:p>
          <w:p w:rsidR="00780BA4" w:rsidRPr="00677DD0" w:rsidRDefault="00780BA4" w:rsidP="00F96F95">
            <w:pPr>
              <w:numPr>
                <w:ilvl w:val="0"/>
                <w:numId w:val="21"/>
              </w:num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Формировать умение находить и исправлять речевые и не речевые (логические) ошибки в предложениях;</w:t>
            </w:r>
          </w:p>
          <w:p w:rsidR="00780BA4" w:rsidRPr="00677DD0" w:rsidRDefault="00780BA4" w:rsidP="00F96F95">
            <w:pPr>
              <w:numPr>
                <w:ilvl w:val="0"/>
                <w:numId w:val="21"/>
              </w:num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Развивать умение грамотно выражать свои мысли;</w:t>
            </w:r>
          </w:p>
          <w:p w:rsidR="00780BA4" w:rsidRPr="00677DD0" w:rsidRDefault="00780BA4" w:rsidP="00F96F95">
            <w:pPr>
              <w:numPr>
                <w:ilvl w:val="0"/>
                <w:numId w:val="21"/>
              </w:num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Учить составлять сложноподчиненные предложения из простых предложений;</w:t>
            </w:r>
          </w:p>
          <w:p w:rsidR="00780BA4" w:rsidRPr="00677DD0" w:rsidRDefault="00780BA4" w:rsidP="006D60E0">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Выделять главное предложение в составе сложноподчиненного предложе</w:t>
            </w:r>
            <w:r w:rsidR="006D60E0" w:rsidRPr="00677DD0">
              <w:rPr>
                <w:rFonts w:ascii="Times New Roman" w:eastAsia="Times New Roman" w:hAnsi="Times New Roman" w:cs="Times New Roman"/>
                <w:color w:val="000000" w:themeColor="text1"/>
                <w:sz w:val="28"/>
                <w:szCs w:val="28"/>
                <w:lang w:eastAsia="ru-RU"/>
              </w:rPr>
              <w:t>ния</w:t>
            </w:r>
          </w:p>
        </w:tc>
      </w:tr>
      <w:tr w:rsidR="00780BA4" w:rsidRPr="00677DD0" w:rsidTr="00125FA1">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63</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Прямоугольник (квадрат)</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слуховой памяти.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Периметр (Р). Нахождение периметра многоугольника.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4" w:space="0" w:color="auto"/>
              <w:left w:val="single" w:sz="6" w:space="0" w:color="00000A"/>
              <w:right w:val="single" w:sz="4" w:space="0" w:color="auto"/>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64</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Работа с деформированными предложениями.</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Развитие слуховой памяти.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Редактирование, грамматическое оформлении предложений с нарушенным порядком слов.</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Логико-поисковые задания.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65</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Куб, брус, шар</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Тренируем зрительную память.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Опыты с геометрическими телами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Учись решать, стараясь рассуждать.</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5. Рефлексия.</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 Итог занятия.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зрительной памяти, через распознавание фигур, развитие анализа и синтеза через сборку мозаики.</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66</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Проверочная работа. Русский язык.</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Задания на проверку БУД на материале русского языка.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3. Поиск закономерностей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зрительной памяти, через подбор слов в прямом и переносном значении.</w:t>
            </w:r>
          </w:p>
        </w:tc>
      </w:tr>
      <w:tr w:rsidR="00780BA4" w:rsidRPr="00677DD0" w:rsidTr="00125FA1">
        <w:trPr>
          <w:trHeight w:val="210"/>
        </w:trPr>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67</w:t>
            </w:r>
          </w:p>
        </w:tc>
        <w:tc>
          <w:tcPr>
            <w:tcW w:w="260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Проверочная работа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Математика.</w:t>
            </w:r>
          </w:p>
        </w:tc>
        <w:tc>
          <w:tcPr>
            <w:tcW w:w="4345"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Разминка</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Задания на проверку БУД на материале математики.</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3. Поиск закономерностей</w:t>
            </w:r>
          </w:p>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4.Логико-поисковые задания.</w:t>
            </w:r>
          </w:p>
        </w:tc>
        <w:tc>
          <w:tcPr>
            <w:tcW w:w="851" w:type="dxa"/>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1571" w:type="dxa"/>
            <w:tcBorders>
              <w:top w:val="single" w:sz="8" w:space="0" w:color="000001"/>
              <w:left w:val="single" w:sz="8" w:space="0" w:color="000001"/>
              <w:bottom w:val="single" w:sz="8" w:space="0" w:color="000001"/>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p>
        </w:tc>
        <w:tc>
          <w:tcPr>
            <w:tcW w:w="5233" w:type="dxa"/>
            <w:gridSpan w:val="2"/>
            <w:tcBorders>
              <w:top w:val="single" w:sz="8" w:space="0" w:color="000001"/>
              <w:left w:val="single" w:sz="6" w:space="0" w:color="00000A"/>
              <w:bottom w:val="single" w:sz="8" w:space="0" w:color="000001"/>
              <w:right w:val="single" w:sz="8" w:space="0" w:color="000001"/>
            </w:tcBorders>
            <w:shd w:val="clear" w:color="auto" w:fill="auto"/>
            <w:tcMar>
              <w:top w:w="0" w:type="dxa"/>
              <w:left w:w="0" w:type="dxa"/>
              <w:bottom w:w="0" w:type="dxa"/>
              <w:right w:w="0" w:type="dxa"/>
            </w:tcMar>
            <w:hideMark/>
          </w:tcPr>
          <w:p w:rsidR="00780BA4" w:rsidRPr="00677DD0" w:rsidRDefault="00780BA4" w:rsidP="00F96F95">
            <w:pPr>
              <w:spacing w:after="0" w:line="240" w:lineRule="auto"/>
              <w:ind w:left="130" w:right="284" w:firstLine="283"/>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операции поиска закономерностей, подбор пропущенных чисел.</w:t>
            </w:r>
          </w:p>
        </w:tc>
      </w:tr>
      <w:tr w:rsidR="00780BA4" w:rsidRPr="00677DD0" w:rsidTr="00125FA1">
        <w:tc>
          <w:tcPr>
            <w:tcW w:w="682" w:type="dxa"/>
            <w:gridSpan w:val="2"/>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68</w:t>
            </w:r>
          </w:p>
        </w:tc>
        <w:tc>
          <w:tcPr>
            <w:tcW w:w="14601" w:type="dxa"/>
            <w:gridSpan w:val="6"/>
            <w:tcBorders>
              <w:top w:val="single" w:sz="8" w:space="0" w:color="000001"/>
              <w:left w:val="single" w:sz="8" w:space="0" w:color="000001"/>
              <w:bottom w:val="single" w:sz="8" w:space="0" w:color="000001"/>
              <w:right w:val="single" w:sz="8" w:space="0" w:color="000001"/>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w:t>
            </w:r>
            <w:r w:rsidRPr="00677DD0">
              <w:rPr>
                <w:rFonts w:ascii="Times New Roman" w:eastAsia="Times New Roman" w:hAnsi="Times New Roman" w:cs="Times New Roman"/>
                <w:i/>
                <w:iCs/>
                <w:color w:val="000000" w:themeColor="text1"/>
                <w:sz w:val="28"/>
                <w:szCs w:val="28"/>
                <w:lang w:eastAsia="ru-RU"/>
              </w:rPr>
              <w:t xml:space="preserve">6. Мониторинг развития ВПФ </w:t>
            </w:r>
          </w:p>
        </w:tc>
      </w:tr>
    </w:tbl>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p w:rsidR="00780BA4" w:rsidRPr="00677DD0" w:rsidRDefault="00780BA4" w:rsidP="00686166">
      <w:pPr>
        <w:spacing w:after="0" w:line="240" w:lineRule="auto"/>
        <w:ind w:firstLine="142"/>
        <w:contextualSpacing/>
        <w:jc w:val="center"/>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Лист динамики</w:t>
      </w:r>
    </w:p>
    <w:tbl>
      <w:tblPr>
        <w:tblW w:w="15283" w:type="dxa"/>
        <w:tblCellMar>
          <w:top w:w="70" w:type="dxa"/>
          <w:left w:w="70" w:type="dxa"/>
          <w:bottom w:w="70" w:type="dxa"/>
          <w:right w:w="70" w:type="dxa"/>
        </w:tblCellMar>
        <w:tblLook w:val="04A0" w:firstRow="1" w:lastRow="0" w:firstColumn="1" w:lastColumn="0" w:noHBand="0" w:noVBand="1"/>
      </w:tblPr>
      <w:tblGrid>
        <w:gridCol w:w="5502"/>
        <w:gridCol w:w="1559"/>
        <w:gridCol w:w="1559"/>
        <w:gridCol w:w="1560"/>
        <w:gridCol w:w="1559"/>
        <w:gridCol w:w="3544"/>
      </w:tblGrid>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 xml:space="preserve">Темы </w:t>
            </w:r>
          </w:p>
        </w:tc>
        <w:tc>
          <w:tcPr>
            <w:tcW w:w="311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val="en-US" w:eastAsia="ru-RU"/>
              </w:rPr>
              <w:t>I</w:t>
            </w:r>
            <w:r w:rsidRPr="00677DD0">
              <w:rPr>
                <w:rFonts w:ascii="Times New Roman" w:eastAsia="Times New Roman" w:hAnsi="Times New Roman" w:cs="Times New Roman"/>
                <w:b/>
                <w:i/>
                <w:color w:val="000000" w:themeColor="text1"/>
                <w:sz w:val="28"/>
                <w:szCs w:val="28"/>
                <w:lang w:eastAsia="ru-RU"/>
              </w:rPr>
              <w:t xml:space="preserve"> полугодие</w:t>
            </w:r>
          </w:p>
        </w:tc>
        <w:tc>
          <w:tcPr>
            <w:tcW w:w="3119"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val="en-US" w:eastAsia="ru-RU"/>
              </w:rPr>
              <w:t>II</w:t>
            </w:r>
            <w:r w:rsidRPr="00677DD0">
              <w:rPr>
                <w:rFonts w:ascii="Times New Roman" w:eastAsia="Times New Roman" w:hAnsi="Times New Roman" w:cs="Times New Roman"/>
                <w:b/>
                <w:i/>
                <w:color w:val="000000" w:themeColor="text1"/>
                <w:sz w:val="28"/>
                <w:szCs w:val="28"/>
                <w:lang w:eastAsia="ru-RU"/>
              </w:rPr>
              <w:t xml:space="preserve"> полугодие</w:t>
            </w: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jc w:val="center"/>
              <w:rPr>
                <w:rFonts w:ascii="Times New Roman" w:eastAsia="Times New Roman" w:hAnsi="Times New Roman" w:cs="Times New Roman"/>
                <w:b/>
                <w:i/>
                <w:color w:val="000000" w:themeColor="text1"/>
                <w:sz w:val="28"/>
                <w:szCs w:val="28"/>
                <w:lang w:eastAsia="ru-RU"/>
              </w:rPr>
            </w:pPr>
            <w:r w:rsidRPr="00677DD0">
              <w:rPr>
                <w:rFonts w:ascii="Times New Roman" w:eastAsia="Times New Roman" w:hAnsi="Times New Roman" w:cs="Times New Roman"/>
                <w:b/>
                <w:i/>
                <w:color w:val="000000" w:themeColor="text1"/>
                <w:sz w:val="28"/>
                <w:szCs w:val="28"/>
                <w:lang w:eastAsia="ru-RU"/>
              </w:rPr>
              <w:t>итого</w:t>
            </w: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Стороны «право, лево, верх, низ, центр». Буквы е, ё, ю, я и звуки, которые они обозначают.</w:t>
            </w:r>
          </w:p>
        </w:tc>
        <w:tc>
          <w:tcPr>
            <w:tcW w:w="311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119"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Слово</w:t>
            </w:r>
          </w:p>
        </w:tc>
        <w:tc>
          <w:tcPr>
            <w:tcW w:w="311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119"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Части речи.</w:t>
            </w:r>
          </w:p>
        </w:tc>
        <w:tc>
          <w:tcPr>
            <w:tcW w:w="311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119"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Виды предложений.</w:t>
            </w:r>
          </w:p>
        </w:tc>
        <w:tc>
          <w:tcPr>
            <w:tcW w:w="311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119"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Правописание слов с парными согласными</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Правописание безударных гласных в корне слова.</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Сложение и вычитание с переходом через десяток</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Единицы измерения</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Геометрический материал</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Сложение и вычитание в пределах 100</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Сложение и вычитание в пределах 1000</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Обыкновенные дроби</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lastRenderedPageBreak/>
              <w:t>Умножение и деление двухзначных и трехзначных чисел</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4105D7"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Понимание лексико-</w:t>
            </w:r>
            <w:r w:rsidR="00780BA4" w:rsidRPr="00677DD0">
              <w:rPr>
                <w:rFonts w:ascii="Times New Roman" w:eastAsia="Times New Roman" w:hAnsi="Times New Roman" w:cs="Times New Roman"/>
                <w:color w:val="000000" w:themeColor="text1"/>
                <w:sz w:val="28"/>
                <w:szCs w:val="28"/>
                <w:lang w:eastAsia="ru-RU"/>
              </w:rPr>
              <w:t>грамматических конструкций</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Определение времени по стрелочным часам</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Выполнение графических диктантов</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Слухо-моторная координация по речевой инструкции</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Понимание пословиц, метафор</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r w:rsidR="00780BA4" w:rsidRPr="00677DD0" w:rsidTr="00125FA1">
        <w:tc>
          <w:tcPr>
            <w:tcW w:w="550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4105D7">
            <w:pPr>
              <w:spacing w:after="0" w:line="240" w:lineRule="auto"/>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Единицы измерения</w:t>
            </w: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1559"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c>
          <w:tcPr>
            <w:tcW w:w="354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780BA4" w:rsidRPr="00677DD0" w:rsidRDefault="00780BA4" w:rsidP="00686166">
            <w:pPr>
              <w:spacing w:after="0" w:line="240" w:lineRule="auto"/>
              <w:ind w:firstLine="142"/>
              <w:contextualSpacing/>
              <w:rPr>
                <w:rFonts w:ascii="Times New Roman" w:eastAsia="Times New Roman" w:hAnsi="Times New Roman" w:cs="Times New Roman"/>
                <w:color w:val="000000" w:themeColor="text1"/>
                <w:sz w:val="28"/>
                <w:szCs w:val="28"/>
                <w:lang w:eastAsia="ru-RU"/>
              </w:rPr>
            </w:pPr>
          </w:p>
        </w:tc>
      </w:tr>
    </w:tbl>
    <w:p w:rsidR="00F96F95"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lang w:eastAsia="ru-RU"/>
        </w:rPr>
        <w:br/>
      </w:r>
      <w:r w:rsidR="00F96F95" w:rsidRPr="00677DD0">
        <w:rPr>
          <w:rFonts w:ascii="Times New Roman" w:hAnsi="Times New Roman" w:cs="Times New Roman"/>
          <w:color w:val="000000" w:themeColor="text1"/>
          <w:sz w:val="28"/>
          <w:szCs w:val="28"/>
        </w:rPr>
        <w:br/>
      </w:r>
    </w:p>
    <w:p w:rsidR="00F96F95" w:rsidRPr="00677DD0" w:rsidRDefault="00F96F95">
      <w:pPr>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br w:type="page"/>
      </w:r>
    </w:p>
    <w:p w:rsidR="00F96F95" w:rsidRPr="00677DD0" w:rsidRDefault="00F96F95" w:rsidP="00686166">
      <w:pPr>
        <w:spacing w:after="0" w:line="240" w:lineRule="auto"/>
        <w:ind w:firstLine="142"/>
        <w:contextualSpacing/>
        <w:jc w:val="both"/>
        <w:rPr>
          <w:rFonts w:ascii="Times New Roman" w:hAnsi="Times New Roman" w:cs="Times New Roman"/>
          <w:color w:val="000000" w:themeColor="text1"/>
          <w:sz w:val="28"/>
          <w:szCs w:val="28"/>
        </w:rPr>
        <w:sectPr w:rsidR="00F96F95" w:rsidRPr="00677DD0" w:rsidSect="006D60E0">
          <w:pgSz w:w="16838" w:h="11906" w:orient="landscape"/>
          <w:pgMar w:top="1134" w:right="567" w:bottom="1134" w:left="1134" w:header="709" w:footer="709" w:gutter="0"/>
          <w:cols w:space="708"/>
          <w:docGrid w:linePitch="360"/>
        </w:sectPr>
      </w:pPr>
    </w:p>
    <w:p w:rsidR="00F96F95" w:rsidRPr="00677DD0" w:rsidRDefault="006D60E0" w:rsidP="00F96F95">
      <w:pPr>
        <w:spacing w:after="0" w:line="240" w:lineRule="auto"/>
        <w:ind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lastRenderedPageBreak/>
        <w:t>РАБ</w:t>
      </w:r>
      <w:r w:rsidR="00F96F95" w:rsidRPr="00677DD0">
        <w:rPr>
          <w:rFonts w:ascii="Times New Roman" w:hAnsi="Times New Roman" w:cs="Times New Roman"/>
          <w:b/>
          <w:color w:val="000000" w:themeColor="text1"/>
          <w:sz w:val="28"/>
          <w:szCs w:val="28"/>
        </w:rPr>
        <w:t>ОЧАЯ ПРОГРАММА ПЕДАГОГА-ПСИХОЛОГА</w:t>
      </w:r>
    </w:p>
    <w:p w:rsidR="00F96F95" w:rsidRPr="00677DD0" w:rsidRDefault="00F96F95" w:rsidP="00F96F95">
      <w:pPr>
        <w:spacing w:after="0" w:line="240" w:lineRule="auto"/>
        <w:ind w:firstLine="142"/>
        <w:contextualSpacing/>
        <w:jc w:val="center"/>
        <w:rPr>
          <w:rFonts w:ascii="Times New Roman" w:hAnsi="Times New Roman" w:cs="Times New Roman"/>
          <w:b/>
          <w:color w:val="000000" w:themeColor="text1"/>
          <w:sz w:val="28"/>
          <w:szCs w:val="28"/>
        </w:rPr>
      </w:pP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Рабочая программа педагога-психолога разработана в соответствии с Федеральными государственными образовательными стандартами основного общего образования (ФГОС ООО), направлена на сопровождение обучающихся </w:t>
      </w:r>
      <w:r w:rsidR="00DC519A" w:rsidRPr="00677DD0">
        <w:rPr>
          <w:rFonts w:ascii="Times New Roman" w:hAnsi="Times New Roman" w:cs="Times New Roman"/>
          <w:color w:val="000000" w:themeColor="text1"/>
          <w:sz w:val="28"/>
          <w:szCs w:val="28"/>
        </w:rPr>
        <w:t>первог года обучения в основной школе</w:t>
      </w:r>
      <w:r w:rsidRPr="00677DD0">
        <w:rPr>
          <w:rFonts w:ascii="Times New Roman" w:hAnsi="Times New Roman" w:cs="Times New Roman"/>
          <w:color w:val="000000" w:themeColor="text1"/>
          <w:sz w:val="28"/>
          <w:szCs w:val="28"/>
        </w:rPr>
        <w:t xml:space="preserve">, осваивающих адаптированную основную общеобразовательную программу для обучающихся с ЗПР.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Рабочая программа определяет содержание деятельности педагога-психолога в ОО по направлениям: психопрофилактика, психодиагностика, психокоррекция, психологическое консультирование обучающихся, родителей и педагогов ОО. Рабочая программа включает в себя организацию психологического сопровождения по основным направлениям – социальное, коммуникативное, познавательное развитие. Приоритетным направлением работы является целенаправленная деятельность по профилактике и коррекции нарушений развития обучающихся.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Предмет деятельности педагога–психолога – высшие психические функции, социальные и личностные компетенции обучающихся с ЗПР, способность к адаптации. Цель деятельности педагога-психолога - создание комфортных психологических условий для успешного овладения обучающимися образовательных областей в соответствии с ФГОС ООО.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Задачи деятельности педагога-психолога</w:t>
      </w:r>
      <w:r w:rsidRPr="00677DD0">
        <w:rPr>
          <w:rFonts w:ascii="Times New Roman" w:hAnsi="Times New Roman" w:cs="Times New Roman"/>
          <w:color w:val="000000" w:themeColor="text1"/>
          <w:sz w:val="28"/>
          <w:szCs w:val="28"/>
        </w:rPr>
        <w:t xml:space="preserve">: выявление особых образовательных потребностей обучающихся с ЗПР; помощь в адаптации; формирование учебно-познавательной мотивации; коррекция эмоционально-волевой и эмоционально-личностной сфер; преодоление трудностей школьного обучения на уровне основного общего образования; формирование социально значимых качеств личности и социально одобряемых норм поведения; развитие функций программирования и самоконтроля; развитие произвольной регуляции деятельности; учет динамики становления психических процессов; профилактика девиантного поведения;  </w:t>
      </w:r>
      <w:r w:rsidRPr="00677DD0">
        <w:rPr>
          <w:rFonts w:ascii="Times New Roman" w:hAnsi="Times New Roman" w:cs="Times New Roman"/>
          <w:color w:val="000000" w:themeColor="text1"/>
          <w:sz w:val="28"/>
          <w:szCs w:val="28"/>
          <w:shd w:val="clear" w:color="auto" w:fill="FFFFFF"/>
        </w:rPr>
        <w:t>создание благоприятной атмосферы в ученическом коллективе; снижение школьной и личностной тревожности; формирование установок на здоровый образ жизни; развитие позитивного настроя в общении со сверстниками, стремление к сотрудничеству; формирование положительного образа своего «Я».</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Основные используемые методы</w:t>
      </w:r>
      <w:r w:rsidRPr="00677DD0">
        <w:rPr>
          <w:rFonts w:ascii="Times New Roman" w:hAnsi="Times New Roman" w:cs="Times New Roman"/>
          <w:color w:val="000000" w:themeColor="text1"/>
          <w:sz w:val="28"/>
          <w:szCs w:val="28"/>
        </w:rPr>
        <w:t>: наблюдение, беседы, тестовая диагностика, тренинги.</w:t>
      </w:r>
    </w:p>
    <w:p w:rsidR="00780BA4" w:rsidRPr="00677DD0" w:rsidRDefault="00780BA4" w:rsidP="00F96F95">
      <w:pPr>
        <w:spacing w:after="0" w:line="240" w:lineRule="auto"/>
        <w:ind w:firstLine="709"/>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Рабочая программа педагога-психолога включает:</w:t>
      </w:r>
    </w:p>
    <w:p w:rsidR="00780BA4" w:rsidRPr="00677DD0" w:rsidRDefault="00780BA4" w:rsidP="00F96F95">
      <w:pPr>
        <w:pStyle w:val="a4"/>
        <w:numPr>
          <w:ilvl w:val="0"/>
          <w:numId w:val="23"/>
        </w:numPr>
        <w:spacing w:after="0" w:line="240" w:lineRule="auto"/>
        <w:ind w:left="0"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Диагностический этап – проведение комплексной диагностики, включающей выявление особенностей эмоционально-волевой, личностной, коммуникативной сфер и пр.</w:t>
      </w:r>
    </w:p>
    <w:p w:rsidR="00780BA4" w:rsidRPr="00677DD0" w:rsidRDefault="00780BA4" w:rsidP="00F96F95">
      <w:pPr>
        <w:pStyle w:val="a4"/>
        <w:numPr>
          <w:ilvl w:val="0"/>
          <w:numId w:val="23"/>
        </w:numPr>
        <w:spacing w:after="0" w:line="240" w:lineRule="auto"/>
        <w:ind w:left="0"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Основной этап коррекционной работы.</w:t>
      </w:r>
    </w:p>
    <w:p w:rsidR="00780BA4" w:rsidRPr="00677DD0" w:rsidRDefault="00780BA4" w:rsidP="00F96F95">
      <w:pPr>
        <w:pStyle w:val="a4"/>
        <w:numPr>
          <w:ilvl w:val="0"/>
          <w:numId w:val="23"/>
        </w:numPr>
        <w:spacing w:after="0" w:line="240" w:lineRule="auto"/>
        <w:ind w:left="0"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Мониторинг интеллектуальных и личностных качеств обучающегося.</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Мониторинг достижения планируемых результатов освоения Программы целесообразно осуществлять 2 раза в год: по итогам 1-го и 2-го полугодия. Итоговая оценка включает описание психологических характеристик личности обучающихся с ЗПР.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Структура рабочей программы отражает все направления деятельности педагога-психолога в образовательной организации. </w:t>
      </w:r>
    </w:p>
    <w:p w:rsidR="00F96F95" w:rsidRPr="00677DD0" w:rsidRDefault="00F96F95" w:rsidP="00686166">
      <w:pPr>
        <w:spacing w:after="0" w:line="240" w:lineRule="auto"/>
        <w:ind w:right="227" w:firstLine="142"/>
        <w:contextualSpacing/>
        <w:jc w:val="center"/>
        <w:rPr>
          <w:rFonts w:ascii="Times New Roman" w:hAnsi="Times New Roman" w:cs="Times New Roman"/>
          <w:b/>
          <w:color w:val="000000" w:themeColor="text1"/>
          <w:sz w:val="28"/>
          <w:szCs w:val="28"/>
        </w:rPr>
      </w:pPr>
    </w:p>
    <w:p w:rsidR="00780BA4" w:rsidRPr="00677DD0" w:rsidRDefault="00780BA4" w:rsidP="00686166">
      <w:pPr>
        <w:spacing w:after="0" w:line="240" w:lineRule="auto"/>
        <w:ind w:right="227" w:firstLine="142"/>
        <w:contextualSpacing/>
        <w:jc w:val="center"/>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Программа психологического сопровождения обучающихся 5-х классов</w:t>
      </w:r>
      <w:r w:rsidR="00F96F95" w:rsidRPr="00677DD0">
        <w:rPr>
          <w:rFonts w:ascii="Times New Roman" w:hAnsi="Times New Roman" w:cs="Times New Roman"/>
          <w:b/>
          <w:color w:val="000000" w:themeColor="text1"/>
          <w:sz w:val="28"/>
          <w:szCs w:val="28"/>
        </w:rPr>
        <w:t xml:space="preserve"> / 1 год обучения</w:t>
      </w:r>
      <w:r w:rsidRPr="00677DD0">
        <w:rPr>
          <w:rFonts w:ascii="Times New Roman" w:hAnsi="Times New Roman" w:cs="Times New Roman"/>
          <w:b/>
          <w:color w:val="000000" w:themeColor="text1"/>
          <w:sz w:val="28"/>
          <w:szCs w:val="28"/>
        </w:rPr>
        <w:t xml:space="preserve"> в период адаптации</w:t>
      </w:r>
    </w:p>
    <w:p w:rsidR="00780BA4" w:rsidRPr="00677DD0" w:rsidRDefault="00780BA4" w:rsidP="00F96F95">
      <w:pPr>
        <w:spacing w:after="0" w:line="240" w:lineRule="auto"/>
        <w:ind w:right="227"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Переход из начальной школы на уровень основного общего образования - особый этап в жизни обучающихся с ЗПР, связанный с изменениями  условий обучения: увеличением количества учебных предметов, появлением новых учителей, усложнением содержания учебного материала, увеличением объема учебой нагрузки, возрастанием требований. В это время у большинства пятиклассников повышается тревожность, снижается успеваемость, появляются проблемы в поведении, межличностном общении. </w:t>
      </w:r>
    </w:p>
    <w:p w:rsidR="00780BA4" w:rsidRPr="00677DD0" w:rsidRDefault="00780BA4" w:rsidP="00F96F95">
      <w:pPr>
        <w:spacing w:after="0" w:line="240" w:lineRule="auto"/>
        <w:ind w:right="227"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Программа психологического сопровождения обучающихся 5-х классов в период адаптации направлена на снижение уровня тревожности, овладение умением пользоваться поддержкой окружающих, оказывать помощь другим, видеть свои сильные и слабые стороны, принимать себя. </w:t>
      </w:r>
    </w:p>
    <w:p w:rsidR="00780BA4" w:rsidRPr="00677DD0" w:rsidRDefault="00780BA4" w:rsidP="00F96F95">
      <w:pPr>
        <w:spacing w:after="0" w:line="240" w:lineRule="auto"/>
        <w:ind w:right="227"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Задачи программы</w:t>
      </w:r>
      <w:r w:rsidRPr="00677DD0">
        <w:rPr>
          <w:rFonts w:ascii="Times New Roman" w:hAnsi="Times New Roman" w:cs="Times New Roman"/>
          <w:color w:val="000000" w:themeColor="text1"/>
          <w:sz w:val="28"/>
          <w:szCs w:val="28"/>
        </w:rPr>
        <w:t>:</w:t>
      </w:r>
    </w:p>
    <w:p w:rsidR="00780BA4" w:rsidRPr="00677DD0" w:rsidRDefault="00780BA4" w:rsidP="00F96F95">
      <w:pPr>
        <w:spacing w:after="0" w:line="240" w:lineRule="auto"/>
        <w:ind w:right="227"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1. Повышение уровня психологической адаптированности обучающихся с ЗПР; </w:t>
      </w:r>
    </w:p>
    <w:p w:rsidR="00780BA4" w:rsidRPr="00677DD0" w:rsidRDefault="00780BA4" w:rsidP="00F96F95">
      <w:pPr>
        <w:spacing w:after="0" w:line="240" w:lineRule="auto"/>
        <w:ind w:right="227"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2. Обогащение и познание своего эмоционального мира; </w:t>
      </w:r>
    </w:p>
    <w:p w:rsidR="00780BA4" w:rsidRPr="00677DD0" w:rsidRDefault="00780BA4" w:rsidP="00F96F95">
      <w:pPr>
        <w:spacing w:after="0" w:line="240" w:lineRule="auto"/>
        <w:ind w:right="227"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3. Развитие навыков взаимодействия с другими людьми; </w:t>
      </w:r>
    </w:p>
    <w:p w:rsidR="00780BA4" w:rsidRPr="00677DD0" w:rsidRDefault="00780BA4" w:rsidP="00F96F95">
      <w:pPr>
        <w:spacing w:after="0" w:line="240" w:lineRule="auto"/>
        <w:ind w:right="227"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4. Формирование адекватного представления о себе; </w:t>
      </w:r>
    </w:p>
    <w:p w:rsidR="00780BA4" w:rsidRPr="00677DD0" w:rsidRDefault="00780BA4" w:rsidP="00F96F95">
      <w:pPr>
        <w:spacing w:after="0" w:line="240" w:lineRule="auto"/>
        <w:ind w:right="227"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5. Обучение приемам саморегуляции. </w:t>
      </w:r>
    </w:p>
    <w:p w:rsidR="00F96F95" w:rsidRPr="00677DD0" w:rsidRDefault="00780BA4" w:rsidP="00F96F95">
      <w:pPr>
        <w:spacing w:after="0" w:line="240" w:lineRule="auto"/>
        <w:ind w:right="227"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Планируемые результаты</w:t>
      </w:r>
      <w:r w:rsidRPr="00677DD0">
        <w:rPr>
          <w:rFonts w:ascii="Times New Roman" w:hAnsi="Times New Roman" w:cs="Times New Roman"/>
          <w:color w:val="000000" w:themeColor="text1"/>
          <w:sz w:val="28"/>
          <w:szCs w:val="28"/>
        </w:rPr>
        <w:t xml:space="preserve">: повышение уровня адаптированности обучающихся; повышение уровня психологической культуры обучающихся; стабилизация психоэмоционального состояния обучающихся; расширение поведенческого репертуара. </w:t>
      </w:r>
    </w:p>
    <w:p w:rsidR="00F96F95" w:rsidRPr="00677DD0" w:rsidRDefault="00F96F95">
      <w:pPr>
        <w:rPr>
          <w:rFonts w:ascii="Times New Roman" w:hAnsi="Times New Roman" w:cs="Times New Roman"/>
          <w:color w:val="000000" w:themeColor="text1"/>
          <w:sz w:val="28"/>
          <w:szCs w:val="28"/>
        </w:rPr>
      </w:pPr>
    </w:p>
    <w:p w:rsidR="00F96F95" w:rsidRPr="00677DD0" w:rsidRDefault="00F96F95" w:rsidP="00F96F95">
      <w:pPr>
        <w:spacing w:after="0" w:line="240" w:lineRule="auto"/>
        <w:ind w:right="227" w:firstLine="709"/>
        <w:contextualSpacing/>
        <w:jc w:val="both"/>
        <w:rPr>
          <w:rFonts w:ascii="Times New Roman" w:hAnsi="Times New Roman" w:cs="Times New Roman"/>
          <w:color w:val="000000" w:themeColor="text1"/>
          <w:sz w:val="28"/>
          <w:szCs w:val="28"/>
        </w:rPr>
        <w:sectPr w:rsidR="00F96F95" w:rsidRPr="00677DD0" w:rsidSect="006D60E0">
          <w:pgSz w:w="11906" w:h="16838"/>
          <w:pgMar w:top="1134" w:right="567" w:bottom="1134" w:left="1134" w:header="709" w:footer="709" w:gutter="0"/>
          <w:cols w:space="708"/>
          <w:docGrid w:linePitch="360"/>
        </w:sectPr>
      </w:pPr>
    </w:p>
    <w:tbl>
      <w:tblPr>
        <w:tblStyle w:val="a9"/>
        <w:tblW w:w="0" w:type="auto"/>
        <w:tblInd w:w="57" w:type="dxa"/>
        <w:tblLayout w:type="fixed"/>
        <w:tblLook w:val="04A0" w:firstRow="1" w:lastRow="0" w:firstColumn="1" w:lastColumn="0" w:noHBand="0" w:noVBand="1"/>
      </w:tblPr>
      <w:tblGrid>
        <w:gridCol w:w="1469"/>
        <w:gridCol w:w="2693"/>
        <w:gridCol w:w="5245"/>
        <w:gridCol w:w="5103"/>
      </w:tblGrid>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занятия</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Примерная тема</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Содержание </w:t>
            </w: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Результат </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«Давайте познакомимся»</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групповой сплоченности;</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актуализация целей обучения в пятом классе.</w:t>
            </w:r>
          </w:p>
          <w:p w:rsidR="00780BA4" w:rsidRPr="00677DD0" w:rsidRDefault="00780BA4" w:rsidP="00686166">
            <w:pPr>
              <w:pStyle w:val="a6"/>
              <w:shd w:val="clear" w:color="auto" w:fill="FFFFFF"/>
              <w:ind w:firstLine="142"/>
              <w:contextualSpacing/>
              <w:rPr>
                <w:color w:val="000000" w:themeColor="text1"/>
                <w:sz w:val="28"/>
                <w:szCs w:val="28"/>
              </w:rPr>
            </w:pP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ответственное отношение к обучению;</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освоение социальных норм, правил поведения, ролей и форм социальной жизни в классе и школе.</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2.</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«Станем друзьями»</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навыков взаимодействия в группе;</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определение качеств настоящего друга;</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повышение самооценки обучающихся.</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уважительное и доброжелательное отношение к однокласснику;</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коммуникативная компетентность в общении и  сотрудничестве со сверстниками.</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3.</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«Я и моя школа»</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знакомство с правилами школьной жизни</w:t>
            </w: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shd w:val="clear" w:color="auto" w:fill="FFFFFF"/>
              </w:rPr>
              <w:t xml:space="preserve">- повышение учебной мотивации; ответственное отношение к учебе, готовность и способность обучающихся к саморазвитию и самообразованию </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4. </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«Мы - ученики»</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учебных навыков;</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повторение правил работы на уроке;</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реализация творческого подхода в учебе.</w:t>
            </w: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shd w:val="clear" w:color="auto" w:fill="FFFFFF"/>
              </w:rPr>
              <w:t>- повышение учебной мотивации; ответственное отношение к учебе, готовность и способность обучающихся к саморазвитию и самообразованию;</w:t>
            </w:r>
          </w:p>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коммуникатив-ная компетентность в общении и  сотрудничестве со сверстниками.</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5.</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«Мои школьные достижения»</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формирование качеств успешного школьника;</w:t>
            </w:r>
          </w:p>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shd w:val="clear" w:color="auto" w:fill="FFFFFF"/>
              </w:rPr>
              <w:t xml:space="preserve">- повышение учебной мотивации как единства познавательных мотивов; ответственное отношение к учебе, готовность и способность </w:t>
            </w:r>
            <w:r w:rsidRPr="00677DD0">
              <w:rPr>
                <w:rFonts w:ascii="Times New Roman" w:hAnsi="Times New Roman" w:cs="Times New Roman"/>
                <w:color w:val="000000" w:themeColor="text1"/>
                <w:sz w:val="28"/>
                <w:szCs w:val="28"/>
                <w:shd w:val="clear" w:color="auto" w:fill="FFFFFF"/>
              </w:rPr>
              <w:lastRenderedPageBreak/>
              <w:t>обучающихся к саморазвитию и самообразованию;</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6-7.</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«Что мешает и что помогает мне учиться?»</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снижение школьной тревожности</w:t>
            </w: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shd w:val="clear" w:color="auto" w:fill="FFFFFF"/>
              </w:rPr>
              <w:t>- освоение социальных норм, правил поведения, социальных ролей в различных сообществах;</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8-9.</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«Мир моих чувств»</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гармонизация психоэмоциональ-ных состояний</w:t>
            </w: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shd w:val="clear" w:color="auto" w:fill="FFFFFF"/>
              </w:rPr>
              <w:t>-  уважительное и доброжелатель-ное отношение к сверстникам; умение вступать в диалог и учитывать мнение окружающих.</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10-12.</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«Почему я испытываю радость, гнев, тревогу, волнение, раздражение?»</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формирование умения давать адекватную оценку своим чувствам и эмоциям </w:t>
            </w:r>
          </w:p>
        </w:tc>
        <w:tc>
          <w:tcPr>
            <w:tcW w:w="5103" w:type="dxa"/>
          </w:tcPr>
          <w:p w:rsidR="00780BA4" w:rsidRPr="00677DD0" w:rsidRDefault="00780BA4" w:rsidP="00686166">
            <w:pPr>
              <w:ind w:firstLine="142"/>
              <w:contextualSpacing/>
              <w:jc w:val="both"/>
              <w:rPr>
                <w:rFonts w:ascii="Times New Roman" w:eastAsia="Times New Roman" w:hAnsi="Times New Roman" w:cs="Times New Roman"/>
                <w:color w:val="000000" w:themeColor="text1"/>
                <w:sz w:val="28"/>
                <w:szCs w:val="28"/>
                <w:lang w:eastAsia="ru-RU"/>
              </w:rPr>
            </w:pPr>
            <w:r w:rsidRPr="00677DD0">
              <w:rPr>
                <w:rFonts w:ascii="Times New Roman" w:hAnsi="Times New Roman" w:cs="Times New Roman"/>
                <w:color w:val="000000" w:themeColor="text1"/>
                <w:sz w:val="28"/>
                <w:szCs w:val="28"/>
                <w:shd w:val="clear" w:color="auto" w:fill="FFFFFF"/>
              </w:rPr>
              <w:t xml:space="preserve">- формирование нравственных качеств личности, норм социально приемлемого поведения, </w:t>
            </w:r>
            <w:r w:rsidRPr="00677DD0">
              <w:rPr>
                <w:rFonts w:ascii="Times New Roman" w:eastAsia="Times New Roman" w:hAnsi="Times New Roman" w:cs="Times New Roman"/>
                <w:color w:val="000000" w:themeColor="text1"/>
                <w:sz w:val="28"/>
                <w:szCs w:val="28"/>
                <w:lang w:eastAsia="ru-RU"/>
              </w:rPr>
              <w:t>формирование адекватной самооценки, повышение ответственности обучающихся за свои поступки.</w:t>
            </w:r>
          </w:p>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13-14.</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«Конфликты. Кто виноват?»</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обучение умению находить конструктивные решения для разрешения конфликта, обучение способам поведения в конфликтных ситуациях: сотрудничеству, компромиссу, избеганию, уступке, соперничеству. </w:t>
            </w:r>
          </w:p>
        </w:tc>
        <w:tc>
          <w:tcPr>
            <w:tcW w:w="5103" w:type="dxa"/>
          </w:tcPr>
          <w:p w:rsidR="00780BA4" w:rsidRPr="00677DD0" w:rsidRDefault="00780BA4" w:rsidP="00686166">
            <w:pPr>
              <w:ind w:firstLine="142"/>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shd w:val="clear" w:color="auto" w:fill="FFFFFF"/>
              </w:rPr>
              <w:t xml:space="preserve">-  уважительное и доброжелательное отношение к сверстникам; умение вступать в диалог и учитывать мнение окружающих, </w:t>
            </w:r>
            <w:r w:rsidRPr="00677DD0">
              <w:rPr>
                <w:rFonts w:ascii="Times New Roman" w:hAnsi="Times New Roman" w:cs="Times New Roman"/>
                <w:color w:val="000000" w:themeColor="text1"/>
                <w:sz w:val="28"/>
                <w:szCs w:val="28"/>
              </w:rPr>
              <w:t>умение договариваться в различных ситуациях</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15-16.</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«Чему учат в школе?»</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умение использовать свои психологические ресурсы;</w:t>
            </w:r>
            <w:r w:rsidRPr="00677DD0">
              <w:rPr>
                <w:rFonts w:ascii="Times New Roman" w:hAnsi="Times New Roman" w:cs="Times New Roman"/>
                <w:color w:val="000000" w:themeColor="text1"/>
                <w:sz w:val="28"/>
                <w:szCs w:val="28"/>
              </w:rPr>
              <w:br/>
              <w:t>- повышение психологической устойчивости обучающихся</w:t>
            </w: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eastAsia="Times New Roman" w:hAnsi="Times New Roman" w:cs="Times New Roman"/>
                <w:color w:val="000000" w:themeColor="text1"/>
                <w:sz w:val="28"/>
                <w:szCs w:val="28"/>
                <w:lang w:eastAsia="ru-RU"/>
              </w:rPr>
              <w:t>- выработка позитивных жизненных целей, мотивов достижения успехов.</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17.</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«Общаемся на равных»</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обучение умению находить конструктивные решения для </w:t>
            </w:r>
            <w:r w:rsidRPr="00677DD0">
              <w:rPr>
                <w:rFonts w:ascii="Times New Roman" w:hAnsi="Times New Roman" w:cs="Times New Roman"/>
                <w:color w:val="000000" w:themeColor="text1"/>
                <w:sz w:val="28"/>
                <w:szCs w:val="28"/>
              </w:rPr>
              <w:lastRenderedPageBreak/>
              <w:t>разрешения конфликта, учить договариваться в различных ситуациях</w:t>
            </w: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межличностное взаимодействие; особенности неформального общения.</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18.</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«Я и мои учителя»</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расширение и обогащение навыков общения с педагогами;</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эмоциональное отношение к отметкам, знакомство с критериальным подходом в оценивании; формирование у обучающихся правильного отношения к оценке.</w:t>
            </w: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shd w:val="clear" w:color="auto" w:fill="FFFFFF"/>
              </w:rPr>
              <w:t>- коммуникатив-</w:t>
            </w:r>
          </w:p>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shd w:val="clear" w:color="auto" w:fill="FFFFFF"/>
              </w:rPr>
              <w:t>ная компетентность в общении и  сотрудничестве со взрослыми в процессе образовательной, учебной, творческой и других видах деятельности;</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19.</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«Мои родители - мои друзья»</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формирование благоприятного психологического климата</w:t>
            </w: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взаимное уважение и  доверие – как форма сотрудничества</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20.</w:t>
            </w:r>
          </w:p>
        </w:tc>
        <w:tc>
          <w:tcPr>
            <w:tcW w:w="13041" w:type="dxa"/>
            <w:gridSpan w:val="3"/>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Итоговое занятие.</w:t>
            </w:r>
          </w:p>
        </w:tc>
      </w:tr>
    </w:tbl>
    <w:p w:rsidR="00780BA4" w:rsidRPr="00677DD0" w:rsidRDefault="00780BA4" w:rsidP="00686166">
      <w:pPr>
        <w:spacing w:after="0" w:line="240" w:lineRule="auto"/>
        <w:ind w:right="227" w:firstLine="142"/>
        <w:contextualSpacing/>
        <w:jc w:val="both"/>
        <w:rPr>
          <w:rFonts w:ascii="Times New Roman" w:hAnsi="Times New Roman" w:cs="Times New Roman"/>
          <w:color w:val="000000" w:themeColor="text1"/>
          <w:sz w:val="28"/>
          <w:szCs w:val="28"/>
        </w:rPr>
      </w:pPr>
    </w:p>
    <w:p w:rsidR="00F96F95" w:rsidRPr="00677DD0" w:rsidRDefault="00F96F95">
      <w:pP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br w:type="page"/>
      </w:r>
    </w:p>
    <w:p w:rsidR="00F96F95" w:rsidRPr="00677DD0" w:rsidRDefault="00F96F95" w:rsidP="00686166">
      <w:pPr>
        <w:spacing w:after="0" w:line="240" w:lineRule="auto"/>
        <w:ind w:firstLine="142"/>
        <w:contextualSpacing/>
        <w:jc w:val="center"/>
        <w:rPr>
          <w:rFonts w:ascii="Times New Roman" w:hAnsi="Times New Roman" w:cs="Times New Roman"/>
          <w:b/>
          <w:color w:val="000000" w:themeColor="text1"/>
          <w:sz w:val="28"/>
          <w:szCs w:val="28"/>
        </w:rPr>
        <w:sectPr w:rsidR="00F96F95" w:rsidRPr="00677DD0" w:rsidSect="006D60E0">
          <w:pgSz w:w="16838" w:h="11906" w:orient="landscape"/>
          <w:pgMar w:top="1134" w:right="1134" w:bottom="567" w:left="1134" w:header="709" w:footer="709" w:gutter="0"/>
          <w:cols w:space="708"/>
          <w:docGrid w:linePitch="360"/>
        </w:sectPr>
      </w:pPr>
    </w:p>
    <w:p w:rsidR="00780BA4" w:rsidRPr="00677DD0" w:rsidRDefault="00780BA4" w:rsidP="00686166">
      <w:pPr>
        <w:spacing w:after="0" w:line="240" w:lineRule="auto"/>
        <w:ind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lastRenderedPageBreak/>
        <w:t>Программа сопровождения обучающихся с ЗПР</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Целью программы является профилактика тревожности, неуверенности в себе и своих силах, активизация внутренних ресурсов учащихся, оказание подросткам психологической поддержки, профилактика и коррекция девиантного (нежелательного) поведения.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Задачи программы</w:t>
      </w:r>
      <w:r w:rsidRPr="00677DD0">
        <w:rPr>
          <w:rFonts w:ascii="Times New Roman" w:hAnsi="Times New Roman" w:cs="Times New Roman"/>
          <w:color w:val="000000" w:themeColor="text1"/>
          <w:sz w:val="28"/>
          <w:szCs w:val="28"/>
        </w:rPr>
        <w:t xml:space="preserve">: </w:t>
      </w:r>
    </w:p>
    <w:p w:rsidR="00780BA4" w:rsidRPr="00677DD0" w:rsidRDefault="00780BA4" w:rsidP="00F96F95">
      <w:pPr>
        <w:pStyle w:val="a4"/>
        <w:numPr>
          <w:ilvl w:val="0"/>
          <w:numId w:val="25"/>
        </w:numPr>
        <w:spacing w:after="0" w:line="240" w:lineRule="auto"/>
        <w:ind w:left="0"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Выявление знаний обучающихся о себе и о своих ресурсах и пополнение этих знаний; </w:t>
      </w:r>
    </w:p>
    <w:p w:rsidR="00780BA4" w:rsidRPr="00677DD0" w:rsidRDefault="00780BA4" w:rsidP="00F96F95">
      <w:pPr>
        <w:pStyle w:val="a4"/>
        <w:numPr>
          <w:ilvl w:val="0"/>
          <w:numId w:val="25"/>
        </w:numPr>
        <w:spacing w:after="0" w:line="240" w:lineRule="auto"/>
        <w:ind w:left="0"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Активизация и использование найденных ресурсов; </w:t>
      </w:r>
    </w:p>
    <w:p w:rsidR="00780BA4" w:rsidRPr="00677DD0" w:rsidRDefault="00780BA4" w:rsidP="00F96F95">
      <w:pPr>
        <w:pStyle w:val="a4"/>
        <w:numPr>
          <w:ilvl w:val="0"/>
          <w:numId w:val="25"/>
        </w:numPr>
        <w:spacing w:after="0" w:line="240" w:lineRule="auto"/>
        <w:ind w:left="0"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Оказание помощи в избавлении от страхов и приобретении обучающимися с ЗПР уверенности в себе. </w:t>
      </w:r>
    </w:p>
    <w:p w:rsidR="00F96F95"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Планируемые результаты</w:t>
      </w:r>
      <w:r w:rsidRPr="00677DD0">
        <w:rPr>
          <w:rFonts w:ascii="Times New Roman" w:hAnsi="Times New Roman" w:cs="Times New Roman"/>
          <w:color w:val="000000" w:themeColor="text1"/>
          <w:sz w:val="28"/>
          <w:szCs w:val="28"/>
        </w:rPr>
        <w:t>: снижение страхов и скованности; снижение агрессивности в индивидуальном поведении и общении; формирование уверенности в своих силах, доверия к партнеру; развитие адекватной позитивной осознанной самооценки; развитие способности и стремление к самопознанию и познанию других; развитие самоконтроля, самодисциплины; развитие способности к проявлению инициативы и способности принять за нее ответственность на себя; адекватная самооценка и целостное осознание своего «Я»; стремление к сотрудничеству со сверстниками, уважительное отношение к окружающим людям и к себе; осознание важности и смысла процесса обучения; стремление к творческому и интеллектуальному саморазвитию; осознанное отношение к своему образу жизни, стремление к здоровому образу жизни.</w:t>
      </w:r>
    </w:p>
    <w:p w:rsidR="00F96F95" w:rsidRPr="00677DD0" w:rsidRDefault="00F96F95">
      <w:pPr>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br w:type="page"/>
      </w:r>
    </w:p>
    <w:p w:rsidR="00F96F95" w:rsidRPr="00677DD0" w:rsidRDefault="00F96F95" w:rsidP="00F96F95">
      <w:pPr>
        <w:spacing w:after="0" w:line="240" w:lineRule="auto"/>
        <w:ind w:firstLine="709"/>
        <w:contextualSpacing/>
        <w:jc w:val="both"/>
        <w:rPr>
          <w:rFonts w:ascii="Times New Roman" w:hAnsi="Times New Roman" w:cs="Times New Roman"/>
          <w:color w:val="000000" w:themeColor="text1"/>
          <w:sz w:val="28"/>
          <w:szCs w:val="28"/>
        </w:rPr>
        <w:sectPr w:rsidR="00F96F95" w:rsidRPr="00677DD0" w:rsidSect="006D60E0">
          <w:pgSz w:w="11906" w:h="16838"/>
          <w:pgMar w:top="1134" w:right="567" w:bottom="1134" w:left="1134" w:header="709" w:footer="709" w:gutter="0"/>
          <w:cols w:space="708"/>
          <w:docGrid w:linePitch="360"/>
        </w:sectPr>
      </w:pPr>
    </w:p>
    <w:tbl>
      <w:tblPr>
        <w:tblStyle w:val="a9"/>
        <w:tblW w:w="0" w:type="auto"/>
        <w:tblInd w:w="57" w:type="dxa"/>
        <w:tblLayout w:type="fixed"/>
        <w:tblLook w:val="04A0" w:firstRow="1" w:lastRow="0" w:firstColumn="1" w:lastColumn="0" w:noHBand="0" w:noVBand="1"/>
      </w:tblPr>
      <w:tblGrid>
        <w:gridCol w:w="1469"/>
        <w:gridCol w:w="2693"/>
        <w:gridCol w:w="5245"/>
        <w:gridCol w:w="5103"/>
      </w:tblGrid>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занятия</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Примерная тема</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Содержание </w:t>
            </w: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Результат </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«Наш класс»</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групповой сплоченности;</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актуализация целей обучения в пятом классе.</w:t>
            </w:r>
          </w:p>
          <w:p w:rsidR="00780BA4" w:rsidRPr="00677DD0" w:rsidRDefault="00780BA4" w:rsidP="00686166">
            <w:pPr>
              <w:pStyle w:val="a6"/>
              <w:shd w:val="clear" w:color="auto" w:fill="FFFFFF"/>
              <w:ind w:firstLine="142"/>
              <w:contextualSpacing/>
              <w:rPr>
                <w:color w:val="000000" w:themeColor="text1"/>
                <w:sz w:val="28"/>
                <w:szCs w:val="28"/>
              </w:rPr>
            </w:pP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ответственное отношение к обучению;</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освоение социальных норм, правил поведения, ролей и форм социальной жизни в классе и школе.</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2-3.</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«Много учиться не бывает»</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учебно-познавательной мотивации, снятие тревожности.</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shd w:val="clear" w:color="auto" w:fill="FFFFFF"/>
              </w:rPr>
              <w:t>-  повышение мотивационной компетенции</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4-5.</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«Учимся договариваться и делать вместе»</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развитие навыков совместной деятельности</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shd w:val="clear" w:color="auto" w:fill="FFFFFF"/>
              </w:rPr>
              <w:t>-  уважительное и доброжелательное отношение к сверстникам; умение вступать в диалог и учитывать мнение окружающих.</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6-8.</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«Зарядка для ума»</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развитие познавательной сферы: логического мышления, воображения, внимания, пространственных и временных представлений</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shd w:val="clear" w:color="auto" w:fill="FFFFFF"/>
              </w:rPr>
              <w:t>- овладение методами тренировки внимания, </w:t>
            </w:r>
            <w:r w:rsidRPr="00677DD0">
              <w:rPr>
                <w:color w:val="000000" w:themeColor="text1"/>
                <w:sz w:val="28"/>
                <w:szCs w:val="28"/>
              </w:rPr>
              <w:br/>
            </w:r>
            <w:r w:rsidRPr="00677DD0">
              <w:rPr>
                <w:color w:val="000000" w:themeColor="text1"/>
                <w:sz w:val="28"/>
                <w:szCs w:val="28"/>
                <w:shd w:val="clear" w:color="auto" w:fill="FFFFFF"/>
              </w:rPr>
              <w:t>эффективного запоминания, тренировки мышления. </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9-10.</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«Такие разные чувства»</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развитие умения дифференцировать чувства</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развитие эмоциональной сферы</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11-12.</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«Найти себя»</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shd w:val="clear" w:color="auto" w:fill="FFFFFF"/>
              </w:rPr>
              <w:t>- представления человека о себе, своих личных качествах, в чем состоит индивидуальность</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восприятие себя как личности</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13-14.</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«Я могу»</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shd w:val="clear" w:color="auto" w:fill="FFFFFF"/>
              </w:rPr>
              <w:t>- формирование навыков построения </w:t>
            </w:r>
            <w:r w:rsidRPr="00677DD0">
              <w:rPr>
                <w:color w:val="000000" w:themeColor="text1"/>
                <w:sz w:val="28"/>
                <w:szCs w:val="28"/>
              </w:rPr>
              <w:br/>
            </w:r>
            <w:r w:rsidRPr="00677DD0">
              <w:rPr>
                <w:color w:val="000000" w:themeColor="text1"/>
                <w:sz w:val="28"/>
                <w:szCs w:val="28"/>
                <w:shd w:val="clear" w:color="auto" w:fill="FFFFFF"/>
              </w:rPr>
              <w:t xml:space="preserve">внутреннего плана действий </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shd w:val="clear" w:color="auto" w:fill="FFFFFF"/>
              </w:rPr>
              <w:t>- овладение приемами </w:t>
            </w:r>
            <w:r w:rsidRPr="00677DD0">
              <w:rPr>
                <w:color w:val="000000" w:themeColor="text1"/>
                <w:sz w:val="28"/>
                <w:szCs w:val="28"/>
              </w:rPr>
              <w:br/>
            </w:r>
            <w:r w:rsidRPr="00677DD0">
              <w:rPr>
                <w:color w:val="000000" w:themeColor="text1"/>
                <w:sz w:val="28"/>
                <w:szCs w:val="28"/>
                <w:shd w:val="clear" w:color="auto" w:fill="FFFFFF"/>
              </w:rPr>
              <w:t>самоконтроля и саморегуляции</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15.</w:t>
            </w:r>
          </w:p>
        </w:tc>
        <w:tc>
          <w:tcPr>
            <w:tcW w:w="13041" w:type="dxa"/>
            <w:gridSpan w:val="3"/>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Итоговое занятие</w:t>
            </w:r>
          </w:p>
        </w:tc>
      </w:tr>
    </w:tbl>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p>
    <w:p w:rsidR="00F96F95" w:rsidRPr="00677DD0" w:rsidRDefault="00F96F95">
      <w:pPr>
        <w:rPr>
          <w:rFonts w:ascii="Times New Roman" w:hAnsi="Times New Roman" w:cs="Times New Roman"/>
          <w:b/>
          <w:color w:val="000000" w:themeColor="text1"/>
          <w:sz w:val="28"/>
          <w:szCs w:val="28"/>
        </w:rPr>
      </w:pPr>
      <w:r w:rsidRPr="00677DD0">
        <w:rPr>
          <w:b/>
          <w:color w:val="000000" w:themeColor="text1"/>
          <w:sz w:val="28"/>
          <w:szCs w:val="28"/>
        </w:rPr>
        <w:br w:type="page"/>
      </w:r>
    </w:p>
    <w:p w:rsidR="00F96F95" w:rsidRPr="00677DD0" w:rsidRDefault="00F96F95" w:rsidP="00686166">
      <w:pPr>
        <w:pStyle w:val="a6"/>
        <w:shd w:val="clear" w:color="auto" w:fill="FFFFFF"/>
        <w:spacing w:after="0" w:line="240" w:lineRule="auto"/>
        <w:ind w:firstLine="142"/>
        <w:contextualSpacing/>
        <w:jc w:val="center"/>
        <w:rPr>
          <w:b/>
          <w:color w:val="000000" w:themeColor="text1"/>
          <w:sz w:val="28"/>
          <w:szCs w:val="28"/>
        </w:rPr>
        <w:sectPr w:rsidR="00F96F95" w:rsidRPr="00677DD0" w:rsidSect="006D60E0">
          <w:pgSz w:w="16838" w:h="11906" w:orient="landscape"/>
          <w:pgMar w:top="1134" w:right="1134" w:bottom="567" w:left="1134" w:header="709" w:footer="709" w:gutter="0"/>
          <w:cols w:space="708"/>
          <w:docGrid w:linePitch="360"/>
        </w:sectPr>
      </w:pPr>
    </w:p>
    <w:p w:rsidR="00780BA4" w:rsidRPr="00677DD0" w:rsidRDefault="00780BA4" w:rsidP="00686166">
      <w:pPr>
        <w:pStyle w:val="a6"/>
        <w:shd w:val="clear" w:color="auto" w:fill="FFFFFF"/>
        <w:spacing w:after="0" w:line="240" w:lineRule="auto"/>
        <w:ind w:firstLine="142"/>
        <w:contextualSpacing/>
        <w:jc w:val="center"/>
        <w:rPr>
          <w:b/>
          <w:color w:val="000000" w:themeColor="text1"/>
          <w:sz w:val="28"/>
          <w:szCs w:val="28"/>
        </w:rPr>
      </w:pPr>
      <w:r w:rsidRPr="00677DD0">
        <w:rPr>
          <w:b/>
          <w:color w:val="000000" w:themeColor="text1"/>
          <w:sz w:val="28"/>
          <w:szCs w:val="28"/>
        </w:rPr>
        <w:lastRenderedPageBreak/>
        <w:t>Коррекционная программа по преодолению школьной тревожности</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shd w:val="clear" w:color="auto" w:fill="FFFFFF"/>
        </w:rPr>
        <w:t>Школьная тревожность является признаком школьной дезадаптации обучающегося с ЗПР, отрицательно влияет не только на учебу, но и на общение, в том числе и за пределами школы, на здоровье и общий уровень психологиче</w:t>
      </w:r>
      <w:r w:rsidRPr="00677DD0">
        <w:rPr>
          <w:rFonts w:ascii="Times New Roman" w:hAnsi="Times New Roman" w:cs="Times New Roman"/>
          <w:color w:val="000000" w:themeColor="text1"/>
          <w:sz w:val="28"/>
          <w:szCs w:val="28"/>
          <w:shd w:val="clear" w:color="auto" w:fill="FFFFFF"/>
        </w:rPr>
        <w:softHyphen/>
        <w:t>ского благополучия.</w:t>
      </w:r>
    </w:p>
    <w:p w:rsidR="00125FA1"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shd w:val="clear" w:color="auto" w:fill="FFFFFF"/>
        </w:rPr>
        <w:t xml:space="preserve">Причины тревожности у обучающихся </w:t>
      </w:r>
      <w:r w:rsidR="00DC519A" w:rsidRPr="00677DD0">
        <w:rPr>
          <w:rFonts w:ascii="Times New Roman" w:hAnsi="Times New Roman" w:cs="Times New Roman"/>
          <w:color w:val="000000" w:themeColor="text1"/>
          <w:sz w:val="28"/>
          <w:szCs w:val="28"/>
          <w:shd w:val="clear" w:color="auto" w:fill="FFFFFF"/>
        </w:rPr>
        <w:t>первого года обучения в основной школе</w:t>
      </w:r>
      <w:r w:rsidRPr="00677DD0">
        <w:rPr>
          <w:rFonts w:ascii="Times New Roman" w:hAnsi="Times New Roman" w:cs="Times New Roman"/>
          <w:color w:val="000000" w:themeColor="text1"/>
          <w:sz w:val="28"/>
          <w:szCs w:val="28"/>
          <w:shd w:val="clear" w:color="auto" w:fill="FFFFFF"/>
        </w:rPr>
        <w:t>:</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shd w:val="clear" w:color="auto" w:fill="FFFFFF"/>
        </w:rPr>
        <w:t>- учебные перегрузки;</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shd w:val="clear" w:color="auto" w:fill="FFFFFF"/>
        </w:rPr>
        <w:t>- неадекватные, чаще всего завышенные требования;</w:t>
      </w:r>
      <w:r w:rsidRPr="00677DD0">
        <w:rPr>
          <w:rFonts w:ascii="Times New Roman" w:hAnsi="Times New Roman" w:cs="Times New Roman"/>
          <w:color w:val="000000" w:themeColor="text1"/>
          <w:sz w:val="28"/>
          <w:szCs w:val="28"/>
        </w:rPr>
        <w:t xml:space="preserve"> </w:t>
      </w:r>
      <w:r w:rsidRPr="00677DD0">
        <w:rPr>
          <w:rFonts w:ascii="Times New Roman" w:hAnsi="Times New Roman" w:cs="Times New Roman"/>
          <w:color w:val="000000" w:themeColor="text1"/>
          <w:sz w:val="28"/>
          <w:szCs w:val="28"/>
          <w:shd w:val="clear" w:color="auto" w:fill="FFFFFF"/>
        </w:rPr>
        <w:t>противоречивые требования, которые предъявляются к подростку родителями и / или школой, сверстниками;</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shd w:val="clear" w:color="auto" w:fill="FFFFFF"/>
        </w:rPr>
        <w:t>- неспособность учащегося справиться со школьной програм</w:t>
      </w:r>
      <w:r w:rsidRPr="00677DD0">
        <w:rPr>
          <w:rFonts w:ascii="Times New Roman" w:hAnsi="Times New Roman" w:cs="Times New Roman"/>
          <w:color w:val="000000" w:themeColor="text1"/>
          <w:sz w:val="28"/>
          <w:szCs w:val="28"/>
          <w:shd w:val="clear" w:color="auto" w:fill="FFFFFF"/>
        </w:rPr>
        <w:softHyphen/>
        <w:t>мой;</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shd w:val="clear" w:color="auto" w:fill="FFFFFF"/>
        </w:rPr>
        <w:t>- неблагоприятные отношения с педагогами;</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shd w:val="clear" w:color="auto" w:fill="FFFFFF"/>
        </w:rPr>
        <w:t>- регулярно повторяющиеся оценочно-экзаменационные ситуации;</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color w:val="000000" w:themeColor="text1"/>
          <w:sz w:val="28"/>
          <w:szCs w:val="28"/>
          <w:shd w:val="clear" w:color="auto" w:fill="FFFFFF"/>
        </w:rPr>
        <w:t>- смена школьного коллектива и / или непринятие детским коллективом.</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shd w:val="clear" w:color="auto" w:fill="FFFFFF"/>
        </w:rPr>
      </w:pPr>
      <w:r w:rsidRPr="00677DD0">
        <w:rPr>
          <w:rFonts w:ascii="Times New Roman" w:hAnsi="Times New Roman" w:cs="Times New Roman"/>
          <w:b/>
          <w:color w:val="000000" w:themeColor="text1"/>
          <w:sz w:val="28"/>
          <w:szCs w:val="28"/>
          <w:shd w:val="clear" w:color="auto" w:fill="FFFFFF"/>
        </w:rPr>
        <w:t>Задачи программы</w:t>
      </w:r>
      <w:r w:rsidRPr="00677DD0">
        <w:rPr>
          <w:rFonts w:ascii="Times New Roman" w:hAnsi="Times New Roman" w:cs="Times New Roman"/>
          <w:color w:val="000000" w:themeColor="text1"/>
          <w:sz w:val="28"/>
          <w:szCs w:val="28"/>
          <w:shd w:val="clear" w:color="auto" w:fill="FFFFFF"/>
        </w:rPr>
        <w:t>:</w:t>
      </w:r>
    </w:p>
    <w:p w:rsidR="00780BA4" w:rsidRPr="00677DD0" w:rsidRDefault="00780BA4" w:rsidP="00F96F95">
      <w:pPr>
        <w:pStyle w:val="a4"/>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у подростков умений и навыков психофизической саморегуляции, навыков владения собой в критических ситуациях;</w:t>
      </w:r>
    </w:p>
    <w:p w:rsidR="00780BA4" w:rsidRPr="00677DD0" w:rsidRDefault="00780BA4" w:rsidP="00F96F95">
      <w:pPr>
        <w:pStyle w:val="a4"/>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Формирование и совершенствование коммуникативных компетенций подростков: умений и навыков конструктивно строить общение, избегать эмоциональных конфликтов;</w:t>
      </w:r>
    </w:p>
    <w:p w:rsidR="00780BA4" w:rsidRPr="00677DD0" w:rsidRDefault="00780BA4" w:rsidP="00F96F95">
      <w:pPr>
        <w:pStyle w:val="a4"/>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Формирование адекватной самооценки подростков, развитие уверенности в своих силах;</w:t>
      </w:r>
    </w:p>
    <w:p w:rsidR="00780BA4" w:rsidRPr="00677DD0" w:rsidRDefault="00780BA4" w:rsidP="00F96F95">
      <w:pPr>
        <w:pStyle w:val="a4"/>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позитивного самовосприятия;</w:t>
      </w:r>
    </w:p>
    <w:p w:rsidR="00780BA4" w:rsidRPr="00677DD0" w:rsidRDefault="00780BA4" w:rsidP="00F96F95">
      <w:pPr>
        <w:pStyle w:val="a4"/>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и совершенствование навыков ответственного поведения: умение ставить цель, брать ответственность, осуществлять самоанализ своей деятельности;</w:t>
      </w:r>
    </w:p>
    <w:p w:rsidR="00780BA4" w:rsidRPr="00677DD0" w:rsidRDefault="00780BA4" w:rsidP="00F96F95">
      <w:pPr>
        <w:pStyle w:val="a4"/>
        <w:numPr>
          <w:ilvl w:val="0"/>
          <w:numId w:val="2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Развитие навыков коллективной работы.</w:t>
      </w:r>
    </w:p>
    <w:p w:rsidR="00780BA4" w:rsidRPr="00677DD0" w:rsidRDefault="00780BA4" w:rsidP="00F96F95">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t>Предполагаемые результаты</w:t>
      </w:r>
      <w:r w:rsidRPr="00677DD0">
        <w:rPr>
          <w:rFonts w:ascii="Times New Roman" w:eastAsia="Times New Roman" w:hAnsi="Times New Roman" w:cs="Times New Roman"/>
          <w:color w:val="000000" w:themeColor="text1"/>
          <w:sz w:val="28"/>
          <w:szCs w:val="28"/>
          <w:lang w:eastAsia="ru-RU"/>
        </w:rPr>
        <w:t>: повышение уровня развития самоконтроля, самодисциплины; способности к проявлению инициативы и способности принять за нее ответственность на себя; адекватная самооценка и целостное осознание своего «Я»;  стремление к сотрудничеству со сверстниками, взрослыми;  осознание важности и смысла процесса обучения;  стремление к творческому и интеллектуальному саморазвитию;  осознанное отношение к своему образу жизни, стремление к здоровому образу жизни.</w:t>
      </w:r>
    </w:p>
    <w:p w:rsidR="00F96F95" w:rsidRPr="00677DD0" w:rsidRDefault="00780BA4" w:rsidP="00F96F95">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bCs/>
          <w:color w:val="000000" w:themeColor="text1"/>
          <w:sz w:val="28"/>
          <w:szCs w:val="28"/>
          <w:lang w:eastAsia="ru-RU"/>
        </w:rPr>
        <w:t xml:space="preserve">Методы диагностики школьной тревожности: </w:t>
      </w:r>
      <w:r w:rsidRPr="00677DD0">
        <w:rPr>
          <w:rFonts w:ascii="Times New Roman" w:eastAsia="Times New Roman" w:hAnsi="Times New Roman" w:cs="Times New Roman"/>
          <w:color w:val="000000" w:themeColor="text1"/>
          <w:sz w:val="28"/>
          <w:szCs w:val="28"/>
          <w:lang w:eastAsia="ru-RU"/>
        </w:rPr>
        <w:t>наблюдение, экспертные оценки педагогов и родителей, методика диагно</w:t>
      </w:r>
      <w:r w:rsidRPr="00677DD0">
        <w:rPr>
          <w:rFonts w:ascii="Times New Roman" w:eastAsia="Times New Roman" w:hAnsi="Times New Roman" w:cs="Times New Roman"/>
          <w:color w:val="000000" w:themeColor="text1"/>
          <w:sz w:val="28"/>
          <w:szCs w:val="28"/>
          <w:lang w:eastAsia="ru-RU"/>
        </w:rPr>
        <w:softHyphen/>
        <w:t>стики школьной тревожности А. М. Прихожан, тест школьной тревожности Филлипса, Шкала тревожности, проективные и психосемантические методы (рисунки, незаконченные предложения, ЦАМ А. М.Парачева)</w:t>
      </w:r>
      <w:r w:rsidR="00125FA1" w:rsidRPr="00677DD0">
        <w:rPr>
          <w:rFonts w:ascii="Times New Roman" w:eastAsia="Times New Roman" w:hAnsi="Times New Roman" w:cs="Times New Roman"/>
          <w:color w:val="000000" w:themeColor="text1"/>
          <w:sz w:val="28"/>
          <w:szCs w:val="28"/>
          <w:lang w:eastAsia="ru-RU"/>
        </w:rPr>
        <w:t>.</w:t>
      </w:r>
    </w:p>
    <w:p w:rsidR="00F96F95" w:rsidRPr="00677DD0" w:rsidRDefault="00F96F95">
      <w:pPr>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br w:type="page"/>
      </w:r>
    </w:p>
    <w:p w:rsidR="00F96F95" w:rsidRPr="00677DD0" w:rsidRDefault="00F96F95" w:rsidP="00F96F95">
      <w:pPr>
        <w:spacing w:after="0" w:line="240" w:lineRule="auto"/>
        <w:ind w:firstLine="709"/>
        <w:contextualSpacing/>
        <w:jc w:val="both"/>
        <w:rPr>
          <w:rFonts w:ascii="Times New Roman" w:eastAsia="Times New Roman" w:hAnsi="Times New Roman" w:cs="Times New Roman"/>
          <w:color w:val="000000" w:themeColor="text1"/>
          <w:sz w:val="28"/>
          <w:szCs w:val="28"/>
          <w:lang w:eastAsia="ru-RU"/>
        </w:rPr>
        <w:sectPr w:rsidR="00F96F95" w:rsidRPr="00677DD0" w:rsidSect="006D60E0">
          <w:pgSz w:w="11906" w:h="16838"/>
          <w:pgMar w:top="1134" w:right="567" w:bottom="1134" w:left="1134" w:header="709" w:footer="709" w:gutter="0"/>
          <w:cols w:space="708"/>
          <w:docGrid w:linePitch="360"/>
        </w:sectPr>
      </w:pPr>
    </w:p>
    <w:tbl>
      <w:tblPr>
        <w:tblStyle w:val="a9"/>
        <w:tblW w:w="0" w:type="auto"/>
        <w:tblInd w:w="57" w:type="dxa"/>
        <w:tblLayout w:type="fixed"/>
        <w:tblLook w:val="04A0" w:firstRow="1" w:lastRow="0" w:firstColumn="1" w:lastColumn="0" w:noHBand="0" w:noVBand="1"/>
      </w:tblPr>
      <w:tblGrid>
        <w:gridCol w:w="1469"/>
        <w:gridCol w:w="2693"/>
        <w:gridCol w:w="5245"/>
        <w:gridCol w:w="5103"/>
      </w:tblGrid>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занятия</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Примерная тема</w:t>
            </w:r>
          </w:p>
        </w:tc>
        <w:tc>
          <w:tcPr>
            <w:tcW w:w="5245"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Содержание </w:t>
            </w:r>
          </w:p>
        </w:tc>
        <w:tc>
          <w:tcPr>
            <w:tcW w:w="510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Результат </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«Узнать себя»</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обучение умению понимать себя и окружающих;</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групповой сплоченности;</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освоение социальных норм, правил поведения, ролей и форм социальной жизни в классе и школе.</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2.</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«Мир вокруг. Как общаться»</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выявление представлений обучающихся о значении общения в жизни человека;</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развитие способности принимать друг друга.</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3.</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«Пойми меня»</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выявление представлений обучающихся о значении общения в жизни человека;</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развитие способности принимать друг друга.</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4.</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«Что думают обо мне окружающие»</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способности к самоанализу</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адекватной самооценки своих действий, поступков.</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5.</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«Моя самооценка»</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способности к самоанализу</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адекватной самооценки своих действий, поступков.</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6-7.</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«Найти друга»</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навыков взаимодействия со сверстниками;</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совершенствование навыков общения</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8-9.</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«Своя и чужая агрессия»</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shd w:val="clear" w:color="auto" w:fill="FFFFFF"/>
              </w:rPr>
              <w:t>- обучение подростков приемам общения, стимулирование развития их коммуникативной культуры.</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развитие ответственного поведения и коммуникативных навыков;</w:t>
            </w:r>
          </w:p>
          <w:p w:rsidR="00780BA4" w:rsidRPr="00677DD0" w:rsidRDefault="00780BA4" w:rsidP="00686166">
            <w:pPr>
              <w:pStyle w:val="a6"/>
              <w:shd w:val="clear" w:color="auto" w:fill="FFFFFF"/>
              <w:ind w:firstLine="142"/>
              <w:contextualSpacing/>
              <w:rPr>
                <w:color w:val="000000" w:themeColor="text1"/>
                <w:sz w:val="28"/>
                <w:szCs w:val="28"/>
              </w:rPr>
            </w:pP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10.</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«Как владеть собой»</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психоэмоциональной устойчивости, позитивных черт личности;</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снижение тревожности и повышение уровня уверенности в себе</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11.</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«Как сказать «нет»</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xml:space="preserve">- развитие навыков анализа чувств и мотивов своей деятельности; развитие представлений о ценности другого человека и себя самого; </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развитие умения уважать права других людей; повышение  понимания подростком значимости и уникальности каждой личности.</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12.</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«Азбука общения»</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xml:space="preserve">- обучение приемам общения между учителями и подростками, между </w:t>
            </w:r>
            <w:r w:rsidRPr="00677DD0">
              <w:rPr>
                <w:color w:val="000000" w:themeColor="text1"/>
                <w:sz w:val="28"/>
                <w:szCs w:val="28"/>
              </w:rPr>
              <w:lastRenderedPageBreak/>
              <w:t>подростками и родителями, родителями и учителями.</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lastRenderedPageBreak/>
              <w:t>- эффективно взаимодействовать, общаться.</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13.</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«Учимся преодолевать конфликты»</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развитие навыков конструктивного взаимодействия;</w:t>
            </w:r>
          </w:p>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повышение уровня конфликтной компетентности.</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актуализация  ценностей конструктивного разрешения конфликтов у подростков.</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14.</w:t>
            </w:r>
          </w:p>
        </w:tc>
        <w:tc>
          <w:tcPr>
            <w:tcW w:w="2693"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«Я управляю своими эмоциями»</w:t>
            </w:r>
          </w:p>
        </w:tc>
        <w:tc>
          <w:tcPr>
            <w:tcW w:w="5245"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формирование уверенности в себе, приобретение практических навыков в общении, развитие эмоционально - волевой сферы.</w:t>
            </w:r>
          </w:p>
        </w:tc>
        <w:tc>
          <w:tcPr>
            <w:tcW w:w="5103" w:type="dxa"/>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 снижение тревожности и повышение уровня уверенности в себе</w:t>
            </w:r>
          </w:p>
        </w:tc>
      </w:tr>
      <w:tr w:rsidR="00780BA4" w:rsidRPr="00677DD0" w:rsidTr="00125FA1">
        <w:tc>
          <w:tcPr>
            <w:tcW w:w="1469" w:type="dxa"/>
          </w:tcPr>
          <w:p w:rsidR="00780BA4" w:rsidRPr="00677DD0" w:rsidRDefault="00780BA4" w:rsidP="00686166">
            <w:pPr>
              <w:ind w:right="227"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15.</w:t>
            </w:r>
          </w:p>
        </w:tc>
        <w:tc>
          <w:tcPr>
            <w:tcW w:w="13041" w:type="dxa"/>
            <w:gridSpan w:val="3"/>
          </w:tcPr>
          <w:p w:rsidR="00780BA4" w:rsidRPr="00677DD0" w:rsidRDefault="00780BA4" w:rsidP="00686166">
            <w:pPr>
              <w:pStyle w:val="a6"/>
              <w:shd w:val="clear" w:color="auto" w:fill="FFFFFF"/>
              <w:ind w:firstLine="142"/>
              <w:contextualSpacing/>
              <w:rPr>
                <w:color w:val="000000" w:themeColor="text1"/>
                <w:sz w:val="28"/>
                <w:szCs w:val="28"/>
              </w:rPr>
            </w:pPr>
            <w:r w:rsidRPr="00677DD0">
              <w:rPr>
                <w:color w:val="000000" w:themeColor="text1"/>
                <w:sz w:val="28"/>
                <w:szCs w:val="28"/>
              </w:rPr>
              <w:t>Итоговое занятие.</w:t>
            </w:r>
          </w:p>
        </w:tc>
      </w:tr>
    </w:tbl>
    <w:p w:rsidR="00F96F95" w:rsidRPr="00677DD0" w:rsidRDefault="00780BA4" w:rsidP="00686166">
      <w:pPr>
        <w:shd w:val="clear" w:color="auto" w:fill="FFFFFF"/>
        <w:spacing w:after="0" w:line="240" w:lineRule="auto"/>
        <w:ind w:firstLine="142"/>
        <w:contextualSpacing/>
        <w:rPr>
          <w:rFonts w:ascii="Times New Roman" w:eastAsia="Times New Roman" w:hAnsi="Times New Roman" w:cs="Times New Roman"/>
          <w:b/>
          <w:color w:val="000000" w:themeColor="text1"/>
          <w:sz w:val="28"/>
          <w:szCs w:val="28"/>
          <w:shd w:val="clear" w:color="auto" w:fill="FFFFFF"/>
          <w:lang w:eastAsia="ru-RU"/>
        </w:rPr>
      </w:pPr>
      <w:r w:rsidRPr="00677DD0">
        <w:rPr>
          <w:rFonts w:ascii="Times New Roman" w:eastAsia="Times New Roman" w:hAnsi="Times New Roman" w:cs="Times New Roman"/>
          <w:color w:val="000000" w:themeColor="text1"/>
          <w:sz w:val="28"/>
          <w:szCs w:val="28"/>
          <w:lang w:eastAsia="ru-RU"/>
        </w:rPr>
        <w:br/>
      </w:r>
    </w:p>
    <w:p w:rsidR="00F96F95" w:rsidRPr="00677DD0" w:rsidRDefault="00F96F95">
      <w:pPr>
        <w:rPr>
          <w:rFonts w:ascii="Times New Roman" w:eastAsia="Times New Roman" w:hAnsi="Times New Roman" w:cs="Times New Roman"/>
          <w:b/>
          <w:color w:val="000000" w:themeColor="text1"/>
          <w:sz w:val="28"/>
          <w:szCs w:val="28"/>
          <w:shd w:val="clear" w:color="auto" w:fill="FFFFFF"/>
          <w:lang w:eastAsia="ru-RU"/>
        </w:rPr>
      </w:pPr>
      <w:r w:rsidRPr="00677DD0">
        <w:rPr>
          <w:rFonts w:ascii="Times New Roman" w:eastAsia="Times New Roman" w:hAnsi="Times New Roman" w:cs="Times New Roman"/>
          <w:b/>
          <w:color w:val="000000" w:themeColor="text1"/>
          <w:sz w:val="28"/>
          <w:szCs w:val="28"/>
          <w:shd w:val="clear" w:color="auto" w:fill="FFFFFF"/>
          <w:lang w:eastAsia="ru-RU"/>
        </w:rPr>
        <w:br w:type="page"/>
      </w:r>
    </w:p>
    <w:p w:rsidR="00F96F95" w:rsidRPr="00677DD0" w:rsidRDefault="00F96F95" w:rsidP="00686166">
      <w:pPr>
        <w:shd w:val="clear" w:color="auto" w:fill="FFFFFF"/>
        <w:spacing w:after="0" w:line="240" w:lineRule="auto"/>
        <w:ind w:firstLine="142"/>
        <w:contextualSpacing/>
        <w:rPr>
          <w:rFonts w:ascii="Times New Roman" w:eastAsia="Times New Roman" w:hAnsi="Times New Roman" w:cs="Times New Roman"/>
          <w:b/>
          <w:color w:val="000000" w:themeColor="text1"/>
          <w:sz w:val="28"/>
          <w:szCs w:val="28"/>
          <w:shd w:val="clear" w:color="auto" w:fill="FFFFFF"/>
          <w:lang w:eastAsia="ru-RU"/>
        </w:rPr>
        <w:sectPr w:rsidR="00F96F95" w:rsidRPr="00677DD0" w:rsidSect="006D60E0">
          <w:pgSz w:w="16838" w:h="11906" w:orient="landscape"/>
          <w:pgMar w:top="1134" w:right="1134" w:bottom="567" w:left="1134" w:header="709" w:footer="709" w:gutter="0"/>
          <w:cols w:space="708"/>
          <w:docGrid w:linePitch="360"/>
        </w:sectPr>
      </w:pPr>
    </w:p>
    <w:p w:rsidR="00780BA4" w:rsidRPr="00677DD0" w:rsidRDefault="00780BA4" w:rsidP="00F96F95">
      <w:pPr>
        <w:shd w:val="clear" w:color="auto" w:fill="FFFFFF"/>
        <w:spacing w:after="0" w:line="240" w:lineRule="auto"/>
        <w:ind w:firstLine="709"/>
        <w:contextualSpacing/>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shd w:val="clear" w:color="auto" w:fill="FFFFFF"/>
          <w:lang w:eastAsia="ru-RU"/>
        </w:rPr>
        <w:lastRenderedPageBreak/>
        <w:t>Методы работы:</w:t>
      </w:r>
    </w:p>
    <w:p w:rsidR="00780BA4" w:rsidRPr="00677DD0" w:rsidRDefault="00780BA4" w:rsidP="00F96F95">
      <w:pPr>
        <w:shd w:val="clear" w:color="auto" w:fill="FFFFFF"/>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1. </w:t>
      </w:r>
      <w:r w:rsidRPr="00677DD0">
        <w:rPr>
          <w:rFonts w:ascii="Times New Roman" w:eastAsia="Times New Roman" w:hAnsi="Times New Roman" w:cs="Times New Roman"/>
          <w:iCs/>
          <w:color w:val="000000" w:themeColor="text1"/>
          <w:sz w:val="28"/>
          <w:szCs w:val="28"/>
          <w:lang w:eastAsia="ru-RU"/>
        </w:rPr>
        <w:t>Ролевые игры. </w:t>
      </w:r>
    </w:p>
    <w:p w:rsidR="00780BA4" w:rsidRPr="00677DD0" w:rsidRDefault="00780BA4" w:rsidP="00F96F95">
      <w:pPr>
        <w:shd w:val="clear" w:color="auto" w:fill="FFFFFF"/>
        <w:spacing w:after="0" w:line="240" w:lineRule="auto"/>
        <w:ind w:firstLine="709"/>
        <w:contextualSpacing/>
        <w:rPr>
          <w:rFonts w:ascii="Times New Roman" w:eastAsia="Times New Roman" w:hAnsi="Times New Roman" w:cs="Times New Roman"/>
          <w:iCs/>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2. </w:t>
      </w:r>
      <w:r w:rsidRPr="00677DD0">
        <w:rPr>
          <w:rFonts w:ascii="Times New Roman" w:eastAsia="Times New Roman" w:hAnsi="Times New Roman" w:cs="Times New Roman"/>
          <w:iCs/>
          <w:color w:val="000000" w:themeColor="text1"/>
          <w:sz w:val="28"/>
          <w:szCs w:val="28"/>
          <w:lang w:eastAsia="ru-RU"/>
        </w:rPr>
        <w:t>Дискуссии. </w:t>
      </w:r>
    </w:p>
    <w:p w:rsidR="00780BA4" w:rsidRPr="00677DD0" w:rsidRDefault="00780BA4" w:rsidP="00F96F95">
      <w:pPr>
        <w:shd w:val="clear" w:color="auto" w:fill="FFFFFF"/>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Cs/>
          <w:color w:val="000000" w:themeColor="text1"/>
          <w:sz w:val="28"/>
          <w:szCs w:val="28"/>
          <w:lang w:eastAsia="ru-RU"/>
        </w:rPr>
        <w:t>3. Визуализация.</w:t>
      </w:r>
    </w:p>
    <w:p w:rsidR="00780BA4" w:rsidRPr="00677DD0" w:rsidRDefault="00780BA4" w:rsidP="00F96F95">
      <w:pPr>
        <w:shd w:val="clear" w:color="auto" w:fill="FFFFFF"/>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4. </w:t>
      </w:r>
      <w:r w:rsidRPr="00677DD0">
        <w:rPr>
          <w:rFonts w:ascii="Times New Roman" w:eastAsia="Times New Roman" w:hAnsi="Times New Roman" w:cs="Times New Roman"/>
          <w:iCs/>
          <w:color w:val="000000" w:themeColor="text1"/>
          <w:sz w:val="28"/>
          <w:szCs w:val="28"/>
          <w:lang w:eastAsia="ru-RU"/>
        </w:rPr>
        <w:t>Рисуночная арт-терапия. </w:t>
      </w:r>
      <w:r w:rsidRPr="00677DD0">
        <w:rPr>
          <w:rFonts w:ascii="Times New Roman" w:eastAsia="Times New Roman" w:hAnsi="Times New Roman" w:cs="Times New Roman"/>
          <w:color w:val="000000" w:themeColor="text1"/>
          <w:sz w:val="28"/>
          <w:szCs w:val="28"/>
          <w:lang w:eastAsia="ru-RU"/>
        </w:rPr>
        <w:t xml:space="preserve"> </w:t>
      </w:r>
    </w:p>
    <w:p w:rsidR="00780BA4" w:rsidRPr="00677DD0" w:rsidRDefault="00780BA4" w:rsidP="00F96F95">
      <w:pPr>
        <w:shd w:val="clear" w:color="auto" w:fill="FFFFFF"/>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Cs/>
          <w:color w:val="000000" w:themeColor="text1"/>
          <w:sz w:val="28"/>
          <w:szCs w:val="28"/>
          <w:lang w:eastAsia="ru-RU"/>
        </w:rPr>
        <w:t>5. Моделирование образцов поведения. </w:t>
      </w:r>
      <w:r w:rsidRPr="00677DD0">
        <w:rPr>
          <w:rFonts w:ascii="Times New Roman" w:eastAsia="Times New Roman" w:hAnsi="Times New Roman" w:cs="Times New Roman"/>
          <w:color w:val="000000" w:themeColor="text1"/>
          <w:sz w:val="28"/>
          <w:szCs w:val="28"/>
          <w:lang w:eastAsia="ru-RU"/>
        </w:rPr>
        <w:t xml:space="preserve"> </w:t>
      </w:r>
    </w:p>
    <w:p w:rsidR="00780BA4" w:rsidRPr="00677DD0" w:rsidRDefault="00780BA4" w:rsidP="00F96F95">
      <w:pPr>
        <w:shd w:val="clear" w:color="auto" w:fill="FFFFFF"/>
        <w:spacing w:after="0" w:line="240" w:lineRule="auto"/>
        <w:ind w:firstLine="709"/>
        <w:contextualSpacing/>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color w:val="000000" w:themeColor="text1"/>
          <w:sz w:val="28"/>
          <w:szCs w:val="28"/>
          <w:lang w:eastAsia="ru-RU"/>
        </w:rPr>
        <w:t xml:space="preserve">6. Использование метафор. </w:t>
      </w:r>
    </w:p>
    <w:p w:rsidR="00780BA4" w:rsidRPr="00677DD0" w:rsidRDefault="00780BA4" w:rsidP="00F96F95">
      <w:pPr>
        <w:spacing w:after="0" w:line="240" w:lineRule="auto"/>
        <w:ind w:firstLine="709"/>
        <w:contextualSpacing/>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shd w:val="clear" w:color="auto" w:fill="FFFFFF"/>
          <w:lang w:eastAsia="ru-RU"/>
        </w:rPr>
        <w:t>Принципы работы:</w:t>
      </w:r>
    </w:p>
    <w:p w:rsidR="00780BA4" w:rsidRPr="00677DD0" w:rsidRDefault="00780BA4" w:rsidP="00F96F95">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Принцип добровольного участия в работе группы. </w:t>
      </w:r>
      <w:r w:rsidRPr="00677DD0">
        <w:rPr>
          <w:rFonts w:ascii="Times New Roman" w:eastAsia="Times New Roman" w:hAnsi="Times New Roman" w:cs="Times New Roman"/>
          <w:color w:val="000000" w:themeColor="text1"/>
          <w:sz w:val="28"/>
          <w:szCs w:val="28"/>
          <w:lang w:eastAsia="ru-RU"/>
        </w:rPr>
        <w:t>Он касается как выполнения отдельных упражнений, так и участия в занятиях в целом.</w:t>
      </w:r>
    </w:p>
    <w:p w:rsidR="00780BA4" w:rsidRPr="00677DD0" w:rsidRDefault="00780BA4" w:rsidP="00F96F95">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Принцип обратной связи.</w:t>
      </w:r>
      <w:r w:rsidRPr="00677DD0">
        <w:rPr>
          <w:rFonts w:ascii="Times New Roman" w:eastAsia="Times New Roman" w:hAnsi="Times New Roman" w:cs="Times New Roman"/>
          <w:color w:val="000000" w:themeColor="text1"/>
          <w:sz w:val="28"/>
          <w:szCs w:val="28"/>
          <w:lang w:eastAsia="ru-RU"/>
        </w:rPr>
        <w:t> В процессе занятий создаются условия, обеспечивающие готовность обучающихся давать обратную связь участникам группы и педагогу-психологу, а также принимать ее.</w:t>
      </w:r>
    </w:p>
    <w:p w:rsidR="00780BA4" w:rsidRPr="00677DD0" w:rsidRDefault="00780BA4" w:rsidP="00F96F95">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Принцип самопознания</w:t>
      </w:r>
      <w:r w:rsidRPr="00677DD0">
        <w:rPr>
          <w:rFonts w:ascii="Times New Roman" w:eastAsia="Times New Roman" w:hAnsi="Times New Roman" w:cs="Times New Roman"/>
          <w:color w:val="000000" w:themeColor="text1"/>
          <w:sz w:val="28"/>
          <w:szCs w:val="28"/>
          <w:lang w:eastAsia="ru-RU"/>
        </w:rPr>
        <w:t>. В содержании занятий предусматриваются упражнения, помогающие обучающимся самостоятельно познавать особенности своей личности.</w:t>
      </w:r>
    </w:p>
    <w:p w:rsidR="00780BA4" w:rsidRPr="00677DD0" w:rsidRDefault="00780BA4" w:rsidP="00F96F95">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Принцип равноправного участия</w:t>
      </w:r>
      <w:r w:rsidRPr="00677DD0">
        <w:rPr>
          <w:rFonts w:ascii="Times New Roman" w:eastAsia="Times New Roman" w:hAnsi="Times New Roman" w:cs="Times New Roman"/>
          <w:color w:val="000000" w:themeColor="text1"/>
          <w:sz w:val="28"/>
          <w:szCs w:val="28"/>
          <w:lang w:eastAsia="ru-RU"/>
        </w:rPr>
        <w:t>. В соответствии с этим принципом необходимо создавать условия для равноправного межличностного общения обучающихся на занятиях.</w:t>
      </w:r>
    </w:p>
    <w:p w:rsidR="00780BA4" w:rsidRPr="00677DD0" w:rsidRDefault="00780BA4" w:rsidP="00F96F95">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lang w:eastAsia="ru-RU"/>
        </w:rPr>
      </w:pPr>
      <w:r w:rsidRPr="00677DD0">
        <w:rPr>
          <w:rFonts w:ascii="Times New Roman" w:eastAsia="Times New Roman" w:hAnsi="Times New Roman" w:cs="Times New Roman"/>
          <w:i/>
          <w:iCs/>
          <w:color w:val="000000" w:themeColor="text1"/>
          <w:sz w:val="28"/>
          <w:szCs w:val="28"/>
          <w:lang w:eastAsia="ru-RU"/>
        </w:rPr>
        <w:t>Принцип психологической безопасности.</w:t>
      </w:r>
      <w:r w:rsidRPr="00677DD0">
        <w:rPr>
          <w:rFonts w:ascii="Times New Roman" w:eastAsia="Times New Roman" w:hAnsi="Times New Roman" w:cs="Times New Roman"/>
          <w:color w:val="000000" w:themeColor="text1"/>
          <w:sz w:val="28"/>
          <w:szCs w:val="28"/>
          <w:lang w:eastAsia="ru-RU"/>
        </w:rPr>
        <w:t> Упражнения не должны пугать и настораживать обучающихся.</w:t>
      </w:r>
    </w:p>
    <w:p w:rsidR="00780BA4" w:rsidRPr="00677DD0" w:rsidRDefault="00780BA4" w:rsidP="00686166">
      <w:pPr>
        <w:shd w:val="clear" w:color="auto" w:fill="FFFFFF"/>
        <w:spacing w:after="0" w:line="240" w:lineRule="auto"/>
        <w:ind w:firstLine="142"/>
        <w:contextualSpacing/>
        <w:jc w:val="both"/>
        <w:rPr>
          <w:rFonts w:ascii="Times New Roman" w:eastAsia="Times New Roman" w:hAnsi="Times New Roman" w:cs="Times New Roman"/>
          <w:color w:val="000000" w:themeColor="text1"/>
          <w:sz w:val="28"/>
          <w:szCs w:val="28"/>
          <w:lang w:eastAsia="ru-RU"/>
        </w:rPr>
      </w:pPr>
    </w:p>
    <w:p w:rsidR="00780BA4" w:rsidRPr="00677DD0" w:rsidRDefault="00780BA4" w:rsidP="00686166">
      <w:pPr>
        <w:shd w:val="clear" w:color="auto" w:fill="FFFFFF"/>
        <w:spacing w:after="0" w:line="240" w:lineRule="auto"/>
        <w:ind w:firstLine="142"/>
        <w:contextualSpacing/>
        <w:jc w:val="both"/>
        <w:rPr>
          <w:rFonts w:ascii="Times New Roman" w:eastAsia="Times New Roman" w:hAnsi="Times New Roman" w:cs="Times New Roman"/>
          <w:b/>
          <w:color w:val="000000" w:themeColor="text1"/>
          <w:sz w:val="28"/>
          <w:szCs w:val="28"/>
          <w:lang w:eastAsia="ru-RU"/>
        </w:rPr>
      </w:pPr>
      <w:r w:rsidRPr="00677DD0">
        <w:rPr>
          <w:rFonts w:ascii="Times New Roman" w:eastAsia="Times New Roman" w:hAnsi="Times New Roman" w:cs="Times New Roman"/>
          <w:b/>
          <w:color w:val="000000" w:themeColor="text1"/>
          <w:sz w:val="28"/>
          <w:szCs w:val="28"/>
          <w:lang w:eastAsia="ru-RU"/>
        </w:rPr>
        <w:t>Количество занятий и перечень предлагаемых тем являются примерными.</w:t>
      </w:r>
    </w:p>
    <w:p w:rsidR="00780BA4" w:rsidRPr="00677DD0" w:rsidRDefault="00780BA4" w:rsidP="00686166">
      <w:pPr>
        <w:shd w:val="clear" w:color="auto" w:fill="FFFFFF"/>
        <w:spacing w:after="0" w:line="240" w:lineRule="auto"/>
        <w:ind w:firstLine="142"/>
        <w:contextualSpacing/>
        <w:rPr>
          <w:rFonts w:ascii="Times New Roman" w:eastAsia="Times New Roman" w:hAnsi="Times New Roman" w:cs="Times New Roman"/>
          <w:color w:val="000000" w:themeColor="text1"/>
          <w:sz w:val="28"/>
          <w:szCs w:val="28"/>
          <w:lang w:eastAsia="ru-RU"/>
        </w:rPr>
      </w:pPr>
    </w:p>
    <w:p w:rsidR="00125FA1" w:rsidRPr="00677DD0" w:rsidRDefault="00125FA1" w:rsidP="00686166">
      <w:pPr>
        <w:spacing w:after="0" w:line="240" w:lineRule="auto"/>
        <w:ind w:firstLine="142"/>
        <w:contextualSpacing/>
        <w:jc w:val="center"/>
        <w:rPr>
          <w:rFonts w:ascii="Times New Roman" w:hAnsi="Times New Roman" w:cs="Times New Roman"/>
          <w:b/>
          <w:color w:val="000000" w:themeColor="text1"/>
          <w:sz w:val="28"/>
          <w:szCs w:val="28"/>
        </w:rPr>
        <w:sectPr w:rsidR="00125FA1" w:rsidRPr="00677DD0" w:rsidSect="006D60E0">
          <w:pgSz w:w="11906" w:h="16838"/>
          <w:pgMar w:top="1134" w:right="567" w:bottom="1134" w:left="1134" w:header="709" w:footer="709" w:gutter="0"/>
          <w:cols w:space="708"/>
          <w:docGrid w:linePitch="360"/>
        </w:sectPr>
      </w:pPr>
    </w:p>
    <w:p w:rsidR="00780BA4" w:rsidRPr="00677DD0" w:rsidRDefault="006D60E0" w:rsidP="00686166">
      <w:pPr>
        <w:spacing w:after="0" w:line="240" w:lineRule="auto"/>
        <w:ind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lastRenderedPageBreak/>
        <w:t xml:space="preserve">ПРОГРАММА </w:t>
      </w:r>
    </w:p>
    <w:p w:rsidR="00780BA4" w:rsidRPr="00677DD0" w:rsidRDefault="006D60E0" w:rsidP="00686166">
      <w:pPr>
        <w:spacing w:after="0" w:line="240" w:lineRule="auto"/>
        <w:ind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КОРРЕКЦИОННО-РАЗВИВАЮЩИХ ЛОГОПЕДИЧЕСКИХ ЗАНЯТИЙ</w:t>
      </w:r>
    </w:p>
    <w:p w:rsidR="006D60E0" w:rsidRPr="00677DD0" w:rsidRDefault="006D60E0" w:rsidP="006D60E0">
      <w:pPr>
        <w:spacing w:after="0" w:line="240" w:lineRule="auto"/>
        <w:ind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ОБУЧАЮЩИХСЯ С ЗАДЕРЖКОЙ ПСИХИЧЕСКОГО</w:t>
      </w:r>
      <w:r w:rsidR="00DC519A" w:rsidRPr="00677DD0">
        <w:rPr>
          <w:rFonts w:ascii="Times New Roman" w:hAnsi="Times New Roman" w:cs="Times New Roman"/>
          <w:b/>
          <w:color w:val="000000" w:themeColor="text1"/>
          <w:sz w:val="28"/>
          <w:szCs w:val="28"/>
        </w:rPr>
        <w:t xml:space="preserve"> РАЗВИТИЯ  (ПЕРВЫЙ ГОД ОБУЧЕНИЯ В ОСНОВНОЙ ШКОЛЕ</w:t>
      </w:r>
      <w:r w:rsidRPr="00677DD0">
        <w:rPr>
          <w:rFonts w:ascii="Times New Roman" w:hAnsi="Times New Roman" w:cs="Times New Roman"/>
          <w:b/>
          <w:color w:val="000000" w:themeColor="text1"/>
          <w:sz w:val="28"/>
          <w:szCs w:val="28"/>
        </w:rPr>
        <w:t xml:space="preserve">) </w:t>
      </w:r>
    </w:p>
    <w:p w:rsidR="00686166" w:rsidRPr="00677DD0" w:rsidRDefault="00686166" w:rsidP="00686166">
      <w:pPr>
        <w:spacing w:after="0" w:line="240" w:lineRule="auto"/>
        <w:ind w:firstLine="142"/>
        <w:contextualSpacing/>
        <w:jc w:val="center"/>
        <w:rPr>
          <w:rFonts w:ascii="Times New Roman" w:hAnsi="Times New Roman" w:cs="Times New Roman"/>
          <w:b/>
          <w:color w:val="000000" w:themeColor="text1"/>
          <w:sz w:val="28"/>
          <w:szCs w:val="28"/>
        </w:rPr>
      </w:pPr>
    </w:p>
    <w:p w:rsidR="00780BA4" w:rsidRPr="00677DD0" w:rsidRDefault="00F96F95" w:rsidP="00F96F95">
      <w:pPr>
        <w:spacing w:after="0" w:line="240" w:lineRule="auto"/>
        <w:ind w:firstLine="142"/>
        <w:contextualSpacing/>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Пояснительная записка</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Отклонения от языковой нормы и грамматически правильно построенной речи мы наблюдаем у учащихся с ОВЗ. Как свидетельствуют исследования отечественных дефектологов, те или иные отклонения в развитии детей, связанные с нарушением интеллектуальной деятельности, так или иначе сказываются на их речи. Для учащихся с задержкой психического развития одним из важнейших направлений в обучении является коррекция устной и письменной речи. Речевые отклонения могут иметь различное происхождение, различную тяжесть нарушения; у детей бывают неодинаковые компенсаторные возможности, которые зависят и от характера дефекта, и от индивидуальных особенностей ребенка.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Как показывает логопедическое обследование, учащиеся, имеющие те или иные отклонения в развитии, переходя на следующую — вторую ступень обучения, сохраняют в самостоятельной речи лексические и грамматические ошибки, которые свидетельствуют прежде всего о том, что школьники не владеют в нужной степени системными отношениями языка, теми лексическими и грамматическими обобщениями, которые лежат в основе нормальной речевой деятельности. Это создает трудности не только в сфере общения, но и в познавательной деятельности, в обучении, связанном с использованием программного содержания и учебников общеобразовательной школы. В преодолении этих трудностей имеют важное значение формирование, уточнение, коррекция практических речевых навыков и умений непосредственно в процессе усвоения знаний по грамматике. </w:t>
      </w:r>
    </w:p>
    <w:p w:rsidR="0020616E" w:rsidRPr="00677DD0" w:rsidRDefault="0020616E" w:rsidP="0020616E">
      <w:pPr>
        <w:spacing w:after="0" w:line="240" w:lineRule="auto"/>
        <w:ind w:firstLine="142"/>
        <w:contextualSpacing/>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Характеристика особых образовательных потребностей</w:t>
      </w:r>
    </w:p>
    <w:p w:rsidR="0020616E" w:rsidRPr="00677DD0" w:rsidRDefault="0020616E"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Для учащихся с ЗПР характерна количественная и качественная ограниченность словарного запаса, в особенности редко они пользуются такими частями речи, как прилагательные, наречия; почти полностью отсутствуют в их речи отглагольные существительные, причастия, деепричастия. У ребят имеются значительные отклонения в грамматическом оформлении речи, которые выражаются не только в нарушениях правильности речи, передачи смыслового содержания в соответствии с системными закономерностями языка и современными языковыми нормами, но и в примитивности используемых языковых средств, в ограниченности структур, оформляющих высказывание. Нарушения письма у учащихся проявляется в нечетком владении учебной терминологией, в трудности усвоения, формулирования и применения правил правописания (особенно построенных на морфологическом принципе), в обнаружении орфограмм в слове, в неумении актуализировать и интегрировать лингвистические знания при реализации правил орфографии, в трудностях автоматизации орфографических умений и навыков. Симптоматика нарушения письма характеризуется стойкостью и прогрессирующей динамикой. </w:t>
      </w:r>
    </w:p>
    <w:p w:rsidR="0020616E" w:rsidRPr="00677DD0" w:rsidRDefault="0020616E" w:rsidP="00F96F95">
      <w:pPr>
        <w:spacing w:after="0" w:line="240" w:lineRule="auto"/>
        <w:ind w:firstLine="709"/>
        <w:contextualSpacing/>
        <w:jc w:val="both"/>
        <w:rPr>
          <w:rFonts w:ascii="Times New Roman" w:hAnsi="Times New Roman" w:cs="Times New Roman"/>
          <w:color w:val="000000" w:themeColor="text1"/>
          <w:sz w:val="28"/>
          <w:szCs w:val="28"/>
        </w:rPr>
      </w:pPr>
    </w:p>
    <w:p w:rsidR="00780BA4" w:rsidRPr="00677DD0" w:rsidRDefault="00F96F95" w:rsidP="00F96F95">
      <w:pPr>
        <w:spacing w:after="0" w:line="240" w:lineRule="auto"/>
        <w:ind w:firstLine="709"/>
        <w:contextualSpacing/>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Цель программы</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Цель данной программы заключается в создании системы логопедической работы, которая обеспечивает эффективную коррекцию нарушений устной и письменной речи, так как направлена на развитие всех сторон языковой системы: словообразовательную, лексическую, морфологическую, синтаксическую, фразеологическую и стилистическую.</w:t>
      </w:r>
    </w:p>
    <w:p w:rsidR="00780BA4" w:rsidRPr="00677DD0" w:rsidRDefault="00F96F95" w:rsidP="00F96F95">
      <w:pPr>
        <w:spacing w:after="0" w:line="240" w:lineRule="auto"/>
        <w:ind w:firstLine="709"/>
        <w:contextualSpacing/>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Задачи программы</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Основными задачами курса коррекционно-развивающих логопедических занятий являются: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развитие языкового анализа и синтеза;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развитие фонематического восприятия;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развитие лексико-грамматического строя речи;</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формирование фонематических, морфологических и синтаксических обобщений;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формирование алгоритма орфографических действий, орфографической зоркости, навыков грамотного письма;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развитие навыка планирования учебной деятельности, предварительного и текущего вида самоконтроля;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уточнение, активизация и обогащение словарного запаса учащихся;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развитие мышления, зрительных и слухоречевых модальностей функций внимания и памяти;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уточнение и развитие зрительно-пространственных и пространственно-временных представлений;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развитие графомоторных навыков;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формирование познавательной активности и учебной самостоятельности;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повышение мотивации и интереса к учению; </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развитие коммуникативных навыков.</w:t>
      </w:r>
    </w:p>
    <w:p w:rsidR="00780BA4" w:rsidRPr="00677DD0" w:rsidRDefault="00780BA4" w:rsidP="00F96F95">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Коррекционно-развивающие логопедические занятия проходят в свободное от школьных уроков время во второй половине дня в специально оборудованном кабинете. Расписание занятий составляется с учетом режима работы школы и согласовывается с администрацией школы. В соответствии с учебным планом на изучение курса коррекционно-развивающих логопедических занятий в </w:t>
      </w:r>
      <w:r w:rsidR="00DC519A" w:rsidRPr="00677DD0">
        <w:rPr>
          <w:rFonts w:ascii="Times New Roman" w:hAnsi="Times New Roman" w:cs="Times New Roman"/>
          <w:color w:val="000000" w:themeColor="text1"/>
          <w:sz w:val="28"/>
          <w:szCs w:val="28"/>
        </w:rPr>
        <w:t>первый год обучения в основной школе</w:t>
      </w:r>
      <w:r w:rsidRPr="00677DD0">
        <w:rPr>
          <w:rFonts w:ascii="Times New Roman" w:hAnsi="Times New Roman" w:cs="Times New Roman"/>
          <w:color w:val="000000" w:themeColor="text1"/>
          <w:sz w:val="28"/>
          <w:szCs w:val="28"/>
        </w:rPr>
        <w:t xml:space="preserve"> отводится 68 ч в год (2 ч в неделю, 34 учебные недели).</w:t>
      </w:r>
    </w:p>
    <w:p w:rsidR="00780BA4" w:rsidRPr="00677DD0" w:rsidRDefault="00F96F95" w:rsidP="00F96F95">
      <w:pPr>
        <w:spacing w:after="0" w:line="240" w:lineRule="auto"/>
        <w:ind w:firstLine="142"/>
        <w:contextualSpacing/>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Содержание курса коррекционно-развивающих логопедических занятий</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Коррекционная работа ведется по трем блокам данной программы: </w:t>
      </w:r>
    </w:p>
    <w:p w:rsidR="00780BA4" w:rsidRPr="00677DD0" w:rsidRDefault="00780BA4" w:rsidP="005456B3">
      <w:pPr>
        <w:pStyle w:val="a4"/>
        <w:numPr>
          <w:ilvl w:val="0"/>
          <w:numId w:val="33"/>
        </w:numPr>
        <w:spacing w:after="0" w:line="240" w:lineRule="auto"/>
        <w:ind w:left="0" w:firstLine="142"/>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Развитие языкового анализа и синтеза, фонематических процессов. </w:t>
      </w:r>
    </w:p>
    <w:p w:rsidR="00780BA4" w:rsidRPr="00677DD0" w:rsidRDefault="00780BA4" w:rsidP="005456B3">
      <w:pPr>
        <w:pStyle w:val="a4"/>
        <w:numPr>
          <w:ilvl w:val="0"/>
          <w:numId w:val="33"/>
        </w:numPr>
        <w:spacing w:after="0" w:line="240" w:lineRule="auto"/>
        <w:ind w:left="0" w:firstLine="142"/>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Коррекция нарушений лексико-грамматического строя речи. </w:t>
      </w:r>
    </w:p>
    <w:p w:rsidR="00780BA4" w:rsidRPr="00677DD0" w:rsidRDefault="00780BA4" w:rsidP="005456B3">
      <w:pPr>
        <w:pStyle w:val="a4"/>
        <w:numPr>
          <w:ilvl w:val="0"/>
          <w:numId w:val="33"/>
        </w:numPr>
        <w:spacing w:after="0" w:line="240" w:lineRule="auto"/>
        <w:ind w:left="0" w:firstLine="142"/>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Совершенствование лексической стороны речи.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Параллельно осуществляется работа по развитию памяти, внимания, мышления, слухового и зрительного восприятия, речевой активности, формированию УУД, общей и мелкой моторики, оптико-пространственных и пространственно-временных представлений.</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I БЛОК </w:t>
      </w:r>
    </w:p>
    <w:p w:rsidR="00780BA4" w:rsidRPr="00677DD0" w:rsidRDefault="00780BA4" w:rsidP="00686166">
      <w:pPr>
        <w:spacing w:after="0" w:line="240" w:lineRule="auto"/>
        <w:ind w:firstLine="142"/>
        <w:contextualSpacing/>
        <w:jc w:val="both"/>
        <w:rPr>
          <w:rFonts w:ascii="Times New Roman" w:hAnsi="Times New Roman" w:cs="Times New Roman"/>
          <w:i/>
          <w:color w:val="000000" w:themeColor="text1"/>
          <w:sz w:val="28"/>
          <w:szCs w:val="28"/>
        </w:rPr>
      </w:pPr>
      <w:r w:rsidRPr="00677DD0">
        <w:rPr>
          <w:rFonts w:ascii="Times New Roman" w:hAnsi="Times New Roman" w:cs="Times New Roman"/>
          <w:i/>
          <w:color w:val="000000" w:themeColor="text1"/>
          <w:sz w:val="28"/>
          <w:szCs w:val="28"/>
        </w:rPr>
        <w:t xml:space="preserve">Первый блок «Развитие языкового анализа и синтеза» включает в себя следующие разделы: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развитие анализа предложений;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xml:space="preserve">• развитие слогового анализа и синтеза;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развитие фонематического анализа, синтеза, представлений. </w:t>
      </w:r>
    </w:p>
    <w:p w:rsidR="00780BA4" w:rsidRPr="00677DD0" w:rsidRDefault="00780BA4" w:rsidP="00686166">
      <w:pPr>
        <w:spacing w:after="0" w:line="240" w:lineRule="auto"/>
        <w:ind w:firstLine="142"/>
        <w:contextualSpacing/>
        <w:jc w:val="both"/>
        <w:rPr>
          <w:rFonts w:ascii="Times New Roman" w:hAnsi="Times New Roman" w:cs="Times New Roman"/>
          <w:i/>
          <w:color w:val="000000" w:themeColor="text1"/>
          <w:sz w:val="28"/>
          <w:szCs w:val="28"/>
        </w:rPr>
      </w:pPr>
      <w:r w:rsidRPr="00677DD0">
        <w:rPr>
          <w:rFonts w:ascii="Times New Roman" w:hAnsi="Times New Roman" w:cs="Times New Roman"/>
          <w:i/>
          <w:color w:val="000000" w:themeColor="text1"/>
          <w:sz w:val="28"/>
          <w:szCs w:val="28"/>
        </w:rPr>
        <w:t xml:space="preserve">Развитие языкового анализа и синтеза на уровне предложения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Темы занятий: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Предложение. Слово.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Определение границ предложения. Оформление предложения на письме.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Главные члены предложения. Распространенные и нераспространенные предложения.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Второстепенные члены предложения. Смысловая и грамматическая связь слов в предложении.</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Количественный и последовательный анализ предложений на слова.</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Предлоги. Значение, правописание. </w:t>
      </w:r>
    </w:p>
    <w:p w:rsidR="00780BA4" w:rsidRPr="00677DD0" w:rsidRDefault="00780BA4" w:rsidP="00686166">
      <w:pPr>
        <w:spacing w:after="0" w:line="240" w:lineRule="auto"/>
        <w:ind w:firstLine="142"/>
        <w:contextualSpacing/>
        <w:jc w:val="both"/>
        <w:rPr>
          <w:rFonts w:ascii="Times New Roman" w:hAnsi="Times New Roman" w:cs="Times New Roman"/>
          <w:i/>
          <w:color w:val="000000" w:themeColor="text1"/>
          <w:sz w:val="28"/>
          <w:szCs w:val="28"/>
        </w:rPr>
      </w:pPr>
      <w:r w:rsidRPr="00677DD0">
        <w:rPr>
          <w:rFonts w:ascii="Times New Roman" w:hAnsi="Times New Roman" w:cs="Times New Roman"/>
          <w:i/>
          <w:color w:val="000000" w:themeColor="text1"/>
          <w:sz w:val="28"/>
          <w:szCs w:val="28"/>
        </w:rPr>
        <w:t xml:space="preserve">Развитие языкового анализа и синтеза на уровне слога и слова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Темы занятий: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Звуки и буквы. Гласные и согласные звуки.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Слогообразующая роль гласных. Типы слогов.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Слоговой анализ и синтез слов различной слоговой структуры. Правила переноса слов.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Ударение. Смысло- и форморазличительная роль ударения.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Ударение. Ударные и безударные слоги в слове. Схемы слого-ритмической структуры слова.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Ударные и безударные гласные в слове. Правописание слов с проверяемыми и непроверяемыми безударными гласными в корне слова. </w:t>
      </w:r>
    </w:p>
    <w:p w:rsidR="00780BA4" w:rsidRPr="00677DD0" w:rsidRDefault="00780BA4" w:rsidP="00686166">
      <w:pPr>
        <w:spacing w:after="0" w:line="240" w:lineRule="auto"/>
        <w:ind w:firstLine="142"/>
        <w:contextualSpacing/>
        <w:jc w:val="both"/>
        <w:rPr>
          <w:rFonts w:ascii="Times New Roman" w:hAnsi="Times New Roman" w:cs="Times New Roman"/>
          <w:i/>
          <w:color w:val="000000" w:themeColor="text1"/>
          <w:sz w:val="28"/>
          <w:szCs w:val="28"/>
        </w:rPr>
      </w:pPr>
      <w:r w:rsidRPr="00677DD0">
        <w:rPr>
          <w:rFonts w:ascii="Times New Roman" w:hAnsi="Times New Roman" w:cs="Times New Roman"/>
          <w:i/>
          <w:color w:val="000000" w:themeColor="text1"/>
          <w:sz w:val="28"/>
          <w:szCs w:val="28"/>
        </w:rPr>
        <w:t xml:space="preserve">Развитие сложных форм фонематического анализа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Темы занятий: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Гласные I и II ряда. Йотированные гласные.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Твердые и мягкие согласные. Обозначение мягкости согласных на письме.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Разделительный Ь и Ь — показатель мягкости согласных.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Разделительный Ъ и разделительный Ь знак.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Звонкие и глухие согласные. Правописание парных звонких и глухих согласных в корне слова.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Непроизносимые согласные в корне слова.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Фонематический анализ слов.</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II БЛОК </w:t>
      </w:r>
    </w:p>
    <w:p w:rsidR="00780BA4" w:rsidRPr="00677DD0" w:rsidRDefault="00780BA4" w:rsidP="00686166">
      <w:pPr>
        <w:spacing w:after="0" w:line="240" w:lineRule="auto"/>
        <w:ind w:firstLine="142"/>
        <w:contextualSpacing/>
        <w:jc w:val="both"/>
        <w:rPr>
          <w:rFonts w:ascii="Times New Roman" w:hAnsi="Times New Roman" w:cs="Times New Roman"/>
          <w:i/>
          <w:color w:val="000000" w:themeColor="text1"/>
          <w:sz w:val="28"/>
          <w:szCs w:val="28"/>
        </w:rPr>
      </w:pPr>
      <w:r w:rsidRPr="00677DD0">
        <w:rPr>
          <w:rFonts w:ascii="Times New Roman" w:hAnsi="Times New Roman" w:cs="Times New Roman"/>
          <w:i/>
          <w:color w:val="000000" w:themeColor="text1"/>
          <w:sz w:val="28"/>
          <w:szCs w:val="28"/>
        </w:rPr>
        <w:t xml:space="preserve">Второй блок «Коррекция нарушений лексико-грамматического строя речи» предусматривает проведение работы по трем направлениям: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1. совершенствование навыков словообразования;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2. совершенствование навыков словоизменения;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3. дифференциация частей речи. </w:t>
      </w:r>
    </w:p>
    <w:p w:rsidR="00780BA4" w:rsidRPr="00677DD0" w:rsidRDefault="00780BA4" w:rsidP="00686166">
      <w:pPr>
        <w:spacing w:after="0" w:line="240" w:lineRule="auto"/>
        <w:ind w:firstLine="142"/>
        <w:contextualSpacing/>
        <w:jc w:val="both"/>
        <w:rPr>
          <w:rFonts w:ascii="Times New Roman" w:hAnsi="Times New Roman" w:cs="Times New Roman"/>
          <w:i/>
          <w:color w:val="000000" w:themeColor="text1"/>
          <w:sz w:val="28"/>
          <w:szCs w:val="28"/>
        </w:rPr>
      </w:pPr>
      <w:r w:rsidRPr="00677DD0">
        <w:rPr>
          <w:rFonts w:ascii="Times New Roman" w:hAnsi="Times New Roman" w:cs="Times New Roman"/>
          <w:i/>
          <w:color w:val="000000" w:themeColor="text1"/>
          <w:sz w:val="28"/>
          <w:szCs w:val="28"/>
        </w:rPr>
        <w:t xml:space="preserve">Совершенствование навыков словообразования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Темы занятий: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Состав слова. Корень.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Однокоренные слова.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Сложные слова.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Образование слов с помощью суффиксов. Смысловая нагрузка суффиксов.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xml:space="preserve">• Образование слов с помощью приставок. Смысловая нагрузка приставок. Безударные гласные в приставках.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Предлоги и приставки. </w:t>
      </w:r>
    </w:p>
    <w:p w:rsidR="00780BA4" w:rsidRPr="00677DD0" w:rsidRDefault="00780BA4" w:rsidP="00686166">
      <w:pPr>
        <w:spacing w:after="0" w:line="240" w:lineRule="auto"/>
        <w:ind w:firstLine="142"/>
        <w:contextualSpacing/>
        <w:jc w:val="both"/>
        <w:rPr>
          <w:rFonts w:ascii="Times New Roman" w:hAnsi="Times New Roman" w:cs="Times New Roman"/>
          <w:i/>
          <w:color w:val="000000" w:themeColor="text1"/>
          <w:sz w:val="28"/>
          <w:szCs w:val="28"/>
        </w:rPr>
      </w:pPr>
      <w:r w:rsidRPr="00677DD0">
        <w:rPr>
          <w:rFonts w:ascii="Times New Roman" w:hAnsi="Times New Roman" w:cs="Times New Roman"/>
          <w:i/>
          <w:color w:val="000000" w:themeColor="text1"/>
          <w:sz w:val="28"/>
          <w:szCs w:val="28"/>
        </w:rPr>
        <w:t xml:space="preserve">Совершенствование навыков словоизменения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Темы занятий: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Имя существительное. Грамматическое и лексическое значение. Изменение существительных по числам и родам.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Предложно-падежные конструкции имен существительных.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Имя прилагательное. Грамматическое и лексическое значение. Изменение прилагательных по числам и родам.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Предложно-падежные конструкции имен прилагательных.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Глагол. Грамматическое и лексическое значение. Изменение глаголов по числам и временам.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Глагол. Согласование существительных и глаголов в роде и числе.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Глаголы совершенного и несовершенного вида.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Дифференциация частей речи.</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III БЛОК </w:t>
      </w:r>
    </w:p>
    <w:p w:rsidR="00780BA4" w:rsidRPr="00677DD0" w:rsidRDefault="00780BA4" w:rsidP="00686166">
      <w:pPr>
        <w:spacing w:after="0" w:line="240" w:lineRule="auto"/>
        <w:ind w:firstLine="142"/>
        <w:contextualSpacing/>
        <w:jc w:val="both"/>
        <w:rPr>
          <w:rFonts w:ascii="Times New Roman" w:hAnsi="Times New Roman" w:cs="Times New Roman"/>
          <w:i/>
          <w:color w:val="000000" w:themeColor="text1"/>
          <w:sz w:val="28"/>
          <w:szCs w:val="28"/>
        </w:rPr>
      </w:pPr>
      <w:r w:rsidRPr="00677DD0">
        <w:rPr>
          <w:rFonts w:ascii="Times New Roman" w:hAnsi="Times New Roman" w:cs="Times New Roman"/>
          <w:i/>
          <w:color w:val="000000" w:themeColor="text1"/>
          <w:sz w:val="28"/>
          <w:szCs w:val="28"/>
        </w:rPr>
        <w:t xml:space="preserve">Совершенствование лексической стороны речи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Темы занятий: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Слово и его лексическое значение. Многозначные слова.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Прямое и переносное значение слов.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Антонимы.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Синонимы.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Синонимы и антонимы.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Омонимы.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Словосочетание.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 Словосочетание и фразеологические обороты. </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Словосочетание и предложение.</w:t>
      </w:r>
    </w:p>
    <w:p w:rsidR="00780BA4" w:rsidRPr="00677DD0" w:rsidRDefault="0020616E" w:rsidP="0020616E">
      <w:pPr>
        <w:spacing w:after="0" w:line="240" w:lineRule="auto"/>
        <w:ind w:firstLine="142"/>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Принципы логопедической работы</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Коррекционно-развивающая логопедическая работа по данной программе базируется на следующих основных принципах: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1. принцип системности: коррекционный процесс предполагает воздействие на все компоненты, на все стороны речевой функциональной системы;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2. принцип комплексности: коррекция данного речевого нарушения должна носить медико-психолого-педагогический характер;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3. этиопатогенетический принцип (принцип учета этиологии и патогенеза): в процессе коррекции необходимо учитывать причины и механизмы данного речевого нарушения;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4. онтогенетический принцип (принцип учета закономерностей нормального хода речевого развития);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5. принцип учета симптоматики и степени выраженности нарушений;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6. принцип максимальной опоры на полимодальные афферентации, на возможно большее количество функциональных систем, на различные анализаторы;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7. принцип деятельного подхода;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8. принцип учета ведущей деятельности;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xml:space="preserve">9. принцип индивидуального подхода;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10. принцип поэтапного формирования умственных действий;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11. принцип постепенного усложнения заданий и речевого материала с учетом «зоны ближайшего развития»;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12. принцип тесного сотрудничества с родителями;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13. общедидактические принципы: научности, наглядности, доступности, сознательности)</w:t>
      </w:r>
    </w:p>
    <w:p w:rsidR="00780BA4" w:rsidRPr="00677DD0" w:rsidRDefault="0020616E" w:rsidP="0020616E">
      <w:pPr>
        <w:spacing w:after="0" w:line="240" w:lineRule="auto"/>
        <w:ind w:firstLine="142"/>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Планируемые результаты программы </w:t>
      </w:r>
    </w:p>
    <w:p w:rsidR="00780BA4" w:rsidRPr="00677DD0" w:rsidRDefault="00780BA4" w:rsidP="0020616E">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Личностные универсальные учебные действия</w:t>
      </w:r>
    </w:p>
    <w:p w:rsidR="00780BA4" w:rsidRPr="00677DD0" w:rsidRDefault="00780BA4" w:rsidP="0020616E">
      <w:pPr>
        <w:spacing w:after="0" w:line="240" w:lineRule="auto"/>
        <w:ind w:firstLine="709"/>
        <w:jc w:val="both"/>
        <w:rPr>
          <w:rFonts w:ascii="Times New Roman" w:hAnsi="Times New Roman" w:cs="Times New Roman"/>
          <w:b/>
          <w:i/>
          <w:color w:val="000000" w:themeColor="text1"/>
          <w:sz w:val="28"/>
          <w:szCs w:val="28"/>
        </w:rPr>
      </w:pPr>
      <w:r w:rsidRPr="00677DD0">
        <w:rPr>
          <w:rFonts w:ascii="Times New Roman" w:hAnsi="Times New Roman" w:cs="Times New Roman"/>
          <w:b/>
          <w:i/>
          <w:color w:val="000000" w:themeColor="text1"/>
          <w:sz w:val="28"/>
          <w:szCs w:val="28"/>
        </w:rPr>
        <w:t>У учащегося будут сформированы:</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становление внутренней позиции школьника на уровне положительного отношения к школе, понимания необходимости учения;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развитие интереса к познанию русского языка, языковой деятельности; интерес к чтению и читательской деятельности;</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формирование мотивации к творческому труду (в проектной деятельности, к созданию собственных информационных объектов и др.);</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развитие способности к самооценке на основе критерия успешности учебной деятельности; ориентация на понимание причин успеха и неуспеха в учебной деятельности;</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ориентация на развитие целостного, социально ориентированного взгляда на мир в его органичном единстве и разнообразии природы, народов, культур, религий;</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способность делиться чувствами, в том числе и негативными, в корректной форме, искать причины своих негативных чувств, объяснять, почему-то или иное высказывание собеседника вызывает раздражение или агрессию, предлагать способы выхода из конфликтных ситуаций;</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осознание личностной ответственности за свои поступки, в том числе по отношению к своему здоровью и здоровью окружающих, к объектам природы и культуры; </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установка на безопасный, здоровый образ жизни на основе знаний о системах органов человека, гигиене систем органов, правилах поведения в опасных ситуациях (в квартире, доме, на улице, в окружающей местности, в природе), правил экологической безопасности в повседневной жизни;</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мотивация к творческому труду, работе на результат, бережное отношение к материальным и духовным ценностям в ходе освоения знаний из области экономики</w:t>
      </w:r>
    </w:p>
    <w:p w:rsidR="00780BA4" w:rsidRPr="00677DD0" w:rsidRDefault="00780BA4" w:rsidP="0020616E">
      <w:pPr>
        <w:spacing w:after="0" w:line="240" w:lineRule="auto"/>
        <w:ind w:firstLine="709"/>
        <w:jc w:val="both"/>
        <w:rPr>
          <w:rFonts w:ascii="Times New Roman" w:hAnsi="Times New Roman" w:cs="Times New Roman"/>
          <w:b/>
          <w:i/>
          <w:color w:val="000000" w:themeColor="text1"/>
          <w:sz w:val="28"/>
          <w:szCs w:val="28"/>
        </w:rPr>
      </w:pPr>
      <w:r w:rsidRPr="00677DD0">
        <w:rPr>
          <w:rFonts w:ascii="Times New Roman" w:hAnsi="Times New Roman" w:cs="Times New Roman"/>
          <w:b/>
          <w:bCs/>
          <w:i/>
          <w:color w:val="000000" w:themeColor="text1"/>
          <w:sz w:val="28"/>
          <w:szCs w:val="28"/>
        </w:rPr>
        <w:t>Учащийся</w:t>
      </w:r>
      <w:r w:rsidRPr="00677DD0">
        <w:rPr>
          <w:rFonts w:ascii="Times New Roman" w:hAnsi="Times New Roman" w:cs="Times New Roman"/>
          <w:b/>
          <w:i/>
          <w:color w:val="000000" w:themeColor="text1"/>
          <w:sz w:val="28"/>
          <w:szCs w:val="28"/>
        </w:rPr>
        <w:t xml:space="preserve"> получит возможность для формирования: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внутренней позиции учащегося, понимания необходимости учения, преобладании учебно-познавательных мотивов; </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положительной адекватной дифференцированной самооценки на основе критерия успешности реализации социальной роли «хорошего ученика»;</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понимания нравственного содержания собственных поступков и поступков окружающих людей; ориентация в поведении на принятые моральные и этические нормы;</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осознания ответственности за свои поступки, ответственности за произнесённую в общении речь;</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ориентация на развитие навыков сотрудничества с учителем, взрослыми, сверстниками в процессе выполнения совместной деятельности на уроке и вне урока;</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установки на здоровый образ жизни, бережное отношение к материальным ценностям.</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b/>
          <w:color w:val="000000" w:themeColor="text1"/>
          <w:sz w:val="28"/>
          <w:szCs w:val="28"/>
        </w:rPr>
        <w:t>Метапредметные результаты:</w:t>
      </w:r>
    </w:p>
    <w:p w:rsidR="00780BA4" w:rsidRPr="00677DD0" w:rsidRDefault="00780BA4" w:rsidP="0020616E">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Регулятивные </w:t>
      </w:r>
      <w:r w:rsidR="006D60E0" w:rsidRPr="00677DD0">
        <w:rPr>
          <w:rFonts w:ascii="Times New Roman" w:hAnsi="Times New Roman" w:cs="Times New Roman"/>
          <w:b/>
          <w:color w:val="000000" w:themeColor="text1"/>
          <w:sz w:val="28"/>
          <w:szCs w:val="28"/>
        </w:rPr>
        <w:t>УУД</w:t>
      </w:r>
    </w:p>
    <w:p w:rsidR="00780BA4" w:rsidRPr="00677DD0" w:rsidRDefault="00780BA4" w:rsidP="0020616E">
      <w:pPr>
        <w:spacing w:after="0" w:line="240" w:lineRule="auto"/>
        <w:ind w:firstLine="709"/>
        <w:jc w:val="both"/>
        <w:rPr>
          <w:rFonts w:ascii="Times New Roman" w:hAnsi="Times New Roman" w:cs="Times New Roman"/>
          <w:b/>
          <w:i/>
          <w:color w:val="000000" w:themeColor="text1"/>
          <w:sz w:val="28"/>
          <w:szCs w:val="28"/>
        </w:rPr>
      </w:pPr>
      <w:r w:rsidRPr="00677DD0">
        <w:rPr>
          <w:rFonts w:ascii="Times New Roman" w:hAnsi="Times New Roman" w:cs="Times New Roman"/>
          <w:b/>
          <w:bCs/>
          <w:i/>
          <w:color w:val="000000" w:themeColor="text1"/>
          <w:sz w:val="28"/>
          <w:szCs w:val="28"/>
        </w:rPr>
        <w:t>Учащийся</w:t>
      </w:r>
      <w:r w:rsidRPr="00677DD0">
        <w:rPr>
          <w:rFonts w:ascii="Times New Roman" w:hAnsi="Times New Roman" w:cs="Times New Roman"/>
          <w:b/>
          <w:i/>
          <w:color w:val="000000" w:themeColor="text1"/>
          <w:sz w:val="28"/>
          <w:szCs w:val="28"/>
        </w:rPr>
        <w:t xml:space="preserve"> научится: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принимать и сохранять цель и учебную задачу; в сотрудничестве с учителем ставить новые учебные задачи;</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овладевать способами решения учебной задачи, выбирать один из них для решения учебной задачи, представленной на наглядно-образном, словесно-образном и словесно-логическом уровнях; проявлять познавательную инициативу;</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планировать (в сотрудничестве с учителем и самостоятельно) свои действия для решения задачи;</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учитывать правило (алгоритм) в планировании и контроле способа решения;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выполнять учебные действия в материализованной, громкоречевой и умственной форме;</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контролировать процесс и результаты своей деятельности с учебным материалом, вносить необходимые коррективы;</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оценивать свои достижения, определять трудности, осознавать причины успеха и неуспеха и способы преодоления трудностей;</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адекватно воспринимать оценку своей работы учителями, товарищами, другими лицами.</w:t>
      </w:r>
    </w:p>
    <w:p w:rsidR="00780BA4" w:rsidRPr="00677DD0" w:rsidRDefault="00780BA4" w:rsidP="0020616E">
      <w:pPr>
        <w:spacing w:after="0" w:line="240" w:lineRule="auto"/>
        <w:ind w:firstLine="709"/>
        <w:jc w:val="both"/>
        <w:rPr>
          <w:rFonts w:ascii="Times New Roman" w:hAnsi="Times New Roman" w:cs="Times New Roman"/>
          <w:b/>
          <w:i/>
          <w:color w:val="000000" w:themeColor="text1"/>
          <w:sz w:val="28"/>
          <w:szCs w:val="28"/>
        </w:rPr>
      </w:pPr>
      <w:r w:rsidRPr="00677DD0">
        <w:rPr>
          <w:rFonts w:ascii="Times New Roman" w:hAnsi="Times New Roman" w:cs="Times New Roman"/>
          <w:b/>
          <w:bCs/>
          <w:i/>
          <w:color w:val="000000" w:themeColor="text1"/>
          <w:sz w:val="28"/>
          <w:szCs w:val="28"/>
        </w:rPr>
        <w:t>Учащийся</w:t>
      </w:r>
      <w:r w:rsidRPr="00677DD0">
        <w:rPr>
          <w:rFonts w:ascii="Times New Roman" w:hAnsi="Times New Roman" w:cs="Times New Roman"/>
          <w:b/>
          <w:i/>
          <w:color w:val="000000" w:themeColor="text1"/>
          <w:sz w:val="28"/>
          <w:szCs w:val="28"/>
        </w:rPr>
        <w:t xml:space="preserve"> получит возможность научиться: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 сотрудничестве с учителем ставить новые учебные задачи;</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проявлять познавательную инициативу в учебном сотрудничестве;</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осуществлять контроль по результату и способу действия;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самостоятельно оценивать правильность выполнения действия и вносить </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коррективы по ходу его реализации.</w:t>
      </w:r>
    </w:p>
    <w:p w:rsidR="00780BA4" w:rsidRPr="00677DD0" w:rsidRDefault="00780BA4" w:rsidP="0020616E">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Познавательные </w:t>
      </w:r>
      <w:r w:rsidR="006D60E0" w:rsidRPr="00677DD0">
        <w:rPr>
          <w:rFonts w:ascii="Times New Roman" w:hAnsi="Times New Roman" w:cs="Times New Roman"/>
          <w:b/>
          <w:color w:val="000000" w:themeColor="text1"/>
          <w:sz w:val="28"/>
          <w:szCs w:val="28"/>
        </w:rPr>
        <w:t>УУД</w:t>
      </w:r>
    </w:p>
    <w:p w:rsidR="00780BA4" w:rsidRPr="00677DD0" w:rsidRDefault="00780BA4" w:rsidP="0020616E">
      <w:pPr>
        <w:spacing w:after="0" w:line="240" w:lineRule="auto"/>
        <w:ind w:firstLine="709"/>
        <w:jc w:val="both"/>
        <w:rPr>
          <w:rFonts w:ascii="Times New Roman" w:hAnsi="Times New Roman" w:cs="Times New Roman"/>
          <w:b/>
          <w:i/>
          <w:color w:val="000000" w:themeColor="text1"/>
          <w:sz w:val="28"/>
          <w:szCs w:val="28"/>
        </w:rPr>
      </w:pPr>
      <w:r w:rsidRPr="00677DD0">
        <w:rPr>
          <w:rFonts w:ascii="Times New Roman" w:hAnsi="Times New Roman" w:cs="Times New Roman"/>
          <w:b/>
          <w:bCs/>
          <w:i/>
          <w:color w:val="000000" w:themeColor="text1"/>
          <w:sz w:val="28"/>
          <w:szCs w:val="28"/>
        </w:rPr>
        <w:t>Учащийся</w:t>
      </w:r>
      <w:r w:rsidRPr="00677DD0">
        <w:rPr>
          <w:rFonts w:ascii="Times New Roman" w:hAnsi="Times New Roman" w:cs="Times New Roman"/>
          <w:b/>
          <w:i/>
          <w:color w:val="000000" w:themeColor="text1"/>
          <w:sz w:val="28"/>
          <w:szCs w:val="28"/>
        </w:rPr>
        <w:t xml:space="preserve"> научится: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осознавать познавательную задачу, решать её (под руководством учителя или самостоятельно);</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самостоятельно находить в учебнике, учебных пособиях и учебной справочной литературе необходимую информацию и использовать её для выполнения учебных заданий;</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понимать информацию, представленную в изобразительной, графической форме; переводить её в словесную форму;</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такие виды чтения, как ознакомительное, изучающее, поисковое; осознавать цель чтения;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воспринимать смысл читаемых текстов, выделять существенную информацию из текстов разных видов (художественного и познавательного); передавать устно или письменно содержание текста;</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анализировать и оценивать содержание, языковые особенности и структуру текста, определять место и роль иллюстративного ряда в тексте;</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пользоваться словарями и справочным материалом учебника;</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ориентироваться на возможность решения задач разными способами; выбирать наиболее эффективный способ решения задачи;</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составлять простейшие инструкции, определяющие последовательность действий при решении задач.</w:t>
      </w:r>
    </w:p>
    <w:p w:rsidR="00780BA4" w:rsidRPr="00677DD0" w:rsidRDefault="00780BA4" w:rsidP="0020616E">
      <w:pPr>
        <w:spacing w:after="0" w:line="240" w:lineRule="auto"/>
        <w:ind w:firstLine="709"/>
        <w:jc w:val="both"/>
        <w:rPr>
          <w:rFonts w:ascii="Times New Roman" w:hAnsi="Times New Roman" w:cs="Times New Roman"/>
          <w:b/>
          <w:i/>
          <w:color w:val="000000" w:themeColor="text1"/>
          <w:sz w:val="28"/>
          <w:szCs w:val="28"/>
        </w:rPr>
      </w:pPr>
      <w:r w:rsidRPr="00677DD0">
        <w:rPr>
          <w:rFonts w:ascii="Times New Roman" w:hAnsi="Times New Roman" w:cs="Times New Roman"/>
          <w:b/>
          <w:bCs/>
          <w:i/>
          <w:color w:val="000000" w:themeColor="text1"/>
          <w:sz w:val="28"/>
          <w:szCs w:val="28"/>
        </w:rPr>
        <w:t>Учащийся</w:t>
      </w:r>
      <w:r w:rsidRPr="00677DD0">
        <w:rPr>
          <w:rFonts w:ascii="Times New Roman" w:hAnsi="Times New Roman" w:cs="Times New Roman"/>
          <w:b/>
          <w:i/>
          <w:color w:val="000000" w:themeColor="text1"/>
          <w:sz w:val="28"/>
          <w:szCs w:val="28"/>
        </w:rPr>
        <w:t xml:space="preserve"> получит возможность научиться: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строить несложные рассуждения, устанавливать причинно-следственные связи, делать выводы, формулировать их;</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осознанно строить речевое высказывание в устной и письменной форме; выступать перед аудиторией одноклассников с небольшими сообщениями, используя иллюстративный материал (плакаты, презентацию);</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использовать знаково-символические средства (в том числе модели, схемы, таблицы) для решения учебных и практических задач; создавать и преобразовывать модели и схемы для решения;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осуществлять аналогии между изучаемым предметом и собственным опытом;</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осуществлять анализ, синтез, сравнение, сопоставление, классификацию, обобщение материала, как по заданным критериям, так и по самостоятельно выделенным основаниям;</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осуществлять расширенный поиск информации с использованием ресурсов библиотек и Интернета.</w:t>
      </w:r>
    </w:p>
    <w:p w:rsidR="00780BA4" w:rsidRPr="00677DD0" w:rsidRDefault="00780BA4" w:rsidP="0020616E">
      <w:pPr>
        <w:spacing w:after="0" w:line="240" w:lineRule="auto"/>
        <w:ind w:firstLine="709"/>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Коммуникативные </w:t>
      </w:r>
      <w:r w:rsidR="006D60E0" w:rsidRPr="00677DD0">
        <w:rPr>
          <w:rFonts w:ascii="Times New Roman" w:hAnsi="Times New Roman" w:cs="Times New Roman"/>
          <w:b/>
          <w:color w:val="000000" w:themeColor="text1"/>
          <w:sz w:val="28"/>
          <w:szCs w:val="28"/>
        </w:rPr>
        <w:t>УУД</w:t>
      </w:r>
    </w:p>
    <w:p w:rsidR="00780BA4" w:rsidRPr="00677DD0" w:rsidRDefault="00780BA4" w:rsidP="0020616E">
      <w:pPr>
        <w:spacing w:after="0" w:line="240" w:lineRule="auto"/>
        <w:ind w:firstLine="709"/>
        <w:jc w:val="both"/>
        <w:rPr>
          <w:rFonts w:ascii="Times New Roman" w:hAnsi="Times New Roman" w:cs="Times New Roman"/>
          <w:b/>
          <w:i/>
          <w:color w:val="000000" w:themeColor="text1"/>
          <w:sz w:val="28"/>
          <w:szCs w:val="28"/>
        </w:rPr>
      </w:pPr>
      <w:r w:rsidRPr="00677DD0">
        <w:rPr>
          <w:rFonts w:ascii="Times New Roman" w:hAnsi="Times New Roman" w:cs="Times New Roman"/>
          <w:b/>
          <w:bCs/>
          <w:i/>
          <w:color w:val="000000" w:themeColor="text1"/>
          <w:sz w:val="28"/>
          <w:szCs w:val="28"/>
        </w:rPr>
        <w:t xml:space="preserve">Учащийся </w:t>
      </w:r>
      <w:r w:rsidRPr="00677DD0">
        <w:rPr>
          <w:rFonts w:ascii="Times New Roman" w:hAnsi="Times New Roman" w:cs="Times New Roman"/>
          <w:b/>
          <w:i/>
          <w:color w:val="000000" w:themeColor="text1"/>
          <w:sz w:val="28"/>
          <w:szCs w:val="28"/>
        </w:rPr>
        <w:t>научится: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выражать свои мысли и чувства в устной и письменной форме, ориентируясь на задачи и ситуацию общения, соблюдая нормы литературного языка и нормы «хорошей» речи (ясность, точность, содержательность, последовательность выражения мысли и др.);</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ориентироваться на позицию партнёра в общении и взаимодействии;</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адекватно использовать речевые средства для решения различных коммуникативных задач; понимать зависимость характера речи от задач и ситуации общения;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участвовать в диалоге, общей беседе, совместной деятельности (в парах и группах), договариваться с партнёрами о способах решения учебной задачи, приходить к общему решению, осуществлять взаимоконтроль;</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задавать вопросы, необходимые для организации собственной деятельности и сотрудничества с партнёром;</w:t>
      </w:r>
    </w:p>
    <w:p w:rsidR="00780BA4" w:rsidRPr="00677DD0" w:rsidRDefault="00780BA4" w:rsidP="0020616E">
      <w:pPr>
        <w:spacing w:after="0" w:line="240" w:lineRule="auto"/>
        <w:ind w:firstLine="709"/>
        <w:jc w:val="both"/>
        <w:rPr>
          <w:rFonts w:ascii="Times New Roman" w:hAnsi="Times New Roman" w:cs="Times New Roman"/>
          <w:b/>
          <w:i/>
          <w:color w:val="000000" w:themeColor="text1"/>
          <w:sz w:val="28"/>
          <w:szCs w:val="28"/>
        </w:rPr>
      </w:pPr>
      <w:r w:rsidRPr="00677DD0">
        <w:rPr>
          <w:rFonts w:ascii="Times New Roman" w:hAnsi="Times New Roman" w:cs="Times New Roman"/>
          <w:b/>
          <w:bCs/>
          <w:i/>
          <w:color w:val="000000" w:themeColor="text1"/>
          <w:sz w:val="28"/>
          <w:szCs w:val="28"/>
        </w:rPr>
        <w:t xml:space="preserve">Учащийся </w:t>
      </w:r>
      <w:r w:rsidRPr="00677DD0">
        <w:rPr>
          <w:rFonts w:ascii="Times New Roman" w:hAnsi="Times New Roman" w:cs="Times New Roman"/>
          <w:b/>
          <w:i/>
          <w:color w:val="000000" w:themeColor="text1"/>
          <w:sz w:val="28"/>
          <w:szCs w:val="28"/>
        </w:rPr>
        <w:t>получит возможность научиться:</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учитывать разные мнения и интересы и высказывать своё собственное мнение (позицию), аргументировать его;</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оценивать мысли, советы, предложения других людей, принимать их во внимание и пытаться учитывать в своей деятельности;</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 xml:space="preserve">строить монологическое высказывание с учётом поставленной коммуникативной задачи; </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контролировать действия партнёра, оказывать в сотрудничестве необходимую помощь;</w:t>
      </w:r>
    </w:p>
    <w:p w:rsidR="00780BA4" w:rsidRPr="00677DD0" w:rsidRDefault="00780BA4" w:rsidP="0020616E">
      <w:pPr>
        <w:spacing w:after="0" w:line="240" w:lineRule="auto"/>
        <w:ind w:firstLine="709"/>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применять приобретённые коммуникативные умения в практике свободного общения.</w:t>
      </w:r>
    </w:p>
    <w:p w:rsidR="00780BA4" w:rsidRPr="00677DD0" w:rsidRDefault="00780BA4" w:rsidP="0020616E">
      <w:pPr>
        <w:spacing w:after="0" w:line="240" w:lineRule="auto"/>
        <w:ind w:firstLine="709"/>
        <w:jc w:val="both"/>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Предметные результаты</w:t>
      </w:r>
    </w:p>
    <w:p w:rsidR="00780BA4" w:rsidRPr="00677DD0" w:rsidRDefault="00780BA4" w:rsidP="0020616E">
      <w:pPr>
        <w:spacing w:after="0" w:line="240" w:lineRule="auto"/>
        <w:ind w:firstLine="709"/>
        <w:jc w:val="both"/>
        <w:rPr>
          <w:rFonts w:ascii="Times New Roman" w:hAnsi="Times New Roman" w:cs="Times New Roman"/>
          <w:b/>
          <w:bCs/>
          <w:i/>
          <w:color w:val="000000" w:themeColor="text1"/>
          <w:sz w:val="28"/>
          <w:szCs w:val="28"/>
        </w:rPr>
      </w:pPr>
      <w:r w:rsidRPr="00677DD0">
        <w:rPr>
          <w:rFonts w:ascii="Times New Roman" w:hAnsi="Times New Roman" w:cs="Times New Roman"/>
          <w:b/>
          <w:bCs/>
          <w:i/>
          <w:color w:val="000000" w:themeColor="text1"/>
          <w:sz w:val="28"/>
          <w:szCs w:val="28"/>
        </w:rPr>
        <w:t>Учащийся научится</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находить в словах (в написанном и звучащем слове) орфограммы на изученные правила и обосновывать их написание;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проверять написанное и находить свои ошибки в словах с изученными орфограммами;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правильно писать слова с непроверяемыми написаниями по программе данного года обучения;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производить количественный и позиционный анализ;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обозначать мягкость согласных на письме;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производить фонетический разбор слова;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составлять слова из слогов, делить слова на слоги;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правильно переносить слова;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выделять ударный гласный звук и гласный слог; </w:t>
      </w:r>
    </w:p>
    <w:p w:rsidR="0020616E"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подбирать однокоренные слова разных частей речи с целью правильного написания слов с безударной гласной; звонкой, глухой, или непроизносимой согласной в корне;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правильно оформлять предложение на письме;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выделять предложение из текста, слова из предложения;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определять количество и последовательность слов в предложении;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составлять схемы предложений;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дифференцировать части речи;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выделять грамматическую основу простого двусоставного предложения;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задавать вопросы к словам в предложении, устанавливать связь между словами в предложении;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строить и употреблять предложно-падежные конструкции;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разбирать по составу доступные слова;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выделять два корня в сложных словах;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образовывать имена существительные и имена прилагательные с помощью суффиксов и приставок, глаголы с помощью приставок;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определять род, число, падеж имен существительных и имен прилагательных;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определять число и время глаголов;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согласовывать имена существительные и прилагательные;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различать глаголы прошедшего времени по родам;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различать конкретно-пространственные значения предлогов, уметь правильно употреблять их в устной и письменной речи; дифференцировать их от приставок, писать раздельно предлоги со словами;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пользоваться различными схемами предлогов;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объяснять значение слов;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lastRenderedPageBreak/>
        <w:t xml:space="preserve">составлять предложения, в которых бы четко проявлялось каждое из значений многозначного слова;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 подбирать к слову антонимы, синонимы;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находить слова-омонимы;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объяснять переносное значение словосочетаний и предложений; </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 xml:space="preserve">распознавать главное и зависимое слово в словосочетании; </w:t>
      </w:r>
    </w:p>
    <w:p w:rsidR="00780BA4" w:rsidRPr="00677DD0" w:rsidRDefault="00780BA4" w:rsidP="0020616E">
      <w:pPr>
        <w:spacing w:after="0" w:line="240" w:lineRule="auto"/>
        <w:ind w:firstLine="709"/>
        <w:jc w:val="both"/>
        <w:rPr>
          <w:rFonts w:ascii="Times New Roman" w:hAnsi="Times New Roman" w:cs="Times New Roman"/>
          <w:b/>
          <w:bCs/>
          <w:i/>
          <w:color w:val="000000" w:themeColor="text1"/>
          <w:sz w:val="28"/>
          <w:szCs w:val="28"/>
        </w:rPr>
      </w:pPr>
      <w:r w:rsidRPr="00677DD0">
        <w:rPr>
          <w:rFonts w:ascii="Times New Roman" w:hAnsi="Times New Roman" w:cs="Times New Roman"/>
          <w:b/>
          <w:bCs/>
          <w:i/>
          <w:color w:val="000000" w:themeColor="text1"/>
          <w:sz w:val="28"/>
          <w:szCs w:val="28"/>
        </w:rPr>
        <w:t>Учащийся получит возможность научиться</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использовать школьную терминологию, пользоваться понятиями «звук», «буква», «слог», «слово», «предложение», «глагол», «корень», «суффикс», «приставка», «окончание» и т.д.;</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пользоваться словарями различного типа (толковыми, орфографическими, словообразовательными, синонимов и др.);</w:t>
      </w:r>
    </w:p>
    <w:p w:rsidR="00780BA4" w:rsidRPr="00677DD0" w:rsidRDefault="00780BA4" w:rsidP="0020616E">
      <w:pPr>
        <w:spacing w:after="0" w:line="240" w:lineRule="auto"/>
        <w:ind w:firstLine="709"/>
        <w:jc w:val="both"/>
        <w:rPr>
          <w:rFonts w:ascii="Times New Roman" w:hAnsi="Times New Roman" w:cs="Times New Roman"/>
          <w:bCs/>
          <w:color w:val="000000" w:themeColor="text1"/>
          <w:sz w:val="28"/>
          <w:szCs w:val="28"/>
        </w:rPr>
      </w:pPr>
      <w:r w:rsidRPr="00677DD0">
        <w:rPr>
          <w:rFonts w:ascii="Times New Roman" w:hAnsi="Times New Roman" w:cs="Times New Roman"/>
          <w:bCs/>
          <w:color w:val="000000" w:themeColor="text1"/>
          <w:sz w:val="28"/>
          <w:szCs w:val="28"/>
        </w:rPr>
        <w:t>осознавать важность орфографически грамотного письма и роль знаков препинания в письменной речи</w:t>
      </w:r>
    </w:p>
    <w:p w:rsidR="00686166" w:rsidRPr="00677DD0" w:rsidRDefault="00686166" w:rsidP="0020616E">
      <w:pPr>
        <w:spacing w:after="0" w:line="240" w:lineRule="auto"/>
        <w:ind w:firstLine="709"/>
        <w:contextualSpacing/>
        <w:jc w:val="center"/>
        <w:rPr>
          <w:rFonts w:ascii="Times New Roman" w:hAnsi="Times New Roman" w:cs="Times New Roman"/>
          <w:bCs/>
          <w:color w:val="000000" w:themeColor="text1"/>
          <w:sz w:val="28"/>
          <w:szCs w:val="28"/>
        </w:rPr>
      </w:pPr>
    </w:p>
    <w:p w:rsidR="0020616E" w:rsidRPr="00677DD0" w:rsidRDefault="0020616E" w:rsidP="00686166">
      <w:pPr>
        <w:spacing w:after="0" w:line="240" w:lineRule="auto"/>
        <w:ind w:firstLine="142"/>
        <w:contextualSpacing/>
        <w:jc w:val="center"/>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 xml:space="preserve">Тематическое планирование </w:t>
      </w:r>
    </w:p>
    <w:p w:rsidR="00780BA4" w:rsidRPr="00677DD0" w:rsidRDefault="0020616E" w:rsidP="00686166">
      <w:pPr>
        <w:spacing w:after="0" w:line="240" w:lineRule="auto"/>
        <w:ind w:firstLine="142"/>
        <w:contextualSpacing/>
        <w:jc w:val="center"/>
        <w:rPr>
          <w:rFonts w:ascii="Times New Roman" w:hAnsi="Times New Roman" w:cs="Times New Roman"/>
          <w:b/>
          <w:bCs/>
          <w:color w:val="000000" w:themeColor="text1"/>
          <w:sz w:val="28"/>
          <w:szCs w:val="28"/>
        </w:rPr>
      </w:pPr>
      <w:r w:rsidRPr="00677DD0">
        <w:rPr>
          <w:rFonts w:ascii="Times New Roman" w:hAnsi="Times New Roman" w:cs="Times New Roman"/>
          <w:b/>
          <w:bCs/>
          <w:color w:val="000000" w:themeColor="text1"/>
          <w:sz w:val="28"/>
          <w:szCs w:val="28"/>
        </w:rPr>
        <w:t>программы коррекционно-развивающих логопедических занятий</w:t>
      </w:r>
    </w:p>
    <w:p w:rsidR="00780BA4" w:rsidRPr="00677DD0" w:rsidRDefault="00780BA4" w:rsidP="00686166">
      <w:pPr>
        <w:spacing w:after="0" w:line="240" w:lineRule="auto"/>
        <w:ind w:firstLine="142"/>
        <w:contextualSpacing/>
        <w:jc w:val="center"/>
        <w:rPr>
          <w:rFonts w:ascii="Times New Roman" w:hAnsi="Times New Roman" w:cs="Times New Roman"/>
          <w:b/>
          <w:bCs/>
          <w:color w:val="000000" w:themeColor="text1"/>
          <w:sz w:val="28"/>
          <w:szCs w:val="28"/>
        </w:rPr>
      </w:pPr>
    </w:p>
    <w:p w:rsidR="00780BA4" w:rsidRPr="00677DD0" w:rsidRDefault="00780BA4" w:rsidP="0020616E">
      <w:pPr>
        <w:spacing w:after="0" w:line="240" w:lineRule="auto"/>
        <w:ind w:firstLine="709"/>
        <w:contextualSpacing/>
        <w:jc w:val="both"/>
        <w:rPr>
          <w:rFonts w:ascii="Times New Roman" w:hAnsi="Times New Roman" w:cs="Times New Roman"/>
          <w:b/>
          <w:bCs/>
          <w:i/>
          <w:color w:val="000000" w:themeColor="text1"/>
          <w:sz w:val="28"/>
          <w:szCs w:val="28"/>
        </w:rPr>
      </w:pPr>
      <w:r w:rsidRPr="00677DD0">
        <w:rPr>
          <w:rFonts w:ascii="Times New Roman" w:hAnsi="Times New Roman" w:cs="Times New Roman"/>
          <w:b/>
          <w:bCs/>
          <w:i/>
          <w:color w:val="000000" w:themeColor="text1"/>
          <w:sz w:val="28"/>
          <w:szCs w:val="28"/>
        </w:rPr>
        <w:t>Развитие языкового анализа и синтеза 30 часов</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Предложение. Слово. 1 час. </w:t>
      </w:r>
      <w:r w:rsidRPr="00677DD0">
        <w:rPr>
          <w:rFonts w:ascii="Times New Roman" w:hAnsi="Times New Roman" w:cs="Times New Roman"/>
          <w:bCs/>
          <w:color w:val="000000" w:themeColor="text1"/>
          <w:sz w:val="28"/>
          <w:szCs w:val="28"/>
        </w:rPr>
        <w:t>(Уточнение знаний о предложении; дифференциация понятий «предложение» и «слово»; развитие умения устанавливать грамматическую и смысловую связь между словами в предложении)</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Определение границ предложения. Оформление предложения на письме</w:t>
      </w:r>
      <w:r w:rsidRPr="00677DD0">
        <w:rPr>
          <w:rFonts w:ascii="Times New Roman" w:hAnsi="Times New Roman" w:cs="Times New Roman"/>
          <w:bCs/>
          <w:color w:val="000000" w:themeColor="text1"/>
          <w:sz w:val="28"/>
          <w:szCs w:val="28"/>
        </w:rPr>
        <w:t xml:space="preserve">. </w:t>
      </w:r>
      <w:r w:rsidRPr="00677DD0">
        <w:rPr>
          <w:rFonts w:ascii="Times New Roman" w:hAnsi="Times New Roman" w:cs="Times New Roman"/>
          <w:bCs/>
          <w:i/>
          <w:color w:val="000000" w:themeColor="text1"/>
          <w:sz w:val="28"/>
          <w:szCs w:val="28"/>
        </w:rPr>
        <w:t>1 час</w:t>
      </w:r>
      <w:r w:rsidRPr="00677DD0">
        <w:rPr>
          <w:rFonts w:ascii="Times New Roman" w:hAnsi="Times New Roman" w:cs="Times New Roman"/>
          <w:bCs/>
          <w:color w:val="000000" w:themeColor="text1"/>
          <w:sz w:val="28"/>
          <w:szCs w:val="28"/>
        </w:rPr>
        <w:t>. (Развитие умения выделять предложения из потока речи, определять границы предложения на слух, при чтении; развитие умения применять правило обозначения границ предложения на письме, правильно выбирать знак в зависимости от типа предложения; демонстрация значимость правильного определения границ предложения; развитие умения слышать, чувствовать и пони- мать интонационную законченность предложения; привлечение внимания к правильному чтению текста с расстановкой пауз; развитие навыка выразительного чтения и произношения предложений, с интонацией, соответствующей знаку препинания; развитие умения замечать и исправлять ошибки)</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Главные члены предложения. Распространенные и нераспространенные предложения. 1 час </w:t>
      </w:r>
      <w:r w:rsidRPr="00677DD0">
        <w:rPr>
          <w:rFonts w:ascii="Times New Roman" w:hAnsi="Times New Roman" w:cs="Times New Roman"/>
          <w:bCs/>
          <w:color w:val="000000" w:themeColor="text1"/>
          <w:sz w:val="28"/>
          <w:szCs w:val="28"/>
        </w:rPr>
        <w:t>(Уточнение знаний учащихся о главных членах предложения; развитие умения выделять грамматическую основу простого двусоставного предложения; развитие умения составлять схему простого предложения; определение главных членов предложения на слух; распространение простых предложений с опорой на схему и без нее)</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Второстепенные члены предложения. Смысловая и грамматическая связь слов в предложении. 1 час </w:t>
      </w:r>
      <w:r w:rsidRPr="00677DD0">
        <w:rPr>
          <w:rFonts w:ascii="Times New Roman" w:hAnsi="Times New Roman" w:cs="Times New Roman"/>
          <w:bCs/>
          <w:color w:val="000000" w:themeColor="text1"/>
          <w:sz w:val="28"/>
          <w:szCs w:val="28"/>
        </w:rPr>
        <w:t>(Уточнение знаний учащихся о второстепенных членах предложения; развитие умения определять главные и второстепенные члены предложения; демонстрация значимость использования второстепенных членов предложения; развитие умения устанавливать связь слов в предложении; развитие умения распространять предложения, опираясь на схему и слова для справок; развитие умения построения грамматически правильных предложений)</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lastRenderedPageBreak/>
        <w:t xml:space="preserve">Количественный и последовательный анализ предложений на слова. 1час. </w:t>
      </w:r>
      <w:r w:rsidRPr="00677DD0">
        <w:rPr>
          <w:rFonts w:ascii="Times New Roman" w:hAnsi="Times New Roman" w:cs="Times New Roman"/>
          <w:bCs/>
          <w:color w:val="000000" w:themeColor="text1"/>
          <w:sz w:val="28"/>
          <w:szCs w:val="28"/>
        </w:rPr>
        <w:t>(Развитие навыка анализа предложения, развитие умения определять количество и порядок слов в предложении; формирование представления о слове как о единице предложения; развитие умения составлять схемы предложения; развитие умения составлять предложения по схемам)</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Предлоги. Значение, правописание. 1 час. </w:t>
      </w:r>
      <w:r w:rsidRPr="00677DD0">
        <w:rPr>
          <w:rFonts w:ascii="Times New Roman" w:hAnsi="Times New Roman" w:cs="Times New Roman"/>
          <w:bCs/>
          <w:color w:val="000000" w:themeColor="text1"/>
          <w:sz w:val="28"/>
          <w:szCs w:val="28"/>
        </w:rPr>
        <w:t>(Уточнение представлений о предлоге, о роли предлогов в речи; развитие навыка раздельного написания предлогов; уточнение конкретно-пространственных значений предлогов на основе их графического изображения; развитие умения различать предлоги, правильно употреблять их в речи и на письме; развитие умения составлять предложения с предлогами)</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Звуки и буквы. Гласные и согласные звуки. 1 час. </w:t>
      </w:r>
      <w:r w:rsidRPr="00677DD0">
        <w:rPr>
          <w:rFonts w:ascii="Times New Roman" w:hAnsi="Times New Roman" w:cs="Times New Roman"/>
          <w:bCs/>
          <w:color w:val="000000" w:themeColor="text1"/>
          <w:sz w:val="28"/>
          <w:szCs w:val="28"/>
        </w:rPr>
        <w:t>(Дифференциация гласных и согласных звуков; дифференциация понятий «звук» и «буква»; уточнение представлений об отличительных признаках гласных и согласных звуков; развитие умения распознавать гласные и согласные звуки; развитие умения выделять гласные из слов)</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Слогообразующая роль гласных. Типы слогов. 1 час. </w:t>
      </w:r>
      <w:r w:rsidRPr="00677DD0">
        <w:rPr>
          <w:rFonts w:ascii="Times New Roman" w:hAnsi="Times New Roman" w:cs="Times New Roman"/>
          <w:bCs/>
          <w:color w:val="000000" w:themeColor="text1"/>
          <w:sz w:val="28"/>
          <w:szCs w:val="28"/>
        </w:rPr>
        <w:t>(Развитие умения определять количество слогов в слове, опираясь на количество гласных звуков; развитие умения выделять гласные из слов; уточнение представлений учащихся о слоге как о части слова; развитие умения дифференцировать различные типы слогов; развитие умения делить слово на слоги, опираясь на количество в них гласных звуков; развитие умения составлять из слогов слова различной слоговой структуры)</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Слоговой анализ и синтез слов различной слоговой структуры. 1 час. </w:t>
      </w:r>
      <w:r w:rsidRPr="00677DD0">
        <w:rPr>
          <w:rFonts w:ascii="Times New Roman" w:hAnsi="Times New Roman" w:cs="Times New Roman"/>
          <w:bCs/>
          <w:color w:val="000000" w:themeColor="text1"/>
          <w:sz w:val="28"/>
          <w:szCs w:val="28"/>
        </w:rPr>
        <w:t>(Развитие умения переносить слова с учетом правил переноса; закрепление представлений о делении слова на слоги; уточнение правил переноса слов; развитие умения определять слова, которые переносить нельзя)</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Правила переноса слов. 2 часа. </w:t>
      </w:r>
      <w:r w:rsidRPr="00677DD0">
        <w:rPr>
          <w:rFonts w:ascii="Times New Roman" w:hAnsi="Times New Roman" w:cs="Times New Roman"/>
          <w:bCs/>
          <w:color w:val="000000" w:themeColor="text1"/>
          <w:sz w:val="28"/>
          <w:szCs w:val="28"/>
        </w:rPr>
        <w:t>(Развитие навыка деления слова на слоги, составления слова из слогов, определения количества слогов в слове; развитие умения переносить слова с учетом правил переноса)</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Ударение. Смысло- и форморазличительная роль ударения. 1 час. </w:t>
      </w:r>
      <w:r w:rsidRPr="00677DD0">
        <w:rPr>
          <w:rFonts w:ascii="Times New Roman" w:hAnsi="Times New Roman" w:cs="Times New Roman"/>
          <w:bCs/>
          <w:color w:val="000000" w:themeColor="text1"/>
          <w:sz w:val="28"/>
          <w:szCs w:val="28"/>
        </w:rPr>
        <w:t>(Уточнение представлений об особенностях ударного слога и роли ударения в речи; развитие умения дифференцировать ударные и безударные гласные звуки в слове; развитие умения выделять ударный гласный на фоне слова, ударный слог в словах различной звукослоговой структуры; развитие умения узнавать слово по его слого-ритмической схеме; смыслоразличительная роль ударения; (например слова: замок — замок))</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Ударные и безударные гласные в слове. Правописание слов с проверяемыми и непроверяемыми безударными гласными в корне слова. 4 часа. </w:t>
      </w:r>
      <w:r w:rsidRPr="00677DD0">
        <w:rPr>
          <w:rFonts w:ascii="Times New Roman" w:hAnsi="Times New Roman" w:cs="Times New Roman"/>
          <w:bCs/>
          <w:color w:val="000000" w:themeColor="text1"/>
          <w:sz w:val="28"/>
          <w:szCs w:val="28"/>
        </w:rPr>
        <w:t xml:space="preserve">(Уточнение представлений о правописании проверяемых безударных гласных в корне слова; формирование навыка правописания слов с проверяемыми безударными гласными в корне слова; дифференциация ударных и безударных гласных; уточнение знаний о способах проверки безударных гласных в корне слова путем подбора родственных слов и путем изменения формы слова; формирование навыка работы по алгоритму проверки безударной гласной в корне слова; развитие орфографической зоркости; уточнение представлений о правописании непроверяемых безударных гласных в </w:t>
      </w:r>
      <w:r w:rsidRPr="00677DD0">
        <w:rPr>
          <w:rFonts w:ascii="Times New Roman" w:hAnsi="Times New Roman" w:cs="Times New Roman"/>
          <w:bCs/>
          <w:color w:val="000000" w:themeColor="text1"/>
          <w:sz w:val="28"/>
          <w:szCs w:val="28"/>
        </w:rPr>
        <w:lastRenderedPageBreak/>
        <w:t>корне слова; развитие умения выделять, распознавать ударные и безударные гласные в слове)</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Проверочный тест 1 час. </w:t>
      </w:r>
      <w:r w:rsidRPr="00677DD0">
        <w:rPr>
          <w:rFonts w:ascii="Times New Roman" w:hAnsi="Times New Roman" w:cs="Times New Roman"/>
          <w:bCs/>
          <w:color w:val="000000" w:themeColor="text1"/>
          <w:sz w:val="28"/>
          <w:szCs w:val="28"/>
        </w:rPr>
        <w:t>(Уточнение представлений о соответствии звука и буквы в ударном слоге и их возможном несоответствии в безударном слоге; развитие умения распознавать слова с поверяемыми безударными гласными и с непроверяемыми безударными гласными в корне слова; закрепление представлений о правописании слов с проверяемыми безударными гласными в корне слова; уточнение представлений о единообразном написании корня в родственных словах; формирование умения запоминать словарные слова; развитие навыка работы по алгоритму проверки безударной гласной в корне слова)</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Гласные I и II ряда. Йотированные гласные. 1 час. (</w:t>
      </w:r>
      <w:r w:rsidRPr="00677DD0">
        <w:rPr>
          <w:rFonts w:ascii="Times New Roman" w:hAnsi="Times New Roman" w:cs="Times New Roman"/>
          <w:bCs/>
          <w:color w:val="000000" w:themeColor="text1"/>
          <w:sz w:val="28"/>
          <w:szCs w:val="28"/>
        </w:rPr>
        <w:t>Формирование представления о различии между «звуком» и «буквой»; дифференциация гласных 1-го и 2-го ряда; уточнение представлений об образовании гласных 2-го ряда (йотированных гласных: е, е, ю, я), об обозначении этими буквами двух звуков; уточнение представлений об обозначении мягкости согласных на письме буквами е, е, ю, я, и)</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Твердые и мягкие согласные. Обозначение мягкости согласных на письме гласными 2-го ряда 1 час. </w:t>
      </w:r>
      <w:r w:rsidRPr="00677DD0">
        <w:rPr>
          <w:rFonts w:ascii="Times New Roman" w:hAnsi="Times New Roman" w:cs="Times New Roman"/>
          <w:bCs/>
          <w:color w:val="000000" w:themeColor="text1"/>
          <w:sz w:val="28"/>
          <w:szCs w:val="28"/>
        </w:rPr>
        <w:t>(Развитие умения дифференцировать твердые и мягкие согласные; уточнение представлений о способах обозначения мягкости согласных на письме: гласными буквами 2-го ряда (е, е, я, ю, и) и буквой Ь; развитие навыка обозначения мягкости согласных на письме гласными второго ряда)</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Твердые и мягкие согласные. Обозначение мягкости согласных на письме мягким знаком 1 час. </w:t>
      </w:r>
      <w:r w:rsidRPr="00677DD0">
        <w:rPr>
          <w:rFonts w:ascii="Times New Roman" w:hAnsi="Times New Roman" w:cs="Times New Roman"/>
          <w:bCs/>
          <w:color w:val="000000" w:themeColor="text1"/>
          <w:sz w:val="28"/>
          <w:szCs w:val="28"/>
        </w:rPr>
        <w:t>(Развитие умения дифференцировать твердые и мягкие согласные; обобщение представлений учащихся о способах обозначения на письме мягкости согласных звуков; формирование представление о роли мягкого знака как показателя мягкости и о его смыслоразличительной роли; развитие умения обозначать мягкость согласных в конце и в середине слова при помощи Ь)</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Разделительный Ь и Ь — показатель мягкости согласных. 2 часа. </w:t>
      </w:r>
      <w:r w:rsidRPr="00677DD0">
        <w:rPr>
          <w:rFonts w:ascii="Times New Roman" w:hAnsi="Times New Roman" w:cs="Times New Roman"/>
          <w:bCs/>
          <w:color w:val="000000" w:themeColor="text1"/>
          <w:sz w:val="28"/>
          <w:szCs w:val="28"/>
        </w:rPr>
        <w:t>(Развитие умения различать Ь – показатель мягкости согласных на письме и разделительный Ь; уточнение представлений о разделительном Ь и Ь — показателе мягкости; формирование умения соотносить произношение слова и его написание; развитие умения образовывать существительные множественного числа, притяжательные прилагательные; развитие умения правильно переносить слова с Ь)</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Разделительный Ъ и разделительный Ь знак. 2 часа</w:t>
      </w:r>
      <w:r w:rsidRPr="00677DD0">
        <w:rPr>
          <w:rFonts w:ascii="Times New Roman" w:hAnsi="Times New Roman" w:cs="Times New Roman"/>
          <w:bCs/>
          <w:color w:val="000000" w:themeColor="text1"/>
          <w:sz w:val="28"/>
          <w:szCs w:val="28"/>
        </w:rPr>
        <w:t>. (Развитие умения различать разделительные Ь и Ъ знаки; обобщение знаний о правописании разделительного Ь и разделительного Ъ; формирование умения соотносить произношение слова и его написание; развитие умения образовывать слова при помощи приставок; активизация и обогащение словарного запаса учащихся)</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Звонкие и глухие согласные. Правописание парных звонких и глухих согласных в корне слова. 2 часа. </w:t>
      </w:r>
      <w:r w:rsidRPr="00677DD0">
        <w:rPr>
          <w:rFonts w:ascii="Times New Roman" w:hAnsi="Times New Roman" w:cs="Times New Roman"/>
          <w:bCs/>
          <w:color w:val="000000" w:themeColor="text1"/>
          <w:sz w:val="28"/>
          <w:szCs w:val="28"/>
        </w:rPr>
        <w:t xml:space="preserve">(Уточнение представлений о глухих и звонких согласных; дифференциация звонких и глухих согласных; уточнение представлений о парных согласных по звонкости–глухости; уточнение знаний о правописании слов с парными глухими и звонкими согласными в корне слова; развитие умения распознавать в словах согласные, которые нужно проверять; формирование умения подбирать </w:t>
      </w:r>
      <w:r w:rsidRPr="00677DD0">
        <w:rPr>
          <w:rFonts w:ascii="Times New Roman" w:hAnsi="Times New Roman" w:cs="Times New Roman"/>
          <w:bCs/>
          <w:color w:val="000000" w:themeColor="text1"/>
          <w:sz w:val="28"/>
          <w:szCs w:val="28"/>
        </w:rPr>
        <w:lastRenderedPageBreak/>
        <w:t>проверочные слова; уточнение представлений о единообразном написании корня в однокоренных словах)</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Непроизносимые согласные в корне слова. 2 часа. </w:t>
      </w:r>
      <w:r w:rsidRPr="00677DD0">
        <w:rPr>
          <w:rFonts w:ascii="Times New Roman" w:hAnsi="Times New Roman" w:cs="Times New Roman"/>
          <w:bCs/>
          <w:color w:val="000000" w:themeColor="text1"/>
          <w:sz w:val="28"/>
          <w:szCs w:val="28"/>
        </w:rPr>
        <w:t>(Развитие умения проверять слова с непроизносимыми согласными, используя алгоритм проверки непроизносимых согласных в корне слова; развитие умения осознанно подбирать проверочное слово и обосновывать написание проверяемого; обобщение знаний учащихся об орфограммах в корне слова)</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Фонематический анализ слов. 1 час. </w:t>
      </w:r>
      <w:r w:rsidRPr="00677DD0">
        <w:rPr>
          <w:rFonts w:ascii="Times New Roman" w:hAnsi="Times New Roman" w:cs="Times New Roman"/>
          <w:bCs/>
          <w:color w:val="000000" w:themeColor="text1"/>
          <w:sz w:val="28"/>
          <w:szCs w:val="28"/>
        </w:rPr>
        <w:t>(Развитие фонематического анализа, синтеза, представлений; Формирование навыка фонематического разбора слов по алгоритму)</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Проверочная работа по всему блоку. 1 час</w:t>
      </w:r>
      <w:r w:rsidRPr="00677DD0">
        <w:rPr>
          <w:rFonts w:ascii="Times New Roman" w:hAnsi="Times New Roman" w:cs="Times New Roman"/>
          <w:bCs/>
          <w:color w:val="000000" w:themeColor="text1"/>
          <w:sz w:val="28"/>
          <w:szCs w:val="28"/>
        </w:rPr>
        <w:t>. (Проверка усвоения знаний учащимися по I блоку программы; формирование навыка применения полученных знаний; развитие орфографической зоркости; повышение уровня самостоятельности и самоконтроля)</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p>
    <w:p w:rsidR="00780BA4" w:rsidRPr="00677DD0" w:rsidRDefault="00780BA4" w:rsidP="0020616E">
      <w:pPr>
        <w:spacing w:after="0" w:line="240" w:lineRule="auto"/>
        <w:ind w:firstLine="709"/>
        <w:contextualSpacing/>
        <w:jc w:val="both"/>
        <w:rPr>
          <w:rFonts w:ascii="Times New Roman" w:hAnsi="Times New Roman" w:cs="Times New Roman"/>
          <w:b/>
          <w:bCs/>
          <w:i/>
          <w:color w:val="000000" w:themeColor="text1"/>
          <w:sz w:val="28"/>
          <w:szCs w:val="28"/>
        </w:rPr>
      </w:pPr>
      <w:r w:rsidRPr="00677DD0">
        <w:rPr>
          <w:rFonts w:ascii="Times New Roman" w:hAnsi="Times New Roman" w:cs="Times New Roman"/>
          <w:b/>
          <w:bCs/>
          <w:i/>
          <w:color w:val="000000" w:themeColor="text1"/>
          <w:sz w:val="28"/>
          <w:szCs w:val="28"/>
        </w:rPr>
        <w:t>Коррекция нарушений лексико-грамматического строя 23 часа</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Состав слова. Корень. 1 час. </w:t>
      </w:r>
      <w:r w:rsidRPr="00677DD0">
        <w:rPr>
          <w:rFonts w:ascii="Times New Roman" w:hAnsi="Times New Roman" w:cs="Times New Roman"/>
          <w:bCs/>
          <w:color w:val="000000" w:themeColor="text1"/>
          <w:sz w:val="28"/>
          <w:szCs w:val="28"/>
        </w:rPr>
        <w:t>(Развитие навыка морфемного анализа; развитие умения выделять в словах корень)</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Родственные (однокоренные) слова. 2 часа. </w:t>
      </w:r>
      <w:r w:rsidRPr="00677DD0">
        <w:rPr>
          <w:rFonts w:ascii="Times New Roman" w:hAnsi="Times New Roman" w:cs="Times New Roman"/>
          <w:bCs/>
          <w:color w:val="000000" w:themeColor="text1"/>
          <w:sz w:val="28"/>
          <w:szCs w:val="28"/>
        </w:rPr>
        <w:t>(Уточнение понятия «родственные слова» и представлений о двух признаках родственных слов; развитие умения осуществлять подбор родственных слов с опорой на сходство значений и общность буквенного состава; уточнение представлений о единообразном написании корня в родственных словах; развитие умения проводить дифференциацию разных «гнезд» родственных слов, осуществлять подбор слов с корнями-омонимами (гора — горе); активизация словарного запаса учащихся в процессе подбора родственных слов)</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Сложные слова. 2 часа. </w:t>
      </w:r>
      <w:r w:rsidRPr="00677DD0">
        <w:rPr>
          <w:rFonts w:ascii="Times New Roman" w:hAnsi="Times New Roman" w:cs="Times New Roman"/>
          <w:bCs/>
          <w:color w:val="000000" w:themeColor="text1"/>
          <w:sz w:val="28"/>
          <w:szCs w:val="28"/>
        </w:rPr>
        <w:t>(Уточнение знаний о сложных словах; развитие умения находить и выделять два корня в сложных словах; развитие умения образовывать сложные слова путем сложения двух основ при помощи соединительных гласных и без соединительных гласных)</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Образование слов с помощью суффиксов. Смысловая нагрузка суффиксов. 2 часа. </w:t>
      </w:r>
      <w:r w:rsidRPr="00677DD0">
        <w:rPr>
          <w:rFonts w:ascii="Times New Roman" w:hAnsi="Times New Roman" w:cs="Times New Roman"/>
          <w:bCs/>
          <w:color w:val="000000" w:themeColor="text1"/>
          <w:sz w:val="28"/>
          <w:szCs w:val="28"/>
        </w:rPr>
        <w:t>(Уточнение знаний учащихся о суффиксе как о части слова и его роли в речи; формирование навыка словообразования при помощи суффиксов; образование названий детенышей животных, профессий и т.д. с помощью суффиксов; правописание гласных в суффиксах с уменьшительно-ласкательным значением (-ек , -ик , -очк, -еньк))</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Образование слов с помощью приставок. Смысловая нагрузка приставок. Безударные гласные в приставках. 2 часа. </w:t>
      </w:r>
      <w:r w:rsidRPr="00677DD0">
        <w:rPr>
          <w:rFonts w:ascii="Times New Roman" w:hAnsi="Times New Roman" w:cs="Times New Roman"/>
          <w:bCs/>
          <w:color w:val="000000" w:themeColor="text1"/>
          <w:sz w:val="28"/>
          <w:szCs w:val="28"/>
        </w:rPr>
        <w:t>(Уточнение знаний учащихся о приставке как о части слова и ее роли в речи; формирование навыка словообразования при помощи приставок; развитие умения находить и выделять приставки в словах; развитие умения различать смысловую нагрузку приставок; правописание безударных гласных в приставках; разбор слова по составу)</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Предлоги и приставки. 1 час. </w:t>
      </w:r>
      <w:r w:rsidRPr="00677DD0">
        <w:rPr>
          <w:rFonts w:ascii="Times New Roman" w:hAnsi="Times New Roman" w:cs="Times New Roman"/>
          <w:bCs/>
          <w:color w:val="000000" w:themeColor="text1"/>
          <w:sz w:val="28"/>
          <w:szCs w:val="28"/>
        </w:rPr>
        <w:t>(Дифференциация приставок и предлогов; уточнение знаний учащихся о правописании предлогов и приставок; развитие умения правильно использовать приставки и предлоги в речи)</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lastRenderedPageBreak/>
        <w:t xml:space="preserve">Имя существительное. Изменение существительных по числам и родам. 1 час. </w:t>
      </w:r>
      <w:r w:rsidRPr="00677DD0">
        <w:rPr>
          <w:rFonts w:ascii="Times New Roman" w:hAnsi="Times New Roman" w:cs="Times New Roman"/>
          <w:bCs/>
          <w:color w:val="000000" w:themeColor="text1"/>
          <w:sz w:val="28"/>
          <w:szCs w:val="28"/>
        </w:rPr>
        <w:t>(Уточнение знаний учащихся по теме «Имя существительное»; грамматическое и лексическое значение имен существительных; развитие умения определять род и число имен существительных; изменение имен существительных по числам; развитие умения определять существительные, употребляемые только в единственном или только во множественном числе; уточнение правила постановки Ь после шипящих у имен существительных)</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Предложно-падежные конструкции имен существительных. 3 часа. </w:t>
      </w:r>
      <w:r w:rsidRPr="00677DD0">
        <w:rPr>
          <w:rFonts w:ascii="Times New Roman" w:hAnsi="Times New Roman" w:cs="Times New Roman"/>
          <w:bCs/>
          <w:color w:val="000000" w:themeColor="text1"/>
          <w:sz w:val="28"/>
          <w:szCs w:val="28"/>
        </w:rPr>
        <w:t>(Уточнение знаний учащихся по теме «Склонение имен существительных»; развитие умения определять род, число и склонение существительных; уточнение правила правописания окончаний существительных в косвенных падежах; формирование навыка правописания безударных окончаний существительных 1, 2 и 3 склонения)</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Имя прилагательное. Изменение прилагательных по числам и родам. 1 час. </w:t>
      </w:r>
      <w:r w:rsidRPr="00677DD0">
        <w:rPr>
          <w:rFonts w:ascii="Times New Roman" w:hAnsi="Times New Roman" w:cs="Times New Roman"/>
          <w:bCs/>
          <w:color w:val="000000" w:themeColor="text1"/>
          <w:sz w:val="28"/>
          <w:szCs w:val="28"/>
        </w:rPr>
        <w:t>(Уточнение знаний учащихся по теме «Имя прилагательное»; грамматическое и лексическое значение имен прилагательных; развитие умения определять род и число прилагательных; развитие умения изменять прилагательные по числам и родам)</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Предложно-падежные конструкции имен прилагательных. 3 часа. </w:t>
      </w:r>
      <w:r w:rsidRPr="00677DD0">
        <w:rPr>
          <w:rFonts w:ascii="Times New Roman" w:hAnsi="Times New Roman" w:cs="Times New Roman"/>
          <w:bCs/>
          <w:color w:val="000000" w:themeColor="text1"/>
          <w:sz w:val="28"/>
          <w:szCs w:val="28"/>
        </w:rPr>
        <w:t>(Развитие умения согласовывать имена существительные и имена прилагательные в числе, роде и падеже; правописание безударных окончаний имен прилагательных в единственном и множественном числе)</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Глагол. Грамматическое и лексическое значение. Изменение глаголов по числам и временам. 1 час. </w:t>
      </w:r>
      <w:r w:rsidRPr="00677DD0">
        <w:rPr>
          <w:rFonts w:ascii="Times New Roman" w:hAnsi="Times New Roman" w:cs="Times New Roman"/>
          <w:bCs/>
          <w:color w:val="000000" w:themeColor="text1"/>
          <w:sz w:val="28"/>
          <w:szCs w:val="28"/>
        </w:rPr>
        <w:t>(Уточнение знаний учащихся по теме «Глагол»; грамматическое и лексическое значение глагола; формирование представления об изменении глаголов по временам и числам; развитие умения определять время и число глагола; развитие умения изменять глаголы по числам и временам; развитие умения находить в тексте глаголы настоящего, прошедшего и будущего времени)</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Глагол. Согласование существительных и глаголов в роде и числе. 1 час. </w:t>
      </w:r>
      <w:r w:rsidRPr="00677DD0">
        <w:rPr>
          <w:rFonts w:ascii="Times New Roman" w:hAnsi="Times New Roman" w:cs="Times New Roman"/>
          <w:bCs/>
          <w:color w:val="000000" w:themeColor="text1"/>
          <w:sz w:val="28"/>
          <w:szCs w:val="28"/>
        </w:rPr>
        <w:t>(Развитие умения правильно согласовывать существительные и глаголы прошедшего времени в роде и числе; развитие умения образовывать глаголы прошедшего времени; развитие навыка правописания окончаний глаголов прошедшего времени)</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Глаголы совершенного и несовершенного вида. 1 час. </w:t>
      </w:r>
      <w:r w:rsidRPr="00677DD0">
        <w:rPr>
          <w:rFonts w:ascii="Times New Roman" w:hAnsi="Times New Roman" w:cs="Times New Roman"/>
          <w:bCs/>
          <w:color w:val="000000" w:themeColor="text1"/>
          <w:sz w:val="28"/>
          <w:szCs w:val="28"/>
        </w:rPr>
        <w:t>(Грамматическое и лексическое значение глаголов совершенного и несовершенного вида; дифференциация глаголов совершенного и несовершенного вида)</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Дифференциация частей речи. 1 час. </w:t>
      </w:r>
      <w:r w:rsidRPr="00677DD0">
        <w:rPr>
          <w:rFonts w:ascii="Times New Roman" w:hAnsi="Times New Roman" w:cs="Times New Roman"/>
          <w:bCs/>
          <w:color w:val="000000" w:themeColor="text1"/>
          <w:sz w:val="28"/>
          <w:szCs w:val="28"/>
        </w:rPr>
        <w:t>(Дифференциация имен существительных, имен прилагательных и глаголов; обобщение, систематизация, закрепление знаний учащихся о частях речи; развитие умения определять, к какой части речи относится слово; развитие умения преобразовывать слова одной части речи в другую)</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Проверочная работа по всему блоку. 1 час</w:t>
      </w:r>
      <w:r w:rsidRPr="00677DD0">
        <w:rPr>
          <w:rFonts w:ascii="Times New Roman" w:hAnsi="Times New Roman" w:cs="Times New Roman"/>
          <w:bCs/>
          <w:color w:val="000000" w:themeColor="text1"/>
          <w:sz w:val="28"/>
          <w:szCs w:val="28"/>
        </w:rPr>
        <w:t>. (Проверка усвоения знаний учащимися по II блоку программы; формирование навыка применения полученных знаний; развитие орфографической зоркости; повышение уровня самостоятельности и самоконтроля)</w:t>
      </w:r>
    </w:p>
    <w:p w:rsidR="00780BA4" w:rsidRPr="00677DD0" w:rsidRDefault="00780BA4" w:rsidP="0020616E">
      <w:pPr>
        <w:spacing w:after="0" w:line="240" w:lineRule="auto"/>
        <w:ind w:firstLine="709"/>
        <w:contextualSpacing/>
        <w:jc w:val="both"/>
        <w:rPr>
          <w:rFonts w:ascii="Times New Roman" w:hAnsi="Times New Roman" w:cs="Times New Roman"/>
          <w:b/>
          <w:bCs/>
          <w:i/>
          <w:color w:val="000000" w:themeColor="text1"/>
          <w:sz w:val="28"/>
          <w:szCs w:val="28"/>
        </w:rPr>
      </w:pPr>
    </w:p>
    <w:p w:rsidR="00780BA4" w:rsidRPr="00677DD0" w:rsidRDefault="00780BA4" w:rsidP="0020616E">
      <w:pPr>
        <w:spacing w:after="0" w:line="240" w:lineRule="auto"/>
        <w:ind w:firstLine="709"/>
        <w:contextualSpacing/>
        <w:jc w:val="both"/>
        <w:rPr>
          <w:rFonts w:ascii="Times New Roman" w:hAnsi="Times New Roman" w:cs="Times New Roman"/>
          <w:b/>
          <w:bCs/>
          <w:i/>
          <w:color w:val="000000" w:themeColor="text1"/>
          <w:sz w:val="28"/>
          <w:szCs w:val="28"/>
        </w:rPr>
      </w:pPr>
      <w:r w:rsidRPr="00677DD0">
        <w:rPr>
          <w:rFonts w:ascii="Times New Roman" w:hAnsi="Times New Roman" w:cs="Times New Roman"/>
          <w:b/>
          <w:bCs/>
          <w:i/>
          <w:color w:val="000000" w:themeColor="text1"/>
          <w:sz w:val="28"/>
          <w:szCs w:val="28"/>
        </w:rPr>
        <w:t>Развитие лексико-грамматического строя 11 часов</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lastRenderedPageBreak/>
        <w:t xml:space="preserve">Слово и его лексическое значение. Многозначные слова. 1 час. </w:t>
      </w:r>
      <w:r w:rsidRPr="00677DD0">
        <w:rPr>
          <w:rFonts w:ascii="Times New Roman" w:hAnsi="Times New Roman" w:cs="Times New Roman"/>
          <w:bCs/>
          <w:color w:val="000000" w:themeColor="text1"/>
          <w:sz w:val="28"/>
          <w:szCs w:val="28"/>
        </w:rPr>
        <w:t>(Уточнение знаний учащихся о лексическом значении слова, о многозначности слов; формирование у учащихся представления о том, что многозначными могут быть слова, относящиеся к различным частям речи; расширение и обогащение словарного запаса, развитие языкового чутья, памяти, связной речи)</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Прямое и переносное значение слов. 1 час. </w:t>
      </w:r>
      <w:r w:rsidRPr="00677DD0">
        <w:rPr>
          <w:rFonts w:ascii="Times New Roman" w:hAnsi="Times New Roman" w:cs="Times New Roman"/>
          <w:bCs/>
          <w:color w:val="000000" w:themeColor="text1"/>
          <w:sz w:val="28"/>
          <w:szCs w:val="28"/>
        </w:rPr>
        <w:t>(Уточнение знаний учащихся о прямом и переносном значении слова; развитие умения различать прямое и переносное значение слов; развитие умения находить в тексте слова с переносным значением)</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Антонимы. 1 час. </w:t>
      </w:r>
      <w:r w:rsidRPr="00677DD0">
        <w:rPr>
          <w:rFonts w:ascii="Times New Roman" w:hAnsi="Times New Roman" w:cs="Times New Roman"/>
          <w:bCs/>
          <w:color w:val="000000" w:themeColor="text1"/>
          <w:sz w:val="28"/>
          <w:szCs w:val="28"/>
        </w:rPr>
        <w:t>(Уточнение знаний учащихся об антонимах; формирование умения находить в тексте слова с противоположным значением; развитие умения самостоятельно подбирать антоним к заданному слову; расширение и обогащение словарного запаса путем введения в речь антонимов)</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Синонимы. 1 час. </w:t>
      </w:r>
      <w:r w:rsidRPr="00677DD0">
        <w:rPr>
          <w:rFonts w:ascii="Times New Roman" w:hAnsi="Times New Roman" w:cs="Times New Roman"/>
          <w:bCs/>
          <w:color w:val="000000" w:themeColor="text1"/>
          <w:sz w:val="28"/>
          <w:szCs w:val="28"/>
        </w:rPr>
        <w:t>(Уточнение знаний учащихся о синонимах; развитие коммуникативных навыков путем введения в речь синонимов как средства выразительности и точности речи; активизация и обогащение словарного запаса учащихся; формирование умения распознавать синонимы в тексте; развитие умения отбирать синонимы из ряда слов; развитие умения самостоятельно подбирать синонимы к заданным словам)</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Синонимы и антонимы. 1 час. </w:t>
      </w:r>
      <w:r w:rsidRPr="00677DD0">
        <w:rPr>
          <w:rFonts w:ascii="Times New Roman" w:hAnsi="Times New Roman" w:cs="Times New Roman"/>
          <w:bCs/>
          <w:color w:val="000000" w:themeColor="text1"/>
          <w:sz w:val="28"/>
          <w:szCs w:val="28"/>
        </w:rPr>
        <w:t>(Дифференциация синонимов и антонимов; закрепление знаний о синонимах и антонимах; расширение и обогащение словарного запаса учащихся путем введения в речь синонимов и антонимов)</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Омонимы. 1 час. </w:t>
      </w:r>
      <w:r w:rsidRPr="00677DD0">
        <w:rPr>
          <w:rFonts w:ascii="Times New Roman" w:hAnsi="Times New Roman" w:cs="Times New Roman"/>
          <w:bCs/>
          <w:color w:val="000000" w:themeColor="text1"/>
          <w:sz w:val="28"/>
          <w:szCs w:val="28"/>
        </w:rPr>
        <w:t>(Уточнение знаний учащихся об омонимах; формирование понимания того, что значения слов-омонимов не связаны между собой, как это наблюдается у многозначных слов; дифференциация омонимов и многозначных слов; формирование понимания важности различения значений слов-омонимов; расширение и обогащение словарного запаса учащихся путем введения в речь омонимов; демонстрация на примере различных шуточных стихов и каламбуров возможности использования омонимов для обогащения речи)</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Словосочетание. 1 час. </w:t>
      </w:r>
      <w:r w:rsidRPr="00677DD0">
        <w:rPr>
          <w:rFonts w:ascii="Times New Roman" w:hAnsi="Times New Roman" w:cs="Times New Roman"/>
          <w:bCs/>
          <w:color w:val="000000" w:themeColor="text1"/>
          <w:sz w:val="28"/>
          <w:szCs w:val="28"/>
        </w:rPr>
        <w:t>(Уточнение представлений о словосочетании; развитие умения устанавливать связь слов в словосочетании; развитие умения различать словосочетание, слово и группу слов, которая не составляет словосочетания; развитие умения составлять словосочетание из данных слов)</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 xml:space="preserve">Словосочетание и фразеологические обороты. 1 час. </w:t>
      </w:r>
      <w:r w:rsidRPr="00677DD0">
        <w:rPr>
          <w:rFonts w:ascii="Times New Roman" w:hAnsi="Times New Roman" w:cs="Times New Roman"/>
          <w:bCs/>
          <w:color w:val="000000" w:themeColor="text1"/>
          <w:sz w:val="28"/>
          <w:szCs w:val="28"/>
        </w:rPr>
        <w:t>(Уточнение представлений о фразеологических оборотах; развитие умения объяснять лексическое значение фразеологических оборотов)</w:t>
      </w:r>
    </w:p>
    <w:p w:rsidR="00780BA4" w:rsidRPr="00677DD0" w:rsidRDefault="00780BA4" w:rsidP="0020616E">
      <w:pPr>
        <w:spacing w:after="0" w:line="240" w:lineRule="auto"/>
        <w:ind w:firstLine="709"/>
        <w:contextualSpacing/>
        <w:jc w:val="both"/>
        <w:rPr>
          <w:rFonts w:ascii="Times New Roman" w:hAnsi="Times New Roman" w:cs="Times New Roman"/>
          <w:bCs/>
          <w:color w:val="000000" w:themeColor="text1"/>
          <w:sz w:val="28"/>
          <w:szCs w:val="28"/>
        </w:rPr>
      </w:pPr>
      <w:r w:rsidRPr="00677DD0">
        <w:rPr>
          <w:rFonts w:ascii="Times New Roman" w:hAnsi="Times New Roman" w:cs="Times New Roman"/>
          <w:bCs/>
          <w:i/>
          <w:color w:val="000000" w:themeColor="text1"/>
          <w:sz w:val="28"/>
          <w:szCs w:val="28"/>
        </w:rPr>
        <w:t xml:space="preserve">Словосочетание и предложение. 2 часа. </w:t>
      </w:r>
      <w:r w:rsidRPr="00677DD0">
        <w:rPr>
          <w:rFonts w:ascii="Times New Roman" w:hAnsi="Times New Roman" w:cs="Times New Roman"/>
          <w:bCs/>
          <w:color w:val="000000" w:themeColor="text1"/>
          <w:sz w:val="28"/>
          <w:szCs w:val="28"/>
        </w:rPr>
        <w:t>(Дифференциация словосочетаний и предложений; развитие умения различать и сравнивать предложение, словосочетание и группу слов, которая не составляет ни предложения, ни словосочетания; формирование умения составлять словосочетания и предложения; формирование умения находить в предложении словосочетания)</w:t>
      </w:r>
    </w:p>
    <w:p w:rsidR="00780BA4" w:rsidRPr="00677DD0" w:rsidRDefault="00780BA4" w:rsidP="0020616E">
      <w:pPr>
        <w:spacing w:after="0" w:line="240" w:lineRule="auto"/>
        <w:ind w:firstLine="709"/>
        <w:contextualSpacing/>
        <w:jc w:val="both"/>
        <w:rPr>
          <w:rFonts w:ascii="Times New Roman" w:hAnsi="Times New Roman" w:cs="Times New Roman"/>
          <w:bCs/>
          <w:i/>
          <w:color w:val="000000" w:themeColor="text1"/>
          <w:sz w:val="28"/>
          <w:szCs w:val="28"/>
        </w:rPr>
      </w:pPr>
      <w:r w:rsidRPr="00677DD0">
        <w:rPr>
          <w:rFonts w:ascii="Times New Roman" w:hAnsi="Times New Roman" w:cs="Times New Roman"/>
          <w:bCs/>
          <w:i/>
          <w:color w:val="000000" w:themeColor="text1"/>
          <w:sz w:val="28"/>
          <w:szCs w:val="28"/>
        </w:rPr>
        <w:t>Проверочная работа по всему блоку. 1 час</w:t>
      </w:r>
      <w:r w:rsidRPr="00677DD0">
        <w:rPr>
          <w:rFonts w:ascii="Times New Roman" w:hAnsi="Times New Roman" w:cs="Times New Roman"/>
          <w:bCs/>
          <w:color w:val="000000" w:themeColor="text1"/>
          <w:sz w:val="28"/>
          <w:szCs w:val="28"/>
        </w:rPr>
        <w:t>. (Проверка усвоения знаний учащимися по III блоку программы; формирование навыка применения полученных знаний; развитие орфографической зоркости; повышение уровня самостоятельности и самоконтроля)</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lastRenderedPageBreak/>
        <w:t>Итого часов по программе: 64 часа.</w:t>
      </w:r>
    </w:p>
    <w:p w:rsidR="00780BA4" w:rsidRPr="00677DD0" w:rsidRDefault="00780BA4" w:rsidP="00686166">
      <w:pPr>
        <w:spacing w:after="0" w:line="240" w:lineRule="auto"/>
        <w:ind w:firstLine="142"/>
        <w:contextualSpacing/>
        <w:jc w:val="both"/>
        <w:rPr>
          <w:rFonts w:ascii="Times New Roman" w:hAnsi="Times New Roman" w:cs="Times New Roman"/>
          <w:color w:val="000000" w:themeColor="text1"/>
          <w:sz w:val="28"/>
          <w:szCs w:val="28"/>
        </w:rPr>
      </w:pPr>
    </w:p>
    <w:p w:rsidR="00780BA4" w:rsidRPr="00677DD0" w:rsidRDefault="0020616E" w:rsidP="00686166">
      <w:pPr>
        <w:spacing w:after="0" w:line="240" w:lineRule="auto"/>
        <w:ind w:firstLine="142"/>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bCs/>
          <w:color w:val="000000" w:themeColor="text1"/>
          <w:sz w:val="28"/>
          <w:szCs w:val="28"/>
        </w:rPr>
        <w:t xml:space="preserve">Подходы к оцениванию планируемых результатов </w:t>
      </w:r>
      <w:r w:rsidRPr="00677DD0">
        <w:rPr>
          <w:rFonts w:ascii="Times New Roman" w:hAnsi="Times New Roman" w:cs="Times New Roman"/>
          <w:b/>
          <w:color w:val="000000" w:themeColor="text1"/>
          <w:sz w:val="28"/>
          <w:szCs w:val="28"/>
        </w:rPr>
        <w:t>обучения</w:t>
      </w:r>
    </w:p>
    <w:p w:rsidR="00780BA4" w:rsidRPr="00677DD0" w:rsidRDefault="00780BA4" w:rsidP="0020616E">
      <w:pPr>
        <w:spacing w:after="0" w:line="240" w:lineRule="auto"/>
        <w:ind w:firstLine="709"/>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Диагностика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Стартовая диагностика устной речи, письма и чтения проводится в начале учебного года (с 1 по 15 сентября). Итоговая диагностика проводится в конце учебного года (с 15 по 31 мая) и предполагает анализ итоговых проверочных работ, списывания и итоговых диктантов. </w:t>
      </w:r>
    </w:p>
    <w:p w:rsidR="00780BA4" w:rsidRPr="00677DD0" w:rsidRDefault="00780BA4" w:rsidP="0020616E">
      <w:pPr>
        <w:spacing w:after="0" w:line="240" w:lineRule="auto"/>
        <w:ind w:firstLine="709"/>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Формы контроля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Одно из важнейших дидактических условий, обеспечивающих усвоение знаний, — систематические текущие и тематические проверки, с помощью которых учитель-логопед оценивает степень усвоения материала детьми. Текущий контроль осуществляется в виде регулярной проверки тетрадей для логопедических занятий, устного опроса в начале и конце урока, анализа классных и домашних работ, в ходе выполнения заданий на занятии, экспресс-проверок, тестов. Тематический контроль предполагает проверку усвоения материала по каждой значимой теме. Проверочные работы после прохождения определенных тем и разделов программы позволяют определить степень усвоения пройденного материала учениками, и, в случае необходимости, внести коррективы в тематическое планирование и распределение часов. Итоговый контроль проводится в конце учебного года и предназначен для проверки усвоения программного материала и мониторинга специфических ошибок в письменных работах учащихся. Формы итогового контроля: диктант, списывание, анализ итоговых классных контрольных работ. </w:t>
      </w:r>
    </w:p>
    <w:p w:rsidR="00780BA4" w:rsidRPr="00677DD0" w:rsidRDefault="00780BA4" w:rsidP="0020616E">
      <w:pPr>
        <w:spacing w:after="0" w:line="240" w:lineRule="auto"/>
        <w:ind w:firstLine="709"/>
        <w:contextualSpacing/>
        <w:jc w:val="both"/>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t xml:space="preserve">Рефлексия </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В конце занятия обязательно проводится подведение итогов занятия, оценка деятельности учащихся (поощрение успевающих, ободрение отстающих), а также рефлексия, так как очень важно развивать у учащихся умение самостоятельно оценивать результаты своей деятельности. Логопед просит каждого ученика проанализировать работу на занятии по заданным критериям (отметить самое интересное, самое легкое и самое трудное задание, обвести смайлик определенного вида (возможно введение других условных обозначений), написать несколько слов о своей работе и т.д.) Ученик (по желанию) может прокомментировать свою работу на уроке, сделать вывод о причинах неуспеха (недостаточное старание, невнимательность и пр.), что воспитывает чувство ответственности, стремление преодолеть возникшие трудности, формирует адекватную реакцию на неуспех. Анализ причин неудач позволяет ребенку учиться делать выводы, контролировать свои действия, прилагать усилия для преодоления возникших трудностей, осознавать свои возможности.</w:t>
      </w:r>
    </w:p>
    <w:p w:rsidR="00780BA4" w:rsidRPr="00677DD0" w:rsidRDefault="00780BA4" w:rsidP="0020616E">
      <w:pPr>
        <w:spacing w:after="0" w:line="240" w:lineRule="auto"/>
        <w:ind w:firstLine="709"/>
        <w:contextualSpacing/>
        <w:jc w:val="both"/>
        <w:rPr>
          <w:rFonts w:ascii="Times New Roman" w:hAnsi="Times New Roman" w:cs="Times New Roman"/>
          <w:color w:val="000000" w:themeColor="text1"/>
          <w:sz w:val="28"/>
          <w:szCs w:val="28"/>
        </w:rPr>
      </w:pPr>
      <w:r w:rsidRPr="00677DD0">
        <w:rPr>
          <w:rFonts w:ascii="Times New Roman" w:hAnsi="Times New Roman" w:cs="Times New Roman"/>
          <w:color w:val="000000" w:themeColor="text1"/>
          <w:sz w:val="28"/>
          <w:szCs w:val="28"/>
        </w:rPr>
        <w:t xml:space="preserve">Для проведения занятий используются различный учебно-наглядный материал (специально изготовленные плакаты, схемы, символы, условные обозначения, таблицы, памятки, алгоритмы, карточки с заданиями, учебная литература, словари различного типа (орфографические, толковые, словообразовательные, синонимов, антонимов), раздаточный материал, дидактические игры и пособия, кроссворды, ребусы, изографы, предметные и сюжетные картинки, цифровые и буквенные ряды, индивидуальные зеркала, песочные часы, мячи, классная доска, магнитная доска, </w:t>
      </w:r>
      <w:r w:rsidRPr="00677DD0">
        <w:rPr>
          <w:rFonts w:ascii="Times New Roman" w:hAnsi="Times New Roman" w:cs="Times New Roman"/>
          <w:color w:val="000000" w:themeColor="text1"/>
          <w:sz w:val="28"/>
          <w:szCs w:val="28"/>
        </w:rPr>
        <w:lastRenderedPageBreak/>
        <w:t>фланелеграф, рабочие тетради и тетради для проверочных работ, ручки разных цветов, простые и цветные карандаши, цветные мелки и т.д.) и средства ИКТ (ПК, проектор, интерактивные доски и т.д.), цифровые образовательные ресурсы (учебно-демонстрационные материалы, тренажеры, тестирующие программы и т.д.).</w:t>
      </w:r>
    </w:p>
    <w:p w:rsidR="00686166" w:rsidRPr="00677DD0" w:rsidRDefault="00686166" w:rsidP="00686166">
      <w:pPr>
        <w:tabs>
          <w:tab w:val="left" w:pos="1022"/>
        </w:tabs>
        <w:adjustRightInd w:val="0"/>
        <w:spacing w:after="0" w:line="240" w:lineRule="auto"/>
        <w:ind w:right="-108" w:firstLine="142"/>
        <w:contextualSpacing/>
        <w:rPr>
          <w:rFonts w:ascii="Times New Roman" w:hAnsi="Times New Roman" w:cs="Times New Roman"/>
          <w:color w:val="000000" w:themeColor="text1"/>
          <w:sz w:val="28"/>
          <w:szCs w:val="28"/>
        </w:rPr>
      </w:pPr>
    </w:p>
    <w:p w:rsidR="00686166" w:rsidRPr="00677DD0" w:rsidRDefault="00686166" w:rsidP="00686166">
      <w:pPr>
        <w:tabs>
          <w:tab w:val="left" w:pos="1022"/>
        </w:tabs>
        <w:adjustRightInd w:val="0"/>
        <w:spacing w:after="0" w:line="240" w:lineRule="auto"/>
        <w:ind w:right="-108" w:firstLine="142"/>
        <w:contextualSpacing/>
        <w:rPr>
          <w:rFonts w:ascii="Times New Roman" w:hAnsi="Times New Roman" w:cs="Times New Roman"/>
          <w:color w:val="000000" w:themeColor="text1"/>
          <w:sz w:val="28"/>
          <w:szCs w:val="28"/>
        </w:rPr>
      </w:pPr>
    </w:p>
    <w:p w:rsidR="001D5D96" w:rsidRPr="00677DD0" w:rsidRDefault="001D5D96" w:rsidP="00686166">
      <w:pPr>
        <w:tabs>
          <w:tab w:val="left" w:pos="1022"/>
        </w:tabs>
        <w:adjustRightInd w:val="0"/>
        <w:spacing w:after="0" w:line="240" w:lineRule="auto"/>
        <w:ind w:right="-108" w:firstLine="142"/>
        <w:contextualSpacing/>
        <w:rPr>
          <w:rFonts w:ascii="Times New Roman" w:hAnsi="Times New Roman" w:cs="Times New Roman"/>
          <w:color w:val="000000" w:themeColor="text1"/>
          <w:sz w:val="28"/>
          <w:szCs w:val="28"/>
        </w:rPr>
        <w:sectPr w:rsidR="001D5D96" w:rsidRPr="00677DD0" w:rsidSect="006D60E0">
          <w:pgSz w:w="11906" w:h="16838"/>
          <w:pgMar w:top="1134" w:right="567" w:bottom="1134" w:left="1134" w:header="709" w:footer="709" w:gutter="0"/>
          <w:cols w:space="708"/>
          <w:docGrid w:linePitch="360"/>
        </w:sectPr>
      </w:pPr>
    </w:p>
    <w:p w:rsidR="00780BA4" w:rsidRPr="00677DD0" w:rsidRDefault="00780BA4" w:rsidP="0020616E">
      <w:pPr>
        <w:tabs>
          <w:tab w:val="left" w:pos="1022"/>
        </w:tabs>
        <w:adjustRightInd w:val="0"/>
        <w:spacing w:after="0" w:line="240" w:lineRule="auto"/>
        <w:ind w:right="-108" w:firstLine="142"/>
        <w:contextualSpacing/>
        <w:jc w:val="center"/>
        <w:rPr>
          <w:rFonts w:ascii="Times New Roman" w:hAnsi="Times New Roman" w:cs="Times New Roman"/>
          <w:b/>
          <w:color w:val="000000" w:themeColor="text1"/>
          <w:sz w:val="28"/>
          <w:szCs w:val="28"/>
        </w:rPr>
      </w:pPr>
      <w:r w:rsidRPr="00677DD0">
        <w:rPr>
          <w:rFonts w:ascii="Times New Roman" w:hAnsi="Times New Roman" w:cs="Times New Roman"/>
          <w:b/>
          <w:color w:val="000000" w:themeColor="text1"/>
          <w:sz w:val="28"/>
          <w:szCs w:val="28"/>
        </w:rPr>
        <w:lastRenderedPageBreak/>
        <w:t>Организационный раздел АООП ООО с описанием специальных условий реализации данного варианта АООП</w:t>
      </w:r>
    </w:p>
    <w:p w:rsidR="001D5D96" w:rsidRPr="00677DD0" w:rsidRDefault="001D5D96" w:rsidP="001D5D96">
      <w:pPr>
        <w:spacing w:after="0" w:line="240" w:lineRule="auto"/>
        <w:ind w:firstLine="709"/>
        <w:jc w:val="right"/>
        <w:rPr>
          <w:rFonts w:ascii="Times New Roman" w:hAnsi="Times New Roman"/>
          <w:bCs/>
          <w:color w:val="000000" w:themeColor="text1"/>
          <w:sz w:val="28"/>
          <w:szCs w:val="28"/>
        </w:rPr>
      </w:pPr>
    </w:p>
    <w:p w:rsidR="001D5D96" w:rsidRPr="00677DD0" w:rsidRDefault="001D5D96" w:rsidP="00D421D7">
      <w:pPr>
        <w:spacing w:after="0" w:line="240" w:lineRule="auto"/>
        <w:ind w:hanging="142"/>
        <w:jc w:val="right"/>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Вариант АООП 7.2. (обучающиеся с задержкой психического развития)</w:t>
      </w:r>
    </w:p>
    <w:p w:rsidR="001D5D96" w:rsidRPr="00677DD0" w:rsidRDefault="001D5D96" w:rsidP="001D5D96">
      <w:pPr>
        <w:spacing w:after="0" w:line="240" w:lineRule="auto"/>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 xml:space="preserve">Примерный недельный учебный план основного общего образования </w:t>
      </w:r>
    </w:p>
    <w:p w:rsidR="001D5D96" w:rsidRPr="00677DD0" w:rsidRDefault="001D5D96" w:rsidP="001D5D96">
      <w:pPr>
        <w:jc w:val="center"/>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Срок обучения - 5 лет  (без пролонгации)</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0"/>
        <w:gridCol w:w="2797"/>
        <w:gridCol w:w="510"/>
        <w:gridCol w:w="25"/>
        <w:gridCol w:w="535"/>
        <w:gridCol w:w="58"/>
        <w:gridCol w:w="574"/>
        <w:gridCol w:w="119"/>
        <w:gridCol w:w="488"/>
        <w:gridCol w:w="258"/>
        <w:gridCol w:w="528"/>
        <w:gridCol w:w="919"/>
      </w:tblGrid>
      <w:tr w:rsidR="001D5D96" w:rsidRPr="00677DD0" w:rsidTr="00F524E1">
        <w:trPr>
          <w:trHeight w:val="921"/>
          <w:jc w:val="center"/>
        </w:trPr>
        <w:tc>
          <w:tcPr>
            <w:tcW w:w="2540" w:type="dxa"/>
            <w:vMerge w:val="restart"/>
          </w:tcPr>
          <w:p w:rsidR="001D5D96" w:rsidRPr="00677DD0" w:rsidRDefault="001D5D96" w:rsidP="00F524E1">
            <w:pPr>
              <w:spacing w:after="0" w:line="288" w:lineRule="auto"/>
              <w:jc w:val="both"/>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Предметные области</w:t>
            </w:r>
          </w:p>
        </w:tc>
        <w:tc>
          <w:tcPr>
            <w:tcW w:w="2797" w:type="dxa"/>
            <w:vMerge w:val="restart"/>
            <w:tcBorders>
              <w:tr2bl w:val="single" w:sz="4" w:space="0" w:color="auto"/>
            </w:tcBorders>
          </w:tcPr>
          <w:p w:rsidR="001D5D96" w:rsidRPr="00677DD0" w:rsidRDefault="001D5D96" w:rsidP="00F524E1">
            <w:pPr>
              <w:spacing w:after="0" w:line="288" w:lineRule="auto"/>
              <w:jc w:val="both"/>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Учебные</w:t>
            </w:r>
          </w:p>
          <w:p w:rsidR="001D5D96" w:rsidRPr="00677DD0" w:rsidRDefault="001D5D96" w:rsidP="00F524E1">
            <w:pPr>
              <w:spacing w:after="0" w:line="288" w:lineRule="auto"/>
              <w:jc w:val="both"/>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предметы</w:t>
            </w:r>
          </w:p>
          <w:p w:rsidR="001D5D96" w:rsidRPr="00677DD0" w:rsidRDefault="001D5D96" w:rsidP="00F524E1">
            <w:pPr>
              <w:spacing w:after="0" w:line="288" w:lineRule="auto"/>
              <w:jc w:val="right"/>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Классы</w:t>
            </w:r>
          </w:p>
        </w:tc>
        <w:tc>
          <w:tcPr>
            <w:tcW w:w="4014" w:type="dxa"/>
            <w:gridSpan w:val="10"/>
          </w:tcPr>
          <w:p w:rsidR="001D5D96" w:rsidRPr="00677DD0" w:rsidRDefault="001D5D96" w:rsidP="00F524E1">
            <w:pPr>
              <w:spacing w:after="0" w:line="288" w:lineRule="auto"/>
              <w:jc w:val="both"/>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Количество часов в неделю</w:t>
            </w:r>
          </w:p>
        </w:tc>
      </w:tr>
      <w:tr w:rsidR="001D5D96" w:rsidRPr="00677DD0" w:rsidTr="00F524E1">
        <w:trPr>
          <w:trHeight w:val="511"/>
          <w:jc w:val="center"/>
        </w:trPr>
        <w:tc>
          <w:tcPr>
            <w:tcW w:w="2540" w:type="dxa"/>
            <w:vMerge/>
          </w:tcPr>
          <w:p w:rsidR="001D5D96" w:rsidRPr="00677DD0" w:rsidRDefault="001D5D96" w:rsidP="00F524E1">
            <w:pPr>
              <w:spacing w:after="0" w:line="288" w:lineRule="auto"/>
              <w:jc w:val="both"/>
              <w:rPr>
                <w:rFonts w:ascii="Times New Roman" w:hAnsi="Times New Roman"/>
                <w:b/>
                <w:bCs/>
                <w:color w:val="000000" w:themeColor="text1"/>
                <w:sz w:val="28"/>
                <w:szCs w:val="28"/>
              </w:rPr>
            </w:pPr>
          </w:p>
        </w:tc>
        <w:tc>
          <w:tcPr>
            <w:tcW w:w="2797" w:type="dxa"/>
            <w:vMerge/>
            <w:tcBorders>
              <w:tr2bl w:val="single" w:sz="4" w:space="0" w:color="auto"/>
            </w:tcBorders>
          </w:tcPr>
          <w:p w:rsidR="001D5D96" w:rsidRPr="00677DD0" w:rsidRDefault="001D5D96" w:rsidP="00F524E1">
            <w:pPr>
              <w:spacing w:after="0" w:line="288" w:lineRule="auto"/>
              <w:jc w:val="both"/>
              <w:rPr>
                <w:rFonts w:ascii="Times New Roman" w:hAnsi="Times New Roman"/>
                <w:b/>
                <w:bCs/>
                <w:color w:val="000000" w:themeColor="text1"/>
                <w:sz w:val="28"/>
                <w:szCs w:val="28"/>
              </w:rPr>
            </w:pPr>
          </w:p>
        </w:tc>
        <w:tc>
          <w:tcPr>
            <w:tcW w:w="510" w:type="dxa"/>
          </w:tcPr>
          <w:p w:rsidR="001D5D96" w:rsidRPr="00677DD0" w:rsidRDefault="001D5D96" w:rsidP="00F524E1">
            <w:pPr>
              <w:spacing w:after="0" w:line="288" w:lineRule="auto"/>
              <w:jc w:val="both"/>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V</w:t>
            </w:r>
          </w:p>
        </w:tc>
        <w:tc>
          <w:tcPr>
            <w:tcW w:w="618" w:type="dxa"/>
            <w:gridSpan w:val="3"/>
          </w:tcPr>
          <w:p w:rsidR="001D5D96" w:rsidRPr="00677DD0" w:rsidRDefault="001D5D96" w:rsidP="00F524E1">
            <w:pPr>
              <w:spacing w:after="0" w:line="288" w:lineRule="auto"/>
              <w:jc w:val="both"/>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VI</w:t>
            </w:r>
          </w:p>
        </w:tc>
        <w:tc>
          <w:tcPr>
            <w:tcW w:w="693" w:type="dxa"/>
            <w:gridSpan w:val="2"/>
          </w:tcPr>
          <w:p w:rsidR="001D5D96" w:rsidRPr="00677DD0" w:rsidRDefault="001D5D96" w:rsidP="00F524E1">
            <w:pPr>
              <w:spacing w:after="0" w:line="288" w:lineRule="auto"/>
              <w:jc w:val="both"/>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VII</w:t>
            </w:r>
          </w:p>
        </w:tc>
        <w:tc>
          <w:tcPr>
            <w:tcW w:w="746" w:type="dxa"/>
            <w:gridSpan w:val="2"/>
          </w:tcPr>
          <w:p w:rsidR="001D5D96" w:rsidRPr="00677DD0" w:rsidRDefault="001D5D96" w:rsidP="00F524E1">
            <w:pPr>
              <w:spacing w:after="0" w:line="288" w:lineRule="auto"/>
              <w:jc w:val="both"/>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VIII</w:t>
            </w:r>
          </w:p>
        </w:tc>
        <w:tc>
          <w:tcPr>
            <w:tcW w:w="528" w:type="dxa"/>
          </w:tcPr>
          <w:p w:rsidR="001D5D96" w:rsidRPr="00677DD0" w:rsidRDefault="001D5D96" w:rsidP="00F524E1">
            <w:pPr>
              <w:spacing w:after="0" w:line="288" w:lineRule="auto"/>
              <w:jc w:val="both"/>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IX</w:t>
            </w:r>
          </w:p>
        </w:tc>
        <w:tc>
          <w:tcPr>
            <w:tcW w:w="919" w:type="dxa"/>
          </w:tcPr>
          <w:p w:rsidR="001D5D96" w:rsidRPr="00677DD0" w:rsidRDefault="001D5D96" w:rsidP="00F524E1">
            <w:pPr>
              <w:spacing w:after="0" w:line="288" w:lineRule="auto"/>
              <w:jc w:val="both"/>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Всего</w:t>
            </w:r>
          </w:p>
        </w:tc>
      </w:tr>
      <w:tr w:rsidR="001D5D96" w:rsidRPr="00677DD0" w:rsidTr="00F524E1">
        <w:trPr>
          <w:trHeight w:val="315"/>
          <w:jc w:val="center"/>
        </w:trPr>
        <w:tc>
          <w:tcPr>
            <w:tcW w:w="2540"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88" w:lineRule="auto"/>
              <w:ind w:firstLine="29"/>
              <w:jc w:val="both"/>
              <w:rPr>
                <w:rFonts w:ascii="Times New Roman" w:hAnsi="Times New Roman"/>
                <w:bCs/>
                <w:i/>
                <w:color w:val="000000" w:themeColor="text1"/>
                <w:sz w:val="28"/>
                <w:szCs w:val="28"/>
              </w:rPr>
            </w:pPr>
            <w:r w:rsidRPr="00677DD0">
              <w:rPr>
                <w:rFonts w:ascii="Times New Roman" w:hAnsi="Times New Roman"/>
                <w:bCs/>
                <w:i/>
                <w:color w:val="000000" w:themeColor="text1"/>
                <w:sz w:val="28"/>
                <w:szCs w:val="28"/>
              </w:rPr>
              <w:t>Обязательная часть</w:t>
            </w:r>
          </w:p>
        </w:tc>
        <w:tc>
          <w:tcPr>
            <w:tcW w:w="4014" w:type="dxa"/>
            <w:gridSpan w:val="10"/>
          </w:tcPr>
          <w:p w:rsidR="001D5D96" w:rsidRPr="00677DD0" w:rsidRDefault="001D5D96" w:rsidP="00F524E1">
            <w:pPr>
              <w:spacing w:after="0" w:line="288" w:lineRule="auto"/>
              <w:ind w:firstLine="29"/>
              <w:jc w:val="center"/>
              <w:rPr>
                <w:rFonts w:ascii="Times New Roman" w:hAnsi="Times New Roman"/>
                <w:b/>
                <w:bCs/>
                <w:color w:val="000000" w:themeColor="text1"/>
                <w:sz w:val="28"/>
                <w:szCs w:val="28"/>
              </w:rPr>
            </w:pPr>
          </w:p>
        </w:tc>
      </w:tr>
      <w:tr w:rsidR="001D5D96" w:rsidRPr="00677DD0" w:rsidTr="00F524E1">
        <w:trPr>
          <w:trHeight w:val="330"/>
          <w:jc w:val="center"/>
        </w:trPr>
        <w:tc>
          <w:tcPr>
            <w:tcW w:w="2540" w:type="dxa"/>
            <w:vMerge w:val="restart"/>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Филология</w:t>
            </w: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Русский язык</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5</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5</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4</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919" w:type="dxa"/>
            <w:vAlign w:val="bottom"/>
          </w:tcPr>
          <w:p w:rsidR="001D5D96" w:rsidRPr="00677DD0" w:rsidRDefault="00D05BE5"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20</w:t>
            </w:r>
          </w:p>
        </w:tc>
      </w:tr>
      <w:tr w:rsidR="001D5D96" w:rsidRPr="00677DD0" w:rsidTr="00F524E1">
        <w:trPr>
          <w:trHeight w:val="375"/>
          <w:jc w:val="center"/>
        </w:trPr>
        <w:tc>
          <w:tcPr>
            <w:tcW w:w="2540" w:type="dxa"/>
            <w:vMerge/>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Литература</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13</w:t>
            </w:r>
          </w:p>
        </w:tc>
      </w:tr>
      <w:tr w:rsidR="001D5D96" w:rsidRPr="00677DD0" w:rsidTr="00F524E1">
        <w:trPr>
          <w:trHeight w:val="360"/>
          <w:jc w:val="center"/>
        </w:trPr>
        <w:tc>
          <w:tcPr>
            <w:tcW w:w="2540" w:type="dxa"/>
            <w:vMerge/>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Иностранный язык</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15</w:t>
            </w:r>
          </w:p>
        </w:tc>
      </w:tr>
      <w:tr w:rsidR="001D5D96" w:rsidRPr="00677DD0" w:rsidTr="00F524E1">
        <w:trPr>
          <w:trHeight w:val="427"/>
          <w:jc w:val="center"/>
        </w:trPr>
        <w:tc>
          <w:tcPr>
            <w:tcW w:w="2540" w:type="dxa"/>
            <w:vMerge w:val="restart"/>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Математика и информатика</w:t>
            </w: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Математика</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5</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5</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10</w:t>
            </w:r>
          </w:p>
        </w:tc>
      </w:tr>
      <w:tr w:rsidR="001D5D96" w:rsidRPr="00677DD0" w:rsidTr="00F524E1">
        <w:trPr>
          <w:trHeight w:val="385"/>
          <w:jc w:val="center"/>
        </w:trPr>
        <w:tc>
          <w:tcPr>
            <w:tcW w:w="2540" w:type="dxa"/>
            <w:vMerge/>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Алгебра</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9</w:t>
            </w:r>
          </w:p>
        </w:tc>
      </w:tr>
      <w:tr w:rsidR="001D5D96" w:rsidRPr="00677DD0" w:rsidTr="00F524E1">
        <w:trPr>
          <w:trHeight w:val="201"/>
          <w:jc w:val="center"/>
        </w:trPr>
        <w:tc>
          <w:tcPr>
            <w:tcW w:w="2540" w:type="dxa"/>
            <w:vMerge/>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Геометрия</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6</w:t>
            </w:r>
          </w:p>
        </w:tc>
      </w:tr>
      <w:tr w:rsidR="001D5D96" w:rsidRPr="00677DD0" w:rsidTr="00F524E1">
        <w:trPr>
          <w:trHeight w:val="385"/>
          <w:jc w:val="center"/>
        </w:trPr>
        <w:tc>
          <w:tcPr>
            <w:tcW w:w="2540" w:type="dxa"/>
            <w:vMerge/>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Информатика</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919" w:type="dxa"/>
            <w:vAlign w:val="bottom"/>
          </w:tcPr>
          <w:p w:rsidR="001D5D96" w:rsidRPr="00677DD0" w:rsidRDefault="00D05BE5"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4</w:t>
            </w:r>
          </w:p>
        </w:tc>
      </w:tr>
      <w:tr w:rsidR="001D5D96" w:rsidRPr="00677DD0" w:rsidTr="00F524E1">
        <w:trPr>
          <w:trHeight w:val="402"/>
          <w:jc w:val="center"/>
        </w:trPr>
        <w:tc>
          <w:tcPr>
            <w:tcW w:w="2540" w:type="dxa"/>
            <w:vMerge w:val="restart"/>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Общественно-научные предметы</w:t>
            </w:r>
          </w:p>
        </w:tc>
        <w:tc>
          <w:tcPr>
            <w:tcW w:w="2797" w:type="dxa"/>
          </w:tcPr>
          <w:p w:rsidR="001D5D96" w:rsidRPr="00677DD0" w:rsidRDefault="001D5D96" w:rsidP="00F524E1">
            <w:pPr>
              <w:spacing w:after="0" w:line="240" w:lineRule="auto"/>
              <w:ind w:firstLine="29"/>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История России. Всеобщая история</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11</w:t>
            </w:r>
          </w:p>
        </w:tc>
      </w:tr>
      <w:tr w:rsidR="001D5D96" w:rsidRPr="00677DD0" w:rsidTr="00F524E1">
        <w:trPr>
          <w:trHeight w:val="234"/>
          <w:jc w:val="center"/>
        </w:trPr>
        <w:tc>
          <w:tcPr>
            <w:tcW w:w="2540" w:type="dxa"/>
            <w:vMerge/>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Обществознание</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4</w:t>
            </w:r>
          </w:p>
        </w:tc>
      </w:tr>
      <w:tr w:rsidR="001D5D96" w:rsidRPr="00677DD0" w:rsidTr="00F524E1">
        <w:trPr>
          <w:trHeight w:val="318"/>
          <w:jc w:val="center"/>
        </w:trPr>
        <w:tc>
          <w:tcPr>
            <w:tcW w:w="2540" w:type="dxa"/>
            <w:vMerge/>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География</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8</w:t>
            </w:r>
          </w:p>
        </w:tc>
      </w:tr>
      <w:tr w:rsidR="001D5D96" w:rsidRPr="00677DD0" w:rsidTr="00F524E1">
        <w:trPr>
          <w:trHeight w:val="181"/>
          <w:jc w:val="center"/>
        </w:trPr>
        <w:tc>
          <w:tcPr>
            <w:tcW w:w="2540" w:type="dxa"/>
            <w:vMerge w:val="restart"/>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Естественно-научные предметы</w:t>
            </w: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Физика</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7</w:t>
            </w:r>
          </w:p>
        </w:tc>
      </w:tr>
      <w:tr w:rsidR="001D5D96" w:rsidRPr="00677DD0" w:rsidTr="00F524E1">
        <w:trPr>
          <w:trHeight w:val="215"/>
          <w:jc w:val="center"/>
        </w:trPr>
        <w:tc>
          <w:tcPr>
            <w:tcW w:w="2540" w:type="dxa"/>
            <w:vMerge/>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Химия</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4</w:t>
            </w:r>
          </w:p>
        </w:tc>
      </w:tr>
      <w:tr w:rsidR="001D5D96" w:rsidRPr="00677DD0" w:rsidTr="00F524E1">
        <w:trPr>
          <w:trHeight w:val="544"/>
          <w:jc w:val="center"/>
        </w:trPr>
        <w:tc>
          <w:tcPr>
            <w:tcW w:w="2540" w:type="dxa"/>
            <w:vMerge/>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Биология</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7</w:t>
            </w:r>
          </w:p>
        </w:tc>
      </w:tr>
      <w:tr w:rsidR="001D5D96" w:rsidRPr="00677DD0" w:rsidTr="00F524E1">
        <w:trPr>
          <w:trHeight w:val="251"/>
          <w:jc w:val="center"/>
        </w:trPr>
        <w:tc>
          <w:tcPr>
            <w:tcW w:w="2540" w:type="dxa"/>
            <w:vMerge w:val="restart"/>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Искусство</w:t>
            </w: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Музыка</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4</w:t>
            </w:r>
          </w:p>
        </w:tc>
      </w:tr>
      <w:tr w:rsidR="001D5D96" w:rsidRPr="00677DD0" w:rsidTr="00F524E1">
        <w:trPr>
          <w:trHeight w:val="106"/>
          <w:jc w:val="center"/>
        </w:trPr>
        <w:tc>
          <w:tcPr>
            <w:tcW w:w="2540" w:type="dxa"/>
            <w:vMerge/>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Изобразительное искусство</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4</w:t>
            </w:r>
          </w:p>
        </w:tc>
      </w:tr>
      <w:tr w:rsidR="001D5D96" w:rsidRPr="00677DD0" w:rsidTr="00F524E1">
        <w:trPr>
          <w:trHeight w:val="301"/>
          <w:jc w:val="center"/>
        </w:trPr>
        <w:tc>
          <w:tcPr>
            <w:tcW w:w="2540"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Технология</w:t>
            </w:r>
          </w:p>
        </w:tc>
        <w:tc>
          <w:tcPr>
            <w:tcW w:w="2797" w:type="dxa"/>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Технология</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7</w:t>
            </w:r>
          </w:p>
        </w:tc>
      </w:tr>
      <w:tr w:rsidR="001D5D96" w:rsidRPr="00677DD0" w:rsidTr="00F524E1">
        <w:trPr>
          <w:trHeight w:val="413"/>
          <w:jc w:val="center"/>
        </w:trPr>
        <w:tc>
          <w:tcPr>
            <w:tcW w:w="2540" w:type="dxa"/>
            <w:vMerge w:val="restart"/>
          </w:tcPr>
          <w:p w:rsidR="001D5D96" w:rsidRPr="00677DD0" w:rsidRDefault="001D5D96" w:rsidP="00F524E1">
            <w:pPr>
              <w:spacing w:after="0" w:line="240"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Физическая культура и Основы безопасности жизнедеятельности</w:t>
            </w:r>
          </w:p>
        </w:tc>
        <w:tc>
          <w:tcPr>
            <w:tcW w:w="2797" w:type="dxa"/>
          </w:tcPr>
          <w:p w:rsidR="001D5D96" w:rsidRPr="00677DD0" w:rsidRDefault="001D5D96" w:rsidP="00F524E1">
            <w:pPr>
              <w:spacing w:after="0" w:line="240"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Основы безопасности жизнедеятельности</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r>
      <w:tr w:rsidR="001D5D96" w:rsidRPr="00677DD0" w:rsidTr="00F524E1">
        <w:trPr>
          <w:trHeight w:val="385"/>
          <w:jc w:val="center"/>
        </w:trPr>
        <w:tc>
          <w:tcPr>
            <w:tcW w:w="2540" w:type="dxa"/>
            <w:vMerge/>
          </w:tcPr>
          <w:p w:rsidR="001D5D96" w:rsidRPr="00677DD0" w:rsidRDefault="001D5D96" w:rsidP="00F524E1">
            <w:pPr>
              <w:spacing w:after="0" w:line="240" w:lineRule="auto"/>
              <w:ind w:firstLine="29"/>
              <w:jc w:val="both"/>
              <w:rPr>
                <w:rFonts w:ascii="Times New Roman" w:hAnsi="Times New Roman"/>
                <w:bCs/>
                <w:color w:val="000000" w:themeColor="text1"/>
                <w:sz w:val="28"/>
                <w:szCs w:val="28"/>
              </w:rPr>
            </w:pPr>
          </w:p>
        </w:tc>
        <w:tc>
          <w:tcPr>
            <w:tcW w:w="2797" w:type="dxa"/>
          </w:tcPr>
          <w:p w:rsidR="001D5D96" w:rsidRPr="00677DD0" w:rsidRDefault="001D5D96" w:rsidP="00F524E1">
            <w:pPr>
              <w:spacing w:after="0" w:line="240"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Адаптивная физическая культура</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p>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919" w:type="dxa"/>
            <w:vAlign w:val="bottom"/>
          </w:tcPr>
          <w:p w:rsidR="001D5D96" w:rsidRPr="00677DD0" w:rsidRDefault="00D05BE5"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10</w:t>
            </w:r>
          </w:p>
        </w:tc>
      </w:tr>
      <w:tr w:rsidR="001D5D96" w:rsidRPr="00677DD0" w:rsidTr="00F524E1">
        <w:trPr>
          <w:trHeight w:val="284"/>
          <w:jc w:val="center"/>
        </w:trPr>
        <w:tc>
          <w:tcPr>
            <w:tcW w:w="5337" w:type="dxa"/>
            <w:gridSpan w:val="2"/>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Итого</w:t>
            </w:r>
          </w:p>
        </w:tc>
        <w:tc>
          <w:tcPr>
            <w:tcW w:w="535" w:type="dxa"/>
            <w:gridSpan w:val="2"/>
            <w:vAlign w:val="center"/>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26</w:t>
            </w:r>
          </w:p>
        </w:tc>
        <w:tc>
          <w:tcPr>
            <w:tcW w:w="535" w:type="dxa"/>
            <w:vAlign w:val="center"/>
          </w:tcPr>
          <w:p w:rsidR="001D5D96" w:rsidRPr="00677DD0" w:rsidRDefault="001D5D96" w:rsidP="00F524E1">
            <w:pPr>
              <w:spacing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28</w:t>
            </w:r>
          </w:p>
        </w:tc>
        <w:tc>
          <w:tcPr>
            <w:tcW w:w="632" w:type="dxa"/>
            <w:gridSpan w:val="2"/>
            <w:vAlign w:val="center"/>
          </w:tcPr>
          <w:p w:rsidR="001D5D96" w:rsidRPr="00677DD0" w:rsidRDefault="001D5D96" w:rsidP="00F524E1">
            <w:pPr>
              <w:spacing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29</w:t>
            </w:r>
          </w:p>
        </w:tc>
        <w:tc>
          <w:tcPr>
            <w:tcW w:w="607" w:type="dxa"/>
            <w:gridSpan w:val="2"/>
            <w:vAlign w:val="center"/>
          </w:tcPr>
          <w:p w:rsidR="001D5D96" w:rsidRPr="00677DD0" w:rsidRDefault="001D5D96" w:rsidP="00F524E1">
            <w:pPr>
              <w:spacing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31</w:t>
            </w:r>
          </w:p>
        </w:tc>
        <w:tc>
          <w:tcPr>
            <w:tcW w:w="786" w:type="dxa"/>
            <w:gridSpan w:val="2"/>
            <w:vAlign w:val="center"/>
          </w:tcPr>
          <w:p w:rsidR="001D5D96" w:rsidRPr="00677DD0" w:rsidRDefault="001D5D96" w:rsidP="00F524E1">
            <w:pPr>
              <w:spacing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31</w:t>
            </w:r>
          </w:p>
        </w:tc>
        <w:tc>
          <w:tcPr>
            <w:tcW w:w="919" w:type="dxa"/>
            <w:vAlign w:val="center"/>
          </w:tcPr>
          <w:p w:rsidR="001D5D96" w:rsidRPr="00677DD0" w:rsidRDefault="001D5D96" w:rsidP="00F524E1">
            <w:pPr>
              <w:spacing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145</w:t>
            </w:r>
          </w:p>
        </w:tc>
      </w:tr>
      <w:tr w:rsidR="001D5D96" w:rsidRPr="00677DD0" w:rsidTr="00F524E1">
        <w:trPr>
          <w:trHeight w:val="301"/>
          <w:jc w:val="center"/>
        </w:trPr>
        <w:tc>
          <w:tcPr>
            <w:tcW w:w="5337" w:type="dxa"/>
            <w:gridSpan w:val="2"/>
          </w:tcPr>
          <w:p w:rsidR="001D5D96" w:rsidRPr="00677DD0" w:rsidRDefault="001D5D96" w:rsidP="00F524E1">
            <w:pPr>
              <w:spacing w:after="0" w:line="288" w:lineRule="auto"/>
              <w:ind w:firstLine="29"/>
              <w:jc w:val="both"/>
              <w:rPr>
                <w:rFonts w:ascii="Times New Roman" w:hAnsi="Times New Roman"/>
                <w:bCs/>
                <w:i/>
                <w:color w:val="000000" w:themeColor="text1"/>
                <w:sz w:val="28"/>
                <w:szCs w:val="28"/>
              </w:rPr>
            </w:pPr>
            <w:r w:rsidRPr="00677DD0">
              <w:rPr>
                <w:rFonts w:ascii="Times New Roman" w:hAnsi="Times New Roman"/>
                <w:bCs/>
                <w:i/>
                <w:color w:val="000000" w:themeColor="text1"/>
                <w:sz w:val="28"/>
                <w:szCs w:val="28"/>
              </w:rPr>
              <w:t>Часть, формируемая участниками образовательных отношений</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5</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4</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5</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4</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4</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22</w:t>
            </w:r>
          </w:p>
        </w:tc>
      </w:tr>
      <w:tr w:rsidR="001D5D96" w:rsidRPr="00677DD0" w:rsidTr="00F524E1">
        <w:trPr>
          <w:trHeight w:val="232"/>
          <w:jc w:val="center"/>
        </w:trPr>
        <w:tc>
          <w:tcPr>
            <w:tcW w:w="5337" w:type="dxa"/>
            <w:gridSpan w:val="2"/>
          </w:tcPr>
          <w:p w:rsidR="001D5D96" w:rsidRPr="00677DD0" w:rsidRDefault="001D5D96" w:rsidP="00F524E1">
            <w:pPr>
              <w:spacing w:after="0" w:line="288" w:lineRule="auto"/>
              <w:ind w:firstLine="29"/>
              <w:jc w:val="both"/>
              <w:rPr>
                <w:rFonts w:ascii="Times New Roman" w:hAnsi="Times New Roman"/>
                <w:bCs/>
                <w:color w:val="000000" w:themeColor="text1"/>
                <w:sz w:val="28"/>
                <w:szCs w:val="28"/>
              </w:rPr>
            </w:pPr>
            <w:r w:rsidRPr="00677DD0">
              <w:rPr>
                <w:rFonts w:ascii="Times New Roman" w:hAnsi="Times New Roman"/>
                <w:bCs/>
                <w:color w:val="000000" w:themeColor="text1"/>
                <w:sz w:val="28"/>
                <w:szCs w:val="28"/>
              </w:rPr>
              <w:lastRenderedPageBreak/>
              <w:t>Максимально допустимая недельная нагрузка</w:t>
            </w:r>
          </w:p>
        </w:tc>
        <w:tc>
          <w:tcPr>
            <w:tcW w:w="535"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31</w:t>
            </w:r>
          </w:p>
        </w:tc>
        <w:tc>
          <w:tcPr>
            <w:tcW w:w="535"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32</w:t>
            </w:r>
          </w:p>
        </w:tc>
        <w:tc>
          <w:tcPr>
            <w:tcW w:w="632"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34</w:t>
            </w:r>
          </w:p>
        </w:tc>
        <w:tc>
          <w:tcPr>
            <w:tcW w:w="607"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35</w:t>
            </w:r>
          </w:p>
        </w:tc>
        <w:tc>
          <w:tcPr>
            <w:tcW w:w="786" w:type="dxa"/>
            <w:gridSpan w:val="2"/>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35</w:t>
            </w:r>
          </w:p>
        </w:tc>
        <w:tc>
          <w:tcPr>
            <w:tcW w:w="919" w:type="dxa"/>
            <w:vAlign w:val="bottom"/>
          </w:tcPr>
          <w:p w:rsidR="001D5D96" w:rsidRPr="00677DD0" w:rsidRDefault="001D5D96" w:rsidP="00F524E1">
            <w:pPr>
              <w:spacing w:after="0" w:line="288" w:lineRule="auto"/>
              <w:ind w:firstLine="29"/>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167</w:t>
            </w:r>
          </w:p>
        </w:tc>
      </w:tr>
      <w:tr w:rsidR="001D5D96" w:rsidRPr="00677DD0" w:rsidTr="00F524E1">
        <w:trPr>
          <w:trHeight w:val="232"/>
          <w:jc w:val="center"/>
        </w:trPr>
        <w:tc>
          <w:tcPr>
            <w:tcW w:w="5337" w:type="dxa"/>
            <w:gridSpan w:val="2"/>
            <w:vAlign w:val="center"/>
          </w:tcPr>
          <w:p w:rsidR="001D5D96" w:rsidRPr="00677DD0" w:rsidRDefault="001D5D96" w:rsidP="00F524E1">
            <w:pPr>
              <w:spacing w:after="0" w:line="240" w:lineRule="auto"/>
              <w:rPr>
                <w:rFonts w:ascii="Times New Roman" w:hAnsi="Times New Roman"/>
                <w:color w:val="000000" w:themeColor="text1"/>
                <w:sz w:val="28"/>
                <w:szCs w:val="28"/>
              </w:rPr>
            </w:pPr>
            <w:r w:rsidRPr="00677DD0">
              <w:rPr>
                <w:rFonts w:ascii="Times New Roman" w:hAnsi="Times New Roman"/>
                <w:b/>
                <w:color w:val="000000" w:themeColor="text1"/>
                <w:sz w:val="28"/>
                <w:szCs w:val="28"/>
              </w:rPr>
              <w:t>Внеурочная деятельность</w:t>
            </w:r>
            <w:r w:rsidRPr="00677DD0">
              <w:rPr>
                <w:rFonts w:ascii="Times New Roman" w:hAnsi="Times New Roman"/>
                <w:color w:val="000000" w:themeColor="text1"/>
                <w:sz w:val="28"/>
                <w:szCs w:val="28"/>
              </w:rPr>
              <w:t xml:space="preserve"> (включая коррекционно-развивающую область)</w:t>
            </w:r>
          </w:p>
        </w:tc>
        <w:tc>
          <w:tcPr>
            <w:tcW w:w="535" w:type="dxa"/>
            <w:gridSpan w:val="2"/>
          </w:tcPr>
          <w:p w:rsidR="001D5D96" w:rsidRPr="00677DD0" w:rsidRDefault="001D5D96" w:rsidP="00F524E1">
            <w:pPr>
              <w:spacing w:after="0" w:line="240" w:lineRule="auto"/>
              <w:jc w:val="center"/>
              <w:rPr>
                <w:rFonts w:ascii="Times New Roman" w:hAnsi="Times New Roman"/>
                <w:b/>
                <w:color w:val="000000" w:themeColor="text1"/>
                <w:sz w:val="28"/>
                <w:szCs w:val="28"/>
              </w:rPr>
            </w:pPr>
            <w:r w:rsidRPr="00677DD0">
              <w:rPr>
                <w:rFonts w:ascii="Times New Roman" w:hAnsi="Times New Roman"/>
                <w:b/>
                <w:color w:val="000000" w:themeColor="text1"/>
                <w:sz w:val="28"/>
                <w:szCs w:val="28"/>
              </w:rPr>
              <w:t>10</w:t>
            </w:r>
          </w:p>
        </w:tc>
        <w:tc>
          <w:tcPr>
            <w:tcW w:w="535" w:type="dxa"/>
            <w:vAlign w:val="center"/>
          </w:tcPr>
          <w:p w:rsidR="001D5D96" w:rsidRPr="00677DD0" w:rsidRDefault="001D5D96" w:rsidP="00F524E1">
            <w:pPr>
              <w:jc w:val="center"/>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10</w:t>
            </w:r>
          </w:p>
        </w:tc>
        <w:tc>
          <w:tcPr>
            <w:tcW w:w="632" w:type="dxa"/>
            <w:gridSpan w:val="2"/>
            <w:vAlign w:val="center"/>
          </w:tcPr>
          <w:p w:rsidR="001D5D96" w:rsidRPr="00677DD0" w:rsidRDefault="001D5D96" w:rsidP="00F524E1">
            <w:pPr>
              <w:jc w:val="center"/>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10</w:t>
            </w:r>
          </w:p>
        </w:tc>
        <w:tc>
          <w:tcPr>
            <w:tcW w:w="607" w:type="dxa"/>
            <w:gridSpan w:val="2"/>
            <w:vAlign w:val="center"/>
          </w:tcPr>
          <w:p w:rsidR="001D5D96" w:rsidRPr="00677DD0" w:rsidRDefault="001D5D96" w:rsidP="00F524E1">
            <w:pPr>
              <w:jc w:val="center"/>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10</w:t>
            </w:r>
          </w:p>
        </w:tc>
        <w:tc>
          <w:tcPr>
            <w:tcW w:w="786" w:type="dxa"/>
            <w:gridSpan w:val="2"/>
            <w:vAlign w:val="center"/>
          </w:tcPr>
          <w:p w:rsidR="001D5D96" w:rsidRPr="00677DD0" w:rsidRDefault="001D5D96" w:rsidP="00F524E1">
            <w:pPr>
              <w:jc w:val="center"/>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10</w:t>
            </w:r>
          </w:p>
        </w:tc>
        <w:tc>
          <w:tcPr>
            <w:tcW w:w="919" w:type="dxa"/>
            <w:vAlign w:val="center"/>
          </w:tcPr>
          <w:p w:rsidR="001D5D96" w:rsidRPr="00677DD0" w:rsidRDefault="001D5D96" w:rsidP="00F524E1">
            <w:pPr>
              <w:jc w:val="center"/>
              <w:rPr>
                <w:rFonts w:ascii="Times New Roman" w:hAnsi="Times New Roman"/>
                <w:b/>
                <w:bCs/>
                <w:color w:val="000000" w:themeColor="text1"/>
                <w:sz w:val="28"/>
                <w:szCs w:val="28"/>
              </w:rPr>
            </w:pPr>
            <w:r w:rsidRPr="00677DD0">
              <w:rPr>
                <w:rFonts w:ascii="Times New Roman" w:hAnsi="Times New Roman"/>
                <w:b/>
                <w:bCs/>
                <w:color w:val="000000" w:themeColor="text1"/>
                <w:sz w:val="28"/>
                <w:szCs w:val="28"/>
              </w:rPr>
              <w:t>50</w:t>
            </w:r>
          </w:p>
        </w:tc>
      </w:tr>
      <w:tr w:rsidR="001D5D96" w:rsidRPr="00677DD0" w:rsidTr="00F524E1">
        <w:trPr>
          <w:trHeight w:val="232"/>
          <w:jc w:val="center"/>
        </w:trPr>
        <w:tc>
          <w:tcPr>
            <w:tcW w:w="5337" w:type="dxa"/>
            <w:gridSpan w:val="2"/>
            <w:vAlign w:val="center"/>
          </w:tcPr>
          <w:p w:rsidR="001D5D96" w:rsidRPr="00677DD0" w:rsidRDefault="001D5D96" w:rsidP="00F524E1">
            <w:pPr>
              <w:spacing w:after="0" w:line="240" w:lineRule="auto"/>
              <w:rPr>
                <w:rFonts w:ascii="Times New Roman" w:hAnsi="Times New Roman"/>
                <w:i/>
                <w:iCs/>
                <w:color w:val="000000" w:themeColor="text1"/>
                <w:sz w:val="28"/>
                <w:szCs w:val="28"/>
              </w:rPr>
            </w:pPr>
            <w:r w:rsidRPr="00677DD0">
              <w:rPr>
                <w:rFonts w:ascii="Times New Roman" w:hAnsi="Times New Roman"/>
                <w:i/>
                <w:color w:val="000000" w:themeColor="text1"/>
                <w:sz w:val="28"/>
                <w:szCs w:val="28"/>
              </w:rPr>
              <w:t>Коррекционно-развивающие занятия учителя-дефектолога по программе коррекционной работы</w:t>
            </w:r>
          </w:p>
        </w:tc>
        <w:tc>
          <w:tcPr>
            <w:tcW w:w="535" w:type="dxa"/>
            <w:gridSpan w:val="2"/>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535" w:type="dxa"/>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32" w:type="dxa"/>
            <w:gridSpan w:val="2"/>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07" w:type="dxa"/>
            <w:gridSpan w:val="2"/>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786" w:type="dxa"/>
            <w:gridSpan w:val="2"/>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919" w:type="dxa"/>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10</w:t>
            </w:r>
          </w:p>
        </w:tc>
      </w:tr>
      <w:tr w:rsidR="001D5D96" w:rsidRPr="00677DD0" w:rsidTr="00F524E1">
        <w:trPr>
          <w:trHeight w:val="232"/>
          <w:jc w:val="center"/>
        </w:trPr>
        <w:tc>
          <w:tcPr>
            <w:tcW w:w="5337" w:type="dxa"/>
            <w:gridSpan w:val="2"/>
            <w:vAlign w:val="center"/>
          </w:tcPr>
          <w:p w:rsidR="001D5D96" w:rsidRPr="00677DD0" w:rsidRDefault="001D5D96" w:rsidP="00F524E1">
            <w:pPr>
              <w:spacing w:after="0" w:line="240" w:lineRule="auto"/>
              <w:rPr>
                <w:rFonts w:ascii="Times New Roman" w:hAnsi="Times New Roman"/>
                <w:i/>
                <w:color w:val="000000" w:themeColor="text1"/>
                <w:sz w:val="28"/>
                <w:szCs w:val="28"/>
              </w:rPr>
            </w:pPr>
            <w:r w:rsidRPr="00677DD0">
              <w:rPr>
                <w:rFonts w:ascii="Times New Roman" w:hAnsi="Times New Roman"/>
                <w:i/>
                <w:color w:val="000000" w:themeColor="text1"/>
                <w:sz w:val="28"/>
                <w:szCs w:val="28"/>
              </w:rPr>
              <w:t>Коррекционно-развивающие занятия по программе коррекционной работы педагога/психолога, тьютора и др. специалистов</w:t>
            </w:r>
          </w:p>
        </w:tc>
        <w:tc>
          <w:tcPr>
            <w:tcW w:w="535" w:type="dxa"/>
            <w:gridSpan w:val="2"/>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535" w:type="dxa"/>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32" w:type="dxa"/>
            <w:gridSpan w:val="2"/>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607" w:type="dxa"/>
            <w:gridSpan w:val="2"/>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786" w:type="dxa"/>
            <w:gridSpan w:val="2"/>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2</w:t>
            </w:r>
          </w:p>
        </w:tc>
        <w:tc>
          <w:tcPr>
            <w:tcW w:w="919" w:type="dxa"/>
            <w:vAlign w:val="center"/>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10</w:t>
            </w:r>
          </w:p>
        </w:tc>
      </w:tr>
      <w:tr w:rsidR="001D5D96" w:rsidRPr="00677DD0" w:rsidTr="00F524E1">
        <w:trPr>
          <w:trHeight w:val="232"/>
          <w:jc w:val="center"/>
        </w:trPr>
        <w:tc>
          <w:tcPr>
            <w:tcW w:w="5337" w:type="dxa"/>
            <w:gridSpan w:val="2"/>
          </w:tcPr>
          <w:p w:rsidR="001D5D96" w:rsidRPr="00677DD0" w:rsidRDefault="001D5D96" w:rsidP="00F524E1">
            <w:pPr>
              <w:spacing w:after="0" w:line="240" w:lineRule="auto"/>
              <w:rPr>
                <w:rFonts w:ascii="Times New Roman" w:hAnsi="Times New Roman"/>
                <w:i/>
                <w:color w:val="000000" w:themeColor="text1"/>
                <w:sz w:val="28"/>
                <w:szCs w:val="28"/>
              </w:rPr>
            </w:pPr>
            <w:r w:rsidRPr="00677DD0">
              <w:rPr>
                <w:rFonts w:ascii="Times New Roman" w:hAnsi="Times New Roman"/>
                <w:i/>
                <w:color w:val="000000" w:themeColor="text1"/>
                <w:sz w:val="28"/>
                <w:szCs w:val="28"/>
              </w:rPr>
              <w:t>Другие направления внеурочной деятельности</w:t>
            </w:r>
          </w:p>
        </w:tc>
        <w:tc>
          <w:tcPr>
            <w:tcW w:w="535" w:type="dxa"/>
            <w:gridSpan w:val="2"/>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6</w:t>
            </w:r>
          </w:p>
        </w:tc>
        <w:tc>
          <w:tcPr>
            <w:tcW w:w="535" w:type="dxa"/>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6</w:t>
            </w:r>
          </w:p>
        </w:tc>
        <w:tc>
          <w:tcPr>
            <w:tcW w:w="632" w:type="dxa"/>
            <w:gridSpan w:val="2"/>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6</w:t>
            </w:r>
          </w:p>
        </w:tc>
        <w:tc>
          <w:tcPr>
            <w:tcW w:w="607" w:type="dxa"/>
            <w:gridSpan w:val="2"/>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6</w:t>
            </w:r>
          </w:p>
        </w:tc>
        <w:tc>
          <w:tcPr>
            <w:tcW w:w="786" w:type="dxa"/>
            <w:gridSpan w:val="2"/>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6</w:t>
            </w:r>
          </w:p>
        </w:tc>
        <w:tc>
          <w:tcPr>
            <w:tcW w:w="919" w:type="dxa"/>
          </w:tcPr>
          <w:p w:rsidR="001D5D96" w:rsidRPr="00677DD0" w:rsidRDefault="001D5D96" w:rsidP="00F524E1">
            <w:pPr>
              <w:jc w:val="center"/>
              <w:rPr>
                <w:rFonts w:ascii="Times New Roman" w:hAnsi="Times New Roman"/>
                <w:bCs/>
                <w:color w:val="000000" w:themeColor="text1"/>
                <w:sz w:val="28"/>
                <w:szCs w:val="28"/>
              </w:rPr>
            </w:pPr>
            <w:r w:rsidRPr="00677DD0">
              <w:rPr>
                <w:rFonts w:ascii="Times New Roman" w:hAnsi="Times New Roman"/>
                <w:bCs/>
                <w:color w:val="000000" w:themeColor="text1"/>
                <w:sz w:val="28"/>
                <w:szCs w:val="28"/>
              </w:rPr>
              <w:t>30</w:t>
            </w:r>
          </w:p>
        </w:tc>
      </w:tr>
    </w:tbl>
    <w:p w:rsidR="001D5D96" w:rsidRPr="00677DD0" w:rsidRDefault="001D5D96" w:rsidP="001D5D96">
      <w:pPr>
        <w:jc w:val="center"/>
        <w:rPr>
          <w:rFonts w:ascii="Times New Roman" w:hAnsi="Times New Roman"/>
          <w:b/>
          <w:bCs/>
          <w:color w:val="000000" w:themeColor="text1"/>
          <w:sz w:val="28"/>
          <w:szCs w:val="28"/>
        </w:rPr>
      </w:pPr>
    </w:p>
    <w:p w:rsidR="001D5D96" w:rsidRPr="00677DD0" w:rsidRDefault="001D5D96" w:rsidP="001D5D96">
      <w:pPr>
        <w:spacing w:after="0" w:line="288" w:lineRule="auto"/>
        <w:ind w:firstLine="29"/>
        <w:jc w:val="center"/>
        <w:rPr>
          <w:rFonts w:ascii="Times New Roman" w:hAnsi="Times New Roman"/>
          <w:color w:val="000000" w:themeColor="text1"/>
        </w:rPr>
      </w:pPr>
    </w:p>
    <w:p w:rsidR="00780BA4" w:rsidRPr="00677DD0" w:rsidRDefault="00780BA4" w:rsidP="00686166">
      <w:pPr>
        <w:spacing w:after="0" w:line="240" w:lineRule="auto"/>
        <w:ind w:firstLine="142"/>
        <w:contextualSpacing/>
        <w:jc w:val="center"/>
        <w:rPr>
          <w:rFonts w:ascii="Times New Roman" w:hAnsi="Times New Roman" w:cs="Times New Roman"/>
          <w:color w:val="000000" w:themeColor="text1"/>
          <w:sz w:val="28"/>
          <w:szCs w:val="28"/>
        </w:rPr>
      </w:pPr>
    </w:p>
    <w:sectPr w:rsidR="00780BA4" w:rsidRPr="00677DD0" w:rsidSect="006D60E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32A" w:rsidRDefault="00A4532A" w:rsidP="00EC67C6">
      <w:pPr>
        <w:spacing w:after="0" w:line="240" w:lineRule="auto"/>
      </w:pPr>
      <w:r>
        <w:separator/>
      </w:r>
    </w:p>
  </w:endnote>
  <w:endnote w:type="continuationSeparator" w:id="0">
    <w:p w:rsidR="00A4532A" w:rsidRDefault="00A4532A" w:rsidP="00EC6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font274">
    <w:altName w:val="MS Mincho"/>
    <w:charset w:val="80"/>
    <w:family w:val="auto"/>
    <w:pitch w:val="variable"/>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7DD" w:rsidRDefault="006E47D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43A" w:rsidRPr="00EC67C6" w:rsidRDefault="00E63A05">
    <w:pPr>
      <w:pStyle w:val="aa"/>
      <w:rPr>
        <w:rFonts w:ascii="Times New Roman" w:hAnsi="Times New Roman" w:cs="Times New Roman"/>
        <w:sz w:val="16"/>
        <w:szCs w:val="16"/>
      </w:rPr>
    </w:pPr>
    <w:r>
      <w:rPr>
        <w:rFonts w:ascii="Times New Roman" w:hAnsi="Times New Roman" w:cs="Times New Roman"/>
        <w:sz w:val="16"/>
        <w:szCs w:val="16"/>
      </w:rPr>
      <w:t xml:space="preserve">Примерная </w:t>
    </w:r>
    <w:r w:rsidR="00B0143A" w:rsidRPr="00EC67C6">
      <w:rPr>
        <w:rFonts w:ascii="Times New Roman" w:hAnsi="Times New Roman" w:cs="Times New Roman"/>
        <w:sz w:val="16"/>
        <w:szCs w:val="16"/>
      </w:rPr>
      <w:t>АООП для обучающихся с ЗПР</w:t>
    </w:r>
    <w:r w:rsidR="006D60E0">
      <w:rPr>
        <w:rFonts w:ascii="Times New Roman" w:hAnsi="Times New Roman" w:cs="Times New Roman"/>
        <w:sz w:val="16"/>
        <w:szCs w:val="16"/>
      </w:rPr>
      <w:t xml:space="preserve"> (</w:t>
    </w:r>
    <w:r w:rsidR="00B0143A">
      <w:rPr>
        <w:rFonts w:ascii="Times New Roman" w:hAnsi="Times New Roman" w:cs="Times New Roman"/>
        <w:sz w:val="16"/>
        <w:szCs w:val="16"/>
      </w:rPr>
      <w:t>1 год обучения</w:t>
    </w:r>
    <w:r w:rsidR="006E47DD">
      <w:rPr>
        <w:rFonts w:ascii="Times New Roman" w:hAnsi="Times New Roman" w:cs="Times New Roman"/>
        <w:sz w:val="16"/>
        <w:szCs w:val="16"/>
      </w:rPr>
      <w:t xml:space="preserve"> в основной школе</w:t>
    </w:r>
    <w:r w:rsidR="00B0143A">
      <w:rPr>
        <w:rFonts w:ascii="Times New Roman" w:hAnsi="Times New Roman" w:cs="Times New Roman"/>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7DD" w:rsidRPr="00EC67C6" w:rsidRDefault="006E47DD" w:rsidP="006E47DD">
    <w:pPr>
      <w:pStyle w:val="aa"/>
      <w:rPr>
        <w:rFonts w:ascii="Times New Roman" w:hAnsi="Times New Roman" w:cs="Times New Roman"/>
        <w:sz w:val="16"/>
        <w:szCs w:val="16"/>
      </w:rPr>
    </w:pPr>
    <w:r>
      <w:rPr>
        <w:rFonts w:ascii="Times New Roman" w:hAnsi="Times New Roman" w:cs="Times New Roman"/>
        <w:sz w:val="16"/>
        <w:szCs w:val="16"/>
      </w:rPr>
      <w:t xml:space="preserve">Примерная </w:t>
    </w:r>
    <w:r w:rsidRPr="00EC67C6">
      <w:rPr>
        <w:rFonts w:ascii="Times New Roman" w:hAnsi="Times New Roman" w:cs="Times New Roman"/>
        <w:sz w:val="16"/>
        <w:szCs w:val="16"/>
      </w:rPr>
      <w:t>АООП для обучающихся с ЗПР</w:t>
    </w:r>
    <w:r>
      <w:rPr>
        <w:rFonts w:ascii="Times New Roman" w:hAnsi="Times New Roman" w:cs="Times New Roman"/>
        <w:sz w:val="16"/>
        <w:szCs w:val="16"/>
      </w:rPr>
      <w:t xml:space="preserve"> (1 год обучения в основной школе)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32A" w:rsidRDefault="00A4532A" w:rsidP="00EC67C6">
      <w:pPr>
        <w:spacing w:after="0" w:line="240" w:lineRule="auto"/>
      </w:pPr>
      <w:r>
        <w:separator/>
      </w:r>
    </w:p>
  </w:footnote>
  <w:footnote w:type="continuationSeparator" w:id="0">
    <w:p w:rsidR="00A4532A" w:rsidRDefault="00A4532A" w:rsidP="00EC67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7DD" w:rsidRDefault="006E47D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7DD" w:rsidRDefault="006E47DD">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894299"/>
      <w:docPartObj>
        <w:docPartGallery w:val="Page Numbers (Top of Page)"/>
        <w:docPartUnique/>
      </w:docPartObj>
    </w:sdtPr>
    <w:sdtEndPr>
      <w:rPr>
        <w:rFonts w:ascii="Times New Roman" w:hAnsi="Times New Roman" w:cs="Times New Roman"/>
        <w:sz w:val="24"/>
        <w:szCs w:val="24"/>
      </w:rPr>
    </w:sdtEndPr>
    <w:sdtContent>
      <w:p w:rsidR="00BC0BFE" w:rsidRPr="00BC0BFE" w:rsidRDefault="00A4532A">
        <w:pPr>
          <w:pStyle w:val="ac"/>
          <w:jc w:val="center"/>
          <w:rPr>
            <w:rFonts w:ascii="Times New Roman" w:hAnsi="Times New Roman" w:cs="Times New Roman"/>
            <w:sz w:val="24"/>
            <w:szCs w:val="24"/>
          </w:rPr>
        </w:pPr>
      </w:p>
    </w:sdtContent>
  </w:sdt>
  <w:p w:rsidR="00E775F2" w:rsidRPr="00BC0BFE" w:rsidRDefault="00E775F2" w:rsidP="001665A1">
    <w:pPr>
      <w:pStyle w:val="ac"/>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5"/>
    <w:lvl w:ilvl="0">
      <w:start w:val="1"/>
      <w:numFmt w:val="bullet"/>
      <w:lvlText w:val=""/>
      <w:lvlJc w:val="left"/>
      <w:pPr>
        <w:tabs>
          <w:tab w:val="num" w:pos="786"/>
        </w:tabs>
        <w:ind w:left="786" w:hanging="360"/>
      </w:pPr>
      <w:rPr>
        <w:rFonts w:ascii="Symbol" w:hAnsi="Symbol"/>
        <w:color w:val="auto"/>
        <w:sz w:val="24"/>
      </w:rPr>
    </w:lvl>
  </w:abstractNum>
  <w:abstractNum w:abstractNumId="1" w15:restartNumberingAfterBreak="0">
    <w:nsid w:val="00000011"/>
    <w:multiLevelType w:val="singleLevel"/>
    <w:tmpl w:val="00000011"/>
    <w:name w:val="WW8Num17"/>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1A"/>
    <w:multiLevelType w:val="singleLevel"/>
    <w:tmpl w:val="0000001A"/>
    <w:name w:val="WW8Num26"/>
    <w:lvl w:ilvl="0">
      <w:start w:val="1"/>
      <w:numFmt w:val="bullet"/>
      <w:lvlText w:val=""/>
      <w:lvlJc w:val="left"/>
      <w:pPr>
        <w:tabs>
          <w:tab w:val="num" w:pos="786"/>
        </w:tabs>
        <w:ind w:left="786" w:hanging="360"/>
      </w:pPr>
      <w:rPr>
        <w:rFonts w:ascii="Symbol" w:hAnsi="Symbol"/>
        <w:sz w:val="20"/>
      </w:rPr>
    </w:lvl>
  </w:abstractNum>
  <w:abstractNum w:abstractNumId="3" w15:restartNumberingAfterBreak="0">
    <w:nsid w:val="017C2B21"/>
    <w:multiLevelType w:val="hybridMultilevel"/>
    <w:tmpl w:val="860CE08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01CC2260"/>
    <w:multiLevelType w:val="multilevel"/>
    <w:tmpl w:val="0D7A3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1F76EF"/>
    <w:multiLevelType w:val="hybridMultilevel"/>
    <w:tmpl w:val="20D2588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15:restartNumberingAfterBreak="0">
    <w:nsid w:val="03B7341C"/>
    <w:multiLevelType w:val="hybridMultilevel"/>
    <w:tmpl w:val="B1F6D77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041433F1"/>
    <w:multiLevelType w:val="hybridMultilevel"/>
    <w:tmpl w:val="A8902A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5DE33BA"/>
    <w:multiLevelType w:val="hybridMultilevel"/>
    <w:tmpl w:val="698A291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 w15:restartNumberingAfterBreak="0">
    <w:nsid w:val="079B7401"/>
    <w:multiLevelType w:val="multilevel"/>
    <w:tmpl w:val="3D9C0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2F27BE"/>
    <w:multiLevelType w:val="hybridMultilevel"/>
    <w:tmpl w:val="AB62493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 w15:restartNumberingAfterBreak="0">
    <w:nsid w:val="09181CF8"/>
    <w:multiLevelType w:val="hybridMultilevel"/>
    <w:tmpl w:val="0A82991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15:restartNumberingAfterBreak="0">
    <w:nsid w:val="0A685F43"/>
    <w:multiLevelType w:val="hybridMultilevel"/>
    <w:tmpl w:val="A94EABA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 w15:restartNumberingAfterBreak="0">
    <w:nsid w:val="0ACF681E"/>
    <w:multiLevelType w:val="hybridMultilevel"/>
    <w:tmpl w:val="1F9CE372"/>
    <w:lvl w:ilvl="0" w:tplc="50DA436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1846CD"/>
    <w:multiLevelType w:val="hybridMultilevel"/>
    <w:tmpl w:val="F192151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0B79434C"/>
    <w:multiLevelType w:val="hybridMultilevel"/>
    <w:tmpl w:val="F4367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6" w15:restartNumberingAfterBreak="0">
    <w:nsid w:val="0C704947"/>
    <w:multiLevelType w:val="hybridMultilevel"/>
    <w:tmpl w:val="ECA88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CD91022"/>
    <w:multiLevelType w:val="hybridMultilevel"/>
    <w:tmpl w:val="2C22812E"/>
    <w:lvl w:ilvl="0" w:tplc="04190001">
      <w:start w:val="1"/>
      <w:numFmt w:val="bullet"/>
      <w:lvlText w:val=""/>
      <w:lvlJc w:val="left"/>
      <w:pPr>
        <w:ind w:left="360" w:hanging="360"/>
      </w:pPr>
      <w:rPr>
        <w:rFonts w:ascii="Symbol" w:hAnsi="Symbol" w:hint="default"/>
        <w:color w:val="3D2B18"/>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0D1E6AD9"/>
    <w:multiLevelType w:val="hybridMultilevel"/>
    <w:tmpl w:val="B5C4A5A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15:restartNumberingAfterBreak="0">
    <w:nsid w:val="0ECD10E8"/>
    <w:multiLevelType w:val="multilevel"/>
    <w:tmpl w:val="7E12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4F0F54"/>
    <w:multiLevelType w:val="hybridMultilevel"/>
    <w:tmpl w:val="6B54D18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15:restartNumberingAfterBreak="0">
    <w:nsid w:val="0FC360E2"/>
    <w:multiLevelType w:val="hybridMultilevel"/>
    <w:tmpl w:val="FC7EFDB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15:restartNumberingAfterBreak="0">
    <w:nsid w:val="104B2D4F"/>
    <w:multiLevelType w:val="hybridMultilevel"/>
    <w:tmpl w:val="3A901B3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15:restartNumberingAfterBreak="0">
    <w:nsid w:val="109E3149"/>
    <w:multiLevelType w:val="hybridMultilevel"/>
    <w:tmpl w:val="DE42440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10BC3582"/>
    <w:multiLevelType w:val="hybridMultilevel"/>
    <w:tmpl w:val="F4BA497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10E273F3"/>
    <w:multiLevelType w:val="hybridMultilevel"/>
    <w:tmpl w:val="6D3ABE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6" w15:restartNumberingAfterBreak="0">
    <w:nsid w:val="111747F6"/>
    <w:multiLevelType w:val="hybridMultilevel"/>
    <w:tmpl w:val="BFC44ED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15:restartNumberingAfterBreak="0">
    <w:nsid w:val="11FA6407"/>
    <w:multiLevelType w:val="hybridMultilevel"/>
    <w:tmpl w:val="276EF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2905398"/>
    <w:multiLevelType w:val="hybridMultilevel"/>
    <w:tmpl w:val="5A10A99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13165E2A"/>
    <w:multiLevelType w:val="hybridMultilevel"/>
    <w:tmpl w:val="7DF0D1C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14536B29"/>
    <w:multiLevelType w:val="hybridMultilevel"/>
    <w:tmpl w:val="8654CA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48971A6"/>
    <w:multiLevelType w:val="hybridMultilevel"/>
    <w:tmpl w:val="586C90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2" w15:restartNumberingAfterBreak="0">
    <w:nsid w:val="15493CED"/>
    <w:multiLevelType w:val="hybridMultilevel"/>
    <w:tmpl w:val="19D2F18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3" w15:restartNumberingAfterBreak="0">
    <w:nsid w:val="157975B6"/>
    <w:multiLevelType w:val="hybridMultilevel"/>
    <w:tmpl w:val="11C879A4"/>
    <w:lvl w:ilvl="0" w:tplc="04190001">
      <w:start w:val="1"/>
      <w:numFmt w:val="bullet"/>
      <w:lvlText w:val=""/>
      <w:lvlJc w:val="left"/>
      <w:pPr>
        <w:ind w:left="712" w:hanging="57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4" w15:restartNumberingAfterBreak="0">
    <w:nsid w:val="16CC53A8"/>
    <w:multiLevelType w:val="hybridMultilevel"/>
    <w:tmpl w:val="244A923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5" w15:restartNumberingAfterBreak="0">
    <w:nsid w:val="16DA6A02"/>
    <w:multiLevelType w:val="hybridMultilevel"/>
    <w:tmpl w:val="13C8305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6" w15:restartNumberingAfterBreak="0">
    <w:nsid w:val="172232EA"/>
    <w:multiLevelType w:val="hybridMultilevel"/>
    <w:tmpl w:val="92C87D1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7" w15:restartNumberingAfterBreak="0">
    <w:nsid w:val="17444CA9"/>
    <w:multiLevelType w:val="hybridMultilevel"/>
    <w:tmpl w:val="87A8CBE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15:restartNumberingAfterBreak="0">
    <w:nsid w:val="17C22C1E"/>
    <w:multiLevelType w:val="multilevel"/>
    <w:tmpl w:val="8670D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7E31927"/>
    <w:multiLevelType w:val="hybridMultilevel"/>
    <w:tmpl w:val="4CDE486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0" w15:restartNumberingAfterBreak="0">
    <w:nsid w:val="18CB59AF"/>
    <w:multiLevelType w:val="hybridMultilevel"/>
    <w:tmpl w:val="AD8E8AE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1" w15:restartNumberingAfterBreak="0">
    <w:nsid w:val="1BB070B7"/>
    <w:multiLevelType w:val="hybridMultilevel"/>
    <w:tmpl w:val="DAE8AC7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2" w15:restartNumberingAfterBreak="0">
    <w:nsid w:val="1D1D21F9"/>
    <w:multiLevelType w:val="multilevel"/>
    <w:tmpl w:val="244C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E345706"/>
    <w:multiLevelType w:val="hybridMultilevel"/>
    <w:tmpl w:val="A0AA1C3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15:restartNumberingAfterBreak="0">
    <w:nsid w:val="1F460724"/>
    <w:multiLevelType w:val="hybridMultilevel"/>
    <w:tmpl w:val="628853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5" w15:restartNumberingAfterBreak="0">
    <w:nsid w:val="20F805F1"/>
    <w:multiLevelType w:val="hybridMultilevel"/>
    <w:tmpl w:val="59F0D3F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6" w15:restartNumberingAfterBreak="0">
    <w:nsid w:val="210C7DFE"/>
    <w:multiLevelType w:val="hybridMultilevel"/>
    <w:tmpl w:val="781E88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22955C17"/>
    <w:multiLevelType w:val="multilevel"/>
    <w:tmpl w:val="32927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3826949"/>
    <w:multiLevelType w:val="hybridMultilevel"/>
    <w:tmpl w:val="DD5EEFE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9" w15:restartNumberingAfterBreak="0">
    <w:nsid w:val="24A051C4"/>
    <w:multiLevelType w:val="hybridMultilevel"/>
    <w:tmpl w:val="024C974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0" w15:restartNumberingAfterBreak="0">
    <w:nsid w:val="26152A8B"/>
    <w:multiLevelType w:val="hybridMultilevel"/>
    <w:tmpl w:val="B8ECD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6694B70"/>
    <w:multiLevelType w:val="hybridMultilevel"/>
    <w:tmpl w:val="9926D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70E0866"/>
    <w:multiLevelType w:val="hybridMultilevel"/>
    <w:tmpl w:val="E8E4246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3" w15:restartNumberingAfterBreak="0">
    <w:nsid w:val="27883F77"/>
    <w:multiLevelType w:val="multilevel"/>
    <w:tmpl w:val="F2B4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B57B05"/>
    <w:multiLevelType w:val="hybridMultilevel"/>
    <w:tmpl w:val="1DFA7488"/>
    <w:lvl w:ilvl="0" w:tplc="75D869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5" w15:restartNumberingAfterBreak="0">
    <w:nsid w:val="27E7717B"/>
    <w:multiLevelType w:val="hybridMultilevel"/>
    <w:tmpl w:val="9A84252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6" w15:restartNumberingAfterBreak="0">
    <w:nsid w:val="29AA1E7E"/>
    <w:multiLevelType w:val="hybridMultilevel"/>
    <w:tmpl w:val="EDEC0D7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7" w15:restartNumberingAfterBreak="0">
    <w:nsid w:val="2AAC4930"/>
    <w:multiLevelType w:val="hybridMultilevel"/>
    <w:tmpl w:val="D6CCD8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8" w15:restartNumberingAfterBreak="0">
    <w:nsid w:val="2C545B59"/>
    <w:multiLevelType w:val="hybridMultilevel"/>
    <w:tmpl w:val="48B48D8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9" w15:restartNumberingAfterBreak="0">
    <w:nsid w:val="2CC01058"/>
    <w:multiLevelType w:val="hybridMultilevel"/>
    <w:tmpl w:val="7264C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F2A22AB"/>
    <w:multiLevelType w:val="hybridMultilevel"/>
    <w:tmpl w:val="486488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3169583D"/>
    <w:multiLevelType w:val="hybridMultilevel"/>
    <w:tmpl w:val="A3544F5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2" w15:restartNumberingAfterBreak="0">
    <w:nsid w:val="32617B83"/>
    <w:multiLevelType w:val="hybridMultilevel"/>
    <w:tmpl w:val="410E43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3" w15:restartNumberingAfterBreak="0">
    <w:nsid w:val="32EF3361"/>
    <w:multiLevelType w:val="hybridMultilevel"/>
    <w:tmpl w:val="96D883A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4" w15:restartNumberingAfterBreak="0">
    <w:nsid w:val="343D43F2"/>
    <w:multiLevelType w:val="hybridMultilevel"/>
    <w:tmpl w:val="C85E6C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34450953"/>
    <w:multiLevelType w:val="multilevel"/>
    <w:tmpl w:val="C20E1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4ED3415"/>
    <w:multiLevelType w:val="hybridMultilevel"/>
    <w:tmpl w:val="7E4A39A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7" w15:restartNumberingAfterBreak="0">
    <w:nsid w:val="353026DA"/>
    <w:multiLevelType w:val="hybridMultilevel"/>
    <w:tmpl w:val="9014C01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8" w15:restartNumberingAfterBreak="0">
    <w:nsid w:val="35A94922"/>
    <w:multiLevelType w:val="hybridMultilevel"/>
    <w:tmpl w:val="D3781BA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9" w15:restartNumberingAfterBreak="0">
    <w:nsid w:val="36034D69"/>
    <w:multiLevelType w:val="hybridMultilevel"/>
    <w:tmpl w:val="D924D2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68D0C86"/>
    <w:multiLevelType w:val="hybridMultilevel"/>
    <w:tmpl w:val="47481E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15:restartNumberingAfterBreak="0">
    <w:nsid w:val="3873647B"/>
    <w:multiLevelType w:val="hybridMultilevel"/>
    <w:tmpl w:val="139C84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38B420EF"/>
    <w:multiLevelType w:val="multilevel"/>
    <w:tmpl w:val="197CF606"/>
    <w:lvl w:ilvl="0">
      <w:start w:val="1"/>
      <w:numFmt w:val="decimal"/>
      <w:lvlText w:val="%1."/>
      <w:lvlJc w:val="left"/>
      <w:pPr>
        <w:tabs>
          <w:tab w:val="num" w:pos="720"/>
        </w:tabs>
        <w:ind w:left="720" w:hanging="360"/>
      </w:pPr>
      <w:rPr>
        <w:rFonts w:ascii="Times New Roman" w:eastAsia="Times New Roman" w:hAnsi="Times New Roman" w:cs="Times New Roman"/>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A7C6649"/>
    <w:multiLevelType w:val="hybridMultilevel"/>
    <w:tmpl w:val="73E6CDAC"/>
    <w:lvl w:ilvl="0" w:tplc="04190001">
      <w:start w:val="1"/>
      <w:numFmt w:val="bullet"/>
      <w:lvlText w:val=""/>
      <w:lvlJc w:val="left"/>
      <w:pPr>
        <w:ind w:left="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3A8B2717"/>
    <w:multiLevelType w:val="hybridMultilevel"/>
    <w:tmpl w:val="B96045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5"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6" w15:restartNumberingAfterBreak="0">
    <w:nsid w:val="3DAB15A1"/>
    <w:multiLevelType w:val="hybridMultilevel"/>
    <w:tmpl w:val="CA5A800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7" w15:restartNumberingAfterBreak="0">
    <w:nsid w:val="3DFC1F02"/>
    <w:multiLevelType w:val="hybridMultilevel"/>
    <w:tmpl w:val="A33E0C0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8" w15:restartNumberingAfterBreak="0">
    <w:nsid w:val="3E9A4BFB"/>
    <w:multiLevelType w:val="multilevel"/>
    <w:tmpl w:val="3466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EBA20B3"/>
    <w:multiLevelType w:val="hybridMultilevel"/>
    <w:tmpl w:val="543843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405123DE"/>
    <w:multiLevelType w:val="hybridMultilevel"/>
    <w:tmpl w:val="8BD6193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1" w15:restartNumberingAfterBreak="0">
    <w:nsid w:val="421E4825"/>
    <w:multiLevelType w:val="hybridMultilevel"/>
    <w:tmpl w:val="0ECAB2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2" w15:restartNumberingAfterBreak="0">
    <w:nsid w:val="42B561DA"/>
    <w:multiLevelType w:val="hybridMultilevel"/>
    <w:tmpl w:val="8AD0C39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3" w15:restartNumberingAfterBreak="0">
    <w:nsid w:val="43DB58E9"/>
    <w:multiLevelType w:val="hybridMultilevel"/>
    <w:tmpl w:val="9374644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4" w15:restartNumberingAfterBreak="0">
    <w:nsid w:val="44361C9F"/>
    <w:multiLevelType w:val="hybridMultilevel"/>
    <w:tmpl w:val="B14C3132"/>
    <w:lvl w:ilvl="0" w:tplc="FB884B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44FC4212"/>
    <w:multiLevelType w:val="hybridMultilevel"/>
    <w:tmpl w:val="DBA03BA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6" w15:restartNumberingAfterBreak="0">
    <w:nsid w:val="46C53B7D"/>
    <w:multiLevelType w:val="hybridMultilevel"/>
    <w:tmpl w:val="F9BADFF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7" w15:restartNumberingAfterBreak="0">
    <w:nsid w:val="481A421B"/>
    <w:multiLevelType w:val="hybridMultilevel"/>
    <w:tmpl w:val="84843D9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8" w15:restartNumberingAfterBreak="0">
    <w:nsid w:val="4E2C4236"/>
    <w:multiLevelType w:val="hybridMultilevel"/>
    <w:tmpl w:val="BA9EE15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89" w15:restartNumberingAfterBreak="0">
    <w:nsid w:val="4F2330A1"/>
    <w:multiLevelType w:val="hybridMultilevel"/>
    <w:tmpl w:val="8C0C094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0" w15:restartNumberingAfterBreak="0">
    <w:nsid w:val="4F7C0C33"/>
    <w:multiLevelType w:val="hybridMultilevel"/>
    <w:tmpl w:val="7F86B5A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1" w15:restartNumberingAfterBreak="0">
    <w:nsid w:val="4FB2186B"/>
    <w:multiLevelType w:val="hybridMultilevel"/>
    <w:tmpl w:val="D1E6F56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2" w15:restartNumberingAfterBreak="0">
    <w:nsid w:val="50FB0177"/>
    <w:multiLevelType w:val="hybridMultilevel"/>
    <w:tmpl w:val="E71CA66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3" w15:restartNumberingAfterBreak="0">
    <w:nsid w:val="54367374"/>
    <w:multiLevelType w:val="hybridMultilevel"/>
    <w:tmpl w:val="FA0A0B86"/>
    <w:lvl w:ilvl="0" w:tplc="8C6A31EC">
      <w:start w:val="1"/>
      <w:numFmt w:val="upperRoman"/>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71AC6950">
      <w:start w:val="1"/>
      <w:numFmt w:val="lowerLetter"/>
      <w:lvlText w:val="%2"/>
      <w:lvlJc w:val="left"/>
      <w:pPr>
        <w:ind w:left="277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8D0EE282">
      <w:start w:val="1"/>
      <w:numFmt w:val="lowerRoman"/>
      <w:lvlText w:val="%3"/>
      <w:lvlJc w:val="left"/>
      <w:pPr>
        <w:ind w:left="349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1F28A736">
      <w:start w:val="1"/>
      <w:numFmt w:val="decimal"/>
      <w:lvlText w:val="%4"/>
      <w:lvlJc w:val="left"/>
      <w:pPr>
        <w:ind w:left="421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3AEE1DAC">
      <w:start w:val="1"/>
      <w:numFmt w:val="lowerLetter"/>
      <w:lvlText w:val="%5"/>
      <w:lvlJc w:val="left"/>
      <w:pPr>
        <w:ind w:left="493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9586A268">
      <w:start w:val="1"/>
      <w:numFmt w:val="lowerRoman"/>
      <w:lvlText w:val="%6"/>
      <w:lvlJc w:val="left"/>
      <w:pPr>
        <w:ind w:left="565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175099D0">
      <w:start w:val="1"/>
      <w:numFmt w:val="decimal"/>
      <w:lvlText w:val="%7"/>
      <w:lvlJc w:val="left"/>
      <w:pPr>
        <w:ind w:left="637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69B81956">
      <w:start w:val="1"/>
      <w:numFmt w:val="lowerLetter"/>
      <w:lvlText w:val="%8"/>
      <w:lvlJc w:val="left"/>
      <w:pPr>
        <w:ind w:left="709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56E64D46">
      <w:start w:val="1"/>
      <w:numFmt w:val="lowerRoman"/>
      <w:lvlText w:val="%9"/>
      <w:lvlJc w:val="left"/>
      <w:pPr>
        <w:ind w:left="781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94" w15:restartNumberingAfterBreak="0">
    <w:nsid w:val="55EF044F"/>
    <w:multiLevelType w:val="multilevel"/>
    <w:tmpl w:val="0C3E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7313BBC"/>
    <w:multiLevelType w:val="hybridMultilevel"/>
    <w:tmpl w:val="AE98AD4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6" w15:restartNumberingAfterBreak="0">
    <w:nsid w:val="57371965"/>
    <w:multiLevelType w:val="hybridMultilevel"/>
    <w:tmpl w:val="EBC6983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7" w15:restartNumberingAfterBreak="0">
    <w:nsid w:val="58087B49"/>
    <w:multiLevelType w:val="hybridMultilevel"/>
    <w:tmpl w:val="08DAF96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98" w15:restartNumberingAfterBreak="0">
    <w:nsid w:val="595C71B7"/>
    <w:multiLevelType w:val="hybridMultilevel"/>
    <w:tmpl w:val="A3FA5E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59D80AB5"/>
    <w:multiLevelType w:val="hybridMultilevel"/>
    <w:tmpl w:val="E1C4A4A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0" w15:restartNumberingAfterBreak="0">
    <w:nsid w:val="5AEF3B1B"/>
    <w:multiLevelType w:val="hybridMultilevel"/>
    <w:tmpl w:val="181C3E7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1" w15:restartNumberingAfterBreak="0">
    <w:nsid w:val="5D2061DB"/>
    <w:multiLevelType w:val="hybridMultilevel"/>
    <w:tmpl w:val="9D4A942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2" w15:restartNumberingAfterBreak="0">
    <w:nsid w:val="5D315F4B"/>
    <w:multiLevelType w:val="hybridMultilevel"/>
    <w:tmpl w:val="FF7E38E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3" w15:restartNumberingAfterBreak="0">
    <w:nsid w:val="5F4F202B"/>
    <w:multiLevelType w:val="hybridMultilevel"/>
    <w:tmpl w:val="73D428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4" w15:restartNumberingAfterBreak="0">
    <w:nsid w:val="5F546E31"/>
    <w:multiLevelType w:val="hybridMultilevel"/>
    <w:tmpl w:val="37C02B5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05" w15:restartNumberingAfterBreak="0">
    <w:nsid w:val="5F7F6007"/>
    <w:multiLevelType w:val="hybridMultilevel"/>
    <w:tmpl w:val="4A1EC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F963C01"/>
    <w:multiLevelType w:val="hybridMultilevel"/>
    <w:tmpl w:val="733AF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FE92B3C"/>
    <w:multiLevelType w:val="hybridMultilevel"/>
    <w:tmpl w:val="B45E155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8" w15:restartNumberingAfterBreak="0">
    <w:nsid w:val="60503402"/>
    <w:multiLevelType w:val="hybridMultilevel"/>
    <w:tmpl w:val="D146ED7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9" w15:restartNumberingAfterBreak="0">
    <w:nsid w:val="631A2734"/>
    <w:multiLevelType w:val="hybridMultilevel"/>
    <w:tmpl w:val="6CB2565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0" w15:restartNumberingAfterBreak="0">
    <w:nsid w:val="6399301C"/>
    <w:multiLevelType w:val="hybridMultilevel"/>
    <w:tmpl w:val="CEB45B1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11" w15:restartNumberingAfterBreak="0">
    <w:nsid w:val="64857C0C"/>
    <w:multiLevelType w:val="hybridMultilevel"/>
    <w:tmpl w:val="725A56D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2" w15:restartNumberingAfterBreak="0">
    <w:nsid w:val="64D7600D"/>
    <w:multiLevelType w:val="hybridMultilevel"/>
    <w:tmpl w:val="3620CC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3" w15:restartNumberingAfterBreak="0">
    <w:nsid w:val="64F31B49"/>
    <w:multiLevelType w:val="multilevel"/>
    <w:tmpl w:val="0980E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60932BC"/>
    <w:multiLevelType w:val="hybridMultilevel"/>
    <w:tmpl w:val="1CB820C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15" w15:restartNumberingAfterBreak="0">
    <w:nsid w:val="67045EA9"/>
    <w:multiLevelType w:val="multilevel"/>
    <w:tmpl w:val="652A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73A5C1D"/>
    <w:multiLevelType w:val="multilevel"/>
    <w:tmpl w:val="26C0D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744702C"/>
    <w:multiLevelType w:val="multilevel"/>
    <w:tmpl w:val="0C2E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76B4CC4"/>
    <w:multiLevelType w:val="hybridMultilevel"/>
    <w:tmpl w:val="942E4DE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9" w15:restartNumberingAfterBreak="0">
    <w:nsid w:val="6817090B"/>
    <w:multiLevelType w:val="hybridMultilevel"/>
    <w:tmpl w:val="3B2689FE"/>
    <w:lvl w:ilvl="0" w:tplc="DCE015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0" w15:restartNumberingAfterBreak="0">
    <w:nsid w:val="682E7AD4"/>
    <w:multiLevelType w:val="hybridMultilevel"/>
    <w:tmpl w:val="E5C0A0B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1" w15:restartNumberingAfterBreak="0">
    <w:nsid w:val="68415486"/>
    <w:multiLevelType w:val="hybridMultilevel"/>
    <w:tmpl w:val="B964B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B8B11F4"/>
    <w:multiLevelType w:val="hybridMultilevel"/>
    <w:tmpl w:val="D50480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3" w15:restartNumberingAfterBreak="0">
    <w:nsid w:val="6BE86F71"/>
    <w:multiLevelType w:val="hybridMultilevel"/>
    <w:tmpl w:val="0F56B1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15:restartNumberingAfterBreak="0">
    <w:nsid w:val="6CB814F3"/>
    <w:multiLevelType w:val="hybridMultilevel"/>
    <w:tmpl w:val="D652BE0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5" w15:restartNumberingAfterBreak="0">
    <w:nsid w:val="6FD93513"/>
    <w:multiLevelType w:val="hybridMultilevel"/>
    <w:tmpl w:val="D58637E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6" w15:restartNumberingAfterBreak="0">
    <w:nsid w:val="70D975BB"/>
    <w:multiLevelType w:val="hybridMultilevel"/>
    <w:tmpl w:val="B518FB3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7" w15:restartNumberingAfterBreak="0">
    <w:nsid w:val="7156429D"/>
    <w:multiLevelType w:val="hybridMultilevel"/>
    <w:tmpl w:val="70C4A89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8" w15:restartNumberingAfterBreak="0">
    <w:nsid w:val="72D22080"/>
    <w:multiLevelType w:val="hybridMultilevel"/>
    <w:tmpl w:val="102E0BC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9" w15:restartNumberingAfterBreak="0">
    <w:nsid w:val="72F327EF"/>
    <w:multiLevelType w:val="hybridMultilevel"/>
    <w:tmpl w:val="5772354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0" w15:restartNumberingAfterBreak="0">
    <w:nsid w:val="73B35BE7"/>
    <w:multiLevelType w:val="hybridMultilevel"/>
    <w:tmpl w:val="EDEE4C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56333E8"/>
    <w:multiLevelType w:val="hybridMultilevel"/>
    <w:tmpl w:val="1800375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2" w15:restartNumberingAfterBreak="0">
    <w:nsid w:val="75700B99"/>
    <w:multiLevelType w:val="hybridMultilevel"/>
    <w:tmpl w:val="207EFC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3" w15:restartNumberingAfterBreak="0">
    <w:nsid w:val="76957271"/>
    <w:multiLevelType w:val="hybridMultilevel"/>
    <w:tmpl w:val="735C1A0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4" w15:restartNumberingAfterBreak="0">
    <w:nsid w:val="77961A32"/>
    <w:multiLevelType w:val="hybridMultilevel"/>
    <w:tmpl w:val="44F6DE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15:restartNumberingAfterBreak="0">
    <w:nsid w:val="77984DAA"/>
    <w:multiLevelType w:val="hybridMultilevel"/>
    <w:tmpl w:val="5A667B94"/>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6" w15:restartNumberingAfterBreak="0">
    <w:nsid w:val="7B943604"/>
    <w:multiLevelType w:val="hybridMultilevel"/>
    <w:tmpl w:val="05DE7E7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7" w15:restartNumberingAfterBreak="0">
    <w:nsid w:val="7C0528E2"/>
    <w:multiLevelType w:val="hybridMultilevel"/>
    <w:tmpl w:val="4850AEF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38" w15:restartNumberingAfterBreak="0">
    <w:nsid w:val="7C092E40"/>
    <w:multiLevelType w:val="hybridMultilevel"/>
    <w:tmpl w:val="F5AA0936"/>
    <w:lvl w:ilvl="0" w:tplc="04190001">
      <w:start w:val="1"/>
      <w:numFmt w:val="bullet"/>
      <w:lvlText w:val=""/>
      <w:lvlJc w:val="left"/>
      <w:pPr>
        <w:ind w:left="502" w:hanging="360"/>
      </w:pPr>
      <w:rPr>
        <w:rFonts w:ascii="Symbol" w:hAnsi="Symbol"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39" w15:restartNumberingAfterBreak="0">
    <w:nsid w:val="7C0D43D4"/>
    <w:multiLevelType w:val="hybridMultilevel"/>
    <w:tmpl w:val="A080F11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0" w15:restartNumberingAfterBreak="0">
    <w:nsid w:val="7D4D3616"/>
    <w:multiLevelType w:val="hybridMultilevel"/>
    <w:tmpl w:val="5D84217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1" w15:restartNumberingAfterBreak="0">
    <w:nsid w:val="7E5A1C19"/>
    <w:multiLevelType w:val="hybridMultilevel"/>
    <w:tmpl w:val="4C14250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2" w15:restartNumberingAfterBreak="0">
    <w:nsid w:val="7ECA5F11"/>
    <w:multiLevelType w:val="hybridMultilevel"/>
    <w:tmpl w:val="D73A7A4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3" w15:restartNumberingAfterBreak="0">
    <w:nsid w:val="7F815315"/>
    <w:multiLevelType w:val="hybridMultilevel"/>
    <w:tmpl w:val="47561D0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4" w15:restartNumberingAfterBreak="0">
    <w:nsid w:val="7FD30872"/>
    <w:multiLevelType w:val="hybridMultilevel"/>
    <w:tmpl w:val="446A17B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59"/>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5"/>
    <w:lvlOverride w:ilvl="0">
      <w:startOverride w:val="1"/>
    </w:lvlOverride>
  </w:num>
  <w:num w:numId="4">
    <w:abstractNumId w:val="93"/>
    <w:lvlOverride w:ilvl="0">
      <w:startOverride w:val="1"/>
    </w:lvlOverride>
  </w:num>
  <w:num w:numId="5">
    <w:abstractNumId w:val="93"/>
    <w:lvlOverride w:ilvl="0">
      <w:startOverride w:val="1"/>
    </w:lvlOverride>
  </w:num>
  <w:num w:numId="6">
    <w:abstractNumId w:val="93"/>
    <w:lvlOverride w:ilvl="0">
      <w:startOverride w:val="1"/>
    </w:lvlOverride>
  </w:num>
  <w:num w:numId="7">
    <w:abstractNumId w:val="93"/>
    <w:lvlOverride w:ilvl="0">
      <w:startOverride w:val="1"/>
    </w:lvlOverride>
  </w:num>
  <w:num w:numId="8">
    <w:abstractNumId w:val="93"/>
    <w:lvlOverride w:ilvl="0">
      <w:startOverride w:val="1"/>
    </w:lvlOverride>
  </w:num>
  <w:num w:numId="9">
    <w:abstractNumId w:val="38"/>
  </w:num>
  <w:num w:numId="10">
    <w:abstractNumId w:val="4"/>
  </w:num>
  <w:num w:numId="11">
    <w:abstractNumId w:val="47"/>
  </w:num>
  <w:num w:numId="12">
    <w:abstractNumId w:val="113"/>
  </w:num>
  <w:num w:numId="13">
    <w:abstractNumId w:val="94"/>
  </w:num>
  <w:num w:numId="14">
    <w:abstractNumId w:val="42"/>
  </w:num>
  <w:num w:numId="15">
    <w:abstractNumId w:val="9"/>
  </w:num>
  <w:num w:numId="16">
    <w:abstractNumId w:val="65"/>
  </w:num>
  <w:num w:numId="17">
    <w:abstractNumId w:val="53"/>
  </w:num>
  <w:num w:numId="18">
    <w:abstractNumId w:val="78"/>
  </w:num>
  <w:num w:numId="19">
    <w:abstractNumId w:val="117"/>
  </w:num>
  <w:num w:numId="20">
    <w:abstractNumId w:val="115"/>
  </w:num>
  <w:num w:numId="21">
    <w:abstractNumId w:val="19"/>
  </w:num>
  <w:num w:numId="22">
    <w:abstractNumId w:val="116"/>
  </w:num>
  <w:num w:numId="23">
    <w:abstractNumId w:val="119"/>
  </w:num>
  <w:num w:numId="24">
    <w:abstractNumId w:val="72"/>
  </w:num>
  <w:num w:numId="25">
    <w:abstractNumId w:val="54"/>
  </w:num>
  <w:num w:numId="26">
    <w:abstractNumId w:val="0"/>
  </w:num>
  <w:num w:numId="27">
    <w:abstractNumId w:val="1"/>
  </w:num>
  <w:num w:numId="28">
    <w:abstractNumId w:val="2"/>
  </w:num>
  <w:num w:numId="29">
    <w:abstractNumId w:val="27"/>
  </w:num>
  <w:num w:numId="30">
    <w:abstractNumId w:val="16"/>
  </w:num>
  <w:num w:numId="31">
    <w:abstractNumId w:val="30"/>
  </w:num>
  <w:num w:numId="32">
    <w:abstractNumId w:val="13"/>
  </w:num>
  <w:num w:numId="33">
    <w:abstractNumId w:val="84"/>
  </w:num>
  <w:num w:numId="34">
    <w:abstractNumId w:val="11"/>
  </w:num>
  <w:num w:numId="35">
    <w:abstractNumId w:val="66"/>
  </w:num>
  <w:num w:numId="36">
    <w:abstractNumId w:val="74"/>
  </w:num>
  <w:num w:numId="37">
    <w:abstractNumId w:val="134"/>
  </w:num>
  <w:num w:numId="38">
    <w:abstractNumId w:val="120"/>
  </w:num>
  <w:num w:numId="39">
    <w:abstractNumId w:val="102"/>
  </w:num>
  <w:num w:numId="40">
    <w:abstractNumId w:val="57"/>
  </w:num>
  <w:num w:numId="41">
    <w:abstractNumId w:val="36"/>
  </w:num>
  <w:num w:numId="42">
    <w:abstractNumId w:val="44"/>
  </w:num>
  <w:num w:numId="43">
    <w:abstractNumId w:val="52"/>
  </w:num>
  <w:num w:numId="44">
    <w:abstractNumId w:val="88"/>
  </w:num>
  <w:num w:numId="45">
    <w:abstractNumId w:val="98"/>
  </w:num>
  <w:num w:numId="46">
    <w:abstractNumId w:val="41"/>
  </w:num>
  <w:num w:numId="47">
    <w:abstractNumId w:val="101"/>
  </w:num>
  <w:num w:numId="48">
    <w:abstractNumId w:val="83"/>
  </w:num>
  <w:num w:numId="49">
    <w:abstractNumId w:val="111"/>
  </w:num>
  <w:num w:numId="50">
    <w:abstractNumId w:val="62"/>
  </w:num>
  <w:num w:numId="51">
    <w:abstractNumId w:val="143"/>
  </w:num>
  <w:num w:numId="52">
    <w:abstractNumId w:val="97"/>
  </w:num>
  <w:num w:numId="53">
    <w:abstractNumId w:val="132"/>
  </w:num>
  <w:num w:numId="54">
    <w:abstractNumId w:val="6"/>
  </w:num>
  <w:num w:numId="55">
    <w:abstractNumId w:val="99"/>
  </w:num>
  <w:num w:numId="56">
    <w:abstractNumId w:val="22"/>
  </w:num>
  <w:num w:numId="57">
    <w:abstractNumId w:val="104"/>
  </w:num>
  <w:num w:numId="58">
    <w:abstractNumId w:val="70"/>
  </w:num>
  <w:num w:numId="59">
    <w:abstractNumId w:val="137"/>
  </w:num>
  <w:num w:numId="60">
    <w:abstractNumId w:val="18"/>
  </w:num>
  <w:num w:numId="61">
    <w:abstractNumId w:val="61"/>
  </w:num>
  <w:num w:numId="62">
    <w:abstractNumId w:val="26"/>
  </w:num>
  <w:num w:numId="63">
    <w:abstractNumId w:val="63"/>
  </w:num>
  <w:num w:numId="64">
    <w:abstractNumId w:val="50"/>
  </w:num>
  <w:num w:numId="65">
    <w:abstractNumId w:val="139"/>
  </w:num>
  <w:num w:numId="66">
    <w:abstractNumId w:val="55"/>
  </w:num>
  <w:num w:numId="67">
    <w:abstractNumId w:val="123"/>
  </w:num>
  <w:num w:numId="68">
    <w:abstractNumId w:val="3"/>
  </w:num>
  <w:num w:numId="69">
    <w:abstractNumId w:val="32"/>
  </w:num>
  <w:num w:numId="70">
    <w:abstractNumId w:val="131"/>
  </w:num>
  <w:num w:numId="71">
    <w:abstractNumId w:val="15"/>
  </w:num>
  <w:num w:numId="72">
    <w:abstractNumId w:val="33"/>
  </w:num>
  <w:num w:numId="73">
    <w:abstractNumId w:val="142"/>
  </w:num>
  <w:num w:numId="74">
    <w:abstractNumId w:val="73"/>
  </w:num>
  <w:num w:numId="75">
    <w:abstractNumId w:val="135"/>
  </w:num>
  <w:num w:numId="76">
    <w:abstractNumId w:val="56"/>
  </w:num>
  <w:num w:numId="77">
    <w:abstractNumId w:val="109"/>
  </w:num>
  <w:num w:numId="78">
    <w:abstractNumId w:val="138"/>
  </w:num>
  <w:num w:numId="79">
    <w:abstractNumId w:val="125"/>
  </w:num>
  <w:num w:numId="80">
    <w:abstractNumId w:val="43"/>
  </w:num>
  <w:num w:numId="81">
    <w:abstractNumId w:val="128"/>
  </w:num>
  <w:num w:numId="82">
    <w:abstractNumId w:val="8"/>
  </w:num>
  <w:num w:numId="83">
    <w:abstractNumId w:val="45"/>
  </w:num>
  <w:num w:numId="84">
    <w:abstractNumId w:val="7"/>
  </w:num>
  <w:num w:numId="85">
    <w:abstractNumId w:val="60"/>
  </w:num>
  <w:num w:numId="86">
    <w:abstractNumId w:val="46"/>
  </w:num>
  <w:num w:numId="87">
    <w:abstractNumId w:val="129"/>
  </w:num>
  <w:num w:numId="88">
    <w:abstractNumId w:val="107"/>
  </w:num>
  <w:num w:numId="89">
    <w:abstractNumId w:val="67"/>
  </w:num>
  <w:num w:numId="90">
    <w:abstractNumId w:val="95"/>
  </w:num>
  <w:num w:numId="91">
    <w:abstractNumId w:val="5"/>
  </w:num>
  <w:num w:numId="92">
    <w:abstractNumId w:val="108"/>
  </w:num>
  <w:num w:numId="93">
    <w:abstractNumId w:val="79"/>
  </w:num>
  <w:num w:numId="94">
    <w:abstractNumId w:val="96"/>
  </w:num>
  <w:num w:numId="95">
    <w:abstractNumId w:val="112"/>
  </w:num>
  <w:num w:numId="96">
    <w:abstractNumId w:val="68"/>
  </w:num>
  <w:num w:numId="97">
    <w:abstractNumId w:val="91"/>
  </w:num>
  <w:num w:numId="98">
    <w:abstractNumId w:val="89"/>
  </w:num>
  <w:num w:numId="99">
    <w:abstractNumId w:val="126"/>
  </w:num>
  <w:num w:numId="100">
    <w:abstractNumId w:val="21"/>
  </w:num>
  <w:num w:numId="101">
    <w:abstractNumId w:val="103"/>
  </w:num>
  <w:num w:numId="102">
    <w:abstractNumId w:val="35"/>
  </w:num>
  <w:num w:numId="103">
    <w:abstractNumId w:val="29"/>
  </w:num>
  <w:num w:numId="104">
    <w:abstractNumId w:val="77"/>
  </w:num>
  <w:num w:numId="105">
    <w:abstractNumId w:val="118"/>
  </w:num>
  <w:num w:numId="106">
    <w:abstractNumId w:val="114"/>
  </w:num>
  <w:num w:numId="107">
    <w:abstractNumId w:val="69"/>
  </w:num>
  <w:num w:numId="108">
    <w:abstractNumId w:val="76"/>
  </w:num>
  <w:num w:numId="109">
    <w:abstractNumId w:val="10"/>
  </w:num>
  <w:num w:numId="110">
    <w:abstractNumId w:val="87"/>
  </w:num>
  <w:num w:numId="111">
    <w:abstractNumId w:val="86"/>
  </w:num>
  <w:num w:numId="112">
    <w:abstractNumId w:val="37"/>
  </w:num>
  <w:num w:numId="113">
    <w:abstractNumId w:val="14"/>
  </w:num>
  <w:num w:numId="114">
    <w:abstractNumId w:val="81"/>
  </w:num>
  <w:num w:numId="115">
    <w:abstractNumId w:val="124"/>
  </w:num>
  <w:num w:numId="116">
    <w:abstractNumId w:val="90"/>
  </w:num>
  <w:num w:numId="117">
    <w:abstractNumId w:val="133"/>
  </w:num>
  <w:num w:numId="118">
    <w:abstractNumId w:val="28"/>
  </w:num>
  <w:num w:numId="119">
    <w:abstractNumId w:val="17"/>
  </w:num>
  <w:num w:numId="120">
    <w:abstractNumId w:val="34"/>
  </w:num>
  <w:num w:numId="121">
    <w:abstractNumId w:val="24"/>
  </w:num>
  <w:num w:numId="122">
    <w:abstractNumId w:val="92"/>
  </w:num>
  <w:num w:numId="123">
    <w:abstractNumId w:val="12"/>
  </w:num>
  <w:num w:numId="124">
    <w:abstractNumId w:val="140"/>
  </w:num>
  <w:num w:numId="125">
    <w:abstractNumId w:val="100"/>
  </w:num>
  <w:num w:numId="126">
    <w:abstractNumId w:val="40"/>
  </w:num>
  <w:num w:numId="127">
    <w:abstractNumId w:val="20"/>
  </w:num>
  <w:num w:numId="128">
    <w:abstractNumId w:val="85"/>
  </w:num>
  <w:num w:numId="129">
    <w:abstractNumId w:val="39"/>
  </w:num>
  <w:num w:numId="130">
    <w:abstractNumId w:val="25"/>
  </w:num>
  <w:num w:numId="131">
    <w:abstractNumId w:val="49"/>
  </w:num>
  <w:num w:numId="132">
    <w:abstractNumId w:val="82"/>
  </w:num>
  <w:num w:numId="133">
    <w:abstractNumId w:val="127"/>
  </w:num>
  <w:num w:numId="134">
    <w:abstractNumId w:val="48"/>
  </w:num>
  <w:num w:numId="135">
    <w:abstractNumId w:val="58"/>
  </w:num>
  <w:num w:numId="136">
    <w:abstractNumId w:val="23"/>
  </w:num>
  <w:num w:numId="137">
    <w:abstractNumId w:val="144"/>
  </w:num>
  <w:num w:numId="138">
    <w:abstractNumId w:val="31"/>
  </w:num>
  <w:num w:numId="139">
    <w:abstractNumId w:val="136"/>
  </w:num>
  <w:num w:numId="140">
    <w:abstractNumId w:val="141"/>
  </w:num>
  <w:num w:numId="141">
    <w:abstractNumId w:val="122"/>
  </w:num>
  <w:num w:numId="142">
    <w:abstractNumId w:val="106"/>
  </w:num>
  <w:num w:numId="143">
    <w:abstractNumId w:val="121"/>
  </w:num>
  <w:num w:numId="144">
    <w:abstractNumId w:val="64"/>
  </w:num>
  <w:num w:numId="145">
    <w:abstractNumId w:val="51"/>
  </w:num>
  <w:num w:numId="146">
    <w:abstractNumId w:val="110"/>
  </w:num>
  <w:num w:numId="147">
    <w:abstractNumId w:val="71"/>
  </w:num>
  <w:num w:numId="148">
    <w:abstractNumId w:val="130"/>
  </w:num>
  <w:num w:numId="149">
    <w:abstractNumId w:val="105"/>
  </w:num>
  <w:num w:numId="150">
    <w:abstractNumId w:val="80"/>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BA4"/>
    <w:rsid w:val="00073F6F"/>
    <w:rsid w:val="00125FA1"/>
    <w:rsid w:val="001665A1"/>
    <w:rsid w:val="00191A5E"/>
    <w:rsid w:val="001939CB"/>
    <w:rsid w:val="001D5D96"/>
    <w:rsid w:val="0020616E"/>
    <w:rsid w:val="00284E37"/>
    <w:rsid w:val="00322DF7"/>
    <w:rsid w:val="003D1328"/>
    <w:rsid w:val="003E4E5A"/>
    <w:rsid w:val="004105D7"/>
    <w:rsid w:val="004345AC"/>
    <w:rsid w:val="00455AF7"/>
    <w:rsid w:val="004E3532"/>
    <w:rsid w:val="005456B3"/>
    <w:rsid w:val="005622A5"/>
    <w:rsid w:val="0057286D"/>
    <w:rsid w:val="00596F71"/>
    <w:rsid w:val="005D6F7C"/>
    <w:rsid w:val="005E3A7B"/>
    <w:rsid w:val="00653BD7"/>
    <w:rsid w:val="00677DD0"/>
    <w:rsid w:val="00686166"/>
    <w:rsid w:val="006D60E0"/>
    <w:rsid w:val="006E47DD"/>
    <w:rsid w:val="00704EB1"/>
    <w:rsid w:val="00780BA4"/>
    <w:rsid w:val="007F2582"/>
    <w:rsid w:val="008D3C84"/>
    <w:rsid w:val="008E413A"/>
    <w:rsid w:val="009233F6"/>
    <w:rsid w:val="00971944"/>
    <w:rsid w:val="00990B2A"/>
    <w:rsid w:val="009B2ABC"/>
    <w:rsid w:val="009D0F6F"/>
    <w:rsid w:val="00A4532A"/>
    <w:rsid w:val="00AC6898"/>
    <w:rsid w:val="00B0143A"/>
    <w:rsid w:val="00B026B7"/>
    <w:rsid w:val="00BA19CA"/>
    <w:rsid w:val="00BC0BFE"/>
    <w:rsid w:val="00BC6E9F"/>
    <w:rsid w:val="00C12144"/>
    <w:rsid w:val="00C5720A"/>
    <w:rsid w:val="00C66519"/>
    <w:rsid w:val="00D05BE5"/>
    <w:rsid w:val="00D12DB2"/>
    <w:rsid w:val="00D421D7"/>
    <w:rsid w:val="00DC519A"/>
    <w:rsid w:val="00E243BB"/>
    <w:rsid w:val="00E63A05"/>
    <w:rsid w:val="00E775F2"/>
    <w:rsid w:val="00EC67C6"/>
    <w:rsid w:val="00ED0C2D"/>
    <w:rsid w:val="00F524E1"/>
    <w:rsid w:val="00F96F95"/>
    <w:rsid w:val="00FF1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184FD5-ABD1-6442-B274-9A0C513A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C84"/>
  </w:style>
  <w:style w:type="paragraph" w:styleId="1">
    <w:name w:val="heading 1"/>
    <w:next w:val="a0"/>
    <w:link w:val="10"/>
    <w:uiPriority w:val="9"/>
    <w:qFormat/>
    <w:rsid w:val="00780BA4"/>
    <w:pPr>
      <w:keepNext/>
      <w:keepLines/>
      <w:numPr>
        <w:numId w:val="2"/>
      </w:numPr>
      <w:spacing w:after="0" w:line="256" w:lineRule="auto"/>
      <w:ind w:left="293" w:hanging="10"/>
      <w:jc w:val="center"/>
      <w:outlineLvl w:val="0"/>
    </w:pPr>
    <w:rPr>
      <w:rFonts w:ascii="Times New Roman" w:eastAsia="Times New Roman" w:hAnsi="Times New Roman" w:cs="Times New Roman"/>
      <w:b/>
      <w:color w:val="000000"/>
      <w:sz w:val="28"/>
      <w:lang w:eastAsia="ru-RU"/>
    </w:rPr>
  </w:style>
  <w:style w:type="paragraph" w:styleId="2">
    <w:name w:val="heading 2"/>
    <w:basedOn w:val="a0"/>
    <w:next w:val="a0"/>
    <w:link w:val="20"/>
    <w:uiPriority w:val="99"/>
    <w:unhideWhenUsed/>
    <w:qFormat/>
    <w:rsid w:val="00780B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780B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80BA4"/>
    <w:rPr>
      <w:rFonts w:ascii="Times New Roman" w:eastAsia="Times New Roman" w:hAnsi="Times New Roman" w:cs="Times New Roman"/>
      <w:b/>
      <w:color w:val="000000"/>
      <w:sz w:val="28"/>
      <w:lang w:eastAsia="ru-RU"/>
    </w:rPr>
  </w:style>
  <w:style w:type="character" w:customStyle="1" w:styleId="20">
    <w:name w:val="Заголовок 2 Знак"/>
    <w:basedOn w:val="a1"/>
    <w:link w:val="2"/>
    <w:uiPriority w:val="99"/>
    <w:rsid w:val="00780BA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semiHidden/>
    <w:rsid w:val="00780BA4"/>
    <w:rPr>
      <w:rFonts w:asciiTheme="majorHAnsi" w:eastAsiaTheme="majorEastAsia" w:hAnsiTheme="majorHAnsi" w:cstheme="majorBidi"/>
      <w:b/>
      <w:bCs/>
      <w:color w:val="4F81BD" w:themeColor="accent1"/>
    </w:rPr>
  </w:style>
  <w:style w:type="paragraph" w:styleId="a4">
    <w:name w:val="List Paragraph"/>
    <w:basedOn w:val="a0"/>
    <w:link w:val="a5"/>
    <w:uiPriority w:val="34"/>
    <w:qFormat/>
    <w:rsid w:val="00780BA4"/>
    <w:pPr>
      <w:spacing w:after="160" w:line="259" w:lineRule="auto"/>
      <w:ind w:left="720"/>
      <w:contextualSpacing/>
    </w:pPr>
  </w:style>
  <w:style w:type="character" w:customStyle="1" w:styleId="a5">
    <w:name w:val="Абзац списка Знак"/>
    <w:link w:val="a4"/>
    <w:uiPriority w:val="34"/>
    <w:qFormat/>
    <w:locked/>
    <w:rsid w:val="00780BA4"/>
  </w:style>
  <w:style w:type="paragraph" w:customStyle="1" w:styleId="21">
    <w:name w:val="Абзац списка2"/>
    <w:basedOn w:val="a0"/>
    <w:uiPriority w:val="99"/>
    <w:rsid w:val="00780BA4"/>
    <w:pPr>
      <w:ind w:left="720"/>
      <w:contextualSpacing/>
    </w:pPr>
    <w:rPr>
      <w:rFonts w:ascii="Calibri" w:eastAsia="Times New Roman" w:hAnsi="Calibri" w:cs="Times New Roman"/>
      <w:lang w:eastAsia="ru-RU"/>
    </w:rPr>
  </w:style>
  <w:style w:type="character" w:customStyle="1" w:styleId="dash041e005f0431005f044b005f0447005f043d005f044b005f0439005f005fchar1char1">
    <w:name w:val="dash041e_005f0431_005f044b_005f0447_005f043d_005f044b_005f0439_005f_005fchar1__char1"/>
    <w:rsid w:val="00780BA4"/>
    <w:rPr>
      <w:rFonts w:ascii="Times New Roman" w:hAnsi="Times New Roman" w:cs="Times New Roman" w:hint="default"/>
      <w:strike w:val="0"/>
      <w:dstrike w:val="0"/>
      <w:sz w:val="24"/>
      <w:szCs w:val="24"/>
      <w:u w:val="none"/>
      <w:effect w:val="none"/>
    </w:rPr>
  </w:style>
  <w:style w:type="paragraph" w:customStyle="1" w:styleId="a">
    <w:name w:val="НОМЕРА"/>
    <w:basedOn w:val="a6"/>
    <w:link w:val="a7"/>
    <w:uiPriority w:val="99"/>
    <w:qFormat/>
    <w:rsid w:val="00780BA4"/>
    <w:pPr>
      <w:numPr>
        <w:numId w:val="3"/>
      </w:numPr>
      <w:spacing w:after="0" w:line="240" w:lineRule="auto"/>
      <w:jc w:val="both"/>
    </w:pPr>
    <w:rPr>
      <w:rFonts w:ascii="Arial Narrow" w:eastAsia="Calibri" w:hAnsi="Arial Narrow"/>
      <w:sz w:val="18"/>
      <w:szCs w:val="18"/>
      <w:lang w:eastAsia="ru-RU"/>
    </w:rPr>
  </w:style>
  <w:style w:type="paragraph" w:styleId="a6">
    <w:name w:val="Normal (Web)"/>
    <w:basedOn w:val="a0"/>
    <w:uiPriority w:val="99"/>
    <w:unhideWhenUsed/>
    <w:rsid w:val="00780BA4"/>
    <w:rPr>
      <w:rFonts w:ascii="Times New Roman" w:hAnsi="Times New Roman" w:cs="Times New Roman"/>
      <w:sz w:val="24"/>
      <w:szCs w:val="24"/>
    </w:rPr>
  </w:style>
  <w:style w:type="character" w:customStyle="1" w:styleId="a7">
    <w:name w:val="НОМЕРА Знак"/>
    <w:link w:val="a"/>
    <w:uiPriority w:val="99"/>
    <w:rsid w:val="00780BA4"/>
    <w:rPr>
      <w:rFonts w:ascii="Arial Narrow" w:eastAsia="Calibri" w:hAnsi="Arial Narrow" w:cs="Times New Roman"/>
      <w:sz w:val="18"/>
      <w:szCs w:val="18"/>
      <w:lang w:eastAsia="ru-RU"/>
    </w:rPr>
  </w:style>
  <w:style w:type="character" w:customStyle="1" w:styleId="dash041e0431044b0447043d044b0439char1">
    <w:name w:val="dash041e_0431_044b_0447_043d_044b_0439__char1"/>
    <w:uiPriority w:val="99"/>
    <w:rsid w:val="00780BA4"/>
    <w:rPr>
      <w:rFonts w:ascii="Times New Roman" w:hAnsi="Times New Roman" w:cs="Times New Roman" w:hint="default"/>
      <w:strike w:val="0"/>
      <w:dstrike w:val="0"/>
      <w:sz w:val="24"/>
      <w:szCs w:val="24"/>
      <w:u w:val="none"/>
      <w:effect w:val="none"/>
    </w:rPr>
  </w:style>
  <w:style w:type="paragraph" w:customStyle="1" w:styleId="Default">
    <w:name w:val="Default"/>
    <w:uiPriority w:val="99"/>
    <w:rsid w:val="00780B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msonormal0">
    <w:name w:val="msonormal"/>
    <w:basedOn w:val="a0"/>
    <w:rsid w:val="00780B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1"/>
    <w:uiPriority w:val="20"/>
    <w:qFormat/>
    <w:rsid w:val="00780BA4"/>
    <w:rPr>
      <w:i/>
      <w:iCs/>
    </w:rPr>
  </w:style>
  <w:style w:type="table" w:styleId="a9">
    <w:name w:val="Table Grid"/>
    <w:basedOn w:val="a2"/>
    <w:uiPriority w:val="59"/>
    <w:rsid w:val="00780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780BA4"/>
    <w:pPr>
      <w:widowControl w:val="0"/>
      <w:autoSpaceDE w:val="0"/>
      <w:autoSpaceDN w:val="0"/>
      <w:spacing w:after="0" w:line="240" w:lineRule="auto"/>
    </w:pPr>
    <w:rPr>
      <w:rFonts w:ascii="Calibri" w:eastAsia="Times New Roman" w:hAnsi="Calibri" w:cs="Calibri"/>
      <w:szCs w:val="20"/>
      <w:lang w:eastAsia="ru-RU"/>
    </w:rPr>
  </w:style>
  <w:style w:type="paragraph" w:customStyle="1" w:styleId="121">
    <w:name w:val="Средняя сетка 1 — акцент 21"/>
    <w:basedOn w:val="a0"/>
    <w:uiPriority w:val="34"/>
    <w:qFormat/>
    <w:rsid w:val="00780BA4"/>
    <w:pPr>
      <w:ind w:left="720"/>
      <w:contextualSpacing/>
    </w:pPr>
    <w:rPr>
      <w:rFonts w:ascii="Calibri" w:eastAsia="Calibri" w:hAnsi="Calibri" w:cs="Times New Roman"/>
    </w:rPr>
  </w:style>
  <w:style w:type="paragraph" w:customStyle="1" w:styleId="11">
    <w:name w:val="Абзац списка1"/>
    <w:basedOn w:val="a0"/>
    <w:rsid w:val="00780BA4"/>
    <w:pPr>
      <w:suppressAutoHyphens/>
      <w:spacing w:after="0" w:line="240" w:lineRule="auto"/>
      <w:ind w:left="720"/>
    </w:pPr>
    <w:rPr>
      <w:rFonts w:ascii="Cambria" w:eastAsia="Arial Unicode MS" w:hAnsi="Cambria" w:cs="font274"/>
      <w:sz w:val="24"/>
      <w:szCs w:val="24"/>
      <w:lang w:eastAsia="ar-SA"/>
    </w:rPr>
  </w:style>
  <w:style w:type="character" w:customStyle="1" w:styleId="apple-converted-space">
    <w:name w:val="apple-converted-space"/>
    <w:basedOn w:val="a1"/>
    <w:rsid w:val="00780BA4"/>
  </w:style>
  <w:style w:type="paragraph" w:styleId="aa">
    <w:name w:val="footer"/>
    <w:basedOn w:val="a0"/>
    <w:link w:val="ab"/>
    <w:uiPriority w:val="99"/>
    <w:unhideWhenUsed/>
    <w:rsid w:val="00780BA4"/>
    <w:pPr>
      <w:tabs>
        <w:tab w:val="center" w:pos="4677"/>
        <w:tab w:val="right" w:pos="9355"/>
      </w:tabs>
      <w:spacing w:after="0" w:line="240" w:lineRule="auto"/>
    </w:pPr>
    <w:rPr>
      <w:sz w:val="24"/>
      <w:szCs w:val="24"/>
    </w:rPr>
  </w:style>
  <w:style w:type="character" w:customStyle="1" w:styleId="ab">
    <w:name w:val="Нижний колонтитул Знак"/>
    <w:basedOn w:val="a1"/>
    <w:link w:val="aa"/>
    <w:uiPriority w:val="99"/>
    <w:rsid w:val="00780BA4"/>
    <w:rPr>
      <w:sz w:val="24"/>
      <w:szCs w:val="24"/>
    </w:rPr>
  </w:style>
  <w:style w:type="paragraph" w:styleId="ac">
    <w:name w:val="header"/>
    <w:basedOn w:val="a0"/>
    <w:link w:val="ad"/>
    <w:uiPriority w:val="99"/>
    <w:unhideWhenUsed/>
    <w:rsid w:val="00EC67C6"/>
    <w:pPr>
      <w:tabs>
        <w:tab w:val="center" w:pos="4677"/>
        <w:tab w:val="right" w:pos="9355"/>
      </w:tabs>
      <w:spacing w:after="0" w:line="240" w:lineRule="auto"/>
    </w:pPr>
  </w:style>
  <w:style w:type="character" w:customStyle="1" w:styleId="ad">
    <w:name w:val="Верхний колонтитул Знак"/>
    <w:basedOn w:val="a1"/>
    <w:link w:val="ac"/>
    <w:uiPriority w:val="99"/>
    <w:rsid w:val="00EC6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44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A11D7B-B0F1-4D4C-B781-C196862E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109</Pages>
  <Words>31314</Words>
  <Characters>178494</Characters>
  <Application>Microsoft Office Word</Application>
  <DocSecurity>0</DocSecurity>
  <Lines>1487</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RePack by Diakov</cp:lastModifiedBy>
  <cp:revision>2</cp:revision>
  <dcterms:created xsi:type="dcterms:W3CDTF">2019-09-05T05:37:00Z</dcterms:created>
  <dcterms:modified xsi:type="dcterms:W3CDTF">2019-09-05T05:37:00Z</dcterms:modified>
</cp:coreProperties>
</file>