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B5" w:rsidRPr="00E16BA4" w:rsidRDefault="00F154B5" w:rsidP="00F154B5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333333"/>
          <w:sz w:val="28"/>
          <w:szCs w:val="28"/>
        </w:rPr>
      </w:pPr>
      <w:r w:rsidRPr="00E16BA4">
        <w:rPr>
          <w:b/>
          <w:color w:val="333333"/>
          <w:sz w:val="28"/>
          <w:szCs w:val="28"/>
        </w:rPr>
        <w:t>ОБЪЯВЛЕНИЕ</w:t>
      </w:r>
    </w:p>
    <w:p w:rsidR="00F154B5" w:rsidRPr="00E16BA4" w:rsidRDefault="00F154B5" w:rsidP="00F154B5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Уважаемые жители деревни </w:t>
      </w:r>
      <w:proofErr w:type="spellStart"/>
      <w:r>
        <w:rPr>
          <w:b/>
          <w:color w:val="333333"/>
          <w:sz w:val="28"/>
          <w:szCs w:val="28"/>
        </w:rPr>
        <w:t>Ходяковка</w:t>
      </w:r>
      <w:proofErr w:type="spellEnd"/>
      <w:r w:rsidRPr="00E16BA4">
        <w:rPr>
          <w:b/>
          <w:color w:val="333333"/>
          <w:sz w:val="28"/>
          <w:szCs w:val="28"/>
        </w:rPr>
        <w:t>!</w:t>
      </w:r>
    </w:p>
    <w:p w:rsidR="00F154B5" w:rsidRPr="008E539E" w:rsidRDefault="00F154B5" w:rsidP="00F154B5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333333"/>
          <w:sz w:val="28"/>
          <w:szCs w:val="28"/>
        </w:rPr>
      </w:pPr>
    </w:p>
    <w:p w:rsidR="00F154B5" w:rsidRPr="008E539E" w:rsidRDefault="00F154B5" w:rsidP="00F154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E539E">
        <w:rPr>
          <w:color w:val="333333"/>
          <w:sz w:val="28"/>
          <w:szCs w:val="28"/>
        </w:rPr>
        <w:t>Сообщаем вам о том, что 0</w:t>
      </w:r>
      <w:r>
        <w:rPr>
          <w:color w:val="333333"/>
          <w:sz w:val="28"/>
          <w:szCs w:val="28"/>
        </w:rPr>
        <w:t>3</w:t>
      </w:r>
      <w:r w:rsidRPr="008E539E">
        <w:rPr>
          <w:color w:val="333333"/>
          <w:sz w:val="28"/>
          <w:szCs w:val="28"/>
        </w:rPr>
        <w:t xml:space="preserve"> мая 2024 года с 09.00 до 17.00 на территории </w:t>
      </w:r>
      <w:r>
        <w:rPr>
          <w:color w:val="333333"/>
          <w:sz w:val="28"/>
          <w:szCs w:val="28"/>
        </w:rPr>
        <w:t xml:space="preserve">деревни </w:t>
      </w:r>
      <w:proofErr w:type="spellStart"/>
      <w:r>
        <w:rPr>
          <w:color w:val="333333"/>
          <w:sz w:val="28"/>
          <w:szCs w:val="28"/>
        </w:rPr>
        <w:t>Ходяковка</w:t>
      </w:r>
      <w:proofErr w:type="spellEnd"/>
      <w:r w:rsidRPr="008E539E">
        <w:rPr>
          <w:color w:val="333333"/>
          <w:sz w:val="28"/>
          <w:szCs w:val="28"/>
        </w:rPr>
        <w:t xml:space="preserve">  будет проходить опрос </w:t>
      </w:r>
      <w:r>
        <w:rPr>
          <w:color w:val="333333"/>
          <w:sz w:val="28"/>
          <w:szCs w:val="28"/>
        </w:rPr>
        <w:t xml:space="preserve">граждан </w:t>
      </w:r>
      <w:r w:rsidRPr="008E539E">
        <w:rPr>
          <w:color w:val="333333"/>
          <w:sz w:val="28"/>
          <w:szCs w:val="28"/>
        </w:rPr>
        <w:t xml:space="preserve">по вопросу ликвидации </w:t>
      </w:r>
      <w:proofErr w:type="spellStart"/>
      <w:r>
        <w:rPr>
          <w:color w:val="000000"/>
          <w:sz w:val="28"/>
          <w:szCs w:val="28"/>
        </w:rPr>
        <w:t>Ходяковской</w:t>
      </w:r>
      <w:proofErr w:type="spellEnd"/>
      <w:r w:rsidRPr="008E539E">
        <w:rPr>
          <w:color w:val="000000"/>
          <w:sz w:val="28"/>
          <w:szCs w:val="28"/>
        </w:rPr>
        <w:t xml:space="preserve">  сельской библиотеки – филиал № 1</w:t>
      </w:r>
      <w:r>
        <w:rPr>
          <w:color w:val="000000"/>
          <w:sz w:val="28"/>
          <w:szCs w:val="28"/>
        </w:rPr>
        <w:t>8</w:t>
      </w:r>
      <w:r w:rsidRPr="008E539E">
        <w:rPr>
          <w:color w:val="000000"/>
          <w:sz w:val="28"/>
          <w:szCs w:val="28"/>
        </w:rPr>
        <w:t xml:space="preserve"> Муниципального казенного учреждения культуры «Глушковская межпоселенческая библиотека»</w:t>
      </w:r>
    </w:p>
    <w:p w:rsidR="00F154B5" w:rsidRPr="008E539E" w:rsidRDefault="00F154B5" w:rsidP="00F154B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154B5" w:rsidRPr="008E539E" w:rsidRDefault="00F154B5" w:rsidP="00F154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Опрос жителей, обладающих избирательным правом, проживающих на территории деревни </w:t>
      </w:r>
      <w:proofErr w:type="spellStart"/>
      <w:r>
        <w:rPr>
          <w:color w:val="333333"/>
          <w:sz w:val="28"/>
          <w:szCs w:val="28"/>
        </w:rPr>
        <w:t>Ходяковка</w:t>
      </w:r>
      <w:proofErr w:type="spellEnd"/>
      <w:r>
        <w:rPr>
          <w:color w:val="333333"/>
          <w:sz w:val="28"/>
          <w:szCs w:val="28"/>
        </w:rPr>
        <w:t xml:space="preserve">  будет проводиться м</w:t>
      </w:r>
      <w:r w:rsidRPr="008E539E">
        <w:rPr>
          <w:color w:val="333333"/>
          <w:sz w:val="28"/>
          <w:szCs w:val="28"/>
        </w:rPr>
        <w:t>етодом</w:t>
      </w:r>
      <w:r>
        <w:rPr>
          <w:color w:val="333333"/>
          <w:sz w:val="28"/>
          <w:szCs w:val="28"/>
        </w:rPr>
        <w:t xml:space="preserve">  обхода жилых помещений, уличного опроса</w:t>
      </w:r>
      <w:r w:rsidRPr="008E539E">
        <w:rPr>
          <w:color w:val="333333"/>
          <w:sz w:val="28"/>
          <w:szCs w:val="28"/>
        </w:rPr>
        <w:t>.</w:t>
      </w:r>
    </w:p>
    <w:p w:rsidR="00F154B5" w:rsidRPr="008E539E" w:rsidRDefault="00F154B5" w:rsidP="00F154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E539E">
        <w:rPr>
          <w:color w:val="333333"/>
          <w:sz w:val="28"/>
          <w:szCs w:val="28"/>
        </w:rPr>
        <w:t xml:space="preserve">Проводить опрос будут члены комиссии по организации, проведению и подведению итогов опроса граждан на территории </w:t>
      </w:r>
      <w:r>
        <w:rPr>
          <w:color w:val="333333"/>
          <w:sz w:val="28"/>
          <w:szCs w:val="28"/>
        </w:rPr>
        <w:t xml:space="preserve">деревни </w:t>
      </w:r>
      <w:proofErr w:type="spellStart"/>
      <w:r>
        <w:rPr>
          <w:color w:val="333333"/>
          <w:sz w:val="28"/>
          <w:szCs w:val="28"/>
        </w:rPr>
        <w:t>Ходяковка</w:t>
      </w:r>
      <w:proofErr w:type="spellEnd"/>
      <w:r>
        <w:rPr>
          <w:color w:val="333333"/>
          <w:sz w:val="28"/>
          <w:szCs w:val="28"/>
        </w:rPr>
        <w:t xml:space="preserve">  </w:t>
      </w:r>
      <w:proofErr w:type="spellStart"/>
      <w:r>
        <w:rPr>
          <w:color w:val="333333"/>
          <w:sz w:val="28"/>
          <w:szCs w:val="28"/>
        </w:rPr>
        <w:t>Сухиновского</w:t>
      </w:r>
      <w:proofErr w:type="spellEnd"/>
      <w:r>
        <w:rPr>
          <w:color w:val="333333"/>
          <w:sz w:val="28"/>
          <w:szCs w:val="28"/>
        </w:rPr>
        <w:t xml:space="preserve"> сельсовета </w:t>
      </w:r>
      <w:r w:rsidRPr="008E539E">
        <w:rPr>
          <w:color w:val="333333"/>
          <w:sz w:val="28"/>
          <w:szCs w:val="28"/>
        </w:rPr>
        <w:t>Глушковского района Курской области</w:t>
      </w:r>
      <w:r>
        <w:rPr>
          <w:color w:val="333333"/>
          <w:sz w:val="28"/>
          <w:szCs w:val="28"/>
        </w:rPr>
        <w:t>,</w:t>
      </w:r>
      <w:r w:rsidRPr="008E539E">
        <w:rPr>
          <w:color w:val="333333"/>
          <w:sz w:val="28"/>
          <w:szCs w:val="28"/>
        </w:rPr>
        <w:t xml:space="preserve"> имеющие удостоверения личности, заверенные оттиском печати Представительного Собрания Глушковского района Курской области.</w:t>
      </w:r>
    </w:p>
    <w:p w:rsidR="00F154B5" w:rsidRPr="001F04F8" w:rsidRDefault="00F154B5" w:rsidP="00F154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E539E">
        <w:rPr>
          <w:color w:val="333333"/>
          <w:sz w:val="28"/>
          <w:szCs w:val="28"/>
        </w:rPr>
        <w:t xml:space="preserve">С решением Представительного Собрания Глушковского района Курской области от 18.04.2024 г.  № </w:t>
      </w:r>
      <w:r>
        <w:rPr>
          <w:color w:val="333333"/>
          <w:sz w:val="28"/>
          <w:szCs w:val="28"/>
        </w:rPr>
        <w:t>64</w:t>
      </w:r>
      <w:r w:rsidRPr="008E539E">
        <w:rPr>
          <w:color w:val="333333"/>
          <w:sz w:val="28"/>
          <w:szCs w:val="28"/>
        </w:rPr>
        <w:t xml:space="preserve"> «</w:t>
      </w:r>
      <w:r w:rsidRPr="008E539E">
        <w:rPr>
          <w:sz w:val="28"/>
          <w:szCs w:val="28"/>
        </w:rPr>
        <w:t xml:space="preserve">О проведении опроса граждан по вопросу ликвидации  </w:t>
      </w:r>
      <w:proofErr w:type="spellStart"/>
      <w:r>
        <w:rPr>
          <w:color w:val="000000"/>
          <w:sz w:val="28"/>
          <w:szCs w:val="28"/>
        </w:rPr>
        <w:t>Ходяковской</w:t>
      </w:r>
      <w:proofErr w:type="spellEnd"/>
      <w:r w:rsidRPr="008E539E">
        <w:rPr>
          <w:color w:val="000000"/>
          <w:sz w:val="28"/>
          <w:szCs w:val="28"/>
        </w:rPr>
        <w:t xml:space="preserve">  сельской библиотеки – филиал № 1</w:t>
      </w:r>
      <w:r>
        <w:rPr>
          <w:color w:val="000000"/>
          <w:sz w:val="28"/>
          <w:szCs w:val="28"/>
        </w:rPr>
        <w:t>8</w:t>
      </w:r>
      <w:r w:rsidRPr="008E539E">
        <w:rPr>
          <w:color w:val="000000"/>
          <w:sz w:val="28"/>
          <w:szCs w:val="28"/>
        </w:rPr>
        <w:t xml:space="preserve"> Муниципального казенного учреждения культуры «Глушковская межпоселенческая библиотека»</w:t>
      </w:r>
      <w:r>
        <w:rPr>
          <w:color w:val="000000"/>
          <w:sz w:val="28"/>
          <w:szCs w:val="28"/>
        </w:rPr>
        <w:t xml:space="preserve"> </w:t>
      </w:r>
      <w:r w:rsidRPr="008E539E">
        <w:rPr>
          <w:color w:val="333333"/>
          <w:sz w:val="28"/>
          <w:szCs w:val="28"/>
        </w:rPr>
        <w:t xml:space="preserve">вы можете ознакомиться </w:t>
      </w:r>
      <w:r>
        <w:rPr>
          <w:color w:val="333333"/>
          <w:sz w:val="28"/>
          <w:szCs w:val="28"/>
        </w:rPr>
        <w:t xml:space="preserve">на сайте муниципального образования «Глушковский район» Курской области, сайте МКУК «Глушковская межпоселенческая библиотека»  </w:t>
      </w:r>
      <w:r w:rsidRPr="008E539E">
        <w:rPr>
          <w:color w:val="333333"/>
          <w:sz w:val="28"/>
          <w:szCs w:val="28"/>
        </w:rPr>
        <w:t>в сети Интернет.</w:t>
      </w:r>
    </w:p>
    <w:p w:rsidR="00F154B5" w:rsidRDefault="00F154B5" w:rsidP="00F154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E539E">
        <w:rPr>
          <w:color w:val="333333"/>
          <w:sz w:val="28"/>
          <w:szCs w:val="28"/>
        </w:rPr>
        <w:t>По итогам проведения опроса, информация о результатах будет опублик</w:t>
      </w:r>
      <w:r>
        <w:rPr>
          <w:color w:val="333333"/>
          <w:sz w:val="28"/>
          <w:szCs w:val="28"/>
        </w:rPr>
        <w:t>ована в газете «Родные просторы</w:t>
      </w:r>
      <w:r w:rsidRPr="008E539E">
        <w:rPr>
          <w:color w:val="333333"/>
          <w:sz w:val="28"/>
          <w:szCs w:val="28"/>
        </w:rPr>
        <w:t>».</w:t>
      </w:r>
    </w:p>
    <w:p w:rsidR="00F154B5" w:rsidRPr="008E539E" w:rsidRDefault="00F154B5" w:rsidP="00F154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F154B5" w:rsidRPr="00E16BA4" w:rsidRDefault="00F154B5" w:rsidP="00F154B5">
      <w:pPr>
        <w:pStyle w:val="a3"/>
        <w:shd w:val="clear" w:color="auto" w:fill="FFFFFF"/>
        <w:spacing w:before="0" w:beforeAutospacing="0" w:after="0" w:afterAutospacing="0"/>
        <w:ind w:left="5245"/>
        <w:jc w:val="both"/>
        <w:rPr>
          <w:rFonts w:ascii="Helvetica" w:hAnsi="Helvetica" w:cs="Helvetica"/>
          <w:color w:val="333333"/>
        </w:rPr>
      </w:pPr>
      <w:r w:rsidRPr="00E16BA4">
        <w:rPr>
          <w:color w:val="333333"/>
        </w:rPr>
        <w:t>Комиссия по организации, проведению и подведению итогов опроса граждан на</w:t>
      </w:r>
      <w:r w:rsidRPr="00E16BA4">
        <w:rPr>
          <w:color w:val="333333"/>
          <w:shd w:val="clear" w:color="auto" w:fill="FFFFFF"/>
        </w:rPr>
        <w:t xml:space="preserve"> территории </w:t>
      </w:r>
      <w:r>
        <w:rPr>
          <w:color w:val="333333"/>
          <w:shd w:val="clear" w:color="auto" w:fill="FFFFFF"/>
        </w:rPr>
        <w:t xml:space="preserve">деревни </w:t>
      </w:r>
      <w:proofErr w:type="spellStart"/>
      <w:r>
        <w:rPr>
          <w:color w:val="333333"/>
          <w:shd w:val="clear" w:color="auto" w:fill="FFFFFF"/>
        </w:rPr>
        <w:t>Ходяковка</w:t>
      </w:r>
      <w:proofErr w:type="spellEnd"/>
      <w:r w:rsidRPr="00E16BA4">
        <w:rPr>
          <w:color w:val="333333"/>
          <w:shd w:val="clear" w:color="auto" w:fill="FFFFFF"/>
        </w:rPr>
        <w:t xml:space="preserve"> Глушковского района Курской области.</w:t>
      </w:r>
    </w:p>
    <w:p w:rsidR="00F154B5" w:rsidRDefault="00F154B5" w:rsidP="00F154B5"/>
    <w:p w:rsidR="00F154B5" w:rsidRDefault="00F154B5" w:rsidP="00F154B5"/>
    <w:p w:rsidR="00E76B5E" w:rsidRDefault="00E76B5E"/>
    <w:sectPr w:rsidR="00E76B5E" w:rsidSect="001E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54B5"/>
    <w:rsid w:val="001B52CF"/>
    <w:rsid w:val="00396316"/>
    <w:rsid w:val="003A2A52"/>
    <w:rsid w:val="004C71CA"/>
    <w:rsid w:val="00593CBB"/>
    <w:rsid w:val="006304E7"/>
    <w:rsid w:val="008B40C6"/>
    <w:rsid w:val="009029A1"/>
    <w:rsid w:val="009452A3"/>
    <w:rsid w:val="00AE1A22"/>
    <w:rsid w:val="00D8413B"/>
    <w:rsid w:val="00E76B5E"/>
    <w:rsid w:val="00F154B5"/>
    <w:rsid w:val="00F60DB1"/>
    <w:rsid w:val="00FA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color w:val="0F243E" w:themeColor="text2" w:themeShade="80"/>
        <w:sz w:val="40"/>
        <w:szCs w:val="40"/>
        <w:lang w:val="ru-RU" w:eastAsia="en-US" w:bidi="ar-SA"/>
      </w:rPr>
    </w:rPrDefault>
    <w:pPrDefault>
      <w:pPr>
        <w:spacing w:after="200"/>
        <w:ind w:left="85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5"/>
    <w:pPr>
      <w:spacing w:line="276" w:lineRule="auto"/>
      <w:ind w:left="0" w:right="0"/>
    </w:pPr>
    <w:rPr>
      <w:rFonts w:ascii="Calibri" w:eastAsia="Calibri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2024-04-25T06:53:00Z</dcterms:created>
  <dcterms:modified xsi:type="dcterms:W3CDTF">2024-04-25T06:54:00Z</dcterms:modified>
</cp:coreProperties>
</file>