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B1" w:rsidRDefault="001B2EB1">
      <w:pPr>
        <w:widowControl w:val="0"/>
        <w:spacing w:after="0" w:line="276" w:lineRule="auto"/>
        <w:rPr>
          <w:rFonts w:ascii="Arial" w:hAnsi="Arial"/>
        </w:rPr>
      </w:pPr>
    </w:p>
    <w:tbl>
      <w:tblPr>
        <w:tblStyle w:val="TableNormal"/>
        <w:tblW w:w="0" w:type="auto"/>
        <w:tblInd w:w="-26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8"/>
        <w:gridCol w:w="1558"/>
        <w:gridCol w:w="1430"/>
        <w:gridCol w:w="2751"/>
        <w:gridCol w:w="1540"/>
        <w:gridCol w:w="819"/>
        <w:gridCol w:w="1126"/>
        <w:gridCol w:w="5386"/>
        <w:gridCol w:w="1024"/>
      </w:tblGrid>
      <w:tr w:rsidR="001B2EB1" w:rsidTr="008B7BA4"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br/>
              <w:t>п/п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Ф.И.О.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педагога реализующего образовательную программу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Должность</w:t>
            </w:r>
          </w:p>
        </w:tc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Уровень образования  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Квалификация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1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Квалификационная категория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Стаж работы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Данные о повышении квалификации и (или) профессиональной подготовке (при наличии)</w:t>
            </w:r>
          </w:p>
        </w:tc>
        <w:tc>
          <w:tcPr>
            <w:tcW w:w="1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Ученая степень/  Ученое звание</w:t>
            </w:r>
          </w:p>
        </w:tc>
      </w:tr>
      <w:tr w:rsidR="001B2EB1" w:rsidTr="008B7BA4">
        <w:tc>
          <w:tcPr>
            <w:tcW w:w="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27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общий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 специальности</w:t>
            </w:r>
          </w:p>
        </w:tc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</w:tr>
      <w:tr w:rsidR="001B2EB1" w:rsidTr="008B7BA4">
        <w:trPr>
          <w:trHeight w:val="551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Богданова Светлана Николаевна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Среднее профессиональное образование ГБО УСПО РО «Каменский педагогический колледж»</w:t>
            </w:r>
            <w:r>
              <w:rPr>
                <w:rFonts w:ascii="Times New Roman" w:hAnsi="Times New Roman"/>
                <w:color w:val="303133"/>
                <w:sz w:val="20"/>
              </w:rPr>
              <w:t> </w:t>
            </w:r>
            <w:r>
              <w:rPr>
                <w:rFonts w:ascii="Calibri;sans-serif" w:hAnsi="Calibri;sans-serif"/>
                <w:color w:val="303133"/>
                <w:sz w:val="21"/>
              </w:rPr>
              <w:t>,</w:t>
            </w:r>
            <w:r>
              <w:rPr>
                <w:rFonts w:ascii="Times New Roman" w:hAnsi="Times New Roman"/>
                <w:color w:val="303133"/>
                <w:sz w:val="21"/>
              </w:rPr>
              <w:t>Дошкольное образование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B7BA4" w:rsidP="008D7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 w:rsidP="008B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B32DD3">
              <w:rPr>
                <w:rFonts w:ascii="Times New Roman" w:hAnsi="Times New Roman"/>
                <w:sz w:val="20"/>
              </w:rPr>
              <w:t>,0</w:t>
            </w:r>
            <w:r w:rsidR="008B7BA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25.06.2021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8B7BA4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Бондарева Ольга Алексеевна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03133"/>
                <w:sz w:val="20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</w:p>
          <w:p w:rsidR="001B2EB1" w:rsidRDefault="00F87449">
            <w:pPr>
              <w:pStyle w:val="a9"/>
              <w:widowControl w:val="0"/>
              <w:spacing w:after="16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Воспитатель 20437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D79A8" w:rsidP="00B32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  <w:r w:rsidR="008B7BA4">
              <w:rPr>
                <w:rFonts w:ascii="Times New Roman" w:hAnsi="Times New Roman"/>
                <w:sz w:val="20"/>
              </w:rPr>
              <w:t>,01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B7B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8,0</w:t>
            </w:r>
            <w:r w:rsidR="008B7BA4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АНОО ДПО Академия образования взрослых «Альтернатива» г. Киров Дополнительная образовательная программа «Современные подходы к воспитанию и развитию </w:t>
            </w:r>
            <w:proofErr w:type="spellStart"/>
            <w:r>
              <w:rPr>
                <w:rFonts w:ascii="Times New Roman" w:hAnsi="Times New Roman"/>
                <w:sz w:val="20"/>
              </w:rPr>
              <w:t>детейдошкольного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возраста в условиях реализации ФГОС» 72ч. 28.02.2021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8B7BA4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color w:val="C0392B"/>
                <w:sz w:val="19"/>
              </w:rPr>
              <w:br/>
            </w:r>
            <w:r>
              <w:rPr>
                <w:rStyle w:val="a8"/>
                <w:rFonts w:ascii="Times New Roman" w:hAnsi="Times New Roman"/>
                <w:sz w:val="19"/>
              </w:rPr>
              <w:t>Жилина Анастасия Андреевн</w:t>
            </w:r>
            <w:r>
              <w:rPr>
                <w:rFonts w:ascii="Times New Roman" w:hAnsi="Times New Roman"/>
                <w:sz w:val="19"/>
              </w:rPr>
              <w:t>а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учитель-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логопед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им. </w:t>
            </w:r>
            <w:proofErr w:type="spellStart"/>
            <w:r>
              <w:rPr>
                <w:rFonts w:ascii="Times New Roman" w:hAnsi="Times New Roman"/>
                <w:sz w:val="19"/>
              </w:rPr>
              <w:t>М.Акмулы</w:t>
            </w:r>
            <w:proofErr w:type="spellEnd"/>
            <w:r>
              <w:rPr>
                <w:rFonts w:ascii="Times New Roman" w:hAnsi="Times New Roman"/>
                <w:sz w:val="19"/>
              </w:rPr>
              <w:t>» г. Уфа, 05.07.2017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hd w:val="clear" w:color="auto" w:fill="FFD821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B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8C7126">
              <w:rPr>
                <w:rFonts w:ascii="Times New Roman" w:hAnsi="Times New Roman"/>
                <w:sz w:val="20"/>
              </w:rPr>
              <w:t>,0</w:t>
            </w:r>
            <w:r w:rsidR="008B7BA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B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</w:t>
            </w:r>
            <w:r w:rsidR="008D79A8">
              <w:rPr>
                <w:rFonts w:ascii="Times New Roman" w:hAnsi="Times New Roman"/>
                <w:sz w:val="20"/>
              </w:rPr>
              <w:t>0</w:t>
            </w:r>
            <w:r w:rsidR="008B7BA4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Повышение квалификации. </w:t>
            </w:r>
            <w:r>
              <w:rPr>
                <w:rFonts w:ascii="Times New Roman" w:hAnsi="Times New Roman"/>
                <w:sz w:val="19"/>
              </w:rPr>
              <w:t xml:space="preserve">ОАНО ВО «Московский психолого-социальный университет» г. Москва. Дополнительная профессиональная программа «Современные подходы к диагностике, профилактике и коррекции </w:t>
            </w:r>
            <w:proofErr w:type="spellStart"/>
            <w:r>
              <w:rPr>
                <w:rFonts w:ascii="Times New Roman" w:hAnsi="Times New Roman"/>
                <w:sz w:val="19"/>
              </w:rPr>
              <w:t>дисграфии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9"/>
              </w:rPr>
              <w:t>дислексии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у детей» 72 часа, 13.04.20218 г.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НОЧУ «Институт профессиональной переподготовки и дополнительного образования» г. Омск Дополнительная профессиональная программа «Психолого-педагогическое сопровождение детей с ОВЗ» 72 часа, 06.11.2018 г.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ООО «</w:t>
            </w:r>
            <w:proofErr w:type="spellStart"/>
            <w:r>
              <w:rPr>
                <w:rFonts w:ascii="Times New Roman" w:hAnsi="Times New Roman"/>
                <w:sz w:val="19"/>
              </w:rPr>
              <w:t>УчиЛаб</w:t>
            </w:r>
            <w:proofErr w:type="spellEnd"/>
            <w:r>
              <w:rPr>
                <w:rFonts w:ascii="Times New Roman" w:hAnsi="Times New Roman"/>
                <w:sz w:val="19"/>
              </w:rPr>
              <w:t>» г. Екатеринбург «Оказание первой помощи в образовательной организации», 72 часа, 07.10.2024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8B7BA4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Style w:val="a8"/>
                <w:rFonts w:ascii="Times New Roman" w:hAnsi="Times New Roman"/>
                <w:sz w:val="19"/>
              </w:rPr>
              <w:t>Лучкова</w:t>
            </w:r>
            <w:proofErr w:type="spellEnd"/>
            <w:r>
              <w:rPr>
                <w:rStyle w:val="a8"/>
                <w:rFonts w:ascii="Times New Roman" w:hAnsi="Times New Roman"/>
                <w:sz w:val="19"/>
              </w:rPr>
              <w:t xml:space="preserve"> Людмила </w:t>
            </w:r>
            <w:r>
              <w:rPr>
                <w:rStyle w:val="a8"/>
                <w:rFonts w:ascii="Times New Roman" w:hAnsi="Times New Roman"/>
                <w:sz w:val="19"/>
              </w:rPr>
              <w:lastRenderedPageBreak/>
              <w:t>Сергеевна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Воспитатель 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Среднее профессиональное образование Донской </w:t>
            </w:r>
            <w:r>
              <w:rPr>
                <w:rFonts w:ascii="Times New Roman" w:hAnsi="Times New Roman"/>
                <w:color w:val="303133"/>
                <w:sz w:val="19"/>
              </w:rPr>
              <w:lastRenderedPageBreak/>
              <w:t>педагогический колледж г. Ростов-на-Дону,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1-я квалификацио</w:t>
            </w:r>
            <w:r>
              <w:rPr>
                <w:rFonts w:ascii="Times New Roman" w:hAnsi="Times New Roman"/>
                <w:sz w:val="20"/>
              </w:rPr>
              <w:lastRenderedPageBreak/>
              <w:t>нная категория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B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27</w:t>
            </w:r>
            <w:r w:rsidR="008C7126">
              <w:rPr>
                <w:rFonts w:ascii="Times New Roman" w:hAnsi="Times New Roman"/>
                <w:sz w:val="20"/>
              </w:rPr>
              <w:t>,0</w:t>
            </w:r>
            <w:r w:rsidR="008B7BA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B32DD3" w:rsidP="008B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  <w:r w:rsidR="008D79A8">
              <w:rPr>
                <w:rFonts w:ascii="Times New Roman" w:hAnsi="Times New Roman"/>
                <w:sz w:val="20"/>
              </w:rPr>
              <w:t>,0</w:t>
            </w:r>
            <w:r w:rsidR="008B7BA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АНОДПО «Инновационный образовательный центр повышения квалификации и переподготовки «Мой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университет», г. </w:t>
            </w:r>
            <w:proofErr w:type="spellStart"/>
            <w:r>
              <w:rPr>
                <w:rFonts w:ascii="Times New Roman" w:hAnsi="Times New Roman"/>
                <w:sz w:val="20"/>
              </w:rPr>
              <w:t>Петразоводск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</w:rPr>
              <w:t>Дополнитеоьная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образовательная программа </w:t>
            </w:r>
            <w:proofErr w:type="spellStart"/>
            <w:r>
              <w:rPr>
                <w:rFonts w:ascii="Times New Roman" w:hAnsi="Times New Roman"/>
                <w:sz w:val="20"/>
              </w:rPr>
              <w:t>комплесный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подход коррекции звукопроизношения у дошкольников в условиях введения ФГОС» 108ч. 1.07.2021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1B2EB1" w:rsidTr="008B7BA4">
        <w:trPr>
          <w:trHeight w:val="2353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Style w:val="a8"/>
                <w:rFonts w:ascii="Times New Roman" w:hAnsi="Times New Roman"/>
                <w:sz w:val="19"/>
              </w:rPr>
              <w:t>Скрипнистая</w:t>
            </w:r>
            <w:proofErr w:type="spellEnd"/>
            <w:r>
              <w:rPr>
                <w:rStyle w:val="a8"/>
                <w:rFonts w:ascii="Times New Roman" w:hAnsi="Times New Roman"/>
                <w:sz w:val="19"/>
              </w:rPr>
              <w:t xml:space="preserve"> Вера Владимировна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«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Усть-Каменогорский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педагогический колледж»,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B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</w:t>
            </w:r>
            <w:r w:rsidR="008D79A8">
              <w:rPr>
                <w:rFonts w:ascii="Times New Roman" w:hAnsi="Times New Roman"/>
                <w:sz w:val="20"/>
              </w:rPr>
              <w:t>0</w:t>
            </w:r>
            <w:r w:rsidR="008B7BA4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 w:rsidP="008B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 w:rsidR="00B32DD3">
              <w:rPr>
                <w:rFonts w:ascii="Times New Roman" w:hAnsi="Times New Roman"/>
                <w:sz w:val="20"/>
              </w:rPr>
              <w:t>,0</w:t>
            </w:r>
            <w:r w:rsidR="008B7BA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Повышение квалификации. Автономная не коммерческая организация «Академия образовательных технологий и исследований», программа «Организация коррекционной работы воспитателя в логопедических группах ДОО в условиях реализации ФГОС», 07.08.2020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  <w:p w:rsidR="001B2EB1" w:rsidRDefault="00F87449" w:rsidP="008B7B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8B7BA4">
        <w:trPr>
          <w:trHeight w:val="210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Першина Екатерина Юрьевна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Педагог-психолог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030301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Высшее профессиональное образование "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ИСОиП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филиал ДГТУ в г. Шахты</w:t>
            </w:r>
          </w:p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«Психология»</w:t>
            </w:r>
          </w:p>
          <w:p w:rsidR="001B2EB1" w:rsidRDefault="00F87449" w:rsidP="008B7BA4">
            <w:pPr>
              <w:pStyle w:val="a9"/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"Каменский педагогический колледж". Преподавание в начальных классах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B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</w:t>
            </w:r>
            <w:r w:rsidR="008B7BA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B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</w:t>
            </w:r>
            <w:r w:rsidR="008B7BA4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B7BA4" w:rsidP="008B7B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овышение квалификации Государственное автономное учреждение дополнительного профессионального образования Ростовской области «Институт развития образования», «Психолого-педагогическое сопровождение воспитанников с ОВЗ в дошкольной образовательной организации»,36 часов, 18.04.2025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8B7BA4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Василенко Эльмира Николаевна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Ростов-на-Дону, ГОУ СПО РО Донской педагогический колледж,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B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</w:t>
            </w:r>
            <w:r w:rsidR="008D79A8">
              <w:rPr>
                <w:rFonts w:ascii="Times New Roman" w:hAnsi="Times New Roman"/>
                <w:sz w:val="20"/>
              </w:rPr>
              <w:t>1</w:t>
            </w:r>
            <w:r w:rsidR="008B7BA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B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</w:t>
            </w:r>
            <w:r w:rsidR="008B7BA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15.08.2022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</w:t>
            </w:r>
            <w:r>
              <w:rPr>
                <w:rFonts w:ascii="Times New Roman" w:hAnsi="Times New Roman"/>
                <w:sz w:val="20"/>
              </w:rPr>
              <w:lastRenderedPageBreak/>
              <w:t>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1B2EB1" w:rsidTr="008B7BA4">
        <w:trPr>
          <w:trHeight w:val="3051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Суббота Екатерина Викторовна</w:t>
            </w:r>
            <w:r>
              <w:rPr>
                <w:rFonts w:ascii="Times New Roman" w:hAnsi="Times New Roman"/>
                <w:b/>
                <w:i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колледж промышленных технологий и управления"  специальность землеустройство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B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</w:t>
            </w:r>
            <w:r w:rsidR="008C7126">
              <w:rPr>
                <w:rFonts w:ascii="Times New Roman" w:hAnsi="Times New Roman"/>
                <w:sz w:val="20"/>
              </w:rPr>
              <w:t xml:space="preserve"> </w:t>
            </w:r>
            <w:r w:rsidR="008B7BA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D79A8" w:rsidP="00B32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8B7BA4">
              <w:rPr>
                <w:rFonts w:ascii="Times New Roman" w:hAnsi="Times New Roman"/>
                <w:sz w:val="20"/>
              </w:rPr>
              <w:t>,01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ИПиПК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специальность "Педагогическая деятельность в дошкольном образовании" г. Новочеркасск 29.03.2017, 288ч.</w:t>
            </w:r>
          </w:p>
          <w:p w:rsidR="001B2EB1" w:rsidRDefault="00F87449">
            <w:pPr>
              <w:pStyle w:val="a9"/>
              <w:widowControl w:val="0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АНО ДПО "Центральный многопрофильный институт" по программе "Воспитатель коррекционной группы" г. Красноярск 180 ч. 07.07.2022</w:t>
            </w:r>
          </w:p>
          <w:p w:rsidR="001B2EB1" w:rsidRDefault="00F87449" w:rsidP="00B32D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8B7BA4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Пупыкина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 Татьяна Николаевна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музыкальный руководитель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ФГБ ОУ ВО «Ростовская государственная консерватория им. С.В. Рахманинова» г. Ростов-на-Дону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B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6,0</w:t>
            </w:r>
            <w:r w:rsidR="008B7BA4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B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</w:t>
            </w:r>
            <w:r w:rsidR="008D79A8">
              <w:rPr>
                <w:rFonts w:ascii="Times New Roman" w:hAnsi="Times New Roman"/>
                <w:sz w:val="20"/>
              </w:rPr>
              <w:t>0</w:t>
            </w:r>
            <w:r w:rsidR="008B7BA4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D08B5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 xml:space="preserve">Профессиональная переподготовка 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>«</w:t>
            </w:r>
            <w:r>
              <w:rPr>
                <w:rFonts w:ascii="Times New Roman" w:hAnsi="Times New Roman"/>
                <w:color w:val="303133"/>
                <w:sz w:val="21"/>
              </w:rPr>
              <w:t>ООО»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03133"/>
                <w:sz w:val="21"/>
              </w:rPr>
              <w:t xml:space="preserve">Учитель-Инфо» </w:t>
            </w:r>
            <w:proofErr w:type="gramStart"/>
            <w:r>
              <w:rPr>
                <w:rFonts w:ascii="Times New Roman" w:hAnsi="Times New Roman"/>
                <w:color w:val="303133"/>
                <w:sz w:val="21"/>
              </w:rPr>
              <w:t>педагогическая  деятельность</w:t>
            </w:r>
            <w:proofErr w:type="gramEnd"/>
            <w:r>
              <w:rPr>
                <w:rFonts w:ascii="Times New Roman" w:hAnsi="Times New Roman"/>
                <w:color w:val="303133"/>
                <w:sz w:val="21"/>
              </w:rPr>
              <w:t xml:space="preserve"> музыкального руководителя в дошкольном образовательном учреждении», квалификация «Музыкальный руководитель, 252 часа,10.02.2025 г.</w:t>
            </w:r>
          </w:p>
          <w:p w:rsidR="00CD08B5" w:rsidRDefault="00CD08B5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Повышение квалификации ООО «</w:t>
            </w:r>
            <w:proofErr w:type="spellStart"/>
            <w:r>
              <w:rPr>
                <w:rFonts w:ascii="Times New Roman" w:hAnsi="Times New Roman"/>
                <w:color w:val="303133"/>
                <w:sz w:val="21"/>
              </w:rPr>
              <w:t>УчиЛаб</w:t>
            </w:r>
            <w:proofErr w:type="spellEnd"/>
            <w:r>
              <w:rPr>
                <w:rFonts w:ascii="Times New Roman" w:hAnsi="Times New Roman"/>
                <w:color w:val="303133"/>
                <w:sz w:val="21"/>
              </w:rPr>
              <w:t>»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 «Оказание первой помощи в образовательной организации,36 часов, 27.12.2024 г.</w:t>
            </w:r>
          </w:p>
          <w:p w:rsidR="008B7BA4" w:rsidRDefault="008B7BA4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 Государственное автономное учреждение дополнительного профессионального образования Ростовской области «Институт развития образования», «Психолого-педагогическое сопровождение воспитанников с ОВЗ в дошкольной образовательной организации»,36 часов, 18.04.2025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B2EB1" w:rsidRDefault="001B2EB1">
      <w:pPr>
        <w:spacing w:after="0" w:line="240" w:lineRule="auto"/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F87449">
      <w:pPr>
        <w:tabs>
          <w:tab w:val="left" w:pos="241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sectPr w:rsidR="001B2EB1">
      <w:headerReference w:type="default" r:id="rId6"/>
      <w:footerReference w:type="default" r:id="rId7"/>
      <w:pgSz w:w="16838" w:h="11906" w:orient="landscape"/>
      <w:pgMar w:top="1275" w:right="397" w:bottom="1135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7DF" w:rsidRDefault="007837DF">
      <w:pPr>
        <w:spacing w:after="0" w:line="240" w:lineRule="auto"/>
      </w:pPr>
      <w:r>
        <w:separator/>
      </w:r>
    </w:p>
  </w:endnote>
  <w:endnote w:type="continuationSeparator" w:id="0">
    <w:p w:rsidR="007837DF" w:rsidRDefault="00783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B1" w:rsidRDefault="001B2EB1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7DF" w:rsidRDefault="007837DF">
      <w:pPr>
        <w:spacing w:after="0" w:line="240" w:lineRule="auto"/>
      </w:pPr>
      <w:r>
        <w:separator/>
      </w:r>
    </w:p>
  </w:footnote>
  <w:footnote w:type="continuationSeparator" w:id="0">
    <w:p w:rsidR="007837DF" w:rsidRDefault="00783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B1" w:rsidRDefault="00F87449">
    <w:pPr>
      <w:tabs>
        <w:tab w:val="center" w:pos="4677"/>
        <w:tab w:val="right" w:pos="9355"/>
      </w:tabs>
      <w:spacing w:after="0" w:line="240" w:lineRule="auto"/>
      <w:jc w:val="center"/>
    </w:pPr>
    <w:r>
      <w:t>Информация о персональном составе педагогических работников образовательной программы на 01.</w:t>
    </w:r>
    <w:r w:rsidR="008C7126">
      <w:t>0</w:t>
    </w:r>
    <w:r w:rsidR="008B7BA4">
      <w:t>5</w:t>
    </w:r>
    <w:r>
      <w:t>.202</w:t>
    </w:r>
    <w:r w:rsidR="008C7126">
      <w:t>5</w:t>
    </w:r>
    <w: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EB1"/>
    <w:rsid w:val="001B2EB1"/>
    <w:rsid w:val="0057298E"/>
    <w:rsid w:val="005D3D56"/>
    <w:rsid w:val="007837DF"/>
    <w:rsid w:val="008B7BA4"/>
    <w:rsid w:val="008C7126"/>
    <w:rsid w:val="008D79A8"/>
    <w:rsid w:val="00A15A5C"/>
    <w:rsid w:val="00B32DD3"/>
    <w:rsid w:val="00CD08B5"/>
    <w:rsid w:val="00F40E41"/>
    <w:rsid w:val="00F8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ACCB"/>
  <w15:docId w15:val="{C7F6A8B8-E298-4EF4-B5F7-B046B534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колонтитул Знак"/>
    <w:basedOn w:val="12"/>
    <w:link w:val="a4"/>
  </w:style>
  <w:style w:type="character" w:customStyle="1" w:styleId="a4">
    <w:name w:val="Верхний колонтитул Знак"/>
    <w:basedOn w:val="a0"/>
    <w:link w:val="a3"/>
  </w:style>
  <w:style w:type="paragraph" w:customStyle="1" w:styleId="a5">
    <w:name w:val="Верхний и нижний колонтитулы"/>
    <w:basedOn w:val="a"/>
    <w:link w:val="a6"/>
  </w:style>
  <w:style w:type="character" w:customStyle="1" w:styleId="a6">
    <w:name w:val="Верхний и нижний колонтитулы"/>
    <w:basedOn w:val="1"/>
    <w:link w:val="a5"/>
    <w:rPr>
      <w:rFonts w:ascii="Calibri" w:hAnsi="Calibri"/>
      <w:color w:val="000000"/>
      <w:sz w:val="22"/>
    </w:rPr>
  </w:style>
  <w:style w:type="paragraph" w:customStyle="1" w:styleId="a7">
    <w:name w:val="Выделение жирным"/>
    <w:link w:val="a8"/>
    <w:rPr>
      <w:b/>
    </w:rPr>
  </w:style>
  <w:style w:type="character" w:customStyle="1" w:styleId="a8">
    <w:name w:val="Выделение жирным"/>
    <w:link w:val="a7"/>
    <w:rPr>
      <w:b/>
    </w:rPr>
  </w:style>
  <w:style w:type="character" w:customStyle="1" w:styleId="30">
    <w:name w:val="Заголовок 3 Знак"/>
    <w:link w:val="3"/>
    <w:rPr>
      <w:b/>
      <w:sz w:val="28"/>
    </w:rPr>
  </w:style>
  <w:style w:type="paragraph" w:styleId="a9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9"/>
    <w:rPr>
      <w:rFonts w:ascii="Calibri" w:hAnsi="Calibri"/>
      <w:color w:val="000000"/>
      <w:sz w:val="22"/>
    </w:rPr>
  </w:style>
  <w:style w:type="paragraph" w:styleId="ab">
    <w:name w:val="header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1"/>
    <w:link w:val="ab"/>
    <w:rPr>
      <w:rFonts w:ascii="Calibri" w:hAnsi="Calibri"/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c">
    <w:name w:val="List"/>
    <w:basedOn w:val="a9"/>
    <w:link w:val="ad"/>
  </w:style>
  <w:style w:type="character" w:customStyle="1" w:styleId="ad">
    <w:name w:val="Список Знак"/>
    <w:basedOn w:val="aa"/>
    <w:link w:val="ac"/>
    <w:rPr>
      <w:rFonts w:ascii="Calibri" w:hAnsi="Calibri"/>
      <w:color w:val="000000"/>
      <w:sz w:val="22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48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2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">
    <w:name w:val="footer"/>
    <w:basedOn w:val="a"/>
    <w:link w:val="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1"/>
    <w:link w:val="af"/>
    <w:rPr>
      <w:rFonts w:ascii="Calibri" w:hAnsi="Calibri"/>
      <w:color w:val="000000"/>
      <w:sz w:val="22"/>
    </w:rPr>
  </w:style>
  <w:style w:type="paragraph" w:styleId="af0">
    <w:name w:val="Title"/>
    <w:link w:val="af1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18">
    <w:name w:val="Заголовок1"/>
    <w:basedOn w:val="1"/>
    <w:rPr>
      <w:rFonts w:ascii="Liberation Sans" w:hAnsi="Liberation Sans"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Строгий1"/>
    <w:basedOn w:val="12"/>
    <w:link w:val="af2"/>
    <w:rPr>
      <w:b/>
    </w:rPr>
  </w:style>
  <w:style w:type="character" w:styleId="af2">
    <w:name w:val="Strong"/>
    <w:basedOn w:val="a0"/>
    <w:link w:val="19"/>
    <w:rPr>
      <w:b/>
    </w:rPr>
  </w:style>
  <w:style w:type="paragraph" w:styleId="af3">
    <w:name w:val="Normal (Web)"/>
    <w:basedOn w:val="a"/>
    <w:link w:val="a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color w:val="000000"/>
      <w:sz w:val="24"/>
    </w:rPr>
  </w:style>
  <w:style w:type="paragraph" w:styleId="af7">
    <w:name w:val="Subtitle"/>
    <w:link w:val="af8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8">
    <w:name w:val="Подзаголовок Знак"/>
    <w:link w:val="af7"/>
    <w:rPr>
      <w:rFonts w:ascii="Georgia" w:hAnsi="Georgia"/>
      <w:i/>
      <w:color w:val="666666"/>
      <w:sz w:val="48"/>
    </w:rPr>
  </w:style>
  <w:style w:type="paragraph" w:customStyle="1" w:styleId="af9">
    <w:name w:val="Нижний колонтитул Знак"/>
    <w:basedOn w:val="12"/>
    <w:link w:val="afa"/>
  </w:style>
  <w:style w:type="character" w:customStyle="1" w:styleId="afa">
    <w:name w:val="Нижний колонтитул Знак"/>
    <w:basedOn w:val="a0"/>
    <w:link w:val="af9"/>
  </w:style>
  <w:style w:type="character" w:customStyle="1" w:styleId="af1">
    <w:name w:val="Заголовок Знак"/>
    <w:link w:val="af0"/>
    <w:rPr>
      <w:b/>
      <w:sz w:val="72"/>
    </w:rPr>
  </w:style>
  <w:style w:type="character" w:customStyle="1" w:styleId="40">
    <w:name w:val="Заголовок 4 Знак"/>
    <w:link w:val="4"/>
    <w:rPr>
      <w:b/>
      <w:sz w:val="24"/>
    </w:rPr>
  </w:style>
  <w:style w:type="paragraph" w:styleId="afb">
    <w:name w:val="index heading"/>
    <w:basedOn w:val="a"/>
    <w:link w:val="afc"/>
  </w:style>
  <w:style w:type="character" w:customStyle="1" w:styleId="afc">
    <w:name w:val="Указатель Знак"/>
    <w:basedOn w:val="1"/>
    <w:link w:val="afb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Pr>
      <w:b/>
      <w:sz w:val="36"/>
    </w:rPr>
  </w:style>
  <w:style w:type="character" w:customStyle="1" w:styleId="60">
    <w:name w:val="Заголовок 6 Знак"/>
    <w:link w:val="6"/>
    <w:rPr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11</cp:revision>
  <dcterms:created xsi:type="dcterms:W3CDTF">2025-01-17T10:02:00Z</dcterms:created>
  <dcterms:modified xsi:type="dcterms:W3CDTF">2025-04-25T05:39:00Z</dcterms:modified>
</cp:coreProperties>
</file>