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26" w:rsidRPr="00E20FB2" w:rsidRDefault="00396D26" w:rsidP="00396D26">
      <w:pPr>
        <w:ind w:left="7088" w:firstLine="5"/>
        <w:rPr>
          <w:sz w:val="20"/>
        </w:rPr>
      </w:pPr>
      <w:r>
        <w:rPr>
          <w:sz w:val="20"/>
        </w:rPr>
        <w:t>Приложение №5</w:t>
      </w:r>
    </w:p>
    <w:p w:rsidR="00396D26" w:rsidRPr="00E20FB2" w:rsidRDefault="00396D26" w:rsidP="00396D26">
      <w:pPr>
        <w:ind w:left="7088" w:firstLine="5"/>
        <w:rPr>
          <w:sz w:val="20"/>
        </w:rPr>
      </w:pPr>
      <w:r w:rsidRPr="00E20FB2">
        <w:rPr>
          <w:sz w:val="20"/>
        </w:rPr>
        <w:t>к приказу МБОУ СОШ №41</w:t>
      </w:r>
    </w:p>
    <w:p w:rsidR="00396D26" w:rsidRPr="00E20FB2" w:rsidRDefault="00396D26" w:rsidP="00396D26">
      <w:pPr>
        <w:ind w:left="7088" w:firstLine="5"/>
        <w:rPr>
          <w:sz w:val="20"/>
        </w:rPr>
      </w:pPr>
      <w:r w:rsidRPr="00823E39">
        <w:rPr>
          <w:sz w:val="20"/>
        </w:rPr>
        <w:t>от 01.09.28.  №</w:t>
      </w:r>
      <w:r>
        <w:rPr>
          <w:sz w:val="20"/>
        </w:rPr>
        <w:t>122</w:t>
      </w:r>
    </w:p>
    <w:p w:rsidR="00396D26" w:rsidRPr="00E20FB2" w:rsidRDefault="00396D26" w:rsidP="00396D26">
      <w:pPr>
        <w:ind w:left="4247" w:firstLine="709"/>
        <w:jc w:val="right"/>
      </w:pPr>
    </w:p>
    <w:p w:rsidR="00396D26" w:rsidRPr="00E20FB2" w:rsidRDefault="00396D26" w:rsidP="00396D26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 xml:space="preserve">Пояснительная записка к недельному учебному плану МБОУ СОШ №41 </w:t>
      </w:r>
    </w:p>
    <w:p w:rsidR="00396D26" w:rsidRPr="00E20FB2" w:rsidRDefault="00396D26" w:rsidP="00396D26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>на 202</w:t>
      </w:r>
      <w:r>
        <w:rPr>
          <w:b/>
        </w:rPr>
        <w:t>5</w:t>
      </w:r>
      <w:r w:rsidRPr="00E20FB2">
        <w:rPr>
          <w:b/>
        </w:rPr>
        <w:t>-202</w:t>
      </w:r>
      <w:r>
        <w:rPr>
          <w:b/>
        </w:rPr>
        <w:t>6</w:t>
      </w:r>
      <w:r w:rsidRPr="00E20FB2">
        <w:rPr>
          <w:b/>
        </w:rPr>
        <w:t xml:space="preserve"> учебный год</w:t>
      </w:r>
    </w:p>
    <w:p w:rsidR="00396D26" w:rsidRPr="00E20FB2" w:rsidRDefault="00396D26" w:rsidP="00396D26">
      <w:pPr>
        <w:tabs>
          <w:tab w:val="left" w:pos="709"/>
        </w:tabs>
        <w:ind w:right="240"/>
        <w:jc w:val="center"/>
        <w:rPr>
          <w:b/>
        </w:rPr>
      </w:pPr>
    </w:p>
    <w:p w:rsidR="00396D26" w:rsidRPr="00E20FB2" w:rsidRDefault="00396D26" w:rsidP="00396D26">
      <w:pPr>
        <w:tabs>
          <w:tab w:val="left" w:pos="709"/>
        </w:tabs>
        <w:ind w:right="240"/>
        <w:jc w:val="center"/>
        <w:rPr>
          <w:b/>
        </w:rPr>
      </w:pPr>
      <w:r w:rsidRPr="00E20FB2">
        <w:rPr>
          <w:b/>
        </w:rPr>
        <w:t xml:space="preserve">Основные положения </w:t>
      </w:r>
    </w:p>
    <w:p w:rsidR="00396D26" w:rsidRPr="00E20FB2" w:rsidRDefault="00396D26" w:rsidP="00396D26">
      <w:pPr>
        <w:tabs>
          <w:tab w:val="left" w:pos="709"/>
        </w:tabs>
        <w:autoSpaceDE w:val="0"/>
        <w:autoSpaceDN w:val="0"/>
        <w:adjustRightInd w:val="0"/>
        <w:ind w:firstLine="709"/>
      </w:pPr>
      <w:proofErr w:type="gramStart"/>
      <w:r w:rsidRPr="00E20FB2">
        <w:t xml:space="preserve">Учебный план МБОУ СОШ №41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</w:t>
      </w:r>
      <w:proofErr w:type="spellStart"/>
      <w:r w:rsidRPr="00E20FB2">
        <w:t>СанПиН</w:t>
      </w:r>
      <w:proofErr w:type="spellEnd"/>
      <w:r w:rsidRPr="00E20FB2">
        <w:t xml:space="preserve"> 1.2.3685-21 «Гигиенические нормативы и требования к обеспечению безопасности и (или</w:t>
      </w:r>
      <w:proofErr w:type="gramEnd"/>
      <w:r w:rsidRPr="00E20FB2">
        <w:t xml:space="preserve">) </w:t>
      </w:r>
      <w:proofErr w:type="gramStart"/>
      <w:r w:rsidRPr="00E20FB2">
        <w:t>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 (далее - Санитарно-эпидемиологические требования), состав и структуру предметных областей, распределяет учебное</w:t>
      </w:r>
      <w:proofErr w:type="gramEnd"/>
      <w:r w:rsidRPr="00E20FB2">
        <w:t xml:space="preserve"> время, отводимое на их освоение по классам и учебным предметам.  </w:t>
      </w:r>
    </w:p>
    <w:p w:rsidR="00396D26" w:rsidRPr="00E20FB2" w:rsidRDefault="00396D26" w:rsidP="00396D26">
      <w:pPr>
        <w:autoSpaceDE w:val="0"/>
        <w:autoSpaceDN w:val="0"/>
        <w:adjustRightInd w:val="0"/>
        <w:ind w:firstLine="709"/>
      </w:pPr>
      <w:proofErr w:type="gramStart"/>
      <w:r w:rsidRPr="00E20FB2">
        <w:t xml:space="preserve">В соответствии с ч.6.1. ст.12 Федерального закона от 29.12.2012 №273-ФЗ «Об образовании в Российской Федерации» (далее – Федеральный закон) содержание и планируемые результаты разработанных МБОУ СОШ №41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5" w:history="1">
        <w:r w:rsidRPr="00E20FB2">
          <w:rPr>
            <w:color w:val="0000FF"/>
            <w:u w:val="single"/>
          </w:rPr>
          <w:t>законом</w:t>
        </w:r>
      </w:hyperlink>
      <w:r w:rsidRPr="00E20FB2">
        <w:t xml:space="preserve"> от 24.09.2022 №371-ФЗ).</w:t>
      </w:r>
      <w:proofErr w:type="gramEnd"/>
    </w:p>
    <w:p w:rsidR="00396D26" w:rsidRPr="00E20FB2" w:rsidRDefault="00396D26" w:rsidP="00396D26">
      <w:pPr>
        <w:autoSpaceDE w:val="0"/>
        <w:autoSpaceDN w:val="0"/>
        <w:adjustRightInd w:val="0"/>
        <w:ind w:firstLine="709"/>
      </w:pPr>
      <w:r w:rsidRPr="00E20FB2">
        <w:t>МБОУ СОШ №41 вправе перераспределить предусмотренное в федеральном учебном плане время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(</w:t>
      </w:r>
      <w:proofErr w:type="gramStart"/>
      <w:r w:rsidRPr="00E20FB2">
        <w:t>ч</w:t>
      </w:r>
      <w:proofErr w:type="gramEnd"/>
      <w:r w:rsidRPr="00E20FB2">
        <w:t>.6.2. ст.12 Федерального закона).</w:t>
      </w:r>
    </w:p>
    <w:p w:rsidR="00396D26" w:rsidRPr="00C25202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85652">
        <w:rPr>
          <w:sz w:val="24"/>
          <w:szCs w:val="24"/>
        </w:rPr>
        <w:t xml:space="preserve">В учебный план </w:t>
      </w:r>
      <w:r w:rsidRPr="00385652">
        <w:rPr>
          <w:sz w:val="24"/>
        </w:rPr>
        <w:t xml:space="preserve">МБОУ СОШ №41 </w:t>
      </w:r>
      <w:r w:rsidRPr="00385652">
        <w:rPr>
          <w:sz w:val="24"/>
          <w:szCs w:val="24"/>
        </w:rPr>
        <w:t xml:space="preserve">входят следующие обязательные учебные предметы: </w:t>
      </w:r>
      <w:proofErr w:type="gramStart"/>
      <w:r w:rsidRPr="00385652">
        <w:rPr>
          <w:sz w:val="24"/>
          <w:szCs w:val="24"/>
        </w:rPr>
        <w:t>«Русский язык»; «Литература»; «Иностранный язык</w:t>
      </w:r>
      <w:r>
        <w:rPr>
          <w:sz w:val="24"/>
          <w:szCs w:val="24"/>
        </w:rPr>
        <w:t xml:space="preserve">»; </w:t>
      </w:r>
      <w:r w:rsidRPr="00385652">
        <w:rPr>
          <w:sz w:val="24"/>
          <w:szCs w:val="24"/>
        </w:rPr>
        <w:t>«История» (история России, всеобщая история, история нашего края); «Обществознание»; «География»; «Математика» (алгебра, геометрия); «Информатика»; «Физика»; «Биология»; «Химия»; «Изобразительное искусство»; «Музыка»; «Труд (технология)»; «Основы безопасности и защиты Родины»; «Физическая культура», «Окружающий мир», «Литературное чтение».</w:t>
      </w:r>
      <w:proofErr w:type="gramEnd"/>
    </w:p>
    <w:p w:rsidR="00396D26" w:rsidRPr="00E20FB2" w:rsidRDefault="00396D26" w:rsidP="00396D26">
      <w:pPr>
        <w:tabs>
          <w:tab w:val="left" w:pos="709"/>
          <w:tab w:val="left" w:pos="9923"/>
        </w:tabs>
        <w:autoSpaceDE w:val="0"/>
        <w:autoSpaceDN w:val="0"/>
        <w:adjustRightInd w:val="0"/>
        <w:ind w:firstLine="709"/>
      </w:pPr>
      <w:r w:rsidRPr="00E20FB2">
        <w:t>В 202</w:t>
      </w:r>
      <w:r>
        <w:t>5</w:t>
      </w:r>
      <w:r w:rsidRPr="00E20FB2">
        <w:t>-202</w:t>
      </w:r>
      <w:r>
        <w:t>6</w:t>
      </w:r>
      <w:r w:rsidRPr="00E20FB2">
        <w:t xml:space="preserve"> учебном году в МБОУ СОШ №41 реализуются обновленные федеральные государственные образовательные стандарты начального общего, основного общего и среднего общего образования (ФГОС НОО, ФГОС ООО, ФГОС СОО). </w:t>
      </w:r>
    </w:p>
    <w:p w:rsidR="00396D26" w:rsidRPr="00385652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8"/>
        </w:rPr>
      </w:pPr>
      <w:r w:rsidRPr="00385652">
        <w:rPr>
          <w:sz w:val="24"/>
          <w:szCs w:val="28"/>
        </w:rPr>
        <w:t xml:space="preserve">Приказом Минпросвещения от 09.10.2024 №704 закреплены перечни проверяемых требований к </w:t>
      </w:r>
      <w:proofErr w:type="spellStart"/>
      <w:r w:rsidRPr="00385652">
        <w:rPr>
          <w:sz w:val="24"/>
          <w:szCs w:val="28"/>
        </w:rPr>
        <w:t>метапредметным</w:t>
      </w:r>
      <w:proofErr w:type="spellEnd"/>
      <w:r w:rsidRPr="00385652">
        <w:rPr>
          <w:sz w:val="24"/>
          <w:szCs w:val="28"/>
        </w:rPr>
        <w:t xml:space="preserve"> и предметным результатам освоения основных общеобразовательных программ при проведении федеральных</w:t>
      </w:r>
      <w:r>
        <w:rPr>
          <w:sz w:val="24"/>
          <w:szCs w:val="28"/>
        </w:rPr>
        <w:t xml:space="preserve"> </w:t>
      </w:r>
      <w:r w:rsidRPr="00385652">
        <w:rPr>
          <w:sz w:val="24"/>
          <w:szCs w:val="28"/>
        </w:rPr>
        <w:t xml:space="preserve">и региональных процедур оценки качества образования. Также кодификаторы проверяемых требований к </w:t>
      </w:r>
      <w:proofErr w:type="spellStart"/>
      <w:r w:rsidRPr="00385652">
        <w:rPr>
          <w:sz w:val="24"/>
          <w:szCs w:val="28"/>
        </w:rPr>
        <w:t>метапредметным</w:t>
      </w:r>
      <w:proofErr w:type="spellEnd"/>
      <w:r w:rsidRPr="00385652">
        <w:rPr>
          <w:sz w:val="24"/>
          <w:szCs w:val="28"/>
        </w:rPr>
        <w:t xml:space="preserve"> результатам добавлены в целевые разделы ФОП всех уровней образования. 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:rsidR="00396D26" w:rsidRPr="00385652" w:rsidRDefault="00396D26" w:rsidP="00396D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8"/>
        </w:rPr>
      </w:pPr>
      <w:r w:rsidRPr="00385652">
        <w:rPr>
          <w:sz w:val="24"/>
          <w:szCs w:val="28"/>
        </w:rPr>
        <w:t xml:space="preserve">При реализации учебного плана МБОУ СОШ №41 </w:t>
      </w:r>
      <w:r>
        <w:rPr>
          <w:sz w:val="24"/>
          <w:szCs w:val="28"/>
        </w:rPr>
        <w:t>будут</w:t>
      </w:r>
      <w:r w:rsidRPr="00385652">
        <w:rPr>
          <w:sz w:val="24"/>
          <w:szCs w:val="28"/>
        </w:rPr>
        <w:t xml:space="preserve"> использовать</w:t>
      </w:r>
      <w:r>
        <w:rPr>
          <w:sz w:val="24"/>
          <w:szCs w:val="28"/>
        </w:rPr>
        <w:t>ся</w:t>
      </w:r>
      <w:r w:rsidRPr="00385652">
        <w:rPr>
          <w:sz w:val="24"/>
          <w:szCs w:val="28"/>
        </w:rPr>
        <w:t xml:space="preserve">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396D26" w:rsidRPr="00385652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2"/>
          <w:szCs w:val="24"/>
        </w:rPr>
      </w:pPr>
      <w:r w:rsidRPr="00385652">
        <w:rPr>
          <w:sz w:val="24"/>
          <w:szCs w:val="28"/>
        </w:rPr>
        <w:t xml:space="preserve">Учебный план МБОУ СОШ №41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</w:t>
      </w:r>
      <w:r w:rsidRPr="00385652">
        <w:rPr>
          <w:sz w:val="24"/>
          <w:szCs w:val="28"/>
        </w:rPr>
        <w:lastRenderedPageBreak/>
        <w:t xml:space="preserve">организацией. При разработке порядка общеобразовательной организации следует придерживаться рекомендаций Минпросвещения России и </w:t>
      </w:r>
      <w:proofErr w:type="spellStart"/>
      <w:r w:rsidRPr="00385652">
        <w:rPr>
          <w:sz w:val="24"/>
          <w:szCs w:val="28"/>
        </w:rPr>
        <w:t>Рособрнадзора</w:t>
      </w:r>
      <w:proofErr w:type="spellEnd"/>
      <w:r w:rsidRPr="00385652">
        <w:rPr>
          <w:sz w:val="24"/>
          <w:szCs w:val="28"/>
        </w:rPr>
        <w:t xml:space="preserve"> по основным подходам к формированию графика оценочных процедур (от 06.08.2021 № СК-228/03, № 01.169/08-01).</w:t>
      </w:r>
    </w:p>
    <w:p w:rsidR="00396D26" w:rsidRPr="00ED768A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В учебном плане указаны сроки и формы промежуточной аттестации по всем учебным предметам, соответствующие локальному нормативному акту общеобразовательной организации (</w:t>
      </w:r>
      <w:proofErr w:type="gramStart"/>
      <w:r w:rsidRPr="00ED768A">
        <w:rPr>
          <w:sz w:val="24"/>
          <w:szCs w:val="24"/>
        </w:rPr>
        <w:t>ч</w:t>
      </w:r>
      <w:proofErr w:type="gramEnd"/>
      <w:r w:rsidRPr="00ED768A">
        <w:rPr>
          <w:sz w:val="24"/>
          <w:szCs w:val="24"/>
        </w:rPr>
        <w:t>. 2 ст. 30 Закона № 273-ФЗ). В соответствии с п. 10 ч. 3 ст. 28 Закона № 273-ФЗ проведение промежуточной аттестации обучающихся является компетенцией общеобразовательной организации. Описание форм промежуточной аттестации обучающихся должно соответствовать планируемым результатам предметов, курсов, модулей и проводиться в формах</w:t>
      </w:r>
      <w:r w:rsidRPr="00ED768A">
        <w:rPr>
          <w:sz w:val="24"/>
          <w:szCs w:val="24"/>
        </w:rPr>
        <w:br/>
        <w:t xml:space="preserve">и порядке, установленных локальным нормативным актом общеобразовательной организации. </w:t>
      </w:r>
    </w:p>
    <w:p w:rsidR="00396D26" w:rsidRPr="00ED768A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Количество контрольных</w:t>
      </w:r>
      <w:r>
        <w:rPr>
          <w:sz w:val="24"/>
          <w:szCs w:val="24"/>
        </w:rPr>
        <w:t xml:space="preserve"> </w:t>
      </w:r>
      <w:r w:rsidRPr="00ED768A">
        <w:rPr>
          <w:sz w:val="24"/>
          <w:szCs w:val="24"/>
        </w:rPr>
        <w:t>работ  не должно превышать 10 процентов от всего объема учебного времени. ВПР также учитывают при подсчете контрольных работ.</w:t>
      </w:r>
    </w:p>
    <w:p w:rsidR="00396D26" w:rsidRPr="00E20FB2" w:rsidRDefault="00396D26" w:rsidP="00396D26">
      <w:pPr>
        <w:ind w:firstLine="709"/>
        <w:jc w:val="center"/>
        <w:rPr>
          <w:b/>
        </w:rPr>
      </w:pPr>
    </w:p>
    <w:p w:rsidR="00396D26" w:rsidRPr="00E20FB2" w:rsidRDefault="00396D26" w:rsidP="00396D26">
      <w:pPr>
        <w:jc w:val="center"/>
        <w:rPr>
          <w:b/>
        </w:rPr>
      </w:pPr>
      <w:r w:rsidRPr="00E20FB2">
        <w:rPr>
          <w:b/>
        </w:rPr>
        <w:t xml:space="preserve">Уровень среднего общего образования </w:t>
      </w:r>
    </w:p>
    <w:p w:rsidR="00396D26" w:rsidRPr="009C4422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8"/>
        </w:rPr>
      </w:pPr>
      <w:r w:rsidRPr="009C4422">
        <w:rPr>
          <w:sz w:val="24"/>
          <w:szCs w:val="28"/>
        </w:rPr>
        <w:t>В соответствии с ФГОС СОО количество учебных занятий за 2 года на одного обучающегося составляет не менее 2312 часов (не менее 31 часа в неделю) и не более 2516 часов (не более 37 часов в неделю).</w:t>
      </w:r>
    </w:p>
    <w:p w:rsidR="00396D26" w:rsidRPr="009C4422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4"/>
        </w:rPr>
      </w:pPr>
      <w:r w:rsidRPr="009C4422">
        <w:rPr>
          <w:sz w:val="24"/>
          <w:szCs w:val="28"/>
        </w:rPr>
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и защиты Родины» применяются непосредственно при реализации обязательной части образовательной программы среднего общего образования.</w:t>
      </w:r>
    </w:p>
    <w:p w:rsidR="00396D26" w:rsidRPr="009C4422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4"/>
        </w:rPr>
      </w:pPr>
      <w:proofErr w:type="gramStart"/>
      <w:r w:rsidRPr="009C4422">
        <w:rPr>
          <w:sz w:val="24"/>
          <w:szCs w:val="28"/>
        </w:rPr>
        <w:t>Учебный план профил</w:t>
      </w:r>
      <w:r>
        <w:rPr>
          <w:sz w:val="24"/>
          <w:szCs w:val="28"/>
        </w:rPr>
        <w:t>ей</w:t>
      </w:r>
      <w:r w:rsidRPr="009C4422">
        <w:rPr>
          <w:sz w:val="24"/>
          <w:szCs w:val="28"/>
        </w:rPr>
        <w:t xml:space="preserve"> обучения содерж</w:t>
      </w:r>
      <w:r>
        <w:rPr>
          <w:sz w:val="24"/>
          <w:szCs w:val="28"/>
        </w:rPr>
        <w:t>ит</w:t>
      </w:r>
      <w:r w:rsidRPr="009C4422">
        <w:rPr>
          <w:sz w:val="24"/>
          <w:szCs w:val="28"/>
        </w:rPr>
        <w:t xml:space="preserve">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</w:t>
      </w:r>
      <w:r>
        <w:rPr>
          <w:sz w:val="24"/>
          <w:szCs w:val="28"/>
        </w:rPr>
        <w:t>ет</w:t>
      </w:r>
      <w:r w:rsidRPr="009C4422">
        <w:rPr>
          <w:sz w:val="24"/>
          <w:szCs w:val="28"/>
        </w:rPr>
        <w:t xml:space="preserve">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 </w:t>
      </w:r>
      <w:proofErr w:type="gramEnd"/>
    </w:p>
    <w:p w:rsidR="00396D26" w:rsidRPr="00BF7419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8"/>
        </w:rPr>
      </w:pPr>
      <w:proofErr w:type="gramStart"/>
      <w:r w:rsidRPr="00BF7419">
        <w:rPr>
          <w:sz w:val="24"/>
          <w:szCs w:val="28"/>
        </w:rPr>
        <w:t>При проектировании учебного плана профиля учитывалось, что профиль является способом введения обучающихся в ту или иную общественно-производственную практику; это комплексное понятие, не ограниченное ни рамками учебного плана, ни заданным набором учебных предметов, изучаемых на базовом</w:t>
      </w:r>
      <w:r>
        <w:rPr>
          <w:sz w:val="24"/>
          <w:szCs w:val="28"/>
        </w:rPr>
        <w:t xml:space="preserve"> </w:t>
      </w:r>
      <w:r w:rsidRPr="00BF7419">
        <w:rPr>
          <w:sz w:val="24"/>
          <w:szCs w:val="28"/>
        </w:rPr>
        <w:t xml:space="preserve">или углубленном уровнях, ни образовательным пространством школы.  </w:t>
      </w:r>
      <w:proofErr w:type="gramEnd"/>
    </w:p>
    <w:p w:rsidR="00396D26" w:rsidRPr="00BF7419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8"/>
        </w:rPr>
      </w:pPr>
      <w:r w:rsidRPr="00BF7419">
        <w:rPr>
          <w:sz w:val="24"/>
          <w:szCs w:val="28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396D26" w:rsidRPr="00BF7419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8"/>
        </w:rPr>
      </w:pPr>
      <w:r w:rsidRPr="00BF7419">
        <w:rPr>
          <w:sz w:val="24"/>
          <w:szCs w:val="28"/>
        </w:rPr>
        <w:t>Индивидуальный учебный план разрабатывался в соответствии со спецификой и возможностями организации и обеспечивает освоение образовательной программы на основе индивидуализации содержания с учетом образовательных потребностей конкретного обучающегося (письмо Минпросвещения России от 26.02.2021 № 03-205 «Методические рекомендации по обеспечению возможности освоения основных образовательных программ обучающимися 5–11 классов по индивидуальному учебному плану»).</w:t>
      </w:r>
    </w:p>
    <w:p w:rsidR="00396D26" w:rsidRPr="00655FD6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655FD6">
        <w:rPr>
          <w:sz w:val="24"/>
          <w:szCs w:val="24"/>
        </w:rPr>
        <w:t xml:space="preserve">МБОУ СОШ №41 </w:t>
      </w:r>
      <w:r>
        <w:rPr>
          <w:sz w:val="24"/>
          <w:szCs w:val="24"/>
        </w:rPr>
        <w:t xml:space="preserve">по запросу учащихся и их родителей в 10 классе </w:t>
      </w:r>
      <w:r w:rsidRPr="00655FD6">
        <w:rPr>
          <w:sz w:val="24"/>
          <w:szCs w:val="24"/>
        </w:rPr>
        <w:t xml:space="preserve">обеспечивает реализацию учебных планов нескольких профилей обучения: </w:t>
      </w:r>
    </w:p>
    <w:p w:rsidR="00396D26" w:rsidRPr="00655FD6" w:rsidRDefault="00396D26" w:rsidP="00396D26">
      <w:pPr>
        <w:pStyle w:val="a3"/>
        <w:numPr>
          <w:ilvl w:val="0"/>
          <w:numId w:val="4"/>
        </w:numPr>
      </w:pPr>
      <w:r w:rsidRPr="00655FD6">
        <w:t>универсального</w:t>
      </w:r>
    </w:p>
    <w:p w:rsidR="00396D26" w:rsidRPr="00655FD6" w:rsidRDefault="00396D26" w:rsidP="00396D26">
      <w:pPr>
        <w:pStyle w:val="a3"/>
        <w:numPr>
          <w:ilvl w:val="0"/>
          <w:numId w:val="4"/>
        </w:numPr>
      </w:pPr>
      <w:r w:rsidRPr="00655FD6">
        <w:t>естественно</w:t>
      </w:r>
      <w:r>
        <w:t xml:space="preserve"> – </w:t>
      </w:r>
      <w:r w:rsidRPr="00655FD6">
        <w:t>научного</w:t>
      </w:r>
      <w:r>
        <w:t xml:space="preserve"> </w:t>
      </w:r>
      <w:r w:rsidRPr="00655FD6">
        <w:t xml:space="preserve"> </w:t>
      </w:r>
    </w:p>
    <w:p w:rsidR="00396D26" w:rsidRPr="00655FD6" w:rsidRDefault="00396D26" w:rsidP="00396D26">
      <w:pPr>
        <w:pStyle w:val="a3"/>
        <w:numPr>
          <w:ilvl w:val="0"/>
          <w:numId w:val="4"/>
        </w:numPr>
      </w:pPr>
      <w:proofErr w:type="gramStart"/>
      <w:r w:rsidRPr="00655FD6">
        <w:t>технологического</w:t>
      </w:r>
      <w:proofErr w:type="gramEnd"/>
      <w:r w:rsidRPr="00655FD6">
        <w:t xml:space="preserve"> (информационно</w:t>
      </w:r>
      <w:r>
        <w:t xml:space="preserve"> – </w:t>
      </w:r>
      <w:r w:rsidRPr="00655FD6">
        <w:t>технологического</w:t>
      </w:r>
      <w:r>
        <w:t xml:space="preserve"> </w:t>
      </w:r>
      <w:r w:rsidRPr="00655FD6">
        <w:t xml:space="preserve">с углубленным изучением математики и информатики)  </w:t>
      </w:r>
    </w:p>
    <w:p w:rsidR="00396D26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proofErr w:type="gramStart"/>
      <w:r w:rsidRPr="00655FD6">
        <w:rPr>
          <w:sz w:val="24"/>
          <w:szCs w:val="24"/>
        </w:rPr>
        <w:t>Универсальный профиль ориентирован на обучающихся, чей выбор выходит за рамки заданных выше профилей.</w:t>
      </w:r>
      <w:proofErr w:type="gramEnd"/>
      <w:r w:rsidRPr="00655FD6">
        <w:rPr>
          <w:sz w:val="24"/>
          <w:szCs w:val="24"/>
        </w:rPr>
        <w:t xml:space="preserve"> </w:t>
      </w:r>
      <w:r>
        <w:rPr>
          <w:sz w:val="24"/>
          <w:szCs w:val="24"/>
        </w:rPr>
        <w:t>МБОУ СОШ №41</w:t>
      </w:r>
      <w:r w:rsidRPr="00655FD6">
        <w:rPr>
          <w:sz w:val="24"/>
          <w:szCs w:val="24"/>
        </w:rPr>
        <w:t xml:space="preserve"> самостоятельно определ</w:t>
      </w:r>
      <w:r>
        <w:rPr>
          <w:sz w:val="24"/>
          <w:szCs w:val="24"/>
        </w:rPr>
        <w:t>ила 3</w:t>
      </w:r>
      <w:r w:rsidRPr="00655FD6">
        <w:rPr>
          <w:sz w:val="24"/>
          <w:szCs w:val="24"/>
        </w:rPr>
        <w:t xml:space="preserve"> учебных предметов на углубленном уровне</w:t>
      </w:r>
      <w:r>
        <w:rPr>
          <w:sz w:val="24"/>
          <w:szCs w:val="24"/>
        </w:rPr>
        <w:t xml:space="preserve"> – литература, обществознание, алгебра и начала математического анализа</w:t>
      </w:r>
      <w:r w:rsidRPr="00655FD6">
        <w:rPr>
          <w:sz w:val="24"/>
          <w:szCs w:val="24"/>
        </w:rPr>
        <w:t>.</w:t>
      </w:r>
    </w:p>
    <w:p w:rsidR="00396D26" w:rsidRPr="00655FD6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счет </w:t>
      </w:r>
      <w:proofErr w:type="gramStart"/>
      <w:r>
        <w:rPr>
          <w:sz w:val="24"/>
          <w:szCs w:val="24"/>
        </w:rPr>
        <w:t>части, формируемой участниками образовательного процесса выделен</w:t>
      </w:r>
      <w:proofErr w:type="gramEnd"/>
      <w:r>
        <w:rPr>
          <w:sz w:val="24"/>
          <w:szCs w:val="24"/>
        </w:rPr>
        <w:t xml:space="preserve"> 1 час на «Практикум по русскому языку», для подготовки учащихся к сдаче ЕГЭ.</w:t>
      </w:r>
    </w:p>
    <w:p w:rsidR="00396D26" w:rsidRPr="00655FD6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655FD6">
        <w:rPr>
          <w:sz w:val="24"/>
          <w:szCs w:val="28"/>
        </w:rPr>
        <w:t>Естественно</w:t>
      </w:r>
      <w:r>
        <w:rPr>
          <w:szCs w:val="28"/>
        </w:rPr>
        <w:t xml:space="preserve"> – </w:t>
      </w:r>
      <w:r w:rsidRPr="00655FD6">
        <w:rPr>
          <w:sz w:val="24"/>
          <w:szCs w:val="28"/>
        </w:rPr>
        <w:t>научный</w:t>
      </w:r>
      <w:r>
        <w:rPr>
          <w:szCs w:val="28"/>
        </w:rPr>
        <w:t xml:space="preserve"> </w:t>
      </w:r>
      <w:r w:rsidRPr="00655FD6">
        <w:rPr>
          <w:sz w:val="24"/>
          <w:szCs w:val="28"/>
        </w:rPr>
        <w:t xml:space="preserve">профиль ориентируется на такие сферы деятельности, как медицина, </w:t>
      </w:r>
      <w:r w:rsidRPr="00655FD6">
        <w:rPr>
          <w:sz w:val="24"/>
          <w:szCs w:val="24"/>
        </w:rPr>
        <w:t xml:space="preserve">биотехнологии и другие. В данном профиле для изучения на углубленном уровне выбраны следующие учебные предметы – химия и биология. Также за счет части, формируемой участниками </w:t>
      </w:r>
      <w:r w:rsidRPr="00655FD6">
        <w:rPr>
          <w:sz w:val="24"/>
          <w:szCs w:val="24"/>
        </w:rPr>
        <w:lastRenderedPageBreak/>
        <w:t>образовательного процесса</w:t>
      </w:r>
      <w:r>
        <w:rPr>
          <w:sz w:val="24"/>
          <w:szCs w:val="24"/>
        </w:rPr>
        <w:t>,</w:t>
      </w:r>
      <w:r w:rsidRPr="00655FD6">
        <w:rPr>
          <w:sz w:val="24"/>
          <w:szCs w:val="24"/>
        </w:rPr>
        <w:t xml:space="preserve"> выделен</w:t>
      </w:r>
      <w:r>
        <w:rPr>
          <w:sz w:val="24"/>
          <w:szCs w:val="24"/>
        </w:rPr>
        <w:t>о</w:t>
      </w:r>
      <w:r w:rsidRPr="00655FD6">
        <w:rPr>
          <w:sz w:val="24"/>
          <w:szCs w:val="24"/>
        </w:rPr>
        <w:t xml:space="preserve"> по одному часу на «Практикум по химии», «Практикум по биологии», «Практикум</w:t>
      </w:r>
      <w:r>
        <w:rPr>
          <w:sz w:val="24"/>
          <w:szCs w:val="24"/>
        </w:rPr>
        <w:t xml:space="preserve"> по физике» для решения практических задач в рамках подготовки учащихся к сдаче ЕГЭ.</w:t>
      </w:r>
    </w:p>
    <w:p w:rsidR="00396D26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proofErr w:type="gramStart"/>
      <w:r w:rsidRPr="00BF7419">
        <w:rPr>
          <w:sz w:val="24"/>
          <w:szCs w:val="24"/>
        </w:rPr>
        <w:t xml:space="preserve">Технологический профиль ориентирован на производственную, инженерную, информационные сферы деятельности, поэтому в данном профиле для изучения на углубленном уровне </w:t>
      </w:r>
      <w:proofErr w:type="spellStart"/>
      <w:r w:rsidRPr="00BF7419">
        <w:rPr>
          <w:sz w:val="24"/>
          <w:szCs w:val="24"/>
        </w:rPr>
        <w:t>выбираны</w:t>
      </w:r>
      <w:proofErr w:type="spellEnd"/>
      <w:r w:rsidRPr="00BF7419">
        <w:rPr>
          <w:sz w:val="24"/>
          <w:szCs w:val="24"/>
        </w:rPr>
        <w:t xml:space="preserve">  следующие учебные предметы – алгебра и начала математического анализа, геометрия, вероятность и статистика, информатика. </w:t>
      </w:r>
      <w:proofErr w:type="gramEnd"/>
    </w:p>
    <w:p w:rsidR="00396D26" w:rsidRPr="00BF7419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BF7419">
        <w:rPr>
          <w:sz w:val="24"/>
          <w:szCs w:val="24"/>
        </w:rPr>
        <w:t xml:space="preserve">За счет </w:t>
      </w:r>
      <w:proofErr w:type="gramStart"/>
      <w:r w:rsidRPr="00BF7419">
        <w:rPr>
          <w:sz w:val="24"/>
          <w:szCs w:val="24"/>
        </w:rPr>
        <w:t>части, формируемой участниками образовательного процесса выделен</w:t>
      </w:r>
      <w:proofErr w:type="gramEnd"/>
      <w:r w:rsidRPr="00BF7419">
        <w:rPr>
          <w:sz w:val="24"/>
          <w:szCs w:val="24"/>
        </w:rPr>
        <w:t xml:space="preserve"> 1 час на «Практикум по русскому языку», для подготовки учащихся к сдаче ЕГЭ.</w:t>
      </w:r>
    </w:p>
    <w:p w:rsidR="00396D26" w:rsidRPr="00BF7419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8"/>
        </w:rPr>
      </w:pPr>
      <w:proofErr w:type="gramStart"/>
      <w:r w:rsidRPr="00BF7419">
        <w:rPr>
          <w:sz w:val="24"/>
          <w:szCs w:val="28"/>
        </w:rPr>
        <w:t>Индивидуальный проект</w:t>
      </w:r>
      <w:proofErr w:type="gramEnd"/>
      <w:r w:rsidRPr="00BF7419">
        <w:rPr>
          <w:sz w:val="24"/>
          <w:szCs w:val="28"/>
        </w:rPr>
        <w:t xml:space="preserve"> </w:t>
      </w:r>
      <w:r>
        <w:rPr>
          <w:sz w:val="24"/>
          <w:szCs w:val="28"/>
        </w:rPr>
        <w:t>в 10 классе –</w:t>
      </w:r>
      <w:r w:rsidRPr="00BF7419">
        <w:rPr>
          <w:sz w:val="24"/>
          <w:szCs w:val="28"/>
        </w:rPr>
        <w:t xml:space="preserve"> особая</w:t>
      </w:r>
      <w:r>
        <w:rPr>
          <w:sz w:val="24"/>
          <w:szCs w:val="28"/>
        </w:rPr>
        <w:t xml:space="preserve"> </w:t>
      </w:r>
      <w:r w:rsidRPr="00BF7419">
        <w:rPr>
          <w:sz w:val="24"/>
          <w:szCs w:val="28"/>
        </w:rPr>
        <w:t xml:space="preserve">форма организации деятельности обучающихся является обязательным и выполняется обучающимся самостоятельно </w:t>
      </w:r>
      <w:bookmarkStart w:id="0" w:name="_GoBack"/>
      <w:bookmarkEnd w:id="0"/>
      <w:r w:rsidRPr="00BF7419">
        <w:rPr>
          <w:sz w:val="24"/>
          <w:szCs w:val="28"/>
        </w:rPr>
        <w:t>под руководством учителя (</w:t>
      </w:r>
      <w:proofErr w:type="spellStart"/>
      <w:r w:rsidRPr="00BF7419">
        <w:rPr>
          <w:sz w:val="24"/>
          <w:szCs w:val="28"/>
        </w:rPr>
        <w:t>тьютора</w:t>
      </w:r>
      <w:proofErr w:type="spellEnd"/>
      <w:r w:rsidRPr="00BF7419">
        <w:rPr>
          <w:sz w:val="24"/>
          <w:szCs w:val="28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396D26" w:rsidRPr="00BF7419" w:rsidRDefault="00396D26" w:rsidP="00396D26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8"/>
        </w:rPr>
      </w:pPr>
      <w:proofErr w:type="gramStart"/>
      <w:r w:rsidRPr="00BF7419">
        <w:rPr>
          <w:sz w:val="24"/>
          <w:szCs w:val="28"/>
        </w:rPr>
        <w:t>Индивидуальный проект</w:t>
      </w:r>
      <w:proofErr w:type="gramEnd"/>
      <w:r w:rsidRPr="00BF7419">
        <w:rPr>
          <w:sz w:val="24"/>
          <w:szCs w:val="28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396D26" w:rsidRPr="00E20FB2" w:rsidRDefault="00396D26" w:rsidP="00396D26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В 11 классе в интересах обучающихся и их родителей (законных представителей) в учебный план включено изучение 3 учебных предмета на углубленном уровне – Литература, Обществознание и Алгебра и начала математического анализа. </w:t>
      </w:r>
    </w:p>
    <w:p w:rsidR="00396D26" w:rsidRPr="00E20FB2" w:rsidRDefault="00396D26" w:rsidP="00396D26">
      <w:pPr>
        <w:ind w:firstLine="426"/>
      </w:pPr>
      <w:r w:rsidRPr="00E20FB2">
        <w:t>В 11 класс</w:t>
      </w:r>
      <w:r>
        <w:t>е</w:t>
      </w:r>
      <w:r w:rsidRPr="00E20FB2">
        <w:rPr>
          <w:color w:val="000000"/>
        </w:rPr>
        <w:t xml:space="preserve"> в</w:t>
      </w:r>
      <w:r w:rsidRPr="00E20FB2">
        <w:t xml:space="preserve"> целях обеспечения индивидуальных потребностей обучающихся в углубленном изучении отдельных обязательных учебных предметов за счет </w:t>
      </w:r>
      <w:proofErr w:type="gramStart"/>
      <w:r w:rsidRPr="00E20FB2">
        <w:t>части, формируемой участниками образовательных отношений выделено</w:t>
      </w:r>
      <w:proofErr w:type="gramEnd"/>
      <w:r w:rsidRPr="00E20FB2">
        <w:t xml:space="preserve"> по 1 часу на преподавание следующих элективных курсов «В мире органической химии»</w:t>
      </w:r>
      <w:r>
        <w:t xml:space="preserve">, </w:t>
      </w:r>
      <w:r w:rsidRPr="00E20FB2">
        <w:t xml:space="preserve"> «Решение задач по генетике»</w:t>
      </w:r>
      <w:r>
        <w:t xml:space="preserve"> «Начальная военная подготовка»</w:t>
      </w:r>
      <w:r w:rsidRPr="00E20FB2">
        <w:t>.</w:t>
      </w:r>
    </w:p>
    <w:p w:rsidR="00396D26" w:rsidRDefault="00396D26" w:rsidP="00396D26">
      <w:pPr>
        <w:ind w:firstLine="426"/>
        <w:rPr>
          <w:bCs/>
        </w:rPr>
      </w:pPr>
      <w:r w:rsidRPr="00E20FB2">
        <w:rPr>
          <w:bCs/>
        </w:rPr>
        <w:t xml:space="preserve">Максимально допустимая недельная нагрузка при 5-дневной учебной неделе в соответствии с </w:t>
      </w:r>
      <w:r w:rsidRPr="00E20FB2">
        <w:t xml:space="preserve">Гигиеническими нормативами составляет </w:t>
      </w:r>
      <w:r w:rsidRPr="00E20FB2">
        <w:rPr>
          <w:bCs/>
        </w:rPr>
        <w:t>в 10-11 классах – 34 часа в неделю.</w:t>
      </w: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p w:rsidR="00396D26" w:rsidRDefault="00396D26" w:rsidP="00396D26">
      <w:pPr>
        <w:ind w:firstLine="426"/>
        <w:rPr>
          <w:bCs/>
        </w:rPr>
      </w:pPr>
    </w:p>
    <w:tbl>
      <w:tblPr>
        <w:tblW w:w="10260" w:type="dxa"/>
        <w:tblInd w:w="96" w:type="dxa"/>
        <w:tblLook w:val="04A0"/>
      </w:tblPr>
      <w:tblGrid>
        <w:gridCol w:w="3535"/>
        <w:gridCol w:w="3575"/>
        <w:gridCol w:w="408"/>
        <w:gridCol w:w="711"/>
        <w:gridCol w:w="408"/>
        <w:gridCol w:w="711"/>
        <w:gridCol w:w="408"/>
        <w:gridCol w:w="711"/>
      </w:tblGrid>
      <w:tr w:rsidR="00396D26" w:rsidRPr="00396D26" w:rsidTr="00396D26">
        <w:trPr>
          <w:trHeight w:val="79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1" w:name="RANGE!B1:I34"/>
            <w:bookmarkEnd w:id="1"/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Приложение №3                                                                                      к приказу МБОУ СОШ №41                                                                                       №122 от 01.09.25г.</w:t>
            </w:r>
          </w:p>
        </w:tc>
      </w:tr>
      <w:tr w:rsidR="00396D26" w:rsidRPr="00396D26" w:rsidTr="00396D26">
        <w:trPr>
          <w:trHeight w:val="630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>Учебный план МБОУ СОШ № 41 на 2025-2026 учебный год                                                                                                                       уровень среднего общего образования</w:t>
            </w: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396D26" w:rsidRPr="00396D26" w:rsidTr="00396D26">
        <w:trPr>
          <w:trHeight w:val="576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 рамках обновленного федерального государственного образовательного стандарта среднего общего образования </w:t>
            </w:r>
          </w:p>
        </w:tc>
      </w:tr>
      <w:tr w:rsidR="00396D26" w:rsidRPr="00396D26" w:rsidTr="00396D26">
        <w:trPr>
          <w:trHeight w:val="375"/>
        </w:trPr>
        <w:tc>
          <w:tcPr>
            <w:tcW w:w="8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5-дневная учебная неделя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96D26" w:rsidRPr="00396D26" w:rsidTr="00396D26">
        <w:trPr>
          <w:trHeight w:val="396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Предметная область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</w:t>
            </w:r>
            <w:proofErr w:type="gramEnd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предмет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8EC3F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>10 класс</w:t>
            </w:r>
          </w:p>
        </w:tc>
      </w:tr>
      <w:tr w:rsidR="00396D26" w:rsidRPr="00396D26" w:rsidTr="00396D26">
        <w:trPr>
          <w:trHeight w:val="1716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DDC"/>
            <w:textDirection w:val="btLr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Универсальный профиль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DDC"/>
            <w:textDirection w:val="btLr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Естественно-научный</w:t>
            </w:r>
            <w:proofErr w:type="spellEnd"/>
            <w:proofErr w:type="gramEnd"/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DDC"/>
            <w:textDirection w:val="btLr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Информационно-технологический профиль</w:t>
            </w:r>
          </w:p>
        </w:tc>
      </w:tr>
      <w:tr w:rsidR="00396D26" w:rsidRPr="00396D26" w:rsidTr="00396D26">
        <w:trPr>
          <w:trHeight w:val="732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Кол-во часов в неделю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Кол-во часов в неделю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Кол-во часов в неделю</w:t>
            </w:r>
          </w:p>
        </w:tc>
      </w:tr>
      <w:tr w:rsidR="00396D26" w:rsidRPr="00396D26" w:rsidTr="00396D26">
        <w:trPr>
          <w:trHeight w:val="399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Общественно-научные предметы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Естественно-научные</w:t>
            </w:r>
            <w:proofErr w:type="spellEnd"/>
            <w:proofErr w:type="gramEnd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предметы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33</w:t>
            </w:r>
          </w:p>
        </w:tc>
      </w:tr>
      <w:tr w:rsidR="00396D26" w:rsidRPr="00396D26" w:rsidTr="00396D26">
        <w:trPr>
          <w:trHeight w:val="540"/>
        </w:trPr>
        <w:tc>
          <w:tcPr>
            <w:tcW w:w="7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96D26" w:rsidRPr="00396D26" w:rsidTr="00396D26">
        <w:trPr>
          <w:trHeight w:val="26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Практикум по химии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6D26" w:rsidRPr="00396D26" w:rsidTr="00396D26">
        <w:trPr>
          <w:trHeight w:val="26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Практикум по биологии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6D26" w:rsidRPr="00396D26" w:rsidTr="00396D26">
        <w:trPr>
          <w:trHeight w:val="26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Практикум по физике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6D26" w:rsidRPr="00396D26" w:rsidTr="00396D26">
        <w:trPr>
          <w:trHeight w:val="26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Практикум по русскому языку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312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34</w:t>
            </w:r>
          </w:p>
        </w:tc>
      </w:tr>
      <w:tr w:rsidR="00396D26" w:rsidRPr="00396D26" w:rsidTr="00396D26">
        <w:trPr>
          <w:trHeight w:val="26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 недели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</w:tr>
      <w:tr w:rsidR="00396D26" w:rsidRPr="00396D26" w:rsidTr="00396D26">
        <w:trPr>
          <w:trHeight w:val="26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Всего часов в год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1156</w:t>
            </w:r>
          </w:p>
        </w:tc>
      </w:tr>
      <w:tr w:rsidR="00396D26" w:rsidRPr="00396D26" w:rsidTr="00396D26">
        <w:trPr>
          <w:trHeight w:val="26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</w:tr>
    </w:tbl>
    <w:p w:rsidR="00396D26" w:rsidRPr="00C868B2" w:rsidRDefault="00396D26" w:rsidP="00396D26">
      <w:pPr>
        <w:ind w:firstLine="426"/>
      </w:pPr>
    </w:p>
    <w:p w:rsidR="0009641E" w:rsidRDefault="0009641E" w:rsidP="00396D26"/>
    <w:p w:rsidR="00396D26" w:rsidRDefault="00396D26" w:rsidP="00396D26"/>
    <w:p w:rsidR="00396D26" w:rsidRDefault="00396D26" w:rsidP="00396D26"/>
    <w:p w:rsidR="00396D26" w:rsidRDefault="00396D26" w:rsidP="00396D26"/>
    <w:p w:rsidR="00396D26" w:rsidRDefault="00396D26" w:rsidP="00396D26"/>
    <w:p w:rsidR="00396D26" w:rsidRDefault="00396D26" w:rsidP="00396D26"/>
    <w:tbl>
      <w:tblPr>
        <w:tblW w:w="10420" w:type="dxa"/>
        <w:tblInd w:w="96" w:type="dxa"/>
        <w:tblLook w:val="04A0"/>
      </w:tblPr>
      <w:tblGrid>
        <w:gridCol w:w="320"/>
        <w:gridCol w:w="3940"/>
        <w:gridCol w:w="4060"/>
        <w:gridCol w:w="411"/>
        <w:gridCol w:w="1700"/>
      </w:tblGrid>
      <w:tr w:rsidR="00396D26" w:rsidRPr="00396D26" w:rsidTr="00396D26">
        <w:trPr>
          <w:trHeight w:val="7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2" w:name="RANGE!A1:E32"/>
            <w:bookmarkEnd w:id="2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Приложение №4                                                                                      к приказу МБОУ СОШ №41                                                                                       №122 от 01.09.25г.</w:t>
            </w:r>
          </w:p>
        </w:tc>
      </w:tr>
      <w:tr w:rsidR="00396D26" w:rsidRPr="00396D26" w:rsidTr="00396D26">
        <w:trPr>
          <w:trHeight w:val="630"/>
        </w:trPr>
        <w:tc>
          <w:tcPr>
            <w:tcW w:w="10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>Учебный план МБОУ СОШ № 41 на 2025-2026 учебный год                                                                                                                       уровень среднего общего образования</w:t>
            </w: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396D26" w:rsidRPr="00396D26" w:rsidTr="00396D26">
        <w:trPr>
          <w:trHeight w:val="588"/>
        </w:trPr>
        <w:tc>
          <w:tcPr>
            <w:tcW w:w="10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 рамках обновленного федерального государственного образовательного стандарта                                     среднего общего образования </w:t>
            </w:r>
          </w:p>
        </w:tc>
      </w:tr>
      <w:tr w:rsidR="00396D26" w:rsidRPr="00396D26" w:rsidTr="00396D26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5-дневная учебная неделя</w:t>
            </w:r>
          </w:p>
        </w:tc>
      </w:tr>
      <w:tr w:rsidR="00396D26" w:rsidRPr="00396D26" w:rsidTr="00396D26">
        <w:trPr>
          <w:trHeight w:val="39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Предметная область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</w:t>
            </w:r>
            <w:proofErr w:type="gramEnd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предмет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8EC3F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>11 класс</w:t>
            </w:r>
          </w:p>
        </w:tc>
      </w:tr>
      <w:tr w:rsidR="00396D26" w:rsidRPr="00396D26" w:rsidTr="00396D26">
        <w:trPr>
          <w:trHeight w:val="7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DDC"/>
            <w:textDirection w:val="btLr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Универсальный профиль</w:t>
            </w:r>
          </w:p>
        </w:tc>
      </w:tr>
      <w:tr w:rsidR="00396D26" w:rsidRPr="00396D26" w:rsidTr="00396D26">
        <w:trPr>
          <w:trHeight w:val="4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Количество часов в неделю</w:t>
            </w:r>
          </w:p>
        </w:tc>
      </w:tr>
      <w:tr w:rsidR="00396D26" w:rsidRPr="00396D26" w:rsidTr="00396D26">
        <w:trPr>
          <w:trHeight w:val="39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Общественно-научные предметы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Естественно-научные</w:t>
            </w:r>
            <w:proofErr w:type="spellEnd"/>
            <w:proofErr w:type="gramEnd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предметы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396D26" w:rsidRPr="00396D26" w:rsidTr="00396D26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31</w:t>
            </w:r>
          </w:p>
        </w:tc>
      </w:tr>
      <w:tr w:rsidR="00396D26" w:rsidRPr="00396D26" w:rsidTr="00396D26">
        <w:trPr>
          <w:trHeight w:val="39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"Начальная военная подготовка"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"В мире органической химии"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Элективный курс "Решение задач по </w:t>
            </w:r>
            <w:proofErr w:type="spellStart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гинетике</w:t>
            </w:r>
            <w:proofErr w:type="spellEnd"/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396D26" w:rsidRPr="00396D26" w:rsidTr="00396D26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 часов в неделю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34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 недели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Всего часов в год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1156</w:t>
            </w:r>
          </w:p>
        </w:tc>
      </w:tr>
      <w:tr w:rsidR="00396D26" w:rsidRPr="00396D26" w:rsidTr="00396D26">
        <w:trPr>
          <w:trHeight w:val="2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26" w:rsidRPr="00396D26" w:rsidRDefault="00396D26" w:rsidP="00396D26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D26" w:rsidRPr="00396D26" w:rsidRDefault="00396D26" w:rsidP="00396D26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96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</w:tr>
    </w:tbl>
    <w:p w:rsidR="00396D26" w:rsidRPr="00396D26" w:rsidRDefault="00396D26" w:rsidP="00396D26"/>
    <w:sectPr w:rsidR="00396D26" w:rsidRPr="00396D26" w:rsidSect="0076617A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1A4"/>
    <w:multiLevelType w:val="hybridMultilevel"/>
    <w:tmpl w:val="51766DCA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459C0"/>
    <w:multiLevelType w:val="hybridMultilevel"/>
    <w:tmpl w:val="C6C2B4D2"/>
    <w:lvl w:ilvl="0" w:tplc="1A2A0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6662025"/>
    <w:multiLevelType w:val="hybridMultilevel"/>
    <w:tmpl w:val="DEF05E68"/>
    <w:lvl w:ilvl="0" w:tplc="1A2A0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14A0526"/>
    <w:multiLevelType w:val="hybridMultilevel"/>
    <w:tmpl w:val="414214DC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0E25"/>
    <w:rsid w:val="00080C81"/>
    <w:rsid w:val="0009641E"/>
    <w:rsid w:val="00120E25"/>
    <w:rsid w:val="00293E6F"/>
    <w:rsid w:val="0035034F"/>
    <w:rsid w:val="00361FDE"/>
    <w:rsid w:val="00363532"/>
    <w:rsid w:val="00396D26"/>
    <w:rsid w:val="00453C3F"/>
    <w:rsid w:val="005771AD"/>
    <w:rsid w:val="005C5FF0"/>
    <w:rsid w:val="005D12E1"/>
    <w:rsid w:val="00634435"/>
    <w:rsid w:val="006C793F"/>
    <w:rsid w:val="00787CF0"/>
    <w:rsid w:val="008B2872"/>
    <w:rsid w:val="008D2AD0"/>
    <w:rsid w:val="009F21A6"/>
    <w:rsid w:val="00A16B45"/>
    <w:rsid w:val="00B31A48"/>
    <w:rsid w:val="00B81DB8"/>
    <w:rsid w:val="00C41EE9"/>
    <w:rsid w:val="00D67D30"/>
    <w:rsid w:val="00F2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customStyle="1" w:styleId="ConsPlusNormal">
    <w:name w:val="ConsPlusNormal"/>
    <w:rsid w:val="00D67D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link w:val="a6"/>
    <w:locked/>
    <w:rsid w:val="00D67D30"/>
    <w:rPr>
      <w:shd w:val="clear" w:color="auto" w:fill="FFFFFF"/>
    </w:rPr>
  </w:style>
  <w:style w:type="paragraph" w:styleId="a6">
    <w:name w:val="Body Text"/>
    <w:basedOn w:val="a"/>
    <w:link w:val="a5"/>
    <w:rsid w:val="00D67D30"/>
    <w:pPr>
      <w:shd w:val="clear" w:color="auto" w:fill="FFFFFF"/>
      <w:spacing w:after="120" w:line="211" w:lineRule="exact"/>
      <w:ind w:firstLine="0"/>
      <w:jc w:val="right"/>
    </w:pPr>
    <w:rPr>
      <w:rFonts w:asciiTheme="minorHAnsi" w:eastAsiaTheme="minorHAnsi" w:hAnsiTheme="minorHAnsi"/>
      <w:sz w:val="22"/>
    </w:rPr>
  </w:style>
  <w:style w:type="character" w:customStyle="1" w:styleId="1">
    <w:name w:val="Основной текст Знак1"/>
    <w:basedOn w:val="a0"/>
    <w:link w:val="a6"/>
    <w:uiPriority w:val="99"/>
    <w:semiHidden/>
    <w:rsid w:val="00D67D30"/>
    <w:rPr>
      <w:rFonts w:ascii="Times New Roman" w:eastAsiaTheme="minorEastAsia" w:hAnsi="Times New Roman"/>
      <w:sz w:val="24"/>
    </w:rPr>
  </w:style>
  <w:style w:type="character" w:customStyle="1" w:styleId="Zag11">
    <w:name w:val="Zag_11"/>
    <w:rsid w:val="00D67D30"/>
  </w:style>
  <w:style w:type="paragraph" w:styleId="a7">
    <w:name w:val="footnote text"/>
    <w:aliases w:val="Знак6,F1"/>
    <w:basedOn w:val="a"/>
    <w:link w:val="a8"/>
    <w:uiPriority w:val="99"/>
    <w:rsid w:val="00D67D30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uiPriority w:val="99"/>
    <w:rsid w:val="00D67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39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2058</Words>
  <Characters>11732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При реализации учебного плана образовательного учреждения используются учебники </vt:lpstr>
      <vt:lpstr>        Использование учебных пособий регламентируется перечнем организаций, осуществляю</vt:lpstr>
    </vt:vector>
  </TitlesOfParts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6</cp:revision>
  <cp:lastPrinted>2021-03-31T10:33:00Z</cp:lastPrinted>
  <dcterms:created xsi:type="dcterms:W3CDTF">2021-12-06T07:46:00Z</dcterms:created>
  <dcterms:modified xsi:type="dcterms:W3CDTF">2026-02-26T07:02:00Z</dcterms:modified>
</cp:coreProperties>
</file>