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EE8" w:rsidRPr="000D2EE8" w:rsidRDefault="000D2EE8" w:rsidP="000D2EE8">
      <w:pPr>
        <w:ind w:firstLine="0"/>
        <w:jc w:val="center"/>
        <w:rPr>
          <w:b/>
        </w:rPr>
      </w:pPr>
      <w:r w:rsidRPr="000D2EE8">
        <w:rPr>
          <w:b/>
        </w:rPr>
        <w:t>Учебные предметы, изучение которых предусмотрено</w:t>
      </w:r>
    </w:p>
    <w:p w:rsidR="006C793F" w:rsidRPr="00E74756" w:rsidRDefault="000D2EE8" w:rsidP="000D2EE8">
      <w:pPr>
        <w:ind w:firstLine="0"/>
        <w:jc w:val="center"/>
        <w:rPr>
          <w:b/>
        </w:rPr>
      </w:pPr>
      <w:r w:rsidRPr="000D2EE8">
        <w:rPr>
          <w:b/>
        </w:rPr>
        <w:t xml:space="preserve">Основной образовательной программой </w:t>
      </w:r>
      <w:r w:rsidR="00813817">
        <w:rPr>
          <w:b/>
        </w:rPr>
        <w:t>среднего</w:t>
      </w:r>
      <w:r w:rsidRPr="000D2EE8">
        <w:rPr>
          <w:b/>
        </w:rPr>
        <w:t xml:space="preserve"> общего образования</w:t>
      </w:r>
    </w:p>
    <w:tbl>
      <w:tblPr>
        <w:tblW w:w="9821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7"/>
        <w:gridCol w:w="482"/>
        <w:gridCol w:w="950"/>
        <w:gridCol w:w="482"/>
        <w:gridCol w:w="950"/>
      </w:tblGrid>
      <w:tr w:rsidR="00A22F8E" w:rsidRPr="00A22F8E" w:rsidTr="00A22F8E">
        <w:trPr>
          <w:trHeight w:val="396"/>
        </w:trPr>
        <w:tc>
          <w:tcPr>
            <w:tcW w:w="6957" w:type="dxa"/>
            <w:vMerge w:val="restart"/>
            <w:shd w:val="clear" w:color="auto" w:fill="auto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Учебные предмет</w:t>
            </w:r>
          </w:p>
        </w:tc>
        <w:tc>
          <w:tcPr>
            <w:tcW w:w="2864" w:type="dxa"/>
            <w:gridSpan w:val="4"/>
            <w:shd w:val="clear" w:color="000000" w:fill="28EC3F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10 класс</w:t>
            </w:r>
          </w:p>
        </w:tc>
      </w:tr>
      <w:tr w:rsidR="00A22F8E" w:rsidRPr="00A22F8E" w:rsidTr="00A22F8E">
        <w:trPr>
          <w:trHeight w:val="1716"/>
        </w:trPr>
        <w:tc>
          <w:tcPr>
            <w:tcW w:w="6957" w:type="dxa"/>
            <w:vMerge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</w:p>
        </w:tc>
        <w:tc>
          <w:tcPr>
            <w:tcW w:w="482" w:type="dxa"/>
            <w:vMerge w:val="restart"/>
            <w:shd w:val="clear" w:color="000000" w:fill="F2DDDC"/>
            <w:textDirection w:val="btLr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Уровень</w:t>
            </w:r>
          </w:p>
        </w:tc>
        <w:tc>
          <w:tcPr>
            <w:tcW w:w="950" w:type="dxa"/>
            <w:shd w:val="clear" w:color="000000" w:fill="E6B9B8"/>
            <w:textDirection w:val="btLr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 w:rsidRPr="00A22F8E">
              <w:rPr>
                <w:rFonts w:cs="Times New Roman"/>
                <w:b/>
                <w:bCs/>
                <w:sz w:val="22"/>
                <w:szCs w:val="16"/>
              </w:rPr>
              <w:t>Универсальный профиль-1</w:t>
            </w:r>
          </w:p>
        </w:tc>
        <w:tc>
          <w:tcPr>
            <w:tcW w:w="482" w:type="dxa"/>
            <w:vMerge w:val="restart"/>
            <w:shd w:val="clear" w:color="000000" w:fill="F2DDDC"/>
            <w:textDirection w:val="btLr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Уровень</w:t>
            </w:r>
          </w:p>
        </w:tc>
        <w:tc>
          <w:tcPr>
            <w:tcW w:w="950" w:type="dxa"/>
            <w:shd w:val="clear" w:color="000000" w:fill="E6B9B8"/>
            <w:textDirection w:val="btLr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 w:rsidRPr="00A22F8E">
              <w:rPr>
                <w:rFonts w:cs="Times New Roman"/>
                <w:b/>
                <w:bCs/>
                <w:sz w:val="22"/>
                <w:szCs w:val="16"/>
              </w:rPr>
              <w:t>Универсальный профиль-2</w:t>
            </w:r>
          </w:p>
        </w:tc>
      </w:tr>
      <w:tr w:rsidR="00A22F8E" w:rsidRPr="00A22F8E" w:rsidTr="00A22F8E">
        <w:trPr>
          <w:trHeight w:val="732"/>
        </w:trPr>
        <w:tc>
          <w:tcPr>
            <w:tcW w:w="6957" w:type="dxa"/>
            <w:vMerge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</w:p>
        </w:tc>
        <w:tc>
          <w:tcPr>
            <w:tcW w:w="482" w:type="dxa"/>
            <w:vMerge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</w:p>
        </w:tc>
        <w:tc>
          <w:tcPr>
            <w:tcW w:w="950" w:type="dxa"/>
            <w:shd w:val="clear" w:color="000000" w:fill="DBE5F1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4"/>
              </w:rPr>
            </w:pPr>
            <w:r w:rsidRPr="00A22F8E">
              <w:rPr>
                <w:rFonts w:cs="Times New Roman"/>
                <w:sz w:val="22"/>
                <w:szCs w:val="14"/>
              </w:rPr>
              <w:t>Кол-во часов в неделю</w:t>
            </w:r>
          </w:p>
        </w:tc>
        <w:tc>
          <w:tcPr>
            <w:tcW w:w="482" w:type="dxa"/>
            <w:vMerge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</w:p>
        </w:tc>
        <w:tc>
          <w:tcPr>
            <w:tcW w:w="950" w:type="dxa"/>
            <w:shd w:val="clear" w:color="000000" w:fill="DBE5F1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4"/>
              </w:rPr>
            </w:pPr>
            <w:r w:rsidRPr="00A22F8E">
              <w:rPr>
                <w:rFonts w:cs="Times New Roman"/>
                <w:sz w:val="22"/>
                <w:szCs w:val="14"/>
              </w:rPr>
              <w:t>Кол-во часов в неделю</w:t>
            </w:r>
          </w:p>
        </w:tc>
      </w:tr>
      <w:tr w:rsidR="00A22F8E" w:rsidRPr="00A22F8E" w:rsidTr="00DA3937">
        <w:trPr>
          <w:trHeight w:val="399"/>
        </w:trPr>
        <w:tc>
          <w:tcPr>
            <w:tcW w:w="9821" w:type="dxa"/>
            <w:gridSpan w:val="5"/>
            <w:shd w:val="clear" w:color="000000" w:fill="F2DDDC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20"/>
              </w:rPr>
            </w:pPr>
            <w:r w:rsidRPr="00A22F8E">
              <w:rPr>
                <w:rFonts w:cs="Times New Roman"/>
                <w:b/>
                <w:bCs/>
                <w:sz w:val="22"/>
                <w:szCs w:val="20"/>
              </w:rPr>
              <w:t>Обязательная часть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Русский язык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Литература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Иностранный язык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История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Обществознание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География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Математика: алгебра и начала математического анализа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Математика: геометрия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Математика: вероятность и статистика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У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Информатика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Физика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Химия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Биология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88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Физическая культура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88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Основы безопасности и защиты Родины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Б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300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proofErr w:type="gramStart"/>
            <w:r w:rsidRPr="00A22F8E">
              <w:rPr>
                <w:rFonts w:cs="Times New Roman"/>
                <w:sz w:val="22"/>
                <w:szCs w:val="16"/>
              </w:rPr>
              <w:t>Индивидуальный проект</w:t>
            </w:r>
            <w:proofErr w:type="gramEnd"/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 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 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58"/>
        </w:trPr>
        <w:tc>
          <w:tcPr>
            <w:tcW w:w="9821" w:type="dxa"/>
            <w:gridSpan w:val="5"/>
            <w:shd w:val="clear" w:color="000000" w:fill="F2DDDC"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20"/>
              </w:rPr>
            </w:pPr>
            <w:r w:rsidRPr="00A22F8E">
              <w:rPr>
                <w:rFonts w:cs="Times New Roman"/>
                <w:b/>
                <w:bCs/>
                <w:sz w:val="22"/>
                <w:szCs w:val="20"/>
              </w:rPr>
              <w:t>Часть, формируемая участниками образовательных отношений: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Практикум по информатике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 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 w:rsidRPr="00A22F8E">
              <w:rPr>
                <w:rFonts w:cs="Times New Roman"/>
                <w:b/>
                <w:bCs/>
                <w:sz w:val="22"/>
                <w:szCs w:val="16"/>
              </w:rPr>
              <w:t> 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 w:rsidRPr="00A22F8E">
              <w:rPr>
                <w:rFonts w:cs="Times New Roman"/>
                <w:b/>
                <w:bCs/>
                <w:sz w:val="22"/>
                <w:szCs w:val="16"/>
              </w:rPr>
              <w:t> 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6957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Практикум по литературе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sz w:val="22"/>
                <w:szCs w:val="16"/>
              </w:rPr>
            </w:pPr>
            <w:r w:rsidRPr="00A22F8E">
              <w:rPr>
                <w:rFonts w:cs="Times New Roman"/>
                <w:sz w:val="22"/>
                <w:szCs w:val="16"/>
              </w:rPr>
              <w:t> 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>
              <w:rPr>
                <w:rFonts w:cs="Times New Roman"/>
                <w:b/>
                <w:bCs/>
                <w:sz w:val="22"/>
                <w:szCs w:val="16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 w:rsidRPr="00A22F8E">
              <w:rPr>
                <w:rFonts w:cs="Times New Roman"/>
                <w:b/>
                <w:bCs/>
                <w:sz w:val="22"/>
                <w:szCs w:val="16"/>
              </w:rPr>
              <w:t> </w:t>
            </w:r>
          </w:p>
        </w:tc>
        <w:tc>
          <w:tcPr>
            <w:tcW w:w="950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right="34" w:firstLine="0"/>
              <w:jc w:val="center"/>
              <w:rPr>
                <w:rFonts w:cs="Times New Roman"/>
                <w:b/>
                <w:bCs/>
                <w:sz w:val="22"/>
                <w:szCs w:val="16"/>
              </w:rPr>
            </w:pPr>
            <w:r w:rsidRPr="00A22F8E">
              <w:rPr>
                <w:rFonts w:cs="Times New Roman"/>
                <w:b/>
                <w:bCs/>
                <w:sz w:val="22"/>
                <w:szCs w:val="16"/>
              </w:rPr>
              <w:t> </w:t>
            </w:r>
          </w:p>
        </w:tc>
      </w:tr>
    </w:tbl>
    <w:p w:rsidR="00A22F8E" w:rsidRDefault="00A22F8E" w:rsidP="00A22F8E">
      <w:pPr>
        <w:rPr>
          <w:sz w:val="20"/>
        </w:rPr>
      </w:pPr>
    </w:p>
    <w:p w:rsidR="00A22F8E" w:rsidRDefault="00A22F8E" w:rsidP="00A22F8E">
      <w:pPr>
        <w:rPr>
          <w:sz w:val="20"/>
        </w:rPr>
      </w:pPr>
    </w:p>
    <w:tbl>
      <w:tblPr>
        <w:tblW w:w="9875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1"/>
        <w:gridCol w:w="482"/>
        <w:gridCol w:w="916"/>
        <w:gridCol w:w="482"/>
        <w:gridCol w:w="916"/>
        <w:gridCol w:w="482"/>
        <w:gridCol w:w="916"/>
      </w:tblGrid>
      <w:tr w:rsidR="00A22F8E" w:rsidRPr="00A22F8E" w:rsidTr="00A22F8E">
        <w:trPr>
          <w:trHeight w:val="396"/>
        </w:trPr>
        <w:tc>
          <w:tcPr>
            <w:tcW w:w="5681" w:type="dxa"/>
            <w:vMerge w:val="restart"/>
            <w:shd w:val="clear" w:color="auto" w:fill="auto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Учебные предмет</w:t>
            </w:r>
          </w:p>
        </w:tc>
        <w:tc>
          <w:tcPr>
            <w:tcW w:w="4194" w:type="dxa"/>
            <w:gridSpan w:val="6"/>
            <w:shd w:val="clear" w:color="000000" w:fill="28EC3F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11 класс</w:t>
            </w:r>
          </w:p>
        </w:tc>
      </w:tr>
      <w:tr w:rsidR="00A22F8E" w:rsidRPr="00A22F8E" w:rsidTr="00A22F8E">
        <w:trPr>
          <w:trHeight w:val="1716"/>
        </w:trPr>
        <w:tc>
          <w:tcPr>
            <w:tcW w:w="5681" w:type="dxa"/>
            <w:vMerge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482" w:type="dxa"/>
            <w:vMerge w:val="restart"/>
            <w:shd w:val="clear" w:color="000000" w:fill="F2DDDC"/>
            <w:textDirection w:val="btLr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A22F8E">
              <w:rPr>
                <w:rFonts w:cs="Times New Roman"/>
                <w:sz w:val="20"/>
              </w:rPr>
              <w:t>Уровень</w:t>
            </w:r>
          </w:p>
        </w:tc>
        <w:tc>
          <w:tcPr>
            <w:tcW w:w="916" w:type="dxa"/>
            <w:shd w:val="clear" w:color="000000" w:fill="E6B9B8"/>
            <w:textDirection w:val="btLr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A22F8E">
              <w:rPr>
                <w:rFonts w:cs="Times New Roman"/>
                <w:b/>
                <w:bCs/>
                <w:sz w:val="20"/>
              </w:rPr>
              <w:t>Гуманитарный профиль</w:t>
            </w:r>
          </w:p>
        </w:tc>
        <w:tc>
          <w:tcPr>
            <w:tcW w:w="482" w:type="dxa"/>
            <w:vMerge w:val="restart"/>
            <w:shd w:val="clear" w:color="000000" w:fill="F2DDDC"/>
            <w:textDirection w:val="btLr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A22F8E">
              <w:rPr>
                <w:rFonts w:cs="Times New Roman"/>
                <w:sz w:val="20"/>
              </w:rPr>
              <w:t>Уровень</w:t>
            </w:r>
          </w:p>
        </w:tc>
        <w:tc>
          <w:tcPr>
            <w:tcW w:w="916" w:type="dxa"/>
            <w:shd w:val="clear" w:color="000000" w:fill="E6B9B8"/>
            <w:textDirection w:val="btLr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proofErr w:type="spellStart"/>
            <w:proofErr w:type="gramStart"/>
            <w:r w:rsidRPr="00A22F8E">
              <w:rPr>
                <w:rFonts w:cs="Times New Roman"/>
                <w:b/>
                <w:bCs/>
                <w:sz w:val="20"/>
              </w:rPr>
              <w:t>Естественно-научный</w:t>
            </w:r>
            <w:proofErr w:type="spellEnd"/>
            <w:proofErr w:type="gramEnd"/>
            <w:r w:rsidRPr="00A22F8E">
              <w:rPr>
                <w:rFonts w:cs="Times New Roman"/>
                <w:b/>
                <w:bCs/>
                <w:sz w:val="20"/>
              </w:rPr>
              <w:t xml:space="preserve"> профиль</w:t>
            </w:r>
          </w:p>
        </w:tc>
        <w:tc>
          <w:tcPr>
            <w:tcW w:w="482" w:type="dxa"/>
            <w:vMerge w:val="restart"/>
            <w:shd w:val="clear" w:color="000000" w:fill="F2DDDC"/>
            <w:textDirection w:val="btLr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A22F8E">
              <w:rPr>
                <w:rFonts w:cs="Times New Roman"/>
                <w:sz w:val="20"/>
              </w:rPr>
              <w:t>Уровень</w:t>
            </w:r>
          </w:p>
        </w:tc>
        <w:tc>
          <w:tcPr>
            <w:tcW w:w="916" w:type="dxa"/>
            <w:shd w:val="clear" w:color="000000" w:fill="E6B9B8"/>
            <w:textDirection w:val="btLr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A22F8E">
              <w:rPr>
                <w:rFonts w:cs="Times New Roman"/>
                <w:b/>
                <w:bCs/>
                <w:sz w:val="20"/>
              </w:rPr>
              <w:t>Информационно-технологический профиль</w:t>
            </w:r>
          </w:p>
        </w:tc>
      </w:tr>
      <w:tr w:rsidR="00A22F8E" w:rsidRPr="00A22F8E" w:rsidTr="00A22F8E">
        <w:trPr>
          <w:trHeight w:val="732"/>
        </w:trPr>
        <w:tc>
          <w:tcPr>
            <w:tcW w:w="5681" w:type="dxa"/>
            <w:vMerge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482" w:type="dxa"/>
            <w:vMerge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0"/>
              </w:rPr>
            </w:pPr>
          </w:p>
        </w:tc>
        <w:tc>
          <w:tcPr>
            <w:tcW w:w="916" w:type="dxa"/>
            <w:shd w:val="clear" w:color="000000" w:fill="DBE5F1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A22F8E">
              <w:rPr>
                <w:rFonts w:cs="Times New Roman"/>
                <w:sz w:val="20"/>
              </w:rPr>
              <w:t>Кол-во часов в неделю</w:t>
            </w:r>
          </w:p>
        </w:tc>
        <w:tc>
          <w:tcPr>
            <w:tcW w:w="482" w:type="dxa"/>
            <w:vMerge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0"/>
              </w:rPr>
            </w:pPr>
          </w:p>
        </w:tc>
        <w:tc>
          <w:tcPr>
            <w:tcW w:w="916" w:type="dxa"/>
            <w:shd w:val="clear" w:color="000000" w:fill="DBE5F1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A22F8E">
              <w:rPr>
                <w:rFonts w:cs="Times New Roman"/>
                <w:sz w:val="20"/>
              </w:rPr>
              <w:t>Кол-во часов в неделю</w:t>
            </w:r>
          </w:p>
        </w:tc>
        <w:tc>
          <w:tcPr>
            <w:tcW w:w="482" w:type="dxa"/>
            <w:vMerge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0"/>
              </w:rPr>
            </w:pPr>
          </w:p>
        </w:tc>
        <w:tc>
          <w:tcPr>
            <w:tcW w:w="916" w:type="dxa"/>
            <w:shd w:val="clear" w:color="000000" w:fill="DBE5F1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0"/>
              </w:rPr>
            </w:pPr>
            <w:r w:rsidRPr="00A22F8E">
              <w:rPr>
                <w:rFonts w:cs="Times New Roman"/>
                <w:sz w:val="20"/>
              </w:rPr>
              <w:t>Кол-во часов в неделю</w:t>
            </w:r>
          </w:p>
        </w:tc>
      </w:tr>
      <w:tr w:rsidR="00A22F8E" w:rsidRPr="00A22F8E" w:rsidTr="00A22F8E">
        <w:trPr>
          <w:trHeight w:val="399"/>
        </w:trPr>
        <w:tc>
          <w:tcPr>
            <w:tcW w:w="9875" w:type="dxa"/>
            <w:gridSpan w:val="7"/>
            <w:shd w:val="clear" w:color="000000" w:fill="F2DDDC"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Иностранный язык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История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Обществознание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География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lastRenderedPageBreak/>
              <w:t>Математика: алгебра и начала математического анализа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Математика: геометрия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Математика: вероятность и статистика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Информатика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Химия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Биология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У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88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Физическая культура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88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Основы безопасности и защиты Родины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Б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E448EC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540"/>
        </w:trPr>
        <w:tc>
          <w:tcPr>
            <w:tcW w:w="9875" w:type="dxa"/>
            <w:gridSpan w:val="7"/>
            <w:shd w:val="clear" w:color="000000" w:fill="F2DDDC"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Часть, формируемая участниками образовательных отношений: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Практикум по химии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Практикум по истории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Практикум по биологии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Практикум по физике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000000" w:fill="FFFFFF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Практикум по алгебре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000000" w:fill="FFFFFF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Практикум по литературе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</w:tr>
      <w:tr w:rsidR="00A22F8E" w:rsidRPr="00A22F8E" w:rsidTr="00A22F8E">
        <w:trPr>
          <w:trHeight w:val="264"/>
        </w:trPr>
        <w:tc>
          <w:tcPr>
            <w:tcW w:w="5681" w:type="dxa"/>
            <w:shd w:val="clear" w:color="auto" w:fill="auto"/>
            <w:vAlign w:val="center"/>
            <w:hideMark/>
          </w:tcPr>
          <w:p w:rsidR="00A22F8E" w:rsidRPr="00A22F8E" w:rsidRDefault="00A22F8E" w:rsidP="00A22F8E">
            <w:pPr>
              <w:ind w:firstLine="0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Практикум по русскому языку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A22F8E">
              <w:rPr>
                <w:rFonts w:cs="Times New Roman"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482" w:type="dxa"/>
            <w:shd w:val="clear" w:color="000000" w:fill="F2DDDC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 w:rsidRPr="00A22F8E">
              <w:rPr>
                <w:rFonts w:cs="Times New Roman"/>
                <w:b/>
                <w:bCs/>
                <w:sz w:val="22"/>
              </w:rPr>
              <w:t> </w:t>
            </w:r>
          </w:p>
        </w:tc>
        <w:tc>
          <w:tcPr>
            <w:tcW w:w="916" w:type="dxa"/>
            <w:shd w:val="clear" w:color="000000" w:fill="DBE5F1"/>
            <w:noWrap/>
            <w:vAlign w:val="center"/>
            <w:hideMark/>
          </w:tcPr>
          <w:p w:rsidR="00A22F8E" w:rsidRPr="00A22F8E" w:rsidRDefault="00A22F8E" w:rsidP="00A22F8E">
            <w:pPr>
              <w:ind w:firstLine="0"/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+</w:t>
            </w:r>
          </w:p>
        </w:tc>
      </w:tr>
    </w:tbl>
    <w:p w:rsidR="001121DA" w:rsidRDefault="001121DA" w:rsidP="000D2EE8">
      <w:pPr>
        <w:ind w:firstLine="0"/>
      </w:pPr>
    </w:p>
    <w:sectPr w:rsidR="001121DA" w:rsidSect="00A22F8E">
      <w:pgSz w:w="11906" w:h="16838"/>
      <w:pgMar w:top="1134" w:right="1418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D2EE8"/>
    <w:rsid w:val="00080C81"/>
    <w:rsid w:val="000945AE"/>
    <w:rsid w:val="000D2EE8"/>
    <w:rsid w:val="000D3A63"/>
    <w:rsid w:val="000F080B"/>
    <w:rsid w:val="001121DA"/>
    <w:rsid w:val="002C0BF6"/>
    <w:rsid w:val="0036707D"/>
    <w:rsid w:val="00387515"/>
    <w:rsid w:val="00453C3F"/>
    <w:rsid w:val="005771AD"/>
    <w:rsid w:val="005A3857"/>
    <w:rsid w:val="00634435"/>
    <w:rsid w:val="006C793F"/>
    <w:rsid w:val="006F6F85"/>
    <w:rsid w:val="00813817"/>
    <w:rsid w:val="008D2AD0"/>
    <w:rsid w:val="00A16B45"/>
    <w:rsid w:val="00A22F8E"/>
    <w:rsid w:val="00B40FC3"/>
    <w:rsid w:val="00B47821"/>
    <w:rsid w:val="00B96218"/>
    <w:rsid w:val="00BD2357"/>
    <w:rsid w:val="00D46C63"/>
    <w:rsid w:val="00D64472"/>
    <w:rsid w:val="00E31ACE"/>
    <w:rsid w:val="00E74756"/>
    <w:rsid w:val="00ED6597"/>
    <w:rsid w:val="00F219DE"/>
    <w:rsid w:val="00F81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3F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5A3857"/>
    <w:pPr>
      <w:spacing w:after="0" w:line="240" w:lineRule="auto"/>
    </w:pPr>
    <w:rPr>
      <w:rFonts w:ascii="Times New Roman" w:hAnsi="Times New Roman"/>
      <w:sz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A3857"/>
    <w:rPr>
      <w:rFonts w:ascii="Times New Roman" w:hAnsi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3F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63443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634435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7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</cp:lastModifiedBy>
  <cp:revision>3</cp:revision>
  <cp:lastPrinted>2021-03-31T07:02:00Z</cp:lastPrinted>
  <dcterms:created xsi:type="dcterms:W3CDTF">2026-10-19T09:02:00Z</dcterms:created>
  <dcterms:modified xsi:type="dcterms:W3CDTF">2026-10-19T09:09:00Z</dcterms:modified>
</cp:coreProperties>
</file>