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DC" w:rsidRPr="0026318E" w:rsidRDefault="0026318E" w:rsidP="0026318E">
      <w:pPr>
        <w:spacing w:after="0" w:line="240" w:lineRule="auto"/>
        <w:ind w:left="120"/>
        <w:jc w:val="center"/>
        <w:rPr>
          <w:rFonts w:ascii="Times New Roman" w:hAnsi="Times New Roman" w:cs="Times New Roman"/>
          <w:lang w:val="ru-RU"/>
        </w:rPr>
      </w:pPr>
      <w:bookmarkStart w:id="0" w:name="block-32928903"/>
      <w:r w:rsidRPr="0026318E">
        <w:rPr>
          <w:rFonts w:ascii="Times New Roman" w:hAnsi="Times New Roman" w:cs="Times New Roman"/>
          <w:b/>
          <w:color w:val="000000"/>
          <w:sz w:val="28"/>
          <w:lang w:val="ru-RU"/>
        </w:rPr>
        <w:t>МИНИСТЕРСТВО ПРОСВЕЩЕНИЯ РОССИЙСКОЙ ФЕДЕРАЦИИ</w:t>
      </w:r>
    </w:p>
    <w:p w:rsidR="001C29DC" w:rsidRPr="0026318E" w:rsidRDefault="0026318E" w:rsidP="0026318E">
      <w:pPr>
        <w:spacing w:after="0" w:line="240" w:lineRule="auto"/>
        <w:ind w:left="120"/>
        <w:jc w:val="center"/>
        <w:rPr>
          <w:rFonts w:ascii="Times New Roman" w:hAnsi="Times New Roman" w:cs="Times New Roman"/>
          <w:lang w:val="ru-RU"/>
        </w:rPr>
      </w:pPr>
      <w:bookmarkStart w:id="1" w:name="458a8b50-bc87-4dce-ba15-54688bfa7451"/>
      <w:r w:rsidRPr="0026318E">
        <w:rPr>
          <w:rFonts w:ascii="Times New Roman" w:hAnsi="Times New Roman" w:cs="Times New Roman"/>
          <w:b/>
          <w:color w:val="000000"/>
          <w:sz w:val="28"/>
          <w:lang w:val="ru-RU"/>
        </w:rPr>
        <w:t>Министерство общего и профессионального образования Ростовской области</w:t>
      </w:r>
      <w:bookmarkEnd w:id="1"/>
    </w:p>
    <w:p w:rsidR="001C29DC" w:rsidRPr="0026318E" w:rsidRDefault="0026318E" w:rsidP="0026318E">
      <w:pPr>
        <w:spacing w:after="0" w:line="240" w:lineRule="auto"/>
        <w:ind w:left="120"/>
        <w:jc w:val="center"/>
        <w:rPr>
          <w:rFonts w:ascii="Times New Roman" w:hAnsi="Times New Roman" w:cs="Times New Roman"/>
          <w:lang w:val="ru-RU"/>
        </w:rPr>
      </w:pPr>
      <w:r w:rsidRPr="0026318E">
        <w:rPr>
          <w:rFonts w:ascii="Times New Roman" w:hAnsi="Times New Roman" w:cs="Times New Roman"/>
          <w:b/>
          <w:color w:val="000000"/>
          <w:sz w:val="28"/>
          <w:lang w:val="ru-RU"/>
        </w:rPr>
        <w:t xml:space="preserve">Отдел образования Администрации Октябрьского района </w:t>
      </w:r>
      <w:r w:rsidRPr="0026318E">
        <w:rPr>
          <w:rFonts w:ascii="Times New Roman" w:hAnsi="Times New Roman" w:cs="Times New Roman"/>
          <w:sz w:val="28"/>
          <w:lang w:val="ru-RU"/>
        </w:rPr>
        <w:br/>
      </w:r>
      <w:bookmarkStart w:id="2" w:name="a4973ee1-7119-49dd-ab64-b9ca30404961"/>
      <w:bookmarkEnd w:id="2"/>
    </w:p>
    <w:p w:rsidR="001C29DC" w:rsidRPr="0026318E" w:rsidRDefault="0026318E" w:rsidP="0026318E">
      <w:pPr>
        <w:spacing w:after="0" w:line="240" w:lineRule="auto"/>
        <w:ind w:left="120"/>
        <w:jc w:val="center"/>
        <w:rPr>
          <w:rFonts w:ascii="Times New Roman" w:hAnsi="Times New Roman" w:cs="Times New Roman"/>
        </w:rPr>
      </w:pPr>
      <w:r w:rsidRPr="0026318E">
        <w:rPr>
          <w:rFonts w:ascii="Times New Roman" w:hAnsi="Times New Roman" w:cs="Times New Roman"/>
          <w:b/>
          <w:color w:val="000000"/>
          <w:sz w:val="28"/>
        </w:rPr>
        <w:t>МБОУ СОШ № 41</w:t>
      </w:r>
    </w:p>
    <w:p w:rsidR="001C29DC" w:rsidRPr="0026318E" w:rsidRDefault="001C29DC" w:rsidP="0026318E">
      <w:pPr>
        <w:spacing w:after="0" w:line="240" w:lineRule="auto"/>
        <w:ind w:left="120"/>
        <w:rPr>
          <w:rFonts w:ascii="Times New Roman" w:hAnsi="Times New Roman" w:cs="Times New Roman"/>
        </w:rPr>
      </w:pPr>
    </w:p>
    <w:p w:rsidR="001C29DC" w:rsidRPr="0026318E" w:rsidRDefault="001C29DC" w:rsidP="0026318E">
      <w:pPr>
        <w:spacing w:after="0" w:line="240" w:lineRule="auto"/>
        <w:ind w:left="120"/>
        <w:rPr>
          <w:rFonts w:ascii="Times New Roman" w:hAnsi="Times New Roman" w:cs="Times New Roman"/>
        </w:rPr>
      </w:pPr>
    </w:p>
    <w:p w:rsidR="001C29DC" w:rsidRPr="0026318E" w:rsidRDefault="00D0221A" w:rsidP="0026318E">
      <w:pPr>
        <w:spacing w:after="0" w:line="240" w:lineRule="auto"/>
        <w:ind w:left="120"/>
        <w:rPr>
          <w:rFonts w:ascii="Times New Roman" w:hAnsi="Times New Roman" w:cs="Times New Roman"/>
        </w:rPr>
      </w:pPr>
      <w:r>
        <w:rPr>
          <w:rFonts w:ascii="Times New Roman" w:hAnsi="Times New Roman" w:cs="Times New Roman"/>
          <w:noProof/>
          <w:lang w:val="ru-RU" w:eastAsia="ru-RU"/>
        </w:rPr>
        <w:drawing>
          <wp:anchor distT="0" distB="0" distL="114300" distR="114300" simplePos="0" relativeHeight="251662336" behindDoc="1" locked="0" layoutInCell="1" allowOverlap="1">
            <wp:simplePos x="0" y="0"/>
            <wp:positionH relativeFrom="column">
              <wp:posOffset>3681095</wp:posOffset>
            </wp:positionH>
            <wp:positionV relativeFrom="paragraph">
              <wp:posOffset>22860</wp:posOffset>
            </wp:positionV>
            <wp:extent cx="3752850" cy="1752600"/>
            <wp:effectExtent l="19050" t="0" r="0" b="0"/>
            <wp:wrapNone/>
            <wp:docPr id="27" name="Рисунок 1" descr="C:\Documents and Settings\Школа\Рабочий сто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Рабочий стол\media\image1.jpeg"/>
                    <pic:cNvPicPr>
                      <a:picLocks noChangeAspect="1" noChangeArrowheads="1"/>
                    </pic:cNvPicPr>
                  </pic:nvPicPr>
                  <pic:blipFill>
                    <a:blip r:embed="rId7">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7">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2850" cy="1752600"/>
                    </a:xfrm>
                    <a:prstGeom prst="rect">
                      <a:avLst/>
                    </a:prstGeom>
                    <a:noFill/>
                    <a:ln>
                      <a:noFill/>
                    </a:ln>
                  </pic:spPr>
                </pic:pic>
              </a:graphicData>
            </a:graphic>
          </wp:anchor>
        </w:drawing>
      </w:r>
    </w:p>
    <w:p w:rsidR="001C29DC" w:rsidRPr="0026318E" w:rsidRDefault="001C29DC" w:rsidP="0026318E">
      <w:pPr>
        <w:spacing w:after="0" w:line="240" w:lineRule="auto"/>
        <w:ind w:left="120"/>
        <w:rPr>
          <w:rFonts w:ascii="Times New Roman" w:hAnsi="Times New Roman" w:cs="Times New Roman"/>
        </w:rPr>
      </w:pPr>
    </w:p>
    <w:tbl>
      <w:tblPr>
        <w:tblW w:w="0" w:type="auto"/>
        <w:tblInd w:w="817" w:type="dxa"/>
        <w:tblLook w:val="04A0"/>
      </w:tblPr>
      <w:tblGrid>
        <w:gridCol w:w="2918"/>
        <w:gridCol w:w="2918"/>
        <w:gridCol w:w="2918"/>
      </w:tblGrid>
      <w:tr w:rsidR="00D0221A" w:rsidRPr="00002564" w:rsidTr="0071735F">
        <w:tc>
          <w:tcPr>
            <w:tcW w:w="2918" w:type="dxa"/>
          </w:tcPr>
          <w:p w:rsidR="00D0221A" w:rsidRPr="004D4D0E" w:rsidRDefault="00D0221A" w:rsidP="0071735F">
            <w:pPr>
              <w:autoSpaceDE w:val="0"/>
              <w:autoSpaceDN w:val="0"/>
              <w:spacing w:after="120" w:line="240" w:lineRule="auto"/>
              <w:jc w:val="both"/>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РАССМОТРЕНО</w:t>
            </w:r>
          </w:p>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002564">
              <w:rPr>
                <w:rFonts w:ascii="Times New Roman" w:eastAsia="Times New Roman" w:hAnsi="Times New Roman" w:cs="Times New Roman"/>
                <w:noProof/>
                <w:color w:val="000000" w:themeColor="text1"/>
                <w:sz w:val="20"/>
                <w:szCs w:val="24"/>
                <w:lang w:val="ru-RU" w:eastAsia="ru-RU"/>
              </w:rPr>
              <w:drawing>
                <wp:anchor distT="0" distB="0" distL="114300" distR="114300" simplePos="0" relativeHeight="251659264" behindDoc="1" locked="0" layoutInCell="1" allowOverlap="1">
                  <wp:simplePos x="0" y="0"/>
                  <wp:positionH relativeFrom="column">
                    <wp:posOffset>147320</wp:posOffset>
                  </wp:positionH>
                  <wp:positionV relativeFrom="paragraph">
                    <wp:posOffset>43815</wp:posOffset>
                  </wp:positionV>
                  <wp:extent cx="1184910" cy="42672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184910" cy="426720"/>
                          </a:xfrm>
                          <a:prstGeom prst="rect">
                            <a:avLst/>
                          </a:prstGeom>
                          <a:noFill/>
                          <a:ln w="9525">
                            <a:noFill/>
                            <a:miter lim="800000"/>
                            <a:headEnd/>
                            <a:tailEnd/>
                          </a:ln>
                        </pic:spPr>
                      </pic:pic>
                    </a:graphicData>
                  </a:graphic>
                </wp:anchor>
              </w:drawing>
            </w:r>
            <w:r w:rsidRPr="004D4D0E">
              <w:rPr>
                <w:rFonts w:ascii="Times New Roman" w:eastAsia="Times New Roman" w:hAnsi="Times New Roman" w:cs="Times New Roman"/>
                <w:color w:val="000000" w:themeColor="text1"/>
                <w:sz w:val="20"/>
                <w:szCs w:val="24"/>
                <w:lang w:val="ru-RU"/>
              </w:rPr>
              <w:t>Методический совет</w:t>
            </w:r>
          </w:p>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 xml:space="preserve">________________________ </w:t>
            </w:r>
          </w:p>
          <w:p w:rsidR="00D0221A" w:rsidRPr="004D4D0E" w:rsidRDefault="00D0221A" w:rsidP="0071735F">
            <w:pPr>
              <w:autoSpaceDE w:val="0"/>
              <w:autoSpaceDN w:val="0"/>
              <w:spacing w:after="0" w:line="240" w:lineRule="auto"/>
              <w:jc w:val="right"/>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Черемисова О.В.</w:t>
            </w:r>
          </w:p>
          <w:p w:rsidR="00D0221A" w:rsidRPr="00002564" w:rsidRDefault="00D0221A" w:rsidP="0071735F">
            <w:pPr>
              <w:autoSpaceDE w:val="0"/>
              <w:autoSpaceDN w:val="0"/>
              <w:spacing w:after="0" w:line="240" w:lineRule="auto"/>
              <w:rPr>
                <w:rFonts w:ascii="Times New Roman" w:eastAsia="Times New Roman" w:hAnsi="Times New Roman" w:cs="Times New Roman"/>
                <w:color w:val="000000" w:themeColor="text1"/>
                <w:sz w:val="20"/>
                <w:szCs w:val="24"/>
              </w:rPr>
            </w:pPr>
            <w:r w:rsidRPr="00002564">
              <w:rPr>
                <w:rFonts w:ascii="Times New Roman" w:eastAsia="Times New Roman" w:hAnsi="Times New Roman" w:cs="Times New Roman"/>
                <w:color w:val="000000" w:themeColor="text1"/>
                <w:sz w:val="20"/>
                <w:szCs w:val="24"/>
              </w:rPr>
              <w:t xml:space="preserve">Протокол №1 </w:t>
            </w:r>
          </w:p>
          <w:p w:rsidR="00D0221A" w:rsidRPr="00002564" w:rsidRDefault="00D0221A" w:rsidP="0071735F">
            <w:pPr>
              <w:autoSpaceDE w:val="0"/>
              <w:autoSpaceDN w:val="0"/>
              <w:spacing w:after="0" w:line="240" w:lineRule="auto"/>
              <w:rPr>
                <w:rFonts w:ascii="Times New Roman" w:eastAsia="Times New Roman" w:hAnsi="Times New Roman" w:cs="Times New Roman"/>
                <w:color w:val="000000" w:themeColor="text1"/>
                <w:sz w:val="20"/>
                <w:szCs w:val="24"/>
              </w:rPr>
            </w:pPr>
            <w:r w:rsidRPr="00002564">
              <w:rPr>
                <w:rFonts w:ascii="Times New Roman" w:eastAsia="Times New Roman" w:hAnsi="Times New Roman" w:cs="Times New Roman"/>
                <w:color w:val="000000" w:themeColor="text1"/>
                <w:sz w:val="20"/>
                <w:szCs w:val="24"/>
              </w:rPr>
              <w:t>от «28» августа   202</w:t>
            </w:r>
            <w:r>
              <w:rPr>
                <w:rFonts w:ascii="Times New Roman" w:eastAsia="Times New Roman" w:hAnsi="Times New Roman" w:cs="Times New Roman"/>
                <w:color w:val="000000" w:themeColor="text1"/>
                <w:sz w:val="20"/>
                <w:szCs w:val="24"/>
              </w:rPr>
              <w:t>4</w:t>
            </w:r>
            <w:r w:rsidRPr="00002564">
              <w:rPr>
                <w:rFonts w:ascii="Times New Roman" w:eastAsia="Times New Roman" w:hAnsi="Times New Roman" w:cs="Times New Roman"/>
                <w:color w:val="000000" w:themeColor="text1"/>
                <w:sz w:val="20"/>
                <w:szCs w:val="24"/>
              </w:rPr>
              <w:t xml:space="preserve"> г.</w:t>
            </w:r>
          </w:p>
          <w:p w:rsidR="00D0221A" w:rsidRPr="00002564" w:rsidRDefault="00D0221A" w:rsidP="0071735F">
            <w:pPr>
              <w:autoSpaceDE w:val="0"/>
              <w:autoSpaceDN w:val="0"/>
              <w:spacing w:after="120" w:line="240" w:lineRule="auto"/>
              <w:jc w:val="both"/>
              <w:rPr>
                <w:rFonts w:ascii="Times New Roman" w:eastAsia="Times New Roman" w:hAnsi="Times New Roman" w:cs="Times New Roman"/>
                <w:color w:val="000000" w:themeColor="text1"/>
                <w:sz w:val="20"/>
                <w:szCs w:val="24"/>
              </w:rPr>
            </w:pPr>
          </w:p>
        </w:tc>
        <w:tc>
          <w:tcPr>
            <w:tcW w:w="2918" w:type="dxa"/>
          </w:tcPr>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002564">
              <w:rPr>
                <w:rFonts w:ascii="Times New Roman" w:eastAsia="Times New Roman" w:hAnsi="Times New Roman" w:cs="Times New Roman"/>
                <w:noProof/>
                <w:color w:val="000000" w:themeColor="text1"/>
                <w:sz w:val="20"/>
                <w:szCs w:val="24"/>
                <w:lang w:val="ru-RU" w:eastAsia="ru-RU"/>
              </w:rPr>
              <w:drawing>
                <wp:anchor distT="0" distB="0" distL="114300" distR="114300" simplePos="0" relativeHeight="251660288" behindDoc="1" locked="0" layoutInCell="1" allowOverlap="1">
                  <wp:simplePos x="0" y="0"/>
                  <wp:positionH relativeFrom="column">
                    <wp:posOffset>318770</wp:posOffset>
                  </wp:positionH>
                  <wp:positionV relativeFrom="paragraph">
                    <wp:posOffset>136525</wp:posOffset>
                  </wp:positionV>
                  <wp:extent cx="813435" cy="731520"/>
                  <wp:effectExtent l="19050" t="0" r="571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813435" cy="731520"/>
                          </a:xfrm>
                          <a:prstGeom prst="rect">
                            <a:avLst/>
                          </a:prstGeom>
                          <a:noFill/>
                          <a:ln w="9525">
                            <a:noFill/>
                            <a:miter lim="800000"/>
                            <a:headEnd/>
                            <a:tailEnd/>
                          </a:ln>
                        </pic:spPr>
                      </pic:pic>
                    </a:graphicData>
                  </a:graphic>
                </wp:anchor>
              </w:drawing>
            </w:r>
            <w:r w:rsidRPr="004D4D0E">
              <w:rPr>
                <w:rFonts w:ascii="Times New Roman" w:eastAsia="Times New Roman" w:hAnsi="Times New Roman" w:cs="Times New Roman"/>
                <w:color w:val="000000" w:themeColor="text1"/>
                <w:sz w:val="20"/>
                <w:szCs w:val="24"/>
                <w:lang w:val="ru-RU"/>
              </w:rPr>
              <w:t>СОГЛАСОВАНО</w:t>
            </w:r>
          </w:p>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Заместитель директора</w:t>
            </w:r>
            <w:r w:rsidRPr="004D4D0E">
              <w:rPr>
                <w:rFonts w:ascii="Cambria Math" w:eastAsia="Times New Roman" w:hAnsi="Cambria Math" w:cs="Cambria Math"/>
                <w:color w:val="000000" w:themeColor="text1"/>
                <w:sz w:val="20"/>
                <w:szCs w:val="24"/>
                <w:lang w:val="ru-RU"/>
              </w:rPr>
              <w:t xml:space="preserve"> </w:t>
            </w:r>
            <w:r w:rsidRPr="004D4D0E">
              <w:rPr>
                <w:rFonts w:ascii="Times New Roman" w:eastAsia="Times New Roman" w:hAnsi="Times New Roman" w:cs="Times New Roman"/>
                <w:color w:val="000000" w:themeColor="text1"/>
                <w:sz w:val="20"/>
                <w:szCs w:val="24"/>
                <w:lang w:val="ru-RU"/>
              </w:rPr>
              <w:t>по УВР</w:t>
            </w:r>
          </w:p>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 xml:space="preserve">________________________ </w:t>
            </w:r>
          </w:p>
          <w:p w:rsidR="00D0221A" w:rsidRPr="004D4D0E" w:rsidRDefault="00D0221A" w:rsidP="0071735F">
            <w:pPr>
              <w:autoSpaceDE w:val="0"/>
              <w:autoSpaceDN w:val="0"/>
              <w:spacing w:after="0" w:line="240" w:lineRule="auto"/>
              <w:jc w:val="right"/>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Шульженко К.Д.</w:t>
            </w:r>
          </w:p>
          <w:p w:rsidR="00D0221A" w:rsidRPr="004D4D0E" w:rsidRDefault="00D0221A" w:rsidP="0071735F">
            <w:pPr>
              <w:autoSpaceDE w:val="0"/>
              <w:autoSpaceDN w:val="0"/>
              <w:spacing w:after="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от «28» августа   2024 г.</w:t>
            </w:r>
          </w:p>
          <w:p w:rsidR="00D0221A" w:rsidRPr="004D4D0E" w:rsidRDefault="00D0221A" w:rsidP="0071735F">
            <w:pPr>
              <w:autoSpaceDE w:val="0"/>
              <w:autoSpaceDN w:val="0"/>
              <w:spacing w:after="120" w:line="240" w:lineRule="auto"/>
              <w:jc w:val="both"/>
              <w:rPr>
                <w:rFonts w:ascii="Times New Roman" w:eastAsia="Times New Roman" w:hAnsi="Times New Roman" w:cs="Times New Roman"/>
                <w:color w:val="000000" w:themeColor="text1"/>
                <w:sz w:val="20"/>
                <w:szCs w:val="24"/>
                <w:lang w:val="ru-RU"/>
              </w:rPr>
            </w:pPr>
          </w:p>
        </w:tc>
        <w:tc>
          <w:tcPr>
            <w:tcW w:w="2918" w:type="dxa"/>
          </w:tcPr>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УТВЕРЖДЕНО</w:t>
            </w:r>
          </w:p>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Директор МБОУ СОШ №41</w:t>
            </w:r>
          </w:p>
          <w:p w:rsidR="00D0221A" w:rsidRPr="004D4D0E" w:rsidRDefault="00D0221A" w:rsidP="0071735F">
            <w:pPr>
              <w:autoSpaceDE w:val="0"/>
              <w:autoSpaceDN w:val="0"/>
              <w:spacing w:after="120" w:line="240" w:lineRule="auto"/>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 xml:space="preserve">________________________ </w:t>
            </w:r>
          </w:p>
          <w:p w:rsidR="00D0221A" w:rsidRPr="004D4D0E" w:rsidRDefault="00D0221A" w:rsidP="0071735F">
            <w:pPr>
              <w:autoSpaceDE w:val="0"/>
              <w:autoSpaceDN w:val="0"/>
              <w:spacing w:after="0" w:line="240" w:lineRule="auto"/>
              <w:jc w:val="right"/>
              <w:rPr>
                <w:rFonts w:ascii="Times New Roman" w:eastAsia="Times New Roman" w:hAnsi="Times New Roman" w:cs="Times New Roman"/>
                <w:color w:val="000000" w:themeColor="text1"/>
                <w:sz w:val="20"/>
                <w:szCs w:val="24"/>
                <w:lang w:val="ru-RU"/>
              </w:rPr>
            </w:pPr>
            <w:r w:rsidRPr="004D4D0E">
              <w:rPr>
                <w:rFonts w:ascii="Times New Roman" w:eastAsia="Times New Roman" w:hAnsi="Times New Roman" w:cs="Times New Roman"/>
                <w:color w:val="000000" w:themeColor="text1"/>
                <w:sz w:val="20"/>
                <w:szCs w:val="24"/>
                <w:lang w:val="ru-RU"/>
              </w:rPr>
              <w:t>Медный А.П.</w:t>
            </w:r>
          </w:p>
          <w:p w:rsidR="00D0221A" w:rsidRPr="00002564" w:rsidRDefault="00D0221A" w:rsidP="0071735F">
            <w:pPr>
              <w:autoSpaceDE w:val="0"/>
              <w:autoSpaceDN w:val="0"/>
              <w:spacing w:after="0" w:line="240" w:lineRule="auto"/>
              <w:rPr>
                <w:rFonts w:ascii="Times New Roman" w:eastAsia="Times New Roman" w:hAnsi="Times New Roman" w:cs="Times New Roman"/>
                <w:color w:val="000000" w:themeColor="text1"/>
                <w:sz w:val="20"/>
                <w:szCs w:val="24"/>
              </w:rPr>
            </w:pPr>
            <w:r w:rsidRPr="00002564">
              <w:rPr>
                <w:rFonts w:ascii="Times New Roman" w:eastAsia="Times New Roman" w:hAnsi="Times New Roman" w:cs="Times New Roman"/>
                <w:color w:val="000000" w:themeColor="text1"/>
                <w:sz w:val="20"/>
                <w:szCs w:val="24"/>
              </w:rPr>
              <w:t>Приказ №12</w:t>
            </w:r>
            <w:r>
              <w:rPr>
                <w:rFonts w:ascii="Times New Roman" w:eastAsia="Times New Roman" w:hAnsi="Times New Roman" w:cs="Times New Roman"/>
                <w:color w:val="000000" w:themeColor="text1"/>
                <w:sz w:val="20"/>
                <w:szCs w:val="24"/>
              </w:rPr>
              <w:t>3</w:t>
            </w:r>
            <w:r w:rsidRPr="00002564">
              <w:rPr>
                <w:rFonts w:ascii="Times New Roman" w:eastAsia="Times New Roman" w:hAnsi="Times New Roman" w:cs="Times New Roman"/>
                <w:color w:val="000000" w:themeColor="text1"/>
                <w:sz w:val="20"/>
                <w:szCs w:val="24"/>
              </w:rPr>
              <w:t xml:space="preserve"> </w:t>
            </w:r>
          </w:p>
          <w:p w:rsidR="00D0221A" w:rsidRPr="00002564" w:rsidRDefault="00D0221A" w:rsidP="0071735F">
            <w:pPr>
              <w:autoSpaceDE w:val="0"/>
              <w:autoSpaceDN w:val="0"/>
              <w:spacing w:after="0" w:line="240" w:lineRule="auto"/>
              <w:rPr>
                <w:rFonts w:ascii="Times New Roman" w:eastAsia="Times New Roman" w:hAnsi="Times New Roman" w:cs="Times New Roman"/>
                <w:color w:val="000000" w:themeColor="text1"/>
                <w:sz w:val="20"/>
                <w:szCs w:val="24"/>
              </w:rPr>
            </w:pPr>
            <w:r w:rsidRPr="00002564">
              <w:rPr>
                <w:rFonts w:ascii="Times New Roman" w:eastAsia="Times New Roman" w:hAnsi="Times New Roman" w:cs="Times New Roman"/>
                <w:color w:val="000000" w:themeColor="text1"/>
                <w:sz w:val="20"/>
                <w:szCs w:val="24"/>
              </w:rPr>
              <w:t>от «28» августа   202</w:t>
            </w:r>
            <w:r>
              <w:rPr>
                <w:rFonts w:ascii="Times New Roman" w:eastAsia="Times New Roman" w:hAnsi="Times New Roman" w:cs="Times New Roman"/>
                <w:color w:val="000000" w:themeColor="text1"/>
                <w:sz w:val="20"/>
                <w:szCs w:val="24"/>
              </w:rPr>
              <w:t>4</w:t>
            </w:r>
            <w:r w:rsidRPr="00002564">
              <w:rPr>
                <w:rFonts w:ascii="Times New Roman" w:eastAsia="Times New Roman" w:hAnsi="Times New Roman" w:cs="Times New Roman"/>
                <w:color w:val="000000" w:themeColor="text1"/>
                <w:sz w:val="20"/>
                <w:szCs w:val="24"/>
              </w:rPr>
              <w:t xml:space="preserve"> г.</w:t>
            </w:r>
          </w:p>
          <w:p w:rsidR="00D0221A" w:rsidRPr="00002564" w:rsidRDefault="00D0221A" w:rsidP="0071735F">
            <w:pPr>
              <w:autoSpaceDE w:val="0"/>
              <w:autoSpaceDN w:val="0"/>
              <w:spacing w:after="120" w:line="240" w:lineRule="auto"/>
              <w:jc w:val="both"/>
              <w:rPr>
                <w:rFonts w:ascii="Times New Roman" w:eastAsia="Times New Roman" w:hAnsi="Times New Roman" w:cs="Times New Roman"/>
                <w:color w:val="000000" w:themeColor="text1"/>
                <w:sz w:val="20"/>
                <w:szCs w:val="24"/>
              </w:rPr>
            </w:pPr>
          </w:p>
        </w:tc>
      </w:tr>
    </w:tbl>
    <w:p w:rsidR="001C29DC" w:rsidRPr="0026318E" w:rsidRDefault="001C29DC" w:rsidP="0026318E">
      <w:pPr>
        <w:spacing w:after="0" w:line="240" w:lineRule="auto"/>
        <w:ind w:left="120"/>
        <w:rPr>
          <w:rFonts w:ascii="Times New Roman" w:hAnsi="Times New Roman" w:cs="Times New Roman"/>
          <w:lang w:val="ru-RU"/>
        </w:rPr>
      </w:pPr>
    </w:p>
    <w:p w:rsidR="001C29DC" w:rsidRPr="0026318E" w:rsidRDefault="001C29DC" w:rsidP="0026318E">
      <w:pPr>
        <w:spacing w:after="0" w:line="240" w:lineRule="auto"/>
        <w:ind w:left="120"/>
        <w:rPr>
          <w:rFonts w:ascii="Times New Roman" w:hAnsi="Times New Roman" w:cs="Times New Roman"/>
          <w:lang w:val="ru-RU"/>
        </w:rPr>
      </w:pPr>
    </w:p>
    <w:p w:rsidR="001C29DC" w:rsidRPr="0026318E" w:rsidRDefault="001C29DC" w:rsidP="0026318E">
      <w:pPr>
        <w:spacing w:after="0" w:line="240" w:lineRule="auto"/>
        <w:ind w:left="120"/>
        <w:rPr>
          <w:rFonts w:ascii="Times New Roman" w:hAnsi="Times New Roman" w:cs="Times New Roman"/>
          <w:lang w:val="ru-RU"/>
        </w:rPr>
      </w:pPr>
    </w:p>
    <w:p w:rsidR="001C29DC" w:rsidRPr="0026318E" w:rsidRDefault="001C29DC" w:rsidP="0026318E">
      <w:pPr>
        <w:spacing w:after="0" w:line="240" w:lineRule="auto"/>
        <w:ind w:left="120"/>
        <w:rPr>
          <w:rFonts w:ascii="Times New Roman" w:hAnsi="Times New Roman" w:cs="Times New Roman"/>
          <w:lang w:val="ru-RU"/>
        </w:rPr>
      </w:pPr>
    </w:p>
    <w:p w:rsidR="0026318E" w:rsidRPr="0026318E" w:rsidRDefault="0026318E" w:rsidP="0026318E">
      <w:pPr>
        <w:spacing w:after="0" w:line="240" w:lineRule="auto"/>
        <w:ind w:left="120"/>
        <w:rPr>
          <w:rFonts w:ascii="Times New Roman" w:hAnsi="Times New Roman" w:cs="Times New Roman"/>
          <w:lang w:val="ru-RU"/>
        </w:rPr>
      </w:pPr>
    </w:p>
    <w:p w:rsidR="0026318E" w:rsidRPr="0026318E" w:rsidRDefault="0026318E" w:rsidP="0026318E">
      <w:pPr>
        <w:spacing w:after="0" w:line="240" w:lineRule="auto"/>
        <w:ind w:left="120"/>
        <w:rPr>
          <w:rFonts w:ascii="Times New Roman" w:hAnsi="Times New Roman" w:cs="Times New Roman"/>
          <w:lang w:val="ru-RU"/>
        </w:rPr>
      </w:pPr>
    </w:p>
    <w:p w:rsidR="0026318E" w:rsidRPr="0026318E" w:rsidRDefault="0026318E" w:rsidP="0026318E">
      <w:pPr>
        <w:spacing w:after="0" w:line="240" w:lineRule="auto"/>
        <w:ind w:left="120"/>
        <w:rPr>
          <w:rFonts w:ascii="Times New Roman" w:hAnsi="Times New Roman" w:cs="Times New Roman"/>
          <w:lang w:val="ru-RU"/>
        </w:rPr>
      </w:pPr>
    </w:p>
    <w:p w:rsidR="0026318E" w:rsidRPr="0026318E" w:rsidRDefault="0026318E" w:rsidP="0026318E">
      <w:pPr>
        <w:spacing w:after="0" w:line="240" w:lineRule="auto"/>
        <w:ind w:left="120"/>
        <w:rPr>
          <w:rFonts w:ascii="Times New Roman" w:hAnsi="Times New Roman" w:cs="Times New Roman"/>
          <w:lang w:val="ru-RU"/>
        </w:rPr>
      </w:pPr>
    </w:p>
    <w:p w:rsidR="0026318E" w:rsidRDefault="0026318E" w:rsidP="0026318E">
      <w:pPr>
        <w:spacing w:after="0" w:line="240" w:lineRule="auto"/>
        <w:ind w:left="120"/>
        <w:rPr>
          <w:rFonts w:ascii="Times New Roman" w:hAnsi="Times New Roman" w:cs="Times New Roman"/>
          <w:lang w:val="ru-RU"/>
        </w:rPr>
      </w:pPr>
    </w:p>
    <w:p w:rsidR="002B7F1B" w:rsidRPr="0026318E" w:rsidRDefault="002B7F1B" w:rsidP="0026318E">
      <w:pPr>
        <w:spacing w:after="0" w:line="240" w:lineRule="auto"/>
        <w:ind w:left="120"/>
        <w:rPr>
          <w:rFonts w:ascii="Times New Roman" w:hAnsi="Times New Roman" w:cs="Times New Roman"/>
          <w:lang w:val="ru-RU"/>
        </w:rPr>
      </w:pPr>
    </w:p>
    <w:p w:rsidR="0026318E" w:rsidRPr="0026318E" w:rsidRDefault="0026318E" w:rsidP="0026318E">
      <w:pPr>
        <w:spacing w:after="0" w:line="240" w:lineRule="auto"/>
        <w:ind w:left="120"/>
        <w:rPr>
          <w:rFonts w:ascii="Times New Roman" w:hAnsi="Times New Roman" w:cs="Times New Roman"/>
          <w:lang w:val="ru-RU"/>
        </w:rPr>
      </w:pPr>
    </w:p>
    <w:p w:rsidR="001C29DC" w:rsidRPr="0026318E" w:rsidRDefault="001C29DC" w:rsidP="0026318E">
      <w:pPr>
        <w:spacing w:after="0" w:line="240" w:lineRule="auto"/>
        <w:ind w:left="120"/>
        <w:rPr>
          <w:rFonts w:ascii="Times New Roman" w:hAnsi="Times New Roman" w:cs="Times New Roman"/>
          <w:lang w:val="ru-RU"/>
        </w:rPr>
      </w:pPr>
    </w:p>
    <w:p w:rsidR="001C29DC" w:rsidRPr="00047D37" w:rsidRDefault="0026318E" w:rsidP="0026318E">
      <w:pPr>
        <w:spacing w:after="0" w:line="240" w:lineRule="auto"/>
        <w:ind w:left="120"/>
        <w:jc w:val="center"/>
        <w:rPr>
          <w:rFonts w:ascii="Times New Roman" w:hAnsi="Times New Roman" w:cs="Times New Roman"/>
          <w:lang w:val="ru-RU"/>
        </w:rPr>
      </w:pPr>
      <w:r w:rsidRPr="00047D37">
        <w:rPr>
          <w:rFonts w:ascii="Times New Roman" w:hAnsi="Times New Roman" w:cs="Times New Roman"/>
          <w:b/>
          <w:color w:val="000000"/>
          <w:sz w:val="28"/>
          <w:lang w:val="ru-RU"/>
        </w:rPr>
        <w:t>РАБОЧАЯ ПРОГРАММА</w:t>
      </w:r>
    </w:p>
    <w:p w:rsidR="001C29DC" w:rsidRPr="00047D37" w:rsidRDefault="0026318E" w:rsidP="0026318E">
      <w:pPr>
        <w:spacing w:after="0" w:line="240" w:lineRule="auto"/>
        <w:ind w:left="120"/>
        <w:jc w:val="center"/>
        <w:rPr>
          <w:rFonts w:ascii="Times New Roman" w:hAnsi="Times New Roman" w:cs="Times New Roman"/>
          <w:lang w:val="ru-RU"/>
        </w:rPr>
      </w:pPr>
      <w:r w:rsidRPr="00047D37">
        <w:rPr>
          <w:rFonts w:ascii="Times New Roman" w:hAnsi="Times New Roman" w:cs="Times New Roman"/>
          <w:color w:val="000000"/>
          <w:sz w:val="28"/>
          <w:lang w:val="ru-RU"/>
        </w:rPr>
        <w:t>(</w:t>
      </w:r>
      <w:r w:rsidRPr="0026318E">
        <w:rPr>
          <w:rFonts w:ascii="Times New Roman" w:hAnsi="Times New Roman" w:cs="Times New Roman"/>
          <w:color w:val="000000"/>
          <w:sz w:val="28"/>
        </w:rPr>
        <w:t>ID</w:t>
      </w:r>
      <w:r w:rsidRPr="00047D37">
        <w:rPr>
          <w:rFonts w:ascii="Times New Roman" w:hAnsi="Times New Roman" w:cs="Times New Roman"/>
          <w:color w:val="000000"/>
          <w:sz w:val="28"/>
          <w:lang w:val="ru-RU"/>
        </w:rPr>
        <w:t xml:space="preserve"> 4334239)</w:t>
      </w:r>
    </w:p>
    <w:p w:rsidR="001C29DC" w:rsidRPr="00047D37" w:rsidRDefault="001C29DC" w:rsidP="0026318E">
      <w:pPr>
        <w:spacing w:after="0" w:line="240" w:lineRule="auto"/>
        <w:ind w:left="120"/>
        <w:jc w:val="center"/>
        <w:rPr>
          <w:rFonts w:ascii="Times New Roman" w:hAnsi="Times New Roman" w:cs="Times New Roman"/>
          <w:lang w:val="ru-RU"/>
        </w:rPr>
      </w:pPr>
    </w:p>
    <w:p w:rsidR="001C29DC" w:rsidRPr="0026318E" w:rsidRDefault="0026318E" w:rsidP="0026318E">
      <w:pPr>
        <w:spacing w:after="0" w:line="240" w:lineRule="auto"/>
        <w:ind w:left="120"/>
        <w:jc w:val="center"/>
        <w:rPr>
          <w:rFonts w:ascii="Times New Roman" w:hAnsi="Times New Roman" w:cs="Times New Roman"/>
          <w:lang w:val="ru-RU"/>
        </w:rPr>
      </w:pPr>
      <w:r w:rsidRPr="0026318E">
        <w:rPr>
          <w:rFonts w:ascii="Times New Roman" w:hAnsi="Times New Roman" w:cs="Times New Roman"/>
          <w:b/>
          <w:color w:val="000000"/>
          <w:sz w:val="28"/>
          <w:lang w:val="ru-RU"/>
        </w:rPr>
        <w:t>учебного предмета «Биология» (Базовый уровень)</w:t>
      </w:r>
    </w:p>
    <w:p w:rsidR="001C29DC" w:rsidRPr="0026318E" w:rsidRDefault="0026318E" w:rsidP="0026318E">
      <w:pPr>
        <w:spacing w:after="0" w:line="240" w:lineRule="auto"/>
        <w:ind w:left="120"/>
        <w:jc w:val="center"/>
        <w:rPr>
          <w:rFonts w:ascii="Times New Roman" w:hAnsi="Times New Roman" w:cs="Times New Roman"/>
          <w:lang w:val="ru-RU"/>
        </w:rPr>
      </w:pPr>
      <w:r w:rsidRPr="0026318E">
        <w:rPr>
          <w:rFonts w:ascii="Times New Roman" w:hAnsi="Times New Roman" w:cs="Times New Roman"/>
          <w:color w:val="000000"/>
          <w:sz w:val="28"/>
          <w:lang w:val="ru-RU"/>
        </w:rPr>
        <w:t xml:space="preserve">для обучающихся 5 – 9 классов </w:t>
      </w: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26318E" w:rsidRPr="0026318E" w:rsidRDefault="0026318E" w:rsidP="0026318E">
      <w:pPr>
        <w:spacing w:after="0" w:line="240" w:lineRule="auto"/>
        <w:ind w:left="120"/>
        <w:jc w:val="center"/>
        <w:rPr>
          <w:rFonts w:ascii="Times New Roman" w:hAnsi="Times New Roman" w:cs="Times New Roman"/>
          <w:lang w:val="ru-RU"/>
        </w:rPr>
      </w:pPr>
    </w:p>
    <w:p w:rsidR="0026318E" w:rsidRPr="0026318E" w:rsidRDefault="0026318E"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Default="001C29DC" w:rsidP="0026318E">
      <w:pPr>
        <w:spacing w:after="0" w:line="240" w:lineRule="auto"/>
        <w:ind w:left="120"/>
        <w:jc w:val="center"/>
        <w:rPr>
          <w:rFonts w:ascii="Times New Roman" w:hAnsi="Times New Roman" w:cs="Times New Roman"/>
          <w:lang w:val="ru-RU"/>
        </w:rPr>
      </w:pPr>
    </w:p>
    <w:p w:rsidR="002B7F1B" w:rsidRPr="0026318E" w:rsidRDefault="002B7F1B"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1C29DC" w:rsidP="0026318E">
      <w:pPr>
        <w:spacing w:after="0" w:line="240" w:lineRule="auto"/>
        <w:ind w:left="120"/>
        <w:jc w:val="center"/>
        <w:rPr>
          <w:rFonts w:ascii="Times New Roman" w:hAnsi="Times New Roman" w:cs="Times New Roman"/>
          <w:lang w:val="ru-RU"/>
        </w:rPr>
      </w:pPr>
    </w:p>
    <w:p w:rsidR="001C29DC" w:rsidRPr="0026318E" w:rsidRDefault="0026318E" w:rsidP="002B7F1B">
      <w:pPr>
        <w:spacing w:after="0" w:line="240" w:lineRule="auto"/>
        <w:ind w:left="120"/>
        <w:jc w:val="center"/>
        <w:rPr>
          <w:rFonts w:ascii="Times New Roman" w:hAnsi="Times New Roman" w:cs="Times New Roman"/>
          <w:lang w:val="ru-RU"/>
        </w:rPr>
        <w:sectPr w:rsidR="001C29DC" w:rsidRPr="0026318E" w:rsidSect="0026318E">
          <w:headerReference w:type="default" r:id="rId20"/>
          <w:pgSz w:w="11906" w:h="16383"/>
          <w:pgMar w:top="567" w:right="851" w:bottom="567" w:left="1418" w:header="283" w:footer="283" w:gutter="0"/>
          <w:cols w:space="720"/>
          <w:docGrid w:linePitch="299"/>
        </w:sectPr>
      </w:pPr>
      <w:bookmarkStart w:id="3" w:name="0e4163ab-ce05-47cb-a8af-92a1d51c1d1b"/>
      <w:r w:rsidRPr="0026318E">
        <w:rPr>
          <w:rFonts w:ascii="Times New Roman" w:hAnsi="Times New Roman" w:cs="Times New Roman"/>
          <w:b/>
          <w:color w:val="000000"/>
          <w:sz w:val="28"/>
          <w:lang w:val="ru-RU"/>
        </w:rPr>
        <w:t>ст. Бессергеневская,</w:t>
      </w:r>
      <w:bookmarkStart w:id="4" w:name="491e05a7-f9e6-4844-988f-66989e75e9e7"/>
      <w:bookmarkEnd w:id="3"/>
      <w:r w:rsidRPr="0026318E">
        <w:rPr>
          <w:rFonts w:ascii="Times New Roman" w:hAnsi="Times New Roman" w:cs="Times New Roman"/>
          <w:b/>
          <w:color w:val="000000"/>
          <w:sz w:val="28"/>
          <w:lang w:val="ru-RU"/>
        </w:rPr>
        <w:t>2024 - 2025 уч. год.</w:t>
      </w:r>
      <w:bookmarkEnd w:id="4"/>
    </w:p>
    <w:p w:rsidR="001C29DC" w:rsidRPr="0026318E" w:rsidRDefault="0026318E" w:rsidP="0026318E">
      <w:pPr>
        <w:spacing w:after="0" w:line="240" w:lineRule="auto"/>
        <w:ind w:left="120"/>
        <w:jc w:val="center"/>
        <w:rPr>
          <w:rFonts w:ascii="Times New Roman" w:hAnsi="Times New Roman" w:cs="Times New Roman"/>
          <w:sz w:val="24"/>
          <w:szCs w:val="24"/>
          <w:lang w:val="ru-RU"/>
        </w:rPr>
      </w:pPr>
      <w:bookmarkStart w:id="5" w:name="block-32928904"/>
      <w:bookmarkEnd w:id="0"/>
      <w:r w:rsidRPr="0026318E">
        <w:rPr>
          <w:rFonts w:ascii="Times New Roman" w:hAnsi="Times New Roman" w:cs="Times New Roman"/>
          <w:b/>
          <w:color w:val="000000"/>
          <w:sz w:val="24"/>
          <w:szCs w:val="24"/>
          <w:lang w:val="ru-RU"/>
        </w:rPr>
        <w:lastRenderedPageBreak/>
        <w:t>ПОЯСНИТЕЛЬНАЯ ЗАПИСКА</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C29DC" w:rsidRPr="0026318E" w:rsidRDefault="0026318E" w:rsidP="0026318E">
      <w:pPr>
        <w:spacing w:after="0" w:line="240" w:lineRule="auto"/>
        <w:ind w:firstLine="600"/>
        <w:rPr>
          <w:rFonts w:ascii="Times New Roman" w:hAnsi="Times New Roman" w:cs="Times New Roman"/>
          <w:sz w:val="24"/>
          <w:szCs w:val="24"/>
          <w:lang w:val="ru-RU"/>
        </w:rPr>
      </w:pPr>
      <w:bookmarkStart w:id="6" w:name="3b562cd9-1b1f-4c62-99a2-3c330cdcc105"/>
      <w:r w:rsidRPr="0026318E">
        <w:rPr>
          <w:rFonts w:ascii="Times New Roman" w:hAnsi="Times New Roman" w:cs="Times New Roman"/>
          <w:color w:val="000000"/>
          <w:sz w:val="24"/>
          <w:szCs w:val="24"/>
          <w:lang w:val="ru-RU"/>
        </w:rPr>
        <w:lastRenderedPageBreak/>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1C29DC" w:rsidRPr="0026318E" w:rsidRDefault="0026318E" w:rsidP="0026318E">
      <w:pPr>
        <w:spacing w:after="0" w:line="240" w:lineRule="auto"/>
        <w:ind w:firstLine="600"/>
        <w:rPr>
          <w:rFonts w:ascii="Times New Roman" w:hAnsi="Times New Roman" w:cs="Times New Roman"/>
          <w:color w:val="000000"/>
          <w:sz w:val="24"/>
          <w:szCs w:val="24"/>
          <w:lang w:val="ru-RU"/>
        </w:rPr>
      </w:pPr>
      <w:r w:rsidRPr="0026318E">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6318E"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sz w:val="24"/>
          <w:szCs w:val="24"/>
          <w:lang w:val="ru-RU"/>
        </w:rPr>
        <w:t>В рамках реализации предмета биологии в урочной деятельности осуществляется профориентационная работа в 5-9 классах.</w:t>
      </w:r>
    </w:p>
    <w:p w:rsidR="0026318E" w:rsidRPr="0026318E" w:rsidRDefault="0026318E" w:rsidP="0026318E">
      <w:pPr>
        <w:spacing w:after="0" w:line="240" w:lineRule="auto"/>
        <w:ind w:firstLine="600"/>
        <w:rPr>
          <w:rFonts w:ascii="Times New Roman" w:hAnsi="Times New Roman" w:cs="Times New Roman"/>
          <w:sz w:val="24"/>
          <w:szCs w:val="24"/>
          <w:lang w:val="ru-RU"/>
        </w:rPr>
      </w:pPr>
    </w:p>
    <w:p w:rsidR="001C29DC" w:rsidRPr="0026318E" w:rsidRDefault="001C29DC" w:rsidP="0026318E">
      <w:pPr>
        <w:spacing w:after="0" w:line="240" w:lineRule="auto"/>
        <w:rPr>
          <w:rFonts w:ascii="Times New Roman" w:hAnsi="Times New Roman" w:cs="Times New Roman"/>
          <w:sz w:val="24"/>
          <w:szCs w:val="24"/>
          <w:lang w:val="ru-RU"/>
        </w:rPr>
        <w:sectPr w:rsidR="001C29DC" w:rsidRPr="0026318E" w:rsidSect="0026318E">
          <w:pgSz w:w="11906" w:h="16383"/>
          <w:pgMar w:top="567" w:right="851" w:bottom="567" w:left="1418" w:header="720" w:footer="720" w:gutter="0"/>
          <w:cols w:space="720"/>
        </w:sectPr>
      </w:pPr>
    </w:p>
    <w:p w:rsidR="001C29DC" w:rsidRPr="0026318E" w:rsidRDefault="0026318E" w:rsidP="0026318E">
      <w:pPr>
        <w:spacing w:after="0" w:line="240" w:lineRule="auto"/>
        <w:ind w:left="120"/>
        <w:jc w:val="center"/>
        <w:rPr>
          <w:rFonts w:ascii="Times New Roman" w:hAnsi="Times New Roman" w:cs="Times New Roman"/>
          <w:sz w:val="24"/>
          <w:szCs w:val="24"/>
        </w:rPr>
      </w:pPr>
      <w:bookmarkStart w:id="7" w:name="block-32928906"/>
      <w:bookmarkEnd w:id="5"/>
      <w:r w:rsidRPr="0026318E">
        <w:rPr>
          <w:rFonts w:ascii="Times New Roman" w:hAnsi="Times New Roman" w:cs="Times New Roman"/>
          <w:b/>
          <w:color w:val="000000"/>
          <w:sz w:val="24"/>
          <w:szCs w:val="24"/>
        </w:rPr>
        <w:lastRenderedPageBreak/>
        <w:t>СОДЕРЖАНИЕ ОБУЧЕНИЯ</w:t>
      </w:r>
    </w:p>
    <w:p w:rsidR="001C29DC" w:rsidRPr="0026318E" w:rsidRDefault="001C29DC" w:rsidP="0026318E">
      <w:pPr>
        <w:spacing w:after="0" w:line="240" w:lineRule="auto"/>
        <w:ind w:left="120"/>
        <w:jc w:val="both"/>
        <w:rPr>
          <w:rFonts w:ascii="Times New Roman" w:hAnsi="Times New Roman" w:cs="Times New Roman"/>
          <w:sz w:val="24"/>
          <w:szCs w:val="24"/>
        </w:rPr>
      </w:pPr>
    </w:p>
    <w:p w:rsidR="001C29DC" w:rsidRPr="0026318E" w:rsidRDefault="0026318E" w:rsidP="0026318E">
      <w:pPr>
        <w:spacing w:after="0" w:line="240" w:lineRule="auto"/>
        <w:ind w:left="120"/>
        <w:jc w:val="center"/>
        <w:rPr>
          <w:rFonts w:ascii="Times New Roman" w:hAnsi="Times New Roman" w:cs="Times New Roman"/>
          <w:sz w:val="24"/>
          <w:szCs w:val="24"/>
        </w:rPr>
      </w:pPr>
      <w:r w:rsidRPr="0026318E">
        <w:rPr>
          <w:rFonts w:ascii="Times New Roman" w:hAnsi="Times New Roman" w:cs="Times New Roman"/>
          <w:b/>
          <w:color w:val="000000"/>
          <w:sz w:val="24"/>
          <w:szCs w:val="24"/>
        </w:rPr>
        <w:t>5 КЛАСС</w:t>
      </w:r>
    </w:p>
    <w:p w:rsidR="001C29DC" w:rsidRPr="0026318E" w:rsidRDefault="0026318E" w:rsidP="0026318E">
      <w:pPr>
        <w:numPr>
          <w:ilvl w:val="0"/>
          <w:numId w:val="1"/>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 xml:space="preserve"> Биология – наука о живой природе</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1C29DC" w:rsidRPr="0026318E" w:rsidRDefault="0026318E" w:rsidP="0026318E">
      <w:pPr>
        <w:spacing w:after="0" w:line="240" w:lineRule="auto"/>
        <w:ind w:firstLine="600"/>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C29DC" w:rsidRPr="0026318E" w:rsidRDefault="0026318E" w:rsidP="0026318E">
      <w:pPr>
        <w:numPr>
          <w:ilvl w:val="0"/>
          <w:numId w:val="2"/>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Методы изучения живой природы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Экскурсии или видеоэкскурсии</w:t>
      </w:r>
    </w:p>
    <w:p w:rsidR="001C29DC" w:rsidRPr="0026318E" w:rsidRDefault="0026318E" w:rsidP="0026318E">
      <w:pPr>
        <w:spacing w:after="0" w:line="240" w:lineRule="auto"/>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1C29DC" w:rsidRPr="0026318E" w:rsidRDefault="0026318E" w:rsidP="0026318E">
      <w:pPr>
        <w:numPr>
          <w:ilvl w:val="0"/>
          <w:numId w:val="3"/>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Организмы – тела живой природы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Изучение клеток кожицы чешуи лука под лупой и микроскопом (на примере самостоятельно приготовленного микропрепарата).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Ознакомление с принципами систематики организмов.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Наблюдение за потреблением воды растением.</w:t>
      </w:r>
    </w:p>
    <w:p w:rsidR="001C29DC" w:rsidRPr="0026318E" w:rsidRDefault="0026318E" w:rsidP="0026318E">
      <w:pPr>
        <w:numPr>
          <w:ilvl w:val="0"/>
          <w:numId w:val="4"/>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Организмы и среда обитания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Экскурсии или видеоэкскурсии.</w:t>
      </w:r>
    </w:p>
    <w:p w:rsidR="001C29DC" w:rsidRPr="0026318E" w:rsidRDefault="0026318E" w:rsidP="0026318E">
      <w:pPr>
        <w:spacing w:after="0" w:line="240" w:lineRule="auto"/>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Растительный и животный мир родного края (краеведение).</w:t>
      </w:r>
    </w:p>
    <w:p w:rsidR="001C29DC" w:rsidRPr="0026318E" w:rsidRDefault="0026318E" w:rsidP="0026318E">
      <w:pPr>
        <w:numPr>
          <w:ilvl w:val="0"/>
          <w:numId w:val="5"/>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Природные сообщества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Экскурсии или видеоэкскурсии.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сезонных явлений в жизни природных сообществ.</w:t>
      </w:r>
    </w:p>
    <w:p w:rsidR="001C29DC" w:rsidRPr="0026318E" w:rsidRDefault="0026318E" w:rsidP="0026318E">
      <w:pPr>
        <w:numPr>
          <w:ilvl w:val="0"/>
          <w:numId w:val="6"/>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Живая природа и человек</w:t>
      </w:r>
    </w:p>
    <w:p w:rsidR="001C29DC" w:rsidRPr="002B7F1B"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2B7F1B">
        <w:rPr>
          <w:rFonts w:ascii="Times New Roman" w:hAnsi="Times New Roman" w:cs="Times New Roman"/>
          <w:color w:val="000000"/>
          <w:sz w:val="24"/>
          <w:szCs w:val="24"/>
          <w:lang w:val="ru-RU"/>
        </w:rPr>
        <w:t>Красная книга Российской Федерации. Осознание жизни как великой ценности.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Практические работы.</w:t>
      </w:r>
    </w:p>
    <w:p w:rsidR="001C29DC" w:rsidRPr="0026318E" w:rsidRDefault="0026318E" w:rsidP="0026318E">
      <w:pPr>
        <w:spacing w:after="0" w:line="240" w:lineRule="auto"/>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center"/>
        <w:rPr>
          <w:rFonts w:ascii="Times New Roman" w:hAnsi="Times New Roman" w:cs="Times New Roman"/>
          <w:sz w:val="24"/>
          <w:szCs w:val="24"/>
        </w:rPr>
      </w:pPr>
      <w:r w:rsidRPr="0026318E">
        <w:rPr>
          <w:rFonts w:ascii="Times New Roman" w:hAnsi="Times New Roman" w:cs="Times New Roman"/>
          <w:b/>
          <w:color w:val="000000"/>
          <w:sz w:val="24"/>
          <w:szCs w:val="24"/>
        </w:rPr>
        <w:t>6 КЛАСС</w:t>
      </w:r>
    </w:p>
    <w:p w:rsidR="001C29DC" w:rsidRPr="0026318E" w:rsidRDefault="0026318E" w:rsidP="0026318E">
      <w:pPr>
        <w:numPr>
          <w:ilvl w:val="0"/>
          <w:numId w:val="7"/>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 xml:space="preserve"> Растительный организм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Обнаружение неорганических и органических веществ в растении.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Экскурсии или видеоэкскурсии.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Ознакомление в природе с цветковыми растениями.</w:t>
      </w:r>
    </w:p>
    <w:p w:rsidR="001C29DC" w:rsidRPr="0026318E" w:rsidRDefault="0026318E" w:rsidP="0026318E">
      <w:pPr>
        <w:numPr>
          <w:ilvl w:val="0"/>
          <w:numId w:val="8"/>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Строение и многообразие покрытосеменных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Строение семян. Состав и строение семян.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Строение и разнообразие цветков. Соцветия. Плоды. </w:t>
      </w:r>
      <w:r w:rsidRPr="002B7F1B">
        <w:rPr>
          <w:rFonts w:ascii="Times New Roman" w:hAnsi="Times New Roman" w:cs="Times New Roman"/>
          <w:color w:val="000000"/>
          <w:sz w:val="24"/>
          <w:szCs w:val="24"/>
          <w:lang w:val="ru-RU"/>
        </w:rPr>
        <w:t xml:space="preserve">Типы плодов. </w:t>
      </w:r>
      <w:r w:rsidRPr="0026318E">
        <w:rPr>
          <w:rFonts w:ascii="Times New Roman" w:hAnsi="Times New Roman" w:cs="Times New Roman"/>
          <w:color w:val="000000"/>
          <w:sz w:val="24"/>
          <w:szCs w:val="24"/>
          <w:lang w:val="ru-RU"/>
        </w:rPr>
        <w:t>Распространение плодов и семян в природе.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микропрепарата клеток корня.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строения корневища, клубня, луковицы.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цветков.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Ознакомление с различными типами соцветий.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семян двудольных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семян однодольных растений.</w:t>
      </w:r>
    </w:p>
    <w:p w:rsidR="001C29DC" w:rsidRPr="0026318E" w:rsidRDefault="0026318E" w:rsidP="0026318E">
      <w:pPr>
        <w:numPr>
          <w:ilvl w:val="0"/>
          <w:numId w:val="9"/>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Жизнедеятельность растительного организма</w:t>
      </w:r>
    </w:p>
    <w:p w:rsidR="001C29DC" w:rsidRPr="0026318E" w:rsidRDefault="0026318E" w:rsidP="0026318E">
      <w:pPr>
        <w:spacing w:after="0" w:line="240" w:lineRule="auto"/>
        <w:ind w:firstLine="600"/>
        <w:jc w:val="both"/>
        <w:rPr>
          <w:rFonts w:ascii="Times New Roman" w:hAnsi="Times New Roman" w:cs="Times New Roman"/>
          <w:sz w:val="24"/>
          <w:szCs w:val="24"/>
        </w:rPr>
      </w:pPr>
      <w:r w:rsidRPr="0026318E">
        <w:rPr>
          <w:rFonts w:ascii="Times New Roman" w:hAnsi="Times New Roman" w:cs="Times New Roman"/>
          <w:b/>
          <w:color w:val="000000"/>
          <w:sz w:val="24"/>
          <w:szCs w:val="24"/>
        </w:rPr>
        <w:t>Обмен веществ у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 xml:space="preserve">Питание растения. </w:t>
      </w:r>
    </w:p>
    <w:p w:rsidR="001C29DC" w:rsidRPr="002B7F1B"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Поглощение корнями воды и минеральных веществ, необходимых растению </w:t>
      </w:r>
      <w:r w:rsidRPr="002B7F1B">
        <w:rPr>
          <w:rFonts w:ascii="Times New Roman" w:hAnsi="Times New Roman" w:cs="Times New Roman"/>
          <w:color w:val="000000"/>
          <w:sz w:val="24"/>
          <w:szCs w:val="24"/>
          <w:lang w:val="ru-RU"/>
        </w:rPr>
        <w:t xml:space="preserve">(корневое давление, осмос). </w:t>
      </w:r>
      <w:r w:rsidRPr="0026318E">
        <w:rPr>
          <w:rFonts w:ascii="Times New Roman" w:hAnsi="Times New Roman" w:cs="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2B7F1B">
        <w:rPr>
          <w:rFonts w:ascii="Times New Roman" w:hAnsi="Times New Roman" w:cs="Times New Roman"/>
          <w:color w:val="000000"/>
          <w:sz w:val="24"/>
          <w:szCs w:val="24"/>
          <w:lang w:val="ru-RU"/>
        </w:rPr>
        <w:t>Гидропоника.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B7F1B">
        <w:rPr>
          <w:rFonts w:ascii="Times New Roman" w:hAnsi="Times New Roman" w:cs="Times New Roman"/>
          <w:color w:val="000000"/>
          <w:sz w:val="24"/>
          <w:szCs w:val="24"/>
          <w:lang w:val="ru-RU"/>
        </w:rPr>
        <w:t xml:space="preserve">Фотосинтез. Лист – орган воздушного питания. </w:t>
      </w:r>
      <w:r w:rsidRPr="0026318E">
        <w:rPr>
          <w:rFonts w:ascii="Times New Roman" w:hAnsi="Times New Roman" w:cs="Times New Roman"/>
          <w:color w:val="000000"/>
          <w:sz w:val="24"/>
          <w:szCs w:val="24"/>
          <w:lang w:val="ru-RU"/>
        </w:rPr>
        <w:t>Значение фотосинтеза в природе и в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Дыхание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Транспорт веществ в растении.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Рост и развитие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Наблюдение за ростом корня.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Наблюдение за ростом побега.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возраста дерева по спилу.</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Выявление передвижения воды и минеральных веществ по древесине.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роли рыхления для дыхания корней.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Определение всхожести семян культурных растений и посев их в грунт.</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1C29DC" w:rsidRPr="0026318E" w:rsidRDefault="0026318E" w:rsidP="0026318E">
      <w:pPr>
        <w:spacing w:after="0" w:line="240" w:lineRule="auto"/>
        <w:ind w:firstLine="600"/>
        <w:jc w:val="both"/>
        <w:rPr>
          <w:rFonts w:ascii="Times New Roman" w:hAnsi="Times New Roman" w:cs="Times New Roman"/>
          <w:sz w:val="24"/>
          <w:szCs w:val="24"/>
        </w:rPr>
      </w:pPr>
      <w:r w:rsidRPr="0026318E">
        <w:rPr>
          <w:rFonts w:ascii="Times New Roman" w:hAnsi="Times New Roman" w:cs="Times New Roman"/>
          <w:color w:val="000000"/>
          <w:sz w:val="24"/>
          <w:szCs w:val="24"/>
        </w:rPr>
        <w:t>Определение условий прорастания семян.</w:t>
      </w:r>
    </w:p>
    <w:p w:rsidR="001C29DC" w:rsidRPr="0026318E" w:rsidRDefault="001C29DC" w:rsidP="0026318E">
      <w:pPr>
        <w:spacing w:after="0" w:line="240" w:lineRule="auto"/>
        <w:ind w:left="120"/>
        <w:jc w:val="both"/>
        <w:rPr>
          <w:rFonts w:ascii="Times New Roman" w:hAnsi="Times New Roman" w:cs="Times New Roman"/>
          <w:sz w:val="24"/>
          <w:szCs w:val="24"/>
        </w:rPr>
      </w:pPr>
    </w:p>
    <w:p w:rsidR="001C29DC" w:rsidRPr="0026318E" w:rsidRDefault="0026318E" w:rsidP="0026318E">
      <w:pPr>
        <w:spacing w:after="0" w:line="240" w:lineRule="auto"/>
        <w:ind w:left="120"/>
        <w:jc w:val="center"/>
        <w:rPr>
          <w:rFonts w:ascii="Times New Roman" w:hAnsi="Times New Roman" w:cs="Times New Roman"/>
          <w:sz w:val="24"/>
          <w:szCs w:val="24"/>
        </w:rPr>
      </w:pPr>
      <w:r w:rsidRPr="0026318E">
        <w:rPr>
          <w:rFonts w:ascii="Times New Roman" w:hAnsi="Times New Roman" w:cs="Times New Roman"/>
          <w:b/>
          <w:color w:val="000000"/>
          <w:sz w:val="24"/>
          <w:szCs w:val="24"/>
        </w:rPr>
        <w:t>7 КЛАСС</w:t>
      </w:r>
    </w:p>
    <w:p w:rsidR="001C29DC" w:rsidRPr="0026318E" w:rsidRDefault="0026318E" w:rsidP="0026318E">
      <w:pPr>
        <w:numPr>
          <w:ilvl w:val="0"/>
          <w:numId w:val="10"/>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 xml:space="preserve"> Систематические группы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внешнего строения мхов (на местных видах).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Изучение внешнего строения папоротника или хвоща.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Изучение внешнего строения покрытосеменных растений.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1C29DC" w:rsidRPr="0026318E" w:rsidRDefault="0026318E" w:rsidP="0026318E">
      <w:pPr>
        <w:numPr>
          <w:ilvl w:val="0"/>
          <w:numId w:val="11"/>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Развитие растительного мира на Земле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Экскурсии или видеоэкскурсии.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1C29DC" w:rsidRPr="0026318E" w:rsidRDefault="0026318E" w:rsidP="0026318E">
      <w:pPr>
        <w:numPr>
          <w:ilvl w:val="0"/>
          <w:numId w:val="12"/>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Растения в природных сообществах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C29DC" w:rsidRPr="0026318E" w:rsidRDefault="0026318E" w:rsidP="0026318E">
      <w:pPr>
        <w:numPr>
          <w:ilvl w:val="0"/>
          <w:numId w:val="13"/>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Растения и человек</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Экскурсии или видеоэкскурсии.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Изучение сельскохозяйственных растений региона.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сорных растений региона.</w:t>
      </w:r>
    </w:p>
    <w:p w:rsidR="001C29DC" w:rsidRPr="0026318E" w:rsidRDefault="0026318E" w:rsidP="0026318E">
      <w:pPr>
        <w:numPr>
          <w:ilvl w:val="0"/>
          <w:numId w:val="14"/>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Грибы. Лишайники. Бактерии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лишайников.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бактерий (на готовых микропрепаратах).</w:t>
      </w:r>
      <w:bookmarkStart w:id="8" w:name="_TOC_250010"/>
      <w:bookmarkEnd w:id="8"/>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center"/>
        <w:rPr>
          <w:rFonts w:ascii="Times New Roman" w:hAnsi="Times New Roman" w:cs="Times New Roman"/>
          <w:sz w:val="24"/>
          <w:szCs w:val="24"/>
        </w:rPr>
      </w:pPr>
      <w:r w:rsidRPr="0026318E">
        <w:rPr>
          <w:rFonts w:ascii="Times New Roman" w:hAnsi="Times New Roman" w:cs="Times New Roman"/>
          <w:b/>
          <w:color w:val="000000"/>
          <w:sz w:val="24"/>
          <w:szCs w:val="24"/>
        </w:rPr>
        <w:t>8 КЛАСС</w:t>
      </w:r>
    </w:p>
    <w:p w:rsidR="001C29DC" w:rsidRPr="0026318E" w:rsidRDefault="0026318E" w:rsidP="0026318E">
      <w:pPr>
        <w:numPr>
          <w:ilvl w:val="0"/>
          <w:numId w:val="15"/>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Животный организм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1C29DC" w:rsidRPr="0026318E" w:rsidRDefault="0026318E" w:rsidP="0026318E">
      <w:pPr>
        <w:numPr>
          <w:ilvl w:val="0"/>
          <w:numId w:val="16"/>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Строение и жизнедеятельность организма животного</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Ознакомление с органами опоры и движения у животных.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способов поглощения пищи у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способов дыхания у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Ознакомление с системами органов транспорта веществ у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покровов тела у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органов чувств у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Формирование условных рефлексов у аквариумных рыб.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Строение яйца и развитие зародыша птицы (курицы).</w:t>
      </w:r>
    </w:p>
    <w:p w:rsidR="001C29DC" w:rsidRPr="0026318E" w:rsidRDefault="0026318E" w:rsidP="0026318E">
      <w:pPr>
        <w:numPr>
          <w:ilvl w:val="0"/>
          <w:numId w:val="17"/>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Систематические группы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w:t>
      </w:r>
      <w:r w:rsidRPr="0026318E">
        <w:rPr>
          <w:rFonts w:ascii="Times New Roman" w:hAnsi="Times New Roman" w:cs="Times New Roman"/>
          <w:color w:val="000000"/>
          <w:sz w:val="24"/>
          <w:szCs w:val="24"/>
          <w:lang w:val="ru-RU"/>
        </w:rPr>
        <w:lastRenderedPageBreak/>
        <w:t>человека и меры профилактики, вызываемые одноклеточными животными (малярийный плазмодий).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Многообразие простейших (на готовых препаратах).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Многоклеточные животные. Кишечнополостные</w:t>
      </w:r>
      <w:r w:rsidRPr="0026318E">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Изготовление модели пресноводной гидры.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Плоские, круглые, кольчатые черви.</w:t>
      </w:r>
      <w:r w:rsidRPr="0026318E">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Членистоногие.</w:t>
      </w:r>
      <w:r w:rsidRPr="0026318E">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Ракообразные. Особенности строения и жизнедеятельности.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Значение ракообразных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lastRenderedPageBreak/>
        <w:t>Моллюски</w:t>
      </w:r>
      <w:r w:rsidRPr="0026318E">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Хордовые.</w:t>
      </w:r>
      <w:r w:rsidRPr="0026318E">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Рыбы</w:t>
      </w:r>
      <w:r w:rsidRPr="0026318E">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Земноводные</w:t>
      </w:r>
      <w:r w:rsidRPr="0026318E">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Пресмыкающиеся</w:t>
      </w:r>
      <w:r w:rsidRPr="0026318E">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Птицы</w:t>
      </w:r>
      <w:r w:rsidRPr="0026318E">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особенностей скелета птицы.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Млекопитающие.</w:t>
      </w:r>
      <w:r w:rsidRPr="0026318E">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особенностей скелета млекопитающих.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особенностей зубной системы млекопитающих.</w:t>
      </w:r>
    </w:p>
    <w:p w:rsidR="001C29DC" w:rsidRPr="0026318E" w:rsidRDefault="0026318E" w:rsidP="0026318E">
      <w:pPr>
        <w:numPr>
          <w:ilvl w:val="0"/>
          <w:numId w:val="18"/>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Развитие животного мира на Земле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ископаемых остатков вымерших животных.</w:t>
      </w:r>
    </w:p>
    <w:p w:rsidR="001C29DC" w:rsidRPr="0026318E" w:rsidRDefault="0026318E" w:rsidP="0026318E">
      <w:pPr>
        <w:numPr>
          <w:ilvl w:val="0"/>
          <w:numId w:val="19"/>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Животные в природных сообществах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C29DC" w:rsidRPr="0026318E" w:rsidRDefault="0026318E" w:rsidP="0026318E">
      <w:pPr>
        <w:spacing w:after="0" w:line="240" w:lineRule="auto"/>
        <w:ind w:firstLine="600"/>
        <w:jc w:val="both"/>
        <w:rPr>
          <w:rFonts w:ascii="Times New Roman" w:hAnsi="Times New Roman" w:cs="Times New Roman"/>
          <w:sz w:val="24"/>
          <w:szCs w:val="24"/>
        </w:rPr>
      </w:pPr>
      <w:r w:rsidRPr="0026318E">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26318E">
        <w:rPr>
          <w:rFonts w:ascii="Times New Roman" w:hAnsi="Times New Roman" w:cs="Times New Roman"/>
          <w:color w:val="000000"/>
          <w:sz w:val="24"/>
          <w:szCs w:val="24"/>
        </w:rPr>
        <w:t>Фауна.</w:t>
      </w:r>
    </w:p>
    <w:p w:rsidR="001C29DC" w:rsidRPr="0026318E" w:rsidRDefault="0026318E" w:rsidP="0026318E">
      <w:pPr>
        <w:numPr>
          <w:ilvl w:val="0"/>
          <w:numId w:val="20"/>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Животные и человек</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C29DC" w:rsidRPr="0026318E" w:rsidRDefault="0026318E" w:rsidP="0026318E">
      <w:pPr>
        <w:spacing w:after="0" w:line="240" w:lineRule="auto"/>
        <w:ind w:firstLine="600"/>
        <w:jc w:val="both"/>
        <w:rPr>
          <w:rFonts w:ascii="Times New Roman" w:hAnsi="Times New Roman" w:cs="Times New Roman"/>
          <w:sz w:val="24"/>
          <w:szCs w:val="24"/>
        </w:rPr>
      </w:pPr>
      <w:r w:rsidRPr="0026318E">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26318E">
        <w:rPr>
          <w:rFonts w:ascii="Times New Roman" w:hAnsi="Times New Roman" w:cs="Times New Roman"/>
          <w:color w:val="000000"/>
          <w:sz w:val="24"/>
          <w:szCs w:val="24"/>
        </w:rPr>
        <w:t>Красная книга России. Меры сохранения животного мира.</w:t>
      </w:r>
    </w:p>
    <w:p w:rsidR="001C29DC" w:rsidRPr="0026318E" w:rsidRDefault="001C29DC" w:rsidP="0026318E">
      <w:pPr>
        <w:spacing w:after="0" w:line="240" w:lineRule="auto"/>
        <w:ind w:left="120"/>
        <w:jc w:val="both"/>
        <w:rPr>
          <w:rFonts w:ascii="Times New Roman" w:hAnsi="Times New Roman" w:cs="Times New Roman"/>
          <w:sz w:val="24"/>
          <w:szCs w:val="24"/>
        </w:rPr>
      </w:pPr>
    </w:p>
    <w:p w:rsidR="001C29DC" w:rsidRPr="0026318E" w:rsidRDefault="0026318E" w:rsidP="0026318E">
      <w:pPr>
        <w:spacing w:after="0" w:line="240" w:lineRule="auto"/>
        <w:ind w:left="120"/>
        <w:jc w:val="center"/>
        <w:rPr>
          <w:rFonts w:ascii="Times New Roman" w:hAnsi="Times New Roman" w:cs="Times New Roman"/>
          <w:sz w:val="24"/>
          <w:szCs w:val="24"/>
        </w:rPr>
      </w:pPr>
      <w:r w:rsidRPr="0026318E">
        <w:rPr>
          <w:rFonts w:ascii="Times New Roman" w:hAnsi="Times New Roman" w:cs="Times New Roman"/>
          <w:b/>
          <w:color w:val="000000"/>
          <w:sz w:val="24"/>
          <w:szCs w:val="24"/>
        </w:rPr>
        <w:t>9 КЛАСС</w:t>
      </w:r>
    </w:p>
    <w:p w:rsidR="001C29DC" w:rsidRPr="0026318E" w:rsidRDefault="0026318E" w:rsidP="0026318E">
      <w:pPr>
        <w:numPr>
          <w:ilvl w:val="0"/>
          <w:numId w:val="21"/>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Человек – биосоциальный вид</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C29DC" w:rsidRPr="0026318E" w:rsidRDefault="0026318E" w:rsidP="0026318E">
      <w:pPr>
        <w:spacing w:after="0" w:line="240" w:lineRule="auto"/>
        <w:ind w:firstLine="600"/>
        <w:jc w:val="both"/>
        <w:rPr>
          <w:rFonts w:ascii="Times New Roman" w:hAnsi="Times New Roman" w:cs="Times New Roman"/>
          <w:sz w:val="24"/>
          <w:szCs w:val="24"/>
        </w:rPr>
      </w:pPr>
      <w:r w:rsidRPr="0026318E">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26318E">
        <w:rPr>
          <w:rFonts w:ascii="Times New Roman" w:hAnsi="Times New Roman" w:cs="Times New Roman"/>
          <w:color w:val="000000"/>
          <w:sz w:val="24"/>
          <w:szCs w:val="24"/>
        </w:rPr>
        <w:t>Человеческие расы.</w:t>
      </w:r>
    </w:p>
    <w:p w:rsidR="001C29DC" w:rsidRPr="0026318E" w:rsidRDefault="0026318E" w:rsidP="0026318E">
      <w:pPr>
        <w:numPr>
          <w:ilvl w:val="0"/>
          <w:numId w:val="22"/>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lastRenderedPageBreak/>
        <w:t>Структура организма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Распознавание органов и систем органов человека (по таблицам).</w:t>
      </w:r>
    </w:p>
    <w:p w:rsidR="001C29DC" w:rsidRPr="0026318E" w:rsidRDefault="0026318E" w:rsidP="0026318E">
      <w:pPr>
        <w:numPr>
          <w:ilvl w:val="0"/>
          <w:numId w:val="23"/>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Нейрогуморальная регуляция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головного мозга человека (по муляжам).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1C29DC" w:rsidRPr="0026318E" w:rsidRDefault="0026318E" w:rsidP="0026318E">
      <w:pPr>
        <w:numPr>
          <w:ilvl w:val="0"/>
          <w:numId w:val="24"/>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Опора и движение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свойств кости.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костей (на муляжах).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Изучение строения позвонков (на муляжах).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гибкости позвоночника.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Измерение массы и роста своего организма.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Выявление нарушения осанки.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признаков плоскостопия.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Оказание первой помощи при повреждении скелета и мышц.</w:t>
      </w:r>
    </w:p>
    <w:p w:rsidR="001C29DC" w:rsidRPr="0026318E" w:rsidRDefault="0026318E" w:rsidP="0026318E">
      <w:pPr>
        <w:numPr>
          <w:ilvl w:val="0"/>
          <w:numId w:val="25"/>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Внутренняя среда организма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1C29DC" w:rsidRPr="0026318E" w:rsidRDefault="0026318E" w:rsidP="0026318E">
      <w:pPr>
        <w:numPr>
          <w:ilvl w:val="0"/>
          <w:numId w:val="26"/>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Кровообращение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Измерение кровяного давления.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1C29DC" w:rsidRPr="0026318E" w:rsidRDefault="0026318E" w:rsidP="0026318E">
      <w:pPr>
        <w:spacing w:after="0" w:line="240" w:lineRule="auto"/>
        <w:ind w:firstLine="600"/>
        <w:jc w:val="both"/>
        <w:rPr>
          <w:rFonts w:ascii="Times New Roman" w:hAnsi="Times New Roman" w:cs="Times New Roman"/>
          <w:sz w:val="24"/>
          <w:szCs w:val="24"/>
        </w:rPr>
      </w:pPr>
      <w:r w:rsidRPr="0026318E">
        <w:rPr>
          <w:rFonts w:ascii="Times New Roman" w:hAnsi="Times New Roman" w:cs="Times New Roman"/>
          <w:color w:val="000000"/>
          <w:sz w:val="24"/>
          <w:szCs w:val="24"/>
        </w:rPr>
        <w:t>Первая помощь при кровотечениях.</w:t>
      </w:r>
    </w:p>
    <w:p w:rsidR="001C29DC" w:rsidRPr="0026318E" w:rsidRDefault="0026318E" w:rsidP="0026318E">
      <w:pPr>
        <w:numPr>
          <w:ilvl w:val="0"/>
          <w:numId w:val="27"/>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Дыхание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1C29DC" w:rsidRPr="0026318E" w:rsidRDefault="0026318E" w:rsidP="0026318E">
      <w:pPr>
        <w:numPr>
          <w:ilvl w:val="0"/>
          <w:numId w:val="28"/>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Питание и пищеварение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действия ферментов слюны на крахмал.</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Наблюдение действия желудочного сока на белки.</w:t>
      </w:r>
    </w:p>
    <w:p w:rsidR="001C29DC" w:rsidRPr="0026318E" w:rsidRDefault="0026318E" w:rsidP="0026318E">
      <w:pPr>
        <w:numPr>
          <w:ilvl w:val="0"/>
          <w:numId w:val="29"/>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Обмен веществ и превращение энергии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состава продуктов 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Составление меню в зависимости от калорийности пищи.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Способы сохранения витаминов в пищевых продуктах.</w:t>
      </w:r>
    </w:p>
    <w:p w:rsidR="001C29DC" w:rsidRPr="0026318E" w:rsidRDefault="0026318E" w:rsidP="0026318E">
      <w:pPr>
        <w:numPr>
          <w:ilvl w:val="0"/>
          <w:numId w:val="30"/>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Кожа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Исследование с помощью лупы тыльной и ладонной стороны кисти.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жирности различных участков кожи лица.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Описание основных гигиенических требований к одежде и обуви.</w:t>
      </w:r>
    </w:p>
    <w:p w:rsidR="001C29DC" w:rsidRPr="0026318E" w:rsidRDefault="0026318E" w:rsidP="0026318E">
      <w:pPr>
        <w:numPr>
          <w:ilvl w:val="0"/>
          <w:numId w:val="31"/>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Выделение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Определение местоположения почек (на муляже).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Описание мер профилактики болезней почек.</w:t>
      </w:r>
    </w:p>
    <w:p w:rsidR="001C29DC" w:rsidRPr="0026318E" w:rsidRDefault="0026318E" w:rsidP="0026318E">
      <w:pPr>
        <w:numPr>
          <w:ilvl w:val="0"/>
          <w:numId w:val="32"/>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Размножение и развитие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1C29DC" w:rsidRPr="0026318E" w:rsidRDefault="0026318E" w:rsidP="0026318E">
      <w:pPr>
        <w:numPr>
          <w:ilvl w:val="0"/>
          <w:numId w:val="33"/>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Органы чувств и сенсорные системы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Определение остроты зрения у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органа зрения (на муляже и влажном препарате).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строения органа слуха (на муляже).</w:t>
      </w:r>
    </w:p>
    <w:p w:rsidR="001C29DC" w:rsidRPr="0026318E" w:rsidRDefault="0026318E" w:rsidP="0026318E">
      <w:pPr>
        <w:numPr>
          <w:ilvl w:val="0"/>
          <w:numId w:val="34"/>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Поведение и психика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i/>
          <w:color w:val="000000"/>
          <w:sz w:val="24"/>
          <w:szCs w:val="24"/>
          <w:lang w:val="ru-RU"/>
        </w:rPr>
        <w:t>Лабораторные и практические работы.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Изучение кратковременной памяти.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Определение объёма механической и логической памяти.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Оценка сформированности навыков логического мышления.</w:t>
      </w:r>
    </w:p>
    <w:p w:rsidR="001C29DC" w:rsidRPr="0026318E" w:rsidRDefault="0026318E" w:rsidP="0026318E">
      <w:pPr>
        <w:numPr>
          <w:ilvl w:val="0"/>
          <w:numId w:val="35"/>
        </w:numPr>
        <w:spacing w:after="0" w:line="240" w:lineRule="auto"/>
        <w:jc w:val="both"/>
        <w:rPr>
          <w:rFonts w:ascii="Times New Roman" w:hAnsi="Times New Roman" w:cs="Times New Roman"/>
          <w:sz w:val="24"/>
          <w:szCs w:val="24"/>
        </w:rPr>
      </w:pPr>
      <w:r w:rsidRPr="0026318E">
        <w:rPr>
          <w:rFonts w:ascii="Times New Roman" w:hAnsi="Times New Roman" w:cs="Times New Roman"/>
          <w:b/>
          <w:color w:val="000000"/>
          <w:sz w:val="24"/>
          <w:szCs w:val="24"/>
        </w:rPr>
        <w:t>Человек и окружающая среда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C29DC" w:rsidRPr="0026318E" w:rsidRDefault="001C29DC" w:rsidP="0026318E">
      <w:pPr>
        <w:spacing w:after="0" w:line="240" w:lineRule="auto"/>
        <w:rPr>
          <w:rFonts w:ascii="Times New Roman" w:hAnsi="Times New Roman" w:cs="Times New Roman"/>
          <w:sz w:val="24"/>
          <w:szCs w:val="24"/>
          <w:lang w:val="ru-RU"/>
        </w:rPr>
        <w:sectPr w:rsidR="001C29DC" w:rsidRPr="0026318E" w:rsidSect="0026318E">
          <w:pgSz w:w="11906" w:h="16383"/>
          <w:pgMar w:top="567" w:right="851" w:bottom="567" w:left="1418" w:header="720" w:footer="720" w:gutter="0"/>
          <w:cols w:space="720"/>
        </w:sectPr>
      </w:pPr>
    </w:p>
    <w:p w:rsidR="001C29DC" w:rsidRPr="0026318E" w:rsidRDefault="0026318E" w:rsidP="0026318E">
      <w:pPr>
        <w:spacing w:after="0" w:line="240" w:lineRule="auto"/>
        <w:ind w:left="120"/>
        <w:rPr>
          <w:rFonts w:ascii="Times New Roman" w:hAnsi="Times New Roman" w:cs="Times New Roman"/>
          <w:sz w:val="24"/>
          <w:szCs w:val="24"/>
          <w:lang w:val="ru-RU"/>
        </w:rPr>
      </w:pPr>
      <w:bookmarkStart w:id="9" w:name="block-32928905"/>
      <w:bookmarkEnd w:id="7"/>
      <w:r w:rsidRPr="0026318E">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1C29DC" w:rsidRPr="0026318E" w:rsidRDefault="001C29DC" w:rsidP="0026318E">
      <w:pPr>
        <w:spacing w:after="0" w:line="240" w:lineRule="auto"/>
        <w:ind w:left="120"/>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ЛИЧНОСТНЫЕ РЕЗУЛЬТАТЫ</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Личностные результаты</w:t>
      </w:r>
      <w:r w:rsidRPr="0026318E">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 xml:space="preserve">1) гражданского воспитания: </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2) патриотического воспитания: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3) духовно-нравственного воспитания: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4) эстетического воспитания: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6) трудового воспитания: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7) экологического воспитания: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осознание экологических проблем и путей их решения;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8) ценности научного познания: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адекватная оценка изменяющихся условий;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МЕТАПРЕДМЕТНЫЕ РЕЗУЛЬТАТЫ</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Познавательные универсальные учебные действия</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1) базовые логические действия: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2) базовые исследовательские действия: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оценивать на применимость и достоверность информацию, полученную в ходе наблюдения и эксперимента;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3) работа с информацией: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запоминать и систематизировать биологическую информацию.</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Коммуникативные универсальные учебные действия</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1</w:t>
      </w:r>
      <w:r w:rsidRPr="0026318E">
        <w:rPr>
          <w:rFonts w:ascii="Times New Roman" w:hAnsi="Times New Roman" w:cs="Times New Roman"/>
          <w:b/>
          <w:color w:val="000000"/>
          <w:sz w:val="24"/>
          <w:szCs w:val="24"/>
          <w:lang w:val="ru-RU"/>
        </w:rPr>
        <w:t>) общение: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выражать себя (свою точку зрения) в устных и письменных текстах;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2) совместная деятельность:</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Регулятивные универсальные учебные действия</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Самоорганизация: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делать выбор и брать ответственность за решение.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Самоконтроль, эмоциональный интеллект:</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способами самоконтроля, самомотивации и рефлексии;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давать оценку ситуации и предлагать план её изменения;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оценивать соответствие результата цели и условиям;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и анализировать причины эмоций;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регулировать способ выражения эмоций.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Принятие себя и других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осознанно относиться к другому человеку, его мнению;</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признавать своё право на ошибку и такое же право другого;</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открытость себе и другим;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осознавать невозможность контролировать всё вокруг;</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left="120"/>
        <w:jc w:val="both"/>
        <w:rPr>
          <w:rFonts w:ascii="Times New Roman" w:hAnsi="Times New Roman" w:cs="Times New Roman"/>
          <w:sz w:val="24"/>
          <w:szCs w:val="24"/>
          <w:lang w:val="ru-RU"/>
        </w:rPr>
      </w:pPr>
      <w:r w:rsidRPr="0026318E">
        <w:rPr>
          <w:rFonts w:ascii="Times New Roman" w:hAnsi="Times New Roman" w:cs="Times New Roman"/>
          <w:b/>
          <w:color w:val="000000"/>
          <w:sz w:val="24"/>
          <w:szCs w:val="24"/>
          <w:lang w:val="ru-RU"/>
        </w:rPr>
        <w:t>ПРЕДМЕТНЫЕ РЕЗУЛЬТАТЫ</w:t>
      </w:r>
    </w:p>
    <w:p w:rsidR="001C29DC" w:rsidRPr="0026318E" w:rsidRDefault="001C29DC" w:rsidP="0026318E">
      <w:pPr>
        <w:spacing w:after="0" w:line="240" w:lineRule="auto"/>
        <w:ind w:left="120"/>
        <w:jc w:val="both"/>
        <w:rPr>
          <w:rFonts w:ascii="Times New Roman" w:hAnsi="Times New Roman" w:cs="Times New Roman"/>
          <w:sz w:val="24"/>
          <w:szCs w:val="24"/>
          <w:lang w:val="ru-RU"/>
        </w:rPr>
      </w:pP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6318E">
        <w:rPr>
          <w:rFonts w:ascii="Times New Roman" w:hAnsi="Times New Roman" w:cs="Times New Roman"/>
          <w:b/>
          <w:i/>
          <w:color w:val="000000"/>
          <w:sz w:val="24"/>
          <w:szCs w:val="24"/>
          <w:lang w:val="ru-RU"/>
        </w:rPr>
        <w:t>в 5 классе: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раскрывать роль биологии в практической деятельности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6318E">
        <w:rPr>
          <w:rFonts w:ascii="Times New Roman" w:hAnsi="Times New Roman" w:cs="Times New Roman"/>
          <w:b/>
          <w:i/>
          <w:color w:val="000000"/>
          <w:sz w:val="24"/>
          <w:szCs w:val="24"/>
          <w:lang w:val="ru-RU"/>
        </w:rPr>
        <w:t>в 6 классе: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сравнивать растительные ткани и органы растений между собой;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классифицировать растения и их части по разным основаниям;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6318E">
        <w:rPr>
          <w:rFonts w:ascii="Times New Roman" w:hAnsi="Times New Roman" w:cs="Times New Roman"/>
          <w:b/>
          <w:i/>
          <w:color w:val="000000"/>
          <w:sz w:val="24"/>
          <w:szCs w:val="24"/>
          <w:lang w:val="ru-RU"/>
        </w:rPr>
        <w:t>в 7классе</w:t>
      </w:r>
      <w:r w:rsidRPr="0026318E">
        <w:rPr>
          <w:rFonts w:ascii="Times New Roman" w:hAnsi="Times New Roman" w:cs="Times New Roman"/>
          <w:color w:val="000000"/>
          <w:sz w:val="24"/>
          <w:szCs w:val="24"/>
          <w:lang w:val="ru-RU"/>
        </w:rPr>
        <w:t>:</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6318E">
        <w:rPr>
          <w:rFonts w:ascii="Times New Roman" w:hAnsi="Times New Roman" w:cs="Times New Roman"/>
          <w:b/>
          <w:i/>
          <w:color w:val="000000"/>
          <w:sz w:val="24"/>
          <w:szCs w:val="24"/>
          <w:lang w:val="ru-RU"/>
        </w:rPr>
        <w:t>в 8 классе: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сравнивать животные ткани и органы животных между собой;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выявлять признаки классов членистоногих и хордовых, отрядов насекомых и млекопитающих;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классифицировать животных на основании особенностей строения;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раскрывать роль животных в природных сообществах;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6318E">
        <w:rPr>
          <w:rFonts w:ascii="Times New Roman" w:hAnsi="Times New Roman" w:cs="Times New Roman"/>
          <w:b/>
          <w:i/>
          <w:color w:val="000000"/>
          <w:sz w:val="24"/>
          <w:szCs w:val="24"/>
          <w:lang w:val="ru-RU"/>
        </w:rPr>
        <w:t>в 9 классе: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C29DC" w:rsidRPr="0026318E" w:rsidRDefault="0026318E" w:rsidP="0026318E">
      <w:pPr>
        <w:spacing w:after="0" w:line="240" w:lineRule="auto"/>
        <w:ind w:firstLine="600"/>
        <w:jc w:val="both"/>
        <w:rPr>
          <w:rFonts w:ascii="Times New Roman" w:hAnsi="Times New Roman" w:cs="Times New Roman"/>
          <w:sz w:val="24"/>
          <w:szCs w:val="24"/>
          <w:lang w:val="ru-RU"/>
        </w:rPr>
      </w:pPr>
      <w:r w:rsidRPr="0026318E">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C29DC" w:rsidRPr="0026318E" w:rsidRDefault="001C29DC" w:rsidP="0026318E">
      <w:pPr>
        <w:spacing w:after="0" w:line="240" w:lineRule="auto"/>
        <w:rPr>
          <w:rFonts w:ascii="Times New Roman" w:hAnsi="Times New Roman" w:cs="Times New Roman"/>
          <w:lang w:val="ru-RU"/>
        </w:rPr>
        <w:sectPr w:rsidR="001C29DC" w:rsidRPr="0026318E" w:rsidSect="0026318E">
          <w:pgSz w:w="11906" w:h="16383"/>
          <w:pgMar w:top="567" w:right="851" w:bottom="567" w:left="1418" w:header="720" w:footer="720" w:gutter="0"/>
          <w:cols w:space="720"/>
        </w:sectPr>
      </w:pPr>
    </w:p>
    <w:p w:rsidR="001C29DC" w:rsidRPr="0026318E" w:rsidRDefault="0026318E" w:rsidP="0026318E">
      <w:pPr>
        <w:spacing w:after="0" w:line="240" w:lineRule="auto"/>
        <w:ind w:left="120"/>
        <w:jc w:val="center"/>
        <w:rPr>
          <w:rFonts w:ascii="Times New Roman" w:hAnsi="Times New Roman" w:cs="Times New Roman"/>
        </w:rPr>
      </w:pPr>
      <w:bookmarkStart w:id="10" w:name="block-32928907"/>
      <w:bookmarkEnd w:id="9"/>
      <w:r w:rsidRPr="0026318E">
        <w:rPr>
          <w:rFonts w:ascii="Times New Roman" w:hAnsi="Times New Roman" w:cs="Times New Roman"/>
          <w:b/>
          <w:color w:val="000000"/>
          <w:sz w:val="28"/>
        </w:rPr>
        <w:lastRenderedPageBreak/>
        <w:t xml:space="preserve">ТЕМАТИЧЕСКОЕ ПЛАНИРОВАНИЕ5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1C29DC" w:rsidRPr="0026318E">
        <w:trPr>
          <w:trHeight w:val="144"/>
          <w:tblCellSpacing w:w="20" w:type="nil"/>
        </w:trPr>
        <w:tc>
          <w:tcPr>
            <w:tcW w:w="505"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 п/п </w:t>
            </w:r>
          </w:p>
          <w:p w:rsidR="001C29DC" w:rsidRPr="0026318E" w:rsidRDefault="001C29DC" w:rsidP="0026318E">
            <w:pPr>
              <w:spacing w:after="0" w:line="240" w:lineRule="auto"/>
              <w:ind w:left="135"/>
              <w:rPr>
                <w:rFonts w:ascii="Times New Roman" w:hAnsi="Times New Roman" w:cs="Times New Roman"/>
              </w:rPr>
            </w:pPr>
          </w:p>
        </w:tc>
        <w:tc>
          <w:tcPr>
            <w:tcW w:w="2288"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Наименование разделов и тем программы </w:t>
            </w:r>
          </w:p>
          <w:p w:rsidR="001C29DC" w:rsidRPr="0026318E" w:rsidRDefault="001C29DC" w:rsidP="0026318E">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b/>
                <w:color w:val="000000"/>
                <w:sz w:val="24"/>
              </w:rPr>
              <w:t>Количество часов</w:t>
            </w:r>
          </w:p>
        </w:tc>
        <w:tc>
          <w:tcPr>
            <w:tcW w:w="2852"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Электронные (цифровые) образовательные ресурсы </w:t>
            </w:r>
          </w:p>
          <w:p w:rsidR="001C29DC" w:rsidRPr="0026318E" w:rsidRDefault="001C29DC" w:rsidP="0026318E">
            <w:pPr>
              <w:spacing w:after="0" w:line="240" w:lineRule="auto"/>
              <w:ind w:left="135"/>
              <w:rPr>
                <w:rFonts w:ascii="Times New Roman" w:hAnsi="Times New Roman" w:cs="Times New Roman"/>
              </w:rPr>
            </w:pPr>
          </w:p>
        </w:tc>
      </w:tr>
      <w:tr w:rsidR="001C29DC" w:rsidRPr="0026318E">
        <w:trPr>
          <w:trHeight w:val="144"/>
          <w:tblCellSpacing w:w="20" w:type="nil"/>
        </w:trPr>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1050"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Всего </w:t>
            </w:r>
          </w:p>
          <w:p w:rsidR="001C29DC" w:rsidRPr="0026318E" w:rsidRDefault="001C29DC" w:rsidP="0026318E">
            <w:pPr>
              <w:spacing w:after="0" w:line="240" w:lineRule="auto"/>
              <w:ind w:left="135"/>
              <w:rPr>
                <w:rFonts w:ascii="Times New Roman" w:hAnsi="Times New Roman" w:cs="Times New Roman"/>
              </w:rPr>
            </w:pPr>
          </w:p>
        </w:tc>
        <w:tc>
          <w:tcPr>
            <w:tcW w:w="178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Контрольные работы </w:t>
            </w:r>
          </w:p>
          <w:p w:rsidR="001C29DC" w:rsidRPr="0026318E" w:rsidRDefault="001C29DC" w:rsidP="0026318E">
            <w:pPr>
              <w:spacing w:after="0" w:line="240" w:lineRule="auto"/>
              <w:ind w:left="135"/>
              <w:rPr>
                <w:rFonts w:ascii="Times New Roman" w:hAnsi="Times New Roman" w:cs="Times New Roman"/>
              </w:rPr>
            </w:pPr>
          </w:p>
        </w:tc>
        <w:tc>
          <w:tcPr>
            <w:tcW w:w="186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Практические работы </w:t>
            </w:r>
          </w:p>
          <w:p w:rsidR="001C29DC" w:rsidRPr="0026318E" w:rsidRDefault="001C29DC" w:rsidP="0026318E">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r>
      <w:tr w:rsidR="001C29DC" w:rsidRPr="002B7F1B">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Биология — наука о живой природе</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4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1">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2B7F1B">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2</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Методы изучения живой природы</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2">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2B7F1B">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3</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Организмы — тела живой природы</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10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1.5 </w:t>
            </w: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3">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2B7F1B">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4</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Организмы и среда обитания</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6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4">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2B7F1B">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5</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Природные сообщества</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6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5">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2B7F1B">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6</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Живая природа и человек</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6">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047D37">
        <w:trPr>
          <w:trHeight w:val="144"/>
          <w:tblCellSpacing w:w="20" w:type="nil"/>
        </w:trPr>
        <w:tc>
          <w:tcPr>
            <w:tcW w:w="505"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7</w:t>
            </w:r>
          </w:p>
        </w:tc>
        <w:tc>
          <w:tcPr>
            <w:tcW w:w="228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Резервное время</w:t>
            </w:r>
          </w:p>
        </w:tc>
        <w:tc>
          <w:tcPr>
            <w:tcW w:w="105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1785"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6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85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7">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413368</w:t>
              </w:r>
            </w:hyperlink>
          </w:p>
        </w:tc>
      </w:tr>
      <w:tr w:rsidR="001C29DC" w:rsidRPr="0026318E">
        <w:trPr>
          <w:trHeight w:val="144"/>
          <w:tblCellSpacing w:w="20" w:type="nil"/>
        </w:trPr>
        <w:tc>
          <w:tcPr>
            <w:tcW w:w="0" w:type="auto"/>
            <w:gridSpan w:val="2"/>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ОБЩЕЕ КОЛИЧЕСТВО ЧАСОВ ПО ПРОГРАММЕ</w:t>
            </w:r>
          </w:p>
        </w:tc>
        <w:tc>
          <w:tcPr>
            <w:tcW w:w="1651"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34 </w:t>
            </w:r>
          </w:p>
        </w:tc>
        <w:tc>
          <w:tcPr>
            <w:tcW w:w="1785"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 </w:t>
            </w:r>
          </w:p>
        </w:tc>
        <w:tc>
          <w:tcPr>
            <w:tcW w:w="18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3.5 </w:t>
            </w:r>
          </w:p>
        </w:tc>
        <w:tc>
          <w:tcPr>
            <w:tcW w:w="2852" w:type="dxa"/>
            <w:tcMar>
              <w:top w:w="50" w:type="dxa"/>
              <w:left w:w="100" w:type="dxa"/>
            </w:tcMar>
            <w:vAlign w:val="center"/>
          </w:tcPr>
          <w:p w:rsidR="001C29DC" w:rsidRPr="0026318E" w:rsidRDefault="001C29DC" w:rsidP="0026318E">
            <w:pPr>
              <w:spacing w:after="0" w:line="240" w:lineRule="auto"/>
              <w:rPr>
                <w:rFonts w:ascii="Times New Roman" w:hAnsi="Times New Roman" w:cs="Times New Roman"/>
              </w:rPr>
            </w:pPr>
          </w:p>
        </w:tc>
      </w:tr>
    </w:tbl>
    <w:p w:rsidR="001C29DC" w:rsidRPr="0026318E" w:rsidRDefault="001C29DC" w:rsidP="0026318E">
      <w:pPr>
        <w:spacing w:after="0" w:line="240" w:lineRule="auto"/>
        <w:rPr>
          <w:rFonts w:ascii="Times New Roman" w:hAnsi="Times New Roman" w:cs="Times New Roman"/>
        </w:rPr>
        <w:sectPr w:rsidR="001C29DC" w:rsidRPr="0026318E" w:rsidSect="0026318E">
          <w:pgSz w:w="16383" w:h="11906" w:orient="landscape"/>
          <w:pgMar w:top="567" w:right="851" w:bottom="567" w:left="1418" w:header="720" w:footer="720" w:gutter="0"/>
          <w:cols w:space="720"/>
        </w:sectPr>
      </w:pPr>
    </w:p>
    <w:p w:rsidR="001C29DC" w:rsidRPr="0026318E" w:rsidRDefault="0026318E" w:rsidP="0026318E">
      <w:pPr>
        <w:spacing w:after="0" w:line="240" w:lineRule="auto"/>
        <w:ind w:left="120"/>
        <w:rPr>
          <w:rFonts w:ascii="Times New Roman" w:hAnsi="Times New Roman" w:cs="Times New Roman"/>
        </w:rPr>
      </w:pPr>
      <w:r w:rsidRPr="0026318E">
        <w:rPr>
          <w:rFonts w:ascii="Times New Roman" w:hAnsi="Times New Roman" w:cs="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C29DC" w:rsidRPr="0026318E">
        <w:trPr>
          <w:trHeight w:val="144"/>
          <w:tblCellSpacing w:w="20" w:type="nil"/>
        </w:trPr>
        <w:tc>
          <w:tcPr>
            <w:tcW w:w="456"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 п/п </w:t>
            </w:r>
          </w:p>
          <w:p w:rsidR="001C29DC" w:rsidRPr="0026318E" w:rsidRDefault="001C29DC" w:rsidP="0026318E">
            <w:pPr>
              <w:spacing w:after="0" w:line="240" w:lineRule="auto"/>
              <w:ind w:left="135"/>
              <w:rPr>
                <w:rFonts w:ascii="Times New Roman" w:hAnsi="Times New Roman" w:cs="Times New Roman"/>
              </w:rPr>
            </w:pPr>
          </w:p>
        </w:tc>
        <w:tc>
          <w:tcPr>
            <w:tcW w:w="3168"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Наименование разделов и тем программы </w:t>
            </w:r>
          </w:p>
          <w:p w:rsidR="001C29DC" w:rsidRPr="0026318E" w:rsidRDefault="001C29DC" w:rsidP="0026318E">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b/>
                <w:color w:val="000000"/>
                <w:sz w:val="24"/>
              </w:rPr>
              <w:t>Количество часов</w:t>
            </w:r>
          </w:p>
        </w:tc>
        <w:tc>
          <w:tcPr>
            <w:tcW w:w="2615"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Электронные (цифровые) образовательные ресурсы </w:t>
            </w:r>
          </w:p>
          <w:p w:rsidR="001C29DC" w:rsidRPr="0026318E" w:rsidRDefault="001C29DC" w:rsidP="0026318E">
            <w:pPr>
              <w:spacing w:after="0" w:line="240" w:lineRule="auto"/>
              <w:ind w:left="135"/>
              <w:rPr>
                <w:rFonts w:ascii="Times New Roman" w:hAnsi="Times New Roman" w:cs="Times New Roman"/>
              </w:rPr>
            </w:pPr>
          </w:p>
        </w:tc>
      </w:tr>
      <w:tr w:rsidR="001C29DC" w:rsidRPr="0026318E">
        <w:trPr>
          <w:trHeight w:val="144"/>
          <w:tblCellSpacing w:w="20" w:type="nil"/>
        </w:trPr>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96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Всего </w:t>
            </w:r>
          </w:p>
          <w:p w:rsidR="001C29DC" w:rsidRPr="0026318E" w:rsidRDefault="001C29DC" w:rsidP="0026318E">
            <w:pPr>
              <w:spacing w:after="0" w:line="240" w:lineRule="auto"/>
              <w:ind w:left="135"/>
              <w:rPr>
                <w:rFonts w:ascii="Times New Roman" w:hAnsi="Times New Roman" w:cs="Times New Roman"/>
              </w:rPr>
            </w:pPr>
          </w:p>
        </w:tc>
        <w:tc>
          <w:tcPr>
            <w:tcW w:w="1687"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Контрольные работы </w:t>
            </w:r>
          </w:p>
          <w:p w:rsidR="001C29DC" w:rsidRPr="0026318E" w:rsidRDefault="001C29DC" w:rsidP="0026318E">
            <w:pPr>
              <w:spacing w:after="0" w:line="240" w:lineRule="auto"/>
              <w:ind w:left="135"/>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Практические работы </w:t>
            </w:r>
          </w:p>
          <w:p w:rsidR="001C29DC" w:rsidRPr="0026318E" w:rsidRDefault="001C29DC" w:rsidP="0026318E">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Растительный организм</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8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1.5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8">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4148</w:t>
              </w:r>
              <w:r w:rsidRPr="0026318E">
                <w:rPr>
                  <w:rFonts w:ascii="Times New Roman" w:hAnsi="Times New Roman" w:cs="Times New Roman"/>
                  <w:color w:val="0000FF"/>
                  <w:u w:val="single"/>
                </w:rPr>
                <w:t>d</w:t>
              </w:r>
              <w:r w:rsidRPr="0026318E">
                <w:rPr>
                  <w:rFonts w:ascii="Times New Roman" w:hAnsi="Times New Roman" w:cs="Times New Roman"/>
                  <w:color w:val="0000FF"/>
                  <w:u w:val="single"/>
                  <w:lang w:val="ru-RU"/>
                </w:rPr>
                <w:t>0</w:t>
              </w:r>
            </w:hyperlink>
          </w:p>
        </w:tc>
      </w:tr>
      <w:tr w:rsidR="001C29DC" w:rsidRPr="00047D37">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2</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11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3.5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29">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4148</w:t>
              </w:r>
              <w:r w:rsidRPr="0026318E">
                <w:rPr>
                  <w:rFonts w:ascii="Times New Roman" w:hAnsi="Times New Roman" w:cs="Times New Roman"/>
                  <w:color w:val="0000FF"/>
                  <w:u w:val="single"/>
                </w:rPr>
                <w:t>d</w:t>
              </w:r>
              <w:r w:rsidRPr="0026318E">
                <w:rPr>
                  <w:rFonts w:ascii="Times New Roman" w:hAnsi="Times New Roman" w:cs="Times New Roman"/>
                  <w:color w:val="0000FF"/>
                  <w:u w:val="single"/>
                  <w:lang w:val="ru-RU"/>
                </w:rPr>
                <w:t>0</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3</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Жизнедеятельность растительного организма</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14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0">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4148</w:t>
              </w:r>
              <w:r w:rsidRPr="0026318E">
                <w:rPr>
                  <w:rFonts w:ascii="Times New Roman" w:hAnsi="Times New Roman" w:cs="Times New Roman"/>
                  <w:color w:val="0000FF"/>
                  <w:u w:val="single"/>
                </w:rPr>
                <w:t>d</w:t>
              </w:r>
              <w:r w:rsidRPr="0026318E">
                <w:rPr>
                  <w:rFonts w:ascii="Times New Roman" w:hAnsi="Times New Roman" w:cs="Times New Roman"/>
                  <w:color w:val="0000FF"/>
                  <w:u w:val="single"/>
                  <w:lang w:val="ru-RU"/>
                </w:rPr>
                <w:t>0</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4</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Резервное время</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1">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4148</w:t>
              </w:r>
              <w:r w:rsidRPr="0026318E">
                <w:rPr>
                  <w:rFonts w:ascii="Times New Roman" w:hAnsi="Times New Roman" w:cs="Times New Roman"/>
                  <w:color w:val="0000FF"/>
                  <w:u w:val="single"/>
                </w:rPr>
                <w:t>d</w:t>
              </w:r>
              <w:r w:rsidRPr="0026318E">
                <w:rPr>
                  <w:rFonts w:ascii="Times New Roman" w:hAnsi="Times New Roman" w:cs="Times New Roman"/>
                  <w:color w:val="0000FF"/>
                  <w:u w:val="single"/>
                  <w:lang w:val="ru-RU"/>
                </w:rPr>
                <w:t>0</w:t>
              </w:r>
            </w:hyperlink>
          </w:p>
        </w:tc>
      </w:tr>
      <w:tr w:rsidR="001C29DC" w:rsidRPr="0026318E">
        <w:trPr>
          <w:trHeight w:val="144"/>
          <w:tblCellSpacing w:w="20" w:type="nil"/>
        </w:trPr>
        <w:tc>
          <w:tcPr>
            <w:tcW w:w="0" w:type="auto"/>
            <w:gridSpan w:val="2"/>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34 </w:t>
            </w:r>
          </w:p>
        </w:tc>
        <w:tc>
          <w:tcPr>
            <w:tcW w:w="1687"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 </w:t>
            </w: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8 </w:t>
            </w:r>
          </w:p>
        </w:tc>
        <w:tc>
          <w:tcPr>
            <w:tcW w:w="2615" w:type="dxa"/>
            <w:tcMar>
              <w:top w:w="50" w:type="dxa"/>
              <w:left w:w="100" w:type="dxa"/>
            </w:tcMar>
            <w:vAlign w:val="center"/>
          </w:tcPr>
          <w:p w:rsidR="001C29DC" w:rsidRPr="0026318E" w:rsidRDefault="001C29DC" w:rsidP="0026318E">
            <w:pPr>
              <w:spacing w:after="0" w:line="240" w:lineRule="auto"/>
              <w:rPr>
                <w:rFonts w:ascii="Times New Roman" w:hAnsi="Times New Roman" w:cs="Times New Roman"/>
              </w:rPr>
            </w:pPr>
          </w:p>
        </w:tc>
      </w:tr>
    </w:tbl>
    <w:p w:rsidR="001C29DC" w:rsidRPr="0026318E" w:rsidRDefault="001C29DC" w:rsidP="0026318E">
      <w:pPr>
        <w:spacing w:after="0" w:line="240" w:lineRule="auto"/>
        <w:rPr>
          <w:rFonts w:ascii="Times New Roman" w:hAnsi="Times New Roman" w:cs="Times New Roman"/>
        </w:rPr>
        <w:sectPr w:rsidR="001C29DC" w:rsidRPr="0026318E" w:rsidSect="0026318E">
          <w:pgSz w:w="16383" w:h="11906" w:orient="landscape"/>
          <w:pgMar w:top="567" w:right="851" w:bottom="567" w:left="1418" w:header="720" w:footer="720" w:gutter="0"/>
          <w:cols w:space="720"/>
        </w:sectPr>
      </w:pPr>
    </w:p>
    <w:p w:rsidR="001C29DC" w:rsidRPr="0026318E" w:rsidRDefault="0026318E" w:rsidP="0026318E">
      <w:pPr>
        <w:spacing w:after="0" w:line="240" w:lineRule="auto"/>
        <w:ind w:left="120"/>
        <w:rPr>
          <w:rFonts w:ascii="Times New Roman" w:hAnsi="Times New Roman" w:cs="Times New Roman"/>
        </w:rPr>
      </w:pPr>
      <w:r w:rsidRPr="0026318E">
        <w:rPr>
          <w:rFonts w:ascii="Times New Roman" w:hAnsi="Times New Roman" w:cs="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1C29DC" w:rsidRPr="0026318E">
        <w:trPr>
          <w:trHeight w:val="144"/>
          <w:tblCellSpacing w:w="20" w:type="nil"/>
        </w:trPr>
        <w:tc>
          <w:tcPr>
            <w:tcW w:w="476"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 п/п </w:t>
            </w:r>
          </w:p>
          <w:p w:rsidR="001C29DC" w:rsidRPr="0026318E" w:rsidRDefault="001C29DC" w:rsidP="0026318E">
            <w:pPr>
              <w:spacing w:after="0" w:line="240" w:lineRule="auto"/>
              <w:ind w:left="135"/>
              <w:rPr>
                <w:rFonts w:ascii="Times New Roman" w:hAnsi="Times New Roman" w:cs="Times New Roman"/>
              </w:rPr>
            </w:pPr>
          </w:p>
        </w:tc>
        <w:tc>
          <w:tcPr>
            <w:tcW w:w="2816"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Наименование разделов и тем программы </w:t>
            </w:r>
          </w:p>
          <w:p w:rsidR="001C29DC" w:rsidRPr="0026318E" w:rsidRDefault="001C29DC" w:rsidP="0026318E">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b/>
                <w:color w:val="000000"/>
                <w:sz w:val="24"/>
              </w:rPr>
              <w:t>Количество часов</w:t>
            </w:r>
          </w:p>
        </w:tc>
        <w:tc>
          <w:tcPr>
            <w:tcW w:w="2710"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Электронные (цифровые) образовательные ресурсы </w:t>
            </w:r>
          </w:p>
          <w:p w:rsidR="001C29DC" w:rsidRPr="0026318E" w:rsidRDefault="001C29DC" w:rsidP="0026318E">
            <w:pPr>
              <w:spacing w:after="0" w:line="240" w:lineRule="auto"/>
              <w:ind w:left="135"/>
              <w:rPr>
                <w:rFonts w:ascii="Times New Roman" w:hAnsi="Times New Roman" w:cs="Times New Roman"/>
              </w:rPr>
            </w:pPr>
          </w:p>
        </w:tc>
      </w:tr>
      <w:tr w:rsidR="001C29DC" w:rsidRPr="0026318E">
        <w:trPr>
          <w:trHeight w:val="144"/>
          <w:tblCellSpacing w:w="20" w:type="nil"/>
        </w:trPr>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999"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Всего </w:t>
            </w:r>
          </w:p>
          <w:p w:rsidR="001C29DC" w:rsidRPr="0026318E" w:rsidRDefault="001C29DC" w:rsidP="0026318E">
            <w:pPr>
              <w:spacing w:after="0" w:line="240" w:lineRule="auto"/>
              <w:ind w:left="135"/>
              <w:rPr>
                <w:rFonts w:ascii="Times New Roman" w:hAnsi="Times New Roman" w:cs="Times New Roman"/>
              </w:rPr>
            </w:pPr>
          </w:p>
        </w:tc>
        <w:tc>
          <w:tcPr>
            <w:tcW w:w="172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Контрольные работы </w:t>
            </w:r>
          </w:p>
          <w:p w:rsidR="001C29DC" w:rsidRPr="0026318E" w:rsidRDefault="001C29DC" w:rsidP="0026318E">
            <w:pPr>
              <w:spacing w:after="0" w:line="240" w:lineRule="auto"/>
              <w:ind w:left="135"/>
              <w:rPr>
                <w:rFonts w:ascii="Times New Roman" w:hAnsi="Times New Roman" w:cs="Times New Roman"/>
              </w:rPr>
            </w:pPr>
          </w:p>
        </w:tc>
        <w:tc>
          <w:tcPr>
            <w:tcW w:w="1811"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Практические работы </w:t>
            </w:r>
          </w:p>
          <w:p w:rsidR="001C29DC" w:rsidRPr="0026318E" w:rsidRDefault="001C29DC" w:rsidP="0026318E">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r>
      <w:tr w:rsidR="001C29DC" w:rsidRPr="002B7F1B">
        <w:trPr>
          <w:trHeight w:val="144"/>
          <w:tblCellSpacing w:w="20" w:type="nil"/>
        </w:trPr>
        <w:tc>
          <w:tcPr>
            <w:tcW w:w="47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w:t>
            </w:r>
          </w:p>
        </w:tc>
        <w:tc>
          <w:tcPr>
            <w:tcW w:w="281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Систематические группы растений</w:t>
            </w:r>
          </w:p>
        </w:tc>
        <w:tc>
          <w:tcPr>
            <w:tcW w:w="999"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19 </w:t>
            </w:r>
          </w:p>
        </w:tc>
        <w:tc>
          <w:tcPr>
            <w:tcW w:w="172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11"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4.5 </w:t>
            </w:r>
          </w:p>
        </w:tc>
        <w:tc>
          <w:tcPr>
            <w:tcW w:w="2710"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2">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416720</w:t>
              </w:r>
            </w:hyperlink>
          </w:p>
        </w:tc>
      </w:tr>
      <w:tr w:rsidR="001C29DC" w:rsidRPr="00047D37">
        <w:trPr>
          <w:trHeight w:val="144"/>
          <w:tblCellSpacing w:w="20" w:type="nil"/>
        </w:trPr>
        <w:tc>
          <w:tcPr>
            <w:tcW w:w="47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2</w:t>
            </w:r>
          </w:p>
        </w:tc>
        <w:tc>
          <w:tcPr>
            <w:tcW w:w="281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Развитие растительного мира на Земле</w:t>
            </w:r>
          </w:p>
        </w:tc>
        <w:tc>
          <w:tcPr>
            <w:tcW w:w="999"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2 </w:t>
            </w:r>
          </w:p>
        </w:tc>
        <w:tc>
          <w:tcPr>
            <w:tcW w:w="172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11"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710"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3">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416720</w:t>
              </w:r>
            </w:hyperlink>
          </w:p>
        </w:tc>
      </w:tr>
      <w:tr w:rsidR="001C29DC" w:rsidRPr="002B7F1B">
        <w:trPr>
          <w:trHeight w:val="144"/>
          <w:tblCellSpacing w:w="20" w:type="nil"/>
        </w:trPr>
        <w:tc>
          <w:tcPr>
            <w:tcW w:w="47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3</w:t>
            </w:r>
          </w:p>
        </w:tc>
        <w:tc>
          <w:tcPr>
            <w:tcW w:w="281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Растения в природных сообществах</w:t>
            </w:r>
          </w:p>
        </w:tc>
        <w:tc>
          <w:tcPr>
            <w:tcW w:w="999"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2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11"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710"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4">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416720</w:t>
              </w:r>
            </w:hyperlink>
          </w:p>
        </w:tc>
      </w:tr>
      <w:tr w:rsidR="001C29DC" w:rsidRPr="002B7F1B">
        <w:trPr>
          <w:trHeight w:val="144"/>
          <w:tblCellSpacing w:w="20" w:type="nil"/>
        </w:trPr>
        <w:tc>
          <w:tcPr>
            <w:tcW w:w="47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4</w:t>
            </w:r>
          </w:p>
        </w:tc>
        <w:tc>
          <w:tcPr>
            <w:tcW w:w="281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Растения и человек</w:t>
            </w:r>
          </w:p>
        </w:tc>
        <w:tc>
          <w:tcPr>
            <w:tcW w:w="999"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2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11"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710"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5">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416720</w:t>
              </w:r>
            </w:hyperlink>
          </w:p>
        </w:tc>
      </w:tr>
      <w:tr w:rsidR="001C29DC" w:rsidRPr="002B7F1B">
        <w:trPr>
          <w:trHeight w:val="144"/>
          <w:tblCellSpacing w:w="20" w:type="nil"/>
        </w:trPr>
        <w:tc>
          <w:tcPr>
            <w:tcW w:w="47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5</w:t>
            </w:r>
          </w:p>
        </w:tc>
        <w:tc>
          <w:tcPr>
            <w:tcW w:w="281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Грибы. Лишайники. Бактерии</w:t>
            </w:r>
          </w:p>
        </w:tc>
        <w:tc>
          <w:tcPr>
            <w:tcW w:w="999"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7 </w:t>
            </w:r>
          </w:p>
        </w:tc>
        <w:tc>
          <w:tcPr>
            <w:tcW w:w="172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811"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2 </w:t>
            </w:r>
          </w:p>
        </w:tc>
        <w:tc>
          <w:tcPr>
            <w:tcW w:w="2710"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6">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416720</w:t>
              </w:r>
            </w:hyperlink>
          </w:p>
        </w:tc>
      </w:tr>
      <w:tr w:rsidR="001C29DC" w:rsidRPr="0026318E">
        <w:trPr>
          <w:trHeight w:val="144"/>
          <w:tblCellSpacing w:w="20" w:type="nil"/>
        </w:trPr>
        <w:tc>
          <w:tcPr>
            <w:tcW w:w="0" w:type="auto"/>
            <w:gridSpan w:val="2"/>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ОБЩЕЕ КОЛИЧЕСТВО ЧАСОВ ПО ПРОГРАММЕ</w:t>
            </w:r>
          </w:p>
        </w:tc>
        <w:tc>
          <w:tcPr>
            <w:tcW w:w="1570"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34 </w:t>
            </w:r>
          </w:p>
        </w:tc>
        <w:tc>
          <w:tcPr>
            <w:tcW w:w="172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 </w:t>
            </w:r>
          </w:p>
        </w:tc>
        <w:tc>
          <w:tcPr>
            <w:tcW w:w="1811"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6.5 </w:t>
            </w:r>
          </w:p>
        </w:tc>
        <w:tc>
          <w:tcPr>
            <w:tcW w:w="2710" w:type="dxa"/>
            <w:tcMar>
              <w:top w:w="50" w:type="dxa"/>
              <w:left w:w="100" w:type="dxa"/>
            </w:tcMar>
            <w:vAlign w:val="center"/>
          </w:tcPr>
          <w:p w:rsidR="001C29DC" w:rsidRPr="0026318E" w:rsidRDefault="001C29DC" w:rsidP="0026318E">
            <w:pPr>
              <w:spacing w:after="0" w:line="240" w:lineRule="auto"/>
              <w:rPr>
                <w:rFonts w:ascii="Times New Roman" w:hAnsi="Times New Roman" w:cs="Times New Roman"/>
              </w:rPr>
            </w:pPr>
          </w:p>
        </w:tc>
      </w:tr>
    </w:tbl>
    <w:p w:rsidR="001C29DC" w:rsidRPr="0026318E" w:rsidRDefault="001C29DC" w:rsidP="0026318E">
      <w:pPr>
        <w:spacing w:after="0" w:line="240" w:lineRule="auto"/>
        <w:rPr>
          <w:rFonts w:ascii="Times New Roman" w:hAnsi="Times New Roman" w:cs="Times New Roman"/>
        </w:rPr>
        <w:sectPr w:rsidR="001C29DC" w:rsidRPr="0026318E" w:rsidSect="0026318E">
          <w:pgSz w:w="16383" w:h="11906" w:orient="landscape"/>
          <w:pgMar w:top="567" w:right="851" w:bottom="567" w:left="1418" w:header="720" w:footer="720" w:gutter="0"/>
          <w:cols w:space="720"/>
        </w:sectPr>
      </w:pPr>
    </w:p>
    <w:p w:rsidR="001C29DC" w:rsidRPr="0026318E" w:rsidRDefault="0026318E" w:rsidP="0026318E">
      <w:pPr>
        <w:spacing w:after="0" w:line="240" w:lineRule="auto"/>
        <w:ind w:left="120"/>
        <w:rPr>
          <w:rFonts w:ascii="Times New Roman" w:hAnsi="Times New Roman" w:cs="Times New Roman"/>
        </w:rPr>
      </w:pPr>
      <w:r w:rsidRPr="0026318E">
        <w:rPr>
          <w:rFonts w:ascii="Times New Roman" w:hAnsi="Times New Roman" w:cs="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C29DC" w:rsidRPr="0026318E">
        <w:trPr>
          <w:trHeight w:val="144"/>
          <w:tblCellSpacing w:w="20" w:type="nil"/>
        </w:trPr>
        <w:tc>
          <w:tcPr>
            <w:tcW w:w="456"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 п/п </w:t>
            </w:r>
          </w:p>
          <w:p w:rsidR="001C29DC" w:rsidRPr="0026318E" w:rsidRDefault="001C29DC" w:rsidP="0026318E">
            <w:pPr>
              <w:spacing w:after="0" w:line="240" w:lineRule="auto"/>
              <w:ind w:left="135"/>
              <w:rPr>
                <w:rFonts w:ascii="Times New Roman" w:hAnsi="Times New Roman" w:cs="Times New Roman"/>
              </w:rPr>
            </w:pPr>
          </w:p>
        </w:tc>
        <w:tc>
          <w:tcPr>
            <w:tcW w:w="3168"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Наименование разделов и тем программы </w:t>
            </w:r>
          </w:p>
          <w:p w:rsidR="001C29DC" w:rsidRPr="0026318E" w:rsidRDefault="001C29DC" w:rsidP="0026318E">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b/>
                <w:color w:val="000000"/>
                <w:sz w:val="24"/>
              </w:rPr>
              <w:t>Количество часов</w:t>
            </w:r>
          </w:p>
        </w:tc>
        <w:tc>
          <w:tcPr>
            <w:tcW w:w="2615"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Электронные (цифровые) образовательные ресурсы </w:t>
            </w:r>
          </w:p>
          <w:p w:rsidR="001C29DC" w:rsidRPr="0026318E" w:rsidRDefault="001C29DC" w:rsidP="0026318E">
            <w:pPr>
              <w:spacing w:after="0" w:line="240" w:lineRule="auto"/>
              <w:ind w:left="135"/>
              <w:rPr>
                <w:rFonts w:ascii="Times New Roman" w:hAnsi="Times New Roman" w:cs="Times New Roman"/>
              </w:rPr>
            </w:pPr>
          </w:p>
        </w:tc>
      </w:tr>
      <w:tr w:rsidR="001C29DC" w:rsidRPr="0026318E">
        <w:trPr>
          <w:trHeight w:val="144"/>
          <w:tblCellSpacing w:w="20" w:type="nil"/>
        </w:trPr>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96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Всего </w:t>
            </w:r>
          </w:p>
          <w:p w:rsidR="001C29DC" w:rsidRPr="0026318E" w:rsidRDefault="001C29DC" w:rsidP="0026318E">
            <w:pPr>
              <w:spacing w:after="0" w:line="240" w:lineRule="auto"/>
              <w:ind w:left="135"/>
              <w:rPr>
                <w:rFonts w:ascii="Times New Roman" w:hAnsi="Times New Roman" w:cs="Times New Roman"/>
              </w:rPr>
            </w:pPr>
          </w:p>
        </w:tc>
        <w:tc>
          <w:tcPr>
            <w:tcW w:w="1687"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Контрольные работы </w:t>
            </w:r>
          </w:p>
          <w:p w:rsidR="001C29DC" w:rsidRPr="0026318E" w:rsidRDefault="001C29DC" w:rsidP="0026318E">
            <w:pPr>
              <w:spacing w:after="0" w:line="240" w:lineRule="auto"/>
              <w:ind w:left="135"/>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Практические работы </w:t>
            </w:r>
          </w:p>
          <w:p w:rsidR="001C29DC" w:rsidRPr="0026318E" w:rsidRDefault="001C29DC" w:rsidP="0026318E">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Животный организм</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7">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2</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12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8">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3</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Основные категории систематики животных</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39">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4</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Одноклеточные животные - простейшие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0">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5</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Многоклеточные животные. Кишечнополостные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2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1">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6</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Плоские, круглые, кольчатые черви</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2">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7</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Членистоногие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6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3">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8</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Моллюски</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2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4">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9</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Хордовые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5">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10</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Рыбы</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6">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11</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Земноводные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7">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047D37">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12</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Пресмыкающиеся</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8">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047D37">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13</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Птицы</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49">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047D37">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lastRenderedPageBreak/>
              <w:t>14</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Млекопитающие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7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0">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15</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Развитие животного мира на Земле</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4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1">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16</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Животные в природных сообществах</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2">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17</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Животные и человек</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3">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B7F1B">
        <w:trPr>
          <w:trHeight w:val="144"/>
          <w:tblCellSpacing w:w="20" w:type="nil"/>
        </w:trPr>
        <w:tc>
          <w:tcPr>
            <w:tcW w:w="45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18</w:t>
            </w:r>
          </w:p>
        </w:tc>
        <w:tc>
          <w:tcPr>
            <w:tcW w:w="3168"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Резервное время</w:t>
            </w:r>
          </w:p>
        </w:tc>
        <w:tc>
          <w:tcPr>
            <w:tcW w:w="96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2 </w:t>
            </w:r>
          </w:p>
        </w:tc>
        <w:tc>
          <w:tcPr>
            <w:tcW w:w="1687"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74"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15"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4">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418886</w:t>
              </w:r>
            </w:hyperlink>
          </w:p>
        </w:tc>
      </w:tr>
      <w:tr w:rsidR="001C29DC" w:rsidRPr="0026318E">
        <w:trPr>
          <w:trHeight w:val="144"/>
          <w:tblCellSpacing w:w="20" w:type="nil"/>
        </w:trPr>
        <w:tc>
          <w:tcPr>
            <w:tcW w:w="0" w:type="auto"/>
            <w:gridSpan w:val="2"/>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68 </w:t>
            </w:r>
          </w:p>
        </w:tc>
        <w:tc>
          <w:tcPr>
            <w:tcW w:w="1687"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 </w:t>
            </w:r>
          </w:p>
        </w:tc>
        <w:tc>
          <w:tcPr>
            <w:tcW w:w="177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11.5 </w:t>
            </w:r>
          </w:p>
        </w:tc>
        <w:tc>
          <w:tcPr>
            <w:tcW w:w="2615" w:type="dxa"/>
            <w:tcMar>
              <w:top w:w="50" w:type="dxa"/>
              <w:left w:w="100" w:type="dxa"/>
            </w:tcMar>
            <w:vAlign w:val="center"/>
          </w:tcPr>
          <w:p w:rsidR="001C29DC" w:rsidRPr="0026318E" w:rsidRDefault="001C29DC" w:rsidP="0026318E">
            <w:pPr>
              <w:spacing w:after="0" w:line="240" w:lineRule="auto"/>
              <w:rPr>
                <w:rFonts w:ascii="Times New Roman" w:hAnsi="Times New Roman" w:cs="Times New Roman"/>
              </w:rPr>
            </w:pPr>
          </w:p>
        </w:tc>
      </w:tr>
    </w:tbl>
    <w:p w:rsidR="001C29DC" w:rsidRPr="0026318E" w:rsidRDefault="001C29DC" w:rsidP="0026318E">
      <w:pPr>
        <w:spacing w:after="0" w:line="240" w:lineRule="auto"/>
        <w:rPr>
          <w:rFonts w:ascii="Times New Roman" w:hAnsi="Times New Roman" w:cs="Times New Roman"/>
        </w:rPr>
        <w:sectPr w:rsidR="001C29DC" w:rsidRPr="0026318E" w:rsidSect="0026318E">
          <w:pgSz w:w="16383" w:h="11906" w:orient="landscape"/>
          <w:pgMar w:top="567" w:right="851" w:bottom="567" w:left="1418" w:header="720" w:footer="720" w:gutter="0"/>
          <w:cols w:space="720"/>
        </w:sectPr>
      </w:pPr>
    </w:p>
    <w:p w:rsidR="001C29DC" w:rsidRPr="0026318E" w:rsidRDefault="0026318E" w:rsidP="0026318E">
      <w:pPr>
        <w:spacing w:after="0" w:line="240" w:lineRule="auto"/>
        <w:ind w:left="120"/>
        <w:rPr>
          <w:rFonts w:ascii="Times New Roman" w:hAnsi="Times New Roman" w:cs="Times New Roman"/>
        </w:rPr>
      </w:pPr>
      <w:r w:rsidRPr="0026318E">
        <w:rPr>
          <w:rFonts w:ascii="Times New Roman" w:hAnsi="Times New Roman" w:cs="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1C29DC" w:rsidRPr="0026318E">
        <w:trPr>
          <w:trHeight w:val="144"/>
          <w:tblCellSpacing w:w="20" w:type="nil"/>
        </w:trPr>
        <w:tc>
          <w:tcPr>
            <w:tcW w:w="466"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 п/п </w:t>
            </w:r>
          </w:p>
          <w:p w:rsidR="001C29DC" w:rsidRPr="0026318E" w:rsidRDefault="001C29DC" w:rsidP="0026318E">
            <w:pPr>
              <w:spacing w:after="0" w:line="240" w:lineRule="auto"/>
              <w:ind w:left="135"/>
              <w:rPr>
                <w:rFonts w:ascii="Times New Roman" w:hAnsi="Times New Roman" w:cs="Times New Roman"/>
              </w:rPr>
            </w:pPr>
          </w:p>
        </w:tc>
        <w:tc>
          <w:tcPr>
            <w:tcW w:w="2992"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Наименование разделов и тем программы </w:t>
            </w:r>
          </w:p>
          <w:p w:rsidR="001C29DC" w:rsidRPr="0026318E" w:rsidRDefault="001C29DC" w:rsidP="0026318E">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b/>
                <w:color w:val="000000"/>
                <w:sz w:val="24"/>
              </w:rPr>
              <w:t>Количество часов</w:t>
            </w:r>
          </w:p>
        </w:tc>
        <w:tc>
          <w:tcPr>
            <w:tcW w:w="2662" w:type="dxa"/>
            <w:vMerge w:val="restart"/>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Электронные (цифровые) образовательные ресурсы </w:t>
            </w:r>
          </w:p>
          <w:p w:rsidR="001C29DC" w:rsidRPr="0026318E" w:rsidRDefault="001C29DC" w:rsidP="0026318E">
            <w:pPr>
              <w:spacing w:after="0" w:line="240" w:lineRule="auto"/>
              <w:ind w:left="135"/>
              <w:rPr>
                <w:rFonts w:ascii="Times New Roman" w:hAnsi="Times New Roman" w:cs="Times New Roman"/>
              </w:rPr>
            </w:pPr>
          </w:p>
        </w:tc>
      </w:tr>
      <w:tr w:rsidR="001C29DC" w:rsidRPr="0026318E">
        <w:trPr>
          <w:trHeight w:val="144"/>
          <w:tblCellSpacing w:w="20" w:type="nil"/>
        </w:trPr>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c>
          <w:tcPr>
            <w:tcW w:w="98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Всего </w:t>
            </w:r>
          </w:p>
          <w:p w:rsidR="001C29DC" w:rsidRPr="0026318E" w:rsidRDefault="001C29DC" w:rsidP="0026318E">
            <w:pPr>
              <w:spacing w:after="0" w:line="240" w:lineRule="auto"/>
              <w:ind w:left="135"/>
              <w:rPr>
                <w:rFonts w:ascii="Times New Roman" w:hAnsi="Times New Roman" w:cs="Times New Roman"/>
              </w:rPr>
            </w:pPr>
          </w:p>
        </w:tc>
        <w:tc>
          <w:tcPr>
            <w:tcW w:w="1706"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Контрольные работы </w:t>
            </w:r>
          </w:p>
          <w:p w:rsidR="001C29DC" w:rsidRPr="0026318E" w:rsidRDefault="001C29DC" w:rsidP="0026318E">
            <w:pPr>
              <w:spacing w:after="0" w:line="240" w:lineRule="auto"/>
              <w:ind w:left="135"/>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b/>
                <w:color w:val="000000"/>
                <w:sz w:val="24"/>
              </w:rPr>
              <w:t xml:space="preserve">Практические работы </w:t>
            </w:r>
          </w:p>
          <w:p w:rsidR="001C29DC" w:rsidRPr="0026318E" w:rsidRDefault="001C29DC" w:rsidP="0026318E">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1C29DC" w:rsidRPr="0026318E" w:rsidRDefault="001C29DC" w:rsidP="0026318E">
            <w:pPr>
              <w:spacing w:after="0" w:line="240" w:lineRule="auto"/>
              <w:rPr>
                <w:rFonts w:ascii="Times New Roman" w:hAnsi="Times New Roman" w:cs="Times New Roman"/>
              </w:rPr>
            </w:pPr>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Человек — биосоциальный вид</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5">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2</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Структура организма человека</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6">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3</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Нейрогуморальная регуляция</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8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7">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4</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Опора и движение</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5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2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8">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5</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Внутренняя среда организма</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59">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6</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Кровообращение</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1.5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0">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7</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Дыхание</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4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1">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8</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Питание и пищеварение</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6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2">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9</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Обмен веществ и превращение энергии</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4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1.5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3">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10</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Кожа</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5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2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4">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11</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Выделение</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5">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B7F1B">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12</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Размножение и развитие</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5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0.5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6">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047D37">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13</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Органы чувств и сенсорные системы</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5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1.5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7">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047D37">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lastRenderedPageBreak/>
              <w:t>14</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Поведение и психика</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6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 </w:t>
            </w: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8">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047D37">
        <w:trPr>
          <w:trHeight w:val="144"/>
          <w:tblCellSpacing w:w="20" w:type="nil"/>
        </w:trPr>
        <w:tc>
          <w:tcPr>
            <w:tcW w:w="466" w:type="dxa"/>
            <w:tcMar>
              <w:top w:w="50" w:type="dxa"/>
              <w:left w:w="100" w:type="dxa"/>
            </w:tcMar>
            <w:vAlign w:val="center"/>
          </w:tcPr>
          <w:p w:rsidR="001C29DC" w:rsidRPr="0026318E" w:rsidRDefault="0026318E" w:rsidP="0026318E">
            <w:pPr>
              <w:spacing w:after="0" w:line="240" w:lineRule="auto"/>
              <w:rPr>
                <w:rFonts w:ascii="Times New Roman" w:hAnsi="Times New Roman" w:cs="Times New Roman"/>
              </w:rPr>
            </w:pPr>
            <w:r w:rsidRPr="0026318E">
              <w:rPr>
                <w:rFonts w:ascii="Times New Roman" w:hAnsi="Times New Roman" w:cs="Times New Roman"/>
                <w:color w:val="000000"/>
                <w:sz w:val="24"/>
              </w:rPr>
              <w:t>15</w:t>
            </w:r>
          </w:p>
        </w:tc>
        <w:tc>
          <w:tcPr>
            <w:tcW w:w="299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rPr>
            </w:pPr>
            <w:r w:rsidRPr="0026318E">
              <w:rPr>
                <w:rFonts w:ascii="Times New Roman" w:hAnsi="Times New Roman" w:cs="Times New Roman"/>
                <w:color w:val="000000"/>
                <w:sz w:val="24"/>
              </w:rPr>
              <w:t>Человек и окружающая среда</w:t>
            </w:r>
          </w:p>
        </w:tc>
        <w:tc>
          <w:tcPr>
            <w:tcW w:w="982"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3 </w:t>
            </w:r>
          </w:p>
        </w:tc>
        <w:tc>
          <w:tcPr>
            <w:tcW w:w="1706"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1793" w:type="dxa"/>
            <w:tcMar>
              <w:top w:w="50" w:type="dxa"/>
              <w:left w:w="100" w:type="dxa"/>
            </w:tcMar>
            <w:vAlign w:val="center"/>
          </w:tcPr>
          <w:p w:rsidR="001C29DC" w:rsidRPr="0026318E" w:rsidRDefault="001C29DC" w:rsidP="0026318E">
            <w:pPr>
              <w:spacing w:after="0" w:line="240" w:lineRule="auto"/>
              <w:ind w:left="135"/>
              <w:jc w:val="center"/>
              <w:rPr>
                <w:rFonts w:ascii="Times New Roman" w:hAnsi="Times New Roman" w:cs="Times New Roman"/>
              </w:rPr>
            </w:pPr>
          </w:p>
        </w:tc>
        <w:tc>
          <w:tcPr>
            <w:tcW w:w="2662" w:type="dxa"/>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 xml:space="preserve">Библиотека ЦОК </w:t>
            </w:r>
            <w:hyperlink r:id="rId69">
              <w:r w:rsidRPr="0026318E">
                <w:rPr>
                  <w:rFonts w:ascii="Times New Roman" w:hAnsi="Times New Roman" w:cs="Times New Roman"/>
                  <w:color w:val="0000FF"/>
                  <w:u w:val="single"/>
                </w:rPr>
                <w:t>https</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m</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edsoo</w:t>
              </w:r>
              <w:r w:rsidRPr="0026318E">
                <w:rPr>
                  <w:rFonts w:ascii="Times New Roman" w:hAnsi="Times New Roman" w:cs="Times New Roman"/>
                  <w:color w:val="0000FF"/>
                  <w:u w:val="single"/>
                  <w:lang w:val="ru-RU"/>
                </w:rPr>
                <w:t>.</w:t>
              </w:r>
              <w:r w:rsidRPr="0026318E">
                <w:rPr>
                  <w:rFonts w:ascii="Times New Roman" w:hAnsi="Times New Roman" w:cs="Times New Roman"/>
                  <w:color w:val="0000FF"/>
                  <w:u w:val="single"/>
                </w:rPr>
                <w:t>ru</w:t>
              </w:r>
              <w:r w:rsidRPr="0026318E">
                <w:rPr>
                  <w:rFonts w:ascii="Times New Roman" w:hAnsi="Times New Roman" w:cs="Times New Roman"/>
                  <w:color w:val="0000FF"/>
                  <w:u w:val="single"/>
                  <w:lang w:val="ru-RU"/>
                </w:rPr>
                <w:t>/7</w:t>
              </w:r>
              <w:r w:rsidRPr="0026318E">
                <w:rPr>
                  <w:rFonts w:ascii="Times New Roman" w:hAnsi="Times New Roman" w:cs="Times New Roman"/>
                  <w:color w:val="0000FF"/>
                  <w:u w:val="single"/>
                </w:rPr>
                <w:t>f</w:t>
              </w:r>
              <w:r w:rsidRPr="0026318E">
                <w:rPr>
                  <w:rFonts w:ascii="Times New Roman" w:hAnsi="Times New Roman" w:cs="Times New Roman"/>
                  <w:color w:val="0000FF"/>
                  <w:u w:val="single"/>
                  <w:lang w:val="ru-RU"/>
                </w:rPr>
                <w:t>41</w:t>
              </w:r>
              <w:r w:rsidRPr="0026318E">
                <w:rPr>
                  <w:rFonts w:ascii="Times New Roman" w:hAnsi="Times New Roman" w:cs="Times New Roman"/>
                  <w:color w:val="0000FF"/>
                  <w:u w:val="single"/>
                </w:rPr>
                <w:t>aa</w:t>
              </w:r>
              <w:r w:rsidRPr="0026318E">
                <w:rPr>
                  <w:rFonts w:ascii="Times New Roman" w:hAnsi="Times New Roman" w:cs="Times New Roman"/>
                  <w:color w:val="0000FF"/>
                  <w:u w:val="single"/>
                  <w:lang w:val="ru-RU"/>
                </w:rPr>
                <w:t>8</w:t>
              </w:r>
              <w:r w:rsidRPr="0026318E">
                <w:rPr>
                  <w:rFonts w:ascii="Times New Roman" w:hAnsi="Times New Roman" w:cs="Times New Roman"/>
                  <w:color w:val="0000FF"/>
                  <w:u w:val="single"/>
                </w:rPr>
                <w:t>c</w:t>
              </w:r>
            </w:hyperlink>
          </w:p>
        </w:tc>
      </w:tr>
      <w:tr w:rsidR="001C29DC" w:rsidRPr="0026318E">
        <w:trPr>
          <w:trHeight w:val="144"/>
          <w:tblCellSpacing w:w="20" w:type="nil"/>
        </w:trPr>
        <w:tc>
          <w:tcPr>
            <w:tcW w:w="0" w:type="auto"/>
            <w:gridSpan w:val="2"/>
            <w:tcMar>
              <w:top w:w="50" w:type="dxa"/>
              <w:left w:w="100" w:type="dxa"/>
            </w:tcMar>
            <w:vAlign w:val="center"/>
          </w:tcPr>
          <w:p w:rsidR="001C29DC" w:rsidRPr="0026318E" w:rsidRDefault="0026318E" w:rsidP="0026318E">
            <w:pPr>
              <w:spacing w:after="0" w:line="240" w:lineRule="auto"/>
              <w:ind w:left="135"/>
              <w:rPr>
                <w:rFonts w:ascii="Times New Roman" w:hAnsi="Times New Roman" w:cs="Times New Roman"/>
                <w:lang w:val="ru-RU"/>
              </w:rPr>
            </w:pPr>
            <w:r w:rsidRPr="0026318E">
              <w:rPr>
                <w:rFonts w:ascii="Times New Roman" w:hAnsi="Times New Roman" w:cs="Times New Roman"/>
                <w:color w:val="000000"/>
                <w:sz w:val="24"/>
                <w:lang w:val="ru-RU"/>
              </w:rPr>
              <w:t>ОБЩЕЕ КОЛИЧЕСТВО ЧАСОВ ПО ПРОГРАММЕ</w:t>
            </w:r>
          </w:p>
        </w:tc>
        <w:tc>
          <w:tcPr>
            <w:tcW w:w="1544"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68 </w:t>
            </w:r>
          </w:p>
        </w:tc>
        <w:tc>
          <w:tcPr>
            <w:tcW w:w="1706"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0 </w:t>
            </w:r>
          </w:p>
        </w:tc>
        <w:tc>
          <w:tcPr>
            <w:tcW w:w="1793" w:type="dxa"/>
            <w:tcMar>
              <w:top w:w="50" w:type="dxa"/>
              <w:left w:w="100" w:type="dxa"/>
            </w:tcMar>
            <w:vAlign w:val="center"/>
          </w:tcPr>
          <w:p w:rsidR="001C29DC" w:rsidRPr="0026318E" w:rsidRDefault="0026318E" w:rsidP="0026318E">
            <w:pPr>
              <w:spacing w:after="0" w:line="240" w:lineRule="auto"/>
              <w:ind w:left="135"/>
              <w:jc w:val="center"/>
              <w:rPr>
                <w:rFonts w:ascii="Times New Roman" w:hAnsi="Times New Roman" w:cs="Times New Roman"/>
              </w:rPr>
            </w:pPr>
            <w:r w:rsidRPr="0026318E">
              <w:rPr>
                <w:rFonts w:ascii="Times New Roman" w:hAnsi="Times New Roman" w:cs="Times New Roman"/>
                <w:color w:val="000000"/>
                <w:sz w:val="24"/>
              </w:rPr>
              <w:t xml:space="preserve"> 15 </w:t>
            </w:r>
          </w:p>
        </w:tc>
        <w:tc>
          <w:tcPr>
            <w:tcW w:w="2662" w:type="dxa"/>
            <w:tcMar>
              <w:top w:w="50" w:type="dxa"/>
              <w:left w:w="100" w:type="dxa"/>
            </w:tcMar>
            <w:vAlign w:val="center"/>
          </w:tcPr>
          <w:p w:rsidR="001C29DC" w:rsidRPr="0026318E" w:rsidRDefault="001C29DC" w:rsidP="0026318E">
            <w:pPr>
              <w:spacing w:after="0" w:line="240" w:lineRule="auto"/>
              <w:rPr>
                <w:rFonts w:ascii="Times New Roman" w:hAnsi="Times New Roman" w:cs="Times New Roman"/>
              </w:rPr>
            </w:pPr>
          </w:p>
        </w:tc>
      </w:tr>
    </w:tbl>
    <w:p w:rsidR="001C29DC" w:rsidRDefault="001C29DC" w:rsidP="0026318E">
      <w:pPr>
        <w:spacing w:after="0" w:line="240" w:lineRule="auto"/>
        <w:rPr>
          <w:rFonts w:ascii="Times New Roman" w:hAnsi="Times New Roman" w:cs="Times New Roman"/>
        </w:rPr>
      </w:pPr>
    </w:p>
    <w:p w:rsidR="00791ACD" w:rsidRDefault="00791ACD" w:rsidP="0026318E">
      <w:pPr>
        <w:spacing w:after="0" w:line="240" w:lineRule="auto"/>
        <w:rPr>
          <w:rFonts w:ascii="Times New Roman" w:hAnsi="Times New Roman" w:cs="Times New Roman"/>
        </w:rPr>
      </w:pPr>
    </w:p>
    <w:p w:rsidR="00791ACD" w:rsidRDefault="00791ACD" w:rsidP="0026318E">
      <w:pPr>
        <w:spacing w:after="0" w:line="240" w:lineRule="auto"/>
        <w:rPr>
          <w:rFonts w:ascii="Times New Roman" w:hAnsi="Times New Roman" w:cs="Times New Roman"/>
        </w:rPr>
      </w:pPr>
    </w:p>
    <w:p w:rsidR="00791ACD" w:rsidRDefault="00791ACD" w:rsidP="0026318E">
      <w:pPr>
        <w:spacing w:after="0" w:line="240" w:lineRule="auto"/>
        <w:rPr>
          <w:rFonts w:ascii="Times New Roman" w:hAnsi="Times New Roman" w:cs="Times New Roman"/>
        </w:rPr>
      </w:pPr>
    </w:p>
    <w:p w:rsidR="00791ACD" w:rsidRPr="0026318E" w:rsidRDefault="00791ACD" w:rsidP="0026318E">
      <w:pPr>
        <w:spacing w:after="0" w:line="240" w:lineRule="auto"/>
        <w:rPr>
          <w:rFonts w:ascii="Times New Roman" w:hAnsi="Times New Roman" w:cs="Times New Roman"/>
        </w:rPr>
        <w:sectPr w:rsidR="00791ACD" w:rsidRPr="0026318E" w:rsidSect="0026318E">
          <w:pgSz w:w="16383" w:h="11906" w:orient="landscape"/>
          <w:pgMar w:top="567" w:right="851" w:bottom="567" w:left="1418" w:header="720" w:footer="720" w:gutter="0"/>
          <w:cols w:space="720"/>
        </w:sectPr>
      </w:pPr>
    </w:p>
    <w:p w:rsidR="001C29DC" w:rsidRPr="0026318E" w:rsidRDefault="001C29DC" w:rsidP="0026318E">
      <w:pPr>
        <w:spacing w:after="0" w:line="240" w:lineRule="auto"/>
        <w:rPr>
          <w:rFonts w:ascii="Times New Roman" w:hAnsi="Times New Roman" w:cs="Times New Roman"/>
        </w:rPr>
        <w:sectPr w:rsidR="001C29DC" w:rsidRPr="0026318E" w:rsidSect="0026318E">
          <w:pgSz w:w="16383" w:h="11906" w:orient="landscape"/>
          <w:pgMar w:top="567" w:right="851" w:bottom="567" w:left="1418" w:header="720" w:footer="720" w:gutter="0"/>
          <w:cols w:space="720"/>
        </w:sectPr>
      </w:pPr>
    </w:p>
    <w:p w:rsidR="001C29DC" w:rsidRPr="00791ACD" w:rsidRDefault="0026318E" w:rsidP="0026318E">
      <w:pPr>
        <w:spacing w:after="0" w:line="240" w:lineRule="auto"/>
        <w:ind w:left="120"/>
        <w:rPr>
          <w:rFonts w:ascii="Times New Roman" w:hAnsi="Times New Roman" w:cs="Times New Roman"/>
          <w:sz w:val="20"/>
        </w:rPr>
      </w:pPr>
      <w:bookmarkStart w:id="11" w:name="_GoBack"/>
      <w:bookmarkStart w:id="12" w:name="block-32928902"/>
      <w:bookmarkEnd w:id="10"/>
      <w:bookmarkEnd w:id="11"/>
      <w:r w:rsidRPr="00791ACD">
        <w:rPr>
          <w:rFonts w:ascii="Times New Roman" w:hAnsi="Times New Roman" w:cs="Times New Roman"/>
          <w:b/>
          <w:color w:val="000000"/>
          <w:sz w:val="24"/>
        </w:rPr>
        <w:lastRenderedPageBreak/>
        <w:t>УЧЕБНО-МЕТОДИЧЕСКОЕ ОБЕСПЕЧЕНИЕ ОБРАЗОВАТЕЛЬНОГО ПРОЦЕССА</w:t>
      </w:r>
    </w:p>
    <w:p w:rsidR="001C29DC" w:rsidRPr="00047D37" w:rsidRDefault="0026318E" w:rsidP="00791ACD">
      <w:pPr>
        <w:spacing w:after="0" w:line="240" w:lineRule="auto"/>
        <w:ind w:left="120"/>
        <w:jc w:val="center"/>
        <w:rPr>
          <w:rFonts w:ascii="Times New Roman" w:hAnsi="Times New Roman" w:cs="Times New Roman"/>
          <w:sz w:val="20"/>
          <w:lang w:val="ru-RU"/>
        </w:rPr>
      </w:pPr>
      <w:r w:rsidRPr="00047D37">
        <w:rPr>
          <w:rFonts w:ascii="Times New Roman" w:hAnsi="Times New Roman" w:cs="Times New Roman"/>
          <w:b/>
          <w:color w:val="000000"/>
          <w:sz w:val="24"/>
          <w:lang w:val="ru-RU"/>
        </w:rPr>
        <w:t>ОБЯЗАТЕЛЬНЫЕ УЧЕБНЫЕ МАТЕРИАЛЫ ДЛЯ УЧЕНИКА</w:t>
      </w:r>
    </w:p>
    <w:p w:rsidR="001C29DC" w:rsidRPr="00791ACD" w:rsidRDefault="0026318E" w:rsidP="0026318E">
      <w:pPr>
        <w:spacing w:after="0" w:line="240" w:lineRule="auto"/>
        <w:ind w:left="120"/>
        <w:rPr>
          <w:rFonts w:ascii="Times New Roman" w:hAnsi="Times New Roman" w:cs="Times New Roman"/>
          <w:sz w:val="20"/>
          <w:lang w:val="ru-RU"/>
        </w:rPr>
      </w:pPr>
      <w:r w:rsidRPr="00791ACD">
        <w:rPr>
          <w:rFonts w:ascii="Times New Roman" w:hAnsi="Times New Roman" w:cs="Times New Roman"/>
          <w:color w:val="000000"/>
          <w:sz w:val="24"/>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 Биология, 5-6 классы/ Пасечник В.В., Суматохин С.В., Калинова Г.С. и другие; под редакцией Пасечника В.В., Акционерное общество «Издательство «Просвещение»</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791ACD">
        <w:rPr>
          <w:rFonts w:ascii="Times New Roman" w:hAnsi="Times New Roman" w:cs="Times New Roman"/>
          <w:sz w:val="24"/>
          <w:lang w:val="ru-RU"/>
        </w:rPr>
        <w:br/>
      </w:r>
      <w:bookmarkStart w:id="13" w:name="ef5aee1f-a1dd-4003-80d1-f508fdb757a8"/>
      <w:r w:rsidRPr="00791ACD">
        <w:rPr>
          <w:rFonts w:ascii="Times New Roman" w:hAnsi="Times New Roman" w:cs="Times New Roman"/>
          <w:color w:val="000000"/>
          <w:sz w:val="24"/>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bookmarkEnd w:id="13"/>
    </w:p>
    <w:p w:rsidR="001C29DC" w:rsidRPr="00791ACD" w:rsidRDefault="001C29DC" w:rsidP="0026318E">
      <w:pPr>
        <w:spacing w:after="0" w:line="240" w:lineRule="auto"/>
        <w:ind w:left="120"/>
        <w:rPr>
          <w:rFonts w:ascii="Times New Roman" w:hAnsi="Times New Roman" w:cs="Times New Roman"/>
          <w:sz w:val="20"/>
          <w:lang w:val="ru-RU"/>
        </w:rPr>
      </w:pPr>
    </w:p>
    <w:p w:rsidR="001C29DC" w:rsidRPr="00791ACD" w:rsidRDefault="001C29DC" w:rsidP="0026318E">
      <w:pPr>
        <w:spacing w:after="0" w:line="240" w:lineRule="auto"/>
        <w:ind w:left="120"/>
        <w:rPr>
          <w:rFonts w:ascii="Times New Roman" w:hAnsi="Times New Roman" w:cs="Times New Roman"/>
          <w:sz w:val="20"/>
          <w:lang w:val="ru-RU"/>
        </w:rPr>
      </w:pPr>
    </w:p>
    <w:p w:rsidR="001C29DC" w:rsidRPr="00791ACD" w:rsidRDefault="0026318E" w:rsidP="00791ACD">
      <w:pPr>
        <w:spacing w:after="0" w:line="240" w:lineRule="auto"/>
        <w:ind w:left="120"/>
        <w:jc w:val="center"/>
        <w:rPr>
          <w:rFonts w:ascii="Times New Roman" w:hAnsi="Times New Roman" w:cs="Times New Roman"/>
          <w:sz w:val="20"/>
          <w:lang w:val="ru-RU"/>
        </w:rPr>
      </w:pPr>
      <w:r w:rsidRPr="00791ACD">
        <w:rPr>
          <w:rFonts w:ascii="Times New Roman" w:hAnsi="Times New Roman" w:cs="Times New Roman"/>
          <w:b/>
          <w:color w:val="000000"/>
          <w:sz w:val="24"/>
          <w:lang w:val="ru-RU"/>
        </w:rPr>
        <w:t>МЕТОДИЧЕСКИЕ МАТЕРИАЛЫ ДЛЯ УЧИТЕЛЯ</w:t>
      </w:r>
    </w:p>
    <w:p w:rsidR="001C29DC" w:rsidRPr="00791ACD" w:rsidRDefault="0026318E" w:rsidP="0026318E">
      <w:pPr>
        <w:spacing w:after="0" w:line="240" w:lineRule="auto"/>
        <w:ind w:left="120"/>
        <w:rPr>
          <w:rFonts w:ascii="Times New Roman" w:hAnsi="Times New Roman" w:cs="Times New Roman"/>
          <w:sz w:val="20"/>
          <w:lang w:val="ru-RU"/>
        </w:rPr>
      </w:pPr>
      <w:r w:rsidRPr="00791ACD">
        <w:rPr>
          <w:rFonts w:ascii="Times New Roman" w:hAnsi="Times New Roman" w:cs="Times New Roman"/>
          <w:color w:val="000000"/>
          <w:sz w:val="24"/>
          <w:lang w:val="ru-RU"/>
        </w:rPr>
        <w:t>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 Биология, 5-6 классы/ Пасечник В.В., Суматохин С.В., Калинова Г.С. и другие; под редакцией Пасечника В.В., Акционерное общество «Издательство «Просвещение»</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791ACD">
        <w:rPr>
          <w:rFonts w:ascii="Times New Roman" w:hAnsi="Times New Roman" w:cs="Times New Roman"/>
          <w:sz w:val="24"/>
          <w:lang w:val="ru-RU"/>
        </w:rPr>
        <w:br/>
      </w:r>
      <w:bookmarkStart w:id="14" w:name="2209f42f-fc21-454f-8857-623babe6c98c"/>
      <w:r w:rsidRPr="00791ACD">
        <w:rPr>
          <w:rFonts w:ascii="Times New Roman" w:hAnsi="Times New Roman" w:cs="Times New Roman"/>
          <w:color w:val="000000"/>
          <w:sz w:val="24"/>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bookmarkEnd w:id="14"/>
    </w:p>
    <w:p w:rsidR="001C29DC" w:rsidRPr="00791ACD" w:rsidRDefault="001C29DC" w:rsidP="0026318E">
      <w:pPr>
        <w:spacing w:after="0" w:line="240" w:lineRule="auto"/>
        <w:ind w:left="120"/>
        <w:rPr>
          <w:rFonts w:ascii="Times New Roman" w:hAnsi="Times New Roman" w:cs="Times New Roman"/>
          <w:sz w:val="20"/>
          <w:lang w:val="ru-RU"/>
        </w:rPr>
      </w:pPr>
    </w:p>
    <w:p w:rsidR="001C29DC" w:rsidRPr="00791ACD" w:rsidRDefault="0026318E" w:rsidP="0026318E">
      <w:pPr>
        <w:spacing w:after="0" w:line="240" w:lineRule="auto"/>
        <w:ind w:left="120"/>
        <w:rPr>
          <w:rFonts w:ascii="Times New Roman" w:hAnsi="Times New Roman" w:cs="Times New Roman"/>
          <w:sz w:val="20"/>
          <w:lang w:val="ru-RU"/>
        </w:rPr>
      </w:pPr>
      <w:r w:rsidRPr="00791ACD">
        <w:rPr>
          <w:rFonts w:ascii="Times New Roman" w:hAnsi="Times New Roman" w:cs="Times New Roman"/>
          <w:b/>
          <w:color w:val="000000"/>
          <w:sz w:val="24"/>
          <w:lang w:val="ru-RU"/>
        </w:rPr>
        <w:t>ЦИФРОВЫЕ ОБРАЗОВАТЕЛЬНЫЕ РЕСУРСЫ И РЕСУРСЫ СЕТИ ИНТЕРНЕТ</w:t>
      </w:r>
    </w:p>
    <w:p w:rsidR="001C29DC" w:rsidRPr="00791ACD" w:rsidRDefault="0026318E" w:rsidP="0026318E">
      <w:pPr>
        <w:spacing w:after="0" w:line="240" w:lineRule="auto"/>
        <w:ind w:left="120"/>
        <w:rPr>
          <w:rFonts w:ascii="Times New Roman" w:hAnsi="Times New Roman" w:cs="Times New Roman"/>
          <w:sz w:val="20"/>
          <w:lang w:val="ru-RU"/>
        </w:rPr>
      </w:pPr>
      <w:r w:rsidRPr="00791ACD">
        <w:rPr>
          <w:rFonts w:ascii="Times New Roman" w:hAnsi="Times New Roman" w:cs="Times New Roman"/>
          <w:color w:val="000000"/>
          <w:sz w:val="24"/>
          <w:lang w:val="ru-RU"/>
        </w:rPr>
        <w:t xml:space="preserve">Библиотека ЦОК </w:t>
      </w:r>
      <w:r w:rsidRPr="00791ACD">
        <w:rPr>
          <w:rFonts w:ascii="Times New Roman" w:hAnsi="Times New Roman" w:cs="Times New Roman"/>
          <w:color w:val="000000"/>
          <w:sz w:val="24"/>
        </w:rPr>
        <w:t>https</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m</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edsoo</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ru</w:t>
      </w:r>
      <w:r w:rsidRPr="00791ACD">
        <w:rPr>
          <w:rFonts w:ascii="Times New Roman" w:hAnsi="Times New Roman" w:cs="Times New Roman"/>
          <w:color w:val="000000"/>
          <w:sz w:val="24"/>
          <w:lang w:val="ru-RU"/>
        </w:rPr>
        <w:t>;</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ФГИС "Моя школа".</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ЦОС Моя школа - </w:t>
      </w:r>
      <w:r w:rsidRPr="00791ACD">
        <w:rPr>
          <w:rFonts w:ascii="Times New Roman" w:hAnsi="Times New Roman" w:cs="Times New Roman"/>
          <w:color w:val="000000"/>
          <w:sz w:val="24"/>
        </w:rPr>
        <w:t>https</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myschool</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edu</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ru</w:t>
      </w:r>
      <w:r w:rsidRPr="00791ACD">
        <w:rPr>
          <w:rFonts w:ascii="Times New Roman" w:hAnsi="Times New Roman" w:cs="Times New Roman"/>
          <w:sz w:val="24"/>
          <w:lang w:val="ru-RU"/>
        </w:rPr>
        <w:br/>
      </w:r>
      <w:r w:rsidRPr="00791ACD">
        <w:rPr>
          <w:rFonts w:ascii="Times New Roman" w:hAnsi="Times New Roman" w:cs="Times New Roman"/>
          <w:color w:val="000000"/>
          <w:sz w:val="24"/>
          <w:lang w:val="ru-RU"/>
        </w:rPr>
        <w:t xml:space="preserve"> Единая коллекция цифровых образовательных ресурсов - </w:t>
      </w:r>
      <w:r w:rsidRPr="00791ACD">
        <w:rPr>
          <w:rFonts w:ascii="Times New Roman" w:hAnsi="Times New Roman" w:cs="Times New Roman"/>
          <w:color w:val="000000"/>
          <w:sz w:val="24"/>
        </w:rPr>
        <w:t>http</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school</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collection</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edu</w:t>
      </w:r>
      <w:r w:rsidRPr="00791ACD">
        <w:rPr>
          <w:rFonts w:ascii="Times New Roman" w:hAnsi="Times New Roman" w:cs="Times New Roman"/>
          <w:color w:val="000000"/>
          <w:sz w:val="24"/>
          <w:lang w:val="ru-RU"/>
        </w:rPr>
        <w:t>.</w:t>
      </w:r>
      <w:r w:rsidRPr="00791ACD">
        <w:rPr>
          <w:rFonts w:ascii="Times New Roman" w:hAnsi="Times New Roman" w:cs="Times New Roman"/>
          <w:color w:val="000000"/>
          <w:sz w:val="24"/>
        </w:rPr>
        <w:t>ru</w:t>
      </w:r>
      <w:r w:rsidRPr="00791ACD">
        <w:rPr>
          <w:rFonts w:ascii="Times New Roman" w:hAnsi="Times New Roman" w:cs="Times New Roman"/>
          <w:color w:val="000000"/>
          <w:sz w:val="24"/>
          <w:lang w:val="ru-RU"/>
        </w:rPr>
        <w:t xml:space="preserve"> —</w:t>
      </w:r>
      <w:r w:rsidRPr="00791ACD">
        <w:rPr>
          <w:rFonts w:ascii="Times New Roman" w:hAnsi="Times New Roman" w:cs="Times New Roman"/>
          <w:sz w:val="24"/>
          <w:lang w:val="ru-RU"/>
        </w:rPr>
        <w:br/>
      </w:r>
      <w:bookmarkStart w:id="15" w:name="58b488b0-6075-4e79-8cce-36e3324edc42"/>
      <w:bookmarkEnd w:id="15"/>
    </w:p>
    <w:p w:rsidR="001C29DC" w:rsidRPr="0026318E" w:rsidRDefault="001C29DC" w:rsidP="0026318E">
      <w:pPr>
        <w:spacing w:after="0" w:line="240" w:lineRule="auto"/>
        <w:rPr>
          <w:rFonts w:ascii="Times New Roman" w:hAnsi="Times New Roman" w:cs="Times New Roman"/>
          <w:lang w:val="ru-RU"/>
        </w:rPr>
        <w:sectPr w:rsidR="001C29DC" w:rsidRPr="0026318E" w:rsidSect="0026318E">
          <w:pgSz w:w="11906" w:h="16383"/>
          <w:pgMar w:top="567" w:right="851" w:bottom="567" w:left="1418" w:header="720" w:footer="720" w:gutter="0"/>
          <w:cols w:space="720"/>
        </w:sectPr>
      </w:pPr>
    </w:p>
    <w:bookmarkEnd w:id="12"/>
    <w:p w:rsidR="0026318E" w:rsidRPr="0026318E" w:rsidRDefault="0026318E" w:rsidP="0026318E">
      <w:pPr>
        <w:spacing w:after="0" w:line="240" w:lineRule="auto"/>
        <w:rPr>
          <w:rFonts w:ascii="Times New Roman" w:hAnsi="Times New Roman" w:cs="Times New Roman"/>
          <w:lang w:val="ru-RU"/>
        </w:rPr>
      </w:pPr>
    </w:p>
    <w:sectPr w:rsidR="0026318E" w:rsidRPr="0026318E" w:rsidSect="0026318E">
      <w:pgSz w:w="11907" w:h="16839" w:code="9"/>
      <w:pgMar w:top="567" w:right="851" w:bottom="567"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6B8" w:rsidRDefault="00E656B8" w:rsidP="0026318E">
      <w:pPr>
        <w:spacing w:after="0" w:line="240" w:lineRule="auto"/>
      </w:pPr>
      <w:r>
        <w:separator/>
      </w:r>
    </w:p>
  </w:endnote>
  <w:endnote w:type="continuationSeparator" w:id="1">
    <w:p w:rsidR="00E656B8" w:rsidRDefault="00E656B8" w:rsidP="00263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6B8" w:rsidRDefault="00E656B8" w:rsidP="0026318E">
      <w:pPr>
        <w:spacing w:after="0" w:line="240" w:lineRule="auto"/>
      </w:pPr>
      <w:r>
        <w:separator/>
      </w:r>
    </w:p>
  </w:footnote>
  <w:footnote w:type="continuationSeparator" w:id="1">
    <w:p w:rsidR="00E656B8" w:rsidRDefault="00E656B8" w:rsidP="002631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8E" w:rsidRDefault="0026318E">
    <w:pPr>
      <w:pStyle w:val="a3"/>
    </w:pPr>
    <w:r>
      <w:rPr>
        <w:noProof/>
        <w:lang w:val="ru-RU" w:eastAsia="ru-RU"/>
      </w:rPr>
      <w:drawing>
        <wp:inline distT="0" distB="0" distL="0" distR="0">
          <wp:extent cx="2334895" cy="817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4895" cy="81724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839"/>
    <w:multiLevelType w:val="multilevel"/>
    <w:tmpl w:val="C6F429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8399F"/>
    <w:multiLevelType w:val="multilevel"/>
    <w:tmpl w:val="6C14D3B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C732E"/>
    <w:multiLevelType w:val="multilevel"/>
    <w:tmpl w:val="F77297A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6065"/>
    <w:multiLevelType w:val="multilevel"/>
    <w:tmpl w:val="AF722E5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C80ECF"/>
    <w:multiLevelType w:val="multilevel"/>
    <w:tmpl w:val="B1AED87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DE20C8"/>
    <w:multiLevelType w:val="multilevel"/>
    <w:tmpl w:val="81841A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834287"/>
    <w:multiLevelType w:val="multilevel"/>
    <w:tmpl w:val="A09ABF22"/>
    <w:lvl w:ilvl="0">
      <w:start w:val="1"/>
      <w:numFmt w:val="decimal"/>
      <w:lvlText w:val="%1."/>
      <w:lvlJc w:val="left"/>
      <w:pPr>
        <w:ind w:left="96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62268"/>
    <w:multiLevelType w:val="multilevel"/>
    <w:tmpl w:val="7430C3F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832F36"/>
    <w:multiLevelType w:val="multilevel"/>
    <w:tmpl w:val="C77A4CE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616A73"/>
    <w:multiLevelType w:val="multilevel"/>
    <w:tmpl w:val="F1E440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697DF5"/>
    <w:multiLevelType w:val="multilevel"/>
    <w:tmpl w:val="DE82A8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67465F"/>
    <w:multiLevelType w:val="multilevel"/>
    <w:tmpl w:val="D7DA77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F3568"/>
    <w:multiLevelType w:val="multilevel"/>
    <w:tmpl w:val="0DCA3D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F605DE"/>
    <w:multiLevelType w:val="multilevel"/>
    <w:tmpl w:val="6A78E2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5D711A"/>
    <w:multiLevelType w:val="multilevel"/>
    <w:tmpl w:val="7FA42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5968CF"/>
    <w:multiLevelType w:val="multilevel"/>
    <w:tmpl w:val="19F8842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B2405E"/>
    <w:multiLevelType w:val="multilevel"/>
    <w:tmpl w:val="322ACF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477D0A"/>
    <w:multiLevelType w:val="multilevel"/>
    <w:tmpl w:val="66DED2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573917"/>
    <w:multiLevelType w:val="multilevel"/>
    <w:tmpl w:val="BADAE2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172AEB"/>
    <w:multiLevelType w:val="multilevel"/>
    <w:tmpl w:val="5972C5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F64655"/>
    <w:multiLevelType w:val="multilevel"/>
    <w:tmpl w:val="F2BCAE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0E3CAE"/>
    <w:multiLevelType w:val="multilevel"/>
    <w:tmpl w:val="2E5628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C87098"/>
    <w:multiLevelType w:val="multilevel"/>
    <w:tmpl w:val="82A0A4F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8E0051"/>
    <w:multiLevelType w:val="multilevel"/>
    <w:tmpl w:val="8D2EAE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BB338C"/>
    <w:multiLevelType w:val="multilevel"/>
    <w:tmpl w:val="9CBECB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204CBA"/>
    <w:multiLevelType w:val="multilevel"/>
    <w:tmpl w:val="6B54DAB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92644C"/>
    <w:multiLevelType w:val="multilevel"/>
    <w:tmpl w:val="11CAEDC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FA6A53"/>
    <w:multiLevelType w:val="multilevel"/>
    <w:tmpl w:val="71C410F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A36446"/>
    <w:multiLevelType w:val="multilevel"/>
    <w:tmpl w:val="256C1E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C6297D"/>
    <w:multiLevelType w:val="multilevel"/>
    <w:tmpl w:val="9C4EC2F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3E7647"/>
    <w:multiLevelType w:val="multilevel"/>
    <w:tmpl w:val="C3FC48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8F2FB5"/>
    <w:multiLevelType w:val="multilevel"/>
    <w:tmpl w:val="DAE41BA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156BA2"/>
    <w:multiLevelType w:val="multilevel"/>
    <w:tmpl w:val="C254AD6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542DD8"/>
    <w:multiLevelType w:val="multilevel"/>
    <w:tmpl w:val="FC5E34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444A81"/>
    <w:multiLevelType w:val="multilevel"/>
    <w:tmpl w:val="FCA25DC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30"/>
  </w:num>
  <w:num w:numId="4">
    <w:abstractNumId w:val="20"/>
  </w:num>
  <w:num w:numId="5">
    <w:abstractNumId w:val="23"/>
  </w:num>
  <w:num w:numId="6">
    <w:abstractNumId w:val="7"/>
  </w:num>
  <w:num w:numId="7">
    <w:abstractNumId w:val="14"/>
  </w:num>
  <w:num w:numId="8">
    <w:abstractNumId w:val="12"/>
  </w:num>
  <w:num w:numId="9">
    <w:abstractNumId w:val="19"/>
  </w:num>
  <w:num w:numId="10">
    <w:abstractNumId w:val="17"/>
  </w:num>
  <w:num w:numId="11">
    <w:abstractNumId w:val="0"/>
  </w:num>
  <w:num w:numId="12">
    <w:abstractNumId w:val="10"/>
  </w:num>
  <w:num w:numId="13">
    <w:abstractNumId w:val="25"/>
  </w:num>
  <w:num w:numId="14">
    <w:abstractNumId w:val="5"/>
  </w:num>
  <w:num w:numId="15">
    <w:abstractNumId w:val="21"/>
  </w:num>
  <w:num w:numId="16">
    <w:abstractNumId w:val="13"/>
  </w:num>
  <w:num w:numId="17">
    <w:abstractNumId w:val="24"/>
  </w:num>
  <w:num w:numId="18">
    <w:abstractNumId w:val="33"/>
  </w:num>
  <w:num w:numId="19">
    <w:abstractNumId w:val="32"/>
  </w:num>
  <w:num w:numId="20">
    <w:abstractNumId w:val="34"/>
  </w:num>
  <w:num w:numId="21">
    <w:abstractNumId w:val="6"/>
  </w:num>
  <w:num w:numId="22">
    <w:abstractNumId w:val="18"/>
  </w:num>
  <w:num w:numId="23">
    <w:abstractNumId w:val="16"/>
  </w:num>
  <w:num w:numId="24">
    <w:abstractNumId w:val="28"/>
  </w:num>
  <w:num w:numId="25">
    <w:abstractNumId w:val="9"/>
  </w:num>
  <w:num w:numId="26">
    <w:abstractNumId w:val="22"/>
  </w:num>
  <w:num w:numId="27">
    <w:abstractNumId w:val="27"/>
  </w:num>
  <w:num w:numId="28">
    <w:abstractNumId w:val="2"/>
  </w:num>
  <w:num w:numId="29">
    <w:abstractNumId w:val="3"/>
  </w:num>
  <w:num w:numId="30">
    <w:abstractNumId w:val="8"/>
  </w:num>
  <w:num w:numId="31">
    <w:abstractNumId w:val="29"/>
  </w:num>
  <w:num w:numId="32">
    <w:abstractNumId w:val="31"/>
  </w:num>
  <w:num w:numId="33">
    <w:abstractNumId w:val="26"/>
  </w:num>
  <w:num w:numId="34">
    <w:abstractNumId w:val="1"/>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1C29DC"/>
    <w:rsid w:val="00047D37"/>
    <w:rsid w:val="001C29DC"/>
    <w:rsid w:val="0026318E"/>
    <w:rsid w:val="002B7F1B"/>
    <w:rsid w:val="00791ACD"/>
    <w:rsid w:val="007F43C0"/>
    <w:rsid w:val="00856B2E"/>
    <w:rsid w:val="00886847"/>
    <w:rsid w:val="00D0221A"/>
    <w:rsid w:val="00D70FD3"/>
    <w:rsid w:val="00E65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43C0"/>
    <w:rPr>
      <w:color w:val="0563C1" w:themeColor="hyperlink"/>
      <w:u w:val="single"/>
    </w:rPr>
  </w:style>
  <w:style w:type="table" w:styleId="ac">
    <w:name w:val="Table Grid"/>
    <w:basedOn w:val="a1"/>
    <w:uiPriority w:val="59"/>
    <w:rsid w:val="007F43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6318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6318E"/>
  </w:style>
  <w:style w:type="paragraph" w:styleId="af0">
    <w:name w:val="Balloon Text"/>
    <w:basedOn w:val="a"/>
    <w:link w:val="af1"/>
    <w:uiPriority w:val="99"/>
    <w:semiHidden/>
    <w:unhideWhenUsed/>
    <w:rsid w:val="00D0221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022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8" Type="http://schemas.openxmlformats.org/officeDocument/2006/relationships/image" Target="media/image2.png"/><Relationship Id="rId26" Type="http://schemas.openxmlformats.org/officeDocument/2006/relationships/hyperlink" Target="https://m.edsoo.ru/7f413368" TargetMode="External"/><Relationship Id="rId39" Type="http://schemas.openxmlformats.org/officeDocument/2006/relationships/hyperlink" Target="https://m.edsoo.ru/7f418886" TargetMode="External"/><Relationship Id="rId21" Type="http://schemas.openxmlformats.org/officeDocument/2006/relationships/hyperlink" Target="https://m.edsoo.ru/7f413368" TargetMode="External"/><Relationship Id="rId34" Type="http://schemas.openxmlformats.org/officeDocument/2006/relationships/hyperlink" Target="https://m.edsoo.ru/7f416720" TargetMode="External"/><Relationship Id="rId42" Type="http://schemas.openxmlformats.org/officeDocument/2006/relationships/hyperlink" Target="https://m.edsoo.ru/7f418886" TargetMode="External"/><Relationship Id="rId47" Type="http://schemas.openxmlformats.org/officeDocument/2006/relationships/hyperlink" Target="https://m.edsoo.ru/7f418886" TargetMode="External"/><Relationship Id="rId50" Type="http://schemas.openxmlformats.org/officeDocument/2006/relationships/hyperlink" Target="https://m.edsoo.ru/7f418886" TargetMode="External"/><Relationship Id="rId55" Type="http://schemas.openxmlformats.org/officeDocument/2006/relationships/hyperlink" Target="https://m.edsoo.ru/7f41aa8c" TargetMode="External"/><Relationship Id="rId63" Type="http://schemas.openxmlformats.org/officeDocument/2006/relationships/hyperlink" Target="https://m.edsoo.ru/7f41aa8c" TargetMode="External"/><Relationship Id="rId68" Type="http://schemas.openxmlformats.org/officeDocument/2006/relationships/hyperlink" Target="https://m.edsoo.ru/7f41aa8c"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eader" Target="header1.xml"/><Relationship Id="rId29" Type="http://schemas.openxmlformats.org/officeDocument/2006/relationships/hyperlink" Target="https://m.edsoo.ru/7f4148d0" TargetMode="External"/><Relationship Id="rId41" Type="http://schemas.openxmlformats.org/officeDocument/2006/relationships/hyperlink" Target="https://m.edsoo.ru/7f418886" TargetMode="External"/><Relationship Id="rId54" Type="http://schemas.openxmlformats.org/officeDocument/2006/relationships/hyperlink" Target="https://m.edsoo.ru/7f418886" TargetMode="External"/><Relationship Id="rId62" Type="http://schemas.openxmlformats.org/officeDocument/2006/relationships/hyperlink" Target="https://m.edsoo.ru/7f41aa8c"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m.edsoo.ru/7f413368" TargetMode="External"/><Relationship Id="rId32" Type="http://schemas.openxmlformats.org/officeDocument/2006/relationships/hyperlink" Target="https://m.edsoo.ru/7f416720"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8886" TargetMode="External"/><Relationship Id="rId53" Type="http://schemas.openxmlformats.org/officeDocument/2006/relationships/hyperlink" Target="https://m.edsoo.ru/7f418886" TargetMode="External"/><Relationship Id="rId58" Type="http://schemas.openxmlformats.org/officeDocument/2006/relationships/hyperlink" Target="https://m.edsoo.ru/7f41aa8c" TargetMode="External"/><Relationship Id="rId66" Type="http://schemas.openxmlformats.org/officeDocument/2006/relationships/hyperlink" Target="https://m.edsoo.ru/7f41aa8c" TargetMode="External"/><Relationship Id="rId5" Type="http://schemas.openxmlformats.org/officeDocument/2006/relationships/footnotes" Target="footnotes.xml"/><Relationship Id="rId23" Type="http://schemas.openxmlformats.org/officeDocument/2006/relationships/hyperlink" Target="https://m.edsoo.ru/7f413368" TargetMode="External"/><Relationship Id="rId28" Type="http://schemas.openxmlformats.org/officeDocument/2006/relationships/hyperlink" Target="https://m.edsoo.ru/7f4148d0" TargetMode="External"/><Relationship Id="rId36" Type="http://schemas.openxmlformats.org/officeDocument/2006/relationships/hyperlink" Target="https://m.edsoo.ru/7f416720" TargetMode="External"/><Relationship Id="rId49" Type="http://schemas.openxmlformats.org/officeDocument/2006/relationships/hyperlink" Target="https://m.edsoo.ru/7f418886" TargetMode="External"/><Relationship Id="rId57" Type="http://schemas.openxmlformats.org/officeDocument/2006/relationships/hyperlink" Target="https://m.edsoo.ru/7f41aa8c" TargetMode="External"/><Relationship Id="rId61" Type="http://schemas.openxmlformats.org/officeDocument/2006/relationships/hyperlink" Target="https://m.edsoo.ru/7f41aa8c" TargetMode="External"/><Relationship Id="rId19" Type="http://schemas.openxmlformats.org/officeDocument/2006/relationships/image" Target="media/image3.png"/><Relationship Id="rId31" Type="http://schemas.openxmlformats.org/officeDocument/2006/relationships/hyperlink" Target="https://m.edsoo.ru/7f4148d0" TargetMode="External"/><Relationship Id="rId44" Type="http://schemas.openxmlformats.org/officeDocument/2006/relationships/hyperlink" Target="https://m.edsoo.ru/7f418886" TargetMode="External"/><Relationship Id="rId52" Type="http://schemas.openxmlformats.org/officeDocument/2006/relationships/hyperlink" Target="https://m.edsoo.ru/7f418886" TargetMode="External"/><Relationship Id="rId60" Type="http://schemas.openxmlformats.org/officeDocument/2006/relationships/hyperlink" Target="https://m.edsoo.ru/7f41aa8c" TargetMode="External"/><Relationship Id="rId65" Type="http://schemas.openxmlformats.org/officeDocument/2006/relationships/hyperlink" Target="https://m.edsoo.ru/7f41aa8c" TargetMode="External"/><Relationship Id="rId4" Type="http://schemas.openxmlformats.org/officeDocument/2006/relationships/webSettings" Target="webSettings.xml"/><Relationship Id="rId22" Type="http://schemas.openxmlformats.org/officeDocument/2006/relationships/hyperlink" Target="https://m.edsoo.ru/7f413368" TargetMode="External"/><Relationship Id="rId27" Type="http://schemas.openxmlformats.org/officeDocument/2006/relationships/hyperlink" Target="https://m.edsoo.ru/7f413368" TargetMode="External"/><Relationship Id="rId30" Type="http://schemas.openxmlformats.org/officeDocument/2006/relationships/hyperlink" Target="https://m.edsoo.ru/7f4148d0" TargetMode="External"/><Relationship Id="rId35" Type="http://schemas.openxmlformats.org/officeDocument/2006/relationships/hyperlink" Target="https://m.edsoo.ru/7f416720" TargetMode="External"/><Relationship Id="rId43" Type="http://schemas.openxmlformats.org/officeDocument/2006/relationships/hyperlink" Target="https://m.edsoo.ru/7f418886" TargetMode="External"/><Relationship Id="rId48" Type="http://schemas.openxmlformats.org/officeDocument/2006/relationships/hyperlink" Target="https://m.edsoo.ru/7f418886" TargetMode="External"/><Relationship Id="rId56" Type="http://schemas.openxmlformats.org/officeDocument/2006/relationships/hyperlink" Target="https://m.edsoo.ru/7f41aa8c" TargetMode="External"/><Relationship Id="rId64" Type="http://schemas.openxmlformats.org/officeDocument/2006/relationships/hyperlink" Target="https://m.edsoo.ru/7f41aa8c" TargetMode="External"/><Relationship Id="rId69" Type="http://schemas.openxmlformats.org/officeDocument/2006/relationships/hyperlink" Target="https://m.edsoo.ru/7f41aa8c" TargetMode="External"/><Relationship Id="rId51" Type="http://schemas.openxmlformats.org/officeDocument/2006/relationships/hyperlink" Target="https://m.edsoo.ru/7f418886" TargetMode="External"/><Relationship Id="rId3" Type="http://schemas.openxmlformats.org/officeDocument/2006/relationships/settings" Target="settings.xml"/><Relationship Id="rId17" Type="http://schemas.microsoft.com/office/2007/relationships/hdphoto" Target="NULL"/><Relationship Id="rId25" Type="http://schemas.openxmlformats.org/officeDocument/2006/relationships/hyperlink" Target="https://m.edsoo.ru/7f413368" TargetMode="External"/><Relationship Id="rId33" Type="http://schemas.openxmlformats.org/officeDocument/2006/relationships/hyperlink" Target="https://m.edsoo.ru/7f416720" TargetMode="External"/><Relationship Id="rId38" Type="http://schemas.openxmlformats.org/officeDocument/2006/relationships/hyperlink" Target="https://m.edsoo.ru/7f418886" TargetMode="External"/><Relationship Id="rId46" Type="http://schemas.openxmlformats.org/officeDocument/2006/relationships/hyperlink" Target="https://m.edsoo.ru/7f418886" TargetMode="External"/><Relationship Id="rId59" Type="http://schemas.openxmlformats.org/officeDocument/2006/relationships/hyperlink" Target="https://m.edsoo.ru/7f41aa8c" TargetMode="External"/><Relationship Id="rId67" Type="http://schemas.openxmlformats.org/officeDocument/2006/relationships/hyperlink" Target="https://m.edsoo.ru/7f41aa8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13075</Words>
  <Characters>74533</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cp:lastModifiedBy>
  <cp:revision>5</cp:revision>
  <dcterms:created xsi:type="dcterms:W3CDTF">2024-08-28T17:09:00Z</dcterms:created>
  <dcterms:modified xsi:type="dcterms:W3CDTF">2025-02-07T11:24:00Z</dcterms:modified>
</cp:coreProperties>
</file>