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7C" w:rsidRDefault="00001B7C" w:rsidP="00001B7C">
      <w:pPr>
        <w:ind w:left="2832" w:firstLine="708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 w:val="40"/>
          <w:szCs w:val="40"/>
        </w:rPr>
        <w:t xml:space="preserve">Сценарий </w:t>
      </w:r>
    </w:p>
    <w:p w:rsidR="00001B7C" w:rsidRDefault="00001B7C" w:rsidP="00001B7C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театрализованного представления:</w:t>
      </w:r>
    </w:p>
    <w:p w:rsidR="00001B7C" w:rsidRDefault="00001B7C" w:rsidP="00001B7C">
      <w:pPr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</w:t>
      </w:r>
      <w:r>
        <w:rPr>
          <w:rFonts w:ascii="Times New Roman" w:hAnsi="Times New Roman"/>
          <w:b/>
          <w:sz w:val="72"/>
          <w:szCs w:val="72"/>
        </w:rPr>
        <w:t>«В чем сила казаков?»</w:t>
      </w:r>
    </w:p>
    <w:p w:rsidR="00001B7C" w:rsidRDefault="00001B7C" w:rsidP="00001B7C">
      <w:pPr>
        <w:ind w:left="1416" w:firstLine="708"/>
        <w:rPr>
          <w:rFonts w:ascii="Times New Roman" w:hAnsi="Times New Roman"/>
          <w:sz w:val="32"/>
          <w:szCs w:val="32"/>
        </w:rPr>
      </w:pPr>
    </w:p>
    <w:p w:rsidR="00001B7C" w:rsidRDefault="00001B7C" w:rsidP="00001B7C">
      <w:pPr>
        <w:ind w:left="1416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Действующие лица: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Ведущая-казачка.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Сын Иван.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Отец Иван.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Жеребенок (2 мальчика).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Колоски (6 девочек).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Река </w:t>
      </w:r>
      <w:proofErr w:type="gramStart"/>
      <w:r>
        <w:rPr>
          <w:rFonts w:ascii="Times New Roman" w:hAnsi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/>
          <w:sz w:val="32"/>
          <w:szCs w:val="32"/>
        </w:rPr>
        <w:t>1 мальчик).</w:t>
      </w:r>
    </w:p>
    <w:p w:rsidR="00001B7C" w:rsidRDefault="00001B7C" w:rsidP="00001B7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Горки (3 девочки).</w:t>
      </w:r>
    </w:p>
    <w:p w:rsidR="00001B7C" w:rsidRDefault="00001B7C" w:rsidP="00001B7C">
      <w:pPr>
        <w:rPr>
          <w:rFonts w:ascii="Times New Roman" w:hAnsi="Times New Roman"/>
          <w:sz w:val="28"/>
          <w:szCs w:val="28"/>
        </w:rPr>
      </w:pPr>
    </w:p>
    <w:p w:rsidR="00001B7C" w:rsidRDefault="00001B7C" w:rsidP="00001B7C">
      <w:pPr>
        <w:rPr>
          <w:rFonts w:ascii="Times New Roman" w:hAnsi="Times New Roman"/>
          <w:sz w:val="28"/>
          <w:szCs w:val="28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jc w:val="center"/>
        <w:rPr>
          <w:rFonts w:ascii="Times New Roman" w:hAnsi="Times New Roman"/>
          <w:sz w:val="24"/>
          <w:szCs w:val="24"/>
        </w:rPr>
      </w:pPr>
    </w:p>
    <w:p w:rsidR="00001B7C" w:rsidRPr="00001B7C" w:rsidRDefault="00001B7C" w:rsidP="00001B7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Стихотворение о казаках (</w:t>
      </w:r>
      <w:r w:rsidRPr="00001B7C">
        <w:rPr>
          <w:rFonts w:ascii="Times New Roman" w:hAnsi="Times New Roman"/>
          <w:b/>
          <w:i/>
          <w:sz w:val="24"/>
          <w:szCs w:val="24"/>
          <w:u w:val="single"/>
        </w:rPr>
        <w:t>стих звучит на фоне лирической музыки в сопровождении фильма о станице)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>
        <w:rPr>
          <w:rFonts w:ascii="Times New Roman" w:hAnsi="Times New Roman"/>
          <w:sz w:val="24"/>
          <w:szCs w:val="24"/>
        </w:rPr>
        <w:t>. Много было под конями ветра.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 они в пустынях и лесах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Память о казачестве бессмертна,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Подвиги казачества в сердцах.</w:t>
      </w:r>
    </w:p>
    <w:p w:rsidR="00001B7C" w:rsidRDefault="00001B7C" w:rsidP="00001B7C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>Ведущий.</w:t>
      </w:r>
      <w:r>
        <w:rPr>
          <w:rFonts w:ascii="Times New Roman" w:hAnsi="Times New Roman"/>
          <w:sz w:val="24"/>
          <w:szCs w:val="24"/>
        </w:rPr>
        <w:t xml:space="preserve">  Сколько бед в дорогах повстречали!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Те, кто шел на Юг, Урал, в Сибирь…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Казаки Россию создавали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И создали даль её и ширь.</w:t>
      </w:r>
    </w:p>
    <w:p w:rsidR="00001B7C" w:rsidRDefault="00001B7C" w:rsidP="00001B7C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</w:t>
      </w:r>
      <w:r>
        <w:rPr>
          <w:rFonts w:ascii="Times New Roman" w:hAnsi="Times New Roman"/>
          <w:sz w:val="24"/>
          <w:szCs w:val="24"/>
        </w:rPr>
        <w:t>. Путь тот не измерить в километрах,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пролег сквозь моры, славу, страх…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Память о казачестве бессмертна,</w:t>
      </w:r>
    </w:p>
    <w:p w:rsidR="00001B7C" w:rsidRDefault="00001B7C" w:rsidP="00001B7C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Подвиги казачества в сердцах.</w:t>
      </w:r>
    </w:p>
    <w:p w:rsidR="00001B7C" w:rsidRDefault="00001B7C" w:rsidP="00001B7C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spacing w:after="0" w:line="240" w:lineRule="auto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Сцена № 1.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 (в костюме казачки)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станице Бессергеневской жил-был казак Иван. И дед его  Иван был казаком, и прадед его Иван был казак, и прапрадед его тоже был казак. Все они были самыми уважаемыми людьми в станице. И был у этого казака сын Иван лет семи, который тоже мечтал быть настоящим казаком. Он всегда помогал отцу управляться с лошадьми, коня и запрячь мог и накормить и проскакать на нем верхом.</w:t>
      </w:r>
    </w:p>
    <w:p w:rsidR="00001B7C" w:rsidRPr="00001B7C" w:rsidRDefault="00001B7C" w:rsidP="00001B7C">
      <w:pPr>
        <w:spacing w:after="0" w:line="240" w:lineRule="auto"/>
        <w:ind w:left="1416" w:firstLine="708"/>
        <w:rPr>
          <w:rFonts w:ascii="Times New Roman" w:hAnsi="Times New Roman"/>
          <w:b/>
          <w:i/>
          <w:sz w:val="24"/>
          <w:szCs w:val="24"/>
        </w:rPr>
      </w:pPr>
      <w:r w:rsidRPr="00001B7C">
        <w:rPr>
          <w:rFonts w:ascii="Times New Roman" w:hAnsi="Times New Roman"/>
          <w:b/>
          <w:i/>
          <w:sz w:val="24"/>
          <w:szCs w:val="24"/>
        </w:rPr>
        <w:t>Звучит волшебная музыка.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Ведущий. </w:t>
      </w:r>
      <w:r>
        <w:rPr>
          <w:rFonts w:ascii="Times New Roman" w:hAnsi="Times New Roman"/>
          <w:sz w:val="24"/>
          <w:szCs w:val="24"/>
        </w:rPr>
        <w:t>И вот однажды  солнечным весенним утром на конюшне случилось чудо.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Появился на свет жеребенок, но необычный.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Бегает, брыкается, хвост  по ветру развивается.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Цокает обновками, медными подковками.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>: Отец, подарите мне этого жеребёнка.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Отец</w:t>
      </w:r>
      <w:r>
        <w:rPr>
          <w:rFonts w:ascii="Times New Roman" w:hAnsi="Times New Roman"/>
          <w:sz w:val="24"/>
          <w:szCs w:val="24"/>
        </w:rPr>
        <w:t>: Это же казачий жеребчик не простой, он волшебный и достанется только настоящему казаку.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>: Отец, а я стану настоящим казаком?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Отец</w:t>
      </w:r>
      <w:r>
        <w:rPr>
          <w:rFonts w:ascii="Times New Roman" w:hAnsi="Times New Roman"/>
          <w:sz w:val="24"/>
          <w:szCs w:val="24"/>
        </w:rPr>
        <w:t>: А ты знаешь, в чём сила казака?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</w:t>
      </w:r>
      <w:proofErr w:type="gramStart"/>
      <w:r>
        <w:rPr>
          <w:rFonts w:ascii="Times New Roman" w:hAnsi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пауза, почесал затылок):</w:t>
      </w:r>
      <w:r>
        <w:rPr>
          <w:rFonts w:ascii="Times New Roman" w:hAnsi="Times New Roman"/>
          <w:sz w:val="24"/>
          <w:szCs w:val="24"/>
        </w:rPr>
        <w:t xml:space="preserve"> Нет, не знаю.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Отец:</w:t>
      </w:r>
      <w:r>
        <w:rPr>
          <w:rFonts w:ascii="Times New Roman" w:hAnsi="Times New Roman"/>
          <w:sz w:val="24"/>
          <w:szCs w:val="24"/>
        </w:rPr>
        <w:t xml:space="preserve"> Тогда бери своего верного коня и ступай, </w:t>
      </w:r>
      <w:proofErr w:type="spellStart"/>
      <w:r>
        <w:rPr>
          <w:rFonts w:ascii="Times New Roman" w:hAnsi="Times New Roman"/>
          <w:sz w:val="24"/>
          <w:szCs w:val="24"/>
        </w:rPr>
        <w:t>куды</w:t>
      </w:r>
      <w:proofErr w:type="spellEnd"/>
      <w:r>
        <w:rPr>
          <w:rFonts w:ascii="Times New Roman" w:hAnsi="Times New Roman"/>
          <w:sz w:val="24"/>
          <w:szCs w:val="24"/>
        </w:rPr>
        <w:t xml:space="preserve"> глаза </w:t>
      </w:r>
      <w:proofErr w:type="spellStart"/>
      <w:r>
        <w:rPr>
          <w:rFonts w:ascii="Times New Roman" w:hAnsi="Times New Roman"/>
          <w:sz w:val="24"/>
          <w:szCs w:val="24"/>
        </w:rPr>
        <w:t>глядять</w:t>
      </w:r>
      <w:proofErr w:type="spellEnd"/>
      <w:r>
        <w:rPr>
          <w:rFonts w:ascii="Times New Roman" w:hAnsi="Times New Roman"/>
          <w:sz w:val="24"/>
          <w:szCs w:val="24"/>
        </w:rPr>
        <w:t>, мир посмотреть и тайну эту разгадать.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Жеребенок:</w:t>
      </w:r>
      <w:r>
        <w:rPr>
          <w:rFonts w:ascii="Times New Roman" w:hAnsi="Times New Roman"/>
          <w:sz w:val="24"/>
          <w:szCs w:val="24"/>
        </w:rPr>
        <w:t xml:space="preserve"> Не горюй, Иван, ступай в станицу, да возьми с собой мои медные подковы, они тебе помогут в пути.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>: Ты и правду волшебный. Спасибо тебе большое, я обязательно узнаю, в чем сила казака и ты будешь всегда со мной, моим лучшим другом.</w:t>
      </w:r>
    </w:p>
    <w:p w:rsidR="00001B7C" w:rsidRDefault="00001B7C" w:rsidP="00001B7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Прощается, обнимает, целует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Звучит походная музыка. Иван отправляется в путь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Ведущая:</w:t>
      </w:r>
      <w:r>
        <w:rPr>
          <w:rFonts w:ascii="Times New Roman" w:hAnsi="Times New Roman"/>
          <w:sz w:val="24"/>
          <w:szCs w:val="24"/>
        </w:rPr>
        <w:t xml:space="preserve"> Ребята,  а вы знаете, почему наша станица называется Бессергеневской? </w:t>
      </w:r>
    </w:p>
    <w:p w:rsidR="00001B7C" w:rsidRPr="00001B7C" w:rsidRDefault="00001B7C" w:rsidP="00001B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01B7C">
        <w:rPr>
          <w:rFonts w:ascii="Times New Roman" w:hAnsi="Times New Roman"/>
          <w:b/>
          <w:i/>
          <w:sz w:val="24"/>
          <w:szCs w:val="24"/>
        </w:rPr>
        <w:t>Песня о станице Бессергеневской.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Интересна история имени казачьей станицы. По одному из преданий, своё название Бессергеневская получила потому, что со стороны Дона её белые мазаные хаты напоминали разбросанный по зелёным холмам бисер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C63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авным-давно, по старому преданию, в нашем храме священник по имени Сергий, служил справно. Однажды в храме произошёл пожар, храм сгорел, а священник исчез. Станицу сначала называли </w:t>
      </w:r>
      <w:proofErr w:type="spellStart"/>
      <w:r>
        <w:rPr>
          <w:rFonts w:ascii="Times New Roman" w:hAnsi="Times New Roman"/>
          <w:sz w:val="24"/>
          <w:szCs w:val="24"/>
        </w:rPr>
        <w:t>Бессергеевской</w:t>
      </w:r>
      <w:proofErr w:type="spellEnd"/>
      <w:r>
        <w:rPr>
          <w:rFonts w:ascii="Times New Roman" w:hAnsi="Times New Roman"/>
          <w:sz w:val="24"/>
          <w:szCs w:val="24"/>
        </w:rPr>
        <w:t>, а затем Бессергеневской.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Сцена № 2.</w:t>
      </w:r>
    </w:p>
    <w:p w:rsidR="00001B7C" w:rsidRPr="00001B7C" w:rsidRDefault="00001B7C" w:rsidP="00001B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01B7C">
        <w:rPr>
          <w:rFonts w:ascii="Times New Roman" w:hAnsi="Times New Roman"/>
          <w:b/>
          <w:i/>
          <w:sz w:val="24"/>
          <w:szCs w:val="24"/>
        </w:rPr>
        <w:t xml:space="preserve">       Звучит музыка про хлеб. Пшеничное </w:t>
      </w:r>
      <w:proofErr w:type="spellStart"/>
      <w:r w:rsidRPr="00001B7C">
        <w:rPr>
          <w:rFonts w:ascii="Times New Roman" w:hAnsi="Times New Roman"/>
          <w:b/>
          <w:i/>
          <w:sz w:val="24"/>
          <w:szCs w:val="24"/>
        </w:rPr>
        <w:t>поле</w:t>
      </w:r>
      <w:proofErr w:type="gramStart"/>
      <w:r w:rsidRPr="00001B7C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Т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анец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в исполнении хореографической группы.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>: Кто вы?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Колоски:</w:t>
      </w:r>
      <w:r>
        <w:rPr>
          <w:rFonts w:ascii="Times New Roman" w:hAnsi="Times New Roman"/>
          <w:sz w:val="24"/>
          <w:szCs w:val="24"/>
        </w:rPr>
        <w:t xml:space="preserve"> Мы пшеничные колоски.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Нас растили казаки.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Скажите-ка, </w:t>
      </w:r>
      <w:proofErr w:type="spellStart"/>
      <w:r>
        <w:rPr>
          <w:rFonts w:ascii="Times New Roman" w:hAnsi="Times New Roman"/>
          <w:sz w:val="24"/>
          <w:szCs w:val="24"/>
        </w:rPr>
        <w:t>колосочки</w:t>
      </w:r>
      <w:proofErr w:type="spellEnd"/>
      <w:r>
        <w:rPr>
          <w:rFonts w:ascii="Times New Roman" w:hAnsi="Times New Roman"/>
          <w:sz w:val="24"/>
          <w:szCs w:val="24"/>
        </w:rPr>
        <w:t>, в чём сила казака?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Колоски:</w:t>
      </w:r>
      <w:r>
        <w:rPr>
          <w:rFonts w:ascii="Times New Roman" w:hAnsi="Times New Roman"/>
          <w:sz w:val="24"/>
          <w:szCs w:val="24"/>
        </w:rPr>
        <w:t xml:space="preserve"> А подари нам, Иван, медную подкову на счастье, чтобы на этой земли хлеб всегда хороший рос, чтоб казаки на этой земле жилы в мире и согласии.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Конечно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радостью вешает подкову на шею одного из колосков)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Колоски</w:t>
      </w:r>
      <w:r>
        <w:rPr>
          <w:rFonts w:ascii="Times New Roman" w:hAnsi="Times New Roman"/>
          <w:sz w:val="24"/>
          <w:szCs w:val="24"/>
        </w:rPr>
        <w:t>: Спасибо тебе, Иван.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Поклонись-ка ты земле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Как матери своей родной.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(кланяется):</w:t>
      </w:r>
      <w:r>
        <w:rPr>
          <w:rFonts w:ascii="Times New Roman" w:hAnsi="Times New Roman"/>
          <w:sz w:val="24"/>
          <w:szCs w:val="24"/>
        </w:rPr>
        <w:t xml:space="preserve"> Так в чём же сила казака?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Колосок 1</w:t>
      </w:r>
      <w:r>
        <w:rPr>
          <w:rFonts w:ascii="Times New Roman" w:hAnsi="Times New Roman"/>
          <w:sz w:val="24"/>
          <w:szCs w:val="24"/>
        </w:rPr>
        <w:t>: Труд казаков объединяет,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Друзьями делает их всех,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Станицу, семьи укрепляет,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Приносит радость и успех.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Колосок 2</w:t>
      </w:r>
      <w:r>
        <w:rPr>
          <w:rFonts w:ascii="Times New Roman" w:hAnsi="Times New Roman"/>
          <w:sz w:val="24"/>
          <w:szCs w:val="24"/>
        </w:rPr>
        <w:t>: Предгорье-зона винограда,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Расти, любуйся и живи.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Трудиться, правда, вечно надо.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Хором:</w:t>
      </w:r>
      <w:r>
        <w:rPr>
          <w:rFonts w:ascii="Times New Roman" w:hAnsi="Times New Roman"/>
          <w:sz w:val="24"/>
          <w:szCs w:val="24"/>
        </w:rPr>
        <w:t xml:space="preserve">     Стань казаком родной земли.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Поклон Земле, станице низкий,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Вам, колоски, и Вам, Хлеба.  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И людям всем родным и близким,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Всем, кто трудился на земле.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Отправляется в путь. Звучит походная музыка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Колоски (вдогонку)</w:t>
      </w:r>
      <w:proofErr w:type="gramStart"/>
      <w:r>
        <w:rPr>
          <w:rFonts w:ascii="Times New Roman" w:hAnsi="Times New Roman"/>
          <w:sz w:val="24"/>
          <w:szCs w:val="24"/>
        </w:rPr>
        <w:t>:Т</w:t>
      </w:r>
      <w:proofErr w:type="gramEnd"/>
      <w:r>
        <w:rPr>
          <w:rFonts w:ascii="Times New Roman" w:hAnsi="Times New Roman"/>
          <w:sz w:val="24"/>
          <w:szCs w:val="24"/>
        </w:rPr>
        <w:t>ы скачи, Иван, к Дону, вон туда он тебе что-нибудь подскажет.</w:t>
      </w:r>
    </w:p>
    <w:p w:rsidR="00001B7C" w:rsidRDefault="00001B7C" w:rsidP="00001B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B7C">
        <w:rPr>
          <w:rFonts w:ascii="Times New Roman" w:eastAsia="Times New Roman" w:hAnsi="Times New Roman"/>
          <w:b/>
          <w:sz w:val="24"/>
          <w:szCs w:val="24"/>
          <w:lang w:eastAsia="ru-RU"/>
        </w:rPr>
        <w:t>Ведущий</w:t>
      </w:r>
      <w:proofErr w:type="gramStart"/>
      <w:r w:rsidRPr="00001B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.(</w:t>
      </w:r>
      <w:proofErr w:type="gramEnd"/>
      <w:r w:rsidRPr="00001B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на фоне журчащей воды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Откуда Дон берет начало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…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де скрыта вечная струя,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Что вниз, по руслу величаво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Уходит в дальние края!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Под невысокою березкой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Начало Дон свое берет: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Из-под травы земли московской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Ивана-озера течет.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Говорят, что для казаков родная речка Тихий Дон была живым </w:t>
      </w:r>
      <w:proofErr w:type="gramStart"/>
      <w:r>
        <w:rPr>
          <w:rFonts w:ascii="Times New Roman" w:hAnsi="Times New Roman"/>
          <w:sz w:val="24"/>
          <w:szCs w:val="24"/>
        </w:rPr>
        <w:t>существом</w:t>
      </w:r>
      <w:proofErr w:type="gramEnd"/>
      <w:r>
        <w:rPr>
          <w:rFonts w:ascii="Times New Roman" w:hAnsi="Times New Roman"/>
          <w:sz w:val="24"/>
          <w:szCs w:val="24"/>
        </w:rPr>
        <w:t xml:space="preserve"> и они берегли и почитали, как стариков - отцов.</w:t>
      </w:r>
    </w:p>
    <w:p w:rsidR="00001B7C" w:rsidRDefault="00001B7C" w:rsidP="00001B7C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Сцена № 3.</w:t>
      </w:r>
    </w:p>
    <w:p w:rsidR="00001B7C" w:rsidRDefault="00001B7C" w:rsidP="00001B7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реки Дон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ветлая музыка, журчание ручейка). </w:t>
      </w:r>
    </w:p>
    <w:p w:rsidR="00001B7C" w:rsidRPr="00001B7C" w:rsidRDefault="00001B7C" w:rsidP="00001B7C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001B7C">
        <w:rPr>
          <w:rFonts w:ascii="Times New Roman" w:hAnsi="Times New Roman"/>
          <w:b/>
          <w:i/>
          <w:sz w:val="24"/>
          <w:szCs w:val="24"/>
        </w:rPr>
        <w:t>Песня «Дон ты, вольный</w:t>
      </w:r>
      <w:r w:rsidRPr="00001B7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Pr="00001B7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Танец в исполнении хореографической группы.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Блеща средь полей широких,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Вон он льется!.. Здравствуй, Дон!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 сынов твоих далеких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 привез тебе поклон.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Как прославленного брата,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Реки знают тихий Дон;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 Аракса и Евфрата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 привез тебе поклон.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Здравствуй, Тихий Дон. Помоги ты мне, пожалуйста, разгадать одну тайну.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Река:</w:t>
      </w:r>
      <w:r>
        <w:rPr>
          <w:rFonts w:ascii="Times New Roman" w:hAnsi="Times New Roman"/>
          <w:sz w:val="24"/>
          <w:szCs w:val="24"/>
        </w:rPr>
        <w:t xml:space="preserve"> Поклонись-ка ты речке,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Как матери своей родной.</w:t>
      </w:r>
    </w:p>
    <w:p w:rsidR="00001B7C" w:rsidRDefault="00001B7C" w:rsidP="00001B7C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кланяется.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Река:</w:t>
      </w:r>
      <w:r>
        <w:rPr>
          <w:rFonts w:ascii="Times New Roman" w:hAnsi="Times New Roman"/>
          <w:sz w:val="24"/>
          <w:szCs w:val="24"/>
        </w:rPr>
        <w:t xml:space="preserve"> И дай мне на счастье свою медную подкову, чтобы  не обеднели воды Дона, чтобы не пересыхали колодцы, чтобы  вода всегда была чиста, как мысли настоящих казаков.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дает подкову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Река:</w:t>
      </w:r>
      <w:r>
        <w:rPr>
          <w:rFonts w:ascii="Times New Roman" w:hAnsi="Times New Roman"/>
          <w:sz w:val="24"/>
          <w:szCs w:val="24"/>
        </w:rPr>
        <w:t xml:space="preserve"> Спасибо, а теперь скажи, чем я могу тебе помочь?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Тихий Дон, Могучий Дон, скажи мне, в чём сила казака?</w:t>
      </w:r>
    </w:p>
    <w:p w:rsidR="00001B7C" w:rsidRPr="00001B7C" w:rsidRDefault="00001B7C" w:rsidP="00001B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Река:</w:t>
      </w:r>
      <w:r>
        <w:rPr>
          <w:rFonts w:ascii="Times New Roman" w:hAnsi="Times New Roman"/>
          <w:sz w:val="24"/>
          <w:szCs w:val="24"/>
        </w:rPr>
        <w:t xml:space="preserve"> Много ручейков стекаются ко мне,  а я несу свои воды  в Азовское море, такое же сильное и могучее, как и казаки. Еще уже много лет бегу я не меняя свое русло, так и казаки много-много лет живут на этой земле, не нарушая своих обычаев, традиций. В этом и есть сила казаков. </w:t>
      </w:r>
      <w:r w:rsidRPr="00001B7C">
        <w:rPr>
          <w:rFonts w:ascii="Times New Roman" w:hAnsi="Times New Roman"/>
          <w:b/>
          <w:i/>
          <w:sz w:val="24"/>
          <w:szCs w:val="24"/>
        </w:rPr>
        <w:t>Песня  «Эх, донские казаки!»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кланяется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Ведущая:</w:t>
      </w:r>
      <w:r>
        <w:rPr>
          <w:rFonts w:ascii="Times New Roman" w:hAnsi="Times New Roman"/>
          <w:sz w:val="24"/>
          <w:szCs w:val="24"/>
        </w:rPr>
        <w:t xml:space="preserve"> Плеснул  Дон  водицей, умыл  нежно казака.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</w:t>
      </w:r>
      <w:r>
        <w:rPr>
          <w:rFonts w:ascii="Times New Roman" w:hAnsi="Times New Roman"/>
          <w:sz w:val="24"/>
          <w:szCs w:val="24"/>
        </w:rPr>
        <w:t>: Готов  быть твоим братом. Ступай пока до Золотых горок, они откроют тебе все тайны.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Спасибо. Прощай.</w:t>
      </w:r>
    </w:p>
    <w:p w:rsidR="00001B7C" w:rsidRDefault="00001B7C" w:rsidP="00001B7C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Скачет. Походная музыка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/>
          <w:sz w:val="24"/>
          <w:szCs w:val="24"/>
        </w:rPr>
        <w:t>Ребята, а вы знаете, что такое традиции? Это то, что переходит от поколения к поколению, это установившийся порядок в поведении, жизни, например, все важные вопросы в станице всегда решал казачий круг. Казачий круг - это собрание, на котором принимают важные решения, такие как выбор атамана.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Ведущий. </w:t>
      </w:r>
      <w:r>
        <w:rPr>
          <w:rFonts w:ascii="Times New Roman" w:hAnsi="Times New Roman"/>
          <w:sz w:val="24"/>
          <w:szCs w:val="24"/>
        </w:rPr>
        <w:t>В станице он за всё в ответе.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Знают взрослые и дети.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Старики ёго все почитают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слово атамана уважают.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Занимается делами,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Молодыми казаками.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Старым, вдовам помогает,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Парней на службу отправляет.</w:t>
      </w:r>
    </w:p>
    <w:p w:rsidR="00001B7C" w:rsidRPr="00001B7C" w:rsidRDefault="00001B7C" w:rsidP="00001B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01B7C">
        <w:rPr>
          <w:rFonts w:ascii="Times New Roman" w:hAnsi="Times New Roman"/>
          <w:b/>
          <w:i/>
          <w:sz w:val="24"/>
          <w:szCs w:val="24"/>
        </w:rPr>
        <w:t>Исполнение песни «Славим Платова – героя!». Казачий хор.</w:t>
      </w:r>
    </w:p>
    <w:p w:rsidR="00001B7C" w:rsidRDefault="00001B7C" w:rsidP="00001B7C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Сцена № 4.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Золотых горок.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Здравствуйте, Золотые горки.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Гора:</w:t>
      </w:r>
      <w:r>
        <w:rPr>
          <w:rFonts w:ascii="Times New Roman" w:hAnsi="Times New Roman"/>
          <w:sz w:val="24"/>
          <w:szCs w:val="24"/>
        </w:rPr>
        <w:t xml:space="preserve"> здравствуй, Иван.  Знаем мы, ты пришел к нам не просто так. Поклонись-ка ты горкам, Как матери своей родной.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(кланяется):</w:t>
      </w:r>
      <w:r>
        <w:rPr>
          <w:rFonts w:ascii="Times New Roman" w:hAnsi="Times New Roman"/>
          <w:sz w:val="24"/>
          <w:szCs w:val="24"/>
        </w:rPr>
        <w:t xml:space="preserve"> помогите мне, Золотые горки, отгадать тайну. В чем сила казака?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Гора:</w:t>
      </w:r>
      <w:r>
        <w:rPr>
          <w:rFonts w:ascii="Times New Roman" w:hAnsi="Times New Roman"/>
          <w:sz w:val="24"/>
          <w:szCs w:val="24"/>
        </w:rPr>
        <w:t xml:space="preserve"> подари нам, Иван, подкову на счастье, чтобы люди не ломали гнёзда, не убивали зверей, не вырубали лес.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конечно, подарю. Держите.</w:t>
      </w:r>
    </w:p>
    <w:p w:rsidR="00001B7C" w:rsidRDefault="00001B7C" w:rsidP="00001B7C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Кладет к подножию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Гора:</w:t>
      </w:r>
      <w:r>
        <w:rPr>
          <w:rFonts w:ascii="Times New Roman" w:hAnsi="Times New Roman"/>
          <w:sz w:val="24"/>
          <w:szCs w:val="24"/>
        </w:rPr>
        <w:t xml:space="preserve"> а теперь поднимись, Иван, к нам. Я тебе что-то покажу.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Иван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с восторгом):</w:t>
      </w:r>
      <w:r>
        <w:rPr>
          <w:rFonts w:ascii="Times New Roman" w:hAnsi="Times New Roman"/>
          <w:sz w:val="24"/>
          <w:szCs w:val="24"/>
        </w:rPr>
        <w:t xml:space="preserve"> что это? 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Гора:</w:t>
      </w:r>
      <w:r>
        <w:rPr>
          <w:rFonts w:ascii="Times New Roman" w:hAnsi="Times New Roman"/>
          <w:sz w:val="24"/>
          <w:szCs w:val="24"/>
        </w:rPr>
        <w:t xml:space="preserve"> станица наша. Нет на свете краше! Это твоя Родина, а долг казака </w:t>
      </w:r>
      <w:proofErr w:type="gramStart"/>
      <w:r>
        <w:rPr>
          <w:rFonts w:ascii="Times New Roman" w:hAnsi="Times New Roman"/>
          <w:sz w:val="24"/>
          <w:szCs w:val="24"/>
        </w:rPr>
        <w:t>-Р</w:t>
      </w:r>
      <w:proofErr w:type="gramEnd"/>
      <w:r>
        <w:rPr>
          <w:rFonts w:ascii="Times New Roman" w:hAnsi="Times New Roman"/>
          <w:sz w:val="24"/>
          <w:szCs w:val="24"/>
        </w:rPr>
        <w:t>одине служить, защищать её от врагов.</w:t>
      </w:r>
    </w:p>
    <w:p w:rsidR="00001B7C" w:rsidRPr="00001B7C" w:rsidRDefault="00001B7C" w:rsidP="00001B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01B7C">
        <w:rPr>
          <w:rFonts w:ascii="Times New Roman" w:hAnsi="Times New Roman"/>
          <w:b/>
          <w:i/>
          <w:sz w:val="24"/>
          <w:szCs w:val="24"/>
        </w:rPr>
        <w:t xml:space="preserve">                   Колокольный звон.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Горки:</w:t>
      </w:r>
      <w:r>
        <w:rPr>
          <w:rFonts w:ascii="Times New Roman" w:hAnsi="Times New Roman"/>
          <w:sz w:val="24"/>
          <w:szCs w:val="24"/>
        </w:rPr>
        <w:t xml:space="preserve"> а что ты слышишь?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звон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какой красивый.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Горки:</w:t>
      </w:r>
      <w:r>
        <w:rPr>
          <w:rFonts w:ascii="Times New Roman" w:hAnsi="Times New Roman"/>
          <w:sz w:val="24"/>
          <w:szCs w:val="24"/>
        </w:rPr>
        <w:t xml:space="preserve"> Это колокол звенит в храме православном. Вон там в центре. Видишь, купола золотом горят, глаза слепят?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вижу.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Горки: </w:t>
      </w:r>
      <w:r>
        <w:rPr>
          <w:rFonts w:ascii="Times New Roman" w:hAnsi="Times New Roman"/>
          <w:sz w:val="24"/>
          <w:szCs w:val="24"/>
        </w:rPr>
        <w:t>Ступай 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храму Свято- Алексеевскому там и найдёшь ответ на твой вопрос.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спасибо Вам.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кланяется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Готовы</w:t>
      </w:r>
      <w:proofErr w:type="gramEnd"/>
      <w:r>
        <w:rPr>
          <w:rFonts w:ascii="Times New Roman" w:hAnsi="Times New Roman"/>
          <w:sz w:val="24"/>
          <w:szCs w:val="24"/>
        </w:rPr>
        <w:t xml:space="preserve">  быть твоими  сёстрами.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Спасибо. Прощайте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Отправляется в путь. Походная музыка. Звон колоколов. </w:t>
      </w:r>
      <w:r w:rsidRPr="00001B7C">
        <w:rPr>
          <w:rFonts w:ascii="Times New Roman" w:hAnsi="Times New Roman"/>
          <w:b/>
          <w:i/>
          <w:sz w:val="24"/>
          <w:szCs w:val="24"/>
        </w:rPr>
        <w:t>Песня «Динь-Дон»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Ведущая:</w:t>
      </w:r>
      <w:r>
        <w:rPr>
          <w:rFonts w:ascii="Times New Roman" w:hAnsi="Times New Roman"/>
          <w:sz w:val="24"/>
          <w:szCs w:val="24"/>
        </w:rPr>
        <w:t xml:space="preserve"> ребята, а вы знаете, что такое Золотые горки? </w:t>
      </w:r>
    </w:p>
    <w:p w:rsidR="007C63AD" w:rsidRPr="007C63AD" w:rsidRDefault="007C63AD" w:rsidP="007C63AD">
      <w:pPr>
        <w:spacing w:after="0" w:line="240" w:lineRule="auto"/>
        <w:rPr>
          <w:rFonts w:ascii="Times New Roman" w:hAnsi="Times New Roman"/>
        </w:rPr>
      </w:pPr>
      <w:r w:rsidRPr="007C63AD">
        <w:rPr>
          <w:rFonts w:ascii="Times New Roman" w:hAnsi="Times New Roman"/>
          <w:bCs/>
        </w:rPr>
        <w:t>Особо охраняемая территория Ростовской области</w:t>
      </w:r>
    </w:p>
    <w:p w:rsidR="007C63AD" w:rsidRPr="007C63AD" w:rsidRDefault="007C63AD" w:rsidP="007C63AD">
      <w:pPr>
        <w:spacing w:after="0" w:line="240" w:lineRule="auto"/>
        <w:rPr>
          <w:rFonts w:ascii="Times New Roman" w:hAnsi="Times New Roman"/>
        </w:rPr>
      </w:pPr>
      <w:r w:rsidRPr="007C63AD">
        <w:rPr>
          <w:rFonts w:ascii="Times New Roman" w:hAnsi="Times New Roman"/>
          <w:bCs/>
        </w:rPr>
        <w:t xml:space="preserve"> памятник природы областного значения заповедник      «Золотые горки». </w:t>
      </w:r>
    </w:p>
    <w:p w:rsidR="007C63AD" w:rsidRPr="007C63AD" w:rsidRDefault="007C63AD" w:rsidP="007C63AD">
      <w:pPr>
        <w:spacing w:after="0" w:line="240" w:lineRule="auto"/>
        <w:rPr>
          <w:rFonts w:ascii="Times New Roman" w:hAnsi="Times New Roman"/>
        </w:rPr>
      </w:pPr>
      <w:r w:rsidRPr="007C63AD">
        <w:rPr>
          <w:rFonts w:ascii="Times New Roman" w:hAnsi="Times New Roman"/>
          <w:bCs/>
        </w:rPr>
        <w:t xml:space="preserve">Находится в Октябрьском сельском районе, в 25 км от Новочеркасска, за станицей Бессергеневской в северо-восточном направлении, в пойме реки Аксай. </w:t>
      </w:r>
    </w:p>
    <w:p w:rsidR="007C63AD" w:rsidRPr="007C63AD" w:rsidRDefault="007C63AD" w:rsidP="007C63AD">
      <w:pPr>
        <w:spacing w:after="0" w:line="240" w:lineRule="auto"/>
        <w:rPr>
          <w:rFonts w:ascii="Times New Roman" w:hAnsi="Times New Roman"/>
          <w:bCs/>
          <w:i/>
          <w:iCs/>
        </w:rPr>
      </w:pPr>
      <w:r w:rsidRPr="007C63AD">
        <w:rPr>
          <w:rFonts w:ascii="Times New Roman" w:hAnsi="Times New Roman"/>
          <w:bCs/>
          <w:i/>
          <w:iCs/>
        </w:rPr>
        <w:t>Рельеф заповедника представляет собой волнистую равнину, расчлененную холмами и балками.</w:t>
      </w:r>
    </w:p>
    <w:p w:rsidR="007C63AD" w:rsidRPr="007C63AD" w:rsidRDefault="007C63AD" w:rsidP="00001B7C">
      <w:pPr>
        <w:spacing w:after="0" w:line="240" w:lineRule="auto"/>
        <w:rPr>
          <w:rFonts w:ascii="Times New Roman" w:hAnsi="Times New Roman"/>
        </w:rPr>
      </w:pPr>
      <w:proofErr w:type="gramStart"/>
      <w:r w:rsidRPr="007C63AD">
        <w:rPr>
          <w:rFonts w:ascii="Times New Roman" w:hAnsi="Times New Roman"/>
          <w:bCs/>
          <w:i/>
          <w:iCs/>
        </w:rPr>
        <w:t>Уникальность склона заключается в том, что сложный рельеф способствует формированию на небольшом участке различных типов растительности от пустынной до растений влажных лесов</w:t>
      </w:r>
      <w:proofErr w:type="gramEnd"/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</w:t>
      </w:r>
      <w:r>
        <w:rPr>
          <w:rFonts w:ascii="Times New Roman" w:hAnsi="Times New Roman"/>
          <w:sz w:val="24"/>
          <w:szCs w:val="24"/>
        </w:rPr>
        <w:t>: Кто вы?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Батюшка: </w:t>
      </w:r>
      <w:r>
        <w:rPr>
          <w:rFonts w:ascii="Times New Roman" w:hAnsi="Times New Roman"/>
          <w:sz w:val="24"/>
          <w:szCs w:val="24"/>
        </w:rPr>
        <w:t>Отец Андрей.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Скажите, Батюшка, в чём сила казака?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Батюшка:</w:t>
      </w:r>
      <w:r>
        <w:rPr>
          <w:rFonts w:ascii="Times New Roman" w:hAnsi="Times New Roman"/>
          <w:sz w:val="24"/>
          <w:szCs w:val="24"/>
        </w:rPr>
        <w:t xml:space="preserve"> вера и служение Родине делает  казака сильным и бесстрашным, как гора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Конечно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радостью вешает подкову на шею одного из колосков)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(кланяется):</w:t>
      </w:r>
      <w:r>
        <w:rPr>
          <w:rFonts w:ascii="Times New Roman" w:hAnsi="Times New Roman"/>
          <w:sz w:val="24"/>
          <w:szCs w:val="24"/>
        </w:rPr>
        <w:t xml:space="preserve"> Спасибо Вам, Батюшка.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/>
          <w:sz w:val="24"/>
          <w:szCs w:val="24"/>
        </w:rPr>
        <w:t xml:space="preserve">Ребята, а Вы знаете, что храм наш находится на таком месте, что с какой бы стороны Вы не подходили, ни подъезжали к станице, отовсюду его видно. 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Ведущая. </w:t>
      </w:r>
      <w:r>
        <w:rPr>
          <w:rFonts w:ascii="Times New Roman" w:hAnsi="Times New Roman"/>
          <w:sz w:val="24"/>
          <w:szCs w:val="24"/>
        </w:rPr>
        <w:t xml:space="preserve"> Не далеко от нашей церкви находится Святой источник. Кресты куполов Святого храма и Святой источник оберегают нашу станицу от всяких несчастий.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Возвращение домой</w:t>
      </w:r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отец, я узнал, в чём сила казака?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Отец:</w:t>
      </w:r>
      <w:r>
        <w:rPr>
          <w:rFonts w:ascii="Times New Roman" w:hAnsi="Times New Roman"/>
          <w:sz w:val="24"/>
          <w:szCs w:val="24"/>
        </w:rPr>
        <w:t xml:space="preserve"> и в чём же?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Вера, служение Родине, доблестный труд, жизнь по казачьим традициям.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Отец:</w:t>
      </w:r>
      <w:r>
        <w:rPr>
          <w:rFonts w:ascii="Times New Roman" w:hAnsi="Times New Roman"/>
          <w:sz w:val="24"/>
          <w:szCs w:val="24"/>
        </w:rPr>
        <w:t xml:space="preserve"> Молодец, ты раскрыл тайну. Узнал, в чём сила казака. Теперь этот волшебный жеребец твой, и ты настоящий казак.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Иван:</w:t>
      </w:r>
      <w:r>
        <w:rPr>
          <w:rFonts w:ascii="Times New Roman" w:hAnsi="Times New Roman"/>
          <w:sz w:val="24"/>
          <w:szCs w:val="24"/>
        </w:rPr>
        <w:t xml:space="preserve"> земля, граница, вера в Бога-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Святое дело казака! 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Служить - одна для нас дорога.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Служить Отчизне - </w:t>
      </w:r>
      <w:proofErr w:type="spellStart"/>
      <w:r>
        <w:rPr>
          <w:rFonts w:ascii="Times New Roman" w:hAnsi="Times New Roman"/>
          <w:sz w:val="24"/>
          <w:szCs w:val="24"/>
        </w:rPr>
        <w:t>навека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Поклон.</w:t>
      </w:r>
    </w:p>
    <w:p w:rsidR="00001B7C" w:rsidRDefault="00001B7C" w:rsidP="00001B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B7C" w:rsidRDefault="00001B7C" w:rsidP="00001B7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01B7C" w:rsidRDefault="00001B7C" w:rsidP="00001B7C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EEEEEE"/>
        </w:rPr>
      </w:pPr>
      <w:r>
        <w:rPr>
          <w:rFonts w:ascii="Times New Roman" w:hAnsi="Times New Roman"/>
          <w:b/>
          <w:sz w:val="24"/>
          <w:szCs w:val="24"/>
        </w:rPr>
        <w:t xml:space="preserve">Ведущий. 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Слава Богу, что мы казаки!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  <w:t>За Россию поднимем клинки.</w:t>
      </w:r>
    </w:p>
    <w:p w:rsidR="00001B7C" w:rsidRDefault="00001B7C" w:rsidP="00001B7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EEEEEE"/>
        </w:rPr>
      </w:pP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Ведущая.</w:t>
      </w:r>
      <w:r>
        <w:rPr>
          <w:rFonts w:ascii="Times New Roman" w:hAnsi="Times New Roman"/>
          <w:color w:val="333333"/>
          <w:sz w:val="24"/>
          <w:szCs w:val="24"/>
          <w:shd w:val="clear" w:color="auto" w:fill="EEEEEE"/>
        </w:rPr>
        <w:t xml:space="preserve"> 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Только вместе – Единство и Слава,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  <w:t>Возродим же родную Державу!</w:t>
      </w:r>
    </w:p>
    <w:p w:rsidR="00001B7C" w:rsidRDefault="00001B7C" w:rsidP="00001B7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EEEEEE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EEEEEE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Ведущий. 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Отступаться от воли не будем,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  <w:t>Честь казачью вовек не погубим,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</w:r>
      <w:r w:rsidRPr="00001B7C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Ведущая</w:t>
      </w:r>
      <w:proofErr w:type="gramStart"/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 xml:space="preserve"> .</w:t>
      </w:r>
      <w:proofErr w:type="gramEnd"/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 xml:space="preserve"> Память предков в сердцах сохраним,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  <w:t>Веру в Господа не предадим!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</w:r>
      <w:r w:rsidRPr="00001B7C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Ведущий. 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Ведь казачьему славному роду,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  <w:t>Нет, во веки веков, переводу.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</w:r>
      <w:r w:rsidRPr="00001B7C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Ведущая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Други</w:t>
      </w:r>
      <w:proofErr w:type="spellEnd"/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, братцы, отцы, старики</w:t>
      </w:r>
      <w:proofErr w:type="gramStart"/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… 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br/>
      </w:r>
      <w:r w:rsidRPr="00001B7C">
        <w:rPr>
          <w:rFonts w:ascii="Times New Roman" w:hAnsi="Times New Roman"/>
          <w:b/>
          <w:color w:val="333333"/>
          <w:sz w:val="24"/>
          <w:szCs w:val="24"/>
          <w:shd w:val="clear" w:color="auto" w:fill="FFFFFF" w:themeFill="background1"/>
        </w:rPr>
        <w:t>В</w:t>
      </w:r>
      <w:proofErr w:type="gramEnd"/>
      <w:r w:rsidRPr="00001B7C">
        <w:rPr>
          <w:rFonts w:ascii="Times New Roman" w:hAnsi="Times New Roman"/>
          <w:b/>
          <w:color w:val="333333"/>
          <w:sz w:val="24"/>
          <w:szCs w:val="24"/>
          <w:shd w:val="clear" w:color="auto" w:fill="FFFFFF" w:themeFill="background1"/>
        </w:rPr>
        <w:t>се вместе:</w:t>
      </w:r>
      <w:r w:rsidRPr="00001B7C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 xml:space="preserve"> Слава Богу, что мы казаки!</w:t>
      </w:r>
    </w:p>
    <w:p w:rsidR="00001B7C" w:rsidRPr="00001B7C" w:rsidRDefault="00001B7C" w:rsidP="00001B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br/>
      </w:r>
      <w:r w:rsidRPr="00001B7C">
        <w:rPr>
          <w:rFonts w:ascii="Times New Roman" w:hAnsi="Times New Roman"/>
          <w:b/>
          <w:i/>
          <w:sz w:val="24"/>
          <w:szCs w:val="24"/>
        </w:rPr>
        <w:t>Ив</w:t>
      </w:r>
      <w:r w:rsidR="000C0DBD">
        <w:rPr>
          <w:rFonts w:ascii="Times New Roman" w:hAnsi="Times New Roman"/>
          <w:b/>
          <w:i/>
          <w:sz w:val="24"/>
          <w:szCs w:val="24"/>
        </w:rPr>
        <w:t>ан с другими героями поют песню «Слава Богу, что мы казаки!»</w:t>
      </w:r>
    </w:p>
    <w:p w:rsidR="00001B7C" w:rsidRDefault="00001B7C" w:rsidP="00001B7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br/>
      </w:r>
    </w:p>
    <w:p w:rsidR="00FB0DD9" w:rsidRDefault="00FB0DD9" w:rsidP="00FB0D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B0DD9" w:rsidRDefault="00FB0DD9" w:rsidP="00FB0D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Список участников выступления: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69"/>
        <w:gridCol w:w="2848"/>
        <w:gridCol w:w="2150"/>
        <w:gridCol w:w="1995"/>
        <w:gridCol w:w="1809"/>
      </w:tblGrid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№п</w:t>
            </w:r>
            <w:r w:rsidR="00806804">
              <w:rPr>
                <w:rFonts w:ascii="Times New Roman" w:hAnsi="Times New Roman"/>
                <w:sz w:val="24"/>
                <w:szCs w:val="24"/>
              </w:rPr>
              <w:t>/</w:t>
            </w:r>
            <w:r w:rsidRPr="00FB0DD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Участники \ФИ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 w:rsidP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название, автор, запись, исполнение</w:t>
            </w: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Черемисова Ольга Владимировна.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  <w:r w:rsidRPr="00FB0DD9">
              <w:rPr>
                <w:rFonts w:ascii="Times New Roman" w:hAnsi="Times New Roman"/>
                <w:sz w:val="24"/>
                <w:szCs w:val="24"/>
              </w:rPr>
              <w:t xml:space="preserve"> сценария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чём сила казака?»</w:t>
            </w: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Default="00FB0DD9" w:rsidP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Еремеев Денис</w:t>
            </w:r>
          </w:p>
          <w:p w:rsidR="00FB0DD9" w:rsidRPr="00FB0DD9" w:rsidRDefault="00FB0DD9" w:rsidP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Медная Татьяна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04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4" w:rsidRPr="00FB0DD9" w:rsidRDefault="008068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Default="00806804" w:rsidP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 Михаил</w:t>
            </w:r>
          </w:p>
          <w:p w:rsidR="00806804" w:rsidRDefault="00806804" w:rsidP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Николай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4" w:rsidRDefault="008068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06804" w:rsidRDefault="008068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04" w:rsidRDefault="008068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 Ивана</w:t>
            </w:r>
          </w:p>
          <w:p w:rsidR="00806804" w:rsidRDefault="008068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отца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Pr="00FB0DD9" w:rsidRDefault="0080680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Вокальный дуэт: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 xml:space="preserve">Наумова Ангелина 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 xml:space="preserve">Понамарёв Егор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B0DD9" w:rsidRPr="00FB0DD9" w:rsidRDefault="00FB0DD9" w:rsidP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Бессергеневка</w:t>
            </w:r>
            <w:proofErr w:type="spellEnd"/>
            <w:r w:rsidRPr="00FB0D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 xml:space="preserve">Авторы – </w:t>
            </w: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А.Аброткин</w:t>
            </w:r>
            <w:proofErr w:type="spellEnd"/>
            <w:r w:rsidRPr="00FB0DD9">
              <w:rPr>
                <w:rFonts w:ascii="Times New Roman" w:hAnsi="Times New Roman"/>
                <w:sz w:val="24"/>
                <w:szCs w:val="24"/>
              </w:rPr>
              <w:t>, Молчанов И.</w:t>
            </w:r>
          </w:p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Вокальный дуэт: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Наумова Ангелина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 xml:space="preserve">Гудкова Ксения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B0DD9" w:rsidRPr="00FB0DD9" w:rsidRDefault="00FB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Песня «Динь – дон»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FB0DD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0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0DD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B0DD9">
              <w:rPr>
                <w:rFonts w:ascii="Times New Roman" w:hAnsi="Times New Roman"/>
                <w:sz w:val="24"/>
                <w:szCs w:val="24"/>
              </w:rPr>
              <w:t xml:space="preserve">л. В. </w:t>
            </w: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Шемтюк</w:t>
            </w:r>
            <w:proofErr w:type="spellEnd"/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Вокальная группа:</w:t>
            </w:r>
          </w:p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 xml:space="preserve">Гудков Михаил 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Дордий</w:t>
            </w:r>
            <w:proofErr w:type="spellEnd"/>
            <w:r w:rsidRPr="00FB0DD9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Медная Алла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Яныбин</w:t>
            </w:r>
            <w:proofErr w:type="spellEnd"/>
            <w:r w:rsidRPr="00FB0DD9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 xml:space="preserve">Исмаилов Арсен 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Ноженкова</w:t>
            </w:r>
            <w:proofErr w:type="spellEnd"/>
            <w:r w:rsidRPr="00FB0DD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B0DD9">
              <w:rPr>
                <w:rFonts w:ascii="Times New Roman" w:hAnsi="Times New Roman"/>
                <w:sz w:val="24"/>
                <w:szCs w:val="24"/>
              </w:rPr>
              <w:t>Перваков</w:t>
            </w:r>
            <w:proofErr w:type="spellEnd"/>
            <w:r w:rsidRPr="00FB0DD9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Храмов Андрей</w:t>
            </w:r>
          </w:p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Михайлова Татьяна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 w:rsidP="00D358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0D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i/>
                <w:sz w:val="24"/>
                <w:szCs w:val="24"/>
              </w:rPr>
              <w:t>Песня «Эх, донские казаки»</w:t>
            </w:r>
          </w:p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Народная</w:t>
            </w: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Сорокина Людмила Ильинична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i/>
                <w:sz w:val="24"/>
                <w:szCs w:val="24"/>
              </w:rPr>
              <w:t>Руководитель вокальной группы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Черемисова Ольга Владимировна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DD9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8068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группа:</w:t>
            </w:r>
          </w:p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Гладышева Виктория</w:t>
            </w:r>
          </w:p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Скрипченко Валентина</w:t>
            </w:r>
          </w:p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Ксения</w:t>
            </w:r>
          </w:p>
          <w:p w:rsid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Гудкова Светлана</w:t>
            </w:r>
          </w:p>
          <w:p w:rsidR="00FB0DD9" w:rsidRDefault="00FB0DD9" w:rsidP="00FB0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Default="00FB0DD9" w:rsidP="00FB0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DD9" w:rsidRDefault="00FB0DD9" w:rsidP="00FB0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DD9" w:rsidRP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0DD9" w:rsidRP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B0DD9" w:rsidRP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B0DD9" w:rsidRP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B0DD9" w:rsidRP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B0DD9" w:rsidRPr="00FB0DD9" w:rsidRDefault="00FB0DD9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DD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B0DD9" w:rsidRDefault="00FB0DD9" w:rsidP="00FB0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колосков</w:t>
            </w:r>
          </w:p>
          <w:p w:rsidR="00FB0DD9" w:rsidRPr="00FB0DD9" w:rsidRDefault="00FB0D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Танец  Дона</w:t>
            </w:r>
            <w:r w:rsidR="008068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D9" w:rsidRPr="00FB0DD9" w:rsidRDefault="00FB0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804" w:rsidRPr="00FB0DD9" w:rsidTr="00FB0D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Pr="00FB0DD9" w:rsidRDefault="008068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Default="00806804" w:rsidP="00FB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Бессергеневский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казачий хор.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Default="00806804" w:rsidP="00FB0D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Default="00806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04" w:rsidRPr="00FB0DD9" w:rsidRDefault="008068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DD9" w:rsidRDefault="00FB0DD9" w:rsidP="00FB0D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B0DD9" w:rsidRDefault="00FB0DD9" w:rsidP="00FB0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DD9" w:rsidRDefault="00FB0DD9" w:rsidP="00FB0DD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D9" w:rsidRDefault="00FB0DD9" w:rsidP="00FB0DD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D9" w:rsidRDefault="00FB0DD9" w:rsidP="00FB0DD9">
      <w:pPr>
        <w:rPr>
          <w:rFonts w:ascii="Times New Roman" w:hAnsi="Times New Roman"/>
          <w:sz w:val="28"/>
          <w:szCs w:val="28"/>
        </w:rPr>
      </w:pPr>
    </w:p>
    <w:p w:rsidR="007F4D6F" w:rsidRDefault="00CA6D92"/>
    <w:sectPr w:rsidR="007F4D6F" w:rsidSect="0037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2C7"/>
    <w:multiLevelType w:val="hybridMultilevel"/>
    <w:tmpl w:val="C3C6FBA2"/>
    <w:lvl w:ilvl="0" w:tplc="F050E19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C"/>
    <w:rsid w:val="00001B7C"/>
    <w:rsid w:val="000C0DBD"/>
    <w:rsid w:val="000E28BB"/>
    <w:rsid w:val="000F162B"/>
    <w:rsid w:val="003077F0"/>
    <w:rsid w:val="003717C0"/>
    <w:rsid w:val="006B7C8F"/>
    <w:rsid w:val="00785914"/>
    <w:rsid w:val="007C63AD"/>
    <w:rsid w:val="00806804"/>
    <w:rsid w:val="008814C9"/>
    <w:rsid w:val="008948BF"/>
    <w:rsid w:val="008E709D"/>
    <w:rsid w:val="00A36C89"/>
    <w:rsid w:val="00CA6D92"/>
    <w:rsid w:val="00F90BBC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D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rsid w:val="00FB0DD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D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rsid w:val="00FB0DD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№41</Company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Школа</cp:lastModifiedBy>
  <cp:revision>2</cp:revision>
  <cp:lastPrinted>2017-11-13T12:07:00Z</cp:lastPrinted>
  <dcterms:created xsi:type="dcterms:W3CDTF">2017-11-13T12:10:00Z</dcterms:created>
  <dcterms:modified xsi:type="dcterms:W3CDTF">2017-11-13T12:10:00Z</dcterms:modified>
</cp:coreProperties>
</file>