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65" w:rsidRDefault="00373365" w:rsidP="007B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tbl>
      <w:tblPr>
        <w:tblpPr w:leftFromText="180" w:rightFromText="180" w:bottomFromText="160" w:vertAnchor="text" w:tblpY="-127"/>
        <w:tblW w:w="90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5"/>
      </w:tblGrid>
      <w:tr w:rsidR="003679A5" w:rsidTr="007F7A71">
        <w:trPr>
          <w:cantSplit/>
          <w:trHeight w:val="80"/>
        </w:trPr>
        <w:tc>
          <w:tcPr>
            <w:tcW w:w="9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79A5" w:rsidRDefault="003679A5" w:rsidP="007F7A7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0"/>
              </w:rPr>
              <w:t xml:space="preserve">Муниципальное бюджетное общеобразовательное учреждение </w:t>
            </w:r>
          </w:p>
          <w:p w:rsidR="003679A5" w:rsidRDefault="003679A5" w:rsidP="007F7A71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0"/>
              </w:rPr>
              <w:t>средняя общеобразовательная школа № 41</w:t>
            </w:r>
          </w:p>
        </w:tc>
      </w:tr>
    </w:tbl>
    <w:p w:rsidR="003679A5" w:rsidRDefault="003679A5" w:rsidP="003679A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679A5" w:rsidRDefault="003679A5" w:rsidP="003679A5">
      <w:pPr>
        <w:autoSpaceDE w:val="0"/>
        <w:autoSpaceDN w:val="0"/>
        <w:spacing w:after="240"/>
        <w:jc w:val="center"/>
        <w:rPr>
          <w:sz w:val="16"/>
          <w:szCs w:val="16"/>
        </w:rPr>
      </w:pPr>
    </w:p>
    <w:p w:rsidR="003679A5" w:rsidRDefault="003679A5" w:rsidP="003679A5">
      <w:pPr>
        <w:autoSpaceDE w:val="0"/>
        <w:autoSpaceDN w:val="0"/>
        <w:spacing w:after="240"/>
        <w:jc w:val="center"/>
        <w:rPr>
          <w:sz w:val="16"/>
          <w:szCs w:val="16"/>
        </w:rPr>
      </w:pPr>
    </w:p>
    <w:p w:rsidR="003679A5" w:rsidRDefault="003679A5" w:rsidP="003679A5">
      <w:pPr>
        <w:autoSpaceDE w:val="0"/>
        <w:autoSpaceDN w:val="0"/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1418"/>
        <w:gridCol w:w="1417"/>
      </w:tblGrid>
      <w:tr w:rsidR="003679A5" w:rsidTr="007F7A7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Номер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Дата</w:t>
            </w:r>
            <w:r>
              <w:rPr>
                <w:rFonts w:ascii="Times New Roman" w:hAnsi="Times New Roman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составления</w:t>
            </w:r>
          </w:p>
        </w:tc>
      </w:tr>
      <w:tr w:rsidR="003679A5" w:rsidTr="007F7A7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ind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ПРИКАЗ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9A5" w:rsidRDefault="003679A5" w:rsidP="007F7A71">
            <w:pPr>
              <w:autoSpaceDE w:val="0"/>
              <w:autoSpaceDN w:val="0"/>
              <w:spacing w:after="16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21.01.19.</w:t>
            </w:r>
          </w:p>
        </w:tc>
      </w:tr>
    </w:tbl>
    <w:p w:rsidR="00373365" w:rsidRPr="00FA0FCB" w:rsidRDefault="00373365" w:rsidP="007B2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373365" w:rsidRPr="00FA0FCB" w:rsidRDefault="00373365" w:rsidP="007B2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941B63" w:rsidRPr="00941B63" w:rsidRDefault="00941B63" w:rsidP="003679A5">
      <w:pPr>
        <w:pStyle w:val="Style8"/>
        <w:widowControl/>
        <w:jc w:val="both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t xml:space="preserve">   </w:t>
      </w:r>
      <w:r w:rsidR="00373365" w:rsidRPr="00941B63">
        <w:rPr>
          <w:rStyle w:val="FontStyle16"/>
          <w:b/>
          <w:sz w:val="24"/>
          <w:szCs w:val="24"/>
        </w:rPr>
        <w:t>О</w:t>
      </w:r>
      <w:r w:rsidR="003679A5" w:rsidRPr="00941B63">
        <w:rPr>
          <w:rStyle w:val="FontStyle16"/>
          <w:b/>
          <w:sz w:val="24"/>
          <w:szCs w:val="24"/>
        </w:rPr>
        <w:t>б утверждении порядка проведения итогового собеседования</w:t>
      </w:r>
    </w:p>
    <w:p w:rsidR="00941B63" w:rsidRPr="00941B63" w:rsidRDefault="003679A5" w:rsidP="003679A5">
      <w:pPr>
        <w:pStyle w:val="Style8"/>
        <w:widowControl/>
        <w:jc w:val="both"/>
        <w:rPr>
          <w:rStyle w:val="FontStyle16"/>
          <w:b/>
          <w:sz w:val="24"/>
          <w:szCs w:val="24"/>
        </w:rPr>
      </w:pPr>
      <w:r w:rsidRPr="00941B63">
        <w:rPr>
          <w:rStyle w:val="FontStyle16"/>
          <w:b/>
          <w:sz w:val="24"/>
          <w:szCs w:val="24"/>
        </w:rPr>
        <w:t xml:space="preserve"> по русскому языку как условия допуска к ГИА по </w:t>
      </w:r>
      <w:proofErr w:type="gramStart"/>
      <w:r w:rsidRPr="00941B63">
        <w:rPr>
          <w:rStyle w:val="FontStyle16"/>
          <w:b/>
          <w:sz w:val="24"/>
          <w:szCs w:val="24"/>
        </w:rPr>
        <w:t>образовательным</w:t>
      </w:r>
      <w:proofErr w:type="gramEnd"/>
      <w:r w:rsidRPr="00941B63">
        <w:rPr>
          <w:rStyle w:val="FontStyle16"/>
          <w:b/>
          <w:sz w:val="24"/>
          <w:szCs w:val="24"/>
        </w:rPr>
        <w:t xml:space="preserve"> </w:t>
      </w:r>
    </w:p>
    <w:p w:rsidR="00373365" w:rsidRPr="00941B63" w:rsidRDefault="00231CC8" w:rsidP="003679A5">
      <w:pPr>
        <w:pStyle w:val="Style8"/>
        <w:widowControl/>
        <w:jc w:val="both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t xml:space="preserve"> </w:t>
      </w:r>
      <w:r w:rsidR="003679A5" w:rsidRPr="00941B63">
        <w:rPr>
          <w:rStyle w:val="FontStyle16"/>
          <w:b/>
          <w:sz w:val="24"/>
          <w:szCs w:val="24"/>
        </w:rPr>
        <w:t xml:space="preserve">программам  основного общего образования </w:t>
      </w:r>
      <w:r w:rsidR="00373365" w:rsidRPr="00941B63">
        <w:rPr>
          <w:rStyle w:val="FontStyle16"/>
          <w:b/>
          <w:sz w:val="24"/>
          <w:szCs w:val="24"/>
        </w:rPr>
        <w:t xml:space="preserve"> </w:t>
      </w:r>
    </w:p>
    <w:p w:rsidR="00373365" w:rsidRPr="00941B63" w:rsidRDefault="00231CC8" w:rsidP="007B2170">
      <w:pPr>
        <w:pStyle w:val="Style8"/>
        <w:widowControl/>
        <w:jc w:val="both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t xml:space="preserve"> </w:t>
      </w:r>
      <w:r w:rsidR="003679A5" w:rsidRPr="00941B63">
        <w:rPr>
          <w:rStyle w:val="FontStyle16"/>
          <w:b/>
          <w:sz w:val="24"/>
          <w:szCs w:val="24"/>
        </w:rPr>
        <w:t>13 февраля  2019</w:t>
      </w:r>
      <w:r w:rsidR="00941B63" w:rsidRPr="00941B63">
        <w:rPr>
          <w:rStyle w:val="FontStyle16"/>
          <w:b/>
          <w:sz w:val="24"/>
          <w:szCs w:val="24"/>
        </w:rPr>
        <w:t xml:space="preserve"> года</w:t>
      </w:r>
    </w:p>
    <w:p w:rsidR="00373365" w:rsidRPr="00373365" w:rsidRDefault="00373365" w:rsidP="007B21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3365" w:rsidRPr="00FA0FCB" w:rsidRDefault="00373365" w:rsidP="007B21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B63" w:rsidRPr="00373365" w:rsidRDefault="00373365" w:rsidP="00941B63">
      <w:pPr>
        <w:pStyle w:val="Style8"/>
        <w:widowControl/>
        <w:jc w:val="both"/>
        <w:rPr>
          <w:rStyle w:val="FontStyle16"/>
          <w:sz w:val="24"/>
          <w:szCs w:val="24"/>
        </w:rPr>
      </w:pPr>
      <w:r>
        <w:rPr>
          <w:rFonts w:ascii="Times New Roman"/>
        </w:rPr>
        <w:t xml:space="preserve">            </w:t>
      </w:r>
      <w:proofErr w:type="gramStart"/>
      <w:r w:rsidRPr="00FA0FCB">
        <w:rPr>
          <w:rFonts w:ascii="Times New Roman"/>
        </w:rPr>
        <w:t xml:space="preserve">В соответствии с приказом Министерства образования и науки Российской Федерации </w:t>
      </w:r>
      <w:r w:rsidR="003679A5">
        <w:rPr>
          <w:rFonts w:ascii="Times New Roman"/>
        </w:rPr>
        <w:t xml:space="preserve">и Федеральной службы по надзору в сфере  образования и науки  от 7 ноября 2018 г № 189 \1513(зарегистрирован Министерством юстиции Российской Федерации 10 декабря 2018 г., регистрационный № 52953), в целях  своевременной  и качественной  подготовки к проведению  итогового собеседования по русскому в образовательных организациях </w:t>
      </w:r>
      <w:r w:rsidR="00941B63">
        <w:rPr>
          <w:rFonts w:ascii="Times New Roman"/>
        </w:rPr>
        <w:t xml:space="preserve"> на территории Ростовской области, приказа № 25 от</w:t>
      </w:r>
      <w:proofErr w:type="gramEnd"/>
      <w:r w:rsidR="00941B63">
        <w:rPr>
          <w:rFonts w:ascii="Times New Roman"/>
        </w:rPr>
        <w:t xml:space="preserve"> 18.01.2019 г.  Министерство общего и профессионального  образования  Ростовской области «</w:t>
      </w:r>
      <w:r w:rsidR="00941B63" w:rsidRPr="00373365">
        <w:rPr>
          <w:rStyle w:val="FontStyle16"/>
          <w:sz w:val="24"/>
          <w:szCs w:val="24"/>
        </w:rPr>
        <w:t>О</w:t>
      </w:r>
      <w:r w:rsidR="00941B63">
        <w:rPr>
          <w:rStyle w:val="FontStyle16"/>
          <w:sz w:val="24"/>
          <w:szCs w:val="24"/>
        </w:rPr>
        <w:t xml:space="preserve">б утверждении порядка проведения итогового собеседования по русскому языку как условия допуска к ГИА по образовательным программам  основного общего образования </w:t>
      </w:r>
      <w:r w:rsidR="00941B63" w:rsidRPr="00373365">
        <w:rPr>
          <w:rStyle w:val="FontStyle16"/>
          <w:sz w:val="24"/>
          <w:szCs w:val="24"/>
        </w:rPr>
        <w:t xml:space="preserve"> </w:t>
      </w:r>
      <w:r w:rsidR="00941B63">
        <w:rPr>
          <w:rStyle w:val="FontStyle16"/>
          <w:sz w:val="24"/>
          <w:szCs w:val="24"/>
        </w:rPr>
        <w:t>13 февраля  2019</w:t>
      </w:r>
      <w:r w:rsidR="00941B63" w:rsidRPr="00373365">
        <w:rPr>
          <w:rStyle w:val="FontStyle16"/>
          <w:sz w:val="24"/>
          <w:szCs w:val="24"/>
        </w:rPr>
        <w:t xml:space="preserve"> года на территории Ростовской области</w:t>
      </w:r>
      <w:r w:rsidR="00941B63">
        <w:rPr>
          <w:rStyle w:val="FontStyle16"/>
          <w:sz w:val="24"/>
          <w:szCs w:val="24"/>
        </w:rPr>
        <w:t>»</w:t>
      </w:r>
      <w:proofErr w:type="gramStart"/>
      <w:r w:rsidR="00267608">
        <w:rPr>
          <w:rStyle w:val="FontStyle16"/>
          <w:sz w:val="24"/>
          <w:szCs w:val="24"/>
        </w:rPr>
        <w:t>,о</w:t>
      </w:r>
      <w:proofErr w:type="gramEnd"/>
      <w:r w:rsidR="00267608">
        <w:rPr>
          <w:rStyle w:val="FontStyle16"/>
          <w:sz w:val="24"/>
          <w:szCs w:val="24"/>
        </w:rPr>
        <w:t>т 28 .01.2019 № 53 « О проведении  итогового  собеседования  по русскому языку для  обучающихся 11 классов на территории Ростовской области 13 февраля 2019 года» , в целях  своевременной и качественной  подготовки  к проведению итогового  собеседования  по учебному предмету  « русский  язык « в образовательных организациях на территории  Октябрьского района в 2018-2019 учебном году</w:t>
      </w:r>
      <w:proofErr w:type="gramStart"/>
      <w:r w:rsidR="00267608">
        <w:rPr>
          <w:rStyle w:val="FontStyle16"/>
          <w:sz w:val="24"/>
          <w:szCs w:val="24"/>
        </w:rPr>
        <w:t xml:space="preserve"> ,</w:t>
      </w:r>
      <w:proofErr w:type="gramEnd"/>
      <w:r w:rsidR="00267608">
        <w:rPr>
          <w:rStyle w:val="FontStyle16"/>
          <w:sz w:val="24"/>
          <w:szCs w:val="24"/>
        </w:rPr>
        <w:t>приказа  № 47 от 28.01.2019 г « О создании условий для проведения  итогового собеседования по русскому языку 13 февраля 2019 года для обучающихся 9 классов как условия допуска к государственной итоговой аттестации по образовательным  программам основного общего образования»</w:t>
      </w:r>
    </w:p>
    <w:p w:rsidR="00373365" w:rsidRPr="00FA0FCB" w:rsidRDefault="00373365" w:rsidP="0036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365" w:rsidRPr="00FA0FCB" w:rsidRDefault="00373365" w:rsidP="007B217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FC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373365" w:rsidRPr="00FA0FCB" w:rsidRDefault="00373365" w:rsidP="007B21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F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73365" w:rsidRPr="00FA0FCB" w:rsidRDefault="00373365" w:rsidP="007B217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FCB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на территории  МБОУСОШ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Pr="00FA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FCB">
        <w:rPr>
          <w:rStyle w:val="FontStyle16"/>
          <w:sz w:val="24"/>
          <w:szCs w:val="24"/>
        </w:rPr>
        <w:t xml:space="preserve">мониторинг качества подготовки обучающихся 9 классов по учебному предмету «русский язык»  </w:t>
      </w:r>
      <w:r w:rsidRPr="00FA0FCB">
        <w:rPr>
          <w:rStyle w:val="FontStyle16"/>
          <w:sz w:val="24"/>
          <w:szCs w:val="24"/>
        </w:rPr>
        <w:br/>
        <w:t>в форме итогов</w:t>
      </w:r>
      <w:r w:rsidR="00941B63">
        <w:rPr>
          <w:rStyle w:val="FontStyle16"/>
          <w:sz w:val="24"/>
          <w:szCs w:val="24"/>
        </w:rPr>
        <w:t>ого собеседования 13 февраля</w:t>
      </w:r>
      <w:r>
        <w:rPr>
          <w:rStyle w:val="FontStyle16"/>
          <w:sz w:val="24"/>
          <w:szCs w:val="24"/>
        </w:rPr>
        <w:t xml:space="preserve"> </w:t>
      </w:r>
      <w:r w:rsidR="00941B63">
        <w:rPr>
          <w:rStyle w:val="FontStyle16"/>
          <w:sz w:val="24"/>
          <w:szCs w:val="24"/>
        </w:rPr>
        <w:t xml:space="preserve"> 2019</w:t>
      </w:r>
      <w:r w:rsidRPr="00FA0FCB">
        <w:rPr>
          <w:rStyle w:val="FontStyle16"/>
          <w:sz w:val="24"/>
          <w:szCs w:val="24"/>
        </w:rPr>
        <w:t xml:space="preserve"> года (далее – итоговое собеседование)</w:t>
      </w:r>
    </w:p>
    <w:p w:rsidR="00373365" w:rsidRPr="00373365" w:rsidRDefault="00373365" w:rsidP="007B2170">
      <w:pPr>
        <w:pStyle w:val="a4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373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 координатором по проведению собеседования заместителя директора по УВР – Гудкову Л.В.</w:t>
      </w:r>
    </w:p>
    <w:p w:rsidR="00373365" w:rsidRPr="00373365" w:rsidRDefault="00373365" w:rsidP="007B217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65">
        <w:rPr>
          <w:rFonts w:ascii="Times New Roman" w:eastAsia="Times New Roman" w:hAnsi="Times New Roman" w:cs="Times New Roman"/>
          <w:sz w:val="24"/>
          <w:szCs w:val="24"/>
        </w:rPr>
        <w:t xml:space="preserve">3. Заместителю директора по УВР: </w:t>
      </w:r>
    </w:p>
    <w:p w:rsidR="00373365" w:rsidRPr="00373365" w:rsidRDefault="00373365" w:rsidP="007B217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65">
        <w:rPr>
          <w:rFonts w:ascii="Times New Roman" w:eastAsia="Times New Roman" w:hAnsi="Times New Roman" w:cs="Times New Roman"/>
          <w:sz w:val="24"/>
          <w:szCs w:val="24"/>
        </w:rPr>
        <w:t>3.1. Обеспечить проведение собеседования в соответствии с порядком, определенным в приложении № 1 приказа министерства общего и профессионального о</w:t>
      </w:r>
      <w:r w:rsidR="00941B63">
        <w:rPr>
          <w:rFonts w:ascii="Times New Roman" w:eastAsia="Times New Roman" w:hAnsi="Times New Roman" w:cs="Times New Roman"/>
          <w:sz w:val="24"/>
          <w:szCs w:val="24"/>
        </w:rPr>
        <w:t>бразования Ростовской области 18.01.2019</w:t>
      </w:r>
      <w:r w:rsidRPr="003733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41B63">
        <w:rPr>
          <w:rFonts w:ascii="Times New Roman" w:eastAsia="Times New Roman" w:hAnsi="Times New Roman" w:cs="Times New Roman"/>
          <w:sz w:val="24"/>
          <w:szCs w:val="24"/>
        </w:rPr>
        <w:t xml:space="preserve"> 25.</w:t>
      </w:r>
    </w:p>
    <w:p w:rsidR="00373365" w:rsidRPr="00373365" w:rsidRDefault="00373365" w:rsidP="007B21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365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373365">
        <w:rPr>
          <w:rFonts w:ascii="Times New Roman" w:eastAsia="Times New Roman" w:hAnsi="Times New Roman" w:cs="Times New Roman"/>
          <w:sz w:val="24"/>
          <w:szCs w:val="24"/>
        </w:rPr>
        <w:tab/>
        <w:t xml:space="preserve"> Внести необходимые изменения в расписание занятий образовательной организации в дни проведения  собеседования. </w:t>
      </w:r>
    </w:p>
    <w:p w:rsidR="00373365" w:rsidRPr="00373365" w:rsidRDefault="00373365" w:rsidP="007B21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365">
        <w:rPr>
          <w:rFonts w:ascii="Times New Roman" w:hAnsi="Times New Roman" w:cs="Times New Roman"/>
          <w:sz w:val="24"/>
          <w:szCs w:val="24"/>
        </w:rPr>
        <w:t>4. Назначить  следующих специалистов:</w:t>
      </w:r>
    </w:p>
    <w:p w:rsidR="00373365" w:rsidRPr="00FA0FCB" w:rsidRDefault="00373365" w:rsidP="007B2170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65">
        <w:rPr>
          <w:rFonts w:ascii="Times New Roman" w:hAnsi="Times New Roman" w:cs="Times New Roman"/>
          <w:sz w:val="24"/>
          <w:szCs w:val="24"/>
        </w:rPr>
        <w:tab/>
        <w:t>-</w:t>
      </w:r>
      <w:r w:rsidRPr="00373365">
        <w:rPr>
          <w:rFonts w:ascii="Times New Roman" w:hAnsi="Times New Roman" w:cs="Times New Roman"/>
          <w:sz w:val="24"/>
          <w:szCs w:val="24"/>
          <w:u w:val="single"/>
        </w:rPr>
        <w:t>организаторы вне аудитории</w:t>
      </w:r>
      <w:r w:rsidRPr="00373365">
        <w:rPr>
          <w:rFonts w:ascii="Times New Roman" w:hAnsi="Times New Roman" w:cs="Times New Roman"/>
          <w:sz w:val="24"/>
          <w:szCs w:val="24"/>
        </w:rPr>
        <w:t>, обеспечивающие</w:t>
      </w:r>
      <w:r w:rsidRPr="00FA0FCB">
        <w:rPr>
          <w:rFonts w:ascii="Times New Roman" w:hAnsi="Times New Roman" w:cs="Times New Roman"/>
          <w:sz w:val="24"/>
          <w:szCs w:val="24"/>
        </w:rPr>
        <w:t xml:space="preserve"> передвижение обучающихся и соблюдение порядка и тишины в коридоре – </w:t>
      </w:r>
      <w:r w:rsidR="00485E5F">
        <w:rPr>
          <w:rFonts w:ascii="Times New Roman" w:hAnsi="Times New Roman" w:cs="Times New Roman"/>
          <w:sz w:val="24"/>
          <w:szCs w:val="24"/>
        </w:rPr>
        <w:t>Юнусов В.Р. учитель физич</w:t>
      </w:r>
      <w:r w:rsidR="00941B63">
        <w:rPr>
          <w:rFonts w:ascii="Times New Roman" w:hAnsi="Times New Roman" w:cs="Times New Roman"/>
          <w:sz w:val="24"/>
          <w:szCs w:val="24"/>
        </w:rPr>
        <w:t>еской культуры</w:t>
      </w:r>
      <w:r w:rsidRPr="00FA0FCB">
        <w:rPr>
          <w:rFonts w:ascii="Times New Roman" w:hAnsi="Times New Roman" w:cs="Times New Roman"/>
          <w:sz w:val="24"/>
          <w:szCs w:val="24"/>
        </w:rPr>
        <w:t>;</w:t>
      </w:r>
      <w:r w:rsidR="00485E5F">
        <w:rPr>
          <w:rFonts w:ascii="Times New Roman" w:hAnsi="Times New Roman" w:cs="Times New Roman"/>
          <w:sz w:val="24"/>
          <w:szCs w:val="24"/>
        </w:rPr>
        <w:t xml:space="preserve"> Козлова А.М.</w:t>
      </w:r>
      <w:r w:rsidR="00C6037E">
        <w:rPr>
          <w:rFonts w:ascii="Times New Roman" w:hAnsi="Times New Roman" w:cs="Times New Roman"/>
          <w:sz w:val="24"/>
          <w:szCs w:val="24"/>
        </w:rPr>
        <w:t xml:space="preserve"> учитель начальных классов;</w:t>
      </w:r>
    </w:p>
    <w:p w:rsidR="00373365" w:rsidRPr="00FA0FCB" w:rsidRDefault="00373365" w:rsidP="007B2170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FC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0FCB">
        <w:rPr>
          <w:rFonts w:ascii="Times New Roman" w:hAnsi="Times New Roman" w:cs="Times New Roman"/>
          <w:sz w:val="24"/>
          <w:szCs w:val="24"/>
        </w:rPr>
        <w:t xml:space="preserve">- </w:t>
      </w:r>
      <w:r w:rsidRPr="00FA0FCB">
        <w:rPr>
          <w:rFonts w:ascii="Times New Roman" w:hAnsi="Times New Roman" w:cs="Times New Roman"/>
          <w:sz w:val="24"/>
          <w:szCs w:val="24"/>
          <w:u w:val="single"/>
        </w:rPr>
        <w:t>экзаменатор-собеседник</w:t>
      </w:r>
      <w:r w:rsidRPr="00FA0FCB">
        <w:rPr>
          <w:rFonts w:ascii="Times New Roman" w:hAnsi="Times New Roman" w:cs="Times New Roman"/>
          <w:sz w:val="24"/>
          <w:szCs w:val="24"/>
        </w:rPr>
        <w:t xml:space="preserve">, который проводит собеседование с обучающимся по выбранной теме, а также обеспечивающий проверку паспортных данных участника итогового </w:t>
      </w:r>
      <w:r w:rsidRPr="00FA0FCB">
        <w:rPr>
          <w:rFonts w:ascii="Times New Roman" w:hAnsi="Times New Roman" w:cs="Times New Roman"/>
          <w:sz w:val="24"/>
          <w:szCs w:val="24"/>
        </w:rPr>
        <w:lastRenderedPageBreak/>
        <w:t xml:space="preserve">собеседования, и фиксирующий время начала и время окончания итогового собеседования каждого участника (может быть учитель с высшим образованием, имеющий коммуникабельные навыки, независимо от предметной специализации)- </w:t>
      </w:r>
      <w:r w:rsidR="00941B63">
        <w:rPr>
          <w:rFonts w:ascii="Times New Roman" w:hAnsi="Times New Roman" w:cs="Times New Roman"/>
          <w:sz w:val="24"/>
          <w:szCs w:val="24"/>
        </w:rPr>
        <w:t>Попова В.И.</w:t>
      </w:r>
      <w:r>
        <w:rPr>
          <w:rFonts w:ascii="Times New Roman" w:hAnsi="Times New Roman" w:cs="Times New Roman"/>
          <w:sz w:val="24"/>
          <w:szCs w:val="24"/>
        </w:rPr>
        <w:t xml:space="preserve">.-учитель </w:t>
      </w:r>
      <w:r w:rsidR="00485E5F">
        <w:rPr>
          <w:rFonts w:ascii="Times New Roman" w:hAnsi="Times New Roman" w:cs="Times New Roman"/>
          <w:sz w:val="24"/>
          <w:szCs w:val="24"/>
        </w:rPr>
        <w:t xml:space="preserve">начальных классов, </w:t>
      </w:r>
      <w:proofErr w:type="spellStart"/>
      <w:r w:rsidR="00485E5F">
        <w:rPr>
          <w:rFonts w:ascii="Times New Roman" w:hAnsi="Times New Roman" w:cs="Times New Roman"/>
          <w:sz w:val="24"/>
          <w:szCs w:val="24"/>
        </w:rPr>
        <w:t>Черемисова</w:t>
      </w:r>
      <w:proofErr w:type="spellEnd"/>
      <w:r w:rsidR="00485E5F">
        <w:rPr>
          <w:rFonts w:ascii="Times New Roman" w:hAnsi="Times New Roman" w:cs="Times New Roman"/>
          <w:sz w:val="24"/>
          <w:szCs w:val="24"/>
        </w:rPr>
        <w:t xml:space="preserve"> О.В.</w:t>
      </w:r>
      <w:r w:rsidR="00C6037E">
        <w:rPr>
          <w:rFonts w:ascii="Times New Roman" w:hAnsi="Times New Roman" w:cs="Times New Roman"/>
          <w:sz w:val="24"/>
          <w:szCs w:val="24"/>
        </w:rPr>
        <w:t>- учитель французского языка;</w:t>
      </w:r>
      <w:proofErr w:type="gramEnd"/>
    </w:p>
    <w:p w:rsidR="00373365" w:rsidRPr="00FA0FCB" w:rsidRDefault="00373365" w:rsidP="007B2170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F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эксперт</w:t>
      </w:r>
      <w:r w:rsidRPr="00FA0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оценивает качество речи участника (только учитель русского языка и литературы)-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Оглезнева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</w:t>
      </w:r>
      <w:r w:rsidRPr="00FA0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</w:t>
      </w:r>
      <w:r w:rsid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русского языка и литературы</w:t>
      </w:r>
      <w:r w:rsidRPr="00FA0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8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Чеха Т.Г.- учитель русского языка и литературы;</w:t>
      </w:r>
    </w:p>
    <w:p w:rsidR="00373365" w:rsidRPr="00373365" w:rsidRDefault="00373365" w:rsidP="007B2170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технический специалист</w:t>
      </w:r>
      <w:r w:rsidRPr="00FA0F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обеспечивающий получение  материалов для проведения итогового собеседования с федерального Интернет-ресурса, а также осуществляющий аудиозапись бесед участников с экзаменатором-собеседнико</w:t>
      </w:r>
      <w:proofErr w:type="gramStart"/>
      <w:r w:rsidRPr="00FA0FCB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FA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Шульженко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К.Д.- программист .</w:t>
      </w:r>
    </w:p>
    <w:p w:rsidR="00373365" w:rsidRDefault="00373365" w:rsidP="007B217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0FC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gramStart"/>
      <w:r>
        <w:rPr>
          <w:rFonts w:ascii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hAnsi="Times New Roman" w:cs="Times New Roman"/>
          <w:sz w:val="24"/>
          <w:szCs w:val="24"/>
        </w:rPr>
        <w:t>удковой Л.В. :</w:t>
      </w:r>
    </w:p>
    <w:p w:rsidR="00373365" w:rsidRPr="00FA0FCB" w:rsidRDefault="006823D4" w:rsidP="007B217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73365">
        <w:rPr>
          <w:rFonts w:ascii="Times New Roman" w:hAnsi="Times New Roman" w:cs="Times New Roman"/>
          <w:sz w:val="24"/>
          <w:szCs w:val="24"/>
        </w:rPr>
        <w:t>п</w:t>
      </w:r>
      <w:r w:rsidR="00373365" w:rsidRPr="00FA0FCB">
        <w:rPr>
          <w:rFonts w:ascii="Times New Roman" w:hAnsi="Times New Roman" w:cs="Times New Roman"/>
          <w:sz w:val="24"/>
          <w:szCs w:val="24"/>
        </w:rPr>
        <w:t>ри проведе</w:t>
      </w:r>
      <w:r>
        <w:rPr>
          <w:rFonts w:ascii="Times New Roman" w:hAnsi="Times New Roman" w:cs="Times New Roman"/>
          <w:sz w:val="24"/>
          <w:szCs w:val="24"/>
        </w:rPr>
        <w:t xml:space="preserve">нии итогового собеседования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задействовать </w:t>
      </w:r>
      <w:r w:rsidR="00485E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аудитории</w:t>
      </w:r>
      <w:r w:rsidR="00941B63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102</w:t>
      </w:r>
      <w:r w:rsidR="00C6037E">
        <w:rPr>
          <w:rFonts w:ascii="Times New Roman" w:hAnsi="Times New Roman" w:cs="Times New Roman"/>
          <w:b/>
          <w:sz w:val="24"/>
          <w:szCs w:val="24"/>
          <w:u w:val="single"/>
        </w:rPr>
        <w:t>, №106</w:t>
      </w:r>
      <w:r w:rsidR="00373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3365" w:rsidRPr="00FA0FCB">
        <w:rPr>
          <w:rFonts w:ascii="Times New Roman" w:hAnsi="Times New Roman" w:cs="Times New Roman"/>
          <w:sz w:val="24"/>
          <w:szCs w:val="24"/>
        </w:rPr>
        <w:t>для  проведения, исходя из расчета количества участников итогового собеседования (в среднем в час в одной аудитории проведения проходит итоговое собеседование 3-4 человека (приблизительно 15 минут на одного участника)), количества привлекаемых экзаменаторов-собеседников (не менее одного на аудиторию) и экспертов (не менее одного на аудиторию).</w:t>
      </w:r>
      <w:proofErr w:type="gramEnd"/>
    </w:p>
    <w:p w:rsidR="00373365" w:rsidRPr="00FA0FCB" w:rsidRDefault="006823D4" w:rsidP="007B217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штабе организовать рабочее место дл</w:t>
      </w:r>
      <w:r>
        <w:rPr>
          <w:rFonts w:ascii="Times New Roman" w:hAnsi="Times New Roman" w:cs="Times New Roman"/>
          <w:sz w:val="24"/>
          <w:szCs w:val="24"/>
        </w:rPr>
        <w:t>я ответственного организатора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365" w:rsidRPr="00FA0F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3365" w:rsidRPr="00FA0FCB">
        <w:rPr>
          <w:rFonts w:ascii="Times New Roman" w:hAnsi="Times New Roman" w:cs="Times New Roman"/>
          <w:sz w:val="24"/>
          <w:szCs w:val="24"/>
        </w:rPr>
        <w:t xml:space="preserve"> оборудованное компьютером с доступом в сеть Интернет и принтером для получения и тиражирования материалов для проведения итогового собеседования, а также  дополнительное рабочее место с установленным соответствующим программным обеспечением «Результаты итогового собеседования».</w:t>
      </w:r>
    </w:p>
    <w:p w:rsidR="006823D4" w:rsidRDefault="006823D4" w:rsidP="007B21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течение недели до проведения итогового собеседования эксперты </w:t>
      </w:r>
      <w:r>
        <w:rPr>
          <w:rFonts w:ascii="Times New Roman" w:hAnsi="Times New Roman" w:cs="Times New Roman"/>
          <w:sz w:val="24"/>
          <w:szCs w:val="24"/>
        </w:rPr>
        <w:t>ознакомить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с критериями оценивания устных ответов, а также методическими рекомендациями ФГБНУ «ФИПИ» по оцениванию устных ответов (</w:t>
      </w:r>
      <w:hyperlink r:id="rId5" w:history="1">
        <w:r w:rsidR="00373365" w:rsidRPr="00FA0FCB">
          <w:rPr>
            <w:rStyle w:val="a3"/>
            <w:rFonts w:ascii="Times New Roman" w:hAnsi="Times New Roman" w:cs="Times New Roman"/>
            <w:sz w:val="24"/>
            <w:szCs w:val="24"/>
          </w:rPr>
          <w:t>http://www.fipi.ru/oge-i-gve-9/dlya-predmetnyh-komissiy-subektov-rf</w:t>
        </w:r>
      </w:hyperlink>
      <w:r w:rsidR="00373365" w:rsidRPr="00FA0FCB">
        <w:rPr>
          <w:rFonts w:ascii="Times New Roman" w:hAnsi="Times New Roman" w:cs="Times New Roman"/>
          <w:sz w:val="24"/>
          <w:szCs w:val="24"/>
        </w:rPr>
        <w:t>).</w:t>
      </w:r>
    </w:p>
    <w:p w:rsidR="00373365" w:rsidRPr="00FA0FCB" w:rsidRDefault="006823D4" w:rsidP="007B21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5.4.н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373365" w:rsidRPr="00FA0FC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чем за сутки до проведения ито</w:t>
      </w:r>
      <w:r>
        <w:rPr>
          <w:rFonts w:ascii="Times New Roman" w:hAnsi="Times New Roman" w:cs="Times New Roman"/>
          <w:sz w:val="24"/>
          <w:szCs w:val="24"/>
        </w:rPr>
        <w:t xml:space="preserve">гового собеседования техническому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готовит необходимое 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 </w:t>
      </w:r>
    </w:p>
    <w:p w:rsidR="006823D4" w:rsidRDefault="006823D4" w:rsidP="007B21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н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373365" w:rsidRPr="00FA0FC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чем за сутки до проведения итого</w:t>
      </w:r>
      <w:r>
        <w:rPr>
          <w:rFonts w:ascii="Times New Roman" w:hAnsi="Times New Roman" w:cs="Times New Roman"/>
          <w:sz w:val="24"/>
          <w:szCs w:val="24"/>
        </w:rPr>
        <w:t xml:space="preserve">вого собеседования ответственному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73365" w:rsidRPr="00FA0FCB">
        <w:rPr>
          <w:rFonts w:ascii="Times New Roman" w:hAnsi="Times New Roman" w:cs="Times New Roman"/>
          <w:sz w:val="24"/>
          <w:szCs w:val="24"/>
        </w:rPr>
        <w:t>знакомит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экспертов с формой протокола для оценивания ответов участников итогового собеседования.</w:t>
      </w:r>
    </w:p>
    <w:p w:rsidR="00373365" w:rsidRPr="00FA0FCB" w:rsidRDefault="006823D4" w:rsidP="007B21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5.6.не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3365" w:rsidRPr="00FA0FC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373365" w:rsidRPr="00FA0FCB">
        <w:rPr>
          <w:rFonts w:ascii="Times New Roman" w:hAnsi="Times New Roman" w:cs="Times New Roman"/>
          <w:sz w:val="24"/>
          <w:szCs w:val="24"/>
        </w:rPr>
        <w:t xml:space="preserve"> чем за сутки до проведения итогового </w:t>
      </w:r>
      <w:r>
        <w:rPr>
          <w:rFonts w:ascii="Times New Roman" w:hAnsi="Times New Roman" w:cs="Times New Roman"/>
          <w:sz w:val="24"/>
          <w:szCs w:val="24"/>
        </w:rPr>
        <w:t>собеседования техническому  специалисту проверить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3365" w:rsidRPr="00FA0FCB" w:rsidRDefault="00373365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A0FCB">
        <w:rPr>
          <w:rFonts w:ascii="Times New Roman" w:hAnsi="Times New Roman" w:cs="Times New Roman"/>
          <w:sz w:val="24"/>
          <w:szCs w:val="24"/>
        </w:rPr>
        <w:t>- готовность рабочего места для ответственного организатора ОО (наличие доступа в сеть Интернет, рабочее состояние принтера, наличие бумаги);</w:t>
      </w:r>
    </w:p>
    <w:p w:rsidR="00373365" w:rsidRPr="00FA0FCB" w:rsidRDefault="00373365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A0FCB">
        <w:rPr>
          <w:rFonts w:ascii="Times New Roman" w:hAnsi="Times New Roman" w:cs="Times New Roman"/>
          <w:sz w:val="24"/>
          <w:szCs w:val="24"/>
        </w:rPr>
        <w:t xml:space="preserve">- 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 w:rsidRPr="00FA0FCB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="00057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CB">
        <w:rPr>
          <w:rFonts w:ascii="Times New Roman" w:hAnsi="Times New Roman" w:cs="Times New Roman"/>
          <w:sz w:val="24"/>
          <w:szCs w:val="24"/>
        </w:rPr>
        <w:t>аудиоформатах</w:t>
      </w:r>
      <w:proofErr w:type="spellEnd"/>
      <w:r w:rsidRPr="00FA0FCB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FA0FCB">
        <w:rPr>
          <w:rFonts w:ascii="Times New Roman" w:hAnsi="Times New Roman" w:cs="Times New Roman"/>
          <w:sz w:val="24"/>
          <w:szCs w:val="24"/>
        </w:rPr>
        <w:t>wav</w:t>
      </w:r>
      <w:proofErr w:type="spellEnd"/>
      <w:r w:rsidRPr="00FA0FCB">
        <w:rPr>
          <w:rFonts w:ascii="Times New Roman" w:hAnsi="Times New Roman" w:cs="Times New Roman"/>
          <w:sz w:val="24"/>
          <w:szCs w:val="24"/>
        </w:rPr>
        <w:t xml:space="preserve">, *.mp3, *.mp4 и т.д.). </w:t>
      </w:r>
    </w:p>
    <w:p w:rsidR="00373365" w:rsidRPr="00FA0FCB" w:rsidRDefault="006823D4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Проведение итогового собеседование осуществляется во время учебного процесса. </w:t>
      </w:r>
      <w:r w:rsidR="00941B63">
        <w:rPr>
          <w:rFonts w:ascii="Times New Roman" w:hAnsi="Times New Roman" w:cs="Times New Roman"/>
          <w:sz w:val="24"/>
          <w:szCs w:val="24"/>
        </w:rPr>
        <w:t xml:space="preserve"> Юнусову В.Р.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73365" w:rsidRPr="00FA0FCB">
        <w:rPr>
          <w:rFonts w:ascii="Times New Roman" w:hAnsi="Times New Roman" w:cs="Times New Roman"/>
          <w:sz w:val="24"/>
          <w:szCs w:val="24"/>
        </w:rPr>
        <w:t>Обеспечить тишину и порядок в местах проведения итогового собеседования.</w:t>
      </w:r>
    </w:p>
    <w:p w:rsidR="006823D4" w:rsidRDefault="006823D4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Техническому специалисту –</w:t>
      </w:r>
      <w:r w:rsidR="00057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К.Д.:</w:t>
      </w:r>
    </w:p>
    <w:p w:rsidR="00373365" w:rsidRPr="00FA0FCB" w:rsidRDefault="006823D4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з</w:t>
      </w:r>
      <w:r w:rsidR="00373365" w:rsidRPr="00FA0FCB">
        <w:rPr>
          <w:rFonts w:ascii="Times New Roman" w:hAnsi="Times New Roman" w:cs="Times New Roman"/>
          <w:sz w:val="24"/>
          <w:szCs w:val="24"/>
        </w:rPr>
        <w:t>а один день или несколько дней до проведения итогового соб</w:t>
      </w:r>
      <w:r w:rsidR="005D0190">
        <w:rPr>
          <w:rFonts w:ascii="Times New Roman" w:hAnsi="Times New Roman" w:cs="Times New Roman"/>
          <w:sz w:val="24"/>
          <w:szCs w:val="24"/>
        </w:rPr>
        <w:t xml:space="preserve">еседования в ОО  установить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ПО «Результаты итогового собеседования». </w:t>
      </w:r>
      <w:proofErr w:type="gramStart"/>
      <w:r w:rsidR="00373365" w:rsidRPr="00FA0FCB">
        <w:rPr>
          <w:rFonts w:ascii="Times New Roman" w:hAnsi="Times New Roman" w:cs="Times New Roman"/>
          <w:sz w:val="24"/>
          <w:szCs w:val="24"/>
        </w:rPr>
        <w:t xml:space="preserve">В ПО загружается XML-файл, полученный от </w:t>
      </w:r>
      <w:r w:rsidR="005D0190">
        <w:rPr>
          <w:rFonts w:ascii="Times New Roman" w:hAnsi="Times New Roman" w:cs="Times New Roman"/>
          <w:sz w:val="24"/>
          <w:szCs w:val="24"/>
        </w:rPr>
        <w:t xml:space="preserve"> </w:t>
      </w:r>
      <w:r w:rsidR="00373365" w:rsidRPr="00FA0FCB">
        <w:rPr>
          <w:rFonts w:ascii="Times New Roman" w:hAnsi="Times New Roman" w:cs="Times New Roman"/>
          <w:sz w:val="24"/>
          <w:szCs w:val="24"/>
        </w:rPr>
        <w:t>РЦОИ, с внесенными сведениями об участниках итогового собеседования.</w:t>
      </w:r>
      <w:proofErr w:type="gramEnd"/>
    </w:p>
    <w:p w:rsidR="00373365" w:rsidRPr="00FA0FCB" w:rsidRDefault="006823D4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проверить списки</w:t>
      </w:r>
      <w:r w:rsidR="00373365" w:rsidRPr="00FA0FCB">
        <w:rPr>
          <w:rFonts w:ascii="Times New Roman" w:hAnsi="Times New Roman" w:cs="Times New Roman"/>
          <w:sz w:val="24"/>
          <w:szCs w:val="24"/>
        </w:rPr>
        <w:t>, в случае необ</w:t>
      </w:r>
      <w:r>
        <w:rPr>
          <w:rFonts w:ascii="Times New Roman" w:hAnsi="Times New Roman" w:cs="Times New Roman"/>
          <w:sz w:val="24"/>
          <w:szCs w:val="24"/>
        </w:rPr>
        <w:t>ходимости список корректируется,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  в этот же день распределяет учас</w:t>
      </w:r>
      <w:r>
        <w:rPr>
          <w:rFonts w:ascii="Times New Roman" w:hAnsi="Times New Roman" w:cs="Times New Roman"/>
          <w:sz w:val="24"/>
          <w:szCs w:val="24"/>
        </w:rPr>
        <w:t xml:space="preserve">тников итогового собеседования </w:t>
      </w:r>
      <w:r w:rsidR="00373365" w:rsidRPr="00FA0FCB">
        <w:rPr>
          <w:rFonts w:ascii="Times New Roman" w:hAnsi="Times New Roman" w:cs="Times New Roman"/>
          <w:sz w:val="24"/>
          <w:szCs w:val="24"/>
        </w:rPr>
        <w:t xml:space="preserve">и в соответствии с распределением заполняет в </w:t>
      </w:r>
      <w:r w:rsidR="00373365" w:rsidRPr="00FA0FCB">
        <w:rPr>
          <w:rFonts w:ascii="Times New Roman" w:hAnsi="Times New Roman" w:cs="Times New Roman"/>
          <w:i/>
          <w:sz w:val="24"/>
          <w:szCs w:val="24"/>
        </w:rPr>
        <w:t xml:space="preserve">списках участников итогового собеседования </w:t>
      </w:r>
      <w:r w:rsidR="00373365" w:rsidRPr="00FA0FCB">
        <w:rPr>
          <w:rFonts w:ascii="Times New Roman" w:hAnsi="Times New Roman" w:cs="Times New Roman"/>
          <w:sz w:val="24"/>
          <w:szCs w:val="24"/>
        </w:rPr>
        <w:t>поле «Аудитория».</w:t>
      </w:r>
    </w:p>
    <w:p w:rsidR="00373365" w:rsidRPr="00FA0FCB" w:rsidRDefault="00373365" w:rsidP="007B2170">
      <w:pPr>
        <w:pStyle w:val="a4"/>
        <w:spacing w:after="0" w:line="240" w:lineRule="auto"/>
        <w:ind w:left="0" w:firstLine="993"/>
        <w:rPr>
          <w:rFonts w:ascii="Times New Roman" w:hAnsi="Times New Roman" w:cs="Times New Roman"/>
          <w:b/>
          <w:sz w:val="24"/>
          <w:szCs w:val="24"/>
        </w:rPr>
      </w:pPr>
    </w:p>
    <w:p w:rsidR="00373365" w:rsidRPr="006823D4" w:rsidRDefault="00373365" w:rsidP="007B2170">
      <w:pPr>
        <w:pStyle w:val="a4"/>
        <w:spacing w:after="0" w:line="240" w:lineRule="auto"/>
        <w:ind w:left="0" w:firstLine="993"/>
        <w:rPr>
          <w:rFonts w:ascii="Times New Roman" w:hAnsi="Times New Roman" w:cs="Times New Roman"/>
          <w:b/>
          <w:sz w:val="24"/>
          <w:szCs w:val="24"/>
        </w:rPr>
      </w:pPr>
      <w:r w:rsidRPr="006823D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23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0190">
        <w:rPr>
          <w:rFonts w:ascii="Times New Roman" w:hAnsi="Times New Roman" w:cs="Times New Roman"/>
          <w:b/>
          <w:sz w:val="24"/>
          <w:szCs w:val="24"/>
        </w:rPr>
        <w:t>В день п</w:t>
      </w:r>
      <w:r w:rsidRPr="006823D4">
        <w:rPr>
          <w:rFonts w:ascii="Times New Roman" w:hAnsi="Times New Roman" w:cs="Times New Roman"/>
          <w:b/>
          <w:sz w:val="24"/>
          <w:szCs w:val="24"/>
        </w:rPr>
        <w:t xml:space="preserve">роведение итогового </w:t>
      </w:r>
      <w:proofErr w:type="gramStart"/>
      <w:r w:rsidRPr="006823D4">
        <w:rPr>
          <w:rFonts w:ascii="Times New Roman" w:hAnsi="Times New Roman" w:cs="Times New Roman"/>
          <w:b/>
          <w:sz w:val="24"/>
          <w:szCs w:val="24"/>
        </w:rPr>
        <w:t xml:space="preserve">собеседования </w:t>
      </w:r>
      <w:r w:rsidR="005D019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373365" w:rsidRPr="006823D4" w:rsidRDefault="00373365" w:rsidP="007B2170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6823D4">
        <w:rPr>
          <w:rFonts w:ascii="Times New Roman" w:hAnsi="Times New Roman" w:cs="Times New Roman"/>
          <w:sz w:val="24"/>
          <w:szCs w:val="24"/>
        </w:rPr>
        <w:t>1.</w:t>
      </w:r>
      <w:r w:rsidRPr="006823D4">
        <w:rPr>
          <w:rFonts w:ascii="Times New Roman" w:hAnsi="Times New Roman" w:cs="Times New Roman"/>
          <w:b/>
          <w:sz w:val="24"/>
          <w:szCs w:val="24"/>
        </w:rPr>
        <w:t> </w:t>
      </w:r>
      <w:r w:rsidRPr="006823D4">
        <w:rPr>
          <w:rFonts w:ascii="Times New Roman" w:hAnsi="Times New Roman" w:cs="Times New Roman"/>
          <w:sz w:val="24"/>
          <w:szCs w:val="24"/>
        </w:rPr>
        <w:t>Технический специалист распечатывает и передает ответственному организатору</w:t>
      </w:r>
      <w:r w:rsidR="006823D4" w:rsidRPr="006823D4">
        <w:rPr>
          <w:rFonts w:ascii="Times New Roman" w:hAnsi="Times New Roman" w:cs="Times New Roman"/>
          <w:sz w:val="24"/>
          <w:szCs w:val="24"/>
        </w:rPr>
        <w:t xml:space="preserve"> </w:t>
      </w:r>
      <w:r w:rsidRPr="006823D4">
        <w:rPr>
          <w:rFonts w:ascii="Times New Roman" w:hAnsi="Times New Roman" w:cs="Times New Roman"/>
          <w:sz w:val="24"/>
          <w:szCs w:val="24"/>
        </w:rPr>
        <w:t xml:space="preserve">полученные не </w:t>
      </w:r>
      <w:proofErr w:type="gramStart"/>
      <w:r w:rsidRPr="006823D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823D4">
        <w:rPr>
          <w:rFonts w:ascii="Times New Roman" w:hAnsi="Times New Roman" w:cs="Times New Roman"/>
          <w:sz w:val="24"/>
          <w:szCs w:val="24"/>
        </w:rPr>
        <w:t xml:space="preserve"> чем за сутки до проведения итогового собеседования из РЦОИ материалы для проведения итогового собеседования:</w:t>
      </w:r>
    </w:p>
    <w:p w:rsidR="00057B6E" w:rsidRDefault="00373365" w:rsidP="007B2170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i/>
          <w:sz w:val="24"/>
          <w:szCs w:val="24"/>
        </w:rPr>
        <w:t xml:space="preserve"> - списки участников итогового собеседования </w:t>
      </w:r>
      <w:r w:rsidRPr="006823D4">
        <w:rPr>
          <w:rFonts w:ascii="Times New Roman" w:hAnsi="Times New Roman" w:cs="Times New Roman"/>
          <w:sz w:val="24"/>
          <w:szCs w:val="24"/>
        </w:rPr>
        <w:t xml:space="preserve">(для регистрации участников, распределения их </w:t>
      </w:r>
      <w:r w:rsidRPr="006823D4">
        <w:rPr>
          <w:rFonts w:ascii="Times New Roman" w:hAnsi="Times New Roman" w:cs="Times New Roman"/>
          <w:sz w:val="24"/>
          <w:szCs w:val="24"/>
        </w:rPr>
        <w:lastRenderedPageBreak/>
        <w:t>по аудиториям) (приложение № 1);</w:t>
      </w:r>
    </w:p>
    <w:p w:rsidR="00057B6E" w:rsidRDefault="00373365" w:rsidP="007B2170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i/>
          <w:sz w:val="24"/>
          <w:szCs w:val="24"/>
        </w:rPr>
        <w:t>- ведомость учета проведения итогового собеседования в аудитории</w:t>
      </w:r>
      <w:r w:rsidRPr="006823D4">
        <w:rPr>
          <w:rFonts w:ascii="Times New Roman" w:hAnsi="Times New Roman" w:cs="Times New Roman"/>
          <w:sz w:val="24"/>
          <w:szCs w:val="24"/>
        </w:rPr>
        <w:t xml:space="preserve"> (по количеству аудиторий) (приложение № 2);</w:t>
      </w:r>
    </w:p>
    <w:p w:rsidR="00373365" w:rsidRPr="006823D4" w:rsidRDefault="00373365" w:rsidP="007B2170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i/>
          <w:sz w:val="24"/>
          <w:szCs w:val="24"/>
        </w:rPr>
        <w:t>- протоколы эксперта для оценивания ответов участников итогового собеседования</w:t>
      </w:r>
      <w:r w:rsidR="00057B6E">
        <w:rPr>
          <w:rFonts w:ascii="Times New Roman" w:hAnsi="Times New Roman" w:cs="Times New Roman"/>
          <w:sz w:val="24"/>
          <w:szCs w:val="24"/>
        </w:rPr>
        <w:t xml:space="preserve"> (на каждого </w:t>
      </w:r>
      <w:r w:rsidRPr="006823D4">
        <w:rPr>
          <w:rFonts w:ascii="Times New Roman" w:hAnsi="Times New Roman" w:cs="Times New Roman"/>
          <w:sz w:val="24"/>
          <w:szCs w:val="24"/>
        </w:rPr>
        <w:t xml:space="preserve">участника итогового собеседования) </w:t>
      </w:r>
      <w:r w:rsidRPr="006823D4">
        <w:rPr>
          <w:rFonts w:ascii="Times New Roman" w:hAnsi="Times New Roman" w:cs="Times New Roman"/>
          <w:sz w:val="24"/>
          <w:szCs w:val="24"/>
        </w:rPr>
        <w:br/>
        <w:t>(приложение № 3).</w:t>
      </w:r>
    </w:p>
    <w:p w:rsidR="00373365" w:rsidRPr="006823D4" w:rsidRDefault="00373365" w:rsidP="007B2170">
      <w:pPr>
        <w:pStyle w:val="a4"/>
        <w:widowControl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5D0190">
        <w:rPr>
          <w:rFonts w:ascii="Times New Roman" w:hAnsi="Times New Roman" w:cs="Times New Roman"/>
          <w:b/>
          <w:sz w:val="24"/>
          <w:szCs w:val="24"/>
        </w:rPr>
        <w:t>С 8-00 до 9-00</w:t>
      </w:r>
      <w:r w:rsidRPr="006823D4">
        <w:rPr>
          <w:rFonts w:ascii="Times New Roman" w:hAnsi="Times New Roman" w:cs="Times New Roman"/>
          <w:sz w:val="24"/>
          <w:szCs w:val="24"/>
        </w:rPr>
        <w:t xml:space="preserve"> ответственный организатор с помощью технического специалиста получает материалы для проведения  итогового собеседования: </w:t>
      </w:r>
    </w:p>
    <w:p w:rsidR="00373365" w:rsidRPr="006823D4" w:rsidRDefault="00373365" w:rsidP="007B2170">
      <w:pPr>
        <w:widowControl w:val="0"/>
        <w:tabs>
          <w:tab w:val="left" w:pos="0"/>
          <w:tab w:val="left" w:pos="993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6823D4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6823D4">
        <w:rPr>
          <w:rFonts w:ascii="Times New Roman" w:hAnsi="Times New Roman" w:cs="Times New Roman"/>
          <w:sz w:val="24"/>
          <w:szCs w:val="24"/>
        </w:rPr>
        <w:t>я чтения, карточки с темами беседы на выбор и планами беседы - для участников;</w:t>
      </w:r>
    </w:p>
    <w:p w:rsidR="00373365" w:rsidRPr="006823D4" w:rsidRDefault="00373365" w:rsidP="007B2170">
      <w:pPr>
        <w:widowControl w:val="0"/>
        <w:tabs>
          <w:tab w:val="left" w:pos="0"/>
          <w:tab w:val="left" w:pos="993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sz w:val="24"/>
          <w:szCs w:val="24"/>
        </w:rPr>
        <w:t>- карточки экзаменатора-собеседника по каждой теме беседы – для экзаменатора-собеседника;</w:t>
      </w:r>
    </w:p>
    <w:p w:rsidR="00373365" w:rsidRPr="006823D4" w:rsidRDefault="00373365" w:rsidP="007B2170">
      <w:pPr>
        <w:widowControl w:val="0"/>
        <w:tabs>
          <w:tab w:val="left" w:pos="0"/>
          <w:tab w:val="left" w:pos="993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sz w:val="24"/>
          <w:szCs w:val="24"/>
        </w:rPr>
        <w:t xml:space="preserve">- </w:t>
      </w:r>
      <w:r w:rsidRPr="006823D4">
        <w:rPr>
          <w:rFonts w:ascii="Times New Roman" w:hAnsi="Times New Roman" w:cs="Times New Roman"/>
          <w:i/>
          <w:sz w:val="24"/>
          <w:szCs w:val="24"/>
        </w:rPr>
        <w:t>протокол оценивания</w:t>
      </w:r>
      <w:r w:rsidR="007B2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23D4">
        <w:rPr>
          <w:rFonts w:ascii="Times New Roman" w:hAnsi="Times New Roman" w:cs="Times New Roman"/>
          <w:i/>
          <w:sz w:val="24"/>
          <w:szCs w:val="24"/>
        </w:rPr>
        <w:t>ответов участников итогового собеседования</w:t>
      </w:r>
      <w:r w:rsidRPr="006823D4">
        <w:rPr>
          <w:rFonts w:ascii="Times New Roman" w:hAnsi="Times New Roman" w:cs="Times New Roman"/>
          <w:sz w:val="24"/>
          <w:szCs w:val="24"/>
        </w:rPr>
        <w:br/>
        <w:t>и комплект материалов для проведения итогового собеседования – для эксперта.</w:t>
      </w:r>
    </w:p>
    <w:p w:rsidR="00373365" w:rsidRPr="007B2170" w:rsidRDefault="00373365" w:rsidP="007B2170">
      <w:pPr>
        <w:widowControl w:val="0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3D4">
        <w:rPr>
          <w:rFonts w:ascii="Times New Roman" w:hAnsi="Times New Roman" w:cs="Times New Roman"/>
          <w:sz w:val="24"/>
          <w:szCs w:val="24"/>
        </w:rPr>
        <w:t>Доставка материалов для проведения итогового собеседования осуществляется через федеральный Портал (</w:t>
      </w:r>
      <w:r w:rsidRPr="006823D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823D4">
        <w:rPr>
          <w:rFonts w:ascii="Times New Roman" w:hAnsi="Times New Roman" w:cs="Times New Roman"/>
          <w:sz w:val="24"/>
          <w:szCs w:val="24"/>
        </w:rPr>
        <w:t>:/</w:t>
      </w:r>
      <w:r w:rsidRPr="006823D4"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Pr="006823D4">
        <w:rPr>
          <w:rFonts w:ascii="Times New Roman" w:hAnsi="Times New Roman" w:cs="Times New Roman"/>
          <w:sz w:val="24"/>
          <w:szCs w:val="24"/>
        </w:rPr>
        <w:t>-9.</w:t>
      </w:r>
      <w:proofErr w:type="spellStart"/>
      <w:r w:rsidRPr="006823D4">
        <w:rPr>
          <w:rFonts w:ascii="Times New Roman" w:hAnsi="Times New Roman" w:cs="Times New Roman"/>
          <w:sz w:val="24"/>
          <w:szCs w:val="24"/>
          <w:lang w:val="en-US"/>
        </w:rPr>
        <w:t>rustest</w:t>
      </w:r>
      <w:proofErr w:type="spellEnd"/>
      <w:r w:rsidRPr="006823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823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823D4">
        <w:rPr>
          <w:rFonts w:ascii="Times New Roman" w:hAnsi="Times New Roman" w:cs="Times New Roman"/>
          <w:sz w:val="24"/>
          <w:szCs w:val="24"/>
        </w:rPr>
        <w:t xml:space="preserve">),  используемый для передачи тем итогового сочинения (изложения). </w:t>
      </w:r>
    </w:p>
    <w:p w:rsidR="00373365" w:rsidRPr="007B2170" w:rsidRDefault="00373365" w:rsidP="007B2170">
      <w:pPr>
        <w:widowControl w:val="0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В случае отсутствия доступа к указанным Интернет-ресурсам технический специалист незамедлительно обращается в РЦОИ для получения материалов по резервной схеме.</w:t>
      </w:r>
    </w:p>
    <w:p w:rsidR="00373365" w:rsidRPr="007B2170" w:rsidRDefault="00373365" w:rsidP="007B2170">
      <w:pPr>
        <w:widowControl w:val="0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3. Ответственный организатор</w:t>
      </w:r>
      <w:r w:rsidR="00057B6E" w:rsidRPr="007B2170">
        <w:rPr>
          <w:rFonts w:ascii="Times New Roman" w:hAnsi="Times New Roman" w:cs="Times New Roman"/>
          <w:sz w:val="24"/>
          <w:szCs w:val="24"/>
        </w:rPr>
        <w:t>- Гудкова Л.В.</w:t>
      </w:r>
      <w:r w:rsidRPr="007B217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7B217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 xml:space="preserve"> чем за 15 минут до начала итогового собеседования выдает: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170">
        <w:rPr>
          <w:rFonts w:ascii="Times New Roman" w:hAnsi="Times New Roman" w:cs="Times New Roman"/>
          <w:sz w:val="24"/>
          <w:szCs w:val="24"/>
          <w:u w:val="single"/>
        </w:rPr>
        <w:t>экзаменатору-собеседнику: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- 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экзаменатора-собеседника отдельными стопками;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возвратный доставочный  конверт;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170">
        <w:rPr>
          <w:rFonts w:ascii="Times New Roman" w:hAnsi="Times New Roman" w:cs="Times New Roman"/>
          <w:sz w:val="24"/>
          <w:szCs w:val="24"/>
          <w:u w:val="single"/>
        </w:rPr>
        <w:t>эксперту:</w:t>
      </w:r>
    </w:p>
    <w:p w:rsidR="00373365" w:rsidRPr="007B2170" w:rsidRDefault="00373365" w:rsidP="007B217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протоколы эксперта для оценивания ответов участников итогового собеседования (по количеству участников);</w:t>
      </w:r>
    </w:p>
    <w:p w:rsidR="00373365" w:rsidRPr="007B2170" w:rsidRDefault="00373365" w:rsidP="007B217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комплект материалов для проведения итогового собеседования (для ознакомления в случае необходимости в ходе оценивания ответов участников);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  <w:u w:val="single"/>
        </w:rPr>
        <w:t>организатору вне аудитории</w:t>
      </w:r>
      <w:r w:rsidRPr="007B2170">
        <w:rPr>
          <w:rFonts w:ascii="Times New Roman" w:hAnsi="Times New Roman" w:cs="Times New Roman"/>
          <w:sz w:val="24"/>
          <w:szCs w:val="24"/>
        </w:rPr>
        <w:t>: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списки участников итогового собеседования с распределением их по аудиториям.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4. Ответственный организатор на основании информации, полученной </w:t>
      </w:r>
      <w:r w:rsidRPr="007B2170">
        <w:rPr>
          <w:rFonts w:ascii="Times New Roman" w:hAnsi="Times New Roman" w:cs="Times New Roman"/>
          <w:sz w:val="24"/>
          <w:szCs w:val="24"/>
        </w:rPr>
        <w:br/>
        <w:t>от  организаторов вне аудитории, в списках участников итогового собеседования,</w:t>
      </w:r>
      <w:r w:rsidRPr="007B2170">
        <w:rPr>
          <w:rFonts w:ascii="Times New Roman" w:hAnsi="Times New Roman" w:cs="Times New Roman"/>
          <w:sz w:val="24"/>
          <w:szCs w:val="24"/>
        </w:rPr>
        <w:br/>
        <w:t>в случае неявки участника, в</w:t>
      </w:r>
      <w:r w:rsidR="005D019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>поле «Аудитория» указывает букву «Н».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5. Экзаменатор-собеседник и эксперт знакомятся с заданиями, темами беседы и примерным кругом вопросов для обсуждения с участниками.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6.Участники итогового собеседования приглашаются в аудиторию проведения (из аудиторий ожидания или с уроков). 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7.Организатор вне аудитории сопровождает участников итогового собеседования в аудитории проведения. Технический специалист в каждой аудитории проведения перед началом проведения итогового собеседования включает одну общую аудиозапись на весь период проведения итогового собеседования в этот день (один общий поток).</w:t>
      </w:r>
    </w:p>
    <w:p w:rsidR="00373365" w:rsidRPr="007B2170" w:rsidRDefault="00373365" w:rsidP="007B2170">
      <w:pPr>
        <w:widowControl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lastRenderedPageBreak/>
        <w:t xml:space="preserve">8. Экзаменатор-собеседник в аудитории проведения проверяет данные документа, удостоверяющего личность, и вносит данные участника итогового собеседования (ФИО, класс, данные документа, удостоверяющего личность) </w:t>
      </w:r>
      <w:r w:rsidRPr="007B2170">
        <w:rPr>
          <w:rFonts w:ascii="Times New Roman" w:hAnsi="Times New Roman" w:cs="Times New Roman"/>
          <w:sz w:val="24"/>
          <w:szCs w:val="24"/>
        </w:rPr>
        <w:br/>
        <w:t>в ведомость учета проведения итогового собеседования в аудитории, выдает участнику итогового собеседования КИМ, фиксирует время начала ответа и время окончания ответа каждого участника итогового собеседования, проводит собеседование.</w:t>
      </w:r>
    </w:p>
    <w:p w:rsidR="00373365" w:rsidRPr="007B2170" w:rsidRDefault="00373365" w:rsidP="007B2170">
      <w:pPr>
        <w:pStyle w:val="a4"/>
        <w:spacing w:after="0" w:line="240" w:lineRule="auto"/>
        <w:ind w:left="0" w:firstLine="992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12. Эксперт, оценивающий ответ участника непосредственно по ходу общения его с экзаменатором-собеседником (первый вариант оценивания), во время проведения итогового собеседования в режиме реального времени вносит в протокол эксперта для оценивания ответов участников итогового собеседования следующие сведения: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ФИО участника;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класс;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номер варианта;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номер аудитории;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баллы по каждому критерию оценивания;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общее количество баллов;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метку зачет/незачет;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ФИО, подпись и дату проверки.</w:t>
      </w:r>
    </w:p>
    <w:p w:rsidR="00373365" w:rsidRPr="007B2170" w:rsidRDefault="00373365" w:rsidP="007B217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В случае необходимости эксперт может прослушать аудиозапись с ответом участника итогового собеседования после проведения собеседования и внести соответствующие сведения в протокол эксперта для оценивания ответов участников итогового собеседования.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13. После того, как участник итогового собеседования в аудитории проведения закончил выполнение работы, организатор вне аудитории провожает его на урок или на выход из ОО.  Затем приглашается новый участник итогового собеседования.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14. Между ответами участников итогового собеседования допускаются перерывы для экзаменаторов-собеседников и экспертов. В этом случае запись ставится на паузу, либо сохраняется как первая часть файла. При этом в наименовании файла необходимо отразить соответствующую информацию (например, «часть 1»). После перерыва аудиозапись продолжается.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15. По завершении участниками сдачи итогового собеседования технический специалист выключает аудиозапись ответов участников, сохраняет ее в каждой аудитории проведения и копирует на </w:t>
      </w:r>
      <w:proofErr w:type="spellStart"/>
      <w:r w:rsidRPr="007B2170">
        <w:rPr>
          <w:rFonts w:ascii="Times New Roman" w:hAnsi="Times New Roman" w:cs="Times New Roman"/>
          <w:sz w:val="24"/>
          <w:szCs w:val="24"/>
        </w:rPr>
        <w:t>флеш-носитель</w:t>
      </w:r>
      <w:proofErr w:type="spellEnd"/>
      <w:r w:rsidRPr="007B2170">
        <w:rPr>
          <w:rFonts w:ascii="Times New Roman" w:hAnsi="Times New Roman" w:cs="Times New Roman"/>
          <w:sz w:val="24"/>
          <w:szCs w:val="24"/>
        </w:rPr>
        <w:t xml:space="preserve"> для последующей передач</w:t>
      </w:r>
      <w:r w:rsidR="007B2170" w:rsidRPr="007B2170">
        <w:rPr>
          <w:rFonts w:ascii="Times New Roman" w:hAnsi="Times New Roman" w:cs="Times New Roman"/>
          <w:sz w:val="24"/>
          <w:szCs w:val="24"/>
        </w:rPr>
        <w:t>и ответственному организатору</w:t>
      </w:r>
      <w:proofErr w:type="gramStart"/>
      <w:r w:rsidR="007B217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 xml:space="preserve"> Наименование файла должно содержать дату проведения итогового собеседования, номер аудитории. 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16. В случае если выбран второй вариант оценивания (оценивание ответов участников экспертами при прослушиван</w:t>
      </w:r>
      <w:proofErr w:type="gramStart"/>
      <w:r w:rsidRPr="007B217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 xml:space="preserve">диозаписей после проведения процедуры), то после окончания итогового собеседования аудиозаписи в аудиториях сохраняются на </w:t>
      </w:r>
      <w:proofErr w:type="spellStart"/>
      <w:r w:rsidRPr="007B2170">
        <w:rPr>
          <w:rFonts w:ascii="Times New Roman" w:hAnsi="Times New Roman" w:cs="Times New Roman"/>
          <w:sz w:val="24"/>
          <w:szCs w:val="24"/>
        </w:rPr>
        <w:t>флеш-носители</w:t>
      </w:r>
      <w:proofErr w:type="spellEnd"/>
      <w:r w:rsidRPr="007B2170">
        <w:rPr>
          <w:rFonts w:ascii="Times New Roman" w:hAnsi="Times New Roman" w:cs="Times New Roman"/>
          <w:sz w:val="24"/>
          <w:szCs w:val="24"/>
        </w:rPr>
        <w:t xml:space="preserve"> и передаютс</w:t>
      </w:r>
      <w:r w:rsidR="007B2170" w:rsidRPr="007B2170">
        <w:rPr>
          <w:rFonts w:ascii="Times New Roman" w:hAnsi="Times New Roman" w:cs="Times New Roman"/>
          <w:sz w:val="24"/>
          <w:szCs w:val="24"/>
        </w:rPr>
        <w:t xml:space="preserve">я ответственному организатору </w:t>
      </w:r>
      <w:r w:rsidRPr="007B2170">
        <w:rPr>
          <w:rFonts w:ascii="Times New Roman" w:hAnsi="Times New Roman" w:cs="Times New Roman"/>
          <w:sz w:val="24"/>
          <w:szCs w:val="24"/>
        </w:rPr>
        <w:t xml:space="preserve"> для дальнейшего распределения </w:t>
      </w:r>
      <w:proofErr w:type="spellStart"/>
      <w:r w:rsidRPr="007B2170">
        <w:rPr>
          <w:rFonts w:ascii="Times New Roman" w:hAnsi="Times New Roman" w:cs="Times New Roman"/>
          <w:sz w:val="24"/>
          <w:szCs w:val="24"/>
        </w:rPr>
        <w:t>аудиофайлов</w:t>
      </w:r>
      <w:proofErr w:type="spellEnd"/>
      <w:r w:rsidRPr="007B2170">
        <w:rPr>
          <w:rFonts w:ascii="Times New Roman" w:hAnsi="Times New Roman" w:cs="Times New Roman"/>
          <w:sz w:val="24"/>
          <w:szCs w:val="24"/>
        </w:rPr>
        <w:t xml:space="preserve"> между экспертами для прослушивания и оценивания. 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Эксперты прослушивают аудиозаписи с ответами участников итогового собеседования и заносят в протокол эксперта для оценивания ответов участников итогового собеседования следующие сведения на каждого участника:</w:t>
      </w:r>
    </w:p>
    <w:p w:rsidR="00373365" w:rsidRPr="007B2170" w:rsidRDefault="00373365" w:rsidP="007B217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ФИО участника;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класс;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номер варианта;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номер аудитории;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баллы по каждому критерию оценивания;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общее количество баллов;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метку зачет/незачет;</w:t>
      </w:r>
    </w:p>
    <w:p w:rsidR="00373365" w:rsidRPr="007B2170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ФИО, подпись и дату проверки.</w:t>
      </w:r>
    </w:p>
    <w:p w:rsidR="00373365" w:rsidRPr="007B2170" w:rsidRDefault="00373365" w:rsidP="007B2170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По завершении работы эксперты передают протоколы для оценивания ответов участников итогового собеседования ответственному организатору.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После окончания оценивания результатов итогового собеседования  технический специалист передает  ответственному организатору аудиозаписи с ответами участников </w:t>
      </w:r>
      <w:r w:rsidRPr="007B2170">
        <w:rPr>
          <w:rFonts w:ascii="Times New Roman" w:hAnsi="Times New Roman" w:cs="Times New Roman"/>
          <w:sz w:val="24"/>
          <w:szCs w:val="24"/>
        </w:rPr>
        <w:lastRenderedPageBreak/>
        <w:t xml:space="preserve">итогового собеседования на </w:t>
      </w:r>
      <w:proofErr w:type="spellStart"/>
      <w:r w:rsidRPr="007B2170">
        <w:rPr>
          <w:rFonts w:ascii="Times New Roman" w:hAnsi="Times New Roman" w:cs="Times New Roman"/>
          <w:sz w:val="24"/>
          <w:szCs w:val="24"/>
        </w:rPr>
        <w:t>флеш-носителях</w:t>
      </w:r>
      <w:proofErr w:type="spellEnd"/>
      <w:r w:rsidRPr="007B21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17. После окончания итогового собеседования в аудитории (если выбран первый вариант </w:t>
      </w:r>
      <w:proofErr w:type="gramStart"/>
      <w:r w:rsidRPr="007B2170">
        <w:rPr>
          <w:rFonts w:ascii="Times New Roman" w:hAnsi="Times New Roman" w:cs="Times New Roman"/>
          <w:sz w:val="24"/>
          <w:szCs w:val="24"/>
        </w:rPr>
        <w:t xml:space="preserve">оценивания) 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>эксперт  пересчитывает протоколы</w:t>
      </w:r>
      <w:r w:rsidR="005D019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 xml:space="preserve">для оценивания ответов участников итогового собеседования, упаковывает их в  возвратный доставочный конверт и передает экзаменатору-собеседнику. </w:t>
      </w:r>
    </w:p>
    <w:p w:rsidR="00373365" w:rsidRPr="007B2170" w:rsidRDefault="00373365" w:rsidP="007B2170">
      <w:pPr>
        <w:widowControl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18. Экзаменатор-собеседник передае</w:t>
      </w:r>
      <w:r w:rsidR="007B2170" w:rsidRPr="007B2170">
        <w:rPr>
          <w:rFonts w:ascii="Times New Roman" w:hAnsi="Times New Roman" w:cs="Times New Roman"/>
          <w:sz w:val="24"/>
          <w:szCs w:val="24"/>
        </w:rPr>
        <w:t xml:space="preserve">т ответственному организатору </w:t>
      </w:r>
      <w:r w:rsidRPr="007B2170">
        <w:rPr>
          <w:rFonts w:ascii="Times New Roman" w:hAnsi="Times New Roman" w:cs="Times New Roman"/>
          <w:sz w:val="24"/>
          <w:szCs w:val="24"/>
        </w:rPr>
        <w:t xml:space="preserve"> в штабе:</w:t>
      </w:r>
    </w:p>
    <w:p w:rsidR="00373365" w:rsidRPr="007B2170" w:rsidRDefault="00373365" w:rsidP="007B2170">
      <w:pPr>
        <w:pStyle w:val="a4"/>
        <w:widowControl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– материалы, использованные для проведения итогового собеседования (включая экземпляр эксперта);</w:t>
      </w:r>
    </w:p>
    <w:p w:rsidR="00373365" w:rsidRPr="007B2170" w:rsidRDefault="00373365" w:rsidP="007B2170">
      <w:pPr>
        <w:pStyle w:val="a4"/>
        <w:widowControl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запечатанный конве</w:t>
      </w:r>
      <w:proofErr w:type="gramStart"/>
      <w:r w:rsidRPr="007B2170">
        <w:rPr>
          <w:rFonts w:ascii="Times New Roman" w:hAnsi="Times New Roman" w:cs="Times New Roman"/>
          <w:sz w:val="24"/>
          <w:szCs w:val="24"/>
        </w:rPr>
        <w:t>рт с пр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>отоколами для оценивания ответов участников итогового собеседования (если выбран первый вариант оценивания);</w:t>
      </w:r>
    </w:p>
    <w:p w:rsidR="00373365" w:rsidRPr="007B2170" w:rsidRDefault="00373365" w:rsidP="007B2170">
      <w:pPr>
        <w:pStyle w:val="a4"/>
        <w:widowControl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- ведомость учета проведения итогового собеседования.</w:t>
      </w:r>
    </w:p>
    <w:p w:rsidR="00373365" w:rsidRPr="007B2170" w:rsidRDefault="00373365" w:rsidP="007B2170">
      <w:pPr>
        <w:pStyle w:val="a4"/>
        <w:widowControl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1</w:t>
      </w:r>
      <w:r w:rsidR="007B2170" w:rsidRPr="007B2170">
        <w:rPr>
          <w:rFonts w:ascii="Times New Roman" w:hAnsi="Times New Roman" w:cs="Times New Roman"/>
          <w:sz w:val="24"/>
          <w:szCs w:val="24"/>
        </w:rPr>
        <w:t>9. Технический специалист либо</w:t>
      </w:r>
      <w:proofErr w:type="gramStart"/>
      <w:r w:rsidR="007B217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 xml:space="preserve">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собеседования, заносит в специализированную форму для внесения информации из протоколов оценивания итогового собеседования при помощи программного обеспечения «Результаты итогового собеседования» следующую информацию для каждого внесенного ранее участника: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ОО;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МСУ;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аудитории;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варианта;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 согласно критериям оценивания;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метку зачет/незачет;</w:t>
      </w:r>
    </w:p>
    <w:p w:rsidR="00373365" w:rsidRPr="007B2170" w:rsidRDefault="00373365" w:rsidP="007B217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ФИО эксперта</w:t>
      </w:r>
      <w:r w:rsidRPr="007B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365" w:rsidRPr="007B2170" w:rsidRDefault="00373365" w:rsidP="007B2170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Количество строк в специализированной форме должно быть равно количеству участников, сдававших итоговое собеседование в ОО.</w:t>
      </w:r>
    </w:p>
    <w:p w:rsidR="00373365" w:rsidRPr="007B2170" w:rsidRDefault="00373365" w:rsidP="007B2170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20. Специализированная форма для внесения информации из протоколов оценивания итогового собеседования в ОО сохраняется техническим специалистом в специальном XML формате.</w:t>
      </w:r>
    </w:p>
    <w:p w:rsidR="00373365" w:rsidRPr="007B2170" w:rsidRDefault="00373365" w:rsidP="007B2170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 xml:space="preserve">21. Специализированная форма для внесения информации из протоколов оценивания итогового собеседования </w:t>
      </w:r>
      <w:r w:rsidR="007B2170" w:rsidRPr="007B2170">
        <w:rPr>
          <w:rFonts w:ascii="Times New Roman" w:hAnsi="Times New Roman" w:cs="Times New Roman"/>
          <w:sz w:val="24"/>
          <w:szCs w:val="24"/>
        </w:rPr>
        <w:t xml:space="preserve">ответственными организаторами </w:t>
      </w:r>
      <w:r w:rsidRPr="007B2170">
        <w:rPr>
          <w:rFonts w:ascii="Times New Roman" w:hAnsi="Times New Roman" w:cs="Times New Roman"/>
          <w:sz w:val="24"/>
          <w:szCs w:val="24"/>
        </w:rPr>
        <w:t xml:space="preserve"> передается в РЦОИ на отчуждаемых носителях информации либо по защищенной сети передачи данных.</w:t>
      </w:r>
    </w:p>
    <w:p w:rsidR="00373365" w:rsidRPr="007B2170" w:rsidRDefault="00373365" w:rsidP="007B2170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22. Списки участников итогового собеседования, протоколы экспертов для оценивания ответов участников итогового собеседования</w:t>
      </w:r>
      <w:proofErr w:type="gramStart"/>
      <w:r w:rsidR="007B217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2170">
        <w:rPr>
          <w:rFonts w:ascii="Times New Roman" w:hAnsi="Times New Roman" w:cs="Times New Roman"/>
          <w:sz w:val="24"/>
          <w:szCs w:val="24"/>
        </w:rPr>
        <w:t>ведомости учета проведения итогового собеседования</w:t>
      </w:r>
      <w:r w:rsidR="007B2170" w:rsidRPr="007B2170">
        <w:rPr>
          <w:rFonts w:ascii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hAnsi="Times New Roman" w:cs="Times New Roman"/>
          <w:sz w:val="24"/>
          <w:szCs w:val="24"/>
        </w:rPr>
        <w:t>в аудиториях передаются в РЦОИ на бумажном носителе.</w:t>
      </w:r>
    </w:p>
    <w:p w:rsidR="00373365" w:rsidRPr="007B2170" w:rsidRDefault="00373365" w:rsidP="007B2170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0">
        <w:rPr>
          <w:rFonts w:ascii="Times New Roman" w:hAnsi="Times New Roman" w:cs="Times New Roman"/>
          <w:sz w:val="24"/>
          <w:szCs w:val="24"/>
        </w:rPr>
        <w:t>23. Места, порядок и сроки хранения файлов с аудиозаписями ответов участников итогового собеседования определяются ОИВ. При этом срок хранения файлов с аудиозаписями ответов участников итогового собеседования должен составлять не менее 2-х месяцев со дня завершения итогового собеседования.</w:t>
      </w:r>
    </w:p>
    <w:p w:rsidR="00373365" w:rsidRPr="007B2170" w:rsidRDefault="00373365" w:rsidP="007B21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170">
        <w:rPr>
          <w:rFonts w:ascii="Times New Roman" w:eastAsia="Times New Roman" w:hAnsi="Times New Roman" w:cs="Times New Roman"/>
          <w:sz w:val="24"/>
          <w:szCs w:val="24"/>
        </w:rPr>
        <w:tab/>
      </w:r>
      <w:r w:rsidR="007B2170" w:rsidRPr="007B217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7B2170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 данного приказа оставляю за собой. </w:t>
      </w:r>
    </w:p>
    <w:p w:rsidR="00373365" w:rsidRPr="007B2170" w:rsidRDefault="00373365" w:rsidP="007B2170">
      <w:pPr>
        <w:pStyle w:val="a4"/>
        <w:tabs>
          <w:tab w:val="left" w:pos="0"/>
        </w:tabs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65" w:rsidRPr="007B2170" w:rsidRDefault="00373365" w:rsidP="007B2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B63" w:rsidRDefault="00941B63" w:rsidP="00941B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  </w:t>
      </w:r>
      <w:r>
        <w:rPr>
          <w:rFonts w:ascii="Times New Roman" w:hAnsi="Times New Roman"/>
          <w:sz w:val="24"/>
          <w:szCs w:val="24"/>
          <w:u w:val="single"/>
        </w:rPr>
        <w:t>Директор школы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______________              </w:t>
      </w:r>
      <w:r>
        <w:rPr>
          <w:rFonts w:ascii="Times New Roman" w:hAnsi="Times New Roman"/>
          <w:sz w:val="24"/>
          <w:szCs w:val="24"/>
          <w:u w:val="single"/>
        </w:rPr>
        <w:t>Медный А.П.</w:t>
      </w:r>
    </w:p>
    <w:p w:rsidR="00941B63" w:rsidRDefault="00941B63" w:rsidP="00941B63">
      <w:pPr>
        <w:tabs>
          <w:tab w:val="left" w:pos="522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(должность)                                  (личная подпись)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( </w:t>
      </w:r>
      <w:proofErr w:type="gramEnd"/>
      <w:r>
        <w:rPr>
          <w:rFonts w:ascii="Times New Roman" w:hAnsi="Times New Roman"/>
          <w:sz w:val="18"/>
          <w:szCs w:val="18"/>
        </w:rPr>
        <w:t>расшифровка подписи)</w:t>
      </w:r>
    </w:p>
    <w:p w:rsidR="00941B63" w:rsidRDefault="00941B63" w:rsidP="00941B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Ознакомлены:</w:t>
      </w:r>
    </w:p>
    <w:p w:rsidR="00373365" w:rsidRPr="00FA0FCB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365" w:rsidRPr="00FA0FCB" w:rsidRDefault="00373365" w:rsidP="007B21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73365" w:rsidRPr="00FA0FCB" w:rsidSect="008078A4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>
    <w:nsid w:val="2A1342EB"/>
    <w:multiLevelType w:val="multilevel"/>
    <w:tmpl w:val="E2A2117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7DFE44B0"/>
    <w:multiLevelType w:val="hybridMultilevel"/>
    <w:tmpl w:val="88D00AF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365"/>
    <w:rsid w:val="00057B6E"/>
    <w:rsid w:val="00231CC8"/>
    <w:rsid w:val="00267608"/>
    <w:rsid w:val="003679A5"/>
    <w:rsid w:val="00373365"/>
    <w:rsid w:val="00485E5F"/>
    <w:rsid w:val="005D0190"/>
    <w:rsid w:val="006823D4"/>
    <w:rsid w:val="007B2170"/>
    <w:rsid w:val="00884EC7"/>
    <w:rsid w:val="00941B63"/>
    <w:rsid w:val="0098177C"/>
    <w:rsid w:val="00B519FC"/>
    <w:rsid w:val="00B527A9"/>
    <w:rsid w:val="00C6037E"/>
    <w:rsid w:val="00D43FD6"/>
    <w:rsid w:val="00E62CCD"/>
    <w:rsid w:val="00F2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36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73365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373365"/>
    <w:rPr>
      <w:rFonts w:eastAsiaTheme="minorHAnsi"/>
      <w:lang w:eastAsia="en-US"/>
    </w:rPr>
  </w:style>
  <w:style w:type="paragraph" w:customStyle="1" w:styleId="Style8">
    <w:name w:val="Style8"/>
    <w:basedOn w:val="a"/>
    <w:rsid w:val="0037336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37336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oge-i-gve-9/dlya-predmetnyh-komissiy-subekto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cp:lastPrinted>2019-01-24T10:41:00Z</cp:lastPrinted>
  <dcterms:created xsi:type="dcterms:W3CDTF">2019-01-21T12:29:00Z</dcterms:created>
  <dcterms:modified xsi:type="dcterms:W3CDTF">2019-02-04T06:14:00Z</dcterms:modified>
</cp:coreProperties>
</file>