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4"/>
        <w:gridCol w:w="4786"/>
      </w:tblGrid>
      <w:tr w:rsidR="00416090" w:rsidRPr="00416090" w:rsidTr="00A11A37">
        <w:tc>
          <w:tcPr>
            <w:tcW w:w="4785" w:type="dxa"/>
          </w:tcPr>
          <w:p w:rsidR="00416090" w:rsidRPr="00416090" w:rsidRDefault="00416090" w:rsidP="00416090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90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416090" w:rsidRPr="00416090" w:rsidRDefault="00416090" w:rsidP="0041609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90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416090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proofErr w:type="gramEnd"/>
            <w:r w:rsidRPr="00416090">
              <w:rPr>
                <w:rFonts w:ascii="Times New Roman" w:hAnsi="Times New Roman" w:cs="Times New Roman"/>
                <w:sz w:val="24"/>
                <w:szCs w:val="24"/>
              </w:rPr>
              <w:t xml:space="preserve"> совете</w:t>
            </w:r>
          </w:p>
          <w:p w:rsidR="00416090" w:rsidRPr="00416090" w:rsidRDefault="00416090" w:rsidP="0041609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90">
              <w:rPr>
                <w:rFonts w:ascii="Times New Roman" w:hAnsi="Times New Roman" w:cs="Times New Roman"/>
                <w:sz w:val="24"/>
                <w:szCs w:val="24"/>
              </w:rPr>
              <w:t>(протокол № 1  от  29.08.2014)</w:t>
            </w:r>
          </w:p>
          <w:p w:rsidR="00416090" w:rsidRPr="00416090" w:rsidRDefault="00416090" w:rsidP="0041609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16090" w:rsidRPr="00416090" w:rsidRDefault="00416090" w:rsidP="0041609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9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416090" w:rsidRPr="00416090" w:rsidRDefault="00416090" w:rsidP="00416090">
            <w:pPr>
              <w:snapToGrid w:val="0"/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090">
              <w:rPr>
                <w:rFonts w:ascii="Times New Roman" w:hAnsi="Times New Roman" w:cs="Times New Roman"/>
                <w:sz w:val="24"/>
                <w:szCs w:val="24"/>
              </w:rPr>
              <w:t>Директор МБОУ СОШ №41</w:t>
            </w:r>
          </w:p>
          <w:p w:rsidR="00416090" w:rsidRPr="00416090" w:rsidRDefault="00416090" w:rsidP="00416090">
            <w:pPr>
              <w:snapToGrid w:val="0"/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09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_________________А.П. Медный </w:t>
            </w:r>
          </w:p>
          <w:p w:rsidR="00416090" w:rsidRPr="00416090" w:rsidRDefault="00416090" w:rsidP="00416090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090">
              <w:rPr>
                <w:rFonts w:ascii="Times New Roman" w:hAnsi="Times New Roman" w:cs="Times New Roman"/>
                <w:sz w:val="24"/>
                <w:szCs w:val="24"/>
              </w:rPr>
              <w:t xml:space="preserve"> 01 сентября  2014 г</w:t>
            </w:r>
          </w:p>
          <w:p w:rsidR="00416090" w:rsidRPr="00416090" w:rsidRDefault="00416090" w:rsidP="00416090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090">
              <w:rPr>
                <w:rFonts w:ascii="Times New Roman" w:hAnsi="Times New Roman" w:cs="Times New Roman"/>
                <w:sz w:val="24"/>
                <w:szCs w:val="24"/>
              </w:rPr>
              <w:t>Введено в действие приказом</w:t>
            </w:r>
          </w:p>
          <w:p w:rsidR="00416090" w:rsidRPr="00416090" w:rsidRDefault="00416090" w:rsidP="00416090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090">
              <w:rPr>
                <w:rFonts w:ascii="Times New Roman" w:hAnsi="Times New Roman" w:cs="Times New Roman"/>
                <w:sz w:val="24"/>
                <w:szCs w:val="24"/>
              </w:rPr>
              <w:t>№ 126 от  01.09.2014</w:t>
            </w:r>
          </w:p>
          <w:p w:rsidR="00416090" w:rsidRPr="00416090" w:rsidRDefault="00416090" w:rsidP="00416090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090" w:rsidRPr="00416090" w:rsidRDefault="00416090" w:rsidP="0041609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160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160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160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160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16090" w:rsidRPr="00416090" w:rsidRDefault="00416090" w:rsidP="0041609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090" w:rsidRDefault="00416090" w:rsidP="004160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090" w:rsidRPr="00416090" w:rsidRDefault="00416090" w:rsidP="004160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9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16090" w:rsidRPr="00416090" w:rsidRDefault="00416090" w:rsidP="004160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90">
        <w:rPr>
          <w:rFonts w:ascii="Times New Roman" w:hAnsi="Times New Roman" w:cs="Times New Roman"/>
          <w:b/>
          <w:sz w:val="24"/>
          <w:szCs w:val="24"/>
        </w:rPr>
        <w:t xml:space="preserve">о порядке посещения </w:t>
      </w:r>
      <w:proofErr w:type="gramStart"/>
      <w:r w:rsidRPr="0041609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416090">
        <w:rPr>
          <w:rFonts w:ascii="Times New Roman" w:hAnsi="Times New Roman" w:cs="Times New Roman"/>
          <w:b/>
          <w:sz w:val="24"/>
          <w:szCs w:val="24"/>
        </w:rPr>
        <w:t xml:space="preserve"> по своему выбору мероприятий,</w:t>
      </w:r>
    </w:p>
    <w:p w:rsidR="00416090" w:rsidRPr="00416090" w:rsidRDefault="00416090" w:rsidP="004160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90">
        <w:rPr>
          <w:rFonts w:ascii="Times New Roman" w:hAnsi="Times New Roman" w:cs="Times New Roman"/>
          <w:b/>
          <w:sz w:val="24"/>
          <w:szCs w:val="24"/>
        </w:rPr>
        <w:t xml:space="preserve"> не </w:t>
      </w:r>
      <w:proofErr w:type="gramStart"/>
      <w:r w:rsidRPr="00416090">
        <w:rPr>
          <w:rFonts w:ascii="Times New Roman" w:hAnsi="Times New Roman" w:cs="Times New Roman"/>
          <w:b/>
          <w:sz w:val="24"/>
          <w:szCs w:val="24"/>
        </w:rPr>
        <w:t>предусмотренных</w:t>
      </w:r>
      <w:proofErr w:type="gramEnd"/>
      <w:r w:rsidRPr="00416090">
        <w:rPr>
          <w:rFonts w:ascii="Times New Roman" w:hAnsi="Times New Roman" w:cs="Times New Roman"/>
          <w:b/>
          <w:sz w:val="24"/>
          <w:szCs w:val="24"/>
        </w:rPr>
        <w:t xml:space="preserve"> учебным планом</w:t>
      </w:r>
    </w:p>
    <w:p w:rsidR="00416090" w:rsidRPr="00416090" w:rsidRDefault="00416090" w:rsidP="00416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090" w:rsidRPr="00416090" w:rsidRDefault="00416090" w:rsidP="00416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90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правила посещения </w:t>
      </w:r>
      <w:proofErr w:type="gramStart"/>
      <w:r w:rsidRPr="0041609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16090">
        <w:rPr>
          <w:rFonts w:ascii="Times New Roman" w:hAnsi="Times New Roman" w:cs="Times New Roman"/>
          <w:sz w:val="24"/>
          <w:szCs w:val="24"/>
        </w:rPr>
        <w:t xml:space="preserve"> по своему выбору мероприятий, проводимых в </w:t>
      </w:r>
      <w:r>
        <w:rPr>
          <w:rFonts w:ascii="Times New Roman" w:hAnsi="Times New Roman" w:cs="Times New Roman"/>
          <w:sz w:val="24"/>
          <w:szCs w:val="24"/>
        </w:rPr>
        <w:t>МБОУ СОШ №41 (далее – школа</w:t>
      </w:r>
      <w:r w:rsidRPr="00416090">
        <w:rPr>
          <w:rFonts w:ascii="Times New Roman" w:hAnsi="Times New Roman" w:cs="Times New Roman"/>
          <w:sz w:val="24"/>
          <w:szCs w:val="24"/>
        </w:rPr>
        <w:t xml:space="preserve">) и не предусмотренных учебным планом учреждения (далее также – мероприятия). </w:t>
      </w:r>
    </w:p>
    <w:p w:rsidR="00416090" w:rsidRPr="00416090" w:rsidRDefault="00416090" w:rsidP="00416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90">
        <w:rPr>
          <w:rFonts w:ascii="Times New Roman" w:hAnsi="Times New Roman" w:cs="Times New Roman"/>
          <w:sz w:val="24"/>
          <w:szCs w:val="24"/>
        </w:rPr>
        <w:t xml:space="preserve">2. В соответствии с пунктом 6 части 1 статьи 34 Федерального закона от 29.12.2012 № 273-ФЗ «Об образовании в Российской Федерации»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</w:t>
      </w:r>
    </w:p>
    <w:p w:rsidR="00416090" w:rsidRPr="00416090" w:rsidRDefault="00416090" w:rsidP="00416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90">
        <w:rPr>
          <w:rFonts w:ascii="Times New Roman" w:hAnsi="Times New Roman" w:cs="Times New Roman"/>
          <w:sz w:val="24"/>
          <w:szCs w:val="24"/>
        </w:rPr>
        <w:t xml:space="preserve">3. Обучающиеся обязаны выполнять требования организаторов мероприятий по соблюдению норм и правил поведения во время мероприятия. </w:t>
      </w:r>
    </w:p>
    <w:p w:rsidR="00416090" w:rsidRPr="00416090" w:rsidRDefault="00416090" w:rsidP="00416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90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Pr="00416090">
        <w:rPr>
          <w:rFonts w:ascii="Times New Roman" w:hAnsi="Times New Roman" w:cs="Times New Roman"/>
          <w:sz w:val="24"/>
          <w:szCs w:val="24"/>
        </w:rPr>
        <w:t xml:space="preserve"> может устанавливать возрастные ограничения на посещение мероприятия. </w:t>
      </w:r>
    </w:p>
    <w:p w:rsidR="00416090" w:rsidRPr="00416090" w:rsidRDefault="00416090" w:rsidP="00416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90">
        <w:rPr>
          <w:rFonts w:ascii="Times New Roman" w:hAnsi="Times New Roman" w:cs="Times New Roman"/>
          <w:sz w:val="24"/>
          <w:szCs w:val="24"/>
        </w:rPr>
        <w:t xml:space="preserve">5. Перед проведением мероприятия учреждение может объявлять правила поведения и (или) проводить инструктаж. Участие обучающихся в объявлении правил поведения и (или) проведении инструктажа является обязательным. </w:t>
      </w:r>
    </w:p>
    <w:p w:rsidR="00416090" w:rsidRPr="00416090" w:rsidRDefault="00416090" w:rsidP="00416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9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416090">
        <w:rPr>
          <w:rFonts w:ascii="Times New Roman" w:hAnsi="Times New Roman" w:cs="Times New Roman"/>
          <w:sz w:val="24"/>
          <w:szCs w:val="24"/>
        </w:rPr>
        <w:t xml:space="preserve"> может устанавливать посещение отдельных мероприятий по входным билетам. </w:t>
      </w:r>
    </w:p>
    <w:p w:rsidR="00416090" w:rsidRPr="00416090" w:rsidRDefault="00416090" w:rsidP="00416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90">
        <w:rPr>
          <w:rFonts w:ascii="Times New Roman" w:hAnsi="Times New Roman" w:cs="Times New Roman"/>
          <w:sz w:val="24"/>
          <w:szCs w:val="24"/>
        </w:rPr>
        <w:t xml:space="preserve">7. Учреждение может устанавливать право на ведение обучающимися во время мероприятий фото и видеосъемки с разрешения учреждения. </w:t>
      </w:r>
    </w:p>
    <w:p w:rsidR="00416090" w:rsidRPr="00416090" w:rsidRDefault="00416090" w:rsidP="00416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90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416090">
        <w:rPr>
          <w:rFonts w:ascii="Times New Roman" w:hAnsi="Times New Roman" w:cs="Times New Roman"/>
          <w:sz w:val="24"/>
          <w:szCs w:val="24"/>
        </w:rPr>
        <w:t xml:space="preserve"> может устанавливать запрет на пользование мобильной связью во время мероприятия. </w:t>
      </w:r>
    </w:p>
    <w:p w:rsidR="00416090" w:rsidRPr="00416090" w:rsidRDefault="00416090" w:rsidP="00416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90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416090">
        <w:rPr>
          <w:rFonts w:ascii="Times New Roman" w:hAnsi="Times New Roman" w:cs="Times New Roman"/>
          <w:sz w:val="24"/>
          <w:szCs w:val="24"/>
        </w:rPr>
        <w:t xml:space="preserve"> может устанавливать запрет на повторный вход на мероприятие. </w:t>
      </w:r>
    </w:p>
    <w:p w:rsidR="00416090" w:rsidRPr="00416090" w:rsidRDefault="00416090" w:rsidP="00416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90">
        <w:rPr>
          <w:rFonts w:ascii="Times New Roman" w:hAnsi="Times New Roman" w:cs="Times New Roman"/>
          <w:sz w:val="24"/>
          <w:szCs w:val="24"/>
        </w:rPr>
        <w:t xml:space="preserve">10. Обучающиеся имеют право использовать плакаты, лозунги, </w:t>
      </w:r>
      <w:proofErr w:type="spellStart"/>
      <w:r w:rsidRPr="00416090">
        <w:rPr>
          <w:rFonts w:ascii="Times New Roman" w:hAnsi="Times New Roman" w:cs="Times New Roman"/>
          <w:sz w:val="24"/>
          <w:szCs w:val="24"/>
        </w:rPr>
        <w:t>речовки</w:t>
      </w:r>
      <w:proofErr w:type="spellEnd"/>
      <w:r w:rsidRPr="00416090">
        <w:rPr>
          <w:rFonts w:ascii="Times New Roman" w:hAnsi="Times New Roman" w:cs="Times New Roman"/>
          <w:sz w:val="24"/>
          <w:szCs w:val="24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мероприятия). </w:t>
      </w:r>
    </w:p>
    <w:p w:rsidR="00416090" w:rsidRPr="00416090" w:rsidRDefault="00416090" w:rsidP="00416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90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41609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16090">
        <w:rPr>
          <w:rFonts w:ascii="Times New Roman" w:hAnsi="Times New Roman" w:cs="Times New Roman"/>
          <w:sz w:val="24"/>
          <w:szCs w:val="24"/>
        </w:rPr>
        <w:t xml:space="preserve"> запрещено приводить на мероприятия посторонних лиц без представителя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416090">
        <w:rPr>
          <w:rFonts w:ascii="Times New Roman" w:hAnsi="Times New Roman" w:cs="Times New Roman"/>
          <w:sz w:val="24"/>
          <w:szCs w:val="24"/>
        </w:rPr>
        <w:t xml:space="preserve">, ответственного за проведение мероприятия. </w:t>
      </w:r>
    </w:p>
    <w:p w:rsidR="00416090" w:rsidRPr="00416090" w:rsidRDefault="00416090" w:rsidP="00416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090" w:rsidRPr="00416090" w:rsidRDefault="00416090" w:rsidP="004160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234" w:rsidRPr="00416090" w:rsidRDefault="005F6234">
      <w:pPr>
        <w:rPr>
          <w:rFonts w:ascii="Times New Roman" w:hAnsi="Times New Roman" w:cs="Times New Roman"/>
          <w:sz w:val="24"/>
          <w:szCs w:val="24"/>
        </w:rPr>
      </w:pPr>
    </w:p>
    <w:sectPr w:rsidR="005F6234" w:rsidRPr="00416090" w:rsidSect="00520ABE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090"/>
    <w:rsid w:val="00416090"/>
    <w:rsid w:val="005F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Лариса Владимировна</cp:lastModifiedBy>
  <cp:revision>2</cp:revision>
  <cp:lastPrinted>2015-02-19T08:49:00Z</cp:lastPrinted>
  <dcterms:created xsi:type="dcterms:W3CDTF">2015-02-19T08:49:00Z</dcterms:created>
  <dcterms:modified xsi:type="dcterms:W3CDTF">2015-02-19T08:49:00Z</dcterms:modified>
</cp:coreProperties>
</file>