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86" w:rsidRPr="00457C86" w:rsidRDefault="00457C86" w:rsidP="00457C86">
      <w:pPr>
        <w:tabs>
          <w:tab w:val="left" w:pos="708"/>
          <w:tab w:val="left" w:pos="56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86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№1 к приказу </w:t>
      </w:r>
    </w:p>
    <w:p w:rsidR="00457C86" w:rsidRPr="00457C86" w:rsidRDefault="00457C86" w:rsidP="00457C86">
      <w:pPr>
        <w:tabs>
          <w:tab w:val="left" w:pos="708"/>
          <w:tab w:val="left" w:pos="56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86">
        <w:rPr>
          <w:rFonts w:ascii="Times New Roman" w:eastAsia="Times New Roman" w:hAnsi="Times New Roman" w:cs="Times New Roman"/>
          <w:color w:val="000000"/>
          <w:lang w:eastAsia="ru-RU"/>
        </w:rPr>
        <w:t>МУК Троицк</w:t>
      </w:r>
      <w:proofErr w:type="gramStart"/>
      <w:r w:rsidRPr="00457C86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457C86">
        <w:rPr>
          <w:rFonts w:ascii="Times New Roman" w:eastAsia="Times New Roman" w:hAnsi="Times New Roman" w:cs="Times New Roman"/>
          <w:color w:val="000000"/>
          <w:lang w:eastAsia="ru-RU"/>
        </w:rPr>
        <w:t xml:space="preserve"> Печорский РДК </w:t>
      </w:r>
    </w:p>
    <w:p w:rsidR="00457C86" w:rsidRPr="00457C86" w:rsidRDefault="00457C86" w:rsidP="00457C86">
      <w:pPr>
        <w:tabs>
          <w:tab w:val="left" w:pos="708"/>
          <w:tab w:val="left" w:pos="56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86">
        <w:rPr>
          <w:rFonts w:ascii="Times New Roman" w:eastAsia="Times New Roman" w:hAnsi="Times New Roman" w:cs="Times New Roman"/>
          <w:color w:val="000000"/>
          <w:lang w:eastAsia="ru-RU"/>
        </w:rPr>
        <w:t>№ 233 от 27.10.2021</w:t>
      </w:r>
    </w:p>
    <w:p w:rsidR="00457C86" w:rsidRPr="00457C86" w:rsidRDefault="00457C86" w:rsidP="0045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457C86" w:rsidRPr="00457C86" w:rsidRDefault="00457C86" w:rsidP="00457C86">
      <w:pPr>
        <w:tabs>
          <w:tab w:val="left" w:pos="708"/>
          <w:tab w:val="left" w:pos="7285"/>
          <w:tab w:val="left" w:pos="101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bookmarkStart w:id="0" w:name="_GoBack"/>
      <w:bookmarkEnd w:id="0"/>
      <w:r w:rsidRPr="00457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культурно-массовых мероприятий</w:t>
      </w:r>
      <w:r w:rsidRPr="00457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457C86" w:rsidRPr="00457C86" w:rsidRDefault="00457C86" w:rsidP="0045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СДК </w:t>
      </w:r>
      <w:proofErr w:type="spellStart"/>
      <w:r w:rsidRPr="00457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пст</w:t>
      </w:r>
      <w:proofErr w:type="spellEnd"/>
      <w:r w:rsidRPr="00457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Приуральский </w:t>
      </w:r>
      <w:proofErr w:type="gramStart"/>
      <w:r w:rsidRPr="00457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</w:t>
      </w:r>
      <w:proofErr w:type="gramEnd"/>
      <w:r w:rsidRPr="00457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задания на 2025 г.</w:t>
      </w:r>
    </w:p>
    <w:p w:rsidR="00457C86" w:rsidRPr="00457C86" w:rsidRDefault="00457C86" w:rsidP="0045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431" w:type="dxa"/>
        <w:tblLook w:val="04A0" w:firstRow="1" w:lastRow="0" w:firstColumn="1" w:lastColumn="0" w:noHBand="0" w:noVBand="1"/>
      </w:tblPr>
      <w:tblGrid>
        <w:gridCol w:w="560"/>
        <w:gridCol w:w="3351"/>
        <w:gridCol w:w="2030"/>
        <w:gridCol w:w="1896"/>
        <w:gridCol w:w="1749"/>
        <w:gridCol w:w="1524"/>
        <w:gridCol w:w="2167"/>
        <w:gridCol w:w="980"/>
        <w:gridCol w:w="980"/>
      </w:tblGrid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форма проведения мероприятия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Возрастное ограничение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партнеры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</w:t>
            </w:r>
            <w:proofErr w:type="spell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Танцевально-игровая программа "Волшебство в новогоднюю ночь"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Развлекательно-игровая программа для детей «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Новогодики</w:t>
            </w:r>
            <w:proofErr w:type="spell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риуральский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Праздничные танцевально-развлекательные программы "Новогодние каникулы!"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03.01.-06.01.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многодетных семей на дому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риуральский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Информационно-познавательное мероприятие "Чудо рождества"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Информационно-познавательное мероприятие «Заповедная страна», посвященное Дню заповедников и национальных парков.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Информационно-познавательное мероприятие «Таинство крещения»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7C86" w:rsidRPr="00457C86" w:rsidRDefault="00457C86" w:rsidP="004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«Фантазёры» - вечер, посвященный 100-летию Е.И. Носова</w:t>
            </w:r>
          </w:p>
          <w:p w:rsidR="00457C86" w:rsidRPr="00457C86" w:rsidRDefault="00457C86" w:rsidP="00457C86">
            <w:pPr>
              <w:keepNext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«Напиши мне письмецо», приуроченная Дню ручного письма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вечер для молодёжи «Межконфессиональные отношения»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настольных игр  "Шах и мат"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риуральский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90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Акция «Мы за чистоту русского языка!»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массовая лыжная гонка "Лыжня России"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Информационно-развлекательное  мероприятие в рамках патриотического воспитания, посвященное Дню защитника Отечества "Служу Отечеству"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Танцевально-игровые программы для детей и подростков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09,16,23.02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по профилактике наркотической зависимости «Нет наркотикам!»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Информационно-познавательное мероприятие «Дикая природа и человек», посвященное всемирному дню дикой природы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Концерт, посвященный международному женскому дню, "Весенний серпантин"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по профилактике пагубных привычек "Бросай курить"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Развлекательно-познавательная программа, посвященная Масленице "Блинный дворик"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риуральский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Развлекательная программа «Будьте счастливы!»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Литературный вечер «Почитаем стихи на коми языке», посвященный всемирному дню поэзии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Танцевально-игровые программы для детей и подростков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02,09,16,23.03.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развлекательная </w:t>
            </w: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программа, посвященная дню смеха "Не грусти"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01.04.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"Покормите птиц зимой!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по профилактике пагубных привычек "Алкоголь - это яд!"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«Мама, папа, я – спортивная семья» весёлые старты, посвященные  всемирному дню здоровья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Информационно-познавательное мероприятие с мастер-классом «Посадила бабка репку»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Информационно-развлекательное мероприятие для детей "Космические войны"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 танца для граждан старшего возраста «Танцплощадка», приуроченный международному дню танца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18+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Танцевально-игровые программы для детей и подростков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06,13,20,27.04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десант молодежи. Уборка территории возле памятника ветеранам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</w:t>
            </w:r>
            <w:proofErr w:type="spell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Информационно-познавательное мероприятие с игровой программой для детей "Солнечная энергия", посвященное дню солнца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"Георгиевская лента"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01.-09.05.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Информационно-познавательное мероприятие в рамках акции «Безопасное детство» "Правила дорожного движения"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в рамках патриотического воспитания  «Дети против войны»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04.-09.05.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Концерт, посвященный Дню Победы "Весна 45-го года"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Торжественный митинг у памятника ветеранам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</w:t>
            </w:r>
            <w:proofErr w:type="spell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риуральский</w:t>
            </w:r>
            <w:proofErr w:type="spellEnd"/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риуральский</w:t>
            </w:r>
            <w:proofErr w:type="spell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администрация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</w:t>
            </w:r>
            <w:proofErr w:type="spell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"Приуральский"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Информационно-познавательное мероприятие «День рождения Интернета»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риуральский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"Брось курить!", посвященная всемирному дню без табака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Танцевально-игровые программы для детей и подростков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11,18,25.05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Спортивно-игровая программа к международному дню защиты детей "Маленькие чемпионы"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Велогонка "Мы - россияне!" в рамках патриотического воспитания, 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приуроченное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России.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"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триколор</w:t>
            </w:r>
            <w:proofErr w:type="spell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 Раздача ленточек и буклетов.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"Свеча памяти", посвященная дню памяти и скорби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памятника ветеранам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</w:t>
            </w:r>
            <w:proofErr w:type="spell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риуральский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Вечер, посвященный дню молодежи, "Даёшь молодёжь"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риуральский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"Нет наркотикам!" в рамках международного дня борьбы с наркоманией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Танцевально-игровые программы для детей и подростков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01,08,15,22,29.06.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Июль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акции «Безопасное детство» "Правила поведения на воде"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"День Нептуна"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 реки Илыч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Поздравление семей-юбиляров на дому в рамках празднования дня семьи, </w:t>
            </w: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любви и верности.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08.07.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риуральский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Экологический субботник "Голубая лента"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 реки Илыч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детей на свежем воздухе из недавнего прошлого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20.07.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риуральский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Познавательно-игровая программа "Давай, дружить", приуроченная дню дружбы.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30.07.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Танцевально-игровые программы для детей и подростков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06,13,20,27.07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Август - Отпуск специалиста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программа, приуроченная дню знаний, "Учись учиться"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в день солидарности в борьбе с терроризмом "Терроризм - угроза обществу"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риуральский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акции «Безопасное детство» "Скажем наркотикам НЕТ!"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Информационно-познавательное мероприятие «История лесного посёлка»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Танцевально-игровые программы для детей и подростков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07,14,21,28.09.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 отдыха с игровой программой для 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пожилых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"Золотая пора"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риуральский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«Улыбнись»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Информационно-познавательное мероприятие для детей «Хлеб – всему голова»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Танцевально-игровые программы для детей и подростков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05,12,19,26.10.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Информационно-познавательное мероприятие "Национальный калейдоскоп"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пст</w:t>
            </w:r>
            <w:proofErr w:type="gramStart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риуральский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«Расскажу вам про отца»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по профилактике наркотической зависимости" Скажем наркотикам НЕТ!"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детей "Моя мама"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20.11- 26.11.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ко дню матери  "Нет мамы милее на свете"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Танцевально-игровые программы для детей и подростков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09,16,23,30.11.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людей с ограниченными возможностями на дому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ЦСЗН Троицко-Печорского района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Информационно-познавательное мероприятие "Герои нашего времени", посвященное дню  Героев Отечества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Информационно-познавательное мероприятие «Для чего нужна конституция»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мероприятие с мастер-классом «Новогодняя игрушка для друзей своими руками»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Танцевально-игровые программы для детей и подростков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07,14,21,28.12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"Новогодняя история"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Н.П.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Танцевально-игровая программа "Новый год к нам мчится"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31.12.-01.01.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Е.А.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57C86" w:rsidRPr="00457C86" w:rsidTr="00457C8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  <w:p w:rsidR="00457C86" w:rsidRPr="00457C86" w:rsidRDefault="00457C86" w:rsidP="0045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57C86" w:rsidRPr="00457C86" w:rsidRDefault="00457C86" w:rsidP="00457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7C86" w:rsidRPr="00457C86" w:rsidRDefault="00457C86" w:rsidP="00457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E96" w:rsidRDefault="008F0E96"/>
    <w:sectPr w:rsidR="008F0E96" w:rsidSect="00457C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229A"/>
    <w:multiLevelType w:val="multilevel"/>
    <w:tmpl w:val="4184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3438A"/>
    <w:multiLevelType w:val="multilevel"/>
    <w:tmpl w:val="6CB8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C8"/>
    <w:rsid w:val="00326DC8"/>
    <w:rsid w:val="00457C86"/>
    <w:rsid w:val="008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57C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57C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57C86"/>
  </w:style>
  <w:style w:type="paragraph" w:customStyle="1" w:styleId="docdata">
    <w:name w:val="docdata"/>
    <w:aliases w:val="docy,v5,208459,bqiaagaaeyqcaaagiaiaaanyigmabyamawaaaaaaaaaaaaaaaaaaaaaaaaaaaaaaaaaaaaaaaaaaaaaaaaaaaaaaaaaaaaaaaaaaaaaaaaaaaaaaaaaaaaaaaaaaaaaaaaaaaaaaaaaaaaaaaaaaaaaaaaaaaaaaaaaaaaaaaaaaaaaaaaaaaaaaaaaaaaaaaaaaaaaaaaaaaaaaaaaaaaaaaaaaaaaaaaaaaa"/>
    <w:basedOn w:val="a"/>
    <w:rsid w:val="0045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5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57C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57C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57C86"/>
  </w:style>
  <w:style w:type="paragraph" w:customStyle="1" w:styleId="docdata">
    <w:name w:val="docdata"/>
    <w:aliases w:val="docy,v5,208459,bqiaagaaeyqcaaagiaiaaanyigmabyamawaaaaaaaaaaaaaaaaaaaaaaaaaaaaaaaaaaaaaaaaaaaaaaaaaaaaaaaaaaaaaaaaaaaaaaaaaaaaaaaaaaaaaaaaaaaaaaaaaaaaaaaaaaaaaaaaaaaaaaaaaaaaaaaaaaaaaaaaaaaaaaaaaaaaaaaaaaaaaaaaaaaaaaaaaaaaaaaaaaaaaaaaaaaaaaaaaaaa"/>
    <w:basedOn w:val="a"/>
    <w:rsid w:val="0045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5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1336</Words>
  <Characters>7619</Characters>
  <Application>Microsoft Office Word</Application>
  <DocSecurity>0</DocSecurity>
  <Lines>63</Lines>
  <Paragraphs>17</Paragraphs>
  <ScaleCrop>false</ScaleCrop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2</cp:revision>
  <dcterms:created xsi:type="dcterms:W3CDTF">2024-10-30T08:14:00Z</dcterms:created>
  <dcterms:modified xsi:type="dcterms:W3CDTF">2024-10-30T08:15:00Z</dcterms:modified>
</cp:coreProperties>
</file>