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75" w:rsidRPr="002C0A96" w:rsidRDefault="002C0A96">
      <w:pPr>
        <w:rPr>
          <w:rFonts w:ascii="Times New Roman" w:hAnsi="Times New Roman" w:cs="Times New Roman"/>
          <w:sz w:val="24"/>
        </w:rPr>
      </w:pPr>
      <w:r w:rsidRPr="0016365F">
        <w:rPr>
          <w:rFonts w:ascii="Times New Roman" w:hAnsi="Times New Roman" w:cs="Times New Roman"/>
          <w:sz w:val="24"/>
        </w:rPr>
        <w:t xml:space="preserve">Трудоустройство выпускников 2022года, очной формы обучения на </w:t>
      </w:r>
      <w:r>
        <w:rPr>
          <w:rFonts w:ascii="Times New Roman" w:hAnsi="Times New Roman" w:cs="Times New Roman"/>
          <w:b/>
          <w:sz w:val="24"/>
        </w:rPr>
        <w:t>0</w:t>
      </w:r>
      <w:r w:rsidRPr="0016365F">
        <w:rPr>
          <w:rFonts w:ascii="Times New Roman" w:hAnsi="Times New Roman" w:cs="Times New Roman"/>
          <w:b/>
          <w:sz w:val="24"/>
        </w:rPr>
        <w:t xml:space="preserve">5 </w:t>
      </w:r>
      <w:r>
        <w:rPr>
          <w:rFonts w:ascii="Times New Roman" w:hAnsi="Times New Roman" w:cs="Times New Roman"/>
          <w:b/>
          <w:sz w:val="24"/>
        </w:rPr>
        <w:t>ок</w:t>
      </w:r>
      <w:r w:rsidRPr="0016365F">
        <w:rPr>
          <w:rFonts w:ascii="Times New Roman" w:hAnsi="Times New Roman" w:cs="Times New Roman"/>
          <w:b/>
          <w:sz w:val="24"/>
        </w:rPr>
        <w:t>тября 2022</w:t>
      </w:r>
      <w:r w:rsidRPr="0016365F">
        <w:rPr>
          <w:rFonts w:ascii="Times New Roman" w:hAnsi="Times New Roman" w:cs="Times New Roman"/>
          <w:sz w:val="24"/>
        </w:rPr>
        <w:t xml:space="preserve"> ВСЕ</w:t>
      </w:r>
    </w:p>
    <w:tbl>
      <w:tblPr>
        <w:tblStyle w:val="a3"/>
        <w:tblW w:w="15425" w:type="dxa"/>
        <w:tblLayout w:type="fixed"/>
        <w:tblLook w:val="04A0" w:firstRow="1" w:lastRow="0" w:firstColumn="1" w:lastColumn="0" w:noHBand="0" w:noVBand="1"/>
      </w:tblPr>
      <w:tblGrid>
        <w:gridCol w:w="3057"/>
        <w:gridCol w:w="1049"/>
        <w:gridCol w:w="1067"/>
        <w:gridCol w:w="1302"/>
        <w:gridCol w:w="1302"/>
        <w:gridCol w:w="1302"/>
        <w:gridCol w:w="976"/>
        <w:gridCol w:w="813"/>
        <w:gridCol w:w="1139"/>
        <w:gridCol w:w="1302"/>
        <w:gridCol w:w="977"/>
        <w:gridCol w:w="1139"/>
      </w:tblGrid>
      <w:tr w:rsidR="002C0A96" w:rsidRPr="000C2E1E" w:rsidTr="00D236C1">
        <w:trPr>
          <w:trHeight w:val="204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Наименование образовательной программы</w:t>
            </w:r>
            <w:r w:rsidRPr="000C2E1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E1E">
              <w:rPr>
                <w:rFonts w:ascii="Times New Roman" w:hAnsi="Times New Roman" w:cs="Times New Roman"/>
                <w:b/>
              </w:rPr>
              <w:t>Код профессия / специальность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Количество выпускников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Трудоустроены</w:t>
            </w:r>
          </w:p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(по трудовому договору, договору</w:t>
            </w:r>
            <w:bookmarkStart w:id="0" w:name="_GoBack"/>
            <w:bookmarkEnd w:id="0"/>
            <w:r w:rsidRPr="000C2E1E">
              <w:rPr>
                <w:rFonts w:ascii="Times New Roman" w:hAnsi="Times New Roman" w:cs="Times New Roman"/>
                <w:sz w:val="20"/>
                <w:szCs w:val="26"/>
              </w:rPr>
              <w:t xml:space="preserve"> ГПХ)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Неформальная занятость (нелегальная)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 xml:space="preserve">Индивидуальные предприниматели, </w:t>
            </w:r>
            <w:proofErr w:type="spellStart"/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Самозанятые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Проходят службу в армии по призыву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 xml:space="preserve">Продолжают обучение 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 xml:space="preserve">Находятся в отпуске по уходу </w:t>
            </w:r>
            <w:r w:rsidRPr="000C2E1E">
              <w:rPr>
                <w:rFonts w:ascii="Times New Roman" w:hAnsi="Times New Roman" w:cs="Times New Roman"/>
                <w:sz w:val="20"/>
                <w:szCs w:val="26"/>
              </w:rPr>
              <w:br/>
              <w:t>за ребенком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Зарегистрированы в ЦЗН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будут трудоустроены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будут призваны в армию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 xml:space="preserve">Иные причины нахождения под риском </w:t>
            </w:r>
            <w:proofErr w:type="spellStart"/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нетрудоустройства</w:t>
            </w:r>
            <w:proofErr w:type="spellEnd"/>
            <w:r w:rsidRPr="000C2E1E">
              <w:rPr>
                <w:rFonts w:ascii="Times New Roman" w:hAnsi="Times New Roman" w:cs="Times New Roman"/>
                <w:sz w:val="20"/>
                <w:szCs w:val="26"/>
              </w:rPr>
              <w:t xml:space="preserve"> (с уточнением причин)</w:t>
            </w: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2E1E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08.02.01 Строительство и эксплуатация зданий и сооружений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08.01.25 Мастер отделочных строительных и декоративных работ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2E1E">
              <w:rPr>
                <w:rFonts w:ascii="Times New Roman" w:hAnsi="Times New Roman" w:cs="Times New Roman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26+7зо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ind w:left="-109" w:righ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8+7зо=15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Казахстан</w:t>
            </w: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  <w:sz w:val="20"/>
                <w:szCs w:val="26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22.02.02 Металлургия цветных металлов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20+1зо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10+1зо</w:t>
            </w:r>
          </w:p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22.02.03 Литейное производство черных и цветных металлов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3зо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3зо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E91">
              <w:rPr>
                <w:rFonts w:ascii="Times New Roman" w:hAnsi="Times New Roman" w:cs="Times New Roman"/>
                <w:szCs w:val="26"/>
              </w:rPr>
              <w:t>15.01.35 Мастер Слесарных работ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6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E1E">
              <w:rPr>
                <w:rFonts w:ascii="Times New Roman" w:hAnsi="Times New Roman" w:cs="Times New Roman"/>
              </w:rPr>
              <w:t>43.01.09 Повар, кондитер</w:t>
            </w:r>
          </w:p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5/2цо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6"/>
              </w:rPr>
              <w:t>44.02.01 Д</w:t>
            </w:r>
            <w:r w:rsidRPr="000C2E1E">
              <w:rPr>
                <w:rFonts w:ascii="Times New Roman" w:hAnsi="Times New Roman" w:cs="Times New Roman"/>
                <w:szCs w:val="26"/>
              </w:rPr>
              <w:t>ошкольное образование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8\4цо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A96" w:rsidRPr="000C2E1E" w:rsidTr="00D236C1">
        <w:trPr>
          <w:trHeight w:val="22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0C2E1E">
              <w:rPr>
                <w:rFonts w:ascii="Times New Roman" w:hAnsi="Times New Roman" w:cs="Times New Roman"/>
                <w:szCs w:val="26"/>
              </w:rPr>
              <w:t>44.02.02 Преподавание в начальных классах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12\2цо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6" w:rsidRPr="000C2E1E" w:rsidRDefault="002C0A96" w:rsidP="00D23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0A96" w:rsidRPr="002C0A96" w:rsidRDefault="002C0A96">
      <w:pPr>
        <w:rPr>
          <w:rFonts w:ascii="Times New Roman" w:hAnsi="Times New Roman" w:cs="Times New Roman"/>
          <w:sz w:val="24"/>
        </w:rPr>
      </w:pPr>
    </w:p>
    <w:sectPr w:rsidR="002C0A96" w:rsidRPr="002C0A96" w:rsidSect="007516D6">
      <w:pgSz w:w="16838" w:h="11906" w:orient="landscape"/>
      <w:pgMar w:top="568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8A"/>
    <w:rsid w:val="000A18D8"/>
    <w:rsid w:val="000C2E1E"/>
    <w:rsid w:val="000E2BDD"/>
    <w:rsid w:val="0016365F"/>
    <w:rsid w:val="001F7F7B"/>
    <w:rsid w:val="002A51B8"/>
    <w:rsid w:val="002C0A96"/>
    <w:rsid w:val="00330E91"/>
    <w:rsid w:val="004658F8"/>
    <w:rsid w:val="00514EF1"/>
    <w:rsid w:val="005702A8"/>
    <w:rsid w:val="005974F4"/>
    <w:rsid w:val="005D5EF0"/>
    <w:rsid w:val="005F68FE"/>
    <w:rsid w:val="006A651A"/>
    <w:rsid w:val="006B24A8"/>
    <w:rsid w:val="007516D6"/>
    <w:rsid w:val="007A4A97"/>
    <w:rsid w:val="00A015EA"/>
    <w:rsid w:val="00A719A9"/>
    <w:rsid w:val="00B3428A"/>
    <w:rsid w:val="00C70A75"/>
    <w:rsid w:val="00C86E05"/>
    <w:rsid w:val="00F54E88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EE1"/>
  <w15:chartTrackingRefBased/>
  <w15:docId w15:val="{C18CF417-A48A-43EB-AF31-BF2F420D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cp:lastPrinted>2022-10-04T07:27:00Z</cp:lastPrinted>
  <dcterms:created xsi:type="dcterms:W3CDTF">2022-06-28T01:30:00Z</dcterms:created>
  <dcterms:modified xsi:type="dcterms:W3CDTF">2022-10-24T02:36:00Z</dcterms:modified>
</cp:coreProperties>
</file>