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00" w:rsidRPr="00C36C12" w:rsidRDefault="00490FB9" w:rsidP="00C36C12">
      <w:pPr>
        <w:spacing w:after="0" w:line="240" w:lineRule="auto"/>
        <w:rPr>
          <w:rFonts w:ascii="Times New Roman" w:hAnsi="Times New Roman"/>
          <w:b/>
          <w:color w:val="FFFFFF" w:themeColor="background1"/>
          <w:sz w:val="120"/>
          <w:szCs w:val="120"/>
        </w:rPr>
      </w:pPr>
      <w:r w:rsidRPr="00C36C12">
        <w:rPr>
          <w:b/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 wp14:anchorId="41BF2FA7" wp14:editId="5E93F049">
            <wp:simplePos x="0" y="0"/>
            <wp:positionH relativeFrom="column">
              <wp:posOffset>-269520</wp:posOffset>
            </wp:positionH>
            <wp:positionV relativeFrom="paragraph">
              <wp:posOffset>-315595</wp:posOffset>
            </wp:positionV>
            <wp:extent cx="6790055" cy="9962515"/>
            <wp:effectExtent l="514350" t="438150" r="791845" b="8007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 для объявления.jpg"/>
                    <pic:cNvPicPr/>
                  </pic:nvPicPr>
                  <pic:blipFill>
                    <a:blip r:embed="rId5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055" cy="996251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589A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AAD">
        <w:rPr>
          <w:rFonts w:ascii="Times New Roman" w:hAnsi="Times New Roman"/>
          <w:b/>
          <w:noProof/>
          <w:color w:val="FFFFFF" w:themeColor="background1"/>
          <w:sz w:val="120"/>
          <w:szCs w:val="120"/>
        </w:rPr>
        <w:drawing>
          <wp:inline distT="0" distB="0" distL="0" distR="0" wp14:anchorId="34BA47CA" wp14:editId="6960CDAC">
            <wp:extent cx="2552065" cy="797560"/>
            <wp:effectExtent l="0" t="0" r="635" b="2540"/>
            <wp:docPr id="2" name="Рисунок 2" descr="Логотип-на-белом-фоне---горизонт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-на-белом-фоне---горизонтал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C12" w:rsidRPr="00C36C12">
        <w:rPr>
          <w:b/>
          <w:noProof/>
          <w:color w:val="FFFFFF" w:themeColor="background1"/>
        </w:rPr>
        <w:t xml:space="preserve"> </w:t>
      </w:r>
    </w:p>
    <w:p w:rsidR="00FD7400" w:rsidRPr="00FD7400" w:rsidRDefault="00FD7400" w:rsidP="00FD7400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16"/>
          <w:szCs w:val="16"/>
        </w:rPr>
      </w:pPr>
    </w:p>
    <w:p w:rsidR="00FD7400" w:rsidRPr="00126B37" w:rsidRDefault="00FD7400" w:rsidP="00FD7400">
      <w:pPr>
        <w:spacing w:after="0" w:line="240" w:lineRule="auto"/>
        <w:jc w:val="center"/>
        <w:rPr>
          <w:rFonts w:ascii="PF Din Text Cond Pro Medium" w:hAnsi="PF Din Text Cond Pro Medium"/>
          <w:b/>
          <w:color w:val="005392"/>
          <w:sz w:val="120"/>
          <w:szCs w:val="120"/>
        </w:rPr>
      </w:pPr>
      <w:r w:rsidRPr="00126B37">
        <w:rPr>
          <w:rFonts w:ascii="PF Din Text Cond Pro Medium" w:hAnsi="PF Din Text Cond Pro Medium"/>
          <w:b/>
          <w:color w:val="005392"/>
          <w:sz w:val="120"/>
          <w:szCs w:val="120"/>
        </w:rPr>
        <w:t>Х</w:t>
      </w:r>
      <w:r w:rsidR="000F0E4C">
        <w:rPr>
          <w:rFonts w:ascii="PF Din Text Cond Pro Medium" w:hAnsi="PF Din Text Cond Pro Medium"/>
          <w:b/>
          <w:color w:val="005392"/>
          <w:sz w:val="120"/>
          <w:szCs w:val="120"/>
        </w:rPr>
        <w:t>АКАСЭНЕРГО</w:t>
      </w:r>
    </w:p>
    <w:p w:rsidR="00490FB9" w:rsidRDefault="003E7368" w:rsidP="00FD7400">
      <w:pPr>
        <w:spacing w:after="0" w:line="240" w:lineRule="auto"/>
        <w:jc w:val="center"/>
        <w:rPr>
          <w:rFonts w:ascii="PF Din Text Cond Pro Medium" w:hAnsi="PF Din Text Cond Pro Medium"/>
          <w:b/>
          <w:color w:val="1F497D" w:themeColor="text2"/>
          <w:sz w:val="72"/>
          <w:szCs w:val="72"/>
        </w:rPr>
      </w:pPr>
      <w:r>
        <w:rPr>
          <w:rFonts w:ascii="PF Din Text Cond Pro Medium" w:hAnsi="PF Din Text Cond Pro Medium"/>
          <w:b/>
          <w:color w:val="1F497D" w:themeColor="text2"/>
          <w:sz w:val="72"/>
          <w:szCs w:val="72"/>
        </w:rPr>
        <w:t>г. Саяногорск</w:t>
      </w:r>
    </w:p>
    <w:p w:rsidR="00FD7400" w:rsidRDefault="00FD7400" w:rsidP="00FD7400">
      <w:pPr>
        <w:spacing w:after="0" w:line="240" w:lineRule="auto"/>
        <w:jc w:val="center"/>
        <w:rPr>
          <w:rFonts w:ascii="PF Din Text Cond Pro Medium" w:hAnsi="PF Din Text Cond Pro Medium"/>
          <w:b/>
          <w:color w:val="1F497D" w:themeColor="text2"/>
          <w:sz w:val="72"/>
          <w:szCs w:val="72"/>
        </w:rPr>
      </w:pPr>
      <w:r w:rsidRPr="008C4B19">
        <w:rPr>
          <w:rFonts w:ascii="PF Din Text Cond Pro Medium" w:hAnsi="PF Din Text Cond Pro Medium"/>
          <w:b/>
          <w:color w:val="1F497D" w:themeColor="text2"/>
          <w:sz w:val="72"/>
          <w:szCs w:val="72"/>
        </w:rPr>
        <w:t>на работу требуются:</w:t>
      </w:r>
    </w:p>
    <w:p w:rsidR="00BA3824" w:rsidRPr="008C4B19" w:rsidRDefault="00BA3824" w:rsidP="00FD7400">
      <w:pPr>
        <w:spacing w:after="0" w:line="240" w:lineRule="auto"/>
        <w:jc w:val="center"/>
        <w:rPr>
          <w:rFonts w:ascii="PF Din Text Cond Pro Medium" w:hAnsi="PF Din Text Cond Pro Medium"/>
          <w:b/>
          <w:color w:val="1F497D" w:themeColor="text2"/>
          <w:sz w:val="52"/>
          <w:szCs w:val="52"/>
        </w:rPr>
      </w:pPr>
    </w:p>
    <w:p w:rsidR="00C36C12" w:rsidRDefault="00BA3824" w:rsidP="0023249B">
      <w:pPr>
        <w:tabs>
          <w:tab w:val="left" w:pos="1741"/>
        </w:tabs>
        <w:spacing w:after="0" w:line="240" w:lineRule="auto"/>
        <w:jc w:val="both"/>
        <w:rPr>
          <w:rFonts w:ascii="PF Din Text Cond Pro Medium" w:hAnsi="PF Din Text Cond Pro Medium"/>
          <w:b/>
          <w:color w:val="1F497D" w:themeColor="text2"/>
          <w:sz w:val="40"/>
          <w:szCs w:val="40"/>
        </w:rPr>
      </w:pPr>
      <w:r w:rsidRPr="00BA3824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-</w:t>
      </w:r>
      <w:r w:rsidR="001A49A6" w:rsidRPr="008C4B19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Электро</w:t>
      </w:r>
      <w:r w:rsidR="00490FB9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монтер</w:t>
      </w:r>
      <w:r w:rsidR="001A49A6" w:rsidRPr="008C4B19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 по </w:t>
      </w:r>
      <w:r w:rsidR="00490FB9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эксплуатации</w:t>
      </w:r>
      <w:r w:rsidR="001A49A6" w:rsidRPr="008C4B19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 распределительных </w:t>
      </w:r>
      <w:r w:rsidR="00490FB9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сетей </w:t>
      </w:r>
      <w:r w:rsidR="00A357DC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3</w:t>
      </w:r>
      <w:r w:rsidR="00490FB9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 разряда</w:t>
      </w:r>
      <w:r w:rsidR="003E7368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 (Саяногорский РЭС)</w:t>
      </w:r>
      <w:r w:rsidR="00490FB9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 </w:t>
      </w:r>
    </w:p>
    <w:p w:rsidR="00490FB9" w:rsidRPr="008C4B19" w:rsidRDefault="00490FB9" w:rsidP="0023249B">
      <w:pPr>
        <w:tabs>
          <w:tab w:val="left" w:pos="1741"/>
        </w:tabs>
        <w:spacing w:after="0" w:line="240" w:lineRule="auto"/>
        <w:jc w:val="both"/>
        <w:rPr>
          <w:rFonts w:ascii="PF Din Text Cond Pro Medium" w:hAnsi="PF Din Text Cond Pro Medium"/>
          <w:b/>
          <w:color w:val="1F497D" w:themeColor="text2"/>
          <w:sz w:val="40"/>
          <w:szCs w:val="40"/>
        </w:rPr>
      </w:pPr>
      <w:r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ЗП от </w:t>
      </w:r>
      <w:r w:rsidR="001F2CEF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26</w:t>
      </w:r>
      <w:r w:rsidR="007C73D5">
        <w:rPr>
          <w:rFonts w:ascii="Times New Roman" w:hAnsi="Times New Roman"/>
          <w:b/>
          <w:color w:val="1F497D" w:themeColor="text2"/>
          <w:sz w:val="40"/>
          <w:szCs w:val="40"/>
        </w:rPr>
        <w:t> </w:t>
      </w:r>
      <w:r w:rsidR="007C73D5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000 рублей. </w:t>
      </w:r>
    </w:p>
    <w:p w:rsidR="008C4B19" w:rsidRPr="008C4B19" w:rsidRDefault="008C4B19" w:rsidP="0023249B">
      <w:pPr>
        <w:tabs>
          <w:tab w:val="left" w:pos="1741"/>
        </w:tabs>
        <w:spacing w:after="0" w:line="240" w:lineRule="auto"/>
        <w:jc w:val="both"/>
        <w:rPr>
          <w:rFonts w:ascii="PF Din Text Cond Pro Medium" w:hAnsi="PF Din Text Cond Pro Medium"/>
          <w:b/>
          <w:color w:val="1F497D" w:themeColor="text2"/>
          <w:sz w:val="40"/>
          <w:szCs w:val="40"/>
        </w:rPr>
      </w:pPr>
    </w:p>
    <w:p w:rsidR="00490FB9" w:rsidRDefault="00490FB9" w:rsidP="0023249B">
      <w:pPr>
        <w:tabs>
          <w:tab w:val="left" w:pos="1741"/>
        </w:tabs>
        <w:spacing w:after="0" w:line="240" w:lineRule="auto"/>
        <w:jc w:val="both"/>
        <w:rPr>
          <w:rFonts w:ascii="PF Din Text Cond Pro Medium" w:hAnsi="PF Din Text Cond Pro Medium"/>
          <w:b/>
          <w:color w:val="1F497D" w:themeColor="text2"/>
          <w:sz w:val="40"/>
          <w:szCs w:val="40"/>
        </w:rPr>
      </w:pPr>
      <w:r w:rsidRPr="00BA3824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-</w:t>
      </w:r>
      <w:r w:rsidRPr="008C4B19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Электро</w:t>
      </w:r>
      <w:r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монтер</w:t>
      </w:r>
      <w:r w:rsidRPr="008C4B19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 по </w:t>
      </w:r>
      <w:r w:rsidR="001F2CEF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ремонту воздушных линий электропередачи</w:t>
      </w:r>
      <w:r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 </w:t>
      </w:r>
      <w:r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5 разряда</w:t>
      </w:r>
      <w:r w:rsidR="003E7368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 (Служба высоковольтных линий)</w:t>
      </w:r>
    </w:p>
    <w:p w:rsidR="00490FB9" w:rsidRDefault="00490FB9" w:rsidP="0023249B">
      <w:pPr>
        <w:tabs>
          <w:tab w:val="left" w:pos="1741"/>
        </w:tabs>
        <w:spacing w:after="0" w:line="240" w:lineRule="auto"/>
        <w:jc w:val="both"/>
        <w:rPr>
          <w:rFonts w:ascii="PF Din Text Cond Pro Medium" w:hAnsi="PF Din Text Cond Pro Medium"/>
          <w:b/>
          <w:color w:val="1F497D" w:themeColor="text2"/>
          <w:sz w:val="40"/>
          <w:szCs w:val="40"/>
        </w:rPr>
      </w:pPr>
      <w:r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ЗП от </w:t>
      </w:r>
      <w:r w:rsidR="007C73D5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3</w:t>
      </w:r>
      <w:r w:rsidR="003E7368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6</w:t>
      </w:r>
      <w:r w:rsidR="007C73D5">
        <w:rPr>
          <w:rFonts w:ascii="Times New Roman" w:hAnsi="Times New Roman"/>
          <w:b/>
          <w:color w:val="1F497D" w:themeColor="text2"/>
          <w:sz w:val="40"/>
          <w:szCs w:val="40"/>
        </w:rPr>
        <w:t> </w:t>
      </w:r>
      <w:r w:rsidR="007C73D5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000 рублей.</w:t>
      </w:r>
    </w:p>
    <w:p w:rsidR="003E7368" w:rsidRDefault="003E7368" w:rsidP="0023249B">
      <w:pPr>
        <w:tabs>
          <w:tab w:val="left" w:pos="1741"/>
        </w:tabs>
        <w:spacing w:after="0" w:line="240" w:lineRule="auto"/>
        <w:jc w:val="both"/>
        <w:rPr>
          <w:rFonts w:ascii="PF Din Text Cond Pro Medium" w:hAnsi="PF Din Text Cond Pro Medium"/>
          <w:b/>
          <w:color w:val="1F497D" w:themeColor="text2"/>
          <w:sz w:val="40"/>
          <w:szCs w:val="40"/>
        </w:rPr>
      </w:pPr>
    </w:p>
    <w:p w:rsidR="003E7368" w:rsidRDefault="003E7368" w:rsidP="003E7368">
      <w:pPr>
        <w:tabs>
          <w:tab w:val="left" w:pos="1741"/>
        </w:tabs>
        <w:spacing w:after="0" w:line="240" w:lineRule="auto"/>
        <w:jc w:val="both"/>
        <w:rPr>
          <w:rFonts w:ascii="PF Din Text Cond Pro Medium" w:hAnsi="PF Din Text Cond Pro Medium"/>
          <w:b/>
          <w:color w:val="1F497D" w:themeColor="text2"/>
          <w:sz w:val="40"/>
          <w:szCs w:val="40"/>
        </w:rPr>
      </w:pPr>
      <w:r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- </w:t>
      </w:r>
      <w:r w:rsidRPr="003E7368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Электрослесарь по ремонту оборудования распределительных устройств </w:t>
      </w:r>
      <w:r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5</w:t>
      </w:r>
      <w:r w:rsidRPr="003E7368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 разряда </w:t>
      </w:r>
      <w:r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(Служба подстанций)</w:t>
      </w:r>
    </w:p>
    <w:p w:rsidR="003E7368" w:rsidRPr="003E7368" w:rsidRDefault="003E7368" w:rsidP="003E7368">
      <w:pPr>
        <w:tabs>
          <w:tab w:val="left" w:pos="1741"/>
        </w:tabs>
        <w:spacing w:after="0" w:line="240" w:lineRule="auto"/>
        <w:jc w:val="both"/>
        <w:rPr>
          <w:rFonts w:ascii="PF Din Text Cond Pro Medium" w:hAnsi="PF Din Text Cond Pro Medium"/>
          <w:b/>
          <w:color w:val="1F497D" w:themeColor="text2"/>
          <w:sz w:val="40"/>
          <w:szCs w:val="40"/>
        </w:rPr>
      </w:pPr>
      <w:r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ЗП от </w:t>
      </w:r>
      <w:r w:rsidR="007A4D14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36</w:t>
      </w:r>
      <w:r w:rsidR="007A4D14">
        <w:rPr>
          <w:rFonts w:ascii="Times New Roman" w:hAnsi="Times New Roman"/>
          <w:b/>
          <w:color w:val="1F497D" w:themeColor="text2"/>
          <w:sz w:val="40"/>
          <w:szCs w:val="40"/>
        </w:rPr>
        <w:t> </w:t>
      </w:r>
      <w:r w:rsidR="007A4D14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000 рублей.</w:t>
      </w:r>
      <w:bookmarkStart w:id="0" w:name="_GoBack"/>
      <w:bookmarkEnd w:id="0"/>
    </w:p>
    <w:p w:rsidR="0023249B" w:rsidRDefault="0023249B" w:rsidP="0023249B">
      <w:pPr>
        <w:tabs>
          <w:tab w:val="left" w:pos="1741"/>
        </w:tabs>
        <w:spacing w:after="0" w:line="240" w:lineRule="auto"/>
        <w:jc w:val="both"/>
        <w:rPr>
          <w:rFonts w:ascii="PF Din Text Cond Pro Medium" w:hAnsi="PF Din Text Cond Pro Medium"/>
          <w:b/>
          <w:color w:val="1F497D" w:themeColor="text2"/>
          <w:sz w:val="40"/>
          <w:szCs w:val="40"/>
        </w:rPr>
      </w:pPr>
    </w:p>
    <w:p w:rsidR="00490FB9" w:rsidRDefault="0023249B" w:rsidP="0023249B">
      <w:pPr>
        <w:tabs>
          <w:tab w:val="left" w:pos="1741"/>
        </w:tabs>
        <w:spacing w:after="0" w:line="240" w:lineRule="auto"/>
        <w:jc w:val="both"/>
        <w:rPr>
          <w:rFonts w:ascii="PF Din Text Cond Pro Medium" w:hAnsi="PF Din Text Cond Pro Medium"/>
          <w:b/>
          <w:color w:val="1F497D" w:themeColor="text2"/>
          <w:sz w:val="40"/>
          <w:szCs w:val="40"/>
        </w:rPr>
      </w:pPr>
      <w:r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Полный социальный пакет, обучение, дополнительная материальная помощь к отпуску, в случае переезда для трудоустройства </w:t>
      </w:r>
      <w:r w:rsidR="00923E9D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- </w:t>
      </w:r>
      <w:r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компенсация аренды жилья</w:t>
      </w:r>
      <w:r w:rsidR="00826C44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>.</w:t>
      </w:r>
    </w:p>
    <w:p w:rsidR="00951726" w:rsidRDefault="00951726" w:rsidP="008C4B19">
      <w:pPr>
        <w:spacing w:after="0" w:line="240" w:lineRule="auto"/>
        <w:ind w:left="2124" w:firstLine="708"/>
        <w:rPr>
          <w:rFonts w:ascii="PF Din Text Cond Pro Medium" w:hAnsi="PF Din Text Cond Pro Medium"/>
          <w:b/>
          <w:color w:val="1F497D" w:themeColor="text2"/>
          <w:sz w:val="20"/>
          <w:szCs w:val="20"/>
        </w:rPr>
      </w:pPr>
    </w:p>
    <w:p w:rsidR="00FD7400" w:rsidRPr="008C4B19" w:rsidRDefault="00FD7400" w:rsidP="008C4B19">
      <w:pPr>
        <w:spacing w:after="0" w:line="240" w:lineRule="auto"/>
        <w:ind w:left="2124" w:firstLine="708"/>
        <w:rPr>
          <w:rFonts w:ascii="PF Din Text Cond Pro Medium" w:hAnsi="PF Din Text Cond Pro Medium"/>
          <w:b/>
          <w:color w:val="1F497D" w:themeColor="text2"/>
          <w:sz w:val="20"/>
          <w:szCs w:val="20"/>
        </w:rPr>
      </w:pPr>
      <w:r w:rsidRPr="008C4B19">
        <w:rPr>
          <w:rFonts w:ascii="PF Din Text Cond Pro Medium" w:hAnsi="PF Din Text Cond Pro Medium"/>
          <w:b/>
          <w:color w:val="1F497D" w:themeColor="text2"/>
          <w:sz w:val="20"/>
          <w:szCs w:val="20"/>
        </w:rPr>
        <w:t xml:space="preserve">            </w:t>
      </w:r>
      <w:r w:rsidRPr="008C4B19">
        <w:rPr>
          <w:rFonts w:ascii="PF Din Text Cond Pro Medium" w:hAnsi="PF Din Text Cond Pro Medium"/>
          <w:b/>
          <w:color w:val="1F497D" w:themeColor="text2"/>
          <w:sz w:val="40"/>
          <w:szCs w:val="40"/>
        </w:rPr>
        <w:t xml:space="preserve">                                         </w:t>
      </w:r>
    </w:p>
    <w:p w:rsidR="00490FB9" w:rsidRDefault="008C4B19" w:rsidP="008C4B19">
      <w:pPr>
        <w:spacing w:after="0" w:line="240" w:lineRule="auto"/>
        <w:rPr>
          <w:rFonts w:ascii="PF Din Text Cond Pro Medium" w:hAnsi="PF Din Text Cond Pro Medium"/>
          <w:color w:val="1F497D" w:themeColor="text2"/>
          <w:sz w:val="40"/>
          <w:szCs w:val="40"/>
        </w:rPr>
      </w:pPr>
      <w:r w:rsidRPr="008C4B19">
        <w:rPr>
          <w:rFonts w:ascii="PF Din Text Cond Pro Medium" w:hAnsi="PF Din Text Cond Pro Medium"/>
          <w:color w:val="1F497D" w:themeColor="text2"/>
          <w:sz w:val="40"/>
          <w:szCs w:val="40"/>
        </w:rPr>
        <w:t>8(3902)31-23-57, 31-</w:t>
      </w:r>
      <w:r w:rsidR="00490FB9">
        <w:rPr>
          <w:rFonts w:ascii="PF Din Text Cond Pro Medium" w:hAnsi="PF Din Text Cond Pro Medium"/>
          <w:color w:val="1F497D" w:themeColor="text2"/>
          <w:sz w:val="40"/>
          <w:szCs w:val="40"/>
        </w:rPr>
        <w:t>23-03</w:t>
      </w:r>
      <w:r w:rsidR="00951726">
        <w:rPr>
          <w:rFonts w:ascii="PF Din Text Cond Pro Medium" w:hAnsi="PF Din Text Cond Pro Medium"/>
          <w:color w:val="1F497D" w:themeColor="text2"/>
          <w:sz w:val="40"/>
          <w:szCs w:val="40"/>
        </w:rPr>
        <w:t xml:space="preserve">, </w:t>
      </w:r>
      <w:r w:rsidR="00951726" w:rsidRPr="00951726">
        <w:rPr>
          <w:rFonts w:ascii="PF Din Text Cond Pro Medium" w:hAnsi="PF Din Text Cond Pro Medium"/>
          <w:color w:val="1F497D" w:themeColor="text2"/>
          <w:sz w:val="40"/>
          <w:szCs w:val="40"/>
        </w:rPr>
        <w:t>8-963-954-34-31</w:t>
      </w:r>
      <w:r w:rsidR="00490FB9">
        <w:rPr>
          <w:rFonts w:ascii="PF Din Text Cond Pro Medium" w:hAnsi="PF Din Text Cond Pro Medium"/>
          <w:color w:val="1F497D" w:themeColor="text2"/>
          <w:sz w:val="40"/>
          <w:szCs w:val="40"/>
        </w:rPr>
        <w:t>(кадровая служба)</w:t>
      </w:r>
    </w:p>
    <w:p w:rsidR="005F3A43" w:rsidRPr="008C4B19" w:rsidRDefault="003E7368" w:rsidP="008C4B19">
      <w:pPr>
        <w:spacing w:after="0" w:line="240" w:lineRule="auto"/>
        <w:rPr>
          <w:rFonts w:ascii="PF Din Text Cond Pro Medium" w:hAnsi="PF Din Text Cond Pro Medium"/>
          <w:color w:val="FFFFFF" w:themeColor="background1"/>
          <w:sz w:val="40"/>
          <w:szCs w:val="40"/>
        </w:rPr>
      </w:pPr>
      <w:r>
        <w:rPr>
          <w:rFonts w:ascii="PF Din Text Cond Pro Medium" w:hAnsi="PF Din Text Cond Pro Medium"/>
          <w:color w:val="1F497D" w:themeColor="text2"/>
          <w:sz w:val="40"/>
          <w:szCs w:val="40"/>
        </w:rPr>
        <w:t>г</w:t>
      </w:r>
      <w:r w:rsidR="008C4B19" w:rsidRPr="008C4B19">
        <w:rPr>
          <w:rFonts w:ascii="PF Din Text Cond Pro Medium" w:hAnsi="PF Din Text Cond Pro Medium"/>
          <w:color w:val="1F497D" w:themeColor="text2"/>
          <w:sz w:val="40"/>
          <w:szCs w:val="40"/>
        </w:rPr>
        <w:t xml:space="preserve">. </w:t>
      </w:r>
      <w:r>
        <w:rPr>
          <w:rFonts w:ascii="PF Din Text Cond Pro Medium" w:hAnsi="PF Din Text Cond Pro Medium"/>
          <w:color w:val="1F497D" w:themeColor="text2"/>
          <w:sz w:val="40"/>
          <w:szCs w:val="40"/>
        </w:rPr>
        <w:t>Саяногорск</w:t>
      </w:r>
      <w:r w:rsidR="008C4B19" w:rsidRPr="008C4B19">
        <w:rPr>
          <w:rFonts w:ascii="PF Din Text Cond Pro Medium" w:hAnsi="PF Din Text Cond Pro Medium"/>
          <w:color w:val="1F497D" w:themeColor="text2"/>
          <w:sz w:val="40"/>
          <w:szCs w:val="40"/>
        </w:rPr>
        <w:t xml:space="preserve">, ул. </w:t>
      </w:r>
      <w:proofErr w:type="gramStart"/>
      <w:r>
        <w:rPr>
          <w:rFonts w:ascii="PF Din Text Cond Pro Medium" w:hAnsi="PF Din Text Cond Pro Medium"/>
          <w:color w:val="1F497D" w:themeColor="text2"/>
          <w:sz w:val="40"/>
          <w:szCs w:val="40"/>
        </w:rPr>
        <w:t>Транспортная</w:t>
      </w:r>
      <w:proofErr w:type="gramEnd"/>
      <w:r w:rsidR="00490FB9">
        <w:rPr>
          <w:rFonts w:ascii="PF Din Text Cond Pro Medium" w:hAnsi="PF Din Text Cond Pro Medium"/>
          <w:color w:val="1F497D" w:themeColor="text2"/>
          <w:sz w:val="40"/>
          <w:szCs w:val="40"/>
        </w:rPr>
        <w:t>, д.</w:t>
      </w:r>
      <w:r>
        <w:rPr>
          <w:rFonts w:ascii="PF Din Text Cond Pro Medium" w:hAnsi="PF Din Text Cond Pro Medium"/>
          <w:color w:val="1F497D" w:themeColor="text2"/>
          <w:sz w:val="40"/>
          <w:szCs w:val="40"/>
        </w:rPr>
        <w:t>1</w:t>
      </w:r>
      <w:r w:rsidR="00BA3824">
        <w:rPr>
          <w:rFonts w:ascii="PF Din Text Cond Pro Medium" w:hAnsi="PF Din Text Cond Pro Medium"/>
          <w:color w:val="FFFFFF" w:themeColor="background1"/>
          <w:sz w:val="40"/>
          <w:szCs w:val="40"/>
        </w:rPr>
        <w:t>13-46</w:t>
      </w:r>
      <w:r w:rsidR="00171818" w:rsidRPr="008C4B19">
        <w:rPr>
          <w:rFonts w:ascii="PF Din Text Cond Pro Medium" w:hAnsi="PF Din Text Cond Pro Medium"/>
          <w:color w:val="FFFFFF" w:themeColor="background1"/>
          <w:sz w:val="40"/>
          <w:szCs w:val="40"/>
        </w:rPr>
        <w:t xml:space="preserve">      </w:t>
      </w:r>
      <w:r w:rsidR="00C36C12" w:rsidRPr="008C4B19">
        <w:rPr>
          <w:rFonts w:ascii="PF Din Text Cond Pro Medium" w:hAnsi="PF Din Text Cond Pro Medium"/>
          <w:color w:val="FFFFFF" w:themeColor="background1"/>
          <w:sz w:val="40"/>
          <w:szCs w:val="40"/>
        </w:rPr>
        <w:t xml:space="preserve">            улктябрьская,11.</w:t>
      </w:r>
    </w:p>
    <w:sectPr w:rsidR="005F3A43" w:rsidRPr="008C4B19" w:rsidSect="00FD740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B5"/>
    <w:rsid w:val="00042352"/>
    <w:rsid w:val="00095AAD"/>
    <w:rsid w:val="000B3B54"/>
    <w:rsid w:val="000F0E4C"/>
    <w:rsid w:val="00126B37"/>
    <w:rsid w:val="00171818"/>
    <w:rsid w:val="001A49A6"/>
    <w:rsid w:val="001F2CEF"/>
    <w:rsid w:val="0021744A"/>
    <w:rsid w:val="0023249B"/>
    <w:rsid w:val="00240D5E"/>
    <w:rsid w:val="002664B5"/>
    <w:rsid w:val="00335382"/>
    <w:rsid w:val="003E7368"/>
    <w:rsid w:val="00490FB9"/>
    <w:rsid w:val="00544986"/>
    <w:rsid w:val="005F3A43"/>
    <w:rsid w:val="007A4D14"/>
    <w:rsid w:val="007C73D5"/>
    <w:rsid w:val="00826C44"/>
    <w:rsid w:val="008C4B19"/>
    <w:rsid w:val="00903351"/>
    <w:rsid w:val="00923E9D"/>
    <w:rsid w:val="00951726"/>
    <w:rsid w:val="00A357DC"/>
    <w:rsid w:val="00AC3B24"/>
    <w:rsid w:val="00BA3824"/>
    <w:rsid w:val="00BB4642"/>
    <w:rsid w:val="00C36C12"/>
    <w:rsid w:val="00CA6182"/>
    <w:rsid w:val="00FD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4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4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Хакасэнерго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Ирина Александровна</dc:creator>
  <cp:lastModifiedBy>Малыгина Наталья Ивановна</cp:lastModifiedBy>
  <cp:revision>4</cp:revision>
  <cp:lastPrinted>2021-06-07T08:08:00Z</cp:lastPrinted>
  <dcterms:created xsi:type="dcterms:W3CDTF">2021-06-24T08:51:00Z</dcterms:created>
  <dcterms:modified xsi:type="dcterms:W3CDTF">2021-06-24T09:27:00Z</dcterms:modified>
</cp:coreProperties>
</file>