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D4" w:rsidRPr="003361D2" w:rsidRDefault="00B63FD4" w:rsidP="00562D8B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Аннотация к учебной программе предмета </w:t>
      </w:r>
      <w:r w:rsidR="00562D8B" w:rsidRPr="00562D8B">
        <w:rPr>
          <w:rFonts w:ascii="Times New Roman" w:eastAsia="Times New Roman" w:hAnsi="Times New Roman" w:cs="Times New Roman"/>
          <w:b/>
          <w:sz w:val="28"/>
          <w:szCs w:val="28"/>
        </w:rPr>
        <w:t xml:space="preserve">«Основы импровизации и сочинения» 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ПО.01.УП.0</w:t>
      </w:r>
      <w:r w:rsidR="00562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3</w:t>
      </w:r>
    </w:p>
    <w:p w:rsidR="00B63FD4" w:rsidRPr="0005510B" w:rsidRDefault="00562D8B" w:rsidP="00B63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Программа учебного предмета </w:t>
      </w:r>
      <w:r w:rsidR="00562D8B" w:rsidRPr="00562D8B">
        <w:rPr>
          <w:rFonts w:ascii="Times New Roman" w:eastAsia="Times New Roman" w:hAnsi="Times New Roman" w:cs="Times New Roman"/>
          <w:sz w:val="28"/>
          <w:szCs w:val="28"/>
        </w:rPr>
        <w:t xml:space="preserve">«Основы импровизации и сочинения»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Инструменты эстрадного оркестра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».</w:t>
      </w:r>
    </w:p>
    <w:p w:rsidR="00B63FD4" w:rsidRPr="0005510B" w:rsidRDefault="00B63FD4" w:rsidP="00B63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</w:pP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>Структура программы учебного предмета</w:t>
      </w:r>
    </w:p>
    <w:p w:rsidR="00562D8B" w:rsidRPr="00562D8B" w:rsidRDefault="00562D8B" w:rsidP="00562D8B">
      <w:pPr>
        <w:tabs>
          <w:tab w:val="left" w:pos="7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62D8B">
        <w:rPr>
          <w:rFonts w:ascii="Times New Roman" w:eastAsia="Times New Roman" w:hAnsi="Times New Roman" w:cs="Times New Roman"/>
          <w:b/>
          <w:bCs/>
          <w:sz w:val="28"/>
          <w:szCs w:val="28"/>
        </w:rPr>
        <w:t>I.Пояснительная</w:t>
      </w:r>
      <w:proofErr w:type="spellEnd"/>
      <w:r w:rsidRPr="00562D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записка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Характеристика учебного предмета, его место и роль в образовательном процессе;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Срок реализации учебного предмета;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Объем учебного времени, предусмотренный учебным планом образовательной организации на реализацию учебного предмета;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Форма проведения учебных аудиторных занятий;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Цель и задачи учебного предмета;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Обоснование структуры программы учебного предмета;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Методы обучения;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Описание материально-технических условий реализации учебного предмета;</w:t>
      </w:r>
    </w:p>
    <w:p w:rsidR="00562D8B" w:rsidRPr="00562D8B" w:rsidRDefault="00562D8B" w:rsidP="00562D8B">
      <w:pPr>
        <w:tabs>
          <w:tab w:val="left" w:pos="7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Pr="00562D8B">
        <w:rPr>
          <w:rFonts w:ascii="Times New Roman" w:eastAsia="Times New Roman" w:hAnsi="Times New Roman" w:cs="Times New Roman"/>
          <w:sz w:val="28"/>
          <w:szCs w:val="28"/>
        </w:rPr>
        <w:tab/>
      </w:r>
      <w:r w:rsidRPr="00562D8B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Сведения о затратах учебного времени;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Годовые требования по классам;</w:t>
      </w:r>
    </w:p>
    <w:p w:rsidR="00562D8B" w:rsidRPr="00562D8B" w:rsidRDefault="00562D8B" w:rsidP="00562D8B">
      <w:pPr>
        <w:numPr>
          <w:ilvl w:val="0"/>
          <w:numId w:val="4"/>
        </w:numPr>
        <w:tabs>
          <w:tab w:val="left" w:pos="7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уровню подготовки учащихся</w:t>
      </w:r>
    </w:p>
    <w:p w:rsidR="00562D8B" w:rsidRPr="00562D8B" w:rsidRDefault="00562D8B" w:rsidP="00562D8B">
      <w:pPr>
        <w:numPr>
          <w:ilvl w:val="0"/>
          <w:numId w:val="4"/>
        </w:numPr>
        <w:tabs>
          <w:tab w:val="left" w:pos="7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и методы контроля, система оценок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Аттестация: цели, виды, форма, содержание;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Критерии оценки;</w:t>
      </w:r>
    </w:p>
    <w:p w:rsidR="00562D8B" w:rsidRPr="00562D8B" w:rsidRDefault="00562D8B" w:rsidP="00562D8B">
      <w:pPr>
        <w:tabs>
          <w:tab w:val="left" w:pos="7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</w:rPr>
        <w:t>V.</w:t>
      </w:r>
      <w:r w:rsidRPr="00562D8B">
        <w:rPr>
          <w:rFonts w:ascii="Times New Roman" w:eastAsia="Times New Roman" w:hAnsi="Times New Roman" w:cs="Times New Roman"/>
          <w:sz w:val="28"/>
          <w:szCs w:val="28"/>
        </w:rPr>
        <w:tab/>
      </w:r>
      <w:r w:rsidRPr="00562D8B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обеспечение учебного процесса</w:t>
      </w:r>
    </w:p>
    <w:p w:rsidR="00562D8B" w:rsidRPr="00562D8B" w:rsidRDefault="00562D8B" w:rsidP="00562D8B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Методические рекомендации педагогическим работникам;</w:t>
      </w:r>
    </w:p>
    <w:p w:rsidR="00562D8B" w:rsidRPr="00562D8B" w:rsidRDefault="00562D8B" w:rsidP="00562D8B">
      <w:pPr>
        <w:tabs>
          <w:tab w:val="left" w:pos="7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b/>
          <w:bCs/>
          <w:sz w:val="28"/>
          <w:szCs w:val="28"/>
        </w:rPr>
        <w:t>VI.</w:t>
      </w:r>
      <w:r w:rsidRPr="00562D8B">
        <w:rPr>
          <w:rFonts w:ascii="Times New Roman" w:eastAsia="Times New Roman" w:hAnsi="Times New Roman" w:cs="Times New Roman"/>
          <w:sz w:val="28"/>
          <w:szCs w:val="28"/>
        </w:rPr>
        <w:tab/>
      </w:r>
      <w:r w:rsidRPr="00562D8B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Учебно-методическая и нотная литература</w:t>
      </w:r>
    </w:p>
    <w:p w:rsidR="00562D8B" w:rsidRPr="00562D8B" w:rsidRDefault="00562D8B" w:rsidP="00562D8B">
      <w:pPr>
        <w:pStyle w:val="Style11"/>
        <w:widowControl/>
        <w:spacing w:line="240" w:lineRule="auto"/>
        <w:ind w:firstLine="69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62D8B">
        <w:rPr>
          <w:sz w:val="28"/>
          <w:szCs w:val="28"/>
        </w:rPr>
        <w:t xml:space="preserve"> </w:t>
      </w:r>
      <w:r w:rsidR="00B63FD4" w:rsidRPr="00747A95">
        <w:t xml:space="preserve"> </w:t>
      </w:r>
      <w:r w:rsidRPr="00562D8B">
        <w:rPr>
          <w:sz w:val="28"/>
          <w:szCs w:val="28"/>
        </w:rPr>
        <w:t xml:space="preserve">Содержание учебного предмета «Основы импровизации и сочинения» направлено на развитие потенциальных музыкально-творческих способностей учащихся, их музыкально-образной фантазии, музыкального мышления, на постижение способов и умений развития музыкально-тематической мысли, познание самого процесса сочинения музыки (от ее начального этапа – музыкальной идеи, далее, через процесс развития - до организации всей формы сочинения в целом). </w:t>
      </w:r>
    </w:p>
    <w:p w:rsidR="00562D8B" w:rsidRPr="00562D8B" w:rsidRDefault="00562D8B" w:rsidP="00562D8B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sz w:val="28"/>
          <w:szCs w:val="28"/>
        </w:rPr>
        <w:t xml:space="preserve">Данный предмет дает детям и подросткам возможность самим создавать музыку, вкладывая  в процесс ее сочинения свои мысли, чувства, эмоции  с последующим ее собственным исполнением. Занятия музыкальной импровизацией формируют способности быстрого принятия решения, быстрой реакции, реагирования </w:t>
      </w:r>
      <w:proofErr w:type="gramStart"/>
      <w:r w:rsidRPr="00562D8B"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 w:rsidRPr="00562D8B">
        <w:rPr>
          <w:rFonts w:ascii="Times New Roman" w:eastAsia="Times New Roman" w:hAnsi="Times New Roman" w:cs="Times New Roman"/>
          <w:sz w:val="28"/>
          <w:szCs w:val="28"/>
        </w:rPr>
        <w:t xml:space="preserve"> или иные музыкальные идеи. </w:t>
      </w:r>
    </w:p>
    <w:p w:rsidR="00562D8B" w:rsidRDefault="00B63FD4" w:rsidP="00562D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  <w:t xml:space="preserve">предмета </w:t>
      </w:r>
      <w:r w:rsidR="00562D8B" w:rsidRPr="00562D8B">
        <w:rPr>
          <w:rFonts w:ascii="Times New Roman" w:eastAsia="Times New Roman" w:hAnsi="Times New Roman" w:cs="Times New Roman"/>
          <w:b/>
          <w:i/>
          <w:sz w:val="28"/>
          <w:szCs w:val="28"/>
        </w:rPr>
        <w:t>«Основы импровизации и сочинения»</w:t>
      </w:r>
      <w:r w:rsidR="00562D8B" w:rsidRPr="00562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2D8B" w:rsidRPr="00562D8B" w:rsidRDefault="00562D8B" w:rsidP="005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D8B">
        <w:rPr>
          <w:rFonts w:ascii="Times New Roman" w:eastAsia="Times New Roman" w:hAnsi="Times New Roman" w:cs="Times New Roman"/>
          <w:sz w:val="28"/>
          <w:szCs w:val="28"/>
        </w:rPr>
        <w:lastRenderedPageBreak/>
        <w:t>Срок реализации учебного предмета «Основы импровизации и сочинения» составляет</w:t>
      </w:r>
      <w:r w:rsidR="00C7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D8B">
        <w:rPr>
          <w:rFonts w:ascii="Times New Roman" w:eastAsia="Times New Roman" w:hAnsi="Times New Roman" w:cs="Times New Roman"/>
          <w:sz w:val="28"/>
          <w:szCs w:val="28"/>
        </w:rPr>
        <w:t xml:space="preserve"> при 5-летнем сроке обучения – 4 года (со 2 по 5 класс). Для учащихся, планирующих поступление в образовательные организации, реализующие основные профессиональные образовательные программы в области музыкального искусства, срок освоения может быть увеличен на 1 год.</w:t>
      </w:r>
    </w:p>
    <w:p w:rsidR="00C70DAE" w:rsidRDefault="00B63FD4" w:rsidP="00C70DAE">
      <w:pPr>
        <w:pStyle w:val="Style11"/>
        <w:widowControl/>
        <w:spacing w:line="240" w:lineRule="auto"/>
        <w:ind w:firstLine="697"/>
        <w:rPr>
          <w:b/>
          <w:i/>
          <w:iCs/>
          <w:color w:val="000000"/>
          <w:spacing w:val="6"/>
          <w:sz w:val="28"/>
          <w:szCs w:val="28"/>
        </w:rPr>
      </w:pPr>
      <w:r w:rsidRPr="0005510B">
        <w:rPr>
          <w:b/>
          <w:i/>
          <w:iCs/>
          <w:color w:val="000000"/>
          <w:spacing w:val="6"/>
          <w:sz w:val="28"/>
          <w:szCs w:val="28"/>
        </w:rPr>
        <w:t xml:space="preserve">         Форма    </w:t>
      </w:r>
      <w:r>
        <w:rPr>
          <w:color w:val="000000"/>
          <w:spacing w:val="-1"/>
          <w:sz w:val="28"/>
          <w:szCs w:val="28"/>
        </w:rPr>
        <w:t xml:space="preserve"> </w:t>
      </w:r>
      <w:r w:rsidRPr="0005510B">
        <w:rPr>
          <w:b/>
          <w:i/>
          <w:iCs/>
          <w:color w:val="000000"/>
          <w:spacing w:val="6"/>
          <w:sz w:val="28"/>
          <w:szCs w:val="28"/>
        </w:rPr>
        <w:t>проведения       учебных       аудиторных       занятий:</w:t>
      </w:r>
    </w:p>
    <w:p w:rsidR="00C70DAE" w:rsidRPr="00C70DAE" w:rsidRDefault="00B63FD4" w:rsidP="00C70DAE">
      <w:pPr>
        <w:pStyle w:val="Style11"/>
        <w:widowControl/>
        <w:spacing w:line="240" w:lineRule="auto"/>
        <w:ind w:firstLine="697"/>
        <w:rPr>
          <w:sz w:val="28"/>
          <w:szCs w:val="28"/>
        </w:rPr>
      </w:pPr>
      <w:r>
        <w:rPr>
          <w:b/>
          <w:i/>
          <w:iCs/>
          <w:color w:val="000000"/>
          <w:spacing w:val="6"/>
          <w:sz w:val="28"/>
          <w:szCs w:val="28"/>
        </w:rPr>
        <w:t xml:space="preserve"> </w:t>
      </w:r>
      <w:r w:rsidR="00C70DAE" w:rsidRPr="00C70DAE">
        <w:rPr>
          <w:sz w:val="28"/>
          <w:szCs w:val="28"/>
        </w:rPr>
        <w:t>индивидуальная, рекомендуемая продолжительность урока – 0,5 часа (2-4 классы), 5-6 классы – 1 час.</w:t>
      </w:r>
    </w:p>
    <w:p w:rsidR="00562D8B" w:rsidRDefault="00B63FD4" w:rsidP="00C70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 xml:space="preserve">Цели  учебного предмета </w:t>
      </w:r>
      <w:r w:rsidR="00562D8B" w:rsidRPr="00562D8B">
        <w:rPr>
          <w:rFonts w:ascii="Times New Roman" w:eastAsia="Times New Roman" w:hAnsi="Times New Roman" w:cs="Times New Roman"/>
          <w:b/>
          <w:i/>
          <w:sz w:val="28"/>
          <w:szCs w:val="28"/>
        </w:rPr>
        <w:t>«Основы импровизации и сочинения»</w:t>
      </w:r>
      <w:r w:rsidR="00562D8B" w:rsidRPr="00562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0DAE" w:rsidRPr="00C70DAE" w:rsidRDefault="00C70DAE" w:rsidP="00C70DAE">
      <w:pPr>
        <w:widowControl w:val="0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70DAE">
        <w:rPr>
          <w:rFonts w:ascii="Times New Roman" w:eastAsia="Times New Roman" w:hAnsi="Times New Roman" w:cs="Times New Roman"/>
          <w:sz w:val="28"/>
          <w:szCs w:val="28"/>
        </w:rPr>
        <w:t>обеспечение музыкально-художественного, эстетического развития детей и подростков, формирования их личности, взглядов на окружающий мир, понимания ими процесса создания музыкальных сочинений через собственное творчество, получение ими необходимых творческих знаний, умений и навыков.</w:t>
      </w:r>
    </w:p>
    <w:p w:rsidR="00B63FD4" w:rsidRPr="0005510B" w:rsidRDefault="00B63FD4" w:rsidP="00B63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Задачи:</w:t>
      </w:r>
    </w:p>
    <w:p w:rsidR="00C70DAE" w:rsidRPr="00464D80" w:rsidRDefault="00C70DAE" w:rsidP="00C70DAE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1) Создание условий каждому учащемуся</w:t>
      </w:r>
      <w:r w:rsidRPr="00336C8B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для наиболее полноценного</w:t>
      </w:r>
      <w:r w:rsidRPr="00336C8B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формирования знаний и умений в области импровизации и сочинения.</w:t>
      </w:r>
    </w:p>
    <w:p w:rsidR="00C70DAE" w:rsidRDefault="00C70DAE" w:rsidP="00C70DAE">
      <w:pPr>
        <w:pStyle w:val="Style7"/>
        <w:widowControl/>
        <w:tabs>
          <w:tab w:val="left" w:pos="284"/>
          <w:tab w:val="left" w:pos="2460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2) </w:t>
      </w:r>
      <w:r w:rsidRPr="00336C8B">
        <w:rPr>
          <w:rStyle w:val="FontStyle11"/>
          <w:sz w:val="28"/>
          <w:szCs w:val="28"/>
        </w:rPr>
        <w:t xml:space="preserve">Развитие гармонического (вертикального) и мелодического (горизонтального) мышления </w:t>
      </w:r>
      <w:r>
        <w:rPr>
          <w:rStyle w:val="FontStyle11"/>
          <w:sz w:val="28"/>
          <w:szCs w:val="28"/>
        </w:rPr>
        <w:t xml:space="preserve">с точной слуховой ориентацией </w:t>
      </w:r>
      <w:r w:rsidRPr="00336C8B">
        <w:rPr>
          <w:rStyle w:val="FontStyle11"/>
          <w:sz w:val="28"/>
          <w:szCs w:val="28"/>
        </w:rPr>
        <w:t xml:space="preserve">в разработке </w:t>
      </w:r>
      <w:proofErr w:type="spellStart"/>
      <w:r w:rsidRPr="00336C8B">
        <w:rPr>
          <w:rStyle w:val="FontStyle11"/>
          <w:sz w:val="28"/>
          <w:szCs w:val="28"/>
        </w:rPr>
        <w:t>эстрадно</w:t>
      </w:r>
      <w:proofErr w:type="spellEnd"/>
      <w:r w:rsidRPr="00336C8B">
        <w:rPr>
          <w:rStyle w:val="FontStyle11"/>
          <w:sz w:val="28"/>
          <w:szCs w:val="28"/>
        </w:rPr>
        <w:t xml:space="preserve">-джазового материала: джазовых тем, популярных эстрадных мелодий и </w:t>
      </w:r>
      <w:r>
        <w:rPr>
          <w:rStyle w:val="FontStyle11"/>
          <w:sz w:val="28"/>
          <w:szCs w:val="28"/>
        </w:rPr>
        <w:t xml:space="preserve">другого материала.  </w:t>
      </w:r>
    </w:p>
    <w:p w:rsidR="00C70DAE" w:rsidRPr="00C70DAE" w:rsidRDefault="00C70DAE" w:rsidP="00C70DAE">
      <w:pPr>
        <w:tabs>
          <w:tab w:val="left" w:pos="284"/>
          <w:tab w:val="left" w:pos="24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DAE">
        <w:rPr>
          <w:rFonts w:ascii="Times New Roman" w:eastAsia="Times New Roman" w:hAnsi="Times New Roman" w:cs="Times New Roman"/>
          <w:sz w:val="28"/>
          <w:szCs w:val="28"/>
        </w:rPr>
        <w:t>3) Построение поэтапного развития импровизационного образа от начальной идеи до итогового результата.</w:t>
      </w:r>
    </w:p>
    <w:p w:rsidR="00C70DAE" w:rsidRPr="00C70DAE" w:rsidRDefault="00C70DAE" w:rsidP="00C70DAE">
      <w:pPr>
        <w:tabs>
          <w:tab w:val="left" w:pos="284"/>
          <w:tab w:val="left" w:pos="24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DAE">
        <w:rPr>
          <w:rFonts w:ascii="Times New Roman" w:eastAsia="Times New Roman" w:hAnsi="Times New Roman" w:cs="Times New Roman"/>
          <w:sz w:val="28"/>
          <w:szCs w:val="28"/>
        </w:rPr>
        <w:t xml:space="preserve">4) Развитие скоростного музыкального мышления с активной адекватной звуковой реакцией, точного виртуально-звукового </w:t>
      </w:r>
      <w:proofErr w:type="spellStart"/>
      <w:r w:rsidRPr="00C70DAE">
        <w:rPr>
          <w:rFonts w:ascii="Times New Roman" w:eastAsia="Times New Roman" w:hAnsi="Times New Roman" w:cs="Times New Roman"/>
          <w:sz w:val="28"/>
          <w:szCs w:val="28"/>
        </w:rPr>
        <w:t>предслышания</w:t>
      </w:r>
      <w:proofErr w:type="spellEnd"/>
      <w:r w:rsidRPr="00C70DAE">
        <w:rPr>
          <w:rFonts w:ascii="Times New Roman" w:eastAsia="Times New Roman" w:hAnsi="Times New Roman" w:cs="Times New Roman"/>
          <w:sz w:val="28"/>
          <w:szCs w:val="28"/>
        </w:rPr>
        <w:t xml:space="preserve"> дальнейшего  реального звучания музыки, развитие хорошего и правильно-организованного  метроритмического чувства и ощущения </w:t>
      </w:r>
      <w:proofErr w:type="spellStart"/>
      <w:r w:rsidRPr="00C70DAE">
        <w:rPr>
          <w:rFonts w:ascii="Times New Roman" w:eastAsia="Times New Roman" w:hAnsi="Times New Roman" w:cs="Times New Roman"/>
          <w:sz w:val="28"/>
          <w:szCs w:val="28"/>
        </w:rPr>
        <w:t>свингования</w:t>
      </w:r>
      <w:proofErr w:type="spellEnd"/>
      <w:r w:rsidRPr="00C70DAE">
        <w:rPr>
          <w:rFonts w:ascii="Times New Roman" w:eastAsia="Times New Roman" w:hAnsi="Times New Roman" w:cs="Times New Roman"/>
          <w:sz w:val="28"/>
          <w:szCs w:val="28"/>
        </w:rPr>
        <w:t xml:space="preserve"> джазового времени. </w:t>
      </w:r>
    </w:p>
    <w:p w:rsidR="00C70DAE" w:rsidRPr="00C70DAE" w:rsidRDefault="00C70DAE" w:rsidP="00C70DAE">
      <w:pPr>
        <w:tabs>
          <w:tab w:val="left" w:pos="284"/>
          <w:tab w:val="left" w:pos="24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DAE">
        <w:rPr>
          <w:rFonts w:ascii="Times New Roman" w:eastAsia="Times New Roman" w:hAnsi="Times New Roman" w:cs="Times New Roman"/>
          <w:sz w:val="28"/>
          <w:szCs w:val="28"/>
        </w:rPr>
        <w:t xml:space="preserve">5) Воспитание умения владеть своим психологическим состоянием в индивидуальной импровизационной игре и при исполнении собственных сочинений. </w:t>
      </w:r>
    </w:p>
    <w:p w:rsidR="00C70DAE" w:rsidRPr="00C70DAE" w:rsidRDefault="00C70DAE" w:rsidP="00C70DAE">
      <w:pPr>
        <w:tabs>
          <w:tab w:val="left" w:pos="284"/>
          <w:tab w:val="left" w:pos="24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DAE">
        <w:rPr>
          <w:rFonts w:ascii="Times New Roman" w:eastAsia="Times New Roman" w:hAnsi="Times New Roman" w:cs="Times New Roman"/>
          <w:sz w:val="28"/>
          <w:szCs w:val="28"/>
        </w:rPr>
        <w:t>6) Изучение творческого импровизационного мастерства выдающихся импровизаторов и композиторов джаза, рока, эстрады (зарубежных и отечественных) для дальнейшего использования некоторых приемов в собственном импровизационном творчестве и сочинениях.</w:t>
      </w:r>
    </w:p>
    <w:p w:rsidR="00C70DAE" w:rsidRPr="00C70DAE" w:rsidRDefault="00C70DAE" w:rsidP="00C70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DAE">
        <w:rPr>
          <w:rFonts w:ascii="Times New Roman" w:eastAsia="Times New Roman" w:hAnsi="Times New Roman" w:cs="Times New Roman"/>
          <w:sz w:val="28"/>
          <w:szCs w:val="28"/>
        </w:rPr>
        <w:t>7) Выявление и подготовка детей, способных к продолжению обучения на ступени профессионального образования.</w:t>
      </w:r>
    </w:p>
    <w:p w:rsidR="00B63FD4" w:rsidRPr="0005510B" w:rsidRDefault="00B63FD4" w:rsidP="00B63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Формы и методы контроля</w:t>
      </w:r>
    </w:p>
    <w:p w:rsidR="0062660A" w:rsidRPr="00603BD5" w:rsidRDefault="0062660A" w:rsidP="0062660A">
      <w:pPr>
        <w:pStyle w:val="Style11"/>
        <w:widowControl/>
        <w:spacing w:line="240" w:lineRule="auto"/>
        <w:ind w:firstLine="720"/>
        <w:rPr>
          <w:rStyle w:val="FontStyle47"/>
          <w:sz w:val="28"/>
          <w:szCs w:val="28"/>
        </w:rPr>
      </w:pPr>
      <w:bookmarkStart w:id="0" w:name="_GoBack"/>
      <w:r w:rsidRPr="00603BD5">
        <w:rPr>
          <w:rStyle w:val="FontStyle47"/>
          <w:sz w:val="28"/>
          <w:szCs w:val="28"/>
        </w:rPr>
        <w:t>Оценка качеств</w:t>
      </w:r>
      <w:r>
        <w:rPr>
          <w:rStyle w:val="FontStyle47"/>
          <w:sz w:val="28"/>
          <w:szCs w:val="28"/>
        </w:rPr>
        <w:t>а реализации учебного предмета «Основы импровизации и сочинения»</w:t>
      </w:r>
      <w:r w:rsidRPr="00603BD5">
        <w:rPr>
          <w:rStyle w:val="FontStyle47"/>
          <w:sz w:val="28"/>
          <w:szCs w:val="28"/>
        </w:rPr>
        <w:t xml:space="preserve"> включает в себя текущий контроль успеваемос</w:t>
      </w:r>
      <w:r>
        <w:rPr>
          <w:rStyle w:val="FontStyle47"/>
          <w:sz w:val="28"/>
          <w:szCs w:val="28"/>
        </w:rPr>
        <w:t>ти и промежуточную аттестацию уча</w:t>
      </w:r>
      <w:r w:rsidRPr="00603BD5">
        <w:rPr>
          <w:rStyle w:val="FontStyle47"/>
          <w:sz w:val="28"/>
          <w:szCs w:val="28"/>
        </w:rPr>
        <w:t>щегося в конц</w:t>
      </w:r>
      <w:r>
        <w:rPr>
          <w:rStyle w:val="FontStyle47"/>
          <w:sz w:val="28"/>
          <w:szCs w:val="28"/>
        </w:rPr>
        <w:t>е каждого учебного года</w:t>
      </w:r>
      <w:r w:rsidRPr="00603BD5">
        <w:rPr>
          <w:rStyle w:val="FontStyle47"/>
          <w:sz w:val="28"/>
          <w:szCs w:val="28"/>
        </w:rPr>
        <w:t xml:space="preserve">. В </w:t>
      </w:r>
      <w:r>
        <w:rPr>
          <w:rStyle w:val="FontStyle47"/>
          <w:sz w:val="28"/>
          <w:szCs w:val="28"/>
        </w:rPr>
        <w:t>выпускном классе</w:t>
      </w:r>
      <w:r w:rsidRPr="00603BD5">
        <w:rPr>
          <w:rStyle w:val="FontStyle47"/>
          <w:sz w:val="28"/>
          <w:szCs w:val="28"/>
        </w:rPr>
        <w:t xml:space="preserve"> промежуточная аттестация </w:t>
      </w:r>
      <w:r>
        <w:rPr>
          <w:rStyle w:val="FontStyle47"/>
          <w:sz w:val="28"/>
          <w:szCs w:val="28"/>
        </w:rPr>
        <w:t xml:space="preserve">может </w:t>
      </w:r>
      <w:r w:rsidRPr="00603BD5">
        <w:rPr>
          <w:rStyle w:val="FontStyle47"/>
          <w:sz w:val="28"/>
          <w:szCs w:val="28"/>
        </w:rPr>
        <w:t>проходит</w:t>
      </w:r>
      <w:r>
        <w:rPr>
          <w:rStyle w:val="FontStyle47"/>
          <w:sz w:val="28"/>
          <w:szCs w:val="28"/>
        </w:rPr>
        <w:t>ь</w:t>
      </w:r>
      <w:r w:rsidRPr="00603BD5">
        <w:rPr>
          <w:rStyle w:val="FontStyle47"/>
          <w:sz w:val="28"/>
          <w:szCs w:val="28"/>
        </w:rPr>
        <w:t xml:space="preserve"> в конце 1 полугодия.</w:t>
      </w:r>
      <w:r>
        <w:rPr>
          <w:rStyle w:val="FontStyle47"/>
          <w:sz w:val="28"/>
          <w:szCs w:val="28"/>
        </w:rPr>
        <w:t xml:space="preserve"> </w:t>
      </w:r>
    </w:p>
    <w:bookmarkEnd w:id="0"/>
    <w:p w:rsidR="00C70DAE" w:rsidRPr="00C70DAE" w:rsidRDefault="00C70DAE" w:rsidP="00C70DAE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DAE">
        <w:rPr>
          <w:rFonts w:ascii="Times New Roman" w:eastAsia="Times New Roman" w:hAnsi="Times New Roman" w:cs="Times New Roman"/>
          <w:sz w:val="28"/>
          <w:szCs w:val="28"/>
        </w:rPr>
        <w:lastRenderedPageBreak/>
        <w:t>В качестве средств текущего контроля успеваемости могут использоваться академические зачеты, прослушивания, концерты и классные вечера, выступления на конкурсах и фестивалях, отчетных концертах образовательной организации.</w:t>
      </w:r>
    </w:p>
    <w:p w:rsidR="00C70DAE" w:rsidRPr="00C70DAE" w:rsidRDefault="00C70DAE" w:rsidP="00C70DAE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DAE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:rsidR="00C70DAE" w:rsidRPr="00C70DAE" w:rsidRDefault="00C70DAE" w:rsidP="00C70DA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DAE">
        <w:rPr>
          <w:rFonts w:ascii="Times New Roman" w:eastAsia="Times New Roman" w:hAnsi="Times New Roman" w:cs="Times New Roman"/>
          <w:sz w:val="28"/>
          <w:szCs w:val="28"/>
        </w:rPr>
        <w:t>Форму и график проведения промежуточной аттестации по предмету «Основы импровизации и сочинения» образовательная организация устанавливает самостоятельно. Формой аттестации может быть контрольный урок, зачет, а также прослушивание, выступление в концерте или участие в каких-либо других творческих мероприятиях, фестивалях, конкурсах.</w:t>
      </w:r>
    </w:p>
    <w:p w:rsidR="00C70DAE" w:rsidRPr="00C70DAE" w:rsidRDefault="00C70DAE" w:rsidP="00C70DAE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DAE">
        <w:rPr>
          <w:rFonts w:ascii="Times New Roman" w:eastAsia="Times New Roman" w:hAnsi="Times New Roman" w:cs="Times New Roman"/>
          <w:sz w:val="28"/>
          <w:szCs w:val="28"/>
        </w:rPr>
        <w:t>Для аттестации учащихся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9A7966" w:rsidRDefault="009A7966" w:rsidP="00C70DAE">
      <w:pPr>
        <w:shd w:val="clear" w:color="auto" w:fill="FFFFFF"/>
        <w:spacing w:after="0" w:line="240" w:lineRule="auto"/>
        <w:jc w:val="both"/>
      </w:pPr>
    </w:p>
    <w:sectPr w:rsidR="009A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>
    <w:nsid w:val="0B892635"/>
    <w:multiLevelType w:val="hybridMultilevel"/>
    <w:tmpl w:val="044C0FD2"/>
    <w:lvl w:ilvl="0" w:tplc="85D02382">
      <w:start w:val="65535"/>
      <w:numFmt w:val="bullet"/>
      <w:lvlText w:val="-"/>
      <w:lvlJc w:val="left"/>
      <w:pPr>
        <w:tabs>
          <w:tab w:val="num" w:pos="0"/>
        </w:tabs>
        <w:ind w:left="737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73512"/>
    <w:multiLevelType w:val="singleLevel"/>
    <w:tmpl w:val="712C42EE"/>
    <w:lvl w:ilvl="0">
      <w:start w:val="3"/>
      <w:numFmt w:val="upperRoman"/>
      <w:lvlText w:val="%1."/>
      <w:legacy w:legacy="1" w:legacySpace="0" w:legacyIndent="718"/>
      <w:lvlJc w:val="left"/>
      <w:rPr>
        <w:rFonts w:ascii="Times New Roman" w:hAnsi="Times New Roman" w:cs="Times New Roman" w:hint="default"/>
      </w:rPr>
    </w:lvl>
  </w:abstractNum>
  <w:abstractNum w:abstractNumId="3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3FD4"/>
    <w:rsid w:val="004E32F1"/>
    <w:rsid w:val="00562D8B"/>
    <w:rsid w:val="0062660A"/>
    <w:rsid w:val="009A7966"/>
    <w:rsid w:val="00B63FD4"/>
    <w:rsid w:val="00C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1">
    <w:name w:val="Style11"/>
    <w:basedOn w:val="a0"/>
    <w:rsid w:val="00B63FD4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rsid w:val="00B63FD4"/>
    <w:rPr>
      <w:rFonts w:ascii="Times New Roman" w:hAnsi="Times New Roman" w:cs="Times New Roman" w:hint="default"/>
      <w:sz w:val="26"/>
      <w:szCs w:val="26"/>
    </w:rPr>
  </w:style>
  <w:style w:type="paragraph" w:styleId="a">
    <w:name w:val="List Paragraph"/>
    <w:basedOn w:val="a0"/>
    <w:uiPriority w:val="34"/>
    <w:qFormat/>
    <w:rsid w:val="00B63FD4"/>
    <w:pPr>
      <w:numPr>
        <w:numId w:val="1"/>
      </w:numPr>
      <w:spacing w:line="360" w:lineRule="auto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4">
    <w:name w:val="Style4"/>
    <w:basedOn w:val="a0"/>
    <w:rsid w:val="00C70DA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C70DA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0"/>
    <w:uiPriority w:val="99"/>
    <w:rsid w:val="00C70DAE"/>
    <w:pPr>
      <w:widowControl w:val="0"/>
      <w:autoSpaceDE w:val="0"/>
      <w:autoSpaceDN w:val="0"/>
      <w:adjustRightInd w:val="0"/>
      <w:spacing w:after="0" w:line="319" w:lineRule="exact"/>
      <w:ind w:hanging="35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RePack by Diakov</cp:lastModifiedBy>
  <cp:revision>3</cp:revision>
  <dcterms:created xsi:type="dcterms:W3CDTF">2022-11-08T06:41:00Z</dcterms:created>
  <dcterms:modified xsi:type="dcterms:W3CDTF">2023-12-03T15:53:00Z</dcterms:modified>
</cp:coreProperties>
</file>