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02" w:rsidRDefault="00A07502" w:rsidP="00A0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Аннотация к учебной программе 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A07502" w:rsidRDefault="00A07502" w:rsidP="00A0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5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</w:t>
      </w:r>
      <w:r w:rsidRPr="00A07502">
        <w:rPr>
          <w:rFonts w:ascii="Times New Roman" w:eastAsia="Times New Roman" w:hAnsi="Times New Roman" w:cs="Times New Roman"/>
          <w:b/>
          <w:sz w:val="28"/>
          <w:szCs w:val="28"/>
        </w:rPr>
        <w:t>Оркестровый класс»</w:t>
      </w:r>
      <w:r w:rsidRPr="00D40A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7502" w:rsidRPr="00A07502" w:rsidRDefault="00A07502" w:rsidP="00A0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В.02.УП.</w:t>
      </w:r>
      <w:proofErr w:type="gramStart"/>
      <w:r w:rsidRPr="00A07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02 .</w:t>
      </w:r>
      <w:proofErr w:type="gramEnd"/>
      <w:r w:rsidRPr="00A07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(4  года обучения)      </w:t>
      </w:r>
    </w:p>
    <w:p w:rsidR="00A07502" w:rsidRPr="00A07502" w:rsidRDefault="00A07502" w:rsidP="00A07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В.03.УП.</w:t>
      </w:r>
      <w:proofErr w:type="gramStart"/>
      <w:r w:rsidRPr="00A07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03 .</w:t>
      </w:r>
      <w:proofErr w:type="gramEnd"/>
      <w:r w:rsidRPr="00A07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(7  лет обучения)      </w:t>
      </w:r>
    </w:p>
    <w:p w:rsidR="00A07502" w:rsidRPr="00A07502" w:rsidRDefault="00A07502" w:rsidP="00A0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В.02.УП.</w:t>
      </w:r>
      <w:proofErr w:type="gramStart"/>
      <w:r w:rsidRPr="00A07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02 .</w:t>
      </w:r>
      <w:proofErr w:type="gramEnd"/>
      <w:r w:rsidRPr="00A07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(1 год    обучения)      </w:t>
      </w:r>
    </w:p>
    <w:p w:rsidR="00A07502" w:rsidRPr="0005510B" w:rsidRDefault="00A07502" w:rsidP="00A07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 w:rsidRPr="00A075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</w:t>
      </w:r>
      <w:r w:rsidRPr="00A07502">
        <w:rPr>
          <w:rFonts w:ascii="Times New Roman" w:eastAsia="Times New Roman" w:hAnsi="Times New Roman" w:cs="Times New Roman"/>
          <w:sz w:val="28"/>
          <w:szCs w:val="28"/>
        </w:rPr>
        <w:t xml:space="preserve">Оркестровый </w:t>
      </w:r>
      <w:proofErr w:type="gramStart"/>
      <w:r w:rsidRPr="00A07502">
        <w:rPr>
          <w:rFonts w:ascii="Times New Roman" w:eastAsia="Times New Roman" w:hAnsi="Times New Roman" w:cs="Times New Roman"/>
          <w:sz w:val="28"/>
          <w:szCs w:val="28"/>
        </w:rPr>
        <w:t>класс»</w:t>
      </w:r>
      <w:r w:rsidRPr="00D40A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разработана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Народные инструменты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».</w:t>
      </w:r>
    </w:p>
    <w:p w:rsidR="00A07502" w:rsidRPr="0005510B" w:rsidRDefault="00A07502" w:rsidP="00A07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A07502" w:rsidRPr="0005510B" w:rsidRDefault="00A07502" w:rsidP="00A07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ru-RU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A07502" w:rsidRPr="0005510B" w:rsidRDefault="00A07502" w:rsidP="00A07502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A07502" w:rsidRPr="0005510B" w:rsidRDefault="00A07502" w:rsidP="00A07502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A07502" w:rsidRPr="0005510B" w:rsidRDefault="00A07502" w:rsidP="00A07502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A07502" w:rsidRPr="0005510B" w:rsidRDefault="00A07502" w:rsidP="00A07502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A07502" w:rsidRPr="0005510B" w:rsidRDefault="00A07502" w:rsidP="00A075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A07502" w:rsidRPr="0005510B" w:rsidRDefault="00A07502" w:rsidP="00A0750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A07502" w:rsidRPr="0005510B" w:rsidRDefault="00A07502" w:rsidP="00A07502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 w:eastAsia="ru-RU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A07502" w:rsidRPr="00A55795" w:rsidRDefault="00A07502" w:rsidP="00A07502">
      <w:pPr>
        <w:pStyle w:val="a"/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rPr>
          <w:color w:val="000000"/>
          <w:spacing w:val="-2"/>
        </w:rPr>
      </w:pPr>
      <w:r w:rsidRPr="00A55795">
        <w:rPr>
          <w:color w:val="000000"/>
          <w:spacing w:val="-2"/>
        </w:rPr>
        <w:t>Списки рекомендуемой нотной и методической литературы</w:t>
      </w:r>
    </w:p>
    <w:p w:rsidR="00A07502" w:rsidRPr="0005510B" w:rsidRDefault="00A07502" w:rsidP="00A07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-</w:t>
      </w:r>
      <w:r w:rsidRPr="00A5579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методической</w:t>
      </w:r>
      <w:proofErr w:type="gramEnd"/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литературы</w:t>
      </w:r>
    </w:p>
    <w:p w:rsidR="00A07502" w:rsidRPr="0005510B" w:rsidRDefault="00A07502" w:rsidP="00A075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нотной литературы;</w:t>
      </w:r>
    </w:p>
    <w:p w:rsidR="00A07502" w:rsidRDefault="00A07502" w:rsidP="00A0750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0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«Оркестровый класс», является важной дисциплиной, которая закладывает фундамент исполнительского </w:t>
      </w:r>
      <w:proofErr w:type="gramStart"/>
      <w:r w:rsidRPr="00A075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  по</w:t>
      </w:r>
      <w:proofErr w:type="gramEnd"/>
      <w:r w:rsidRPr="00A0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50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r w:rsidRPr="00A07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предмету   «Оркестровый класс» помогает понимать и осмысливать гармоническую структуру,   драматургическое развитие оркестровой ткани, что имеет несомненную практическую значимость для воспитания и обучения музыканта.</w:t>
      </w:r>
      <w:r w:rsidRPr="00A07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</w:t>
      </w:r>
      <w:r w:rsidRPr="00A075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</w:t>
      </w:r>
      <w:r w:rsidRPr="00A07502">
        <w:rPr>
          <w:rFonts w:ascii="Times New Roman" w:eastAsia="Times New Roman" w:hAnsi="Times New Roman" w:cs="Times New Roman"/>
          <w:sz w:val="28"/>
          <w:szCs w:val="28"/>
        </w:rPr>
        <w:t xml:space="preserve">Оркестровый </w:t>
      </w:r>
      <w:proofErr w:type="gramStart"/>
      <w:r w:rsidRPr="00A07502">
        <w:rPr>
          <w:rFonts w:ascii="Times New Roman" w:eastAsia="Times New Roman" w:hAnsi="Times New Roman" w:cs="Times New Roman"/>
          <w:sz w:val="28"/>
          <w:szCs w:val="28"/>
        </w:rPr>
        <w:t>класс»</w:t>
      </w:r>
      <w:r w:rsidRPr="00D40A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 творческой активности детей, музыкального вкуса, интереса к музицированию, создание условий для развития импровизационного мышления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ов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A07502" w:rsidRPr="0005510B" w:rsidRDefault="00A07502" w:rsidP="00A075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предмета </w:t>
      </w:r>
      <w:r w:rsidRPr="00A0750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r w:rsidRPr="00A075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Оркестровый класс»  </w:t>
      </w:r>
    </w:p>
    <w:p w:rsidR="00A07502" w:rsidRPr="00A07502" w:rsidRDefault="00A07502" w:rsidP="00A0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программы для детей, поступающих в образовательное учреждение в первый класс в возрасте с шести лет и шести месяцев до девяти лет, составляет 7 лет. </w:t>
      </w:r>
    </w:p>
    <w:p w:rsidR="00A07502" w:rsidRPr="00A07502" w:rsidRDefault="00A07502" w:rsidP="00A07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освоения программы для детей, поступающих в образовательное учреждение в первый класс в возрасте с 10 лет и до 12 лет, составляет пять лет.</w:t>
      </w:r>
    </w:p>
    <w:p w:rsidR="00A07502" w:rsidRDefault="00A07502" w:rsidP="00A0750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 (6, 9 классы).</w:t>
      </w:r>
    </w:p>
    <w:p w:rsidR="0021456F" w:rsidRPr="00A07502" w:rsidRDefault="0021456F" w:rsidP="0021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Предлагаемая недельная </w:t>
      </w:r>
      <w:proofErr w:type="gramStart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нагрузка  по</w:t>
      </w:r>
      <w:proofErr w:type="gramEnd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предмету «Оркестровый класс» при </w:t>
      </w:r>
    </w:p>
    <w:p w:rsidR="00A07502" w:rsidRPr="0005510B" w:rsidRDefault="00A07502" w:rsidP="00A07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</w:p>
    <w:p w:rsidR="0021456F" w:rsidRDefault="00A07502" w:rsidP="0021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занятий позволяет преподавателю построить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ученика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музыкального коллектива в целом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21456F" w:rsidRPr="0021456F" w:rsidRDefault="0021456F" w:rsidP="0021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–летнем обучении (В.03. УП.03) – 1 час в неделю (2-4 класс), 2 часа в неделю (5-8 класс) в соответствии с учебным </w:t>
      </w:r>
      <w:proofErr w:type="gramStart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  школы</w:t>
      </w:r>
      <w:proofErr w:type="gramEnd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21456F" w:rsidRPr="0021456F" w:rsidRDefault="0021456F" w:rsidP="0021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5–летнем </w:t>
      </w:r>
      <w:proofErr w:type="gramStart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  по</w:t>
      </w:r>
      <w:proofErr w:type="gramEnd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предмету «Оркестровый класс» (В.02. УП.02) –   2 часа в неделю (2-5классы) в соответствии с учебным </w:t>
      </w:r>
      <w:proofErr w:type="gramStart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  школы</w:t>
      </w:r>
      <w:proofErr w:type="gramEnd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21456F" w:rsidRPr="0021456F" w:rsidRDefault="0021456F" w:rsidP="0021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Дополнительный год (6, </w:t>
      </w:r>
      <w:proofErr w:type="gramStart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 классы</w:t>
      </w:r>
      <w:proofErr w:type="gramEnd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 предмету «Оркестровый класс» (В.02. УП.02) –   2 часа в </w:t>
      </w:r>
      <w:proofErr w:type="gramStart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  в</w:t>
      </w:r>
      <w:proofErr w:type="gramEnd"/>
      <w:r w:rsidRPr="0021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учебным планом  школы.  </w:t>
      </w:r>
    </w:p>
    <w:p w:rsidR="0021456F" w:rsidRPr="00A07502" w:rsidRDefault="0021456F" w:rsidP="0021456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502" w:rsidRPr="0005510B" w:rsidRDefault="00A07502" w:rsidP="00A07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Pr="00A0750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r w:rsidRPr="00A07502">
        <w:rPr>
          <w:rFonts w:ascii="Times New Roman" w:eastAsia="Times New Roman" w:hAnsi="Times New Roman" w:cs="Times New Roman"/>
          <w:b/>
          <w:i/>
          <w:sz w:val="28"/>
          <w:szCs w:val="28"/>
        </w:rPr>
        <w:t>Оркестровый класс»</w:t>
      </w:r>
      <w:r w:rsidRPr="00D40A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7502" w:rsidRPr="003361D2" w:rsidRDefault="00A07502" w:rsidP="00A0750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</w:t>
      </w:r>
      <w:proofErr w:type="gramStart"/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7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балалайк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произведения различных жанров и форм в соответствии с ФГТ;</w:t>
      </w:r>
    </w:p>
    <w:p w:rsidR="00A07502" w:rsidRPr="003361D2" w:rsidRDefault="00A07502" w:rsidP="00A0750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A07502" w:rsidRPr="0005510B" w:rsidRDefault="00A07502" w:rsidP="00A07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навыки игры на народных инструментах;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-научить самостоятельно </w:t>
      </w:r>
      <w:proofErr w:type="gramStart"/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и  грамотно</w:t>
      </w:r>
      <w:proofErr w:type="gramEnd"/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разбирать нотный текст, выразительно и осмысленно исполнять выученные произведения, а также оркестровые партии;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контролировать качество звучания инструмента;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настраивать инструмент;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-приобщать учащихся к русской культуре посредством коллективного музицирования;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-слушать и понимать музыку, исполняемую оркестром в целом и отдельными группами;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-слышать тему, подголоски, сопровождение;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способность применять полученные знания и умения в самостоятельной работе;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отношение к звуку;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музыкально-образное мышление;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умение анализировать свою игру и выступление других учащихся; развивать навык публичного выступления;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и закреплять навыки и знания, полученные </w:t>
      </w:r>
      <w:proofErr w:type="gramStart"/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инструментальных</w:t>
      </w:r>
      <w:proofErr w:type="gramEnd"/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художественный вкус;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интерес и любовь к народным инструментам;</w:t>
      </w:r>
    </w:p>
    <w:p w:rsidR="00141F74" w:rsidRPr="00141F74" w:rsidRDefault="00141F74" w:rsidP="0014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личность </w:t>
      </w:r>
      <w:proofErr w:type="gramStart"/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юного  музыканта</w:t>
      </w:r>
      <w:proofErr w:type="gramEnd"/>
      <w:r w:rsidRPr="00141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выявление и  развитие его творческого потенциала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502" w:rsidRPr="0005510B" w:rsidRDefault="00141F74" w:rsidP="00A075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07502" w:rsidRPr="0005510B" w:rsidRDefault="00A07502" w:rsidP="00A07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A07502" w:rsidRPr="0005510B" w:rsidRDefault="00A07502" w:rsidP="00A075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Оценка качества реализации программы </w:t>
      </w:r>
      <w:r w:rsidRPr="00A075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7502">
        <w:rPr>
          <w:rFonts w:ascii="Times New Roman" w:eastAsia="Times New Roman" w:hAnsi="Times New Roman" w:cs="Times New Roman"/>
          <w:sz w:val="28"/>
          <w:szCs w:val="28"/>
        </w:rPr>
        <w:t xml:space="preserve">Оркестровый </w:t>
      </w:r>
      <w:proofErr w:type="gramStart"/>
      <w:r w:rsidRPr="00A07502">
        <w:rPr>
          <w:rFonts w:ascii="Times New Roman" w:eastAsia="Times New Roman" w:hAnsi="Times New Roman" w:cs="Times New Roman"/>
          <w:sz w:val="28"/>
          <w:szCs w:val="28"/>
        </w:rPr>
        <w:t>класс»</w:t>
      </w:r>
      <w:r w:rsidRPr="00D40A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текущий контроль успеваемости, промежуточную 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итоговую аттестацию обучающихся.</w:t>
      </w:r>
    </w:p>
    <w:p w:rsidR="00486248" w:rsidRPr="008270B3" w:rsidRDefault="00486248" w:rsidP="004862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0B3">
        <w:rPr>
          <w:rFonts w:ascii="Times New Roman" w:hAnsi="Times New Roman" w:cs="Times New Roman"/>
          <w:sz w:val="28"/>
          <w:szCs w:val="28"/>
        </w:rPr>
        <w:t>Промежуточный контро</w:t>
      </w:r>
      <w:r>
        <w:rPr>
          <w:rFonts w:ascii="Times New Roman" w:hAnsi="Times New Roman" w:cs="Times New Roman"/>
          <w:sz w:val="28"/>
          <w:szCs w:val="28"/>
        </w:rPr>
        <w:t xml:space="preserve">ль – контрольные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уроки  проводятся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конце каждого года обучения,    в форме концертного выступления на отчетном концерте школы.  </w:t>
      </w:r>
    </w:p>
    <w:p w:rsidR="00486248" w:rsidRDefault="00486248" w:rsidP="0048624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0B3">
        <w:rPr>
          <w:rFonts w:ascii="Times New Roman" w:hAnsi="Times New Roman" w:cs="Times New Roman"/>
          <w:sz w:val="28"/>
          <w:szCs w:val="28"/>
        </w:rPr>
        <w:tab/>
        <w:t>Итоговый контро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827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в конце   обучения   в форме зачета (концертного выступления), на котором исполняются два разнохарактерных произведения.</w:t>
      </w:r>
      <w:r w:rsidRPr="00486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248" w:rsidRPr="00486248" w:rsidRDefault="00486248" w:rsidP="0048624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изучения учебного предмета по итогам промежуточных и итоговой аттестации обучающимся выставляется оценка, которая заносится в свидетельство об окончании школы.</w:t>
      </w:r>
    </w:p>
    <w:p w:rsidR="00A07502" w:rsidRPr="006C5B25" w:rsidRDefault="00A07502" w:rsidP="00486248"/>
    <w:p w:rsidR="00A07502" w:rsidRDefault="00A07502" w:rsidP="00A07502"/>
    <w:p w:rsidR="00CA5382" w:rsidRDefault="00CA5382"/>
    <w:sectPr w:rsidR="00CA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33"/>
    <w:rsid w:val="00141F74"/>
    <w:rsid w:val="0021456F"/>
    <w:rsid w:val="00250533"/>
    <w:rsid w:val="00486248"/>
    <w:rsid w:val="00A07502"/>
    <w:rsid w:val="00CA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8DD7"/>
  <w15:chartTrackingRefBased/>
  <w15:docId w15:val="{23B3D79B-D1FB-4511-8E9A-A6921BD2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750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07502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2021-12-05T13:19:00Z</dcterms:created>
  <dcterms:modified xsi:type="dcterms:W3CDTF">2021-12-05T13:57:00Z</dcterms:modified>
</cp:coreProperties>
</file>