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64184" w14:textId="24E233B3" w:rsidR="00746134" w:rsidRDefault="001E2762" w:rsidP="001E276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 ПРСЕЩЕНИЯ КОН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ЦЕРТА</w:t>
      </w:r>
    </w:p>
    <w:p w14:paraId="541C265D" w14:textId="77777777" w:rsidR="007E5798" w:rsidRDefault="00746134" w:rsidP="0074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134">
        <w:rPr>
          <w:rFonts w:ascii="Times New Roman" w:hAnsi="Times New Roman" w:cs="Times New Roman"/>
          <w:sz w:val="24"/>
          <w:szCs w:val="24"/>
        </w:rPr>
        <w:t xml:space="preserve">На фоне роста заболеваемости </w:t>
      </w:r>
      <w:r w:rsidRPr="0074613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746134">
        <w:rPr>
          <w:rFonts w:ascii="Times New Roman" w:hAnsi="Times New Roman" w:cs="Times New Roman"/>
          <w:sz w:val="24"/>
          <w:szCs w:val="24"/>
        </w:rPr>
        <w:t xml:space="preserve">-19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Челябинской области № 728-рп от </w:t>
      </w:r>
      <w:r w:rsidRPr="0074613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4.10.2021г. с 18 октября 2021 г. в Челябинской области введены новые </w:t>
      </w:r>
      <w:r w:rsidR="00885088">
        <w:rPr>
          <w:rFonts w:ascii="Times New Roman" w:hAnsi="Times New Roman" w:cs="Times New Roman"/>
          <w:sz w:val="24"/>
          <w:szCs w:val="24"/>
        </w:rPr>
        <w:t xml:space="preserve">требования </w:t>
      </w:r>
      <w:r>
        <w:rPr>
          <w:rFonts w:ascii="Times New Roman" w:hAnsi="Times New Roman" w:cs="Times New Roman"/>
          <w:sz w:val="24"/>
          <w:szCs w:val="24"/>
        </w:rPr>
        <w:t xml:space="preserve">посещения культурно-массовых мероприятий. </w:t>
      </w:r>
    </w:p>
    <w:p w14:paraId="56F8AD94" w14:textId="77777777" w:rsidR="00746134" w:rsidRDefault="00746134" w:rsidP="0074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18 октября посещение всех концертов Челябинской филармонии </w:t>
      </w:r>
      <w:r w:rsidR="009A5369">
        <w:rPr>
          <w:rFonts w:ascii="Times New Roman" w:hAnsi="Times New Roman" w:cs="Times New Roman"/>
          <w:sz w:val="24"/>
          <w:szCs w:val="24"/>
        </w:rPr>
        <w:t xml:space="preserve">возможно </w:t>
      </w:r>
      <w:r>
        <w:rPr>
          <w:rFonts w:ascii="Times New Roman" w:hAnsi="Times New Roman" w:cs="Times New Roman"/>
          <w:sz w:val="24"/>
          <w:szCs w:val="24"/>
        </w:rPr>
        <w:t xml:space="preserve">только при наличии </w:t>
      </w:r>
      <w:r w:rsidRPr="00885088">
        <w:rPr>
          <w:rFonts w:ascii="Times New Roman" w:hAnsi="Times New Roman" w:cs="Times New Roman"/>
          <w:sz w:val="24"/>
          <w:szCs w:val="24"/>
        </w:rPr>
        <w:t>QR</w:t>
      </w:r>
      <w:r>
        <w:rPr>
          <w:rFonts w:ascii="Times New Roman" w:hAnsi="Times New Roman" w:cs="Times New Roman"/>
          <w:sz w:val="24"/>
          <w:szCs w:val="24"/>
        </w:rPr>
        <w:t xml:space="preserve">-кода </w:t>
      </w:r>
      <w:r w:rsidR="00495B8B">
        <w:rPr>
          <w:rFonts w:ascii="Times New Roman" w:hAnsi="Times New Roman" w:cs="Times New Roman"/>
          <w:sz w:val="24"/>
          <w:szCs w:val="24"/>
        </w:rPr>
        <w:t xml:space="preserve">о вакцинации </w:t>
      </w:r>
      <w:r>
        <w:rPr>
          <w:rFonts w:ascii="Times New Roman" w:hAnsi="Times New Roman" w:cs="Times New Roman"/>
          <w:sz w:val="24"/>
          <w:szCs w:val="24"/>
        </w:rPr>
        <w:t xml:space="preserve">и документа, подтверждающего личность. </w:t>
      </w:r>
      <w:r w:rsidR="00885088" w:rsidRPr="00885088">
        <w:rPr>
          <w:rFonts w:ascii="Times New Roman" w:hAnsi="Times New Roman" w:cs="Times New Roman"/>
          <w:sz w:val="24"/>
          <w:szCs w:val="24"/>
        </w:rPr>
        <w:t>QR-коды можно получить самостоятельно на сайте Госуслуг в личном кабинете</w:t>
      </w:r>
      <w:r w:rsidR="00885088">
        <w:rPr>
          <w:rFonts w:ascii="Times New Roman" w:hAnsi="Times New Roman" w:cs="Times New Roman"/>
          <w:sz w:val="24"/>
          <w:szCs w:val="24"/>
        </w:rPr>
        <w:t>.</w:t>
      </w:r>
      <w:r w:rsidR="00885088" w:rsidRPr="00885088">
        <w:rPr>
          <w:rFonts w:ascii="Times New Roman" w:hAnsi="Times New Roman" w:cs="Times New Roman"/>
          <w:sz w:val="24"/>
          <w:szCs w:val="24"/>
        </w:rPr>
        <w:t xml:space="preserve"> </w:t>
      </w:r>
      <w:r w:rsidR="00495B8B">
        <w:rPr>
          <w:rFonts w:ascii="Times New Roman" w:hAnsi="Times New Roman" w:cs="Times New Roman"/>
          <w:sz w:val="24"/>
          <w:szCs w:val="24"/>
        </w:rPr>
        <w:t>Правило распространяется на всех граждан старше 18 лет</w:t>
      </w:r>
      <w:r w:rsidR="00A65E38">
        <w:rPr>
          <w:rFonts w:ascii="Times New Roman" w:hAnsi="Times New Roman" w:cs="Times New Roman"/>
          <w:sz w:val="24"/>
          <w:szCs w:val="24"/>
        </w:rPr>
        <w:t xml:space="preserve"> и </w:t>
      </w:r>
      <w:r w:rsidR="00495B8B">
        <w:rPr>
          <w:rFonts w:ascii="Times New Roman" w:hAnsi="Times New Roman" w:cs="Times New Roman"/>
          <w:sz w:val="24"/>
          <w:szCs w:val="24"/>
        </w:rPr>
        <w:t>действует на все виды би</w:t>
      </w:r>
      <w:r w:rsidR="00387B58">
        <w:rPr>
          <w:rFonts w:ascii="Times New Roman" w:hAnsi="Times New Roman" w:cs="Times New Roman"/>
          <w:sz w:val="24"/>
          <w:szCs w:val="24"/>
        </w:rPr>
        <w:t xml:space="preserve">летов, включая пригласительные. Дети до 18 лет могут посещать концерты без </w:t>
      </w:r>
      <w:r w:rsidR="00387B58" w:rsidRPr="00885088">
        <w:rPr>
          <w:rFonts w:ascii="Times New Roman" w:hAnsi="Times New Roman" w:cs="Times New Roman"/>
          <w:sz w:val="24"/>
          <w:szCs w:val="24"/>
        </w:rPr>
        <w:t>QR</w:t>
      </w:r>
      <w:r w:rsidR="00387B58">
        <w:rPr>
          <w:rFonts w:ascii="Times New Roman" w:hAnsi="Times New Roman" w:cs="Times New Roman"/>
          <w:sz w:val="24"/>
          <w:szCs w:val="24"/>
        </w:rPr>
        <w:t>-кода.</w:t>
      </w:r>
    </w:p>
    <w:p w14:paraId="7EB4FD22" w14:textId="0FEAAF8C" w:rsidR="00A75138" w:rsidRDefault="00A75138" w:rsidP="0074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38">
        <w:rPr>
          <w:rFonts w:ascii="Times New Roman" w:hAnsi="Times New Roman" w:cs="Times New Roman"/>
          <w:b/>
          <w:sz w:val="24"/>
          <w:szCs w:val="24"/>
        </w:rPr>
        <w:t xml:space="preserve">Дети до 18 лет </w:t>
      </w:r>
      <w:r w:rsidRPr="00A75138">
        <w:rPr>
          <w:rFonts w:ascii="Times New Roman" w:hAnsi="Times New Roman" w:cs="Times New Roman"/>
          <w:sz w:val="24"/>
          <w:szCs w:val="24"/>
        </w:rPr>
        <w:t>мог</w:t>
      </w:r>
      <w:r>
        <w:rPr>
          <w:rFonts w:ascii="Times New Roman" w:hAnsi="Times New Roman" w:cs="Times New Roman"/>
          <w:sz w:val="24"/>
          <w:szCs w:val="24"/>
        </w:rPr>
        <w:t>ут проходить</w:t>
      </w:r>
      <w:r w:rsidRPr="00A75138">
        <w:rPr>
          <w:rFonts w:ascii="Times New Roman" w:hAnsi="Times New Roman" w:cs="Times New Roman"/>
          <w:sz w:val="24"/>
          <w:szCs w:val="24"/>
        </w:rPr>
        <w:t xml:space="preserve"> на концерты</w:t>
      </w:r>
      <w:r>
        <w:rPr>
          <w:rFonts w:ascii="Times New Roman" w:hAnsi="Times New Roman" w:cs="Times New Roman"/>
          <w:sz w:val="24"/>
          <w:szCs w:val="24"/>
        </w:rPr>
        <w:t xml:space="preserve"> без </w:t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A751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кода</w:t>
      </w:r>
      <w:r w:rsidR="00D434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5FF771" w14:textId="77777777" w:rsidR="00D434BA" w:rsidRDefault="00D434BA" w:rsidP="0074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4BA">
        <w:rPr>
          <w:rFonts w:ascii="Times New Roman" w:hAnsi="Times New Roman" w:cs="Times New Roman"/>
          <w:b/>
          <w:sz w:val="24"/>
          <w:szCs w:val="24"/>
        </w:rPr>
        <w:t xml:space="preserve">Пожилых людей </w:t>
      </w:r>
      <w:r w:rsidRPr="00D434BA">
        <w:rPr>
          <w:rFonts w:ascii="Times New Roman" w:hAnsi="Times New Roman" w:cs="Times New Roman"/>
          <w:sz w:val="24"/>
          <w:szCs w:val="24"/>
        </w:rPr>
        <w:t>мы также просим предъявлять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>
        <w:rPr>
          <w:rFonts w:ascii="Times New Roman" w:hAnsi="Times New Roman" w:cs="Times New Roman"/>
          <w:sz w:val="24"/>
          <w:szCs w:val="24"/>
        </w:rPr>
        <w:t xml:space="preserve">-код. А их молодых родственников — </w:t>
      </w:r>
      <w:r w:rsidR="00335CEF">
        <w:rPr>
          <w:rFonts w:ascii="Times New Roman" w:hAnsi="Times New Roman" w:cs="Times New Roman"/>
          <w:sz w:val="24"/>
          <w:szCs w:val="24"/>
        </w:rPr>
        <w:t>помочь вашим родителям, бабушкам и дедушкам получить коды.</w:t>
      </w:r>
    </w:p>
    <w:p w14:paraId="3E876131" w14:textId="31823086" w:rsidR="000203CC" w:rsidRDefault="00335CEF" w:rsidP="001E27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CEF">
        <w:rPr>
          <w:rFonts w:ascii="Times New Roman" w:hAnsi="Times New Roman" w:cs="Times New Roman"/>
          <w:b/>
          <w:sz w:val="24"/>
          <w:szCs w:val="24"/>
        </w:rPr>
        <w:t xml:space="preserve">Зрители без </w:t>
      </w:r>
      <w:r w:rsidRPr="00335CEF">
        <w:rPr>
          <w:rFonts w:ascii="Times New Roman" w:hAnsi="Times New Roman" w:cs="Times New Roman"/>
          <w:b/>
          <w:sz w:val="24"/>
          <w:szCs w:val="24"/>
          <w:lang w:val="en-US"/>
        </w:rPr>
        <w:t>QR</w:t>
      </w:r>
      <w:r w:rsidRPr="00335CEF">
        <w:rPr>
          <w:rFonts w:ascii="Times New Roman" w:hAnsi="Times New Roman" w:cs="Times New Roman"/>
          <w:b/>
          <w:sz w:val="24"/>
          <w:szCs w:val="24"/>
        </w:rPr>
        <w:t>-кода на концерты НЕ допускаются</w:t>
      </w:r>
      <w:r w:rsidR="00DF7070">
        <w:rPr>
          <w:rFonts w:ascii="Times New Roman" w:hAnsi="Times New Roman" w:cs="Times New Roman"/>
          <w:b/>
          <w:sz w:val="24"/>
          <w:szCs w:val="24"/>
        </w:rPr>
        <w:t>, за исключением имеющих</w:t>
      </w:r>
      <w:r w:rsidR="00744DA3">
        <w:rPr>
          <w:rFonts w:ascii="Times New Roman" w:hAnsi="Times New Roman" w:cs="Times New Roman"/>
          <w:b/>
          <w:sz w:val="24"/>
          <w:szCs w:val="24"/>
        </w:rPr>
        <w:t xml:space="preserve"> справку о перенесенной </w:t>
      </w:r>
      <w:r w:rsidR="00744DA3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="00744DA3">
        <w:rPr>
          <w:rFonts w:ascii="Times New Roman" w:hAnsi="Times New Roman" w:cs="Times New Roman"/>
          <w:b/>
          <w:sz w:val="24"/>
          <w:szCs w:val="24"/>
        </w:rPr>
        <w:t xml:space="preserve">-19 в течение последних 6 месяцев. </w:t>
      </w:r>
    </w:p>
    <w:p w14:paraId="0829B27E" w14:textId="77777777" w:rsidR="000D56BA" w:rsidRPr="000203CC" w:rsidRDefault="000D56BA" w:rsidP="000D56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A87648" w14:textId="77777777" w:rsidR="00EA0E1E" w:rsidRDefault="009A5369" w:rsidP="00EA0E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5369">
        <w:rPr>
          <w:rFonts w:ascii="Times New Roman" w:hAnsi="Times New Roman" w:cs="Times New Roman"/>
          <w:sz w:val="24"/>
          <w:szCs w:val="24"/>
        </w:rPr>
        <w:t>В связи с тем, что для проверки билетов и не</w:t>
      </w:r>
      <w:r>
        <w:rPr>
          <w:rFonts w:ascii="Times New Roman" w:hAnsi="Times New Roman" w:cs="Times New Roman"/>
          <w:sz w:val="24"/>
          <w:szCs w:val="24"/>
        </w:rPr>
        <w:t xml:space="preserve">обходимых документов на входе </w:t>
      </w:r>
      <w:r w:rsidRPr="009A5369">
        <w:rPr>
          <w:rFonts w:ascii="Times New Roman" w:hAnsi="Times New Roman" w:cs="Times New Roman"/>
          <w:sz w:val="24"/>
          <w:szCs w:val="24"/>
        </w:rPr>
        <w:t xml:space="preserve">потребуется чуть больше времени, просим приходить заранее. </w:t>
      </w:r>
      <w:r w:rsidR="00EA0E1E" w:rsidRPr="009A5369">
        <w:rPr>
          <w:rFonts w:ascii="Times New Roman" w:hAnsi="Times New Roman" w:cs="Times New Roman"/>
          <w:sz w:val="24"/>
          <w:szCs w:val="24"/>
        </w:rPr>
        <w:t>Масочный режим и другие рекомендации Роспот</w:t>
      </w:r>
      <w:r w:rsidR="00EA0E1E">
        <w:rPr>
          <w:rFonts w:ascii="Times New Roman" w:hAnsi="Times New Roman" w:cs="Times New Roman"/>
          <w:sz w:val="24"/>
          <w:szCs w:val="24"/>
        </w:rPr>
        <w:t xml:space="preserve">ребнадзора на территории наших концертных залов </w:t>
      </w:r>
      <w:r w:rsidR="00EA0E1E" w:rsidRPr="009A5369">
        <w:rPr>
          <w:rFonts w:ascii="Times New Roman" w:hAnsi="Times New Roman" w:cs="Times New Roman"/>
          <w:sz w:val="24"/>
          <w:szCs w:val="24"/>
        </w:rPr>
        <w:t>сохраняются</w:t>
      </w:r>
      <w:r w:rsidR="00EA0E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F06E3A" w14:textId="77777777" w:rsidR="00495B8B" w:rsidRPr="00746134" w:rsidRDefault="00495B8B" w:rsidP="0074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95B8B" w:rsidRPr="00746134" w:rsidSect="007E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B08EC" w14:textId="77777777" w:rsidR="00D563A0" w:rsidRDefault="00D563A0" w:rsidP="00744DA3">
      <w:pPr>
        <w:spacing w:after="0" w:line="240" w:lineRule="auto"/>
      </w:pPr>
      <w:r>
        <w:separator/>
      </w:r>
    </w:p>
  </w:endnote>
  <w:endnote w:type="continuationSeparator" w:id="0">
    <w:p w14:paraId="0627382F" w14:textId="77777777" w:rsidR="00D563A0" w:rsidRDefault="00D563A0" w:rsidP="00744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84780" w14:textId="77777777" w:rsidR="00D563A0" w:rsidRDefault="00D563A0" w:rsidP="00744DA3">
      <w:pPr>
        <w:spacing w:after="0" w:line="240" w:lineRule="auto"/>
      </w:pPr>
      <w:r>
        <w:separator/>
      </w:r>
    </w:p>
  </w:footnote>
  <w:footnote w:type="continuationSeparator" w:id="0">
    <w:p w14:paraId="44A373BD" w14:textId="77777777" w:rsidR="00D563A0" w:rsidRDefault="00D563A0" w:rsidP="00744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134"/>
    <w:rsid w:val="000203CC"/>
    <w:rsid w:val="000D56BA"/>
    <w:rsid w:val="001B35D0"/>
    <w:rsid w:val="001B4138"/>
    <w:rsid w:val="001E2762"/>
    <w:rsid w:val="00275E5D"/>
    <w:rsid w:val="00335CEF"/>
    <w:rsid w:val="00387B58"/>
    <w:rsid w:val="00456FB0"/>
    <w:rsid w:val="00495B8B"/>
    <w:rsid w:val="005B61BC"/>
    <w:rsid w:val="0061664C"/>
    <w:rsid w:val="006A4099"/>
    <w:rsid w:val="00705BEB"/>
    <w:rsid w:val="00744DA3"/>
    <w:rsid w:val="00746134"/>
    <w:rsid w:val="007D4275"/>
    <w:rsid w:val="007E5798"/>
    <w:rsid w:val="00885088"/>
    <w:rsid w:val="008D3607"/>
    <w:rsid w:val="009A5369"/>
    <w:rsid w:val="00A65E38"/>
    <w:rsid w:val="00A75138"/>
    <w:rsid w:val="00AD7814"/>
    <w:rsid w:val="00B61ECA"/>
    <w:rsid w:val="00C42BA3"/>
    <w:rsid w:val="00C715AC"/>
    <w:rsid w:val="00C81A54"/>
    <w:rsid w:val="00D40C05"/>
    <w:rsid w:val="00D434BA"/>
    <w:rsid w:val="00D563A0"/>
    <w:rsid w:val="00DF7070"/>
    <w:rsid w:val="00E57F37"/>
    <w:rsid w:val="00EA0E1E"/>
    <w:rsid w:val="00E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1BE5"/>
  <w15:docId w15:val="{C27304AC-FA87-4611-9A91-5644462A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85088"/>
    <w:rPr>
      <w:i/>
      <w:iCs/>
    </w:rPr>
  </w:style>
  <w:style w:type="character" w:styleId="a4">
    <w:name w:val="Strong"/>
    <w:basedOn w:val="a0"/>
    <w:uiPriority w:val="22"/>
    <w:qFormat/>
    <w:rsid w:val="00EA0E1E"/>
    <w:rPr>
      <w:b/>
      <w:bCs/>
    </w:rPr>
  </w:style>
  <w:style w:type="paragraph" w:styleId="a5">
    <w:name w:val="endnote text"/>
    <w:basedOn w:val="a"/>
    <w:link w:val="a6"/>
    <w:uiPriority w:val="99"/>
    <w:semiHidden/>
    <w:unhideWhenUsed/>
    <w:rsid w:val="00744DA3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44DA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44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8639E-7BC5-4EE8-977F-F0B30220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zentsova_ai</dc:creator>
  <cp:keywords/>
  <dc:description/>
  <cp:lastModifiedBy>RBT</cp:lastModifiedBy>
  <cp:revision>29</cp:revision>
  <dcterms:created xsi:type="dcterms:W3CDTF">2021-10-04T12:33:00Z</dcterms:created>
  <dcterms:modified xsi:type="dcterms:W3CDTF">2021-10-07T06:03:00Z</dcterms:modified>
</cp:coreProperties>
</file>