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22" w:rsidRDefault="00220022" w:rsidP="00220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Аннотация к учебной программе предмета</w:t>
      </w:r>
    </w:p>
    <w:p w:rsidR="00220022" w:rsidRDefault="00220022" w:rsidP="00220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«Рисование и лепка» </w:t>
      </w:r>
      <w:r w:rsidR="00D41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года обучения</w:t>
      </w:r>
    </w:p>
    <w:p w:rsidR="00A439DE" w:rsidRPr="00A439DE" w:rsidRDefault="00A439DE" w:rsidP="00A439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учебного предмета «Рисование и лепка»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</w:p>
    <w:p w:rsidR="00A439DE" w:rsidRPr="00A439DE" w:rsidRDefault="00A439DE" w:rsidP="00A439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Учебный предмет «</w:t>
      </w:r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t>Рисование и лепка</w:t>
      </w:r>
      <w:r w:rsidRPr="00A439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дополнительной </w:t>
      </w:r>
      <w:proofErr w:type="gramStart"/>
      <w:r w:rsidRPr="00A439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общеобразовательной  общеразвивающей</w:t>
      </w:r>
      <w:proofErr w:type="gramEnd"/>
      <w:r w:rsidRPr="00A439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программы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t>раннего эстетического развития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439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входит в вариативную часть учебного плана.</w:t>
      </w:r>
    </w:p>
    <w:p w:rsidR="00A439DE" w:rsidRPr="00A439DE" w:rsidRDefault="00A439DE" w:rsidP="00A4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t>Изобразительная деятельность имеет большое значение в решении задач эстетического воспитания, так как по своему характеру является художественно-творческой и практико-ориентированной.</w:t>
      </w:r>
    </w:p>
    <w:p w:rsidR="00A439DE" w:rsidRPr="00A439DE" w:rsidRDefault="00A439DE" w:rsidP="00A4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целом </w:t>
      </w:r>
      <w:proofErr w:type="gramStart"/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t>занятия  изобразительным</w:t>
      </w:r>
      <w:proofErr w:type="gramEnd"/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искусством в рамках данной программы помогают детям осознать связь искусства с окружающим миром, позволяют расширить кругозор, учат принимать посильное участие в создании художественной среды. Дети овладевают языком искусства, учатся работать различными доступными материалами, что развивает их творческие способности.</w:t>
      </w:r>
    </w:p>
    <w:p w:rsidR="00A439DE" w:rsidRPr="00A439DE" w:rsidRDefault="00A439DE" w:rsidP="00A4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Полученные знания, умения и навыки образуют базу для дальнейшего развития ребенка, как в более углубленном освоении ремесла, так и в изобразительно-творческой деятельности в целом.</w:t>
      </w:r>
    </w:p>
    <w:p w:rsidR="00A439DE" w:rsidRPr="00A439DE" w:rsidRDefault="00A439DE" w:rsidP="00A4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имеет практическое направление, так как дети имеют возможность изображать окружающий их мир с помощью различных материалов и видеть результат своей работы. Каждое занятие включает теоретическую и практическую части.</w:t>
      </w:r>
    </w:p>
    <w:p w:rsidR="00A924BF" w:rsidRDefault="00A924BF" w:rsidP="00A92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</w:rPr>
        <w:t xml:space="preserve">Срок реализации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A439DE" w:rsidRPr="00A439DE" w:rsidRDefault="00A924BF" w:rsidP="00A439D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439DE" w:rsidRPr="00A439DE">
        <w:rPr>
          <w:rFonts w:ascii="Times New Roman" w:hAnsi="Times New Roman" w:cs="Times New Roman"/>
          <w:sz w:val="28"/>
          <w:szCs w:val="28"/>
        </w:rPr>
        <w:t xml:space="preserve">При реализации программы учебного предмета «Рисование и лепка» со сроком обучения 3 года, продолжительность учебных занятий с первого </w:t>
      </w:r>
      <w:proofErr w:type="gramStart"/>
      <w:r w:rsidR="00A439DE" w:rsidRPr="00A439DE">
        <w:rPr>
          <w:rFonts w:ascii="Times New Roman" w:hAnsi="Times New Roman" w:cs="Times New Roman"/>
          <w:sz w:val="28"/>
          <w:szCs w:val="28"/>
        </w:rPr>
        <w:t>по третий годы</w:t>
      </w:r>
      <w:proofErr w:type="gramEnd"/>
      <w:r w:rsidR="00A439DE" w:rsidRPr="00A439DE">
        <w:rPr>
          <w:rFonts w:ascii="Times New Roman" w:hAnsi="Times New Roman" w:cs="Times New Roman"/>
          <w:sz w:val="28"/>
          <w:szCs w:val="28"/>
        </w:rPr>
        <w:t xml:space="preserve"> обучения составляет 35 недель в год. </w:t>
      </w:r>
    </w:p>
    <w:p w:rsidR="00A924BF" w:rsidRDefault="00A924BF" w:rsidP="00A924BF">
      <w:pPr>
        <w:autoSpaceDE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  <w:t xml:space="preserve">      Форма       проведения       учебных       аудиторных    занятий:</w:t>
      </w:r>
    </w:p>
    <w:p w:rsidR="00A439DE" w:rsidRPr="00A439DE" w:rsidRDefault="00A439DE" w:rsidP="00A439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AE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Занятия проводятся в мелкогрупповой форме, численность учащихся в группе от 4 до 10 человек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 </w:t>
      </w:r>
      <w:r w:rsidRPr="00077AE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часу в неделю. </w:t>
      </w:r>
      <w:r w:rsidRPr="00A439DE">
        <w:rPr>
          <w:rFonts w:ascii="Times New Roman" w:eastAsia="Calibri" w:hAnsi="Times New Roman" w:cs="Times New Roman"/>
          <w:sz w:val="28"/>
          <w:szCs w:val="28"/>
        </w:rPr>
        <w:t>Продолжительность занятия: 30 минут.</w:t>
      </w:r>
    </w:p>
    <w:p w:rsidR="00A439DE" w:rsidRPr="00077AE5" w:rsidRDefault="00A439DE" w:rsidP="00A439D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7AE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A439DE" w:rsidRDefault="00A439DE" w:rsidP="00A439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</w:t>
      </w:r>
      <w:proofErr w:type="gramStart"/>
      <w:r w:rsidR="00A924BF"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>Цел</w:t>
      </w: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>ь</w:t>
      </w:r>
      <w:r w:rsidR="00A924BF"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 xml:space="preserve">  учебного</w:t>
      </w:r>
      <w:proofErr w:type="gramEnd"/>
      <w:r w:rsidR="00A924BF"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 xml:space="preserve"> предмета </w:t>
      </w:r>
    </w:p>
    <w:p w:rsidR="00A439DE" w:rsidRPr="00A439DE" w:rsidRDefault="00A439DE" w:rsidP="00A439D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DE">
        <w:rPr>
          <w:rFonts w:ascii="Times New Roman" w:eastAsia="Calibri" w:hAnsi="Times New Roman" w:cs="Times New Roman"/>
          <w:sz w:val="28"/>
          <w:szCs w:val="28"/>
        </w:rPr>
        <w:t xml:space="preserve">Целью предмета является развитие творческих способностей, фантазии, воображения детей на основе формирования начальных знаний, умений и навыков в </w:t>
      </w:r>
      <w:proofErr w:type="gramStart"/>
      <w:r w:rsidRPr="00A439DE">
        <w:rPr>
          <w:rFonts w:ascii="Times New Roman" w:eastAsia="Calibri" w:hAnsi="Times New Roman" w:cs="Times New Roman"/>
          <w:sz w:val="28"/>
          <w:szCs w:val="28"/>
        </w:rPr>
        <w:t>рисовании,  лепке</w:t>
      </w:r>
      <w:proofErr w:type="gramEnd"/>
      <w:r w:rsidRPr="00A439DE">
        <w:rPr>
          <w:rFonts w:ascii="Times New Roman" w:eastAsia="Calibri" w:hAnsi="Times New Roman" w:cs="Times New Roman"/>
          <w:sz w:val="28"/>
          <w:szCs w:val="28"/>
        </w:rPr>
        <w:t>, декоративно-прикладном искусстве.</w:t>
      </w:r>
    </w:p>
    <w:p w:rsidR="00A439DE" w:rsidRPr="00A439DE" w:rsidRDefault="00A924BF" w:rsidP="00A439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439DE" w:rsidRPr="00A439DE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Задачи учебного предмета</w:t>
      </w:r>
      <w:r w:rsidR="00A439DE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:</w:t>
      </w:r>
    </w:p>
    <w:p w:rsidR="00A439DE" w:rsidRPr="00A439DE" w:rsidRDefault="00A439DE" w:rsidP="00A439D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439DE" w:rsidRPr="00A439DE" w:rsidRDefault="00A439DE" w:rsidP="00A439D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развитие устойчивого интереса детей к различным видам изобразительной деятельности; </w:t>
      </w:r>
    </w:p>
    <w:p w:rsidR="00A439DE" w:rsidRPr="00A439DE" w:rsidRDefault="00A439DE" w:rsidP="00A439D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формирование умений и навыков</w:t>
      </w:r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работы с различными художественными материалами и техниками</w:t>
      </w:r>
      <w:r w:rsidRPr="00A439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A439DE" w:rsidRPr="00A439DE" w:rsidRDefault="00A439DE" w:rsidP="00A439D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t>знакомство учащихся с первичными знаниями о видах и жанрах изобразительного искусства;</w:t>
      </w:r>
    </w:p>
    <w:p w:rsidR="00A439DE" w:rsidRPr="00A439DE" w:rsidRDefault="00A439DE" w:rsidP="00A439D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знаний об основах цветоведения;</w:t>
      </w:r>
    </w:p>
    <w:p w:rsidR="00A439DE" w:rsidRPr="00A439DE" w:rsidRDefault="00A439DE" w:rsidP="00A439D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знаний о правилах изображения окружающего мира по памяти и с натуры;</w:t>
      </w:r>
    </w:p>
    <w:p w:rsidR="00A439DE" w:rsidRPr="00A439DE" w:rsidRDefault="00A439DE" w:rsidP="00A439D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развитие творческой индивидуальности учащегося, его личностной свободы в процессе создания художественного образа;</w:t>
      </w:r>
    </w:p>
    <w:p w:rsidR="00A439DE" w:rsidRPr="00A439DE" w:rsidRDefault="00A439DE" w:rsidP="00A439D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развитие зрительной и вербальной памяти;</w:t>
      </w:r>
    </w:p>
    <w:p w:rsidR="00A439DE" w:rsidRPr="00A439DE" w:rsidRDefault="00A439DE" w:rsidP="00A439D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развитие образного мышления и воображения;</w:t>
      </w:r>
    </w:p>
    <w:p w:rsidR="00A439DE" w:rsidRPr="00A439DE" w:rsidRDefault="00A439DE" w:rsidP="00A439D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:rsidR="00A439DE" w:rsidRPr="00A439DE" w:rsidRDefault="00A439DE" w:rsidP="00A439D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 w:rsidRPr="00A439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воспитание активного зрителя, способного воспринимать прекрасное</w:t>
      </w:r>
      <w:r w:rsidRPr="00A439DE">
        <w:rPr>
          <w:rFonts w:ascii="Calibri" w:eastAsia="Calibri" w:hAnsi="Calibri" w:cs="Calibri"/>
          <w:color w:val="000000"/>
          <w:sz w:val="28"/>
          <w:szCs w:val="28"/>
          <w:lang w:eastAsia="en-US"/>
        </w:rPr>
        <w:t>.</w:t>
      </w:r>
    </w:p>
    <w:p w:rsidR="00A924BF" w:rsidRDefault="00A924BF" w:rsidP="00A92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p w:rsidR="00A439DE" w:rsidRDefault="00A439DE" w:rsidP="00A4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7A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предусматривает текущий контроль на занятии, творческий просмотр по окончании каждого </w:t>
      </w:r>
      <w:proofErr w:type="gramStart"/>
      <w:r w:rsidRPr="00077AE5">
        <w:rPr>
          <w:rFonts w:ascii="Times New Roman" w:eastAsia="Calibri" w:hAnsi="Times New Roman" w:cs="Times New Roman"/>
          <w:sz w:val="28"/>
          <w:szCs w:val="28"/>
          <w:lang w:eastAsia="en-US"/>
        </w:rPr>
        <w:t>урока,  выставки</w:t>
      </w:r>
      <w:proofErr w:type="gramEnd"/>
      <w:r w:rsidRPr="00077A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плану школы.</w:t>
      </w:r>
    </w:p>
    <w:p w:rsidR="00A439DE" w:rsidRPr="00257B23" w:rsidRDefault="00A439DE" w:rsidP="00A43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B23">
        <w:rPr>
          <w:rFonts w:ascii="Times New Roman" w:eastAsia="Times New Roman" w:hAnsi="Times New Roman" w:cs="Times New Roman"/>
          <w:sz w:val="28"/>
          <w:szCs w:val="28"/>
        </w:rPr>
        <w:t>Оценки учащимся дошкольного возраста не выставляются.</w:t>
      </w:r>
    </w:p>
    <w:p w:rsidR="00A439DE" w:rsidRPr="00077AE5" w:rsidRDefault="00A439DE" w:rsidP="00A439D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7AE5">
        <w:rPr>
          <w:rFonts w:ascii="Times New Roman" w:eastAsia="Calibri" w:hAnsi="Times New Roman" w:cs="Times New Roman"/>
          <w:sz w:val="28"/>
          <w:szCs w:val="28"/>
          <w:lang w:eastAsia="en-US"/>
        </w:rPr>
        <w:t>По окончании освоения учебного предмета учащиеся должны:</w:t>
      </w:r>
    </w:p>
    <w:p w:rsidR="00A439DE" w:rsidRPr="00077AE5" w:rsidRDefault="00A439DE" w:rsidP="00A4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077AE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знать: </w:t>
      </w:r>
    </w:p>
    <w:p w:rsidR="00A439DE" w:rsidRPr="00077AE5" w:rsidRDefault="00A439DE" w:rsidP="00A4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7AE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77AE5">
        <w:rPr>
          <w:rFonts w:ascii="Times New Roman" w:eastAsia="Calibri" w:hAnsi="Times New Roman" w:cs="Times New Roman"/>
          <w:sz w:val="28"/>
          <w:szCs w:val="28"/>
          <w:lang w:eastAsia="en-US"/>
        </w:rPr>
        <w:t>виды и жанры изобразительного искусства;</w:t>
      </w:r>
    </w:p>
    <w:p w:rsidR="00A439DE" w:rsidRPr="00077AE5" w:rsidRDefault="00A439DE" w:rsidP="00A4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7AE5">
        <w:rPr>
          <w:rFonts w:ascii="Times New Roman" w:eastAsia="Calibri" w:hAnsi="Times New Roman" w:cs="Times New Roman"/>
          <w:sz w:val="28"/>
          <w:szCs w:val="28"/>
          <w:lang w:eastAsia="en-US"/>
        </w:rPr>
        <w:t>- свойства различных художественных материалов;</w:t>
      </w:r>
    </w:p>
    <w:p w:rsidR="00A439DE" w:rsidRPr="00077AE5" w:rsidRDefault="00A439DE" w:rsidP="00A4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7AE5">
        <w:rPr>
          <w:rFonts w:ascii="Times New Roman" w:eastAsia="Calibri" w:hAnsi="Times New Roman" w:cs="Times New Roman"/>
          <w:sz w:val="28"/>
          <w:szCs w:val="28"/>
          <w:lang w:eastAsia="en-US"/>
        </w:rPr>
        <w:t>-правила изображения предметов с натуры и по памяти;</w:t>
      </w:r>
    </w:p>
    <w:p w:rsidR="00A439DE" w:rsidRPr="00077AE5" w:rsidRDefault="00A439DE" w:rsidP="00A4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7AE5">
        <w:rPr>
          <w:rFonts w:ascii="Times New Roman" w:eastAsia="Calibri" w:hAnsi="Times New Roman" w:cs="Times New Roman"/>
          <w:sz w:val="28"/>
          <w:szCs w:val="28"/>
          <w:lang w:eastAsia="en-US"/>
        </w:rPr>
        <w:t>- основы цветоведения;</w:t>
      </w:r>
    </w:p>
    <w:p w:rsidR="00A439DE" w:rsidRPr="00077AE5" w:rsidRDefault="00A439DE" w:rsidP="00A4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077AE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уметь:</w:t>
      </w:r>
    </w:p>
    <w:p w:rsidR="00A439DE" w:rsidRPr="00077AE5" w:rsidRDefault="00A439DE" w:rsidP="00A4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7AE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077AE5">
        <w:rPr>
          <w:rFonts w:ascii="Times New Roman" w:eastAsia="Calibri" w:hAnsi="Times New Roman" w:cs="Times New Roman"/>
          <w:sz w:val="28"/>
          <w:szCs w:val="28"/>
          <w:lang w:eastAsia="en-US"/>
        </w:rPr>
        <w:t>работать с различными художественными материалами и техниками;</w:t>
      </w:r>
    </w:p>
    <w:p w:rsidR="00A439DE" w:rsidRPr="00077AE5" w:rsidRDefault="00A439DE" w:rsidP="00A43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7AE5">
        <w:rPr>
          <w:rFonts w:ascii="Times New Roman" w:eastAsia="Calibri" w:hAnsi="Times New Roman" w:cs="Times New Roman"/>
          <w:sz w:val="28"/>
          <w:szCs w:val="28"/>
          <w:lang w:eastAsia="en-US"/>
        </w:rPr>
        <w:t>- раскрывать образное решение в художественно-творческих работах.</w:t>
      </w:r>
    </w:p>
    <w:p w:rsidR="00A439DE" w:rsidRDefault="00A439DE" w:rsidP="00A439DE"/>
    <w:p w:rsidR="003778B9" w:rsidRDefault="003778B9"/>
    <w:sectPr w:rsidR="003778B9" w:rsidSect="00377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B363A"/>
    <w:multiLevelType w:val="hybridMultilevel"/>
    <w:tmpl w:val="FF60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0451E2"/>
    <w:multiLevelType w:val="hybridMultilevel"/>
    <w:tmpl w:val="4946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24BF"/>
    <w:rsid w:val="00220022"/>
    <w:rsid w:val="003778B9"/>
    <w:rsid w:val="00A439DE"/>
    <w:rsid w:val="00A924BF"/>
    <w:rsid w:val="00D4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AEC7"/>
  <w15:docId w15:val="{1CACB654-64A4-44A8-8095-1573ABDA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39DE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Home</cp:lastModifiedBy>
  <cp:revision>5</cp:revision>
  <dcterms:created xsi:type="dcterms:W3CDTF">2021-12-08T06:28:00Z</dcterms:created>
  <dcterms:modified xsi:type="dcterms:W3CDTF">2023-11-13T05:40:00Z</dcterms:modified>
</cp:coreProperties>
</file>