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64" w:rsidRPr="003841F3" w:rsidRDefault="00114164" w:rsidP="001141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b/>
          <w:sz w:val="28"/>
          <w:szCs w:val="28"/>
        </w:rPr>
        <w:t>Аннотация к дополнительной предпрофессиональной программе в области музыкального искусства «</w:t>
      </w:r>
      <w:r w:rsidR="00EE6324">
        <w:rPr>
          <w:rFonts w:ascii="Times New Roman" w:hAnsi="Times New Roman" w:cs="Times New Roman"/>
          <w:b/>
          <w:sz w:val="28"/>
          <w:szCs w:val="28"/>
        </w:rPr>
        <w:t>Инструменты эстрадного оркестра</w:t>
      </w:r>
      <w:r w:rsidRPr="003841F3">
        <w:rPr>
          <w:rFonts w:ascii="Times New Roman" w:hAnsi="Times New Roman" w:cs="Times New Roman"/>
          <w:b/>
          <w:sz w:val="28"/>
          <w:szCs w:val="28"/>
        </w:rPr>
        <w:t>»</w:t>
      </w:r>
    </w:p>
    <w:p w:rsidR="00114164" w:rsidRPr="003841F3" w:rsidRDefault="00114164" w:rsidP="001141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образовательная программа предназначена для детей, обучающихся в ДМШ №3 г. Троицка Челябинской области. Программа составлена в соответствии с Федеральными государственными требованиями.</w:t>
      </w:r>
    </w:p>
    <w:p w:rsidR="00114164" w:rsidRPr="003841F3" w:rsidRDefault="00114164" w:rsidP="001141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           процессе </w:t>
      </w:r>
      <w:proofErr w:type="gramStart"/>
      <w:r w:rsidRPr="003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3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программе обеспечивается преемственность программы «</w:t>
      </w:r>
      <w:r w:rsidR="00EE6324" w:rsidRPr="00EE6324">
        <w:rPr>
          <w:rFonts w:ascii="Times New Roman" w:hAnsi="Times New Roman" w:cs="Times New Roman"/>
          <w:sz w:val="28"/>
          <w:szCs w:val="28"/>
        </w:rPr>
        <w:t>Инструменты эстрадного оркестра</w:t>
      </w:r>
      <w:r w:rsidRPr="003841F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искусства, а также сохранение единства образовательного пространства Российской Федерации в сфере культуры и искусства.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>Дополнительная предпрофессиональная программа в области музыкального искусства «</w:t>
      </w:r>
      <w:r w:rsidR="00EE6324" w:rsidRPr="00EE6324">
        <w:rPr>
          <w:rFonts w:ascii="Times New Roman" w:hAnsi="Times New Roman" w:cs="Times New Roman"/>
          <w:sz w:val="28"/>
          <w:szCs w:val="28"/>
        </w:rPr>
        <w:t>Инструменты эстрадного оркестра</w:t>
      </w:r>
      <w:r w:rsidRPr="003841F3">
        <w:rPr>
          <w:rFonts w:ascii="Times New Roman" w:hAnsi="Times New Roman" w:cs="Times New Roman"/>
          <w:sz w:val="28"/>
          <w:szCs w:val="28"/>
        </w:rPr>
        <w:t xml:space="preserve">», определяет основные направления, объем и содержание образовательной деятельности кадровый состав, возможный контингент </w:t>
      </w:r>
      <w:proofErr w:type="gramStart"/>
      <w:r w:rsidRPr="003841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41F3">
        <w:rPr>
          <w:rFonts w:ascii="Times New Roman" w:hAnsi="Times New Roman" w:cs="Times New Roman"/>
          <w:sz w:val="28"/>
          <w:szCs w:val="28"/>
        </w:rPr>
        <w:t>, состояние материально-технической базы. Определены основные цели и задачи, представлены учебные планы.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 xml:space="preserve"> Основной целью программы является: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 xml:space="preserve"> -выявление одаренных детей в области музыкального искусства в раннем детском возрасте; 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>-создание условий для художественного образования, эстетического воспитания, духовно-нравственного развития детей;</w:t>
      </w:r>
    </w:p>
    <w:p w:rsidR="00A46274" w:rsidRPr="003841F3" w:rsidRDefault="00A46274" w:rsidP="00A46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>-подготовка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искусства;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 xml:space="preserve"> -приобретение детьми знаний, умений и навыков игры на </w:t>
      </w:r>
      <w:r w:rsidR="009A1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1F3">
        <w:rPr>
          <w:rFonts w:ascii="Times New Roman" w:hAnsi="Times New Roman" w:cs="Times New Roman"/>
          <w:sz w:val="28"/>
          <w:szCs w:val="28"/>
        </w:rPr>
        <w:t>инструментах</w:t>
      </w:r>
      <w:proofErr w:type="gramEnd"/>
      <w:r w:rsidR="009A130B" w:rsidRPr="009A130B">
        <w:rPr>
          <w:rFonts w:ascii="Times New Roman" w:hAnsi="Times New Roman" w:cs="Times New Roman"/>
          <w:sz w:val="28"/>
          <w:szCs w:val="28"/>
        </w:rPr>
        <w:t xml:space="preserve"> </w:t>
      </w:r>
      <w:r w:rsidR="009A130B" w:rsidRPr="00EE6324">
        <w:rPr>
          <w:rFonts w:ascii="Times New Roman" w:hAnsi="Times New Roman" w:cs="Times New Roman"/>
          <w:sz w:val="28"/>
          <w:szCs w:val="28"/>
        </w:rPr>
        <w:t>эстрадного оркестра</w:t>
      </w:r>
      <w:r w:rsidRPr="003841F3">
        <w:rPr>
          <w:rFonts w:ascii="Times New Roman" w:hAnsi="Times New Roman" w:cs="Times New Roman"/>
          <w:sz w:val="28"/>
          <w:szCs w:val="28"/>
        </w:rPr>
        <w:t xml:space="preserve">, позволяющих исполнять музыкальные произведения в соответствии с необходимым уровнем музыкальной грамотности и стилевыми традициями; </w:t>
      </w:r>
    </w:p>
    <w:p w:rsidR="00A46274" w:rsidRPr="003841F3" w:rsidRDefault="00114164" w:rsidP="00A4627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>-воспитание у детей культуры сольного и ансамблевого музицирования;</w:t>
      </w:r>
    </w:p>
    <w:p w:rsidR="00114164" w:rsidRPr="003841F3" w:rsidRDefault="00114164" w:rsidP="00A4627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>-приобретение детьми опыта творческой деятельности;</w:t>
      </w:r>
    </w:p>
    <w:p w:rsidR="00114164" w:rsidRPr="003841F3" w:rsidRDefault="00114164" w:rsidP="00A4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 xml:space="preserve"> -овладение детьми духовными и культурными ценностями народов мира; 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>-воспитание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 xml:space="preserve"> -формирование у обучающихся эстетических взглядов, нравственных установок и потребности общения с духовными ценностями;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 xml:space="preserve"> -формирование умения у </w:t>
      </w:r>
      <w:proofErr w:type="gramStart"/>
      <w:r w:rsidRPr="003841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41F3">
        <w:rPr>
          <w:rFonts w:ascii="Times New Roman" w:hAnsi="Times New Roman" w:cs="Times New Roman"/>
          <w:sz w:val="28"/>
          <w:szCs w:val="28"/>
        </w:rPr>
        <w:t xml:space="preserve"> самостоятельно воспринимать и оценивать культурные ценности;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 xml:space="preserve"> -воспитание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 xml:space="preserve">-формирование у одаренных детей комплекса знаний, умений и навыков, позволяющих в дальнейшем осваивать основные </w:t>
      </w:r>
      <w:r w:rsidRPr="003841F3">
        <w:rPr>
          <w:rFonts w:ascii="Times New Roman" w:hAnsi="Times New Roman" w:cs="Times New Roman"/>
          <w:sz w:val="28"/>
          <w:szCs w:val="28"/>
        </w:rPr>
        <w:lastRenderedPageBreak/>
        <w:t>профессиональные образовательные программы в области музыкального искусства</w:t>
      </w:r>
      <w:r w:rsidR="009A130B">
        <w:rPr>
          <w:rFonts w:ascii="Times New Roman" w:hAnsi="Times New Roman" w:cs="Times New Roman"/>
          <w:sz w:val="28"/>
          <w:szCs w:val="28"/>
        </w:rPr>
        <w:t>.</w:t>
      </w:r>
    </w:p>
    <w:p w:rsidR="0053035F" w:rsidRPr="003841F3" w:rsidRDefault="009A130B" w:rsidP="0053035F">
      <w:pPr>
        <w:spacing w:after="0" w:line="240" w:lineRule="auto"/>
        <w:ind w:firstLine="708"/>
        <w:jc w:val="both"/>
        <w:rPr>
          <w:rFonts w:ascii="Times New Roman" w:eastAsia="Lucida Grande CY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164" w:rsidRPr="003841F3">
        <w:rPr>
          <w:rFonts w:ascii="Times New Roman" w:hAnsi="Times New Roman" w:cs="Times New Roman"/>
          <w:sz w:val="28"/>
          <w:szCs w:val="28"/>
        </w:rPr>
        <w:t>В первый класс принимаются дети в возрасте от 6 лет 6 месяцев до 9 лет, нормативный срок обучения 8(9) лет</w:t>
      </w:r>
      <w:r w:rsidR="0053035F" w:rsidRPr="003841F3">
        <w:rPr>
          <w:rFonts w:ascii="Times New Roman" w:hAnsi="Times New Roman" w:cs="Times New Roman"/>
          <w:sz w:val="28"/>
          <w:szCs w:val="28"/>
        </w:rPr>
        <w:t>, 1-4 классы считаются младшими, 5-8(9) – старшими</w:t>
      </w:r>
      <w:proofErr w:type="gramStart"/>
      <w:r w:rsidR="0053035F" w:rsidRPr="003841F3">
        <w:rPr>
          <w:rFonts w:ascii="Times New Roman" w:hAnsi="Times New Roman" w:cs="Times New Roman"/>
          <w:sz w:val="28"/>
          <w:szCs w:val="28"/>
        </w:rPr>
        <w:t>,</w:t>
      </w:r>
      <w:r w:rsidR="00FF753C" w:rsidRPr="003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F753C" w:rsidRPr="003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bookmarkStart w:id="0" w:name="_GoBack"/>
      <w:bookmarkEnd w:id="0"/>
      <w:r w:rsidR="0053035F" w:rsidRPr="003841F3">
        <w:rPr>
          <w:rFonts w:ascii="Times New Roman" w:eastAsia="Lucida Grande CY" w:hAnsi="Times New Roman" w:cs="Times New Roman"/>
          <w:sz w:val="28"/>
          <w:szCs w:val="28"/>
          <w:lang w:eastAsia="ru-RU"/>
        </w:rPr>
        <w:t xml:space="preserve">в возрасте с десяти до двенадцати лет, </w:t>
      </w:r>
      <w:r w:rsidR="0053035F" w:rsidRPr="003841F3">
        <w:rPr>
          <w:rFonts w:ascii="Times New Roman" w:hAnsi="Times New Roman" w:cs="Times New Roman"/>
          <w:sz w:val="28"/>
          <w:szCs w:val="28"/>
        </w:rPr>
        <w:t xml:space="preserve">нормативный срок обучения </w:t>
      </w:r>
      <w:r w:rsidR="0053035F" w:rsidRPr="003841F3">
        <w:rPr>
          <w:rFonts w:ascii="Times New Roman" w:eastAsia="Lucida Grande CY" w:hAnsi="Times New Roman" w:cs="Times New Roman"/>
          <w:sz w:val="28"/>
          <w:szCs w:val="28"/>
          <w:lang w:eastAsia="ru-RU"/>
        </w:rPr>
        <w:t>составляет 5</w:t>
      </w:r>
      <w:r w:rsidR="0053035F" w:rsidRPr="003841F3">
        <w:rPr>
          <w:rFonts w:eastAsia="Lucida Grande CY"/>
          <w:sz w:val="28"/>
          <w:szCs w:val="28"/>
        </w:rPr>
        <w:t>(6)</w:t>
      </w:r>
      <w:r w:rsidR="0053035F" w:rsidRPr="003841F3">
        <w:rPr>
          <w:rFonts w:ascii="Times New Roman" w:eastAsia="Lucida Grande CY" w:hAnsi="Times New Roman" w:cs="Times New Roman"/>
          <w:sz w:val="28"/>
          <w:szCs w:val="28"/>
          <w:lang w:eastAsia="ru-RU"/>
        </w:rPr>
        <w:t xml:space="preserve"> лет. </w:t>
      </w:r>
    </w:p>
    <w:p w:rsidR="002B244A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>1-</w:t>
      </w:r>
      <w:r w:rsidR="0053035F" w:rsidRPr="003841F3">
        <w:rPr>
          <w:rFonts w:ascii="Times New Roman" w:hAnsi="Times New Roman" w:cs="Times New Roman"/>
          <w:sz w:val="28"/>
          <w:szCs w:val="28"/>
        </w:rPr>
        <w:t>2</w:t>
      </w:r>
      <w:r w:rsidRPr="003841F3">
        <w:rPr>
          <w:rFonts w:ascii="Times New Roman" w:hAnsi="Times New Roman" w:cs="Times New Roman"/>
          <w:sz w:val="28"/>
          <w:szCs w:val="28"/>
        </w:rPr>
        <w:t xml:space="preserve"> классы считаются младшими, </w:t>
      </w:r>
      <w:r w:rsidR="0053035F" w:rsidRPr="003841F3">
        <w:rPr>
          <w:rFonts w:ascii="Times New Roman" w:hAnsi="Times New Roman" w:cs="Times New Roman"/>
          <w:sz w:val="28"/>
          <w:szCs w:val="28"/>
        </w:rPr>
        <w:t>3-</w:t>
      </w:r>
      <w:r w:rsidRPr="003841F3">
        <w:rPr>
          <w:rFonts w:ascii="Times New Roman" w:hAnsi="Times New Roman" w:cs="Times New Roman"/>
          <w:sz w:val="28"/>
          <w:szCs w:val="28"/>
        </w:rPr>
        <w:t>5(</w:t>
      </w:r>
      <w:r w:rsidR="0053035F" w:rsidRPr="003841F3">
        <w:rPr>
          <w:rFonts w:ascii="Times New Roman" w:hAnsi="Times New Roman" w:cs="Times New Roman"/>
          <w:sz w:val="28"/>
          <w:szCs w:val="28"/>
        </w:rPr>
        <w:t>6</w:t>
      </w:r>
      <w:r w:rsidRPr="003841F3">
        <w:rPr>
          <w:rFonts w:ascii="Times New Roman" w:hAnsi="Times New Roman" w:cs="Times New Roman"/>
          <w:sz w:val="28"/>
          <w:szCs w:val="28"/>
        </w:rPr>
        <w:t xml:space="preserve">) – старшими. 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обеспечения преемственности программы «Народные инструменты»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 сохранения единства образовательного пространства Российской Федерации в сфере культуры и искусства. 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proofErr w:type="gramStart"/>
      <w:r w:rsidRPr="003841F3">
        <w:rPr>
          <w:rFonts w:ascii="Times New Roman" w:hAnsi="Times New Roman" w:cs="Times New Roman"/>
          <w:b/>
          <w:sz w:val="28"/>
          <w:szCs w:val="28"/>
        </w:rPr>
        <w:t>учебных</w:t>
      </w:r>
      <w:proofErr w:type="gramEnd"/>
      <w:r w:rsidRPr="003841F3">
        <w:rPr>
          <w:rFonts w:ascii="Times New Roman" w:hAnsi="Times New Roman" w:cs="Times New Roman"/>
          <w:b/>
          <w:sz w:val="28"/>
          <w:szCs w:val="28"/>
        </w:rPr>
        <w:t xml:space="preserve"> предметов ОП «</w:t>
      </w:r>
      <w:r w:rsidR="009A130B">
        <w:rPr>
          <w:rFonts w:ascii="Times New Roman" w:hAnsi="Times New Roman" w:cs="Times New Roman"/>
          <w:b/>
          <w:sz w:val="28"/>
          <w:szCs w:val="28"/>
        </w:rPr>
        <w:t>Инструменты эстрадного оркестра</w:t>
      </w:r>
      <w:r w:rsidRPr="003841F3">
        <w:rPr>
          <w:rFonts w:ascii="Times New Roman" w:hAnsi="Times New Roman" w:cs="Times New Roman"/>
          <w:sz w:val="28"/>
          <w:szCs w:val="28"/>
        </w:rPr>
        <w:t>»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981" w:type="dxa"/>
        <w:tblInd w:w="562" w:type="dxa"/>
        <w:tblLayout w:type="fixed"/>
        <w:tblLook w:val="0000"/>
      </w:tblPr>
      <w:tblGrid>
        <w:gridCol w:w="2169"/>
        <w:gridCol w:w="5812"/>
      </w:tblGrid>
      <w:tr w:rsidR="00D90A69" w:rsidRPr="003841F3" w:rsidTr="00114164">
        <w:trPr>
          <w:trHeight w:val="31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69" w:rsidRPr="003841F3" w:rsidRDefault="00D90A69" w:rsidP="001141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69" w:rsidRPr="003841F3" w:rsidRDefault="00D90A69" w:rsidP="001141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114164" w:rsidRPr="003841F3" w:rsidTr="00114164">
        <w:trPr>
          <w:trHeight w:val="31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4" w:rsidRPr="003841F3" w:rsidRDefault="00114164" w:rsidP="001141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1F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4" w:rsidRPr="003841F3" w:rsidRDefault="00114164" w:rsidP="001141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1F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</w:tr>
      <w:tr w:rsidR="009A130B" w:rsidRPr="003841F3" w:rsidTr="00114164">
        <w:trPr>
          <w:trHeight w:val="30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0B" w:rsidRPr="003841F3" w:rsidRDefault="009A130B" w:rsidP="001141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3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0B" w:rsidRPr="009A130B" w:rsidRDefault="009A130B" w:rsidP="0097212E">
            <w:pPr>
              <w:rPr>
                <w:rFonts w:ascii="Times New Roman" w:hAnsi="Times New Roman" w:cs="Times New Roman"/>
                <w:vertAlign w:val="superscript"/>
              </w:rPr>
            </w:pPr>
            <w:r w:rsidRPr="009A130B">
              <w:rPr>
                <w:rFonts w:ascii="Times New Roman" w:hAnsi="Times New Roman" w:cs="Times New Roman"/>
              </w:rPr>
              <w:t xml:space="preserve">Специальность и чтение с листа </w:t>
            </w:r>
            <w:r w:rsidRPr="009A130B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9A130B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9A130B" w:rsidRPr="003841F3" w:rsidTr="00114164">
        <w:trPr>
          <w:trHeight w:val="30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0B" w:rsidRPr="003841F3" w:rsidRDefault="009A130B" w:rsidP="001141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3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0B" w:rsidRPr="009A130B" w:rsidRDefault="009A130B" w:rsidP="0097212E">
            <w:pPr>
              <w:rPr>
                <w:rFonts w:ascii="Times New Roman" w:hAnsi="Times New Roman" w:cs="Times New Roman"/>
                <w:vertAlign w:val="superscript"/>
              </w:rPr>
            </w:pPr>
            <w:r w:rsidRPr="009A130B">
              <w:rPr>
                <w:rFonts w:ascii="Times New Roman" w:hAnsi="Times New Roman" w:cs="Times New Roman"/>
              </w:rPr>
              <w:t>Ансамбль</w:t>
            </w:r>
            <w:proofErr w:type="gramStart"/>
            <w:r w:rsidRPr="009A130B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proofErr w:type="gramEnd"/>
            <w:r w:rsidRPr="009A130B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9A130B" w:rsidRPr="003841F3" w:rsidTr="00114164">
        <w:trPr>
          <w:trHeight w:val="30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0B" w:rsidRPr="003841F3" w:rsidRDefault="009A130B" w:rsidP="001141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3">
              <w:rPr>
                <w:rFonts w:ascii="Times New Roman" w:eastAsia="Times New Roman" w:hAnsi="Times New Roman" w:cs="Times New Roman"/>
                <w:sz w:val="24"/>
                <w:szCs w:val="24"/>
              </w:rPr>
              <w:t>ПО.01.УП.03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0B" w:rsidRPr="009A130B" w:rsidRDefault="009A130B" w:rsidP="0097212E">
            <w:pPr>
              <w:rPr>
                <w:rFonts w:ascii="Times New Roman" w:hAnsi="Times New Roman" w:cs="Times New Roman"/>
              </w:rPr>
            </w:pPr>
            <w:r w:rsidRPr="009A130B">
              <w:rPr>
                <w:rFonts w:ascii="Times New Roman" w:hAnsi="Times New Roman" w:cs="Times New Roman"/>
              </w:rPr>
              <w:t>Основы импровизации и сочинения</w:t>
            </w:r>
          </w:p>
        </w:tc>
      </w:tr>
      <w:tr w:rsidR="00114164" w:rsidRPr="003841F3" w:rsidTr="00114164">
        <w:trPr>
          <w:trHeight w:val="31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4" w:rsidRPr="003841F3" w:rsidRDefault="00114164" w:rsidP="001141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1F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4" w:rsidRPr="003841F3" w:rsidRDefault="00114164" w:rsidP="001141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41F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</w:tr>
      <w:tr w:rsidR="00114164" w:rsidRPr="003841F3" w:rsidTr="00114164">
        <w:trPr>
          <w:trHeight w:val="30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64" w:rsidRPr="003841F3" w:rsidRDefault="00114164" w:rsidP="001141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3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64" w:rsidRPr="003841F3" w:rsidRDefault="00114164" w:rsidP="001141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3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Сольфеджио</w:t>
            </w:r>
          </w:p>
        </w:tc>
      </w:tr>
      <w:tr w:rsidR="00114164" w:rsidRPr="003841F3" w:rsidTr="00114164">
        <w:trPr>
          <w:trHeight w:val="30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64" w:rsidRPr="003841F3" w:rsidRDefault="00114164" w:rsidP="0011416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1F3">
              <w:rPr>
                <w:rFonts w:ascii="Times New Roman" w:eastAsia="Times New Roman" w:hAnsi="Times New Roman" w:cs="Times New Roman"/>
                <w:sz w:val="24"/>
                <w:szCs w:val="24"/>
              </w:rPr>
              <w:t>ПО.02.УП.02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64" w:rsidRPr="003841F3" w:rsidRDefault="009A130B" w:rsidP="0011416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41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литература (зарубежная, отечественная</w:t>
            </w:r>
            <w:proofErr w:type="gramEnd"/>
          </w:p>
        </w:tc>
      </w:tr>
      <w:tr w:rsidR="00114164" w:rsidRPr="003841F3" w:rsidTr="00114164">
        <w:trPr>
          <w:trHeight w:val="30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64" w:rsidRPr="003841F3" w:rsidRDefault="00114164" w:rsidP="00114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В.00.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64" w:rsidRPr="003841F3" w:rsidRDefault="00114164" w:rsidP="00114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384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</w:tr>
      <w:tr w:rsidR="009A130B" w:rsidRPr="003841F3" w:rsidTr="00114164">
        <w:trPr>
          <w:trHeight w:val="30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0B" w:rsidRPr="003841F3" w:rsidRDefault="009A130B" w:rsidP="0011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3">
              <w:rPr>
                <w:rFonts w:ascii="Times New Roman" w:hAnsi="Times New Roman" w:cs="Times New Roman"/>
                <w:sz w:val="24"/>
                <w:szCs w:val="24"/>
              </w:rPr>
              <w:t>В.01.УП.01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0B" w:rsidRPr="009A130B" w:rsidRDefault="009A130B" w:rsidP="0097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30B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Дополнительный инструмент</w:t>
            </w:r>
            <w:r w:rsidRPr="009A130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3)</w:t>
            </w:r>
            <w:proofErr w:type="gramEnd"/>
          </w:p>
        </w:tc>
      </w:tr>
      <w:tr w:rsidR="009A130B" w:rsidRPr="003841F3" w:rsidTr="00114164">
        <w:trPr>
          <w:trHeight w:val="30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0B" w:rsidRPr="003841F3" w:rsidRDefault="009A130B" w:rsidP="0011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3">
              <w:rPr>
                <w:rFonts w:ascii="Times New Roman" w:hAnsi="Times New Roman" w:cs="Times New Roman"/>
                <w:sz w:val="24"/>
                <w:szCs w:val="24"/>
              </w:rPr>
              <w:t>В.02.УП.02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0B" w:rsidRPr="009A130B" w:rsidRDefault="009A130B" w:rsidP="0097212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9A130B">
              <w:rPr>
                <w:rFonts w:ascii="Times New Roman" w:hAnsi="Times New Roman" w:cs="Times New Roman"/>
                <w:sz w:val="24"/>
                <w:szCs w:val="24"/>
              </w:rPr>
              <w:t>Хоровой класс</w:t>
            </w:r>
            <w:r w:rsidRPr="009A130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9A13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proofErr w:type="gramEnd"/>
          </w:p>
        </w:tc>
      </w:tr>
    </w:tbl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="009A130B" w:rsidRPr="00EE6324">
        <w:rPr>
          <w:rFonts w:ascii="Times New Roman" w:hAnsi="Times New Roman" w:cs="Times New Roman"/>
          <w:sz w:val="28"/>
          <w:szCs w:val="28"/>
        </w:rPr>
        <w:t>Инструменты эстрадного оркестра</w:t>
      </w:r>
      <w:r w:rsidRPr="003841F3">
        <w:rPr>
          <w:rFonts w:ascii="Times New Roman" w:hAnsi="Times New Roman" w:cs="Times New Roman"/>
          <w:sz w:val="28"/>
          <w:szCs w:val="28"/>
        </w:rPr>
        <w:t xml:space="preserve">», разработанная </w:t>
      </w:r>
      <w:r w:rsidRPr="003841F3">
        <w:rPr>
          <w:rFonts w:ascii="Times New Roman" w:eastAsia="Times New Roman" w:hAnsi="Times New Roman" w:cs="Times New Roman"/>
          <w:bCs/>
          <w:sz w:val="28"/>
          <w:szCs w:val="28"/>
        </w:rPr>
        <w:t>МБУДО  «ДМШ№3»</w:t>
      </w:r>
      <w:r w:rsidRPr="003841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3841F3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3841F3">
        <w:rPr>
          <w:rFonts w:ascii="Times New Roman" w:hAnsi="Times New Roman" w:cs="Times New Roman"/>
          <w:sz w:val="28"/>
          <w:szCs w:val="28"/>
        </w:rPr>
        <w:t xml:space="preserve"> ФГТ,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 </w:t>
      </w:r>
    </w:p>
    <w:p w:rsidR="00114164" w:rsidRPr="003841F3" w:rsidRDefault="00114164" w:rsidP="00B745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9A130B" w:rsidRPr="00EE6324">
        <w:rPr>
          <w:rFonts w:ascii="Times New Roman" w:hAnsi="Times New Roman" w:cs="Times New Roman"/>
          <w:sz w:val="28"/>
          <w:szCs w:val="28"/>
        </w:rPr>
        <w:t>Инструменты эстрадного оркестра</w:t>
      </w:r>
      <w:r w:rsidRPr="003841F3">
        <w:rPr>
          <w:rFonts w:ascii="Times New Roman" w:hAnsi="Times New Roman" w:cs="Times New Roman"/>
          <w:sz w:val="28"/>
          <w:szCs w:val="28"/>
        </w:rPr>
        <w:t xml:space="preserve">» является приобретение обучающимися следующих знаний, умений и навыков в предметных областях: в области музыкального исполнительства: </w:t>
      </w:r>
    </w:p>
    <w:p w:rsidR="009A130B" w:rsidRPr="00D1447B" w:rsidRDefault="009A130B" w:rsidP="009A130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47B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D1447B">
        <w:rPr>
          <w:rFonts w:ascii="Times New Roman" w:hAnsi="Times New Roman" w:cs="Times New Roman"/>
          <w:sz w:val="28"/>
          <w:szCs w:val="28"/>
        </w:rPr>
        <w:t>знания характерных особенностей музыкальных жанров и основных стилистических направлений;</w:t>
      </w:r>
    </w:p>
    <w:p w:rsidR="009A130B" w:rsidRPr="00D1447B" w:rsidRDefault="009A130B" w:rsidP="009A130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47B">
        <w:rPr>
          <w:rFonts w:ascii="Times New Roman" w:hAnsi="Times New Roman" w:cs="Times New Roman"/>
          <w:sz w:val="28"/>
          <w:szCs w:val="28"/>
        </w:rPr>
        <w:t>- умения грамотно исполнять музыкальные произведения как сольно, так и при игре в ансамбле;</w:t>
      </w:r>
    </w:p>
    <w:p w:rsidR="009A130B" w:rsidRPr="00D1447B" w:rsidRDefault="009A130B" w:rsidP="009A130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47B">
        <w:rPr>
          <w:rFonts w:ascii="Times New Roman" w:hAnsi="Times New Roman" w:cs="Times New Roman"/>
          <w:sz w:val="28"/>
          <w:szCs w:val="28"/>
        </w:rPr>
        <w:t>- умения самостоятельно разучивать музыкальные произведения различных жанров и стилей классической, джазовой и эстрадной музыки;</w:t>
      </w:r>
    </w:p>
    <w:p w:rsidR="009A130B" w:rsidRPr="00D1447B" w:rsidRDefault="009A130B" w:rsidP="009A130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47B">
        <w:rPr>
          <w:rFonts w:ascii="Times New Roman" w:hAnsi="Times New Roman" w:cs="Times New Roman"/>
          <w:sz w:val="28"/>
          <w:szCs w:val="28"/>
        </w:rPr>
        <w:lastRenderedPageBreak/>
        <w:t xml:space="preserve">  - умения создавать художественный образ при исполнении музыкального произведения;</w:t>
      </w:r>
    </w:p>
    <w:p w:rsidR="009A130B" w:rsidRPr="00D1447B" w:rsidRDefault="009A130B" w:rsidP="009A130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47B">
        <w:rPr>
          <w:rFonts w:ascii="Times New Roman" w:hAnsi="Times New Roman" w:cs="Times New Roman"/>
          <w:sz w:val="28"/>
          <w:szCs w:val="28"/>
        </w:rPr>
        <w:t xml:space="preserve"> - умения использовать специфические джазовые приемы в своей практической деятельности;</w:t>
      </w:r>
    </w:p>
    <w:p w:rsidR="009A130B" w:rsidRDefault="009A130B" w:rsidP="009A130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47B">
        <w:rPr>
          <w:rFonts w:ascii="Times New Roman" w:hAnsi="Times New Roman" w:cs="Times New Roman"/>
          <w:sz w:val="28"/>
          <w:szCs w:val="28"/>
        </w:rPr>
        <w:t>- умения самостоятельно преодолевать технические трудности при разучивании несложного музыкального произведения;</w:t>
      </w:r>
    </w:p>
    <w:p w:rsidR="009A130B" w:rsidRPr="00D1447B" w:rsidRDefault="009A130B" w:rsidP="009A130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47B">
        <w:rPr>
          <w:rFonts w:ascii="Times New Roman" w:hAnsi="Times New Roman" w:cs="Times New Roman"/>
          <w:sz w:val="28"/>
          <w:szCs w:val="28"/>
        </w:rPr>
        <w:t>- освоение импровизационных технологий и принципов их организации;</w:t>
      </w:r>
    </w:p>
    <w:p w:rsidR="009A130B" w:rsidRPr="00D1447B" w:rsidRDefault="009A130B" w:rsidP="009A130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7B">
        <w:rPr>
          <w:rFonts w:ascii="Times New Roman" w:eastAsia="Times New Roman" w:hAnsi="Times New Roman" w:cs="Times New Roman"/>
          <w:sz w:val="28"/>
          <w:szCs w:val="28"/>
        </w:rPr>
        <w:t>- навыков чтения с листа несложных музыкальных произведений;</w:t>
      </w:r>
    </w:p>
    <w:p w:rsidR="009A130B" w:rsidRPr="00D1447B" w:rsidRDefault="009A130B" w:rsidP="009A130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7B">
        <w:rPr>
          <w:rFonts w:ascii="Times New Roman" w:eastAsia="Times New Roman" w:hAnsi="Times New Roman" w:cs="Times New Roman"/>
          <w:sz w:val="28"/>
          <w:szCs w:val="28"/>
        </w:rPr>
        <w:t>- навыков подбора по слуху, импровизации и сочинения в простых формах;</w:t>
      </w:r>
    </w:p>
    <w:p w:rsidR="009A130B" w:rsidRDefault="009A130B" w:rsidP="009A130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47B">
        <w:rPr>
          <w:rFonts w:ascii="Times New Roman" w:eastAsia="Times New Roman" w:hAnsi="Times New Roman" w:cs="Times New Roman"/>
          <w:sz w:val="28"/>
          <w:szCs w:val="28"/>
        </w:rPr>
        <w:t>- первичных навыков в области теоретического анализа исполняемых произведений;</w:t>
      </w:r>
    </w:p>
    <w:p w:rsidR="009A130B" w:rsidRPr="00D1447B" w:rsidRDefault="009A130B" w:rsidP="009A130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1447B">
        <w:rPr>
          <w:rFonts w:ascii="Times New Roman" w:eastAsia="Times New Roman" w:hAnsi="Times New Roman" w:cs="Times New Roman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5B3E">
        <w:rPr>
          <w:rFonts w:ascii="Times New Roman" w:hAnsi="Times New Roman" w:cs="Times New Roman"/>
          <w:sz w:val="28"/>
          <w:szCs w:val="28"/>
        </w:rPr>
        <w:t>публичных выступлений;</w:t>
      </w:r>
    </w:p>
    <w:p w:rsidR="00114164" w:rsidRPr="003841F3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 xml:space="preserve"> Освоение обучающимися программы «</w:t>
      </w:r>
      <w:r w:rsidR="009A130B" w:rsidRPr="00EE6324">
        <w:rPr>
          <w:rFonts w:ascii="Times New Roman" w:hAnsi="Times New Roman" w:cs="Times New Roman"/>
          <w:sz w:val="28"/>
          <w:szCs w:val="28"/>
        </w:rPr>
        <w:t>Инструменты эстрадного оркестра</w:t>
      </w:r>
      <w:r w:rsidRPr="003841F3">
        <w:rPr>
          <w:rFonts w:ascii="Times New Roman" w:hAnsi="Times New Roman" w:cs="Times New Roman"/>
          <w:sz w:val="28"/>
          <w:szCs w:val="28"/>
        </w:rPr>
        <w:t xml:space="preserve">» завершается итоговой аттестацией обучающихся, проводимой образовательным учреждением. </w:t>
      </w:r>
    </w:p>
    <w:p w:rsidR="00A37BC8" w:rsidRPr="00114164" w:rsidRDefault="00114164" w:rsidP="0011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sz w:val="28"/>
          <w:szCs w:val="28"/>
        </w:rPr>
        <w:t>Обучающимся, прошедшим итоговую аттестацию, выдается заверенное печатью ДШИ свидетельство об освоении указанной программы. Форма свидетельства устанавли</w:t>
      </w:r>
      <w:r w:rsidRPr="00114164">
        <w:rPr>
          <w:rFonts w:ascii="Times New Roman" w:hAnsi="Times New Roman" w:cs="Times New Roman"/>
          <w:sz w:val="28"/>
          <w:szCs w:val="28"/>
        </w:rPr>
        <w:t>вается Министерством культуры РФ.</w:t>
      </w:r>
    </w:p>
    <w:sectPr w:rsidR="00A37BC8" w:rsidRPr="00114164" w:rsidSect="00A7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FD"/>
    <w:rsid w:val="00067075"/>
    <w:rsid w:val="00114164"/>
    <w:rsid w:val="002B244A"/>
    <w:rsid w:val="003841F3"/>
    <w:rsid w:val="00427EB6"/>
    <w:rsid w:val="00500D4C"/>
    <w:rsid w:val="0053035F"/>
    <w:rsid w:val="005E35FD"/>
    <w:rsid w:val="00644888"/>
    <w:rsid w:val="00742574"/>
    <w:rsid w:val="00784534"/>
    <w:rsid w:val="009A130B"/>
    <w:rsid w:val="00A37BC8"/>
    <w:rsid w:val="00A46274"/>
    <w:rsid w:val="00A702ED"/>
    <w:rsid w:val="00B74533"/>
    <w:rsid w:val="00BE4540"/>
    <w:rsid w:val="00D90A69"/>
    <w:rsid w:val="00E1128A"/>
    <w:rsid w:val="00EE6324"/>
    <w:rsid w:val="00FF7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53035F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Admin3</cp:lastModifiedBy>
  <cp:revision>14</cp:revision>
  <dcterms:created xsi:type="dcterms:W3CDTF">2021-12-02T12:28:00Z</dcterms:created>
  <dcterms:modified xsi:type="dcterms:W3CDTF">2022-12-14T06:52:00Z</dcterms:modified>
</cp:coreProperties>
</file>