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26" w:rsidRDefault="00845326" w:rsidP="00845326">
      <w:r>
        <w:rPr>
          <w:noProof/>
          <w:lang w:eastAsia="ru-RU"/>
        </w:rPr>
        <w:drawing>
          <wp:inline distT="0" distB="0" distL="0" distR="0">
            <wp:extent cx="5886450" cy="5934075"/>
            <wp:effectExtent l="0" t="0" r="0" b="9525"/>
            <wp:docPr id="9" name="Рисунок 9" descr="LqO7xT4oCzT9Lv5XfNINfCjuV36UuRq44MOMcYQ0Ul-2yw4iykLWTTeyYu6j3iN6Yj9InIPVph9RWpxh8PTP3j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qO7xT4oCzT9Lv5XfNINfCjuV36UuRq44MOMcYQ0Ul-2yw4iykLWTTeyYu6j3iN6Yj9InIPVph9RWpxh8PTP3jg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326">
        <w:t xml:space="preserve"> </w:t>
      </w:r>
    </w:p>
    <w:p w:rsidR="00845326" w:rsidRDefault="00845326" w:rsidP="00845326">
      <w:pPr>
        <w:shd w:val="clear" w:color="auto" w:fill="FFFFFF"/>
        <w:spacing w:after="100" w:afterAutospacing="1" w:line="240" w:lineRule="auto"/>
        <w:outlineLvl w:val="0"/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</w:pPr>
      <w:r w:rsidRPr="006A2324"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  <w:t>Федеральный закон от 17 ноября 2025 г</w:t>
      </w:r>
      <w:r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  <w:t xml:space="preserve">ода </w:t>
      </w:r>
      <w:r w:rsidRPr="006A2324"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  <w:t>№ 420-ФЗ "О внесении изменений в Уголовный кодекс Российской Федерации"</w:t>
      </w:r>
    </w:p>
    <w:p w:rsidR="00845326" w:rsidRDefault="00845326" w:rsidP="00845326">
      <w:pPr>
        <w:shd w:val="clear" w:color="auto" w:fill="FFFFFF"/>
        <w:spacing w:after="100" w:afterAutospacing="1" w:line="240" w:lineRule="auto"/>
        <w:outlineLvl w:val="0"/>
      </w:pPr>
      <w:r>
        <w:rPr>
          <w:rFonts w:ascii="Segoe UI" w:eastAsia="Times New Roman" w:hAnsi="Segoe UI" w:cs="Segoe UI"/>
          <w:noProof/>
          <w:color w:val="212529"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6200775" cy="6248400"/>
            <wp:effectExtent l="0" t="0" r="9525" b="0"/>
            <wp:docPr id="10" name="Рисунок 10" descr="nL9r41OUGLGaPQ4q50O9gO847wR6titZdp6yFqEk9LKjMkJc8zReJRNWB9sii0G7vW9LC9u1DqKIU2y7F8Mn-d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L9r41OUGLGaPQ4q50O9gO847wR6titZdp6yFqEk9LKjMkJc8zReJRNWB9sii0G7vW9LC9u1DqKIU2y7F8Mn-d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F" w:rsidRDefault="00845326" w:rsidP="00845326">
      <w:r>
        <w:rPr>
          <w:noProof/>
          <w:lang w:eastAsia="ru-RU"/>
        </w:rPr>
        <w:lastRenderedPageBreak/>
        <w:drawing>
          <wp:inline distT="0" distB="0" distL="0" distR="0" wp14:anchorId="6248DE91" wp14:editId="208F514C">
            <wp:extent cx="5886450" cy="5934075"/>
            <wp:effectExtent l="0" t="0" r="0" b="9525"/>
            <wp:docPr id="11" name="Рисунок 11" descr="YdSuw5VOz91RwV5ggr9wH9gGrTOgz4Y5gbinai1NAbOt-9Q3chb8TxvTwd0BcrH7eznELaLTkXMjfpDlvTSuQW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YdSuw5VOz91RwV5ggr9wH9gGrTOgz4Y5gbinai1NAbOt-9Q3chb8TxvTwd0BcrH7eznELaLTkXMjfpDlvTSuQWQ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12" name="Рисунок 12" descr="bc7Yiz5vQDaROJpRv65-HaKhx6xgD6vViHM-2-onJJWFq-pfjG0OqfQn7bLfDMPn6xkJcPNl5cpy2PY7zZqYhy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c7Yiz5vQDaROJpRv65-HaKhx6xgD6vViHM-2-onJJWFq-pfjG0OqfQn7bLfDMPn6xkJcPNl5cpy2PY7zZqYhyc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26" w:rsidRPr="00845326" w:rsidRDefault="00845326" w:rsidP="00845326"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13" name="Рисунок 13" descr="d1F5xY5w1Dhx7dzVajRZq2o5NRgllE4ofo9XJnb581ZyWBrWRDEsGKgtT60efyuK3xJn2V6vWdJxlUbACM2mGr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1F5xY5w1Dhx7dzVajRZq2o5NRgllE4ofo9XJnb581ZyWBrWRDEsGKgtT60efyuK3xJn2V6vWdJxlUbACM2mGr9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326" w:rsidRPr="00845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1F"/>
    <w:rsid w:val="00031377"/>
    <w:rsid w:val="00187697"/>
    <w:rsid w:val="00647C41"/>
    <w:rsid w:val="00845326"/>
    <w:rsid w:val="00C7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AEDAA1"/>
  <w15:chartTrackingRefBased/>
  <w15:docId w15:val="{BD06E61C-0D72-45DB-9E42-861AFE5B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2А</dc:creator>
  <cp:keywords/>
  <dc:description/>
  <cp:lastModifiedBy>Кабинет 2А</cp:lastModifiedBy>
  <cp:revision>3</cp:revision>
  <dcterms:created xsi:type="dcterms:W3CDTF">2026-04-30T03:20:00Z</dcterms:created>
  <dcterms:modified xsi:type="dcterms:W3CDTF">2026-04-30T03:23:00Z</dcterms:modified>
</cp:coreProperties>
</file>