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8B8" w:rsidRDefault="003D7C37">
      <w:pPr>
        <w:rPr>
          <w:sz w:val="24"/>
        </w:rPr>
      </w:pPr>
      <w:bookmarkStart w:id="0" w:name="_GoBack"/>
      <w:bookmarkEnd w:id="0"/>
      <w:r>
        <w:rPr>
          <w:sz w:val="24"/>
        </w:rPr>
        <w:t xml:space="preserve">Администрация губернатора Пермского края совместно с Гуманитарным центром </w:t>
      </w:r>
      <w:proofErr w:type="spellStart"/>
      <w:r>
        <w:rPr>
          <w:sz w:val="24"/>
        </w:rPr>
        <w:t>Прикамья</w:t>
      </w:r>
      <w:proofErr w:type="spellEnd"/>
      <w:r>
        <w:rPr>
          <w:sz w:val="24"/>
        </w:rPr>
        <w:t xml:space="preserve"> (ГЦП), Фондом грантов губернатора Пермского края и рядом общественных структур ведут постоянную </w:t>
      </w:r>
      <w:r>
        <w:rPr>
          <w:sz w:val="24"/>
        </w:rPr>
        <w:t xml:space="preserve">работу по сбору гуманитарной помощи военнослужащим Пермского края, участвующим в проведении специальной военной операции. </w:t>
      </w:r>
    </w:p>
    <w:p w:rsidR="003078B8" w:rsidRDefault="002E1D11" w:rsidP="002E1D11">
      <w:pPr>
        <w:rPr>
          <w:sz w:val="24"/>
        </w:rPr>
      </w:pPr>
      <w:r>
        <w:rPr>
          <w:sz w:val="24"/>
        </w:rPr>
        <w:t>В</w:t>
      </w:r>
      <w:r w:rsidR="003D7C37">
        <w:rPr>
          <w:sz w:val="24"/>
        </w:rPr>
        <w:t xml:space="preserve"> случае если есть возможность оказания финансовой помощи для приобретения вещ</w:t>
      </w:r>
      <w:r>
        <w:rPr>
          <w:sz w:val="24"/>
        </w:rPr>
        <w:t xml:space="preserve">ей и оборудования, </w:t>
      </w:r>
      <w:r w:rsidR="003D7C37">
        <w:rPr>
          <w:sz w:val="24"/>
        </w:rPr>
        <w:t>предлагаем воспользоваться специально созданным расчетным счётом Фондом гран</w:t>
      </w:r>
      <w:r>
        <w:rPr>
          <w:sz w:val="24"/>
        </w:rPr>
        <w:t>тов губернатора Пермского края</w:t>
      </w:r>
      <w:r w:rsidR="003D7C37">
        <w:rPr>
          <w:sz w:val="24"/>
        </w:rPr>
        <w:t>.</w:t>
      </w:r>
      <w:r>
        <w:rPr>
          <w:sz w:val="24"/>
        </w:rPr>
        <w:t xml:space="preserve"> </w:t>
      </w:r>
    </w:p>
    <w:p w:rsidR="003078B8" w:rsidRDefault="003D7C37">
      <w:pPr>
        <w:jc w:val="center"/>
        <w:rPr>
          <w:b/>
          <w:sz w:val="24"/>
        </w:rPr>
      </w:pPr>
      <w:r>
        <w:rPr>
          <w:b/>
          <w:sz w:val="24"/>
        </w:rPr>
        <w:t>Реквизиты для перечисления сре</w:t>
      </w:r>
      <w:proofErr w:type="gramStart"/>
      <w:r>
        <w:rPr>
          <w:b/>
          <w:sz w:val="24"/>
        </w:rPr>
        <w:t>дств</w:t>
      </w:r>
      <w:r>
        <w:rPr>
          <w:b/>
          <w:sz w:val="24"/>
        </w:rPr>
        <w:t xml:space="preserve"> в р</w:t>
      </w:r>
      <w:proofErr w:type="gramEnd"/>
      <w:r>
        <w:rPr>
          <w:b/>
          <w:sz w:val="24"/>
        </w:rPr>
        <w:t xml:space="preserve">амках гуманитарной помощи </w:t>
      </w:r>
      <w:proofErr w:type="spellStart"/>
      <w:r>
        <w:rPr>
          <w:b/>
          <w:sz w:val="24"/>
        </w:rPr>
        <w:t>военнослужащим-прикамцам</w:t>
      </w:r>
      <w:proofErr w:type="spellEnd"/>
      <w:r>
        <w:rPr>
          <w:b/>
          <w:sz w:val="24"/>
        </w:rPr>
        <w:t>, участвующим в проведении специальной военной операции</w:t>
      </w:r>
    </w:p>
    <w:p w:rsidR="003078B8" w:rsidRDefault="003D7C37">
      <w:pPr>
        <w:rPr>
          <w:sz w:val="24"/>
        </w:rPr>
      </w:pPr>
      <w:r>
        <w:rPr>
          <w:b/>
          <w:sz w:val="24"/>
        </w:rPr>
        <w:t>Фонд грантов губернатора Пермского края</w:t>
      </w:r>
      <w:r>
        <w:rPr>
          <w:sz w:val="24"/>
        </w:rPr>
        <w:t xml:space="preserve"> </w:t>
      </w:r>
    </w:p>
    <w:p w:rsidR="003078B8" w:rsidRDefault="003D7C37">
      <w:pPr>
        <w:rPr>
          <w:b/>
        </w:rPr>
      </w:pPr>
      <w:r>
        <w:rPr>
          <w:sz w:val="24"/>
        </w:rPr>
        <w:t>ИНН 5902060092</w:t>
      </w:r>
    </w:p>
    <w:p w:rsidR="003078B8" w:rsidRDefault="003D7C37">
      <w:pPr>
        <w:rPr>
          <w:sz w:val="24"/>
        </w:rPr>
      </w:pPr>
      <w:r>
        <w:rPr>
          <w:sz w:val="24"/>
        </w:rPr>
        <w:t xml:space="preserve">Банк: Волго-Вятский банк ПАО Сбербанк </w:t>
      </w:r>
    </w:p>
    <w:p w:rsidR="003078B8" w:rsidRDefault="003D7C37">
      <w:pPr>
        <w:rPr>
          <w:sz w:val="24"/>
        </w:rPr>
      </w:pPr>
      <w:r>
        <w:rPr>
          <w:sz w:val="24"/>
        </w:rPr>
        <w:t xml:space="preserve">Расчётный счет: 40701810649770000320 </w:t>
      </w:r>
    </w:p>
    <w:p w:rsidR="003078B8" w:rsidRDefault="003D7C37">
      <w:pPr>
        <w:rPr>
          <w:sz w:val="24"/>
        </w:rPr>
      </w:pPr>
      <w:r>
        <w:rPr>
          <w:sz w:val="24"/>
        </w:rPr>
        <w:t>БИК банка: 04</w:t>
      </w:r>
      <w:r>
        <w:rPr>
          <w:sz w:val="24"/>
        </w:rPr>
        <w:t xml:space="preserve">2202603 </w:t>
      </w:r>
    </w:p>
    <w:p w:rsidR="003078B8" w:rsidRDefault="003D7C37">
      <w:pPr>
        <w:rPr>
          <w:sz w:val="24"/>
        </w:rPr>
      </w:pPr>
      <w:r>
        <w:rPr>
          <w:sz w:val="24"/>
        </w:rPr>
        <w:t xml:space="preserve">Корреспондентский счет: 30101810900000000603 </w:t>
      </w:r>
    </w:p>
    <w:p w:rsidR="003078B8" w:rsidRDefault="003D7C37">
      <w:pPr>
        <w:rPr>
          <w:sz w:val="24"/>
        </w:rPr>
      </w:pPr>
      <w:r>
        <w:rPr>
          <w:sz w:val="24"/>
        </w:rPr>
        <w:t xml:space="preserve">Назначение платежа: "благотворительный взнос Гуманитарный центр </w:t>
      </w:r>
      <w:proofErr w:type="spellStart"/>
      <w:r>
        <w:rPr>
          <w:sz w:val="24"/>
        </w:rPr>
        <w:t>Прикамья</w:t>
      </w:r>
      <w:proofErr w:type="spellEnd"/>
      <w:r>
        <w:rPr>
          <w:sz w:val="24"/>
        </w:rPr>
        <w:t xml:space="preserve">»  или «благотворительное пожертвование Гуманитарный центр </w:t>
      </w:r>
      <w:proofErr w:type="spellStart"/>
      <w:r>
        <w:rPr>
          <w:sz w:val="24"/>
        </w:rPr>
        <w:t>Прикамья</w:t>
      </w:r>
      <w:proofErr w:type="spellEnd"/>
      <w:r>
        <w:rPr>
          <w:sz w:val="24"/>
        </w:rPr>
        <w:t>»</w:t>
      </w:r>
    </w:p>
    <w:p w:rsidR="003078B8" w:rsidRDefault="003D7C37">
      <w:pPr>
        <w:rPr>
          <w:sz w:val="24"/>
        </w:rPr>
      </w:pPr>
      <w:r>
        <w:rPr>
          <w:sz w:val="24"/>
        </w:rPr>
        <w:t xml:space="preserve"> </w:t>
      </w:r>
    </w:p>
    <w:p w:rsidR="003078B8" w:rsidRDefault="003D7C37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973100</wp:posOffset>
            </wp:positionH>
            <wp:positionV relativeFrom="paragraph">
              <wp:posOffset>160985</wp:posOffset>
            </wp:positionV>
            <wp:extent cx="4374489" cy="4374489"/>
            <wp:effectExtent l="0" t="0" r="0" b="0"/>
            <wp:wrapTight wrapText="bothSides" distL="114300" distR="114300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ight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/>
                    <a:stretch/>
                  </pic:blipFill>
                  <pic:spPr>
                    <a:xfrm>
                      <a:off x="0" y="0"/>
                      <a:ext cx="4374489" cy="437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78B8" w:rsidSect="003078B8">
      <w:pgSz w:w="11906" w:h="16838"/>
      <w:pgMar w:top="567" w:right="850" w:bottom="567" w:left="85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78B8"/>
    <w:rsid w:val="002E1D11"/>
    <w:rsid w:val="003078B8"/>
    <w:rsid w:val="003D7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3078B8"/>
  </w:style>
  <w:style w:type="paragraph" w:styleId="10">
    <w:name w:val="heading 1"/>
    <w:next w:val="a"/>
    <w:link w:val="11"/>
    <w:uiPriority w:val="9"/>
    <w:qFormat/>
    <w:rsid w:val="003078B8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3078B8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rsid w:val="003078B8"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rsid w:val="003078B8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3078B8"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3078B8"/>
  </w:style>
  <w:style w:type="paragraph" w:styleId="21">
    <w:name w:val="toc 2"/>
    <w:next w:val="a"/>
    <w:link w:val="22"/>
    <w:uiPriority w:val="39"/>
    <w:rsid w:val="003078B8"/>
    <w:pPr>
      <w:ind w:left="200"/>
    </w:pPr>
  </w:style>
  <w:style w:type="character" w:customStyle="1" w:styleId="22">
    <w:name w:val="Оглавление 2 Знак"/>
    <w:link w:val="21"/>
    <w:rsid w:val="003078B8"/>
  </w:style>
  <w:style w:type="paragraph" w:styleId="41">
    <w:name w:val="toc 4"/>
    <w:next w:val="a"/>
    <w:link w:val="42"/>
    <w:uiPriority w:val="39"/>
    <w:rsid w:val="003078B8"/>
    <w:pPr>
      <w:ind w:left="600"/>
    </w:pPr>
  </w:style>
  <w:style w:type="character" w:customStyle="1" w:styleId="42">
    <w:name w:val="Оглавление 4 Знак"/>
    <w:link w:val="41"/>
    <w:rsid w:val="003078B8"/>
  </w:style>
  <w:style w:type="paragraph" w:styleId="6">
    <w:name w:val="toc 6"/>
    <w:next w:val="a"/>
    <w:link w:val="60"/>
    <w:uiPriority w:val="39"/>
    <w:rsid w:val="003078B8"/>
    <w:pPr>
      <w:ind w:left="1000"/>
    </w:pPr>
  </w:style>
  <w:style w:type="character" w:customStyle="1" w:styleId="60">
    <w:name w:val="Оглавление 6 Знак"/>
    <w:link w:val="6"/>
    <w:rsid w:val="003078B8"/>
  </w:style>
  <w:style w:type="paragraph" w:styleId="7">
    <w:name w:val="toc 7"/>
    <w:next w:val="a"/>
    <w:link w:val="70"/>
    <w:uiPriority w:val="39"/>
    <w:rsid w:val="003078B8"/>
    <w:pPr>
      <w:ind w:left="1200"/>
    </w:pPr>
  </w:style>
  <w:style w:type="character" w:customStyle="1" w:styleId="70">
    <w:name w:val="Оглавление 7 Знак"/>
    <w:link w:val="7"/>
    <w:rsid w:val="003078B8"/>
  </w:style>
  <w:style w:type="character" w:customStyle="1" w:styleId="30">
    <w:name w:val="Заголовок 3 Знак"/>
    <w:link w:val="3"/>
    <w:rsid w:val="003078B8"/>
    <w:rPr>
      <w:rFonts w:ascii="XO Thames" w:hAnsi="XO Thames"/>
      <w:b/>
      <w:i/>
      <w:color w:val="000000"/>
    </w:rPr>
  </w:style>
  <w:style w:type="paragraph" w:styleId="31">
    <w:name w:val="toc 3"/>
    <w:next w:val="a"/>
    <w:link w:val="32"/>
    <w:uiPriority w:val="39"/>
    <w:rsid w:val="003078B8"/>
    <w:pPr>
      <w:ind w:left="400"/>
    </w:pPr>
  </w:style>
  <w:style w:type="character" w:customStyle="1" w:styleId="32">
    <w:name w:val="Оглавление 3 Знак"/>
    <w:link w:val="31"/>
    <w:rsid w:val="003078B8"/>
  </w:style>
  <w:style w:type="character" w:customStyle="1" w:styleId="50">
    <w:name w:val="Заголовок 5 Знак"/>
    <w:link w:val="5"/>
    <w:rsid w:val="003078B8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sid w:val="003078B8"/>
    <w:rPr>
      <w:rFonts w:ascii="XO Thames" w:hAnsi="XO Thames"/>
      <w:b/>
      <w:sz w:val="32"/>
    </w:rPr>
  </w:style>
  <w:style w:type="paragraph" w:customStyle="1" w:styleId="12">
    <w:name w:val="Гиперссылка1"/>
    <w:basedOn w:val="13"/>
    <w:link w:val="a3"/>
    <w:rsid w:val="003078B8"/>
    <w:rPr>
      <w:color w:val="0563C1" w:themeColor="hyperlink"/>
      <w:u w:val="single"/>
    </w:rPr>
  </w:style>
  <w:style w:type="character" w:styleId="a3">
    <w:name w:val="Hyperlink"/>
    <w:basedOn w:val="a0"/>
    <w:link w:val="12"/>
    <w:rsid w:val="003078B8"/>
    <w:rPr>
      <w:color w:val="0563C1" w:themeColor="hyperlink"/>
      <w:u w:val="single"/>
    </w:rPr>
  </w:style>
  <w:style w:type="paragraph" w:customStyle="1" w:styleId="Footnote">
    <w:name w:val="Footnote"/>
    <w:link w:val="Footnote0"/>
    <w:rsid w:val="003078B8"/>
    <w:rPr>
      <w:rFonts w:ascii="XO Thames" w:hAnsi="XO Thames"/>
    </w:rPr>
  </w:style>
  <w:style w:type="character" w:customStyle="1" w:styleId="Footnote0">
    <w:name w:val="Footnote"/>
    <w:link w:val="Footnote"/>
    <w:rsid w:val="003078B8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3078B8"/>
    <w:rPr>
      <w:rFonts w:ascii="XO Thames" w:hAnsi="XO Thames"/>
      <w:b/>
    </w:rPr>
  </w:style>
  <w:style w:type="character" w:customStyle="1" w:styleId="15">
    <w:name w:val="Оглавление 1 Знак"/>
    <w:link w:val="14"/>
    <w:rsid w:val="003078B8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3078B8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3078B8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3078B8"/>
    <w:pPr>
      <w:ind w:left="1600"/>
    </w:pPr>
  </w:style>
  <w:style w:type="character" w:customStyle="1" w:styleId="90">
    <w:name w:val="Оглавление 9 Знак"/>
    <w:link w:val="9"/>
    <w:rsid w:val="003078B8"/>
  </w:style>
  <w:style w:type="paragraph" w:styleId="8">
    <w:name w:val="toc 8"/>
    <w:next w:val="a"/>
    <w:link w:val="80"/>
    <w:uiPriority w:val="39"/>
    <w:rsid w:val="003078B8"/>
    <w:pPr>
      <w:ind w:left="1400"/>
    </w:pPr>
  </w:style>
  <w:style w:type="character" w:customStyle="1" w:styleId="80">
    <w:name w:val="Оглавление 8 Знак"/>
    <w:link w:val="8"/>
    <w:rsid w:val="003078B8"/>
  </w:style>
  <w:style w:type="paragraph" w:styleId="51">
    <w:name w:val="toc 5"/>
    <w:next w:val="a"/>
    <w:link w:val="52"/>
    <w:uiPriority w:val="39"/>
    <w:rsid w:val="003078B8"/>
    <w:pPr>
      <w:ind w:left="800"/>
    </w:pPr>
  </w:style>
  <w:style w:type="character" w:customStyle="1" w:styleId="52">
    <w:name w:val="Оглавление 5 Знак"/>
    <w:link w:val="51"/>
    <w:rsid w:val="003078B8"/>
  </w:style>
  <w:style w:type="paragraph" w:customStyle="1" w:styleId="13">
    <w:name w:val="Основной шрифт абзаца1"/>
    <w:link w:val="a4"/>
    <w:rsid w:val="003078B8"/>
  </w:style>
  <w:style w:type="paragraph" w:styleId="a4">
    <w:name w:val="Subtitle"/>
    <w:next w:val="a"/>
    <w:link w:val="a5"/>
    <w:uiPriority w:val="11"/>
    <w:qFormat/>
    <w:rsid w:val="003078B8"/>
    <w:rPr>
      <w:rFonts w:ascii="XO Thames" w:hAnsi="XO Thames"/>
      <w:i/>
      <w:color w:val="616161"/>
      <w:sz w:val="24"/>
    </w:rPr>
  </w:style>
  <w:style w:type="character" w:customStyle="1" w:styleId="a5">
    <w:name w:val="Подзаголовок Знак"/>
    <w:link w:val="a4"/>
    <w:rsid w:val="003078B8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3078B8"/>
    <w:pPr>
      <w:ind w:left="1800"/>
    </w:pPr>
  </w:style>
  <w:style w:type="character" w:customStyle="1" w:styleId="toc100">
    <w:name w:val="toc 10"/>
    <w:link w:val="toc10"/>
    <w:rsid w:val="003078B8"/>
  </w:style>
  <w:style w:type="paragraph" w:styleId="a6">
    <w:name w:val="Title"/>
    <w:next w:val="a"/>
    <w:link w:val="a7"/>
    <w:uiPriority w:val="10"/>
    <w:qFormat/>
    <w:rsid w:val="003078B8"/>
    <w:rPr>
      <w:rFonts w:ascii="XO Thames" w:hAnsi="XO Thames"/>
      <w:b/>
      <w:sz w:val="52"/>
    </w:rPr>
  </w:style>
  <w:style w:type="character" w:customStyle="1" w:styleId="a7">
    <w:name w:val="Название Знак"/>
    <w:link w:val="a6"/>
    <w:rsid w:val="003078B8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3078B8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sid w:val="003078B8"/>
    <w:rPr>
      <w:rFonts w:ascii="XO Thames" w:hAnsi="XO Thames"/>
      <w:b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148</Words>
  <Characters>850</Characters>
  <Application>Microsoft Office Word</Application>
  <DocSecurity>0</DocSecurity>
  <Lines>7</Lines>
  <Paragraphs>1</Paragraphs>
  <ScaleCrop>false</ScaleCrop>
  <Company/>
  <LinksUpToDate>false</LinksUpToDate>
  <CharactersWithSpaces>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2023-08-09T09:35:00Z</dcterms:created>
  <dcterms:modified xsi:type="dcterms:W3CDTF">2023-08-09T09:39:00Z</dcterms:modified>
</cp:coreProperties>
</file>