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49" w:rsidRPr="00481549" w:rsidRDefault="00481549" w:rsidP="00481549">
      <w:pPr>
        <w:jc w:val="right"/>
        <w:rPr>
          <w:rFonts w:ascii="PT Astra Serif" w:hAnsi="PT Astra Serif"/>
        </w:rPr>
      </w:pPr>
      <w:r w:rsidRPr="00481549">
        <w:rPr>
          <w:rFonts w:ascii="PT Astra Serif" w:hAnsi="PT Astra Serif"/>
        </w:rPr>
        <w:t>Приложение 2</w:t>
      </w:r>
    </w:p>
    <w:p w:rsidR="00B77D00" w:rsidRPr="00481549" w:rsidRDefault="009E6104" w:rsidP="00481549">
      <w:pPr>
        <w:pStyle w:val="3"/>
        <w:jc w:val="both"/>
        <w:rPr>
          <w:rFonts w:ascii="PT Astra Serif" w:hAnsi="PT Astra Serif"/>
        </w:rPr>
      </w:pPr>
      <w:r w:rsidRPr="00481549">
        <w:rPr>
          <w:rFonts w:ascii="PT Astra Serif" w:hAnsi="PT Astra Serif"/>
        </w:rPr>
        <w:t>С</w:t>
      </w:r>
      <w:r w:rsidR="00B77D00" w:rsidRPr="00481549">
        <w:rPr>
          <w:rFonts w:ascii="PT Astra Serif" w:hAnsi="PT Astra Serif"/>
        </w:rPr>
        <w:t>ервис «Жизненная ситуация» для защиты от мошенников</w:t>
      </w:r>
    </w:p>
    <w:p w:rsidR="00593B53" w:rsidRPr="00481549" w:rsidRDefault="00B15F50" w:rsidP="00481549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ервис «</w:t>
      </w:r>
      <w:r w:rsidR="00BD091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изненная ситуация» для защиты от мошенников</w:t>
      </w:r>
      <w:r w:rsidR="00B77D00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E307CA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</w:t>
      </w:r>
      <w:r w:rsidR="0058336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 «</w:t>
      </w:r>
      <w:proofErr w:type="spellStart"/>
      <w:r w:rsidR="0058336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Госуслугах</w:t>
      </w:r>
      <w:proofErr w:type="spellEnd"/>
      <w:r w:rsidR="0058336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bookmarkStart w:id="0" w:name="_GoBack"/>
      <w:bookmarkEnd w:id="0"/>
    </w:p>
    <w:p w:rsidR="00E307CA" w:rsidRPr="00481549" w:rsidRDefault="00593B53" w:rsidP="00481549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Воспользоваться сервисом </w:t>
      </w:r>
      <w:r w:rsidR="00B15F50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«Жизненная си</w:t>
      </w:r>
      <w:r w:rsidR="00E307CA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туация» для защиты населения от </w:t>
      </w:r>
      <w:proofErr w:type="spellStart"/>
      <w:r w:rsidR="00B15F50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кибермошенников</w:t>
      </w:r>
      <w:proofErr w:type="spellEnd"/>
      <w:r w:rsidR="00B15F50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могут и те, кто уже сталкивался с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аферистами, и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те, кто хотел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бы обезопасить себя от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злоумышленников в Сети  и повысить цифровую грамотность.</w:t>
      </w:r>
    </w:p>
    <w:p w:rsidR="00593B53" w:rsidRPr="00481549" w:rsidRDefault="0058336E" w:rsidP="00481549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hyperlink r:id="rId8" w:history="1">
        <w:r w:rsidR="00B15F50" w:rsidRPr="00481549">
          <w:rPr>
            <w:rFonts w:ascii="PT Astra Serif" w:hAnsi="PT Astra Serif" w:cs="Arial"/>
            <w:color w:val="002060"/>
            <w:sz w:val="24"/>
            <w:szCs w:val="24"/>
            <w:u w:val="single"/>
            <w:shd w:val="clear" w:color="auto" w:fill="FFFFFF"/>
          </w:rPr>
          <w:t>https://www.gosuslugi.ru/scammer_protection</w:t>
        </w:r>
      </w:hyperlink>
    </w:p>
    <w:p w:rsidR="00A03D71" w:rsidRPr="00481549" w:rsidRDefault="00593B53" w:rsidP="00481549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Сервис «Жизненная ситуация» для защиты населения от</w:t>
      </w:r>
      <w:r w:rsidR="0051076F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кибермошенников</w:t>
      </w:r>
      <w:proofErr w:type="spellEnd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предлагает целый комплекс мер защиты, </w:t>
      </w:r>
      <w:r w:rsidR="00A03D71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прежде всего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инструменты для </w:t>
      </w:r>
      <w:proofErr w:type="gramStart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интернет-безопасности</w:t>
      </w:r>
      <w:proofErr w:type="gramEnd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доступные на</w:t>
      </w:r>
      <w:r w:rsidR="0051076F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Госуслугах</w:t>
      </w:r>
      <w:proofErr w:type="spellEnd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»: </w:t>
      </w:r>
    </w:p>
    <w:p w:rsidR="00A03D71" w:rsidRPr="00481549" w:rsidRDefault="00593B53" w:rsidP="0048154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proofErr w:type="spellStart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самозапрет</w:t>
      </w:r>
      <w:proofErr w:type="spellEnd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на</w:t>
      </w:r>
      <w:r w:rsidR="00C231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кредиты, </w:t>
      </w:r>
    </w:p>
    <w:p w:rsidR="00A03D71" w:rsidRPr="00481549" w:rsidRDefault="00593B53" w:rsidP="0048154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проверк</w:t>
      </w:r>
      <w:r w:rsidR="00A03D71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оформленных сим-карт, кредитной истории, сведений о подозрительном звонке </w:t>
      </w:r>
    </w:p>
    <w:p w:rsidR="00A03D71" w:rsidRPr="00481549" w:rsidRDefault="00593B53" w:rsidP="0048154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подач</w:t>
      </w:r>
      <w:r w:rsidR="00A03D71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жалобы о</w:t>
      </w:r>
      <w:r w:rsidR="0051076F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вредоносном ресурсе. </w:t>
      </w:r>
    </w:p>
    <w:p w:rsidR="00F94E3D" w:rsidRPr="00481549" w:rsidRDefault="00F94E3D" w:rsidP="00481549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</w:p>
    <w:p w:rsidR="0051076F" w:rsidRPr="00481549" w:rsidRDefault="00A03D71" w:rsidP="00481549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Здесь Вы найдете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подробны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е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инструкци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и и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рекомендации,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как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не</w:t>
      </w:r>
      <w:r w:rsidR="00C231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попасться на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уловки аферистов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сможете проверить уровень цифровой грамотности и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записаться на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обучение по</w:t>
      </w:r>
      <w:proofErr w:type="gramEnd"/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информационной безопасности.</w:t>
      </w:r>
    </w:p>
    <w:p w:rsidR="00F94E3D" w:rsidRPr="00481549" w:rsidRDefault="00F94E3D" w:rsidP="00481549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</w:p>
    <w:p w:rsidR="00593B53" w:rsidRPr="00481549" w:rsidRDefault="00A03D71" w:rsidP="00481549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 если Вы уже столкнулись с</w:t>
      </w:r>
      <w:r w:rsidR="00C231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мошенниками,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сервис посоветует, куда обращаться, 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</w:t>
      </w:r>
      <w:r w:rsidR="00F94E3D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интерактивной карте </w:t>
      </w:r>
      <w:r w:rsidR="002D0E2B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 можете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найти ближайш</w:t>
      </w:r>
      <w:r w:rsidR="002D0E2B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ее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отделени</w:t>
      </w:r>
      <w:r w:rsidR="002D0E2B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е</w:t>
      </w:r>
      <w:r w:rsidR="00593B53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МФЦ.</w:t>
      </w:r>
    </w:p>
    <w:p w:rsidR="00593B53" w:rsidRPr="00481549" w:rsidRDefault="00593B53" w:rsidP="00481549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Источник:</w:t>
      </w:r>
      <w:r w:rsidR="00E307CA" w:rsidRPr="004815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F06BDB" w:rsidRPr="00481549">
          <w:rPr>
            <w:rStyle w:val="a3"/>
            <w:rFonts w:ascii="PT Astra Serif" w:hAnsi="PT Astra Serif" w:cs="Arial"/>
            <w:sz w:val="24"/>
            <w:szCs w:val="24"/>
            <w:shd w:val="clear" w:color="auto" w:fill="FFFFFF"/>
          </w:rPr>
          <w:t>https://объясняем.рф/articles/news/na-gosuslugakh-zapustili-servis-zhiznennaya-situatsiya-dlya-zashchity-ot-moshennikov/</w:t>
        </w:r>
      </w:hyperlink>
    </w:p>
    <w:p w:rsidR="00F94E3D" w:rsidRPr="00481549" w:rsidRDefault="00F94E3D" w:rsidP="00481549">
      <w:pPr>
        <w:spacing w:after="0" w:line="240" w:lineRule="auto"/>
        <w:jc w:val="both"/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</w:pPr>
      <w:r w:rsidRPr="00481549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#родительскийконтроль76 #безопасныйинтернет76 </w:t>
      </w:r>
      <w:r w:rsidR="00C2313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#</w:t>
      </w:r>
      <w:proofErr w:type="spellStart"/>
      <w:r w:rsidR="00C2313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ДляВасРодители</w:t>
      </w:r>
      <w:proofErr w:type="spellEnd"/>
    </w:p>
    <w:p w:rsidR="00E307CA" w:rsidRDefault="0077137A" w:rsidP="00F94E3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77137A">
        <w:rPr>
          <w:noProof/>
          <w:lang w:eastAsia="ru-RU"/>
        </w:rPr>
        <w:drawing>
          <wp:inline distT="0" distB="0" distL="0" distR="0" wp14:anchorId="69AF86EE" wp14:editId="0DD84BB4">
            <wp:extent cx="5698967" cy="42767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8792" cy="427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2B" w:rsidRPr="00607ABB" w:rsidRDefault="002D0E2B" w:rsidP="002D0E2B"/>
    <w:sectPr w:rsidR="002D0E2B" w:rsidRPr="00607AB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C5" w:rsidRDefault="00F308C5" w:rsidP="00F308C5">
      <w:pPr>
        <w:spacing w:after="0" w:line="240" w:lineRule="auto"/>
      </w:pPr>
      <w:r>
        <w:separator/>
      </w:r>
    </w:p>
  </w:endnote>
  <w:end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C5" w:rsidRDefault="00F308C5" w:rsidP="00F308C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833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C5" w:rsidRDefault="00F308C5" w:rsidP="00F308C5">
      <w:pPr>
        <w:spacing w:after="0" w:line="240" w:lineRule="auto"/>
      </w:pPr>
      <w:r>
        <w:separator/>
      </w:r>
    </w:p>
  </w:footnote>
  <w:foot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☝️" style="width:12pt;height:12pt;visibility:visible;mso-wrap-style:square" o:bullet="t">
        <v:imagedata r:id="rId1" o:title="☝️"/>
      </v:shape>
    </w:pict>
  </w:numPicBullet>
  <w:numPicBullet w:numPicBulletId="1">
    <w:pict>
      <v:shape id="_x0000_i1048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49" type="#_x0000_t75" alt="⚠" style="width:12pt;height:12pt;visibility:visible;mso-wrap-style:square" o:bullet="t">
        <v:imagedata r:id="rId3" o:title="⚠"/>
      </v:shape>
    </w:pict>
  </w:numPicBullet>
  <w:numPicBullet w:numPicBulletId="3">
    <w:pict>
      <v:shape id="Рисунок 8" o:spid="_x0000_i1050" type="#_x0000_t75" alt="✔️" style="width:12pt;height:12pt;visibility:visible;mso-wrap-style:square" o:bullet="t">
        <v:imagedata r:id="rId4" o:title="✔️"/>
      </v:shape>
    </w:pict>
  </w:numPicBullet>
  <w:abstractNum w:abstractNumId="0">
    <w:nsid w:val="0F91627B"/>
    <w:multiLevelType w:val="hybridMultilevel"/>
    <w:tmpl w:val="CC080CB0"/>
    <w:lvl w:ilvl="0" w:tplc="21C4BC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9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83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2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2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6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A3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28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02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FF6756"/>
    <w:multiLevelType w:val="hybridMultilevel"/>
    <w:tmpl w:val="2CDC6F8E"/>
    <w:lvl w:ilvl="0" w:tplc="AD3EA3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3671A"/>
    <w:multiLevelType w:val="hybridMultilevel"/>
    <w:tmpl w:val="27CE797A"/>
    <w:lvl w:ilvl="0" w:tplc="DCBCCD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62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A5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7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1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3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9734D0"/>
    <w:multiLevelType w:val="hybridMultilevel"/>
    <w:tmpl w:val="91D049E6"/>
    <w:lvl w:ilvl="0" w:tplc="70EC6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6E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EF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C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ED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03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A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06B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EB36DF"/>
    <w:multiLevelType w:val="hybridMultilevel"/>
    <w:tmpl w:val="889E8784"/>
    <w:lvl w:ilvl="0" w:tplc="4FBC79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66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29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00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F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EA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0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43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2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F155A6"/>
    <w:multiLevelType w:val="hybridMultilevel"/>
    <w:tmpl w:val="F02ED07E"/>
    <w:lvl w:ilvl="0" w:tplc="1458B6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A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6A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D60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1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EA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C3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23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137081"/>
    <w:multiLevelType w:val="multilevel"/>
    <w:tmpl w:val="C67AB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85B4A"/>
    <w:multiLevelType w:val="hybridMultilevel"/>
    <w:tmpl w:val="8DAC8E8A"/>
    <w:lvl w:ilvl="0" w:tplc="DEB212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67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AD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2D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E1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C8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0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C5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4A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D"/>
    <w:rsid w:val="00014825"/>
    <w:rsid w:val="00297FBE"/>
    <w:rsid w:val="002D0E2B"/>
    <w:rsid w:val="003218C1"/>
    <w:rsid w:val="003F09C5"/>
    <w:rsid w:val="003F32B2"/>
    <w:rsid w:val="00460AE3"/>
    <w:rsid w:val="00481549"/>
    <w:rsid w:val="0051076F"/>
    <w:rsid w:val="00527390"/>
    <w:rsid w:val="00557079"/>
    <w:rsid w:val="0058336E"/>
    <w:rsid w:val="00593B53"/>
    <w:rsid w:val="005C2EF0"/>
    <w:rsid w:val="005F3361"/>
    <w:rsid w:val="00607ABB"/>
    <w:rsid w:val="006C226A"/>
    <w:rsid w:val="006D4F1D"/>
    <w:rsid w:val="006D750A"/>
    <w:rsid w:val="0070505A"/>
    <w:rsid w:val="00747FD1"/>
    <w:rsid w:val="0077137A"/>
    <w:rsid w:val="007B7521"/>
    <w:rsid w:val="00813DC2"/>
    <w:rsid w:val="00873C97"/>
    <w:rsid w:val="008D4166"/>
    <w:rsid w:val="0098068E"/>
    <w:rsid w:val="009840AD"/>
    <w:rsid w:val="009C2343"/>
    <w:rsid w:val="009E6104"/>
    <w:rsid w:val="00A03D71"/>
    <w:rsid w:val="00B15F50"/>
    <w:rsid w:val="00B77D00"/>
    <w:rsid w:val="00BA08F4"/>
    <w:rsid w:val="00BB59C7"/>
    <w:rsid w:val="00BD091D"/>
    <w:rsid w:val="00C23135"/>
    <w:rsid w:val="00CA29D5"/>
    <w:rsid w:val="00CB0ECD"/>
    <w:rsid w:val="00CB5584"/>
    <w:rsid w:val="00D823D1"/>
    <w:rsid w:val="00DA42A3"/>
    <w:rsid w:val="00E307CA"/>
    <w:rsid w:val="00E430D0"/>
    <w:rsid w:val="00E840A0"/>
    <w:rsid w:val="00E86EF5"/>
    <w:rsid w:val="00E9056C"/>
    <w:rsid w:val="00ED01D9"/>
    <w:rsid w:val="00F06BDB"/>
    <w:rsid w:val="00F308C5"/>
    <w:rsid w:val="00F64288"/>
    <w:rsid w:val="00F94E3D"/>
    <w:rsid w:val="00FD38E2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94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5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0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6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scammer_protec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&#1086;&#1073;&#1098;&#1103;&#1089;&#1085;&#1103;&#1077;&#1084;.&#1088;&#1092;/articles/news/na-gosuslugakh-zapustili-servis-zhiznennaya-situatsiya-dlya-zashchity-ot-moshennikov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5</cp:revision>
  <dcterms:created xsi:type="dcterms:W3CDTF">2026-02-12T08:46:00Z</dcterms:created>
  <dcterms:modified xsi:type="dcterms:W3CDTF">2026-02-12T08:53:00Z</dcterms:modified>
</cp:coreProperties>
</file>