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09" w:rsidRDefault="00001C6A" w:rsidP="00465709">
      <w:pPr>
        <w:widowControl w:val="0"/>
        <w:autoSpaceDE w:val="0"/>
        <w:autoSpaceDN w:val="0"/>
        <w:adjustRightInd w:val="0"/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29960" cy="7797744"/>
            <wp:effectExtent l="19050" t="0" r="8890" b="0"/>
            <wp:docPr id="1" name="Рисунок 1" descr="C:\Users\res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7797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C6A" w:rsidRDefault="00001C6A" w:rsidP="00465709">
      <w:pPr>
        <w:spacing w:after="14" w:line="26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C6A" w:rsidRDefault="00001C6A" w:rsidP="00465709">
      <w:pPr>
        <w:spacing w:after="14" w:line="26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C6A" w:rsidRDefault="00001C6A" w:rsidP="00465709">
      <w:pPr>
        <w:spacing w:after="14" w:line="26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C6A" w:rsidRDefault="00001C6A" w:rsidP="00465709">
      <w:pPr>
        <w:spacing w:after="14" w:line="26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1C6A" w:rsidRDefault="00001C6A" w:rsidP="00465709">
      <w:pPr>
        <w:spacing w:after="14" w:line="26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709" w:rsidRDefault="00465709" w:rsidP="00465709">
      <w:pPr>
        <w:spacing w:after="14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2.5.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4657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овышение профессионального мастерства, развитие творческой активности педагогических работников МДОУ; </w:t>
      </w:r>
    </w:p>
    <w:p w:rsidR="00465709" w:rsidRPr="00465709" w:rsidRDefault="00465709" w:rsidP="00465709">
      <w:pPr>
        <w:spacing w:after="14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2.6. </w:t>
      </w:r>
      <w:r w:rsidRPr="004657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Решение вопросов о реализации федерального государственного образовательного стандарта дошкольного образования. </w:t>
      </w:r>
    </w:p>
    <w:p w:rsidR="00465709" w:rsidRDefault="00465709" w:rsidP="00465709">
      <w:pPr>
        <w:spacing w:after="24"/>
        <w:ind w:left="6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70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</w:t>
      </w:r>
      <w:r w:rsidRPr="00465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Педагогического совета</w:t>
      </w:r>
    </w:p>
    <w:p w:rsidR="00465709" w:rsidRPr="00465709" w:rsidRDefault="00465709" w:rsidP="00465709">
      <w:pPr>
        <w:numPr>
          <w:ilvl w:val="0"/>
          <w:numId w:val="6"/>
        </w:numPr>
        <w:spacing w:after="14" w:line="267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57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обсуждение и принятие локальных  актов, касающихся деятельности, связанной с предоставлением образовательных услуг, услуг по присмотру и уходу; </w:t>
      </w:r>
    </w:p>
    <w:p w:rsidR="00465709" w:rsidRPr="00465709" w:rsidRDefault="00465709" w:rsidP="00465709">
      <w:pPr>
        <w:numPr>
          <w:ilvl w:val="0"/>
          <w:numId w:val="6"/>
        </w:numPr>
        <w:spacing w:after="14" w:line="267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57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определение направления образовательной деятельности; </w:t>
      </w:r>
    </w:p>
    <w:p w:rsidR="00465709" w:rsidRPr="00465709" w:rsidRDefault="00465709" w:rsidP="00465709">
      <w:pPr>
        <w:numPr>
          <w:ilvl w:val="0"/>
          <w:numId w:val="6"/>
        </w:numPr>
        <w:spacing w:after="14" w:line="267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57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выбор образовательных программ, образовательных, воспитательных, развивающих методик, технологий для использования в образовательном процессе; </w:t>
      </w:r>
    </w:p>
    <w:p w:rsidR="00465709" w:rsidRPr="00465709" w:rsidRDefault="00465709" w:rsidP="00465709">
      <w:pPr>
        <w:numPr>
          <w:ilvl w:val="0"/>
          <w:numId w:val="6"/>
        </w:numPr>
        <w:spacing w:after="14" w:line="267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57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обсуждение и принятие образовательной программы Учреждения и рабочих программ педагогов;  </w:t>
      </w:r>
    </w:p>
    <w:p w:rsidR="00465709" w:rsidRPr="00465709" w:rsidRDefault="00465709" w:rsidP="00465709">
      <w:pPr>
        <w:numPr>
          <w:ilvl w:val="0"/>
          <w:numId w:val="6"/>
        </w:numPr>
        <w:spacing w:after="14" w:line="267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57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обсуждение и принятие Годового плана Учреждения</w:t>
      </w:r>
      <w:r w:rsidR="00C551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учебного плана</w:t>
      </w:r>
      <w:proofErr w:type="gramStart"/>
      <w:r w:rsidR="00C551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4657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proofErr w:type="gramEnd"/>
    </w:p>
    <w:p w:rsidR="00465709" w:rsidRPr="00465709" w:rsidRDefault="00465709" w:rsidP="00465709">
      <w:pPr>
        <w:numPr>
          <w:ilvl w:val="0"/>
          <w:numId w:val="6"/>
        </w:numPr>
        <w:spacing w:after="14" w:line="267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57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решение вопросов содержания форм и методов образовательного процесса, планирования педагогической деятельности; </w:t>
      </w:r>
    </w:p>
    <w:p w:rsidR="00465709" w:rsidRPr="00465709" w:rsidRDefault="00465709" w:rsidP="00465709">
      <w:pPr>
        <w:numPr>
          <w:ilvl w:val="0"/>
          <w:numId w:val="6"/>
        </w:numPr>
        <w:spacing w:after="14" w:line="267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57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рассмотрение вопросов переподготовки, аттестации педагогических кадров; </w:t>
      </w:r>
    </w:p>
    <w:p w:rsidR="00465709" w:rsidRPr="00465709" w:rsidRDefault="00465709" w:rsidP="00465709">
      <w:pPr>
        <w:numPr>
          <w:ilvl w:val="0"/>
          <w:numId w:val="6"/>
        </w:numPr>
        <w:spacing w:after="14" w:line="267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57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принятие решения об организации дополнительных образователь</w:t>
      </w:r>
      <w:r w:rsidR="00C551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ных услуг;</w:t>
      </w:r>
    </w:p>
    <w:p w:rsidR="00465709" w:rsidRPr="00465709" w:rsidRDefault="00465709" w:rsidP="00465709">
      <w:pPr>
        <w:numPr>
          <w:ilvl w:val="0"/>
          <w:numId w:val="6"/>
        </w:numPr>
        <w:spacing w:after="14" w:line="267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57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подведение итогов деятельности за учебный год; </w:t>
      </w:r>
    </w:p>
    <w:p w:rsidR="00465709" w:rsidRPr="00465709" w:rsidRDefault="00465709" w:rsidP="00465709">
      <w:pPr>
        <w:numPr>
          <w:ilvl w:val="0"/>
          <w:numId w:val="6"/>
        </w:numPr>
        <w:spacing w:after="14" w:line="267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57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контроль выполнения ранее принятых решений; </w:t>
      </w:r>
    </w:p>
    <w:p w:rsidR="00465709" w:rsidRPr="00465709" w:rsidRDefault="00465709" w:rsidP="00465709">
      <w:pPr>
        <w:numPr>
          <w:ilvl w:val="0"/>
          <w:numId w:val="6"/>
        </w:numPr>
        <w:spacing w:after="14" w:line="267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57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заслушивание информации и отчетов педагогических работников Учреждения, докладов представителей организаций и учреждений, взаимодействующих с Учреждением по вопросам образования и воспитания дошкольников, в том числе сообщений о проверке соблюдения санитарно-гигиенического режима Учреждения, об охране жизни и здоровья воспитанников и других вопросов Учреждения; </w:t>
      </w:r>
    </w:p>
    <w:p w:rsidR="00465709" w:rsidRPr="00465709" w:rsidRDefault="00465709" w:rsidP="00465709">
      <w:pPr>
        <w:numPr>
          <w:ilvl w:val="0"/>
          <w:numId w:val="6"/>
        </w:numPr>
        <w:spacing w:after="14" w:line="267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57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обсуждение нормативно-правовых документов в области дошкольного образования; </w:t>
      </w:r>
    </w:p>
    <w:p w:rsidR="00465709" w:rsidRPr="00465709" w:rsidRDefault="00465709" w:rsidP="00465709">
      <w:pPr>
        <w:numPr>
          <w:ilvl w:val="0"/>
          <w:numId w:val="6"/>
        </w:numPr>
        <w:spacing w:after="14" w:line="267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57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рассмотрение характеристик и приня</w:t>
      </w:r>
      <w:r w:rsidR="00C551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тие решения о поощрении, награж</w:t>
      </w:r>
      <w:r w:rsidRPr="004657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дении педагогических работников Учреждения; </w:t>
      </w:r>
    </w:p>
    <w:p w:rsidR="00465709" w:rsidRPr="00465709" w:rsidRDefault="00465709" w:rsidP="00465709">
      <w:pPr>
        <w:numPr>
          <w:ilvl w:val="0"/>
          <w:numId w:val="6"/>
        </w:numPr>
        <w:spacing w:after="14" w:line="267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57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рассмотрение и принятие  Программы развития МДОУ; </w:t>
      </w:r>
    </w:p>
    <w:p w:rsidR="00465709" w:rsidRPr="00465709" w:rsidRDefault="00465709" w:rsidP="00465709">
      <w:pPr>
        <w:numPr>
          <w:ilvl w:val="0"/>
          <w:numId w:val="6"/>
        </w:numPr>
        <w:spacing w:after="14" w:line="267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657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рассмотрение отчета по </w:t>
      </w:r>
      <w:proofErr w:type="spellStart"/>
      <w:r w:rsidRPr="004657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самообследованию</w:t>
      </w:r>
      <w:proofErr w:type="spellEnd"/>
      <w:r w:rsidRPr="004657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Учреждения.  </w:t>
      </w:r>
    </w:p>
    <w:p w:rsidR="00465709" w:rsidRPr="00465709" w:rsidRDefault="00465709" w:rsidP="00465709">
      <w:pPr>
        <w:spacing w:after="23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551B8" w:rsidRPr="00C551B8" w:rsidRDefault="00C551B8" w:rsidP="00CC646D">
      <w:pPr>
        <w:spacing w:after="14" w:line="267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551B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4. Права Педагогического совета</w:t>
      </w:r>
    </w:p>
    <w:p w:rsidR="00C551B8" w:rsidRDefault="00C551B8" w:rsidP="00CC646D">
      <w:pPr>
        <w:spacing w:after="14" w:line="267" w:lineRule="auto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551B8" w:rsidRPr="00C551B8" w:rsidRDefault="00C551B8" w:rsidP="00C551B8">
      <w:pPr>
        <w:spacing w:after="14" w:line="267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551B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4.1. Педагогический совет имеет право: </w:t>
      </w:r>
    </w:p>
    <w:p w:rsidR="00C551B8" w:rsidRDefault="00C551B8" w:rsidP="00C551B8">
      <w:pPr>
        <w:numPr>
          <w:ilvl w:val="0"/>
          <w:numId w:val="7"/>
        </w:numPr>
        <w:spacing w:after="14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551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участвовать в управлении Учреждения; </w:t>
      </w:r>
    </w:p>
    <w:p w:rsidR="00C551B8" w:rsidRPr="00C551B8" w:rsidRDefault="00C551B8" w:rsidP="00C551B8">
      <w:pPr>
        <w:numPr>
          <w:ilvl w:val="0"/>
          <w:numId w:val="7"/>
        </w:numPr>
        <w:spacing w:after="14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1EA1">
        <w:rPr>
          <w:rFonts w:ascii="Times New Roman" w:eastAsia="Times New Roman" w:hAnsi="Times New Roman"/>
          <w:sz w:val="28"/>
          <w:szCs w:val="28"/>
          <w:lang w:eastAsia="ru-RU"/>
        </w:rPr>
        <w:t>обращаться к администрации и другим коллегиальн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 органам управления Учреждением</w:t>
      </w:r>
      <w:r w:rsidRPr="00511EA1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получать информацию по результатам рассмотрения обращений, приглашать на свои заседания родителей (законных представителей) воспитанников.</w:t>
      </w:r>
    </w:p>
    <w:p w:rsidR="00C551B8" w:rsidRPr="00C551B8" w:rsidRDefault="00C551B8" w:rsidP="00C551B8">
      <w:pPr>
        <w:numPr>
          <w:ilvl w:val="0"/>
          <w:numId w:val="7"/>
        </w:numPr>
        <w:spacing w:after="14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551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Педагогическим совете; </w:t>
      </w:r>
    </w:p>
    <w:p w:rsidR="00C551B8" w:rsidRPr="00C551B8" w:rsidRDefault="00C551B8" w:rsidP="00C551B8">
      <w:pPr>
        <w:numPr>
          <w:ilvl w:val="0"/>
          <w:numId w:val="7"/>
        </w:numPr>
        <w:spacing w:after="14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551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принимать участие в разработке и согласовании локальных нормативных актов, касающихся деятельности, связанной с предоставлением образовательных </w:t>
      </w:r>
      <w:proofErr w:type="spellStart"/>
      <w:r w:rsidRPr="00C551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услег</w:t>
      </w:r>
      <w:proofErr w:type="spellEnd"/>
      <w:r w:rsidRPr="00C551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услуг по присмотру и уходу; </w:t>
      </w:r>
    </w:p>
    <w:p w:rsidR="00C551B8" w:rsidRPr="00C551B8" w:rsidRDefault="00C551B8" w:rsidP="00C551B8">
      <w:pPr>
        <w:numPr>
          <w:ilvl w:val="0"/>
          <w:numId w:val="7"/>
        </w:numPr>
        <w:spacing w:after="14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551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необходимых случаях на заседание Педагогического совета могут приглашаться представители общественных организаций, учреждений, взаимодействующих с Учреждением по вопросам обучения и воспитания, родители (законные представители) воспитанников, представители учреждений, участвующих в финансировании организации образовательной деятельности и др. Необходимость их приглашения определяется председателем Педагогического совета, пользуются правом совещательного голоса; </w:t>
      </w:r>
    </w:p>
    <w:p w:rsidR="00C551B8" w:rsidRPr="00C551B8" w:rsidRDefault="00C551B8" w:rsidP="00C551B8">
      <w:pPr>
        <w:numPr>
          <w:ilvl w:val="0"/>
          <w:numId w:val="7"/>
        </w:numPr>
        <w:spacing w:after="14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551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члены Педагогического совета имеют право выходить с предложениями и заявлениями на Учредителя, в органы муниципальной и государственной власти, в общественные организации. </w:t>
      </w:r>
    </w:p>
    <w:p w:rsidR="00465709" w:rsidRPr="00465709" w:rsidRDefault="00465709" w:rsidP="0046570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450" w:right="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1B8" w:rsidRPr="00C551B8" w:rsidRDefault="00C551B8" w:rsidP="00C551B8">
      <w:pPr>
        <w:keepNext/>
        <w:keepLines/>
        <w:spacing w:after="3"/>
        <w:ind w:left="10" w:right="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551B8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5. Организация управления педагогическим Советом </w:t>
      </w:r>
    </w:p>
    <w:p w:rsidR="00C551B8" w:rsidRPr="00C551B8" w:rsidRDefault="00C551B8" w:rsidP="00C551B8">
      <w:pPr>
        <w:spacing w:after="19"/>
        <w:ind w:left="6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551B8" w:rsidRPr="00C551B8" w:rsidRDefault="00C551B8" w:rsidP="00CC646D">
      <w:pPr>
        <w:spacing w:after="14" w:line="267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551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5.1. В состав Педагогического совета Учреждения входят: заведующий Учреждения, все педагогические работники Учреждения. </w:t>
      </w:r>
    </w:p>
    <w:p w:rsidR="00C551B8" w:rsidRPr="00C551B8" w:rsidRDefault="00C551B8" w:rsidP="00CC646D">
      <w:pPr>
        <w:spacing w:after="14" w:line="267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551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5.2. Педагогический совет избирает из своего состава председателя и секретаря сроком на 1 учебный год,  </w:t>
      </w:r>
      <w:proofErr w:type="gramStart"/>
      <w:r w:rsidRPr="00C551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которые</w:t>
      </w:r>
      <w:proofErr w:type="gramEnd"/>
      <w:r w:rsidRPr="00C551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работают на общественных началах. </w:t>
      </w:r>
    </w:p>
    <w:p w:rsidR="00C551B8" w:rsidRPr="00C551B8" w:rsidRDefault="00C551B8" w:rsidP="00CC646D">
      <w:pPr>
        <w:spacing w:after="14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551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5.3. Председатель Педагогического совета: </w:t>
      </w:r>
    </w:p>
    <w:p w:rsidR="00C551B8" w:rsidRPr="00C551B8" w:rsidRDefault="00C551B8" w:rsidP="00C551B8">
      <w:pPr>
        <w:numPr>
          <w:ilvl w:val="0"/>
          <w:numId w:val="8"/>
        </w:numPr>
        <w:spacing w:after="14" w:line="267" w:lineRule="auto"/>
        <w:ind w:hanging="23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551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организует деятельность педагогического совета; </w:t>
      </w:r>
    </w:p>
    <w:p w:rsidR="00C551B8" w:rsidRPr="00C551B8" w:rsidRDefault="00C551B8" w:rsidP="00C551B8">
      <w:pPr>
        <w:numPr>
          <w:ilvl w:val="0"/>
          <w:numId w:val="8"/>
        </w:numPr>
        <w:spacing w:after="14" w:line="267" w:lineRule="auto"/>
        <w:ind w:hanging="23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551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информирует членов Педагогического совета о предстоящем заседании; </w:t>
      </w:r>
    </w:p>
    <w:p w:rsidR="00C551B8" w:rsidRPr="00C551B8" w:rsidRDefault="00C551B8" w:rsidP="00C551B8">
      <w:pPr>
        <w:numPr>
          <w:ilvl w:val="0"/>
          <w:numId w:val="8"/>
        </w:numPr>
        <w:spacing w:after="14" w:line="267" w:lineRule="auto"/>
        <w:ind w:hanging="23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551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организует подготовку и проведение Педагогического совета; </w:t>
      </w:r>
    </w:p>
    <w:p w:rsidR="00C551B8" w:rsidRPr="00C551B8" w:rsidRDefault="00C551B8" w:rsidP="00C551B8">
      <w:pPr>
        <w:numPr>
          <w:ilvl w:val="0"/>
          <w:numId w:val="8"/>
        </w:numPr>
        <w:spacing w:after="14" w:line="267" w:lineRule="auto"/>
        <w:ind w:hanging="23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551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определяет повестку дня Педагогического совета; </w:t>
      </w:r>
    </w:p>
    <w:p w:rsidR="00C551B8" w:rsidRPr="00CC646D" w:rsidRDefault="00C551B8" w:rsidP="00CC646D">
      <w:pPr>
        <w:numPr>
          <w:ilvl w:val="0"/>
          <w:numId w:val="8"/>
        </w:numPr>
        <w:spacing w:after="14" w:line="267" w:lineRule="auto"/>
        <w:ind w:hanging="233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551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контролирует выполнение решений Педагогического совета. </w:t>
      </w:r>
      <w:r w:rsidRPr="00CC6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Педагогический совет работает по плану, составляющему часть годового плана работы Учреждения. </w:t>
      </w:r>
    </w:p>
    <w:p w:rsidR="00C551B8" w:rsidRPr="00C551B8" w:rsidRDefault="00CC646D" w:rsidP="00CC646D">
      <w:pPr>
        <w:spacing w:after="14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5.4 </w:t>
      </w:r>
      <w:r w:rsidR="00C551B8" w:rsidRPr="00C551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Заседания Педагогического совета созываются 1 раз в квартал в соответствии с годовым планом работы Учреждения. Заседания Педагогического совета правомочны, е</w:t>
      </w:r>
      <w:r w:rsidR="00C551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сли на них присутствует более</w:t>
      </w:r>
      <w:r w:rsidR="00C551B8" w:rsidRPr="00C551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половины его состава. </w:t>
      </w:r>
    </w:p>
    <w:p w:rsidR="00C551B8" w:rsidRPr="00CC646D" w:rsidRDefault="00CC646D" w:rsidP="00CC646D">
      <w:pPr>
        <w:spacing w:after="14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5.5.</w:t>
      </w:r>
      <w:r w:rsidR="00C551B8" w:rsidRPr="00CC6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Решение Педагогического совета принимается открытым голосованием и считается принятым, если за него проголосовало не менее 2/3 присутствующих. При равном количестве голосов решающим считается голос председателя. </w:t>
      </w:r>
    </w:p>
    <w:p w:rsidR="00C551B8" w:rsidRPr="00C551B8" w:rsidRDefault="00CC646D" w:rsidP="00CC646D">
      <w:pPr>
        <w:spacing w:after="14" w:line="267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5.6.</w:t>
      </w:r>
      <w:r w:rsidR="00C551B8" w:rsidRPr="00C551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Выполнений решений Педагогического совета осуществляет председатель и ответственные лица, указанные в решении. Информацию о выполнении решений Педагогического совета обобщает секретарь. Результаты этой работы сообщаются членам Педагогического  совета на последующих заседаниях.  </w:t>
      </w:r>
    </w:p>
    <w:p w:rsidR="00C551B8" w:rsidRPr="00C551B8" w:rsidRDefault="00CC646D" w:rsidP="00CC646D">
      <w:pPr>
        <w:spacing w:after="14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5.7. </w:t>
      </w:r>
      <w:r w:rsidR="00C551B8" w:rsidRPr="00C551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Председатель в случае несогласия с решением Педагогического совета, приостанавливает выполнение решения, извещает об этом Учредителя, представители которого обязаны в 3-дневный срок рассмотреть такое заявление при участии заинтересованных сторон, ознакомится с мотивированным мнением большинства педагогов и вынести окончательное решение по спорному вопросу. </w:t>
      </w:r>
    </w:p>
    <w:p w:rsidR="00C551B8" w:rsidRDefault="00C551B8" w:rsidP="00CC646D">
      <w:pPr>
        <w:pStyle w:val="a4"/>
        <w:numPr>
          <w:ilvl w:val="1"/>
          <w:numId w:val="13"/>
        </w:numPr>
        <w:spacing w:after="14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6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Срок полномочий Педагогического совета - бессрочно. </w:t>
      </w:r>
      <w:bookmarkStart w:id="0" w:name="_GoBack"/>
      <w:bookmarkEnd w:id="0"/>
    </w:p>
    <w:p w:rsidR="00CC646D" w:rsidRPr="00CC646D" w:rsidRDefault="00CC646D" w:rsidP="00CC646D">
      <w:pPr>
        <w:pStyle w:val="a4"/>
        <w:spacing w:after="14" w:line="267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C646D" w:rsidRPr="00411EEE" w:rsidRDefault="00CC646D" w:rsidP="00411EEE">
      <w:pPr>
        <w:spacing w:after="2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646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6. Взаимосвязи педагогического совета с другими органами самоуправления</w:t>
      </w:r>
    </w:p>
    <w:p w:rsidR="00CC646D" w:rsidRPr="00CC646D" w:rsidRDefault="00CC646D" w:rsidP="00CC646D">
      <w:pPr>
        <w:spacing w:after="28"/>
        <w:ind w:left="6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C646D" w:rsidRPr="00CC646D" w:rsidRDefault="00CC646D" w:rsidP="00CC646D">
      <w:pPr>
        <w:spacing w:after="14" w:line="267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6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6.1. Педагогический совет организует взаимодействие с другим коллегиальными органами Учреждения: Общим собранием трудового коллектива,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Родительским комитетом</w:t>
      </w:r>
      <w:r w:rsidRPr="00CC6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: </w:t>
      </w:r>
    </w:p>
    <w:p w:rsidR="00CC646D" w:rsidRPr="00CC646D" w:rsidRDefault="00CC646D" w:rsidP="00CC646D">
      <w:pPr>
        <w:numPr>
          <w:ilvl w:val="0"/>
          <w:numId w:val="14"/>
        </w:numPr>
        <w:spacing w:after="14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6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через представление на ознакомление Общему собранию трудового  коллектива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Родительскому комитету</w:t>
      </w:r>
      <w:r w:rsidRPr="00CC6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материалов, разработанных на заседании  Педагогического совета; </w:t>
      </w:r>
    </w:p>
    <w:p w:rsidR="00CC646D" w:rsidRPr="00CC646D" w:rsidRDefault="00CC646D" w:rsidP="00CC646D">
      <w:pPr>
        <w:numPr>
          <w:ilvl w:val="0"/>
          <w:numId w:val="14"/>
        </w:numPr>
        <w:spacing w:after="14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6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внесение предложений и дополнений по вопросам, рассматриваемым на заседаниях Общего собрания  трудового коллектива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Родительского комитета</w:t>
      </w:r>
    </w:p>
    <w:p w:rsidR="00CC646D" w:rsidRPr="00CC646D" w:rsidRDefault="00CC646D" w:rsidP="00CC646D">
      <w:pPr>
        <w:keepNext/>
        <w:keepLines/>
        <w:spacing w:after="3"/>
        <w:ind w:left="10" w:right="6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C646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7. Ответственность педагогического Совета </w:t>
      </w:r>
    </w:p>
    <w:p w:rsidR="00CC646D" w:rsidRPr="00CC646D" w:rsidRDefault="00CC646D" w:rsidP="00CC646D">
      <w:pPr>
        <w:spacing w:after="19"/>
        <w:ind w:left="63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C646D" w:rsidRPr="00CC646D" w:rsidRDefault="00CC646D" w:rsidP="00CC646D">
      <w:pPr>
        <w:spacing w:after="14" w:line="267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6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7.1</w:t>
      </w:r>
      <w:r w:rsidRPr="00CC646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. </w:t>
      </w:r>
      <w:r w:rsidRPr="00CC6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Педагогическийсовет несет ответственность за выполнение, выполнение не в полном объеме или невыполнение закрепленных за ним задач и функций. </w:t>
      </w:r>
    </w:p>
    <w:p w:rsidR="00CC646D" w:rsidRPr="00CC646D" w:rsidRDefault="00CC646D" w:rsidP="00CC646D">
      <w:pPr>
        <w:spacing w:after="14" w:line="267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6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7.2. Педагогический совет несет ответственность за соответствие принимаемых решений законодательству РФ, нормативным актам. </w:t>
      </w:r>
    </w:p>
    <w:p w:rsidR="00CC646D" w:rsidRPr="00CC646D" w:rsidRDefault="00CC646D" w:rsidP="00CC646D">
      <w:pPr>
        <w:spacing w:after="1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C646D" w:rsidRPr="00CC646D" w:rsidRDefault="00CC646D" w:rsidP="00CC646D">
      <w:pPr>
        <w:keepNext/>
        <w:keepLines/>
        <w:spacing w:after="3"/>
        <w:ind w:left="10" w:right="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CC646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8. Делопроизводство педагогического совета </w:t>
      </w:r>
    </w:p>
    <w:p w:rsidR="00CC646D" w:rsidRPr="00CC646D" w:rsidRDefault="00CC646D" w:rsidP="00CC646D">
      <w:pPr>
        <w:spacing w:after="14" w:line="267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6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8.1. Заседания педагогического Совета и решения оформляются протоколами, с фиксацией хода обсуждения вопросов, выносимых на Педагогический совет, предложений и замечаний членов Педагогического совета.  Протоколы подписываются председателем и секретарем Педагогического совета.  В книге протоколов фиксируются: </w:t>
      </w:r>
    </w:p>
    <w:p w:rsidR="00CC646D" w:rsidRPr="00CC646D" w:rsidRDefault="00CC646D" w:rsidP="00CC646D">
      <w:pPr>
        <w:numPr>
          <w:ilvl w:val="0"/>
          <w:numId w:val="15"/>
        </w:numPr>
        <w:spacing w:after="14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6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дата проведения заседания, </w:t>
      </w:r>
    </w:p>
    <w:p w:rsidR="00CC646D" w:rsidRPr="00CC646D" w:rsidRDefault="00CC646D" w:rsidP="00CC646D">
      <w:pPr>
        <w:numPr>
          <w:ilvl w:val="0"/>
          <w:numId w:val="15"/>
        </w:numPr>
        <w:spacing w:after="14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6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количество присутствующих (отсутствующих) членов, </w:t>
      </w:r>
    </w:p>
    <w:p w:rsidR="00CC646D" w:rsidRPr="00CC646D" w:rsidRDefault="00CC646D" w:rsidP="00CC646D">
      <w:pPr>
        <w:numPr>
          <w:ilvl w:val="0"/>
          <w:numId w:val="15"/>
        </w:numPr>
        <w:spacing w:after="14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6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приглашенные (ФИО, должность), </w:t>
      </w:r>
    </w:p>
    <w:p w:rsidR="00CC646D" w:rsidRPr="00CC646D" w:rsidRDefault="00CC646D" w:rsidP="00CC646D">
      <w:pPr>
        <w:numPr>
          <w:ilvl w:val="0"/>
          <w:numId w:val="15"/>
        </w:numPr>
        <w:spacing w:after="14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6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повестка дня, </w:t>
      </w:r>
    </w:p>
    <w:p w:rsidR="00CC646D" w:rsidRPr="00CC646D" w:rsidRDefault="00CC646D" w:rsidP="00CC646D">
      <w:pPr>
        <w:numPr>
          <w:ilvl w:val="0"/>
          <w:numId w:val="15"/>
        </w:numPr>
        <w:spacing w:after="14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6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ход обсуждения вопросов, </w:t>
      </w:r>
    </w:p>
    <w:p w:rsidR="00CC646D" w:rsidRPr="00CC646D" w:rsidRDefault="00CC646D" w:rsidP="00CC646D">
      <w:pPr>
        <w:numPr>
          <w:ilvl w:val="0"/>
          <w:numId w:val="15"/>
        </w:numPr>
        <w:spacing w:after="14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6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предложения, рекомендации и замечания членов Педагогического совета и приглашенных лиц, -  решение. </w:t>
      </w:r>
    </w:p>
    <w:p w:rsidR="00CC646D" w:rsidRPr="00CC646D" w:rsidRDefault="00CC646D" w:rsidP="00CC646D">
      <w:pPr>
        <w:numPr>
          <w:ilvl w:val="1"/>
          <w:numId w:val="16"/>
        </w:numPr>
        <w:spacing w:after="14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6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Протоколы подписываются председателем и секретарем Педагогического совета. </w:t>
      </w:r>
    </w:p>
    <w:p w:rsidR="00CC646D" w:rsidRPr="00CC646D" w:rsidRDefault="00CC646D" w:rsidP="00CC646D">
      <w:pPr>
        <w:numPr>
          <w:ilvl w:val="1"/>
          <w:numId w:val="16"/>
        </w:numPr>
        <w:spacing w:after="14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6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Нумерация протоколов ведется от начала учебного года. </w:t>
      </w:r>
    </w:p>
    <w:p w:rsidR="00CC646D" w:rsidRPr="00CC646D" w:rsidRDefault="00CC646D" w:rsidP="00CC646D">
      <w:pPr>
        <w:numPr>
          <w:ilvl w:val="1"/>
          <w:numId w:val="16"/>
        </w:numPr>
        <w:spacing w:after="14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6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Протоколы Педагогического совета входят в номенклатуру дел, хранятся в Учреждении постоянно. </w:t>
      </w:r>
    </w:p>
    <w:p w:rsidR="00CC646D" w:rsidRPr="00CC646D" w:rsidRDefault="00CC646D" w:rsidP="00CC646D">
      <w:pPr>
        <w:numPr>
          <w:ilvl w:val="1"/>
          <w:numId w:val="16"/>
        </w:numPr>
        <w:spacing w:after="14" w:line="267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C64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Книга протоколов нумеруется постранично, прошнуровывается, скрепляется подписью заведующего и печатью Учреждения. </w:t>
      </w:r>
    </w:p>
    <w:p w:rsidR="00465709" w:rsidRPr="00465709" w:rsidRDefault="00465709" w:rsidP="00465709">
      <w:pPr>
        <w:widowControl w:val="0"/>
        <w:autoSpaceDE w:val="0"/>
        <w:autoSpaceDN w:val="0"/>
        <w:adjustRightInd w:val="0"/>
        <w:spacing w:after="0" w:line="240" w:lineRule="auto"/>
        <w:ind w:right="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65709" w:rsidRPr="00465709" w:rsidSect="004A319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B01ED"/>
    <w:multiLevelType w:val="multilevel"/>
    <w:tmpl w:val="1E587106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A9520A"/>
    <w:multiLevelType w:val="multilevel"/>
    <w:tmpl w:val="1D00D7F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7D5B06"/>
    <w:multiLevelType w:val="multilevel"/>
    <w:tmpl w:val="7C8C66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2421B19"/>
    <w:multiLevelType w:val="multilevel"/>
    <w:tmpl w:val="9BB4BE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E42B60"/>
    <w:multiLevelType w:val="multilevel"/>
    <w:tmpl w:val="68DAF5C0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5">
    <w:nsid w:val="4D590C4D"/>
    <w:multiLevelType w:val="hybridMultilevel"/>
    <w:tmpl w:val="51BC25EC"/>
    <w:lvl w:ilvl="0" w:tplc="3F76031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0031D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B811B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FE2D8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1A7CE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1A3EB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5CFCC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9E956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06D37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F4259C9"/>
    <w:multiLevelType w:val="hybridMultilevel"/>
    <w:tmpl w:val="82AED38A"/>
    <w:lvl w:ilvl="0" w:tplc="D5FA727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A013C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CCD5F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1EBC4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BC131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90291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664D8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50C64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087AD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3CC6F51"/>
    <w:multiLevelType w:val="multilevel"/>
    <w:tmpl w:val="8DC66E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8643D34"/>
    <w:multiLevelType w:val="hybridMultilevel"/>
    <w:tmpl w:val="620E3064"/>
    <w:lvl w:ilvl="0" w:tplc="F6E2D1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B625E0">
      <w:start w:val="1"/>
      <w:numFmt w:val="bullet"/>
      <w:lvlText w:val="o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DEA54E">
      <w:start w:val="1"/>
      <w:numFmt w:val="bullet"/>
      <w:lvlText w:val="▪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E4C3CC">
      <w:start w:val="1"/>
      <w:numFmt w:val="bullet"/>
      <w:lvlText w:val="•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BC6050">
      <w:start w:val="1"/>
      <w:numFmt w:val="bullet"/>
      <w:lvlText w:val="o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1AC482">
      <w:start w:val="1"/>
      <w:numFmt w:val="bullet"/>
      <w:lvlText w:val="▪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0061FC">
      <w:start w:val="1"/>
      <w:numFmt w:val="bullet"/>
      <w:lvlText w:val="•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56E2BA">
      <w:start w:val="1"/>
      <w:numFmt w:val="bullet"/>
      <w:lvlText w:val="o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F69C40">
      <w:start w:val="1"/>
      <w:numFmt w:val="bullet"/>
      <w:lvlText w:val="▪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B102DF3"/>
    <w:multiLevelType w:val="hybridMultilevel"/>
    <w:tmpl w:val="D8C8FC3A"/>
    <w:lvl w:ilvl="0" w:tplc="E4DC5B8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78397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0A64C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22CE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96771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F4FC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06B06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D4509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2CFBF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B0F7A7B"/>
    <w:multiLevelType w:val="multilevel"/>
    <w:tmpl w:val="45C60E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FE61578"/>
    <w:multiLevelType w:val="multilevel"/>
    <w:tmpl w:val="97DA0F2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12C079A"/>
    <w:multiLevelType w:val="multilevel"/>
    <w:tmpl w:val="BBD6ACB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33161C1"/>
    <w:multiLevelType w:val="hybridMultilevel"/>
    <w:tmpl w:val="F86C0760"/>
    <w:lvl w:ilvl="0" w:tplc="318ADD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4642C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EC386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22A25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A87D5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38E91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7A88A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7E5BF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76A11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50B7D3D"/>
    <w:multiLevelType w:val="hybridMultilevel"/>
    <w:tmpl w:val="E796E4E6"/>
    <w:lvl w:ilvl="0" w:tplc="C90C8D2E">
      <w:start w:val="1"/>
      <w:numFmt w:val="bullet"/>
      <w:lvlText w:val="-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44D5A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C4841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F008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06FD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0E073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10685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68DD3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5E3DE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5FE6B88"/>
    <w:multiLevelType w:val="multilevel"/>
    <w:tmpl w:val="02F6E6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5"/>
  </w:num>
  <w:num w:numId="5">
    <w:abstractNumId w:val="2"/>
  </w:num>
  <w:num w:numId="6">
    <w:abstractNumId w:val="8"/>
  </w:num>
  <w:num w:numId="7">
    <w:abstractNumId w:val="9"/>
  </w:num>
  <w:num w:numId="8">
    <w:abstractNumId w:val="14"/>
  </w:num>
  <w:num w:numId="9">
    <w:abstractNumId w:val="1"/>
  </w:num>
  <w:num w:numId="10">
    <w:abstractNumId w:val="11"/>
  </w:num>
  <w:num w:numId="11">
    <w:abstractNumId w:val="12"/>
  </w:num>
  <w:num w:numId="12">
    <w:abstractNumId w:val="7"/>
  </w:num>
  <w:num w:numId="13">
    <w:abstractNumId w:val="3"/>
  </w:num>
  <w:num w:numId="14">
    <w:abstractNumId w:val="6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D72"/>
    <w:rsid w:val="00001C6A"/>
    <w:rsid w:val="001140CE"/>
    <w:rsid w:val="00176D72"/>
    <w:rsid w:val="00245D47"/>
    <w:rsid w:val="00411EEE"/>
    <w:rsid w:val="00465709"/>
    <w:rsid w:val="004A3199"/>
    <w:rsid w:val="00A72D2E"/>
    <w:rsid w:val="00C551B8"/>
    <w:rsid w:val="00CC6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1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C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res</cp:lastModifiedBy>
  <cp:revision>6</cp:revision>
  <dcterms:created xsi:type="dcterms:W3CDTF">2018-05-28T04:08:00Z</dcterms:created>
  <dcterms:modified xsi:type="dcterms:W3CDTF">2018-08-20T05:22:00Z</dcterms:modified>
</cp:coreProperties>
</file>