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1A234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Муниципальное казенное дошкольное образовательное </w:t>
      </w:r>
    </w:p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1A234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учреждение «Моховской детский сад» </w:t>
      </w:r>
    </w:p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1A234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Алейского</w:t>
      </w:r>
      <w:proofErr w:type="spellEnd"/>
      <w:r w:rsidRPr="001A234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Алтайского края</w:t>
      </w:r>
    </w:p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333D2" w:rsidRDefault="001333D2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2035D" w:rsidRDefault="00B2035D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2035D" w:rsidRPr="001A234F" w:rsidRDefault="00B2035D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41B3F" w:rsidRDefault="001A234F" w:rsidP="00B2035D">
      <w:pPr>
        <w:pStyle w:val="a4"/>
        <w:shd w:val="clear" w:color="auto" w:fill="FFFFFF"/>
        <w:spacing w:before="150" w:beforeAutospacing="0" w:after="0" w:afterAutospacing="0" w:line="330" w:lineRule="atLeast"/>
        <w:ind w:firstLine="708"/>
        <w:jc w:val="center"/>
        <w:rPr>
          <w:rStyle w:val="a3"/>
          <w:i w:val="0"/>
          <w:color w:val="auto"/>
        </w:rPr>
      </w:pPr>
      <w:r w:rsidRPr="001333D2">
        <w:rPr>
          <w:rStyle w:val="a3"/>
          <w:i w:val="0"/>
          <w:color w:val="auto"/>
        </w:rPr>
        <w:t>Конспект</w:t>
      </w:r>
    </w:p>
    <w:p w:rsidR="001A234F" w:rsidRDefault="00141B3F" w:rsidP="00B2035D">
      <w:pPr>
        <w:pStyle w:val="a4"/>
        <w:shd w:val="clear" w:color="auto" w:fill="FFFFFF"/>
        <w:spacing w:before="150" w:beforeAutospacing="0" w:after="0" w:afterAutospacing="0" w:line="330" w:lineRule="atLeast"/>
        <w:ind w:firstLine="708"/>
        <w:jc w:val="center"/>
        <w:rPr>
          <w:rStyle w:val="a3"/>
          <w:i w:val="0"/>
          <w:color w:val="auto"/>
        </w:rPr>
      </w:pPr>
      <w:r>
        <w:rPr>
          <w:rStyle w:val="a3"/>
          <w:i w:val="0"/>
          <w:color w:val="auto"/>
        </w:rPr>
        <w:t>Непосредственной образовательной деятельности по познавательному развитию для  детей</w:t>
      </w:r>
      <w:r w:rsidR="001A234F">
        <w:rPr>
          <w:rStyle w:val="a3"/>
          <w:i w:val="0"/>
          <w:color w:val="auto"/>
        </w:rPr>
        <w:t xml:space="preserve"> старшей разновозрастной группы</w:t>
      </w:r>
    </w:p>
    <w:p w:rsidR="00141B3F" w:rsidRDefault="00141B3F" w:rsidP="00B2035D">
      <w:pPr>
        <w:pStyle w:val="a4"/>
        <w:shd w:val="clear" w:color="auto" w:fill="FFFFFF"/>
        <w:spacing w:before="150" w:beforeAutospacing="0" w:after="0" w:afterAutospacing="0" w:line="330" w:lineRule="atLeast"/>
        <w:ind w:firstLine="708"/>
        <w:jc w:val="center"/>
        <w:rPr>
          <w:rStyle w:val="a3"/>
          <w:i w:val="0"/>
          <w:color w:val="auto"/>
        </w:rPr>
      </w:pPr>
    </w:p>
    <w:p w:rsidR="00B2035D" w:rsidRDefault="00B2035D" w:rsidP="00B2035D">
      <w:pPr>
        <w:pStyle w:val="a4"/>
        <w:shd w:val="clear" w:color="auto" w:fill="FFFFFF"/>
        <w:spacing w:before="150" w:beforeAutospacing="0" w:after="0" w:afterAutospacing="0" w:line="330" w:lineRule="atLeast"/>
        <w:ind w:firstLine="708"/>
        <w:jc w:val="center"/>
        <w:rPr>
          <w:rStyle w:val="a3"/>
          <w:i w:val="0"/>
          <w:color w:val="auto"/>
        </w:rPr>
      </w:pPr>
    </w:p>
    <w:p w:rsidR="00B2035D" w:rsidRPr="001A234F" w:rsidRDefault="00B2035D" w:rsidP="00B2035D">
      <w:pPr>
        <w:pStyle w:val="a4"/>
        <w:shd w:val="clear" w:color="auto" w:fill="FFFFFF"/>
        <w:spacing w:before="150" w:beforeAutospacing="0" w:after="0" w:afterAutospacing="0" w:line="330" w:lineRule="atLeast"/>
        <w:ind w:firstLine="708"/>
        <w:jc w:val="center"/>
        <w:rPr>
          <w:rStyle w:val="a3"/>
          <w:i w:val="0"/>
          <w:color w:val="auto"/>
        </w:rPr>
      </w:pPr>
    </w:p>
    <w:p w:rsidR="001A234F" w:rsidRPr="001333D2" w:rsidRDefault="00141B3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Тема</w:t>
      </w:r>
      <w:r w:rsidR="001A234F" w:rsidRPr="001A234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1A234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A234F" w:rsidRPr="001A234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r w:rsidR="001333D2" w:rsidRPr="001333D2">
        <w:rPr>
          <w:rFonts w:ascii="Times New Roman" w:hAnsi="Times New Roman" w:cs="Times New Roman"/>
          <w:sz w:val="24"/>
          <w:szCs w:val="24"/>
        </w:rPr>
        <w:t>Использование технологии ТРИЗ в ДОУ. Метод ММЧ (моделирование маленькими человечками)</w:t>
      </w:r>
      <w:r w:rsidR="001A234F" w:rsidRPr="001333D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»</w:t>
      </w:r>
    </w:p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333D2" w:rsidRDefault="001333D2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2035D" w:rsidRDefault="00B2035D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2035D" w:rsidRPr="001A234F" w:rsidRDefault="00B2035D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1A234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подготовила и провела: </w:t>
      </w:r>
    </w:p>
    <w:p w:rsidR="001A234F" w:rsidRPr="001A234F" w:rsidRDefault="001A234F" w:rsidP="00B2035D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1A234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старший воспитатель Парамонова Ирина Олеговна</w:t>
      </w:r>
    </w:p>
    <w:p w:rsidR="001A234F" w:rsidRPr="001A234F" w:rsidRDefault="001A234F" w:rsidP="00B2035D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1A234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с. Моховское</w:t>
      </w:r>
    </w:p>
    <w:p w:rsidR="001A234F" w:rsidRPr="001A234F" w:rsidRDefault="001A234F" w:rsidP="00B2035D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1A234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январь,2023</w:t>
      </w:r>
    </w:p>
    <w:p w:rsidR="001A234F" w:rsidRDefault="001A234F" w:rsidP="00B20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43D" w:rsidRPr="0091743D" w:rsidRDefault="0089153A" w:rsidP="00B203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43D">
        <w:rPr>
          <w:rFonts w:ascii="Times New Roman" w:hAnsi="Times New Roman" w:cs="Times New Roman"/>
          <w:b/>
          <w:sz w:val="24"/>
          <w:szCs w:val="24"/>
        </w:rPr>
        <w:t>Цель</w:t>
      </w:r>
      <w:r w:rsidR="001333D2" w:rsidRPr="009174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554B" w:rsidRDefault="001333D2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r w:rsidR="002D554B">
        <w:rPr>
          <w:rFonts w:ascii="Times New Roman" w:hAnsi="Times New Roman" w:cs="Times New Roman"/>
          <w:sz w:val="24"/>
          <w:szCs w:val="24"/>
        </w:rPr>
        <w:t>моделированием маленькими</w:t>
      </w:r>
      <w:r>
        <w:rPr>
          <w:rFonts w:ascii="Times New Roman" w:hAnsi="Times New Roman" w:cs="Times New Roman"/>
          <w:sz w:val="24"/>
          <w:szCs w:val="24"/>
        </w:rPr>
        <w:t xml:space="preserve"> человечк</w:t>
      </w:r>
      <w:r w:rsidR="002D554B">
        <w:rPr>
          <w:rFonts w:ascii="Times New Roman" w:hAnsi="Times New Roman" w:cs="Times New Roman"/>
          <w:sz w:val="24"/>
          <w:szCs w:val="24"/>
        </w:rPr>
        <w:t>ами</w:t>
      </w:r>
    </w:p>
    <w:p w:rsidR="00141B3F" w:rsidRPr="0091743D" w:rsidRDefault="002D554B" w:rsidP="00B203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FD" w:rsidRPr="0091743D">
        <w:rPr>
          <w:rFonts w:ascii="Times New Roman" w:hAnsi="Times New Roman" w:cs="Times New Roman"/>
          <w:b/>
          <w:sz w:val="24"/>
          <w:szCs w:val="24"/>
        </w:rPr>
        <w:t>Задачи</w:t>
      </w:r>
      <w:r w:rsidR="00141B3F" w:rsidRPr="0091743D">
        <w:rPr>
          <w:rFonts w:ascii="Times New Roman" w:hAnsi="Times New Roman" w:cs="Times New Roman"/>
          <w:b/>
          <w:sz w:val="24"/>
          <w:szCs w:val="24"/>
        </w:rPr>
        <w:t>:</w:t>
      </w:r>
    </w:p>
    <w:p w:rsidR="00141B3F" w:rsidRDefault="0091743D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141B3F">
        <w:rPr>
          <w:rFonts w:ascii="Times New Roman" w:hAnsi="Times New Roman" w:cs="Times New Roman"/>
          <w:sz w:val="24"/>
          <w:szCs w:val="24"/>
        </w:rPr>
        <w:t>бучающие</w:t>
      </w:r>
      <w:r w:rsidR="00A64925">
        <w:rPr>
          <w:rFonts w:ascii="Times New Roman" w:hAnsi="Times New Roman" w:cs="Times New Roman"/>
          <w:sz w:val="24"/>
          <w:szCs w:val="24"/>
        </w:rPr>
        <w:t>: обобщить представления детей о свойствах твердых, жидких и газообразных веществ</w:t>
      </w:r>
      <w:r>
        <w:rPr>
          <w:rFonts w:ascii="Times New Roman" w:hAnsi="Times New Roman" w:cs="Times New Roman"/>
          <w:sz w:val="24"/>
          <w:szCs w:val="24"/>
        </w:rPr>
        <w:t>, продолжать обучать умению сравнивать и анализировать</w:t>
      </w:r>
    </w:p>
    <w:p w:rsidR="00141B3F" w:rsidRDefault="0091743D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141B3F">
        <w:rPr>
          <w:rFonts w:ascii="Times New Roman" w:hAnsi="Times New Roman" w:cs="Times New Roman"/>
          <w:sz w:val="24"/>
          <w:szCs w:val="24"/>
        </w:rPr>
        <w:t>азвивающие</w:t>
      </w:r>
      <w:proofErr w:type="gramEnd"/>
      <w:r w:rsidR="00865259">
        <w:rPr>
          <w:rFonts w:ascii="Times New Roman" w:hAnsi="Times New Roman" w:cs="Times New Roman"/>
          <w:sz w:val="24"/>
          <w:szCs w:val="24"/>
        </w:rPr>
        <w:t>: развивать воображение</w:t>
      </w:r>
      <w:r>
        <w:rPr>
          <w:rFonts w:ascii="Times New Roman" w:hAnsi="Times New Roman" w:cs="Times New Roman"/>
          <w:sz w:val="24"/>
          <w:szCs w:val="24"/>
        </w:rPr>
        <w:t>, познавательный интерес</w:t>
      </w:r>
    </w:p>
    <w:p w:rsidR="0089153A" w:rsidRPr="0093262B" w:rsidRDefault="0091743D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3. в</w:t>
      </w:r>
      <w:r w:rsidR="00141B3F">
        <w:rPr>
          <w:rFonts w:ascii="Times New Roman" w:hAnsi="Times New Roman" w:cs="Times New Roman"/>
          <w:sz w:val="24"/>
          <w:szCs w:val="24"/>
        </w:rPr>
        <w:t>оспитывающие</w:t>
      </w:r>
      <w:r w:rsidR="00A64925">
        <w:rPr>
          <w:rFonts w:ascii="Times New Roman" w:hAnsi="Times New Roman" w:cs="Times New Roman"/>
          <w:sz w:val="24"/>
          <w:szCs w:val="24"/>
        </w:rPr>
        <w:t>: воспитывать уважение друг к другу в процессе совместной деятельности, умение выслушивать других детей.</w:t>
      </w:r>
      <w:proofErr w:type="gramEnd"/>
    </w:p>
    <w:p w:rsidR="0091743D" w:rsidRDefault="0091743D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43D" w:rsidRPr="0091743D" w:rsidRDefault="00A64925" w:rsidP="00B203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43D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89153A" w:rsidRDefault="00A64925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89153A" w:rsidRPr="0093262B">
        <w:rPr>
          <w:rFonts w:ascii="Times New Roman" w:hAnsi="Times New Roman" w:cs="Times New Roman"/>
          <w:sz w:val="24"/>
          <w:szCs w:val="24"/>
        </w:rPr>
        <w:t xml:space="preserve"> с человечками, баночки с за</w:t>
      </w:r>
      <w:r w:rsidR="001945A9">
        <w:rPr>
          <w:rFonts w:ascii="Times New Roman" w:hAnsi="Times New Roman" w:cs="Times New Roman"/>
          <w:sz w:val="24"/>
          <w:szCs w:val="24"/>
        </w:rPr>
        <w:t>пахами, камни, вода, песок,  стаканы</w:t>
      </w:r>
      <w:r w:rsidR="00280D87">
        <w:rPr>
          <w:rFonts w:ascii="Times New Roman" w:hAnsi="Times New Roman" w:cs="Times New Roman"/>
          <w:sz w:val="24"/>
          <w:szCs w:val="24"/>
        </w:rPr>
        <w:t>, обруч</w:t>
      </w:r>
      <w:r w:rsidR="00272247">
        <w:rPr>
          <w:rFonts w:ascii="Times New Roman" w:hAnsi="Times New Roman" w:cs="Times New Roman"/>
          <w:sz w:val="24"/>
          <w:szCs w:val="24"/>
        </w:rPr>
        <w:t>, целлофановый пакетик на каждого ребенка</w:t>
      </w:r>
    </w:p>
    <w:p w:rsidR="0091743D" w:rsidRDefault="0091743D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43D" w:rsidRDefault="00141B3F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43D">
        <w:rPr>
          <w:rFonts w:ascii="Times New Roman" w:hAnsi="Times New Roman" w:cs="Times New Roman"/>
          <w:b/>
          <w:sz w:val="24"/>
          <w:szCs w:val="24"/>
        </w:rPr>
        <w:t>Ф</w:t>
      </w:r>
      <w:r w:rsidR="00865259" w:rsidRPr="0091743D">
        <w:rPr>
          <w:rFonts w:ascii="Times New Roman" w:hAnsi="Times New Roman" w:cs="Times New Roman"/>
          <w:b/>
          <w:sz w:val="24"/>
          <w:szCs w:val="24"/>
        </w:rPr>
        <w:t>о</w:t>
      </w:r>
      <w:r w:rsidRPr="0091743D">
        <w:rPr>
          <w:rFonts w:ascii="Times New Roman" w:hAnsi="Times New Roman" w:cs="Times New Roman"/>
          <w:b/>
          <w:sz w:val="24"/>
          <w:szCs w:val="24"/>
        </w:rPr>
        <w:t xml:space="preserve">рма </w:t>
      </w:r>
      <w:r w:rsidR="00865259" w:rsidRPr="0091743D">
        <w:rPr>
          <w:rFonts w:ascii="Times New Roman" w:hAnsi="Times New Roman" w:cs="Times New Roman"/>
          <w:b/>
          <w:sz w:val="24"/>
          <w:szCs w:val="24"/>
        </w:rPr>
        <w:t>з</w:t>
      </w:r>
      <w:r w:rsidRPr="0091743D">
        <w:rPr>
          <w:rFonts w:ascii="Times New Roman" w:hAnsi="Times New Roman" w:cs="Times New Roman"/>
          <w:b/>
          <w:sz w:val="24"/>
          <w:szCs w:val="24"/>
        </w:rPr>
        <w:t>аняти</w:t>
      </w:r>
      <w:r w:rsidR="00865259" w:rsidRPr="0091743D">
        <w:rPr>
          <w:rFonts w:ascii="Times New Roman" w:hAnsi="Times New Roman" w:cs="Times New Roman"/>
          <w:b/>
          <w:sz w:val="24"/>
          <w:szCs w:val="24"/>
        </w:rPr>
        <w:t>я</w:t>
      </w:r>
      <w:r w:rsidR="008652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1B3F" w:rsidRPr="0093262B" w:rsidRDefault="00141B3F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62B">
        <w:rPr>
          <w:rFonts w:ascii="Times New Roman" w:hAnsi="Times New Roman" w:cs="Times New Roman"/>
          <w:sz w:val="24"/>
          <w:szCs w:val="24"/>
        </w:rPr>
        <w:t>усвоение новых знаний и умений</w:t>
      </w:r>
    </w:p>
    <w:p w:rsidR="00141B3F" w:rsidRDefault="00141B3F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BF" w:rsidRPr="000F3DB4" w:rsidRDefault="00856BBF" w:rsidP="00B203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B4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856BBF" w:rsidRDefault="00856BBF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 Меня зовут Ирина Олеговна, а как зовут вас?</w:t>
      </w:r>
      <w:r w:rsidR="00F05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(выслушать детей, каждому пожать руку)</w:t>
      </w:r>
    </w:p>
    <w:p w:rsidR="001B568A" w:rsidRDefault="00856BBF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очень приятно с вами познакомиться</w:t>
      </w:r>
      <w:r w:rsidR="00D859E8">
        <w:rPr>
          <w:rFonts w:ascii="Times New Roman" w:hAnsi="Times New Roman" w:cs="Times New Roman"/>
          <w:sz w:val="24"/>
          <w:szCs w:val="24"/>
        </w:rPr>
        <w:t>!</w:t>
      </w:r>
      <w:r w:rsidR="00245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8A" w:rsidRDefault="001B568A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рассказать вам одну удивительную историю о маленьких человечках, которых люди не замечали, не видели и не слышали. Один из маленьких человечков горько заплакал от обиды. К нему подошли друзья, взяли за ручки, что бы пожалеть. Но вдруг случилось чудо! Люди увидели их: «Посмотрите, большая гора! Какое прочное железо и дерево!»  </w:t>
      </w:r>
    </w:p>
    <w:p w:rsidR="001B568A" w:rsidRDefault="001B568A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человечки поняли</w:t>
      </w:r>
      <w:r w:rsidR="002E5062">
        <w:rPr>
          <w:rFonts w:ascii="Times New Roman" w:hAnsi="Times New Roman" w:cs="Times New Roman"/>
          <w:sz w:val="24"/>
          <w:szCs w:val="24"/>
        </w:rPr>
        <w:t>, если они будут держаться крепко за руки – их дружбу не разрушить, они будут крепки и прочны.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B08" w:rsidRDefault="002E5062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062">
        <w:rPr>
          <w:rFonts w:ascii="Times New Roman" w:hAnsi="Times New Roman" w:cs="Times New Roman"/>
          <w:sz w:val="24"/>
          <w:szCs w:val="24"/>
        </w:rPr>
        <w:t>Давайте рассмотрим камень.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B08" w:rsidRPr="002E5062">
        <w:rPr>
          <w:rFonts w:ascii="Times New Roman" w:hAnsi="Times New Roman" w:cs="Times New Roman"/>
          <w:sz w:val="24"/>
          <w:szCs w:val="24"/>
        </w:rPr>
        <w:t>Какой</w:t>
      </w:r>
      <w:r w:rsidR="00766B08">
        <w:rPr>
          <w:rFonts w:ascii="Times New Roman" w:hAnsi="Times New Roman" w:cs="Times New Roman"/>
          <w:sz w:val="24"/>
          <w:szCs w:val="24"/>
        </w:rPr>
        <w:t xml:space="preserve"> камень? (Твердый, тяжелый)</w:t>
      </w:r>
    </w:p>
    <w:p w:rsidR="00766B08" w:rsidRDefault="00766B08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еще вы можете назвать твердые предметы?</w:t>
      </w:r>
    </w:p>
    <w:p w:rsidR="00766B08" w:rsidRDefault="00766B08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F42F52">
        <w:rPr>
          <w:rFonts w:ascii="Times New Roman" w:hAnsi="Times New Roman" w:cs="Times New Roman"/>
          <w:sz w:val="24"/>
          <w:szCs w:val="24"/>
        </w:rPr>
        <w:t>могут выгляде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42F5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человечки, из которых состоят твердые предметы?</w:t>
      </w:r>
      <w:r w:rsidR="00F42F52" w:rsidRPr="00F42F52">
        <w:rPr>
          <w:rFonts w:ascii="Times New Roman" w:hAnsi="Times New Roman" w:cs="Times New Roman"/>
          <w:sz w:val="24"/>
          <w:szCs w:val="24"/>
        </w:rPr>
        <w:t xml:space="preserve"> </w:t>
      </w:r>
      <w:r w:rsidR="00F42F52">
        <w:rPr>
          <w:rFonts w:ascii="Times New Roman" w:hAnsi="Times New Roman" w:cs="Times New Roman"/>
          <w:sz w:val="24"/>
          <w:szCs w:val="24"/>
        </w:rPr>
        <w:t xml:space="preserve">Какие они? (сильные, уверенно и твердо стоят на ногах). </w:t>
      </w:r>
    </w:p>
    <w:p w:rsidR="00F42F52" w:rsidRDefault="00525DD4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25D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518" cy="946298"/>
            <wp:effectExtent l="19050" t="0" r="0" b="0"/>
            <wp:docPr id="2" name="Рисунок 1" descr="C:\Users\ирина\Desktop\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83" t="42749" r="75480" b="3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8" cy="94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F52" w:rsidRPr="00F42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36" w:rsidRDefault="00F42F52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Твердые  человечки очень дружные, держаться крепко друг за друга</w:t>
      </w:r>
      <w:r w:rsidR="00766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36" w:rsidRPr="0093262B" w:rsidRDefault="00766B08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6000" cy="775411"/>
            <wp:effectExtent l="19050" t="0" r="5600" b="0"/>
            <wp:docPr id="9" name="Рисунок 1" descr="C:\Users\ирина\Desktop\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866" t="42510" r="65040" b="3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61" cy="77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53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3"/>
      </w:tblGrid>
      <w:tr w:rsidR="00402536" w:rsidTr="00402536">
        <w:trPr>
          <w:trHeight w:val="816"/>
        </w:trPr>
        <w:tc>
          <w:tcPr>
            <w:tcW w:w="1833" w:type="dxa"/>
          </w:tcPr>
          <w:p w:rsidR="00402536" w:rsidRDefault="00402536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2198" cy="466721"/>
                  <wp:effectExtent l="19050" t="0" r="0" b="0"/>
                  <wp:docPr id="5" name="Рисунок 1" descr="C:\Users\ирина\Desktop\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866" t="42510" r="65040" b="34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522" cy="46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536" w:rsidTr="00402536">
        <w:trPr>
          <w:trHeight w:val="740"/>
        </w:trPr>
        <w:tc>
          <w:tcPr>
            <w:tcW w:w="1833" w:type="dxa"/>
          </w:tcPr>
          <w:p w:rsidR="00402536" w:rsidRDefault="00402536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6361" cy="429349"/>
                  <wp:effectExtent l="19050" t="0" r="5639" b="0"/>
                  <wp:docPr id="6" name="Рисунок 1" descr="C:\Users\ирина\Desktop\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866" t="42510" r="65040" b="34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99" cy="430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4B5" w:rsidRPr="0093262B" w:rsidRDefault="00E074B5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DD4" w:rsidRDefault="00766B08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волшебная палочка. Я превращаю вас в твердых человечков</w:t>
      </w:r>
      <w:r w:rsidR="00F42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F52" w:rsidRDefault="00F42F52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«перевоплощение»</w:t>
      </w:r>
    </w:p>
    <w:p w:rsidR="00F42F52" w:rsidRDefault="00F42F52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называю твердый пред</w:t>
      </w:r>
      <w:r w:rsidR="002522E3">
        <w:rPr>
          <w:rFonts w:ascii="Times New Roman" w:hAnsi="Times New Roman" w:cs="Times New Roman"/>
          <w:sz w:val="24"/>
          <w:szCs w:val="24"/>
        </w:rPr>
        <w:t>мет, а вы должны в него преврати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2522E3">
        <w:rPr>
          <w:rFonts w:ascii="Times New Roman" w:hAnsi="Times New Roman" w:cs="Times New Roman"/>
          <w:sz w:val="24"/>
          <w:szCs w:val="24"/>
        </w:rPr>
        <w:t xml:space="preserve">. По ходу игры оказывать детям помощь (проволока, </w:t>
      </w:r>
      <w:r>
        <w:rPr>
          <w:rFonts w:ascii="Times New Roman" w:hAnsi="Times New Roman" w:cs="Times New Roman"/>
          <w:sz w:val="24"/>
          <w:szCs w:val="24"/>
        </w:rPr>
        <w:t>обруч</w:t>
      </w:r>
      <w:r w:rsidR="00252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камень</w:t>
      </w:r>
      <w:r w:rsidR="002522E3">
        <w:rPr>
          <w:rFonts w:ascii="Times New Roman" w:hAnsi="Times New Roman" w:cs="Times New Roman"/>
          <w:sz w:val="24"/>
          <w:szCs w:val="24"/>
        </w:rPr>
        <w:t>)</w:t>
      </w:r>
    </w:p>
    <w:p w:rsidR="002E5062" w:rsidRDefault="002E5062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произошло с маленькими человечками дальше?</w:t>
      </w:r>
    </w:p>
    <w:p w:rsidR="002E5062" w:rsidRDefault="002E5062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Они очень  обрадовались, что их заметили, и стали радостно хлопать в ладоши. Но как только они перестали держаться за руки, с гор потекла вода.</w:t>
      </w:r>
    </w:p>
    <w:p w:rsidR="002E5062" w:rsidRDefault="002E5062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мы перестанем держаться за руки, будем просто стоять рядом, мы станем подвижными, жидкими</w:t>
      </w:r>
      <w:r w:rsidR="00416F86">
        <w:rPr>
          <w:rFonts w:ascii="Times New Roman" w:hAnsi="Times New Roman" w:cs="Times New Roman"/>
          <w:sz w:val="24"/>
          <w:szCs w:val="24"/>
        </w:rPr>
        <w:t>.</w:t>
      </w:r>
    </w:p>
    <w:p w:rsidR="00416F86" w:rsidRDefault="00416F86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жидкие, подвижные человечки выглядят вот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не держаться за руки, но  стоят рядом друг с другом. Их очень легко разделить, например, перелить воду из бутылочки в стакан. Жидкие человечки принимают форму той посуды, в которую налиты (в бутылочке, в стаканчике)</w:t>
      </w:r>
    </w:p>
    <w:p w:rsidR="00416F86" w:rsidRDefault="00416F86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F86" w:rsidRDefault="00416F86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F8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8655" cy="790042"/>
            <wp:effectExtent l="19050" t="0" r="0" b="0"/>
            <wp:docPr id="1" name="Рисунок 2" descr="C:\Users\ирина\Desktop\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397" t="43675" r="47426" b="3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55" cy="79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16F8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51353" cy="744279"/>
            <wp:effectExtent l="19050" t="0" r="0" b="0"/>
            <wp:docPr id="3" name="Рисунок 2" descr="C:\Users\ирина\Desktop\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616" t="44630" r="41796" b="38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53" cy="74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B08" w:rsidRDefault="00416F86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66B08">
        <w:rPr>
          <w:rFonts w:ascii="Times New Roman" w:hAnsi="Times New Roman" w:cs="Times New Roman"/>
          <w:sz w:val="24"/>
          <w:szCs w:val="24"/>
        </w:rPr>
        <w:t>аки</w:t>
      </w:r>
      <w:r w:rsidR="002522E3">
        <w:rPr>
          <w:rFonts w:ascii="Times New Roman" w:hAnsi="Times New Roman" w:cs="Times New Roman"/>
          <w:sz w:val="24"/>
          <w:szCs w:val="24"/>
        </w:rPr>
        <w:t>е</w:t>
      </w:r>
      <w:r w:rsidRPr="00416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жидкие вещества</w:t>
      </w:r>
      <w:r w:rsidR="002522E3">
        <w:rPr>
          <w:rFonts w:ascii="Times New Roman" w:hAnsi="Times New Roman" w:cs="Times New Roman"/>
          <w:sz w:val="24"/>
          <w:szCs w:val="24"/>
        </w:rPr>
        <w:t xml:space="preserve"> вы знаете (</w:t>
      </w:r>
      <w:r>
        <w:rPr>
          <w:rFonts w:ascii="Times New Roman" w:hAnsi="Times New Roman" w:cs="Times New Roman"/>
          <w:sz w:val="24"/>
          <w:szCs w:val="24"/>
        </w:rPr>
        <w:t xml:space="preserve">вода, </w:t>
      </w:r>
      <w:r w:rsidR="002522E3">
        <w:rPr>
          <w:rFonts w:ascii="Times New Roman" w:hAnsi="Times New Roman" w:cs="Times New Roman"/>
          <w:sz w:val="24"/>
          <w:szCs w:val="24"/>
        </w:rPr>
        <w:t>молоко, сок, чай, мед)</w:t>
      </w:r>
    </w:p>
    <w:p w:rsidR="00280D87" w:rsidRDefault="00280D87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«перевоплощение»</w:t>
      </w:r>
    </w:p>
    <w:p w:rsidR="00416F86" w:rsidRDefault="00280D87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я достаю свою волшебную палочку и превращаю вас в жидких человечков. И сейчас мы будем изображать</w:t>
      </w:r>
      <w:r w:rsidR="00416F86">
        <w:rPr>
          <w:rFonts w:ascii="Times New Roman" w:hAnsi="Times New Roman" w:cs="Times New Roman"/>
          <w:sz w:val="24"/>
          <w:szCs w:val="24"/>
        </w:rPr>
        <w:t>:</w:t>
      </w:r>
    </w:p>
    <w:p w:rsidR="00766B08" w:rsidRDefault="00416F86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0D87">
        <w:rPr>
          <w:rFonts w:ascii="Times New Roman" w:hAnsi="Times New Roman" w:cs="Times New Roman"/>
          <w:sz w:val="24"/>
          <w:szCs w:val="24"/>
        </w:rPr>
        <w:t xml:space="preserve"> водичку, которая течет из крана</w:t>
      </w:r>
      <w:r w:rsidR="000F3DB4">
        <w:rPr>
          <w:rFonts w:ascii="Times New Roman" w:hAnsi="Times New Roman" w:cs="Times New Roman"/>
          <w:sz w:val="24"/>
          <w:szCs w:val="24"/>
        </w:rPr>
        <w:t xml:space="preserve"> </w:t>
      </w:r>
      <w:r w:rsidR="00272247">
        <w:rPr>
          <w:rFonts w:ascii="Times New Roman" w:hAnsi="Times New Roman" w:cs="Times New Roman"/>
          <w:sz w:val="24"/>
          <w:szCs w:val="24"/>
        </w:rPr>
        <w:t>(через обруч),</w:t>
      </w:r>
    </w:p>
    <w:p w:rsidR="00272247" w:rsidRDefault="00416F86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воду, которая состоит из жидких человечков, налита в стакан (обруч имитирует стакан)</w:t>
      </w:r>
    </w:p>
    <w:p w:rsidR="00416F86" w:rsidRDefault="00416F86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немного воды  вылили их стакана на пол.</w:t>
      </w:r>
    </w:p>
    <w:p w:rsidR="00272247" w:rsidRDefault="00272247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отлично справились!</w:t>
      </w:r>
    </w:p>
    <w:p w:rsidR="0027199D" w:rsidRDefault="00416F86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но сказка еще не окончена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Среди маленьких человечков были самые непослушные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не хотели держаться за руки или  стоять рядом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99D">
        <w:rPr>
          <w:rFonts w:ascii="Times New Roman" w:hAnsi="Times New Roman" w:cs="Times New Roman"/>
          <w:sz w:val="24"/>
          <w:szCs w:val="24"/>
        </w:rPr>
        <w:t>Они стали везде бегать, прыгать и летать и превратились в воздушных (газообразных человечков), из которых состоит  воздух, туман, дым и запах маминых духов</w:t>
      </w:r>
      <w:proofErr w:type="gramStart"/>
      <w:r w:rsidR="002719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199D">
        <w:rPr>
          <w:rFonts w:ascii="Times New Roman" w:hAnsi="Times New Roman" w:cs="Times New Roman"/>
          <w:sz w:val="24"/>
          <w:szCs w:val="24"/>
        </w:rPr>
        <w:t xml:space="preserve"> Вот так выглядят воздушные (газообразные человечки)</w:t>
      </w:r>
      <w:r w:rsidR="002719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040"/>
        <w:gridCol w:w="1086"/>
      </w:tblGrid>
      <w:tr w:rsidR="0027199D" w:rsidTr="0027199D">
        <w:trPr>
          <w:trHeight w:val="1180"/>
        </w:trPr>
        <w:tc>
          <w:tcPr>
            <w:tcW w:w="1101" w:type="dxa"/>
          </w:tcPr>
          <w:p w:rsidR="0027199D" w:rsidRDefault="0027199D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0329" cy="760781"/>
                  <wp:effectExtent l="19050" t="0" r="0" b="0"/>
                  <wp:docPr id="7" name="Рисунок 3" descr="C:\Users\ирина\Desktop\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83750" t="43436" r="7775" b="39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29" cy="760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</w:tcPr>
          <w:p w:rsidR="0027199D" w:rsidRDefault="0027199D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7199D" w:rsidRDefault="0027199D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0329" cy="719741"/>
                  <wp:effectExtent l="19050" t="0" r="0" b="0"/>
                  <wp:docPr id="10" name="Рисунок 3" descr="C:\Users\ирина\Desktop\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83750" t="43436" r="7775" b="40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29" cy="71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99D" w:rsidTr="0027199D">
        <w:tc>
          <w:tcPr>
            <w:tcW w:w="1101" w:type="dxa"/>
          </w:tcPr>
          <w:p w:rsidR="0027199D" w:rsidRDefault="0027199D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199D" w:rsidRDefault="0027199D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0329" cy="734371"/>
                  <wp:effectExtent l="19050" t="0" r="0" b="0"/>
                  <wp:docPr id="12" name="Рисунок 3" descr="C:\Users\ирина\Desktop\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83750" t="43436" r="7775" b="4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29" cy="734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</w:tcPr>
          <w:p w:rsidR="0027199D" w:rsidRDefault="0027199D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9D" w:rsidTr="0027199D">
        <w:tc>
          <w:tcPr>
            <w:tcW w:w="1101" w:type="dxa"/>
          </w:tcPr>
          <w:p w:rsidR="0027199D" w:rsidRDefault="0027199D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0329" cy="749002"/>
                  <wp:effectExtent l="19050" t="0" r="0" b="0"/>
                  <wp:docPr id="13" name="Рисунок 3" descr="C:\Users\ирина\Desktop\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83750" t="43436" r="7775" b="39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29" cy="74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</w:tcPr>
          <w:p w:rsidR="0027199D" w:rsidRDefault="0027199D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7199D" w:rsidRDefault="0027199D" w:rsidP="00B2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0329" cy="749002"/>
                  <wp:effectExtent l="19050" t="0" r="0" b="0"/>
                  <wp:docPr id="14" name="Рисунок 3" descr="C:\Users\ирина\Desktop\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83750" t="43436" r="7775" b="39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29" cy="74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99D" w:rsidRDefault="0027199D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247" w:rsidRDefault="004C4008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на столах </w:t>
      </w:r>
      <w:r w:rsidR="0027199D">
        <w:rPr>
          <w:rFonts w:ascii="Times New Roman" w:hAnsi="Times New Roman" w:cs="Times New Roman"/>
          <w:sz w:val="24"/>
          <w:szCs w:val="24"/>
        </w:rPr>
        <w:t>стоит</w:t>
      </w:r>
      <w:r>
        <w:rPr>
          <w:rFonts w:ascii="Times New Roman" w:hAnsi="Times New Roman" w:cs="Times New Roman"/>
          <w:sz w:val="24"/>
          <w:szCs w:val="24"/>
        </w:rPr>
        <w:t xml:space="preserve"> баночка. Что же в ней находится? (Дети</w:t>
      </w:r>
      <w:r w:rsidR="0027199D">
        <w:rPr>
          <w:rFonts w:ascii="Times New Roman" w:hAnsi="Times New Roman" w:cs="Times New Roman"/>
          <w:sz w:val="24"/>
          <w:szCs w:val="24"/>
        </w:rPr>
        <w:t xml:space="preserve"> могут  ответи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7199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что она пустая)</w:t>
      </w:r>
    </w:p>
    <w:p w:rsidR="004C4008" w:rsidRDefault="004C4008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откроем свои баночки и проверим, пусты ли они на самом деле (открывают баночки, а из них начинает появляться запах)</w:t>
      </w:r>
    </w:p>
    <w:p w:rsidR="004C4008" w:rsidRDefault="004C4008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баночка не имеет запаха, запах имеет воздух, который в ней находится. Давайте поймаем воздух из баночки пакетиком (дети выполняют задание по образцу воспитателя).</w:t>
      </w:r>
    </w:p>
    <w:p w:rsidR="004C4008" w:rsidRDefault="004C4008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стал пакетик? Плотный, он не дает воздушным маленьким человечкам убежать из него. А теперь откройте</w:t>
      </w:r>
      <w:r w:rsidR="00C94E47">
        <w:rPr>
          <w:rFonts w:ascii="Times New Roman" w:hAnsi="Times New Roman" w:cs="Times New Roman"/>
          <w:sz w:val="24"/>
          <w:szCs w:val="24"/>
        </w:rPr>
        <w:t xml:space="preserve"> пакетик</w:t>
      </w:r>
      <w:r>
        <w:rPr>
          <w:rFonts w:ascii="Times New Roman" w:hAnsi="Times New Roman" w:cs="Times New Roman"/>
          <w:sz w:val="24"/>
          <w:szCs w:val="24"/>
        </w:rPr>
        <w:t xml:space="preserve"> и почувствуйте, поймали ли вы воздушных маленьких человечков из баночки, ведь они та</w:t>
      </w:r>
      <w:r w:rsidR="00C94E4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E47">
        <w:rPr>
          <w:rFonts w:ascii="Times New Roman" w:hAnsi="Times New Roman" w:cs="Times New Roman"/>
          <w:sz w:val="24"/>
          <w:szCs w:val="24"/>
        </w:rPr>
        <w:t>вкусно пахнут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E47" w:rsidRDefault="00C94E47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Воздушные человечки</w:t>
      </w:r>
      <w:r w:rsidRPr="005E3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находятся </w:t>
      </w:r>
      <w:r w:rsidRPr="005E3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движении. Из-за своей подвижности занимают всё пространство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баночки, и пакетика и даже всей этой группы.</w:t>
      </w:r>
    </w:p>
    <w:p w:rsidR="00C94E47" w:rsidRDefault="00C94E47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«перевоплощение»</w:t>
      </w:r>
    </w:p>
    <w:p w:rsidR="00C94E47" w:rsidRDefault="00C94E47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превращаю вас в воздушных маленьких человечков (дети свободно передвигаются).</w:t>
      </w:r>
    </w:p>
    <w:p w:rsidR="00C94E47" w:rsidRDefault="00C94E47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беру баночку и поймаю вас (обручем поймать и отпустить воздушных маленьких человечков).</w:t>
      </w:r>
    </w:p>
    <w:p w:rsidR="00C94E47" w:rsidRDefault="00C94E47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Отличная работа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маленькие воздушные человечки!</w:t>
      </w:r>
    </w:p>
    <w:p w:rsidR="005E3D4D" w:rsidRDefault="005E3D4D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05" w:rsidRDefault="003B3605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сегодня вы познакомились с маленькими человечками из которых состоят все вещи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нас окружают. Какие это человечки?</w:t>
      </w:r>
    </w:p>
    <w:p w:rsidR="003B3605" w:rsidRDefault="003B3605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-твердые маленькие человечки,</w:t>
      </w:r>
    </w:p>
    <w:p w:rsidR="003B3605" w:rsidRDefault="003B3605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-жидкие маленькие человечки и</w:t>
      </w:r>
    </w:p>
    <w:p w:rsidR="003B3605" w:rsidRDefault="003B3605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-воздушные</w:t>
      </w:r>
      <w:r w:rsidR="00C9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(газообразные человечки)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маленькие человечки.</w:t>
      </w:r>
    </w:p>
    <w:p w:rsidR="00466577" w:rsidRDefault="003B3605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посмотрите на экран и подумайте</w:t>
      </w:r>
      <w:r w:rsidR="0046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может обозначать эта схема? (</w:t>
      </w:r>
      <w:r w:rsidR="0046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 жидких человечков находятся твердые.</w:t>
      </w:r>
      <w:proofErr w:type="gramEnd"/>
      <w:r w:rsidR="0046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Выслушать предположения детей. </w:t>
      </w:r>
      <w:proofErr w:type="gramStart"/>
      <w:r w:rsidR="0046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Подвести к решению данной задачи).</w:t>
      </w:r>
      <w:proofErr w:type="gramEnd"/>
    </w:p>
    <w:p w:rsidR="00466577" w:rsidRDefault="00466577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образу первой задачи нужно решить вторую.</w:t>
      </w:r>
    </w:p>
    <w:p w:rsidR="00466577" w:rsidRDefault="00466577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понравилось ли вам занятие?</w:t>
      </w:r>
    </w:p>
    <w:p w:rsidR="00466577" w:rsidRDefault="00466577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нового вы узнали?</w:t>
      </w:r>
    </w:p>
    <w:p w:rsidR="00466577" w:rsidRDefault="00466577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понравилось больше всего?</w:t>
      </w:r>
    </w:p>
    <w:p w:rsidR="00466577" w:rsidRPr="00C94E47" w:rsidRDefault="00466577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 Вы отлично работали и справлялись с трудными задачами. Я награждаю вас медалями</w:t>
      </w:r>
      <w:r w:rsidR="00C9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 активную работу»!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остава</w:t>
      </w:r>
      <w:r w:rsidR="00245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йтесь такими же активными, добры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и </w:t>
      </w:r>
      <w:r w:rsidRPr="00C9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любознательными, до свидания!</w:t>
      </w:r>
    </w:p>
    <w:p w:rsidR="00361812" w:rsidRDefault="003B3605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58C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 </w:t>
      </w:r>
      <w:r w:rsidR="00361812" w:rsidRPr="002458C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86C" w:rsidRDefault="0021486C" w:rsidP="00B2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25C" w:rsidRDefault="0093262B" w:rsidP="00B20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62B">
        <w:rPr>
          <w:rFonts w:ascii="Times New Roman" w:hAnsi="Times New Roman" w:cs="Times New Roman"/>
          <w:sz w:val="24"/>
          <w:szCs w:val="24"/>
        </w:rPr>
        <w:lastRenderedPageBreak/>
        <w:t>Использованная метод литература и интернет источники</w:t>
      </w:r>
    </w:p>
    <w:p w:rsidR="008E1393" w:rsidRDefault="00466577" w:rsidP="00B2035D">
      <w:pPr>
        <w:autoSpaceDE w:val="0"/>
        <w:autoSpaceDN w:val="0"/>
        <w:adjustRightInd w:val="0"/>
        <w:spacing w:after="0" w:line="240" w:lineRule="auto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1393" w:rsidRPr="008E1393">
        <w:rPr>
          <w:rFonts w:ascii="Times New Roman" w:hAnsi="Times New Roman" w:cs="Times New Roman"/>
          <w:sz w:val="24"/>
          <w:szCs w:val="24"/>
        </w:rPr>
        <w:t xml:space="preserve">. </w:t>
      </w:r>
      <w:r w:rsidR="008E1393" w:rsidRPr="008E1393">
        <w:rPr>
          <w:rFonts w:ascii="Times New Roman" w:eastAsia="Gungsuh" w:hAnsi="Times New Roman" w:cs="Times New Roman"/>
          <w:sz w:val="24"/>
          <w:szCs w:val="24"/>
        </w:rPr>
        <w:t>Альтов Г. С.</w:t>
      </w:r>
      <w:r w:rsidR="008E1393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8E1393" w:rsidRPr="008E1393">
        <w:rPr>
          <w:rFonts w:ascii="Times New Roman" w:eastAsia="Gungsuh" w:hAnsi="Times New Roman" w:cs="Times New Roman"/>
          <w:sz w:val="24"/>
          <w:szCs w:val="24"/>
        </w:rPr>
        <w:t>И тут появился изобретатель: Научно-популярная</w:t>
      </w:r>
      <w:r w:rsidR="008E1393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8E1393" w:rsidRPr="008E1393">
        <w:rPr>
          <w:rFonts w:ascii="Times New Roman" w:eastAsia="Gungsuh" w:hAnsi="Times New Roman" w:cs="Times New Roman"/>
          <w:sz w:val="24"/>
          <w:szCs w:val="24"/>
        </w:rPr>
        <w:t>книга/ Оформление</w:t>
      </w:r>
      <w:r w:rsidR="008E1393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8E1393" w:rsidRPr="008E1393">
        <w:rPr>
          <w:rFonts w:ascii="Times New Roman" w:eastAsia="Gungsuh" w:hAnsi="Times New Roman" w:cs="Times New Roman"/>
          <w:sz w:val="24"/>
          <w:szCs w:val="24"/>
        </w:rPr>
        <w:t xml:space="preserve">серии О. </w:t>
      </w:r>
      <w:proofErr w:type="spellStart"/>
      <w:r w:rsidR="008E1393" w:rsidRPr="008E1393">
        <w:rPr>
          <w:rFonts w:ascii="Times New Roman" w:eastAsia="Gungsuh" w:hAnsi="Times New Roman" w:cs="Times New Roman"/>
          <w:sz w:val="24"/>
          <w:szCs w:val="24"/>
        </w:rPr>
        <w:t>Кондаковой</w:t>
      </w:r>
      <w:proofErr w:type="spellEnd"/>
      <w:r w:rsidR="008E1393" w:rsidRPr="008E1393">
        <w:rPr>
          <w:rFonts w:ascii="Times New Roman" w:eastAsia="Gungsuh" w:hAnsi="Times New Roman" w:cs="Times New Roman"/>
          <w:sz w:val="24"/>
          <w:szCs w:val="24"/>
        </w:rPr>
        <w:t>;</w:t>
      </w:r>
      <w:r w:rsidR="008E1393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8E1393" w:rsidRPr="008E1393">
        <w:rPr>
          <w:rFonts w:ascii="Times New Roman" w:eastAsia="Gungsuh" w:hAnsi="Times New Roman" w:cs="Times New Roman"/>
          <w:sz w:val="24"/>
          <w:szCs w:val="24"/>
        </w:rPr>
        <w:t xml:space="preserve">Рис. Н. Дронова, Ю. </w:t>
      </w:r>
      <w:proofErr w:type="spellStart"/>
      <w:r w:rsidR="008E1393" w:rsidRPr="008E1393">
        <w:rPr>
          <w:rFonts w:ascii="Times New Roman" w:eastAsia="Gungsuh" w:hAnsi="Times New Roman" w:cs="Times New Roman"/>
          <w:sz w:val="24"/>
          <w:szCs w:val="24"/>
        </w:rPr>
        <w:t>Урманчеева</w:t>
      </w:r>
      <w:proofErr w:type="spellEnd"/>
      <w:r w:rsidR="008E1393" w:rsidRPr="008E1393">
        <w:rPr>
          <w:rFonts w:ascii="Times New Roman" w:eastAsia="Gungsuh" w:hAnsi="Times New Roman" w:cs="Times New Roman"/>
          <w:sz w:val="24"/>
          <w:szCs w:val="24"/>
        </w:rPr>
        <w:t xml:space="preserve">. </w:t>
      </w:r>
      <w:proofErr w:type="spellStart"/>
      <w:r w:rsidR="008E1393" w:rsidRPr="008E1393">
        <w:rPr>
          <w:rFonts w:ascii="Times New Roman" w:eastAsia="Gungsuh" w:hAnsi="Times New Roman" w:cs="Times New Roman"/>
          <w:sz w:val="24"/>
          <w:szCs w:val="24"/>
        </w:rPr>
        <w:t>Переизд</w:t>
      </w:r>
      <w:proofErr w:type="spellEnd"/>
      <w:r w:rsidR="008E1393" w:rsidRPr="008E1393">
        <w:rPr>
          <w:rFonts w:ascii="Times New Roman" w:eastAsia="Gungsuh" w:hAnsi="Times New Roman" w:cs="Times New Roman"/>
          <w:sz w:val="24"/>
          <w:szCs w:val="24"/>
        </w:rPr>
        <w:t>.</w:t>
      </w:r>
      <w:proofErr w:type="gramStart"/>
      <w:r w:rsidR="008E1393" w:rsidRPr="008E1393">
        <w:rPr>
          <w:rFonts w:ascii="Times New Roman" w:eastAsia="Gungsuh" w:hAnsi="Times New Roman" w:cs="Times New Roman"/>
          <w:sz w:val="24"/>
          <w:szCs w:val="24"/>
        </w:rPr>
        <w:t>—Д</w:t>
      </w:r>
      <w:proofErr w:type="gramEnd"/>
      <w:r w:rsidR="008E1393" w:rsidRPr="008E1393">
        <w:rPr>
          <w:rFonts w:ascii="Times New Roman" w:eastAsia="Gungsuh" w:hAnsi="Times New Roman" w:cs="Times New Roman"/>
          <w:sz w:val="24"/>
          <w:szCs w:val="24"/>
        </w:rPr>
        <w:t>ет.</w:t>
      </w:r>
      <w:r w:rsidR="008E1393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8E1393" w:rsidRPr="008E1393">
        <w:rPr>
          <w:rFonts w:ascii="Times New Roman" w:eastAsia="Gungsuh" w:hAnsi="Times New Roman" w:cs="Times New Roman"/>
          <w:sz w:val="24"/>
          <w:szCs w:val="24"/>
        </w:rPr>
        <w:t>лит., 1987.— 126 с. ил.— (Знай и умей)</w:t>
      </w:r>
    </w:p>
    <w:p w:rsidR="00B2035D" w:rsidRPr="008E1393" w:rsidRDefault="00B2035D" w:rsidP="00B20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2B" w:rsidRPr="0093262B" w:rsidRDefault="00466577" w:rsidP="00B2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262B" w:rsidRPr="00932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262B" w:rsidRPr="0093262B">
        <w:rPr>
          <w:rFonts w:ascii="Times New Roman" w:eastAsia="TimesNewRomanPS-BoldMT" w:hAnsi="Times New Roman" w:cs="Times New Roman"/>
          <w:bCs/>
          <w:sz w:val="24"/>
          <w:szCs w:val="24"/>
        </w:rPr>
        <w:t>Альтшуллер</w:t>
      </w:r>
      <w:proofErr w:type="spellEnd"/>
      <w:r w:rsidR="0093262B" w:rsidRPr="0093262B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Г. С. </w:t>
      </w:r>
      <w:r w:rsidR="0093262B" w:rsidRPr="0093262B">
        <w:rPr>
          <w:rFonts w:ascii="Times New Roman" w:eastAsia="TimesNewRomanPSMT" w:hAnsi="Times New Roman" w:cs="Times New Roman"/>
          <w:sz w:val="24"/>
          <w:szCs w:val="24"/>
        </w:rPr>
        <w:t>Творчество как точная наука</w:t>
      </w:r>
      <w:r w:rsidR="0093262B" w:rsidRPr="0093262B">
        <w:rPr>
          <w:rFonts w:ascii="Times New Roman" w:eastAsia="TimesNewRomanPS-BoldMT" w:hAnsi="Times New Roman" w:cs="Times New Roman"/>
          <w:sz w:val="24"/>
          <w:szCs w:val="24"/>
        </w:rPr>
        <w:t xml:space="preserve">. - </w:t>
      </w:r>
      <w:r w:rsidR="0093262B" w:rsidRPr="0093262B">
        <w:rPr>
          <w:rFonts w:ascii="Times New Roman" w:eastAsia="TimesNewRomanPSMT" w:hAnsi="Times New Roman" w:cs="Times New Roman"/>
          <w:sz w:val="24"/>
          <w:szCs w:val="24"/>
        </w:rPr>
        <w:t>М</w:t>
      </w:r>
      <w:r w:rsidR="0093262B" w:rsidRPr="0093262B">
        <w:rPr>
          <w:rFonts w:ascii="Times New Roman" w:eastAsia="TimesNewRomanPS-BoldMT" w:hAnsi="Times New Roman" w:cs="Times New Roman"/>
          <w:sz w:val="24"/>
          <w:szCs w:val="24"/>
        </w:rPr>
        <w:t xml:space="preserve">.: </w:t>
      </w:r>
      <w:r w:rsidR="0093262B" w:rsidRPr="0093262B">
        <w:rPr>
          <w:rFonts w:ascii="Times New Roman" w:eastAsia="TimesNewRomanPSMT" w:hAnsi="Times New Roman" w:cs="Times New Roman"/>
          <w:sz w:val="24"/>
          <w:szCs w:val="24"/>
        </w:rPr>
        <w:t>Сов</w:t>
      </w:r>
      <w:proofErr w:type="gramStart"/>
      <w:r w:rsidR="0093262B" w:rsidRPr="0093262B">
        <w:rPr>
          <w:rFonts w:ascii="Times New Roman" w:eastAsia="TimesNewRomanPS-BoldMT" w:hAnsi="Times New Roman" w:cs="Times New Roman"/>
          <w:sz w:val="24"/>
          <w:szCs w:val="24"/>
        </w:rPr>
        <w:t>.</w:t>
      </w:r>
      <w:proofErr w:type="gramEnd"/>
      <w:r w:rsidR="0093262B" w:rsidRPr="0093262B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gramStart"/>
      <w:r w:rsidR="0093262B" w:rsidRPr="0093262B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="0093262B" w:rsidRPr="0093262B">
        <w:rPr>
          <w:rFonts w:ascii="Times New Roman" w:eastAsia="TimesNewRomanPSMT" w:hAnsi="Times New Roman" w:cs="Times New Roman"/>
          <w:sz w:val="24"/>
          <w:szCs w:val="24"/>
        </w:rPr>
        <w:t>адио</w:t>
      </w:r>
      <w:r w:rsidR="0093262B" w:rsidRPr="0093262B">
        <w:rPr>
          <w:rFonts w:ascii="Times New Roman" w:eastAsia="TimesNewRomanPS-BoldMT" w:hAnsi="Times New Roman" w:cs="Times New Roman"/>
          <w:sz w:val="24"/>
          <w:szCs w:val="24"/>
        </w:rPr>
        <w:t xml:space="preserve">, 1979.- </w:t>
      </w:r>
      <w:r w:rsidR="0093262B" w:rsidRPr="0093262B">
        <w:rPr>
          <w:rFonts w:ascii="Times New Roman" w:eastAsia="TimesNewRomanPSMT" w:hAnsi="Times New Roman" w:cs="Times New Roman"/>
          <w:sz w:val="24"/>
          <w:szCs w:val="24"/>
        </w:rPr>
        <w:t>Кибернетика</w:t>
      </w:r>
      <w:r w:rsidR="0093262B" w:rsidRPr="0093262B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93262B" w:rsidRDefault="00466577" w:rsidP="00B2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262B" w:rsidRPr="00932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262B" w:rsidRPr="0093262B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="0093262B" w:rsidRPr="0093262B">
        <w:rPr>
          <w:rFonts w:ascii="Times New Roman" w:hAnsi="Times New Roman" w:cs="Times New Roman"/>
          <w:sz w:val="24"/>
          <w:szCs w:val="24"/>
        </w:rPr>
        <w:t xml:space="preserve"> С.И. занятия по ТРИЗ в детском саду: пособие для педагогов </w:t>
      </w:r>
      <w:proofErr w:type="spellStart"/>
      <w:r w:rsidR="0093262B" w:rsidRPr="0093262B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="0093262B" w:rsidRPr="0093262B">
        <w:rPr>
          <w:rFonts w:ascii="Times New Roman" w:hAnsi="Times New Roman" w:cs="Times New Roman"/>
          <w:sz w:val="24"/>
          <w:szCs w:val="24"/>
        </w:rPr>
        <w:t>. учреждений:</w:t>
      </w:r>
      <w:r w:rsidR="0093262B">
        <w:rPr>
          <w:rFonts w:ascii="Times New Roman" w:hAnsi="Times New Roman" w:cs="Times New Roman"/>
          <w:sz w:val="24"/>
          <w:szCs w:val="24"/>
        </w:rPr>
        <w:t xml:space="preserve"> 3-е изд. – Минск: ИВЦ Минфина, 2007. – 112с.</w:t>
      </w:r>
    </w:p>
    <w:p w:rsidR="00272247" w:rsidRDefault="00466577" w:rsidP="00B2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262B">
        <w:rPr>
          <w:rFonts w:ascii="Times New Roman" w:hAnsi="Times New Roman" w:cs="Times New Roman"/>
          <w:sz w:val="24"/>
          <w:szCs w:val="24"/>
        </w:rPr>
        <w:t xml:space="preserve">Нить в лабиринте. </w:t>
      </w:r>
      <w:proofErr w:type="spellStart"/>
      <w:r w:rsidR="0093262B">
        <w:rPr>
          <w:rFonts w:ascii="Times New Roman" w:hAnsi="Times New Roman" w:cs="Times New Roman"/>
          <w:sz w:val="24"/>
          <w:szCs w:val="24"/>
        </w:rPr>
        <w:t>Серия</w:t>
      </w:r>
      <w:proofErr w:type="gramStart"/>
      <w:r w:rsidR="0093262B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="0093262B">
        <w:rPr>
          <w:rFonts w:ascii="Times New Roman" w:hAnsi="Times New Roman" w:cs="Times New Roman"/>
          <w:sz w:val="24"/>
          <w:szCs w:val="24"/>
        </w:rPr>
        <w:t>ехника</w:t>
      </w:r>
      <w:proofErr w:type="spellEnd"/>
      <w:r w:rsidR="0093262B">
        <w:rPr>
          <w:rFonts w:ascii="Times New Roman" w:hAnsi="Times New Roman" w:cs="Times New Roman"/>
          <w:sz w:val="24"/>
          <w:szCs w:val="24"/>
        </w:rPr>
        <w:t xml:space="preserve"> – Молодежь - Творчество. Петрозаводск «Карелия». 1988. Составитель </w:t>
      </w:r>
      <w:proofErr w:type="spellStart"/>
      <w:r w:rsidR="0093262B">
        <w:rPr>
          <w:rFonts w:ascii="Times New Roman" w:hAnsi="Times New Roman" w:cs="Times New Roman"/>
          <w:sz w:val="24"/>
          <w:szCs w:val="24"/>
        </w:rPr>
        <w:t>Селюцкий</w:t>
      </w:r>
      <w:proofErr w:type="spellEnd"/>
      <w:r w:rsidR="0093262B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C94E47" w:rsidRDefault="00466577" w:rsidP="00B2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72247" w:rsidRPr="00272247">
        <w:rPr>
          <w:rFonts w:ascii="Times New Roman" w:hAnsi="Times New Roman" w:cs="Times New Roman"/>
          <w:sz w:val="24"/>
          <w:szCs w:val="24"/>
        </w:rPr>
        <w:t>https://nsportal.ru/detskiy-sad/okruzhayushchiy-mir/2023/01/06/konspekt-zanyatiya-znakomstva-s-tehnologiey-triz-metod</w:t>
      </w:r>
    </w:p>
    <w:p w:rsidR="0093262B" w:rsidRPr="00C94E47" w:rsidRDefault="00C94E47" w:rsidP="00B20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5" w:tgtFrame="_blank" w:history="1">
        <w:r w:rsidRPr="00C94E47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https://nsportal.ru/detskiy-sad/matematika/2020/12/02/poznavatelnaya-gostinaya-s-odaryonnymi-detmi-po-teme-sekrety</w:t>
        </w:r>
      </w:hyperlink>
    </w:p>
    <w:sectPr w:rsidR="0093262B" w:rsidRPr="00C94E47" w:rsidSect="0049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B591D"/>
    <w:rsid w:val="00062AF1"/>
    <w:rsid w:val="000B591D"/>
    <w:rsid w:val="000C4B13"/>
    <w:rsid w:val="000F3DB4"/>
    <w:rsid w:val="001333D2"/>
    <w:rsid w:val="00141B3F"/>
    <w:rsid w:val="001945A9"/>
    <w:rsid w:val="001A234F"/>
    <w:rsid w:val="001B568A"/>
    <w:rsid w:val="0021486C"/>
    <w:rsid w:val="002458C9"/>
    <w:rsid w:val="002522E3"/>
    <w:rsid w:val="0027199D"/>
    <w:rsid w:val="00272247"/>
    <w:rsid w:val="00280D87"/>
    <w:rsid w:val="002B05F7"/>
    <w:rsid w:val="002B16B0"/>
    <w:rsid w:val="002D554B"/>
    <w:rsid w:val="002E5062"/>
    <w:rsid w:val="00361812"/>
    <w:rsid w:val="003B3605"/>
    <w:rsid w:val="00402536"/>
    <w:rsid w:val="00416F86"/>
    <w:rsid w:val="00466577"/>
    <w:rsid w:val="0049225C"/>
    <w:rsid w:val="004C4008"/>
    <w:rsid w:val="00525DD4"/>
    <w:rsid w:val="005E3D4D"/>
    <w:rsid w:val="005E6DDB"/>
    <w:rsid w:val="005F53A5"/>
    <w:rsid w:val="00766B08"/>
    <w:rsid w:val="007F1941"/>
    <w:rsid w:val="00815F78"/>
    <w:rsid w:val="00852255"/>
    <w:rsid w:val="00856BBF"/>
    <w:rsid w:val="00865259"/>
    <w:rsid w:val="0089153A"/>
    <w:rsid w:val="008E1393"/>
    <w:rsid w:val="0091743D"/>
    <w:rsid w:val="0092458A"/>
    <w:rsid w:val="0093262B"/>
    <w:rsid w:val="009E6789"/>
    <w:rsid w:val="00A17ACA"/>
    <w:rsid w:val="00A64925"/>
    <w:rsid w:val="00A90E6C"/>
    <w:rsid w:val="00AF7EFB"/>
    <w:rsid w:val="00B2035D"/>
    <w:rsid w:val="00C107FB"/>
    <w:rsid w:val="00C94E47"/>
    <w:rsid w:val="00CD7A31"/>
    <w:rsid w:val="00CE464B"/>
    <w:rsid w:val="00D859E8"/>
    <w:rsid w:val="00E074B5"/>
    <w:rsid w:val="00F054D4"/>
    <w:rsid w:val="00F37716"/>
    <w:rsid w:val="00F42F52"/>
    <w:rsid w:val="00FC3B44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A234F"/>
    <w:rPr>
      <w:i/>
      <w:iCs/>
      <w:color w:val="808080" w:themeColor="text1" w:themeTint="7F"/>
    </w:rPr>
  </w:style>
  <w:style w:type="paragraph" w:styleId="a4">
    <w:name w:val="Normal (Web)"/>
    <w:basedOn w:val="a"/>
    <w:unhideWhenUsed/>
    <w:rsid w:val="0013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D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2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94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matika/2020/12/02/poznavatelnaya-gostinaya-s-odaryonnymi-detmi-po-teme-sekre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2023-01-22T13:21:00Z</dcterms:created>
  <dcterms:modified xsi:type="dcterms:W3CDTF">2023-01-25T08:20:00Z</dcterms:modified>
</cp:coreProperties>
</file>