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AF" w:rsidRPr="00912CF6" w:rsidRDefault="00D301AF" w:rsidP="008D7BD8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Cs/>
          <w:sz w:val="24"/>
          <w:szCs w:val="24"/>
        </w:rPr>
      </w:pPr>
      <w:r w:rsidRPr="00912CF6">
        <w:rPr>
          <w:rFonts w:ascii="Times New Roman" w:hAnsi="Times New Roman" w:cs="Times New Roman"/>
          <w:bCs/>
          <w:sz w:val="24"/>
          <w:szCs w:val="24"/>
        </w:rPr>
        <w:t>УТВЕРЖДЕН</w:t>
      </w:r>
      <w:r w:rsidR="00DF6A2C" w:rsidRPr="00912CF6">
        <w:rPr>
          <w:rFonts w:ascii="Times New Roman" w:hAnsi="Times New Roman" w:cs="Times New Roman"/>
          <w:bCs/>
          <w:sz w:val="24"/>
          <w:szCs w:val="24"/>
        </w:rPr>
        <w:t>О</w:t>
      </w:r>
    </w:p>
    <w:p w:rsidR="00DF6A2C" w:rsidRPr="00912CF6" w:rsidRDefault="0014698A" w:rsidP="00DF6A2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приказом от 21.03.2016 г. № </w:t>
      </w:r>
      <w:r w:rsidR="008B1323">
        <w:rPr>
          <w:rFonts w:ascii="Times New Roman" w:hAnsi="Times New Roman" w:cs="Times New Roman"/>
          <w:bCs/>
          <w:sz w:val="24"/>
          <w:szCs w:val="24"/>
        </w:rPr>
        <w:t>3</w:t>
      </w:r>
    </w:p>
    <w:p w:rsidR="00D301AF" w:rsidRPr="008D2633" w:rsidRDefault="00DF6A2C" w:rsidP="00DF6A2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Cs/>
          <w:sz w:val="24"/>
          <w:szCs w:val="24"/>
        </w:rPr>
      </w:pPr>
      <w:r w:rsidRPr="00912CF6">
        <w:rPr>
          <w:rFonts w:ascii="Times New Roman" w:hAnsi="Times New Roman" w:cs="Times New Roman"/>
          <w:bCs/>
          <w:sz w:val="24"/>
          <w:szCs w:val="24"/>
        </w:rPr>
        <w:t xml:space="preserve">«О </w:t>
      </w:r>
      <w:r w:rsidRPr="00912CF6">
        <w:rPr>
          <w:rFonts w:ascii="Times New Roman" w:eastAsia="Calibri" w:hAnsi="Times New Roman" w:cs="Times New Roman"/>
          <w:sz w:val="24"/>
          <w:szCs w:val="24"/>
        </w:rPr>
        <w:t>п</w:t>
      </w:r>
      <w:r w:rsidRPr="00912CF6">
        <w:rPr>
          <w:rFonts w:ascii="Times New Roman" w:hAnsi="Times New Roman" w:cs="Times New Roman"/>
          <w:sz w:val="24"/>
          <w:szCs w:val="24"/>
        </w:rPr>
        <w:t xml:space="preserve">олитике </w:t>
      </w:r>
      <w:r w:rsidR="00F26C34" w:rsidRPr="00912CF6">
        <w:rPr>
          <w:rFonts w:ascii="Times New Roman" w:hAnsi="Times New Roman" w:cs="Times New Roman"/>
          <w:sz w:val="24"/>
          <w:szCs w:val="24"/>
        </w:rPr>
        <w:t>МБУДО «</w:t>
      </w:r>
      <w:r w:rsidR="0014698A">
        <w:rPr>
          <w:rFonts w:ascii="Times New Roman" w:hAnsi="Times New Roman" w:cs="Times New Roman"/>
          <w:sz w:val="24"/>
          <w:szCs w:val="24"/>
        </w:rPr>
        <w:t xml:space="preserve">ПОЗАРИХИНСКАЯ </w:t>
      </w:r>
      <w:r w:rsidR="00F26C34">
        <w:rPr>
          <w:rFonts w:ascii="Times New Roman" w:hAnsi="Times New Roman" w:cs="Times New Roman"/>
          <w:sz w:val="24"/>
          <w:szCs w:val="24"/>
        </w:rPr>
        <w:t>ДШИ»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039">
        <w:rPr>
          <w:rFonts w:ascii="Times New Roman" w:eastAsia="Calibri" w:hAnsi="Times New Roman" w:cs="Times New Roman"/>
          <w:sz w:val="24"/>
          <w:szCs w:val="24"/>
        </w:rPr>
        <w:t>по противодействию коррупции»</w:t>
      </w:r>
    </w:p>
    <w:p w:rsidR="00B96566" w:rsidRPr="008D2633" w:rsidRDefault="00B96566" w:rsidP="00B965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6054" w:rsidRPr="00DF6FD7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633">
        <w:rPr>
          <w:rFonts w:ascii="Times New Roman" w:hAnsi="Times New Roman" w:cs="Times New Roman"/>
          <w:b/>
          <w:bCs/>
          <w:sz w:val="24"/>
          <w:szCs w:val="24"/>
        </w:rPr>
        <w:t>ПОЛОЖЕНИ</w:t>
      </w:r>
      <w:r w:rsidR="00456054" w:rsidRPr="008D2633"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:rsidR="00030245" w:rsidRPr="00DF6FD7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FD7">
        <w:rPr>
          <w:rFonts w:ascii="Times New Roman" w:hAnsi="Times New Roman" w:cs="Times New Roman"/>
          <w:b/>
          <w:bCs/>
          <w:sz w:val="24"/>
          <w:szCs w:val="24"/>
        </w:rPr>
        <w:t xml:space="preserve"> О КОНФЛИКТЕ ИНТЕРЕСОВ РАБОТНИКОВ </w:t>
      </w:r>
      <w:r w:rsidR="00F26C34" w:rsidRPr="00DF6FD7">
        <w:rPr>
          <w:rFonts w:ascii="Times New Roman" w:hAnsi="Times New Roman" w:cs="Times New Roman"/>
          <w:b/>
          <w:sz w:val="24"/>
          <w:szCs w:val="24"/>
        </w:rPr>
        <w:t>МБУДО «</w:t>
      </w:r>
      <w:r w:rsidR="0014698A" w:rsidRPr="0014698A">
        <w:rPr>
          <w:rFonts w:ascii="Times New Roman" w:hAnsi="Times New Roman" w:cs="Times New Roman"/>
          <w:b/>
          <w:sz w:val="24"/>
          <w:szCs w:val="24"/>
        </w:rPr>
        <w:t>ПОЗАРИХИНСКАЯ</w:t>
      </w:r>
      <w:r w:rsidR="0014698A">
        <w:rPr>
          <w:rFonts w:ascii="Times New Roman" w:hAnsi="Times New Roman" w:cs="Times New Roman"/>
          <w:sz w:val="24"/>
          <w:szCs w:val="24"/>
        </w:rPr>
        <w:t xml:space="preserve"> </w:t>
      </w:r>
      <w:r w:rsidR="00F26C34" w:rsidRPr="00DF6FD7">
        <w:rPr>
          <w:rFonts w:ascii="Times New Roman" w:hAnsi="Times New Roman" w:cs="Times New Roman"/>
          <w:b/>
          <w:sz w:val="24"/>
          <w:szCs w:val="24"/>
        </w:rPr>
        <w:t>ДШИ»</w:t>
      </w:r>
    </w:p>
    <w:p w:rsidR="00030245" w:rsidRPr="008D2633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0245" w:rsidRPr="008D2633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30245" w:rsidRPr="008D2633" w:rsidRDefault="004B5DB2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="00456054" w:rsidRPr="008D2633">
        <w:rPr>
          <w:rFonts w:ascii="Times New Roman" w:hAnsi="Times New Roman" w:cs="Times New Roman"/>
          <w:sz w:val="24"/>
          <w:szCs w:val="24"/>
        </w:rPr>
        <w:t xml:space="preserve">Положение о конфликте интересов работников </w:t>
      </w:r>
      <w:r w:rsidR="00F26C34">
        <w:rPr>
          <w:rFonts w:ascii="Times New Roman" w:hAnsi="Times New Roman" w:cs="Times New Roman"/>
          <w:sz w:val="24"/>
          <w:szCs w:val="24"/>
        </w:rPr>
        <w:t>МБУДО «</w:t>
      </w:r>
      <w:r w:rsidR="0014698A">
        <w:rPr>
          <w:rFonts w:ascii="Times New Roman" w:hAnsi="Times New Roman" w:cs="Times New Roman"/>
          <w:sz w:val="24"/>
          <w:szCs w:val="24"/>
        </w:rPr>
        <w:t xml:space="preserve">ПОЗАРИХИНСКАЯ </w:t>
      </w:r>
      <w:r w:rsidR="00F26C34">
        <w:rPr>
          <w:rFonts w:ascii="Times New Roman" w:hAnsi="Times New Roman" w:cs="Times New Roman"/>
          <w:sz w:val="24"/>
          <w:szCs w:val="24"/>
        </w:rPr>
        <w:t>ДШИ»</w:t>
      </w:r>
      <w:r w:rsidR="00456054" w:rsidRPr="008D2633">
        <w:rPr>
          <w:rFonts w:ascii="Times New Roman" w:hAnsi="Times New Roman" w:cs="Times New Roman"/>
          <w:sz w:val="24"/>
          <w:szCs w:val="24"/>
        </w:rPr>
        <w:t xml:space="preserve"> (далее – Положение о конфликте интересов) разработано на основании «</w:t>
      </w:r>
      <w:r w:rsidR="00030245" w:rsidRPr="008D2633">
        <w:rPr>
          <w:rFonts w:ascii="Times New Roman" w:hAnsi="Times New Roman" w:cs="Times New Roman"/>
          <w:sz w:val="24"/>
          <w:szCs w:val="24"/>
        </w:rPr>
        <w:t>Типово</w:t>
      </w:r>
      <w:r w:rsidR="00456054" w:rsidRPr="008D2633">
        <w:rPr>
          <w:rFonts w:ascii="Times New Roman" w:hAnsi="Times New Roman" w:cs="Times New Roman"/>
          <w:sz w:val="24"/>
          <w:szCs w:val="24"/>
        </w:rPr>
        <w:t>го</w:t>
      </w:r>
      <w:r w:rsidR="00030245" w:rsidRPr="008D2633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456054" w:rsidRPr="008D2633">
        <w:rPr>
          <w:rFonts w:ascii="Times New Roman" w:hAnsi="Times New Roman" w:cs="Times New Roman"/>
          <w:sz w:val="24"/>
          <w:szCs w:val="24"/>
        </w:rPr>
        <w:t>я</w:t>
      </w:r>
      <w:r w:rsidR="00030245" w:rsidRPr="008D2633">
        <w:rPr>
          <w:rFonts w:ascii="Times New Roman" w:hAnsi="Times New Roman" w:cs="Times New Roman"/>
          <w:sz w:val="24"/>
          <w:szCs w:val="24"/>
        </w:rPr>
        <w:t xml:space="preserve"> о конфликте интересов работников государственных (муниципальных) учреждений, а также иных организаций, созданных для выполнения задач, поставленных перед исполнительными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</w:t>
      </w:r>
      <w:r w:rsidR="00456054" w:rsidRPr="008D2633">
        <w:rPr>
          <w:rFonts w:ascii="Times New Roman" w:hAnsi="Times New Roman" w:cs="Times New Roman"/>
          <w:sz w:val="24"/>
          <w:szCs w:val="24"/>
        </w:rPr>
        <w:t xml:space="preserve">», </w:t>
      </w:r>
      <w:r w:rsidR="00030245" w:rsidRPr="008D2633">
        <w:rPr>
          <w:rFonts w:ascii="Times New Roman" w:hAnsi="Times New Roman" w:cs="Times New Roman"/>
          <w:sz w:val="24"/>
          <w:szCs w:val="24"/>
        </w:rPr>
        <w:t>устанавливает порядок выявления и урегулирования конфликта интересов, возникающего</w:t>
      </w:r>
      <w:proofErr w:type="gramEnd"/>
      <w:r w:rsidR="00030245" w:rsidRPr="008D2633">
        <w:rPr>
          <w:rFonts w:ascii="Times New Roman" w:hAnsi="Times New Roman" w:cs="Times New Roman"/>
          <w:sz w:val="24"/>
          <w:szCs w:val="24"/>
        </w:rPr>
        <w:t xml:space="preserve"> у работников </w:t>
      </w:r>
      <w:r w:rsidR="00F26C34">
        <w:rPr>
          <w:rFonts w:ascii="Times New Roman" w:hAnsi="Times New Roman" w:cs="Times New Roman"/>
          <w:sz w:val="24"/>
          <w:szCs w:val="24"/>
        </w:rPr>
        <w:t>МБУДО «</w:t>
      </w:r>
      <w:r w:rsidR="0014698A">
        <w:rPr>
          <w:rFonts w:ascii="Times New Roman" w:hAnsi="Times New Roman" w:cs="Times New Roman"/>
          <w:sz w:val="24"/>
          <w:szCs w:val="24"/>
        </w:rPr>
        <w:t xml:space="preserve">ПОЗАРИХИНСКАЯ </w:t>
      </w:r>
      <w:r w:rsidR="00F26C34">
        <w:rPr>
          <w:rFonts w:ascii="Times New Roman" w:hAnsi="Times New Roman" w:cs="Times New Roman"/>
          <w:sz w:val="24"/>
          <w:szCs w:val="24"/>
        </w:rPr>
        <w:t>ДШИ»</w:t>
      </w:r>
      <w:r w:rsidRPr="008D2633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030245" w:rsidRPr="008D2633">
        <w:rPr>
          <w:rFonts w:ascii="Times New Roman" w:hAnsi="Times New Roman" w:cs="Times New Roman"/>
          <w:bCs/>
          <w:sz w:val="24"/>
          <w:szCs w:val="24"/>
        </w:rPr>
        <w:t>учреждени</w:t>
      </w:r>
      <w:r w:rsidRPr="008D2633">
        <w:rPr>
          <w:rFonts w:ascii="Times New Roman" w:hAnsi="Times New Roman" w:cs="Times New Roman"/>
          <w:bCs/>
          <w:sz w:val="24"/>
          <w:szCs w:val="24"/>
        </w:rPr>
        <w:t>е)</w:t>
      </w:r>
      <w:r w:rsidR="00030245" w:rsidRPr="008D2633">
        <w:rPr>
          <w:rFonts w:ascii="Times New Roman" w:hAnsi="Times New Roman" w:cs="Times New Roman"/>
          <w:sz w:val="24"/>
          <w:szCs w:val="24"/>
        </w:rPr>
        <w:t xml:space="preserve"> в ходе выполнения ими трудовых обязанностей.</w:t>
      </w:r>
    </w:p>
    <w:p w:rsidR="00030245" w:rsidRPr="008D2633" w:rsidRDefault="004B5DB2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 xml:space="preserve">1.2. </w:t>
      </w:r>
      <w:r w:rsidR="00030245" w:rsidRPr="008D2633">
        <w:rPr>
          <w:rFonts w:ascii="Times New Roman" w:hAnsi="Times New Roman" w:cs="Times New Roman"/>
          <w:sz w:val="24"/>
          <w:szCs w:val="24"/>
        </w:rPr>
        <w:t xml:space="preserve">Ознакомление граждан, поступающих на работу в </w:t>
      </w:r>
      <w:r w:rsidR="00030245" w:rsidRPr="008D2633">
        <w:rPr>
          <w:rFonts w:ascii="Times New Roman" w:hAnsi="Times New Roman" w:cs="Times New Roman"/>
          <w:bCs/>
          <w:sz w:val="24"/>
          <w:szCs w:val="24"/>
        </w:rPr>
        <w:t>учреждени</w:t>
      </w:r>
      <w:r w:rsidRPr="008D2633">
        <w:rPr>
          <w:rFonts w:ascii="Times New Roman" w:hAnsi="Times New Roman" w:cs="Times New Roman"/>
          <w:bCs/>
          <w:sz w:val="24"/>
          <w:szCs w:val="24"/>
        </w:rPr>
        <w:t>е,</w:t>
      </w:r>
      <w:r w:rsidR="00030245" w:rsidRPr="008D26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0245" w:rsidRPr="008D2633">
        <w:rPr>
          <w:rFonts w:ascii="Times New Roman" w:hAnsi="Times New Roman" w:cs="Times New Roman"/>
          <w:sz w:val="24"/>
          <w:szCs w:val="24"/>
        </w:rPr>
        <w:t xml:space="preserve">с Положением о конфликте интересов производится в соответствии со </w:t>
      </w:r>
      <w:hyperlink r:id="rId7" w:history="1">
        <w:r w:rsidR="00030245" w:rsidRPr="008D2633">
          <w:rPr>
            <w:rFonts w:ascii="Times New Roman" w:hAnsi="Times New Roman" w:cs="Times New Roman"/>
            <w:sz w:val="24"/>
            <w:szCs w:val="24"/>
          </w:rPr>
          <w:t>статьей 68</w:t>
        </w:r>
      </w:hyperlink>
      <w:r w:rsidR="00030245" w:rsidRPr="008D2633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:rsidR="00030245" w:rsidRPr="008D2633" w:rsidRDefault="004B5DB2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 xml:space="preserve">1.3. </w:t>
      </w:r>
      <w:r w:rsidR="00030245" w:rsidRPr="008D2633">
        <w:rPr>
          <w:rFonts w:ascii="Times New Roman" w:hAnsi="Times New Roman" w:cs="Times New Roman"/>
          <w:sz w:val="24"/>
          <w:szCs w:val="24"/>
        </w:rPr>
        <w:t xml:space="preserve">Действие настоящего Положения о конфликте интересов распространяется на всех работников </w:t>
      </w:r>
      <w:r w:rsidR="003E0AE9" w:rsidRPr="008D2633">
        <w:rPr>
          <w:rFonts w:ascii="Times New Roman" w:hAnsi="Times New Roman" w:cs="Times New Roman"/>
          <w:bCs/>
          <w:sz w:val="24"/>
          <w:szCs w:val="24"/>
        </w:rPr>
        <w:t>учреждения</w:t>
      </w:r>
      <w:r w:rsidR="003E0AE9" w:rsidRPr="008D2633">
        <w:rPr>
          <w:rFonts w:ascii="Times New Roman" w:hAnsi="Times New Roman" w:cs="Times New Roman"/>
          <w:sz w:val="24"/>
          <w:szCs w:val="24"/>
        </w:rPr>
        <w:t xml:space="preserve"> </w:t>
      </w:r>
      <w:r w:rsidR="00030245" w:rsidRPr="008D2633">
        <w:rPr>
          <w:rFonts w:ascii="Times New Roman" w:hAnsi="Times New Roman" w:cs="Times New Roman"/>
          <w:sz w:val="24"/>
          <w:szCs w:val="24"/>
        </w:rPr>
        <w:t>вне зависимости от занимаемой должности</w:t>
      </w:r>
      <w:r w:rsidR="003E0AE9" w:rsidRPr="008D2633">
        <w:rPr>
          <w:rFonts w:ascii="Times New Roman" w:hAnsi="Times New Roman" w:cs="Times New Roman"/>
          <w:sz w:val="24"/>
          <w:szCs w:val="24"/>
        </w:rPr>
        <w:t>, выполняемой работы</w:t>
      </w:r>
      <w:r w:rsidR="00030245" w:rsidRPr="008D2633">
        <w:rPr>
          <w:rFonts w:ascii="Times New Roman" w:hAnsi="Times New Roman" w:cs="Times New Roman"/>
          <w:sz w:val="24"/>
          <w:szCs w:val="24"/>
        </w:rPr>
        <w:t>.</w:t>
      </w:r>
    </w:p>
    <w:p w:rsidR="00030245" w:rsidRPr="008D2633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02BC8" w:rsidRPr="008D2633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47"/>
      <w:bookmarkEnd w:id="0"/>
      <w:r w:rsidRPr="008D2633">
        <w:rPr>
          <w:rFonts w:ascii="Times New Roman" w:hAnsi="Times New Roman" w:cs="Times New Roman"/>
          <w:sz w:val="24"/>
          <w:szCs w:val="24"/>
        </w:rPr>
        <w:t>2. Основные принципы предотвращения</w:t>
      </w:r>
    </w:p>
    <w:p w:rsidR="00030245" w:rsidRPr="008D2633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>и урегулирования конфликта интересов</w:t>
      </w:r>
    </w:p>
    <w:p w:rsidR="00030245" w:rsidRPr="008D2633" w:rsidRDefault="00D02BC8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 xml:space="preserve">2.1. </w:t>
      </w:r>
      <w:r w:rsidR="00030245" w:rsidRPr="008D2633">
        <w:rPr>
          <w:rFonts w:ascii="Times New Roman" w:hAnsi="Times New Roman" w:cs="Times New Roman"/>
          <w:sz w:val="24"/>
          <w:szCs w:val="24"/>
        </w:rPr>
        <w:t>В основу работы по предотвращению и урегулированию конфликта интересов положены следующие принципы:</w:t>
      </w:r>
    </w:p>
    <w:p w:rsidR="00030245" w:rsidRPr="008D2633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>- обязательность раскрытия сведений о реальном или потенциальном конфликте интересов;</w:t>
      </w:r>
    </w:p>
    <w:p w:rsidR="00030245" w:rsidRPr="008D2633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 xml:space="preserve">- индивидуальное рассмотрение и оценка </w:t>
      </w:r>
      <w:proofErr w:type="spellStart"/>
      <w:r w:rsidRPr="008D2633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8D2633">
        <w:rPr>
          <w:rFonts w:ascii="Times New Roman" w:hAnsi="Times New Roman" w:cs="Times New Roman"/>
          <w:sz w:val="24"/>
          <w:szCs w:val="24"/>
        </w:rPr>
        <w:t xml:space="preserve"> рисков для </w:t>
      </w:r>
      <w:r w:rsidR="00D02BC8" w:rsidRPr="008D2633">
        <w:rPr>
          <w:rFonts w:ascii="Times New Roman" w:hAnsi="Times New Roman" w:cs="Times New Roman"/>
          <w:bCs/>
          <w:sz w:val="24"/>
          <w:szCs w:val="24"/>
        </w:rPr>
        <w:t>учреждения</w:t>
      </w:r>
      <w:r w:rsidR="00D02BC8" w:rsidRPr="008D2633">
        <w:rPr>
          <w:rFonts w:ascii="Times New Roman" w:hAnsi="Times New Roman" w:cs="Times New Roman"/>
          <w:sz w:val="24"/>
          <w:szCs w:val="24"/>
        </w:rPr>
        <w:t xml:space="preserve"> </w:t>
      </w:r>
      <w:r w:rsidRPr="008D2633">
        <w:rPr>
          <w:rFonts w:ascii="Times New Roman" w:hAnsi="Times New Roman" w:cs="Times New Roman"/>
          <w:sz w:val="24"/>
          <w:szCs w:val="24"/>
        </w:rPr>
        <w:t>при выявлении каждого конфликта интересов и его урегулировании;</w:t>
      </w:r>
    </w:p>
    <w:p w:rsidR="00030245" w:rsidRPr="008D2633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>- конфиденциальность процесса раскрытия сведений о конфликте интересов и процесса его урегулирования;</w:t>
      </w:r>
    </w:p>
    <w:p w:rsidR="00030245" w:rsidRPr="008D2633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 xml:space="preserve">- соблюдение баланса интересов </w:t>
      </w:r>
      <w:r w:rsidR="00D02BC8" w:rsidRPr="008D2633">
        <w:rPr>
          <w:rFonts w:ascii="Times New Roman" w:hAnsi="Times New Roman" w:cs="Times New Roman"/>
          <w:bCs/>
          <w:sz w:val="24"/>
          <w:szCs w:val="24"/>
        </w:rPr>
        <w:t>учреждения</w:t>
      </w:r>
      <w:r w:rsidR="00D02BC8" w:rsidRPr="008D2633">
        <w:rPr>
          <w:rFonts w:ascii="Times New Roman" w:hAnsi="Times New Roman" w:cs="Times New Roman"/>
          <w:sz w:val="24"/>
          <w:szCs w:val="24"/>
        </w:rPr>
        <w:t xml:space="preserve"> </w:t>
      </w:r>
      <w:r w:rsidRPr="008D2633">
        <w:rPr>
          <w:rFonts w:ascii="Times New Roman" w:hAnsi="Times New Roman" w:cs="Times New Roman"/>
          <w:sz w:val="24"/>
          <w:szCs w:val="24"/>
        </w:rPr>
        <w:t xml:space="preserve">и работника </w:t>
      </w:r>
      <w:r w:rsidR="00D02BC8" w:rsidRPr="008D2633">
        <w:rPr>
          <w:rFonts w:ascii="Times New Roman" w:hAnsi="Times New Roman" w:cs="Times New Roman"/>
          <w:bCs/>
          <w:sz w:val="24"/>
          <w:szCs w:val="24"/>
        </w:rPr>
        <w:t>учреждения</w:t>
      </w:r>
      <w:r w:rsidR="00D02BC8" w:rsidRPr="008D2633">
        <w:rPr>
          <w:rFonts w:ascii="Times New Roman" w:hAnsi="Times New Roman" w:cs="Times New Roman"/>
          <w:sz w:val="24"/>
          <w:szCs w:val="24"/>
        </w:rPr>
        <w:t xml:space="preserve"> </w:t>
      </w:r>
      <w:r w:rsidRPr="008D2633">
        <w:rPr>
          <w:rFonts w:ascii="Times New Roman" w:hAnsi="Times New Roman" w:cs="Times New Roman"/>
          <w:sz w:val="24"/>
          <w:szCs w:val="24"/>
        </w:rPr>
        <w:t>при урегулировании конфликта интересов;</w:t>
      </w:r>
    </w:p>
    <w:p w:rsidR="00030245" w:rsidRPr="008D2633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 xml:space="preserve">- защита работника </w:t>
      </w:r>
      <w:r w:rsidR="00D02BC8" w:rsidRPr="008D2633">
        <w:rPr>
          <w:rFonts w:ascii="Times New Roman" w:hAnsi="Times New Roman" w:cs="Times New Roman"/>
          <w:bCs/>
          <w:sz w:val="24"/>
          <w:szCs w:val="24"/>
        </w:rPr>
        <w:t>учреждения</w:t>
      </w:r>
      <w:r w:rsidR="00D02BC8" w:rsidRPr="008D2633">
        <w:rPr>
          <w:rFonts w:ascii="Times New Roman" w:hAnsi="Times New Roman" w:cs="Times New Roman"/>
          <w:sz w:val="24"/>
          <w:szCs w:val="24"/>
        </w:rPr>
        <w:t xml:space="preserve"> </w:t>
      </w:r>
      <w:r w:rsidRPr="008D2633">
        <w:rPr>
          <w:rFonts w:ascii="Times New Roman" w:hAnsi="Times New Roman" w:cs="Times New Roman"/>
          <w:sz w:val="24"/>
          <w:szCs w:val="24"/>
        </w:rPr>
        <w:t xml:space="preserve">от преследования в связи с сообщением о конфликте интересов, который был своевременно раскрыт работником </w:t>
      </w:r>
      <w:r w:rsidR="004A43D5" w:rsidRPr="008D2633">
        <w:rPr>
          <w:rFonts w:ascii="Times New Roman" w:hAnsi="Times New Roman" w:cs="Times New Roman"/>
          <w:bCs/>
          <w:sz w:val="24"/>
          <w:szCs w:val="24"/>
        </w:rPr>
        <w:t>учреждения</w:t>
      </w:r>
      <w:r w:rsidR="004A43D5" w:rsidRPr="008D2633">
        <w:rPr>
          <w:rFonts w:ascii="Times New Roman" w:hAnsi="Times New Roman" w:cs="Times New Roman"/>
          <w:sz w:val="24"/>
          <w:szCs w:val="24"/>
        </w:rPr>
        <w:t xml:space="preserve"> </w:t>
      </w:r>
      <w:r w:rsidRPr="008D2633">
        <w:rPr>
          <w:rFonts w:ascii="Times New Roman" w:hAnsi="Times New Roman" w:cs="Times New Roman"/>
          <w:sz w:val="24"/>
          <w:szCs w:val="24"/>
        </w:rPr>
        <w:t xml:space="preserve">и урегулирован (предотвращен) </w:t>
      </w:r>
      <w:r w:rsidR="004A43D5" w:rsidRPr="008D2633">
        <w:rPr>
          <w:rFonts w:ascii="Times New Roman" w:hAnsi="Times New Roman" w:cs="Times New Roman"/>
          <w:bCs/>
          <w:sz w:val="24"/>
          <w:szCs w:val="24"/>
        </w:rPr>
        <w:t>учреждением</w:t>
      </w:r>
      <w:r w:rsidRPr="008D2633">
        <w:rPr>
          <w:rFonts w:ascii="Times New Roman" w:hAnsi="Times New Roman" w:cs="Times New Roman"/>
          <w:sz w:val="24"/>
          <w:szCs w:val="24"/>
        </w:rPr>
        <w:t>.</w:t>
      </w:r>
    </w:p>
    <w:p w:rsidR="00030245" w:rsidRPr="008D2633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30245" w:rsidRPr="008D2633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58"/>
      <w:bookmarkEnd w:id="1"/>
      <w:r w:rsidRPr="008D2633">
        <w:rPr>
          <w:rFonts w:ascii="Times New Roman" w:hAnsi="Times New Roman" w:cs="Times New Roman"/>
          <w:sz w:val="24"/>
          <w:szCs w:val="24"/>
        </w:rPr>
        <w:t>3. Порядок раскрытия конфликта интересов</w:t>
      </w:r>
    </w:p>
    <w:p w:rsidR="00030245" w:rsidRPr="008D2633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 xml:space="preserve">работником </w:t>
      </w:r>
      <w:r w:rsidR="004A43D5" w:rsidRPr="008D2633">
        <w:rPr>
          <w:rFonts w:ascii="Times New Roman" w:hAnsi="Times New Roman" w:cs="Times New Roman"/>
          <w:bCs/>
          <w:sz w:val="24"/>
          <w:szCs w:val="24"/>
        </w:rPr>
        <w:t>учреждения</w:t>
      </w:r>
      <w:r w:rsidR="004A43D5" w:rsidRPr="008D2633">
        <w:rPr>
          <w:rFonts w:ascii="Times New Roman" w:hAnsi="Times New Roman" w:cs="Times New Roman"/>
          <w:sz w:val="24"/>
          <w:szCs w:val="24"/>
        </w:rPr>
        <w:t xml:space="preserve"> </w:t>
      </w:r>
      <w:r w:rsidRPr="008D2633">
        <w:rPr>
          <w:rFonts w:ascii="Times New Roman" w:hAnsi="Times New Roman" w:cs="Times New Roman"/>
          <w:sz w:val="24"/>
          <w:szCs w:val="24"/>
        </w:rPr>
        <w:t>и его урегулирования</w:t>
      </w:r>
    </w:p>
    <w:p w:rsidR="00030245" w:rsidRPr="008D2633" w:rsidRDefault="004A43D5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 xml:space="preserve">3.1. </w:t>
      </w:r>
      <w:r w:rsidR="00030245" w:rsidRPr="008D2633">
        <w:rPr>
          <w:rFonts w:ascii="Times New Roman" w:hAnsi="Times New Roman" w:cs="Times New Roman"/>
          <w:sz w:val="24"/>
          <w:szCs w:val="24"/>
        </w:rPr>
        <w:t xml:space="preserve">Ответственным за прием сведений о возникающих (имеющихся) конфликтах интересов является должностное лицо </w:t>
      </w:r>
      <w:r w:rsidRPr="008D2633">
        <w:rPr>
          <w:rFonts w:ascii="Times New Roman" w:hAnsi="Times New Roman" w:cs="Times New Roman"/>
          <w:bCs/>
          <w:sz w:val="24"/>
          <w:szCs w:val="24"/>
        </w:rPr>
        <w:t>учреждения</w:t>
      </w:r>
      <w:r w:rsidR="00030245" w:rsidRPr="008D2633">
        <w:rPr>
          <w:rFonts w:ascii="Times New Roman" w:hAnsi="Times New Roman" w:cs="Times New Roman"/>
          <w:sz w:val="24"/>
          <w:szCs w:val="24"/>
        </w:rPr>
        <w:t>, ответственное за противодействие коррупции.</w:t>
      </w:r>
    </w:p>
    <w:p w:rsidR="00030245" w:rsidRPr="008D2633" w:rsidRDefault="004A43D5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>3.2.</w:t>
      </w:r>
      <w:r w:rsidR="002F523D" w:rsidRPr="008D2633">
        <w:rPr>
          <w:rFonts w:ascii="Times New Roman" w:hAnsi="Times New Roman" w:cs="Times New Roman"/>
          <w:sz w:val="24"/>
          <w:szCs w:val="24"/>
        </w:rPr>
        <w:t xml:space="preserve"> </w:t>
      </w:r>
      <w:r w:rsidR="00030245" w:rsidRPr="008D2633">
        <w:rPr>
          <w:rFonts w:ascii="Times New Roman" w:hAnsi="Times New Roman" w:cs="Times New Roman"/>
          <w:sz w:val="24"/>
          <w:szCs w:val="24"/>
        </w:rPr>
        <w:t>Раскрытие конфликта интересов осуществляется в письменной форме.</w:t>
      </w:r>
    </w:p>
    <w:p w:rsidR="00EC7D49" w:rsidRPr="008D2633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 xml:space="preserve">Информация о возможности возникновения или возникновении конфликта интересов представляется в виде </w:t>
      </w:r>
      <w:r w:rsidR="00EC7D49" w:rsidRPr="008D2633">
        <w:rPr>
          <w:rFonts w:ascii="Times New Roman" w:hAnsi="Times New Roman" w:cs="Times New Roman"/>
          <w:sz w:val="24"/>
          <w:szCs w:val="24"/>
        </w:rPr>
        <w:t>уведомления.</w:t>
      </w:r>
    </w:p>
    <w:p w:rsidR="00EC7D49" w:rsidRPr="008D2633" w:rsidRDefault="00EC7D49" w:rsidP="00EC7D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>3.3. Уведомление о конфликте интересов (возможности возникновения конфликта интересов)  должно содержать:</w:t>
      </w:r>
    </w:p>
    <w:p w:rsidR="00EC7D49" w:rsidRPr="008D2633" w:rsidRDefault="00EC7D49" w:rsidP="00EC7D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>- фамилию, имя, отчество уведомителя, должность/профессия (будущая должность/профессия в учреждении, если физическое лицо трудоустраивается в учреждение);</w:t>
      </w:r>
    </w:p>
    <w:p w:rsidR="00EC7D49" w:rsidRPr="008D2633" w:rsidRDefault="00EC7D49" w:rsidP="00EC7D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>- описание признаков личной заинтересованности, которая приводит или может привести к конфликту интересов;</w:t>
      </w:r>
    </w:p>
    <w:p w:rsidR="00EC7D49" w:rsidRPr="008D2633" w:rsidRDefault="00EC7D49" w:rsidP="00EC7D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>- подпись уведомителя, дату уведомления</w:t>
      </w:r>
    </w:p>
    <w:p w:rsidR="00EC7D49" w:rsidRPr="008D2633" w:rsidRDefault="00EC7D49" w:rsidP="00EC7D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lastRenderedPageBreak/>
        <w:t>3.4. Уведомление о конфликте интересов (возможности возникновения конфликта интересов)</w:t>
      </w:r>
      <w:r w:rsidR="00857AC7" w:rsidRPr="008D2633">
        <w:rPr>
          <w:rFonts w:ascii="Times New Roman" w:hAnsi="Times New Roman" w:cs="Times New Roman"/>
          <w:sz w:val="24"/>
          <w:szCs w:val="24"/>
        </w:rPr>
        <w:t xml:space="preserve"> предоставляется в следующих случаях:</w:t>
      </w:r>
    </w:p>
    <w:p w:rsidR="00030245" w:rsidRPr="008D2633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 xml:space="preserve">- при </w:t>
      </w:r>
      <w:r w:rsidR="00857AC7" w:rsidRPr="008D2633">
        <w:rPr>
          <w:rFonts w:ascii="Times New Roman" w:hAnsi="Times New Roman" w:cs="Times New Roman"/>
          <w:sz w:val="24"/>
          <w:szCs w:val="24"/>
        </w:rPr>
        <w:t>трудоустройстве в учреждение и возможности возникновения в связи с этим конфликте интересов</w:t>
      </w:r>
      <w:r w:rsidRPr="008D2633">
        <w:rPr>
          <w:rFonts w:ascii="Times New Roman" w:hAnsi="Times New Roman" w:cs="Times New Roman"/>
          <w:sz w:val="24"/>
          <w:szCs w:val="24"/>
        </w:rPr>
        <w:t>;</w:t>
      </w:r>
    </w:p>
    <w:p w:rsidR="00030245" w:rsidRPr="008D2633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>- при назначении на новую должность</w:t>
      </w:r>
      <w:r w:rsidR="00857AC7" w:rsidRPr="008D2633">
        <w:rPr>
          <w:rFonts w:ascii="Times New Roman" w:hAnsi="Times New Roman" w:cs="Times New Roman"/>
          <w:sz w:val="24"/>
          <w:szCs w:val="24"/>
        </w:rPr>
        <w:t xml:space="preserve"> и возможности возникновения в связи с этим конфликте интересов</w:t>
      </w:r>
      <w:r w:rsidRPr="008D2633">
        <w:rPr>
          <w:rFonts w:ascii="Times New Roman" w:hAnsi="Times New Roman" w:cs="Times New Roman"/>
          <w:sz w:val="24"/>
          <w:szCs w:val="24"/>
        </w:rPr>
        <w:t>;</w:t>
      </w:r>
    </w:p>
    <w:p w:rsidR="00030245" w:rsidRPr="008D2633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>- при возникновении</w:t>
      </w:r>
      <w:r w:rsidR="00857AC7" w:rsidRPr="008D2633">
        <w:rPr>
          <w:rFonts w:ascii="Times New Roman" w:hAnsi="Times New Roman" w:cs="Times New Roman"/>
          <w:sz w:val="24"/>
          <w:szCs w:val="24"/>
        </w:rPr>
        <w:t xml:space="preserve"> (возможности возникновения)</w:t>
      </w:r>
      <w:r w:rsidRPr="008D2633">
        <w:rPr>
          <w:rFonts w:ascii="Times New Roman" w:hAnsi="Times New Roman" w:cs="Times New Roman"/>
          <w:sz w:val="24"/>
          <w:szCs w:val="24"/>
        </w:rPr>
        <w:t xml:space="preserve"> конфликта интересов.</w:t>
      </w:r>
    </w:p>
    <w:p w:rsidR="00030245" w:rsidRPr="008D2633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030245" w:rsidRPr="008D2633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30245" w:rsidRPr="008D2633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71"/>
      <w:bookmarkEnd w:id="2"/>
      <w:r w:rsidRPr="008D2633">
        <w:rPr>
          <w:rFonts w:ascii="Times New Roman" w:hAnsi="Times New Roman" w:cs="Times New Roman"/>
          <w:sz w:val="24"/>
          <w:szCs w:val="24"/>
        </w:rPr>
        <w:t>4. Возможные способы</w:t>
      </w:r>
    </w:p>
    <w:p w:rsidR="00030245" w:rsidRPr="008D2633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>разрешения возникшего конфликта интересов</w:t>
      </w:r>
    </w:p>
    <w:p w:rsidR="00030245" w:rsidRPr="008D2633" w:rsidRDefault="0038245F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 xml:space="preserve">4.1. </w:t>
      </w:r>
      <w:r w:rsidR="00857AC7" w:rsidRPr="008D2633">
        <w:rPr>
          <w:rFonts w:ascii="Times New Roman" w:hAnsi="Times New Roman" w:cs="Times New Roman"/>
          <w:sz w:val="24"/>
          <w:szCs w:val="24"/>
        </w:rPr>
        <w:t>Уведомление</w:t>
      </w:r>
      <w:r w:rsidR="00030245" w:rsidRPr="008D2633">
        <w:rPr>
          <w:rFonts w:ascii="Times New Roman" w:hAnsi="Times New Roman" w:cs="Times New Roman"/>
          <w:sz w:val="24"/>
          <w:szCs w:val="24"/>
        </w:rPr>
        <w:t xml:space="preserve"> о конфликте интересов изучается должностным лицом </w:t>
      </w:r>
      <w:r w:rsidR="005677B8" w:rsidRPr="008D2633">
        <w:rPr>
          <w:rFonts w:ascii="Times New Roman" w:hAnsi="Times New Roman" w:cs="Times New Roman"/>
          <w:sz w:val="24"/>
          <w:szCs w:val="24"/>
        </w:rPr>
        <w:t>учреждения</w:t>
      </w:r>
      <w:r w:rsidR="00030245" w:rsidRPr="008D2633">
        <w:rPr>
          <w:rFonts w:ascii="Times New Roman" w:hAnsi="Times New Roman" w:cs="Times New Roman"/>
          <w:sz w:val="24"/>
          <w:szCs w:val="24"/>
        </w:rPr>
        <w:t xml:space="preserve">, ответственным </w:t>
      </w:r>
      <w:r w:rsidR="005677B8" w:rsidRPr="008D2633">
        <w:rPr>
          <w:rFonts w:ascii="Times New Roman" w:hAnsi="Times New Roman" w:cs="Times New Roman"/>
          <w:sz w:val="24"/>
          <w:szCs w:val="24"/>
        </w:rPr>
        <w:t>за противодействие коррупции, и</w:t>
      </w:r>
      <w:r w:rsidR="00857AC7" w:rsidRPr="008D2633">
        <w:rPr>
          <w:rFonts w:ascii="Times New Roman" w:hAnsi="Times New Roman" w:cs="Times New Roman"/>
          <w:sz w:val="24"/>
          <w:szCs w:val="24"/>
        </w:rPr>
        <w:t xml:space="preserve"> </w:t>
      </w:r>
      <w:r w:rsidR="00030245" w:rsidRPr="008D2633">
        <w:rPr>
          <w:rFonts w:ascii="Times New Roman" w:hAnsi="Times New Roman" w:cs="Times New Roman"/>
          <w:sz w:val="24"/>
          <w:szCs w:val="24"/>
        </w:rPr>
        <w:t xml:space="preserve">направляется руководителю </w:t>
      </w:r>
      <w:r w:rsidR="005677B8" w:rsidRPr="008D2633">
        <w:rPr>
          <w:rFonts w:ascii="Times New Roman" w:hAnsi="Times New Roman" w:cs="Times New Roman"/>
          <w:sz w:val="24"/>
          <w:szCs w:val="24"/>
        </w:rPr>
        <w:t xml:space="preserve">учреждения, а также в Комиссию </w:t>
      </w:r>
      <w:r w:rsidRPr="008D2633">
        <w:rPr>
          <w:rFonts w:ascii="Times New Roman" w:hAnsi="Times New Roman" w:cs="Times New Roman"/>
          <w:sz w:val="24"/>
          <w:szCs w:val="24"/>
        </w:rPr>
        <w:t>по противодействию коррупции</w:t>
      </w:r>
      <w:r w:rsidR="00030245" w:rsidRPr="008D2633">
        <w:rPr>
          <w:rFonts w:ascii="Times New Roman" w:hAnsi="Times New Roman" w:cs="Times New Roman"/>
          <w:sz w:val="24"/>
          <w:szCs w:val="24"/>
        </w:rPr>
        <w:t>.</w:t>
      </w:r>
    </w:p>
    <w:p w:rsidR="00030245" w:rsidRPr="008D2633" w:rsidRDefault="0038245F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 xml:space="preserve">4.2. Комиссия учреждения по противодействию коррупции совместно с руководителем учреждения </w:t>
      </w:r>
      <w:r w:rsidR="00030245" w:rsidRPr="008D2633">
        <w:rPr>
          <w:rFonts w:ascii="Times New Roman" w:hAnsi="Times New Roman" w:cs="Times New Roman"/>
          <w:sz w:val="24"/>
          <w:szCs w:val="24"/>
        </w:rPr>
        <w:t xml:space="preserve">рассматривает </w:t>
      </w:r>
      <w:r w:rsidR="005677B8" w:rsidRPr="008D2633">
        <w:rPr>
          <w:rFonts w:ascii="Times New Roman" w:hAnsi="Times New Roman" w:cs="Times New Roman"/>
          <w:sz w:val="24"/>
          <w:szCs w:val="24"/>
        </w:rPr>
        <w:t>уведомление</w:t>
      </w:r>
      <w:r w:rsidR="00030245" w:rsidRPr="008D2633">
        <w:rPr>
          <w:rFonts w:ascii="Times New Roman" w:hAnsi="Times New Roman" w:cs="Times New Roman"/>
          <w:sz w:val="24"/>
          <w:szCs w:val="24"/>
        </w:rPr>
        <w:t xml:space="preserve"> о конфликте интересов, оценивает серьезность возникающих для </w:t>
      </w:r>
      <w:r w:rsidR="005677B8" w:rsidRPr="008D2633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030245" w:rsidRPr="008D2633">
        <w:rPr>
          <w:rFonts w:ascii="Times New Roman" w:hAnsi="Times New Roman" w:cs="Times New Roman"/>
          <w:sz w:val="24"/>
          <w:szCs w:val="24"/>
        </w:rPr>
        <w:t>рисков и, в случае необходимости, определяет форму урегулирования конфликта интересов.</w:t>
      </w:r>
    </w:p>
    <w:p w:rsidR="00030245" w:rsidRPr="008D2633" w:rsidRDefault="0038245F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 xml:space="preserve">4.3. </w:t>
      </w:r>
      <w:r w:rsidR="00030245" w:rsidRPr="008D2633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5677B8" w:rsidRPr="008D2633">
        <w:rPr>
          <w:rFonts w:ascii="Times New Roman" w:hAnsi="Times New Roman" w:cs="Times New Roman"/>
          <w:sz w:val="24"/>
          <w:szCs w:val="24"/>
        </w:rPr>
        <w:t>уведомления</w:t>
      </w:r>
      <w:r w:rsidR="00030245" w:rsidRPr="008D2633">
        <w:rPr>
          <w:rFonts w:ascii="Times New Roman" w:hAnsi="Times New Roman" w:cs="Times New Roman"/>
          <w:sz w:val="24"/>
          <w:szCs w:val="24"/>
        </w:rPr>
        <w:t xml:space="preserve"> о конфликте интересов осуществляется конфиденциально.</w:t>
      </w:r>
    </w:p>
    <w:p w:rsidR="00030245" w:rsidRPr="008D2633" w:rsidRDefault="0038245F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 xml:space="preserve">4.4. </w:t>
      </w:r>
      <w:r w:rsidR="00030245" w:rsidRPr="008D2633">
        <w:rPr>
          <w:rFonts w:ascii="Times New Roman" w:hAnsi="Times New Roman" w:cs="Times New Roman"/>
          <w:sz w:val="24"/>
          <w:szCs w:val="24"/>
        </w:rPr>
        <w:t>Формы урегулирования конфликта интересов:</w:t>
      </w:r>
    </w:p>
    <w:p w:rsidR="00030245" w:rsidRPr="008D2633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 xml:space="preserve">- ограничение доступа работника </w:t>
      </w:r>
      <w:r w:rsidR="0038245F" w:rsidRPr="008D2633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8D2633">
        <w:rPr>
          <w:rFonts w:ascii="Times New Roman" w:hAnsi="Times New Roman" w:cs="Times New Roman"/>
          <w:sz w:val="24"/>
          <w:szCs w:val="24"/>
        </w:rPr>
        <w:t>к конкретной информации, которая может затрагивать его личные интересы;</w:t>
      </w:r>
    </w:p>
    <w:p w:rsidR="00030245" w:rsidRPr="008D2633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 xml:space="preserve">- добровольный отказ работника </w:t>
      </w:r>
      <w:r w:rsidR="0038245F" w:rsidRPr="008D2633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8D2633">
        <w:rPr>
          <w:rFonts w:ascii="Times New Roman" w:hAnsi="Times New Roman" w:cs="Times New Roman"/>
          <w:sz w:val="24"/>
          <w:szCs w:val="24"/>
        </w:rPr>
        <w:t>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030245" w:rsidRPr="008D2633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 xml:space="preserve">- пересмотр и изменение функциональных обязанностей работника </w:t>
      </w:r>
      <w:r w:rsidR="007B1575" w:rsidRPr="008D2633">
        <w:rPr>
          <w:rFonts w:ascii="Times New Roman" w:hAnsi="Times New Roman" w:cs="Times New Roman"/>
          <w:sz w:val="24"/>
          <w:szCs w:val="24"/>
        </w:rPr>
        <w:t>учреждения</w:t>
      </w:r>
      <w:r w:rsidRPr="008D2633">
        <w:rPr>
          <w:rFonts w:ascii="Times New Roman" w:hAnsi="Times New Roman" w:cs="Times New Roman"/>
          <w:sz w:val="24"/>
          <w:szCs w:val="24"/>
        </w:rPr>
        <w:t>;</w:t>
      </w:r>
    </w:p>
    <w:p w:rsidR="007B1575" w:rsidRPr="008D2633" w:rsidRDefault="00030245" w:rsidP="007B1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 xml:space="preserve">- перевод работника </w:t>
      </w:r>
      <w:r w:rsidR="007B1575" w:rsidRPr="008D2633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8D2633">
        <w:rPr>
          <w:rFonts w:ascii="Times New Roman" w:hAnsi="Times New Roman" w:cs="Times New Roman"/>
          <w:sz w:val="24"/>
          <w:szCs w:val="24"/>
        </w:rPr>
        <w:t xml:space="preserve">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8" w:history="1">
        <w:r w:rsidRPr="008D2633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8D2633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030245" w:rsidRPr="008D2633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 xml:space="preserve">- отказ работника </w:t>
      </w:r>
      <w:r w:rsidR="007B1575" w:rsidRPr="008D2633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8D2633">
        <w:rPr>
          <w:rFonts w:ascii="Times New Roman" w:hAnsi="Times New Roman" w:cs="Times New Roman"/>
          <w:sz w:val="24"/>
          <w:szCs w:val="24"/>
        </w:rPr>
        <w:t xml:space="preserve">от своего личного интереса, порождающего конфликт с интересами </w:t>
      </w:r>
      <w:r w:rsidR="007B1575" w:rsidRPr="008D2633">
        <w:rPr>
          <w:rFonts w:ascii="Times New Roman" w:hAnsi="Times New Roman" w:cs="Times New Roman"/>
          <w:sz w:val="24"/>
          <w:szCs w:val="24"/>
        </w:rPr>
        <w:t>учреждения</w:t>
      </w:r>
      <w:r w:rsidRPr="008D2633">
        <w:rPr>
          <w:rFonts w:ascii="Times New Roman" w:hAnsi="Times New Roman" w:cs="Times New Roman"/>
          <w:sz w:val="24"/>
          <w:szCs w:val="24"/>
        </w:rPr>
        <w:t>;</w:t>
      </w:r>
    </w:p>
    <w:p w:rsidR="00030245" w:rsidRPr="008D2633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 xml:space="preserve">- увольнение работника </w:t>
      </w:r>
      <w:r w:rsidR="007B1575" w:rsidRPr="008D2633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8D2633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9" w:history="1">
        <w:r w:rsidRPr="008D2633">
          <w:rPr>
            <w:rFonts w:ascii="Times New Roman" w:hAnsi="Times New Roman" w:cs="Times New Roman"/>
            <w:sz w:val="24"/>
            <w:szCs w:val="24"/>
          </w:rPr>
          <w:t>статьей 80</w:t>
        </w:r>
      </w:hyperlink>
      <w:r w:rsidRPr="008D2633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</w:t>
      </w:r>
      <w:r w:rsidR="00096001" w:rsidRPr="008D2633">
        <w:rPr>
          <w:rFonts w:ascii="Times New Roman" w:hAnsi="Times New Roman" w:cs="Times New Roman"/>
          <w:sz w:val="24"/>
          <w:szCs w:val="24"/>
        </w:rPr>
        <w:t xml:space="preserve"> (по собственному желанию)</w:t>
      </w:r>
      <w:r w:rsidRPr="008D2633">
        <w:rPr>
          <w:rFonts w:ascii="Times New Roman" w:hAnsi="Times New Roman" w:cs="Times New Roman"/>
          <w:sz w:val="24"/>
          <w:szCs w:val="24"/>
        </w:rPr>
        <w:t>;</w:t>
      </w:r>
    </w:p>
    <w:p w:rsidR="00030245" w:rsidRPr="008D2633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 xml:space="preserve">- увольнение работника </w:t>
      </w:r>
      <w:r w:rsidR="00096001" w:rsidRPr="008D2633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8D263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0" w:history="1">
        <w:r w:rsidRPr="008D2633">
          <w:rPr>
            <w:rFonts w:ascii="Times New Roman" w:hAnsi="Times New Roman" w:cs="Times New Roman"/>
            <w:sz w:val="24"/>
            <w:szCs w:val="24"/>
          </w:rPr>
          <w:t>пунктом 7.1 части первой статьи 81</w:t>
        </w:r>
      </w:hyperlink>
      <w:r w:rsidRPr="008D2633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Федерации;</w:t>
      </w:r>
    </w:p>
    <w:p w:rsidR="00030245" w:rsidRPr="008D2633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>- иные формы разрешения конфликта интересов.</w:t>
      </w:r>
    </w:p>
    <w:p w:rsidR="00030245" w:rsidRPr="008D2633" w:rsidRDefault="008D2633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 xml:space="preserve">4.5. </w:t>
      </w:r>
      <w:r w:rsidR="00030245" w:rsidRPr="008D2633">
        <w:rPr>
          <w:rFonts w:ascii="Times New Roman" w:hAnsi="Times New Roman" w:cs="Times New Roman"/>
          <w:sz w:val="24"/>
          <w:szCs w:val="24"/>
        </w:rPr>
        <w:t xml:space="preserve">При принятии решения о выборе конкретного метода разрешения конфликта интересов учитывается степень личного интереса работника </w:t>
      </w:r>
      <w:r w:rsidR="00096001" w:rsidRPr="008D2633">
        <w:rPr>
          <w:rFonts w:ascii="Times New Roman" w:hAnsi="Times New Roman" w:cs="Times New Roman"/>
          <w:sz w:val="24"/>
          <w:szCs w:val="24"/>
        </w:rPr>
        <w:t>учреждения</w:t>
      </w:r>
      <w:r w:rsidR="00030245" w:rsidRPr="008D2633">
        <w:rPr>
          <w:rFonts w:ascii="Times New Roman" w:hAnsi="Times New Roman" w:cs="Times New Roman"/>
          <w:sz w:val="24"/>
          <w:szCs w:val="24"/>
        </w:rPr>
        <w:t xml:space="preserve">, вероятность того, что его личный интерес будет реализован в ущерб интересам </w:t>
      </w:r>
      <w:r w:rsidR="00096001" w:rsidRPr="008D2633">
        <w:rPr>
          <w:rFonts w:ascii="Times New Roman" w:hAnsi="Times New Roman" w:cs="Times New Roman"/>
          <w:sz w:val="24"/>
          <w:szCs w:val="24"/>
        </w:rPr>
        <w:t>учреждения</w:t>
      </w:r>
      <w:r w:rsidR="00030245" w:rsidRPr="008D2633">
        <w:rPr>
          <w:rFonts w:ascii="Times New Roman" w:hAnsi="Times New Roman" w:cs="Times New Roman"/>
          <w:sz w:val="24"/>
          <w:szCs w:val="24"/>
        </w:rPr>
        <w:t>.</w:t>
      </w:r>
    </w:p>
    <w:p w:rsidR="00030245" w:rsidRPr="008D2633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30245" w:rsidRPr="008D2633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89"/>
      <w:bookmarkEnd w:id="3"/>
      <w:r w:rsidRPr="008D2633">
        <w:rPr>
          <w:rFonts w:ascii="Times New Roman" w:hAnsi="Times New Roman" w:cs="Times New Roman"/>
          <w:sz w:val="24"/>
          <w:szCs w:val="24"/>
        </w:rPr>
        <w:t xml:space="preserve">5. Обязанности работника </w:t>
      </w:r>
      <w:r w:rsidR="008D2633" w:rsidRPr="008D2633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8D2633">
        <w:rPr>
          <w:rFonts w:ascii="Times New Roman" w:hAnsi="Times New Roman" w:cs="Times New Roman"/>
          <w:sz w:val="24"/>
          <w:szCs w:val="24"/>
        </w:rPr>
        <w:t>в связи с раскрытием</w:t>
      </w:r>
    </w:p>
    <w:p w:rsidR="00030245" w:rsidRPr="008D2633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>и урегулированием конфликта интересов</w:t>
      </w:r>
    </w:p>
    <w:p w:rsidR="00030245" w:rsidRPr="008D2633" w:rsidRDefault="008D2633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 xml:space="preserve">5.1. </w:t>
      </w:r>
      <w:r w:rsidR="00030245" w:rsidRPr="008D2633">
        <w:rPr>
          <w:rFonts w:ascii="Times New Roman" w:hAnsi="Times New Roman" w:cs="Times New Roman"/>
          <w:sz w:val="24"/>
          <w:szCs w:val="24"/>
        </w:rPr>
        <w:t xml:space="preserve">При принятии решений по </w:t>
      </w:r>
      <w:r w:rsidRPr="008D2633">
        <w:rPr>
          <w:rFonts w:ascii="Times New Roman" w:hAnsi="Times New Roman" w:cs="Times New Roman"/>
          <w:sz w:val="24"/>
          <w:szCs w:val="24"/>
        </w:rPr>
        <w:t>рабочим</w:t>
      </w:r>
      <w:r w:rsidR="00030245" w:rsidRPr="008D2633">
        <w:rPr>
          <w:rFonts w:ascii="Times New Roman" w:hAnsi="Times New Roman" w:cs="Times New Roman"/>
          <w:sz w:val="24"/>
          <w:szCs w:val="24"/>
        </w:rPr>
        <w:t xml:space="preserve"> вопросам и выполнении своих должностных обязанностей работник </w:t>
      </w:r>
      <w:r w:rsidRPr="008D2633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030245" w:rsidRPr="008D2633">
        <w:rPr>
          <w:rFonts w:ascii="Times New Roman" w:hAnsi="Times New Roman" w:cs="Times New Roman"/>
          <w:sz w:val="24"/>
          <w:szCs w:val="24"/>
        </w:rPr>
        <w:t>обязан:</w:t>
      </w:r>
    </w:p>
    <w:p w:rsidR="00030245" w:rsidRPr="008D2633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 xml:space="preserve">- руководствоваться интересами </w:t>
      </w:r>
      <w:r w:rsidR="008D2633" w:rsidRPr="008D2633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8D2633">
        <w:rPr>
          <w:rFonts w:ascii="Times New Roman" w:hAnsi="Times New Roman" w:cs="Times New Roman"/>
          <w:sz w:val="24"/>
          <w:szCs w:val="24"/>
        </w:rPr>
        <w:t>без учета своих личных интересов, интересов своих родственников и друзей;</w:t>
      </w:r>
    </w:p>
    <w:p w:rsidR="00030245" w:rsidRPr="008D2633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>- избегать ситуаций и обстоятельств, которые могут привести к конфликту интересов;</w:t>
      </w:r>
    </w:p>
    <w:p w:rsidR="00030245" w:rsidRPr="008D2633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>- раскрывать возникший (реальный) или потенциальный конфликт интересов;</w:t>
      </w:r>
    </w:p>
    <w:p w:rsidR="00030245" w:rsidRPr="008D2633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633">
        <w:rPr>
          <w:rFonts w:ascii="Times New Roman" w:hAnsi="Times New Roman" w:cs="Times New Roman"/>
          <w:sz w:val="24"/>
          <w:szCs w:val="24"/>
        </w:rPr>
        <w:t>- содействовать урегулированию возникшего конфликта интересов.</w:t>
      </w:r>
    </w:p>
    <w:p w:rsidR="00030245" w:rsidRPr="008D2633" w:rsidRDefault="00030245" w:rsidP="0003024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30245" w:rsidRPr="008D2633" w:rsidRDefault="00030245" w:rsidP="00030245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4" w:name="Par102"/>
      <w:bookmarkEnd w:id="4"/>
    </w:p>
    <w:sectPr w:rsidR="00030245" w:rsidRPr="008D2633" w:rsidSect="00A16B5A">
      <w:footerReference w:type="defaul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2BF" w:rsidRDefault="003772BF" w:rsidP="00952D61">
      <w:pPr>
        <w:spacing w:after="0" w:line="240" w:lineRule="auto"/>
      </w:pPr>
      <w:r>
        <w:separator/>
      </w:r>
    </w:p>
  </w:endnote>
  <w:endnote w:type="continuationSeparator" w:id="0">
    <w:p w:rsidR="003772BF" w:rsidRDefault="003772BF" w:rsidP="00952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62766"/>
      <w:docPartObj>
        <w:docPartGallery w:val="Page Numbers (Bottom of Page)"/>
        <w:docPartUnique/>
      </w:docPartObj>
    </w:sdtPr>
    <w:sdtContent>
      <w:p w:rsidR="00952D61" w:rsidRDefault="00A73B44">
        <w:pPr>
          <w:pStyle w:val="a5"/>
          <w:jc w:val="right"/>
        </w:pPr>
        <w:fldSimple w:instr=" PAGE   \* MERGEFORMAT ">
          <w:r w:rsidR="0014698A">
            <w:rPr>
              <w:noProof/>
            </w:rPr>
            <w:t>1</w:t>
          </w:r>
        </w:fldSimple>
      </w:p>
    </w:sdtContent>
  </w:sdt>
  <w:p w:rsidR="00952D61" w:rsidRDefault="00952D6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2BF" w:rsidRDefault="003772BF" w:rsidP="00952D61">
      <w:pPr>
        <w:spacing w:after="0" w:line="240" w:lineRule="auto"/>
      </w:pPr>
      <w:r>
        <w:separator/>
      </w:r>
    </w:p>
  </w:footnote>
  <w:footnote w:type="continuationSeparator" w:id="0">
    <w:p w:rsidR="003772BF" w:rsidRDefault="003772BF" w:rsidP="00952D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B5A"/>
    <w:rsid w:val="00030245"/>
    <w:rsid w:val="00031FDF"/>
    <w:rsid w:val="0007403C"/>
    <w:rsid w:val="00096001"/>
    <w:rsid w:val="000D76D9"/>
    <w:rsid w:val="00130070"/>
    <w:rsid w:val="0013188C"/>
    <w:rsid w:val="0014698A"/>
    <w:rsid w:val="00191727"/>
    <w:rsid w:val="00191900"/>
    <w:rsid w:val="001C666F"/>
    <w:rsid w:val="001D035C"/>
    <w:rsid w:val="001D6AD7"/>
    <w:rsid w:val="00210DB0"/>
    <w:rsid w:val="0024256E"/>
    <w:rsid w:val="00267407"/>
    <w:rsid w:val="00277130"/>
    <w:rsid w:val="00283B5B"/>
    <w:rsid w:val="002F523D"/>
    <w:rsid w:val="00304A98"/>
    <w:rsid w:val="00336D56"/>
    <w:rsid w:val="003427BF"/>
    <w:rsid w:val="00355B8D"/>
    <w:rsid w:val="00360CBC"/>
    <w:rsid w:val="003772BF"/>
    <w:rsid w:val="0038245F"/>
    <w:rsid w:val="003827DF"/>
    <w:rsid w:val="00394C45"/>
    <w:rsid w:val="003B7587"/>
    <w:rsid w:val="003E0AE9"/>
    <w:rsid w:val="003F5739"/>
    <w:rsid w:val="00456054"/>
    <w:rsid w:val="004A43D5"/>
    <w:rsid w:val="004B5DB2"/>
    <w:rsid w:val="004E200A"/>
    <w:rsid w:val="004F59F5"/>
    <w:rsid w:val="00510693"/>
    <w:rsid w:val="005140B1"/>
    <w:rsid w:val="00553957"/>
    <w:rsid w:val="0056637A"/>
    <w:rsid w:val="005677B8"/>
    <w:rsid w:val="005A720D"/>
    <w:rsid w:val="005C4232"/>
    <w:rsid w:val="0064495F"/>
    <w:rsid w:val="00644B8E"/>
    <w:rsid w:val="006B063B"/>
    <w:rsid w:val="006C7FCD"/>
    <w:rsid w:val="00716314"/>
    <w:rsid w:val="007666E0"/>
    <w:rsid w:val="00773E46"/>
    <w:rsid w:val="00777142"/>
    <w:rsid w:val="0078068A"/>
    <w:rsid w:val="00792BC6"/>
    <w:rsid w:val="007A0E57"/>
    <w:rsid w:val="007B1575"/>
    <w:rsid w:val="00857AC7"/>
    <w:rsid w:val="008B1323"/>
    <w:rsid w:val="008D2633"/>
    <w:rsid w:val="008D7BD8"/>
    <w:rsid w:val="00912CF6"/>
    <w:rsid w:val="0093549F"/>
    <w:rsid w:val="00936E1E"/>
    <w:rsid w:val="00952D61"/>
    <w:rsid w:val="0096761B"/>
    <w:rsid w:val="00982346"/>
    <w:rsid w:val="009A5407"/>
    <w:rsid w:val="009C4DF2"/>
    <w:rsid w:val="009D42FD"/>
    <w:rsid w:val="009F566F"/>
    <w:rsid w:val="00A04EBD"/>
    <w:rsid w:val="00A16B5A"/>
    <w:rsid w:val="00A21ED5"/>
    <w:rsid w:val="00A3659C"/>
    <w:rsid w:val="00A56917"/>
    <w:rsid w:val="00A73B44"/>
    <w:rsid w:val="00A74216"/>
    <w:rsid w:val="00A84FD4"/>
    <w:rsid w:val="00AA65B9"/>
    <w:rsid w:val="00AC77DA"/>
    <w:rsid w:val="00AE2E17"/>
    <w:rsid w:val="00B075F3"/>
    <w:rsid w:val="00B20800"/>
    <w:rsid w:val="00B21C78"/>
    <w:rsid w:val="00B84EDD"/>
    <w:rsid w:val="00B96566"/>
    <w:rsid w:val="00B96A75"/>
    <w:rsid w:val="00BB0AD7"/>
    <w:rsid w:val="00BC57ED"/>
    <w:rsid w:val="00BD44BA"/>
    <w:rsid w:val="00CE71A5"/>
    <w:rsid w:val="00D02BC8"/>
    <w:rsid w:val="00D301AF"/>
    <w:rsid w:val="00DA06B1"/>
    <w:rsid w:val="00DC6C6A"/>
    <w:rsid w:val="00DF6A2C"/>
    <w:rsid w:val="00DF6FD7"/>
    <w:rsid w:val="00E633C9"/>
    <w:rsid w:val="00EC7D49"/>
    <w:rsid w:val="00F26C34"/>
    <w:rsid w:val="00F70CF8"/>
    <w:rsid w:val="00FA5E84"/>
    <w:rsid w:val="00FC5BCF"/>
    <w:rsid w:val="00FD44C0"/>
    <w:rsid w:val="00FD551F"/>
    <w:rsid w:val="00FE16D6"/>
    <w:rsid w:val="00FE432E"/>
    <w:rsid w:val="00FF5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5A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2D61"/>
  </w:style>
  <w:style w:type="paragraph" w:styleId="a5">
    <w:name w:val="footer"/>
    <w:basedOn w:val="a"/>
    <w:link w:val="a6"/>
    <w:uiPriority w:val="99"/>
    <w:unhideWhenUsed/>
    <w:rsid w:val="0095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2D61"/>
  </w:style>
  <w:style w:type="paragraph" w:customStyle="1" w:styleId="ConsPlusNonformat">
    <w:name w:val="ConsPlusNonformat"/>
    <w:uiPriority w:val="99"/>
    <w:rsid w:val="00030245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03024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3024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3024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FD8EE140CB828A342C30398ED0FCACF36D10096DAD5C47FF12A07BD4x6dC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FD8EE140CB828A342C30398ED0FCACF36D10096DAD5C47FF12A07BD46CE48357B5ECEABD465D14x0dB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4FD8EE140CB828A342C30398ED0FCACF36D10096DAD5C47FF12A07BD46CE48357B5ECEAB54Ex5d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FD8EE140CB828A342C30398ED0FCACF36D10096DAD5C47FF12A07BD46CE48357B5ECEABD465C1Ax0d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B9333-CA76-412D-B17C-A4BEAB407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2016-03-21T03:40:00Z</dcterms:created>
  <dcterms:modified xsi:type="dcterms:W3CDTF">2016-03-31T07:53:00Z</dcterms:modified>
</cp:coreProperties>
</file>