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BA2" w:rsidRPr="00910A4A" w:rsidRDefault="00910A4A" w:rsidP="00910A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A4A">
        <w:rPr>
          <w:rFonts w:ascii="Times New Roman" w:hAnsi="Times New Roman" w:cs="Times New Roman"/>
          <w:b/>
          <w:sz w:val="36"/>
          <w:szCs w:val="36"/>
        </w:rPr>
        <w:t>Задание по предмету ИЗО</w:t>
      </w:r>
    </w:p>
    <w:p w:rsidR="00910A4A" w:rsidRPr="00910A4A" w:rsidRDefault="00910A4A" w:rsidP="00910A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A4A">
        <w:rPr>
          <w:rFonts w:ascii="Times New Roman" w:hAnsi="Times New Roman" w:cs="Times New Roman"/>
          <w:b/>
          <w:sz w:val="36"/>
          <w:szCs w:val="36"/>
        </w:rPr>
        <w:t>Для 2 и 3 класса</w:t>
      </w:r>
    </w:p>
    <w:p w:rsidR="00910A4A" w:rsidRDefault="00910A4A" w:rsidP="00910A4A">
      <w:pPr>
        <w:rPr>
          <w:rFonts w:ascii="Times New Roman" w:hAnsi="Times New Roman" w:cs="Times New Roman"/>
          <w:sz w:val="36"/>
          <w:szCs w:val="36"/>
        </w:rPr>
      </w:pPr>
      <w:r w:rsidRPr="00910A4A">
        <w:rPr>
          <w:rFonts w:ascii="Times New Roman" w:hAnsi="Times New Roman" w:cs="Times New Roman"/>
          <w:b/>
          <w:sz w:val="36"/>
          <w:szCs w:val="36"/>
          <w:u w:val="single"/>
        </w:rPr>
        <w:t>Задание:</w:t>
      </w:r>
      <w:r>
        <w:rPr>
          <w:rFonts w:ascii="Times New Roman" w:hAnsi="Times New Roman" w:cs="Times New Roman"/>
          <w:sz w:val="36"/>
          <w:szCs w:val="36"/>
        </w:rPr>
        <w:t xml:space="preserve"> выполнить стилизованное изображение кошки, применив штриховку или </w:t>
      </w:r>
      <w:r w:rsidR="00894E8D">
        <w:rPr>
          <w:rFonts w:ascii="Times New Roman" w:hAnsi="Times New Roman" w:cs="Times New Roman"/>
          <w:sz w:val="36"/>
          <w:szCs w:val="36"/>
        </w:rPr>
        <w:t>графические фактуры (узоры)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910A4A" w:rsidRDefault="00910A4A" w:rsidP="00910A4A">
      <w:pPr>
        <w:rPr>
          <w:rFonts w:ascii="Times New Roman" w:hAnsi="Times New Roman" w:cs="Times New Roman"/>
          <w:sz w:val="36"/>
          <w:szCs w:val="36"/>
        </w:rPr>
      </w:pPr>
      <w:r w:rsidRPr="00910A4A">
        <w:rPr>
          <w:rFonts w:ascii="Times New Roman" w:hAnsi="Times New Roman" w:cs="Times New Roman"/>
          <w:b/>
          <w:sz w:val="36"/>
          <w:szCs w:val="36"/>
          <w:u w:val="single"/>
        </w:rPr>
        <w:t>Материалы: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94E8D">
        <w:rPr>
          <w:rFonts w:ascii="Times New Roman" w:hAnsi="Times New Roman" w:cs="Times New Roman"/>
          <w:sz w:val="36"/>
          <w:szCs w:val="36"/>
        </w:rPr>
        <w:t xml:space="preserve">формат бумаги А4 (плотная, не альбомный лист и не бумага для принтера), </w:t>
      </w:r>
      <w:r>
        <w:rPr>
          <w:rFonts w:ascii="Times New Roman" w:hAnsi="Times New Roman" w:cs="Times New Roman"/>
          <w:sz w:val="36"/>
          <w:szCs w:val="36"/>
        </w:rPr>
        <w:t>черная гелиевая ручка или черный фломастер (маркер).</w:t>
      </w:r>
    </w:p>
    <w:p w:rsidR="00910A4A" w:rsidRDefault="00910A4A" w:rsidP="00910A4A">
      <w:pPr>
        <w:rPr>
          <w:rFonts w:ascii="Times New Roman" w:hAnsi="Times New Roman" w:cs="Times New Roman"/>
          <w:sz w:val="36"/>
          <w:szCs w:val="36"/>
        </w:rPr>
      </w:pPr>
      <w:r w:rsidRPr="00910A4A">
        <w:rPr>
          <w:rFonts w:ascii="Times New Roman" w:hAnsi="Times New Roman" w:cs="Times New Roman"/>
          <w:sz w:val="36"/>
          <w:szCs w:val="36"/>
        </w:rPr>
        <w:t>Стилизация в искусстве - это процесс придания творческому произведению черт другого стиля. В изобразительном искусстве при помощи данного приема предметы либо фигуры обретают упрощенные формы. Её также используют в музыке и литературе. Стилизация делает объект искусства понятным и сейчас широко используется также в дизайне интерьеров.</w:t>
      </w:r>
    </w:p>
    <w:p w:rsidR="00894E8D" w:rsidRDefault="00894E8D" w:rsidP="00910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Последовательность выполнения работы:</w:t>
      </w:r>
    </w:p>
    <w:p w:rsidR="00894E8D" w:rsidRDefault="00894E8D" w:rsidP="00894E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Выполнить изображение кошки карандашом.</w:t>
      </w:r>
    </w:p>
    <w:p w:rsidR="00894E8D" w:rsidRDefault="00894E8D" w:rsidP="00894E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Выполнить обводку черной гелиевой ручкой или черным фломастером по контуру карандаша.</w:t>
      </w:r>
    </w:p>
    <w:p w:rsidR="00894E8D" w:rsidRPr="00894E8D" w:rsidRDefault="00894E8D" w:rsidP="00894E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Выполнить на выбор: штриховку по направлению шерсти кошки, ее окраса (полосы или пятна), или применить графические фактуры (узоры).</w:t>
      </w:r>
    </w:p>
    <w:p w:rsidR="00910A4A" w:rsidRDefault="00910A4A" w:rsidP="00910A4A">
      <w:pPr>
        <w:rPr>
          <w:rFonts w:ascii="Times New Roman" w:hAnsi="Times New Roman" w:cs="Times New Roman"/>
          <w:b/>
          <w:sz w:val="36"/>
          <w:szCs w:val="36"/>
        </w:rPr>
      </w:pPr>
      <w:r w:rsidRPr="00910A4A">
        <w:rPr>
          <w:rFonts w:ascii="Times New Roman" w:hAnsi="Times New Roman" w:cs="Times New Roman"/>
          <w:b/>
          <w:sz w:val="36"/>
          <w:szCs w:val="36"/>
        </w:rPr>
        <w:t>Пример выполненной работы:</w:t>
      </w:r>
    </w:p>
    <w:p w:rsidR="00E01A8D" w:rsidRDefault="00E01A8D" w:rsidP="00E01A8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1A8D" w:rsidRDefault="00E01A8D" w:rsidP="00E01A8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1A8D" w:rsidRPr="00910A4A" w:rsidRDefault="00E01A8D" w:rsidP="00910A4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69848" cy="944779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858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418" cy="945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40855" cy="93275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49085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3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A4A" w:rsidRDefault="00910A4A" w:rsidP="00910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31321" cy="72660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gression_nats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318" cy="72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A4A" w:rsidRDefault="00910A4A" w:rsidP="00910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44845" cy="100615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06557991748979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8D" w:rsidRPr="00910A4A" w:rsidRDefault="00E01A8D" w:rsidP="00910A4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040A8CA">
            <wp:extent cx="6769633" cy="5080379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756" cy="5087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A8D" w:rsidRPr="00910A4A" w:rsidSect="00910A4A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FF4A9A"/>
    <w:multiLevelType w:val="hybridMultilevel"/>
    <w:tmpl w:val="6D9E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C03"/>
    <w:rsid w:val="00694C03"/>
    <w:rsid w:val="00742BA2"/>
    <w:rsid w:val="00894E8D"/>
    <w:rsid w:val="00910A4A"/>
    <w:rsid w:val="00E0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B475A"/>
  <w15:chartTrackingRefBased/>
  <w15:docId w15:val="{9E19E099-3046-4593-8550-505579765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2022-02-02T10:11:00Z</dcterms:created>
  <dcterms:modified xsi:type="dcterms:W3CDTF">2022-02-02T10:43:00Z</dcterms:modified>
</cp:coreProperties>
</file>