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C" w:rsidRDefault="00D3152C" w:rsidP="00D3152C">
      <w:pPr>
        <w:pStyle w:val="a3"/>
      </w:pPr>
      <w:bookmarkStart w:id="0" w:name="_GoBack"/>
      <w:bookmarkEnd w:id="0"/>
      <w:r>
        <w:rPr>
          <w:b/>
          <w:bCs/>
          <w:color w:val="FF0000"/>
          <w:sz w:val="48"/>
          <w:szCs w:val="48"/>
        </w:rPr>
        <w:t xml:space="preserve">                Безопасность на дорогах</w:t>
      </w:r>
    </w:p>
    <w:p w:rsidR="00D3152C" w:rsidRDefault="00D3152C" w:rsidP="00D3152C">
      <w:pPr>
        <w:pStyle w:val="a3"/>
        <w:jc w:val="center"/>
      </w:pPr>
      <w:r>
        <w:rPr>
          <w:b/>
          <w:bCs/>
          <w:i/>
          <w:iCs/>
          <w:color w:val="FF0000"/>
          <w:sz w:val="36"/>
          <w:szCs w:val="36"/>
        </w:rPr>
        <w:t>( Памятка родителям)</w:t>
      </w:r>
    </w:p>
    <w:p w:rsidR="00D3152C" w:rsidRDefault="00D3152C" w:rsidP="00D3152C">
      <w:pPr>
        <w:pStyle w:val="a3"/>
        <w:shd w:val="clear" w:color="auto" w:fill="FFFFFF"/>
        <w:spacing w:line="360" w:lineRule="auto"/>
        <w:jc w:val="center"/>
      </w:pPr>
      <w:r>
        <w:rPr>
          <w:rFonts w:ascii="Garamond" w:hAnsi="Garamond"/>
          <w:b/>
          <w:bCs/>
          <w:color w:val="FF0000"/>
          <w:sz w:val="36"/>
          <w:szCs w:val="36"/>
        </w:rPr>
        <w:t>Уважаемые родители!</w:t>
      </w:r>
    </w:p>
    <w:p w:rsidR="00D3152C" w:rsidRDefault="00D3152C" w:rsidP="00D3152C">
      <w:pPr>
        <w:pStyle w:val="a3"/>
        <w:shd w:val="clear" w:color="auto" w:fill="FFFFFF"/>
        <w:spacing w:line="360" w:lineRule="auto"/>
      </w:pPr>
      <w:r>
        <w:rPr>
          <w:rFonts w:ascii="Garamond" w:hAnsi="Garamond"/>
          <w:b/>
          <w:bCs/>
          <w:color w:val="000000"/>
          <w:sz w:val="27"/>
          <w:szCs w:val="27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>
        <w:rPr>
          <w:rFonts w:ascii="Garamond" w:hAnsi="Garamond"/>
          <w:b/>
          <w:bCs/>
          <w:color w:val="000000"/>
          <w:sz w:val="27"/>
          <w:szCs w:val="27"/>
        </w:rPr>
        <w:softHyphen/>
        <w:t>му ребенку навыков дорожной безопасности.</w:t>
      </w:r>
    </w:p>
    <w:p w:rsidR="00D3152C" w:rsidRDefault="00D3152C" w:rsidP="00D3152C">
      <w:pPr>
        <w:pStyle w:val="a3"/>
        <w:shd w:val="clear" w:color="auto" w:fill="FFFFFF"/>
        <w:spacing w:line="360" w:lineRule="auto"/>
      </w:pPr>
      <w:r>
        <w:rPr>
          <w:rFonts w:ascii="Garamond" w:hAnsi="Garamond"/>
          <w:b/>
          <w:bCs/>
          <w:color w:val="000000"/>
          <w:sz w:val="27"/>
          <w:szCs w:val="27"/>
        </w:rPr>
        <w:t>Мы заинтересованы в сохранении жизни и здоровья всех чле</w:t>
      </w:r>
      <w:r>
        <w:rPr>
          <w:rFonts w:ascii="Garamond" w:hAnsi="Garamond"/>
          <w:b/>
          <w:bCs/>
          <w:color w:val="000000"/>
          <w:sz w:val="27"/>
          <w:szCs w:val="27"/>
        </w:rPr>
        <w:softHyphen/>
        <w:t>нов вашей семьи, но безопасность дорожного движения во многом зависит от вас самих!</w:t>
      </w:r>
    </w:p>
    <w:p w:rsidR="00D3152C" w:rsidRDefault="00D3152C" w:rsidP="00D3152C">
      <w:pPr>
        <w:pStyle w:val="a3"/>
        <w:shd w:val="clear" w:color="auto" w:fill="FFFFFF"/>
        <w:spacing w:line="360" w:lineRule="auto"/>
      </w:pPr>
      <w:r>
        <w:rPr>
          <w:rFonts w:ascii="Garamond" w:hAnsi="Garamond"/>
          <w:b/>
          <w:bCs/>
          <w:color w:val="000000"/>
          <w:sz w:val="27"/>
          <w:szCs w:val="27"/>
        </w:rPr>
        <w:t>Вместе научим ребенка безопасно жить в этом мире!</w:t>
      </w:r>
    </w:p>
    <w:p w:rsidR="00D3152C" w:rsidRDefault="00D3152C" w:rsidP="00D3152C">
      <w:pPr>
        <w:pStyle w:val="a3"/>
        <w:shd w:val="clear" w:color="auto" w:fill="FFFFFF"/>
        <w:jc w:val="center"/>
      </w:pPr>
      <w:r>
        <w:rPr>
          <w:rFonts w:ascii="Garamond" w:hAnsi="Garamond"/>
          <w:b/>
          <w:bCs/>
          <w:color w:val="FF0000"/>
          <w:sz w:val="34"/>
          <w:szCs w:val="34"/>
        </w:rPr>
        <w:t>Рекомендации для родителей</w:t>
      </w:r>
    </w:p>
    <w:p w:rsidR="00D3152C" w:rsidRDefault="00D3152C" w:rsidP="00D3152C">
      <w:pPr>
        <w:pStyle w:val="a3"/>
        <w:numPr>
          <w:ilvl w:val="0"/>
          <w:numId w:val="1"/>
        </w:numPr>
        <w:shd w:val="clear" w:color="auto" w:fill="FFFFFF"/>
      </w:pPr>
      <w:r>
        <w:rPr>
          <w:rFonts w:ascii="Garamond" w:hAnsi="Garamond"/>
          <w:b/>
          <w:bCs/>
          <w:color w:val="FF0000"/>
          <w:sz w:val="27"/>
          <w:szCs w:val="27"/>
        </w:rPr>
        <w:t>При выходе из дома: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D3152C" w:rsidRDefault="00D3152C" w:rsidP="00D3152C">
      <w:pPr>
        <w:pStyle w:val="a3"/>
        <w:shd w:val="clear" w:color="auto" w:fill="FFFFFF"/>
      </w:pPr>
      <w:r>
        <w:rPr>
          <w:rFonts w:ascii="Garamond" w:hAnsi="Garamond"/>
          <w:b/>
          <w:bCs/>
          <w:color w:val="FF0000"/>
          <w:sz w:val="27"/>
          <w:szCs w:val="27"/>
        </w:rPr>
        <w:t>2. При движении по тротуару: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придерживайтесь правой стороны тротуара; не ведите ребенка по краю тротуара: взрослый должен на</w:t>
      </w:r>
      <w:r>
        <w:rPr>
          <w:rFonts w:ascii="Garamond" w:hAnsi="Garamond"/>
          <w:color w:val="000000"/>
          <w:sz w:val="27"/>
          <w:szCs w:val="27"/>
        </w:rPr>
        <w:softHyphen/>
        <w:t>ходиться со стороны проезжей части; крепко держите малыша за руку;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приучите ребенка, идя по тротуару, внимательно наблюдать за выездом со двора и т. п.;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разъясните ребенку, что забрасывание проезжей части кам</w:t>
      </w:r>
      <w:r>
        <w:rPr>
          <w:rFonts w:ascii="Garamond" w:hAnsi="Garamond"/>
          <w:color w:val="000000"/>
          <w:sz w:val="27"/>
          <w:szCs w:val="27"/>
        </w:rPr>
        <w:softHyphen/>
        <w:t>нями, стеклом и т. п., повреждение дорожных знаков могут привести к несчастному случаю;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lastRenderedPageBreak/>
        <w:t xml:space="preserve">• </w:t>
      </w:r>
      <w:r>
        <w:rPr>
          <w:rFonts w:ascii="Garamond" w:hAnsi="Garamond"/>
          <w:color w:val="000000"/>
          <w:sz w:val="27"/>
          <w:szCs w:val="27"/>
        </w:rPr>
        <w:t>не приучайте ребенка выходить на проезжую часть; коляски и санки с детьми возите только по тротуару;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D3152C" w:rsidRDefault="00D3152C" w:rsidP="00D3152C">
      <w:pPr>
        <w:pStyle w:val="a3"/>
        <w:shd w:val="clear" w:color="auto" w:fill="FFFFFF"/>
        <w:spacing w:line="360" w:lineRule="auto"/>
      </w:pPr>
      <w:r>
        <w:rPr>
          <w:rFonts w:ascii="Garamond" w:hAnsi="Garamond"/>
          <w:b/>
          <w:bCs/>
          <w:color w:val="FF0000"/>
          <w:sz w:val="27"/>
          <w:szCs w:val="27"/>
        </w:rPr>
        <w:t>3. Готовясь перейти дорогу: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остановитесь или замедлите движение, осмотрите проезжую часть;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привлеките ребенка к наблюдению за обстановкой на дороге;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подчеркивайте свои движения: поворот головы для осмотра улицы, остановку для осмотра дороги, остановку для про</w:t>
      </w:r>
      <w:r>
        <w:rPr>
          <w:rFonts w:ascii="Garamond" w:hAnsi="Garamond"/>
          <w:color w:val="000000"/>
          <w:sz w:val="27"/>
          <w:szCs w:val="27"/>
        </w:rPr>
        <w:softHyphen/>
        <w:t>пуска автомобилей;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учите ребенка различать приближающиеся транспортные средства;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не стойте с ребенком на краю тротуара, так как при проезде транспортное средство может зацепить, сбить, наехать зад</w:t>
      </w:r>
      <w:r>
        <w:rPr>
          <w:rFonts w:ascii="Garamond" w:hAnsi="Garamond"/>
          <w:color w:val="000000"/>
          <w:sz w:val="27"/>
          <w:szCs w:val="27"/>
        </w:rPr>
        <w:softHyphen/>
        <w:t>ними колесами;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обратите внимание ребенка на транспортное средство, го</w:t>
      </w:r>
      <w:r>
        <w:rPr>
          <w:rFonts w:ascii="Garamond" w:hAnsi="Garamond"/>
          <w:color w:val="000000"/>
          <w:sz w:val="27"/>
          <w:szCs w:val="27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>
        <w:rPr>
          <w:rFonts w:ascii="Garamond" w:hAnsi="Garamond"/>
          <w:color w:val="000000"/>
          <w:sz w:val="27"/>
          <w:szCs w:val="27"/>
        </w:rPr>
        <w:softHyphen/>
        <w:t>диста;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D3152C" w:rsidRDefault="00D3152C" w:rsidP="00D3152C">
      <w:pPr>
        <w:pStyle w:val="a3"/>
        <w:shd w:val="clear" w:color="auto" w:fill="FFFFFF"/>
      </w:pPr>
      <w:r>
        <w:rPr>
          <w:rFonts w:ascii="Garamond" w:hAnsi="Garamond"/>
          <w:b/>
          <w:bCs/>
          <w:color w:val="FF0000"/>
          <w:sz w:val="27"/>
          <w:szCs w:val="27"/>
        </w:rPr>
        <w:t>4. При переходе проезжей части: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 xml:space="preserve">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>
        <w:rPr>
          <w:rFonts w:ascii="Garamond" w:hAnsi="Garamond"/>
          <w:color w:val="000000"/>
          <w:sz w:val="27"/>
          <w:szCs w:val="27"/>
        </w:rPr>
        <w:t>переходить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где придется; не спешите и не бегите; переходите дорогу всегда размерен</w:t>
      </w:r>
      <w:r>
        <w:rPr>
          <w:rFonts w:ascii="Garamond" w:hAnsi="Garamond"/>
          <w:color w:val="000000"/>
          <w:sz w:val="27"/>
          <w:szCs w:val="27"/>
        </w:rPr>
        <w:softHyphen/>
        <w:t>ным шагом;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не переходите дорогу наискосок; подчеркивайте, показы</w:t>
      </w:r>
      <w:r>
        <w:rPr>
          <w:rFonts w:ascii="Garamond" w:hAnsi="Garamond"/>
          <w:color w:val="000000"/>
          <w:sz w:val="27"/>
          <w:szCs w:val="27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Fonts w:ascii="Garamond" w:hAnsi="Garamond"/>
          <w:color w:val="000000"/>
          <w:sz w:val="27"/>
          <w:szCs w:val="27"/>
        </w:rPr>
        <w:t>о-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, </w:t>
      </w:r>
      <w:proofErr w:type="spellStart"/>
      <w:r>
        <w:rPr>
          <w:rFonts w:ascii="Garamond" w:hAnsi="Garamond"/>
          <w:color w:val="000000"/>
          <w:sz w:val="27"/>
          <w:szCs w:val="27"/>
        </w:rPr>
        <w:t>мототранспортными</w:t>
      </w:r>
      <w:proofErr w:type="spellEnd"/>
      <w:r>
        <w:rPr>
          <w:rFonts w:ascii="Garamond" w:hAnsi="Garamond"/>
          <w:color w:val="000000"/>
          <w:sz w:val="27"/>
          <w:szCs w:val="27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не начинайте переходить улицу, по которой редко проезжает транспорт, не посмотрев вокруг;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объясните ребенку, что автомобили могут неожиданно вы</w:t>
      </w:r>
      <w:r>
        <w:rPr>
          <w:rFonts w:ascii="Garamond" w:hAnsi="Garamond"/>
          <w:color w:val="000000"/>
          <w:sz w:val="27"/>
          <w:szCs w:val="27"/>
        </w:rPr>
        <w:softHyphen/>
        <w:t>ехать из переулка, со двора дома;</w:t>
      </w:r>
    </w:p>
    <w:p w:rsidR="00D3152C" w:rsidRDefault="00D3152C" w:rsidP="00D3152C">
      <w:pPr>
        <w:pStyle w:val="a3"/>
        <w:shd w:val="clear" w:color="auto" w:fill="FFFFFF"/>
      </w:pPr>
      <w:r>
        <w:rPr>
          <w:color w:val="000000"/>
        </w:rPr>
        <w:t xml:space="preserve">• </w:t>
      </w:r>
      <w:r>
        <w:rPr>
          <w:rFonts w:ascii="Garamond" w:hAnsi="Garamond"/>
          <w:color w:val="000000"/>
          <w:sz w:val="27"/>
          <w:szCs w:val="27"/>
        </w:rPr>
        <w:t>при переходе проезжей части по нерегулируемому переходу в группе людей учите ребенка внимательно следить за нача</w:t>
      </w:r>
      <w:r>
        <w:rPr>
          <w:rFonts w:ascii="Garamond" w:hAnsi="Garamond"/>
          <w:color w:val="000000"/>
          <w:sz w:val="27"/>
          <w:szCs w:val="27"/>
        </w:rPr>
        <w:softHyphen/>
        <w:t xml:space="preserve">лом движения транспорта, иначе он </w:t>
      </w:r>
      <w:r>
        <w:rPr>
          <w:rFonts w:ascii="Garamond" w:hAnsi="Garamond"/>
          <w:color w:val="000000"/>
          <w:sz w:val="27"/>
          <w:szCs w:val="27"/>
        </w:rPr>
        <w:lastRenderedPageBreak/>
        <w:t xml:space="preserve">может </w:t>
      </w:r>
      <w:proofErr w:type="gramStart"/>
      <w:r>
        <w:rPr>
          <w:rFonts w:ascii="Garamond" w:hAnsi="Garamond"/>
          <w:color w:val="000000"/>
          <w:sz w:val="27"/>
          <w:szCs w:val="27"/>
        </w:rPr>
        <w:t>привыкнуть при переходе подражать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поведению спутников, не наблюдающих за движением транспорта.</w:t>
      </w:r>
    </w:p>
    <w:p w:rsidR="00D3152C" w:rsidRDefault="00D3152C" w:rsidP="00D3152C">
      <w:pPr>
        <w:pStyle w:val="a3"/>
        <w:shd w:val="clear" w:color="auto" w:fill="FFFFFF"/>
        <w:spacing w:after="240" w:afterAutospacing="0"/>
      </w:pPr>
    </w:p>
    <w:p w:rsidR="00D3152C" w:rsidRDefault="00D3152C" w:rsidP="00D3152C">
      <w:pPr>
        <w:pStyle w:val="a3"/>
        <w:shd w:val="clear" w:color="auto" w:fill="FFFFFF"/>
        <w:spacing w:after="240" w:afterAutospacing="0" w:line="360" w:lineRule="auto"/>
      </w:pPr>
    </w:p>
    <w:p w:rsidR="00D3152C" w:rsidRDefault="00D3152C" w:rsidP="00D3152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5946EF" wp14:editId="370332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714500"/>
            <wp:effectExtent l="0" t="0" r="0" b="0"/>
            <wp:wrapSquare wrapText="bothSides"/>
            <wp:docPr id="1" name="Рисунок 1" descr="hello_html_5cf7e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f7e0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87" w:rsidRDefault="00A91387"/>
    <w:sectPr w:rsidR="00A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4667"/>
    <w:multiLevelType w:val="multilevel"/>
    <w:tmpl w:val="46E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79"/>
    <w:rsid w:val="001C218E"/>
    <w:rsid w:val="00A91387"/>
    <w:rsid w:val="00D3152C"/>
    <w:rsid w:val="00E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ДС-№24</dc:creator>
  <cp:lastModifiedBy>Admin</cp:lastModifiedBy>
  <cp:revision>2</cp:revision>
  <dcterms:created xsi:type="dcterms:W3CDTF">2018-11-20T04:38:00Z</dcterms:created>
  <dcterms:modified xsi:type="dcterms:W3CDTF">2018-11-20T04:38:00Z</dcterms:modified>
</cp:coreProperties>
</file>