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25" w:rsidRDefault="001A3925">
      <w:pPr>
        <w:spacing w:before="73"/>
        <w:ind w:left="4159" w:right="4094"/>
        <w:jc w:val="center"/>
        <w:rPr>
          <w:b/>
          <w:sz w:val="32"/>
        </w:rPr>
      </w:pPr>
      <w:bookmarkStart w:id="0" w:name="_GoBack"/>
      <w:bookmarkEnd w:id="0"/>
    </w:p>
    <w:p w:rsidR="004C5D9A" w:rsidRPr="001429AC" w:rsidRDefault="009A1AE4">
      <w:pPr>
        <w:spacing w:before="73"/>
        <w:ind w:left="4159" w:right="4094"/>
        <w:jc w:val="center"/>
        <w:rPr>
          <w:b/>
          <w:sz w:val="28"/>
          <w:szCs w:val="28"/>
        </w:rPr>
      </w:pPr>
      <w:r w:rsidRPr="001429AC">
        <w:rPr>
          <w:b/>
          <w:sz w:val="28"/>
          <w:szCs w:val="28"/>
        </w:rPr>
        <w:t>Инструкция</w:t>
      </w:r>
    </w:p>
    <w:p w:rsidR="004C5D9A" w:rsidRPr="005E553A" w:rsidRDefault="009A1AE4" w:rsidP="001429AC">
      <w:pPr>
        <w:pStyle w:val="a4"/>
        <w:numPr>
          <w:ilvl w:val="0"/>
          <w:numId w:val="14"/>
        </w:numPr>
        <w:tabs>
          <w:tab w:val="left" w:pos="632"/>
        </w:tabs>
        <w:spacing w:before="1"/>
        <w:ind w:right="347" w:firstLine="0"/>
        <w:jc w:val="both"/>
        <w:rPr>
          <w:b/>
          <w:sz w:val="24"/>
          <w:szCs w:val="24"/>
        </w:rPr>
      </w:pPr>
      <w:proofErr w:type="gramStart"/>
      <w:r w:rsidRPr="005E553A">
        <w:rPr>
          <w:b/>
          <w:sz w:val="24"/>
          <w:szCs w:val="24"/>
        </w:rPr>
        <w:t>порядке</w:t>
      </w:r>
      <w:proofErr w:type="gramEnd"/>
      <w:r w:rsidRPr="005E553A">
        <w:rPr>
          <w:b/>
          <w:sz w:val="24"/>
          <w:szCs w:val="24"/>
        </w:rPr>
        <w:t xml:space="preserve"> действий при угрозе и возникновении чрезвычайной ситуации террористического</w:t>
      </w:r>
      <w:r w:rsidRPr="005E553A">
        <w:rPr>
          <w:b/>
          <w:spacing w:val="-2"/>
          <w:sz w:val="24"/>
          <w:szCs w:val="24"/>
        </w:rPr>
        <w:t xml:space="preserve"> </w:t>
      </w:r>
      <w:r w:rsidRPr="005E553A">
        <w:rPr>
          <w:b/>
          <w:sz w:val="24"/>
          <w:szCs w:val="24"/>
        </w:rPr>
        <w:t>характера</w:t>
      </w:r>
      <w:r w:rsidR="001A3925" w:rsidRPr="005E553A">
        <w:rPr>
          <w:b/>
          <w:sz w:val="24"/>
          <w:szCs w:val="24"/>
        </w:rPr>
        <w:t xml:space="preserve"> в МБУК «</w:t>
      </w:r>
      <w:proofErr w:type="spellStart"/>
      <w:r w:rsidR="001A3925" w:rsidRPr="005E553A">
        <w:rPr>
          <w:b/>
          <w:sz w:val="24"/>
          <w:szCs w:val="24"/>
        </w:rPr>
        <w:t>Кадуйский</w:t>
      </w:r>
      <w:proofErr w:type="spellEnd"/>
      <w:r w:rsidR="001A3925" w:rsidRPr="005E553A">
        <w:rPr>
          <w:b/>
          <w:sz w:val="24"/>
          <w:szCs w:val="24"/>
        </w:rPr>
        <w:t xml:space="preserve"> Дом культуры»</w:t>
      </w:r>
    </w:p>
    <w:p w:rsidR="004C5D9A" w:rsidRPr="005E553A" w:rsidRDefault="004C5D9A">
      <w:pPr>
        <w:pStyle w:val="a3"/>
        <w:ind w:left="0"/>
        <w:rPr>
          <w:b/>
          <w:sz w:val="30"/>
        </w:rPr>
      </w:pPr>
    </w:p>
    <w:p w:rsidR="004C5D9A" w:rsidRPr="005E553A" w:rsidRDefault="009A1AE4">
      <w:pPr>
        <w:pStyle w:val="1"/>
        <w:numPr>
          <w:ilvl w:val="1"/>
          <w:numId w:val="14"/>
        </w:numPr>
        <w:tabs>
          <w:tab w:val="left" w:pos="987"/>
        </w:tabs>
        <w:ind w:hanging="241"/>
      </w:pPr>
      <w:r w:rsidRPr="005E553A">
        <w:t>Порядок действий при обнаружении предмета, похожего на взрывное</w:t>
      </w:r>
      <w:r w:rsidRPr="005E553A">
        <w:rPr>
          <w:spacing w:val="-20"/>
        </w:rPr>
        <w:t xml:space="preserve"> </w:t>
      </w:r>
      <w:r w:rsidRPr="005E553A">
        <w:t>устройство</w:t>
      </w:r>
    </w:p>
    <w:p w:rsidR="004C5D9A" w:rsidRPr="005E553A" w:rsidRDefault="009A1AE4">
      <w:pPr>
        <w:pStyle w:val="a3"/>
        <w:spacing w:line="274" w:lineRule="exact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Признаками реальной опасности осуществления угрозы взрыва могут быть:</w:t>
      </w:r>
    </w:p>
    <w:p w:rsidR="004C5D9A" w:rsidRPr="005E553A" w:rsidRDefault="009A1AE4">
      <w:pPr>
        <w:pStyle w:val="a4"/>
        <w:numPr>
          <w:ilvl w:val="0"/>
          <w:numId w:val="13"/>
        </w:numPr>
        <w:tabs>
          <w:tab w:val="left" w:pos="1057"/>
        </w:tabs>
        <w:ind w:right="106" w:firstLine="626"/>
        <w:jc w:val="both"/>
        <w:rPr>
          <w:sz w:val="24"/>
        </w:rPr>
      </w:pPr>
      <w:r w:rsidRPr="005E553A">
        <w:rPr>
          <w:sz w:val="24"/>
        </w:rPr>
        <w:t>Наличие предметов сомнительного происхождения (сумки, пакеты, кейсы, коробки, и т.д.), как будто кем-то случайно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оставленных.</w:t>
      </w:r>
    </w:p>
    <w:p w:rsidR="004C5D9A" w:rsidRPr="005E553A" w:rsidRDefault="009A1AE4">
      <w:pPr>
        <w:pStyle w:val="a4"/>
        <w:numPr>
          <w:ilvl w:val="0"/>
          <w:numId w:val="13"/>
        </w:numPr>
        <w:tabs>
          <w:tab w:val="left" w:pos="1100"/>
        </w:tabs>
        <w:ind w:right="107" w:firstLine="626"/>
        <w:jc w:val="both"/>
        <w:rPr>
          <w:sz w:val="24"/>
        </w:rPr>
      </w:pPr>
      <w:r w:rsidRPr="005E553A">
        <w:rPr>
          <w:sz w:val="24"/>
        </w:rPr>
        <w:t>Предметы, имеющие явные признаки стандартных армейских боеприпасов, форму ручных гранат, мин, имеющих характерную зеленого цвета защитную окраску, электроприборы и антенные устройства, натянутую проволоку, шнуры и провода, скотч, изоленту.</w:t>
      </w:r>
    </w:p>
    <w:p w:rsidR="004C5D9A" w:rsidRPr="005E553A" w:rsidRDefault="009A1AE4">
      <w:pPr>
        <w:pStyle w:val="a4"/>
        <w:numPr>
          <w:ilvl w:val="0"/>
          <w:numId w:val="13"/>
        </w:numPr>
        <w:tabs>
          <w:tab w:val="left" w:pos="1004"/>
        </w:tabs>
        <w:ind w:right="107" w:firstLine="566"/>
        <w:jc w:val="both"/>
        <w:rPr>
          <w:sz w:val="24"/>
        </w:rPr>
      </w:pPr>
      <w:r w:rsidRPr="005E553A">
        <w:rPr>
          <w:sz w:val="24"/>
        </w:rPr>
        <w:t>Шум из обнаруженных подозрительных предметов (тиканье часов, щелчки и т.п.), а также наличие на нем элементов питания</w:t>
      </w:r>
      <w:r w:rsidRPr="005E553A">
        <w:rPr>
          <w:spacing w:val="-6"/>
          <w:sz w:val="24"/>
        </w:rPr>
        <w:t xml:space="preserve"> </w:t>
      </w:r>
      <w:r w:rsidRPr="005E553A">
        <w:rPr>
          <w:sz w:val="24"/>
        </w:rPr>
        <w:t>(батареек).</w:t>
      </w:r>
    </w:p>
    <w:p w:rsidR="004C5D9A" w:rsidRPr="005E553A" w:rsidRDefault="004C5D9A">
      <w:pPr>
        <w:pStyle w:val="a3"/>
        <w:ind w:left="0"/>
      </w:pPr>
    </w:p>
    <w:p w:rsidR="004C5D9A" w:rsidRPr="005E553A" w:rsidRDefault="009A1AE4">
      <w:pPr>
        <w:pStyle w:val="a3"/>
        <w:spacing w:before="1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В целях защиты от возможного взрыва запрещается:</w:t>
      </w:r>
    </w:p>
    <w:p w:rsidR="004C5D9A" w:rsidRPr="005E553A" w:rsidRDefault="009A1AE4">
      <w:pPr>
        <w:pStyle w:val="a4"/>
        <w:numPr>
          <w:ilvl w:val="0"/>
          <w:numId w:val="12"/>
        </w:numPr>
        <w:tabs>
          <w:tab w:val="left" w:pos="1047"/>
        </w:tabs>
        <w:ind w:hanging="241"/>
        <w:rPr>
          <w:sz w:val="24"/>
        </w:rPr>
      </w:pPr>
      <w:r w:rsidRPr="005E553A">
        <w:rPr>
          <w:sz w:val="24"/>
        </w:rPr>
        <w:t>Трогать и перемещать подозрительные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предметы.</w:t>
      </w:r>
    </w:p>
    <w:p w:rsidR="004C5D9A" w:rsidRPr="005E553A" w:rsidRDefault="009A1AE4">
      <w:pPr>
        <w:pStyle w:val="a4"/>
        <w:numPr>
          <w:ilvl w:val="0"/>
          <w:numId w:val="12"/>
        </w:numPr>
        <w:tabs>
          <w:tab w:val="left" w:pos="1088"/>
        </w:tabs>
        <w:ind w:left="180" w:right="103" w:firstLine="626"/>
        <w:rPr>
          <w:sz w:val="24"/>
        </w:rPr>
      </w:pPr>
      <w:r w:rsidRPr="005E553A">
        <w:rPr>
          <w:sz w:val="24"/>
        </w:rPr>
        <w:t>Заливать жидкостями, засыпать сыпучими веществами или накрывать какими-либо материалами.</w:t>
      </w:r>
    </w:p>
    <w:p w:rsidR="004C5D9A" w:rsidRPr="005E553A" w:rsidRDefault="009A1AE4">
      <w:pPr>
        <w:pStyle w:val="a4"/>
        <w:numPr>
          <w:ilvl w:val="0"/>
          <w:numId w:val="12"/>
        </w:numPr>
        <w:tabs>
          <w:tab w:val="left" w:pos="1088"/>
        </w:tabs>
        <w:ind w:left="180" w:right="110" w:firstLine="626"/>
        <w:rPr>
          <w:sz w:val="24"/>
        </w:rPr>
      </w:pPr>
      <w:r w:rsidRPr="005E553A">
        <w:rPr>
          <w:sz w:val="24"/>
        </w:rPr>
        <w:t xml:space="preserve">Пользоваться </w:t>
      </w:r>
      <w:proofErr w:type="spellStart"/>
      <w:r w:rsidRPr="005E553A">
        <w:rPr>
          <w:sz w:val="24"/>
        </w:rPr>
        <w:t>электрорадиоаппаратурой</w:t>
      </w:r>
      <w:proofErr w:type="spellEnd"/>
      <w:r w:rsidRPr="005E553A">
        <w:rPr>
          <w:sz w:val="24"/>
        </w:rPr>
        <w:t xml:space="preserve"> (ради</w:t>
      </w:r>
      <w:proofErr w:type="gramStart"/>
      <w:r w:rsidRPr="005E553A">
        <w:rPr>
          <w:sz w:val="24"/>
        </w:rPr>
        <w:t>о-</w:t>
      </w:r>
      <w:proofErr w:type="gramEnd"/>
      <w:r w:rsidRPr="005E553A">
        <w:rPr>
          <w:sz w:val="24"/>
        </w:rPr>
        <w:t xml:space="preserve"> и мобильными телефонами) вблизи от подозрительного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предмета.</w:t>
      </w:r>
    </w:p>
    <w:p w:rsidR="004C5D9A" w:rsidRPr="005E553A" w:rsidRDefault="009A1AE4">
      <w:pPr>
        <w:pStyle w:val="a4"/>
        <w:numPr>
          <w:ilvl w:val="0"/>
          <w:numId w:val="12"/>
        </w:numPr>
        <w:tabs>
          <w:tab w:val="left" w:pos="1047"/>
        </w:tabs>
        <w:ind w:hanging="241"/>
        <w:rPr>
          <w:sz w:val="24"/>
        </w:rPr>
      </w:pPr>
      <w:r w:rsidRPr="005E553A">
        <w:rPr>
          <w:sz w:val="24"/>
        </w:rPr>
        <w:t>Оказывать температурное, звуковое, механическое и электромагнитное</w:t>
      </w:r>
      <w:r w:rsidRPr="005E553A">
        <w:rPr>
          <w:spacing w:val="-17"/>
          <w:sz w:val="24"/>
        </w:rPr>
        <w:t xml:space="preserve"> </w:t>
      </w:r>
      <w:r w:rsidRPr="005E553A">
        <w:rPr>
          <w:sz w:val="24"/>
        </w:rPr>
        <w:t>воздействие.</w:t>
      </w:r>
    </w:p>
    <w:p w:rsidR="004C5D9A" w:rsidRPr="005E553A" w:rsidRDefault="004C5D9A">
      <w:pPr>
        <w:pStyle w:val="a3"/>
        <w:ind w:left="0"/>
      </w:pPr>
    </w:p>
    <w:p w:rsidR="004C5D9A" w:rsidRPr="005E553A" w:rsidRDefault="009A1AE4">
      <w:pPr>
        <w:pStyle w:val="a3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В целях принятия неотложных мер по ликвидации угрозы взрыва необходимо:</w:t>
      </w:r>
    </w:p>
    <w:p w:rsidR="001A3925" w:rsidRPr="005E553A" w:rsidRDefault="009A1AE4">
      <w:pPr>
        <w:pStyle w:val="a4"/>
        <w:numPr>
          <w:ilvl w:val="0"/>
          <w:numId w:val="11"/>
        </w:numPr>
        <w:tabs>
          <w:tab w:val="left" w:pos="1174"/>
        </w:tabs>
        <w:ind w:right="115" w:firstLine="626"/>
        <w:rPr>
          <w:sz w:val="24"/>
        </w:rPr>
      </w:pPr>
      <w:r w:rsidRPr="005E553A">
        <w:rPr>
          <w:sz w:val="24"/>
        </w:rPr>
        <w:t>Немедленно сообщить полную и достоверную информацию об обнаружении подозрительного предмета в правоохранительные органы</w:t>
      </w:r>
      <w:r w:rsidR="001A3925" w:rsidRPr="005E553A">
        <w:rPr>
          <w:sz w:val="24"/>
        </w:rPr>
        <w:t xml:space="preserve"> по одному из телефонов:</w:t>
      </w:r>
    </w:p>
    <w:p w:rsidR="001A3925" w:rsidRPr="005E553A" w:rsidRDefault="001A3925" w:rsidP="001A3925">
      <w:pPr>
        <w:pStyle w:val="a4"/>
        <w:tabs>
          <w:tab w:val="left" w:pos="1174"/>
        </w:tabs>
        <w:ind w:left="806" w:right="115" w:firstLine="0"/>
        <w:rPr>
          <w:sz w:val="24"/>
        </w:rPr>
      </w:pPr>
      <w:r w:rsidRPr="005E553A">
        <w:rPr>
          <w:sz w:val="24"/>
        </w:rPr>
        <w:t>-2-18-61-диспетчер Единой</w:t>
      </w:r>
      <w:r w:rsidR="009A1AE4" w:rsidRPr="005E553A">
        <w:rPr>
          <w:sz w:val="24"/>
        </w:rPr>
        <w:t xml:space="preserve"> </w:t>
      </w:r>
      <w:r w:rsidRPr="005E553A">
        <w:rPr>
          <w:sz w:val="24"/>
        </w:rPr>
        <w:t>диспетчерской службы;</w:t>
      </w:r>
    </w:p>
    <w:p w:rsidR="001A3925" w:rsidRPr="005E553A" w:rsidRDefault="001A3925" w:rsidP="001A3925">
      <w:pPr>
        <w:pStyle w:val="a4"/>
        <w:tabs>
          <w:tab w:val="left" w:pos="1174"/>
        </w:tabs>
        <w:ind w:left="806" w:right="115" w:firstLine="0"/>
        <w:rPr>
          <w:sz w:val="24"/>
        </w:rPr>
      </w:pPr>
      <w:r w:rsidRPr="005E553A">
        <w:rPr>
          <w:sz w:val="24"/>
        </w:rPr>
        <w:t xml:space="preserve">-02,2-13-83- дежурная часть ОМВД России по </w:t>
      </w:r>
      <w:proofErr w:type="spellStart"/>
      <w:r w:rsidRPr="005E553A">
        <w:rPr>
          <w:sz w:val="24"/>
        </w:rPr>
        <w:t>Кадуйскому</w:t>
      </w:r>
      <w:proofErr w:type="spellEnd"/>
      <w:r w:rsidRPr="005E553A">
        <w:rPr>
          <w:sz w:val="24"/>
        </w:rPr>
        <w:t xml:space="preserve"> району</w:t>
      </w:r>
    </w:p>
    <w:p w:rsidR="004C5D9A" w:rsidRPr="005E553A" w:rsidRDefault="009A1AE4" w:rsidP="001A3925">
      <w:pPr>
        <w:pStyle w:val="a4"/>
        <w:tabs>
          <w:tab w:val="left" w:pos="1174"/>
        </w:tabs>
        <w:ind w:left="806" w:right="115" w:firstLine="0"/>
        <w:rPr>
          <w:sz w:val="24"/>
        </w:rPr>
      </w:pPr>
      <w:r w:rsidRPr="005E553A">
        <w:rPr>
          <w:sz w:val="24"/>
        </w:rPr>
        <w:t>и руководителю</w:t>
      </w:r>
      <w:r w:rsidRPr="005E553A">
        <w:rPr>
          <w:spacing w:val="-11"/>
          <w:sz w:val="24"/>
        </w:rPr>
        <w:t xml:space="preserve"> </w:t>
      </w:r>
      <w:r w:rsidRPr="005E553A">
        <w:rPr>
          <w:sz w:val="24"/>
        </w:rPr>
        <w:t>организации.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112"/>
        </w:tabs>
        <w:ind w:right="116" w:firstLine="626"/>
        <w:rPr>
          <w:sz w:val="24"/>
        </w:rPr>
      </w:pPr>
      <w:r w:rsidRPr="005E553A">
        <w:rPr>
          <w:sz w:val="24"/>
        </w:rPr>
        <w:t xml:space="preserve">Обращаться с подозрительным предметом как </w:t>
      </w:r>
      <w:proofErr w:type="gramStart"/>
      <w:r w:rsidRPr="005E553A">
        <w:rPr>
          <w:sz w:val="24"/>
        </w:rPr>
        <w:t>со</w:t>
      </w:r>
      <w:proofErr w:type="gramEnd"/>
      <w:r w:rsidRPr="005E553A">
        <w:rPr>
          <w:sz w:val="24"/>
        </w:rPr>
        <w:t xml:space="preserve"> взрывным устройством, любую угрозу воспринимать как реальную до тех пор, пока не будет доказано</w:t>
      </w:r>
      <w:r w:rsidRPr="005E553A">
        <w:rPr>
          <w:spacing w:val="-14"/>
          <w:sz w:val="24"/>
        </w:rPr>
        <w:t xml:space="preserve"> </w:t>
      </w:r>
      <w:r w:rsidRPr="005E553A">
        <w:rPr>
          <w:sz w:val="24"/>
        </w:rPr>
        <w:t>обратное.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047"/>
        </w:tabs>
        <w:ind w:left="1046" w:hanging="241"/>
        <w:rPr>
          <w:sz w:val="24"/>
        </w:rPr>
      </w:pPr>
      <w:r w:rsidRPr="005E553A">
        <w:rPr>
          <w:sz w:val="24"/>
        </w:rPr>
        <w:t>Зафиксировать время и место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обнаружения.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047"/>
        </w:tabs>
        <w:ind w:left="1046" w:hanging="241"/>
        <w:rPr>
          <w:sz w:val="24"/>
        </w:rPr>
      </w:pPr>
      <w:r w:rsidRPr="005E553A">
        <w:rPr>
          <w:sz w:val="24"/>
        </w:rPr>
        <w:t>Освободить от людей опасную зону в радиусе не менее 100</w:t>
      </w:r>
      <w:r w:rsidRPr="005E553A">
        <w:rPr>
          <w:spacing w:val="-9"/>
          <w:sz w:val="24"/>
        </w:rPr>
        <w:t xml:space="preserve"> </w:t>
      </w:r>
      <w:r w:rsidRPr="005E553A">
        <w:rPr>
          <w:sz w:val="24"/>
        </w:rPr>
        <w:t>м.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047"/>
        </w:tabs>
        <w:ind w:left="1046" w:hanging="241"/>
        <w:rPr>
          <w:sz w:val="24"/>
        </w:rPr>
      </w:pPr>
      <w:r w:rsidRPr="005E553A">
        <w:rPr>
          <w:sz w:val="24"/>
        </w:rPr>
        <w:t>По возможности обеспечить охрану подозрительного предмета и опасной</w:t>
      </w:r>
      <w:r w:rsidRPr="005E553A">
        <w:rPr>
          <w:spacing w:val="-16"/>
          <w:sz w:val="24"/>
        </w:rPr>
        <w:t xml:space="preserve"> </w:t>
      </w:r>
      <w:r w:rsidRPr="005E553A">
        <w:rPr>
          <w:sz w:val="24"/>
        </w:rPr>
        <w:t>зоны.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102"/>
        </w:tabs>
        <w:ind w:right="116" w:firstLine="626"/>
        <w:rPr>
          <w:sz w:val="24"/>
        </w:rPr>
      </w:pPr>
      <w:r w:rsidRPr="005E553A">
        <w:rPr>
          <w:sz w:val="24"/>
        </w:rPr>
        <w:t>Необходимо обеспечить (помочь обеспечить) организованную эвакуацию людей с территории, прилегающей к опасной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зоне.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211"/>
          <w:tab w:val="left" w:pos="1212"/>
        </w:tabs>
        <w:ind w:right="108" w:firstLine="626"/>
        <w:rPr>
          <w:sz w:val="24"/>
        </w:rPr>
      </w:pPr>
      <w:r w:rsidRPr="005E553A">
        <w:rPr>
          <w:sz w:val="24"/>
        </w:rPr>
        <w:t>До прибытия правоохранительных органов обеспечить присутствие в безопасном месте лиц, обнаруживших подозрительный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предмет.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221"/>
          <w:tab w:val="left" w:pos="1222"/>
          <w:tab w:val="left" w:pos="1749"/>
          <w:tab w:val="left" w:pos="3058"/>
          <w:tab w:val="left" w:pos="4893"/>
          <w:tab w:val="left" w:pos="7291"/>
          <w:tab w:val="left" w:pos="8389"/>
          <w:tab w:val="left" w:pos="9379"/>
        </w:tabs>
        <w:spacing w:before="1"/>
        <w:ind w:right="114" w:firstLine="626"/>
        <w:rPr>
          <w:sz w:val="24"/>
        </w:rPr>
      </w:pPr>
      <w:r w:rsidRPr="005E553A">
        <w:rPr>
          <w:sz w:val="24"/>
        </w:rPr>
        <w:t>По</w:t>
      </w:r>
      <w:r w:rsidRPr="005E553A">
        <w:rPr>
          <w:sz w:val="24"/>
        </w:rPr>
        <w:tab/>
        <w:t>прибытию</w:t>
      </w:r>
      <w:r w:rsidRPr="005E553A">
        <w:rPr>
          <w:sz w:val="24"/>
        </w:rPr>
        <w:tab/>
        <w:t>представителей</w:t>
      </w:r>
      <w:r w:rsidRPr="005E553A">
        <w:rPr>
          <w:sz w:val="24"/>
        </w:rPr>
        <w:tab/>
        <w:t>правоохранительных</w:t>
      </w:r>
      <w:r w:rsidRPr="005E553A">
        <w:rPr>
          <w:sz w:val="24"/>
        </w:rPr>
        <w:tab/>
        <w:t>органов,</w:t>
      </w:r>
      <w:r w:rsidRPr="005E553A">
        <w:rPr>
          <w:sz w:val="24"/>
        </w:rPr>
        <w:tab/>
        <w:t>указать</w:t>
      </w:r>
      <w:r w:rsidRPr="005E553A">
        <w:rPr>
          <w:sz w:val="24"/>
        </w:rPr>
        <w:tab/>
      </w:r>
      <w:r w:rsidRPr="005E553A">
        <w:rPr>
          <w:spacing w:val="-5"/>
          <w:sz w:val="24"/>
        </w:rPr>
        <w:t xml:space="preserve">место </w:t>
      </w:r>
      <w:r w:rsidRPr="005E553A">
        <w:rPr>
          <w:sz w:val="24"/>
        </w:rPr>
        <w:t>расположения подозрительного предмета, время и обстоятельства его</w:t>
      </w:r>
      <w:r w:rsidRPr="005E553A">
        <w:rPr>
          <w:spacing w:val="-8"/>
          <w:sz w:val="24"/>
        </w:rPr>
        <w:t xml:space="preserve"> </w:t>
      </w:r>
      <w:r w:rsidRPr="005E553A">
        <w:rPr>
          <w:sz w:val="24"/>
        </w:rPr>
        <w:t>обнаружения.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047"/>
        </w:tabs>
        <w:ind w:left="1046" w:hanging="241"/>
        <w:rPr>
          <w:sz w:val="24"/>
        </w:rPr>
      </w:pPr>
      <w:r w:rsidRPr="005E553A">
        <w:rPr>
          <w:sz w:val="24"/>
        </w:rPr>
        <w:t>Далее действовать по указанию представителей правоохранительных</w:t>
      </w:r>
      <w:r w:rsidRPr="005E553A">
        <w:rPr>
          <w:spacing w:val="-6"/>
          <w:sz w:val="24"/>
        </w:rPr>
        <w:t xml:space="preserve"> </w:t>
      </w:r>
      <w:r w:rsidRPr="005E553A">
        <w:rPr>
          <w:sz w:val="24"/>
        </w:rPr>
        <w:t>органов.</w:t>
      </w:r>
    </w:p>
    <w:p w:rsidR="004C5D9A" w:rsidRPr="005E553A" w:rsidRDefault="009A1AE4">
      <w:pPr>
        <w:pStyle w:val="a4"/>
        <w:numPr>
          <w:ilvl w:val="0"/>
          <w:numId w:val="11"/>
        </w:numPr>
        <w:tabs>
          <w:tab w:val="left" w:pos="1167"/>
        </w:tabs>
        <w:ind w:left="1166" w:hanging="361"/>
        <w:rPr>
          <w:sz w:val="24"/>
        </w:rPr>
      </w:pPr>
      <w:r w:rsidRPr="005E553A">
        <w:rPr>
          <w:sz w:val="24"/>
        </w:rPr>
        <w:t>Быть готовым описать внешний вид предмета, похожего на взрывное</w:t>
      </w:r>
      <w:r w:rsidRPr="005E553A">
        <w:rPr>
          <w:spacing w:val="-16"/>
          <w:sz w:val="24"/>
        </w:rPr>
        <w:t xml:space="preserve"> </w:t>
      </w:r>
      <w:r w:rsidRPr="005E553A">
        <w:rPr>
          <w:sz w:val="24"/>
        </w:rPr>
        <w:t>устройство.</w:t>
      </w:r>
    </w:p>
    <w:p w:rsidR="004C5D9A" w:rsidRPr="005E553A" w:rsidRDefault="009A1AE4">
      <w:pPr>
        <w:pStyle w:val="a3"/>
        <w:ind w:right="113" w:firstLine="626"/>
        <w:jc w:val="both"/>
      </w:pPr>
      <w:r w:rsidRPr="005E553A">
        <w:t>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4C5D9A" w:rsidRPr="005E553A" w:rsidRDefault="009A1AE4">
      <w:pPr>
        <w:pStyle w:val="a3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Самостоятельное обезвреживание, изъятие или уничтожение взрывного устройства</w:t>
      </w:r>
    </w:p>
    <w:p w:rsidR="004C5D9A" w:rsidRPr="005E553A" w:rsidRDefault="009A1AE4">
      <w:pPr>
        <w:pStyle w:val="a3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категорически запрещаются!</w:t>
      </w:r>
    </w:p>
    <w:p w:rsidR="004C5D9A" w:rsidRPr="005E553A" w:rsidRDefault="009A1AE4">
      <w:pPr>
        <w:pStyle w:val="1"/>
        <w:spacing w:before="92" w:line="237" w:lineRule="auto"/>
        <w:ind w:left="180" w:right="634" w:firstLine="566"/>
      </w:pPr>
      <w:r w:rsidRPr="005E553A">
        <w:t>2. Порядок действий при поступлении угрозы террористического характера, по телефону</w:t>
      </w:r>
    </w:p>
    <w:p w:rsidR="004C5D9A" w:rsidRPr="005E553A" w:rsidRDefault="004C5D9A">
      <w:pPr>
        <w:pStyle w:val="a3"/>
        <w:ind w:left="0"/>
        <w:rPr>
          <w:b/>
          <w:sz w:val="9"/>
        </w:rPr>
      </w:pP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spacing w:before="90"/>
        <w:ind w:hanging="241"/>
        <w:rPr>
          <w:sz w:val="24"/>
        </w:rPr>
      </w:pPr>
      <w:r w:rsidRPr="005E553A">
        <w:rPr>
          <w:sz w:val="24"/>
        </w:rPr>
        <w:t>По возможности дословно запомнить разговор и зафиксировать его на</w:t>
      </w:r>
      <w:r w:rsidRPr="005E553A">
        <w:rPr>
          <w:spacing w:val="-13"/>
          <w:sz w:val="24"/>
        </w:rPr>
        <w:t xml:space="preserve"> </w:t>
      </w:r>
      <w:r w:rsidRPr="005E553A">
        <w:rPr>
          <w:sz w:val="24"/>
        </w:rPr>
        <w:t>бумаге.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left="806" w:right="1125" w:hanging="60"/>
        <w:rPr>
          <w:sz w:val="24"/>
        </w:rPr>
      </w:pPr>
      <w:r w:rsidRPr="005E553A">
        <w:rPr>
          <w:sz w:val="24"/>
        </w:rPr>
        <w:t>По ходу разговора отметьте пол, возраст звонившего и особенности его речи: голос (громкий, тихий, низкий,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высокий);</w:t>
      </w:r>
    </w:p>
    <w:p w:rsidR="004C5D9A" w:rsidRPr="005E553A" w:rsidRDefault="009A1AE4">
      <w:pPr>
        <w:pStyle w:val="a3"/>
        <w:ind w:left="746"/>
      </w:pPr>
      <w:r w:rsidRPr="005E553A">
        <w:lastRenderedPageBreak/>
        <w:t>темп речи (быстрый, медленный);</w:t>
      </w:r>
    </w:p>
    <w:p w:rsidR="004C5D9A" w:rsidRPr="005E553A" w:rsidRDefault="009A1AE4">
      <w:pPr>
        <w:pStyle w:val="a3"/>
        <w:ind w:left="746" w:right="756"/>
      </w:pPr>
      <w:r w:rsidRPr="005E553A">
        <w:t>произношение (</w:t>
      </w:r>
      <w:proofErr w:type="spellStart"/>
      <w:r w:rsidRPr="005E553A">
        <w:t>отчѐтливое</w:t>
      </w:r>
      <w:proofErr w:type="spellEnd"/>
      <w:r w:rsidRPr="005E553A">
        <w:t xml:space="preserve">, </w:t>
      </w:r>
      <w:proofErr w:type="spellStart"/>
      <w:r w:rsidRPr="005E553A">
        <w:t>искажѐнное</w:t>
      </w:r>
      <w:proofErr w:type="spellEnd"/>
      <w:r w:rsidRPr="005E553A">
        <w:t xml:space="preserve">, с заиканием, шепелявое, акцент, диалект); манера речи (с </w:t>
      </w:r>
      <w:proofErr w:type="spellStart"/>
      <w:proofErr w:type="gramStart"/>
      <w:r w:rsidRPr="005E553A">
        <w:t>изд</w:t>
      </w:r>
      <w:proofErr w:type="gramEnd"/>
      <w:r w:rsidRPr="005E553A">
        <w:t>ѐвкой</w:t>
      </w:r>
      <w:proofErr w:type="spellEnd"/>
      <w:r w:rsidRPr="005E553A">
        <w:t>, развязная, нецензурные выражения).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hanging="241"/>
        <w:rPr>
          <w:sz w:val="24"/>
        </w:rPr>
      </w:pPr>
      <w:r w:rsidRPr="005E553A">
        <w:rPr>
          <w:sz w:val="24"/>
        </w:rPr>
        <w:t>Обязательно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отметьте:</w:t>
      </w:r>
    </w:p>
    <w:p w:rsidR="004C5D9A" w:rsidRPr="005E553A" w:rsidRDefault="009A1AE4">
      <w:pPr>
        <w:pStyle w:val="a3"/>
        <w:ind w:right="474" w:firstLine="626"/>
      </w:pPr>
      <w:r w:rsidRPr="005E553A">
        <w:t>звуковой фон шум машины, железнодорожного транспорта, звук аппаратуры, голоса, шум леса и т.д.;</w:t>
      </w:r>
    </w:p>
    <w:p w:rsidR="004C5D9A" w:rsidRPr="005E553A" w:rsidRDefault="009A1AE4">
      <w:pPr>
        <w:pStyle w:val="a3"/>
        <w:ind w:left="806"/>
      </w:pPr>
      <w:r w:rsidRPr="005E553A">
        <w:t>характер звонка (городской, междугородный).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hanging="241"/>
        <w:rPr>
          <w:sz w:val="24"/>
        </w:rPr>
      </w:pPr>
      <w:r w:rsidRPr="005E553A">
        <w:rPr>
          <w:sz w:val="24"/>
        </w:rPr>
        <w:t>Зафиксируйте время начала и конца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разговора.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left="746" w:right="1638" w:firstLine="0"/>
        <w:rPr>
          <w:sz w:val="24"/>
        </w:rPr>
      </w:pPr>
      <w:r w:rsidRPr="005E553A">
        <w:rPr>
          <w:sz w:val="24"/>
        </w:rPr>
        <w:t>В ходе разговора постарайтесь получить ответы на следующие</w:t>
      </w:r>
      <w:r w:rsidRPr="005E553A">
        <w:rPr>
          <w:spacing w:val="-29"/>
          <w:sz w:val="24"/>
        </w:rPr>
        <w:t xml:space="preserve"> </w:t>
      </w:r>
      <w:r w:rsidRPr="005E553A">
        <w:rPr>
          <w:sz w:val="24"/>
        </w:rPr>
        <w:t>вопросы: куда, кому, по какому телефону звонит этот</w:t>
      </w:r>
      <w:r w:rsidRPr="005E553A">
        <w:rPr>
          <w:spacing w:val="-12"/>
          <w:sz w:val="24"/>
        </w:rPr>
        <w:t xml:space="preserve"> </w:t>
      </w:r>
      <w:r w:rsidRPr="005E553A">
        <w:rPr>
          <w:sz w:val="24"/>
        </w:rPr>
        <w:t>человек;</w:t>
      </w:r>
    </w:p>
    <w:p w:rsidR="004C5D9A" w:rsidRPr="005E553A" w:rsidRDefault="009A1AE4">
      <w:pPr>
        <w:pStyle w:val="a3"/>
        <w:spacing w:before="1"/>
        <w:ind w:left="746"/>
      </w:pPr>
      <w:r w:rsidRPr="005E553A">
        <w:t>какие конкретные требования он выдвигает;</w:t>
      </w:r>
    </w:p>
    <w:p w:rsidR="004C5D9A" w:rsidRPr="005E553A" w:rsidRDefault="009A1AE4">
      <w:pPr>
        <w:pStyle w:val="a3"/>
        <w:ind w:right="299" w:firstLine="566"/>
      </w:pPr>
      <w:r w:rsidRPr="005E553A">
        <w:t xml:space="preserve">выдвигает требования он лично, выступает в </w:t>
      </w:r>
      <w:proofErr w:type="gramStart"/>
      <w:r w:rsidRPr="005E553A">
        <w:t>роли</w:t>
      </w:r>
      <w:proofErr w:type="gramEnd"/>
      <w:r w:rsidRPr="005E553A">
        <w:t xml:space="preserve"> посредника или представляет </w:t>
      </w:r>
      <w:proofErr w:type="gramStart"/>
      <w:r w:rsidRPr="005E553A">
        <w:t>какую</w:t>
      </w:r>
      <w:proofErr w:type="gramEnd"/>
      <w:r w:rsidRPr="005E553A">
        <w:t>- то группу лиц;</w:t>
      </w:r>
    </w:p>
    <w:p w:rsidR="004C5D9A" w:rsidRPr="005E553A" w:rsidRDefault="009A1AE4">
      <w:pPr>
        <w:pStyle w:val="a3"/>
        <w:ind w:left="746" w:right="3715" w:hanging="567"/>
      </w:pPr>
      <w:r w:rsidRPr="005E553A">
        <w:t>на каких условиях они согласны отказаться от задуманного; как и когда с ними можно связаться;</w:t>
      </w:r>
    </w:p>
    <w:p w:rsidR="004C5D9A" w:rsidRPr="005E553A" w:rsidRDefault="009A1AE4">
      <w:pPr>
        <w:pStyle w:val="a3"/>
        <w:ind w:left="746"/>
      </w:pPr>
      <w:r w:rsidRPr="005E553A">
        <w:t>кому вы можете или должны сообщить об этом звонке.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left="180" w:right="162" w:firstLine="566"/>
        <w:rPr>
          <w:sz w:val="24"/>
        </w:rPr>
      </w:pPr>
      <w:r w:rsidRPr="005E553A">
        <w:rPr>
          <w:sz w:val="24"/>
        </w:rPr>
        <w:t>Если возможно, ещ</w:t>
      </w:r>
      <w:r w:rsidR="008B0078" w:rsidRPr="005E553A">
        <w:rPr>
          <w:sz w:val="24"/>
        </w:rPr>
        <w:t>ё</w:t>
      </w:r>
      <w:r w:rsidRPr="005E553A">
        <w:rPr>
          <w:sz w:val="24"/>
        </w:rPr>
        <w:t xml:space="preserve"> в процессе разговора сообщите о н</w:t>
      </w:r>
      <w:r w:rsidR="008B0078" w:rsidRPr="005E553A">
        <w:rPr>
          <w:sz w:val="24"/>
        </w:rPr>
        <w:t>ё</w:t>
      </w:r>
      <w:r w:rsidRPr="005E553A">
        <w:rPr>
          <w:sz w:val="24"/>
        </w:rPr>
        <w:t>м руководителю организации, если нет – немедленно по его окончании.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left="180" w:right="385" w:firstLine="566"/>
        <w:rPr>
          <w:sz w:val="24"/>
        </w:rPr>
      </w:pPr>
      <w:r w:rsidRPr="005E553A">
        <w:rPr>
          <w:sz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</w:t>
      </w:r>
      <w:r w:rsidRPr="005E553A">
        <w:rPr>
          <w:spacing w:val="-19"/>
          <w:sz w:val="24"/>
        </w:rPr>
        <w:t xml:space="preserve"> </w:t>
      </w:r>
      <w:r w:rsidRPr="005E553A">
        <w:rPr>
          <w:sz w:val="24"/>
        </w:rPr>
        <w:t>действий.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ind w:left="180" w:right="339" w:firstLine="566"/>
        <w:rPr>
          <w:sz w:val="24"/>
        </w:rPr>
      </w:pPr>
      <w:r w:rsidRPr="005E553A">
        <w:rPr>
          <w:sz w:val="24"/>
        </w:rPr>
        <w:t>Не распространяйтесь о факте разговора и его содержании. Максимально ограничьте число людей, владеющих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информацией.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987"/>
        </w:tabs>
        <w:spacing w:before="1"/>
        <w:ind w:left="180" w:right="532" w:firstLine="566"/>
        <w:rPr>
          <w:sz w:val="24"/>
        </w:rPr>
      </w:pPr>
      <w:r w:rsidRPr="005E553A">
        <w:rPr>
          <w:sz w:val="24"/>
        </w:rPr>
        <w:t>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</w:t>
      </w:r>
      <w:r w:rsidRPr="005E553A">
        <w:rPr>
          <w:spacing w:val="-28"/>
          <w:sz w:val="24"/>
        </w:rPr>
        <w:t xml:space="preserve"> </w:t>
      </w:r>
      <w:r w:rsidRPr="005E553A">
        <w:rPr>
          <w:sz w:val="24"/>
        </w:rPr>
        <w:t>утраты.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1107"/>
        </w:tabs>
        <w:ind w:left="1106" w:hanging="361"/>
        <w:rPr>
          <w:sz w:val="24"/>
        </w:rPr>
      </w:pPr>
      <w:r w:rsidRPr="005E553A">
        <w:rPr>
          <w:sz w:val="24"/>
        </w:rPr>
        <w:t>Не вешайте телефонную трубку по окончании</w:t>
      </w:r>
      <w:r w:rsidRPr="005E553A">
        <w:rPr>
          <w:spacing w:val="-10"/>
          <w:sz w:val="24"/>
        </w:rPr>
        <w:t xml:space="preserve"> </w:t>
      </w:r>
      <w:r w:rsidRPr="005E553A">
        <w:rPr>
          <w:sz w:val="24"/>
        </w:rPr>
        <w:t>разговора.</w:t>
      </w:r>
    </w:p>
    <w:p w:rsidR="004C5D9A" w:rsidRPr="005E553A" w:rsidRDefault="009A1AE4">
      <w:pPr>
        <w:pStyle w:val="a4"/>
        <w:numPr>
          <w:ilvl w:val="0"/>
          <w:numId w:val="10"/>
        </w:numPr>
        <w:tabs>
          <w:tab w:val="left" w:pos="1107"/>
        </w:tabs>
        <w:ind w:left="180" w:right="521" w:firstLine="566"/>
        <w:rPr>
          <w:sz w:val="24"/>
        </w:rPr>
      </w:pPr>
      <w:r w:rsidRPr="005E553A">
        <w:rPr>
          <w:sz w:val="24"/>
        </w:rPr>
        <w:t>В течение всего разговора сохраняйте терпение. Говорите спокойно и вежливо, не прерывайте</w:t>
      </w:r>
      <w:r w:rsidRPr="005E553A">
        <w:rPr>
          <w:spacing w:val="-2"/>
          <w:sz w:val="24"/>
        </w:rPr>
        <w:t xml:space="preserve"> </w:t>
      </w:r>
      <w:r w:rsidRPr="005E553A">
        <w:rPr>
          <w:sz w:val="24"/>
        </w:rPr>
        <w:t>абонента.</w:t>
      </w:r>
    </w:p>
    <w:p w:rsidR="004C5D9A" w:rsidRPr="005E553A" w:rsidRDefault="004C5D9A">
      <w:pPr>
        <w:pStyle w:val="a3"/>
        <w:ind w:left="0"/>
        <w:rPr>
          <w:sz w:val="26"/>
        </w:rPr>
      </w:pPr>
    </w:p>
    <w:p w:rsidR="004C5D9A" w:rsidRPr="005E553A" w:rsidRDefault="009A1AE4">
      <w:pPr>
        <w:pStyle w:val="1"/>
        <w:spacing w:before="212"/>
      </w:pPr>
      <w:r w:rsidRPr="005E553A">
        <w:t>3. Порядок действий при получении сообщения о готовящемся взрыве</w:t>
      </w:r>
    </w:p>
    <w:p w:rsidR="004C5D9A" w:rsidRPr="005E553A" w:rsidRDefault="009A1AE4">
      <w:pPr>
        <w:pStyle w:val="a3"/>
        <w:spacing w:line="274" w:lineRule="exact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 xml:space="preserve">При получении сообщения </w:t>
      </w:r>
      <w:proofErr w:type="gramStart"/>
      <w:r w:rsidRPr="005E553A">
        <w:rPr>
          <w:u w:val="single"/>
        </w:rPr>
        <w:t>о</w:t>
      </w:r>
      <w:proofErr w:type="gramEnd"/>
      <w:r w:rsidRPr="005E553A">
        <w:rPr>
          <w:u w:val="single"/>
        </w:rPr>
        <w:t xml:space="preserve"> готовящемся</w:t>
      </w:r>
      <w:r w:rsidRPr="005E553A">
        <w:rPr>
          <w:spacing w:val="58"/>
          <w:u w:val="single"/>
        </w:rPr>
        <w:t xml:space="preserve"> </w:t>
      </w:r>
      <w:r w:rsidRPr="005E553A">
        <w:rPr>
          <w:u w:val="single"/>
        </w:rPr>
        <w:t>необходимо:</w:t>
      </w:r>
    </w:p>
    <w:p w:rsidR="004C5D9A" w:rsidRPr="005E553A" w:rsidRDefault="009A1AE4">
      <w:pPr>
        <w:pStyle w:val="a4"/>
        <w:numPr>
          <w:ilvl w:val="0"/>
          <w:numId w:val="9"/>
        </w:numPr>
        <w:tabs>
          <w:tab w:val="left" w:pos="1047"/>
        </w:tabs>
        <w:ind w:hanging="241"/>
        <w:rPr>
          <w:sz w:val="24"/>
        </w:rPr>
      </w:pPr>
      <w:r w:rsidRPr="005E553A">
        <w:rPr>
          <w:sz w:val="24"/>
        </w:rPr>
        <w:t>Немедленно прекратить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работу.</w:t>
      </w:r>
    </w:p>
    <w:p w:rsidR="004C5D9A" w:rsidRPr="005E553A" w:rsidRDefault="009A1AE4">
      <w:pPr>
        <w:pStyle w:val="a4"/>
        <w:numPr>
          <w:ilvl w:val="0"/>
          <w:numId w:val="9"/>
        </w:numPr>
        <w:tabs>
          <w:tab w:val="left" w:pos="1047"/>
        </w:tabs>
        <w:ind w:hanging="241"/>
        <w:rPr>
          <w:sz w:val="24"/>
        </w:rPr>
      </w:pPr>
      <w:r w:rsidRPr="005E553A">
        <w:rPr>
          <w:sz w:val="24"/>
        </w:rPr>
        <w:t>Отключить от сети закрепленное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электрооборудование.</w:t>
      </w:r>
    </w:p>
    <w:p w:rsidR="004C5D9A" w:rsidRPr="005E553A" w:rsidRDefault="009A1AE4">
      <w:pPr>
        <w:pStyle w:val="a4"/>
        <w:numPr>
          <w:ilvl w:val="0"/>
          <w:numId w:val="9"/>
        </w:numPr>
        <w:tabs>
          <w:tab w:val="left" w:pos="1052"/>
        </w:tabs>
        <w:ind w:left="180" w:right="111" w:firstLine="626"/>
        <w:jc w:val="both"/>
        <w:rPr>
          <w:sz w:val="24"/>
        </w:rPr>
      </w:pPr>
      <w:r w:rsidRPr="005E553A">
        <w:rPr>
          <w:sz w:val="24"/>
        </w:rPr>
        <w:t>Принять по возможности меры по эвакуации посетителей и сотрудников, подготовить к эвакуации имущество, служебные документы и материальные</w:t>
      </w:r>
      <w:r w:rsidRPr="005E553A">
        <w:rPr>
          <w:spacing w:val="-9"/>
          <w:sz w:val="24"/>
        </w:rPr>
        <w:t xml:space="preserve"> </w:t>
      </w:r>
      <w:r w:rsidRPr="005E553A">
        <w:rPr>
          <w:sz w:val="24"/>
        </w:rPr>
        <w:t>ценности.</w:t>
      </w:r>
    </w:p>
    <w:p w:rsidR="004C5D9A" w:rsidRPr="005E553A" w:rsidRDefault="009A1AE4" w:rsidP="001429AC">
      <w:pPr>
        <w:pStyle w:val="a4"/>
        <w:numPr>
          <w:ilvl w:val="0"/>
          <w:numId w:val="9"/>
        </w:numPr>
        <w:tabs>
          <w:tab w:val="left" w:pos="1088"/>
        </w:tabs>
        <w:ind w:left="180" w:right="118" w:firstLine="626"/>
        <w:jc w:val="both"/>
        <w:rPr>
          <w:sz w:val="24"/>
        </w:rPr>
      </w:pPr>
      <w:r w:rsidRPr="005E553A">
        <w:rPr>
          <w:sz w:val="24"/>
        </w:rPr>
        <w:t>Сообщить непосредственному или вышестоящему начальнику и оповестить других сотрудников.</w:t>
      </w:r>
    </w:p>
    <w:p w:rsidR="004C5D9A" w:rsidRPr="005E553A" w:rsidRDefault="009A1AE4" w:rsidP="001429AC">
      <w:pPr>
        <w:pStyle w:val="a4"/>
        <w:numPr>
          <w:ilvl w:val="0"/>
          <w:numId w:val="9"/>
        </w:numPr>
        <w:tabs>
          <w:tab w:val="left" w:pos="1131"/>
        </w:tabs>
        <w:ind w:left="180" w:right="112" w:firstLine="626"/>
        <w:jc w:val="both"/>
        <w:rPr>
          <w:sz w:val="24"/>
        </w:rPr>
      </w:pPr>
      <w:r w:rsidRPr="005E553A">
        <w:rPr>
          <w:sz w:val="24"/>
        </w:rPr>
        <w:t>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</w:t>
      </w:r>
      <w:r w:rsidRPr="005E553A">
        <w:rPr>
          <w:spacing w:val="-9"/>
          <w:sz w:val="24"/>
        </w:rPr>
        <w:t xml:space="preserve"> </w:t>
      </w:r>
      <w:r w:rsidRPr="005E553A">
        <w:rPr>
          <w:sz w:val="24"/>
        </w:rPr>
        <w:t>сбора.</w:t>
      </w:r>
    </w:p>
    <w:p w:rsidR="004C5D9A" w:rsidRPr="005E553A" w:rsidRDefault="009A1AE4" w:rsidP="001429AC">
      <w:pPr>
        <w:pStyle w:val="a4"/>
        <w:numPr>
          <w:ilvl w:val="0"/>
          <w:numId w:val="9"/>
        </w:numPr>
        <w:tabs>
          <w:tab w:val="left" w:pos="1208"/>
        </w:tabs>
        <w:spacing w:line="237" w:lineRule="auto"/>
        <w:ind w:left="0" w:right="110" w:firstLine="626"/>
        <w:jc w:val="both"/>
        <w:rPr>
          <w:sz w:val="9"/>
        </w:rPr>
      </w:pPr>
      <w:r w:rsidRPr="005E553A">
        <w:rPr>
          <w:sz w:val="24"/>
        </w:rPr>
        <w:t>Руководителям проверить наличие сотрудников и доложить вышестоящему руководителю.</w:t>
      </w:r>
    </w:p>
    <w:p w:rsidR="004C5D9A" w:rsidRPr="005E553A" w:rsidRDefault="009A1AE4" w:rsidP="001429AC">
      <w:pPr>
        <w:pStyle w:val="a4"/>
        <w:numPr>
          <w:ilvl w:val="0"/>
          <w:numId w:val="9"/>
        </w:numPr>
        <w:tabs>
          <w:tab w:val="left" w:pos="1078"/>
        </w:tabs>
        <w:ind w:left="180" w:right="116" w:firstLine="626"/>
        <w:rPr>
          <w:sz w:val="24"/>
        </w:rPr>
      </w:pPr>
      <w:r w:rsidRPr="005E553A">
        <w:rPr>
          <w:sz w:val="24"/>
        </w:rPr>
        <w:t>Работу возобновить после получения соответствующего разрешения от руководства администрации.</w:t>
      </w:r>
    </w:p>
    <w:p w:rsidR="001429AC" w:rsidRPr="005E553A" w:rsidRDefault="001429AC" w:rsidP="001429AC">
      <w:pPr>
        <w:pStyle w:val="a4"/>
        <w:rPr>
          <w:sz w:val="24"/>
        </w:rPr>
      </w:pPr>
    </w:p>
    <w:p w:rsidR="001429AC" w:rsidRPr="005E553A" w:rsidRDefault="001429AC" w:rsidP="001429AC">
      <w:pPr>
        <w:tabs>
          <w:tab w:val="left" w:pos="1078"/>
        </w:tabs>
        <w:spacing w:before="90"/>
        <w:ind w:right="116"/>
        <w:rPr>
          <w:sz w:val="24"/>
        </w:rPr>
      </w:pPr>
    </w:p>
    <w:p w:rsidR="001429AC" w:rsidRPr="005E553A" w:rsidRDefault="001429AC" w:rsidP="001429AC">
      <w:pPr>
        <w:tabs>
          <w:tab w:val="left" w:pos="1078"/>
        </w:tabs>
        <w:spacing w:before="90"/>
        <w:ind w:right="116"/>
        <w:rPr>
          <w:sz w:val="24"/>
        </w:rPr>
      </w:pPr>
    </w:p>
    <w:p w:rsidR="001429AC" w:rsidRPr="005E553A" w:rsidRDefault="001429AC" w:rsidP="001429AC">
      <w:pPr>
        <w:tabs>
          <w:tab w:val="left" w:pos="1078"/>
        </w:tabs>
        <w:spacing w:before="90"/>
        <w:ind w:right="116"/>
        <w:rPr>
          <w:sz w:val="24"/>
        </w:rPr>
      </w:pPr>
    </w:p>
    <w:p w:rsidR="004C5D9A" w:rsidRPr="005E553A" w:rsidRDefault="004C5D9A">
      <w:pPr>
        <w:pStyle w:val="a3"/>
        <w:spacing w:before="5"/>
        <w:ind w:left="0"/>
      </w:pPr>
    </w:p>
    <w:p w:rsidR="004C5D9A" w:rsidRPr="005E553A" w:rsidRDefault="009A1AE4">
      <w:pPr>
        <w:pStyle w:val="1"/>
      </w:pPr>
      <w:r w:rsidRPr="005E553A">
        <w:t>4. Действия при взрыве здания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1009"/>
        </w:tabs>
        <w:ind w:right="109" w:firstLine="566"/>
        <w:rPr>
          <w:sz w:val="24"/>
        </w:rPr>
      </w:pPr>
      <w:r w:rsidRPr="005E553A">
        <w:rPr>
          <w:sz w:val="24"/>
        </w:rPr>
        <w:t>Если произошел взрыв, нужно немедленно лечь на пол, стараясь не оказаться вблизи стеклянных шкафов, витрин и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окон.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1014"/>
        </w:tabs>
        <w:ind w:right="118" w:firstLine="566"/>
        <w:rPr>
          <w:sz w:val="24"/>
        </w:rPr>
      </w:pPr>
      <w:r w:rsidRPr="005E553A">
        <w:rPr>
          <w:sz w:val="24"/>
        </w:rPr>
        <w:t>Если здание стало рушиться, то укрыться можно под главными стенами, потому что гибель чаще всего несут перегородки, потолки и</w:t>
      </w:r>
      <w:r w:rsidRPr="005E553A">
        <w:rPr>
          <w:spacing w:val="-7"/>
          <w:sz w:val="24"/>
        </w:rPr>
        <w:t xml:space="preserve"> </w:t>
      </w:r>
      <w:r w:rsidRPr="005E553A">
        <w:rPr>
          <w:sz w:val="24"/>
        </w:rPr>
        <w:t>люстры.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1112"/>
        </w:tabs>
        <w:ind w:right="112" w:firstLine="566"/>
        <w:rPr>
          <w:sz w:val="24"/>
        </w:rPr>
      </w:pPr>
      <w:r w:rsidRPr="005E553A">
        <w:rPr>
          <w:sz w:val="24"/>
        </w:rPr>
        <w:lastRenderedPageBreak/>
        <w:t>Если здание «тряхнуло», не надо выходить на лестничные клетки, касаться включенных</w:t>
      </w:r>
      <w:r w:rsidRPr="005E553A">
        <w:rPr>
          <w:spacing w:val="1"/>
          <w:sz w:val="24"/>
        </w:rPr>
        <w:t xml:space="preserve"> </w:t>
      </w:r>
      <w:r w:rsidRPr="005E553A">
        <w:rPr>
          <w:sz w:val="24"/>
        </w:rPr>
        <w:t>электроприборов.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999"/>
        </w:tabs>
        <w:ind w:left="998" w:hanging="253"/>
        <w:rPr>
          <w:sz w:val="24"/>
        </w:rPr>
      </w:pPr>
      <w:r w:rsidRPr="005E553A">
        <w:rPr>
          <w:sz w:val="24"/>
        </w:rPr>
        <w:t>Оказавшись</w:t>
      </w:r>
      <w:r w:rsidRPr="005E553A">
        <w:rPr>
          <w:spacing w:val="9"/>
          <w:sz w:val="24"/>
        </w:rPr>
        <w:t xml:space="preserve"> </w:t>
      </w:r>
      <w:r w:rsidRPr="005E553A">
        <w:rPr>
          <w:sz w:val="24"/>
        </w:rPr>
        <w:t>в</w:t>
      </w:r>
      <w:r w:rsidRPr="005E553A">
        <w:rPr>
          <w:spacing w:val="8"/>
          <w:sz w:val="24"/>
        </w:rPr>
        <w:t xml:space="preserve"> </w:t>
      </w:r>
      <w:r w:rsidRPr="005E553A">
        <w:rPr>
          <w:sz w:val="24"/>
        </w:rPr>
        <w:t>темноте,</w:t>
      </w:r>
      <w:r w:rsidRPr="005E553A">
        <w:rPr>
          <w:spacing w:val="9"/>
          <w:sz w:val="24"/>
        </w:rPr>
        <w:t xml:space="preserve"> </w:t>
      </w:r>
      <w:r w:rsidRPr="005E553A">
        <w:rPr>
          <w:sz w:val="24"/>
        </w:rPr>
        <w:t>не</w:t>
      </w:r>
      <w:r w:rsidRPr="005E553A">
        <w:rPr>
          <w:spacing w:val="7"/>
          <w:sz w:val="24"/>
        </w:rPr>
        <w:t xml:space="preserve"> </w:t>
      </w:r>
      <w:r w:rsidRPr="005E553A">
        <w:rPr>
          <w:sz w:val="24"/>
        </w:rPr>
        <w:t>стоит</w:t>
      </w:r>
      <w:r w:rsidRPr="005E553A">
        <w:rPr>
          <w:spacing w:val="6"/>
          <w:sz w:val="24"/>
        </w:rPr>
        <w:t xml:space="preserve"> </w:t>
      </w:r>
      <w:r w:rsidRPr="005E553A">
        <w:rPr>
          <w:spacing w:val="-2"/>
          <w:sz w:val="24"/>
        </w:rPr>
        <w:t>тут</w:t>
      </w:r>
      <w:r w:rsidRPr="005E553A">
        <w:rPr>
          <w:spacing w:val="10"/>
          <w:sz w:val="24"/>
        </w:rPr>
        <w:t xml:space="preserve"> </w:t>
      </w:r>
      <w:r w:rsidRPr="005E553A">
        <w:rPr>
          <w:sz w:val="24"/>
        </w:rPr>
        <w:t>же</w:t>
      </w:r>
      <w:r w:rsidRPr="005E553A">
        <w:rPr>
          <w:spacing w:val="7"/>
          <w:sz w:val="24"/>
        </w:rPr>
        <w:t xml:space="preserve"> </w:t>
      </w:r>
      <w:r w:rsidRPr="005E553A">
        <w:rPr>
          <w:sz w:val="24"/>
        </w:rPr>
        <w:t>зажигать</w:t>
      </w:r>
      <w:r w:rsidRPr="005E553A">
        <w:rPr>
          <w:spacing w:val="9"/>
          <w:sz w:val="24"/>
        </w:rPr>
        <w:t xml:space="preserve"> </w:t>
      </w:r>
      <w:r w:rsidRPr="005E553A">
        <w:rPr>
          <w:sz w:val="24"/>
        </w:rPr>
        <w:t>спички,</w:t>
      </w:r>
      <w:r w:rsidRPr="005E553A">
        <w:rPr>
          <w:spacing w:val="7"/>
          <w:sz w:val="24"/>
        </w:rPr>
        <w:t xml:space="preserve"> </w:t>
      </w:r>
      <w:r w:rsidRPr="005E553A">
        <w:rPr>
          <w:sz w:val="24"/>
        </w:rPr>
        <w:t>т.к.</w:t>
      </w:r>
      <w:r w:rsidRPr="005E553A">
        <w:rPr>
          <w:spacing w:val="8"/>
          <w:sz w:val="24"/>
        </w:rPr>
        <w:t xml:space="preserve"> </w:t>
      </w:r>
      <w:r w:rsidRPr="005E553A">
        <w:rPr>
          <w:sz w:val="24"/>
        </w:rPr>
        <w:t>могла</w:t>
      </w:r>
      <w:r w:rsidRPr="005E553A">
        <w:rPr>
          <w:spacing w:val="7"/>
          <w:sz w:val="24"/>
        </w:rPr>
        <w:t xml:space="preserve"> </w:t>
      </w:r>
      <w:r w:rsidRPr="005E553A">
        <w:rPr>
          <w:sz w:val="24"/>
        </w:rPr>
        <w:t>возникнуть</w:t>
      </w:r>
      <w:r w:rsidRPr="005E553A">
        <w:rPr>
          <w:spacing w:val="12"/>
          <w:sz w:val="24"/>
        </w:rPr>
        <w:t xml:space="preserve"> </w:t>
      </w:r>
      <w:r w:rsidRPr="005E553A">
        <w:rPr>
          <w:sz w:val="24"/>
        </w:rPr>
        <w:t>утечка</w:t>
      </w:r>
    </w:p>
    <w:p w:rsidR="004C5D9A" w:rsidRPr="005E553A" w:rsidRDefault="009A1AE4">
      <w:pPr>
        <w:pStyle w:val="a3"/>
        <w:spacing w:line="274" w:lineRule="exact"/>
      </w:pPr>
      <w:r w:rsidRPr="005E553A">
        <w:t>газа.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1033"/>
        </w:tabs>
        <w:ind w:left="1032" w:hanging="287"/>
        <w:rPr>
          <w:sz w:val="24"/>
        </w:rPr>
      </w:pPr>
      <w:r w:rsidRPr="005E553A">
        <w:rPr>
          <w:sz w:val="24"/>
        </w:rPr>
        <w:t>Выходить</w:t>
      </w:r>
      <w:r w:rsidRPr="005E553A">
        <w:rPr>
          <w:spacing w:val="40"/>
          <w:sz w:val="24"/>
        </w:rPr>
        <w:t xml:space="preserve"> </w:t>
      </w:r>
      <w:r w:rsidRPr="005E553A">
        <w:rPr>
          <w:sz w:val="24"/>
        </w:rPr>
        <w:t>из</w:t>
      </w:r>
      <w:r w:rsidRPr="005E553A">
        <w:rPr>
          <w:spacing w:val="41"/>
          <w:sz w:val="24"/>
        </w:rPr>
        <w:t xml:space="preserve"> </w:t>
      </w:r>
      <w:r w:rsidRPr="005E553A">
        <w:rPr>
          <w:sz w:val="24"/>
        </w:rPr>
        <w:t>здания</w:t>
      </w:r>
      <w:r w:rsidRPr="005E553A">
        <w:rPr>
          <w:spacing w:val="39"/>
          <w:sz w:val="24"/>
        </w:rPr>
        <w:t xml:space="preserve"> </w:t>
      </w:r>
      <w:r w:rsidRPr="005E553A">
        <w:rPr>
          <w:sz w:val="24"/>
        </w:rPr>
        <w:t>следует,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прижавшись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спиной</w:t>
      </w:r>
      <w:r w:rsidRPr="005E553A">
        <w:rPr>
          <w:spacing w:val="44"/>
          <w:sz w:val="24"/>
        </w:rPr>
        <w:t xml:space="preserve"> </w:t>
      </w:r>
      <w:r w:rsidRPr="005E553A">
        <w:rPr>
          <w:sz w:val="24"/>
        </w:rPr>
        <w:t>к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стене,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особенно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если</w:t>
      </w:r>
      <w:r w:rsidRPr="005E553A">
        <w:rPr>
          <w:spacing w:val="43"/>
          <w:sz w:val="24"/>
        </w:rPr>
        <w:t xml:space="preserve"> </w:t>
      </w:r>
      <w:r w:rsidRPr="005E553A">
        <w:rPr>
          <w:sz w:val="24"/>
        </w:rPr>
        <w:t>придется</w:t>
      </w:r>
    </w:p>
    <w:p w:rsidR="004C5D9A" w:rsidRPr="005E553A" w:rsidRDefault="009A1AE4">
      <w:pPr>
        <w:pStyle w:val="a3"/>
        <w:ind w:right="113"/>
        <w:jc w:val="both"/>
      </w:pPr>
      <w:r w:rsidRPr="005E553A">
        <w:t>спускаться по лестнице. При этом необходимо пригнуться, прикрыть голову руками, поскольку сверху могут посыпаться обломки и</w:t>
      </w:r>
      <w:r w:rsidRPr="005E553A">
        <w:rPr>
          <w:spacing w:val="-15"/>
        </w:rPr>
        <w:t xml:space="preserve"> </w:t>
      </w:r>
      <w:r w:rsidRPr="005E553A">
        <w:t>стекла.</w:t>
      </w:r>
    </w:p>
    <w:p w:rsidR="004C5D9A" w:rsidRPr="005E553A" w:rsidRDefault="009A1AE4">
      <w:pPr>
        <w:pStyle w:val="a4"/>
        <w:numPr>
          <w:ilvl w:val="0"/>
          <w:numId w:val="8"/>
        </w:numPr>
        <w:tabs>
          <w:tab w:val="left" w:pos="1047"/>
        </w:tabs>
        <w:ind w:right="107" w:firstLine="566"/>
        <w:jc w:val="both"/>
        <w:rPr>
          <w:sz w:val="24"/>
        </w:rPr>
      </w:pPr>
      <w:r w:rsidRPr="005E553A">
        <w:rPr>
          <w:sz w:val="24"/>
        </w:rPr>
        <w:t>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</w:t>
      </w:r>
      <w:r w:rsidRPr="005E553A">
        <w:rPr>
          <w:spacing w:val="-18"/>
          <w:sz w:val="24"/>
        </w:rPr>
        <w:t xml:space="preserve"> </w:t>
      </w:r>
      <w:r w:rsidRPr="005E553A">
        <w:rPr>
          <w:sz w:val="24"/>
        </w:rPr>
        <w:t>панику.</w:t>
      </w:r>
    </w:p>
    <w:p w:rsidR="004C5D9A" w:rsidRPr="005E553A" w:rsidRDefault="004C5D9A">
      <w:pPr>
        <w:pStyle w:val="a3"/>
        <w:spacing w:before="5"/>
        <w:ind w:left="0"/>
      </w:pPr>
    </w:p>
    <w:p w:rsidR="004C5D9A" w:rsidRPr="005E553A" w:rsidRDefault="00175D6E">
      <w:pPr>
        <w:pStyle w:val="1"/>
        <w:jc w:val="both"/>
      </w:pPr>
      <w:r w:rsidRPr="005E553A">
        <w:t>5</w:t>
      </w:r>
      <w:r w:rsidR="009A1AE4" w:rsidRPr="005E553A">
        <w:t>. Порядок действий при поступлении угрозы в письменной форме</w:t>
      </w:r>
    </w:p>
    <w:p w:rsidR="004C5D9A" w:rsidRPr="005E553A" w:rsidRDefault="009A1AE4">
      <w:pPr>
        <w:pStyle w:val="a3"/>
        <w:ind w:right="114" w:firstLine="626"/>
        <w:jc w:val="both"/>
      </w:pPr>
      <w:r w:rsidRPr="005E553A">
        <w:t>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4C5D9A" w:rsidRPr="005E553A" w:rsidRDefault="009A1AE4">
      <w:pPr>
        <w:pStyle w:val="a4"/>
        <w:numPr>
          <w:ilvl w:val="0"/>
          <w:numId w:val="6"/>
        </w:numPr>
        <w:tabs>
          <w:tab w:val="left" w:pos="987"/>
        </w:tabs>
        <w:ind w:hanging="241"/>
        <w:rPr>
          <w:sz w:val="24"/>
        </w:rPr>
      </w:pPr>
      <w:r w:rsidRPr="005E553A">
        <w:rPr>
          <w:sz w:val="24"/>
        </w:rPr>
        <w:t>Постарайтесь не оставлять на нем отпечатков своих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пальцев.</w:t>
      </w:r>
    </w:p>
    <w:p w:rsidR="004C5D9A" w:rsidRPr="005E553A" w:rsidRDefault="009A1AE4">
      <w:pPr>
        <w:pStyle w:val="a4"/>
        <w:numPr>
          <w:ilvl w:val="0"/>
          <w:numId w:val="6"/>
        </w:numPr>
        <w:tabs>
          <w:tab w:val="left" w:pos="992"/>
        </w:tabs>
        <w:ind w:left="180" w:right="118" w:firstLine="566"/>
        <w:rPr>
          <w:sz w:val="24"/>
        </w:rPr>
      </w:pPr>
      <w:r w:rsidRPr="005E553A">
        <w:rPr>
          <w:sz w:val="24"/>
        </w:rPr>
        <w:t>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</w:t>
      </w:r>
      <w:r w:rsidRPr="005E553A">
        <w:rPr>
          <w:spacing w:val="-17"/>
          <w:sz w:val="24"/>
        </w:rPr>
        <w:t xml:space="preserve"> </w:t>
      </w:r>
      <w:r w:rsidRPr="005E553A">
        <w:rPr>
          <w:sz w:val="24"/>
        </w:rPr>
        <w:t>папку.</w:t>
      </w:r>
    </w:p>
    <w:p w:rsidR="004C5D9A" w:rsidRPr="005E553A" w:rsidRDefault="009A1AE4">
      <w:pPr>
        <w:pStyle w:val="a4"/>
        <w:numPr>
          <w:ilvl w:val="0"/>
          <w:numId w:val="6"/>
        </w:numPr>
        <w:tabs>
          <w:tab w:val="left" w:pos="1028"/>
        </w:tabs>
        <w:ind w:left="180" w:right="116" w:firstLine="566"/>
        <w:rPr>
          <w:sz w:val="24"/>
        </w:rPr>
      </w:pPr>
      <w:r w:rsidRPr="005E553A">
        <w:rPr>
          <w:sz w:val="24"/>
        </w:rPr>
        <w:t>Если документ поступил в конверте, его вскрытие производите только с левой или правой стороны, аккуратно отрезая кромки</w:t>
      </w:r>
      <w:r w:rsidRPr="005E553A">
        <w:rPr>
          <w:spacing w:val="-2"/>
          <w:sz w:val="24"/>
        </w:rPr>
        <w:t xml:space="preserve"> </w:t>
      </w:r>
      <w:r w:rsidRPr="005E553A">
        <w:rPr>
          <w:sz w:val="24"/>
        </w:rPr>
        <w:t>ножницами.</w:t>
      </w:r>
    </w:p>
    <w:p w:rsidR="004C5D9A" w:rsidRPr="005E553A" w:rsidRDefault="009A1AE4">
      <w:pPr>
        <w:pStyle w:val="a4"/>
        <w:numPr>
          <w:ilvl w:val="0"/>
          <w:numId w:val="6"/>
        </w:numPr>
        <w:tabs>
          <w:tab w:val="left" w:pos="1171"/>
          <w:tab w:val="left" w:pos="1172"/>
        </w:tabs>
        <w:ind w:left="180" w:right="116" w:firstLine="566"/>
        <w:rPr>
          <w:sz w:val="24"/>
        </w:rPr>
      </w:pPr>
      <w:r w:rsidRPr="005E553A">
        <w:rPr>
          <w:sz w:val="24"/>
        </w:rPr>
        <w:t>Сохраняйте все: сам документ с текстом, любые вложения, конверт и упаковку, ничего не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выбрасывайте.</w:t>
      </w:r>
    </w:p>
    <w:p w:rsidR="004C5D9A" w:rsidRPr="005E553A" w:rsidRDefault="009A1AE4">
      <w:pPr>
        <w:pStyle w:val="a4"/>
        <w:numPr>
          <w:ilvl w:val="0"/>
          <w:numId w:val="6"/>
        </w:numPr>
        <w:tabs>
          <w:tab w:val="left" w:pos="1047"/>
        </w:tabs>
        <w:ind w:left="1046" w:hanging="301"/>
        <w:rPr>
          <w:sz w:val="24"/>
        </w:rPr>
      </w:pPr>
      <w:r w:rsidRPr="005E553A">
        <w:rPr>
          <w:sz w:val="24"/>
        </w:rPr>
        <w:t>Не расширяйте круг лиц, знакомых с содержанием</w:t>
      </w:r>
      <w:r w:rsidRPr="005E553A">
        <w:rPr>
          <w:spacing w:val="-7"/>
          <w:sz w:val="24"/>
        </w:rPr>
        <w:t xml:space="preserve"> </w:t>
      </w:r>
      <w:r w:rsidRPr="005E553A">
        <w:rPr>
          <w:sz w:val="24"/>
        </w:rPr>
        <w:t>документа.</w:t>
      </w:r>
    </w:p>
    <w:p w:rsidR="004C5D9A" w:rsidRPr="005E553A" w:rsidRDefault="009A1AE4">
      <w:pPr>
        <w:pStyle w:val="a3"/>
        <w:tabs>
          <w:tab w:val="left" w:pos="1396"/>
          <w:tab w:val="left" w:pos="1943"/>
          <w:tab w:val="left" w:pos="3058"/>
          <w:tab w:val="left" w:pos="5471"/>
          <w:tab w:val="left" w:pos="6519"/>
          <w:tab w:val="left" w:pos="7116"/>
          <w:tab w:val="left" w:pos="8535"/>
        </w:tabs>
        <w:ind w:right="108" w:firstLine="626"/>
      </w:pPr>
      <w:r w:rsidRPr="005E553A">
        <w:t>Все</w:t>
      </w:r>
      <w:r w:rsidRPr="005E553A">
        <w:tab/>
        <w:t>это</w:t>
      </w:r>
      <w:r w:rsidRPr="005E553A">
        <w:tab/>
        <w:t>поможет</w:t>
      </w:r>
      <w:r w:rsidRPr="005E553A">
        <w:tab/>
        <w:t>правоохранительным</w:t>
      </w:r>
      <w:r w:rsidRPr="005E553A">
        <w:tab/>
        <w:t>органам</w:t>
      </w:r>
      <w:r w:rsidRPr="005E553A">
        <w:tab/>
        <w:t>при</w:t>
      </w:r>
      <w:r w:rsidRPr="005E553A">
        <w:tab/>
        <w:t>проведении</w:t>
      </w:r>
      <w:r w:rsidRPr="005E553A">
        <w:tab/>
        <w:t>последующих криминалистических</w:t>
      </w:r>
      <w:r w:rsidRPr="005E553A">
        <w:rPr>
          <w:spacing w:val="1"/>
        </w:rPr>
        <w:t xml:space="preserve"> </w:t>
      </w:r>
      <w:r w:rsidRPr="005E553A">
        <w:t>исследований.</w:t>
      </w:r>
    </w:p>
    <w:p w:rsidR="004C5D9A" w:rsidRPr="005E553A" w:rsidRDefault="004C5D9A">
      <w:pPr>
        <w:pStyle w:val="a3"/>
        <w:spacing w:before="3"/>
        <w:ind w:left="0"/>
      </w:pPr>
    </w:p>
    <w:p w:rsidR="004C5D9A" w:rsidRPr="005E553A" w:rsidRDefault="00175D6E">
      <w:pPr>
        <w:pStyle w:val="1"/>
        <w:spacing w:before="1"/>
      </w:pPr>
      <w:r w:rsidRPr="005E553A">
        <w:t>6</w:t>
      </w:r>
      <w:r w:rsidR="009A1AE4" w:rsidRPr="005E553A">
        <w:t>. Порядок действий при захвате в заложники</w:t>
      </w:r>
    </w:p>
    <w:p w:rsidR="004C5D9A" w:rsidRPr="005E553A" w:rsidRDefault="009A1AE4">
      <w:pPr>
        <w:pStyle w:val="a3"/>
        <w:spacing w:line="274" w:lineRule="exact"/>
        <w:ind w:left="80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Если вы оказались заложником, необходимо придерживаться следующих правил</w:t>
      </w:r>
    </w:p>
    <w:p w:rsidR="004C5D9A" w:rsidRPr="005E553A" w:rsidRDefault="009A1AE4">
      <w:pPr>
        <w:pStyle w:val="a3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поведения:</w:t>
      </w:r>
    </w:p>
    <w:p w:rsidR="004C5D9A" w:rsidRPr="005E553A" w:rsidRDefault="009A1AE4">
      <w:pPr>
        <w:pStyle w:val="a4"/>
        <w:numPr>
          <w:ilvl w:val="0"/>
          <w:numId w:val="5"/>
        </w:numPr>
        <w:tabs>
          <w:tab w:val="left" w:pos="987"/>
        </w:tabs>
        <w:ind w:right="144" w:firstLine="566"/>
        <w:jc w:val="left"/>
        <w:rPr>
          <w:sz w:val="24"/>
        </w:rPr>
      </w:pPr>
      <w:r w:rsidRPr="005E553A">
        <w:rPr>
          <w:sz w:val="24"/>
        </w:rPr>
        <w:t>Сохраняйте спокойствие и ждите освобождения, специалистам требуется время,</w:t>
      </w:r>
      <w:r w:rsidRPr="005E553A">
        <w:rPr>
          <w:spacing w:val="-35"/>
          <w:sz w:val="24"/>
        </w:rPr>
        <w:t xml:space="preserve"> </w:t>
      </w:r>
      <w:r w:rsidRPr="005E553A">
        <w:rPr>
          <w:sz w:val="24"/>
        </w:rPr>
        <w:t>чтобы освободить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вас.</w:t>
      </w:r>
    </w:p>
    <w:p w:rsidR="004C5D9A" w:rsidRPr="005E553A" w:rsidRDefault="009A1AE4" w:rsidP="00175D6E">
      <w:pPr>
        <w:pStyle w:val="a4"/>
        <w:numPr>
          <w:ilvl w:val="0"/>
          <w:numId w:val="5"/>
        </w:numPr>
        <w:tabs>
          <w:tab w:val="left" w:pos="1047"/>
        </w:tabs>
        <w:ind w:left="0" w:right="422" w:firstLine="626"/>
        <w:jc w:val="left"/>
        <w:rPr>
          <w:sz w:val="9"/>
        </w:rPr>
      </w:pPr>
      <w:r w:rsidRPr="005E553A">
        <w:rPr>
          <w:sz w:val="24"/>
        </w:rPr>
        <w:t>Постарайтесь мысленно отвлечься от происходящего: вспомните содержание книг, художественных фильмов, мультфильмов, решайте в уме задачи и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т.п.</w:t>
      </w:r>
    </w:p>
    <w:p w:rsidR="004C5D9A" w:rsidRPr="005E553A" w:rsidRDefault="009A1AE4">
      <w:pPr>
        <w:pStyle w:val="a4"/>
        <w:numPr>
          <w:ilvl w:val="0"/>
          <w:numId w:val="5"/>
        </w:numPr>
        <w:tabs>
          <w:tab w:val="left" w:pos="421"/>
        </w:tabs>
        <w:spacing w:before="90"/>
        <w:ind w:right="1131" w:firstLine="0"/>
        <w:jc w:val="left"/>
        <w:rPr>
          <w:sz w:val="24"/>
        </w:rPr>
      </w:pPr>
      <w:r w:rsidRPr="005E553A">
        <w:rPr>
          <w:sz w:val="24"/>
        </w:rPr>
        <w:t>Старайтесь не раздражать преступников, не нужно кричать, плакать, возмуща</w:t>
      </w:r>
      <w:r w:rsidR="000B797B" w:rsidRPr="005E553A">
        <w:rPr>
          <w:sz w:val="24"/>
        </w:rPr>
        <w:t>ть</w:t>
      </w:r>
      <w:r w:rsidRPr="005E553A">
        <w:rPr>
          <w:sz w:val="24"/>
        </w:rPr>
        <w:t>ся, требовать немедленного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освобождения.</w:t>
      </w:r>
    </w:p>
    <w:p w:rsidR="004C5D9A" w:rsidRPr="005E553A" w:rsidRDefault="00C36693">
      <w:pPr>
        <w:pStyle w:val="a4"/>
        <w:numPr>
          <w:ilvl w:val="0"/>
          <w:numId w:val="5"/>
        </w:numPr>
        <w:tabs>
          <w:tab w:val="left" w:pos="421"/>
        </w:tabs>
        <w:ind w:right="169" w:firstLine="0"/>
        <w:jc w:val="left"/>
        <w:rPr>
          <w:sz w:val="24"/>
        </w:rPr>
      </w:pPr>
      <w:r w:rsidRPr="005E553A">
        <w:rPr>
          <w:sz w:val="24"/>
        </w:rPr>
        <w:t xml:space="preserve">      </w:t>
      </w:r>
      <w:r w:rsidR="009A1AE4" w:rsidRPr="005E553A">
        <w:rPr>
          <w:sz w:val="24"/>
        </w:rPr>
        <w:t>Не вступайте в споры, не допускайте действий, которые могут спровоцировать нападающих к применению оружия и привести к человеческим</w:t>
      </w:r>
      <w:r w:rsidR="009A1AE4" w:rsidRPr="005E553A">
        <w:rPr>
          <w:spacing w:val="-3"/>
          <w:sz w:val="24"/>
        </w:rPr>
        <w:t xml:space="preserve"> </w:t>
      </w:r>
      <w:r w:rsidR="009A1AE4" w:rsidRPr="005E553A">
        <w:rPr>
          <w:sz w:val="24"/>
        </w:rPr>
        <w:t>жертвам.</w:t>
      </w:r>
    </w:p>
    <w:p w:rsidR="004C5D9A" w:rsidRPr="005E553A" w:rsidRDefault="009A1AE4">
      <w:pPr>
        <w:pStyle w:val="a3"/>
        <w:ind w:right="114" w:firstLine="566"/>
        <w:jc w:val="both"/>
      </w:pPr>
      <w:r w:rsidRPr="005E553A">
        <w:t>3.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987"/>
        </w:tabs>
        <w:ind w:right="201" w:firstLine="566"/>
        <w:jc w:val="both"/>
        <w:rPr>
          <w:sz w:val="24"/>
        </w:rPr>
      </w:pPr>
      <w:r w:rsidRPr="005E553A">
        <w:rPr>
          <w:sz w:val="24"/>
        </w:rPr>
        <w:t>На совершение любых действий (сесть, встать, попить, сходить в туалет)</w:t>
      </w:r>
      <w:r w:rsidRPr="005E553A">
        <w:rPr>
          <w:spacing w:val="-35"/>
          <w:sz w:val="24"/>
        </w:rPr>
        <w:t xml:space="preserve"> </w:t>
      </w:r>
      <w:r w:rsidRPr="005E553A">
        <w:rPr>
          <w:sz w:val="24"/>
        </w:rPr>
        <w:t>спрашивайте разрешение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987"/>
        </w:tabs>
        <w:ind w:right="284" w:firstLine="566"/>
        <w:rPr>
          <w:sz w:val="24"/>
        </w:rPr>
      </w:pPr>
      <w:r w:rsidRPr="005E553A">
        <w:rPr>
          <w:sz w:val="24"/>
        </w:rPr>
        <w:t>Переносите лишения, оскорбления, не смотрите в глаза преступникам, не ведите себя вызывающе.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987"/>
        </w:tabs>
        <w:ind w:left="986" w:hanging="241"/>
        <w:rPr>
          <w:sz w:val="24"/>
        </w:rPr>
      </w:pPr>
      <w:r w:rsidRPr="005E553A">
        <w:rPr>
          <w:sz w:val="24"/>
        </w:rPr>
        <w:t xml:space="preserve">Экономьте свои силы, </w:t>
      </w:r>
      <w:proofErr w:type="gramStart"/>
      <w:r w:rsidRPr="005E553A">
        <w:rPr>
          <w:sz w:val="24"/>
        </w:rPr>
        <w:t>возможно</w:t>
      </w:r>
      <w:proofErr w:type="gramEnd"/>
      <w:r w:rsidRPr="005E553A">
        <w:rPr>
          <w:sz w:val="24"/>
        </w:rPr>
        <w:t xml:space="preserve"> прид</w:t>
      </w:r>
      <w:r w:rsidR="001429AC" w:rsidRPr="005E553A">
        <w:rPr>
          <w:sz w:val="24"/>
        </w:rPr>
        <w:t>ё</w:t>
      </w:r>
      <w:r w:rsidRPr="005E553A">
        <w:rPr>
          <w:sz w:val="24"/>
        </w:rPr>
        <w:t>тся долгое время провести без воды и</w:t>
      </w:r>
      <w:r w:rsidRPr="005E553A">
        <w:rPr>
          <w:spacing w:val="-20"/>
          <w:sz w:val="24"/>
        </w:rPr>
        <w:t xml:space="preserve"> </w:t>
      </w:r>
      <w:r w:rsidRPr="005E553A">
        <w:rPr>
          <w:sz w:val="24"/>
        </w:rPr>
        <w:t>пищи.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987"/>
        </w:tabs>
        <w:ind w:right="1390" w:firstLine="566"/>
        <w:rPr>
          <w:sz w:val="24"/>
        </w:rPr>
      </w:pPr>
      <w:r w:rsidRPr="005E553A">
        <w:rPr>
          <w:sz w:val="24"/>
        </w:rPr>
        <w:t>Если в помещении душно, постарайся меньше двигаться, чтобы экономнее расходовать</w:t>
      </w:r>
      <w:r w:rsidRPr="005E553A">
        <w:rPr>
          <w:spacing w:val="-1"/>
          <w:sz w:val="24"/>
        </w:rPr>
        <w:t xml:space="preserve"> </w:t>
      </w:r>
      <w:r w:rsidRPr="005E553A">
        <w:rPr>
          <w:sz w:val="24"/>
        </w:rPr>
        <w:t>кислород.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987"/>
        </w:tabs>
        <w:spacing w:before="1"/>
        <w:ind w:left="986" w:hanging="241"/>
        <w:rPr>
          <w:sz w:val="24"/>
        </w:rPr>
      </w:pPr>
      <w:r w:rsidRPr="005E553A">
        <w:rPr>
          <w:sz w:val="24"/>
        </w:rPr>
        <w:t>Если воздуха достаточно, а по зданию передвигаться запрещают, делайте</w:t>
      </w:r>
      <w:r w:rsidRPr="005E553A">
        <w:rPr>
          <w:spacing w:val="-11"/>
          <w:sz w:val="24"/>
        </w:rPr>
        <w:t xml:space="preserve"> </w:t>
      </w:r>
      <w:proofErr w:type="gramStart"/>
      <w:r w:rsidRPr="005E553A">
        <w:rPr>
          <w:sz w:val="24"/>
        </w:rPr>
        <w:t>нехитрые</w:t>
      </w:r>
      <w:proofErr w:type="gramEnd"/>
    </w:p>
    <w:p w:rsidR="004C5D9A" w:rsidRPr="005E553A" w:rsidRDefault="009A1AE4">
      <w:pPr>
        <w:pStyle w:val="a3"/>
        <w:ind w:right="155"/>
      </w:pPr>
      <w:r w:rsidRPr="005E553A">
        <w:t>физические упражнения - напрягайте и расслабляй</w:t>
      </w:r>
      <w:r w:rsidR="000B797B" w:rsidRPr="005E553A">
        <w:t>те</w:t>
      </w:r>
      <w:r w:rsidRPr="005E553A">
        <w:t xml:space="preserve"> мышцы рук, ног, спины. Не делайте резких движений.</w:t>
      </w:r>
    </w:p>
    <w:p w:rsidR="004C5D9A" w:rsidRPr="005E553A" w:rsidRDefault="009A1AE4">
      <w:pPr>
        <w:pStyle w:val="a4"/>
        <w:numPr>
          <w:ilvl w:val="0"/>
          <w:numId w:val="4"/>
        </w:numPr>
        <w:tabs>
          <w:tab w:val="left" w:pos="1107"/>
        </w:tabs>
        <w:ind w:right="139" w:firstLine="566"/>
        <w:rPr>
          <w:sz w:val="24"/>
        </w:rPr>
      </w:pPr>
      <w:r w:rsidRPr="005E553A">
        <w:rPr>
          <w:sz w:val="24"/>
        </w:rPr>
        <w:t>Будьте внимательны, постарайтесь запомнить приметы преступников,</w:t>
      </w:r>
      <w:r w:rsidRPr="005E553A">
        <w:rPr>
          <w:spacing w:val="-30"/>
          <w:sz w:val="24"/>
        </w:rPr>
        <w:t xml:space="preserve"> </w:t>
      </w:r>
      <w:r w:rsidRPr="005E553A">
        <w:rPr>
          <w:sz w:val="24"/>
        </w:rPr>
        <w:t>отличительные черты их лиц, имена, клички, возможные шрамы и татуировки, особенности речи и манеры поведения.</w:t>
      </w:r>
    </w:p>
    <w:p w:rsidR="004C5D9A" w:rsidRPr="005E553A" w:rsidRDefault="009A1AE4">
      <w:pPr>
        <w:pStyle w:val="a3"/>
        <w:ind w:right="108" w:firstLine="626"/>
      </w:pPr>
      <w:r w:rsidRPr="005E553A"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C5D9A" w:rsidRPr="005E553A" w:rsidRDefault="004C5D9A">
      <w:pPr>
        <w:pStyle w:val="a3"/>
        <w:ind w:left="0"/>
      </w:pPr>
    </w:p>
    <w:p w:rsidR="004C5D9A" w:rsidRPr="005E553A" w:rsidRDefault="009A1AE4">
      <w:pPr>
        <w:pStyle w:val="a3"/>
        <w:ind w:left="746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Во время проведения спецслужбами операции по вашему освобождению неукоснительно</w:t>
      </w:r>
    </w:p>
    <w:p w:rsidR="004C5D9A" w:rsidRPr="005E553A" w:rsidRDefault="009A1AE4">
      <w:pPr>
        <w:pStyle w:val="a3"/>
      </w:pPr>
      <w:r w:rsidRPr="005E553A">
        <w:rPr>
          <w:spacing w:val="-60"/>
          <w:u w:val="single"/>
        </w:rPr>
        <w:t xml:space="preserve"> </w:t>
      </w:r>
      <w:r w:rsidRPr="005E553A">
        <w:rPr>
          <w:u w:val="single"/>
        </w:rPr>
        <w:t>соблюдайте следующие требования:</w:t>
      </w:r>
    </w:p>
    <w:p w:rsidR="004C5D9A" w:rsidRPr="005E553A" w:rsidRDefault="009A1AE4">
      <w:pPr>
        <w:pStyle w:val="a4"/>
        <w:numPr>
          <w:ilvl w:val="0"/>
          <w:numId w:val="3"/>
        </w:numPr>
        <w:tabs>
          <w:tab w:val="left" w:pos="1047"/>
        </w:tabs>
        <w:spacing w:before="1"/>
        <w:ind w:hanging="241"/>
        <w:rPr>
          <w:sz w:val="24"/>
        </w:rPr>
      </w:pPr>
      <w:r w:rsidRPr="005E553A">
        <w:rPr>
          <w:sz w:val="24"/>
        </w:rPr>
        <w:t>Лежите на полу лицом вниз, голову закройте руками и не</w:t>
      </w:r>
      <w:r w:rsidRPr="005E553A">
        <w:rPr>
          <w:spacing w:val="-25"/>
          <w:sz w:val="24"/>
        </w:rPr>
        <w:t xml:space="preserve"> </w:t>
      </w:r>
      <w:r w:rsidRPr="005E553A">
        <w:rPr>
          <w:sz w:val="24"/>
        </w:rPr>
        <w:t>двигайтесь.</w:t>
      </w:r>
    </w:p>
    <w:p w:rsidR="004C5D9A" w:rsidRPr="005E553A" w:rsidRDefault="009A1AE4">
      <w:pPr>
        <w:pStyle w:val="a4"/>
        <w:numPr>
          <w:ilvl w:val="0"/>
          <w:numId w:val="3"/>
        </w:numPr>
        <w:tabs>
          <w:tab w:val="left" w:pos="1052"/>
        </w:tabs>
        <w:ind w:left="180" w:right="115" w:firstLine="626"/>
        <w:rPr>
          <w:sz w:val="24"/>
        </w:rPr>
      </w:pPr>
      <w:r w:rsidRPr="005E553A">
        <w:rPr>
          <w:sz w:val="24"/>
        </w:rPr>
        <w:t>Ни в коем случае не бегите навстречу сотрудникам спецслужб или от них, так как они могут принять вас за</w:t>
      </w:r>
      <w:r w:rsidRPr="005E553A">
        <w:rPr>
          <w:spacing w:val="-3"/>
          <w:sz w:val="24"/>
        </w:rPr>
        <w:t xml:space="preserve"> </w:t>
      </w:r>
      <w:r w:rsidRPr="005E553A">
        <w:rPr>
          <w:sz w:val="24"/>
        </w:rPr>
        <w:t>преступника.</w:t>
      </w:r>
    </w:p>
    <w:p w:rsidR="004C5D9A" w:rsidRPr="005E553A" w:rsidRDefault="009A1AE4">
      <w:pPr>
        <w:pStyle w:val="a4"/>
        <w:numPr>
          <w:ilvl w:val="0"/>
          <w:numId w:val="3"/>
        </w:numPr>
        <w:tabs>
          <w:tab w:val="left" w:pos="1047"/>
        </w:tabs>
        <w:ind w:hanging="241"/>
        <w:rPr>
          <w:sz w:val="24"/>
        </w:rPr>
      </w:pPr>
      <w:r w:rsidRPr="005E553A">
        <w:rPr>
          <w:sz w:val="24"/>
        </w:rPr>
        <w:t>Если есть возможность, держитесь подальше от проемов дверей и</w:t>
      </w:r>
      <w:r w:rsidRPr="005E553A">
        <w:rPr>
          <w:spacing w:val="-5"/>
          <w:sz w:val="24"/>
        </w:rPr>
        <w:t xml:space="preserve"> </w:t>
      </w:r>
      <w:r w:rsidRPr="005E553A">
        <w:rPr>
          <w:sz w:val="24"/>
        </w:rPr>
        <w:t>окон.</w:t>
      </w:r>
    </w:p>
    <w:p w:rsidR="004C5D9A" w:rsidRPr="005E553A" w:rsidRDefault="004C5D9A">
      <w:pPr>
        <w:pStyle w:val="a3"/>
        <w:spacing w:before="4"/>
        <w:ind w:left="0"/>
      </w:pPr>
    </w:p>
    <w:p w:rsidR="004C5D9A" w:rsidRPr="005E553A" w:rsidRDefault="00175D6E" w:rsidP="00175D6E">
      <w:pPr>
        <w:pStyle w:val="1"/>
        <w:tabs>
          <w:tab w:val="left" w:pos="987"/>
        </w:tabs>
        <w:spacing w:before="1"/>
        <w:ind w:left="0"/>
        <w:jc w:val="center"/>
      </w:pPr>
      <w:r w:rsidRPr="005E553A">
        <w:t>7.</w:t>
      </w:r>
      <w:r w:rsidR="009A1AE4" w:rsidRPr="005E553A">
        <w:t xml:space="preserve">Действия при угрозе </w:t>
      </w:r>
      <w:r w:rsidRPr="005E553A">
        <w:t xml:space="preserve">токсичных </w:t>
      </w:r>
      <w:r w:rsidR="009A1AE4" w:rsidRPr="005E553A">
        <w:t>химик</w:t>
      </w:r>
      <w:r w:rsidRPr="005E553A">
        <w:t>атов, отравляющих веществ и</w:t>
      </w:r>
      <w:r w:rsidR="009A1AE4" w:rsidRPr="005E553A">
        <w:t xml:space="preserve"> </w:t>
      </w:r>
      <w:r w:rsidRPr="005E553A">
        <w:t xml:space="preserve">патогенных </w:t>
      </w:r>
      <w:r w:rsidR="009A1AE4" w:rsidRPr="005E553A">
        <w:t>биологическ</w:t>
      </w:r>
      <w:r w:rsidRPr="005E553A">
        <w:t>их</w:t>
      </w:r>
      <w:r w:rsidR="009A1AE4" w:rsidRPr="005E553A">
        <w:rPr>
          <w:spacing w:val="-4"/>
        </w:rPr>
        <w:t xml:space="preserve"> </w:t>
      </w:r>
      <w:r w:rsidRPr="005E553A">
        <w:rPr>
          <w:spacing w:val="-4"/>
        </w:rPr>
        <w:t>агентов</w:t>
      </w:r>
    </w:p>
    <w:p w:rsidR="00E56DC0" w:rsidRPr="005E553A" w:rsidRDefault="00E56DC0" w:rsidP="00175D6E">
      <w:pPr>
        <w:pStyle w:val="1"/>
        <w:tabs>
          <w:tab w:val="left" w:pos="987"/>
        </w:tabs>
        <w:spacing w:before="1"/>
        <w:ind w:left="986"/>
        <w:jc w:val="center"/>
      </w:pPr>
    </w:p>
    <w:p w:rsidR="008E0317" w:rsidRPr="005E553A" w:rsidRDefault="00E56DC0" w:rsidP="008E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6"/>
          <w:szCs w:val="26"/>
        </w:rPr>
      </w:pPr>
      <w:r w:rsidRPr="005E553A">
        <w:tab/>
        <w:t xml:space="preserve">В повседневной жизни не исключены случаи обнаружения гражданами подозрительных предметов, которые могут быть снаряжены </w:t>
      </w:r>
      <w:r w:rsidR="00524F7E" w:rsidRPr="005E553A">
        <w:t xml:space="preserve">токсичными химикатами, </w:t>
      </w:r>
      <w:r w:rsidRPr="005E553A">
        <w:t xml:space="preserve">отравляющими веществами (ОВ). </w:t>
      </w:r>
      <w:proofErr w:type="gramStart"/>
      <w:r w:rsidRPr="005E553A">
        <w:t>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  <w:proofErr w:type="gramEnd"/>
      <w:r w:rsidRPr="005E553A">
        <w:t xml:space="preserve"> Подобные предметы можно обнаружить в транспорте, в учреждениях, в общественных местах и т.д.</w:t>
      </w:r>
      <w:r w:rsidRPr="005E553A">
        <w:rPr>
          <w:sz w:val="26"/>
          <w:szCs w:val="26"/>
        </w:rPr>
        <w:t xml:space="preserve"> </w:t>
      </w:r>
    </w:p>
    <w:p w:rsidR="00E56DC0" w:rsidRPr="005E553A" w:rsidRDefault="00576CC1" w:rsidP="00E56DC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5E553A">
        <w:rPr>
          <w:sz w:val="24"/>
          <w:szCs w:val="24"/>
        </w:rPr>
        <w:t xml:space="preserve">1) </w:t>
      </w:r>
      <w:r w:rsidR="00E56DC0" w:rsidRPr="005E553A">
        <w:rPr>
          <w:sz w:val="24"/>
          <w:szCs w:val="24"/>
        </w:rPr>
        <w:t>При обнаружении бесхозного предмета</w:t>
      </w:r>
      <w:r w:rsidRPr="005E553A">
        <w:rPr>
          <w:sz w:val="24"/>
          <w:szCs w:val="24"/>
        </w:rPr>
        <w:t xml:space="preserve"> необходимо</w:t>
      </w:r>
      <w:r w:rsidR="00E56DC0" w:rsidRPr="005E553A">
        <w:rPr>
          <w:sz w:val="24"/>
          <w:szCs w:val="24"/>
        </w:rPr>
        <w:t xml:space="preserve"> опросит</w:t>
      </w:r>
      <w:r w:rsidRPr="005E553A">
        <w:rPr>
          <w:sz w:val="24"/>
          <w:szCs w:val="24"/>
        </w:rPr>
        <w:t>ь</w:t>
      </w:r>
      <w:r w:rsidR="00E56DC0" w:rsidRPr="005E553A">
        <w:rPr>
          <w:sz w:val="24"/>
          <w:szCs w:val="24"/>
        </w:rPr>
        <w:t xml:space="preserve"> людей, находящихся рядом. Если хозяин не установлен и есть подозрение, что объект начинен ОВ, необходимо</w:t>
      </w:r>
      <w:r w:rsidR="00175D6E" w:rsidRPr="005E553A">
        <w:rPr>
          <w:sz w:val="24"/>
          <w:szCs w:val="24"/>
        </w:rPr>
        <w:t xml:space="preserve"> </w:t>
      </w:r>
      <w:r w:rsidR="00E56DC0" w:rsidRPr="005E553A">
        <w:rPr>
          <w:sz w:val="24"/>
          <w:szCs w:val="24"/>
        </w:rPr>
        <w:t xml:space="preserve">немедленно доложить </w:t>
      </w:r>
      <w:r w:rsidR="00175D6E" w:rsidRPr="005E553A">
        <w:rPr>
          <w:sz w:val="24"/>
        </w:rPr>
        <w:t xml:space="preserve">в дежурную часть ОМВД России по </w:t>
      </w:r>
      <w:proofErr w:type="spellStart"/>
      <w:r w:rsidR="00175D6E" w:rsidRPr="005E553A">
        <w:rPr>
          <w:sz w:val="24"/>
        </w:rPr>
        <w:t>Кадуйскому</w:t>
      </w:r>
      <w:proofErr w:type="spellEnd"/>
      <w:r w:rsidR="00175D6E" w:rsidRPr="005E553A">
        <w:rPr>
          <w:sz w:val="24"/>
        </w:rPr>
        <w:t xml:space="preserve"> району </w:t>
      </w:r>
      <w:r w:rsidRPr="005E553A">
        <w:rPr>
          <w:sz w:val="24"/>
        </w:rPr>
        <w:t xml:space="preserve">по телефону </w:t>
      </w:r>
      <w:r w:rsidR="00175D6E" w:rsidRPr="005E553A">
        <w:rPr>
          <w:sz w:val="24"/>
        </w:rPr>
        <w:t>-02,2-13-83,</w:t>
      </w:r>
      <w:r w:rsidR="00E56DC0" w:rsidRPr="005E553A">
        <w:rPr>
          <w:sz w:val="26"/>
          <w:szCs w:val="26"/>
        </w:rPr>
        <w:t xml:space="preserve"> </w:t>
      </w:r>
      <w:r w:rsidR="00E56DC0" w:rsidRPr="005E553A">
        <w:rPr>
          <w:sz w:val="24"/>
          <w:szCs w:val="24"/>
        </w:rPr>
        <w:t>при этом сообщить место, время, обстоятельства обнаружения опасного предмета и его внешние признаки;</w:t>
      </w:r>
    </w:p>
    <w:p w:rsidR="00E56DC0" w:rsidRPr="005E553A" w:rsidRDefault="00E56DC0" w:rsidP="00E56DC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5E553A">
        <w:rPr>
          <w:sz w:val="24"/>
          <w:szCs w:val="24"/>
        </w:rPr>
        <w:t>2) принять меры к ограждению предмета, оцеплению опасной зоны, недопущению в нее людей и транспорта;</w:t>
      </w:r>
    </w:p>
    <w:p w:rsidR="00E56DC0" w:rsidRPr="005E553A" w:rsidRDefault="00E56DC0" w:rsidP="00E56DC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5E553A">
        <w:rPr>
          <w:sz w:val="24"/>
          <w:szCs w:val="24"/>
        </w:rPr>
        <w:t>3) в случае необходимости принять меры для эвакуации граждан из опасной зоны;</w:t>
      </w:r>
    </w:p>
    <w:p w:rsidR="00E56DC0" w:rsidRPr="005E553A" w:rsidRDefault="00E56DC0" w:rsidP="00E56DC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5E553A">
        <w:rPr>
          <w:sz w:val="24"/>
          <w:szCs w:val="24"/>
        </w:rPr>
        <w:t xml:space="preserve">4) поддерживать постоянную связь с дежурной частью </w:t>
      </w:r>
      <w:r w:rsidR="00175D6E" w:rsidRPr="005E553A">
        <w:rPr>
          <w:sz w:val="24"/>
          <w:szCs w:val="24"/>
        </w:rPr>
        <w:t xml:space="preserve">ОМВД России по </w:t>
      </w:r>
      <w:proofErr w:type="spellStart"/>
      <w:r w:rsidR="00175D6E" w:rsidRPr="005E553A">
        <w:rPr>
          <w:sz w:val="24"/>
          <w:szCs w:val="24"/>
        </w:rPr>
        <w:t>Кадуйскому</w:t>
      </w:r>
      <w:proofErr w:type="spellEnd"/>
      <w:r w:rsidR="00175D6E" w:rsidRPr="005E553A">
        <w:rPr>
          <w:sz w:val="24"/>
          <w:szCs w:val="24"/>
        </w:rPr>
        <w:t xml:space="preserve"> району </w:t>
      </w:r>
      <w:r w:rsidRPr="005E553A">
        <w:rPr>
          <w:sz w:val="24"/>
          <w:szCs w:val="24"/>
        </w:rPr>
        <w:t>и докладывать о принимаемых мерах и складывающейся на месте происшествия обстановке;</w:t>
      </w:r>
    </w:p>
    <w:p w:rsidR="00E56DC0" w:rsidRPr="005E553A" w:rsidRDefault="00E56DC0" w:rsidP="00E56DC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5E553A">
        <w:rPr>
          <w:sz w:val="24"/>
          <w:szCs w:val="24"/>
        </w:rPr>
        <w:t>5) при прибытии на место происшествия сотрудников полиции действовать в соответствии с их указаниями.</w:t>
      </w:r>
    </w:p>
    <w:sectPr w:rsidR="00E56DC0" w:rsidRPr="005E553A">
      <w:headerReference w:type="default" r:id="rId8"/>
      <w:pgSz w:w="11910" w:h="16840"/>
      <w:pgMar w:top="1040" w:right="740" w:bottom="280" w:left="10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B7" w:rsidRDefault="006427B7">
      <w:r>
        <w:separator/>
      </w:r>
    </w:p>
  </w:endnote>
  <w:endnote w:type="continuationSeparator" w:id="0">
    <w:p w:rsidR="006427B7" w:rsidRDefault="0064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B7" w:rsidRDefault="006427B7">
      <w:r>
        <w:separator/>
      </w:r>
    </w:p>
  </w:footnote>
  <w:footnote w:type="continuationSeparator" w:id="0">
    <w:p w:rsidR="006427B7" w:rsidRDefault="0064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9A" w:rsidRDefault="004C5D9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27"/>
    <w:multiLevelType w:val="hybridMultilevel"/>
    <w:tmpl w:val="E39A11B2"/>
    <w:lvl w:ilvl="0" w:tplc="1F4894EA">
      <w:start w:val="1"/>
      <w:numFmt w:val="decimal"/>
      <w:lvlText w:val="%1."/>
      <w:lvlJc w:val="left"/>
      <w:pPr>
        <w:ind w:left="986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C06FDE">
      <w:numFmt w:val="bullet"/>
      <w:lvlText w:val="•"/>
      <w:lvlJc w:val="left"/>
      <w:pPr>
        <w:ind w:left="1890" w:hanging="240"/>
      </w:pPr>
      <w:rPr>
        <w:rFonts w:hint="default"/>
        <w:lang w:val="ru-RU" w:eastAsia="ru-RU" w:bidi="ru-RU"/>
      </w:rPr>
    </w:lvl>
    <w:lvl w:ilvl="2" w:tplc="2E527A0E">
      <w:numFmt w:val="bullet"/>
      <w:lvlText w:val="•"/>
      <w:lvlJc w:val="left"/>
      <w:pPr>
        <w:ind w:left="2801" w:hanging="240"/>
      </w:pPr>
      <w:rPr>
        <w:rFonts w:hint="default"/>
        <w:lang w:val="ru-RU" w:eastAsia="ru-RU" w:bidi="ru-RU"/>
      </w:rPr>
    </w:lvl>
    <w:lvl w:ilvl="3" w:tplc="0504E820">
      <w:numFmt w:val="bullet"/>
      <w:lvlText w:val="•"/>
      <w:lvlJc w:val="left"/>
      <w:pPr>
        <w:ind w:left="3711" w:hanging="240"/>
      </w:pPr>
      <w:rPr>
        <w:rFonts w:hint="default"/>
        <w:lang w:val="ru-RU" w:eastAsia="ru-RU" w:bidi="ru-RU"/>
      </w:rPr>
    </w:lvl>
    <w:lvl w:ilvl="4" w:tplc="A87067C4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4F503726">
      <w:numFmt w:val="bullet"/>
      <w:lvlText w:val="•"/>
      <w:lvlJc w:val="left"/>
      <w:pPr>
        <w:ind w:left="5533" w:hanging="240"/>
      </w:pPr>
      <w:rPr>
        <w:rFonts w:hint="default"/>
        <w:lang w:val="ru-RU" w:eastAsia="ru-RU" w:bidi="ru-RU"/>
      </w:rPr>
    </w:lvl>
    <w:lvl w:ilvl="6" w:tplc="038A44FA">
      <w:numFmt w:val="bullet"/>
      <w:lvlText w:val="•"/>
      <w:lvlJc w:val="left"/>
      <w:pPr>
        <w:ind w:left="6443" w:hanging="240"/>
      </w:pPr>
      <w:rPr>
        <w:rFonts w:hint="default"/>
        <w:lang w:val="ru-RU" w:eastAsia="ru-RU" w:bidi="ru-RU"/>
      </w:rPr>
    </w:lvl>
    <w:lvl w:ilvl="7" w:tplc="A1DCF65E">
      <w:numFmt w:val="bullet"/>
      <w:lvlText w:val="•"/>
      <w:lvlJc w:val="left"/>
      <w:pPr>
        <w:ind w:left="7354" w:hanging="240"/>
      </w:pPr>
      <w:rPr>
        <w:rFonts w:hint="default"/>
        <w:lang w:val="ru-RU" w:eastAsia="ru-RU" w:bidi="ru-RU"/>
      </w:rPr>
    </w:lvl>
    <w:lvl w:ilvl="8" w:tplc="2992526E">
      <w:numFmt w:val="bullet"/>
      <w:lvlText w:val="•"/>
      <w:lvlJc w:val="left"/>
      <w:pPr>
        <w:ind w:left="8265" w:hanging="240"/>
      </w:pPr>
      <w:rPr>
        <w:rFonts w:hint="default"/>
        <w:lang w:val="ru-RU" w:eastAsia="ru-RU" w:bidi="ru-RU"/>
      </w:rPr>
    </w:lvl>
  </w:abstractNum>
  <w:abstractNum w:abstractNumId="1">
    <w:nsid w:val="10E974D1"/>
    <w:multiLevelType w:val="hybridMultilevel"/>
    <w:tmpl w:val="7494E7B6"/>
    <w:lvl w:ilvl="0" w:tplc="D6DC2C88">
      <w:start w:val="5"/>
      <w:numFmt w:val="decimal"/>
      <w:lvlText w:val="%1."/>
      <w:lvlJc w:val="left"/>
      <w:pPr>
        <w:ind w:left="18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EBE094C">
      <w:numFmt w:val="bullet"/>
      <w:lvlText w:val="•"/>
      <w:lvlJc w:val="left"/>
      <w:pPr>
        <w:ind w:left="1170" w:hanging="240"/>
      </w:pPr>
      <w:rPr>
        <w:rFonts w:hint="default"/>
        <w:lang w:val="ru-RU" w:eastAsia="ru-RU" w:bidi="ru-RU"/>
      </w:rPr>
    </w:lvl>
    <w:lvl w:ilvl="2" w:tplc="09C41F06">
      <w:numFmt w:val="bullet"/>
      <w:lvlText w:val="•"/>
      <w:lvlJc w:val="left"/>
      <w:pPr>
        <w:ind w:left="2161" w:hanging="240"/>
      </w:pPr>
      <w:rPr>
        <w:rFonts w:hint="default"/>
        <w:lang w:val="ru-RU" w:eastAsia="ru-RU" w:bidi="ru-RU"/>
      </w:rPr>
    </w:lvl>
    <w:lvl w:ilvl="3" w:tplc="7AA6B672">
      <w:numFmt w:val="bullet"/>
      <w:lvlText w:val="•"/>
      <w:lvlJc w:val="left"/>
      <w:pPr>
        <w:ind w:left="3151" w:hanging="240"/>
      </w:pPr>
      <w:rPr>
        <w:rFonts w:hint="default"/>
        <w:lang w:val="ru-RU" w:eastAsia="ru-RU" w:bidi="ru-RU"/>
      </w:rPr>
    </w:lvl>
    <w:lvl w:ilvl="4" w:tplc="EB98C374">
      <w:numFmt w:val="bullet"/>
      <w:lvlText w:val="•"/>
      <w:lvlJc w:val="left"/>
      <w:pPr>
        <w:ind w:left="4142" w:hanging="240"/>
      </w:pPr>
      <w:rPr>
        <w:rFonts w:hint="default"/>
        <w:lang w:val="ru-RU" w:eastAsia="ru-RU" w:bidi="ru-RU"/>
      </w:rPr>
    </w:lvl>
    <w:lvl w:ilvl="5" w:tplc="CCE4CAF2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1D6046AC">
      <w:numFmt w:val="bullet"/>
      <w:lvlText w:val="•"/>
      <w:lvlJc w:val="left"/>
      <w:pPr>
        <w:ind w:left="6123" w:hanging="240"/>
      </w:pPr>
      <w:rPr>
        <w:rFonts w:hint="default"/>
        <w:lang w:val="ru-RU" w:eastAsia="ru-RU" w:bidi="ru-RU"/>
      </w:rPr>
    </w:lvl>
    <w:lvl w:ilvl="7" w:tplc="863E7108">
      <w:numFmt w:val="bullet"/>
      <w:lvlText w:val="•"/>
      <w:lvlJc w:val="left"/>
      <w:pPr>
        <w:ind w:left="7114" w:hanging="240"/>
      </w:pPr>
      <w:rPr>
        <w:rFonts w:hint="default"/>
        <w:lang w:val="ru-RU" w:eastAsia="ru-RU" w:bidi="ru-RU"/>
      </w:rPr>
    </w:lvl>
    <w:lvl w:ilvl="8" w:tplc="CA0CCEDE">
      <w:numFmt w:val="bullet"/>
      <w:lvlText w:val="•"/>
      <w:lvlJc w:val="left"/>
      <w:pPr>
        <w:ind w:left="8105" w:hanging="240"/>
      </w:pPr>
      <w:rPr>
        <w:rFonts w:hint="default"/>
        <w:lang w:val="ru-RU" w:eastAsia="ru-RU" w:bidi="ru-RU"/>
      </w:rPr>
    </w:lvl>
  </w:abstractNum>
  <w:abstractNum w:abstractNumId="2">
    <w:nsid w:val="12A75555"/>
    <w:multiLevelType w:val="hybridMultilevel"/>
    <w:tmpl w:val="B96C0B7C"/>
    <w:lvl w:ilvl="0" w:tplc="CFEE6B36">
      <w:start w:val="1"/>
      <w:numFmt w:val="decimal"/>
      <w:lvlText w:val="%1."/>
      <w:lvlJc w:val="left"/>
      <w:pPr>
        <w:ind w:left="180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EE0CDBA">
      <w:numFmt w:val="bullet"/>
      <w:lvlText w:val="•"/>
      <w:lvlJc w:val="left"/>
      <w:pPr>
        <w:ind w:left="1170" w:hanging="250"/>
      </w:pPr>
      <w:rPr>
        <w:rFonts w:hint="default"/>
        <w:lang w:val="ru-RU" w:eastAsia="ru-RU" w:bidi="ru-RU"/>
      </w:rPr>
    </w:lvl>
    <w:lvl w:ilvl="2" w:tplc="F2FAE412">
      <w:numFmt w:val="bullet"/>
      <w:lvlText w:val="•"/>
      <w:lvlJc w:val="left"/>
      <w:pPr>
        <w:ind w:left="2161" w:hanging="250"/>
      </w:pPr>
      <w:rPr>
        <w:rFonts w:hint="default"/>
        <w:lang w:val="ru-RU" w:eastAsia="ru-RU" w:bidi="ru-RU"/>
      </w:rPr>
    </w:lvl>
    <w:lvl w:ilvl="3" w:tplc="18945C66">
      <w:numFmt w:val="bullet"/>
      <w:lvlText w:val="•"/>
      <w:lvlJc w:val="left"/>
      <w:pPr>
        <w:ind w:left="3151" w:hanging="250"/>
      </w:pPr>
      <w:rPr>
        <w:rFonts w:hint="default"/>
        <w:lang w:val="ru-RU" w:eastAsia="ru-RU" w:bidi="ru-RU"/>
      </w:rPr>
    </w:lvl>
    <w:lvl w:ilvl="4" w:tplc="1CEA87FC">
      <w:numFmt w:val="bullet"/>
      <w:lvlText w:val="•"/>
      <w:lvlJc w:val="left"/>
      <w:pPr>
        <w:ind w:left="4142" w:hanging="250"/>
      </w:pPr>
      <w:rPr>
        <w:rFonts w:hint="default"/>
        <w:lang w:val="ru-RU" w:eastAsia="ru-RU" w:bidi="ru-RU"/>
      </w:rPr>
    </w:lvl>
    <w:lvl w:ilvl="5" w:tplc="705CDC0A">
      <w:numFmt w:val="bullet"/>
      <w:lvlText w:val="•"/>
      <w:lvlJc w:val="left"/>
      <w:pPr>
        <w:ind w:left="5133" w:hanging="250"/>
      </w:pPr>
      <w:rPr>
        <w:rFonts w:hint="default"/>
        <w:lang w:val="ru-RU" w:eastAsia="ru-RU" w:bidi="ru-RU"/>
      </w:rPr>
    </w:lvl>
    <w:lvl w:ilvl="6" w:tplc="FCF0466E">
      <w:numFmt w:val="bullet"/>
      <w:lvlText w:val="•"/>
      <w:lvlJc w:val="left"/>
      <w:pPr>
        <w:ind w:left="6123" w:hanging="250"/>
      </w:pPr>
      <w:rPr>
        <w:rFonts w:hint="default"/>
        <w:lang w:val="ru-RU" w:eastAsia="ru-RU" w:bidi="ru-RU"/>
      </w:rPr>
    </w:lvl>
    <w:lvl w:ilvl="7" w:tplc="5CEEA5BC">
      <w:numFmt w:val="bullet"/>
      <w:lvlText w:val="•"/>
      <w:lvlJc w:val="left"/>
      <w:pPr>
        <w:ind w:left="7114" w:hanging="250"/>
      </w:pPr>
      <w:rPr>
        <w:rFonts w:hint="default"/>
        <w:lang w:val="ru-RU" w:eastAsia="ru-RU" w:bidi="ru-RU"/>
      </w:rPr>
    </w:lvl>
    <w:lvl w:ilvl="8" w:tplc="D03C1D94">
      <w:numFmt w:val="bullet"/>
      <w:lvlText w:val="•"/>
      <w:lvlJc w:val="left"/>
      <w:pPr>
        <w:ind w:left="8105" w:hanging="250"/>
      </w:pPr>
      <w:rPr>
        <w:rFonts w:hint="default"/>
        <w:lang w:val="ru-RU" w:eastAsia="ru-RU" w:bidi="ru-RU"/>
      </w:rPr>
    </w:lvl>
  </w:abstractNum>
  <w:abstractNum w:abstractNumId="3">
    <w:nsid w:val="17A96D34"/>
    <w:multiLevelType w:val="hybridMultilevel"/>
    <w:tmpl w:val="45AC5948"/>
    <w:lvl w:ilvl="0" w:tplc="AAB8D952">
      <w:start w:val="1"/>
      <w:numFmt w:val="decimal"/>
      <w:lvlText w:val="%1."/>
      <w:lvlJc w:val="left"/>
      <w:pPr>
        <w:ind w:left="18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8838F8">
      <w:numFmt w:val="bullet"/>
      <w:lvlText w:val="•"/>
      <w:lvlJc w:val="left"/>
      <w:pPr>
        <w:ind w:left="1170" w:hanging="262"/>
      </w:pPr>
      <w:rPr>
        <w:rFonts w:hint="default"/>
        <w:lang w:val="ru-RU" w:eastAsia="ru-RU" w:bidi="ru-RU"/>
      </w:rPr>
    </w:lvl>
    <w:lvl w:ilvl="2" w:tplc="F3BE5858">
      <w:numFmt w:val="bullet"/>
      <w:lvlText w:val="•"/>
      <w:lvlJc w:val="left"/>
      <w:pPr>
        <w:ind w:left="2161" w:hanging="262"/>
      </w:pPr>
      <w:rPr>
        <w:rFonts w:hint="default"/>
        <w:lang w:val="ru-RU" w:eastAsia="ru-RU" w:bidi="ru-RU"/>
      </w:rPr>
    </w:lvl>
    <w:lvl w:ilvl="3" w:tplc="83D05C76">
      <w:numFmt w:val="bullet"/>
      <w:lvlText w:val="•"/>
      <w:lvlJc w:val="left"/>
      <w:pPr>
        <w:ind w:left="3151" w:hanging="262"/>
      </w:pPr>
      <w:rPr>
        <w:rFonts w:hint="default"/>
        <w:lang w:val="ru-RU" w:eastAsia="ru-RU" w:bidi="ru-RU"/>
      </w:rPr>
    </w:lvl>
    <w:lvl w:ilvl="4" w:tplc="B756F9AA">
      <w:numFmt w:val="bullet"/>
      <w:lvlText w:val="•"/>
      <w:lvlJc w:val="left"/>
      <w:pPr>
        <w:ind w:left="4142" w:hanging="262"/>
      </w:pPr>
      <w:rPr>
        <w:rFonts w:hint="default"/>
        <w:lang w:val="ru-RU" w:eastAsia="ru-RU" w:bidi="ru-RU"/>
      </w:rPr>
    </w:lvl>
    <w:lvl w:ilvl="5" w:tplc="A0E61B76">
      <w:numFmt w:val="bullet"/>
      <w:lvlText w:val="•"/>
      <w:lvlJc w:val="left"/>
      <w:pPr>
        <w:ind w:left="5133" w:hanging="262"/>
      </w:pPr>
      <w:rPr>
        <w:rFonts w:hint="default"/>
        <w:lang w:val="ru-RU" w:eastAsia="ru-RU" w:bidi="ru-RU"/>
      </w:rPr>
    </w:lvl>
    <w:lvl w:ilvl="6" w:tplc="FF8A1EC8">
      <w:numFmt w:val="bullet"/>
      <w:lvlText w:val="•"/>
      <w:lvlJc w:val="left"/>
      <w:pPr>
        <w:ind w:left="6123" w:hanging="262"/>
      </w:pPr>
      <w:rPr>
        <w:rFonts w:hint="default"/>
        <w:lang w:val="ru-RU" w:eastAsia="ru-RU" w:bidi="ru-RU"/>
      </w:rPr>
    </w:lvl>
    <w:lvl w:ilvl="7" w:tplc="3D1CD258">
      <w:numFmt w:val="bullet"/>
      <w:lvlText w:val="•"/>
      <w:lvlJc w:val="left"/>
      <w:pPr>
        <w:ind w:left="7114" w:hanging="262"/>
      </w:pPr>
      <w:rPr>
        <w:rFonts w:hint="default"/>
        <w:lang w:val="ru-RU" w:eastAsia="ru-RU" w:bidi="ru-RU"/>
      </w:rPr>
    </w:lvl>
    <w:lvl w:ilvl="8" w:tplc="F3D260B2">
      <w:numFmt w:val="bullet"/>
      <w:lvlText w:val="•"/>
      <w:lvlJc w:val="left"/>
      <w:pPr>
        <w:ind w:left="8105" w:hanging="262"/>
      </w:pPr>
      <w:rPr>
        <w:rFonts w:hint="default"/>
        <w:lang w:val="ru-RU" w:eastAsia="ru-RU" w:bidi="ru-RU"/>
      </w:rPr>
    </w:lvl>
  </w:abstractNum>
  <w:abstractNum w:abstractNumId="4">
    <w:nsid w:val="19940280"/>
    <w:multiLevelType w:val="hybridMultilevel"/>
    <w:tmpl w:val="4EA44A5E"/>
    <w:lvl w:ilvl="0" w:tplc="8B56DD04">
      <w:numFmt w:val="bullet"/>
      <w:lvlText w:val="o"/>
      <w:lvlJc w:val="left"/>
      <w:pPr>
        <w:ind w:left="42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BA47210">
      <w:start w:val="1"/>
      <w:numFmt w:val="decimal"/>
      <w:lvlText w:val="%2."/>
      <w:lvlJc w:val="left"/>
      <w:pPr>
        <w:ind w:left="986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3F948FFE">
      <w:numFmt w:val="bullet"/>
      <w:lvlText w:val="•"/>
      <w:lvlJc w:val="left"/>
      <w:pPr>
        <w:ind w:left="1991" w:hanging="240"/>
      </w:pPr>
      <w:rPr>
        <w:rFonts w:hint="default"/>
        <w:lang w:val="ru-RU" w:eastAsia="ru-RU" w:bidi="ru-RU"/>
      </w:rPr>
    </w:lvl>
    <w:lvl w:ilvl="3" w:tplc="748EC562">
      <w:numFmt w:val="bullet"/>
      <w:lvlText w:val="•"/>
      <w:lvlJc w:val="left"/>
      <w:pPr>
        <w:ind w:left="3003" w:hanging="240"/>
      </w:pPr>
      <w:rPr>
        <w:rFonts w:hint="default"/>
        <w:lang w:val="ru-RU" w:eastAsia="ru-RU" w:bidi="ru-RU"/>
      </w:rPr>
    </w:lvl>
    <w:lvl w:ilvl="4" w:tplc="EB54851E">
      <w:numFmt w:val="bullet"/>
      <w:lvlText w:val="•"/>
      <w:lvlJc w:val="left"/>
      <w:pPr>
        <w:ind w:left="4015" w:hanging="240"/>
      </w:pPr>
      <w:rPr>
        <w:rFonts w:hint="default"/>
        <w:lang w:val="ru-RU" w:eastAsia="ru-RU" w:bidi="ru-RU"/>
      </w:rPr>
    </w:lvl>
    <w:lvl w:ilvl="5" w:tplc="44A04070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6" w:tplc="62141DB6">
      <w:numFmt w:val="bullet"/>
      <w:lvlText w:val="•"/>
      <w:lvlJc w:val="left"/>
      <w:pPr>
        <w:ind w:left="6039" w:hanging="240"/>
      </w:pPr>
      <w:rPr>
        <w:rFonts w:hint="default"/>
        <w:lang w:val="ru-RU" w:eastAsia="ru-RU" w:bidi="ru-RU"/>
      </w:rPr>
    </w:lvl>
    <w:lvl w:ilvl="7" w:tplc="4106FB5C">
      <w:numFmt w:val="bullet"/>
      <w:lvlText w:val="•"/>
      <w:lvlJc w:val="left"/>
      <w:pPr>
        <w:ind w:left="7050" w:hanging="240"/>
      </w:pPr>
      <w:rPr>
        <w:rFonts w:hint="default"/>
        <w:lang w:val="ru-RU" w:eastAsia="ru-RU" w:bidi="ru-RU"/>
      </w:rPr>
    </w:lvl>
    <w:lvl w:ilvl="8" w:tplc="ABBCCA7C">
      <w:numFmt w:val="bullet"/>
      <w:lvlText w:val="•"/>
      <w:lvlJc w:val="left"/>
      <w:pPr>
        <w:ind w:left="8062" w:hanging="240"/>
      </w:pPr>
      <w:rPr>
        <w:rFonts w:hint="default"/>
        <w:lang w:val="ru-RU" w:eastAsia="ru-RU" w:bidi="ru-RU"/>
      </w:rPr>
    </w:lvl>
  </w:abstractNum>
  <w:abstractNum w:abstractNumId="5">
    <w:nsid w:val="4D934FF9"/>
    <w:multiLevelType w:val="hybridMultilevel"/>
    <w:tmpl w:val="A22844C2"/>
    <w:lvl w:ilvl="0" w:tplc="558EAE86">
      <w:start w:val="1"/>
      <w:numFmt w:val="decimal"/>
      <w:lvlText w:val="%1."/>
      <w:lvlJc w:val="left"/>
      <w:pPr>
        <w:ind w:left="104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6F44A3C">
      <w:numFmt w:val="bullet"/>
      <w:lvlText w:val="•"/>
      <w:lvlJc w:val="left"/>
      <w:pPr>
        <w:ind w:left="1944" w:hanging="240"/>
      </w:pPr>
      <w:rPr>
        <w:rFonts w:hint="default"/>
        <w:lang w:val="ru-RU" w:eastAsia="ru-RU" w:bidi="ru-RU"/>
      </w:rPr>
    </w:lvl>
    <w:lvl w:ilvl="2" w:tplc="77F431D6">
      <w:numFmt w:val="bullet"/>
      <w:lvlText w:val="•"/>
      <w:lvlJc w:val="left"/>
      <w:pPr>
        <w:ind w:left="2849" w:hanging="240"/>
      </w:pPr>
      <w:rPr>
        <w:rFonts w:hint="default"/>
        <w:lang w:val="ru-RU" w:eastAsia="ru-RU" w:bidi="ru-RU"/>
      </w:rPr>
    </w:lvl>
    <w:lvl w:ilvl="3" w:tplc="2CEA53EC">
      <w:numFmt w:val="bullet"/>
      <w:lvlText w:val="•"/>
      <w:lvlJc w:val="left"/>
      <w:pPr>
        <w:ind w:left="3753" w:hanging="240"/>
      </w:pPr>
      <w:rPr>
        <w:rFonts w:hint="default"/>
        <w:lang w:val="ru-RU" w:eastAsia="ru-RU" w:bidi="ru-RU"/>
      </w:rPr>
    </w:lvl>
    <w:lvl w:ilvl="4" w:tplc="032E6CC4">
      <w:numFmt w:val="bullet"/>
      <w:lvlText w:val="•"/>
      <w:lvlJc w:val="left"/>
      <w:pPr>
        <w:ind w:left="4658" w:hanging="240"/>
      </w:pPr>
      <w:rPr>
        <w:rFonts w:hint="default"/>
        <w:lang w:val="ru-RU" w:eastAsia="ru-RU" w:bidi="ru-RU"/>
      </w:rPr>
    </w:lvl>
    <w:lvl w:ilvl="5" w:tplc="10365458">
      <w:numFmt w:val="bullet"/>
      <w:lvlText w:val="•"/>
      <w:lvlJc w:val="left"/>
      <w:pPr>
        <w:ind w:left="5563" w:hanging="240"/>
      </w:pPr>
      <w:rPr>
        <w:rFonts w:hint="default"/>
        <w:lang w:val="ru-RU" w:eastAsia="ru-RU" w:bidi="ru-RU"/>
      </w:rPr>
    </w:lvl>
    <w:lvl w:ilvl="6" w:tplc="20E2EB78">
      <w:numFmt w:val="bullet"/>
      <w:lvlText w:val="•"/>
      <w:lvlJc w:val="left"/>
      <w:pPr>
        <w:ind w:left="6467" w:hanging="240"/>
      </w:pPr>
      <w:rPr>
        <w:rFonts w:hint="default"/>
        <w:lang w:val="ru-RU" w:eastAsia="ru-RU" w:bidi="ru-RU"/>
      </w:rPr>
    </w:lvl>
    <w:lvl w:ilvl="7" w:tplc="2354C69C">
      <w:numFmt w:val="bullet"/>
      <w:lvlText w:val="•"/>
      <w:lvlJc w:val="left"/>
      <w:pPr>
        <w:ind w:left="7372" w:hanging="240"/>
      </w:pPr>
      <w:rPr>
        <w:rFonts w:hint="default"/>
        <w:lang w:val="ru-RU" w:eastAsia="ru-RU" w:bidi="ru-RU"/>
      </w:rPr>
    </w:lvl>
    <w:lvl w:ilvl="8" w:tplc="0CECFA98">
      <w:numFmt w:val="bullet"/>
      <w:lvlText w:val="•"/>
      <w:lvlJc w:val="left"/>
      <w:pPr>
        <w:ind w:left="8277" w:hanging="240"/>
      </w:pPr>
      <w:rPr>
        <w:rFonts w:hint="default"/>
        <w:lang w:val="ru-RU" w:eastAsia="ru-RU" w:bidi="ru-RU"/>
      </w:rPr>
    </w:lvl>
  </w:abstractNum>
  <w:abstractNum w:abstractNumId="6">
    <w:nsid w:val="56DE438B"/>
    <w:multiLevelType w:val="hybridMultilevel"/>
    <w:tmpl w:val="D7D0BEF8"/>
    <w:lvl w:ilvl="0" w:tplc="C2689D6E">
      <w:start w:val="1"/>
      <w:numFmt w:val="decimal"/>
      <w:lvlText w:val="%1."/>
      <w:lvlJc w:val="left"/>
      <w:pPr>
        <w:ind w:left="98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5888038">
      <w:numFmt w:val="bullet"/>
      <w:lvlText w:val="•"/>
      <w:lvlJc w:val="left"/>
      <w:pPr>
        <w:ind w:left="1890" w:hanging="240"/>
      </w:pPr>
      <w:rPr>
        <w:rFonts w:hint="default"/>
        <w:lang w:val="ru-RU" w:eastAsia="ru-RU" w:bidi="ru-RU"/>
      </w:rPr>
    </w:lvl>
    <w:lvl w:ilvl="2" w:tplc="5EE05168">
      <w:numFmt w:val="bullet"/>
      <w:lvlText w:val="•"/>
      <w:lvlJc w:val="left"/>
      <w:pPr>
        <w:ind w:left="2801" w:hanging="240"/>
      </w:pPr>
      <w:rPr>
        <w:rFonts w:hint="default"/>
        <w:lang w:val="ru-RU" w:eastAsia="ru-RU" w:bidi="ru-RU"/>
      </w:rPr>
    </w:lvl>
    <w:lvl w:ilvl="3" w:tplc="95D6CDC6">
      <w:numFmt w:val="bullet"/>
      <w:lvlText w:val="•"/>
      <w:lvlJc w:val="left"/>
      <w:pPr>
        <w:ind w:left="3711" w:hanging="240"/>
      </w:pPr>
      <w:rPr>
        <w:rFonts w:hint="default"/>
        <w:lang w:val="ru-RU" w:eastAsia="ru-RU" w:bidi="ru-RU"/>
      </w:rPr>
    </w:lvl>
    <w:lvl w:ilvl="4" w:tplc="AD80A704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C8063886">
      <w:numFmt w:val="bullet"/>
      <w:lvlText w:val="•"/>
      <w:lvlJc w:val="left"/>
      <w:pPr>
        <w:ind w:left="5533" w:hanging="240"/>
      </w:pPr>
      <w:rPr>
        <w:rFonts w:hint="default"/>
        <w:lang w:val="ru-RU" w:eastAsia="ru-RU" w:bidi="ru-RU"/>
      </w:rPr>
    </w:lvl>
    <w:lvl w:ilvl="6" w:tplc="FB40858A">
      <w:numFmt w:val="bullet"/>
      <w:lvlText w:val="•"/>
      <w:lvlJc w:val="left"/>
      <w:pPr>
        <w:ind w:left="6443" w:hanging="240"/>
      </w:pPr>
      <w:rPr>
        <w:rFonts w:hint="default"/>
        <w:lang w:val="ru-RU" w:eastAsia="ru-RU" w:bidi="ru-RU"/>
      </w:rPr>
    </w:lvl>
    <w:lvl w:ilvl="7" w:tplc="93A6CAFE">
      <w:numFmt w:val="bullet"/>
      <w:lvlText w:val="•"/>
      <w:lvlJc w:val="left"/>
      <w:pPr>
        <w:ind w:left="7354" w:hanging="240"/>
      </w:pPr>
      <w:rPr>
        <w:rFonts w:hint="default"/>
        <w:lang w:val="ru-RU" w:eastAsia="ru-RU" w:bidi="ru-RU"/>
      </w:rPr>
    </w:lvl>
    <w:lvl w:ilvl="8" w:tplc="2BDE605A">
      <w:numFmt w:val="bullet"/>
      <w:lvlText w:val="•"/>
      <w:lvlJc w:val="left"/>
      <w:pPr>
        <w:ind w:left="8265" w:hanging="240"/>
      </w:pPr>
      <w:rPr>
        <w:rFonts w:hint="default"/>
        <w:lang w:val="ru-RU" w:eastAsia="ru-RU" w:bidi="ru-RU"/>
      </w:rPr>
    </w:lvl>
  </w:abstractNum>
  <w:abstractNum w:abstractNumId="7">
    <w:nsid w:val="5C433E91"/>
    <w:multiLevelType w:val="hybridMultilevel"/>
    <w:tmpl w:val="0986A366"/>
    <w:lvl w:ilvl="0" w:tplc="1D024184">
      <w:start w:val="8"/>
      <w:numFmt w:val="decimal"/>
      <w:lvlText w:val="%1."/>
      <w:lvlJc w:val="left"/>
      <w:pPr>
        <w:ind w:left="98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F55200CE">
      <w:numFmt w:val="bullet"/>
      <w:lvlText w:val="•"/>
      <w:lvlJc w:val="left"/>
      <w:pPr>
        <w:ind w:left="1890" w:hanging="240"/>
      </w:pPr>
      <w:rPr>
        <w:rFonts w:hint="default"/>
        <w:lang w:val="ru-RU" w:eastAsia="ru-RU" w:bidi="ru-RU"/>
      </w:rPr>
    </w:lvl>
    <w:lvl w:ilvl="2" w:tplc="550662EA">
      <w:numFmt w:val="bullet"/>
      <w:lvlText w:val="•"/>
      <w:lvlJc w:val="left"/>
      <w:pPr>
        <w:ind w:left="2801" w:hanging="240"/>
      </w:pPr>
      <w:rPr>
        <w:rFonts w:hint="default"/>
        <w:lang w:val="ru-RU" w:eastAsia="ru-RU" w:bidi="ru-RU"/>
      </w:rPr>
    </w:lvl>
    <w:lvl w:ilvl="3" w:tplc="2CD20024">
      <w:numFmt w:val="bullet"/>
      <w:lvlText w:val="•"/>
      <w:lvlJc w:val="left"/>
      <w:pPr>
        <w:ind w:left="3711" w:hanging="240"/>
      </w:pPr>
      <w:rPr>
        <w:rFonts w:hint="default"/>
        <w:lang w:val="ru-RU" w:eastAsia="ru-RU" w:bidi="ru-RU"/>
      </w:rPr>
    </w:lvl>
    <w:lvl w:ilvl="4" w:tplc="D990F0B8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55DC7046">
      <w:numFmt w:val="bullet"/>
      <w:lvlText w:val="•"/>
      <w:lvlJc w:val="left"/>
      <w:pPr>
        <w:ind w:left="5533" w:hanging="240"/>
      </w:pPr>
      <w:rPr>
        <w:rFonts w:hint="default"/>
        <w:lang w:val="ru-RU" w:eastAsia="ru-RU" w:bidi="ru-RU"/>
      </w:rPr>
    </w:lvl>
    <w:lvl w:ilvl="6" w:tplc="96665F42">
      <w:numFmt w:val="bullet"/>
      <w:lvlText w:val="•"/>
      <w:lvlJc w:val="left"/>
      <w:pPr>
        <w:ind w:left="6443" w:hanging="240"/>
      </w:pPr>
      <w:rPr>
        <w:rFonts w:hint="default"/>
        <w:lang w:val="ru-RU" w:eastAsia="ru-RU" w:bidi="ru-RU"/>
      </w:rPr>
    </w:lvl>
    <w:lvl w:ilvl="7" w:tplc="EF9491AC">
      <w:numFmt w:val="bullet"/>
      <w:lvlText w:val="•"/>
      <w:lvlJc w:val="left"/>
      <w:pPr>
        <w:ind w:left="7354" w:hanging="240"/>
      </w:pPr>
      <w:rPr>
        <w:rFonts w:hint="default"/>
        <w:lang w:val="ru-RU" w:eastAsia="ru-RU" w:bidi="ru-RU"/>
      </w:rPr>
    </w:lvl>
    <w:lvl w:ilvl="8" w:tplc="17A442E4">
      <w:numFmt w:val="bullet"/>
      <w:lvlText w:val="•"/>
      <w:lvlJc w:val="left"/>
      <w:pPr>
        <w:ind w:left="8265" w:hanging="240"/>
      </w:pPr>
      <w:rPr>
        <w:rFonts w:hint="default"/>
        <w:lang w:val="ru-RU" w:eastAsia="ru-RU" w:bidi="ru-RU"/>
      </w:rPr>
    </w:lvl>
  </w:abstractNum>
  <w:abstractNum w:abstractNumId="8">
    <w:nsid w:val="5F83774B"/>
    <w:multiLevelType w:val="hybridMultilevel"/>
    <w:tmpl w:val="8180AFE2"/>
    <w:lvl w:ilvl="0" w:tplc="DCF64C76">
      <w:start w:val="1"/>
      <w:numFmt w:val="decimal"/>
      <w:lvlText w:val="%1."/>
      <w:lvlJc w:val="left"/>
      <w:pPr>
        <w:ind w:left="180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54A6E0E">
      <w:numFmt w:val="bullet"/>
      <w:lvlText w:val="•"/>
      <w:lvlJc w:val="left"/>
      <w:pPr>
        <w:ind w:left="1170" w:hanging="240"/>
      </w:pPr>
      <w:rPr>
        <w:rFonts w:hint="default"/>
        <w:lang w:val="ru-RU" w:eastAsia="ru-RU" w:bidi="ru-RU"/>
      </w:rPr>
    </w:lvl>
    <w:lvl w:ilvl="2" w:tplc="688E8906">
      <w:numFmt w:val="bullet"/>
      <w:lvlText w:val="•"/>
      <w:lvlJc w:val="left"/>
      <w:pPr>
        <w:ind w:left="2161" w:hanging="240"/>
      </w:pPr>
      <w:rPr>
        <w:rFonts w:hint="default"/>
        <w:lang w:val="ru-RU" w:eastAsia="ru-RU" w:bidi="ru-RU"/>
      </w:rPr>
    </w:lvl>
    <w:lvl w:ilvl="3" w:tplc="428080E8">
      <w:numFmt w:val="bullet"/>
      <w:lvlText w:val="•"/>
      <w:lvlJc w:val="left"/>
      <w:pPr>
        <w:ind w:left="3151" w:hanging="240"/>
      </w:pPr>
      <w:rPr>
        <w:rFonts w:hint="default"/>
        <w:lang w:val="ru-RU" w:eastAsia="ru-RU" w:bidi="ru-RU"/>
      </w:rPr>
    </w:lvl>
    <w:lvl w:ilvl="4" w:tplc="CB58773E">
      <w:numFmt w:val="bullet"/>
      <w:lvlText w:val="•"/>
      <w:lvlJc w:val="left"/>
      <w:pPr>
        <w:ind w:left="4142" w:hanging="240"/>
      </w:pPr>
      <w:rPr>
        <w:rFonts w:hint="default"/>
        <w:lang w:val="ru-RU" w:eastAsia="ru-RU" w:bidi="ru-RU"/>
      </w:rPr>
    </w:lvl>
    <w:lvl w:ilvl="5" w:tplc="E3E2032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F438A008">
      <w:numFmt w:val="bullet"/>
      <w:lvlText w:val="•"/>
      <w:lvlJc w:val="left"/>
      <w:pPr>
        <w:ind w:left="6123" w:hanging="240"/>
      </w:pPr>
      <w:rPr>
        <w:rFonts w:hint="default"/>
        <w:lang w:val="ru-RU" w:eastAsia="ru-RU" w:bidi="ru-RU"/>
      </w:rPr>
    </w:lvl>
    <w:lvl w:ilvl="7" w:tplc="EEF83C5C">
      <w:numFmt w:val="bullet"/>
      <w:lvlText w:val="•"/>
      <w:lvlJc w:val="left"/>
      <w:pPr>
        <w:ind w:left="7114" w:hanging="240"/>
      </w:pPr>
      <w:rPr>
        <w:rFonts w:hint="default"/>
        <w:lang w:val="ru-RU" w:eastAsia="ru-RU" w:bidi="ru-RU"/>
      </w:rPr>
    </w:lvl>
    <w:lvl w:ilvl="8" w:tplc="F9863B76">
      <w:numFmt w:val="bullet"/>
      <w:lvlText w:val="•"/>
      <w:lvlJc w:val="left"/>
      <w:pPr>
        <w:ind w:left="8105" w:hanging="240"/>
      </w:pPr>
      <w:rPr>
        <w:rFonts w:hint="default"/>
        <w:lang w:val="ru-RU" w:eastAsia="ru-RU" w:bidi="ru-RU"/>
      </w:rPr>
    </w:lvl>
  </w:abstractNum>
  <w:abstractNum w:abstractNumId="9">
    <w:nsid w:val="692177BA"/>
    <w:multiLevelType w:val="hybridMultilevel"/>
    <w:tmpl w:val="D93C8618"/>
    <w:lvl w:ilvl="0" w:tplc="E6F2604C">
      <w:start w:val="1"/>
      <w:numFmt w:val="decimal"/>
      <w:lvlText w:val="%1."/>
      <w:lvlJc w:val="left"/>
      <w:pPr>
        <w:ind w:left="1046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D6446A84">
      <w:numFmt w:val="bullet"/>
      <w:lvlText w:val="•"/>
      <w:lvlJc w:val="left"/>
      <w:pPr>
        <w:ind w:left="1944" w:hanging="240"/>
      </w:pPr>
      <w:rPr>
        <w:rFonts w:hint="default"/>
        <w:lang w:val="ru-RU" w:eastAsia="ru-RU" w:bidi="ru-RU"/>
      </w:rPr>
    </w:lvl>
    <w:lvl w:ilvl="2" w:tplc="A0E602CE">
      <w:numFmt w:val="bullet"/>
      <w:lvlText w:val="•"/>
      <w:lvlJc w:val="left"/>
      <w:pPr>
        <w:ind w:left="2849" w:hanging="240"/>
      </w:pPr>
      <w:rPr>
        <w:rFonts w:hint="default"/>
        <w:lang w:val="ru-RU" w:eastAsia="ru-RU" w:bidi="ru-RU"/>
      </w:rPr>
    </w:lvl>
    <w:lvl w:ilvl="3" w:tplc="E878FD6E">
      <w:numFmt w:val="bullet"/>
      <w:lvlText w:val="•"/>
      <w:lvlJc w:val="left"/>
      <w:pPr>
        <w:ind w:left="3753" w:hanging="240"/>
      </w:pPr>
      <w:rPr>
        <w:rFonts w:hint="default"/>
        <w:lang w:val="ru-RU" w:eastAsia="ru-RU" w:bidi="ru-RU"/>
      </w:rPr>
    </w:lvl>
    <w:lvl w:ilvl="4" w:tplc="28BAF30E">
      <w:numFmt w:val="bullet"/>
      <w:lvlText w:val="•"/>
      <w:lvlJc w:val="left"/>
      <w:pPr>
        <w:ind w:left="4658" w:hanging="240"/>
      </w:pPr>
      <w:rPr>
        <w:rFonts w:hint="default"/>
        <w:lang w:val="ru-RU" w:eastAsia="ru-RU" w:bidi="ru-RU"/>
      </w:rPr>
    </w:lvl>
    <w:lvl w:ilvl="5" w:tplc="06E848F0">
      <w:numFmt w:val="bullet"/>
      <w:lvlText w:val="•"/>
      <w:lvlJc w:val="left"/>
      <w:pPr>
        <w:ind w:left="5563" w:hanging="240"/>
      </w:pPr>
      <w:rPr>
        <w:rFonts w:hint="default"/>
        <w:lang w:val="ru-RU" w:eastAsia="ru-RU" w:bidi="ru-RU"/>
      </w:rPr>
    </w:lvl>
    <w:lvl w:ilvl="6" w:tplc="82F0A986">
      <w:numFmt w:val="bullet"/>
      <w:lvlText w:val="•"/>
      <w:lvlJc w:val="left"/>
      <w:pPr>
        <w:ind w:left="6467" w:hanging="240"/>
      </w:pPr>
      <w:rPr>
        <w:rFonts w:hint="default"/>
        <w:lang w:val="ru-RU" w:eastAsia="ru-RU" w:bidi="ru-RU"/>
      </w:rPr>
    </w:lvl>
    <w:lvl w:ilvl="7" w:tplc="103AED3E">
      <w:numFmt w:val="bullet"/>
      <w:lvlText w:val="•"/>
      <w:lvlJc w:val="left"/>
      <w:pPr>
        <w:ind w:left="7372" w:hanging="240"/>
      </w:pPr>
      <w:rPr>
        <w:rFonts w:hint="default"/>
        <w:lang w:val="ru-RU" w:eastAsia="ru-RU" w:bidi="ru-RU"/>
      </w:rPr>
    </w:lvl>
    <w:lvl w:ilvl="8" w:tplc="2842DEBA">
      <w:numFmt w:val="bullet"/>
      <w:lvlText w:val="•"/>
      <w:lvlJc w:val="left"/>
      <w:pPr>
        <w:ind w:left="8277" w:hanging="240"/>
      </w:pPr>
      <w:rPr>
        <w:rFonts w:hint="default"/>
        <w:lang w:val="ru-RU" w:eastAsia="ru-RU" w:bidi="ru-RU"/>
      </w:rPr>
    </w:lvl>
  </w:abstractNum>
  <w:abstractNum w:abstractNumId="10">
    <w:nsid w:val="693B52F9"/>
    <w:multiLevelType w:val="hybridMultilevel"/>
    <w:tmpl w:val="CD248528"/>
    <w:lvl w:ilvl="0" w:tplc="F47E2F00">
      <w:start w:val="1"/>
      <w:numFmt w:val="decimal"/>
      <w:lvlText w:val="%1."/>
      <w:lvlJc w:val="left"/>
      <w:pPr>
        <w:ind w:left="180" w:hanging="36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4842C54">
      <w:numFmt w:val="bullet"/>
      <w:lvlText w:val="•"/>
      <w:lvlJc w:val="left"/>
      <w:pPr>
        <w:ind w:left="1170" w:hanging="368"/>
      </w:pPr>
      <w:rPr>
        <w:rFonts w:hint="default"/>
        <w:lang w:val="ru-RU" w:eastAsia="ru-RU" w:bidi="ru-RU"/>
      </w:rPr>
    </w:lvl>
    <w:lvl w:ilvl="2" w:tplc="E40A09FE">
      <w:numFmt w:val="bullet"/>
      <w:lvlText w:val="•"/>
      <w:lvlJc w:val="left"/>
      <w:pPr>
        <w:ind w:left="2161" w:hanging="368"/>
      </w:pPr>
      <w:rPr>
        <w:rFonts w:hint="default"/>
        <w:lang w:val="ru-RU" w:eastAsia="ru-RU" w:bidi="ru-RU"/>
      </w:rPr>
    </w:lvl>
    <w:lvl w:ilvl="3" w:tplc="B082D9E4">
      <w:numFmt w:val="bullet"/>
      <w:lvlText w:val="•"/>
      <w:lvlJc w:val="left"/>
      <w:pPr>
        <w:ind w:left="3151" w:hanging="368"/>
      </w:pPr>
      <w:rPr>
        <w:rFonts w:hint="default"/>
        <w:lang w:val="ru-RU" w:eastAsia="ru-RU" w:bidi="ru-RU"/>
      </w:rPr>
    </w:lvl>
    <w:lvl w:ilvl="4" w:tplc="A3FC94D6">
      <w:numFmt w:val="bullet"/>
      <w:lvlText w:val="•"/>
      <w:lvlJc w:val="left"/>
      <w:pPr>
        <w:ind w:left="4142" w:hanging="368"/>
      </w:pPr>
      <w:rPr>
        <w:rFonts w:hint="default"/>
        <w:lang w:val="ru-RU" w:eastAsia="ru-RU" w:bidi="ru-RU"/>
      </w:rPr>
    </w:lvl>
    <w:lvl w:ilvl="5" w:tplc="466643F8">
      <w:numFmt w:val="bullet"/>
      <w:lvlText w:val="•"/>
      <w:lvlJc w:val="left"/>
      <w:pPr>
        <w:ind w:left="5133" w:hanging="368"/>
      </w:pPr>
      <w:rPr>
        <w:rFonts w:hint="default"/>
        <w:lang w:val="ru-RU" w:eastAsia="ru-RU" w:bidi="ru-RU"/>
      </w:rPr>
    </w:lvl>
    <w:lvl w:ilvl="6" w:tplc="001458EA">
      <w:numFmt w:val="bullet"/>
      <w:lvlText w:val="•"/>
      <w:lvlJc w:val="left"/>
      <w:pPr>
        <w:ind w:left="6123" w:hanging="368"/>
      </w:pPr>
      <w:rPr>
        <w:rFonts w:hint="default"/>
        <w:lang w:val="ru-RU" w:eastAsia="ru-RU" w:bidi="ru-RU"/>
      </w:rPr>
    </w:lvl>
    <w:lvl w:ilvl="7" w:tplc="5C189580">
      <w:numFmt w:val="bullet"/>
      <w:lvlText w:val="•"/>
      <w:lvlJc w:val="left"/>
      <w:pPr>
        <w:ind w:left="7114" w:hanging="368"/>
      </w:pPr>
      <w:rPr>
        <w:rFonts w:hint="default"/>
        <w:lang w:val="ru-RU" w:eastAsia="ru-RU" w:bidi="ru-RU"/>
      </w:rPr>
    </w:lvl>
    <w:lvl w:ilvl="8" w:tplc="E9FCFCC6">
      <w:numFmt w:val="bullet"/>
      <w:lvlText w:val="•"/>
      <w:lvlJc w:val="left"/>
      <w:pPr>
        <w:ind w:left="8105" w:hanging="368"/>
      </w:pPr>
      <w:rPr>
        <w:rFonts w:hint="default"/>
        <w:lang w:val="ru-RU" w:eastAsia="ru-RU" w:bidi="ru-RU"/>
      </w:rPr>
    </w:lvl>
  </w:abstractNum>
  <w:abstractNum w:abstractNumId="11">
    <w:nsid w:val="71925076"/>
    <w:multiLevelType w:val="hybridMultilevel"/>
    <w:tmpl w:val="14F428DE"/>
    <w:lvl w:ilvl="0" w:tplc="42FC4868">
      <w:start w:val="1"/>
      <w:numFmt w:val="decimal"/>
      <w:lvlText w:val="%1."/>
      <w:lvlJc w:val="left"/>
      <w:pPr>
        <w:ind w:left="180" w:hanging="30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462C6750">
      <w:numFmt w:val="bullet"/>
      <w:lvlText w:val="•"/>
      <w:lvlJc w:val="left"/>
      <w:pPr>
        <w:ind w:left="1170" w:hanging="303"/>
      </w:pPr>
      <w:rPr>
        <w:rFonts w:hint="default"/>
        <w:lang w:val="ru-RU" w:eastAsia="ru-RU" w:bidi="ru-RU"/>
      </w:rPr>
    </w:lvl>
    <w:lvl w:ilvl="2" w:tplc="E9786584">
      <w:numFmt w:val="bullet"/>
      <w:lvlText w:val="•"/>
      <w:lvlJc w:val="left"/>
      <w:pPr>
        <w:ind w:left="2161" w:hanging="303"/>
      </w:pPr>
      <w:rPr>
        <w:rFonts w:hint="default"/>
        <w:lang w:val="ru-RU" w:eastAsia="ru-RU" w:bidi="ru-RU"/>
      </w:rPr>
    </w:lvl>
    <w:lvl w:ilvl="3" w:tplc="D7CC4EAE">
      <w:numFmt w:val="bullet"/>
      <w:lvlText w:val="•"/>
      <w:lvlJc w:val="left"/>
      <w:pPr>
        <w:ind w:left="3151" w:hanging="303"/>
      </w:pPr>
      <w:rPr>
        <w:rFonts w:hint="default"/>
        <w:lang w:val="ru-RU" w:eastAsia="ru-RU" w:bidi="ru-RU"/>
      </w:rPr>
    </w:lvl>
    <w:lvl w:ilvl="4" w:tplc="E2CA163C">
      <w:numFmt w:val="bullet"/>
      <w:lvlText w:val="•"/>
      <w:lvlJc w:val="left"/>
      <w:pPr>
        <w:ind w:left="4142" w:hanging="303"/>
      </w:pPr>
      <w:rPr>
        <w:rFonts w:hint="default"/>
        <w:lang w:val="ru-RU" w:eastAsia="ru-RU" w:bidi="ru-RU"/>
      </w:rPr>
    </w:lvl>
    <w:lvl w:ilvl="5" w:tplc="6EE25416">
      <w:numFmt w:val="bullet"/>
      <w:lvlText w:val="•"/>
      <w:lvlJc w:val="left"/>
      <w:pPr>
        <w:ind w:left="5133" w:hanging="303"/>
      </w:pPr>
      <w:rPr>
        <w:rFonts w:hint="default"/>
        <w:lang w:val="ru-RU" w:eastAsia="ru-RU" w:bidi="ru-RU"/>
      </w:rPr>
    </w:lvl>
    <w:lvl w:ilvl="6" w:tplc="590C9B46">
      <w:numFmt w:val="bullet"/>
      <w:lvlText w:val="•"/>
      <w:lvlJc w:val="left"/>
      <w:pPr>
        <w:ind w:left="6123" w:hanging="303"/>
      </w:pPr>
      <w:rPr>
        <w:rFonts w:hint="default"/>
        <w:lang w:val="ru-RU" w:eastAsia="ru-RU" w:bidi="ru-RU"/>
      </w:rPr>
    </w:lvl>
    <w:lvl w:ilvl="7" w:tplc="733AFFBE">
      <w:numFmt w:val="bullet"/>
      <w:lvlText w:val="•"/>
      <w:lvlJc w:val="left"/>
      <w:pPr>
        <w:ind w:left="7114" w:hanging="303"/>
      </w:pPr>
      <w:rPr>
        <w:rFonts w:hint="default"/>
        <w:lang w:val="ru-RU" w:eastAsia="ru-RU" w:bidi="ru-RU"/>
      </w:rPr>
    </w:lvl>
    <w:lvl w:ilvl="8" w:tplc="A252ABB8">
      <w:numFmt w:val="bullet"/>
      <w:lvlText w:val="•"/>
      <w:lvlJc w:val="left"/>
      <w:pPr>
        <w:ind w:left="8105" w:hanging="303"/>
      </w:pPr>
      <w:rPr>
        <w:rFonts w:hint="default"/>
        <w:lang w:val="ru-RU" w:eastAsia="ru-RU" w:bidi="ru-RU"/>
      </w:rPr>
    </w:lvl>
  </w:abstractNum>
  <w:abstractNum w:abstractNumId="12">
    <w:nsid w:val="767F4462"/>
    <w:multiLevelType w:val="hybridMultilevel"/>
    <w:tmpl w:val="6C6254EC"/>
    <w:lvl w:ilvl="0" w:tplc="3EE67F20">
      <w:start w:val="1"/>
      <w:numFmt w:val="decimal"/>
      <w:lvlText w:val="%1."/>
      <w:lvlJc w:val="left"/>
      <w:pPr>
        <w:ind w:left="180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BA784A">
      <w:numFmt w:val="bullet"/>
      <w:lvlText w:val="•"/>
      <w:lvlJc w:val="left"/>
      <w:pPr>
        <w:ind w:left="1170" w:hanging="250"/>
      </w:pPr>
      <w:rPr>
        <w:rFonts w:hint="default"/>
        <w:lang w:val="ru-RU" w:eastAsia="ru-RU" w:bidi="ru-RU"/>
      </w:rPr>
    </w:lvl>
    <w:lvl w:ilvl="2" w:tplc="1C52B740">
      <w:numFmt w:val="bullet"/>
      <w:lvlText w:val="•"/>
      <w:lvlJc w:val="left"/>
      <w:pPr>
        <w:ind w:left="2161" w:hanging="250"/>
      </w:pPr>
      <w:rPr>
        <w:rFonts w:hint="default"/>
        <w:lang w:val="ru-RU" w:eastAsia="ru-RU" w:bidi="ru-RU"/>
      </w:rPr>
    </w:lvl>
    <w:lvl w:ilvl="3" w:tplc="C5945A68">
      <w:numFmt w:val="bullet"/>
      <w:lvlText w:val="•"/>
      <w:lvlJc w:val="left"/>
      <w:pPr>
        <w:ind w:left="3151" w:hanging="250"/>
      </w:pPr>
      <w:rPr>
        <w:rFonts w:hint="default"/>
        <w:lang w:val="ru-RU" w:eastAsia="ru-RU" w:bidi="ru-RU"/>
      </w:rPr>
    </w:lvl>
    <w:lvl w:ilvl="4" w:tplc="ABE4B4FE">
      <w:numFmt w:val="bullet"/>
      <w:lvlText w:val="•"/>
      <w:lvlJc w:val="left"/>
      <w:pPr>
        <w:ind w:left="4142" w:hanging="250"/>
      </w:pPr>
      <w:rPr>
        <w:rFonts w:hint="default"/>
        <w:lang w:val="ru-RU" w:eastAsia="ru-RU" w:bidi="ru-RU"/>
      </w:rPr>
    </w:lvl>
    <w:lvl w:ilvl="5" w:tplc="F998E50C">
      <w:numFmt w:val="bullet"/>
      <w:lvlText w:val="•"/>
      <w:lvlJc w:val="left"/>
      <w:pPr>
        <w:ind w:left="5133" w:hanging="250"/>
      </w:pPr>
      <w:rPr>
        <w:rFonts w:hint="default"/>
        <w:lang w:val="ru-RU" w:eastAsia="ru-RU" w:bidi="ru-RU"/>
      </w:rPr>
    </w:lvl>
    <w:lvl w:ilvl="6" w:tplc="8EB64774">
      <w:numFmt w:val="bullet"/>
      <w:lvlText w:val="•"/>
      <w:lvlJc w:val="left"/>
      <w:pPr>
        <w:ind w:left="6123" w:hanging="250"/>
      </w:pPr>
      <w:rPr>
        <w:rFonts w:hint="default"/>
        <w:lang w:val="ru-RU" w:eastAsia="ru-RU" w:bidi="ru-RU"/>
      </w:rPr>
    </w:lvl>
    <w:lvl w:ilvl="7" w:tplc="798200D8">
      <w:numFmt w:val="bullet"/>
      <w:lvlText w:val="•"/>
      <w:lvlJc w:val="left"/>
      <w:pPr>
        <w:ind w:left="7114" w:hanging="250"/>
      </w:pPr>
      <w:rPr>
        <w:rFonts w:hint="default"/>
        <w:lang w:val="ru-RU" w:eastAsia="ru-RU" w:bidi="ru-RU"/>
      </w:rPr>
    </w:lvl>
    <w:lvl w:ilvl="8" w:tplc="9D647778">
      <w:numFmt w:val="bullet"/>
      <w:lvlText w:val="•"/>
      <w:lvlJc w:val="left"/>
      <w:pPr>
        <w:ind w:left="8105" w:hanging="250"/>
      </w:pPr>
      <w:rPr>
        <w:rFonts w:hint="default"/>
        <w:lang w:val="ru-RU" w:eastAsia="ru-RU" w:bidi="ru-RU"/>
      </w:rPr>
    </w:lvl>
  </w:abstractNum>
  <w:abstractNum w:abstractNumId="13">
    <w:nsid w:val="79116434"/>
    <w:multiLevelType w:val="hybridMultilevel"/>
    <w:tmpl w:val="F39AEB2E"/>
    <w:lvl w:ilvl="0" w:tplc="01206928">
      <w:start w:val="1"/>
      <w:numFmt w:val="decimal"/>
      <w:lvlText w:val="%1."/>
      <w:lvlJc w:val="left"/>
      <w:pPr>
        <w:ind w:left="104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AB268E8">
      <w:numFmt w:val="bullet"/>
      <w:lvlText w:val="•"/>
      <w:lvlJc w:val="left"/>
      <w:pPr>
        <w:ind w:left="1944" w:hanging="240"/>
      </w:pPr>
      <w:rPr>
        <w:rFonts w:hint="default"/>
        <w:lang w:val="ru-RU" w:eastAsia="ru-RU" w:bidi="ru-RU"/>
      </w:rPr>
    </w:lvl>
    <w:lvl w:ilvl="2" w:tplc="FE2C88E2">
      <w:numFmt w:val="bullet"/>
      <w:lvlText w:val="•"/>
      <w:lvlJc w:val="left"/>
      <w:pPr>
        <w:ind w:left="2849" w:hanging="240"/>
      </w:pPr>
      <w:rPr>
        <w:rFonts w:hint="default"/>
        <w:lang w:val="ru-RU" w:eastAsia="ru-RU" w:bidi="ru-RU"/>
      </w:rPr>
    </w:lvl>
    <w:lvl w:ilvl="3" w:tplc="BAF86ABA">
      <w:numFmt w:val="bullet"/>
      <w:lvlText w:val="•"/>
      <w:lvlJc w:val="left"/>
      <w:pPr>
        <w:ind w:left="3753" w:hanging="240"/>
      </w:pPr>
      <w:rPr>
        <w:rFonts w:hint="default"/>
        <w:lang w:val="ru-RU" w:eastAsia="ru-RU" w:bidi="ru-RU"/>
      </w:rPr>
    </w:lvl>
    <w:lvl w:ilvl="4" w:tplc="D1962616">
      <w:numFmt w:val="bullet"/>
      <w:lvlText w:val="•"/>
      <w:lvlJc w:val="left"/>
      <w:pPr>
        <w:ind w:left="4658" w:hanging="240"/>
      </w:pPr>
      <w:rPr>
        <w:rFonts w:hint="default"/>
        <w:lang w:val="ru-RU" w:eastAsia="ru-RU" w:bidi="ru-RU"/>
      </w:rPr>
    </w:lvl>
    <w:lvl w:ilvl="5" w:tplc="9BF8F586">
      <w:numFmt w:val="bullet"/>
      <w:lvlText w:val="•"/>
      <w:lvlJc w:val="left"/>
      <w:pPr>
        <w:ind w:left="5563" w:hanging="240"/>
      </w:pPr>
      <w:rPr>
        <w:rFonts w:hint="default"/>
        <w:lang w:val="ru-RU" w:eastAsia="ru-RU" w:bidi="ru-RU"/>
      </w:rPr>
    </w:lvl>
    <w:lvl w:ilvl="6" w:tplc="A518FEA2">
      <w:numFmt w:val="bullet"/>
      <w:lvlText w:val="•"/>
      <w:lvlJc w:val="left"/>
      <w:pPr>
        <w:ind w:left="6467" w:hanging="240"/>
      </w:pPr>
      <w:rPr>
        <w:rFonts w:hint="default"/>
        <w:lang w:val="ru-RU" w:eastAsia="ru-RU" w:bidi="ru-RU"/>
      </w:rPr>
    </w:lvl>
    <w:lvl w:ilvl="7" w:tplc="2C2E3CA8">
      <w:numFmt w:val="bullet"/>
      <w:lvlText w:val="•"/>
      <w:lvlJc w:val="left"/>
      <w:pPr>
        <w:ind w:left="7372" w:hanging="240"/>
      </w:pPr>
      <w:rPr>
        <w:rFonts w:hint="default"/>
        <w:lang w:val="ru-RU" w:eastAsia="ru-RU" w:bidi="ru-RU"/>
      </w:rPr>
    </w:lvl>
    <w:lvl w:ilvl="8" w:tplc="8B9EA0B6">
      <w:numFmt w:val="bullet"/>
      <w:lvlText w:val="•"/>
      <w:lvlJc w:val="left"/>
      <w:pPr>
        <w:ind w:left="8277" w:hanging="24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9A"/>
    <w:rsid w:val="000B797B"/>
    <w:rsid w:val="0010499D"/>
    <w:rsid w:val="00131874"/>
    <w:rsid w:val="001429AC"/>
    <w:rsid w:val="00175D6E"/>
    <w:rsid w:val="001A3925"/>
    <w:rsid w:val="00210222"/>
    <w:rsid w:val="00396090"/>
    <w:rsid w:val="00450B05"/>
    <w:rsid w:val="004C5D9A"/>
    <w:rsid w:val="00524F7E"/>
    <w:rsid w:val="00576CC1"/>
    <w:rsid w:val="005E553A"/>
    <w:rsid w:val="0062108D"/>
    <w:rsid w:val="006427B7"/>
    <w:rsid w:val="00682240"/>
    <w:rsid w:val="008B0078"/>
    <w:rsid w:val="008E0317"/>
    <w:rsid w:val="009A1AE4"/>
    <w:rsid w:val="00AE309B"/>
    <w:rsid w:val="00B248A8"/>
    <w:rsid w:val="00BD044C"/>
    <w:rsid w:val="00C36693"/>
    <w:rsid w:val="00E17298"/>
    <w:rsid w:val="00E56DC0"/>
    <w:rsid w:val="00E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7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0" w:firstLine="566"/>
    </w:pPr>
  </w:style>
  <w:style w:type="paragraph" w:customStyle="1" w:styleId="TableParagraph">
    <w:name w:val="Table Paragraph"/>
    <w:basedOn w:val="a"/>
    <w:uiPriority w:val="1"/>
    <w:qFormat/>
    <w:pPr>
      <w:spacing w:before="99"/>
      <w:ind w:left="200"/>
    </w:pPr>
  </w:style>
  <w:style w:type="paragraph" w:styleId="a5">
    <w:name w:val="Normal (Web)"/>
    <w:basedOn w:val="a"/>
    <w:uiPriority w:val="99"/>
    <w:semiHidden/>
    <w:unhideWhenUsed/>
    <w:rsid w:val="00E56DC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E56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7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0" w:firstLine="566"/>
    </w:pPr>
  </w:style>
  <w:style w:type="paragraph" w:customStyle="1" w:styleId="TableParagraph">
    <w:name w:val="Table Paragraph"/>
    <w:basedOn w:val="a"/>
    <w:uiPriority w:val="1"/>
    <w:qFormat/>
    <w:pPr>
      <w:spacing w:before="99"/>
      <w:ind w:left="200"/>
    </w:pPr>
  </w:style>
  <w:style w:type="paragraph" w:styleId="a5">
    <w:name w:val="Normal (Web)"/>
    <w:basedOn w:val="a"/>
    <w:uiPriority w:val="99"/>
    <w:semiHidden/>
    <w:unhideWhenUsed/>
    <w:rsid w:val="00E56DC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E5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cp:lastPrinted>2021-04-21T11:53:00Z</cp:lastPrinted>
  <dcterms:created xsi:type="dcterms:W3CDTF">2021-04-21T12:43:00Z</dcterms:created>
  <dcterms:modified xsi:type="dcterms:W3CDTF">2021-04-21T12:43:00Z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2020-03-23T00:00:00Z</vt:filetime>
  </property>
</Properties>
</file>