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03A11" w:rsidRDefault="00703A11" w:rsidP="00703A11">
      <w:pPr>
        <w:autoSpaceDE w:val="0"/>
        <w:autoSpaceDN w:val="0"/>
        <w:adjustRightInd w:val="0"/>
        <w:spacing w:after="120"/>
        <w:ind w:left="3540"/>
        <w:jc w:val="right"/>
        <w:rPr>
          <w:rFonts w:ascii="Times New Roman" w:hAnsi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УТВЕРЖДАЮ</w:t>
      </w:r>
    </w:p>
    <w:p w:rsidR="00703A11" w:rsidRDefault="00703A11" w:rsidP="00703A11">
      <w:pPr>
        <w:autoSpaceDE w:val="0"/>
        <w:autoSpaceDN w:val="0"/>
        <w:adjustRightInd w:val="0"/>
        <w:spacing w:after="1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Начальник</w:t>
      </w:r>
    </w:p>
    <w:p w:rsidR="00703A11" w:rsidRDefault="00703A11" w:rsidP="00703A11">
      <w:pPr>
        <w:autoSpaceDE w:val="0"/>
        <w:autoSpaceDN w:val="0"/>
        <w:adjustRightInd w:val="0"/>
        <w:spacing w:after="1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управления культуры Администрации                               </w:t>
      </w:r>
    </w:p>
    <w:p w:rsidR="00703A11" w:rsidRDefault="00703A11" w:rsidP="00703A11">
      <w:pPr>
        <w:autoSpaceDE w:val="0"/>
        <w:autoSpaceDN w:val="0"/>
        <w:adjustRightInd w:val="0"/>
        <w:spacing w:after="120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Кадуйского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округа                               </w:t>
      </w:r>
    </w:p>
    <w:p w:rsidR="00703A11" w:rsidRDefault="00703A11" w:rsidP="00703A11">
      <w:pPr>
        <w:autoSpaceDE w:val="0"/>
        <w:autoSpaceDN w:val="0"/>
        <w:adjustRightInd w:val="0"/>
        <w:spacing w:after="1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_____________ _____________________________</w:t>
      </w:r>
    </w:p>
    <w:p w:rsidR="00703A11" w:rsidRDefault="00703A11" w:rsidP="00703A11">
      <w:pPr>
        <w:autoSpaceDE w:val="0"/>
        <w:autoSpaceDN w:val="0"/>
        <w:adjustRightInd w:val="0"/>
        <w:spacing w:after="1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(подпись) (расшифровка подписи)</w:t>
      </w:r>
    </w:p>
    <w:p w:rsidR="00703A11" w:rsidRDefault="00703A11" w:rsidP="00703A11">
      <w:pPr>
        <w:autoSpaceDE w:val="0"/>
        <w:autoSpaceDN w:val="0"/>
        <w:adjustRightInd w:val="0"/>
        <w:spacing w:after="1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"</w:t>
      </w:r>
      <w:r w:rsidR="00B7088A">
        <w:rPr>
          <w:rFonts w:ascii="Times New Roman" w:hAnsi="Times New Roman"/>
          <w:sz w:val="20"/>
          <w:szCs w:val="20"/>
        </w:rPr>
        <w:t>12</w:t>
      </w:r>
      <w:r>
        <w:rPr>
          <w:rFonts w:ascii="Times New Roman" w:hAnsi="Times New Roman"/>
          <w:sz w:val="20"/>
          <w:szCs w:val="20"/>
        </w:rPr>
        <w:t>"</w:t>
      </w:r>
      <w:r w:rsidR="00B7088A">
        <w:rPr>
          <w:rFonts w:ascii="Times New Roman" w:hAnsi="Times New Roman"/>
          <w:sz w:val="20"/>
          <w:szCs w:val="20"/>
        </w:rPr>
        <w:t>января</w:t>
      </w:r>
      <w:r w:rsidR="00B03612">
        <w:rPr>
          <w:rFonts w:ascii="Times New Roman" w:hAnsi="Times New Roman"/>
          <w:sz w:val="20"/>
          <w:szCs w:val="20"/>
        </w:rPr>
        <w:t xml:space="preserve"> </w:t>
      </w:r>
      <w:r w:rsidR="00B7088A">
        <w:rPr>
          <w:rFonts w:ascii="Times New Roman" w:hAnsi="Times New Roman"/>
          <w:sz w:val="20"/>
          <w:szCs w:val="20"/>
        </w:rPr>
        <w:t>2024</w:t>
      </w:r>
      <w:r>
        <w:rPr>
          <w:rFonts w:ascii="Times New Roman" w:hAnsi="Times New Roman"/>
          <w:sz w:val="20"/>
          <w:szCs w:val="20"/>
        </w:rPr>
        <w:t xml:space="preserve"> г.</w:t>
      </w: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ОТЧЕТ О ВЫПОЛНЕНИИ</w:t>
      </w: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МУНИЦИПАЛЬНОГО ЗАДАНИЯ </w:t>
      </w:r>
    </w:p>
    <w:p w:rsidR="00703A11" w:rsidRDefault="00703A11" w:rsidP="00703A11">
      <w:pPr>
        <w:widowControl w:val="0"/>
        <w:tabs>
          <w:tab w:val="left" w:pos="2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703A11" w:rsidRDefault="00B7088A" w:rsidP="0022654D">
      <w:pPr>
        <w:widowControl w:val="0"/>
        <w:tabs>
          <w:tab w:val="left" w:pos="29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 год</w:t>
      </w:r>
      <w:r w:rsidR="00C154AE">
        <w:rPr>
          <w:rFonts w:ascii="Times New Roman" w:hAnsi="Times New Roman"/>
          <w:sz w:val="20"/>
          <w:szCs w:val="20"/>
        </w:rPr>
        <w:t xml:space="preserve"> 2023 г.</w:t>
      </w: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5777"/>
        <w:gridCol w:w="1701"/>
        <w:gridCol w:w="2091"/>
      </w:tblGrid>
      <w:tr w:rsidR="00703A11" w:rsidTr="00703A11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703A11" w:rsidRDefault="00703A11">
            <w:pPr>
              <w:tabs>
                <w:tab w:val="left" w:pos="4035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3A11" w:rsidRDefault="00703A11">
            <w:pPr>
              <w:tabs>
                <w:tab w:val="left" w:pos="4035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11" w:rsidRDefault="00703A11">
            <w:pPr>
              <w:tabs>
                <w:tab w:val="left" w:pos="4035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Коды</w:t>
            </w:r>
          </w:p>
        </w:tc>
      </w:tr>
      <w:tr w:rsidR="00703A11" w:rsidTr="00703A11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3A11" w:rsidRDefault="00703A11">
            <w:pPr>
              <w:tabs>
                <w:tab w:val="left" w:pos="4035"/>
              </w:tabs>
              <w:rPr>
                <w:rFonts w:ascii="Times New Roman" w:hAnsi="Times New Roman"/>
                <w:u w:val="single"/>
                <w:lang w:eastAsia="ru-RU"/>
              </w:rPr>
            </w:pPr>
            <w:r>
              <w:rPr>
                <w:rFonts w:ascii="Times New Roman" w:hAnsi="Times New Roman"/>
                <w:u w:val="single"/>
                <w:lang w:eastAsia="ru-RU"/>
              </w:rPr>
              <w:t>Наименование муниципального учреждения 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3A11" w:rsidRDefault="00703A11">
            <w:pPr>
              <w:tabs>
                <w:tab w:val="left" w:pos="4035"/>
              </w:tabs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tabs>
                <w:tab w:val="left" w:pos="4035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0506001</w:t>
            </w:r>
          </w:p>
        </w:tc>
      </w:tr>
      <w:tr w:rsidR="00703A11" w:rsidTr="00703A11">
        <w:trPr>
          <w:trHeight w:val="50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703A11" w:rsidRDefault="00703A11">
            <w:pPr>
              <w:tabs>
                <w:tab w:val="left" w:pos="4035"/>
              </w:tabs>
              <w:rPr>
                <w:rFonts w:ascii="Times New Roman" w:hAnsi="Times New Roman"/>
                <w:u w:val="single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03A11" w:rsidRDefault="00703A11">
            <w:pPr>
              <w:tabs>
                <w:tab w:val="left" w:pos="4035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Форма по ОКУД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703A11" w:rsidTr="00703A11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3A11" w:rsidRDefault="00703A11">
            <w:pPr>
              <w:tabs>
                <w:tab w:val="left" w:pos="4035"/>
              </w:tabs>
              <w:rPr>
                <w:rFonts w:ascii="Times New Roman" w:hAnsi="Times New Roman"/>
                <w:u w:val="single"/>
                <w:lang w:eastAsia="ru-RU"/>
              </w:rPr>
            </w:pPr>
            <w:r>
              <w:rPr>
                <w:rFonts w:ascii="Times New Roman" w:hAnsi="Times New Roman"/>
                <w:u w:val="single"/>
                <w:lang w:eastAsia="ru-RU"/>
              </w:rPr>
              <w:t>Виды деятельности муниципального учреждения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tabs>
                <w:tab w:val="left" w:pos="4035"/>
              </w:tabs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Дата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11" w:rsidRDefault="00703A11">
            <w:pPr>
              <w:tabs>
                <w:tab w:val="left" w:pos="4035"/>
              </w:tabs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</w:t>
            </w:r>
          </w:p>
        </w:tc>
      </w:tr>
      <w:tr w:rsidR="00703A11" w:rsidTr="00703A11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703A11" w:rsidRDefault="00703A11">
            <w:pPr>
              <w:tabs>
                <w:tab w:val="left" w:pos="4035"/>
              </w:tabs>
              <w:rPr>
                <w:rFonts w:ascii="Times New Roman" w:hAnsi="Times New Roman"/>
                <w:highlight w:val="yellow"/>
                <w:u w:val="single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03A11" w:rsidRDefault="00703A11">
            <w:pPr>
              <w:tabs>
                <w:tab w:val="left" w:pos="4035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ОКВЭД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tabs>
                <w:tab w:val="left" w:pos="4035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90.04</w:t>
            </w:r>
          </w:p>
        </w:tc>
      </w:tr>
      <w:tr w:rsidR="00703A11" w:rsidTr="00703A11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703A11" w:rsidRDefault="00703A11">
            <w:pPr>
              <w:tabs>
                <w:tab w:val="left" w:pos="4035"/>
              </w:tabs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03A11" w:rsidRDefault="00703A11">
            <w:pPr>
              <w:tabs>
                <w:tab w:val="left" w:pos="4035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703A11" w:rsidTr="00703A11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3A11" w:rsidRDefault="00703A11">
            <w:pPr>
              <w:tabs>
                <w:tab w:val="left" w:pos="4035"/>
              </w:tabs>
              <w:rPr>
                <w:rFonts w:ascii="Times New Roman" w:hAnsi="Times New Roman"/>
                <w:u w:val="single"/>
                <w:lang w:eastAsia="ru-RU"/>
              </w:rPr>
            </w:pPr>
            <w:r>
              <w:rPr>
                <w:rFonts w:ascii="Times New Roman" w:hAnsi="Times New Roman"/>
                <w:u w:val="single"/>
                <w:lang w:eastAsia="ru-RU"/>
              </w:rPr>
              <w:t xml:space="preserve">Вид муниципального учреждения округа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03A11" w:rsidRDefault="00703A11">
            <w:pPr>
              <w:tabs>
                <w:tab w:val="left" w:pos="4035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ОКВЭД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11" w:rsidRDefault="00703A11">
            <w:pPr>
              <w:tabs>
                <w:tab w:val="left" w:pos="4035"/>
              </w:tabs>
              <w:rPr>
                <w:rFonts w:ascii="Times New Roman" w:hAnsi="Times New Roman"/>
                <w:lang w:eastAsia="ru-RU"/>
              </w:rPr>
            </w:pPr>
          </w:p>
        </w:tc>
      </w:tr>
      <w:tr w:rsidR="00703A11" w:rsidTr="00703A11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703A11" w:rsidRDefault="00703A11">
            <w:pPr>
              <w:tabs>
                <w:tab w:val="left" w:pos="4035"/>
              </w:tabs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03A11" w:rsidRDefault="00703A11">
            <w:pPr>
              <w:tabs>
                <w:tab w:val="left" w:pos="4035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703A11" w:rsidTr="00703A11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Периодичность ________________________________________           </w:t>
            </w:r>
          </w:p>
          <w:p w:rsidR="00703A11" w:rsidRDefault="00703A11">
            <w:pPr>
              <w:tabs>
                <w:tab w:val="left" w:pos="4035"/>
              </w:tabs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03A11" w:rsidRDefault="00703A11">
            <w:pPr>
              <w:tabs>
                <w:tab w:val="left" w:pos="4035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ОКВЭД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11" w:rsidRDefault="00703A11">
            <w:pPr>
              <w:tabs>
                <w:tab w:val="left" w:pos="4035"/>
              </w:tabs>
              <w:rPr>
                <w:rFonts w:ascii="Times New Roman" w:hAnsi="Times New Roman"/>
                <w:lang w:eastAsia="ru-RU"/>
              </w:rPr>
            </w:pPr>
          </w:p>
        </w:tc>
      </w:tr>
      <w:tr w:rsidR="00703A11" w:rsidTr="00703A11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703A11" w:rsidRDefault="00703A11">
            <w:pPr>
              <w:tabs>
                <w:tab w:val="left" w:pos="4035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3A11" w:rsidRDefault="00703A11">
            <w:pPr>
              <w:tabs>
                <w:tab w:val="left" w:pos="4035"/>
              </w:tabs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703A11" w:rsidTr="00703A11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703A11" w:rsidRDefault="00703A11">
            <w:pPr>
              <w:tabs>
                <w:tab w:val="left" w:pos="4035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03A11" w:rsidRDefault="00703A11">
            <w:pPr>
              <w:tabs>
                <w:tab w:val="left" w:pos="4035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3A11" w:rsidRDefault="00703A11">
            <w:pPr>
              <w:tabs>
                <w:tab w:val="left" w:pos="4035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03A11" w:rsidTr="00703A11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703A11" w:rsidRDefault="00703A11">
            <w:pPr>
              <w:tabs>
                <w:tab w:val="left" w:pos="4035"/>
              </w:tabs>
              <w:rPr>
                <w:u w:val="single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03A11" w:rsidRDefault="00703A11">
            <w:pPr>
              <w:tabs>
                <w:tab w:val="left" w:pos="4035"/>
              </w:tabs>
              <w:rPr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703A11" w:rsidRDefault="00703A11">
            <w:pPr>
              <w:tabs>
                <w:tab w:val="left" w:pos="4035"/>
              </w:tabs>
              <w:rPr>
                <w:lang w:eastAsia="ru-RU"/>
              </w:rPr>
            </w:pPr>
          </w:p>
        </w:tc>
      </w:tr>
    </w:tbl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03A11" w:rsidRDefault="00703A11" w:rsidP="00703A11">
      <w:pPr>
        <w:spacing w:after="0" w:line="240" w:lineRule="auto"/>
        <w:rPr>
          <w:rFonts w:ascii="Times New Roman" w:hAnsi="Times New Roman"/>
          <w:sz w:val="20"/>
          <w:szCs w:val="20"/>
        </w:rPr>
        <w:sectPr w:rsidR="00703A11">
          <w:pgSz w:w="11905" w:h="16838"/>
          <w:pgMar w:top="1134" w:right="851" w:bottom="1134" w:left="1701" w:header="720" w:footer="720" w:gutter="0"/>
          <w:cols w:space="720"/>
        </w:sectPr>
      </w:pP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Par857"/>
      <w:bookmarkEnd w:id="0"/>
      <w:r>
        <w:rPr>
          <w:rFonts w:ascii="Times New Roman" w:hAnsi="Times New Roman"/>
          <w:sz w:val="20"/>
          <w:szCs w:val="20"/>
        </w:rPr>
        <w:lastRenderedPageBreak/>
        <w:t xml:space="preserve">        Часть 1. Сведения об оказываемых муниципальных услугах</w:t>
      </w: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8472"/>
        <w:gridCol w:w="1984"/>
        <w:gridCol w:w="4330"/>
      </w:tblGrid>
      <w:tr w:rsidR="00703A11" w:rsidTr="00703A11">
        <w:trPr>
          <w:trHeight w:val="1101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703A11" w:rsidRDefault="00703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ru-RU"/>
              </w:rPr>
              <w:t>1. Наименование муниципальной услуги</w:t>
            </w:r>
          </w:p>
          <w:p w:rsidR="00703A11" w:rsidRDefault="00703A11">
            <w:pPr>
              <w:rPr>
                <w:rFonts w:ascii="Times New Roman" w:hAnsi="Times New Roman"/>
                <w:lang w:eastAsia="ar-SA"/>
              </w:rPr>
            </w:pPr>
          </w:p>
          <w:p w:rsidR="00703A11" w:rsidRDefault="00703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 Потребители муниципальной услуги</w:t>
            </w:r>
          </w:p>
          <w:p w:rsidR="00703A11" w:rsidRDefault="00703A11">
            <w:pPr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3.</w:t>
            </w:r>
            <w:r>
              <w:rPr>
                <w:rFonts w:ascii="Times New Roman" w:hAnsi="Times New Roman"/>
                <w:lang w:eastAsia="ru-RU"/>
              </w:rPr>
              <w:t xml:space="preserve"> Показатели,  характеризующие  объем  и  (или)  качество муниципальной услуги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03A11" w:rsidRDefault="00703A1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Уникальный номер по базовому (отраслевому) перечню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11" w:rsidRDefault="00703A11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03A11" w:rsidTr="00703A11">
        <w:trPr>
          <w:trHeight w:val="70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703A11" w:rsidRDefault="00703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03A11" w:rsidRDefault="00703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703A11" w:rsidRDefault="00703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   Сведения   о  фактическом  достижении  показателей,  характеризующих качество муниципальной услуги:</w:t>
      </w: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531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25"/>
        <w:gridCol w:w="1132"/>
        <w:gridCol w:w="1132"/>
        <w:gridCol w:w="1133"/>
        <w:gridCol w:w="1142"/>
        <w:gridCol w:w="1128"/>
        <w:gridCol w:w="994"/>
        <w:gridCol w:w="989"/>
        <w:gridCol w:w="859"/>
        <w:gridCol w:w="1277"/>
        <w:gridCol w:w="1133"/>
        <w:gridCol w:w="998"/>
        <w:gridCol w:w="833"/>
        <w:gridCol w:w="1140"/>
      </w:tblGrid>
      <w:tr w:rsidR="00703A11" w:rsidTr="00B7088A"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703A11" w:rsidTr="00B7088A"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703A11" w:rsidTr="00B7088A"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3A11" w:rsidTr="00B7088A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703A11" w:rsidTr="00B7088A"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932920.Р.39.1.01110002000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мероприятий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145 465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DA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145 465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+/-   5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 w:rsidP="00DA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1F36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7B91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51AE2" w:rsidP="00B7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показатели за </w:t>
            </w:r>
            <w:r w:rsidR="00703A11">
              <w:rPr>
                <w:rFonts w:ascii="Times New Roman" w:eastAsiaTheme="minorHAnsi" w:hAnsi="Times New Roman"/>
                <w:sz w:val="20"/>
                <w:szCs w:val="20"/>
              </w:rPr>
              <w:t xml:space="preserve"> 2023 год</w:t>
            </w:r>
          </w:p>
        </w:tc>
      </w:tr>
      <w:tr w:rsidR="00703A11" w:rsidTr="00B7088A"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3A11" w:rsidTr="00B7088A"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3A11" w:rsidTr="00B7088A"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03A11" w:rsidRPr="00FE42F9" w:rsidRDefault="002773BE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73B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6.5pt;margin-top:16.35pt;width:73.5pt;height:24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">
            <v:textbox>
              <w:txbxContent>
                <w:p w:rsidR="00703A11" w:rsidRDefault="00703A11" w:rsidP="00703A11"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     +/-   5</w:t>
                  </w:r>
                </w:p>
              </w:txbxContent>
            </v:textbox>
          </v:shape>
        </w:pict>
      </w:r>
      <w:r w:rsidR="00703A11">
        <w:rPr>
          <w:rFonts w:ascii="Times New Roman" w:hAnsi="Times New Roman"/>
          <w:sz w:val="24"/>
          <w:szCs w:val="24"/>
          <w:lang w:eastAsia="ru-RU"/>
        </w:rPr>
        <w:t xml:space="preserve">допустимые  (возможные)  отклонения  от  установленных показателей качества муниципальной   услуги,   в   пределах  которых  </w:t>
      </w:r>
      <w:r w:rsidR="00703A11">
        <w:rPr>
          <w:rFonts w:ascii="Times New Roman" w:hAnsi="Times New Roman"/>
          <w:sz w:val="24"/>
          <w:szCs w:val="24"/>
          <w:lang w:eastAsia="ru-RU"/>
        </w:rPr>
        <w:lastRenderedPageBreak/>
        <w:t xml:space="preserve">муниципальное  задание считается выполненным (процентов)    </w:t>
      </w: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3.2.  Сведения  о фактическом достижении показателей, характеризующих объем муниципальной услуги:</w:t>
      </w: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534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148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970"/>
        <w:gridCol w:w="744"/>
      </w:tblGrid>
      <w:tr w:rsidR="00703A11" w:rsidTr="00DA7B91"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оказания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муниицпальной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7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 размер платы (цена, тариф)</w:t>
            </w:r>
          </w:p>
        </w:tc>
      </w:tr>
      <w:tr w:rsidR="00703A11" w:rsidTr="00DA7B91"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муници-пальномзадании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3A11" w:rsidTr="00DA7B91"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3A11" w:rsidTr="00DA7B91"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703A11" w:rsidTr="00DA7B91">
        <w:trPr>
          <w:trHeight w:val="207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932920.Р.39.1.01110002000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и проведение иных зрелищных культурно-массовых 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3A11" w:rsidRDefault="007844A1" w:rsidP="00784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</w:t>
            </w:r>
          </w:p>
          <w:p w:rsidR="00703A11" w:rsidRDefault="00703A1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03A11" w:rsidRDefault="00703A1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+/- 1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3A11" w:rsidRDefault="00703A11" w:rsidP="00784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-%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B7088A" w:rsidP="00B0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Показатели за год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3A11" w:rsidTr="00DA7B91"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3A11" w:rsidTr="00DA7B91"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03A11" w:rsidRDefault="002773BE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73BE">
        <w:pict>
          <v:shape id="_x0000_s1027" type="#_x0000_t202" style="position:absolute;left:0;text-align:left;margin-left:336.5pt;margin-top:15.3pt;width:73.5pt;height:24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">
            <v:textbox>
              <w:txbxContent>
                <w:p w:rsidR="00703A11" w:rsidRDefault="00703A11" w:rsidP="00703A11"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     +/- 1</w:t>
                  </w:r>
                </w:p>
              </w:txbxContent>
            </v:textbox>
          </v:shape>
        </w:pict>
      </w:r>
      <w:r w:rsidR="00703A11">
        <w:rPr>
          <w:rFonts w:ascii="Times New Roman" w:hAnsi="Times New Roman"/>
          <w:sz w:val="24"/>
          <w:szCs w:val="24"/>
          <w:lang w:eastAsia="ru-RU"/>
        </w:rPr>
        <w:t xml:space="preserve">Допустимые  (возможные)  отклонения  от  установленных  показателей  объема муниципальной   услуги, в пределах которых муниципальное  задание считается выполненным (процентов) </w:t>
      </w: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</w:t>
      </w: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" w:name="Par1048"/>
      <w:bookmarkEnd w:id="1"/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Часть 2. Сведения о выполняемых работах </w:t>
      </w:r>
    </w:p>
    <w:tbl>
      <w:tblPr>
        <w:tblStyle w:val="a3"/>
        <w:tblW w:w="0" w:type="auto"/>
        <w:tblLook w:val="04A0"/>
      </w:tblPr>
      <w:tblGrid>
        <w:gridCol w:w="8472"/>
        <w:gridCol w:w="1984"/>
        <w:gridCol w:w="4330"/>
      </w:tblGrid>
      <w:tr w:rsidR="00703A11" w:rsidTr="00703A11">
        <w:trPr>
          <w:trHeight w:val="1101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3A11" w:rsidRDefault="00703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ru-RU"/>
              </w:rPr>
              <w:t>1. Наименование работы: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  <w:p w:rsidR="00703A11" w:rsidRDefault="00703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 Категория потребителей работы: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lang w:eastAsia="ar-SA"/>
              </w:rPr>
              <w:t>В интересах общества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 Показатели, характеризующие объем и (или) качество работы: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03A11" w:rsidRDefault="00703A1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Уникальный номер по базовому (отраслевому) перечню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11" w:rsidRDefault="00703A11">
            <w:pPr>
              <w:rPr>
                <w:rFonts w:ascii="Times New Roman" w:hAnsi="Times New Roman"/>
                <w:bCs/>
                <w:color w:val="000000"/>
                <w:shd w:val="clear" w:color="auto" w:fill="E7F5FA"/>
                <w:lang w:eastAsia="ru-RU"/>
              </w:rPr>
            </w:pPr>
          </w:p>
          <w:p w:rsidR="00703A11" w:rsidRDefault="00703A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03A11" w:rsidTr="00703A11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703A11" w:rsidRDefault="00703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03A11" w:rsidRDefault="00703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703A11" w:rsidRDefault="00703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   Сведения   о  фактическом  достижении  показателей,  характеризующих качество работы:</w:t>
      </w: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534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26"/>
        <w:gridCol w:w="1134"/>
        <w:gridCol w:w="1134"/>
        <w:gridCol w:w="1134"/>
        <w:gridCol w:w="1139"/>
        <w:gridCol w:w="1134"/>
        <w:gridCol w:w="994"/>
        <w:gridCol w:w="989"/>
        <w:gridCol w:w="845"/>
        <w:gridCol w:w="1292"/>
        <w:gridCol w:w="1134"/>
        <w:gridCol w:w="998"/>
        <w:gridCol w:w="994"/>
        <w:gridCol w:w="998"/>
      </w:tblGrid>
      <w:tr w:rsidR="00703A11" w:rsidTr="00703A11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Уникальный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8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 качества работы</w:t>
            </w:r>
          </w:p>
        </w:tc>
      </w:tr>
      <w:tr w:rsidR="00703A11" w:rsidTr="00703A11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703A11" w:rsidTr="00703A11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8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3A11" w:rsidTr="00703A11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703A11" w:rsidTr="00703A11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03A11" w:rsidTr="00703A11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3A11" w:rsidTr="00703A11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3A11" w:rsidTr="00703A11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3.2.  Сведения  о фактическом достижении показателей, характеризующих объем работы:</w:t>
      </w: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531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25"/>
        <w:gridCol w:w="1132"/>
        <w:gridCol w:w="1132"/>
        <w:gridCol w:w="1132"/>
        <w:gridCol w:w="1138"/>
        <w:gridCol w:w="1133"/>
        <w:gridCol w:w="994"/>
        <w:gridCol w:w="989"/>
        <w:gridCol w:w="859"/>
        <w:gridCol w:w="1277"/>
        <w:gridCol w:w="1133"/>
        <w:gridCol w:w="998"/>
        <w:gridCol w:w="833"/>
        <w:gridCol w:w="1140"/>
      </w:tblGrid>
      <w:tr w:rsidR="00703A11" w:rsidTr="00B7088A"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Уникальный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реестровой записи</w:t>
            </w:r>
          </w:p>
        </w:tc>
        <w:tc>
          <w:tcPr>
            <w:tcW w:w="33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 объема работы</w:t>
            </w:r>
          </w:p>
        </w:tc>
      </w:tr>
      <w:tr w:rsidR="00703A11" w:rsidTr="00B7088A"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4" w:history="1">
              <w:r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ОКЕИ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703A11" w:rsidTr="00B7088A"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3A11" w:rsidTr="00B7088A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703A11" w:rsidTr="00B7088A"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900410.Р.39.1.00900002000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культурного досуга и отдыха населения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 заявке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участников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3A11" w:rsidRDefault="00DA7B91" w:rsidP="00B34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+/- 5%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7844A1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 w:rsidP="00B7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приводятся показатели за 2023 год</w:t>
            </w:r>
          </w:p>
        </w:tc>
      </w:tr>
      <w:tr w:rsidR="00703A11" w:rsidTr="00B7088A">
        <w:trPr>
          <w:trHeight w:val="597"/>
        </w:trPr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3A11" w:rsidRDefault="00703A11" w:rsidP="00DA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A7B91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3A11" w:rsidRDefault="00703A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+/- 5%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3A11" w:rsidRDefault="00DA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</w:t>
            </w:r>
            <w:r w:rsidR="00703A1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B7088A" w:rsidP="00B0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показатели за 2023 год</w:t>
            </w:r>
          </w:p>
        </w:tc>
      </w:tr>
      <w:tr w:rsidR="00703A11" w:rsidTr="00B7088A"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3A11" w:rsidTr="00B7088A"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допустимые  (возможные)  отклонения  от  установленных  показателей  объема работы,  в  пределах  которых муниципальное задание считается выполненным (процентов) </w:t>
      </w:r>
    </w:p>
    <w:p w:rsidR="00703A11" w:rsidRDefault="002773BE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2773BE">
        <w:pict>
          <v:shape id="_x0000_s1028" type="#_x0000_t202" style="position:absolute;left:0;text-align:left;margin-left:201.5pt;margin-top:-8.5pt;width:73.5pt;height:2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">
            <v:textbox>
              <w:txbxContent>
                <w:p w:rsidR="00703A11" w:rsidRDefault="00703A11" w:rsidP="00703A1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+/- 5%</w:t>
                  </w:r>
                </w:p>
              </w:txbxContent>
            </v:textbox>
          </v:shape>
        </w:pict>
      </w:r>
      <w:r w:rsidR="00703A11">
        <w:rPr>
          <w:rFonts w:ascii="Courier New" w:hAnsi="Courier New" w:cs="Courier New"/>
          <w:sz w:val="20"/>
          <w:szCs w:val="20"/>
          <w:lang w:eastAsia="ru-RU"/>
        </w:rPr>
        <w:t xml:space="preserve">         </w:t>
      </w: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Директор учреждения _______</w:t>
      </w:r>
      <w:r w:rsidR="007844A1">
        <w:rPr>
          <w:rFonts w:ascii="Times New Roman" w:hAnsi="Times New Roman"/>
          <w:sz w:val="20"/>
          <w:szCs w:val="20"/>
        </w:rPr>
        <w:t xml:space="preserve">                 Щелупанова В.Н.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(подпись, расшифровка)</w:t>
      </w: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703A11" w:rsidRDefault="00703A11" w:rsidP="00703A11"/>
    <w:p w:rsidR="00F11BF1" w:rsidRDefault="00FE42F9"/>
    <w:sectPr w:rsidR="00F11BF1" w:rsidSect="00FE42F9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3A11"/>
    <w:rsid w:val="0000274A"/>
    <w:rsid w:val="00063A8F"/>
    <w:rsid w:val="000A09EA"/>
    <w:rsid w:val="00192CC3"/>
    <w:rsid w:val="001F365C"/>
    <w:rsid w:val="0022654D"/>
    <w:rsid w:val="002773BE"/>
    <w:rsid w:val="003549CB"/>
    <w:rsid w:val="00383EFD"/>
    <w:rsid w:val="004368A1"/>
    <w:rsid w:val="00453DD6"/>
    <w:rsid w:val="00590DDC"/>
    <w:rsid w:val="00595D35"/>
    <w:rsid w:val="00604836"/>
    <w:rsid w:val="006F7795"/>
    <w:rsid w:val="00703A11"/>
    <w:rsid w:val="00731307"/>
    <w:rsid w:val="00750C32"/>
    <w:rsid w:val="00751AE2"/>
    <w:rsid w:val="007844A1"/>
    <w:rsid w:val="007C26A8"/>
    <w:rsid w:val="007C3D04"/>
    <w:rsid w:val="007D2946"/>
    <w:rsid w:val="008643C7"/>
    <w:rsid w:val="009C1C63"/>
    <w:rsid w:val="00B03612"/>
    <w:rsid w:val="00B34DCD"/>
    <w:rsid w:val="00B7088A"/>
    <w:rsid w:val="00BD798A"/>
    <w:rsid w:val="00C154AE"/>
    <w:rsid w:val="00CC0CFE"/>
    <w:rsid w:val="00CF764D"/>
    <w:rsid w:val="00D162C7"/>
    <w:rsid w:val="00D4670F"/>
    <w:rsid w:val="00DA7B91"/>
    <w:rsid w:val="00E1052A"/>
    <w:rsid w:val="00E4014A"/>
    <w:rsid w:val="00E647D2"/>
    <w:rsid w:val="00EE4F36"/>
    <w:rsid w:val="00EF472E"/>
    <w:rsid w:val="00FE4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A1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A1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03A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6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1EC254E81E38E4682B1D28CF3BEA6709E4690DEF0ED38DAEF0884FFB9XAG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5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2024-01-30T13:55:00Z</cp:lastPrinted>
  <dcterms:created xsi:type="dcterms:W3CDTF">2023-07-07T09:09:00Z</dcterms:created>
  <dcterms:modified xsi:type="dcterms:W3CDTF">2024-01-30T13:56:00Z</dcterms:modified>
</cp:coreProperties>
</file>