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autoSpaceDE w:val="0"/>
        <w:autoSpaceDN w:val="0"/>
        <w:adjustRightInd w:val="0"/>
        <w:spacing w:after="120"/>
        <w:ind w:left="3540"/>
        <w:jc w:val="right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УТВЕРЖДАЮ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Начальник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управления культуры Администрации                               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Кадуйского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округа                               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_____________ _____________________________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(подпись) (расшифровка подписи)</w:t>
      </w:r>
    </w:p>
    <w:p w:rsidR="00703A11" w:rsidRDefault="00703A11" w:rsidP="00703A11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"</w:t>
      </w:r>
      <w:r w:rsidR="0022654D"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z w:val="20"/>
          <w:szCs w:val="20"/>
        </w:rPr>
        <w:t>"</w:t>
      </w:r>
      <w:r w:rsidR="00C154AE">
        <w:rPr>
          <w:rFonts w:ascii="Times New Roman" w:hAnsi="Times New Roman"/>
          <w:sz w:val="20"/>
          <w:szCs w:val="20"/>
        </w:rPr>
        <w:t>декабря</w:t>
      </w:r>
      <w:r w:rsidR="00B0361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2023 г.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ОТЧЕТ О ВЫПОЛНЕНИИ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МУНИЦИПАЛЬНОГО ЗАДАНИЯ </w:t>
      </w:r>
    </w:p>
    <w:p w:rsidR="00703A11" w:rsidRDefault="00703A11" w:rsidP="00703A11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703A11" w:rsidRDefault="00C154AE" w:rsidP="0022654D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 квартал 2023 г.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777"/>
        <w:gridCol w:w="1701"/>
        <w:gridCol w:w="2091"/>
      </w:tblGrid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>Наименование муниципального учреждения 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0506001</w:t>
            </w:r>
          </w:p>
        </w:tc>
      </w:tr>
      <w:tr w:rsidR="00703A11" w:rsidTr="00703A11">
        <w:trPr>
          <w:trHeight w:val="50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Форма по ОКУД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>Виды деятельности муниципального учреждения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tabs>
                <w:tab w:val="left" w:pos="4035"/>
              </w:tabs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</w:t>
            </w: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highlight w:val="yellow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90.04</w:t>
            </w: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u w:val="single"/>
                <w:lang w:eastAsia="ru-RU"/>
              </w:rPr>
            </w:pPr>
            <w:r>
              <w:rPr>
                <w:rFonts w:ascii="Times New Roman" w:hAnsi="Times New Roman"/>
                <w:u w:val="single"/>
                <w:lang w:eastAsia="ru-RU"/>
              </w:rPr>
              <w:t xml:space="preserve">Вид муниципального учреждения округа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Периодичность ________________________________________           </w:t>
            </w:r>
          </w:p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3A11" w:rsidRDefault="00703A11">
            <w:pPr>
              <w:tabs>
                <w:tab w:val="left" w:pos="4035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A11" w:rsidRDefault="00703A11">
            <w:pPr>
              <w:tabs>
                <w:tab w:val="left" w:pos="4035"/>
              </w:tabs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03A11" w:rsidTr="00703A1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tabs>
                <w:tab w:val="left" w:pos="4035"/>
              </w:tabs>
              <w:rPr>
                <w:lang w:eastAsia="ru-RU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spacing w:after="0" w:line="240" w:lineRule="auto"/>
        <w:rPr>
          <w:rFonts w:ascii="Times New Roman" w:hAnsi="Times New Roman"/>
          <w:sz w:val="20"/>
          <w:szCs w:val="20"/>
        </w:rPr>
        <w:sectPr w:rsidR="00703A11">
          <w:pgSz w:w="11905" w:h="16838"/>
          <w:pgMar w:top="1134" w:right="851" w:bottom="1134" w:left="1701" w:header="720" w:footer="720" w:gutter="0"/>
          <w:cols w:space="720"/>
        </w:sect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Par857"/>
      <w:bookmarkEnd w:id="0"/>
      <w:r>
        <w:rPr>
          <w:rFonts w:ascii="Times New Roman" w:hAnsi="Times New Roman"/>
          <w:sz w:val="20"/>
          <w:szCs w:val="20"/>
        </w:rPr>
        <w:lastRenderedPageBreak/>
        <w:t xml:space="preserve">        Часть 1. Сведения об оказываемых муниципальных услугах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8472"/>
        <w:gridCol w:w="1984"/>
        <w:gridCol w:w="4330"/>
      </w:tblGrid>
      <w:tr w:rsidR="00703A11" w:rsidTr="00703A11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ru-RU"/>
              </w:rPr>
              <w:t>1. Наименование муниципальной услуги</w:t>
            </w:r>
          </w:p>
          <w:p w:rsidR="00703A11" w:rsidRDefault="00703A11">
            <w:pPr>
              <w:rPr>
                <w:rFonts w:ascii="Times New Roman" w:hAnsi="Times New Roman"/>
                <w:lang w:eastAsia="ar-SA"/>
              </w:rPr>
            </w:pPr>
          </w:p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 Потребители муниципальной услуги</w:t>
            </w:r>
          </w:p>
          <w:p w:rsidR="00703A11" w:rsidRDefault="00703A11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3.</w:t>
            </w:r>
            <w:r>
              <w:rPr>
                <w:rFonts w:ascii="Times New Roman" w:hAnsi="Times New Roman"/>
                <w:lang w:eastAsia="ru-RU"/>
              </w:rPr>
              <w:t xml:space="preserve"> Показатели,  характеризующие  объем  и  (или)  качество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A11" w:rsidRDefault="00703A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11" w:rsidRDefault="00703A1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03A11" w:rsidTr="00703A11">
        <w:trPr>
          <w:trHeight w:val="70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муниципальной услуги: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145 465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DA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145 465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+/-   5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 w:rsidP="00DA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F36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7B9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51AE2" w:rsidP="00DA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приводятся </w:t>
            </w:r>
            <w:r w:rsidR="00DA7B91">
              <w:rPr>
                <w:rFonts w:ascii="Times New Roman" w:eastAsiaTheme="minorHAnsi" w:hAnsi="Times New Roman"/>
                <w:sz w:val="20"/>
                <w:szCs w:val="20"/>
              </w:rPr>
              <w:t xml:space="preserve">предварительные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показатели за </w:t>
            </w:r>
            <w:r w:rsidR="00DA7B91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703A11">
              <w:rPr>
                <w:rFonts w:ascii="Times New Roman" w:eastAsiaTheme="minorHAnsi" w:hAnsi="Times New Roman"/>
                <w:sz w:val="20"/>
                <w:szCs w:val="20"/>
              </w:rPr>
              <w:t>квартал 2023 года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D03BBD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3BBD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.5pt;margin-top:16.35pt;width:73.5pt;height:2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i8PAIAAFAEAAAOAAAAZHJzL2Uyb0RvYy54bWysVM1uEzEQviPxDpbvZDd/0K6yqUpKEFL5&#10;kQoP4Hi9WQvbY2wnu+XWO6/AO3DgwI1XSN+IsTdNowIXhA+WZ2f8+ZtvZnZ21mlFtsJ5Caakw0FO&#10;iTAcKmnWJf3wfvnkhBIfmKmYAiNKei08PZs/fjRrbSFG0ICqhCMIYnzR2pI2IdgiyzxvhGZ+AFYY&#10;dNbgNAtounVWOdYiulbZKM+fZi24yjrgwnv8etE76Tzh17Xg4W1dexGIKilyC2l3aV/FPZvPWLF2&#10;zDaS72mwf2ChmTT46AHqggVGNk7+BqUld+ChDgMOOoO6llykHDCbYf4gm6uGWZFyQXG8Pcjk/x8s&#10;f7N954isSjqmxDCNJdp93X3bfd/93P24vbn9QkZRo9b6AkOvLAaH7jl0WOuUr7eXwD96YmDRMLMW&#10;585B2whWIcdhvJkdXe1xfARZta+hwsfYJkAC6mqno4AoCUF0rNX1oT6iC4Tjx9PxeDJFD0fXOJ+c&#10;5Kl+GSvuLlvnw0sBmsRDSR2WP4Gz7aUPkQwr7kLiWx6UrJZSqWS49WqhHNkybJVlWon/gzBlSItM&#10;pqNpn/9fIfK0/gShZcCeV1KXFFPAFYNYEVV7Yap0Dkyq/oyUldnLGJXrNQzdqktVSxpHiVdQXaOu&#10;DvoWx5HEQwPuMyUttndJ/acNc4IS9cpgbU6Hk0mch2RMps9GaLhjz+rYwwxHqJIGSvrjIqQZirQN&#10;nGMNa5n0vWeyp4xtm2Tfj1ici2M7Rd3/COa/AAAA//8DAFBLAwQUAAYACAAAACEAuvdYL98AAAAJ&#10;AQAADwAAAGRycy9kb3ducmV2LnhtbEyPwU7DMBBE70j8g7VIXBB1aFASQpwKIYHgVkpVrm68TSLi&#10;dbDdNPw9ywluO9rRzJtqNdtBTOhD70jBzSIBgdQ401OrYPv+dF2ACFGT0YMjVPCNAVb1+VmlS+NO&#10;9IbTJraCQyiUWkEX41hKGZoOrQ4LNyLx7+C81ZGlb6Xx+sThdpDLJMmk1T1xQ6dHfOyw+dwcrYLi&#10;9mX6CK/petdkh+EuXuXT85dX6vJifrgHEXGOf2b4xWd0qJlp745kghgUZHnKW6KCdJmDYEPBfSD2&#10;fCQ5yLqS/xfUPwAAAP//AwBQSwECLQAUAAYACAAAACEAtoM4kv4AAADhAQAAEwAAAAAAAAAAAAAA&#10;AAAAAAAAW0NvbnRlbnRfVHlwZXNdLnhtbFBLAQItABQABgAIAAAAIQA4/SH/1gAAAJQBAAALAAAA&#10;AAAAAAAAAAAAAC8BAABfcmVscy8ucmVsc1BLAQItABQABgAIAAAAIQCODJi8PAIAAFAEAAAOAAAA&#10;AAAAAAAAAAAAAC4CAABkcnMvZTJvRG9jLnhtbFBLAQItABQABgAIAAAAIQC691gv3wAAAAkBAAAP&#10;AAAAAAAAAAAAAAAAAJYEAABkcnMvZG93bnJldi54bWxQSwUGAAAAAAQABADzAAAAogUAAAAA&#10;">
            <v:textbox>
              <w:txbxContent>
                <w:p w:rsidR="00703A11" w:rsidRDefault="00703A11" w:rsidP="00703A11"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   5</w:t>
                  </w:r>
                </w:p>
              </w:txbxContent>
            </v:textbox>
          </v:shape>
        </w:pict>
      </w:r>
      <w:r w:rsidR="00703A11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муниципальной   услуги,   в   пределах  которых  муниципальное  задание считается выполненным (процентов)     </w:t>
      </w:r>
    </w:p>
    <w:p w:rsidR="00703A11" w:rsidRPr="00AF1F0D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                              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  Сведения  о фактическом достижении показателей, характеризующих объем муниципальной услуги: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148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970"/>
        <w:gridCol w:w="744"/>
      </w:tblGrid>
      <w:tr w:rsidR="00703A11" w:rsidTr="00DA7B91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муниицпальной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703A11" w:rsidTr="00DA7B91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муници-пальномзадании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DA7B91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DA7B91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03A11" w:rsidTr="00DA7B91">
        <w:trPr>
          <w:trHeight w:val="207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844A1" w:rsidP="00784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</w:t>
            </w:r>
          </w:p>
          <w:p w:rsidR="00703A11" w:rsidRDefault="00703A1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03A11" w:rsidRDefault="00703A1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+/- 1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 w:rsidP="00784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 w:rsidP="00B0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приводятся </w:t>
            </w:r>
            <w:r w:rsidR="00DA7B91">
              <w:rPr>
                <w:rFonts w:ascii="Times New Roman" w:eastAsiaTheme="minorHAnsi" w:hAnsi="Times New Roman"/>
                <w:sz w:val="20"/>
                <w:szCs w:val="20"/>
              </w:rPr>
              <w:t xml:space="preserve">предварительные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показатели за </w:t>
            </w:r>
            <w:r w:rsidR="00EF472E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квартал 2023 года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DA7B91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DA7B91"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3A11" w:rsidRDefault="00D03BBD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3BBD">
        <w:pict>
          <v:shape id="_x0000_s1027" type="#_x0000_t202" style="position:absolute;left:0;text-align:left;margin-left:336.5pt;margin-top:15.3pt;width:73.5pt;height:24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xVPAIAAFAEAAAOAAAAZHJzL2Uyb0RvYy54bWysVE2O0zAU3iNxB8t7mrRNYSZqOho6FCEN&#10;P9LAARzHaSwcP2O7TcqOPVfgDixYsOMKnRvx7HRKNcAG4YVl5z1//t73+WV+0beKbIV1EnRBx6OU&#10;EqE5VFKvC/ru7erRGSXOM10xBVoUdCccvVg8fDDvTC4m0ICqhCUIol3emYI23ps8SRxvRMvcCIzQ&#10;GKzBtszj1q6TyrIO0VuVTNL0cdKBrYwFLpzDr1dDkC4ifl0L7l/XtROeqIIiNx9nG+cyzMlizvK1&#10;ZaaR/ECD/QOLlkmNlx6hrphnZGPlb1Ct5BYc1H7EoU2griUXsQasZpzeq+amYUbEWlAcZ44yuf8H&#10;y19t31giq4JmlGjWokX7L/uv+2/7H/vvt59uP5NJ0KgzLsfUG4PJvn8KPXod63XmGvh7RzQsG6bX&#10;4tJa6BrBKuQ4DieTk6MDjgsgZfcSKryMbTxEoL62bRAQJSGIjl7tjv6I3hOOH8+n02yGEY6haZqd&#10;pdG/hOV3h411/rmAloRFQS3aH8HZ9tr5QIbldynhLgdKViupVNzYdblUlmwZPpVVHJH/vTSlSYdM&#10;ZpPZUP9fIdI4/gTRSo9vXsm2oFgCjpDE8qDaM13FtWdSDWukrPRBxqDcoKHvyz66dnSnhGqHuloY&#10;nji2JC4asB8p6fB5F9R92DArKFEvNHpzPs6y0A9xk82eTHBjTyPlaYRpjlAF9ZQMy6WPPRRoa7hE&#10;D2sZ9Q1mD0wOlPHZRtkPLRb64nQfs379CBY/AQAA//8DAFBLAwQUAAYACAAAACEAlNKVZt4AAAAJ&#10;AQAADwAAAGRycy9kb3ducmV2LnhtbEyPQUvEMBSE74L/ITzBi7ipVtpa+7qIoOhNV9Frtsm2xeSl&#10;Jtlu/fc+T3ocZpj5plkvzorZhDh6QrhYZSAMdV6P1CO8vd6fVyBiUqSV9WQQvk2EdXt81Kha+wO9&#10;mHmTesElFGuFMKQ01VLGbjBOxZWfDLG388GpxDL0Ugd14HJn5WWWFdKpkXhhUJO5G0z3udk7hOrq&#10;cf6IT/nze1fs7HU6K+eHr4B4erLc3oBIZkl/YfjFZ3RomWnr96SjsAhFmfOXhJBnBQgOVLwHYotQ&#10;VgXItpH/H7Q/AAAA//8DAFBLAQItABQABgAIAAAAIQC2gziS/gAAAOEBAAATAAAAAAAAAAAAAAAA&#10;AAAAAABbQ29udGVudF9UeXBlc10ueG1sUEsBAi0AFAAGAAgAAAAhADj9If/WAAAAlAEAAAsAAAAA&#10;AAAAAAAAAAAALwEAAF9yZWxzLy5yZWxzUEsBAi0AFAAGAAgAAAAhAMNJrFU8AgAAUAQAAA4AAAAA&#10;AAAAAAAAAAAALgIAAGRycy9lMm9Eb2MueG1sUEsBAi0AFAAGAAgAAAAhAJTSlWbeAAAACQEAAA8A&#10;AAAAAAAAAAAAAAAAlgQAAGRycy9kb3ducmV2LnhtbFBLBQYAAAAABAAEAPMAAAChBQAAAAA=&#10;">
            <v:textbox>
              <w:txbxContent>
                <w:p w:rsidR="00703A11" w:rsidRDefault="00703A11" w:rsidP="00703A11"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+/- 1</w:t>
                  </w:r>
                </w:p>
              </w:txbxContent>
            </v:textbox>
          </v:shape>
        </w:pict>
      </w:r>
      <w:r w:rsidR="00703A11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в пределах которых муниципальное  задание считается выполненным (процентов)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Par1048"/>
      <w:bookmarkEnd w:id="1"/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Часть 2. Сведения о выполняемых работах </w:t>
      </w:r>
    </w:p>
    <w:tbl>
      <w:tblPr>
        <w:tblStyle w:val="a3"/>
        <w:tblW w:w="0" w:type="auto"/>
        <w:tblLook w:val="04A0"/>
      </w:tblPr>
      <w:tblGrid>
        <w:gridCol w:w="8472"/>
        <w:gridCol w:w="1984"/>
        <w:gridCol w:w="4330"/>
      </w:tblGrid>
      <w:tr w:rsidR="00703A11" w:rsidTr="00703A11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ru-RU"/>
              </w:rPr>
              <w:t>1. Наименование работы: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 Категория потребителей работы: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ar-SA"/>
              </w:rPr>
              <w:t>В интересах общества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 Показатели, характеризующие объем и (или) качество работы: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3A11" w:rsidRDefault="00703A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11" w:rsidRDefault="00703A11">
            <w:pPr>
              <w:rPr>
                <w:rFonts w:ascii="Times New Roman" w:hAnsi="Times New Roman"/>
                <w:bCs/>
                <w:color w:val="000000"/>
                <w:shd w:val="clear" w:color="auto" w:fill="E7F5FA"/>
                <w:lang w:eastAsia="ru-RU"/>
              </w:rPr>
            </w:pPr>
          </w:p>
          <w:p w:rsidR="00703A11" w:rsidRDefault="00703A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03A11" w:rsidTr="00703A11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703A11" w:rsidRDefault="00703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работы: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26"/>
        <w:gridCol w:w="1134"/>
        <w:gridCol w:w="1134"/>
        <w:gridCol w:w="1134"/>
        <w:gridCol w:w="1139"/>
        <w:gridCol w:w="1134"/>
        <w:gridCol w:w="994"/>
        <w:gridCol w:w="989"/>
        <w:gridCol w:w="845"/>
        <w:gridCol w:w="1292"/>
        <w:gridCol w:w="1134"/>
        <w:gridCol w:w="998"/>
        <w:gridCol w:w="994"/>
        <w:gridCol w:w="998"/>
      </w:tblGrid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  Сведения  о фактическом достижении показателей, характеризующих объем работы: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25"/>
        <w:gridCol w:w="1132"/>
        <w:gridCol w:w="1132"/>
        <w:gridCol w:w="1132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работы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4" w:history="1"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900410.Р.39.1.00900002000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заявке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участников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DA7B91" w:rsidP="00B3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844A1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 w:rsidP="00B0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приводятся </w:t>
            </w:r>
            <w:r w:rsidR="00DA7B91">
              <w:rPr>
                <w:rFonts w:ascii="Times New Roman" w:eastAsiaTheme="minorHAnsi" w:hAnsi="Times New Roman"/>
                <w:sz w:val="20"/>
                <w:szCs w:val="20"/>
              </w:rPr>
              <w:t xml:space="preserve">предварительные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показатели за </w:t>
            </w:r>
            <w:r w:rsidR="00DA7B91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квартал 2023 года</w:t>
            </w:r>
          </w:p>
        </w:tc>
      </w:tr>
      <w:tr w:rsidR="00703A11" w:rsidTr="00703A11">
        <w:trPr>
          <w:trHeight w:val="597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 w:rsidP="00DA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A7B9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3A11" w:rsidRDefault="00DA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</w:t>
            </w:r>
            <w:r w:rsidR="00703A1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1" w:rsidRDefault="00703A11" w:rsidP="00B0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приводятся </w:t>
            </w:r>
            <w:r w:rsidR="00DA7B91">
              <w:rPr>
                <w:rFonts w:ascii="Times New Roman" w:eastAsiaTheme="minorHAnsi" w:hAnsi="Times New Roman"/>
                <w:sz w:val="20"/>
                <w:szCs w:val="20"/>
              </w:rPr>
              <w:t xml:space="preserve">предварительные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показатели за </w:t>
            </w:r>
            <w:r w:rsidR="00DA7B91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квартал 2023 года</w:t>
            </w:r>
          </w:p>
        </w:tc>
      </w:tr>
      <w:tr w:rsidR="00703A11" w:rsidTr="00703A11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3A11" w:rsidTr="00703A11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A11" w:rsidRDefault="007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11" w:rsidRDefault="00703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 </w:t>
      </w:r>
    </w:p>
    <w:p w:rsidR="00703A11" w:rsidRDefault="00D03BBD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D03BBD">
        <w:pict>
          <v:shape id="_x0000_s1028" type="#_x0000_t202" style="position:absolute;left:0;text-align:left;margin-left:201.5pt;margin-top:-8.5pt;width:73.5pt;height:2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GaPQIAAFAEAAAOAAAAZHJzL2Uyb0RvYy54bWysVM2O0zAQviPxDpbvNGmbLrtR09XSpQhp&#10;+ZEWHsBxnMbC9gTbbbLcuPMKvAMHDtx4he4bMXa63WqBC8IHy5MZf/7mm5nMz3utyFZYJ8EUdDxK&#10;KRGGQyXNuqDv362enFLiPDMVU2BEQW+Eo+eLx4/mXZuLCTSgKmEJghiXd21BG+/bPEkcb4RmbgSt&#10;MOiswWrm0bTrpLKsQ3StkkmaniQd2Kq1wIVz+PVycNJFxK9rwf2bunbCE1VQ5ObjbuNehj1ZzFm+&#10;tqxtJN/TYP/AQjNp8NED1CXzjGys/A1KS27BQe1HHHQCdS25iDlgNuP0QTbXDWtFzAXFce1BJvf/&#10;YPnr7VtLZFXQE0oM01ii3dfdt9333c/dj9vPt1/IJGjUtS7H0OsWg33/DHqsdczXtVfAPzhiYNkw&#10;sxYX1kLXCFYhx3G4mRxdHXBcACm7V1DhY2zjIQL1tdVBQJSEIDrW6uZQH9F7wvHj2XSazdDD0TVN&#10;s9M01i9h+d3l1jr/QoAm4VBQi+WP4Gx75Xwgw/K7kPCWAyWrlVQqGnZdLpUlW4atsoor8n8Qpgzp&#10;kMlsMhvy/ytEGtefILT02PNK6oJiCrhCEMuDas9NFc+eSTWckbIyexmDcoOGvi/7WLUs3A0Sl1Dd&#10;oK4WhhbHkcRDA/YTJR22d0Hdxw2zghL10mBtzsZZFuYhGtns6QQNe+wpjz3McIQqqKdkOC59nKFA&#10;28AF1rCWUd97JnvK2LZR9v2Ihbk4tmPU/Y9g8QsAAP//AwBQSwMEFAAGAAgAAAAhADbSAvfgAAAA&#10;CgEAAA8AAABkcnMvZG93bnJldi54bWxMj81OwzAQhO9IvIO1SFxQa4f0jxCnQkggeoO2gqsbu0mE&#10;vQ62m4a3ZznBbUY7mv2mXI/OssGE2HmUkE0FMIO11x02Eva7p8kKWEwKtbIejYRvE2FdXV6UqtD+&#10;jG9m2KaGUQnGQkloU+oLzmPdGqfi1PcG6Xb0walENjRcB3Wmcmf5rRAL7lSH9KFVvXlsTf25PTkJ&#10;q9nL8BE3+et7vTjau3SzHJ6/gpTXV+PDPbBkxvQXhl98QoeKmA7+hDoyK2EmctqSJEyyJQlKzOeC&#10;xEFCngngVcn/T6h+AAAA//8DAFBLAQItABQABgAIAAAAIQC2gziS/gAAAOEBAAATAAAAAAAAAAAA&#10;AAAAAAAAAABbQ29udGVudF9UeXBlc10ueG1sUEsBAi0AFAAGAAgAAAAhADj9If/WAAAAlAEAAAsA&#10;AAAAAAAAAAAAAAAALwEAAF9yZWxzLy5yZWxzUEsBAi0AFAAGAAgAAAAhACb7gZo9AgAAUAQAAA4A&#10;AAAAAAAAAAAAAAAALgIAAGRycy9lMm9Eb2MueG1sUEsBAi0AFAAGAAgAAAAhADbSAvfgAAAACgEA&#10;AA8AAAAAAAAAAAAAAAAAlwQAAGRycy9kb3ducmV2LnhtbFBLBQYAAAAABAAEAPMAAACkBQAAAAA=&#10;">
            <v:textbox>
              <w:txbxContent>
                <w:p w:rsidR="00703A11" w:rsidRDefault="00703A11" w:rsidP="00703A1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+/- 5%</w:t>
                  </w:r>
                </w:p>
              </w:txbxContent>
            </v:textbox>
          </v:shape>
        </w:pict>
      </w:r>
      <w:r w:rsidR="00703A11"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учреждения _______</w:t>
      </w:r>
      <w:r w:rsidR="007844A1">
        <w:rPr>
          <w:rFonts w:ascii="Times New Roman" w:hAnsi="Times New Roman"/>
          <w:sz w:val="20"/>
          <w:szCs w:val="20"/>
        </w:rPr>
        <w:t xml:space="preserve">                 Щелупанова В.Н.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(подпись, расшифровка)</w:t>
      </w: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03A11" w:rsidRDefault="00703A11" w:rsidP="00703A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03A11" w:rsidRDefault="00703A11" w:rsidP="00703A11"/>
    <w:p w:rsidR="00F11BF1" w:rsidRDefault="00AF1F0D"/>
    <w:sectPr w:rsidR="00F11BF1" w:rsidSect="00703A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A11"/>
    <w:rsid w:val="0000274A"/>
    <w:rsid w:val="00063A8F"/>
    <w:rsid w:val="000A09EA"/>
    <w:rsid w:val="00192CC3"/>
    <w:rsid w:val="001F365C"/>
    <w:rsid w:val="0022654D"/>
    <w:rsid w:val="003549CB"/>
    <w:rsid w:val="00383EFD"/>
    <w:rsid w:val="004368A1"/>
    <w:rsid w:val="00453DD6"/>
    <w:rsid w:val="00590DDC"/>
    <w:rsid w:val="00595D35"/>
    <w:rsid w:val="00604836"/>
    <w:rsid w:val="006F7795"/>
    <w:rsid w:val="00703A11"/>
    <w:rsid w:val="00731307"/>
    <w:rsid w:val="00750C32"/>
    <w:rsid w:val="00751AE2"/>
    <w:rsid w:val="007844A1"/>
    <w:rsid w:val="007C26A8"/>
    <w:rsid w:val="007C3D04"/>
    <w:rsid w:val="007D2946"/>
    <w:rsid w:val="008643C7"/>
    <w:rsid w:val="009C1C63"/>
    <w:rsid w:val="00AF1F0D"/>
    <w:rsid w:val="00B03612"/>
    <w:rsid w:val="00B34DCD"/>
    <w:rsid w:val="00BD798A"/>
    <w:rsid w:val="00C154AE"/>
    <w:rsid w:val="00CC0CFE"/>
    <w:rsid w:val="00D03BBD"/>
    <w:rsid w:val="00D162C7"/>
    <w:rsid w:val="00D4670F"/>
    <w:rsid w:val="00DA7B91"/>
    <w:rsid w:val="00E1052A"/>
    <w:rsid w:val="00E4014A"/>
    <w:rsid w:val="00E647D2"/>
    <w:rsid w:val="00EF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03A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EC254E81E38E4682B1D28CF3BEA6709E4690DEF0ED38DAEF0884FFB9XA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2024-01-30T13:51:00Z</cp:lastPrinted>
  <dcterms:created xsi:type="dcterms:W3CDTF">2023-07-07T09:09:00Z</dcterms:created>
  <dcterms:modified xsi:type="dcterms:W3CDTF">2024-01-30T13:53:00Z</dcterms:modified>
</cp:coreProperties>
</file>