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2C" w:rsidRPr="006F002C" w:rsidRDefault="006F002C" w:rsidP="006F002C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  <w:r>
        <w:t xml:space="preserve">                                     </w:t>
      </w:r>
      <w:r>
        <w:rPr>
          <w:rFonts w:ascii="Arial CYR" w:hAnsi="Arial CYR" w:cs="Arial CYR"/>
          <w:sz w:val="28"/>
          <w:szCs w:val="28"/>
        </w:rPr>
        <w:t xml:space="preserve">Здравствуйте, вас приветствует воспитатель     </w:t>
      </w:r>
    </w:p>
    <w:p w:rsidR="006F002C" w:rsidRDefault="006F002C" w:rsidP="006F00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 </w:t>
      </w:r>
      <w:r w:rsidR="00012F7A">
        <w:rPr>
          <w:rFonts w:ascii="Arial CYR" w:hAnsi="Arial CYR" w:cs="Arial CYR"/>
          <w:sz w:val="28"/>
          <w:szCs w:val="28"/>
        </w:rPr>
        <w:t xml:space="preserve">        старшей</w:t>
      </w:r>
      <w:r>
        <w:rPr>
          <w:sz w:val="40"/>
          <w:szCs w:val="40"/>
        </w:rPr>
        <w:t xml:space="preserve"> </w:t>
      </w:r>
      <w:r>
        <w:rPr>
          <w:rFonts w:ascii="Arial CYR" w:hAnsi="Arial CYR" w:cs="Arial CYR"/>
          <w:sz w:val="28"/>
          <w:szCs w:val="28"/>
        </w:rPr>
        <w:t xml:space="preserve">группы «Берёзка», </w:t>
      </w:r>
    </w:p>
    <w:p w:rsidR="007E07C0" w:rsidRDefault="006F002C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 </w:t>
      </w:r>
      <w:r w:rsidR="003F4637">
        <w:rPr>
          <w:rFonts w:ascii="Arial CYR" w:hAnsi="Arial CYR" w:cs="Arial CYR"/>
          <w:sz w:val="28"/>
          <w:szCs w:val="28"/>
        </w:rPr>
        <w:t xml:space="preserve">       Жарова Татьяна Семёновна.</w:t>
      </w:r>
    </w:p>
    <w:p w:rsidR="00FE7FCA" w:rsidRDefault="00FE7FCA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FE7FCA" w:rsidRDefault="00FE7FCA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Для закрепления пройденного материала по математике я вам рекомендую:</w:t>
      </w:r>
    </w:p>
    <w:p w:rsidR="003A3174" w:rsidRDefault="003A3174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u w:val="single"/>
        </w:rPr>
      </w:pPr>
    </w:p>
    <w:p w:rsidR="00050DAC" w:rsidRDefault="00050DAC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u w:val="single"/>
        </w:rPr>
      </w:pPr>
      <w:r w:rsidRPr="00663577">
        <w:rPr>
          <w:rFonts w:ascii="Arial CYR" w:hAnsi="Arial CYR" w:cs="Arial CYR"/>
          <w:sz w:val="28"/>
          <w:szCs w:val="28"/>
          <w:u w:val="single"/>
        </w:rPr>
        <w:t xml:space="preserve">   Игровое </w:t>
      </w:r>
      <w:r>
        <w:rPr>
          <w:rFonts w:ascii="Arial CYR" w:hAnsi="Arial CYR" w:cs="Arial CYR"/>
          <w:sz w:val="28"/>
          <w:szCs w:val="28"/>
          <w:u w:val="single"/>
        </w:rPr>
        <w:t>упражнение «Расставь елочки в ряд</w:t>
      </w:r>
      <w:r w:rsidRPr="00663577">
        <w:rPr>
          <w:rFonts w:ascii="Arial CYR" w:hAnsi="Arial CYR" w:cs="Arial CYR"/>
          <w:sz w:val="28"/>
          <w:szCs w:val="28"/>
          <w:u w:val="single"/>
        </w:rPr>
        <w:t>»</w:t>
      </w:r>
    </w:p>
    <w:p w:rsidR="00050DAC" w:rsidRDefault="00050DAC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050DAC">
        <w:rPr>
          <w:rFonts w:ascii="Arial CYR" w:hAnsi="Arial CYR" w:cs="Arial CYR"/>
          <w:sz w:val="28"/>
          <w:szCs w:val="28"/>
        </w:rPr>
        <w:t xml:space="preserve">   Нарисуйте 8 ёлочек разного размера по высоте.</w:t>
      </w:r>
      <w:r>
        <w:rPr>
          <w:rFonts w:ascii="Arial CYR" w:hAnsi="Arial CYR" w:cs="Arial CYR"/>
          <w:sz w:val="28"/>
          <w:szCs w:val="28"/>
        </w:rPr>
        <w:t xml:space="preserve"> Предложите ребёнку расставить ёлочки в ряд, начиная с самой высокой и заканчивая самой низкой</w:t>
      </w:r>
      <w:r w:rsidR="00856E5F">
        <w:rPr>
          <w:rFonts w:ascii="Arial CYR" w:hAnsi="Arial CYR" w:cs="Arial CYR"/>
          <w:sz w:val="28"/>
          <w:szCs w:val="28"/>
        </w:rPr>
        <w:t>. После выполнения задания попросите ребёнка рассказать о последовательности расположения ёлочек по высоте. Затем можете предложить ребёнку расставить ёлочки в возрастающем порядке.</w:t>
      </w:r>
    </w:p>
    <w:p w:rsidR="00856E5F" w:rsidRPr="00856E5F" w:rsidRDefault="00856E5F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Этим игровым упражнением вы закрепляете у ребёнка умение сравнивать 8 предметов по высоте и раскладывать их в убывающей и возрастающей последовательности, обозначать результаты сравнения словами: </w:t>
      </w:r>
      <w:r>
        <w:rPr>
          <w:rFonts w:ascii="Arial CYR" w:hAnsi="Arial CYR" w:cs="Arial CYR"/>
          <w:i/>
          <w:sz w:val="28"/>
          <w:szCs w:val="28"/>
        </w:rPr>
        <w:t xml:space="preserve">самый высокий, ниже, еще ниже… самый низкий </w:t>
      </w:r>
      <w:r>
        <w:rPr>
          <w:rFonts w:ascii="Arial CYR" w:hAnsi="Arial CYR" w:cs="Arial CYR"/>
          <w:sz w:val="28"/>
          <w:szCs w:val="28"/>
        </w:rPr>
        <w:t>(и наоборот).</w:t>
      </w:r>
    </w:p>
    <w:p w:rsidR="003A3174" w:rsidRDefault="003A3174" w:rsidP="00FE7FC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u w:val="single"/>
        </w:rPr>
      </w:pPr>
    </w:p>
    <w:p w:rsidR="00FE7FCA" w:rsidRDefault="00FE7FCA" w:rsidP="00FE7FC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u w:val="single"/>
        </w:rPr>
      </w:pPr>
      <w:r w:rsidRPr="00663577">
        <w:rPr>
          <w:rFonts w:ascii="Arial CYR" w:hAnsi="Arial CYR" w:cs="Arial CYR"/>
          <w:sz w:val="28"/>
          <w:szCs w:val="28"/>
          <w:u w:val="single"/>
        </w:rPr>
        <w:t xml:space="preserve">   Игровое </w:t>
      </w:r>
      <w:r>
        <w:rPr>
          <w:rFonts w:ascii="Arial CYR" w:hAnsi="Arial CYR" w:cs="Arial CYR"/>
          <w:sz w:val="28"/>
          <w:szCs w:val="28"/>
          <w:u w:val="single"/>
        </w:rPr>
        <w:t>упражнение «Украшение для ёлочки</w:t>
      </w:r>
      <w:r w:rsidRPr="00663577">
        <w:rPr>
          <w:rFonts w:ascii="Arial CYR" w:hAnsi="Arial CYR" w:cs="Arial CYR"/>
          <w:sz w:val="28"/>
          <w:szCs w:val="28"/>
          <w:u w:val="single"/>
        </w:rPr>
        <w:t>»</w:t>
      </w:r>
    </w:p>
    <w:p w:rsidR="00FE7FCA" w:rsidRDefault="00FE7FCA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Сделайте карточки с геометрическими фигурами. Ребёнок достает из сундучка карточку, на которой изображены геометрические фигуры. Вы предлагаете назвать фигуру и дорисовать её так, чтобы получилось украшение для ёлочки. Обязательно спросите, что они нарисовали. </w:t>
      </w:r>
    </w:p>
    <w:p w:rsidR="00FE7FCA" w:rsidRDefault="00FE7FCA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Этим игровым упражнением вы упражняете ребёнка в умении видеть в окружающих предметах формы знакомых геометрических фигур.</w:t>
      </w:r>
    </w:p>
    <w:p w:rsidR="003A3174" w:rsidRDefault="003A3174" w:rsidP="00050DA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u w:val="single"/>
        </w:rPr>
      </w:pPr>
    </w:p>
    <w:p w:rsidR="00050DAC" w:rsidRDefault="00050DAC" w:rsidP="00050DA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u w:val="single"/>
        </w:rPr>
      </w:pPr>
      <w:r w:rsidRPr="00663577">
        <w:rPr>
          <w:rFonts w:ascii="Arial CYR" w:hAnsi="Arial CYR" w:cs="Arial CYR"/>
          <w:sz w:val="28"/>
          <w:szCs w:val="28"/>
          <w:u w:val="single"/>
        </w:rPr>
        <w:t xml:space="preserve">   Игровое </w:t>
      </w:r>
      <w:r>
        <w:rPr>
          <w:rFonts w:ascii="Arial CYR" w:hAnsi="Arial CYR" w:cs="Arial CYR"/>
          <w:sz w:val="28"/>
          <w:szCs w:val="28"/>
          <w:u w:val="single"/>
        </w:rPr>
        <w:t>упражнение «Не ошибись</w:t>
      </w:r>
      <w:r w:rsidRPr="00663577">
        <w:rPr>
          <w:rFonts w:ascii="Arial CYR" w:hAnsi="Arial CYR" w:cs="Arial CYR"/>
          <w:sz w:val="28"/>
          <w:szCs w:val="28"/>
          <w:u w:val="single"/>
        </w:rPr>
        <w:t>»</w:t>
      </w:r>
    </w:p>
    <w:p w:rsidR="002364FD" w:rsidRDefault="00050DAC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Встаньте к ребёнку лицом и предложите ему повторить следующие движения: поднять вверх правую (левую) руку, сделать наклоны вправо (влево), определить, что находится впереди (сзади) от вас.</w:t>
      </w:r>
    </w:p>
    <w:p w:rsidR="00050DAC" w:rsidRDefault="00050DAC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Этим игровым упражнением вы закрепляете у ребёнка умение определять пространственное направление относительно другого лица: </w:t>
      </w:r>
      <w:r>
        <w:rPr>
          <w:rFonts w:ascii="Arial CYR" w:hAnsi="Arial CYR" w:cs="Arial CYR"/>
          <w:i/>
          <w:sz w:val="28"/>
          <w:szCs w:val="28"/>
        </w:rPr>
        <w:t>слева, справа, впереди, сзади.</w:t>
      </w:r>
    </w:p>
    <w:p w:rsidR="003A3174" w:rsidRDefault="003A3174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u w:val="single"/>
        </w:rPr>
      </w:pPr>
    </w:p>
    <w:p w:rsidR="00850100" w:rsidRDefault="00850100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850100">
        <w:rPr>
          <w:rFonts w:ascii="Arial CYR" w:hAnsi="Arial CYR" w:cs="Arial CYR"/>
          <w:sz w:val="28"/>
          <w:szCs w:val="28"/>
          <w:u w:val="single"/>
        </w:rPr>
        <w:t xml:space="preserve">   Игровое упражнение «Дни недели»</w:t>
      </w:r>
    </w:p>
    <w:p w:rsidR="00151BE7" w:rsidRPr="00151BE7" w:rsidRDefault="00151BE7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Сделайте 7 карточек с разным количеством кругов от 1 до 7.</w:t>
      </w:r>
    </w:p>
    <w:p w:rsidR="00151BE7" w:rsidRDefault="00151BE7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Загадайте ребёнку загадки о днях неделях и предложите найти карточки с таким количеством кругов, которое показывает последовательность дней недели:</w:t>
      </w:r>
    </w:p>
    <w:p w:rsidR="00151BE7" w:rsidRDefault="00151BE7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Первый день большой недели,</w:t>
      </w:r>
    </w:p>
    <w:p w:rsidR="00151BE7" w:rsidRDefault="00151BE7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Трудовой день, не бездельник,</w:t>
      </w:r>
    </w:p>
    <w:p w:rsidR="00151BE7" w:rsidRDefault="00151BE7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Как зовется… (</w:t>
      </w:r>
      <w:r>
        <w:rPr>
          <w:rFonts w:ascii="Arial CYR" w:hAnsi="Arial CYR" w:cs="Arial CYR"/>
          <w:i/>
          <w:sz w:val="28"/>
          <w:szCs w:val="28"/>
        </w:rPr>
        <w:t>понедельник</w:t>
      </w:r>
      <w:r w:rsidR="003A3174">
        <w:rPr>
          <w:rFonts w:ascii="Arial CYR" w:hAnsi="Arial CYR" w:cs="Arial CYR"/>
          <w:sz w:val="28"/>
          <w:szCs w:val="28"/>
        </w:rPr>
        <w:t>)</w:t>
      </w:r>
      <w:r>
        <w:rPr>
          <w:rFonts w:ascii="Arial CYR" w:hAnsi="Arial CYR" w:cs="Arial CYR"/>
          <w:sz w:val="28"/>
          <w:szCs w:val="28"/>
        </w:rPr>
        <w:t>.</w:t>
      </w:r>
    </w:p>
    <w:p w:rsidR="00151BE7" w:rsidRDefault="00151BE7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151BE7" w:rsidRDefault="00151BE7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Прокричал усатый дворник:</w:t>
      </w:r>
    </w:p>
    <w:p w:rsidR="00151BE7" w:rsidRDefault="00151BE7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«День второй в неделе (</w:t>
      </w:r>
      <w:r>
        <w:rPr>
          <w:rFonts w:ascii="Arial CYR" w:hAnsi="Arial CYR" w:cs="Arial CYR"/>
          <w:i/>
          <w:sz w:val="28"/>
          <w:szCs w:val="28"/>
        </w:rPr>
        <w:t>вторник</w:t>
      </w:r>
      <w:r w:rsidR="003A3174">
        <w:rPr>
          <w:rFonts w:ascii="Arial CYR" w:hAnsi="Arial CYR" w:cs="Arial CYR"/>
          <w:sz w:val="28"/>
          <w:szCs w:val="28"/>
        </w:rPr>
        <w:t>)</w:t>
      </w:r>
      <w:r>
        <w:rPr>
          <w:rFonts w:ascii="Arial CYR" w:hAnsi="Arial CYR" w:cs="Arial CYR"/>
          <w:sz w:val="28"/>
          <w:szCs w:val="28"/>
        </w:rPr>
        <w:t>!»</w:t>
      </w:r>
    </w:p>
    <w:p w:rsidR="00151BE7" w:rsidRDefault="00151BE7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151BE7" w:rsidRDefault="00151BE7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Третий день не ерунда,</w:t>
      </w:r>
    </w:p>
    <w:p w:rsidR="00151BE7" w:rsidRDefault="00151BE7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 xml:space="preserve">          Как зовется он… (</w:t>
      </w:r>
      <w:r>
        <w:rPr>
          <w:rFonts w:ascii="Arial CYR" w:hAnsi="Arial CYR" w:cs="Arial CYR"/>
          <w:i/>
          <w:sz w:val="28"/>
          <w:szCs w:val="28"/>
        </w:rPr>
        <w:t>среда</w:t>
      </w:r>
      <w:r>
        <w:rPr>
          <w:rFonts w:ascii="Arial CYR" w:hAnsi="Arial CYR" w:cs="Arial CYR"/>
          <w:sz w:val="28"/>
          <w:szCs w:val="28"/>
        </w:rPr>
        <w:t>).</w:t>
      </w:r>
    </w:p>
    <w:p w:rsidR="00151BE7" w:rsidRDefault="00151BE7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151BE7" w:rsidRDefault="00151BE7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День четвертый лень отверг,</w:t>
      </w:r>
    </w:p>
    <w:p w:rsidR="00151BE7" w:rsidRDefault="00151BE7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Как зовется он… (</w:t>
      </w:r>
      <w:r>
        <w:rPr>
          <w:rFonts w:ascii="Arial CYR" w:hAnsi="Arial CYR" w:cs="Arial CYR"/>
          <w:i/>
          <w:sz w:val="28"/>
          <w:szCs w:val="28"/>
        </w:rPr>
        <w:t>четверг</w:t>
      </w:r>
      <w:r>
        <w:rPr>
          <w:rFonts w:ascii="Arial CYR" w:hAnsi="Arial CYR" w:cs="Arial CYR"/>
          <w:sz w:val="28"/>
          <w:szCs w:val="28"/>
        </w:rPr>
        <w:t>).</w:t>
      </w:r>
    </w:p>
    <w:p w:rsidR="003A3174" w:rsidRDefault="003A3174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Пятый день – </w:t>
      </w:r>
      <w:proofErr w:type="spellStart"/>
      <w:r>
        <w:rPr>
          <w:rFonts w:ascii="Arial CYR" w:hAnsi="Arial CYR" w:cs="Arial CYR"/>
          <w:sz w:val="28"/>
          <w:szCs w:val="28"/>
        </w:rPr>
        <w:t>опрятница</w:t>
      </w:r>
      <w:proofErr w:type="spellEnd"/>
      <w:r>
        <w:rPr>
          <w:rFonts w:ascii="Arial CYR" w:hAnsi="Arial CYR" w:cs="Arial CYR"/>
          <w:sz w:val="28"/>
          <w:szCs w:val="28"/>
        </w:rPr>
        <w:t>,</w:t>
      </w:r>
    </w:p>
    <w:p w:rsidR="003A3174" w:rsidRDefault="003A3174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Как зовется… (</w:t>
      </w:r>
      <w:r>
        <w:rPr>
          <w:rFonts w:ascii="Arial CYR" w:hAnsi="Arial CYR" w:cs="Arial CYR"/>
          <w:i/>
          <w:sz w:val="28"/>
          <w:szCs w:val="28"/>
        </w:rPr>
        <w:t>пятница</w:t>
      </w:r>
      <w:r>
        <w:rPr>
          <w:rFonts w:ascii="Arial CYR" w:hAnsi="Arial CYR" w:cs="Arial CYR"/>
          <w:sz w:val="28"/>
          <w:szCs w:val="28"/>
        </w:rPr>
        <w:t>).</w:t>
      </w:r>
    </w:p>
    <w:p w:rsidR="003A3174" w:rsidRDefault="003A3174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3A3174" w:rsidRDefault="003A3174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День шестой – конец работы.</w:t>
      </w:r>
    </w:p>
    <w:p w:rsidR="003A3174" w:rsidRDefault="003A3174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Как зовется он… (</w:t>
      </w:r>
      <w:r>
        <w:rPr>
          <w:rFonts w:ascii="Arial CYR" w:hAnsi="Arial CYR" w:cs="Arial CYR"/>
          <w:i/>
          <w:sz w:val="28"/>
          <w:szCs w:val="28"/>
        </w:rPr>
        <w:t>суббота</w:t>
      </w:r>
      <w:r>
        <w:rPr>
          <w:rFonts w:ascii="Arial CYR" w:hAnsi="Arial CYR" w:cs="Arial CYR"/>
          <w:sz w:val="28"/>
          <w:szCs w:val="28"/>
        </w:rPr>
        <w:t>).</w:t>
      </w:r>
    </w:p>
    <w:p w:rsidR="003A3174" w:rsidRDefault="003A3174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3A3174" w:rsidRDefault="003A3174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А седьмой день – всем веселье,</w:t>
      </w:r>
    </w:p>
    <w:p w:rsidR="003A3174" w:rsidRDefault="003A3174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Как зовется… (</w:t>
      </w:r>
      <w:r>
        <w:rPr>
          <w:rFonts w:ascii="Arial CYR" w:hAnsi="Arial CYR" w:cs="Arial CYR"/>
          <w:i/>
          <w:sz w:val="28"/>
          <w:szCs w:val="28"/>
        </w:rPr>
        <w:t>воскресенье</w:t>
      </w:r>
      <w:r>
        <w:rPr>
          <w:rFonts w:ascii="Arial CYR" w:hAnsi="Arial CYR" w:cs="Arial CYR"/>
          <w:sz w:val="28"/>
          <w:szCs w:val="28"/>
        </w:rPr>
        <w:t>).</w:t>
      </w:r>
    </w:p>
    <w:p w:rsidR="003A3174" w:rsidRPr="003A3174" w:rsidRDefault="003A3174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9C5A0C" w:rsidRPr="00922206" w:rsidRDefault="00103A92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</w:t>
      </w:r>
      <w:r w:rsidR="003A3174">
        <w:rPr>
          <w:rFonts w:ascii="Arial CYR" w:hAnsi="Arial CYR" w:cs="Arial CYR"/>
          <w:sz w:val="28"/>
          <w:szCs w:val="28"/>
        </w:rPr>
        <w:t xml:space="preserve">   Этим игровым упражнением вы закрепляете у ребёнка умение последовательно называть дни недели.</w:t>
      </w:r>
    </w:p>
    <w:sectPr w:rsidR="009C5A0C" w:rsidRPr="00922206" w:rsidSect="00613C42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characterSpacingControl w:val="doNotCompress"/>
  <w:compat/>
  <w:rsids>
    <w:rsidRoot w:val="00E31840"/>
    <w:rsid w:val="00002FE1"/>
    <w:rsid w:val="00006D90"/>
    <w:rsid w:val="00012F7A"/>
    <w:rsid w:val="00017BF1"/>
    <w:rsid w:val="00050DAC"/>
    <w:rsid w:val="000601D7"/>
    <w:rsid w:val="000605F2"/>
    <w:rsid w:val="00082E53"/>
    <w:rsid w:val="000A3301"/>
    <w:rsid w:val="000A5FCE"/>
    <w:rsid w:val="000D4AA0"/>
    <w:rsid w:val="000D64EA"/>
    <w:rsid w:val="00103A92"/>
    <w:rsid w:val="00112E0E"/>
    <w:rsid w:val="00120740"/>
    <w:rsid w:val="00151BE7"/>
    <w:rsid w:val="00153E81"/>
    <w:rsid w:val="00155F53"/>
    <w:rsid w:val="00172C94"/>
    <w:rsid w:val="00186940"/>
    <w:rsid w:val="002273B8"/>
    <w:rsid w:val="002364FD"/>
    <w:rsid w:val="002C2B76"/>
    <w:rsid w:val="002C7E7D"/>
    <w:rsid w:val="003505AC"/>
    <w:rsid w:val="00364FE7"/>
    <w:rsid w:val="00365B6E"/>
    <w:rsid w:val="003A3174"/>
    <w:rsid w:val="003D3735"/>
    <w:rsid w:val="003F43D4"/>
    <w:rsid w:val="003F4637"/>
    <w:rsid w:val="00404B6F"/>
    <w:rsid w:val="00412A03"/>
    <w:rsid w:val="00435816"/>
    <w:rsid w:val="00472775"/>
    <w:rsid w:val="004826A7"/>
    <w:rsid w:val="004A3645"/>
    <w:rsid w:val="004E3330"/>
    <w:rsid w:val="005074CB"/>
    <w:rsid w:val="00535E70"/>
    <w:rsid w:val="00552606"/>
    <w:rsid w:val="00556262"/>
    <w:rsid w:val="00587EF3"/>
    <w:rsid w:val="005A3461"/>
    <w:rsid w:val="005A69A0"/>
    <w:rsid w:val="005B29C3"/>
    <w:rsid w:val="005C4AD9"/>
    <w:rsid w:val="005D2B74"/>
    <w:rsid w:val="00612B47"/>
    <w:rsid w:val="00613C42"/>
    <w:rsid w:val="006568A4"/>
    <w:rsid w:val="00663577"/>
    <w:rsid w:val="00673C45"/>
    <w:rsid w:val="006A3775"/>
    <w:rsid w:val="006F002C"/>
    <w:rsid w:val="00712EF8"/>
    <w:rsid w:val="0071463C"/>
    <w:rsid w:val="00732103"/>
    <w:rsid w:val="00745220"/>
    <w:rsid w:val="00751C59"/>
    <w:rsid w:val="007533D8"/>
    <w:rsid w:val="007615CD"/>
    <w:rsid w:val="007E07C0"/>
    <w:rsid w:val="008143CC"/>
    <w:rsid w:val="0084206A"/>
    <w:rsid w:val="00850100"/>
    <w:rsid w:val="00850F74"/>
    <w:rsid w:val="00856E5F"/>
    <w:rsid w:val="00881581"/>
    <w:rsid w:val="00885275"/>
    <w:rsid w:val="00897CED"/>
    <w:rsid w:val="008B115C"/>
    <w:rsid w:val="008B1A31"/>
    <w:rsid w:val="008B41AB"/>
    <w:rsid w:val="00903B56"/>
    <w:rsid w:val="00920C7D"/>
    <w:rsid w:val="00922206"/>
    <w:rsid w:val="00926159"/>
    <w:rsid w:val="009C5A0C"/>
    <w:rsid w:val="009E3E19"/>
    <w:rsid w:val="00A02456"/>
    <w:rsid w:val="00A641B4"/>
    <w:rsid w:val="00A9775D"/>
    <w:rsid w:val="00AF26AC"/>
    <w:rsid w:val="00B1063E"/>
    <w:rsid w:val="00B11DEB"/>
    <w:rsid w:val="00B2330B"/>
    <w:rsid w:val="00BA4446"/>
    <w:rsid w:val="00BB6A97"/>
    <w:rsid w:val="00BF2DCF"/>
    <w:rsid w:val="00C04D60"/>
    <w:rsid w:val="00C07AE2"/>
    <w:rsid w:val="00C164D8"/>
    <w:rsid w:val="00C55A79"/>
    <w:rsid w:val="00C65C49"/>
    <w:rsid w:val="00C9021E"/>
    <w:rsid w:val="00CA7246"/>
    <w:rsid w:val="00CA7CE9"/>
    <w:rsid w:val="00CB6997"/>
    <w:rsid w:val="00CC62A0"/>
    <w:rsid w:val="00CD6E38"/>
    <w:rsid w:val="00CE1FF2"/>
    <w:rsid w:val="00D13BA6"/>
    <w:rsid w:val="00D26FC3"/>
    <w:rsid w:val="00D368BA"/>
    <w:rsid w:val="00D47382"/>
    <w:rsid w:val="00D716E3"/>
    <w:rsid w:val="00D81D9F"/>
    <w:rsid w:val="00D8615B"/>
    <w:rsid w:val="00D87F2A"/>
    <w:rsid w:val="00DA27B3"/>
    <w:rsid w:val="00DD43ED"/>
    <w:rsid w:val="00E0198F"/>
    <w:rsid w:val="00E02FA4"/>
    <w:rsid w:val="00E1278D"/>
    <w:rsid w:val="00E31840"/>
    <w:rsid w:val="00E46C02"/>
    <w:rsid w:val="00EA6DCC"/>
    <w:rsid w:val="00EF3654"/>
    <w:rsid w:val="00EF7739"/>
    <w:rsid w:val="00F31E28"/>
    <w:rsid w:val="00F365F7"/>
    <w:rsid w:val="00F512A4"/>
    <w:rsid w:val="00F53A8A"/>
    <w:rsid w:val="00F72ED6"/>
    <w:rsid w:val="00F834C9"/>
    <w:rsid w:val="00F86C76"/>
    <w:rsid w:val="00FB02CA"/>
    <w:rsid w:val="00FC6922"/>
    <w:rsid w:val="00FE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7D"/>
  </w:style>
  <w:style w:type="paragraph" w:styleId="1">
    <w:name w:val="heading 1"/>
    <w:basedOn w:val="a"/>
    <w:next w:val="a"/>
    <w:link w:val="10"/>
    <w:uiPriority w:val="9"/>
    <w:qFormat/>
    <w:rsid w:val="006F0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1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1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861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1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716E3"/>
  </w:style>
  <w:style w:type="character" w:styleId="a3">
    <w:name w:val="Hyperlink"/>
    <w:basedOn w:val="a0"/>
    <w:uiPriority w:val="99"/>
    <w:semiHidden/>
    <w:unhideWhenUsed/>
    <w:rsid w:val="00D716E3"/>
    <w:rPr>
      <w:color w:val="0000FF"/>
      <w:u w:val="single"/>
    </w:rPr>
  </w:style>
  <w:style w:type="character" w:styleId="a4">
    <w:name w:val="Emphasis"/>
    <w:basedOn w:val="a0"/>
    <w:uiPriority w:val="20"/>
    <w:qFormat/>
    <w:rsid w:val="00D716E3"/>
    <w:rPr>
      <w:i/>
      <w:iCs/>
    </w:rPr>
  </w:style>
  <w:style w:type="paragraph" w:customStyle="1" w:styleId="c2">
    <w:name w:val="c2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68BA"/>
  </w:style>
  <w:style w:type="paragraph" w:customStyle="1" w:styleId="c7">
    <w:name w:val="c7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68BA"/>
  </w:style>
  <w:style w:type="paragraph" w:customStyle="1" w:styleId="c4">
    <w:name w:val="c4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68BA"/>
  </w:style>
  <w:style w:type="character" w:customStyle="1" w:styleId="10">
    <w:name w:val="Заголовок 1 Знак"/>
    <w:basedOn w:val="a0"/>
    <w:link w:val="1"/>
    <w:uiPriority w:val="9"/>
    <w:rsid w:val="006F0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F002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D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61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DA2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dcterms:created xsi:type="dcterms:W3CDTF">2011-11-24T16:26:00Z</dcterms:created>
  <dcterms:modified xsi:type="dcterms:W3CDTF">2017-12-11T16:08:00Z</dcterms:modified>
</cp:coreProperties>
</file>