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40" w:rsidRDefault="003F5A4E" w:rsidP="003F5A4E">
      <w:pPr>
        <w:ind w:left="270"/>
        <w:jc w:val="center"/>
        <w:rPr>
          <w:rFonts w:ascii="Times New Roman" w:hAnsi="Times New Roman" w:cs="Times New Roman"/>
          <w:b/>
          <w:sz w:val="32"/>
          <w:szCs w:val="32"/>
        </w:rPr>
      </w:pPr>
      <w:r>
        <w:rPr>
          <w:rFonts w:ascii="Times New Roman" w:hAnsi="Times New Roman" w:cs="Times New Roman"/>
          <w:b/>
          <w:sz w:val="32"/>
          <w:szCs w:val="32"/>
        </w:rPr>
        <w:t>ИЗУЧАЕМ В АПРЕЛЕ</w:t>
      </w:r>
    </w:p>
    <w:p w:rsidR="003F5A4E" w:rsidRDefault="003F5A4E" w:rsidP="003F5A4E">
      <w:pPr>
        <w:ind w:left="270"/>
        <w:jc w:val="center"/>
        <w:rPr>
          <w:rFonts w:ascii="Times New Roman" w:hAnsi="Times New Roman" w:cs="Times New Roman"/>
          <w:b/>
          <w:sz w:val="32"/>
          <w:szCs w:val="32"/>
        </w:rPr>
      </w:pPr>
    </w:p>
    <w:p w:rsidR="003F5A4E" w:rsidRDefault="003F5A4E" w:rsidP="003F5A4E">
      <w:pPr>
        <w:ind w:left="270"/>
        <w:rPr>
          <w:rFonts w:ascii="Times New Roman" w:hAnsi="Times New Roman" w:cs="Times New Roman"/>
          <w:sz w:val="28"/>
          <w:szCs w:val="28"/>
        </w:rPr>
      </w:pPr>
      <w:r>
        <w:rPr>
          <w:rFonts w:ascii="Times New Roman" w:hAnsi="Times New Roman" w:cs="Times New Roman"/>
          <w:b/>
          <w:sz w:val="28"/>
          <w:szCs w:val="28"/>
        </w:rPr>
        <w:t xml:space="preserve">Математика. </w:t>
      </w:r>
      <w:r>
        <w:rPr>
          <w:rFonts w:ascii="Times New Roman" w:hAnsi="Times New Roman" w:cs="Times New Roman"/>
          <w:sz w:val="28"/>
          <w:szCs w:val="28"/>
        </w:rPr>
        <w:t>1. Деление круга и квадрата на 4 равные части; 2. Ориентировка на листе бумаги; 3. Понимание отношения рядом стоящих чисел в пределах 10. 4. Составление числа 5 из единиц.</w:t>
      </w:r>
    </w:p>
    <w:p w:rsidR="00D770B8" w:rsidRDefault="00725BE3" w:rsidP="00217AAE">
      <w:pPr>
        <w:ind w:left="270"/>
        <w:rPr>
          <w:rFonts w:ascii="Times New Roman" w:hAnsi="Times New Roman" w:cs="Times New Roman"/>
          <w:sz w:val="28"/>
          <w:szCs w:val="28"/>
        </w:rPr>
      </w:pPr>
      <w:r>
        <w:rPr>
          <w:rFonts w:ascii="Times New Roman" w:hAnsi="Times New Roman" w:cs="Times New Roman"/>
          <w:b/>
          <w:sz w:val="28"/>
          <w:szCs w:val="28"/>
        </w:rPr>
        <w:t>Развитие речи.</w:t>
      </w:r>
      <w:r>
        <w:rPr>
          <w:rFonts w:ascii="Times New Roman" w:hAnsi="Times New Roman" w:cs="Times New Roman"/>
          <w:sz w:val="28"/>
          <w:szCs w:val="28"/>
        </w:rPr>
        <w:t xml:space="preserve"> 1. Дифференциация звуков </w:t>
      </w:r>
      <w:r>
        <w:rPr>
          <w:rFonts w:ascii="Times New Roman" w:hAnsi="Times New Roman" w:cs="Times New Roman"/>
          <w:i/>
          <w:sz w:val="28"/>
          <w:szCs w:val="28"/>
        </w:rPr>
        <w:t xml:space="preserve">л – </w:t>
      </w:r>
      <w:proofErr w:type="spellStart"/>
      <w:proofErr w:type="gramStart"/>
      <w:r>
        <w:rPr>
          <w:rFonts w:ascii="Times New Roman" w:hAnsi="Times New Roman" w:cs="Times New Roman"/>
          <w:i/>
          <w:sz w:val="28"/>
          <w:szCs w:val="28"/>
        </w:rPr>
        <w:t>р</w:t>
      </w:r>
      <w:proofErr w:type="spellEnd"/>
      <w:proofErr w:type="gramEnd"/>
      <w:r>
        <w:rPr>
          <w:rFonts w:ascii="Times New Roman" w:hAnsi="Times New Roman" w:cs="Times New Roman"/>
          <w:i/>
          <w:sz w:val="28"/>
          <w:szCs w:val="28"/>
        </w:rPr>
        <w:t xml:space="preserve">; </w:t>
      </w:r>
      <w:r>
        <w:rPr>
          <w:rFonts w:ascii="Times New Roman" w:hAnsi="Times New Roman" w:cs="Times New Roman"/>
          <w:sz w:val="28"/>
          <w:szCs w:val="28"/>
        </w:rPr>
        <w:t xml:space="preserve">2. Чтение стихотворений о весне; 3. Обучение рассказыванию по теме «Мой любимый мультфильм»; 4. Повторение программных стихотворений; 5. Пересказ «загадочных историй»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по Н.Сладкову); 6. Чтение рассказа К.Паустовского «Кот – </w:t>
      </w:r>
      <w:proofErr w:type="gramStart"/>
      <w:r>
        <w:rPr>
          <w:rFonts w:ascii="Times New Roman" w:hAnsi="Times New Roman" w:cs="Times New Roman"/>
          <w:sz w:val="28"/>
          <w:szCs w:val="28"/>
        </w:rPr>
        <w:t>ворюга</w:t>
      </w:r>
      <w:proofErr w:type="gramEnd"/>
      <w:r>
        <w:rPr>
          <w:rFonts w:ascii="Times New Roman" w:hAnsi="Times New Roman" w:cs="Times New Roman"/>
          <w:sz w:val="28"/>
          <w:szCs w:val="28"/>
        </w:rPr>
        <w:t xml:space="preserve">»; 7. Дидактические игры со словами; 8. Чтение сказки В.Катаева «Цветик – </w:t>
      </w:r>
      <w:proofErr w:type="spellStart"/>
      <w:r>
        <w:rPr>
          <w:rFonts w:ascii="Times New Roman" w:hAnsi="Times New Roman" w:cs="Times New Roman"/>
          <w:sz w:val="28"/>
          <w:szCs w:val="28"/>
        </w:rPr>
        <w:t>семицветик</w:t>
      </w:r>
      <w:proofErr w:type="spellEnd"/>
      <w:r>
        <w:rPr>
          <w:rFonts w:ascii="Times New Roman" w:hAnsi="Times New Roman" w:cs="Times New Roman"/>
          <w:sz w:val="28"/>
          <w:szCs w:val="28"/>
        </w:rPr>
        <w:t>».</w:t>
      </w:r>
    </w:p>
    <w:p w:rsidR="00217AAE" w:rsidRDefault="00217AAE" w:rsidP="00217AAE">
      <w:pPr>
        <w:ind w:left="270"/>
        <w:rPr>
          <w:rFonts w:ascii="Times New Roman" w:hAnsi="Times New Roman" w:cs="Times New Roman"/>
          <w:sz w:val="28"/>
          <w:szCs w:val="28"/>
        </w:rPr>
      </w:pPr>
      <w:r>
        <w:rPr>
          <w:rFonts w:ascii="Times New Roman" w:hAnsi="Times New Roman" w:cs="Times New Roman"/>
          <w:b/>
          <w:sz w:val="28"/>
          <w:szCs w:val="28"/>
        </w:rPr>
        <w:t>Мир природы.</w:t>
      </w:r>
      <w:r>
        <w:rPr>
          <w:rFonts w:ascii="Times New Roman" w:hAnsi="Times New Roman" w:cs="Times New Roman"/>
          <w:sz w:val="28"/>
          <w:szCs w:val="28"/>
        </w:rPr>
        <w:t xml:space="preserve"> 1. Леса и луга нашей Родины. 2. Весенняя страда.</w:t>
      </w:r>
    </w:p>
    <w:p w:rsidR="00217AAE" w:rsidRDefault="00217AAE" w:rsidP="00217AAE">
      <w:pPr>
        <w:ind w:left="270"/>
        <w:rPr>
          <w:rFonts w:ascii="Times New Roman" w:hAnsi="Times New Roman" w:cs="Times New Roman"/>
          <w:sz w:val="28"/>
          <w:szCs w:val="28"/>
        </w:rPr>
      </w:pPr>
      <w:r>
        <w:rPr>
          <w:rFonts w:ascii="Times New Roman" w:hAnsi="Times New Roman" w:cs="Times New Roman"/>
          <w:b/>
          <w:sz w:val="28"/>
          <w:szCs w:val="28"/>
        </w:rPr>
        <w:t>Окружающий мир.</w:t>
      </w:r>
      <w:r>
        <w:rPr>
          <w:rFonts w:ascii="Times New Roman" w:hAnsi="Times New Roman" w:cs="Times New Roman"/>
          <w:sz w:val="28"/>
          <w:szCs w:val="28"/>
        </w:rPr>
        <w:t xml:space="preserve"> 1. Путешествие в прошлое пылесоса. 2. Россия – огромная страна.</w:t>
      </w:r>
    </w:p>
    <w:p w:rsidR="00217AAE" w:rsidRDefault="00217AAE" w:rsidP="00217AAE">
      <w:pPr>
        <w:ind w:left="270"/>
        <w:rPr>
          <w:rFonts w:ascii="Times New Roman" w:hAnsi="Times New Roman" w:cs="Times New Roman"/>
          <w:sz w:val="28"/>
          <w:szCs w:val="28"/>
        </w:rPr>
      </w:pPr>
      <w:r>
        <w:rPr>
          <w:rFonts w:ascii="Times New Roman" w:hAnsi="Times New Roman" w:cs="Times New Roman"/>
          <w:b/>
          <w:sz w:val="28"/>
          <w:szCs w:val="28"/>
        </w:rPr>
        <w:t>Рисование.</w:t>
      </w:r>
      <w:r>
        <w:rPr>
          <w:rFonts w:ascii="Times New Roman" w:hAnsi="Times New Roman" w:cs="Times New Roman"/>
          <w:sz w:val="28"/>
          <w:szCs w:val="28"/>
        </w:rPr>
        <w:t xml:space="preserve"> 1. Это он, это он, ленинградский почтальон». 2. Как я с мамой (папой) иду из детского сада домой. 3. Роспись петуха. 4. Спасская башня Кремля. 5. Гжельские узоры. 6. Красивые цветы. 7. Дети танцуют на празднике в детском саду. </w:t>
      </w:r>
    </w:p>
    <w:p w:rsidR="00217AAE" w:rsidRDefault="00217AAE" w:rsidP="00217AAE">
      <w:pPr>
        <w:ind w:left="270"/>
        <w:rPr>
          <w:rFonts w:ascii="Times New Roman" w:hAnsi="Times New Roman" w:cs="Times New Roman"/>
          <w:sz w:val="28"/>
          <w:szCs w:val="28"/>
        </w:rPr>
      </w:pPr>
      <w:r>
        <w:rPr>
          <w:rFonts w:ascii="Times New Roman" w:hAnsi="Times New Roman" w:cs="Times New Roman"/>
          <w:b/>
          <w:sz w:val="28"/>
          <w:szCs w:val="28"/>
        </w:rPr>
        <w:t>Лепка.</w:t>
      </w:r>
      <w:r>
        <w:rPr>
          <w:rFonts w:ascii="Times New Roman" w:hAnsi="Times New Roman" w:cs="Times New Roman"/>
          <w:sz w:val="28"/>
          <w:szCs w:val="28"/>
        </w:rPr>
        <w:t xml:space="preserve"> 1. Петух. 2. Белочка грызет орешки. </w:t>
      </w:r>
    </w:p>
    <w:p w:rsidR="00217AAE" w:rsidRDefault="00217AAE" w:rsidP="00217AAE">
      <w:pPr>
        <w:ind w:left="270"/>
        <w:rPr>
          <w:rFonts w:ascii="Times New Roman" w:hAnsi="Times New Roman" w:cs="Times New Roman"/>
          <w:sz w:val="28"/>
          <w:szCs w:val="28"/>
        </w:rPr>
      </w:pPr>
      <w:r>
        <w:rPr>
          <w:rFonts w:ascii="Times New Roman" w:hAnsi="Times New Roman" w:cs="Times New Roman"/>
          <w:b/>
          <w:sz w:val="28"/>
          <w:szCs w:val="28"/>
        </w:rPr>
        <w:t>Аппликация.</w:t>
      </w:r>
      <w:r>
        <w:rPr>
          <w:rFonts w:ascii="Times New Roman" w:hAnsi="Times New Roman" w:cs="Times New Roman"/>
          <w:sz w:val="28"/>
          <w:szCs w:val="28"/>
        </w:rPr>
        <w:t xml:space="preserve"> 1. Наша новая кукла. 2. Поезд.</w:t>
      </w:r>
    </w:p>
    <w:p w:rsidR="00C6787B" w:rsidRDefault="00C6787B" w:rsidP="00217AAE">
      <w:pPr>
        <w:ind w:left="270"/>
        <w:rPr>
          <w:rFonts w:ascii="Times New Roman" w:hAnsi="Times New Roman" w:cs="Times New Roman"/>
          <w:sz w:val="28"/>
          <w:szCs w:val="28"/>
        </w:rPr>
      </w:pPr>
    </w:p>
    <w:p w:rsidR="00B27367" w:rsidRPr="00B27367" w:rsidRDefault="00B27367" w:rsidP="00B27367">
      <w:pPr>
        <w:ind w:left="270"/>
        <w:jc w:val="center"/>
        <w:rPr>
          <w:rFonts w:ascii="Times New Roman" w:hAnsi="Times New Roman" w:cs="Times New Roman"/>
          <w:i/>
          <w:sz w:val="28"/>
          <w:szCs w:val="28"/>
        </w:rPr>
      </w:pPr>
    </w:p>
    <w:p w:rsidR="00C6787B" w:rsidRDefault="0053677B" w:rsidP="0053677B">
      <w:pPr>
        <w:ind w:left="270"/>
        <w:jc w:val="center"/>
        <w:rPr>
          <w:rFonts w:ascii="Times New Roman" w:hAnsi="Times New Roman" w:cs="Times New Roman"/>
          <w:i/>
          <w:sz w:val="28"/>
          <w:szCs w:val="28"/>
        </w:rPr>
      </w:pPr>
      <w:r>
        <w:rPr>
          <w:rFonts w:ascii="Times New Roman" w:hAnsi="Times New Roman" w:cs="Times New Roman"/>
          <w:i/>
          <w:sz w:val="28"/>
          <w:szCs w:val="28"/>
        </w:rPr>
        <w:t>Весна без авитаминоза</w:t>
      </w:r>
    </w:p>
    <w:p w:rsidR="0053677B" w:rsidRDefault="0053677B" w:rsidP="0053677B">
      <w:pPr>
        <w:ind w:left="270"/>
        <w:jc w:val="center"/>
        <w:rPr>
          <w:rFonts w:ascii="Times New Roman" w:hAnsi="Times New Roman" w:cs="Times New Roman"/>
          <w:i/>
          <w:sz w:val="28"/>
          <w:szCs w:val="28"/>
        </w:rPr>
      </w:pPr>
    </w:p>
    <w:p w:rsidR="0053677B" w:rsidRDefault="0053677B" w:rsidP="0053677B">
      <w:pPr>
        <w:ind w:left="270"/>
        <w:rPr>
          <w:rFonts w:ascii="Times New Roman" w:hAnsi="Times New Roman" w:cs="Times New Roman"/>
          <w:sz w:val="28"/>
          <w:szCs w:val="28"/>
        </w:rPr>
      </w:pPr>
      <w:r>
        <w:rPr>
          <w:rFonts w:ascii="Times New Roman" w:hAnsi="Times New Roman" w:cs="Times New Roman"/>
          <w:sz w:val="28"/>
          <w:szCs w:val="28"/>
        </w:rPr>
        <w:t>Плаксивость, частые простуды, снижение внимания, потеря аппетита – не для нас!</w:t>
      </w:r>
    </w:p>
    <w:p w:rsidR="0053677B" w:rsidRDefault="0053677B" w:rsidP="0053677B">
      <w:pPr>
        <w:ind w:left="270"/>
        <w:rPr>
          <w:rFonts w:ascii="Times New Roman" w:hAnsi="Times New Roman" w:cs="Times New Roman"/>
          <w:sz w:val="28"/>
          <w:szCs w:val="28"/>
        </w:rPr>
      </w:pPr>
      <w:r>
        <w:rPr>
          <w:rFonts w:ascii="Times New Roman" w:hAnsi="Times New Roman" w:cs="Times New Roman"/>
          <w:sz w:val="28"/>
          <w:szCs w:val="28"/>
        </w:rPr>
        <w:t xml:space="preserve">Мы встретим весну </w:t>
      </w:r>
      <w:proofErr w:type="gramStart"/>
      <w:r>
        <w:rPr>
          <w:rFonts w:ascii="Times New Roman" w:hAnsi="Times New Roman" w:cs="Times New Roman"/>
          <w:sz w:val="28"/>
          <w:szCs w:val="28"/>
        </w:rPr>
        <w:t>по другому</w:t>
      </w:r>
      <w:proofErr w:type="gramEnd"/>
      <w:r>
        <w:rPr>
          <w:rFonts w:ascii="Times New Roman" w:hAnsi="Times New Roman" w:cs="Times New Roman"/>
          <w:sz w:val="28"/>
          <w:szCs w:val="28"/>
        </w:rPr>
        <w:t>: здорово и радостно!</w:t>
      </w:r>
    </w:p>
    <w:p w:rsidR="0053677B" w:rsidRDefault="0053677B" w:rsidP="0053677B">
      <w:pPr>
        <w:ind w:left="270"/>
        <w:rPr>
          <w:rFonts w:ascii="Times New Roman" w:hAnsi="Times New Roman" w:cs="Times New Roman"/>
          <w:sz w:val="28"/>
          <w:szCs w:val="28"/>
        </w:rPr>
      </w:pPr>
      <w:r>
        <w:rPr>
          <w:rFonts w:ascii="Times New Roman" w:hAnsi="Times New Roman" w:cs="Times New Roman"/>
          <w:sz w:val="28"/>
          <w:szCs w:val="28"/>
        </w:rPr>
        <w:t>Даже на состоянии здоровья взрослых оставляют свой отпечаток холода и отсутствие большинства свежих овощей и фруктов, что уж говорить о детях! У каждого второго ребенка весной диагностируют авитаминоз – витаминную недостаточность.</w:t>
      </w:r>
    </w:p>
    <w:p w:rsidR="0053677B" w:rsidRDefault="0053677B" w:rsidP="0053677B">
      <w:pPr>
        <w:ind w:left="270"/>
        <w:rPr>
          <w:rFonts w:ascii="Times New Roman" w:hAnsi="Times New Roman" w:cs="Times New Roman"/>
          <w:sz w:val="28"/>
          <w:szCs w:val="28"/>
        </w:rPr>
      </w:pPr>
      <w:r>
        <w:rPr>
          <w:rFonts w:ascii="Times New Roman" w:hAnsi="Times New Roman" w:cs="Times New Roman"/>
          <w:sz w:val="28"/>
          <w:szCs w:val="28"/>
        </w:rPr>
        <w:lastRenderedPageBreak/>
        <w:t>Чего ребенку не хватает?</w:t>
      </w:r>
    </w:p>
    <w:p w:rsidR="0053677B" w:rsidRDefault="0053677B" w:rsidP="0053677B">
      <w:pPr>
        <w:ind w:left="270"/>
        <w:rPr>
          <w:rFonts w:ascii="Times New Roman" w:hAnsi="Times New Roman" w:cs="Times New Roman"/>
          <w:sz w:val="28"/>
          <w:szCs w:val="28"/>
        </w:rPr>
      </w:pPr>
      <w:r>
        <w:rPr>
          <w:rFonts w:ascii="Times New Roman" w:hAnsi="Times New Roman" w:cs="Times New Roman"/>
          <w:sz w:val="28"/>
          <w:szCs w:val="28"/>
        </w:rPr>
        <w:t>При дефиците какого-либо витамина в организме нарушаются основные биохимические процессы. Все это имеет внешние проявления.</w:t>
      </w:r>
    </w:p>
    <w:p w:rsidR="0053677B" w:rsidRDefault="0053677B" w:rsidP="005367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Ребенок выглядит бледным, быстро устает? Ему нужен витамин</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который содержится в отваре шиповника, цитрусовых, черной смородине.</w:t>
      </w:r>
    </w:p>
    <w:p w:rsidR="0053677B" w:rsidRDefault="0053677B" w:rsidP="005367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Если слоятся, ломаются ногти, секутся волосы и на губах</w:t>
      </w:r>
      <w:r w:rsidR="00EA5006">
        <w:rPr>
          <w:rFonts w:ascii="Times New Roman" w:hAnsi="Times New Roman" w:cs="Times New Roman"/>
          <w:sz w:val="28"/>
          <w:szCs w:val="28"/>
        </w:rPr>
        <w:t xml:space="preserve"> периодически появляются трещинки и </w:t>
      </w:r>
      <w:proofErr w:type="spellStart"/>
      <w:r w:rsidR="00EA5006">
        <w:rPr>
          <w:rFonts w:ascii="Times New Roman" w:hAnsi="Times New Roman" w:cs="Times New Roman"/>
          <w:sz w:val="28"/>
          <w:szCs w:val="28"/>
        </w:rPr>
        <w:t>заеды</w:t>
      </w:r>
      <w:proofErr w:type="spellEnd"/>
      <w:r w:rsidR="00EA5006">
        <w:rPr>
          <w:rFonts w:ascii="Times New Roman" w:hAnsi="Times New Roman" w:cs="Times New Roman"/>
          <w:sz w:val="28"/>
          <w:szCs w:val="28"/>
        </w:rPr>
        <w:t xml:space="preserve">, это не говорит о том, что ребенок </w:t>
      </w:r>
      <w:proofErr w:type="spellStart"/>
      <w:r w:rsidR="00EA5006">
        <w:rPr>
          <w:rFonts w:ascii="Times New Roman" w:hAnsi="Times New Roman" w:cs="Times New Roman"/>
          <w:sz w:val="28"/>
          <w:szCs w:val="28"/>
        </w:rPr>
        <w:t>неряха</w:t>
      </w:r>
      <w:proofErr w:type="spellEnd"/>
      <w:r w:rsidR="00EA5006">
        <w:rPr>
          <w:rFonts w:ascii="Times New Roman" w:hAnsi="Times New Roman" w:cs="Times New Roman"/>
          <w:sz w:val="28"/>
          <w:szCs w:val="28"/>
        </w:rPr>
        <w:t xml:space="preserve">. Просто ему не </w:t>
      </w:r>
      <w:proofErr w:type="gramStart"/>
      <w:r w:rsidR="00EA5006">
        <w:rPr>
          <w:rFonts w:ascii="Times New Roman" w:hAnsi="Times New Roman" w:cs="Times New Roman"/>
          <w:sz w:val="28"/>
          <w:szCs w:val="28"/>
        </w:rPr>
        <w:t>хватает витамина А. Его Вы найдете</w:t>
      </w:r>
      <w:proofErr w:type="gramEnd"/>
      <w:r w:rsidR="00EA5006">
        <w:rPr>
          <w:rFonts w:ascii="Times New Roman" w:hAnsi="Times New Roman" w:cs="Times New Roman"/>
          <w:sz w:val="28"/>
          <w:szCs w:val="28"/>
        </w:rPr>
        <w:t xml:space="preserve"> в моркови, яйцах и сливочном масле.</w:t>
      </w:r>
    </w:p>
    <w:p w:rsidR="00EA5006" w:rsidRDefault="00EA5006" w:rsidP="005367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Вялый, плаксивый ребенок, который плохо спит ночью, должен есть ржаной хлеб, грецкие орехи и рис. Именно в них содержатся витамины группы В.</w:t>
      </w:r>
    </w:p>
    <w:p w:rsidR="00EA5006" w:rsidRDefault="00EA5006" w:rsidP="00EA5006">
      <w:pPr>
        <w:rPr>
          <w:rFonts w:ascii="Times New Roman" w:hAnsi="Times New Roman" w:cs="Times New Roman"/>
          <w:sz w:val="28"/>
          <w:szCs w:val="28"/>
        </w:rPr>
      </w:pPr>
    </w:p>
    <w:p w:rsidR="00EA5006" w:rsidRDefault="00EA5006" w:rsidP="00EA5006">
      <w:pPr>
        <w:jc w:val="center"/>
        <w:rPr>
          <w:rFonts w:ascii="Times New Roman" w:hAnsi="Times New Roman" w:cs="Times New Roman"/>
          <w:i/>
          <w:sz w:val="28"/>
          <w:szCs w:val="28"/>
        </w:rPr>
      </w:pPr>
      <w:r>
        <w:rPr>
          <w:rFonts w:ascii="Times New Roman" w:hAnsi="Times New Roman" w:cs="Times New Roman"/>
          <w:i/>
          <w:sz w:val="28"/>
          <w:szCs w:val="28"/>
        </w:rPr>
        <w:t>Космос</w:t>
      </w:r>
    </w:p>
    <w:p w:rsidR="00EA5006" w:rsidRDefault="00EA5006" w:rsidP="00EA500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Формируем представления о космосе, освоении космоса людьми, работе космонавтов. Расширяем представления о значении труда взрослых.</w:t>
      </w:r>
    </w:p>
    <w:p w:rsidR="00EA5006" w:rsidRDefault="00EA5006" w:rsidP="00EA5006">
      <w:pPr>
        <w:pStyle w:val="a3"/>
        <w:numPr>
          <w:ilvl w:val="0"/>
          <w:numId w:val="6"/>
        </w:numPr>
        <w:rPr>
          <w:rFonts w:ascii="Times New Roman" w:hAnsi="Times New Roman" w:cs="Times New Roman"/>
          <w:sz w:val="28"/>
          <w:szCs w:val="28"/>
        </w:rPr>
      </w:pPr>
      <w:proofErr w:type="gramStart"/>
      <w:r>
        <w:rPr>
          <w:rFonts w:ascii="Times New Roman" w:hAnsi="Times New Roman" w:cs="Times New Roman"/>
          <w:sz w:val="28"/>
          <w:szCs w:val="28"/>
        </w:rPr>
        <w:t>Закрепляем существительные: космос, космонавт, ракета, полет, Земля, Луна, Солнце, планета, звезда, комета, созвездие, скафандр.</w:t>
      </w:r>
      <w:proofErr w:type="gramEnd"/>
    </w:p>
    <w:p w:rsidR="00EA5006" w:rsidRDefault="00EA5006" w:rsidP="00EA500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Объясняем детям, почему празднуют день космонавтики, что это за праздник.</w:t>
      </w:r>
    </w:p>
    <w:p w:rsidR="00404694" w:rsidRDefault="00404694" w:rsidP="00EA500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Рассматриваем картинки и иллюстрации в книгах с изображением космоса, космонавтов и космической техники.</w:t>
      </w:r>
    </w:p>
    <w:p w:rsidR="00404694" w:rsidRDefault="00404694" w:rsidP="00EA500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Читаем о космосе рассказы, стихи.</w:t>
      </w:r>
    </w:p>
    <w:p w:rsidR="00404694" w:rsidRDefault="00404694" w:rsidP="00EA500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Делаем поделки на тему «Космос».</w:t>
      </w:r>
    </w:p>
    <w:p w:rsidR="00404694" w:rsidRDefault="00404694" w:rsidP="00404694">
      <w:pPr>
        <w:rPr>
          <w:rFonts w:ascii="Times New Roman" w:hAnsi="Times New Roman" w:cs="Times New Roman"/>
          <w:sz w:val="28"/>
          <w:szCs w:val="28"/>
        </w:rPr>
      </w:pPr>
    </w:p>
    <w:p w:rsidR="00404694" w:rsidRDefault="00404694" w:rsidP="00404694">
      <w:pPr>
        <w:jc w:val="center"/>
        <w:rPr>
          <w:rFonts w:ascii="Times New Roman" w:hAnsi="Times New Roman" w:cs="Times New Roman"/>
          <w:i/>
          <w:sz w:val="28"/>
          <w:szCs w:val="28"/>
        </w:rPr>
      </w:pPr>
      <w:r>
        <w:rPr>
          <w:rFonts w:ascii="Times New Roman" w:hAnsi="Times New Roman" w:cs="Times New Roman"/>
          <w:i/>
          <w:sz w:val="28"/>
          <w:szCs w:val="28"/>
        </w:rPr>
        <w:t>Страна хорошего воспитания</w:t>
      </w:r>
    </w:p>
    <w:p w:rsidR="00404694" w:rsidRDefault="00404694" w:rsidP="00404694">
      <w:pPr>
        <w:jc w:val="center"/>
        <w:rPr>
          <w:rFonts w:ascii="Times New Roman" w:hAnsi="Times New Roman" w:cs="Times New Roman"/>
          <w:i/>
          <w:sz w:val="28"/>
          <w:szCs w:val="28"/>
        </w:rPr>
      </w:pPr>
    </w:p>
    <w:p w:rsidR="00404694" w:rsidRPr="00404694" w:rsidRDefault="00404694" w:rsidP="00404694">
      <w:pPr>
        <w:rPr>
          <w:rFonts w:ascii="Times New Roman" w:hAnsi="Times New Roman" w:cs="Times New Roman"/>
          <w:sz w:val="28"/>
          <w:szCs w:val="28"/>
        </w:rPr>
      </w:pPr>
      <w:r>
        <w:rPr>
          <w:rFonts w:ascii="Times New Roman" w:hAnsi="Times New Roman" w:cs="Times New Roman"/>
          <w:sz w:val="28"/>
          <w:szCs w:val="28"/>
        </w:rPr>
        <w:t>Ребенок может сам стать автором правил поведения. Приготовим альбом для рисования. Это будет Книга правил поведения. На каждой страничке он будет составлять список правил для той или иной ситуации. Роль ребенка  - царь (царица) хороших манер, которому (ой</w:t>
      </w:r>
      <w:r w:rsidR="00624C95">
        <w:rPr>
          <w:rFonts w:ascii="Times New Roman" w:hAnsi="Times New Roman" w:cs="Times New Roman"/>
          <w:sz w:val="28"/>
          <w:szCs w:val="28"/>
        </w:rPr>
        <w:t>) надо написать указ для жителей</w:t>
      </w:r>
      <w:r>
        <w:rPr>
          <w:rFonts w:ascii="Times New Roman" w:hAnsi="Times New Roman" w:cs="Times New Roman"/>
          <w:sz w:val="28"/>
          <w:szCs w:val="28"/>
        </w:rPr>
        <w:t xml:space="preserve"> Страны хорошего воспитания. Роль взрослого – писарь, который записывает </w:t>
      </w:r>
      <w:r>
        <w:rPr>
          <w:rFonts w:ascii="Times New Roman" w:hAnsi="Times New Roman" w:cs="Times New Roman"/>
          <w:sz w:val="28"/>
          <w:szCs w:val="28"/>
        </w:rPr>
        <w:lastRenderedPageBreak/>
        <w:t xml:space="preserve">эти правила в альбом. Помогите оформить первую страницу и написать на ней «Книга правил поведения». Пусть ребенок поставит свою царскую подпись, чтобы все жители </w:t>
      </w:r>
      <w:r w:rsidR="00624C95">
        <w:rPr>
          <w:rFonts w:ascii="Times New Roman" w:hAnsi="Times New Roman" w:cs="Times New Roman"/>
          <w:sz w:val="28"/>
          <w:szCs w:val="28"/>
        </w:rPr>
        <w:t>Страны хорошего воспитания знали, что эти правила составлены самим царем или царицей и что их надо обязательно соблюдать.</w:t>
      </w:r>
    </w:p>
    <w:p w:rsidR="00D770B8" w:rsidRDefault="00D770B8" w:rsidP="00A70040">
      <w:pPr>
        <w:ind w:left="270"/>
        <w:rPr>
          <w:rFonts w:ascii="Times New Roman" w:hAnsi="Times New Roman" w:cs="Times New Roman"/>
          <w:sz w:val="28"/>
          <w:szCs w:val="28"/>
        </w:rPr>
      </w:pPr>
    </w:p>
    <w:p w:rsidR="00624C95" w:rsidRDefault="00624C95" w:rsidP="00624C95">
      <w:pPr>
        <w:ind w:left="270"/>
        <w:jc w:val="center"/>
        <w:rPr>
          <w:rFonts w:ascii="Times New Roman" w:hAnsi="Times New Roman" w:cs="Times New Roman"/>
          <w:i/>
          <w:sz w:val="28"/>
          <w:szCs w:val="28"/>
        </w:rPr>
      </w:pPr>
      <w:r>
        <w:rPr>
          <w:rFonts w:ascii="Times New Roman" w:hAnsi="Times New Roman" w:cs="Times New Roman"/>
          <w:i/>
          <w:sz w:val="28"/>
          <w:szCs w:val="28"/>
        </w:rPr>
        <w:t>Как подготовить детей к Пасхе</w:t>
      </w:r>
    </w:p>
    <w:p w:rsidR="00624C95" w:rsidRDefault="00624C95" w:rsidP="00624C95">
      <w:pPr>
        <w:ind w:left="270"/>
        <w:jc w:val="center"/>
        <w:rPr>
          <w:rFonts w:ascii="Times New Roman" w:hAnsi="Times New Roman" w:cs="Times New Roman"/>
          <w:i/>
          <w:sz w:val="28"/>
          <w:szCs w:val="28"/>
        </w:rPr>
      </w:pPr>
    </w:p>
    <w:p w:rsidR="00624C95" w:rsidRDefault="00624C95" w:rsidP="00624C95">
      <w:pPr>
        <w:ind w:left="270"/>
        <w:rPr>
          <w:rFonts w:ascii="Times New Roman" w:hAnsi="Times New Roman" w:cs="Times New Roman"/>
          <w:sz w:val="28"/>
          <w:szCs w:val="28"/>
        </w:rPr>
      </w:pPr>
      <w:r>
        <w:rPr>
          <w:rFonts w:ascii="Times New Roman" w:hAnsi="Times New Roman" w:cs="Times New Roman"/>
          <w:sz w:val="28"/>
          <w:szCs w:val="28"/>
        </w:rPr>
        <w:t>Чтобы атмосфера праздника Пасхи пропитала весь дом, рекомендуем за неделю до пасхального воскресенья начать готовить детей разговорами о Пасхе. Вы можете вместе украсить дом картинками и предметами пасхальной тематики. Сделать выставку книг на тему Пасхи и Святого Воскресения. Можно каждый вечер смотреть по 20 минут мультфильмы на тему Пасхи. Визуально ребенок поймет быстрее и запомнит л</w:t>
      </w:r>
      <w:r w:rsidR="008E085C">
        <w:rPr>
          <w:rFonts w:ascii="Times New Roman" w:hAnsi="Times New Roman" w:cs="Times New Roman"/>
          <w:sz w:val="28"/>
          <w:szCs w:val="28"/>
        </w:rPr>
        <w:t>учше историю Христова воскресени</w:t>
      </w:r>
      <w:r>
        <w:rPr>
          <w:rFonts w:ascii="Times New Roman" w:hAnsi="Times New Roman" w:cs="Times New Roman"/>
          <w:sz w:val="28"/>
          <w:szCs w:val="28"/>
        </w:rPr>
        <w:t>я. Если вы печете куличи сами, дома, то вовлеките в этот процесс и детей. Пусть п</w:t>
      </w:r>
      <w:r w:rsidR="008E085C">
        <w:rPr>
          <w:rFonts w:ascii="Times New Roman" w:hAnsi="Times New Roman" w:cs="Times New Roman"/>
          <w:sz w:val="28"/>
          <w:szCs w:val="28"/>
        </w:rPr>
        <w:t>омогают смешивать ингредиенты.</w:t>
      </w:r>
    </w:p>
    <w:p w:rsidR="008E085C" w:rsidRDefault="008E085C" w:rsidP="00624C95">
      <w:pPr>
        <w:ind w:left="270"/>
        <w:rPr>
          <w:rFonts w:ascii="Times New Roman" w:hAnsi="Times New Roman" w:cs="Times New Roman"/>
          <w:sz w:val="28"/>
          <w:szCs w:val="28"/>
        </w:rPr>
      </w:pPr>
    </w:p>
    <w:p w:rsidR="008E085C" w:rsidRDefault="008E085C" w:rsidP="008E085C">
      <w:pPr>
        <w:ind w:left="270"/>
        <w:jc w:val="center"/>
        <w:rPr>
          <w:rFonts w:ascii="Times New Roman" w:hAnsi="Times New Roman" w:cs="Times New Roman"/>
          <w:i/>
          <w:sz w:val="28"/>
          <w:szCs w:val="28"/>
        </w:rPr>
      </w:pPr>
      <w:r>
        <w:rPr>
          <w:rFonts w:ascii="Times New Roman" w:hAnsi="Times New Roman" w:cs="Times New Roman"/>
          <w:i/>
          <w:sz w:val="28"/>
          <w:szCs w:val="28"/>
        </w:rPr>
        <w:t>Правильное отношение к природе начинается в семье</w:t>
      </w:r>
    </w:p>
    <w:p w:rsidR="008E085C" w:rsidRDefault="008E085C" w:rsidP="008E085C">
      <w:pPr>
        <w:ind w:left="270"/>
        <w:jc w:val="center"/>
        <w:rPr>
          <w:rFonts w:ascii="Times New Roman" w:hAnsi="Times New Roman" w:cs="Times New Roman"/>
          <w:i/>
          <w:sz w:val="28"/>
          <w:szCs w:val="28"/>
        </w:rPr>
      </w:pPr>
    </w:p>
    <w:p w:rsidR="008E085C" w:rsidRDefault="008E085C" w:rsidP="008E08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Объясняем детям необходимость бережного отношения к первозданной чистоте природы ради блага всего живого на Земле.</w:t>
      </w:r>
    </w:p>
    <w:p w:rsidR="008E085C" w:rsidRDefault="008E085C" w:rsidP="008E08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Необходимо привлечь их внимание к тому, что хозяйственная деятельность людей влияет на качество воды, воздуха.</w:t>
      </w:r>
    </w:p>
    <w:p w:rsidR="008E085C" w:rsidRDefault="008E085C" w:rsidP="008E08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Необходимо показать, что природа – основной источник достатка и благополучия людей, что человек не может сделать материалы лучше тех, что созданы природой.</w:t>
      </w:r>
    </w:p>
    <w:p w:rsidR="001F022F" w:rsidRDefault="001F022F" w:rsidP="001F022F">
      <w:pPr>
        <w:rPr>
          <w:rFonts w:ascii="Times New Roman" w:hAnsi="Times New Roman" w:cs="Times New Roman"/>
          <w:sz w:val="28"/>
          <w:szCs w:val="28"/>
        </w:rPr>
      </w:pPr>
      <w:r>
        <w:rPr>
          <w:rFonts w:ascii="Times New Roman" w:hAnsi="Times New Roman" w:cs="Times New Roman"/>
          <w:sz w:val="28"/>
          <w:szCs w:val="28"/>
        </w:rPr>
        <w:t>Природа оказывает огромное влияние на формирование личности, ее умственное, нравственное, эстетическое, трудовое и физическое воспитание. Взрослые, вспоминая свое детство, невольно думают о речке, в которой купались, о лесе, где впервые услышали пение птиц, о полянке, на которой собирали землянику. Какими вырастут наши дети, зависит от нас. Мы должны научить детей не только брать от природы, но и заботиться о ней, охранять и преумножать наши богатства.</w:t>
      </w:r>
    </w:p>
    <w:p w:rsidR="001F022F" w:rsidRDefault="001F022F" w:rsidP="001F022F">
      <w:pPr>
        <w:pStyle w:val="a3"/>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Приучаем детей не рвать без необходимости цветы, не ломать кустарники, не портить деревья.</w:t>
      </w:r>
    </w:p>
    <w:p w:rsidR="001F022F" w:rsidRDefault="001F022F" w:rsidP="001F022F">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Учим детей бережно относиться к насекомым, птицам, животным.</w:t>
      </w:r>
    </w:p>
    <w:p w:rsidR="001F022F" w:rsidRDefault="001F022F" w:rsidP="001F022F">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Систематически объясняем детям взаимосвязь природы и человека. Учим замечать красоту окружающей природы. </w:t>
      </w:r>
    </w:p>
    <w:p w:rsidR="001F022F" w:rsidRPr="001F022F" w:rsidRDefault="001F022F" w:rsidP="001F022F">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Воспитываем бережное отношение к хлебу и другим продуктам, к воде и электроэнергии.</w:t>
      </w:r>
    </w:p>
    <w:p w:rsidR="00D770B8" w:rsidRDefault="00D770B8" w:rsidP="00A70040">
      <w:pPr>
        <w:ind w:left="270"/>
        <w:rPr>
          <w:rFonts w:ascii="Times New Roman" w:hAnsi="Times New Roman" w:cs="Times New Roman"/>
          <w:sz w:val="28"/>
          <w:szCs w:val="28"/>
        </w:rPr>
      </w:pPr>
    </w:p>
    <w:p w:rsidR="00D770B8" w:rsidRDefault="00D770B8" w:rsidP="00A70040">
      <w:pPr>
        <w:ind w:left="270"/>
        <w:rPr>
          <w:rFonts w:ascii="Times New Roman" w:hAnsi="Times New Roman" w:cs="Times New Roman"/>
          <w:sz w:val="28"/>
          <w:szCs w:val="28"/>
        </w:rPr>
      </w:pPr>
    </w:p>
    <w:p w:rsidR="00D770B8" w:rsidRDefault="00D770B8" w:rsidP="00A70040">
      <w:pPr>
        <w:ind w:left="270"/>
        <w:rPr>
          <w:rFonts w:ascii="Times New Roman" w:hAnsi="Times New Roman" w:cs="Times New Roman"/>
          <w:sz w:val="28"/>
          <w:szCs w:val="28"/>
        </w:rPr>
      </w:pPr>
    </w:p>
    <w:p w:rsidR="00D770B8" w:rsidRPr="00A70040" w:rsidRDefault="00D770B8" w:rsidP="00A70040">
      <w:pPr>
        <w:ind w:left="270"/>
        <w:rPr>
          <w:rFonts w:ascii="Times New Roman" w:hAnsi="Times New Roman" w:cs="Times New Roman"/>
          <w:sz w:val="28"/>
          <w:szCs w:val="28"/>
        </w:rPr>
      </w:pPr>
    </w:p>
    <w:p w:rsidR="009D677F" w:rsidRDefault="009D677F" w:rsidP="009D677F">
      <w:pPr>
        <w:pStyle w:val="a3"/>
        <w:ind w:left="990"/>
        <w:rPr>
          <w:rFonts w:ascii="Times New Roman" w:hAnsi="Times New Roman" w:cs="Times New Roman"/>
          <w:sz w:val="28"/>
          <w:szCs w:val="28"/>
        </w:rPr>
      </w:pPr>
    </w:p>
    <w:p w:rsidR="00D770B8" w:rsidRDefault="00D770B8" w:rsidP="00D770B8">
      <w:pPr>
        <w:ind w:left="270"/>
        <w:rPr>
          <w:rFonts w:ascii="Times New Roman" w:hAnsi="Times New Roman" w:cs="Times New Roman"/>
          <w:sz w:val="28"/>
          <w:szCs w:val="28"/>
        </w:rPr>
      </w:pPr>
    </w:p>
    <w:p w:rsidR="00E60E94" w:rsidRDefault="00E60E94" w:rsidP="00D770B8">
      <w:pPr>
        <w:ind w:left="270"/>
        <w:rPr>
          <w:rFonts w:ascii="Times New Roman" w:hAnsi="Times New Roman" w:cs="Times New Roman"/>
          <w:sz w:val="28"/>
          <w:szCs w:val="28"/>
        </w:rPr>
      </w:pPr>
    </w:p>
    <w:p w:rsidR="00E60E94" w:rsidRPr="00D770B8" w:rsidRDefault="006B0925" w:rsidP="00D770B8">
      <w:pPr>
        <w:ind w:left="270"/>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4A3CAF" w:rsidRPr="004A3CAF">
        <w:t xml:space="preserve"> </w:t>
      </w:r>
      <w:r>
        <w:pict>
          <v:shape id="_x0000_i1026" type="#_x0000_t75" alt="" style="width:24pt;height:24pt"/>
        </w:pict>
      </w:r>
    </w:p>
    <w:p w:rsidR="009D677F" w:rsidRPr="009D677F" w:rsidRDefault="009D677F" w:rsidP="009D677F">
      <w:pPr>
        <w:pStyle w:val="a3"/>
        <w:ind w:left="990"/>
        <w:rPr>
          <w:rFonts w:ascii="Times New Roman" w:hAnsi="Times New Roman" w:cs="Times New Roman"/>
          <w:sz w:val="28"/>
          <w:szCs w:val="28"/>
        </w:rPr>
      </w:pPr>
    </w:p>
    <w:p w:rsidR="003F5030" w:rsidRPr="00D77878" w:rsidRDefault="003F5030" w:rsidP="003F5030">
      <w:pPr>
        <w:pStyle w:val="a3"/>
        <w:ind w:left="990"/>
        <w:rPr>
          <w:rFonts w:ascii="Times New Roman" w:hAnsi="Times New Roman" w:cs="Times New Roman"/>
          <w:sz w:val="28"/>
          <w:szCs w:val="28"/>
        </w:rPr>
      </w:pPr>
    </w:p>
    <w:sectPr w:rsidR="003F5030" w:rsidRPr="00D77878" w:rsidSect="00E87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04C5E"/>
    <w:multiLevelType w:val="hybridMultilevel"/>
    <w:tmpl w:val="FB38216E"/>
    <w:lvl w:ilvl="0" w:tplc="E048A4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E0716A"/>
    <w:multiLevelType w:val="hybridMultilevel"/>
    <w:tmpl w:val="88082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8418A9"/>
    <w:multiLevelType w:val="hybridMultilevel"/>
    <w:tmpl w:val="67D49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FA060A"/>
    <w:multiLevelType w:val="hybridMultilevel"/>
    <w:tmpl w:val="1A5A6210"/>
    <w:lvl w:ilvl="0" w:tplc="D4ECDBC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4">
    <w:nsid w:val="3B1F5FA6"/>
    <w:multiLevelType w:val="hybridMultilevel"/>
    <w:tmpl w:val="D362D53C"/>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62C156E6"/>
    <w:multiLevelType w:val="hybridMultilevel"/>
    <w:tmpl w:val="13DC5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95859"/>
    <w:multiLevelType w:val="hybridMultilevel"/>
    <w:tmpl w:val="29342AA0"/>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7">
    <w:nsid w:val="7F2D229D"/>
    <w:multiLevelType w:val="hybridMultilevel"/>
    <w:tmpl w:val="22C2BE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5"/>
  </w:num>
  <w:num w:numId="3">
    <w:abstractNumId w:val="7"/>
  </w:num>
  <w:num w:numId="4">
    <w:abstractNumId w:val="4"/>
  </w:num>
  <w:num w:numId="5">
    <w:abstractNumId w:val="3"/>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F18"/>
    <w:rsid w:val="00024F18"/>
    <w:rsid w:val="001F022F"/>
    <w:rsid w:val="00217AAE"/>
    <w:rsid w:val="00283C5A"/>
    <w:rsid w:val="003F5030"/>
    <w:rsid w:val="003F5A4E"/>
    <w:rsid w:val="00404694"/>
    <w:rsid w:val="004A3CAF"/>
    <w:rsid w:val="0053677B"/>
    <w:rsid w:val="005A2C40"/>
    <w:rsid w:val="00624C95"/>
    <w:rsid w:val="006B0925"/>
    <w:rsid w:val="00725BE3"/>
    <w:rsid w:val="0074434B"/>
    <w:rsid w:val="008E085C"/>
    <w:rsid w:val="008E7F06"/>
    <w:rsid w:val="009A19FB"/>
    <w:rsid w:val="009D677F"/>
    <w:rsid w:val="00A70040"/>
    <w:rsid w:val="00A734D2"/>
    <w:rsid w:val="00B27367"/>
    <w:rsid w:val="00B72246"/>
    <w:rsid w:val="00C6787B"/>
    <w:rsid w:val="00D17523"/>
    <w:rsid w:val="00D770B8"/>
    <w:rsid w:val="00D77878"/>
    <w:rsid w:val="00DA52F4"/>
    <w:rsid w:val="00E60E94"/>
    <w:rsid w:val="00E87039"/>
    <w:rsid w:val="00EA5006"/>
    <w:rsid w:val="00EA5D5F"/>
    <w:rsid w:val="00F31425"/>
    <w:rsid w:val="00F93998"/>
    <w:rsid w:val="00FE7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F18"/>
    <w:pPr>
      <w:ind w:left="720"/>
      <w:contextualSpacing/>
    </w:pPr>
  </w:style>
  <w:style w:type="paragraph" w:styleId="a4">
    <w:name w:val="Balloon Text"/>
    <w:basedOn w:val="a"/>
    <w:link w:val="a5"/>
    <w:uiPriority w:val="99"/>
    <w:semiHidden/>
    <w:unhideWhenUsed/>
    <w:rsid w:val="00A700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00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dots</dc:creator>
  <cp:lastModifiedBy>dots</cp:lastModifiedBy>
  <cp:revision>6</cp:revision>
  <dcterms:created xsi:type="dcterms:W3CDTF">2022-07-19T10:57:00Z</dcterms:created>
  <dcterms:modified xsi:type="dcterms:W3CDTF">2024-07-24T10:49:00Z</dcterms:modified>
</cp:coreProperties>
</file>