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0C" w:rsidRPr="00E47608" w:rsidRDefault="00C7010C" w:rsidP="00C7010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 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72"/>
          <w:szCs w:val="72"/>
          <w:lang w:eastAsia="ru-RU"/>
        </w:rPr>
        <w:t>РИСУЕМ КРУГЛЫЙ ГОД!</w:t>
      </w:r>
    </w:p>
    <w:p w:rsidR="00C7010C" w:rsidRPr="00E47608" w:rsidRDefault="00C7010C" w:rsidP="00C70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10C" w:rsidRPr="00E47608" w:rsidRDefault="00C7010C" w:rsidP="00C70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Рисование - одно из любимых занятий дошкольников. 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важных правил.</w:t>
      </w:r>
    </w:p>
    <w:p w:rsidR="00C7010C" w:rsidRPr="00E47608" w:rsidRDefault="00C7010C" w:rsidP="00C70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Рисовать лучше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днём,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так как рисовать при вечернем освещении нежелательно. Продолжительность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не более 20-30 минут.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 xml:space="preserve">Для того, чтобы дети не уставали, не успевали соскучиться и </w:t>
      </w:r>
      <w:proofErr w:type="spellStart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утомиться</w:t>
      </w:r>
      <w:proofErr w:type="gramStart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,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н</w:t>
      </w:r>
      <w:proofErr w:type="gramEnd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е</w:t>
      </w:r>
      <w:proofErr w:type="spellEnd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 xml:space="preserve"> затягивайте время занятия, но никогда не обрывайте его,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дайте ребёнку возможность закончить начатое.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Обязательно позаботьтесь об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удобстве рабочего места.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Выделите ребёнку отдельный столик, застелите его клеёнкой, наденьте на малыша фартук.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Ребёнок должен иметь максимальную свободу для проявления творчества: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у ребёнка не должно быть недостатка в цветных карандашах, фломастерах, бумаге и других изобразительных средств.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lastRenderedPageBreak/>
        <w:t>Для рисования лучше давать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отдельные листы бумаги.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Желательно, чтобы она была не глянцевой, а пористой, слегка шероховатой.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Чтобы не случилось во время рисования,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не ругайте ребёнка.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И вообще, лучше не начинать рисование в плохом настроении, так можно отбить у ребёнка желание творить.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Если ребёнок нечаянно разлил краску на бумагу,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 xml:space="preserve">устройте </w:t>
      </w:r>
      <w:proofErr w:type="spellStart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соревнование</w:t>
      </w:r>
      <w:proofErr w:type="gramStart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: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к</w:t>
      </w:r>
      <w:proofErr w:type="gramEnd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то</w:t>
      </w:r>
      <w:proofErr w:type="spellEnd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 xml:space="preserve">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Ни в коем случае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не вмешивайтесь в детское творчество слишком часто 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 xml:space="preserve">и не ждите немедленных результатов. Оказывайте ребёнку всяческую поддержку и </w:t>
      </w:r>
      <w:proofErr w:type="gramStart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почаще</w:t>
      </w:r>
      <w:proofErr w:type="gramEnd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хвалите его за усердие,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не оставляйте без внимания ни одной его работы.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Родители ни в коем случае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 xml:space="preserve">не должны критиковать детские </w:t>
      </w:r>
      <w:proofErr w:type="spellStart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рисунки</w:t>
      </w:r>
      <w:proofErr w:type="gramStart"/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,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п</w:t>
      </w:r>
      <w:proofErr w:type="gramEnd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оскольку</w:t>
      </w:r>
      <w:proofErr w:type="spellEnd"/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 xml:space="preserve">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Научите детей рисовать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аккуратно и убирать за собой 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после того, как работа закончится.</w:t>
      </w:r>
    </w:p>
    <w:p w:rsidR="00C7010C" w:rsidRPr="00E47608" w:rsidRDefault="00C7010C" w:rsidP="00C70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lastRenderedPageBreak/>
        <w:t>Относитесь бережно к детскому творчеству. Постарайтесь сделать так, чтобы детские рисунки не отправлялись в корзину, а были </w:t>
      </w:r>
      <w:r w:rsidRPr="00E47608">
        <w:rPr>
          <w:rFonts w:ascii="Comic Sans MS" w:eastAsia="Times New Roman" w:hAnsi="Comic Sans MS" w:cs="Times New Roman"/>
          <w:b/>
          <w:bCs/>
          <w:color w:val="800000"/>
          <w:sz w:val="36"/>
          <w:szCs w:val="36"/>
          <w:lang w:eastAsia="ru-RU"/>
        </w:rPr>
        <w:t>предметом гордости ребёнка,</w:t>
      </w:r>
      <w:r w:rsidRPr="00E47608">
        <w:rPr>
          <w:rFonts w:ascii="Comic Sans MS" w:eastAsia="Times New Roman" w:hAnsi="Comic Sans MS" w:cs="Times New Roman"/>
          <w:b/>
          <w:bCs/>
          <w:color w:val="000080"/>
          <w:sz w:val="36"/>
          <w:szCs w:val="36"/>
          <w:lang w:eastAsia="ru-RU"/>
        </w:rPr>
        <w:t> собирались и хранились, дарились и показывались близким и друзьям.</w:t>
      </w:r>
    </w:p>
    <w:p w:rsidR="00C7010C" w:rsidRPr="00E47608" w:rsidRDefault="00C7010C" w:rsidP="00C70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08">
        <w:rPr>
          <w:rFonts w:ascii="Comic Sans MS" w:eastAsia="Times New Roman" w:hAnsi="Comic Sans MS" w:cs="Times New Roman"/>
          <w:color w:val="008000"/>
          <w:sz w:val="36"/>
          <w:szCs w:val="36"/>
          <w:lang w:eastAsia="ru-RU"/>
        </w:rPr>
        <w:t> </w:t>
      </w:r>
    </w:p>
    <w:p w:rsidR="001A376B" w:rsidRDefault="001A376B">
      <w:bookmarkStart w:id="0" w:name="_GoBack"/>
      <w:bookmarkEnd w:id="0"/>
    </w:p>
    <w:sectPr w:rsidR="001A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02C2"/>
    <w:multiLevelType w:val="multilevel"/>
    <w:tmpl w:val="FC6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6B"/>
    <w:rsid w:val="001A376B"/>
    <w:rsid w:val="00C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</cp:revision>
  <dcterms:created xsi:type="dcterms:W3CDTF">2019-02-05T08:44:00Z</dcterms:created>
  <dcterms:modified xsi:type="dcterms:W3CDTF">2019-02-05T08:44:00Z</dcterms:modified>
</cp:coreProperties>
</file>