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5" w:type="dxa"/>
        <w:tblInd w:w="103" w:type="dxa"/>
        <w:tblLook w:val="04A0"/>
      </w:tblPr>
      <w:tblGrid>
        <w:gridCol w:w="9219"/>
        <w:gridCol w:w="1276"/>
      </w:tblGrid>
      <w:tr w:rsidR="00671F95" w:rsidRPr="00486DA6" w:rsidTr="008E71E2">
        <w:trPr>
          <w:trHeight w:val="405"/>
        </w:trPr>
        <w:tc>
          <w:tcPr>
            <w:tcW w:w="10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0000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FFFFFF"/>
                <w:sz w:val="28"/>
                <w:szCs w:val="28"/>
                <w:lang w:eastAsia="ru-RU"/>
              </w:rPr>
            </w:pPr>
            <w:bookmarkStart w:id="0" w:name="RANGE!A1:J66"/>
            <w:bookmarkStart w:id="1" w:name="RANGE!A1"/>
            <w:bookmarkEnd w:id="0"/>
            <w:r w:rsidRPr="00252B11">
              <w:rPr>
                <w:rFonts w:ascii="Times New Roman" w:eastAsia="Times New Roman" w:hAnsi="Times New Roman"/>
                <w:b/>
                <w:bCs/>
                <w:i/>
                <w:iCs/>
                <w:color w:val="FFFFFF"/>
                <w:sz w:val="28"/>
                <w:szCs w:val="28"/>
                <w:lang w:eastAsia="ru-RU"/>
              </w:rPr>
              <w:t>Сведения о материально-технической базе учреждения</w:t>
            </w:r>
            <w:bookmarkEnd w:id="1"/>
          </w:p>
        </w:tc>
      </w:tr>
      <w:tr w:rsidR="00671F95" w:rsidRPr="00486DA6" w:rsidTr="008E71E2">
        <w:trPr>
          <w:trHeight w:val="300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Число зданий и сооружений (</w:t>
            </w:r>
            <w:proofErr w:type="spellStart"/>
            <w:proofErr w:type="gramStart"/>
            <w:r w:rsidRPr="00252B11">
              <w:rPr>
                <w:rFonts w:ascii="Times New Roman" w:eastAsia="Times New Roman" w:hAnsi="Times New Roman"/>
                <w:lang w:eastAsia="ru-RU"/>
              </w:rPr>
              <w:t>ед</w:t>
            </w:r>
            <w:proofErr w:type="spellEnd"/>
            <w:proofErr w:type="gramEnd"/>
            <w:r w:rsidRPr="00252B11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300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1F95" w:rsidRPr="00252B11" w:rsidRDefault="00671F95" w:rsidP="008E71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Общая площадь всех помещений (м</w:t>
            </w:r>
            <w:proofErr w:type="gramStart"/>
            <w:r w:rsidRPr="00252B11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  <w:proofErr w:type="gramEnd"/>
            <w:r w:rsidRPr="00252B11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CB7E3F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2283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CB7E3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Число </w:t>
            </w:r>
            <w:r w:rsidR="00CB7E3F">
              <w:rPr>
                <w:rFonts w:ascii="Times New Roman" w:eastAsia="Times New Roman" w:hAnsi="Times New Roman"/>
                <w:lang w:eastAsia="ru-RU"/>
              </w:rPr>
              <w:t>групп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1D0522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1F95" w:rsidRPr="00252B11" w:rsidRDefault="00671F95" w:rsidP="008E71E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Их площадь (м</w:t>
            </w:r>
            <w:proofErr w:type="gramStart"/>
            <w:r w:rsidRPr="00252B11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  <w:proofErr w:type="gramEnd"/>
            <w:r w:rsidRPr="00252B11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1D0522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451,4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Имеет ли учреждение физкультурный зал (да - 1, нет - 0)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Имеет ли учреждение плавательный бассейн (да - 1, нет - 0)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CB7E3F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CB7E3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Имеет ли учреждение </w:t>
            </w:r>
            <w:r w:rsidR="00CB7E3F">
              <w:rPr>
                <w:rFonts w:ascii="Times New Roman" w:eastAsia="Times New Roman" w:hAnsi="Times New Roman"/>
                <w:lang w:eastAsia="ru-RU"/>
              </w:rPr>
              <w:t>музыкальный</w:t>
            </w:r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 зал (да - 1, нет - 0)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6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Техническое состояние общеобразовательного учреждения:</w:t>
            </w:r>
            <w:r w:rsidRPr="00252B11">
              <w:rPr>
                <w:rFonts w:ascii="Times New Roman" w:eastAsia="Times New Roman" w:hAnsi="Times New Roman"/>
                <w:lang w:eastAsia="ru-RU"/>
              </w:rPr>
              <w:br/>
              <w:t xml:space="preserve">    требует ли капитального ремонта (да - 1, нет - 0)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в них зданий (</w:t>
            </w:r>
            <w:proofErr w:type="spellStart"/>
            <w:proofErr w:type="gramStart"/>
            <w:r w:rsidRPr="00252B11">
              <w:rPr>
                <w:rFonts w:ascii="Times New Roman" w:eastAsia="Times New Roman" w:hAnsi="Times New Roman"/>
                <w:lang w:eastAsia="ru-RU"/>
              </w:rPr>
              <w:t>ед</w:t>
            </w:r>
            <w:proofErr w:type="spellEnd"/>
            <w:proofErr w:type="gramEnd"/>
            <w:r w:rsidRPr="00252B11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   находится ли в аварийном состоянии (да - 1, нет - 0)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в них зданий (</w:t>
            </w:r>
            <w:proofErr w:type="spellStart"/>
            <w:proofErr w:type="gramStart"/>
            <w:r w:rsidRPr="00252B11">
              <w:rPr>
                <w:rFonts w:ascii="Times New Roman" w:eastAsia="Times New Roman" w:hAnsi="Times New Roman"/>
                <w:lang w:eastAsia="ru-RU"/>
              </w:rPr>
              <w:t>ед</w:t>
            </w:r>
            <w:proofErr w:type="spellEnd"/>
            <w:proofErr w:type="gramEnd"/>
            <w:r w:rsidRPr="00252B11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   имеют все виды благоустройства (да - 1, нет - 0)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58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Наличие:</w:t>
            </w:r>
            <w:r w:rsidRPr="00252B11">
              <w:rPr>
                <w:rFonts w:ascii="Times New Roman" w:eastAsia="Times New Roman" w:hAnsi="Times New Roman"/>
                <w:lang w:eastAsia="ru-RU"/>
              </w:rPr>
              <w:br/>
              <w:t xml:space="preserve">    водопровода (да - 1, нет - 0)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    центрального отопления (да - 1, нет - 0)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    канализации (да - 1, нет - 0)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CB7E3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Число </w:t>
            </w:r>
            <w:r w:rsidR="00CB7E3F">
              <w:rPr>
                <w:rFonts w:ascii="Times New Roman" w:eastAsia="Times New Roman" w:hAnsi="Times New Roman"/>
                <w:lang w:eastAsia="ru-RU"/>
              </w:rPr>
              <w:t>ПК (в том числе ноутбуков)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CB7E3F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CB7E3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       используются в </w:t>
            </w:r>
            <w:r w:rsidR="00CB7E3F">
              <w:rPr>
                <w:rFonts w:ascii="Times New Roman" w:eastAsia="Times New Roman" w:hAnsi="Times New Roman"/>
                <w:lang w:eastAsia="ru-RU"/>
              </w:rPr>
              <w:t>работе с детьми (ноутбуки)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CB7E3F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Подключено ли учреждение к сети Интернет (при наличии поставить "1", при отсутствии - "0")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58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Тип подключения к сети Интернет (при наличии поставить "1"при отсутствии "0"):</w:t>
            </w:r>
            <w:r w:rsidRPr="00252B11">
              <w:rPr>
                <w:rFonts w:ascii="Times New Roman" w:eastAsia="Times New Roman" w:hAnsi="Times New Roman"/>
                <w:lang w:eastAsia="ru-RU"/>
              </w:rPr>
              <w:br/>
              <w:t xml:space="preserve">     модем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CB7E3F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Скорость подключения к сети Интернет:</w:t>
            </w:r>
            <w:r w:rsidRPr="00252B11">
              <w:rPr>
                <w:rFonts w:ascii="Times New Roman" w:eastAsia="Times New Roman" w:hAnsi="Times New Roman"/>
                <w:lang w:eastAsia="ru-RU"/>
              </w:rPr>
              <w:br/>
              <w:t xml:space="preserve">         от 128 кбит/с до 256 кбит/</w:t>
            </w:r>
            <w:proofErr w:type="gramStart"/>
            <w:r w:rsidRPr="00252B11">
              <w:rPr>
                <w:rFonts w:ascii="Times New Roman" w:eastAsia="Times New Roman" w:hAnsi="Times New Roman"/>
                <w:lang w:eastAsia="ru-RU"/>
              </w:rPr>
              <w:t>с</w:t>
            </w:r>
            <w:proofErr w:type="gramEnd"/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 (да, нет)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от 256 кбит/</w:t>
            </w:r>
            <w:proofErr w:type="gramStart"/>
            <w:r w:rsidRPr="00252B11">
              <w:rPr>
                <w:rFonts w:ascii="Times New Roman" w:eastAsia="Times New Roman" w:hAnsi="Times New Roman"/>
                <w:lang w:eastAsia="ru-RU"/>
              </w:rPr>
              <w:t>с</w:t>
            </w:r>
            <w:proofErr w:type="gramEnd"/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 до 1 </w:t>
            </w:r>
            <w:proofErr w:type="spellStart"/>
            <w:r w:rsidRPr="00252B11">
              <w:rPr>
                <w:rFonts w:ascii="Times New Roman" w:eastAsia="Times New Roman" w:hAnsi="Times New Roman"/>
                <w:lang w:eastAsia="ru-RU"/>
              </w:rPr>
              <w:t>мбит</w:t>
            </w:r>
            <w:proofErr w:type="spellEnd"/>
            <w:r w:rsidRPr="00252B11">
              <w:rPr>
                <w:rFonts w:ascii="Times New Roman" w:eastAsia="Times New Roman" w:hAnsi="Times New Roman"/>
                <w:lang w:eastAsia="ru-RU"/>
              </w:rPr>
              <w:t>/с (да - 1, нет - 0)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от 1 </w:t>
            </w:r>
            <w:proofErr w:type="spellStart"/>
            <w:r w:rsidRPr="00252B11">
              <w:rPr>
                <w:rFonts w:ascii="Times New Roman" w:eastAsia="Times New Roman" w:hAnsi="Times New Roman"/>
                <w:lang w:eastAsia="ru-RU"/>
              </w:rPr>
              <w:t>мбит</w:t>
            </w:r>
            <w:proofErr w:type="spellEnd"/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/с до 5 </w:t>
            </w:r>
            <w:proofErr w:type="spellStart"/>
            <w:r w:rsidRPr="00252B11">
              <w:rPr>
                <w:rFonts w:ascii="Times New Roman" w:eastAsia="Times New Roman" w:hAnsi="Times New Roman"/>
                <w:lang w:eastAsia="ru-RU"/>
              </w:rPr>
              <w:t>мбит</w:t>
            </w:r>
            <w:proofErr w:type="spellEnd"/>
            <w:r w:rsidRPr="00252B11">
              <w:rPr>
                <w:rFonts w:ascii="Times New Roman" w:eastAsia="Times New Roman" w:hAnsi="Times New Roman"/>
                <w:lang w:eastAsia="ru-RU"/>
              </w:rPr>
              <w:t>/с (да - 1, нет - 0)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от 5 </w:t>
            </w:r>
            <w:proofErr w:type="spellStart"/>
            <w:r w:rsidRPr="00252B11">
              <w:rPr>
                <w:rFonts w:ascii="Times New Roman" w:eastAsia="Times New Roman" w:hAnsi="Times New Roman"/>
                <w:lang w:eastAsia="ru-RU"/>
              </w:rPr>
              <w:t>мбит</w:t>
            </w:r>
            <w:proofErr w:type="spellEnd"/>
            <w:r w:rsidRPr="00252B11">
              <w:rPr>
                <w:rFonts w:ascii="Times New Roman" w:eastAsia="Times New Roman" w:hAnsi="Times New Roman"/>
                <w:lang w:eastAsia="ru-RU"/>
              </w:rPr>
              <w:t>/с и выше (да - 1, нет - 0)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671F95" w:rsidRPr="00486DA6" w:rsidTr="008E71E2">
        <w:trPr>
          <w:trHeight w:val="315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Число персональных ЭВМ, подключенных к сети Интернет (</w:t>
            </w:r>
            <w:proofErr w:type="spellStart"/>
            <w:proofErr w:type="gramStart"/>
            <w:r w:rsidRPr="00252B11">
              <w:rPr>
                <w:rFonts w:ascii="Times New Roman" w:eastAsia="Times New Roman" w:hAnsi="Times New Roman"/>
                <w:lang w:eastAsia="ru-RU"/>
              </w:rPr>
              <w:t>ед</w:t>
            </w:r>
            <w:proofErr w:type="spellEnd"/>
            <w:proofErr w:type="gramEnd"/>
            <w:r w:rsidRPr="00252B11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98066F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671F95" w:rsidRPr="00486DA6" w:rsidTr="008E71E2">
        <w:trPr>
          <w:trHeight w:val="300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Имеет ли учреждение адрес электронной почты</w:t>
            </w:r>
            <w:r w:rsidR="001D05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52B11">
              <w:rPr>
                <w:rFonts w:ascii="Times New Roman" w:eastAsia="Times New Roman" w:hAnsi="Times New Roman"/>
                <w:lang w:eastAsia="ru-RU"/>
              </w:rPr>
              <w:t>(при наличии поставить "1", при отсутствии - "0")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300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Имеет ли учреждение собственный сайт в сети Интернет (при наличии поставить "1"при отсутствии "0")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300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Реализуются ли в учреждении образовательные программы с использованием дистанционных технологий (да - 1, нет - 0)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671F95" w:rsidRPr="00486DA6" w:rsidTr="008E71E2">
        <w:trPr>
          <w:trHeight w:val="300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Имеет ли учреждение пожарную сигнализацию (да - 1, нет - 0)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300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Имеет ли учреждение </w:t>
            </w:r>
            <w:proofErr w:type="gramStart"/>
            <w:r w:rsidRPr="00252B11">
              <w:rPr>
                <w:rFonts w:ascii="Times New Roman" w:eastAsia="Times New Roman" w:hAnsi="Times New Roman"/>
                <w:lang w:eastAsia="ru-RU"/>
              </w:rPr>
              <w:t>дымовые</w:t>
            </w:r>
            <w:proofErr w:type="gramEnd"/>
            <w:r w:rsidR="001D05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52B11">
              <w:rPr>
                <w:rFonts w:ascii="Times New Roman" w:eastAsia="Times New Roman" w:hAnsi="Times New Roman"/>
                <w:lang w:eastAsia="ru-RU"/>
              </w:rPr>
              <w:t>извещатели</w:t>
            </w:r>
            <w:proofErr w:type="spellEnd"/>
            <w:r w:rsidRPr="00252B11">
              <w:rPr>
                <w:rFonts w:ascii="Times New Roman" w:eastAsia="Times New Roman" w:hAnsi="Times New Roman"/>
                <w:lang w:eastAsia="ru-RU"/>
              </w:rPr>
              <w:t xml:space="preserve"> (да - 1, нет - 0)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300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Имеет ли учреждение пожарные краны и рукава (да - 1, нет - 0)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98066F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bookmarkStart w:id="2" w:name="_GoBack"/>
            <w:bookmarkEnd w:id="2"/>
          </w:p>
        </w:tc>
      </w:tr>
      <w:tr w:rsidR="00671F95" w:rsidRPr="00486DA6" w:rsidTr="008E71E2">
        <w:trPr>
          <w:trHeight w:val="300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Число огнетушителей (</w:t>
            </w:r>
            <w:proofErr w:type="spellStart"/>
            <w:proofErr w:type="gramStart"/>
            <w:r w:rsidRPr="00252B11">
              <w:rPr>
                <w:rFonts w:ascii="Times New Roman" w:eastAsia="Times New Roman" w:hAnsi="Times New Roman"/>
                <w:lang w:eastAsia="ru-RU"/>
              </w:rPr>
              <w:t>ед</w:t>
            </w:r>
            <w:proofErr w:type="spellEnd"/>
            <w:proofErr w:type="gramEnd"/>
            <w:r w:rsidRPr="00252B11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98066F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671F95" w:rsidRPr="00486DA6" w:rsidTr="008E71E2">
        <w:trPr>
          <w:trHeight w:val="300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Число сотрудников охраны (при отсутствии охраны поставить "0") (чел)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98066F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671F95" w:rsidRPr="00486DA6" w:rsidTr="008E71E2">
        <w:trPr>
          <w:trHeight w:val="300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Имеет ли учреждение системы видеонаблюдения (да - 1, нет - 0)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300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Имеет ли учреждение «тревожную кнопку» (да - 1, нет - 0)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71F95" w:rsidRPr="00486DA6" w:rsidTr="008E71E2">
        <w:trPr>
          <w:trHeight w:val="300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lang w:eastAsia="ru-RU"/>
              </w:rPr>
              <w:t>Имеет ли учреждение условия для беспрепятственного доступа инвалидов (да - 1, нет - 0)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71F95" w:rsidRPr="00252B11" w:rsidRDefault="00671F95" w:rsidP="008E71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2B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671F95" w:rsidRDefault="00671F95" w:rsidP="00671F95"/>
    <w:p w:rsidR="003E1EE4" w:rsidRDefault="003E1EE4"/>
    <w:sectPr w:rsidR="003E1EE4" w:rsidSect="00252B1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444A"/>
    <w:rsid w:val="001D0522"/>
    <w:rsid w:val="003066BD"/>
    <w:rsid w:val="003E1EE4"/>
    <w:rsid w:val="00671F95"/>
    <w:rsid w:val="0098066F"/>
    <w:rsid w:val="00C0444A"/>
    <w:rsid w:val="00CB7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E3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E3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 18</dc:creator>
  <cp:keywords/>
  <dc:description/>
  <cp:lastModifiedBy>metod</cp:lastModifiedBy>
  <cp:revision>5</cp:revision>
  <cp:lastPrinted>2017-11-10T07:04:00Z</cp:lastPrinted>
  <dcterms:created xsi:type="dcterms:W3CDTF">2017-11-10T06:58:00Z</dcterms:created>
  <dcterms:modified xsi:type="dcterms:W3CDTF">2026-09-11T11:06:00Z</dcterms:modified>
</cp:coreProperties>
</file>