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E1" w:rsidRPr="000A79E1" w:rsidRDefault="000A79E1" w:rsidP="000A79E1">
      <w:pPr>
        <w:rPr>
          <w:rFonts w:ascii="Times New Roman" w:hAnsi="Times New Roman" w:cs="Times New Roman"/>
          <w:sz w:val="28"/>
          <w:szCs w:val="28"/>
        </w:rPr>
      </w:pPr>
      <w:r w:rsidRPr="000A79E1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0A79E1" w:rsidRPr="000A79E1" w:rsidRDefault="000A79E1" w:rsidP="000A79E1">
      <w:pPr>
        <w:rPr>
          <w:rFonts w:ascii="Times New Roman" w:hAnsi="Times New Roman" w:cs="Times New Roman"/>
          <w:sz w:val="28"/>
          <w:szCs w:val="28"/>
        </w:rPr>
      </w:pPr>
      <w:r w:rsidRPr="000A79E1">
        <w:rPr>
          <w:rFonts w:ascii="Times New Roman" w:hAnsi="Times New Roman" w:cs="Times New Roman"/>
          <w:sz w:val="28"/>
          <w:szCs w:val="28"/>
        </w:rPr>
        <w:t>Представляем вам обзор ключевых направлений работы в феврале. Мы постарались выстроить образовательный процесс так, чтобы гармонично развивать познавательные способности детей, обогащать их речь, расширять представления об окружающем мире и давать простор творческой самореализации.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 w:rsidRPr="000A79E1">
        <w:rPr>
          <w:rFonts w:ascii="Times New Roman" w:hAnsi="Times New Roman" w:cs="Times New Roman"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79E1">
        <w:rPr>
          <w:rFonts w:ascii="Times New Roman" w:hAnsi="Times New Roman" w:cs="Times New Roman"/>
          <w:sz w:val="28"/>
          <w:szCs w:val="28"/>
        </w:rPr>
        <w:t>В этом разделе мы сосредоточимся на формировании элементарных математических представлений. Дети будут учиться составлять и решать простые арифметические задачи на сложение и вычитание, закрепят названия зимних месяцев. Мы поработаем с геометрическими понятиями: познакомимся с отрезком прямой линии и научимся измерять его длину по клеткам. Ребята продолжат осваивать ор</w:t>
      </w:r>
      <w:r>
        <w:rPr>
          <w:rFonts w:ascii="Times New Roman" w:hAnsi="Times New Roman" w:cs="Times New Roman"/>
          <w:sz w:val="28"/>
          <w:szCs w:val="28"/>
        </w:rPr>
        <w:t xml:space="preserve">иентировку в тетради в клетку - </w:t>
      </w:r>
      <w:r w:rsidRPr="000A79E1">
        <w:rPr>
          <w:rFonts w:ascii="Times New Roman" w:hAnsi="Times New Roman" w:cs="Times New Roman"/>
          <w:sz w:val="28"/>
          <w:szCs w:val="28"/>
        </w:rPr>
        <w:t>будут выполнять задания по словесной инструкции. Также мы потренируемся измерять высоту предметов с помощью условной меры, попрактикуемся в счёте со сменой его основания и будем развив</w:t>
      </w:r>
      <w:r>
        <w:rPr>
          <w:rFonts w:ascii="Times New Roman" w:hAnsi="Times New Roman" w:cs="Times New Roman"/>
          <w:sz w:val="28"/>
          <w:szCs w:val="28"/>
        </w:rPr>
        <w:t xml:space="preserve">ать пространственное мышление - </w:t>
      </w:r>
      <w:r w:rsidRPr="000A79E1">
        <w:rPr>
          <w:rFonts w:ascii="Times New Roman" w:hAnsi="Times New Roman" w:cs="Times New Roman"/>
          <w:sz w:val="28"/>
          <w:szCs w:val="28"/>
        </w:rPr>
        <w:t>учиться двигаться в заданном направлении согласно условным обоз</w:t>
      </w:r>
      <w:r>
        <w:rPr>
          <w:rFonts w:ascii="Times New Roman" w:hAnsi="Times New Roman" w:cs="Times New Roman"/>
          <w:sz w:val="28"/>
          <w:szCs w:val="28"/>
        </w:rPr>
        <w:t xml:space="preserve">начениям. Важная часть работы - </w:t>
      </w:r>
      <w:r w:rsidRPr="000A79E1">
        <w:rPr>
          <w:rFonts w:ascii="Times New Roman" w:hAnsi="Times New Roman" w:cs="Times New Roman"/>
          <w:sz w:val="28"/>
          <w:szCs w:val="28"/>
        </w:rPr>
        <w:t>развитие внимания и воображения через математические игры и упражнения.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Развитие речи. </w:t>
      </w:r>
      <w:r w:rsidRPr="000A79E1">
        <w:rPr>
          <w:rFonts w:ascii="Times New Roman" w:hAnsi="Times New Roman" w:cs="Times New Roman"/>
          <w:sz w:val="28"/>
          <w:szCs w:val="28"/>
        </w:rPr>
        <w:t>Мы продолжим обогащать словарный запас и совершенствовать речевую культуру 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школьников. В центре внимания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A79E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A79E1">
        <w:rPr>
          <w:rFonts w:ascii="Times New Roman" w:hAnsi="Times New Roman" w:cs="Times New Roman"/>
          <w:sz w:val="28"/>
          <w:szCs w:val="28"/>
        </w:rPr>
        <w:t>ркие образцы устного народного творчества и художественной литературы. Дети познакомятся с русской народной сказкой «Никита Кожемяка», будут работать по сюжетной картине, погрузятся в эпический мир былины «Илья Муромец и Соловей</w:t>
      </w:r>
      <w:r>
        <w:rPr>
          <w:rFonts w:ascii="Times New Roman" w:eastAsia="MS Gothic" w:hAnsi="Times New Roman" w:cs="Times New Roman"/>
          <w:sz w:val="28"/>
          <w:szCs w:val="28"/>
        </w:rPr>
        <w:t>-</w:t>
      </w:r>
      <w:r w:rsidRPr="000A79E1">
        <w:rPr>
          <w:rFonts w:ascii="Times New Roman" w:hAnsi="Times New Roman" w:cs="Times New Roman"/>
          <w:sz w:val="28"/>
          <w:szCs w:val="28"/>
        </w:rPr>
        <w:t>разбойник». Также мы прочтём рассказ Е. Воробьёва «Обрывок провода», обсудим его содержание и главные идеи. Эти занятия помогут ребятам научиться пересказывать тексты, выражать своё отношение к героям и событиям, строить связные высказывания.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 w:rsidRPr="000A79E1">
        <w:rPr>
          <w:rFonts w:ascii="Times New Roman" w:hAnsi="Times New Roman" w:cs="Times New Roman"/>
          <w:i/>
          <w:sz w:val="28"/>
          <w:szCs w:val="28"/>
        </w:rPr>
        <w:t>Грамота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79E1">
        <w:rPr>
          <w:rFonts w:ascii="Times New Roman" w:hAnsi="Times New Roman" w:cs="Times New Roman"/>
          <w:sz w:val="28"/>
          <w:szCs w:val="28"/>
        </w:rPr>
        <w:t xml:space="preserve">В области обучения грамоте мы познакомим детей с новыми буквами: </w:t>
      </w:r>
      <w:proofErr w:type="gramStart"/>
      <w:r w:rsidRPr="000A79E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A79E1">
        <w:rPr>
          <w:rFonts w:ascii="Times New Roman" w:hAnsi="Times New Roman" w:cs="Times New Roman"/>
          <w:sz w:val="28"/>
          <w:szCs w:val="28"/>
        </w:rPr>
        <w:t xml:space="preserve"> (ц), Ч (ч), Щ (щ). Ребята изучат их графический образ, научатся находить эти буквы в словах, потренируются в чтении слогов и слов с ними. Мы продолжим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 чтения - </w:t>
      </w:r>
      <w:r w:rsidRPr="000A79E1">
        <w:rPr>
          <w:rFonts w:ascii="Times New Roman" w:hAnsi="Times New Roman" w:cs="Times New Roman"/>
          <w:sz w:val="28"/>
          <w:szCs w:val="28"/>
        </w:rPr>
        <w:t>дети будут читать не только отдельные слова, но и простые предложения с уже п</w:t>
      </w:r>
      <w:r>
        <w:rPr>
          <w:rFonts w:ascii="Times New Roman" w:hAnsi="Times New Roman" w:cs="Times New Roman"/>
          <w:sz w:val="28"/>
          <w:szCs w:val="28"/>
        </w:rPr>
        <w:t xml:space="preserve">ройденными буквами. Наша цель - </w:t>
      </w:r>
      <w:r w:rsidRPr="000A79E1">
        <w:rPr>
          <w:rFonts w:ascii="Times New Roman" w:hAnsi="Times New Roman" w:cs="Times New Roman"/>
          <w:sz w:val="28"/>
          <w:szCs w:val="28"/>
        </w:rPr>
        <w:t>сделать процесс освоения грамоты увлекательным и осмысленным, чтобы каждый ребёнок чувствовал прогресс и радовался новым достижениям.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 w:rsidRPr="000A79E1">
        <w:rPr>
          <w:rFonts w:ascii="Times New Roman" w:hAnsi="Times New Roman" w:cs="Times New Roman"/>
          <w:i/>
          <w:sz w:val="28"/>
          <w:szCs w:val="28"/>
        </w:rPr>
        <w:lastRenderedPageBreak/>
        <w:t>Мир природы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79E1">
        <w:rPr>
          <w:rFonts w:ascii="Times New Roman" w:hAnsi="Times New Roman" w:cs="Times New Roman"/>
          <w:sz w:val="28"/>
          <w:szCs w:val="28"/>
        </w:rPr>
        <w:t xml:space="preserve">В рамках изучения природного мира мы </w:t>
      </w:r>
      <w:r>
        <w:rPr>
          <w:rFonts w:ascii="Times New Roman" w:hAnsi="Times New Roman" w:cs="Times New Roman"/>
          <w:sz w:val="28"/>
          <w:szCs w:val="28"/>
        </w:rPr>
        <w:t xml:space="preserve">поговорим о служебных собаках - </w:t>
      </w:r>
      <w:r w:rsidRPr="000A79E1">
        <w:rPr>
          <w:rFonts w:ascii="Times New Roman" w:hAnsi="Times New Roman" w:cs="Times New Roman"/>
          <w:sz w:val="28"/>
          <w:szCs w:val="28"/>
        </w:rPr>
        <w:t>их породах, особенностях дрессировки и роли в жизни человека. Также дети примут участие в практическом проекте «Огород на окне»: посеют семена, будут наблюдать за прорастанием, учиться ухаживать за растениями и фиксировать изменения. Это поможет ребятам лучше понять цикличность природных процессов и почувствовать ответственность за живые существа.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Окружающий мир. </w:t>
      </w:r>
      <w:r w:rsidRPr="000A79E1">
        <w:rPr>
          <w:rFonts w:ascii="Times New Roman" w:hAnsi="Times New Roman" w:cs="Times New Roman"/>
          <w:sz w:val="28"/>
          <w:szCs w:val="28"/>
        </w:rPr>
        <w:t>Мы расширим представления детей о материальной культуре и истории Отечества. В теме «В мире материалов» ребята изучат свойства разных веществ (дерево, металл, пластик, ткань), обсудят, для чего их используют и как они обле</w:t>
      </w:r>
      <w:r>
        <w:rPr>
          <w:rFonts w:ascii="Times New Roman" w:hAnsi="Times New Roman" w:cs="Times New Roman"/>
          <w:sz w:val="28"/>
          <w:szCs w:val="28"/>
        </w:rPr>
        <w:t xml:space="preserve">гчают нашу жизнь. Второй блок - </w:t>
      </w:r>
      <w:r w:rsidRPr="000A79E1">
        <w:rPr>
          <w:rFonts w:ascii="Times New Roman" w:hAnsi="Times New Roman" w:cs="Times New Roman"/>
          <w:sz w:val="28"/>
          <w:szCs w:val="28"/>
        </w:rPr>
        <w:t>«За</w:t>
      </w:r>
      <w:r>
        <w:rPr>
          <w:rFonts w:ascii="Times New Roman" w:hAnsi="Times New Roman" w:cs="Times New Roman"/>
          <w:sz w:val="28"/>
          <w:szCs w:val="28"/>
        </w:rPr>
        <w:t xml:space="preserve">щитники Родины» - </w:t>
      </w:r>
      <w:r w:rsidRPr="000A79E1">
        <w:rPr>
          <w:rFonts w:ascii="Times New Roman" w:hAnsi="Times New Roman" w:cs="Times New Roman"/>
          <w:sz w:val="28"/>
          <w:szCs w:val="28"/>
        </w:rPr>
        <w:t>позволит поговорить о воинской доблести, патриотизме и тех, кто охраняет мир и безопасность страны. Мы постараемся донест</w:t>
      </w:r>
      <w:r>
        <w:rPr>
          <w:rFonts w:ascii="Times New Roman" w:hAnsi="Times New Roman" w:cs="Times New Roman"/>
          <w:sz w:val="28"/>
          <w:szCs w:val="28"/>
        </w:rPr>
        <w:t xml:space="preserve">и до детей, что защита Родины - </w:t>
      </w:r>
      <w:r w:rsidRPr="000A79E1">
        <w:rPr>
          <w:rFonts w:ascii="Times New Roman" w:hAnsi="Times New Roman" w:cs="Times New Roman"/>
          <w:sz w:val="28"/>
          <w:szCs w:val="28"/>
        </w:rPr>
        <w:t xml:space="preserve">это не только ратный подвиг, но и ежедневный труд, ответственность, готовность помочь </w:t>
      </w:r>
      <w:proofErr w:type="gramStart"/>
      <w:r w:rsidRPr="000A79E1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0A79E1">
        <w:rPr>
          <w:rFonts w:ascii="Times New Roman" w:hAnsi="Times New Roman" w:cs="Times New Roman"/>
          <w:sz w:val="28"/>
          <w:szCs w:val="28"/>
        </w:rPr>
        <w:t>.</w:t>
      </w:r>
    </w:p>
    <w:p w:rsidR="000A79E1" w:rsidRPr="000A79E1" w:rsidRDefault="000A79E1" w:rsidP="000A79E1">
      <w:pPr>
        <w:rPr>
          <w:rFonts w:ascii="Times New Roman" w:hAnsi="Times New Roman" w:cs="Times New Roman"/>
          <w:i/>
          <w:sz w:val="28"/>
          <w:szCs w:val="28"/>
        </w:rPr>
      </w:pPr>
      <w:r w:rsidRPr="000A79E1">
        <w:rPr>
          <w:rFonts w:ascii="Times New Roman" w:hAnsi="Times New Roman" w:cs="Times New Roman"/>
          <w:i/>
          <w:sz w:val="28"/>
          <w:szCs w:val="28"/>
        </w:rPr>
        <w:t>Изобразительная деятельность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79E1">
        <w:rPr>
          <w:rFonts w:ascii="Times New Roman" w:hAnsi="Times New Roman" w:cs="Times New Roman"/>
          <w:sz w:val="28"/>
          <w:szCs w:val="28"/>
        </w:rPr>
        <w:t xml:space="preserve">Творчество займёт важное место в февральских занятиях. На уроках рисования </w:t>
      </w:r>
      <w:proofErr w:type="spellStart"/>
      <w:r w:rsidRPr="000A79E1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0A79E1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0A79E1">
        <w:rPr>
          <w:rFonts w:ascii="Times New Roman" w:hAnsi="Times New Roman" w:cs="Times New Roman"/>
          <w:sz w:val="28"/>
          <w:szCs w:val="28"/>
        </w:rPr>
        <w:t>своят</w:t>
      </w:r>
      <w:proofErr w:type="spellEnd"/>
      <w:r w:rsidRPr="000A79E1">
        <w:rPr>
          <w:rFonts w:ascii="Times New Roman" w:hAnsi="Times New Roman" w:cs="Times New Roman"/>
          <w:sz w:val="28"/>
          <w:szCs w:val="28"/>
        </w:rPr>
        <w:t xml:space="preserve"> элементы хохломской росписи, научатся передавать её колорит и орнаментальные мотивы;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создадут фантазийные работы на тему «Сказочное царство»;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изобразят сюжеты, посвящённые Дню защитника Отечества («Наша армия родная»);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передадут настроение зимней природы в пейзажах;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воплотят образы из сказки «Конёк</w:t>
      </w:r>
      <w:r w:rsidRPr="000A79E1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0A79E1">
        <w:rPr>
          <w:rFonts w:ascii="Times New Roman" w:hAnsi="Times New Roman" w:cs="Times New Roman"/>
          <w:sz w:val="28"/>
          <w:szCs w:val="28"/>
        </w:rPr>
        <w:t>Горбунок»;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нарисуют натюрморт «Ваза с ветками».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9E1">
        <w:rPr>
          <w:rFonts w:ascii="Times New Roman" w:hAnsi="Times New Roman" w:cs="Times New Roman"/>
          <w:sz w:val="28"/>
          <w:szCs w:val="28"/>
        </w:rPr>
        <w:t>На занятиях по лепке ребята вылепят фигуры пограничника с собакой и Конька</w:t>
      </w:r>
      <w:r>
        <w:rPr>
          <w:rFonts w:ascii="Times New Roman" w:eastAsia="MS Gothic" w:hAnsi="Times New Roman" w:cs="Times New Roman"/>
          <w:sz w:val="28"/>
          <w:szCs w:val="28"/>
        </w:rPr>
        <w:t>-</w:t>
      </w:r>
      <w:r w:rsidRPr="000A79E1">
        <w:rPr>
          <w:rFonts w:ascii="Times New Roman" w:hAnsi="Times New Roman" w:cs="Times New Roman"/>
          <w:sz w:val="28"/>
          <w:szCs w:val="28"/>
        </w:rPr>
        <w:t xml:space="preserve">Горбунка, развивая мелкую моторику и пространственное воображение. В аппликации дети смогут реализовать собственный замысел, а также изготовят поздравительную открытку для мамы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79E1">
        <w:rPr>
          <w:rFonts w:ascii="Times New Roman" w:hAnsi="Times New Roman" w:cs="Times New Roman"/>
          <w:sz w:val="28"/>
          <w:szCs w:val="28"/>
        </w:rPr>
        <w:t>это станет добрым предвестником Международного женского дня.</w:t>
      </w:r>
    </w:p>
    <w:p w:rsidR="000A79E1" w:rsidRPr="000A79E1" w:rsidRDefault="000A79E1" w:rsidP="000A7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A79E1">
        <w:rPr>
          <w:rFonts w:ascii="Times New Roman" w:hAnsi="Times New Roman" w:cs="Times New Roman"/>
          <w:sz w:val="28"/>
          <w:szCs w:val="28"/>
        </w:rPr>
        <w:t xml:space="preserve">акой разносторонний подход поможет каждому ребёнку раскрыть свои способности, обогатить знания и получить радость от процесса познания и творчества. Будем рады, если вы поддержите интерес детей к этим темам дома: обсудите прочитанные книги, рассмотрите иллюстрации, попрактикуйтесь в счёте и измерении, понаблюдайте за природой и порадуйтесь </w:t>
      </w:r>
      <w:r>
        <w:rPr>
          <w:rFonts w:ascii="Times New Roman" w:hAnsi="Times New Roman" w:cs="Times New Roman"/>
          <w:sz w:val="28"/>
          <w:szCs w:val="28"/>
        </w:rPr>
        <w:t>творческим успехам вашего ребенка</w:t>
      </w:r>
      <w:r w:rsidRPr="000A79E1">
        <w:rPr>
          <w:rFonts w:ascii="Times New Roman" w:hAnsi="Times New Roman" w:cs="Times New Roman"/>
          <w:sz w:val="28"/>
          <w:szCs w:val="28"/>
        </w:rPr>
        <w:t>!</w:t>
      </w:r>
    </w:p>
    <w:p w:rsidR="00C170A3" w:rsidRPr="000A79E1" w:rsidRDefault="00C170A3" w:rsidP="000A79E1">
      <w:pPr>
        <w:rPr>
          <w:rFonts w:ascii="Times New Roman" w:hAnsi="Times New Roman" w:cs="Times New Roman"/>
          <w:sz w:val="28"/>
          <w:szCs w:val="28"/>
        </w:rPr>
      </w:pPr>
    </w:p>
    <w:p w:rsidR="00C170A3" w:rsidRPr="00CF69E1" w:rsidRDefault="00C170A3" w:rsidP="000C7078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D770B8" w:rsidRPr="00A70040" w:rsidRDefault="00D770B8" w:rsidP="00A70040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9D677F" w:rsidRDefault="00D62C89" w:rsidP="00D62C89">
      <w:pPr>
        <w:pStyle w:val="a3"/>
        <w:ind w:left="99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Здоровая семья</w:t>
      </w:r>
    </w:p>
    <w:p w:rsid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</w:t>
      </w:r>
      <w:r w:rsidRPr="004240CE">
        <w:rPr>
          <w:rFonts w:ascii="Times New Roman" w:hAnsi="Times New Roman" w:cs="Times New Roman"/>
          <w:sz w:val="28"/>
          <w:szCs w:val="28"/>
        </w:rPr>
        <w:t>группе мы плотно работали над темой «Здоровая семья». Через разнообразные формы деятельности мы старались донести до</w:t>
      </w:r>
      <w:r>
        <w:rPr>
          <w:rFonts w:ascii="Times New Roman" w:hAnsi="Times New Roman" w:cs="Times New Roman"/>
          <w:sz w:val="28"/>
          <w:szCs w:val="28"/>
        </w:rPr>
        <w:t xml:space="preserve"> детей важную мысль: здоровье - </w:t>
      </w:r>
      <w:r w:rsidRPr="004240CE">
        <w:rPr>
          <w:rFonts w:ascii="Times New Roman" w:hAnsi="Times New Roman" w:cs="Times New Roman"/>
          <w:sz w:val="28"/>
          <w:szCs w:val="28"/>
        </w:rPr>
        <w:t>это не случайность, а результат ежедневных привычек и осознанного отношения к себе и близким.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На занятиях мы вместе с ребята</w:t>
      </w:r>
      <w:r>
        <w:rPr>
          <w:rFonts w:ascii="Times New Roman" w:hAnsi="Times New Roman" w:cs="Times New Roman"/>
          <w:sz w:val="28"/>
          <w:szCs w:val="28"/>
        </w:rPr>
        <w:t xml:space="preserve">ми создавали «карту здоровья» - </w:t>
      </w:r>
      <w:r w:rsidRPr="004240CE">
        <w:rPr>
          <w:rFonts w:ascii="Times New Roman" w:hAnsi="Times New Roman" w:cs="Times New Roman"/>
          <w:sz w:val="28"/>
          <w:szCs w:val="28"/>
        </w:rPr>
        <w:t>наглядную схему, где отобразили ключевые составляющие здорового образа жизни. Дети с увлечением рисовали и подписывали каждый элемент: режим дня, правильное питание, физическая активность, гигиена и хорошее настроение. В процессе работы мы много обсуждали, как эти составляющие проявляются в жизни каждой семьи, и ребята охотно делились своими наблюдениями и опытом.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Особую роль в освоении темы играли сюжетно</w:t>
      </w:r>
      <w:r w:rsidRPr="004240CE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4240CE">
        <w:rPr>
          <w:rFonts w:ascii="Times New Roman" w:hAnsi="Times New Roman" w:cs="Times New Roman"/>
          <w:sz w:val="28"/>
          <w:szCs w:val="28"/>
        </w:rPr>
        <w:t>ролевые игры. В играх «Поликлиника», «Семья на прогулке» и «Готовим полезный завтрак» дети пробовали самостоятельно принимать решения: выбирали, что лучше съесть на завтрак, как правильно одеться на улицу, как позаботиться о заболевшем члене семьи. Такие игры позволили не просто запомнить правила, а прочувствовать их на практике, понять, как маленькие ежедневные действия влияют на общее самочувствие.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Мы так</w:t>
      </w:r>
      <w:r>
        <w:rPr>
          <w:rFonts w:ascii="Times New Roman" w:hAnsi="Times New Roman" w:cs="Times New Roman"/>
          <w:sz w:val="28"/>
          <w:szCs w:val="28"/>
        </w:rPr>
        <w:t>же запустили творческий проект -</w:t>
      </w:r>
      <w:r w:rsidRPr="004240CE">
        <w:rPr>
          <w:rFonts w:ascii="Times New Roman" w:hAnsi="Times New Roman" w:cs="Times New Roman"/>
          <w:sz w:val="28"/>
          <w:szCs w:val="28"/>
        </w:rPr>
        <w:t xml:space="preserve"> создали «Книгу здоровых рецептов». К</w:t>
      </w:r>
      <w:r>
        <w:rPr>
          <w:rFonts w:ascii="Times New Roman" w:hAnsi="Times New Roman" w:cs="Times New Roman"/>
          <w:sz w:val="28"/>
          <w:szCs w:val="28"/>
        </w:rPr>
        <w:t>аждый ребёнок</w:t>
      </w:r>
      <w:r w:rsidRPr="004240CE">
        <w:rPr>
          <w:rFonts w:ascii="Times New Roman" w:hAnsi="Times New Roman" w:cs="Times New Roman"/>
          <w:sz w:val="28"/>
          <w:szCs w:val="28"/>
        </w:rPr>
        <w:t xml:space="preserve"> придумал сам полезный рецепт, а затем мы оформили его в общую книжку с иллюстрациями. Благодаря этому проекту ребята убедились: здоровое питание может быть не только полезным, но и вкусным, разноо</w:t>
      </w:r>
      <w:r>
        <w:rPr>
          <w:rFonts w:ascii="Times New Roman" w:hAnsi="Times New Roman" w:cs="Times New Roman"/>
          <w:sz w:val="28"/>
          <w:szCs w:val="28"/>
        </w:rPr>
        <w:t xml:space="preserve">бразным, а приготовление блюд - </w:t>
      </w:r>
      <w:r w:rsidRPr="004240CE">
        <w:rPr>
          <w:rFonts w:ascii="Times New Roman" w:hAnsi="Times New Roman" w:cs="Times New Roman"/>
          <w:sz w:val="28"/>
          <w:szCs w:val="28"/>
        </w:rPr>
        <w:t>увлекательным совместным занятием.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Важной частью нашей работы стали ежедневные «минутки движения». Мы включали в распорядок дня динамические паузы с весёлыми упражнениями, дыхательными практиками и элементами самомассажа. Дети учились прислушиваться к своему телу, осознавать, как движение наполняет энергией, поднимает настроение и помогает чувствовать себя лучше.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 xml:space="preserve">Не менее значимым было обсуждение эмоций и настроения. Через сказки, картинки и открытые беседы мы разбирали, как разные события влияют на наше самочувствие, учились называть свои чувства и находить способы успокоиться или взбодриться без вреда для себя и окружающих. Это помогло </w:t>
      </w:r>
      <w:r w:rsidRPr="004240CE">
        <w:rPr>
          <w:rFonts w:ascii="Times New Roman" w:hAnsi="Times New Roman" w:cs="Times New Roman"/>
          <w:sz w:val="28"/>
          <w:szCs w:val="28"/>
        </w:rPr>
        <w:lastRenderedPageBreak/>
        <w:t>ребятам осознать: эмо</w:t>
      </w:r>
      <w:r>
        <w:rPr>
          <w:rFonts w:ascii="Times New Roman" w:hAnsi="Times New Roman" w:cs="Times New Roman"/>
          <w:sz w:val="28"/>
          <w:szCs w:val="28"/>
        </w:rPr>
        <w:t xml:space="preserve">циональное здоровье - </w:t>
      </w:r>
      <w:r w:rsidRPr="004240CE">
        <w:rPr>
          <w:rFonts w:ascii="Times New Roman" w:hAnsi="Times New Roman" w:cs="Times New Roman"/>
          <w:sz w:val="28"/>
          <w:szCs w:val="28"/>
        </w:rPr>
        <w:t>неотъемлемая часть общего благополучия семьи.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Кроме того, мы предложили детям вместе с вами, родителями, выполнить небольшие семейные проекты. Например, составить общее расписание на неделю, записать видео о совместной утренней зарядке или нарисовать «дерево з</w:t>
      </w:r>
      <w:r>
        <w:rPr>
          <w:rFonts w:ascii="Times New Roman" w:hAnsi="Times New Roman" w:cs="Times New Roman"/>
          <w:sz w:val="28"/>
          <w:szCs w:val="28"/>
        </w:rPr>
        <w:t xml:space="preserve">доровья», где каждый листочек - </w:t>
      </w:r>
      <w:r w:rsidRPr="004240CE">
        <w:rPr>
          <w:rFonts w:ascii="Times New Roman" w:hAnsi="Times New Roman" w:cs="Times New Roman"/>
          <w:sz w:val="28"/>
          <w:szCs w:val="28"/>
        </w:rPr>
        <w:t>это традиция вашей семьи, помогающая оставаться бодрыми и сча</w:t>
      </w:r>
      <w:r>
        <w:rPr>
          <w:rFonts w:ascii="Times New Roman" w:hAnsi="Times New Roman" w:cs="Times New Roman"/>
          <w:sz w:val="28"/>
          <w:szCs w:val="28"/>
        </w:rPr>
        <w:t xml:space="preserve">стливыми. Такие задания помогут </w:t>
      </w:r>
      <w:r w:rsidRPr="004240CE">
        <w:rPr>
          <w:rFonts w:ascii="Times New Roman" w:hAnsi="Times New Roman" w:cs="Times New Roman"/>
          <w:sz w:val="28"/>
          <w:szCs w:val="28"/>
        </w:rPr>
        <w:t>связать детский опыт с реальной семейной жизнью и показать, что знания, полученные в группе, легко применять дома.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Теперь хотим поделиться с вами несколькими идеями, как поддержать и развить эту работу в семье. Попробуйте внедрить в повседневную жизнь простые, но действенные ритуалы. Например, начните утро с небольшого «круга»: 5–10 минут вместе делайте зарядку, обсуждайте планы на день, улыбайтесь друг другу. Это задаст позитивный настрой и укрепит эмоциональную связь.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Можно также устроить «полезный перекус»: предложите ребёнку самому выбрать фрукт или овощ для полдника, нарежьте его вместе, придумайте вес</w:t>
      </w:r>
      <w:r>
        <w:rPr>
          <w:rFonts w:ascii="Times New Roman" w:hAnsi="Times New Roman" w:cs="Times New Roman"/>
          <w:sz w:val="28"/>
          <w:szCs w:val="28"/>
        </w:rPr>
        <w:t xml:space="preserve">ёлое название - </w:t>
      </w:r>
      <w:r w:rsidRPr="004240CE">
        <w:rPr>
          <w:rFonts w:ascii="Times New Roman" w:hAnsi="Times New Roman" w:cs="Times New Roman"/>
          <w:sz w:val="28"/>
          <w:szCs w:val="28"/>
        </w:rPr>
        <w:t>например, «энергетические звёздочки» или «сильные палочки». Такой подход не только разнообразит меню, но и сделает процесс питания увлекательным, а также научит ребёнка осознанно относиться к выбору еды.</w:t>
      </w:r>
    </w:p>
    <w:p w:rsid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Вечером, перед сном, найдите время для коротких «итогов дня»: поговорите о том, что было хорошего, что получилось, а что хотелось бы сделать лучше завтра. Это учит рефлексии, помогает ребёнку осознать свои достижения и подде</w:t>
      </w:r>
      <w:r>
        <w:rPr>
          <w:rFonts w:ascii="Times New Roman" w:hAnsi="Times New Roman" w:cs="Times New Roman"/>
          <w:sz w:val="28"/>
          <w:szCs w:val="28"/>
        </w:rPr>
        <w:t>рживает эмоциональное здоровье.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Не забывайте и о совместных активностях: запланируйте на выходные прогулку в парк, катание на коньках или лыжах, игру в снежки. Движение на свежем воздухе не только укрепляет иммунитет, но и дарит радость общения, создаёт тёплые воспоминания.</w:t>
      </w:r>
    </w:p>
    <w:p w:rsidR="004240CE" w:rsidRPr="004240CE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t>Помните: дети впитывают не столько слова, сколько примеры. Если вы сами соблюдаете режим, выбираете полезные продукты, находите время для движения и отдыха, ребёнок естественным образом перенимает эт</w:t>
      </w:r>
      <w:r w:rsidR="00833924">
        <w:rPr>
          <w:rFonts w:ascii="Times New Roman" w:hAnsi="Times New Roman" w:cs="Times New Roman"/>
          <w:sz w:val="28"/>
          <w:szCs w:val="28"/>
        </w:rPr>
        <w:t xml:space="preserve">и привычки. Наша общая задача - </w:t>
      </w:r>
      <w:r w:rsidRPr="004240CE">
        <w:rPr>
          <w:rFonts w:ascii="Times New Roman" w:hAnsi="Times New Roman" w:cs="Times New Roman"/>
          <w:sz w:val="28"/>
          <w:szCs w:val="28"/>
        </w:rPr>
        <w:t>создать для него среду, где здоровье становится не обязанностью, а естественной и радостной частью жизни.</w:t>
      </w:r>
    </w:p>
    <w:p w:rsidR="00D62C89" w:rsidRDefault="004240CE" w:rsidP="004240CE">
      <w:pPr>
        <w:rPr>
          <w:rFonts w:ascii="Times New Roman" w:hAnsi="Times New Roman" w:cs="Times New Roman"/>
          <w:sz w:val="28"/>
          <w:szCs w:val="28"/>
        </w:rPr>
      </w:pPr>
      <w:r w:rsidRPr="004240CE">
        <w:rPr>
          <w:rFonts w:ascii="Times New Roman" w:hAnsi="Times New Roman" w:cs="Times New Roman"/>
          <w:sz w:val="28"/>
          <w:szCs w:val="28"/>
        </w:rPr>
        <w:lastRenderedPageBreak/>
        <w:t>Пусть февраль станет для вашей семьи временем новых здоровых традиций и тёплых совместных моментов!</w:t>
      </w:r>
    </w:p>
    <w:p w:rsidR="00833924" w:rsidRPr="004240CE" w:rsidRDefault="00833924" w:rsidP="004240CE">
      <w:pPr>
        <w:rPr>
          <w:rFonts w:ascii="Times New Roman" w:hAnsi="Times New Roman" w:cs="Times New Roman"/>
          <w:sz w:val="28"/>
          <w:szCs w:val="28"/>
        </w:rPr>
      </w:pPr>
    </w:p>
    <w:p w:rsidR="00D62C89" w:rsidRPr="00B97354" w:rsidRDefault="00D62C89" w:rsidP="00B973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7354">
        <w:rPr>
          <w:rFonts w:ascii="Times New Roman" w:hAnsi="Times New Roman" w:cs="Times New Roman"/>
          <w:i/>
          <w:sz w:val="28"/>
          <w:szCs w:val="28"/>
        </w:rPr>
        <w:t>Масленица. Русский быт.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В ф</w:t>
      </w:r>
      <w:r>
        <w:rPr>
          <w:rFonts w:ascii="Times New Roman" w:hAnsi="Times New Roman" w:cs="Times New Roman"/>
          <w:sz w:val="28"/>
          <w:szCs w:val="28"/>
        </w:rPr>
        <w:t xml:space="preserve">еврале в нашей </w:t>
      </w:r>
      <w:r w:rsidRPr="00833924">
        <w:rPr>
          <w:rFonts w:ascii="Times New Roman" w:hAnsi="Times New Roman" w:cs="Times New Roman"/>
          <w:sz w:val="28"/>
          <w:szCs w:val="28"/>
        </w:rPr>
        <w:t>группе мы планируем окунуться в неп</w:t>
      </w:r>
      <w:r>
        <w:rPr>
          <w:rFonts w:ascii="Times New Roman" w:hAnsi="Times New Roman" w:cs="Times New Roman"/>
          <w:sz w:val="28"/>
          <w:szCs w:val="28"/>
        </w:rPr>
        <w:t xml:space="preserve">овторимую атмосферу Масленицы - </w:t>
      </w:r>
      <w:r w:rsidRPr="00833924">
        <w:rPr>
          <w:rFonts w:ascii="Times New Roman" w:hAnsi="Times New Roman" w:cs="Times New Roman"/>
          <w:sz w:val="28"/>
          <w:szCs w:val="28"/>
        </w:rPr>
        <w:t>одного из самых радостных и светлых праздников русского народного календаря. Через знакомство с масленичными традициями мы будем открывать перед детьми богатый мир русского быта, стремиться передать им ощущение тепла, щедрости и единства, которыми всегда была пронизана масленичная неделя.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Мы будем шаг за шагом проживать с ребятами дни Масленицы до выходных, узнавать их названия и обычаи. В понедельник, в день «Встречи», мы поговорим о том, почему именно блины стали главным символом праздника и что они издревле символизируют для людей. Дети узнают, что первый блин нередко отдавали нищим или оставляли в память об ушедших, и вместе мы поразмышляем о важности памяти и уважения к предкам. Ребята смогу</w:t>
      </w:r>
      <w:r>
        <w:rPr>
          <w:rFonts w:ascii="Times New Roman" w:hAnsi="Times New Roman" w:cs="Times New Roman"/>
          <w:sz w:val="28"/>
          <w:szCs w:val="28"/>
        </w:rPr>
        <w:t xml:space="preserve">т создать свои «первые блины» - из солёного теста или бумаги - </w:t>
      </w:r>
      <w:r w:rsidRPr="00833924">
        <w:rPr>
          <w:rFonts w:ascii="Times New Roman" w:hAnsi="Times New Roman" w:cs="Times New Roman"/>
          <w:sz w:val="28"/>
          <w:szCs w:val="28"/>
        </w:rPr>
        <w:t>и подумать, кому бы они хотели «отдать» свой блин в знак доброго намерения.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Во вторник, в «</w:t>
      </w:r>
      <w:proofErr w:type="spellStart"/>
      <w:r w:rsidRPr="00833924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833924">
        <w:rPr>
          <w:rFonts w:ascii="Times New Roman" w:hAnsi="Times New Roman" w:cs="Times New Roman"/>
          <w:sz w:val="28"/>
          <w:szCs w:val="28"/>
        </w:rPr>
        <w:t>», мы устроим в группе небольшие народные гуляния: будем водить хороводы, играть в подвижные игры, смеяться и радоваться. Дети узнают, как в старину молодёжь выходила на улицы, каталась с горок, знакомилась и веселилась. Мы постараемся п</w:t>
      </w:r>
      <w:r>
        <w:rPr>
          <w:rFonts w:ascii="Times New Roman" w:hAnsi="Times New Roman" w:cs="Times New Roman"/>
          <w:sz w:val="28"/>
          <w:szCs w:val="28"/>
        </w:rPr>
        <w:t xml:space="preserve">ередать ребятам дух этого дня - </w:t>
      </w:r>
      <w:r w:rsidRPr="00833924">
        <w:rPr>
          <w:rFonts w:ascii="Times New Roman" w:hAnsi="Times New Roman" w:cs="Times New Roman"/>
          <w:sz w:val="28"/>
          <w:szCs w:val="28"/>
        </w:rPr>
        <w:t>дух открытости, радости и желания делиться хорошим настроением с окружающими.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В среду, в «Лакомку», наше внимание будет сосредоточено на традициях гостеприимства и щедрости. Мы поговорим о том, как в старину звали в дом гостей и угощали их блинами, медовыми пряниками и другими лакомствами. Мы предложим детям поделиться рассказами о том, какие блюда готовят в их семьях, а затем вмес</w:t>
      </w:r>
      <w:r>
        <w:rPr>
          <w:rFonts w:ascii="Times New Roman" w:hAnsi="Times New Roman" w:cs="Times New Roman"/>
          <w:sz w:val="28"/>
          <w:szCs w:val="28"/>
        </w:rPr>
        <w:t xml:space="preserve">те придумаем «меню Масленицы» - </w:t>
      </w:r>
      <w:r w:rsidRPr="00833924">
        <w:rPr>
          <w:rFonts w:ascii="Times New Roman" w:hAnsi="Times New Roman" w:cs="Times New Roman"/>
          <w:sz w:val="28"/>
          <w:szCs w:val="28"/>
        </w:rPr>
        <w:t>список вкусных и полезных угощений, которые можно приготовить совместно с родителями.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Четверг, «Разгуляй», мы планируем отметить особенн</w:t>
      </w:r>
      <w:r>
        <w:rPr>
          <w:rFonts w:ascii="Times New Roman" w:hAnsi="Times New Roman" w:cs="Times New Roman"/>
          <w:sz w:val="28"/>
          <w:szCs w:val="28"/>
        </w:rPr>
        <w:t xml:space="preserve">о шумно и весело. В программе - </w:t>
      </w:r>
      <w:r w:rsidR="00EA7ED4">
        <w:rPr>
          <w:rFonts w:ascii="Times New Roman" w:hAnsi="Times New Roman" w:cs="Times New Roman"/>
          <w:sz w:val="28"/>
          <w:szCs w:val="28"/>
        </w:rPr>
        <w:t xml:space="preserve">«снежные баталии», </w:t>
      </w:r>
      <w:r w:rsidRPr="00833924">
        <w:rPr>
          <w:rFonts w:ascii="Times New Roman" w:hAnsi="Times New Roman" w:cs="Times New Roman"/>
          <w:sz w:val="28"/>
          <w:szCs w:val="28"/>
        </w:rPr>
        <w:t>строительство «крепостей»</w:t>
      </w:r>
      <w:r w:rsidR="00EA7ED4"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Pr="00833924">
        <w:rPr>
          <w:rFonts w:ascii="Times New Roman" w:hAnsi="Times New Roman" w:cs="Times New Roman"/>
          <w:sz w:val="28"/>
          <w:szCs w:val="28"/>
        </w:rPr>
        <w:t>, пение задорных песен и частушек. Так дети смогут прочувс</w:t>
      </w:r>
      <w:r w:rsidR="00EA7ED4">
        <w:rPr>
          <w:rFonts w:ascii="Times New Roman" w:hAnsi="Times New Roman" w:cs="Times New Roman"/>
          <w:sz w:val="28"/>
          <w:szCs w:val="28"/>
        </w:rPr>
        <w:t xml:space="preserve">твовать дух широкой Масленицы - </w:t>
      </w:r>
      <w:r w:rsidRPr="00833924">
        <w:rPr>
          <w:rFonts w:ascii="Times New Roman" w:hAnsi="Times New Roman" w:cs="Times New Roman"/>
          <w:sz w:val="28"/>
          <w:szCs w:val="28"/>
        </w:rPr>
        <w:t>времени, когда работа откладывалась, а на первый план выходили игра, смех и общение.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lastRenderedPageBreak/>
        <w:t>В пятницу, в «Тёщины вечерки», мы обсудим с детьми, как важно уметь принимать гостей и быть гостеприимными. Ребята придумают, какими блинами они бы угостили маму или бабушку, если бы те пришли к ним в гости.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 xml:space="preserve">Через эти занятия мы будем стараться </w:t>
      </w:r>
      <w:r w:rsidR="00EA7ED4">
        <w:rPr>
          <w:rFonts w:ascii="Times New Roman" w:hAnsi="Times New Roman" w:cs="Times New Roman"/>
          <w:sz w:val="28"/>
          <w:szCs w:val="28"/>
        </w:rPr>
        <w:t xml:space="preserve">показать детям, что Масленица - </w:t>
      </w:r>
      <w:r w:rsidRPr="00833924">
        <w:rPr>
          <w:rFonts w:ascii="Times New Roman" w:hAnsi="Times New Roman" w:cs="Times New Roman"/>
          <w:sz w:val="28"/>
          <w:szCs w:val="28"/>
        </w:rPr>
        <w:t>это не просто веселье и блины, а глубокий пласт русской культуры, где переплелись забота о близких и гостеприимство, уважение к традициям и памяти предков, радость общения и умение прощать, ощущение смены времён года и надежда на обновление.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Мы также будем рады, если вы, дорогие родители, продолжите эту тему в семье в выходные дни. В субботу, в «</w:t>
      </w:r>
      <w:proofErr w:type="spellStart"/>
      <w:r w:rsidRPr="00833924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Pr="00833924">
        <w:rPr>
          <w:rFonts w:ascii="Times New Roman" w:hAnsi="Times New Roman" w:cs="Times New Roman"/>
          <w:sz w:val="28"/>
          <w:szCs w:val="28"/>
        </w:rPr>
        <w:t xml:space="preserve"> посиделки», попробуйте вместе с ребёнком поговорить о семейных связях, о том, как приятно собираться вместе, дарить друг другу внимание и маленькие знаки заботы. Устройте домашний праздник: испеките блины, пригласите </w:t>
      </w:r>
      <w:proofErr w:type="gramStart"/>
      <w:r w:rsidRPr="0083392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33924">
        <w:rPr>
          <w:rFonts w:ascii="Times New Roman" w:hAnsi="Times New Roman" w:cs="Times New Roman"/>
          <w:sz w:val="28"/>
          <w:szCs w:val="28"/>
        </w:rPr>
        <w:t>, поделитесь тёплыми словами и воспоминаниями.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В воскресенье, в Прощёное воскресенье, мы рекомендуем уделить время разговору о прощении. Напомните ребёнку, что это особый день, когда особенно важно сказать «прости» тем, кого невольно обидел, и самому приня</w:t>
      </w:r>
      <w:r w:rsidR="00EA7ED4">
        <w:rPr>
          <w:rFonts w:ascii="Times New Roman" w:hAnsi="Times New Roman" w:cs="Times New Roman"/>
          <w:sz w:val="28"/>
          <w:szCs w:val="28"/>
        </w:rPr>
        <w:t xml:space="preserve">ть извинения. Вы можете вместе: </w:t>
      </w:r>
      <w:r w:rsidRPr="00833924">
        <w:rPr>
          <w:rFonts w:ascii="Times New Roman" w:hAnsi="Times New Roman" w:cs="Times New Roman"/>
          <w:sz w:val="28"/>
          <w:szCs w:val="28"/>
        </w:rPr>
        <w:t>написать маленькие записки с добрыми словами для члено</w:t>
      </w:r>
      <w:r w:rsidR="00EA7ED4">
        <w:rPr>
          <w:rFonts w:ascii="Times New Roman" w:hAnsi="Times New Roman" w:cs="Times New Roman"/>
          <w:sz w:val="28"/>
          <w:szCs w:val="28"/>
        </w:rPr>
        <w:t xml:space="preserve">в семьи; </w:t>
      </w:r>
      <w:r w:rsidRPr="00833924">
        <w:rPr>
          <w:rFonts w:ascii="Times New Roman" w:hAnsi="Times New Roman" w:cs="Times New Roman"/>
          <w:sz w:val="28"/>
          <w:szCs w:val="28"/>
        </w:rPr>
        <w:t>обнять близкого человека и поблагодарить его за что</w:t>
      </w:r>
      <w:r w:rsidR="00EA7ED4">
        <w:rPr>
          <w:rFonts w:ascii="Times New Roman" w:eastAsia="MS Gothic" w:hAnsi="Times New Roman" w:cs="Times New Roman"/>
          <w:sz w:val="28"/>
          <w:szCs w:val="28"/>
        </w:rPr>
        <w:t>-</w:t>
      </w:r>
      <w:r w:rsidRPr="00833924">
        <w:rPr>
          <w:rFonts w:ascii="Times New Roman" w:hAnsi="Times New Roman" w:cs="Times New Roman"/>
          <w:sz w:val="28"/>
          <w:szCs w:val="28"/>
        </w:rPr>
        <w:t>то важное</w:t>
      </w:r>
      <w:r w:rsidR="00EA7ED4">
        <w:rPr>
          <w:rFonts w:ascii="Times New Roman" w:hAnsi="Times New Roman" w:cs="Times New Roman"/>
          <w:sz w:val="28"/>
          <w:szCs w:val="28"/>
        </w:rPr>
        <w:t xml:space="preserve">; </w:t>
      </w:r>
      <w:r w:rsidRPr="00833924">
        <w:rPr>
          <w:rFonts w:ascii="Times New Roman" w:hAnsi="Times New Roman" w:cs="Times New Roman"/>
          <w:sz w:val="28"/>
          <w:szCs w:val="28"/>
        </w:rPr>
        <w:t>вспомнить хорошие моменты, которые случились за прошедший год, и поблагодарить друг друга за них.</w:t>
      </w:r>
    </w:p>
    <w:p w:rsidR="00833924" w:rsidRPr="00833924" w:rsidRDefault="00833924" w:rsidP="0083392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А ещё в воскресенье можно вместе создать символическое чучело Масленицы из ткани, соломы, бумаги или веток, а потом торжественно «сжечь» (или разобрать) его, провожая зиму и встречая весну. Это станет ярким завершением праздничной недели и поможет ребёнку прочувствовать цикличность природы и обновление жизни.</w:t>
      </w:r>
    </w:p>
    <w:p w:rsidR="00833924" w:rsidRPr="00833924" w:rsidRDefault="00EA7ED4" w:rsidP="00833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убеждены, что русский быт - </w:t>
      </w:r>
      <w:r w:rsidR="00833924" w:rsidRPr="00833924">
        <w:rPr>
          <w:rFonts w:ascii="Times New Roman" w:hAnsi="Times New Roman" w:cs="Times New Roman"/>
          <w:sz w:val="28"/>
          <w:szCs w:val="28"/>
        </w:rPr>
        <w:t>это не только предметы и обряды, но и теплота отношений, умение радоваться простым вещам, заботиться друг о друге. Масленица даст нам прекрасную возможность прикоснуться к этим ценностям, передать их детям через игру, творчество и совместное действие.</w:t>
      </w:r>
    </w:p>
    <w:p w:rsidR="00B97354" w:rsidRDefault="00833924" w:rsidP="00B97354">
      <w:pPr>
        <w:rPr>
          <w:rFonts w:ascii="Times New Roman" w:hAnsi="Times New Roman" w:cs="Times New Roman"/>
          <w:sz w:val="28"/>
          <w:szCs w:val="28"/>
        </w:rPr>
      </w:pPr>
      <w:r w:rsidRPr="00833924">
        <w:rPr>
          <w:rFonts w:ascii="Times New Roman" w:hAnsi="Times New Roman" w:cs="Times New Roman"/>
          <w:sz w:val="28"/>
          <w:szCs w:val="28"/>
        </w:rPr>
        <w:t>Мы искренне надеемся, что эти дни станут для вашей семьи временем радости, единства и зарождения добрых традиций!</w:t>
      </w:r>
    </w:p>
    <w:p w:rsidR="00B97354" w:rsidRDefault="00B97354" w:rsidP="00B97354">
      <w:pPr>
        <w:rPr>
          <w:rFonts w:ascii="Times New Roman" w:hAnsi="Times New Roman" w:cs="Times New Roman"/>
          <w:sz w:val="28"/>
          <w:szCs w:val="28"/>
        </w:rPr>
      </w:pPr>
    </w:p>
    <w:p w:rsidR="00B97354" w:rsidRDefault="00B97354" w:rsidP="00B9735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7354" w:rsidRDefault="00D62C89" w:rsidP="00B973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7354">
        <w:rPr>
          <w:rFonts w:ascii="Times New Roman" w:hAnsi="Times New Roman" w:cs="Times New Roman"/>
          <w:i/>
          <w:sz w:val="28"/>
          <w:szCs w:val="28"/>
        </w:rPr>
        <w:lastRenderedPageBreak/>
        <w:t>Верность родной земле. Храмы в честь воинской славы.</w:t>
      </w:r>
    </w:p>
    <w:p w:rsidR="00E7224E" w:rsidRPr="00E7224E" w:rsidRDefault="00E7224E" w:rsidP="00B97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месяце </w:t>
      </w:r>
      <w:r w:rsidRPr="00E7224E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7224E">
        <w:rPr>
          <w:rFonts w:ascii="Times New Roman" w:hAnsi="Times New Roman" w:cs="Times New Roman"/>
          <w:sz w:val="28"/>
          <w:szCs w:val="28"/>
        </w:rPr>
        <w:t>планируем углубить представления детей о духовных и исторических истоках верности родной земле. Наша задача — помочь ребятам осмыслить, что значит быть настоящим защитником Отечества, через знакомство с образами святых, великих князей и полководцев, чьи жизни стали примером мужества, жертвенности и любви к Родине.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На занятиях мы вместе с детьми будем постепенно формировать целостное представление о святых, особо почитаемых на Руси. Мы постараемся д</w:t>
      </w:r>
      <w:r w:rsidR="009B6C86">
        <w:rPr>
          <w:rFonts w:ascii="Times New Roman" w:hAnsi="Times New Roman" w:cs="Times New Roman"/>
          <w:sz w:val="28"/>
          <w:szCs w:val="28"/>
        </w:rPr>
        <w:t xml:space="preserve">онести до ребят, что святость - </w:t>
      </w:r>
      <w:r w:rsidRPr="00E7224E">
        <w:rPr>
          <w:rFonts w:ascii="Times New Roman" w:hAnsi="Times New Roman" w:cs="Times New Roman"/>
          <w:sz w:val="28"/>
          <w:szCs w:val="28"/>
        </w:rPr>
        <w:t>это не только праведная жизнь в уединении и молитве, но и способность встать на защиту слабых, сохранить веру и достоинство в самых трудных испытаниях. Через доступные дошкольникам рассказы и образы дети узнают, за какие добродетели и подвиги люди удостаивались этого высокого звания. М</w:t>
      </w:r>
      <w:r w:rsidR="009B6C86">
        <w:rPr>
          <w:rFonts w:ascii="Times New Roman" w:hAnsi="Times New Roman" w:cs="Times New Roman"/>
          <w:sz w:val="28"/>
          <w:szCs w:val="28"/>
        </w:rPr>
        <w:t xml:space="preserve">ы поговорим о том, что святые - </w:t>
      </w:r>
      <w:r w:rsidRPr="00E7224E">
        <w:rPr>
          <w:rFonts w:ascii="Times New Roman" w:hAnsi="Times New Roman" w:cs="Times New Roman"/>
          <w:sz w:val="28"/>
          <w:szCs w:val="28"/>
        </w:rPr>
        <w:t>это живые примеры любви, милосердия, стойкости и мудрости, которые вдохновляют поколения и помогают нам сегодня понимать, что такое подлинная сила духа.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Особое вни</w:t>
      </w:r>
      <w:r w:rsidR="009B6C86">
        <w:rPr>
          <w:rFonts w:ascii="Times New Roman" w:hAnsi="Times New Roman" w:cs="Times New Roman"/>
          <w:sz w:val="28"/>
          <w:szCs w:val="28"/>
        </w:rPr>
        <w:t xml:space="preserve">мание мы уделим святым воинам - </w:t>
      </w:r>
      <w:r w:rsidRPr="00E7224E">
        <w:rPr>
          <w:rFonts w:ascii="Times New Roman" w:hAnsi="Times New Roman" w:cs="Times New Roman"/>
          <w:sz w:val="28"/>
          <w:szCs w:val="28"/>
        </w:rPr>
        <w:t>тем, кто соединил в себе воинскую доблесть и духовную силу. Ребята услышат рассказы об Александре Невском, который мудростью и отвагой защищал Русь от захватчиков, о былинном богатыре Илье Муромце, ставшем символом несокрушимой силы и праве</w:t>
      </w:r>
      <w:r w:rsidR="009B6C86">
        <w:rPr>
          <w:rFonts w:ascii="Times New Roman" w:hAnsi="Times New Roman" w:cs="Times New Roman"/>
          <w:sz w:val="28"/>
          <w:szCs w:val="28"/>
        </w:rPr>
        <w:t xml:space="preserve">дности, о Георгии Победоносце - </w:t>
      </w:r>
      <w:r w:rsidRPr="00E7224E">
        <w:rPr>
          <w:rFonts w:ascii="Times New Roman" w:hAnsi="Times New Roman" w:cs="Times New Roman"/>
          <w:sz w:val="28"/>
          <w:szCs w:val="28"/>
        </w:rPr>
        <w:t>покровителе воинов, чьё изобр</w:t>
      </w:r>
      <w:r w:rsidR="009B6C86">
        <w:rPr>
          <w:rFonts w:ascii="Times New Roman" w:hAnsi="Times New Roman" w:cs="Times New Roman"/>
          <w:sz w:val="28"/>
          <w:szCs w:val="28"/>
        </w:rPr>
        <w:t>ажение стало частью герба</w:t>
      </w:r>
      <w:r w:rsidRPr="00E7224E">
        <w:rPr>
          <w:rFonts w:ascii="Times New Roman" w:hAnsi="Times New Roman" w:cs="Times New Roman"/>
          <w:sz w:val="28"/>
          <w:szCs w:val="28"/>
        </w:rPr>
        <w:t xml:space="preserve"> и символом защиты Отечества. Через эти образы мы покажем детям, что истинная сила заключается не в оружии, а в правде, чести и служении людям. Мы обсудим, почему именно эти герои стали святыми: потому что они не просто сражались, но и сохраняли веру, молились перед битвой и благодарили Бога за помощь после неё.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Мы также откроем для детей имена великих князей и полководцев, чьи деяния стали частью национальной памяти. Ребята узнают, как мудрость правителей и талант военачальников помогали сохранять единство страны, защищать её границы и культуру. Мы постараемся помочь детя</w:t>
      </w:r>
      <w:r w:rsidR="009B6C86">
        <w:rPr>
          <w:rFonts w:ascii="Times New Roman" w:hAnsi="Times New Roman" w:cs="Times New Roman"/>
          <w:sz w:val="28"/>
          <w:szCs w:val="28"/>
        </w:rPr>
        <w:t xml:space="preserve">м понять, что настоящий лидер - </w:t>
      </w:r>
      <w:r w:rsidRPr="00E7224E">
        <w:rPr>
          <w:rFonts w:ascii="Times New Roman" w:hAnsi="Times New Roman" w:cs="Times New Roman"/>
          <w:sz w:val="28"/>
          <w:szCs w:val="28"/>
        </w:rPr>
        <w:t xml:space="preserve">это тот, кто думает о благе народа, бережёт мир и готов первым встать на защиту Родины. Через короткие рассказы и иллюстрации </w:t>
      </w:r>
      <w:r w:rsidR="009B6C86">
        <w:rPr>
          <w:rFonts w:ascii="Times New Roman" w:hAnsi="Times New Roman" w:cs="Times New Roman"/>
          <w:sz w:val="28"/>
          <w:szCs w:val="28"/>
        </w:rPr>
        <w:t xml:space="preserve">ребята увидят, что история - </w:t>
      </w:r>
      <w:r w:rsidRPr="00E7224E">
        <w:rPr>
          <w:rFonts w:ascii="Times New Roman" w:hAnsi="Times New Roman" w:cs="Times New Roman"/>
          <w:sz w:val="28"/>
          <w:szCs w:val="28"/>
        </w:rPr>
        <w:t>это не просто даты и события, а судьбы людей, которые любили свою землю и трудились ради её будущего.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lastRenderedPageBreak/>
        <w:t>Важной частью нашей работы станет знакомство с храмом Александра Невского. Дети узнают, почему в честь этого святого воздвигали храмы, что символизируют его образы в иконописи и архитектуре, как память о нём живёт в сердца</w:t>
      </w:r>
      <w:r w:rsidR="009B6C86">
        <w:rPr>
          <w:rFonts w:ascii="Times New Roman" w:hAnsi="Times New Roman" w:cs="Times New Roman"/>
          <w:sz w:val="28"/>
          <w:szCs w:val="28"/>
        </w:rPr>
        <w:t xml:space="preserve">х людей. Мы обсудим, что храм - </w:t>
      </w:r>
      <w:r w:rsidRPr="00E7224E">
        <w:rPr>
          <w:rFonts w:ascii="Times New Roman" w:hAnsi="Times New Roman" w:cs="Times New Roman"/>
          <w:sz w:val="28"/>
          <w:szCs w:val="28"/>
        </w:rPr>
        <w:t xml:space="preserve">это не просто здание, а место памяти, молитвы и благодарности за подвиги предков. Ребята увидят, как в камне и красках воплощаются идеи верности, чести и любви к Отечеству, и </w:t>
      </w:r>
      <w:r w:rsidR="009B6C86">
        <w:rPr>
          <w:rFonts w:ascii="Times New Roman" w:hAnsi="Times New Roman" w:cs="Times New Roman"/>
          <w:sz w:val="28"/>
          <w:szCs w:val="28"/>
        </w:rPr>
        <w:t xml:space="preserve">поймут, что каждый такой храм - </w:t>
      </w:r>
      <w:r w:rsidRPr="00E7224E">
        <w:rPr>
          <w:rFonts w:ascii="Times New Roman" w:hAnsi="Times New Roman" w:cs="Times New Roman"/>
          <w:sz w:val="28"/>
          <w:szCs w:val="28"/>
        </w:rPr>
        <w:t>это книга, где «написаны» истории о мужестве и самопожертвовании.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Кроме того, мы расширим представления детей о храмах воинской славы как о памятниках мужества. Через фотографии, репродукции и короткие рассказы ребята увидят, как в архитектуре и убранстве храмов отражены важнейшие события и имена защитников Родины. Мы поговорим о том, почему люди из поколения в поколение приходят сюда, чтобы почтить память героев и поблагодарить их за мирную жизнь.</w:t>
      </w:r>
      <w:r w:rsidR="009B6C86">
        <w:rPr>
          <w:rFonts w:ascii="Times New Roman" w:hAnsi="Times New Roman" w:cs="Times New Roman"/>
          <w:sz w:val="28"/>
          <w:szCs w:val="28"/>
        </w:rPr>
        <w:t xml:space="preserve"> Дети поймут, что такие храмы - </w:t>
      </w:r>
      <w:r w:rsidRPr="00E7224E">
        <w:rPr>
          <w:rFonts w:ascii="Times New Roman" w:hAnsi="Times New Roman" w:cs="Times New Roman"/>
          <w:sz w:val="28"/>
          <w:szCs w:val="28"/>
        </w:rPr>
        <w:t>это мосты между прошлым и будущим, места, где соединяется молитва и история, где каждый может почувствовать себя частью большого народа, хранящего память о своих героях.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224E">
        <w:rPr>
          <w:rFonts w:ascii="Times New Roman" w:hAnsi="Times New Roman" w:cs="Times New Roman"/>
          <w:sz w:val="28"/>
          <w:szCs w:val="28"/>
        </w:rPr>
        <w:t>Для этого мы будем использовать разнообразные форм</w:t>
      </w:r>
      <w:r w:rsidR="009B6C86">
        <w:rPr>
          <w:rFonts w:ascii="Times New Roman" w:hAnsi="Times New Roman" w:cs="Times New Roman"/>
          <w:sz w:val="28"/>
          <w:szCs w:val="28"/>
        </w:rPr>
        <w:t xml:space="preserve">ы работы: наглядные материалы - </w:t>
      </w:r>
      <w:r w:rsidRPr="00E7224E">
        <w:rPr>
          <w:rFonts w:ascii="Times New Roman" w:hAnsi="Times New Roman" w:cs="Times New Roman"/>
          <w:sz w:val="28"/>
          <w:szCs w:val="28"/>
        </w:rPr>
        <w:t>иконы, фотографии храмов, репродукции картин, карты и схемы сражений; короткие рассказы и отрывки из летописей, адаптированные для дошкольников; беседы и обсуждения, где дети смогут высказать своё мнение, задать вопросы, поделиться впеч</w:t>
      </w:r>
      <w:r w:rsidR="009B6C86">
        <w:rPr>
          <w:rFonts w:ascii="Times New Roman" w:hAnsi="Times New Roman" w:cs="Times New Roman"/>
          <w:sz w:val="28"/>
          <w:szCs w:val="28"/>
        </w:rPr>
        <w:t xml:space="preserve">атлениями; творческие задания - </w:t>
      </w:r>
      <w:r w:rsidRPr="00E7224E">
        <w:rPr>
          <w:rFonts w:ascii="Times New Roman" w:hAnsi="Times New Roman" w:cs="Times New Roman"/>
          <w:sz w:val="28"/>
          <w:szCs w:val="28"/>
        </w:rPr>
        <w:t>рисование, лепка, создание коллективных работ на тему «Святые защитники Руси», «Храм как память»;</w:t>
      </w:r>
      <w:proofErr w:type="gramEnd"/>
      <w:r w:rsidRPr="00E7224E">
        <w:rPr>
          <w:rFonts w:ascii="Times New Roman" w:hAnsi="Times New Roman" w:cs="Times New Roman"/>
          <w:sz w:val="28"/>
          <w:szCs w:val="28"/>
        </w:rPr>
        <w:t xml:space="preserve"> просмотр фрагментов мультипликационных фильмов или анимационных роликов, посвящённых историческим событиям и личностям.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Вы, дорогие родители, можете поддержать эту работу в семье. Попробуйте вместе с ребёнком рассмотреть иконы или изображения святых воинов (Александра Невского, Георгия Победоносца, Ильи Му</w:t>
      </w:r>
      <w:r w:rsidR="009B6C86">
        <w:rPr>
          <w:rFonts w:ascii="Times New Roman" w:hAnsi="Times New Roman" w:cs="Times New Roman"/>
          <w:sz w:val="28"/>
          <w:szCs w:val="28"/>
        </w:rPr>
        <w:t xml:space="preserve">ромца). </w:t>
      </w:r>
      <w:proofErr w:type="gramStart"/>
      <w:r w:rsidR="009B6C86">
        <w:rPr>
          <w:rFonts w:ascii="Times New Roman" w:hAnsi="Times New Roman" w:cs="Times New Roman"/>
          <w:sz w:val="28"/>
          <w:szCs w:val="28"/>
        </w:rPr>
        <w:t>Обратите внимание ребенка</w:t>
      </w:r>
      <w:r w:rsidRPr="00E7224E">
        <w:rPr>
          <w:rFonts w:ascii="Times New Roman" w:hAnsi="Times New Roman" w:cs="Times New Roman"/>
          <w:sz w:val="28"/>
          <w:szCs w:val="28"/>
        </w:rPr>
        <w:t xml:space="preserve"> на детали: доспехи, щ</w:t>
      </w:r>
      <w:r w:rsidR="009B6C86">
        <w:rPr>
          <w:rFonts w:ascii="Times New Roman" w:hAnsi="Times New Roman" w:cs="Times New Roman"/>
          <w:sz w:val="28"/>
          <w:szCs w:val="28"/>
        </w:rPr>
        <w:t xml:space="preserve">иты, мечи, но также - спокойное </w:t>
      </w:r>
      <w:r w:rsidRPr="00E7224E">
        <w:rPr>
          <w:rFonts w:ascii="Times New Roman" w:hAnsi="Times New Roman" w:cs="Times New Roman"/>
          <w:sz w:val="28"/>
          <w:szCs w:val="28"/>
        </w:rPr>
        <w:t>лицо, взгляд, молитвенную позу.</w:t>
      </w:r>
      <w:proofErr w:type="gramEnd"/>
      <w:r w:rsidRPr="00E7224E">
        <w:rPr>
          <w:rFonts w:ascii="Times New Roman" w:hAnsi="Times New Roman" w:cs="Times New Roman"/>
          <w:sz w:val="28"/>
          <w:szCs w:val="28"/>
        </w:rPr>
        <w:t xml:space="preserve"> Пог</w:t>
      </w:r>
      <w:r w:rsidR="009B6C86">
        <w:rPr>
          <w:rFonts w:ascii="Times New Roman" w:hAnsi="Times New Roman" w:cs="Times New Roman"/>
          <w:sz w:val="28"/>
          <w:szCs w:val="28"/>
        </w:rPr>
        <w:t xml:space="preserve">оворите о том, что сила воина - </w:t>
      </w:r>
      <w:r w:rsidRPr="00E7224E">
        <w:rPr>
          <w:rFonts w:ascii="Times New Roman" w:hAnsi="Times New Roman" w:cs="Times New Roman"/>
          <w:sz w:val="28"/>
          <w:szCs w:val="28"/>
        </w:rPr>
        <w:t xml:space="preserve">не только в оружии, но и в вере, совести, готовности защищать </w:t>
      </w:r>
      <w:proofErr w:type="gramStart"/>
      <w:r w:rsidRPr="00E7224E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E7224E">
        <w:rPr>
          <w:rFonts w:ascii="Times New Roman" w:hAnsi="Times New Roman" w:cs="Times New Roman"/>
          <w:sz w:val="28"/>
          <w:szCs w:val="28"/>
        </w:rPr>
        <w:t>. Если есть возможность, посетите храм А</w:t>
      </w:r>
      <w:r w:rsidR="009B6C86">
        <w:rPr>
          <w:rFonts w:ascii="Times New Roman" w:hAnsi="Times New Roman" w:cs="Times New Roman"/>
          <w:sz w:val="28"/>
          <w:szCs w:val="28"/>
        </w:rPr>
        <w:t>лександра Невского</w:t>
      </w:r>
      <w:r w:rsidRPr="00E7224E">
        <w:rPr>
          <w:rFonts w:ascii="Times New Roman" w:hAnsi="Times New Roman" w:cs="Times New Roman"/>
          <w:sz w:val="28"/>
          <w:szCs w:val="28"/>
        </w:rPr>
        <w:t>. Обратите внимание ребёнка на иконы, надписи, мемориальные доски. После посещения обсудите, что больше всего запомнилось, какие чувства возникли.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lastRenderedPageBreak/>
        <w:t>Прочитайте вместе детские книги или рассказы о великих князьях и полководцах. Выбирайте издания с иллюстрациями, где герои показаны не толь</w:t>
      </w:r>
      <w:r w:rsidR="009B6C86">
        <w:rPr>
          <w:rFonts w:ascii="Times New Roman" w:hAnsi="Times New Roman" w:cs="Times New Roman"/>
          <w:sz w:val="28"/>
          <w:szCs w:val="28"/>
        </w:rPr>
        <w:t xml:space="preserve">ко в бою, но и в мирной жизни - </w:t>
      </w:r>
      <w:r w:rsidRPr="00E7224E">
        <w:rPr>
          <w:rFonts w:ascii="Times New Roman" w:hAnsi="Times New Roman" w:cs="Times New Roman"/>
          <w:sz w:val="28"/>
          <w:szCs w:val="28"/>
        </w:rPr>
        <w:t>заботящимися о людях, принимающими трудные решения, молящимися за Отечество. Создайте дома «альбом памяти»: вложите фотографии храмов, распечатки икон, рисунки ребёнка, короткие записи о святых воинах и героях. Время от времени возвращайтесь к не</w:t>
      </w:r>
      <w:r w:rsidR="009B6C86">
        <w:rPr>
          <w:rFonts w:ascii="Times New Roman" w:hAnsi="Times New Roman" w:cs="Times New Roman"/>
          <w:sz w:val="28"/>
          <w:szCs w:val="28"/>
        </w:rPr>
        <w:t xml:space="preserve">му, добавляйте новые страницы - </w:t>
      </w:r>
      <w:r w:rsidRPr="00E7224E">
        <w:rPr>
          <w:rFonts w:ascii="Times New Roman" w:hAnsi="Times New Roman" w:cs="Times New Roman"/>
          <w:sz w:val="28"/>
          <w:szCs w:val="28"/>
        </w:rPr>
        <w:t>это поможет закрепить знания и создаст семейную традицию осмысления истории.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Поговорите о сов</w:t>
      </w:r>
      <w:r w:rsidR="009B6C86">
        <w:rPr>
          <w:rFonts w:ascii="Times New Roman" w:hAnsi="Times New Roman" w:cs="Times New Roman"/>
          <w:sz w:val="28"/>
          <w:szCs w:val="28"/>
        </w:rPr>
        <w:t xml:space="preserve">ременных защитниках Отечества - </w:t>
      </w:r>
      <w:r w:rsidRPr="00E7224E">
        <w:rPr>
          <w:rFonts w:ascii="Times New Roman" w:hAnsi="Times New Roman" w:cs="Times New Roman"/>
          <w:sz w:val="28"/>
          <w:szCs w:val="28"/>
        </w:rPr>
        <w:t>солдатах, пожарных, спасателях. Объясните, что верность Родине проявляется не только на поле боя, но и в ежедневной готовности помогать, рисковать собой ради других. Приведите примеры из жизни вашей семьи или знакомых. Предложите ребёнку нарисовать «храм</w:t>
      </w:r>
      <w:r w:rsidR="009B6C86">
        <w:rPr>
          <w:rFonts w:ascii="Times New Roman" w:eastAsia="MS Gothic" w:hAnsi="Times New Roman" w:cs="Times New Roman"/>
          <w:sz w:val="28"/>
          <w:szCs w:val="28"/>
        </w:rPr>
        <w:t>-</w:t>
      </w:r>
      <w:r w:rsidRPr="00E7224E">
        <w:rPr>
          <w:rFonts w:ascii="Times New Roman" w:hAnsi="Times New Roman" w:cs="Times New Roman"/>
          <w:sz w:val="28"/>
          <w:szCs w:val="28"/>
        </w:rPr>
        <w:t xml:space="preserve">память» </w:t>
      </w:r>
      <w:r w:rsidR="009B6C86">
        <w:rPr>
          <w:rFonts w:ascii="Times New Roman" w:hAnsi="Times New Roman" w:cs="Times New Roman"/>
          <w:sz w:val="28"/>
          <w:szCs w:val="28"/>
        </w:rPr>
        <w:t xml:space="preserve">- </w:t>
      </w:r>
      <w:r w:rsidRPr="00E7224E">
        <w:rPr>
          <w:rFonts w:ascii="Times New Roman" w:hAnsi="Times New Roman" w:cs="Times New Roman"/>
          <w:sz w:val="28"/>
          <w:szCs w:val="28"/>
        </w:rPr>
        <w:t>здание, которое он хотел бы построить в честь тех, кого считает героями. Обсудите, какие детали он добавит (иконы, флаги, надписи) и что они будут означать.</w:t>
      </w:r>
    </w:p>
    <w:p w:rsidR="00E7224E" w:rsidRPr="00E7224E" w:rsidRDefault="00E7224E" w:rsidP="00E7224E">
      <w:pPr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Наконец, устройте домашний «круг памяти»: в один из вечеров зажгите свечу (или поставьте небольшой светильник), вспомните вместе с ребёнком имена тех, кто защищал Родину, поблагодарите их за мир и безопасность. Это может стать трогательной семейной традицией.</w:t>
      </w:r>
    </w:p>
    <w:p w:rsidR="003F5030" w:rsidRPr="00E7224E" w:rsidRDefault="009B6C86" w:rsidP="00E72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7224E" w:rsidRPr="00E7224E">
        <w:rPr>
          <w:rFonts w:ascii="Times New Roman" w:hAnsi="Times New Roman" w:cs="Times New Roman"/>
          <w:sz w:val="28"/>
          <w:szCs w:val="28"/>
        </w:rPr>
        <w:t xml:space="preserve">накомство с образами святых воинов и храмами воинской славы помогает детям ощутить связь с историей своей страны, понять, что такое подлинный героизм и служение, научиться ценить мир и уважать тех, кто его защищает, почувствовать себя частью большого народа, хранящего память о своих героях. Пусть эти занятия и разговоры станут для вашей семьи временем осмысления, гордости и благодарности. </w:t>
      </w:r>
      <w:proofErr w:type="gramStart"/>
      <w:r w:rsidR="00E7224E" w:rsidRPr="00E7224E">
        <w:rPr>
          <w:rFonts w:ascii="Times New Roman" w:hAnsi="Times New Roman" w:cs="Times New Roman"/>
          <w:sz w:val="28"/>
          <w:szCs w:val="28"/>
        </w:rPr>
        <w:t>Ведь именно через такие образы и традиции м</w:t>
      </w:r>
      <w:r>
        <w:rPr>
          <w:rFonts w:ascii="Times New Roman" w:hAnsi="Times New Roman" w:cs="Times New Roman"/>
          <w:sz w:val="28"/>
          <w:szCs w:val="28"/>
        </w:rPr>
        <w:t xml:space="preserve">ы передаём детям самое важное - </w:t>
      </w:r>
      <w:r w:rsidR="00E7224E" w:rsidRPr="00E7224E">
        <w:rPr>
          <w:rFonts w:ascii="Times New Roman" w:hAnsi="Times New Roman" w:cs="Times New Roman"/>
          <w:sz w:val="28"/>
          <w:szCs w:val="28"/>
        </w:rPr>
        <w:t>любовь к родной земле и ответственность за её будущее.</w:t>
      </w:r>
      <w:proofErr w:type="gramEnd"/>
    </w:p>
    <w:sectPr w:rsidR="003F5030" w:rsidRPr="00E7224E" w:rsidSect="00E8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C5E"/>
    <w:multiLevelType w:val="hybridMultilevel"/>
    <w:tmpl w:val="FB38216E"/>
    <w:lvl w:ilvl="0" w:tplc="E048A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7247"/>
    <w:multiLevelType w:val="hybridMultilevel"/>
    <w:tmpl w:val="A84296C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B1F5FA6"/>
    <w:multiLevelType w:val="hybridMultilevel"/>
    <w:tmpl w:val="D362D53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2C156E6"/>
    <w:multiLevelType w:val="hybridMultilevel"/>
    <w:tmpl w:val="13DC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62270"/>
    <w:multiLevelType w:val="hybridMultilevel"/>
    <w:tmpl w:val="D6E6D61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ACB15AD"/>
    <w:multiLevelType w:val="hybridMultilevel"/>
    <w:tmpl w:val="84CC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D229D"/>
    <w:multiLevelType w:val="hybridMultilevel"/>
    <w:tmpl w:val="22C2BE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F18"/>
    <w:rsid w:val="00024F18"/>
    <w:rsid w:val="000A79E1"/>
    <w:rsid w:val="000C7078"/>
    <w:rsid w:val="000F014B"/>
    <w:rsid w:val="00283C5A"/>
    <w:rsid w:val="002E3B87"/>
    <w:rsid w:val="00392920"/>
    <w:rsid w:val="003F5030"/>
    <w:rsid w:val="004240CE"/>
    <w:rsid w:val="004A3CAF"/>
    <w:rsid w:val="005A2C40"/>
    <w:rsid w:val="007855F3"/>
    <w:rsid w:val="007B0760"/>
    <w:rsid w:val="00833924"/>
    <w:rsid w:val="00990A48"/>
    <w:rsid w:val="009B6C86"/>
    <w:rsid w:val="009D677F"/>
    <w:rsid w:val="00A51F1B"/>
    <w:rsid w:val="00A70040"/>
    <w:rsid w:val="00A734D2"/>
    <w:rsid w:val="00B945FC"/>
    <w:rsid w:val="00B97354"/>
    <w:rsid w:val="00BF6EE4"/>
    <w:rsid w:val="00C0717E"/>
    <w:rsid w:val="00C170A3"/>
    <w:rsid w:val="00C543DF"/>
    <w:rsid w:val="00CB2F00"/>
    <w:rsid w:val="00CF69E1"/>
    <w:rsid w:val="00D17523"/>
    <w:rsid w:val="00D62C89"/>
    <w:rsid w:val="00D770B8"/>
    <w:rsid w:val="00D77878"/>
    <w:rsid w:val="00E60E94"/>
    <w:rsid w:val="00E7224E"/>
    <w:rsid w:val="00E87039"/>
    <w:rsid w:val="00EA5D5F"/>
    <w:rsid w:val="00EA7ED4"/>
    <w:rsid w:val="00F216FD"/>
    <w:rsid w:val="00F31425"/>
    <w:rsid w:val="00F93998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7</cp:revision>
  <dcterms:created xsi:type="dcterms:W3CDTF">2023-06-22T11:55:00Z</dcterms:created>
  <dcterms:modified xsi:type="dcterms:W3CDTF">2026-01-22T11:42:00Z</dcterms:modified>
</cp:coreProperties>
</file>