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C28" w:rsidRPr="002F56EA" w:rsidRDefault="00D72C28" w:rsidP="00D72C28">
      <w:pPr>
        <w:spacing w:line="276" w:lineRule="auto"/>
        <w:ind w:left="567" w:right="1636"/>
        <w:jc w:val="center"/>
        <w:rPr>
          <w:sz w:val="26"/>
        </w:rPr>
      </w:pPr>
      <w:r w:rsidRPr="002F56EA">
        <w:rPr>
          <w:sz w:val="26"/>
        </w:rPr>
        <w:t xml:space="preserve">Муниципальное бюджетное общеобразовательное учреждение </w:t>
      </w:r>
    </w:p>
    <w:p w:rsidR="00D72C28" w:rsidRPr="002F56EA" w:rsidRDefault="00D72C28" w:rsidP="00D72C28">
      <w:pPr>
        <w:spacing w:line="276" w:lineRule="auto"/>
        <w:ind w:left="567" w:right="1636"/>
        <w:jc w:val="center"/>
        <w:rPr>
          <w:sz w:val="26"/>
        </w:rPr>
      </w:pPr>
      <w:r w:rsidRPr="002F56EA">
        <w:rPr>
          <w:sz w:val="26"/>
        </w:rPr>
        <w:t>средняя</w:t>
      </w:r>
      <w:r w:rsidRPr="002F56EA">
        <w:rPr>
          <w:spacing w:val="-10"/>
          <w:sz w:val="26"/>
        </w:rPr>
        <w:t xml:space="preserve"> </w:t>
      </w:r>
      <w:r w:rsidRPr="002F56EA">
        <w:rPr>
          <w:sz w:val="26"/>
        </w:rPr>
        <w:t>общеобразовательная</w:t>
      </w:r>
      <w:r w:rsidRPr="002F56EA">
        <w:rPr>
          <w:spacing w:val="-8"/>
          <w:sz w:val="26"/>
        </w:rPr>
        <w:t xml:space="preserve"> </w:t>
      </w:r>
      <w:r w:rsidRPr="002F56EA">
        <w:rPr>
          <w:sz w:val="26"/>
        </w:rPr>
        <w:t>школа</w:t>
      </w:r>
      <w:r w:rsidRPr="002F56EA">
        <w:rPr>
          <w:spacing w:val="-2"/>
          <w:sz w:val="26"/>
        </w:rPr>
        <w:t xml:space="preserve"> </w:t>
      </w:r>
      <w:r w:rsidRPr="002F56EA">
        <w:rPr>
          <w:sz w:val="26"/>
        </w:rPr>
        <w:t>№</w:t>
      </w:r>
      <w:r w:rsidRPr="002F56EA">
        <w:rPr>
          <w:spacing w:val="-8"/>
          <w:sz w:val="26"/>
        </w:rPr>
        <w:t xml:space="preserve"> </w:t>
      </w:r>
      <w:r w:rsidRPr="002F56EA">
        <w:rPr>
          <w:sz w:val="26"/>
        </w:rPr>
        <w:t>4 имени героя Российской Федерации Полякова Сергея Юрьевича</w:t>
      </w:r>
    </w:p>
    <w:p w:rsidR="00D72C28" w:rsidRPr="00D72C28" w:rsidRDefault="00D72C28" w:rsidP="00D72C28">
      <w:pPr>
        <w:jc w:val="center"/>
        <w:rPr>
          <w:b/>
          <w:sz w:val="20"/>
          <w:szCs w:val="24"/>
        </w:rPr>
      </w:pPr>
    </w:p>
    <w:p w:rsidR="00D72C28" w:rsidRPr="00D72C28" w:rsidRDefault="00D72C28" w:rsidP="00D72C28">
      <w:pPr>
        <w:rPr>
          <w:b/>
          <w:sz w:val="20"/>
          <w:szCs w:val="24"/>
        </w:rPr>
      </w:pPr>
    </w:p>
    <w:p w:rsidR="00D72C28" w:rsidRPr="00D72C28" w:rsidRDefault="00D72C28" w:rsidP="00D72C28">
      <w:pPr>
        <w:rPr>
          <w:b/>
          <w:sz w:val="20"/>
          <w:szCs w:val="24"/>
        </w:rPr>
      </w:pPr>
    </w:p>
    <w:p w:rsidR="00D72C28" w:rsidRPr="00D72C28" w:rsidRDefault="00D72C28" w:rsidP="00D72C28">
      <w:pPr>
        <w:rPr>
          <w:b/>
          <w:sz w:val="20"/>
          <w:szCs w:val="24"/>
        </w:rPr>
      </w:pPr>
    </w:p>
    <w:p w:rsidR="00D72C28" w:rsidRPr="00D72C28" w:rsidRDefault="00D72C28" w:rsidP="00D72C28">
      <w:pPr>
        <w:spacing w:before="117" w:after="1"/>
        <w:rPr>
          <w:b/>
          <w:sz w:val="20"/>
          <w:szCs w:val="24"/>
        </w:rPr>
      </w:pPr>
    </w:p>
    <w:tbl>
      <w:tblPr>
        <w:tblStyle w:val="TableNormal"/>
        <w:tblW w:w="0" w:type="auto"/>
        <w:tblInd w:w="1201" w:type="dxa"/>
        <w:tblLayout w:type="fixed"/>
        <w:tblLook w:val="01E0" w:firstRow="1" w:lastRow="1" w:firstColumn="1" w:lastColumn="1" w:noHBand="0" w:noVBand="0"/>
      </w:tblPr>
      <w:tblGrid>
        <w:gridCol w:w="4551"/>
        <w:gridCol w:w="4761"/>
      </w:tblGrid>
      <w:tr w:rsidR="00D72C28" w:rsidRPr="00D72C28" w:rsidTr="00434A16">
        <w:trPr>
          <w:trHeight w:val="1991"/>
        </w:trPr>
        <w:tc>
          <w:tcPr>
            <w:tcW w:w="4551" w:type="dxa"/>
          </w:tcPr>
          <w:p w:rsidR="00D72C28" w:rsidRPr="00D72C28" w:rsidRDefault="00D72C28" w:rsidP="00D72C28">
            <w:pPr>
              <w:spacing w:line="278" w:lineRule="auto"/>
              <w:ind w:left="50" w:right="2059"/>
            </w:pPr>
            <w:r w:rsidRPr="00D72C28">
              <w:rPr>
                <w:spacing w:val="-2"/>
              </w:rPr>
              <w:t>Рассмотрено н</w:t>
            </w:r>
            <w:r w:rsidRPr="00D72C28">
              <w:t xml:space="preserve">а </w:t>
            </w:r>
            <w:r w:rsidRPr="00D72C28">
              <w:rPr>
                <w:spacing w:val="-2"/>
              </w:rPr>
              <w:t>заседании</w:t>
            </w:r>
          </w:p>
          <w:p w:rsidR="00D72C28" w:rsidRPr="00D72C28" w:rsidRDefault="00D72C28" w:rsidP="00D72C28">
            <w:pPr>
              <w:spacing w:line="276" w:lineRule="auto"/>
              <w:ind w:left="50" w:right="744"/>
            </w:pPr>
            <w:r w:rsidRPr="00D72C28">
              <w:t>педагогического</w:t>
            </w:r>
            <w:r w:rsidRPr="00D72C28">
              <w:rPr>
                <w:spacing w:val="-14"/>
              </w:rPr>
              <w:t xml:space="preserve"> </w:t>
            </w:r>
            <w:r w:rsidRPr="00D72C28">
              <w:t>совета</w:t>
            </w:r>
            <w:r w:rsidRPr="00D72C28">
              <w:rPr>
                <w:spacing w:val="-14"/>
              </w:rPr>
              <w:t xml:space="preserve"> </w:t>
            </w:r>
            <w:r w:rsidRPr="00D72C28">
              <w:t>и рекомендована к</w:t>
            </w:r>
          </w:p>
          <w:p w:rsidR="00D72C28" w:rsidRPr="00D72C28" w:rsidRDefault="00D72C28" w:rsidP="00D72C28">
            <w:pPr>
              <w:spacing w:line="278" w:lineRule="auto"/>
              <w:ind w:left="50" w:right="3131"/>
            </w:pPr>
            <w:r w:rsidRPr="00D72C28">
              <w:rPr>
                <w:spacing w:val="-2"/>
              </w:rPr>
              <w:t>утверждению Протокол</w:t>
            </w:r>
          </w:p>
          <w:p w:rsidR="00D72C28" w:rsidRPr="00D72C28" w:rsidRDefault="00D72C28" w:rsidP="002F56EA">
            <w:pPr>
              <w:spacing w:line="229" w:lineRule="exact"/>
              <w:ind w:left="50"/>
            </w:pPr>
            <w:r w:rsidRPr="00D72C28">
              <w:t>от</w:t>
            </w:r>
            <w:r w:rsidRPr="00D72C28">
              <w:rPr>
                <w:spacing w:val="-2"/>
              </w:rPr>
              <w:t xml:space="preserve"> </w:t>
            </w:r>
            <w:r w:rsidR="002F56EA">
              <w:rPr>
                <w:spacing w:val="-2"/>
              </w:rPr>
              <w:t>16</w:t>
            </w:r>
            <w:r w:rsidRPr="00D72C28">
              <w:t>.02.2026</w:t>
            </w:r>
            <w:r w:rsidRPr="00D72C28">
              <w:rPr>
                <w:spacing w:val="-2"/>
              </w:rPr>
              <w:t xml:space="preserve"> </w:t>
            </w:r>
            <w:r w:rsidRPr="00D72C28">
              <w:t>№</w:t>
            </w:r>
            <w:r w:rsidRPr="00D72C28">
              <w:rPr>
                <w:spacing w:val="-2"/>
              </w:rPr>
              <w:t xml:space="preserve"> </w:t>
            </w:r>
            <w:r w:rsidRPr="00D72C28">
              <w:rPr>
                <w:spacing w:val="-10"/>
              </w:rPr>
              <w:t>4</w:t>
            </w:r>
          </w:p>
        </w:tc>
        <w:tc>
          <w:tcPr>
            <w:tcW w:w="4761" w:type="dxa"/>
          </w:tcPr>
          <w:p w:rsidR="00D72C28" w:rsidRPr="00D72C28" w:rsidRDefault="00D72C28" w:rsidP="00D72C28">
            <w:pPr>
              <w:spacing w:line="244" w:lineRule="exact"/>
              <w:ind w:left="2164" w:hanging="254"/>
            </w:pPr>
            <w:r w:rsidRPr="00D72C28">
              <w:rPr>
                <w:spacing w:val="-2"/>
              </w:rPr>
              <w:t>УТВЕРЖДАЮ</w:t>
            </w:r>
          </w:p>
          <w:p w:rsidR="00D72C28" w:rsidRPr="00D72C28" w:rsidRDefault="00D72C28" w:rsidP="00D72C28">
            <w:pPr>
              <w:spacing w:before="40" w:line="276" w:lineRule="auto"/>
              <w:ind w:left="1910" w:right="48"/>
            </w:pPr>
            <w:r w:rsidRPr="00D72C28">
              <w:t>Директор</w:t>
            </w:r>
            <w:r w:rsidRPr="00D72C28">
              <w:rPr>
                <w:spacing w:val="-14"/>
              </w:rPr>
              <w:t xml:space="preserve"> </w:t>
            </w:r>
            <w:r w:rsidRPr="00D72C28">
              <w:t>МБОУ</w:t>
            </w:r>
            <w:r w:rsidRPr="00D72C28">
              <w:rPr>
                <w:spacing w:val="-14"/>
              </w:rPr>
              <w:t xml:space="preserve"> </w:t>
            </w:r>
            <w:r w:rsidRPr="00D72C28">
              <w:t>СОШ №4 им. С. Ю. Полякова</w:t>
            </w:r>
          </w:p>
          <w:p w:rsidR="00D72C28" w:rsidRPr="00D72C28" w:rsidRDefault="00D72C28" w:rsidP="00D72C28">
            <w:pPr>
              <w:spacing w:line="252" w:lineRule="exact"/>
              <w:ind w:left="3266" w:hanging="1356"/>
            </w:pPr>
            <w:r w:rsidRPr="00D72C28">
              <w:t>____________ Д. В. Стайкова</w:t>
            </w:r>
          </w:p>
          <w:p w:rsidR="00D72C28" w:rsidRPr="00D72C28" w:rsidRDefault="00D72C28" w:rsidP="002F56EA">
            <w:pPr>
              <w:spacing w:before="37"/>
              <w:ind w:left="2275" w:hanging="365"/>
            </w:pPr>
            <w:r w:rsidRPr="00D72C28">
              <w:rPr>
                <w:spacing w:val="-2"/>
              </w:rPr>
              <w:t xml:space="preserve">Приказ </w:t>
            </w:r>
            <w:r w:rsidRPr="00D72C28">
              <w:t>от</w:t>
            </w:r>
            <w:r w:rsidRPr="00D72C28">
              <w:rPr>
                <w:spacing w:val="-2"/>
              </w:rPr>
              <w:t xml:space="preserve"> </w:t>
            </w:r>
            <w:r w:rsidR="002F56EA">
              <w:t>16</w:t>
            </w:r>
            <w:r w:rsidRPr="00D72C28">
              <w:t>.0</w:t>
            </w:r>
            <w:r w:rsidR="002F56EA">
              <w:t>2</w:t>
            </w:r>
            <w:r w:rsidRPr="00D72C28">
              <w:t>.202</w:t>
            </w:r>
            <w:r w:rsidR="002F56EA">
              <w:t>6</w:t>
            </w:r>
            <w:r w:rsidRPr="00D72C28">
              <w:rPr>
                <w:spacing w:val="52"/>
              </w:rPr>
              <w:t xml:space="preserve"> </w:t>
            </w:r>
            <w:r w:rsidRPr="00D72C28">
              <w:t>№</w:t>
            </w:r>
            <w:r w:rsidRPr="00D72C28">
              <w:rPr>
                <w:spacing w:val="54"/>
              </w:rPr>
              <w:t xml:space="preserve"> </w:t>
            </w:r>
            <w:r w:rsidRPr="00602D03">
              <w:rPr>
                <w:color w:val="FF0000"/>
                <w:spacing w:val="-5"/>
                <w:u w:val="single"/>
              </w:rPr>
              <w:t>41</w:t>
            </w:r>
          </w:p>
        </w:tc>
      </w:tr>
    </w:tbl>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spacing w:before="281"/>
        <w:rPr>
          <w:b/>
          <w:sz w:val="28"/>
          <w:szCs w:val="24"/>
        </w:rPr>
      </w:pPr>
    </w:p>
    <w:p w:rsidR="00D72C28" w:rsidRPr="00D72C28" w:rsidRDefault="00D72C28" w:rsidP="00D72C28">
      <w:pPr>
        <w:spacing w:line="480" w:lineRule="auto"/>
        <w:ind w:left="2072" w:right="1361" w:hanging="5"/>
        <w:jc w:val="center"/>
        <w:outlineLvl w:val="0"/>
        <w:rPr>
          <w:b/>
          <w:bCs/>
          <w:sz w:val="28"/>
          <w:szCs w:val="28"/>
        </w:rPr>
      </w:pPr>
      <w:r w:rsidRPr="00D72C28">
        <w:rPr>
          <w:b/>
          <w:bCs/>
          <w:sz w:val="28"/>
          <w:szCs w:val="28"/>
        </w:rPr>
        <w:t>АДАПТИРОВАННАЯ ОБРАЗОВАТЕЛЬНАЯ ПРОГРАММА НАЧАЛЬНОГО</w:t>
      </w:r>
      <w:r w:rsidRPr="00D72C28">
        <w:rPr>
          <w:b/>
          <w:bCs/>
          <w:spacing w:val="-11"/>
          <w:sz w:val="28"/>
          <w:szCs w:val="28"/>
        </w:rPr>
        <w:t xml:space="preserve"> </w:t>
      </w:r>
      <w:r w:rsidRPr="00D72C28">
        <w:rPr>
          <w:b/>
          <w:bCs/>
          <w:sz w:val="28"/>
          <w:szCs w:val="28"/>
        </w:rPr>
        <w:t>ОБЩЕГО</w:t>
      </w:r>
      <w:r w:rsidRPr="00D72C28">
        <w:rPr>
          <w:b/>
          <w:bCs/>
          <w:spacing w:val="-11"/>
          <w:sz w:val="28"/>
          <w:szCs w:val="28"/>
        </w:rPr>
        <w:t xml:space="preserve"> </w:t>
      </w:r>
      <w:r w:rsidRPr="00D72C28">
        <w:rPr>
          <w:b/>
          <w:bCs/>
          <w:sz w:val="28"/>
          <w:szCs w:val="28"/>
        </w:rPr>
        <w:t>ОБРАЗОВАНИЯ</w:t>
      </w:r>
      <w:r w:rsidRPr="00D72C28">
        <w:rPr>
          <w:b/>
          <w:bCs/>
          <w:spacing w:val="-13"/>
          <w:sz w:val="28"/>
          <w:szCs w:val="28"/>
        </w:rPr>
        <w:t xml:space="preserve"> </w:t>
      </w:r>
      <w:r w:rsidRPr="00D72C28">
        <w:rPr>
          <w:b/>
          <w:bCs/>
          <w:sz w:val="28"/>
          <w:szCs w:val="28"/>
        </w:rPr>
        <w:t>ОБУЧАЮЩИХСЯ</w:t>
      </w:r>
    </w:p>
    <w:p w:rsidR="00D72C28" w:rsidRPr="00D72C28" w:rsidRDefault="00D72C28" w:rsidP="00D72C28">
      <w:pPr>
        <w:spacing w:before="1" w:line="322" w:lineRule="exact"/>
        <w:ind w:left="1009" w:right="300"/>
        <w:jc w:val="center"/>
        <w:outlineLvl w:val="0"/>
        <w:rPr>
          <w:b/>
          <w:bCs/>
          <w:sz w:val="28"/>
          <w:szCs w:val="28"/>
        </w:rPr>
      </w:pPr>
      <w:r w:rsidRPr="00D72C28">
        <w:rPr>
          <w:b/>
          <w:bCs/>
          <w:sz w:val="28"/>
          <w:szCs w:val="28"/>
        </w:rPr>
        <w:t>С</w:t>
      </w:r>
      <w:r w:rsidRPr="00D72C28">
        <w:rPr>
          <w:b/>
          <w:bCs/>
          <w:spacing w:val="-8"/>
          <w:sz w:val="28"/>
          <w:szCs w:val="28"/>
        </w:rPr>
        <w:t xml:space="preserve"> </w:t>
      </w:r>
      <w:r w:rsidRPr="00D72C28">
        <w:rPr>
          <w:b/>
          <w:bCs/>
          <w:sz w:val="28"/>
          <w:szCs w:val="28"/>
        </w:rPr>
        <w:t>ЗАДЕРЖКОЙ</w:t>
      </w:r>
      <w:r w:rsidRPr="00D72C28">
        <w:rPr>
          <w:b/>
          <w:bCs/>
          <w:spacing w:val="-7"/>
          <w:sz w:val="28"/>
          <w:szCs w:val="28"/>
        </w:rPr>
        <w:t xml:space="preserve"> </w:t>
      </w:r>
      <w:r w:rsidRPr="00D72C28">
        <w:rPr>
          <w:b/>
          <w:bCs/>
          <w:sz w:val="28"/>
          <w:szCs w:val="28"/>
        </w:rPr>
        <w:t>ПСИХИЧЕСКОГО</w:t>
      </w:r>
      <w:r w:rsidRPr="00D72C28">
        <w:rPr>
          <w:b/>
          <w:bCs/>
          <w:spacing w:val="-9"/>
          <w:sz w:val="28"/>
          <w:szCs w:val="28"/>
        </w:rPr>
        <w:t xml:space="preserve"> </w:t>
      </w:r>
      <w:r w:rsidRPr="00D72C28">
        <w:rPr>
          <w:b/>
          <w:bCs/>
          <w:spacing w:val="-2"/>
          <w:sz w:val="28"/>
          <w:szCs w:val="28"/>
        </w:rPr>
        <w:t>РАЗВИТИЯ</w:t>
      </w:r>
    </w:p>
    <w:p w:rsidR="00D72C28" w:rsidRPr="00D72C28" w:rsidRDefault="00D72C28" w:rsidP="00D72C28">
      <w:pPr>
        <w:ind w:left="1010" w:right="300"/>
        <w:jc w:val="center"/>
        <w:rPr>
          <w:b/>
          <w:sz w:val="28"/>
        </w:rPr>
      </w:pPr>
      <w:r w:rsidRPr="00D72C28">
        <w:rPr>
          <w:b/>
          <w:sz w:val="28"/>
        </w:rPr>
        <w:t>Вариант</w:t>
      </w:r>
      <w:r w:rsidRPr="00D72C28">
        <w:rPr>
          <w:b/>
          <w:spacing w:val="-8"/>
          <w:sz w:val="28"/>
        </w:rPr>
        <w:t xml:space="preserve"> </w:t>
      </w:r>
      <w:r w:rsidRPr="00D72C28">
        <w:rPr>
          <w:b/>
          <w:spacing w:val="-5"/>
          <w:sz w:val="28"/>
        </w:rPr>
        <w:t>7.1</w:t>
      </w:r>
    </w:p>
    <w:p w:rsidR="00D72C28" w:rsidRPr="00D72C28" w:rsidRDefault="005044E7" w:rsidP="00D72C28">
      <w:pPr>
        <w:rPr>
          <w:b/>
          <w:sz w:val="28"/>
          <w:szCs w:val="24"/>
        </w:rPr>
      </w:pPr>
      <w:r>
        <w:rPr>
          <w:b/>
          <w:sz w:val="28"/>
        </w:rPr>
        <w:t xml:space="preserve"> </w:t>
      </w: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rPr>
          <w:b/>
          <w:sz w:val="28"/>
          <w:szCs w:val="24"/>
        </w:rPr>
      </w:pPr>
    </w:p>
    <w:p w:rsidR="00D72C28" w:rsidRPr="00D72C28" w:rsidRDefault="00D72C28" w:rsidP="00D72C28">
      <w:pPr>
        <w:spacing w:before="1"/>
        <w:rPr>
          <w:b/>
          <w:sz w:val="28"/>
          <w:szCs w:val="24"/>
        </w:rPr>
      </w:pPr>
    </w:p>
    <w:p w:rsidR="00D72C28" w:rsidRPr="00D72C28" w:rsidRDefault="00591F66" w:rsidP="00D72C28">
      <w:pPr>
        <w:ind w:left="1009" w:right="300"/>
        <w:jc w:val="center"/>
        <w:rPr>
          <w:b/>
          <w:sz w:val="28"/>
        </w:rPr>
      </w:pPr>
      <w:r>
        <w:rPr>
          <w:b/>
          <w:spacing w:val="-4"/>
          <w:sz w:val="28"/>
        </w:rPr>
        <w:t>2026</w:t>
      </w:r>
    </w:p>
    <w:p w:rsidR="00782535" w:rsidRDefault="00782535">
      <w:pPr>
        <w:jc w:val="center"/>
        <w:rPr>
          <w:b/>
          <w:sz w:val="44"/>
        </w:rPr>
        <w:sectPr w:rsidR="00782535" w:rsidSect="00D72C28">
          <w:footerReference w:type="default" r:id="rId7"/>
          <w:type w:val="continuous"/>
          <w:pgSz w:w="12240" w:h="15840"/>
          <w:pgMar w:top="993" w:right="360" w:bottom="1180" w:left="360" w:header="0" w:footer="994" w:gutter="0"/>
          <w:cols w:space="720"/>
        </w:sectPr>
      </w:pPr>
    </w:p>
    <w:p w:rsidR="00782535" w:rsidRDefault="000B3170">
      <w:pPr>
        <w:pStyle w:val="1"/>
        <w:spacing w:before="74"/>
        <w:rPr>
          <w:spacing w:val="-2"/>
        </w:rPr>
      </w:pPr>
      <w:r>
        <w:rPr>
          <w:noProof/>
          <w:lang w:eastAsia="ru-RU"/>
        </w:rPr>
        <w:lastRenderedPageBreak/>
        <mc:AlternateContent>
          <mc:Choice Requires="wps">
            <w:drawing>
              <wp:anchor distT="0" distB="0" distL="0" distR="0" simplePos="0" relativeHeight="15730688" behindDoc="0" locked="0" layoutInCell="1" allowOverlap="1">
                <wp:simplePos x="0" y="0"/>
                <wp:positionH relativeFrom="page">
                  <wp:posOffset>792784</wp:posOffset>
                </wp:positionH>
                <wp:positionV relativeFrom="paragraph">
                  <wp:posOffset>315213</wp:posOffset>
                </wp:positionV>
                <wp:extent cx="645985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636E65AA" id="Graphic 10" o:spid="_x0000_s1026" style="position:absolute;margin-left:62.4pt;margin-top:24.8pt;width:508.65pt;height:.5pt;z-index:15730688;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" path="m6459601,l,,,6096r6459601,l6459601,xe" fillcolor="black" stroked="f">
                <v:path arrowok="t"/>
                <w10:wrap anchorx="page"/>
              </v:shape>
            </w:pict>
          </mc:Fallback>
        </mc:AlternateContent>
      </w:r>
      <w:r>
        <w:rPr>
          <w:spacing w:val="-2"/>
        </w:rPr>
        <w:t>СОДЕРЖАНИЕ</w:t>
      </w:r>
    </w:p>
    <w:p w:rsidR="005044E7" w:rsidRDefault="005044E7">
      <w:pPr>
        <w:pStyle w:val="1"/>
        <w:spacing w:before="74"/>
        <w:rPr>
          <w:spacing w:val="-2"/>
        </w:rPr>
      </w:pP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I.</w:t>
      </w:r>
      <w:r w:rsidRPr="005044E7">
        <w:rPr>
          <w:rFonts w:eastAsia="Calibri"/>
          <w:sz w:val="28"/>
          <w:szCs w:val="28"/>
        </w:rPr>
        <w:tab/>
        <w:t>Общие положения ............................................................................................</w:t>
      </w:r>
      <w:r w:rsidRPr="005044E7">
        <w:rPr>
          <w:rFonts w:eastAsia="Calibri"/>
          <w:sz w:val="28"/>
          <w:szCs w:val="28"/>
        </w:rPr>
        <w:tab/>
        <w:t>4</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II.</w:t>
      </w:r>
      <w:r w:rsidRPr="005044E7">
        <w:rPr>
          <w:rFonts w:eastAsia="Calibri"/>
          <w:sz w:val="28"/>
          <w:szCs w:val="28"/>
        </w:rPr>
        <w:tab/>
        <w:t>Целевой раздел ...............................................................................................</w:t>
      </w:r>
      <w:r w:rsidRPr="005044E7">
        <w:rPr>
          <w:rFonts w:eastAsia="Calibri"/>
          <w:sz w:val="28"/>
          <w:szCs w:val="28"/>
        </w:rPr>
        <w:tab/>
        <w:t>8</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2.1.</w:t>
      </w:r>
      <w:r w:rsidRPr="005044E7">
        <w:rPr>
          <w:rFonts w:eastAsia="Calibri"/>
          <w:sz w:val="28"/>
          <w:szCs w:val="28"/>
        </w:rPr>
        <w:tab/>
        <w:t>Пояснительная записка...............................................................................</w:t>
      </w:r>
      <w:r w:rsidRPr="005044E7">
        <w:rPr>
          <w:rFonts w:eastAsia="Calibri"/>
          <w:sz w:val="28"/>
          <w:szCs w:val="28"/>
        </w:rPr>
        <w:tab/>
        <w:t>8</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2.2.</w:t>
      </w:r>
      <w:r w:rsidRPr="005044E7">
        <w:rPr>
          <w:rFonts w:eastAsia="Calibri"/>
          <w:sz w:val="28"/>
          <w:szCs w:val="28"/>
        </w:rPr>
        <w:tab/>
        <w:t>Планируемые результаты освоения ФАОП НОО обучающихся с ЗПР, вариант 7.1. ..................................................................................................</w:t>
      </w:r>
      <w:r w:rsidRPr="005044E7">
        <w:rPr>
          <w:rFonts w:eastAsia="Calibri"/>
          <w:sz w:val="28"/>
          <w:szCs w:val="28"/>
        </w:rPr>
        <w:tab/>
        <w:t>16</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2.3.</w:t>
      </w:r>
      <w:r w:rsidRPr="005044E7">
        <w:rPr>
          <w:rFonts w:eastAsia="Calibri"/>
          <w:sz w:val="28"/>
          <w:szCs w:val="28"/>
        </w:rPr>
        <w:tab/>
        <w:t xml:space="preserve">Система оценки достижения обучающимися с ЗПР планируемых </w:t>
      </w:r>
      <w:r>
        <w:rPr>
          <w:rFonts w:eastAsia="Calibri"/>
          <w:sz w:val="28"/>
          <w:szCs w:val="28"/>
        </w:rPr>
        <w:t xml:space="preserve">   </w:t>
      </w:r>
      <w:r w:rsidRPr="005044E7">
        <w:rPr>
          <w:rFonts w:eastAsia="Calibri"/>
          <w:sz w:val="28"/>
          <w:szCs w:val="28"/>
        </w:rPr>
        <w:t>результатов освоения ФАОП НОО (вариант 7.1). ........................................</w:t>
      </w:r>
      <w:r w:rsidRPr="005044E7">
        <w:rPr>
          <w:rFonts w:eastAsia="Calibri"/>
          <w:sz w:val="28"/>
          <w:szCs w:val="28"/>
        </w:rPr>
        <w:tab/>
        <w:t>71</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2.3.1.</w:t>
      </w:r>
      <w:r w:rsidRPr="005044E7">
        <w:rPr>
          <w:rFonts w:eastAsia="Calibri"/>
          <w:sz w:val="28"/>
          <w:szCs w:val="28"/>
        </w:rPr>
        <w:tab/>
        <w:t>Общие положения ...................................................................</w:t>
      </w:r>
      <w:r>
        <w:rPr>
          <w:rFonts w:eastAsia="Calibri"/>
          <w:sz w:val="28"/>
          <w:szCs w:val="28"/>
        </w:rPr>
        <w:t>..</w:t>
      </w:r>
      <w:r w:rsidRPr="005044E7">
        <w:rPr>
          <w:rFonts w:eastAsia="Calibri"/>
          <w:sz w:val="28"/>
          <w:szCs w:val="28"/>
        </w:rPr>
        <w:t>.............</w:t>
      </w:r>
      <w:r w:rsidRPr="005044E7">
        <w:rPr>
          <w:rFonts w:eastAsia="Calibri"/>
          <w:sz w:val="28"/>
          <w:szCs w:val="28"/>
        </w:rPr>
        <w:tab/>
        <w:t>71</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2.3.2.</w:t>
      </w:r>
      <w:r w:rsidRPr="005044E7">
        <w:rPr>
          <w:rFonts w:eastAsia="Calibri"/>
          <w:sz w:val="28"/>
          <w:szCs w:val="28"/>
        </w:rPr>
        <w:tab/>
        <w:t>Особенности оценки личностных, метапредметных и предметных результатов .....................................................................................................</w:t>
      </w:r>
      <w:r w:rsidRPr="005044E7">
        <w:rPr>
          <w:rFonts w:eastAsia="Calibri"/>
          <w:sz w:val="28"/>
          <w:szCs w:val="28"/>
        </w:rPr>
        <w:tab/>
        <w:t>76</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2.3.3.</w:t>
      </w:r>
      <w:r w:rsidRPr="005044E7">
        <w:rPr>
          <w:rFonts w:eastAsia="Calibri"/>
          <w:sz w:val="28"/>
          <w:szCs w:val="28"/>
        </w:rPr>
        <w:tab/>
        <w:t>Оценка достижения обучающимися с ЗПР планируемых результатов освоения программы коррекционной работы ............................................</w:t>
      </w:r>
      <w:r w:rsidRPr="005044E7">
        <w:rPr>
          <w:rFonts w:eastAsia="Calibri"/>
          <w:sz w:val="28"/>
          <w:szCs w:val="28"/>
        </w:rPr>
        <w:tab/>
        <w:t>85</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III.</w:t>
      </w:r>
      <w:r w:rsidRPr="005044E7">
        <w:rPr>
          <w:rFonts w:eastAsia="Calibri"/>
          <w:sz w:val="28"/>
          <w:szCs w:val="28"/>
        </w:rPr>
        <w:tab/>
        <w:t>Содержательный раздел</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3.1.</w:t>
      </w:r>
      <w:r w:rsidRPr="005044E7">
        <w:rPr>
          <w:rFonts w:eastAsia="Calibri"/>
          <w:sz w:val="28"/>
          <w:szCs w:val="28"/>
        </w:rPr>
        <w:tab/>
        <w:t>Примерные рабочие программы учебных предметов ............................</w:t>
      </w:r>
      <w:r w:rsidRPr="005044E7">
        <w:rPr>
          <w:rFonts w:eastAsia="Calibri"/>
          <w:sz w:val="28"/>
          <w:szCs w:val="28"/>
        </w:rPr>
        <w:tab/>
        <w:t>103</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3.2.</w:t>
      </w:r>
      <w:r w:rsidRPr="005044E7">
        <w:rPr>
          <w:rFonts w:eastAsia="Calibri"/>
          <w:sz w:val="28"/>
          <w:szCs w:val="28"/>
        </w:rPr>
        <w:tab/>
        <w:t>Программа формирования</w:t>
      </w:r>
      <w:r>
        <w:rPr>
          <w:rFonts w:eastAsia="Calibri"/>
          <w:sz w:val="28"/>
          <w:szCs w:val="28"/>
        </w:rPr>
        <w:t xml:space="preserve"> </w:t>
      </w:r>
      <w:r w:rsidRPr="005044E7">
        <w:rPr>
          <w:rFonts w:eastAsia="Calibri"/>
          <w:sz w:val="28"/>
          <w:szCs w:val="28"/>
        </w:rPr>
        <w:t xml:space="preserve">универсальных учебных действий </w:t>
      </w:r>
      <w:r>
        <w:rPr>
          <w:rFonts w:eastAsia="Calibri"/>
          <w:sz w:val="28"/>
          <w:szCs w:val="28"/>
        </w:rPr>
        <w:t xml:space="preserve">     </w:t>
      </w:r>
      <w:r w:rsidRPr="005044E7">
        <w:rPr>
          <w:rFonts w:eastAsia="Calibri"/>
          <w:sz w:val="28"/>
          <w:szCs w:val="28"/>
        </w:rPr>
        <w:t>обучающихся с ЗПР .....................</w:t>
      </w:r>
      <w:r>
        <w:rPr>
          <w:rFonts w:eastAsia="Calibri"/>
          <w:sz w:val="28"/>
          <w:szCs w:val="28"/>
        </w:rPr>
        <w:t>..................................................</w:t>
      </w:r>
      <w:r w:rsidRPr="005044E7">
        <w:rPr>
          <w:rFonts w:eastAsia="Calibri"/>
          <w:sz w:val="28"/>
          <w:szCs w:val="28"/>
        </w:rPr>
        <w:t>..........</w:t>
      </w:r>
      <w:r w:rsidRPr="005044E7">
        <w:rPr>
          <w:rFonts w:eastAsia="Calibri"/>
          <w:sz w:val="28"/>
          <w:szCs w:val="28"/>
        </w:rPr>
        <w:tab/>
        <w:t>103</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3.3.</w:t>
      </w:r>
      <w:r w:rsidRPr="005044E7">
        <w:rPr>
          <w:rFonts w:eastAsia="Calibri"/>
          <w:sz w:val="28"/>
          <w:szCs w:val="28"/>
        </w:rPr>
        <w:tab/>
        <w:t>Программа воспитания ..............................................................................</w:t>
      </w:r>
      <w:r w:rsidRPr="005044E7">
        <w:rPr>
          <w:rFonts w:eastAsia="Calibri"/>
          <w:sz w:val="28"/>
          <w:szCs w:val="28"/>
        </w:rPr>
        <w:tab/>
      </w:r>
      <w:r w:rsidR="00F90A7B">
        <w:rPr>
          <w:rFonts w:eastAsia="Calibri"/>
          <w:sz w:val="28"/>
          <w:szCs w:val="28"/>
        </w:rPr>
        <w:t>136</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IV.</w:t>
      </w:r>
      <w:r w:rsidRPr="005044E7">
        <w:rPr>
          <w:rFonts w:eastAsia="Calibri"/>
          <w:sz w:val="28"/>
          <w:szCs w:val="28"/>
        </w:rPr>
        <w:tab/>
        <w:t>Организационный раздел............................................................................</w:t>
      </w:r>
      <w:r w:rsidRPr="005044E7">
        <w:rPr>
          <w:rFonts w:eastAsia="Calibri"/>
          <w:sz w:val="28"/>
          <w:szCs w:val="28"/>
        </w:rPr>
        <w:tab/>
      </w:r>
      <w:r w:rsidR="00F90A7B">
        <w:rPr>
          <w:rFonts w:eastAsia="Calibri"/>
          <w:sz w:val="28"/>
          <w:szCs w:val="28"/>
        </w:rPr>
        <w:t>175</w:t>
      </w:r>
    </w:p>
    <w:p w:rsidR="005044E7" w:rsidRPr="005044E7" w:rsidRDefault="005044E7" w:rsidP="005044E7">
      <w:pPr>
        <w:widowControl/>
        <w:autoSpaceDE/>
        <w:autoSpaceDN/>
        <w:spacing w:after="160" w:line="259" w:lineRule="auto"/>
        <w:ind w:left="567" w:right="823" w:hanging="567"/>
        <w:rPr>
          <w:rFonts w:eastAsia="Calibri"/>
          <w:sz w:val="28"/>
          <w:szCs w:val="28"/>
        </w:rPr>
      </w:pPr>
      <w:r w:rsidRPr="005044E7">
        <w:rPr>
          <w:rFonts w:eastAsia="Calibri"/>
          <w:sz w:val="28"/>
          <w:szCs w:val="28"/>
        </w:rPr>
        <w:t>4.1.</w:t>
      </w:r>
      <w:r w:rsidRPr="005044E7">
        <w:rPr>
          <w:rFonts w:eastAsia="Calibri"/>
          <w:sz w:val="28"/>
          <w:szCs w:val="28"/>
        </w:rPr>
        <w:tab/>
        <w:t>Учебный план .............................................................................................</w:t>
      </w:r>
      <w:r w:rsidRPr="005044E7">
        <w:rPr>
          <w:rFonts w:eastAsia="Calibri"/>
          <w:sz w:val="28"/>
          <w:szCs w:val="28"/>
        </w:rPr>
        <w:tab/>
      </w:r>
      <w:r w:rsidR="00F90A7B">
        <w:rPr>
          <w:rFonts w:eastAsia="Calibri"/>
          <w:sz w:val="28"/>
          <w:szCs w:val="28"/>
        </w:rPr>
        <w:t>175</w:t>
      </w:r>
    </w:p>
    <w:p w:rsidR="00F90A7B" w:rsidRDefault="005044E7" w:rsidP="00F90A7B">
      <w:pPr>
        <w:widowControl/>
        <w:autoSpaceDE/>
        <w:autoSpaceDN/>
        <w:spacing w:after="160" w:line="259" w:lineRule="auto"/>
        <w:ind w:left="567" w:right="823" w:hanging="567"/>
        <w:rPr>
          <w:rFonts w:eastAsia="Calibri"/>
          <w:sz w:val="28"/>
          <w:szCs w:val="28"/>
        </w:rPr>
      </w:pPr>
      <w:r w:rsidRPr="005044E7">
        <w:rPr>
          <w:rFonts w:eastAsia="Calibri"/>
          <w:sz w:val="28"/>
          <w:szCs w:val="28"/>
        </w:rPr>
        <w:t>4.</w:t>
      </w:r>
      <w:r w:rsidR="00F90A7B">
        <w:rPr>
          <w:rFonts w:eastAsia="Calibri"/>
          <w:sz w:val="28"/>
          <w:szCs w:val="28"/>
        </w:rPr>
        <w:t>2</w:t>
      </w:r>
      <w:r w:rsidRPr="005044E7">
        <w:rPr>
          <w:rFonts w:eastAsia="Calibri"/>
          <w:sz w:val="28"/>
          <w:szCs w:val="28"/>
        </w:rPr>
        <w:t>.</w:t>
      </w:r>
      <w:r w:rsidRPr="005044E7">
        <w:rPr>
          <w:rFonts w:eastAsia="Calibri"/>
          <w:sz w:val="28"/>
          <w:szCs w:val="28"/>
        </w:rPr>
        <w:tab/>
        <w:t>Календарный учебный график...................................................................</w:t>
      </w:r>
      <w:r w:rsidRPr="005044E7">
        <w:rPr>
          <w:rFonts w:eastAsia="Calibri"/>
          <w:sz w:val="28"/>
          <w:szCs w:val="28"/>
        </w:rPr>
        <w:tab/>
      </w:r>
      <w:r w:rsidR="00F90A7B">
        <w:rPr>
          <w:rFonts w:eastAsia="Calibri"/>
          <w:sz w:val="28"/>
          <w:szCs w:val="28"/>
        </w:rPr>
        <w:t>175</w:t>
      </w:r>
    </w:p>
    <w:p w:rsidR="00782535" w:rsidRPr="005044E7" w:rsidRDefault="00F90A7B" w:rsidP="00F90A7B">
      <w:pPr>
        <w:widowControl/>
        <w:autoSpaceDE/>
        <w:autoSpaceDN/>
        <w:spacing w:after="160" w:line="259" w:lineRule="auto"/>
        <w:ind w:left="567" w:right="823" w:hanging="567"/>
        <w:rPr>
          <w:sz w:val="28"/>
        </w:rPr>
      </w:pPr>
      <w:r>
        <w:rPr>
          <w:rFonts w:eastAsia="Calibri"/>
          <w:sz w:val="28"/>
          <w:szCs w:val="28"/>
        </w:rPr>
        <w:t xml:space="preserve">4.3. </w:t>
      </w:r>
      <w:r w:rsidR="000B3170" w:rsidRPr="005044E7">
        <w:rPr>
          <w:sz w:val="28"/>
        </w:rPr>
        <w:t>Календарный</w:t>
      </w:r>
      <w:r w:rsidR="000B3170" w:rsidRPr="005044E7">
        <w:rPr>
          <w:spacing w:val="-10"/>
          <w:sz w:val="28"/>
        </w:rPr>
        <w:t xml:space="preserve"> </w:t>
      </w:r>
      <w:r w:rsidR="000B3170" w:rsidRPr="005044E7">
        <w:rPr>
          <w:sz w:val="28"/>
        </w:rPr>
        <w:t>план</w:t>
      </w:r>
      <w:r w:rsidR="000B3170" w:rsidRPr="005044E7">
        <w:rPr>
          <w:spacing w:val="-7"/>
          <w:sz w:val="28"/>
        </w:rPr>
        <w:t xml:space="preserve"> </w:t>
      </w:r>
      <w:r w:rsidR="000B3170" w:rsidRPr="005044E7">
        <w:rPr>
          <w:sz w:val="28"/>
        </w:rPr>
        <w:t>воспитательной</w:t>
      </w:r>
      <w:r w:rsidR="000B3170" w:rsidRPr="005044E7">
        <w:rPr>
          <w:spacing w:val="-10"/>
          <w:sz w:val="28"/>
        </w:rPr>
        <w:t xml:space="preserve"> </w:t>
      </w:r>
      <w:r w:rsidR="000B3170" w:rsidRPr="005044E7">
        <w:rPr>
          <w:sz w:val="28"/>
        </w:rPr>
        <w:t>работы</w:t>
      </w:r>
      <w:r w:rsidR="000B3170" w:rsidRPr="005044E7">
        <w:rPr>
          <w:spacing w:val="20"/>
          <w:sz w:val="28"/>
        </w:rPr>
        <w:t xml:space="preserve"> </w:t>
      </w:r>
      <w:r w:rsidR="005044E7">
        <w:rPr>
          <w:spacing w:val="20"/>
          <w:sz w:val="28"/>
        </w:rPr>
        <w:t>……..</w:t>
      </w:r>
      <w:r w:rsidR="000B3170" w:rsidRPr="005044E7">
        <w:rPr>
          <w:spacing w:val="-2"/>
          <w:sz w:val="28"/>
        </w:rPr>
        <w:t>..........</w:t>
      </w:r>
      <w:r w:rsidR="005044E7">
        <w:rPr>
          <w:spacing w:val="-2"/>
          <w:sz w:val="28"/>
        </w:rPr>
        <w:t xml:space="preserve">..........................     </w:t>
      </w:r>
      <w:r>
        <w:rPr>
          <w:spacing w:val="-5"/>
          <w:sz w:val="28"/>
        </w:rPr>
        <w:t>175</w:t>
      </w:r>
    </w:p>
    <w:p w:rsidR="00782535" w:rsidRPr="005044E7" w:rsidRDefault="000B3170" w:rsidP="005044E7">
      <w:pPr>
        <w:pStyle w:val="a5"/>
        <w:numPr>
          <w:ilvl w:val="1"/>
          <w:numId w:val="189"/>
        </w:numPr>
        <w:tabs>
          <w:tab w:val="left" w:pos="567"/>
          <w:tab w:val="left" w:pos="10422"/>
        </w:tabs>
        <w:spacing w:before="2"/>
        <w:ind w:left="567" w:right="965" w:hanging="571"/>
        <w:rPr>
          <w:sz w:val="28"/>
          <w:szCs w:val="28"/>
        </w:rPr>
      </w:pPr>
      <w:r w:rsidRPr="005044E7">
        <w:rPr>
          <w:sz w:val="28"/>
        </w:rPr>
        <w:t>Система</w:t>
      </w:r>
      <w:r w:rsidRPr="005044E7">
        <w:rPr>
          <w:spacing w:val="-12"/>
          <w:sz w:val="28"/>
        </w:rPr>
        <w:t xml:space="preserve"> </w:t>
      </w:r>
      <w:r w:rsidRPr="005044E7">
        <w:rPr>
          <w:sz w:val="28"/>
        </w:rPr>
        <w:t>условий</w:t>
      </w:r>
      <w:r w:rsidRPr="005044E7">
        <w:rPr>
          <w:spacing w:val="-9"/>
          <w:sz w:val="28"/>
        </w:rPr>
        <w:t xml:space="preserve"> </w:t>
      </w:r>
      <w:r w:rsidRPr="005044E7">
        <w:rPr>
          <w:sz w:val="28"/>
        </w:rPr>
        <w:t>реализации</w:t>
      </w:r>
      <w:r w:rsidRPr="005044E7">
        <w:rPr>
          <w:spacing w:val="-6"/>
          <w:sz w:val="28"/>
        </w:rPr>
        <w:t xml:space="preserve"> </w:t>
      </w:r>
      <w:r w:rsidRPr="005044E7">
        <w:rPr>
          <w:sz w:val="28"/>
        </w:rPr>
        <w:t>адаптированной</w:t>
      </w:r>
      <w:r w:rsidRPr="005044E7">
        <w:rPr>
          <w:spacing w:val="-9"/>
          <w:sz w:val="28"/>
        </w:rPr>
        <w:t xml:space="preserve"> </w:t>
      </w:r>
      <w:r w:rsidRPr="005044E7">
        <w:rPr>
          <w:spacing w:val="-2"/>
          <w:sz w:val="28"/>
        </w:rPr>
        <w:t>программы</w:t>
      </w:r>
      <w:r w:rsidR="005044E7" w:rsidRPr="005044E7">
        <w:rPr>
          <w:spacing w:val="-2"/>
          <w:sz w:val="28"/>
        </w:rPr>
        <w:t xml:space="preserve"> </w:t>
      </w:r>
      <w:r w:rsidRPr="005044E7">
        <w:rPr>
          <w:sz w:val="28"/>
          <w:szCs w:val="28"/>
        </w:rPr>
        <w:t>начального</w:t>
      </w:r>
      <w:r w:rsidRPr="005044E7">
        <w:rPr>
          <w:spacing w:val="-7"/>
          <w:sz w:val="28"/>
          <w:szCs w:val="28"/>
        </w:rPr>
        <w:t xml:space="preserve"> </w:t>
      </w:r>
      <w:r w:rsidRPr="005044E7">
        <w:rPr>
          <w:sz w:val="28"/>
          <w:szCs w:val="28"/>
        </w:rPr>
        <w:t>общего</w:t>
      </w:r>
      <w:r w:rsidRPr="005044E7">
        <w:rPr>
          <w:spacing w:val="-10"/>
          <w:sz w:val="28"/>
          <w:szCs w:val="28"/>
        </w:rPr>
        <w:t xml:space="preserve"> </w:t>
      </w:r>
      <w:r w:rsidRPr="005044E7">
        <w:rPr>
          <w:sz w:val="28"/>
          <w:szCs w:val="28"/>
        </w:rPr>
        <w:t>образования</w:t>
      </w:r>
      <w:r w:rsidRPr="005044E7">
        <w:rPr>
          <w:spacing w:val="-6"/>
          <w:sz w:val="28"/>
          <w:szCs w:val="28"/>
        </w:rPr>
        <w:t xml:space="preserve"> </w:t>
      </w:r>
      <w:r w:rsidRPr="005044E7">
        <w:rPr>
          <w:spacing w:val="-2"/>
          <w:sz w:val="28"/>
          <w:szCs w:val="28"/>
        </w:rPr>
        <w:t>..................................</w:t>
      </w:r>
      <w:r w:rsidR="00AB7149">
        <w:rPr>
          <w:spacing w:val="-2"/>
          <w:sz w:val="28"/>
          <w:szCs w:val="28"/>
        </w:rPr>
        <w:t>.............................</w:t>
      </w:r>
      <w:r w:rsidRPr="005044E7">
        <w:rPr>
          <w:spacing w:val="-2"/>
          <w:sz w:val="28"/>
          <w:szCs w:val="28"/>
        </w:rPr>
        <w:t>............................</w:t>
      </w:r>
      <w:r w:rsidR="005044E7">
        <w:rPr>
          <w:spacing w:val="-2"/>
          <w:sz w:val="28"/>
          <w:szCs w:val="28"/>
        </w:rPr>
        <w:t xml:space="preserve">  </w:t>
      </w:r>
      <w:r w:rsidR="00F90A7B">
        <w:rPr>
          <w:spacing w:val="-5"/>
          <w:sz w:val="28"/>
          <w:szCs w:val="28"/>
        </w:rPr>
        <w:t>176</w:t>
      </w:r>
    </w:p>
    <w:p w:rsidR="00782535" w:rsidRPr="00AB7149" w:rsidRDefault="000B3170" w:rsidP="00F90A7B">
      <w:pPr>
        <w:pStyle w:val="a5"/>
        <w:numPr>
          <w:ilvl w:val="2"/>
          <w:numId w:val="189"/>
        </w:numPr>
        <w:tabs>
          <w:tab w:val="left" w:pos="567"/>
          <w:tab w:val="left" w:pos="2067"/>
          <w:tab w:val="left" w:pos="10422"/>
        </w:tabs>
        <w:spacing w:before="86" w:after="240"/>
        <w:ind w:right="965"/>
        <w:rPr>
          <w:sz w:val="28"/>
        </w:rPr>
      </w:pPr>
      <w:r w:rsidRPr="00AB7149">
        <w:rPr>
          <w:sz w:val="28"/>
        </w:rPr>
        <w:t>Кадровые</w:t>
      </w:r>
      <w:r w:rsidRPr="00AB7149">
        <w:rPr>
          <w:spacing w:val="-6"/>
          <w:sz w:val="28"/>
        </w:rPr>
        <w:t xml:space="preserve"> </w:t>
      </w:r>
      <w:r w:rsidRPr="00AB7149">
        <w:rPr>
          <w:sz w:val="28"/>
        </w:rPr>
        <w:t>условия</w:t>
      </w:r>
      <w:r w:rsidRPr="00AB7149">
        <w:rPr>
          <w:spacing w:val="-6"/>
          <w:sz w:val="28"/>
        </w:rPr>
        <w:t xml:space="preserve"> </w:t>
      </w:r>
      <w:r w:rsidRPr="00AB7149">
        <w:rPr>
          <w:sz w:val="28"/>
        </w:rPr>
        <w:t>реализации</w:t>
      </w:r>
      <w:r w:rsidRPr="00AB7149">
        <w:rPr>
          <w:spacing w:val="-2"/>
          <w:sz w:val="28"/>
        </w:rPr>
        <w:t xml:space="preserve"> </w:t>
      </w:r>
      <w:r w:rsidRPr="00AB7149">
        <w:rPr>
          <w:sz w:val="28"/>
        </w:rPr>
        <w:t>АООП</w:t>
      </w:r>
      <w:r w:rsidRPr="00AB7149">
        <w:rPr>
          <w:spacing w:val="-4"/>
          <w:sz w:val="28"/>
        </w:rPr>
        <w:t xml:space="preserve"> </w:t>
      </w:r>
      <w:r w:rsidRPr="00AB7149">
        <w:rPr>
          <w:sz w:val="28"/>
        </w:rPr>
        <w:t>НОО</w:t>
      </w:r>
      <w:r w:rsidRPr="00AB7149">
        <w:rPr>
          <w:spacing w:val="-5"/>
          <w:sz w:val="28"/>
        </w:rPr>
        <w:t xml:space="preserve"> </w:t>
      </w:r>
      <w:r w:rsidRPr="00AB7149">
        <w:rPr>
          <w:sz w:val="28"/>
        </w:rPr>
        <w:t>обучающихся</w:t>
      </w:r>
      <w:r w:rsidRPr="00AB7149">
        <w:rPr>
          <w:spacing w:val="-4"/>
          <w:sz w:val="28"/>
        </w:rPr>
        <w:t xml:space="preserve"> </w:t>
      </w:r>
      <w:r w:rsidRPr="00AB7149">
        <w:rPr>
          <w:sz w:val="28"/>
        </w:rPr>
        <w:t>с</w:t>
      </w:r>
      <w:r w:rsidRPr="00AB7149">
        <w:rPr>
          <w:spacing w:val="-4"/>
          <w:sz w:val="28"/>
        </w:rPr>
        <w:t xml:space="preserve"> </w:t>
      </w:r>
      <w:r w:rsidRPr="00AB7149">
        <w:rPr>
          <w:sz w:val="28"/>
        </w:rPr>
        <w:t>ЗПР</w:t>
      </w:r>
      <w:r w:rsidRPr="00AB7149">
        <w:rPr>
          <w:spacing w:val="43"/>
          <w:sz w:val="28"/>
        </w:rPr>
        <w:t xml:space="preserve"> </w:t>
      </w:r>
      <w:r w:rsidR="00AB7149" w:rsidRPr="00AB7149">
        <w:rPr>
          <w:spacing w:val="43"/>
          <w:sz w:val="28"/>
        </w:rPr>
        <w:t xml:space="preserve">……  </w:t>
      </w:r>
      <w:r w:rsidR="00F90A7B">
        <w:rPr>
          <w:spacing w:val="-5"/>
          <w:sz w:val="28"/>
        </w:rPr>
        <w:t>179</w:t>
      </w:r>
    </w:p>
    <w:p w:rsidR="00782535" w:rsidRPr="00AB7149" w:rsidRDefault="000B3170" w:rsidP="00AB7149">
      <w:pPr>
        <w:pStyle w:val="a5"/>
        <w:numPr>
          <w:ilvl w:val="2"/>
          <w:numId w:val="189"/>
        </w:numPr>
        <w:tabs>
          <w:tab w:val="left" w:pos="567"/>
        </w:tabs>
        <w:spacing w:before="2"/>
        <w:ind w:left="567" w:right="965" w:hanging="567"/>
        <w:rPr>
          <w:sz w:val="28"/>
          <w:szCs w:val="28"/>
        </w:rPr>
      </w:pPr>
      <w:r w:rsidRPr="00AB7149">
        <w:rPr>
          <w:sz w:val="28"/>
        </w:rPr>
        <w:t>Психолого-педагогические</w:t>
      </w:r>
      <w:r w:rsidRPr="00AB7149">
        <w:rPr>
          <w:spacing w:val="-13"/>
          <w:sz w:val="28"/>
        </w:rPr>
        <w:t xml:space="preserve"> </w:t>
      </w:r>
      <w:r w:rsidRPr="00AB7149">
        <w:rPr>
          <w:sz w:val="28"/>
        </w:rPr>
        <w:t>условия</w:t>
      </w:r>
      <w:r w:rsidRPr="00AB7149">
        <w:rPr>
          <w:spacing w:val="-12"/>
          <w:sz w:val="28"/>
        </w:rPr>
        <w:t xml:space="preserve"> </w:t>
      </w:r>
      <w:r w:rsidRPr="00AB7149">
        <w:rPr>
          <w:spacing w:val="-2"/>
          <w:sz w:val="28"/>
        </w:rPr>
        <w:t>реализации</w:t>
      </w:r>
      <w:r w:rsidR="00AB7149" w:rsidRPr="00AB7149">
        <w:rPr>
          <w:spacing w:val="-2"/>
          <w:sz w:val="28"/>
        </w:rPr>
        <w:t xml:space="preserve"> </w:t>
      </w:r>
      <w:r w:rsidRPr="00AB7149">
        <w:rPr>
          <w:sz w:val="28"/>
          <w:szCs w:val="28"/>
        </w:rPr>
        <w:t>АООП</w:t>
      </w:r>
      <w:r w:rsidRPr="00AB7149">
        <w:rPr>
          <w:spacing w:val="-6"/>
          <w:sz w:val="28"/>
          <w:szCs w:val="28"/>
        </w:rPr>
        <w:t xml:space="preserve"> </w:t>
      </w:r>
      <w:r w:rsidRPr="00AB7149">
        <w:rPr>
          <w:sz w:val="28"/>
          <w:szCs w:val="28"/>
        </w:rPr>
        <w:t>НОО</w:t>
      </w:r>
      <w:r w:rsidRPr="00AB7149">
        <w:rPr>
          <w:spacing w:val="-5"/>
          <w:sz w:val="28"/>
          <w:szCs w:val="28"/>
        </w:rPr>
        <w:t xml:space="preserve"> </w:t>
      </w:r>
      <w:r w:rsidR="00AB7149">
        <w:rPr>
          <w:spacing w:val="-5"/>
          <w:sz w:val="28"/>
          <w:szCs w:val="28"/>
        </w:rPr>
        <w:t xml:space="preserve">     </w:t>
      </w:r>
      <w:r w:rsidRPr="00AB7149">
        <w:rPr>
          <w:sz w:val="28"/>
          <w:szCs w:val="28"/>
        </w:rPr>
        <w:t>обучающихся</w:t>
      </w:r>
      <w:r w:rsidRPr="00AB7149">
        <w:rPr>
          <w:spacing w:val="-3"/>
          <w:sz w:val="28"/>
          <w:szCs w:val="28"/>
        </w:rPr>
        <w:t xml:space="preserve"> </w:t>
      </w:r>
      <w:r w:rsidRPr="00AB7149">
        <w:rPr>
          <w:sz w:val="28"/>
          <w:szCs w:val="28"/>
        </w:rPr>
        <w:t>с</w:t>
      </w:r>
      <w:r w:rsidRPr="00AB7149">
        <w:rPr>
          <w:spacing w:val="-4"/>
          <w:sz w:val="28"/>
          <w:szCs w:val="28"/>
        </w:rPr>
        <w:t xml:space="preserve"> </w:t>
      </w:r>
      <w:r w:rsidRPr="00AB7149">
        <w:rPr>
          <w:spacing w:val="-2"/>
          <w:sz w:val="28"/>
          <w:szCs w:val="28"/>
        </w:rPr>
        <w:t>ЗПР.....................</w:t>
      </w:r>
      <w:r w:rsidR="00AB7149">
        <w:rPr>
          <w:spacing w:val="-2"/>
          <w:sz w:val="28"/>
          <w:szCs w:val="28"/>
        </w:rPr>
        <w:t>..................</w:t>
      </w:r>
      <w:r w:rsidRPr="00AB7149">
        <w:rPr>
          <w:spacing w:val="-2"/>
          <w:sz w:val="28"/>
          <w:szCs w:val="28"/>
        </w:rPr>
        <w:t>.............................................</w:t>
      </w:r>
      <w:r w:rsidRPr="00AB7149">
        <w:rPr>
          <w:sz w:val="28"/>
          <w:szCs w:val="28"/>
        </w:rPr>
        <w:tab/>
      </w:r>
      <w:r w:rsidR="00F90A7B">
        <w:rPr>
          <w:spacing w:val="-5"/>
          <w:sz w:val="28"/>
          <w:szCs w:val="28"/>
        </w:rPr>
        <w:t>180</w:t>
      </w:r>
    </w:p>
    <w:p w:rsidR="00782535" w:rsidRDefault="000B3170" w:rsidP="00F90A7B">
      <w:pPr>
        <w:pStyle w:val="a3"/>
        <w:tabs>
          <w:tab w:val="left" w:pos="567"/>
        </w:tabs>
        <w:spacing w:before="83" w:after="240"/>
        <w:ind w:left="567" w:right="965" w:hanging="567"/>
        <w:jc w:val="left"/>
      </w:pPr>
      <w:r>
        <w:t>4.5.3</w:t>
      </w:r>
      <w:r>
        <w:rPr>
          <w:spacing w:val="-12"/>
        </w:rPr>
        <w:t xml:space="preserve"> </w:t>
      </w:r>
      <w:r>
        <w:t>Финансово-экономические</w:t>
      </w:r>
      <w:r>
        <w:rPr>
          <w:spacing w:val="-11"/>
        </w:rPr>
        <w:t xml:space="preserve"> </w:t>
      </w:r>
      <w:r>
        <w:rPr>
          <w:spacing w:val="-2"/>
        </w:rPr>
        <w:t>условия</w:t>
      </w:r>
      <w:r w:rsidR="00AB7149">
        <w:rPr>
          <w:spacing w:val="-2"/>
        </w:rPr>
        <w:t xml:space="preserve"> </w:t>
      </w:r>
      <w:r>
        <w:t>реализации</w:t>
      </w:r>
      <w:r>
        <w:rPr>
          <w:spacing w:val="-5"/>
        </w:rPr>
        <w:t xml:space="preserve"> </w:t>
      </w:r>
      <w:r>
        <w:t>АООП</w:t>
      </w:r>
      <w:r>
        <w:rPr>
          <w:spacing w:val="-5"/>
        </w:rPr>
        <w:t xml:space="preserve"> </w:t>
      </w:r>
      <w:r>
        <w:t>НОО</w:t>
      </w:r>
      <w:r>
        <w:rPr>
          <w:spacing w:val="-6"/>
        </w:rPr>
        <w:t xml:space="preserve"> </w:t>
      </w:r>
      <w:r w:rsidR="00AB7149">
        <w:rPr>
          <w:spacing w:val="-6"/>
        </w:rPr>
        <w:t xml:space="preserve">     </w:t>
      </w:r>
      <w:r>
        <w:t>обучающихся</w:t>
      </w:r>
      <w:r>
        <w:rPr>
          <w:spacing w:val="-7"/>
        </w:rPr>
        <w:t xml:space="preserve"> </w:t>
      </w:r>
      <w:r>
        <w:t>с</w:t>
      </w:r>
      <w:r>
        <w:rPr>
          <w:spacing w:val="-3"/>
        </w:rPr>
        <w:t xml:space="preserve"> </w:t>
      </w:r>
      <w:r>
        <w:t>ЗПР</w:t>
      </w:r>
      <w:r>
        <w:rPr>
          <w:spacing w:val="-39"/>
        </w:rPr>
        <w:t xml:space="preserve"> </w:t>
      </w:r>
      <w:r>
        <w:rPr>
          <w:spacing w:val="-2"/>
        </w:rPr>
        <w:t>............................</w:t>
      </w:r>
      <w:r w:rsidR="00AB7149">
        <w:rPr>
          <w:spacing w:val="-2"/>
        </w:rPr>
        <w:t>......................................</w:t>
      </w:r>
      <w:r>
        <w:rPr>
          <w:spacing w:val="-2"/>
        </w:rPr>
        <w:t>.................</w:t>
      </w:r>
      <w:r>
        <w:tab/>
      </w:r>
      <w:r w:rsidR="00F90A7B">
        <w:rPr>
          <w:spacing w:val="-5"/>
        </w:rPr>
        <w:t>184</w:t>
      </w:r>
    </w:p>
    <w:p w:rsidR="00782535" w:rsidRPr="00AB7149" w:rsidRDefault="000B3170" w:rsidP="00AB7149">
      <w:pPr>
        <w:pStyle w:val="a5"/>
        <w:numPr>
          <w:ilvl w:val="2"/>
          <w:numId w:val="178"/>
        </w:numPr>
        <w:tabs>
          <w:tab w:val="left" w:pos="567"/>
        </w:tabs>
        <w:spacing w:before="3"/>
        <w:ind w:left="567" w:right="965" w:hanging="567"/>
        <w:rPr>
          <w:sz w:val="28"/>
          <w:szCs w:val="28"/>
        </w:rPr>
      </w:pPr>
      <w:r>
        <w:rPr>
          <w:sz w:val="28"/>
        </w:rPr>
        <w:lastRenderedPageBreak/>
        <w:t>Материально-технические</w:t>
      </w:r>
      <w:r w:rsidRPr="00AB7149">
        <w:rPr>
          <w:spacing w:val="-15"/>
          <w:sz w:val="28"/>
        </w:rPr>
        <w:t xml:space="preserve"> </w:t>
      </w:r>
      <w:r w:rsidRPr="00AB7149">
        <w:rPr>
          <w:spacing w:val="-2"/>
          <w:sz w:val="28"/>
        </w:rPr>
        <w:t>условия</w:t>
      </w:r>
      <w:r w:rsidR="00AB7149" w:rsidRPr="00AB7149">
        <w:rPr>
          <w:spacing w:val="-2"/>
          <w:sz w:val="28"/>
        </w:rPr>
        <w:t xml:space="preserve"> </w:t>
      </w:r>
      <w:r w:rsidRPr="00AB7149">
        <w:rPr>
          <w:sz w:val="28"/>
          <w:szCs w:val="28"/>
        </w:rPr>
        <w:t>реализации</w:t>
      </w:r>
      <w:r w:rsidRPr="00AB7149">
        <w:rPr>
          <w:spacing w:val="-7"/>
          <w:sz w:val="28"/>
          <w:szCs w:val="28"/>
        </w:rPr>
        <w:t xml:space="preserve"> </w:t>
      </w:r>
      <w:r w:rsidRPr="00AB7149">
        <w:rPr>
          <w:sz w:val="28"/>
          <w:szCs w:val="28"/>
        </w:rPr>
        <w:t>АООП</w:t>
      </w:r>
      <w:r w:rsidRPr="00AB7149">
        <w:rPr>
          <w:spacing w:val="-5"/>
          <w:sz w:val="28"/>
          <w:szCs w:val="28"/>
        </w:rPr>
        <w:t xml:space="preserve"> </w:t>
      </w:r>
      <w:r w:rsidRPr="00AB7149">
        <w:rPr>
          <w:sz w:val="28"/>
          <w:szCs w:val="28"/>
        </w:rPr>
        <w:t>НОО</w:t>
      </w:r>
      <w:r w:rsidRPr="00AB7149">
        <w:rPr>
          <w:spacing w:val="-4"/>
          <w:sz w:val="28"/>
          <w:szCs w:val="28"/>
        </w:rPr>
        <w:t xml:space="preserve"> </w:t>
      </w:r>
      <w:r w:rsidR="00AB7149">
        <w:rPr>
          <w:spacing w:val="-4"/>
          <w:sz w:val="28"/>
          <w:szCs w:val="28"/>
        </w:rPr>
        <w:t xml:space="preserve">       </w:t>
      </w:r>
      <w:r w:rsidRPr="00AB7149">
        <w:rPr>
          <w:sz w:val="28"/>
          <w:szCs w:val="28"/>
        </w:rPr>
        <w:t>обучающихся</w:t>
      </w:r>
      <w:r w:rsidRPr="00AB7149">
        <w:rPr>
          <w:spacing w:val="-7"/>
          <w:sz w:val="28"/>
          <w:szCs w:val="28"/>
        </w:rPr>
        <w:t xml:space="preserve"> </w:t>
      </w:r>
      <w:r w:rsidRPr="00AB7149">
        <w:rPr>
          <w:sz w:val="28"/>
          <w:szCs w:val="28"/>
        </w:rPr>
        <w:t>с</w:t>
      </w:r>
      <w:r w:rsidRPr="00AB7149">
        <w:rPr>
          <w:spacing w:val="-3"/>
          <w:sz w:val="28"/>
          <w:szCs w:val="28"/>
        </w:rPr>
        <w:t xml:space="preserve"> </w:t>
      </w:r>
      <w:r w:rsidRPr="00AB7149">
        <w:rPr>
          <w:sz w:val="28"/>
          <w:szCs w:val="28"/>
        </w:rPr>
        <w:t>ЗПР</w:t>
      </w:r>
      <w:r w:rsidRPr="00AB7149">
        <w:rPr>
          <w:spacing w:val="-39"/>
          <w:sz w:val="28"/>
          <w:szCs w:val="28"/>
        </w:rPr>
        <w:t xml:space="preserve"> </w:t>
      </w:r>
      <w:r w:rsidR="00AB7149">
        <w:rPr>
          <w:spacing w:val="-39"/>
          <w:sz w:val="28"/>
          <w:szCs w:val="28"/>
        </w:rPr>
        <w:t xml:space="preserve"> </w:t>
      </w:r>
      <w:r w:rsidRPr="00AB7149">
        <w:rPr>
          <w:spacing w:val="-2"/>
          <w:sz w:val="28"/>
          <w:szCs w:val="28"/>
        </w:rPr>
        <w:t>..............</w:t>
      </w:r>
      <w:r w:rsidR="00AB7149">
        <w:rPr>
          <w:spacing w:val="-2"/>
          <w:sz w:val="28"/>
          <w:szCs w:val="28"/>
        </w:rPr>
        <w:t>.............................................</w:t>
      </w:r>
      <w:r w:rsidRPr="00AB7149">
        <w:rPr>
          <w:spacing w:val="-2"/>
          <w:sz w:val="28"/>
          <w:szCs w:val="28"/>
        </w:rPr>
        <w:t>.............................</w:t>
      </w:r>
      <w:r w:rsidR="00AB7149">
        <w:rPr>
          <w:spacing w:val="-2"/>
          <w:sz w:val="28"/>
          <w:szCs w:val="28"/>
        </w:rPr>
        <w:t xml:space="preserve">  </w:t>
      </w:r>
      <w:r w:rsidR="00F90A7B">
        <w:rPr>
          <w:spacing w:val="-5"/>
          <w:sz w:val="28"/>
          <w:szCs w:val="28"/>
        </w:rPr>
        <w:t>187</w:t>
      </w:r>
    </w:p>
    <w:p w:rsidR="00782535" w:rsidRPr="00AB7149" w:rsidRDefault="000B3170" w:rsidP="00AB7149">
      <w:pPr>
        <w:pStyle w:val="a5"/>
        <w:numPr>
          <w:ilvl w:val="2"/>
          <w:numId w:val="178"/>
        </w:numPr>
        <w:tabs>
          <w:tab w:val="left" w:pos="567"/>
        </w:tabs>
        <w:spacing w:before="4"/>
        <w:ind w:left="567" w:right="965" w:hanging="567"/>
        <w:rPr>
          <w:sz w:val="28"/>
        </w:rPr>
      </w:pPr>
      <w:r w:rsidRPr="00AB7149">
        <w:rPr>
          <w:spacing w:val="-2"/>
          <w:sz w:val="28"/>
        </w:rPr>
        <w:t>Информационно-методические</w:t>
      </w:r>
      <w:r w:rsidRPr="00AB7149">
        <w:rPr>
          <w:spacing w:val="33"/>
          <w:sz w:val="28"/>
        </w:rPr>
        <w:t xml:space="preserve"> </w:t>
      </w:r>
      <w:r w:rsidRPr="00AB7149">
        <w:rPr>
          <w:spacing w:val="-2"/>
          <w:sz w:val="28"/>
        </w:rPr>
        <w:t>условия</w:t>
      </w:r>
      <w:r w:rsidR="00AB7149" w:rsidRPr="00AB7149">
        <w:rPr>
          <w:spacing w:val="-2"/>
          <w:sz w:val="28"/>
        </w:rPr>
        <w:t xml:space="preserve"> </w:t>
      </w:r>
      <w:r w:rsidRPr="00AB7149">
        <w:rPr>
          <w:sz w:val="28"/>
        </w:rPr>
        <w:t>реализации</w:t>
      </w:r>
      <w:r w:rsidRPr="00AB7149">
        <w:rPr>
          <w:spacing w:val="-5"/>
          <w:sz w:val="28"/>
        </w:rPr>
        <w:t xml:space="preserve"> </w:t>
      </w:r>
      <w:r w:rsidRPr="00AB7149">
        <w:rPr>
          <w:sz w:val="28"/>
        </w:rPr>
        <w:t>АООП</w:t>
      </w:r>
      <w:r w:rsidRPr="00AB7149">
        <w:rPr>
          <w:spacing w:val="-4"/>
          <w:sz w:val="28"/>
        </w:rPr>
        <w:t xml:space="preserve"> </w:t>
      </w:r>
      <w:r w:rsidRPr="00AB7149">
        <w:rPr>
          <w:sz w:val="28"/>
        </w:rPr>
        <w:t>НОО</w:t>
      </w:r>
      <w:r w:rsidRPr="00AB7149">
        <w:rPr>
          <w:spacing w:val="-4"/>
          <w:sz w:val="28"/>
        </w:rPr>
        <w:t xml:space="preserve"> </w:t>
      </w:r>
      <w:r w:rsidRPr="00AB7149">
        <w:rPr>
          <w:sz w:val="28"/>
        </w:rPr>
        <w:t>обучающихся</w:t>
      </w:r>
      <w:r w:rsidRPr="00AB7149">
        <w:rPr>
          <w:spacing w:val="-6"/>
          <w:sz w:val="28"/>
        </w:rPr>
        <w:t xml:space="preserve"> </w:t>
      </w:r>
      <w:r w:rsidRPr="00AB7149">
        <w:rPr>
          <w:sz w:val="28"/>
        </w:rPr>
        <w:t>с</w:t>
      </w:r>
      <w:r w:rsidRPr="00AB7149">
        <w:rPr>
          <w:spacing w:val="-3"/>
          <w:sz w:val="28"/>
        </w:rPr>
        <w:t xml:space="preserve"> </w:t>
      </w:r>
      <w:r w:rsidRPr="00AB7149">
        <w:rPr>
          <w:sz w:val="28"/>
        </w:rPr>
        <w:t>ЗПР</w:t>
      </w:r>
      <w:r w:rsidRPr="00AB7149">
        <w:rPr>
          <w:spacing w:val="27"/>
          <w:sz w:val="28"/>
        </w:rPr>
        <w:t xml:space="preserve"> </w:t>
      </w:r>
      <w:r w:rsidRPr="00AB7149">
        <w:rPr>
          <w:spacing w:val="-2"/>
          <w:sz w:val="28"/>
        </w:rPr>
        <w:t>...................................</w:t>
      </w:r>
      <w:r w:rsidR="00AB7149">
        <w:rPr>
          <w:spacing w:val="-2"/>
          <w:sz w:val="28"/>
        </w:rPr>
        <w:t>.............................................</w:t>
      </w:r>
      <w:r w:rsidRPr="00AB7149">
        <w:rPr>
          <w:spacing w:val="-2"/>
          <w:sz w:val="28"/>
        </w:rPr>
        <w:t>.........</w:t>
      </w:r>
      <w:r w:rsidR="00AB7149" w:rsidRPr="00AB7149">
        <w:rPr>
          <w:spacing w:val="-2"/>
          <w:sz w:val="28"/>
        </w:rPr>
        <w:t xml:space="preserve"> </w:t>
      </w:r>
      <w:r w:rsidR="00F90A7B">
        <w:rPr>
          <w:spacing w:val="-5"/>
          <w:sz w:val="28"/>
        </w:rPr>
        <w:t>194</w:t>
      </w:r>
    </w:p>
    <w:p w:rsidR="00782535" w:rsidRDefault="000B3170" w:rsidP="00AB7149">
      <w:pPr>
        <w:pStyle w:val="a5"/>
        <w:numPr>
          <w:ilvl w:val="2"/>
          <w:numId w:val="178"/>
        </w:numPr>
        <w:tabs>
          <w:tab w:val="left" w:pos="567"/>
        </w:tabs>
        <w:spacing w:before="84"/>
        <w:ind w:left="567" w:right="965" w:hanging="567"/>
        <w:rPr>
          <w:sz w:val="28"/>
        </w:rPr>
      </w:pPr>
      <w:r>
        <w:rPr>
          <w:sz w:val="28"/>
        </w:rPr>
        <w:t>Механизмы</w:t>
      </w:r>
      <w:r>
        <w:rPr>
          <w:spacing w:val="-9"/>
          <w:sz w:val="28"/>
        </w:rPr>
        <w:t xml:space="preserve"> </w:t>
      </w:r>
      <w:r>
        <w:rPr>
          <w:sz w:val="28"/>
        </w:rPr>
        <w:t>достижения</w:t>
      </w:r>
      <w:r>
        <w:rPr>
          <w:spacing w:val="-6"/>
          <w:sz w:val="28"/>
        </w:rPr>
        <w:t xml:space="preserve"> </w:t>
      </w:r>
      <w:r>
        <w:rPr>
          <w:sz w:val="28"/>
        </w:rPr>
        <w:t>целевых</w:t>
      </w:r>
      <w:r>
        <w:rPr>
          <w:spacing w:val="-8"/>
          <w:sz w:val="28"/>
        </w:rPr>
        <w:t xml:space="preserve"> </w:t>
      </w:r>
      <w:r>
        <w:rPr>
          <w:sz w:val="28"/>
        </w:rPr>
        <w:t>ориентиров</w:t>
      </w:r>
      <w:r>
        <w:rPr>
          <w:spacing w:val="-7"/>
          <w:sz w:val="28"/>
        </w:rPr>
        <w:t xml:space="preserve"> </w:t>
      </w:r>
      <w:r>
        <w:rPr>
          <w:sz w:val="28"/>
        </w:rPr>
        <w:t>в</w:t>
      </w:r>
      <w:r>
        <w:rPr>
          <w:spacing w:val="-2"/>
          <w:sz w:val="28"/>
        </w:rPr>
        <w:t xml:space="preserve"> </w:t>
      </w:r>
      <w:r>
        <w:rPr>
          <w:sz w:val="28"/>
        </w:rPr>
        <w:t>системе</w:t>
      </w:r>
      <w:r>
        <w:rPr>
          <w:spacing w:val="-5"/>
          <w:sz w:val="28"/>
        </w:rPr>
        <w:t xml:space="preserve"> </w:t>
      </w:r>
      <w:r>
        <w:rPr>
          <w:sz w:val="28"/>
        </w:rPr>
        <w:t>условий</w:t>
      </w:r>
      <w:r>
        <w:rPr>
          <w:spacing w:val="21"/>
          <w:sz w:val="28"/>
        </w:rPr>
        <w:t xml:space="preserve"> </w:t>
      </w:r>
      <w:r w:rsidR="00AB7149">
        <w:rPr>
          <w:spacing w:val="-10"/>
          <w:sz w:val="28"/>
        </w:rPr>
        <w:t>…</w:t>
      </w:r>
      <w:r w:rsidR="00AB7149">
        <w:rPr>
          <w:sz w:val="28"/>
        </w:rPr>
        <w:t xml:space="preserve">       </w:t>
      </w:r>
      <w:r w:rsidR="00F90A7B">
        <w:rPr>
          <w:spacing w:val="-5"/>
          <w:sz w:val="28"/>
        </w:rPr>
        <w:t>199</w:t>
      </w:r>
    </w:p>
    <w:p w:rsidR="00782535" w:rsidRDefault="00782535" w:rsidP="005044E7">
      <w:pPr>
        <w:pStyle w:val="a5"/>
        <w:tabs>
          <w:tab w:val="left" w:pos="567"/>
        </w:tabs>
        <w:ind w:right="965" w:hanging="1636"/>
        <w:rPr>
          <w:sz w:val="28"/>
        </w:rPr>
        <w:sectPr w:rsidR="00782535" w:rsidSect="005044E7">
          <w:pgSz w:w="12240" w:h="15840"/>
          <w:pgMar w:top="920" w:right="360" w:bottom="1260" w:left="1134" w:header="0" w:footer="994" w:gutter="0"/>
          <w:cols w:space="720"/>
        </w:sectPr>
      </w:pPr>
    </w:p>
    <w:p w:rsidR="00782535" w:rsidRDefault="000B3170">
      <w:pPr>
        <w:pStyle w:val="1"/>
        <w:spacing w:before="74"/>
      </w:pPr>
      <w:r>
        <w:lastRenderedPageBreak/>
        <w:t>ОБЩИЕ</w:t>
      </w:r>
      <w:r>
        <w:rPr>
          <w:spacing w:val="-4"/>
        </w:rPr>
        <w:t xml:space="preserve"> </w:t>
      </w:r>
      <w:r>
        <w:rPr>
          <w:spacing w:val="-2"/>
        </w:rPr>
        <w:t>ПОЛОЖЕНИЯ</w:t>
      </w:r>
      <w:bookmarkStart w:id="0" w:name="_GoBack"/>
      <w:bookmarkEnd w:id="0"/>
    </w:p>
    <w:p w:rsidR="00782535" w:rsidRDefault="000B3170">
      <w:pPr>
        <w:pStyle w:val="a3"/>
        <w:spacing w:before="7"/>
        <w:ind w:left="0"/>
        <w:jc w:val="left"/>
        <w:rPr>
          <w:b/>
          <w:sz w:val="6"/>
        </w:rPr>
      </w:pPr>
      <w:r>
        <w:rPr>
          <w:b/>
          <w:noProof/>
          <w:sz w:val="6"/>
          <w:lang w:eastAsia="ru-RU"/>
        </w:rPr>
        <mc:AlternateContent>
          <mc:Choice Requires="wps">
            <w:drawing>
              <wp:anchor distT="0" distB="0" distL="0" distR="0" simplePos="0" relativeHeight="487590400" behindDoc="1" locked="0" layoutInCell="1" allowOverlap="1">
                <wp:simplePos x="0" y="0"/>
                <wp:positionH relativeFrom="page">
                  <wp:posOffset>792784</wp:posOffset>
                </wp:positionH>
                <wp:positionV relativeFrom="paragraph">
                  <wp:posOffset>63771</wp:posOffset>
                </wp:positionV>
                <wp:extent cx="6459855"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49220E37" id="Graphic 11" o:spid="_x0000_s1026" style="position:absolute;margin-left:62.4pt;margin-top:5pt;width:508.6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" path="m6459601,l,,,6096r6459601,l6459601,xe" fillcolor="black" stroked="f">
                <v:path arrowok="t"/>
                <w10:wrap type="topAndBottom" anchorx="page"/>
              </v:shape>
            </w:pict>
          </mc:Fallback>
        </mc:AlternateContent>
      </w:r>
    </w:p>
    <w:p w:rsidR="00782535" w:rsidRDefault="000B3170">
      <w:pPr>
        <w:pStyle w:val="a3"/>
        <w:spacing w:before="233"/>
        <w:ind w:right="465" w:firstLine="708"/>
      </w:pPr>
      <w:r>
        <w:t>Адаптированная основная образовательная программа начального общего образования</w:t>
      </w:r>
      <w:r>
        <w:rPr>
          <w:spacing w:val="-1"/>
        </w:rPr>
        <w:t xml:space="preserve"> </w:t>
      </w:r>
      <w:r>
        <w:t>обучающихся с задержкой психического развития (далее –АООП НОО обучающихся с ЗПР–это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
    <w:p w:rsidR="00782535" w:rsidRDefault="000B3170">
      <w:pPr>
        <w:pStyle w:val="a3"/>
        <w:ind w:right="462" w:firstLine="708"/>
      </w:pPr>
      <w:r>
        <w:t xml:space="preserve">Адаптированная основная общеобразовательная программа начального общего образования обучающихся с ОВЗ (вариант 7.1.) муниципального бюджетного общеобразовательного учреждения </w:t>
      </w:r>
      <w:r w:rsidR="00D72C28">
        <w:t>средней общеобразовательной школы №4 имени героя Российской Федерации Полякова Сергея Юрьевича</w:t>
      </w:r>
      <w:r>
        <w:t xml:space="preserve"> (далее МБОУ </w:t>
      </w:r>
      <w:r w:rsidR="00D72C28">
        <w:t>СОШ №4 им. С. Ю. Полякова</w:t>
      </w:r>
      <w:r>
        <w:t>)</w:t>
      </w:r>
      <w:r>
        <w:rPr>
          <w:spacing w:val="40"/>
        </w:rPr>
        <w:t xml:space="preserve"> </w:t>
      </w:r>
      <w:r>
        <w:t>разработана в соответствии с требованиями ФГОС НОО обучающихся с ОВЗ</w:t>
      </w:r>
      <w:r>
        <w:rPr>
          <w:spacing w:val="40"/>
        </w:rPr>
        <w:t xml:space="preserve"> </w:t>
      </w:r>
      <w:r>
        <w:t>и с учетом Федеральной адаптированной образовательной программы начального общего образования</w:t>
      </w:r>
      <w:r>
        <w:rPr>
          <w:spacing w:val="40"/>
        </w:rPr>
        <w:t xml:space="preserve"> </w:t>
      </w:r>
      <w:r>
        <w:t>(далее – ФАОП</w:t>
      </w:r>
      <w:r>
        <w:rPr>
          <w:spacing w:val="-1"/>
        </w:rPr>
        <w:t xml:space="preserve"> </w:t>
      </w:r>
      <w:r>
        <w:t>НОО) для обучающихся с ограниченными возможностями здоровья к ее структуре, условиям реализации и результатам освоения.</w:t>
      </w:r>
    </w:p>
    <w:p w:rsidR="00782535" w:rsidRDefault="000B3170">
      <w:pPr>
        <w:pStyle w:val="a3"/>
        <w:ind w:right="464" w:firstLine="708"/>
      </w:pPr>
      <w:r>
        <w:t>Адаптация программы предполагает введение программы коррекционной работы, ориентированной на удовлетворение особых образовательных</w:t>
      </w:r>
      <w:r>
        <w:rPr>
          <w:spacing w:val="40"/>
        </w:rPr>
        <w:t xml:space="preserve"> </w:t>
      </w:r>
      <w:r>
        <w:t>потребностей обучающихся с ЗПР и поддержку в освоении ФАОП НОО (вариант 7.1), требований к результатам освоения программы коррекционной работы ФАОП НОО для обучающихся с ЗПР. Обязательными условиями реализации ФАОП НОО для обучающихся с ЗПР является психолого-педагогическое сопровождение обучающегося, согласованная работа педагогических работников, реализующими программу</w:t>
      </w:r>
      <w:r>
        <w:rPr>
          <w:spacing w:val="-2"/>
        </w:rPr>
        <w:t xml:space="preserve"> </w:t>
      </w:r>
      <w:r>
        <w:t>коррекционной</w:t>
      </w:r>
      <w:r>
        <w:rPr>
          <w:spacing w:val="-1"/>
        </w:rPr>
        <w:t xml:space="preserve"> </w:t>
      </w:r>
      <w:r>
        <w:t>работы, содержание которой для каждого</w:t>
      </w:r>
      <w:r>
        <w:rPr>
          <w:spacing w:val="-1"/>
        </w:rPr>
        <w:t xml:space="preserve"> </w:t>
      </w:r>
      <w:r>
        <w:t>обучающегося определяется с учетом его особых образовательных потребностей на основе рекомендаций ПМПК, ИПРА.</w:t>
      </w:r>
    </w:p>
    <w:p w:rsidR="00782535" w:rsidRDefault="000B3170">
      <w:pPr>
        <w:pStyle w:val="a3"/>
        <w:ind w:right="462" w:firstLine="708"/>
      </w:pPr>
      <w:r>
        <w:t>Определение данного варианта АООП НОО для обучающихся с ЗПР осуществляется на основе рекомендаций психолого-медико-педагогической комиссии (далее - ПМПК), сформулированных по результатам его комплексного обследования, с учетом ИПРА.</w:t>
      </w:r>
    </w:p>
    <w:p w:rsidR="00782535" w:rsidRDefault="000B3170">
      <w:pPr>
        <w:pStyle w:val="a3"/>
        <w:ind w:right="486" w:firstLine="708"/>
      </w:pPr>
      <w:r>
        <w:t>Вариант 7.1. предполагает, что обучающийся с ЗПР получает о образование, полностью соответствующее по итоговым достижениям к моменту завершения обучения образованию обучающихся, не имеющих ограничений по возможностям здоровья, в те же сроки обучения (1 - 4 классы).</w:t>
      </w:r>
    </w:p>
    <w:p w:rsidR="00782535" w:rsidRDefault="000B3170">
      <w:pPr>
        <w:pStyle w:val="a3"/>
        <w:spacing w:before="1"/>
        <w:ind w:right="466" w:firstLine="708"/>
      </w:pPr>
      <w:r>
        <w:t xml:space="preserve">Определение варианта ФАОП НОО для обучающихся с ЗПР осуществляется на основе заключения ПМПК, сформулированного по результатам его комплексного психолого-педагогического обследования, с учетом ИПРА (при </w:t>
      </w:r>
      <w:r>
        <w:rPr>
          <w:spacing w:val="-2"/>
        </w:rPr>
        <w:t>наличии).</w:t>
      </w:r>
    </w:p>
    <w:p w:rsidR="00782535" w:rsidRDefault="000B3170">
      <w:pPr>
        <w:pStyle w:val="a3"/>
        <w:ind w:right="470" w:firstLine="708"/>
      </w:pPr>
      <w:r>
        <w:t>ФАОП НОО (вариант 7.1) адресована обучающимся с ЗПР, достигшим к моменту</w:t>
      </w:r>
      <w:r>
        <w:rPr>
          <w:spacing w:val="32"/>
        </w:rPr>
        <w:t xml:space="preserve">  </w:t>
      </w:r>
      <w:r>
        <w:t>поступления</w:t>
      </w:r>
      <w:r>
        <w:rPr>
          <w:spacing w:val="34"/>
        </w:rPr>
        <w:t xml:space="preserve">  </w:t>
      </w:r>
      <w:r>
        <w:t>в</w:t>
      </w:r>
      <w:r>
        <w:rPr>
          <w:spacing w:val="34"/>
        </w:rPr>
        <w:t xml:space="preserve">  </w:t>
      </w:r>
      <w:r>
        <w:t>школу</w:t>
      </w:r>
      <w:r>
        <w:rPr>
          <w:spacing w:val="34"/>
        </w:rPr>
        <w:t xml:space="preserve">  </w:t>
      </w:r>
      <w:r>
        <w:t>уровня</w:t>
      </w:r>
      <w:r>
        <w:rPr>
          <w:spacing w:val="34"/>
        </w:rPr>
        <w:t xml:space="preserve">  </w:t>
      </w:r>
      <w:r>
        <w:t>психофизического</w:t>
      </w:r>
      <w:r>
        <w:rPr>
          <w:spacing w:val="34"/>
        </w:rPr>
        <w:t xml:space="preserve">  </w:t>
      </w:r>
      <w:r>
        <w:t>развития</w:t>
      </w:r>
      <w:r>
        <w:rPr>
          <w:spacing w:val="34"/>
        </w:rPr>
        <w:t xml:space="preserve">  </w:t>
      </w:r>
      <w:r>
        <w:rPr>
          <w:spacing w:val="-2"/>
        </w:rPr>
        <w:t>близкого</w:t>
      </w:r>
    </w:p>
    <w:p w:rsidR="00782535" w:rsidRDefault="00782535">
      <w:pPr>
        <w:pStyle w:val="a3"/>
        <w:sectPr w:rsidR="00782535">
          <w:pgSz w:w="12240" w:h="15840"/>
          <w:pgMar w:top="1400" w:right="360" w:bottom="1260" w:left="360" w:header="0" w:footer="994" w:gutter="0"/>
          <w:cols w:space="720"/>
        </w:sectPr>
      </w:pPr>
    </w:p>
    <w:p w:rsidR="00782535" w:rsidRDefault="000B3170">
      <w:pPr>
        <w:pStyle w:val="a3"/>
        <w:spacing w:before="66"/>
        <w:ind w:right="461"/>
      </w:pPr>
      <w:r>
        <w:lastRenderedPageBreak/>
        <w:t>возрастной норме, но отмечаются трудности произвольной саморегуляции, проявляющейся в условиях деятельности и организованного поведения, и признаки общей социально-эмоциональной незрелости. Кроме того, у данной категории обучающихся могут отмечаться признаки легкой органической недостаточности ЦНС, выражающиеся в повышенной психической истощаемости с сопутствующим снижением умственной работоспособности и устойчивости к интеллектуальным и эмоциональным нагрузкам. Помимо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 фонематического развития, нейродинамики, но при этом наблюдается устойчивость форм адаптивного поведения.</w:t>
      </w:r>
    </w:p>
    <w:p w:rsidR="00782535" w:rsidRDefault="000B3170" w:rsidP="00D72C28">
      <w:pPr>
        <w:pStyle w:val="a3"/>
        <w:spacing w:line="228" w:lineRule="auto"/>
        <w:ind w:right="466" w:firstLine="708"/>
      </w:pPr>
      <w:r>
        <w:t>В 202</w:t>
      </w:r>
      <w:r w:rsidR="00D72C28">
        <w:t>5</w:t>
      </w:r>
      <w:r>
        <w:t xml:space="preserve"> - 202</w:t>
      </w:r>
      <w:r w:rsidR="00D72C28">
        <w:t>6</w:t>
      </w:r>
      <w:r>
        <w:t xml:space="preserve"> учебном году </w:t>
      </w:r>
      <w:r w:rsidR="00D72C28">
        <w:t xml:space="preserve">МБОУ СОШ №4 им. С. Ю. Полякова </w:t>
      </w:r>
      <w:r>
        <w:t xml:space="preserve">осуществляет образовательную деятельность по адаптированной основной общеобразовательной программе начального общего образования обучающихся с задержкой психического развития (далее АООП НОО обучающихся с ЗПР 7.1), </w:t>
      </w:r>
      <w:r w:rsidR="00DD4D95">
        <w:t>с</w:t>
      </w:r>
      <w:r>
        <w:rPr>
          <w:spacing w:val="-8"/>
        </w:rPr>
        <w:t xml:space="preserve"> </w:t>
      </w:r>
      <w:r w:rsidR="00D72C28">
        <w:t>16</w:t>
      </w:r>
      <w:r>
        <w:t>.0</w:t>
      </w:r>
      <w:r w:rsidR="00D72C28">
        <w:t>2</w:t>
      </w:r>
      <w:r>
        <w:t>.20</w:t>
      </w:r>
      <w:r w:rsidRPr="00DD4D95">
        <w:t>2</w:t>
      </w:r>
      <w:r w:rsidR="00D72C28" w:rsidRPr="00DD4D95">
        <w:t>6</w:t>
      </w:r>
      <w:r w:rsidR="00DD4D95" w:rsidRPr="00DD4D95">
        <w:rPr>
          <w:spacing w:val="-4"/>
        </w:rPr>
        <w:t>.</w:t>
      </w:r>
    </w:p>
    <w:p w:rsidR="00782535" w:rsidRDefault="000B3170">
      <w:pPr>
        <w:pStyle w:val="a3"/>
        <w:spacing w:before="3" w:line="230" w:lineRule="auto"/>
        <w:ind w:right="468" w:firstLine="708"/>
      </w:pPr>
      <w:r>
        <w:t xml:space="preserve">Нормативно-правовую основу разработки учебного плана </w:t>
      </w:r>
      <w:r w:rsidR="002F56EA">
        <w:t>МБОУ СОШ №4 им. С. Ю. Полякова</w:t>
      </w:r>
      <w:r>
        <w:t>,</w:t>
      </w:r>
      <w:r>
        <w:rPr>
          <w:spacing w:val="40"/>
        </w:rPr>
        <w:t xml:space="preserve"> </w:t>
      </w:r>
      <w:r>
        <w:t>реализующего АООП НОО обучающихся с ЗПР 7.1 составляют нормативные документы:</w:t>
      </w:r>
    </w:p>
    <w:p w:rsidR="00782535" w:rsidRDefault="000B3170">
      <w:pPr>
        <w:pStyle w:val="a5"/>
        <w:numPr>
          <w:ilvl w:val="0"/>
          <w:numId w:val="177"/>
        </w:numPr>
        <w:tabs>
          <w:tab w:val="left" w:pos="1637"/>
        </w:tabs>
        <w:ind w:right="483"/>
        <w:jc w:val="both"/>
        <w:rPr>
          <w:sz w:val="28"/>
        </w:rPr>
      </w:pPr>
      <w:r>
        <w:rPr>
          <w:sz w:val="28"/>
        </w:rPr>
        <w:t>Федеральный закон «Об образовании в Российской Федерации» № 273-ФЗ от 29.12.2012 (в редакции от 02.07.2021 г.).</w:t>
      </w:r>
    </w:p>
    <w:p w:rsidR="00782535" w:rsidRDefault="000B3170">
      <w:pPr>
        <w:pStyle w:val="a5"/>
        <w:numPr>
          <w:ilvl w:val="0"/>
          <w:numId w:val="177"/>
        </w:numPr>
        <w:tabs>
          <w:tab w:val="left" w:pos="1636"/>
        </w:tabs>
        <w:spacing w:line="342" w:lineRule="exact"/>
        <w:ind w:left="1636" w:hanging="359"/>
        <w:jc w:val="both"/>
        <w:rPr>
          <w:sz w:val="28"/>
        </w:rPr>
      </w:pPr>
      <w:r>
        <w:rPr>
          <w:sz w:val="28"/>
        </w:rPr>
        <w:t>Приказ</w:t>
      </w:r>
      <w:r>
        <w:rPr>
          <w:spacing w:val="16"/>
          <w:sz w:val="28"/>
        </w:rPr>
        <w:t xml:space="preserve"> </w:t>
      </w:r>
      <w:r>
        <w:rPr>
          <w:sz w:val="28"/>
        </w:rPr>
        <w:t>Министерства</w:t>
      </w:r>
      <w:r>
        <w:rPr>
          <w:spacing w:val="19"/>
          <w:sz w:val="28"/>
        </w:rPr>
        <w:t xml:space="preserve"> </w:t>
      </w:r>
      <w:r>
        <w:rPr>
          <w:sz w:val="28"/>
        </w:rPr>
        <w:t>образования</w:t>
      </w:r>
      <w:r>
        <w:rPr>
          <w:spacing w:val="17"/>
          <w:sz w:val="28"/>
        </w:rPr>
        <w:t xml:space="preserve"> </w:t>
      </w:r>
      <w:r>
        <w:rPr>
          <w:sz w:val="28"/>
        </w:rPr>
        <w:t>и</w:t>
      </w:r>
      <w:r>
        <w:rPr>
          <w:spacing w:val="18"/>
          <w:sz w:val="28"/>
        </w:rPr>
        <w:t xml:space="preserve"> </w:t>
      </w:r>
      <w:r>
        <w:rPr>
          <w:sz w:val="28"/>
        </w:rPr>
        <w:t>науки</w:t>
      </w:r>
      <w:r>
        <w:rPr>
          <w:spacing w:val="26"/>
          <w:sz w:val="28"/>
        </w:rPr>
        <w:t xml:space="preserve"> </w:t>
      </w:r>
      <w:r>
        <w:rPr>
          <w:sz w:val="28"/>
        </w:rPr>
        <w:t>РФ</w:t>
      </w:r>
      <w:r>
        <w:rPr>
          <w:spacing w:val="19"/>
          <w:sz w:val="28"/>
        </w:rPr>
        <w:t xml:space="preserve"> </w:t>
      </w:r>
      <w:r>
        <w:rPr>
          <w:sz w:val="28"/>
        </w:rPr>
        <w:t>от</w:t>
      </w:r>
      <w:r>
        <w:rPr>
          <w:spacing w:val="19"/>
          <w:sz w:val="28"/>
        </w:rPr>
        <w:t xml:space="preserve"> </w:t>
      </w:r>
      <w:r>
        <w:rPr>
          <w:sz w:val="28"/>
        </w:rPr>
        <w:t>19</w:t>
      </w:r>
      <w:r>
        <w:rPr>
          <w:spacing w:val="20"/>
          <w:sz w:val="28"/>
        </w:rPr>
        <w:t xml:space="preserve"> </w:t>
      </w:r>
      <w:r>
        <w:rPr>
          <w:sz w:val="28"/>
        </w:rPr>
        <w:t>декабря</w:t>
      </w:r>
      <w:r>
        <w:rPr>
          <w:spacing w:val="18"/>
          <w:sz w:val="28"/>
        </w:rPr>
        <w:t xml:space="preserve"> </w:t>
      </w:r>
      <w:r>
        <w:rPr>
          <w:sz w:val="28"/>
        </w:rPr>
        <w:t>2014</w:t>
      </w:r>
      <w:r>
        <w:rPr>
          <w:spacing w:val="20"/>
          <w:sz w:val="28"/>
        </w:rPr>
        <w:t xml:space="preserve"> </w:t>
      </w:r>
      <w:r>
        <w:rPr>
          <w:sz w:val="28"/>
        </w:rPr>
        <w:t>г.</w:t>
      </w:r>
      <w:r>
        <w:rPr>
          <w:spacing w:val="19"/>
          <w:sz w:val="28"/>
        </w:rPr>
        <w:t xml:space="preserve"> </w:t>
      </w:r>
      <w:r>
        <w:rPr>
          <w:sz w:val="28"/>
        </w:rPr>
        <w:t>N</w:t>
      </w:r>
      <w:r>
        <w:rPr>
          <w:spacing w:val="19"/>
          <w:sz w:val="28"/>
        </w:rPr>
        <w:t xml:space="preserve"> </w:t>
      </w:r>
      <w:r>
        <w:rPr>
          <w:spacing w:val="-4"/>
          <w:sz w:val="28"/>
        </w:rPr>
        <w:t>1598</w:t>
      </w:r>
    </w:p>
    <w:p w:rsidR="00782535" w:rsidRDefault="000B3170">
      <w:pPr>
        <w:pStyle w:val="a3"/>
        <w:ind w:left="1637" w:right="484"/>
      </w:pPr>
      <w:r>
        <w:t>«Об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(в ред. Приказа Минпросвещения России от 8 ноября 2022 г. № 955).</w:t>
      </w:r>
    </w:p>
    <w:p w:rsidR="00782535" w:rsidRDefault="000B3170">
      <w:pPr>
        <w:pStyle w:val="a5"/>
        <w:numPr>
          <w:ilvl w:val="0"/>
          <w:numId w:val="177"/>
        </w:numPr>
        <w:tabs>
          <w:tab w:val="left" w:pos="1637"/>
        </w:tabs>
        <w:ind w:right="487"/>
        <w:jc w:val="both"/>
        <w:rPr>
          <w:sz w:val="28"/>
        </w:rPr>
      </w:pPr>
      <w:r>
        <w:rPr>
          <w:sz w:val="28"/>
        </w:rPr>
        <w:t>Федеральный</w:t>
      </w:r>
      <w:r>
        <w:rPr>
          <w:spacing w:val="-5"/>
          <w:sz w:val="28"/>
        </w:rPr>
        <w:t xml:space="preserve"> </w:t>
      </w:r>
      <w:r>
        <w:rPr>
          <w:sz w:val="28"/>
        </w:rPr>
        <w:t>государственный</w:t>
      </w:r>
      <w:r>
        <w:rPr>
          <w:spacing w:val="-5"/>
          <w:sz w:val="28"/>
        </w:rPr>
        <w:t xml:space="preserve"> </w:t>
      </w:r>
      <w:r>
        <w:rPr>
          <w:sz w:val="28"/>
        </w:rPr>
        <w:t>образовательный</w:t>
      </w:r>
      <w:r>
        <w:rPr>
          <w:spacing w:val="-5"/>
          <w:sz w:val="28"/>
        </w:rPr>
        <w:t xml:space="preserve"> </w:t>
      </w:r>
      <w:r>
        <w:rPr>
          <w:sz w:val="28"/>
        </w:rPr>
        <w:t>стандарт</w:t>
      </w:r>
      <w:r>
        <w:rPr>
          <w:spacing w:val="-8"/>
          <w:sz w:val="28"/>
        </w:rPr>
        <w:t xml:space="preserve"> </w:t>
      </w:r>
      <w:r>
        <w:rPr>
          <w:sz w:val="28"/>
        </w:rPr>
        <w:t>начального</w:t>
      </w:r>
      <w:r>
        <w:rPr>
          <w:spacing w:val="-5"/>
          <w:sz w:val="28"/>
        </w:rPr>
        <w:t xml:space="preserve"> </w:t>
      </w:r>
      <w:r>
        <w:rPr>
          <w:sz w:val="28"/>
        </w:rPr>
        <w:t>общего образования. Утвержден приказом Минобрнауки России от 06.10.2009 № 373 (в ред. приказов Минобрнауки России от 26.11.2010 № 1241, от 22.09.2011 № 2357,</w:t>
      </w:r>
      <w:r>
        <w:rPr>
          <w:spacing w:val="32"/>
          <w:sz w:val="28"/>
        </w:rPr>
        <w:t xml:space="preserve"> </w:t>
      </w:r>
      <w:r>
        <w:rPr>
          <w:sz w:val="28"/>
        </w:rPr>
        <w:t>от</w:t>
      </w:r>
      <w:r>
        <w:rPr>
          <w:spacing w:val="33"/>
          <w:sz w:val="28"/>
        </w:rPr>
        <w:t xml:space="preserve"> </w:t>
      </w:r>
      <w:r>
        <w:rPr>
          <w:sz w:val="28"/>
        </w:rPr>
        <w:t>18.12.2012</w:t>
      </w:r>
      <w:r>
        <w:rPr>
          <w:spacing w:val="32"/>
          <w:sz w:val="28"/>
        </w:rPr>
        <w:t xml:space="preserve"> </w:t>
      </w:r>
      <w:r>
        <w:rPr>
          <w:sz w:val="28"/>
        </w:rPr>
        <w:t>№</w:t>
      </w:r>
      <w:r>
        <w:rPr>
          <w:spacing w:val="33"/>
          <w:sz w:val="28"/>
        </w:rPr>
        <w:t xml:space="preserve"> </w:t>
      </w:r>
      <w:r>
        <w:rPr>
          <w:sz w:val="28"/>
        </w:rPr>
        <w:t>1060,</w:t>
      </w:r>
      <w:r>
        <w:rPr>
          <w:spacing w:val="32"/>
          <w:sz w:val="28"/>
        </w:rPr>
        <w:t xml:space="preserve"> </w:t>
      </w:r>
      <w:r>
        <w:rPr>
          <w:sz w:val="28"/>
        </w:rPr>
        <w:t>от</w:t>
      </w:r>
      <w:r>
        <w:rPr>
          <w:spacing w:val="33"/>
          <w:sz w:val="28"/>
        </w:rPr>
        <w:t xml:space="preserve"> </w:t>
      </w:r>
      <w:r>
        <w:rPr>
          <w:sz w:val="28"/>
        </w:rPr>
        <w:t>29.12.2014</w:t>
      </w:r>
      <w:r>
        <w:rPr>
          <w:spacing w:val="34"/>
          <w:sz w:val="28"/>
        </w:rPr>
        <w:t xml:space="preserve"> </w:t>
      </w:r>
      <w:r>
        <w:rPr>
          <w:sz w:val="28"/>
        </w:rPr>
        <w:t>№</w:t>
      </w:r>
      <w:r>
        <w:rPr>
          <w:spacing w:val="31"/>
          <w:sz w:val="28"/>
        </w:rPr>
        <w:t xml:space="preserve"> </w:t>
      </w:r>
      <w:r>
        <w:rPr>
          <w:sz w:val="28"/>
        </w:rPr>
        <w:t>1643,</w:t>
      </w:r>
      <w:r>
        <w:rPr>
          <w:spacing w:val="40"/>
          <w:sz w:val="28"/>
        </w:rPr>
        <w:t xml:space="preserve"> </w:t>
      </w:r>
      <w:r>
        <w:rPr>
          <w:sz w:val="28"/>
        </w:rPr>
        <w:t>от</w:t>
      </w:r>
      <w:r>
        <w:rPr>
          <w:spacing w:val="33"/>
          <w:sz w:val="28"/>
        </w:rPr>
        <w:t xml:space="preserve"> </w:t>
      </w:r>
      <w:r>
        <w:rPr>
          <w:sz w:val="28"/>
        </w:rPr>
        <w:t>18.05.2015</w:t>
      </w:r>
      <w:r>
        <w:rPr>
          <w:spacing w:val="34"/>
          <w:sz w:val="28"/>
        </w:rPr>
        <w:t xml:space="preserve"> </w:t>
      </w:r>
      <w:r>
        <w:rPr>
          <w:sz w:val="28"/>
        </w:rPr>
        <w:t>№</w:t>
      </w:r>
      <w:r>
        <w:rPr>
          <w:spacing w:val="33"/>
          <w:sz w:val="28"/>
        </w:rPr>
        <w:t xml:space="preserve"> </w:t>
      </w:r>
      <w:r>
        <w:rPr>
          <w:sz w:val="28"/>
        </w:rPr>
        <w:t>507,</w:t>
      </w:r>
      <w:r>
        <w:rPr>
          <w:spacing w:val="32"/>
          <w:sz w:val="28"/>
        </w:rPr>
        <w:t xml:space="preserve"> </w:t>
      </w:r>
      <w:r>
        <w:rPr>
          <w:sz w:val="28"/>
        </w:rPr>
        <w:t>от</w:t>
      </w:r>
    </w:p>
    <w:p w:rsidR="00782535" w:rsidRDefault="000B3170">
      <w:pPr>
        <w:pStyle w:val="a3"/>
        <w:spacing w:line="320" w:lineRule="exact"/>
        <w:ind w:left="1637"/>
      </w:pPr>
      <w:r>
        <w:t>31.12.2015</w:t>
      </w:r>
      <w:r>
        <w:rPr>
          <w:spacing w:val="-6"/>
        </w:rPr>
        <w:t xml:space="preserve"> </w:t>
      </w:r>
      <w:r>
        <w:t>№</w:t>
      </w:r>
      <w:r>
        <w:rPr>
          <w:spacing w:val="-7"/>
        </w:rPr>
        <w:t xml:space="preserve"> </w:t>
      </w:r>
      <w:r>
        <w:t>1576,</w:t>
      </w:r>
      <w:r>
        <w:rPr>
          <w:spacing w:val="-7"/>
        </w:rPr>
        <w:t xml:space="preserve"> </w:t>
      </w:r>
      <w:r>
        <w:t>от</w:t>
      </w:r>
      <w:r>
        <w:rPr>
          <w:spacing w:val="-5"/>
        </w:rPr>
        <w:t xml:space="preserve"> </w:t>
      </w:r>
      <w:r>
        <w:t>11.12.2020</w:t>
      </w:r>
      <w:r>
        <w:rPr>
          <w:spacing w:val="-7"/>
        </w:rPr>
        <w:t xml:space="preserve"> </w:t>
      </w:r>
      <w:r>
        <w:t>№</w:t>
      </w:r>
      <w:r>
        <w:rPr>
          <w:spacing w:val="-4"/>
        </w:rPr>
        <w:t xml:space="preserve"> </w:t>
      </w:r>
      <w:r>
        <w:t>712,</w:t>
      </w:r>
      <w:r>
        <w:rPr>
          <w:spacing w:val="-5"/>
        </w:rPr>
        <w:t xml:space="preserve"> </w:t>
      </w:r>
      <w:r>
        <w:t>от</w:t>
      </w:r>
      <w:r>
        <w:rPr>
          <w:spacing w:val="-5"/>
        </w:rPr>
        <w:t xml:space="preserve"> </w:t>
      </w:r>
      <w:r>
        <w:t>31.05.2021</w:t>
      </w:r>
      <w:r>
        <w:rPr>
          <w:spacing w:val="-7"/>
        </w:rPr>
        <w:t xml:space="preserve"> </w:t>
      </w:r>
      <w:r>
        <w:t>№</w:t>
      </w:r>
      <w:r>
        <w:rPr>
          <w:spacing w:val="-4"/>
        </w:rPr>
        <w:t xml:space="preserve"> </w:t>
      </w:r>
      <w:r>
        <w:rPr>
          <w:spacing w:val="-2"/>
        </w:rPr>
        <w:t>286).</w:t>
      </w:r>
    </w:p>
    <w:p w:rsidR="00782535" w:rsidRDefault="000B3170">
      <w:pPr>
        <w:pStyle w:val="a5"/>
        <w:numPr>
          <w:ilvl w:val="0"/>
          <w:numId w:val="177"/>
        </w:numPr>
        <w:tabs>
          <w:tab w:val="left" w:pos="1637"/>
        </w:tabs>
        <w:ind w:right="483"/>
        <w:jc w:val="both"/>
        <w:rPr>
          <w:sz w:val="28"/>
        </w:rPr>
      </w:pPr>
      <w:r>
        <w:rPr>
          <w:sz w:val="28"/>
        </w:rPr>
        <w:t>Приказ Министерства просвещения РФ от 22.03.2021 г.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782535" w:rsidRDefault="000B3170">
      <w:pPr>
        <w:pStyle w:val="a5"/>
        <w:numPr>
          <w:ilvl w:val="0"/>
          <w:numId w:val="177"/>
        </w:numPr>
        <w:tabs>
          <w:tab w:val="left" w:pos="1637"/>
        </w:tabs>
        <w:ind w:right="487"/>
        <w:jc w:val="both"/>
        <w:rPr>
          <w:sz w:val="28"/>
        </w:rPr>
      </w:pPr>
      <w:r>
        <w:rPr>
          <w:sz w:val="28"/>
        </w:rPr>
        <w:t>Федеральный</w:t>
      </w:r>
      <w:r>
        <w:rPr>
          <w:spacing w:val="-5"/>
          <w:sz w:val="28"/>
        </w:rPr>
        <w:t xml:space="preserve"> </w:t>
      </w:r>
      <w:r>
        <w:rPr>
          <w:sz w:val="28"/>
        </w:rPr>
        <w:t>государственный</w:t>
      </w:r>
      <w:r>
        <w:rPr>
          <w:spacing w:val="-5"/>
          <w:sz w:val="28"/>
        </w:rPr>
        <w:t xml:space="preserve"> </w:t>
      </w:r>
      <w:r>
        <w:rPr>
          <w:sz w:val="28"/>
        </w:rPr>
        <w:t>образовательный</w:t>
      </w:r>
      <w:r>
        <w:rPr>
          <w:spacing w:val="-5"/>
          <w:sz w:val="28"/>
        </w:rPr>
        <w:t xml:space="preserve"> </w:t>
      </w:r>
      <w:r>
        <w:rPr>
          <w:sz w:val="28"/>
        </w:rPr>
        <w:t>стандарт</w:t>
      </w:r>
      <w:r>
        <w:rPr>
          <w:spacing w:val="-8"/>
          <w:sz w:val="28"/>
        </w:rPr>
        <w:t xml:space="preserve"> </w:t>
      </w:r>
      <w:r>
        <w:rPr>
          <w:sz w:val="28"/>
        </w:rPr>
        <w:t>начального</w:t>
      </w:r>
      <w:r>
        <w:rPr>
          <w:spacing w:val="-5"/>
          <w:sz w:val="28"/>
        </w:rPr>
        <w:t xml:space="preserve"> </w:t>
      </w:r>
      <w:r>
        <w:rPr>
          <w:sz w:val="28"/>
        </w:rPr>
        <w:t>общего образования обучающихся с ограниченными возможностями здоровья, утвержденный приказом Министерства образования и науки Российской Федерации от 19 декабря 2014 г. № 1598 (зарегистрирован Министерством юстиции</w:t>
      </w:r>
      <w:r>
        <w:rPr>
          <w:spacing w:val="80"/>
          <w:sz w:val="28"/>
        </w:rPr>
        <w:t xml:space="preserve"> </w:t>
      </w:r>
      <w:r>
        <w:rPr>
          <w:sz w:val="28"/>
        </w:rPr>
        <w:t>Российской</w:t>
      </w:r>
      <w:r>
        <w:rPr>
          <w:spacing w:val="80"/>
          <w:sz w:val="28"/>
        </w:rPr>
        <w:t xml:space="preserve"> </w:t>
      </w:r>
      <w:r>
        <w:rPr>
          <w:sz w:val="28"/>
        </w:rPr>
        <w:t>Федерации</w:t>
      </w:r>
      <w:r>
        <w:rPr>
          <w:spacing w:val="80"/>
          <w:sz w:val="28"/>
        </w:rPr>
        <w:t xml:space="preserve"> </w:t>
      </w:r>
      <w:r>
        <w:rPr>
          <w:sz w:val="28"/>
        </w:rPr>
        <w:t>3</w:t>
      </w:r>
      <w:r>
        <w:rPr>
          <w:spacing w:val="80"/>
          <w:sz w:val="28"/>
        </w:rPr>
        <w:t xml:space="preserve"> </w:t>
      </w:r>
      <w:r>
        <w:rPr>
          <w:sz w:val="28"/>
        </w:rPr>
        <w:t>февраля</w:t>
      </w:r>
      <w:r>
        <w:rPr>
          <w:spacing w:val="80"/>
          <w:sz w:val="28"/>
        </w:rPr>
        <w:t xml:space="preserve"> </w:t>
      </w:r>
      <w:r>
        <w:rPr>
          <w:sz w:val="28"/>
        </w:rPr>
        <w:t>2015</w:t>
      </w:r>
      <w:r>
        <w:rPr>
          <w:spacing w:val="80"/>
          <w:sz w:val="28"/>
        </w:rPr>
        <w:t xml:space="preserve"> </w:t>
      </w:r>
      <w:r>
        <w:rPr>
          <w:sz w:val="28"/>
        </w:rPr>
        <w:t>г.,</w:t>
      </w:r>
      <w:r>
        <w:rPr>
          <w:spacing w:val="80"/>
          <w:sz w:val="28"/>
        </w:rPr>
        <w:t xml:space="preserve"> </w:t>
      </w:r>
      <w:r>
        <w:rPr>
          <w:sz w:val="28"/>
        </w:rPr>
        <w:t>регистрационный</w:t>
      </w:r>
      <w:r>
        <w:rPr>
          <w:spacing w:val="80"/>
          <w:sz w:val="28"/>
        </w:rPr>
        <w:t xml:space="preserve"> </w:t>
      </w:r>
      <w:r>
        <w:rPr>
          <w:sz w:val="28"/>
        </w:rPr>
        <w:t>N</w:t>
      </w:r>
    </w:p>
    <w:p w:rsidR="00782535" w:rsidRDefault="00782535">
      <w:pPr>
        <w:pStyle w:val="a5"/>
        <w:jc w:val="both"/>
        <w:rPr>
          <w:sz w:val="28"/>
        </w:rPr>
        <w:sectPr w:rsidR="00782535">
          <w:pgSz w:w="12240" w:h="15840"/>
          <w:pgMar w:top="920" w:right="360" w:bottom="1260" w:left="360" w:header="0" w:footer="994" w:gutter="0"/>
          <w:cols w:space="720"/>
        </w:sectPr>
      </w:pPr>
    </w:p>
    <w:p w:rsidR="00782535" w:rsidRDefault="000B3170">
      <w:pPr>
        <w:pStyle w:val="a3"/>
        <w:spacing w:before="66" w:line="322" w:lineRule="exact"/>
        <w:ind w:left="1637"/>
        <w:jc w:val="left"/>
      </w:pPr>
      <w:r>
        <w:rPr>
          <w:spacing w:val="-2"/>
        </w:rPr>
        <w:lastRenderedPageBreak/>
        <w:t>35847).</w:t>
      </w:r>
    </w:p>
    <w:p w:rsidR="00782535" w:rsidRDefault="000B3170">
      <w:pPr>
        <w:pStyle w:val="a5"/>
        <w:numPr>
          <w:ilvl w:val="0"/>
          <w:numId w:val="177"/>
        </w:numPr>
        <w:tabs>
          <w:tab w:val="left" w:pos="1637"/>
        </w:tabs>
        <w:ind w:right="485"/>
        <w:jc w:val="both"/>
        <w:rPr>
          <w:sz w:val="28"/>
        </w:rPr>
      </w:pPr>
      <w:r>
        <w:rPr>
          <w:sz w:val="28"/>
        </w:rPr>
        <w:t>Приказ Минпросвещения России от 24.11.2022 № 1023 «Об утверждении федеральной адаптированной образовательной программы начального</w:t>
      </w:r>
      <w:r>
        <w:rPr>
          <w:spacing w:val="40"/>
          <w:sz w:val="28"/>
        </w:rPr>
        <w:t xml:space="preserve"> </w:t>
      </w:r>
      <w:r>
        <w:rPr>
          <w:sz w:val="28"/>
        </w:rPr>
        <w:t xml:space="preserve">общего образования для обучающихся с ограниченными возможностями </w:t>
      </w:r>
      <w:r>
        <w:rPr>
          <w:spacing w:val="-2"/>
          <w:sz w:val="28"/>
        </w:rPr>
        <w:t>здоровья».</w:t>
      </w:r>
    </w:p>
    <w:p w:rsidR="00782535" w:rsidRDefault="000B3170">
      <w:pPr>
        <w:pStyle w:val="a5"/>
        <w:numPr>
          <w:ilvl w:val="0"/>
          <w:numId w:val="177"/>
        </w:numPr>
        <w:tabs>
          <w:tab w:val="left" w:pos="1637"/>
        </w:tabs>
        <w:ind w:right="485"/>
        <w:jc w:val="both"/>
        <w:rPr>
          <w:sz w:val="28"/>
        </w:rPr>
      </w:pPr>
      <w:r>
        <w:rPr>
          <w:sz w:val="28"/>
        </w:rPr>
        <w:t>Постановление Главного государственного санитарного врача РФ от 28.09.2020г.</w:t>
      </w:r>
      <w:r>
        <w:rPr>
          <w:spacing w:val="80"/>
          <w:sz w:val="28"/>
        </w:rPr>
        <w:t xml:space="preserve"> </w:t>
      </w:r>
      <w:r>
        <w:rPr>
          <w:sz w:val="28"/>
        </w:rPr>
        <w:t>№</w:t>
      </w:r>
      <w:r>
        <w:rPr>
          <w:spacing w:val="80"/>
          <w:sz w:val="28"/>
        </w:rPr>
        <w:t xml:space="preserve"> </w:t>
      </w:r>
      <w:r>
        <w:rPr>
          <w:sz w:val="28"/>
        </w:rPr>
        <w:t>28</w:t>
      </w:r>
      <w:r>
        <w:rPr>
          <w:spacing w:val="80"/>
          <w:sz w:val="28"/>
        </w:rPr>
        <w:t xml:space="preserve"> </w:t>
      </w:r>
      <w:r>
        <w:rPr>
          <w:sz w:val="28"/>
        </w:rPr>
        <w:t>«Об</w:t>
      </w:r>
      <w:r>
        <w:rPr>
          <w:spacing w:val="80"/>
          <w:sz w:val="28"/>
        </w:rPr>
        <w:t xml:space="preserve"> </w:t>
      </w:r>
      <w:r>
        <w:rPr>
          <w:sz w:val="28"/>
        </w:rPr>
        <w:t>утверждении</w:t>
      </w:r>
      <w:r>
        <w:rPr>
          <w:spacing w:val="80"/>
          <w:sz w:val="28"/>
        </w:rPr>
        <w:t xml:space="preserve"> </w:t>
      </w:r>
      <w:r>
        <w:rPr>
          <w:sz w:val="28"/>
        </w:rPr>
        <w:t>санитарных</w:t>
      </w:r>
      <w:r>
        <w:rPr>
          <w:spacing w:val="80"/>
          <w:sz w:val="28"/>
        </w:rPr>
        <w:t xml:space="preserve"> </w:t>
      </w:r>
      <w:r>
        <w:rPr>
          <w:sz w:val="28"/>
        </w:rPr>
        <w:t>правил</w:t>
      </w:r>
      <w:r>
        <w:rPr>
          <w:spacing w:val="80"/>
          <w:sz w:val="28"/>
        </w:rPr>
        <w:t xml:space="preserve"> </w:t>
      </w:r>
      <w:r>
        <w:rPr>
          <w:sz w:val="28"/>
        </w:rPr>
        <w:t>СП</w:t>
      </w:r>
      <w:r>
        <w:rPr>
          <w:spacing w:val="80"/>
          <w:sz w:val="28"/>
        </w:rPr>
        <w:t xml:space="preserve"> </w:t>
      </w:r>
      <w:r>
        <w:rPr>
          <w:sz w:val="28"/>
        </w:rPr>
        <w:t>2.4.3648-20</w:t>
      </w:r>
    </w:p>
    <w:p w:rsidR="00782535" w:rsidRDefault="000B3170">
      <w:pPr>
        <w:pStyle w:val="a3"/>
        <w:ind w:left="1637" w:right="487"/>
      </w:pPr>
      <w:r>
        <w:t>«Санитарно - эпидемиологические требования к организациям воспитания и обучения, отдыха и оздоровления детей и молодежи».</w:t>
      </w:r>
    </w:p>
    <w:p w:rsidR="00782535" w:rsidRDefault="000B3170">
      <w:pPr>
        <w:pStyle w:val="a5"/>
        <w:numPr>
          <w:ilvl w:val="0"/>
          <w:numId w:val="177"/>
        </w:numPr>
        <w:tabs>
          <w:tab w:val="left" w:pos="1637"/>
        </w:tabs>
        <w:ind w:right="482"/>
        <w:jc w:val="both"/>
        <w:rPr>
          <w:sz w:val="28"/>
        </w:rPr>
      </w:pPr>
      <w:r>
        <w:rPr>
          <w:sz w:val="28"/>
        </w:rPr>
        <w:t>Постановление Главного государственного санитарного врача РФ от 28 января 2021 г. N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rsidR="00782535" w:rsidRDefault="000B3170">
      <w:pPr>
        <w:pStyle w:val="a5"/>
        <w:numPr>
          <w:ilvl w:val="0"/>
          <w:numId w:val="177"/>
        </w:numPr>
        <w:tabs>
          <w:tab w:val="left" w:pos="1637"/>
        </w:tabs>
        <w:ind w:right="484"/>
        <w:jc w:val="both"/>
        <w:rPr>
          <w:sz w:val="28"/>
        </w:rPr>
      </w:pPr>
      <w:r>
        <w:rPr>
          <w:sz w:val="28"/>
        </w:rPr>
        <w:t xml:space="preserve">Приказ Министерства просвещения РФ от 21 сентября 2022 г. N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w:t>
      </w:r>
      <w:r>
        <w:rPr>
          <w:spacing w:val="-2"/>
          <w:sz w:val="28"/>
        </w:rPr>
        <w:t>учебников».</w:t>
      </w:r>
    </w:p>
    <w:p w:rsidR="00782535" w:rsidRDefault="000B3170">
      <w:pPr>
        <w:pStyle w:val="a5"/>
        <w:numPr>
          <w:ilvl w:val="0"/>
          <w:numId w:val="177"/>
        </w:numPr>
        <w:tabs>
          <w:tab w:val="left" w:pos="1637"/>
        </w:tabs>
        <w:ind w:right="489"/>
        <w:jc w:val="both"/>
        <w:rPr>
          <w:sz w:val="28"/>
        </w:rPr>
      </w:pPr>
      <w:r>
        <w:rPr>
          <w:sz w:val="28"/>
        </w:rPr>
        <w:t>Приказ Минпросвещения РФ от 22.01.2024 N 31 «О внесении изменений в некоторые</w:t>
      </w:r>
      <w:r>
        <w:rPr>
          <w:spacing w:val="-5"/>
          <w:sz w:val="28"/>
        </w:rPr>
        <w:t xml:space="preserve"> </w:t>
      </w:r>
      <w:r>
        <w:rPr>
          <w:sz w:val="28"/>
        </w:rPr>
        <w:t>приказы</w:t>
      </w:r>
      <w:r>
        <w:rPr>
          <w:spacing w:val="-6"/>
          <w:sz w:val="28"/>
        </w:rPr>
        <w:t xml:space="preserve"> </w:t>
      </w:r>
      <w:r>
        <w:rPr>
          <w:sz w:val="28"/>
        </w:rPr>
        <w:t>министерства</w:t>
      </w:r>
      <w:r>
        <w:rPr>
          <w:spacing w:val="-9"/>
          <w:sz w:val="28"/>
        </w:rPr>
        <w:t xml:space="preserve"> </w:t>
      </w:r>
      <w:r>
        <w:rPr>
          <w:sz w:val="28"/>
        </w:rPr>
        <w:t>образования</w:t>
      </w:r>
      <w:r>
        <w:rPr>
          <w:spacing w:val="-5"/>
          <w:sz w:val="28"/>
        </w:rPr>
        <w:t xml:space="preserve"> </w:t>
      </w:r>
      <w:r>
        <w:rPr>
          <w:sz w:val="28"/>
        </w:rPr>
        <w:t>и</w:t>
      </w:r>
      <w:r>
        <w:rPr>
          <w:spacing w:val="-8"/>
          <w:sz w:val="28"/>
        </w:rPr>
        <w:t xml:space="preserve"> </w:t>
      </w:r>
      <w:r>
        <w:rPr>
          <w:sz w:val="28"/>
        </w:rPr>
        <w:t>науки</w:t>
      </w:r>
      <w:r>
        <w:rPr>
          <w:spacing w:val="-4"/>
          <w:sz w:val="28"/>
        </w:rPr>
        <w:t xml:space="preserve"> </w:t>
      </w:r>
      <w:r>
        <w:rPr>
          <w:sz w:val="28"/>
        </w:rPr>
        <w:t>российской</w:t>
      </w:r>
      <w:r>
        <w:rPr>
          <w:spacing w:val="-5"/>
          <w:sz w:val="28"/>
        </w:rPr>
        <w:t xml:space="preserve"> </w:t>
      </w:r>
      <w:r>
        <w:rPr>
          <w:sz w:val="28"/>
        </w:rPr>
        <w:t>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p>
    <w:p w:rsidR="00782535" w:rsidRDefault="000B3170">
      <w:pPr>
        <w:pStyle w:val="a5"/>
        <w:numPr>
          <w:ilvl w:val="0"/>
          <w:numId w:val="176"/>
        </w:numPr>
        <w:tabs>
          <w:tab w:val="left" w:pos="1637"/>
        </w:tabs>
        <w:spacing w:line="228" w:lineRule="auto"/>
        <w:ind w:right="493"/>
        <w:jc w:val="both"/>
        <w:rPr>
          <w:sz w:val="28"/>
        </w:rPr>
      </w:pPr>
      <w:r>
        <w:rPr>
          <w:sz w:val="28"/>
        </w:rPr>
        <w:t>Примерной адаптированной основной образовательной программы общего образования,</w:t>
      </w:r>
      <w:r>
        <w:rPr>
          <w:spacing w:val="40"/>
          <w:sz w:val="28"/>
        </w:rPr>
        <w:t xml:space="preserve"> </w:t>
      </w:r>
      <w:r>
        <w:rPr>
          <w:sz w:val="28"/>
        </w:rPr>
        <w:t>разработанной</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ФГОС</w:t>
      </w:r>
      <w:r>
        <w:rPr>
          <w:spacing w:val="40"/>
          <w:sz w:val="28"/>
        </w:rPr>
        <w:t xml:space="preserve"> </w:t>
      </w:r>
      <w:r>
        <w:rPr>
          <w:sz w:val="28"/>
        </w:rPr>
        <w:t>для</w:t>
      </w:r>
      <w:r>
        <w:rPr>
          <w:spacing w:val="40"/>
          <w:sz w:val="28"/>
        </w:rPr>
        <w:t xml:space="preserve"> </w:t>
      </w:r>
      <w:r>
        <w:rPr>
          <w:sz w:val="28"/>
        </w:rPr>
        <w:t>обучающихся</w:t>
      </w:r>
      <w:r>
        <w:rPr>
          <w:spacing w:val="40"/>
          <w:sz w:val="28"/>
        </w:rPr>
        <w:t xml:space="preserve"> </w:t>
      </w:r>
      <w:r>
        <w:rPr>
          <w:sz w:val="28"/>
        </w:rPr>
        <w:t>с задержкой психического развития,</w:t>
      </w:r>
      <w:r>
        <w:rPr>
          <w:spacing w:val="40"/>
          <w:sz w:val="28"/>
        </w:rPr>
        <w:t xml:space="preserve"> </w:t>
      </w:r>
      <w:r>
        <w:rPr>
          <w:sz w:val="28"/>
        </w:rPr>
        <w:t>одобренной решением федерального учебно-методического</w:t>
      </w:r>
      <w:r>
        <w:rPr>
          <w:spacing w:val="40"/>
          <w:sz w:val="28"/>
        </w:rPr>
        <w:t xml:space="preserve"> </w:t>
      </w:r>
      <w:r>
        <w:rPr>
          <w:sz w:val="28"/>
        </w:rPr>
        <w:t>объединения</w:t>
      </w:r>
      <w:r>
        <w:rPr>
          <w:spacing w:val="40"/>
          <w:sz w:val="28"/>
        </w:rPr>
        <w:t xml:space="preserve"> </w:t>
      </w:r>
      <w:r>
        <w:rPr>
          <w:sz w:val="28"/>
        </w:rPr>
        <w:t>по</w:t>
      </w:r>
      <w:r>
        <w:rPr>
          <w:spacing w:val="40"/>
          <w:sz w:val="28"/>
        </w:rPr>
        <w:t xml:space="preserve"> </w:t>
      </w:r>
      <w:r>
        <w:rPr>
          <w:sz w:val="28"/>
        </w:rPr>
        <w:t>общему образованию (протокол от</w:t>
      </w:r>
      <w:r>
        <w:rPr>
          <w:spacing w:val="40"/>
          <w:sz w:val="28"/>
        </w:rPr>
        <w:t xml:space="preserve"> </w:t>
      </w:r>
      <w:r>
        <w:rPr>
          <w:sz w:val="28"/>
        </w:rPr>
        <w:t>22 декабря 2015 г. № 4/15).</w:t>
      </w:r>
    </w:p>
    <w:p w:rsidR="00782535" w:rsidRDefault="000B3170">
      <w:pPr>
        <w:pStyle w:val="a5"/>
        <w:numPr>
          <w:ilvl w:val="0"/>
          <w:numId w:val="176"/>
        </w:numPr>
        <w:tabs>
          <w:tab w:val="left" w:pos="1637"/>
        </w:tabs>
        <w:spacing w:before="72"/>
        <w:ind w:right="487"/>
        <w:jc w:val="both"/>
        <w:rPr>
          <w:sz w:val="28"/>
        </w:rPr>
      </w:pPr>
      <w:r>
        <w:rPr>
          <w:sz w:val="28"/>
        </w:rPr>
        <w:t xml:space="preserve">Областной закон от 14.11.2013 № 26-ЗС «Об образовании в Ростовской </w:t>
      </w:r>
      <w:r>
        <w:rPr>
          <w:spacing w:val="-2"/>
          <w:sz w:val="28"/>
        </w:rPr>
        <w:t>области».</w:t>
      </w:r>
    </w:p>
    <w:p w:rsidR="00782535" w:rsidRDefault="000B3170" w:rsidP="002F56EA">
      <w:pPr>
        <w:pStyle w:val="a5"/>
        <w:numPr>
          <w:ilvl w:val="0"/>
          <w:numId w:val="176"/>
        </w:numPr>
        <w:tabs>
          <w:tab w:val="left" w:pos="1636"/>
        </w:tabs>
        <w:spacing w:line="316" w:lineRule="exact"/>
        <w:jc w:val="both"/>
        <w:rPr>
          <w:sz w:val="28"/>
        </w:rPr>
      </w:pPr>
      <w:r>
        <w:rPr>
          <w:sz w:val="28"/>
        </w:rPr>
        <w:t>Устав</w:t>
      </w:r>
      <w:r>
        <w:rPr>
          <w:spacing w:val="-7"/>
          <w:sz w:val="28"/>
        </w:rPr>
        <w:t xml:space="preserve"> </w:t>
      </w:r>
      <w:r w:rsidR="002F56EA" w:rsidRPr="002F56EA">
        <w:rPr>
          <w:sz w:val="28"/>
        </w:rPr>
        <w:t>МБОУ СОШ №4 им. С. Ю. Полякова</w:t>
      </w:r>
      <w:r>
        <w:rPr>
          <w:spacing w:val="-2"/>
          <w:sz w:val="28"/>
        </w:rPr>
        <w:t>.</w:t>
      </w:r>
    </w:p>
    <w:p w:rsidR="00782535" w:rsidRDefault="000B3170">
      <w:pPr>
        <w:pStyle w:val="a5"/>
        <w:numPr>
          <w:ilvl w:val="0"/>
          <w:numId w:val="176"/>
        </w:numPr>
        <w:tabs>
          <w:tab w:val="left" w:pos="1637"/>
        </w:tabs>
        <w:spacing w:before="7" w:line="228" w:lineRule="auto"/>
        <w:ind w:right="490"/>
        <w:jc w:val="both"/>
        <w:rPr>
          <w:sz w:val="28"/>
        </w:rPr>
      </w:pPr>
      <w:r>
        <w:rPr>
          <w:sz w:val="28"/>
        </w:rPr>
        <w:t>Адаптированные рабочие программы по учебным предметам, курсам коррекционно-развивающей области.</w:t>
      </w:r>
    </w:p>
    <w:p w:rsidR="00782535" w:rsidRDefault="000B3170" w:rsidP="002F56EA">
      <w:pPr>
        <w:pStyle w:val="a5"/>
        <w:numPr>
          <w:ilvl w:val="0"/>
          <w:numId w:val="176"/>
        </w:numPr>
        <w:tabs>
          <w:tab w:val="left" w:pos="1637"/>
        </w:tabs>
        <w:spacing w:before="2" w:line="228" w:lineRule="auto"/>
        <w:ind w:right="463"/>
        <w:jc w:val="both"/>
        <w:rPr>
          <w:sz w:val="28"/>
        </w:rPr>
      </w:pPr>
      <w:r>
        <w:rPr>
          <w:sz w:val="28"/>
        </w:rPr>
        <w:t>ООП</w:t>
      </w:r>
      <w:r>
        <w:rPr>
          <w:spacing w:val="-4"/>
          <w:sz w:val="28"/>
        </w:rPr>
        <w:t xml:space="preserve"> </w:t>
      </w:r>
      <w:r>
        <w:rPr>
          <w:sz w:val="28"/>
        </w:rPr>
        <w:t>НОО</w:t>
      </w:r>
      <w:r>
        <w:rPr>
          <w:spacing w:val="-4"/>
          <w:sz w:val="28"/>
        </w:rPr>
        <w:t xml:space="preserve"> </w:t>
      </w:r>
      <w:r w:rsidR="002F56EA" w:rsidRPr="002F56EA">
        <w:rPr>
          <w:sz w:val="28"/>
        </w:rPr>
        <w:t>МБОУ СОШ №4 им. С. Ю. Полякова</w:t>
      </w:r>
      <w:r>
        <w:rPr>
          <w:spacing w:val="-5"/>
          <w:sz w:val="28"/>
        </w:rPr>
        <w:t xml:space="preserve"> </w:t>
      </w:r>
      <w:r>
        <w:rPr>
          <w:sz w:val="28"/>
        </w:rPr>
        <w:t>на</w:t>
      </w:r>
      <w:r>
        <w:rPr>
          <w:spacing w:val="-3"/>
          <w:sz w:val="28"/>
        </w:rPr>
        <w:t xml:space="preserve"> </w:t>
      </w:r>
      <w:r>
        <w:rPr>
          <w:sz w:val="28"/>
        </w:rPr>
        <w:t>202</w:t>
      </w:r>
      <w:r w:rsidR="002F56EA">
        <w:rPr>
          <w:sz w:val="28"/>
        </w:rPr>
        <w:t>5</w:t>
      </w:r>
      <w:r>
        <w:rPr>
          <w:sz w:val="28"/>
        </w:rPr>
        <w:t>-202</w:t>
      </w:r>
      <w:r w:rsidR="002F56EA">
        <w:rPr>
          <w:sz w:val="28"/>
        </w:rPr>
        <w:t>6</w:t>
      </w:r>
      <w:r>
        <w:rPr>
          <w:spacing w:val="-3"/>
          <w:sz w:val="28"/>
        </w:rPr>
        <w:t xml:space="preserve"> </w:t>
      </w:r>
      <w:r>
        <w:rPr>
          <w:sz w:val="28"/>
        </w:rPr>
        <w:t>учебный</w:t>
      </w:r>
      <w:r>
        <w:rPr>
          <w:spacing w:val="-3"/>
          <w:sz w:val="28"/>
        </w:rPr>
        <w:t xml:space="preserve"> </w:t>
      </w:r>
      <w:r>
        <w:rPr>
          <w:sz w:val="28"/>
        </w:rPr>
        <w:t xml:space="preserve">год (утвержденной Приказом </w:t>
      </w:r>
      <w:r w:rsidR="002F56EA" w:rsidRPr="002F56EA">
        <w:rPr>
          <w:sz w:val="28"/>
        </w:rPr>
        <w:t>МБОУ СОШ №4 им. С. Ю. Полякова</w:t>
      </w:r>
      <w:r>
        <w:rPr>
          <w:sz w:val="28"/>
        </w:rPr>
        <w:t xml:space="preserve"> от </w:t>
      </w:r>
      <w:r w:rsidR="00DD4D95">
        <w:rPr>
          <w:sz w:val="28"/>
        </w:rPr>
        <w:t>29</w:t>
      </w:r>
      <w:r>
        <w:rPr>
          <w:sz w:val="28"/>
        </w:rPr>
        <w:t>.0</w:t>
      </w:r>
      <w:r w:rsidR="00DD4D95">
        <w:rPr>
          <w:sz w:val="28"/>
        </w:rPr>
        <w:t>8</w:t>
      </w:r>
      <w:r>
        <w:rPr>
          <w:sz w:val="28"/>
        </w:rPr>
        <w:t>.202</w:t>
      </w:r>
      <w:r w:rsidR="00DD4D95">
        <w:rPr>
          <w:sz w:val="28"/>
        </w:rPr>
        <w:t>5</w:t>
      </w:r>
      <w:r w:rsidR="002F56EA">
        <w:rPr>
          <w:sz w:val="28"/>
        </w:rPr>
        <w:t xml:space="preserve"> №</w:t>
      </w:r>
      <w:r w:rsidR="002F56EA" w:rsidRPr="00DD4D95">
        <w:rPr>
          <w:sz w:val="28"/>
        </w:rPr>
        <w:t xml:space="preserve"> </w:t>
      </w:r>
      <w:r w:rsidR="00DD4D95" w:rsidRPr="00DD4D95">
        <w:rPr>
          <w:sz w:val="28"/>
        </w:rPr>
        <w:t>41</w:t>
      </w:r>
      <w:r w:rsidRPr="00DD4D95">
        <w:rPr>
          <w:sz w:val="28"/>
        </w:rPr>
        <w:t>)</w:t>
      </w:r>
    </w:p>
    <w:p w:rsidR="00782535" w:rsidRDefault="000B3170">
      <w:pPr>
        <w:pStyle w:val="a3"/>
        <w:spacing w:before="4" w:line="228" w:lineRule="auto"/>
        <w:ind w:firstLine="708"/>
        <w:jc w:val="left"/>
      </w:pPr>
      <w:r>
        <w:t>АООП</w:t>
      </w:r>
      <w:r>
        <w:rPr>
          <w:spacing w:val="40"/>
        </w:rPr>
        <w:t xml:space="preserve"> </w:t>
      </w:r>
      <w:r>
        <w:t>НОО</w:t>
      </w:r>
      <w:r>
        <w:rPr>
          <w:spacing w:val="40"/>
        </w:rPr>
        <w:t xml:space="preserve"> </w:t>
      </w:r>
      <w:r>
        <w:t>обучающихся</w:t>
      </w:r>
      <w:r>
        <w:rPr>
          <w:spacing w:val="40"/>
        </w:rPr>
        <w:t xml:space="preserve"> </w:t>
      </w:r>
      <w:r>
        <w:t>с</w:t>
      </w:r>
      <w:r>
        <w:rPr>
          <w:spacing w:val="40"/>
        </w:rPr>
        <w:t xml:space="preserve"> </w:t>
      </w:r>
      <w:r>
        <w:t>ЗПР</w:t>
      </w:r>
      <w:r>
        <w:rPr>
          <w:spacing w:val="40"/>
        </w:rPr>
        <w:t xml:space="preserve"> </w:t>
      </w:r>
      <w:r w:rsidR="002F56EA" w:rsidRPr="002F56EA">
        <w:t xml:space="preserve">МБОУ СОШ №4 им. С. Ю. Полякова </w:t>
      </w:r>
      <w:r>
        <w:t>содержит три раздела: целевой, содержательный и организационный.</w:t>
      </w:r>
    </w:p>
    <w:p w:rsidR="00782535" w:rsidRDefault="000B3170">
      <w:pPr>
        <w:pStyle w:val="a3"/>
        <w:spacing w:before="3" w:line="228" w:lineRule="auto"/>
        <w:ind w:firstLine="708"/>
        <w:jc w:val="left"/>
      </w:pPr>
      <w:r>
        <w:t>Целевой</w:t>
      </w:r>
      <w:r>
        <w:rPr>
          <w:spacing w:val="40"/>
        </w:rPr>
        <w:t xml:space="preserve"> </w:t>
      </w:r>
      <w:r>
        <w:t>раздел</w:t>
      </w:r>
      <w:r>
        <w:rPr>
          <w:spacing w:val="40"/>
        </w:rPr>
        <w:t xml:space="preserve"> </w:t>
      </w:r>
      <w:r>
        <w:t>определяет</w:t>
      </w:r>
      <w:r>
        <w:rPr>
          <w:spacing w:val="40"/>
        </w:rPr>
        <w:t xml:space="preserve"> </w:t>
      </w:r>
      <w:r>
        <w:t>общее</w:t>
      </w:r>
      <w:r>
        <w:rPr>
          <w:spacing w:val="40"/>
        </w:rPr>
        <w:t xml:space="preserve"> </w:t>
      </w:r>
      <w:r>
        <w:t>назначение,</w:t>
      </w:r>
      <w:r>
        <w:rPr>
          <w:spacing w:val="40"/>
        </w:rPr>
        <w:t xml:space="preserve"> </w:t>
      </w:r>
      <w:r>
        <w:t>цели,</w:t>
      </w:r>
      <w:r>
        <w:rPr>
          <w:spacing w:val="40"/>
        </w:rPr>
        <w:t xml:space="preserve"> </w:t>
      </w:r>
      <w:r>
        <w:t>задачи</w:t>
      </w:r>
      <w:r>
        <w:rPr>
          <w:spacing w:val="40"/>
        </w:rPr>
        <w:t xml:space="preserve"> </w:t>
      </w:r>
      <w:r>
        <w:t>и</w:t>
      </w:r>
      <w:r>
        <w:rPr>
          <w:spacing w:val="40"/>
        </w:rPr>
        <w:t xml:space="preserve"> </w:t>
      </w:r>
      <w:r>
        <w:t>планируемые результаты</w:t>
      </w:r>
      <w:r>
        <w:rPr>
          <w:spacing w:val="52"/>
        </w:rPr>
        <w:t xml:space="preserve"> </w:t>
      </w:r>
      <w:r>
        <w:t>реализации</w:t>
      </w:r>
      <w:r>
        <w:rPr>
          <w:spacing w:val="53"/>
        </w:rPr>
        <w:t xml:space="preserve"> </w:t>
      </w:r>
      <w:r>
        <w:t>АООП</w:t>
      </w:r>
      <w:r>
        <w:rPr>
          <w:spacing w:val="52"/>
        </w:rPr>
        <w:t xml:space="preserve"> </w:t>
      </w:r>
      <w:r>
        <w:t>НОО</w:t>
      </w:r>
      <w:r>
        <w:rPr>
          <w:spacing w:val="52"/>
        </w:rPr>
        <w:t xml:space="preserve"> </w:t>
      </w:r>
      <w:r>
        <w:t>обучающихся</w:t>
      </w:r>
      <w:r>
        <w:rPr>
          <w:spacing w:val="53"/>
        </w:rPr>
        <w:t xml:space="preserve"> </w:t>
      </w:r>
      <w:r>
        <w:t>с</w:t>
      </w:r>
      <w:r>
        <w:rPr>
          <w:spacing w:val="50"/>
        </w:rPr>
        <w:t xml:space="preserve"> </w:t>
      </w:r>
      <w:r>
        <w:t>ЗПР,</w:t>
      </w:r>
      <w:r>
        <w:rPr>
          <w:spacing w:val="52"/>
        </w:rPr>
        <w:t xml:space="preserve"> </w:t>
      </w:r>
      <w:r>
        <w:t>конкретизированные</w:t>
      </w:r>
      <w:r>
        <w:rPr>
          <w:spacing w:val="50"/>
        </w:rPr>
        <w:t xml:space="preserve"> </w:t>
      </w:r>
      <w:r>
        <w:rPr>
          <w:spacing w:val="-10"/>
        </w:rPr>
        <w:t>в</w:t>
      </w:r>
    </w:p>
    <w:p w:rsidR="00782535" w:rsidRDefault="00782535">
      <w:pPr>
        <w:pStyle w:val="a3"/>
        <w:spacing w:line="228" w:lineRule="auto"/>
        <w:jc w:val="left"/>
        <w:sectPr w:rsidR="00782535">
          <w:pgSz w:w="12240" w:h="15840"/>
          <w:pgMar w:top="920" w:right="360" w:bottom="1260" w:left="360" w:header="0" w:footer="994" w:gutter="0"/>
          <w:cols w:space="720"/>
        </w:sectPr>
      </w:pPr>
    </w:p>
    <w:p w:rsidR="00782535" w:rsidRDefault="000B3170">
      <w:pPr>
        <w:pStyle w:val="a3"/>
        <w:spacing w:before="87" w:line="228" w:lineRule="auto"/>
        <w:ind w:right="471"/>
      </w:pPr>
      <w:r>
        <w:lastRenderedPageBreak/>
        <w:t>соответствии с требованиями ФГОС НОО, а также способы определения достижения этих целей и результатов.</w:t>
      </w:r>
    </w:p>
    <w:p w:rsidR="00782535" w:rsidRDefault="000B3170">
      <w:pPr>
        <w:pStyle w:val="2"/>
        <w:spacing w:line="307" w:lineRule="exact"/>
        <w:jc w:val="both"/>
      </w:pPr>
      <w:r>
        <w:t>Целевой</w:t>
      </w:r>
      <w:r>
        <w:rPr>
          <w:spacing w:val="-5"/>
        </w:rPr>
        <w:t xml:space="preserve"> </w:t>
      </w:r>
      <w:r>
        <w:t>раздел</w:t>
      </w:r>
      <w:r>
        <w:rPr>
          <w:spacing w:val="-2"/>
        </w:rPr>
        <w:t xml:space="preserve"> включает:</w:t>
      </w:r>
    </w:p>
    <w:p w:rsidR="00782535" w:rsidRDefault="000B3170">
      <w:pPr>
        <w:pStyle w:val="a5"/>
        <w:numPr>
          <w:ilvl w:val="0"/>
          <w:numId w:val="175"/>
        </w:numPr>
        <w:tabs>
          <w:tab w:val="left" w:pos="1636"/>
        </w:tabs>
        <w:spacing w:line="324" w:lineRule="exact"/>
        <w:ind w:left="1636" w:hanging="719"/>
        <w:jc w:val="both"/>
        <w:rPr>
          <w:sz w:val="28"/>
        </w:rPr>
      </w:pPr>
      <w:r>
        <w:rPr>
          <w:sz w:val="28"/>
        </w:rPr>
        <w:t>пояснительную</w:t>
      </w:r>
      <w:r>
        <w:rPr>
          <w:spacing w:val="-13"/>
          <w:sz w:val="28"/>
        </w:rPr>
        <w:t xml:space="preserve"> </w:t>
      </w:r>
      <w:r>
        <w:rPr>
          <w:spacing w:val="-2"/>
          <w:sz w:val="28"/>
        </w:rPr>
        <w:t>записку;</w:t>
      </w:r>
    </w:p>
    <w:p w:rsidR="00782535" w:rsidRDefault="000B3170">
      <w:pPr>
        <w:pStyle w:val="a5"/>
        <w:numPr>
          <w:ilvl w:val="0"/>
          <w:numId w:val="175"/>
        </w:numPr>
        <w:tabs>
          <w:tab w:val="left" w:pos="1636"/>
        </w:tabs>
        <w:spacing w:line="328" w:lineRule="exact"/>
        <w:ind w:left="1636" w:hanging="719"/>
        <w:jc w:val="both"/>
        <w:rPr>
          <w:sz w:val="28"/>
        </w:rPr>
      </w:pPr>
      <w:r>
        <w:rPr>
          <w:sz w:val="28"/>
        </w:rPr>
        <w:t>планируемые</w:t>
      </w:r>
      <w:r>
        <w:rPr>
          <w:spacing w:val="-9"/>
          <w:sz w:val="28"/>
        </w:rPr>
        <w:t xml:space="preserve"> </w:t>
      </w:r>
      <w:r>
        <w:rPr>
          <w:sz w:val="28"/>
        </w:rPr>
        <w:t>результаты</w:t>
      </w:r>
      <w:r>
        <w:rPr>
          <w:spacing w:val="-5"/>
          <w:sz w:val="28"/>
        </w:rPr>
        <w:t xml:space="preserve"> </w:t>
      </w:r>
      <w:r>
        <w:rPr>
          <w:sz w:val="28"/>
        </w:rPr>
        <w:t>освоения</w:t>
      </w:r>
      <w:r>
        <w:rPr>
          <w:spacing w:val="-5"/>
          <w:sz w:val="28"/>
        </w:rPr>
        <w:t xml:space="preserve"> </w:t>
      </w:r>
      <w:r>
        <w:rPr>
          <w:sz w:val="28"/>
        </w:rPr>
        <w:t>обучающимися</w:t>
      </w:r>
      <w:r>
        <w:rPr>
          <w:spacing w:val="-6"/>
          <w:sz w:val="28"/>
        </w:rPr>
        <w:t xml:space="preserve"> </w:t>
      </w:r>
      <w:r>
        <w:rPr>
          <w:sz w:val="28"/>
        </w:rPr>
        <w:t>с</w:t>
      </w:r>
      <w:r>
        <w:rPr>
          <w:spacing w:val="-8"/>
          <w:sz w:val="28"/>
        </w:rPr>
        <w:t xml:space="preserve"> </w:t>
      </w:r>
      <w:r>
        <w:rPr>
          <w:sz w:val="28"/>
        </w:rPr>
        <w:t>ЗПР</w:t>
      </w:r>
      <w:r>
        <w:rPr>
          <w:spacing w:val="-5"/>
          <w:sz w:val="28"/>
        </w:rPr>
        <w:t xml:space="preserve"> </w:t>
      </w:r>
      <w:r>
        <w:rPr>
          <w:sz w:val="28"/>
        </w:rPr>
        <w:t>АООП</w:t>
      </w:r>
      <w:r>
        <w:rPr>
          <w:spacing w:val="-6"/>
          <w:sz w:val="28"/>
        </w:rPr>
        <w:t xml:space="preserve"> </w:t>
      </w:r>
      <w:r>
        <w:rPr>
          <w:spacing w:val="-4"/>
          <w:sz w:val="28"/>
        </w:rPr>
        <w:t>НОО;</w:t>
      </w:r>
    </w:p>
    <w:p w:rsidR="00782535" w:rsidRDefault="000B3170">
      <w:pPr>
        <w:pStyle w:val="a5"/>
        <w:numPr>
          <w:ilvl w:val="0"/>
          <w:numId w:val="175"/>
        </w:numPr>
        <w:tabs>
          <w:tab w:val="left" w:pos="1636"/>
        </w:tabs>
        <w:spacing w:before="7" w:line="228" w:lineRule="auto"/>
        <w:ind w:right="468" w:firstLine="0"/>
        <w:jc w:val="both"/>
        <w:rPr>
          <w:sz w:val="28"/>
        </w:rPr>
      </w:pPr>
      <w:r>
        <w:rPr>
          <w:sz w:val="28"/>
        </w:rPr>
        <w:t xml:space="preserve">систему оценки достижения планируемых результатов освоения АООП НОО. </w:t>
      </w:r>
      <w:r>
        <w:rPr>
          <w:b/>
          <w:sz w:val="28"/>
        </w:rPr>
        <w:t xml:space="preserve">Содержательный раздел </w:t>
      </w:r>
      <w:r>
        <w:rPr>
          <w:sz w:val="28"/>
        </w:rPr>
        <w:t>определяет общее содержание начального общего образования и включает следующие программы, ориентированные на достижение личностных, метапредметных и предметных результатов:</w:t>
      </w:r>
    </w:p>
    <w:p w:rsidR="00782535" w:rsidRDefault="000B3170">
      <w:pPr>
        <w:pStyle w:val="a5"/>
        <w:numPr>
          <w:ilvl w:val="0"/>
          <w:numId w:val="175"/>
        </w:numPr>
        <w:tabs>
          <w:tab w:val="left" w:pos="1636"/>
        </w:tabs>
        <w:spacing w:before="5" w:line="228" w:lineRule="auto"/>
        <w:ind w:right="472" w:firstLine="0"/>
        <w:jc w:val="both"/>
        <w:rPr>
          <w:sz w:val="28"/>
        </w:rPr>
      </w:pPr>
      <w:r>
        <w:rPr>
          <w:sz w:val="28"/>
        </w:rPr>
        <w:t>Программу формирования универсальных учебных действий у обучающихся с ЗПР.</w:t>
      </w:r>
    </w:p>
    <w:p w:rsidR="00782535" w:rsidRDefault="000B3170">
      <w:pPr>
        <w:pStyle w:val="a5"/>
        <w:numPr>
          <w:ilvl w:val="0"/>
          <w:numId w:val="175"/>
        </w:numPr>
        <w:tabs>
          <w:tab w:val="left" w:pos="1637"/>
          <w:tab w:val="left" w:pos="3397"/>
          <w:tab w:val="left" w:pos="5030"/>
          <w:tab w:val="left" w:pos="6411"/>
          <w:tab w:val="left" w:pos="8092"/>
          <w:tab w:val="left" w:pos="9260"/>
        </w:tabs>
        <w:spacing w:line="230" w:lineRule="auto"/>
        <w:ind w:right="459" w:firstLine="0"/>
        <w:rPr>
          <w:sz w:val="28"/>
        </w:rPr>
      </w:pPr>
      <w:r>
        <w:rPr>
          <w:spacing w:val="-2"/>
          <w:sz w:val="28"/>
        </w:rPr>
        <w:t>Программы</w:t>
      </w:r>
      <w:r>
        <w:rPr>
          <w:sz w:val="28"/>
        </w:rPr>
        <w:tab/>
      </w:r>
      <w:r>
        <w:rPr>
          <w:spacing w:val="-2"/>
          <w:sz w:val="28"/>
        </w:rPr>
        <w:t>отдельных</w:t>
      </w:r>
      <w:r>
        <w:rPr>
          <w:sz w:val="28"/>
        </w:rPr>
        <w:tab/>
      </w:r>
      <w:r>
        <w:rPr>
          <w:spacing w:val="-2"/>
          <w:sz w:val="28"/>
        </w:rPr>
        <w:t>учебных</w:t>
      </w:r>
      <w:r>
        <w:rPr>
          <w:sz w:val="28"/>
        </w:rPr>
        <w:tab/>
      </w:r>
      <w:r>
        <w:rPr>
          <w:spacing w:val="-2"/>
          <w:sz w:val="28"/>
        </w:rPr>
        <w:t>предметов,</w:t>
      </w:r>
      <w:r>
        <w:rPr>
          <w:sz w:val="28"/>
        </w:rPr>
        <w:tab/>
      </w:r>
      <w:r>
        <w:rPr>
          <w:spacing w:val="-2"/>
          <w:sz w:val="28"/>
        </w:rPr>
        <w:t>курсов</w:t>
      </w:r>
      <w:r>
        <w:rPr>
          <w:sz w:val="28"/>
        </w:rPr>
        <w:tab/>
      </w:r>
      <w:r>
        <w:rPr>
          <w:spacing w:val="-2"/>
          <w:sz w:val="28"/>
        </w:rPr>
        <w:t xml:space="preserve">коррекционно- </w:t>
      </w:r>
      <w:r>
        <w:rPr>
          <w:sz w:val="28"/>
        </w:rPr>
        <w:t>развивающей области.</w:t>
      </w:r>
    </w:p>
    <w:p w:rsidR="00782535" w:rsidRDefault="000B3170">
      <w:pPr>
        <w:pStyle w:val="a5"/>
        <w:numPr>
          <w:ilvl w:val="0"/>
          <w:numId w:val="175"/>
        </w:numPr>
        <w:tabs>
          <w:tab w:val="left" w:pos="1637"/>
        </w:tabs>
        <w:spacing w:line="322" w:lineRule="exact"/>
        <w:ind w:left="1637"/>
        <w:rPr>
          <w:sz w:val="28"/>
        </w:rPr>
      </w:pPr>
      <w:r>
        <w:rPr>
          <w:sz w:val="28"/>
        </w:rPr>
        <w:t>Программу</w:t>
      </w:r>
      <w:r>
        <w:rPr>
          <w:spacing w:val="-9"/>
          <w:sz w:val="28"/>
        </w:rPr>
        <w:t xml:space="preserve"> </w:t>
      </w:r>
      <w:r>
        <w:rPr>
          <w:spacing w:val="-2"/>
          <w:sz w:val="28"/>
        </w:rPr>
        <w:t>воспитания.</w:t>
      </w:r>
    </w:p>
    <w:p w:rsidR="00782535" w:rsidRDefault="000B3170">
      <w:pPr>
        <w:pStyle w:val="a5"/>
        <w:numPr>
          <w:ilvl w:val="0"/>
          <w:numId w:val="175"/>
        </w:numPr>
        <w:tabs>
          <w:tab w:val="left" w:pos="1637"/>
        </w:tabs>
        <w:spacing w:line="326" w:lineRule="exact"/>
        <w:ind w:left="1637"/>
        <w:rPr>
          <w:sz w:val="28"/>
        </w:rPr>
      </w:pPr>
      <w:r>
        <w:rPr>
          <w:sz w:val="28"/>
        </w:rPr>
        <w:t>Программу</w:t>
      </w:r>
      <w:r>
        <w:rPr>
          <w:spacing w:val="-14"/>
          <w:sz w:val="28"/>
        </w:rPr>
        <w:t xml:space="preserve"> </w:t>
      </w:r>
      <w:r>
        <w:rPr>
          <w:sz w:val="28"/>
        </w:rPr>
        <w:t>коррекционной</w:t>
      </w:r>
      <w:r>
        <w:rPr>
          <w:spacing w:val="-9"/>
          <w:sz w:val="28"/>
        </w:rPr>
        <w:t xml:space="preserve"> </w:t>
      </w:r>
      <w:r>
        <w:rPr>
          <w:spacing w:val="-2"/>
          <w:sz w:val="28"/>
        </w:rPr>
        <w:t>работы.</w:t>
      </w:r>
    </w:p>
    <w:p w:rsidR="00782535" w:rsidRDefault="000B3170">
      <w:pPr>
        <w:pStyle w:val="a5"/>
        <w:numPr>
          <w:ilvl w:val="0"/>
          <w:numId w:val="175"/>
        </w:numPr>
        <w:tabs>
          <w:tab w:val="left" w:pos="1637"/>
        </w:tabs>
        <w:spacing w:line="328" w:lineRule="exact"/>
        <w:ind w:left="1637"/>
        <w:rPr>
          <w:sz w:val="28"/>
        </w:rPr>
      </w:pPr>
      <w:r>
        <w:rPr>
          <w:sz w:val="28"/>
        </w:rPr>
        <w:t>Программу</w:t>
      </w:r>
      <w:r>
        <w:rPr>
          <w:spacing w:val="-12"/>
          <w:sz w:val="28"/>
        </w:rPr>
        <w:t xml:space="preserve"> </w:t>
      </w:r>
      <w:r>
        <w:rPr>
          <w:sz w:val="28"/>
        </w:rPr>
        <w:t>внеурочной</w:t>
      </w:r>
      <w:r>
        <w:rPr>
          <w:spacing w:val="-7"/>
          <w:sz w:val="28"/>
        </w:rPr>
        <w:t xml:space="preserve"> </w:t>
      </w:r>
      <w:r>
        <w:rPr>
          <w:spacing w:val="-2"/>
          <w:sz w:val="28"/>
        </w:rPr>
        <w:t>деятельности.</w:t>
      </w:r>
    </w:p>
    <w:p w:rsidR="00782535" w:rsidRDefault="000B3170">
      <w:pPr>
        <w:pStyle w:val="a3"/>
        <w:spacing w:before="5" w:line="228" w:lineRule="auto"/>
        <w:ind w:right="468"/>
      </w:pPr>
      <w:r>
        <w:rPr>
          <w:b/>
        </w:rPr>
        <w:t xml:space="preserve">Организационный раздел </w:t>
      </w:r>
      <w:r>
        <w:t>включает учебный план начального общего</w:t>
      </w:r>
      <w:r>
        <w:rPr>
          <w:spacing w:val="40"/>
        </w:rPr>
        <w:t xml:space="preserve"> </w:t>
      </w:r>
      <w:r>
        <w:t>образования для обучающихся с ОВЗ, календарный учебный график и план внеурочной деятельности, систему</w:t>
      </w:r>
      <w:r>
        <w:rPr>
          <w:spacing w:val="40"/>
        </w:rPr>
        <w:t xml:space="preserve"> </w:t>
      </w:r>
      <w:r>
        <w:t>специальных условий реализации АООП НОО обучающихся с ЗПР.</w:t>
      </w:r>
    </w:p>
    <w:p w:rsidR="00782535" w:rsidRDefault="000B3170" w:rsidP="002F56EA">
      <w:pPr>
        <w:pStyle w:val="a3"/>
        <w:spacing w:before="6" w:line="228" w:lineRule="auto"/>
        <w:ind w:right="465" w:firstLine="501"/>
      </w:pPr>
      <w:r>
        <w:t>АООП НОО для обучающихся с ЗПР разработана с учётом особенностей их психофизического развития, индивидуальных возможностей и обеспечивает коррекцию нарушений развития и их социальную адаптацию.</w:t>
      </w:r>
    </w:p>
    <w:p w:rsidR="00782535" w:rsidRDefault="000B3170" w:rsidP="002F56EA">
      <w:pPr>
        <w:pStyle w:val="a3"/>
        <w:spacing w:before="4" w:line="228" w:lineRule="auto"/>
        <w:ind w:right="473" w:firstLine="501"/>
      </w:pPr>
      <w:r>
        <w:t>Срок получения начального общего образования для обучающихся с ЗПР по АООП НОО (вариант 7.1.) составляет четыре года.</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1"/>
        <w:numPr>
          <w:ilvl w:val="0"/>
          <w:numId w:val="174"/>
        </w:numPr>
        <w:tabs>
          <w:tab w:val="left" w:pos="1276"/>
        </w:tabs>
        <w:spacing w:before="67"/>
        <w:ind w:left="1276" w:hanging="359"/>
      </w:pPr>
      <w:r>
        <w:lastRenderedPageBreak/>
        <w:t>ЦЕЛЕВОЙ</w:t>
      </w:r>
      <w:r>
        <w:rPr>
          <w:spacing w:val="-6"/>
        </w:rPr>
        <w:t xml:space="preserve"> </w:t>
      </w:r>
      <w:r>
        <w:t>РАЗДЕЛ</w:t>
      </w:r>
      <w:r>
        <w:rPr>
          <w:spacing w:val="-6"/>
        </w:rPr>
        <w:t xml:space="preserve"> </w:t>
      </w:r>
      <w:r>
        <w:t>ООП</w:t>
      </w:r>
      <w:r>
        <w:rPr>
          <w:spacing w:val="-5"/>
        </w:rPr>
        <w:t xml:space="preserve"> НОО</w:t>
      </w:r>
    </w:p>
    <w:p w:rsidR="00782535" w:rsidRDefault="000B3170">
      <w:pPr>
        <w:pStyle w:val="a3"/>
        <w:spacing w:before="4"/>
        <w:ind w:left="0"/>
        <w:jc w:val="left"/>
        <w:rPr>
          <w:b/>
          <w:sz w:val="6"/>
        </w:rPr>
      </w:pPr>
      <w:r>
        <w:rPr>
          <w:b/>
          <w:noProof/>
          <w:sz w:val="6"/>
          <w:lang w:eastAsia="ru-RU"/>
        </w:rPr>
        <mc:AlternateContent>
          <mc:Choice Requires="wps">
            <w:drawing>
              <wp:anchor distT="0" distB="0" distL="0" distR="0" simplePos="0" relativeHeight="487590912" behindDoc="1" locked="0" layoutInCell="1" allowOverlap="1">
                <wp:simplePos x="0" y="0"/>
                <wp:positionH relativeFrom="page">
                  <wp:posOffset>792784</wp:posOffset>
                </wp:positionH>
                <wp:positionV relativeFrom="paragraph">
                  <wp:posOffset>62120</wp:posOffset>
                </wp:positionV>
                <wp:extent cx="645985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6625B9A8" id="Graphic 12" o:spid="_x0000_s1026" style="position:absolute;margin-left:62.4pt;margin-top:4.9pt;width:508.6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" path="m6459601,l,,,6096r6459601,l6459601,xe" fillcolor="black" stroked="f">
                <v:path arrowok="t"/>
                <w10:wrap type="topAndBottom" anchorx="page"/>
              </v:shape>
            </w:pict>
          </mc:Fallback>
        </mc:AlternateContent>
      </w:r>
    </w:p>
    <w:p w:rsidR="00782535" w:rsidRDefault="000B3170">
      <w:pPr>
        <w:pStyle w:val="1"/>
        <w:numPr>
          <w:ilvl w:val="1"/>
          <w:numId w:val="173"/>
        </w:numPr>
        <w:tabs>
          <w:tab w:val="left" w:pos="1408"/>
        </w:tabs>
        <w:spacing w:before="237"/>
        <w:ind w:left="1408" w:hanging="491"/>
      </w:pPr>
      <w:bookmarkStart w:id="1" w:name="_TOC_250020"/>
      <w:r>
        <w:rPr>
          <w:spacing w:val="-2"/>
        </w:rPr>
        <w:t>ПОЯСНИТЕЛЬНАЯ</w:t>
      </w:r>
      <w:r>
        <w:rPr>
          <w:spacing w:val="8"/>
        </w:rPr>
        <w:t xml:space="preserve"> </w:t>
      </w:r>
      <w:bookmarkEnd w:id="1"/>
      <w:r>
        <w:rPr>
          <w:spacing w:val="-2"/>
        </w:rPr>
        <w:t>ЗАПИСКА</w:t>
      </w:r>
    </w:p>
    <w:p w:rsidR="00782535" w:rsidRDefault="000B3170">
      <w:pPr>
        <w:pStyle w:val="a3"/>
        <w:spacing w:before="238"/>
        <w:ind w:right="677" w:firstLine="566"/>
      </w:pPr>
      <w:r>
        <w:t>Адаптированная образовательная программа начального общего образования для обучающихся с ЗПР, вариант 7.1. (</w:t>
      </w:r>
      <w:r w:rsidR="0074165C" w:rsidRPr="0074165C">
        <w:t>МБОУ СОШ №4 им. С. Ю. Полякова</w:t>
      </w:r>
      <w:r>
        <w:t>) разработана в соответствии с ФГОС НОО обучающихся с ОВЗ и с учетом Федеральной адаптированной образовательной программы начального общего образования (далее – ФАОП НОО).</w:t>
      </w:r>
    </w:p>
    <w:p w:rsidR="00782535" w:rsidRDefault="000B3170">
      <w:pPr>
        <w:pStyle w:val="a3"/>
        <w:ind w:right="531" w:firstLine="566"/>
      </w:pPr>
      <w:r>
        <w:t>Определение данного варианта АООП НОО для обучающихся с ЗПР осуществляется на основе рекомендаций психолого-медико-педагогической комиссии (далее - ПМПК), сформулированных по результатам его комплексного обследования, с учетом ИПРА.</w:t>
      </w:r>
    </w:p>
    <w:p w:rsidR="00782535" w:rsidRDefault="000B3170">
      <w:pPr>
        <w:pStyle w:val="a3"/>
        <w:ind w:right="459" w:firstLine="708"/>
      </w:pPr>
      <w:r>
        <w:t>Определение варианта АООП НОО обучающегося с ЗПР осуществляется на основе рекомендаций психолого-медико-педагогической комиссии (ПМПК), сформулированных по результатам его комплексного психолого-медико- педагогического обследования и в порядке, установленном законодательством Российской Федерации.</w:t>
      </w:r>
    </w:p>
    <w:p w:rsidR="00782535" w:rsidRDefault="000B3170">
      <w:pPr>
        <w:pStyle w:val="a3"/>
        <w:spacing w:before="1" w:line="228" w:lineRule="auto"/>
        <w:ind w:right="465" w:firstLine="708"/>
      </w:pPr>
      <w:r>
        <w:t xml:space="preserve">АООП НОО </w:t>
      </w:r>
      <w:r w:rsidR="0074165C" w:rsidRPr="0074165C">
        <w:t xml:space="preserve">МБОУ СОШ №4 им. С. Ю. Полякова </w:t>
      </w:r>
      <w:r>
        <w:t>обучающихся с ЗПР 7.1 обеспечивает достижение обучающимися результатов освоения адаптированной основной общеобразовательной программы начального общего образования в соответствии с требованиями, установленными Стандартом.</w:t>
      </w:r>
    </w:p>
    <w:p w:rsidR="00782535" w:rsidRDefault="000B3170">
      <w:pPr>
        <w:pStyle w:val="a3"/>
        <w:spacing w:before="6" w:line="228" w:lineRule="auto"/>
        <w:ind w:right="461" w:firstLine="708"/>
      </w:pPr>
      <w:r>
        <w:t xml:space="preserve">АООП НОО обучающихся с ЗПР </w:t>
      </w:r>
      <w:r w:rsidR="0074165C" w:rsidRPr="0074165C">
        <w:t xml:space="preserve">МБОУ СОШ №4 им. С. Ю. Полякова </w:t>
      </w:r>
      <w:r>
        <w:t>определяет цели, задачи, планируемые результаты, содержание и организацию образовательной деятельности в лицее при получении начального общего образования; направлена на формирование</w:t>
      </w:r>
      <w:r>
        <w:rPr>
          <w:spacing w:val="-1"/>
        </w:rPr>
        <w:t xml:space="preserve"> </w:t>
      </w:r>
      <w:r>
        <w:t>общей культуры, духовно-нравственное, гражданское, социальное, личностное и интеллектуальное развитие обучающихся, их саморазвитие и самосовершенствование, обеспечивающие социальную успешность, развитие творческих, физических способностей, сохранение и укрепление здоровья обучающихся.</w:t>
      </w:r>
    </w:p>
    <w:p w:rsidR="00782535" w:rsidRDefault="000B3170">
      <w:pPr>
        <w:pStyle w:val="a3"/>
        <w:spacing w:before="8" w:line="230" w:lineRule="auto"/>
        <w:ind w:right="464" w:firstLine="708"/>
      </w:pPr>
      <w:r>
        <w:t>АООП НОО обучающихся с ЗПР, имеющих инвалидность, дополняется индивидуальной программой реабилитации (далее – ИПР) инвалида в части создания условий получения образования.</w:t>
      </w:r>
    </w:p>
    <w:p w:rsidR="00782535" w:rsidRDefault="000B3170">
      <w:pPr>
        <w:pStyle w:val="a3"/>
        <w:spacing w:line="228" w:lineRule="auto"/>
        <w:ind w:right="471" w:firstLine="708"/>
      </w:pPr>
      <w:r>
        <w:t xml:space="preserve">АООП НОО обучающихся с ЗПР реализуется в </w:t>
      </w:r>
      <w:r w:rsidR="0074165C" w:rsidRPr="0074165C">
        <w:t>МБОУ СОШ №4 им. С. Ю. Полякова</w:t>
      </w:r>
      <w:r>
        <w:t xml:space="preserve"> через</w:t>
      </w:r>
      <w:r>
        <w:rPr>
          <w:spacing w:val="-1"/>
        </w:rPr>
        <w:t xml:space="preserve"> </w:t>
      </w:r>
      <w:r>
        <w:t>урочную</w:t>
      </w:r>
      <w:r>
        <w:rPr>
          <w:spacing w:val="-1"/>
        </w:rPr>
        <w:t xml:space="preserve"> </w:t>
      </w:r>
      <w:r>
        <w:t>и внеурочную</w:t>
      </w:r>
      <w:r>
        <w:rPr>
          <w:spacing w:val="-1"/>
        </w:rPr>
        <w:t xml:space="preserve"> </w:t>
      </w:r>
      <w:r>
        <w:t>деятельность</w:t>
      </w:r>
      <w:r>
        <w:rPr>
          <w:spacing w:val="-1"/>
        </w:rPr>
        <w:t xml:space="preserve"> </w:t>
      </w:r>
      <w:r>
        <w:t>с соблюдением требований государственных санитарно-эпидемиологических правил и нормативов.</w:t>
      </w:r>
    </w:p>
    <w:p w:rsidR="00782535" w:rsidRDefault="000B3170">
      <w:pPr>
        <w:pStyle w:val="a3"/>
        <w:spacing w:before="1" w:line="228" w:lineRule="auto"/>
        <w:ind w:right="464" w:firstLine="708"/>
      </w:pPr>
      <w:r>
        <w:t xml:space="preserve">АООП НОО обучающихся с ЗПР </w:t>
      </w:r>
      <w:r w:rsidR="0074165C" w:rsidRPr="0074165C">
        <w:t xml:space="preserve">МБОУ СОШ №4 им. С. Ю. Полякова </w:t>
      </w:r>
      <w:r>
        <w:t>включает обязательную часть и часть, формируемую участниками образовательных отношений. Соотношение этих частей,</w:t>
      </w:r>
      <w:r>
        <w:rPr>
          <w:spacing w:val="-1"/>
        </w:rPr>
        <w:t xml:space="preserve"> </w:t>
      </w:r>
      <w:r>
        <w:t>в соответствии с вариантом 7.1. АООП НОО составляет 80% и 20%.</w:t>
      </w:r>
    </w:p>
    <w:p w:rsidR="00782535" w:rsidRDefault="000B3170">
      <w:pPr>
        <w:pStyle w:val="a3"/>
        <w:spacing w:before="5" w:line="228" w:lineRule="auto"/>
        <w:ind w:right="462" w:firstLine="708"/>
      </w:pPr>
      <w:r>
        <w:t xml:space="preserve">Внеурочная деятельность в </w:t>
      </w:r>
      <w:r w:rsidR="0074165C" w:rsidRPr="0074165C">
        <w:t xml:space="preserve">МБОУ СОШ №4 им. С. Ю. Полякова </w:t>
      </w:r>
      <w:r>
        <w:t>организуется</w:t>
      </w:r>
      <w:r>
        <w:rPr>
          <w:spacing w:val="46"/>
          <w:w w:val="150"/>
        </w:rPr>
        <w:t xml:space="preserve">  </w:t>
      </w:r>
      <w:r>
        <w:t>по</w:t>
      </w:r>
      <w:r>
        <w:rPr>
          <w:spacing w:val="47"/>
          <w:w w:val="150"/>
        </w:rPr>
        <w:t xml:space="preserve">  </w:t>
      </w:r>
      <w:r>
        <w:t>направлениям</w:t>
      </w:r>
      <w:r>
        <w:rPr>
          <w:spacing w:val="46"/>
          <w:w w:val="150"/>
        </w:rPr>
        <w:t xml:space="preserve">  </w:t>
      </w:r>
      <w:r>
        <w:t>развития</w:t>
      </w:r>
      <w:r>
        <w:rPr>
          <w:spacing w:val="46"/>
          <w:w w:val="150"/>
        </w:rPr>
        <w:t xml:space="preserve">  </w:t>
      </w:r>
      <w:r>
        <w:t>личности</w:t>
      </w:r>
      <w:r>
        <w:rPr>
          <w:spacing w:val="46"/>
          <w:w w:val="150"/>
        </w:rPr>
        <w:t xml:space="preserve">  </w:t>
      </w:r>
      <w:r>
        <w:t>(духовно-</w:t>
      </w:r>
      <w:r>
        <w:rPr>
          <w:spacing w:val="-2"/>
        </w:rPr>
        <w:t>нравственное,</w:t>
      </w:r>
    </w:p>
    <w:p w:rsidR="00782535" w:rsidRDefault="00782535">
      <w:pPr>
        <w:pStyle w:val="a3"/>
        <w:spacing w:line="228" w:lineRule="auto"/>
        <w:sectPr w:rsidR="00782535">
          <w:pgSz w:w="12240" w:h="15840"/>
          <w:pgMar w:top="1340" w:right="360" w:bottom="1240" w:left="360" w:header="0" w:footer="994" w:gutter="0"/>
          <w:cols w:space="720"/>
        </w:sectPr>
      </w:pPr>
    </w:p>
    <w:p w:rsidR="00782535" w:rsidRDefault="000B3170">
      <w:pPr>
        <w:pStyle w:val="a3"/>
        <w:spacing w:before="87" w:line="228" w:lineRule="auto"/>
        <w:ind w:right="461"/>
      </w:pPr>
      <w:r>
        <w:lastRenderedPageBreak/>
        <w:t>физкультурно-спортивное и оздоровительное, социальное, общеинтеллектуальное, общекультурное) в таких формах, как секции, краеведческая работа, научно- практические конференции, школьные научные общества, олимпиады, поисковые и научные исследования, общественно полезные практики, военно-патриотические объединения и т.д.</w:t>
      </w:r>
    </w:p>
    <w:p w:rsidR="00782535" w:rsidRDefault="000B3170">
      <w:pPr>
        <w:pStyle w:val="a3"/>
        <w:spacing w:before="6"/>
        <w:ind w:right="485" w:firstLine="427"/>
      </w:pPr>
      <w:r>
        <w:t>Программа коррекционной работы предусматривает психолого- педагогическое сопровождение обучающихся с учетом их особых образовательных потребностей и индивидуальных особенностей в ходе всего образовательного процесса в учебной и внеурочной деятельности, включающей обязательные коррекционные курсы.</w:t>
      </w:r>
    </w:p>
    <w:p w:rsidR="00782535" w:rsidRDefault="000B3170">
      <w:pPr>
        <w:pStyle w:val="a3"/>
        <w:spacing w:line="320" w:lineRule="exact"/>
        <w:ind w:left="1344"/>
      </w:pPr>
      <w:r>
        <w:t>Программа</w:t>
      </w:r>
      <w:r>
        <w:rPr>
          <w:spacing w:val="-9"/>
        </w:rPr>
        <w:t xml:space="preserve"> </w:t>
      </w:r>
      <w:r>
        <w:t>коррекционной</w:t>
      </w:r>
      <w:r>
        <w:rPr>
          <w:spacing w:val="-9"/>
        </w:rPr>
        <w:t xml:space="preserve"> </w:t>
      </w:r>
      <w:r>
        <w:t>работы</w:t>
      </w:r>
      <w:r>
        <w:rPr>
          <w:spacing w:val="-11"/>
        </w:rPr>
        <w:t xml:space="preserve"> </w:t>
      </w:r>
      <w:r>
        <w:rPr>
          <w:spacing w:val="-2"/>
        </w:rPr>
        <w:t>обеспечивает:</w:t>
      </w:r>
    </w:p>
    <w:p w:rsidR="00782535" w:rsidRDefault="000B3170">
      <w:pPr>
        <w:pStyle w:val="a5"/>
        <w:numPr>
          <w:ilvl w:val="0"/>
          <w:numId w:val="172"/>
        </w:numPr>
        <w:tabs>
          <w:tab w:val="left" w:pos="1344"/>
        </w:tabs>
        <w:spacing w:before="1"/>
        <w:ind w:right="488"/>
        <w:jc w:val="both"/>
        <w:rPr>
          <w:rFonts w:ascii="Symbol" w:hAnsi="Symbol"/>
          <w:sz w:val="28"/>
        </w:rPr>
      </w:pPr>
      <w:r>
        <w:rPr>
          <w:sz w:val="28"/>
        </w:rPr>
        <w:t>выявление особых образовательных потребностей обучающихся в ходе комплексного психолого-педагогического обследования;</w:t>
      </w:r>
    </w:p>
    <w:p w:rsidR="00782535" w:rsidRDefault="000B3170">
      <w:pPr>
        <w:pStyle w:val="a5"/>
        <w:numPr>
          <w:ilvl w:val="0"/>
          <w:numId w:val="172"/>
        </w:numPr>
        <w:tabs>
          <w:tab w:val="left" w:pos="1344"/>
        </w:tabs>
        <w:spacing w:before="1"/>
        <w:ind w:right="484"/>
        <w:jc w:val="both"/>
        <w:rPr>
          <w:rFonts w:ascii="Symbol" w:hAnsi="Symbol"/>
          <w:sz w:val="28"/>
        </w:rPr>
      </w:pPr>
      <w:r>
        <w:rPr>
          <w:sz w:val="28"/>
        </w:rPr>
        <w:t>определение оптимальных специальных условий для получения начального общего образования на основе А</w:t>
      </w:r>
      <w:r w:rsidR="0074165C">
        <w:rPr>
          <w:sz w:val="28"/>
        </w:rPr>
        <w:t>О</w:t>
      </w:r>
      <w:r>
        <w:rPr>
          <w:sz w:val="28"/>
        </w:rPr>
        <w:t>ОП НОО в соответствии с особыми</w:t>
      </w:r>
    </w:p>
    <w:p w:rsidR="00782535" w:rsidRDefault="000B3170" w:rsidP="0074165C">
      <w:pPr>
        <w:pStyle w:val="a5"/>
        <w:numPr>
          <w:ilvl w:val="0"/>
          <w:numId w:val="172"/>
        </w:numPr>
        <w:tabs>
          <w:tab w:val="left" w:pos="1344"/>
        </w:tabs>
        <w:ind w:right="483"/>
        <w:jc w:val="both"/>
        <w:rPr>
          <w:rFonts w:ascii="Symbol" w:hAnsi="Symbol"/>
        </w:rPr>
      </w:pPr>
      <w:r>
        <w:rPr>
          <w:sz w:val="28"/>
        </w:rPr>
        <w:t xml:space="preserve">образовательными потребностями и индивидуальными особенностями обучающихся (с учетом рекомендаций ПМПК, ИПРА, а также ППк </w:t>
      </w:r>
      <w:r w:rsidR="0074165C" w:rsidRPr="0074165C">
        <w:rPr>
          <w:sz w:val="28"/>
        </w:rPr>
        <w:t>МБОУ СОШ №4 им. С. Ю. Полякова</w:t>
      </w:r>
      <w:r>
        <w:rPr>
          <w:sz w:val="28"/>
        </w:rPr>
        <w:t xml:space="preserve"> по результатам комплексной психолого- педагогической диагностики на начало обучения и мониторинга достижения планируемых результатов образования);</w:t>
      </w:r>
    </w:p>
    <w:p w:rsidR="00782535" w:rsidRDefault="000B3170">
      <w:pPr>
        <w:pStyle w:val="a5"/>
        <w:numPr>
          <w:ilvl w:val="0"/>
          <w:numId w:val="172"/>
        </w:numPr>
        <w:tabs>
          <w:tab w:val="left" w:pos="1344"/>
        </w:tabs>
        <w:ind w:right="492"/>
        <w:jc w:val="both"/>
        <w:rPr>
          <w:rFonts w:ascii="Symbol" w:hAnsi="Symbol"/>
          <w:sz w:val="28"/>
        </w:rPr>
      </w:pPr>
      <w:r>
        <w:rPr>
          <w:sz w:val="28"/>
        </w:rPr>
        <w:t>поддержку достижения планируемых личностных, метапредметных и предметных результатов АО</w:t>
      </w:r>
      <w:r w:rsidR="0074165C">
        <w:rPr>
          <w:sz w:val="28"/>
        </w:rPr>
        <w:t>О</w:t>
      </w:r>
      <w:r>
        <w:rPr>
          <w:sz w:val="28"/>
        </w:rPr>
        <w:t>П НОО.</w:t>
      </w:r>
    </w:p>
    <w:p w:rsidR="00782535" w:rsidRDefault="000B3170">
      <w:pPr>
        <w:pStyle w:val="a3"/>
        <w:spacing w:line="242" w:lineRule="auto"/>
        <w:ind w:right="495" w:firstLine="427"/>
      </w:pPr>
      <w:r>
        <w:t>Основные направления поддержки достижения планируемых результатов АОП НОО включают:</w:t>
      </w:r>
    </w:p>
    <w:p w:rsidR="00782535" w:rsidRDefault="000B3170">
      <w:pPr>
        <w:pStyle w:val="a5"/>
        <w:numPr>
          <w:ilvl w:val="0"/>
          <w:numId w:val="171"/>
        </w:numPr>
        <w:tabs>
          <w:tab w:val="left" w:pos="1636"/>
        </w:tabs>
        <w:ind w:right="480" w:firstLine="0"/>
        <w:jc w:val="both"/>
        <w:rPr>
          <w:sz w:val="28"/>
        </w:rPr>
      </w:pPr>
      <w:r>
        <w:rPr>
          <w:sz w:val="28"/>
        </w:rPr>
        <w:t>оказание специализированной индивидуально ориентированной психолого- педагогической помощи в процессе развития личностных качеств обучающихся, их социальных компетенций, включая расширение социальной практики;</w:t>
      </w:r>
    </w:p>
    <w:p w:rsidR="00782535" w:rsidRDefault="000B3170">
      <w:pPr>
        <w:pStyle w:val="a5"/>
        <w:numPr>
          <w:ilvl w:val="0"/>
          <w:numId w:val="171"/>
        </w:numPr>
        <w:tabs>
          <w:tab w:val="left" w:pos="1636"/>
        </w:tabs>
        <w:ind w:right="480" w:firstLine="0"/>
        <w:jc w:val="both"/>
        <w:rPr>
          <w:sz w:val="28"/>
        </w:rPr>
      </w:pPr>
      <w:r>
        <w:rPr>
          <w:sz w:val="28"/>
        </w:rPr>
        <w:t>оказание специализированной индивидуально ориентированной психолого- педагогической помощи в процессе коррекции и развития нарушенных функций, профилактики возникновения вторичных отклонений в развитии;</w:t>
      </w:r>
    </w:p>
    <w:p w:rsidR="00782535" w:rsidRDefault="000B3170">
      <w:pPr>
        <w:pStyle w:val="a5"/>
        <w:numPr>
          <w:ilvl w:val="0"/>
          <w:numId w:val="171"/>
        </w:numPr>
        <w:tabs>
          <w:tab w:val="left" w:pos="1636"/>
        </w:tabs>
        <w:ind w:right="487" w:firstLine="0"/>
        <w:jc w:val="both"/>
        <w:rPr>
          <w:sz w:val="28"/>
        </w:rPr>
      </w:pPr>
      <w:r>
        <w:rPr>
          <w:sz w:val="28"/>
        </w:rPr>
        <w:t>своевременное выявление трудностей обучающихся в достижении планируемых результатов образования и оказание им специализированной индивидуально ориентированной психолого-педагогической помощи;</w:t>
      </w:r>
    </w:p>
    <w:p w:rsidR="00782535" w:rsidRDefault="000B3170">
      <w:pPr>
        <w:pStyle w:val="a5"/>
        <w:numPr>
          <w:ilvl w:val="0"/>
          <w:numId w:val="171"/>
        </w:numPr>
        <w:tabs>
          <w:tab w:val="left" w:pos="1636"/>
        </w:tabs>
        <w:ind w:right="490" w:firstLine="0"/>
        <w:jc w:val="both"/>
        <w:rPr>
          <w:sz w:val="28"/>
        </w:rPr>
      </w:pPr>
      <w:r>
        <w:rPr>
          <w:sz w:val="28"/>
        </w:rPr>
        <w:t>развитие учебно-познавательной деятельности в контексте достижения обучающимся планируемых результатов образования;</w:t>
      </w:r>
    </w:p>
    <w:p w:rsidR="00782535" w:rsidRDefault="000B3170">
      <w:pPr>
        <w:pStyle w:val="a5"/>
        <w:numPr>
          <w:ilvl w:val="0"/>
          <w:numId w:val="171"/>
        </w:numPr>
        <w:tabs>
          <w:tab w:val="left" w:pos="1636"/>
        </w:tabs>
        <w:ind w:right="485" w:firstLine="0"/>
        <w:jc w:val="both"/>
        <w:rPr>
          <w:sz w:val="28"/>
        </w:rPr>
      </w:pPr>
      <w:r>
        <w:rPr>
          <w:sz w:val="28"/>
        </w:rPr>
        <w:t>выявление у обучающихся особых способностей (одаренности) в определенных видах учебной и внеурочной деятельности; создание условий, способствующих наиболее полноценному их развитию;</w:t>
      </w:r>
    </w:p>
    <w:p w:rsidR="00782535" w:rsidRDefault="000B3170">
      <w:pPr>
        <w:pStyle w:val="a5"/>
        <w:numPr>
          <w:ilvl w:val="0"/>
          <w:numId w:val="171"/>
        </w:numPr>
        <w:tabs>
          <w:tab w:val="left" w:pos="1636"/>
        </w:tabs>
        <w:ind w:right="494" w:firstLine="0"/>
        <w:jc w:val="both"/>
        <w:rPr>
          <w:sz w:val="28"/>
        </w:rPr>
      </w:pPr>
      <w:r>
        <w:rPr>
          <w:sz w:val="28"/>
        </w:rPr>
        <w:t>обеспечение сетевого взаимодействия специалистов разного профиля в процессе комплексного психолого-педагогического сопровождения обучающихся;</w:t>
      </w:r>
    </w:p>
    <w:p w:rsidR="00782535" w:rsidRDefault="000B3170">
      <w:pPr>
        <w:pStyle w:val="a5"/>
        <w:numPr>
          <w:ilvl w:val="0"/>
          <w:numId w:val="171"/>
        </w:numPr>
        <w:tabs>
          <w:tab w:val="left" w:pos="1636"/>
        </w:tabs>
        <w:ind w:right="484" w:firstLine="0"/>
        <w:jc w:val="both"/>
        <w:rPr>
          <w:sz w:val="28"/>
        </w:rPr>
      </w:pPr>
      <w:r>
        <w:rPr>
          <w:sz w:val="28"/>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w:t>
      </w:r>
      <w:r>
        <w:rPr>
          <w:spacing w:val="40"/>
          <w:sz w:val="28"/>
        </w:rPr>
        <w:t xml:space="preserve">  </w:t>
      </w:r>
      <w:r>
        <w:rPr>
          <w:sz w:val="28"/>
        </w:rPr>
        <w:t>работниками</w:t>
      </w:r>
      <w:r>
        <w:rPr>
          <w:spacing w:val="40"/>
          <w:sz w:val="28"/>
        </w:rPr>
        <w:t xml:space="preserve">  </w:t>
      </w:r>
      <w:r>
        <w:rPr>
          <w:sz w:val="28"/>
        </w:rPr>
        <w:t>образовательной</w:t>
      </w:r>
      <w:r>
        <w:rPr>
          <w:spacing w:val="40"/>
          <w:sz w:val="28"/>
        </w:rPr>
        <w:t xml:space="preserve">  </w:t>
      </w:r>
      <w:r>
        <w:rPr>
          <w:sz w:val="28"/>
        </w:rPr>
        <w:t>организации</w:t>
      </w:r>
      <w:r>
        <w:rPr>
          <w:spacing w:val="40"/>
          <w:sz w:val="28"/>
        </w:rPr>
        <w:t xml:space="preserve">  </w:t>
      </w:r>
      <w:r>
        <w:rPr>
          <w:sz w:val="28"/>
        </w:rPr>
        <w:t>и</w:t>
      </w:r>
      <w:r>
        <w:rPr>
          <w:spacing w:val="40"/>
          <w:sz w:val="28"/>
        </w:rPr>
        <w:t xml:space="preserve">  </w:t>
      </w:r>
      <w:r>
        <w:rPr>
          <w:sz w:val="28"/>
        </w:rPr>
        <w:t>организаций</w:t>
      </w:r>
    </w:p>
    <w:p w:rsidR="00782535" w:rsidRDefault="00782535">
      <w:pPr>
        <w:pStyle w:val="a5"/>
        <w:jc w:val="both"/>
        <w:rPr>
          <w:sz w:val="28"/>
        </w:rPr>
        <w:sectPr w:rsidR="00782535">
          <w:pgSz w:w="12240" w:h="15840"/>
          <w:pgMar w:top="900" w:right="360" w:bottom="1260" w:left="360" w:header="0" w:footer="994" w:gutter="0"/>
          <w:cols w:space="720"/>
        </w:sectPr>
      </w:pPr>
    </w:p>
    <w:p w:rsidR="00782535" w:rsidRDefault="000B3170">
      <w:pPr>
        <w:pStyle w:val="a3"/>
        <w:spacing w:before="66"/>
        <w:ind w:right="488"/>
      </w:pPr>
      <w:r>
        <w:lastRenderedPageBreak/>
        <w:t xml:space="preserve">дополнительного образования, со специалистами разного профиля, которые взаимодействуют с обучающимися в различных видах социокультурной </w:t>
      </w:r>
      <w:r>
        <w:rPr>
          <w:spacing w:val="-2"/>
        </w:rPr>
        <w:t>деятельности.</w:t>
      </w:r>
    </w:p>
    <w:p w:rsidR="00782535" w:rsidRDefault="000B3170">
      <w:pPr>
        <w:pStyle w:val="a3"/>
        <w:spacing w:before="1" w:line="228" w:lineRule="auto"/>
        <w:ind w:right="484" w:firstLine="566"/>
      </w:pPr>
      <w:r>
        <w:rPr>
          <w:b/>
        </w:rPr>
        <w:t xml:space="preserve">Цель </w:t>
      </w:r>
      <w:r>
        <w:t xml:space="preserve">реализации АООП НОО обучающихся с ЗПР: обеспечение выполнения требований 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w:t>
      </w:r>
      <w:r>
        <w:rPr>
          <w:spacing w:val="-2"/>
        </w:rPr>
        <w:t>опыта.</w:t>
      </w:r>
    </w:p>
    <w:p w:rsidR="00782535" w:rsidRDefault="000B3170">
      <w:pPr>
        <w:pStyle w:val="a3"/>
        <w:spacing w:before="76" w:line="228" w:lineRule="auto"/>
        <w:ind w:right="490" w:firstLine="566"/>
        <w:rPr>
          <w:b/>
        </w:rPr>
      </w:pPr>
      <w:r>
        <w:t xml:space="preserve">Достижение поставленной цели предусматривает решение следующих основных </w:t>
      </w:r>
      <w:r>
        <w:rPr>
          <w:b/>
        </w:rPr>
        <w:t>задач:</w:t>
      </w:r>
    </w:p>
    <w:p w:rsidR="00782535" w:rsidRDefault="000B3170">
      <w:pPr>
        <w:pStyle w:val="a5"/>
        <w:numPr>
          <w:ilvl w:val="0"/>
          <w:numId w:val="170"/>
        </w:numPr>
        <w:tabs>
          <w:tab w:val="left" w:pos="1483"/>
        </w:tabs>
        <w:spacing w:before="70" w:line="228" w:lineRule="auto"/>
        <w:ind w:right="488"/>
        <w:jc w:val="both"/>
        <w:rPr>
          <w:sz w:val="28"/>
        </w:rPr>
      </w:pPr>
      <w:r>
        <w:rPr>
          <w:sz w:val="28"/>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 с ЗПР;</w:t>
      </w:r>
    </w:p>
    <w:p w:rsidR="00782535" w:rsidRDefault="000B3170">
      <w:pPr>
        <w:pStyle w:val="a5"/>
        <w:numPr>
          <w:ilvl w:val="0"/>
          <w:numId w:val="170"/>
        </w:numPr>
        <w:tabs>
          <w:tab w:val="left" w:pos="1483"/>
        </w:tabs>
        <w:spacing w:before="1" w:line="230" w:lineRule="auto"/>
        <w:ind w:right="488"/>
        <w:jc w:val="both"/>
        <w:rPr>
          <w:sz w:val="28"/>
        </w:rPr>
      </w:pPr>
      <w:r>
        <w:rPr>
          <w:sz w:val="28"/>
        </w:rPr>
        <w:t>достижение планируемых результатов освоения ФАОП НОО для</w:t>
      </w:r>
      <w:r>
        <w:rPr>
          <w:spacing w:val="80"/>
          <w:sz w:val="28"/>
        </w:rPr>
        <w:t xml:space="preserve"> </w:t>
      </w:r>
      <w:r>
        <w:rPr>
          <w:sz w:val="28"/>
        </w:rPr>
        <w:t>обучающихся с ЗПР,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p>
    <w:p w:rsidR="00782535" w:rsidRDefault="000B3170">
      <w:pPr>
        <w:pStyle w:val="a5"/>
        <w:numPr>
          <w:ilvl w:val="0"/>
          <w:numId w:val="170"/>
        </w:numPr>
        <w:tabs>
          <w:tab w:val="left" w:pos="1483"/>
        </w:tabs>
        <w:spacing w:line="228" w:lineRule="auto"/>
        <w:ind w:right="487"/>
        <w:jc w:val="both"/>
        <w:rPr>
          <w:sz w:val="28"/>
        </w:rPr>
      </w:pPr>
      <w:r>
        <w:rPr>
          <w:sz w:val="28"/>
        </w:rPr>
        <w:t>становление и развитие личности обучающегося с ЗПР в ее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782535" w:rsidRDefault="000B3170">
      <w:pPr>
        <w:pStyle w:val="a5"/>
        <w:numPr>
          <w:ilvl w:val="0"/>
          <w:numId w:val="170"/>
        </w:numPr>
        <w:tabs>
          <w:tab w:val="left" w:pos="1483"/>
        </w:tabs>
        <w:spacing w:line="230" w:lineRule="auto"/>
        <w:ind w:right="482"/>
        <w:jc w:val="both"/>
        <w:rPr>
          <w:sz w:val="28"/>
        </w:rPr>
      </w:pPr>
      <w:r>
        <w:rPr>
          <w:sz w:val="28"/>
        </w:rPr>
        <w:t>создание</w:t>
      </w:r>
      <w:r>
        <w:rPr>
          <w:spacing w:val="-4"/>
          <w:sz w:val="28"/>
        </w:rPr>
        <w:t xml:space="preserve"> </w:t>
      </w:r>
      <w:r>
        <w:rPr>
          <w:sz w:val="28"/>
        </w:rPr>
        <w:t>благоприятных</w:t>
      </w:r>
      <w:r>
        <w:rPr>
          <w:spacing w:val="-3"/>
          <w:sz w:val="28"/>
        </w:rPr>
        <w:t xml:space="preserve"> </w:t>
      </w:r>
      <w:r>
        <w:rPr>
          <w:sz w:val="28"/>
        </w:rPr>
        <w:t>условий</w:t>
      </w:r>
      <w:r>
        <w:rPr>
          <w:spacing w:val="-3"/>
          <w:sz w:val="28"/>
        </w:rPr>
        <w:t xml:space="preserve"> </w:t>
      </w:r>
      <w:r>
        <w:rPr>
          <w:sz w:val="28"/>
        </w:rPr>
        <w:t>для</w:t>
      </w:r>
      <w:r>
        <w:rPr>
          <w:spacing w:val="-3"/>
          <w:sz w:val="28"/>
        </w:rPr>
        <w:t xml:space="preserve"> </w:t>
      </w:r>
      <w:r>
        <w:rPr>
          <w:sz w:val="28"/>
        </w:rPr>
        <w:t>удовлетворения</w:t>
      </w:r>
      <w:r>
        <w:rPr>
          <w:spacing w:val="-3"/>
          <w:sz w:val="28"/>
        </w:rPr>
        <w:t xml:space="preserve"> </w:t>
      </w:r>
      <w:r>
        <w:rPr>
          <w:sz w:val="28"/>
        </w:rPr>
        <w:t>особых</w:t>
      </w:r>
      <w:r>
        <w:rPr>
          <w:spacing w:val="-4"/>
          <w:sz w:val="28"/>
        </w:rPr>
        <w:t xml:space="preserve"> </w:t>
      </w:r>
      <w:r>
        <w:rPr>
          <w:sz w:val="28"/>
        </w:rPr>
        <w:t>образовательных потребностей обучающихся с ЗПР;</w:t>
      </w:r>
    </w:p>
    <w:p w:rsidR="00782535" w:rsidRDefault="000B3170">
      <w:pPr>
        <w:pStyle w:val="a5"/>
        <w:numPr>
          <w:ilvl w:val="0"/>
          <w:numId w:val="170"/>
        </w:numPr>
        <w:tabs>
          <w:tab w:val="left" w:pos="1483"/>
        </w:tabs>
        <w:spacing w:line="228" w:lineRule="auto"/>
        <w:ind w:right="493"/>
        <w:jc w:val="both"/>
        <w:rPr>
          <w:sz w:val="28"/>
        </w:rPr>
      </w:pPr>
      <w:r>
        <w:rPr>
          <w:sz w:val="28"/>
        </w:rPr>
        <w:t xml:space="preserve">обеспечение доступности получения качественного начального общего </w:t>
      </w:r>
      <w:r>
        <w:rPr>
          <w:spacing w:val="-2"/>
          <w:sz w:val="28"/>
        </w:rPr>
        <w:t>образования;</w:t>
      </w:r>
    </w:p>
    <w:p w:rsidR="00782535" w:rsidRDefault="000B3170">
      <w:pPr>
        <w:pStyle w:val="a5"/>
        <w:numPr>
          <w:ilvl w:val="0"/>
          <w:numId w:val="170"/>
        </w:numPr>
        <w:tabs>
          <w:tab w:val="left" w:pos="1483"/>
        </w:tabs>
        <w:spacing w:line="228" w:lineRule="auto"/>
        <w:ind w:right="495"/>
        <w:jc w:val="both"/>
        <w:rPr>
          <w:sz w:val="28"/>
        </w:rPr>
      </w:pPr>
      <w:r>
        <w:rPr>
          <w:sz w:val="28"/>
        </w:rPr>
        <w:t xml:space="preserve">обеспечение преемственности начального общего и основного общего </w:t>
      </w:r>
      <w:r>
        <w:rPr>
          <w:spacing w:val="-2"/>
          <w:sz w:val="28"/>
        </w:rPr>
        <w:t>образования;</w:t>
      </w:r>
    </w:p>
    <w:p w:rsidR="00782535" w:rsidRDefault="000B3170">
      <w:pPr>
        <w:pStyle w:val="a5"/>
        <w:numPr>
          <w:ilvl w:val="0"/>
          <w:numId w:val="170"/>
        </w:numPr>
        <w:tabs>
          <w:tab w:val="left" w:pos="1483"/>
        </w:tabs>
        <w:spacing w:line="230" w:lineRule="auto"/>
        <w:ind w:right="485"/>
        <w:jc w:val="both"/>
        <w:rPr>
          <w:sz w:val="28"/>
        </w:rPr>
      </w:pPr>
      <w:r>
        <w:rPr>
          <w:sz w:val="28"/>
        </w:rPr>
        <w:t>выявление</w:t>
      </w:r>
      <w:r>
        <w:rPr>
          <w:spacing w:val="-2"/>
          <w:sz w:val="28"/>
        </w:rPr>
        <w:t xml:space="preserve"> </w:t>
      </w:r>
      <w:r>
        <w:rPr>
          <w:sz w:val="28"/>
        </w:rPr>
        <w:t>и развитие возможностей и</w:t>
      </w:r>
      <w:r>
        <w:rPr>
          <w:spacing w:val="-1"/>
          <w:sz w:val="28"/>
        </w:rPr>
        <w:t xml:space="preserve"> </w:t>
      </w:r>
      <w:r>
        <w:rPr>
          <w:sz w:val="28"/>
        </w:rPr>
        <w:t>способностей</w:t>
      </w:r>
      <w:r>
        <w:rPr>
          <w:spacing w:val="-1"/>
          <w:sz w:val="28"/>
        </w:rPr>
        <w:t xml:space="preserve"> </w:t>
      </w:r>
      <w:r>
        <w:rPr>
          <w:sz w:val="28"/>
        </w:rPr>
        <w:t>обучающихся с ЗПР через организацию их общественно полезной деятельности, проведения спортивно- оздоровительной работы, организацию художественного творчества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других соревнований;</w:t>
      </w:r>
    </w:p>
    <w:p w:rsidR="00782535" w:rsidRDefault="000B3170">
      <w:pPr>
        <w:pStyle w:val="a5"/>
        <w:numPr>
          <w:ilvl w:val="0"/>
          <w:numId w:val="170"/>
        </w:numPr>
        <w:tabs>
          <w:tab w:val="left" w:pos="1483"/>
        </w:tabs>
        <w:spacing w:line="228" w:lineRule="auto"/>
        <w:ind w:right="493"/>
        <w:jc w:val="both"/>
        <w:rPr>
          <w:sz w:val="28"/>
        </w:rPr>
      </w:pPr>
      <w:r>
        <w:rPr>
          <w:sz w:val="28"/>
        </w:rPr>
        <w:t>использование в образовательном процессе современных образовательных технологий деятельностного типа;</w:t>
      </w:r>
    </w:p>
    <w:p w:rsidR="00782535" w:rsidRDefault="000B3170">
      <w:pPr>
        <w:pStyle w:val="a5"/>
        <w:numPr>
          <w:ilvl w:val="0"/>
          <w:numId w:val="170"/>
        </w:numPr>
        <w:tabs>
          <w:tab w:val="left" w:pos="1483"/>
        </w:tabs>
        <w:spacing w:line="228" w:lineRule="auto"/>
        <w:ind w:right="491"/>
        <w:jc w:val="both"/>
        <w:rPr>
          <w:sz w:val="28"/>
        </w:rPr>
      </w:pPr>
      <w:r>
        <w:rPr>
          <w:sz w:val="28"/>
        </w:rPr>
        <w:t>предоставление обучающимся с ЗПР возможности для эффективной самостоятельной работы;</w:t>
      </w:r>
    </w:p>
    <w:p w:rsidR="00782535" w:rsidRDefault="000B3170">
      <w:pPr>
        <w:pStyle w:val="a5"/>
        <w:numPr>
          <w:ilvl w:val="0"/>
          <w:numId w:val="170"/>
        </w:numPr>
        <w:tabs>
          <w:tab w:val="left" w:pos="1483"/>
        </w:tabs>
        <w:spacing w:line="230" w:lineRule="auto"/>
        <w:ind w:right="493"/>
        <w:jc w:val="both"/>
        <w:rPr>
          <w:sz w:val="28"/>
        </w:rPr>
      </w:pPr>
      <w:r>
        <w:rPr>
          <w:sz w:val="28"/>
        </w:rPr>
        <w:t>участие педагогических работников, обучающихся, их родителей (законных представителей) и общественности в проектировании и развитии внутришкольной социальной среды;</w:t>
      </w:r>
    </w:p>
    <w:p w:rsidR="00782535" w:rsidRDefault="00782535">
      <w:pPr>
        <w:pStyle w:val="a5"/>
        <w:spacing w:line="230" w:lineRule="auto"/>
        <w:jc w:val="both"/>
        <w:rPr>
          <w:sz w:val="28"/>
        </w:rPr>
        <w:sectPr w:rsidR="00782535">
          <w:pgSz w:w="12240" w:h="15840"/>
          <w:pgMar w:top="920" w:right="360" w:bottom="1260" w:left="360" w:header="0" w:footer="994" w:gutter="0"/>
          <w:cols w:space="720"/>
        </w:sectPr>
      </w:pPr>
    </w:p>
    <w:p w:rsidR="00782535" w:rsidRDefault="000B3170">
      <w:pPr>
        <w:pStyle w:val="a5"/>
        <w:numPr>
          <w:ilvl w:val="0"/>
          <w:numId w:val="170"/>
        </w:numPr>
        <w:tabs>
          <w:tab w:val="left" w:pos="1483"/>
        </w:tabs>
        <w:spacing w:before="87" w:line="228" w:lineRule="auto"/>
        <w:ind w:right="491"/>
        <w:jc w:val="both"/>
        <w:rPr>
          <w:sz w:val="28"/>
        </w:rPr>
      </w:pPr>
      <w:r>
        <w:rPr>
          <w:sz w:val="28"/>
        </w:rPr>
        <w:lastRenderedPageBreak/>
        <w:t>включение обучающихся в процессы познания и преобразования внешкольной социальной среды (населенного пункта, района, города).</w:t>
      </w:r>
    </w:p>
    <w:p w:rsidR="00782535" w:rsidRDefault="000B3170">
      <w:pPr>
        <w:pStyle w:val="a3"/>
        <w:spacing w:before="57" w:line="315" w:lineRule="exact"/>
        <w:ind w:left="1483"/>
      </w:pPr>
      <w:r>
        <w:t>В</w:t>
      </w:r>
      <w:r>
        <w:rPr>
          <w:spacing w:val="7"/>
        </w:rPr>
        <w:t xml:space="preserve"> </w:t>
      </w:r>
      <w:r>
        <w:t>основу</w:t>
      </w:r>
      <w:r>
        <w:rPr>
          <w:spacing w:val="6"/>
        </w:rPr>
        <w:t xml:space="preserve"> </w:t>
      </w:r>
      <w:r>
        <w:t>разработки</w:t>
      </w:r>
      <w:r>
        <w:rPr>
          <w:spacing w:val="11"/>
        </w:rPr>
        <w:t xml:space="preserve"> </w:t>
      </w:r>
      <w:r>
        <w:t>и</w:t>
      </w:r>
      <w:r>
        <w:rPr>
          <w:spacing w:val="11"/>
        </w:rPr>
        <w:t xml:space="preserve"> </w:t>
      </w:r>
      <w:r>
        <w:t>реализации</w:t>
      </w:r>
      <w:r>
        <w:rPr>
          <w:spacing w:val="11"/>
        </w:rPr>
        <w:t xml:space="preserve"> </w:t>
      </w:r>
      <w:r>
        <w:t>АООП</w:t>
      </w:r>
      <w:r>
        <w:rPr>
          <w:spacing w:val="9"/>
        </w:rPr>
        <w:t xml:space="preserve"> </w:t>
      </w:r>
      <w:r>
        <w:t>НОО</w:t>
      </w:r>
      <w:r>
        <w:rPr>
          <w:spacing w:val="9"/>
        </w:rPr>
        <w:t xml:space="preserve"> </w:t>
      </w:r>
      <w:r>
        <w:t>обучающихся</w:t>
      </w:r>
      <w:r>
        <w:rPr>
          <w:spacing w:val="11"/>
        </w:rPr>
        <w:t xml:space="preserve"> </w:t>
      </w:r>
      <w:r>
        <w:t>с</w:t>
      </w:r>
      <w:r>
        <w:rPr>
          <w:spacing w:val="11"/>
        </w:rPr>
        <w:t xml:space="preserve"> </w:t>
      </w:r>
      <w:r>
        <w:t>ЗПР</w:t>
      </w:r>
      <w:r>
        <w:rPr>
          <w:spacing w:val="10"/>
        </w:rPr>
        <w:t xml:space="preserve"> </w:t>
      </w:r>
      <w:r>
        <w:rPr>
          <w:spacing w:val="-2"/>
        </w:rPr>
        <w:t>заложены</w:t>
      </w:r>
    </w:p>
    <w:p w:rsidR="00782535" w:rsidRDefault="000B3170">
      <w:pPr>
        <w:pStyle w:val="2"/>
        <w:spacing w:line="307" w:lineRule="exact"/>
        <w:jc w:val="both"/>
      </w:pPr>
      <w:r>
        <w:t>дифференцированный</w:t>
      </w:r>
      <w:r>
        <w:rPr>
          <w:spacing w:val="-14"/>
        </w:rPr>
        <w:t xml:space="preserve"> </w:t>
      </w:r>
      <w:r>
        <w:rPr>
          <w:b w:val="0"/>
        </w:rPr>
        <w:t>и</w:t>
      </w:r>
      <w:r>
        <w:rPr>
          <w:b w:val="0"/>
          <w:spacing w:val="-11"/>
        </w:rPr>
        <w:t xml:space="preserve"> </w:t>
      </w:r>
      <w:r>
        <w:t>деятельностный</w:t>
      </w:r>
      <w:r>
        <w:rPr>
          <w:spacing w:val="-11"/>
        </w:rPr>
        <w:t xml:space="preserve"> </w:t>
      </w:r>
      <w:r>
        <w:rPr>
          <w:spacing w:val="-2"/>
        </w:rPr>
        <w:t>подходы.</w:t>
      </w:r>
    </w:p>
    <w:p w:rsidR="00782535" w:rsidRDefault="000B3170">
      <w:pPr>
        <w:pStyle w:val="a3"/>
        <w:spacing w:before="3" w:line="230" w:lineRule="auto"/>
        <w:ind w:right="467" w:firstLine="566"/>
      </w:pPr>
      <w:r>
        <w:rPr>
          <w:b/>
        </w:rPr>
        <w:t xml:space="preserve">Дифференцированный подход </w:t>
      </w:r>
      <w:r>
        <w:t>к реализации ФАОП НОО для обучающихся с ЗПР предполагает учет особых образовательных потребностей, которые проявляются в неоднородности по возможностям освоения содержания образования. Это обусловливает необходимость создания и реализации разных вариантов АООП НОО обучающихся с ЗПР, в том числе и на основе индивидуального учебного плана. Варианты АООП НОО обучающихся с ЗПР создаются и реализуются в соответствии с дифференцированно сформулированными требованиями в ФГОС НОО обучающихся с ОВЗ и данной ФАОП НОО.</w:t>
      </w:r>
    </w:p>
    <w:p w:rsidR="00782535" w:rsidRDefault="000B3170">
      <w:pPr>
        <w:pStyle w:val="a3"/>
        <w:spacing w:line="228" w:lineRule="auto"/>
        <w:ind w:right="470" w:firstLine="566"/>
      </w:pPr>
      <w:r>
        <w:t>Применение дифференцированного подхода к созданию и реализации АООП НОО обеспечивает разнообразие содержания, предоставляя обучающимся с ЗПР возможность реализовать индивидуальный потенциал развития.</w:t>
      </w:r>
    </w:p>
    <w:p w:rsidR="00782535" w:rsidRDefault="000B3170">
      <w:pPr>
        <w:pStyle w:val="a3"/>
        <w:spacing w:line="228" w:lineRule="auto"/>
        <w:ind w:right="463" w:firstLine="566"/>
      </w:pPr>
      <w:r>
        <w:rPr>
          <w:b/>
        </w:rPr>
        <w:t xml:space="preserve">Деятельностный подход </w:t>
      </w:r>
      <w:r>
        <w:t>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обучающихся с нормальным и нарушенным развитием.</w:t>
      </w:r>
    </w:p>
    <w:p w:rsidR="00782535" w:rsidRDefault="000B3170">
      <w:pPr>
        <w:pStyle w:val="a3"/>
        <w:spacing w:line="228" w:lineRule="auto"/>
        <w:ind w:right="462"/>
      </w:pPr>
      <w:r>
        <w:t xml:space="preserve">Деятельностный подход в образовании строится на признании того, что развитие личности обучающихся с ЗПР младшего школьного возраста определяется характером организации доступной им деятельности (предметно-практической и </w:t>
      </w:r>
      <w:r>
        <w:rPr>
          <w:spacing w:val="-2"/>
        </w:rPr>
        <w:t>учебной).</w:t>
      </w:r>
    </w:p>
    <w:p w:rsidR="00782535" w:rsidRDefault="000B3170">
      <w:pPr>
        <w:pStyle w:val="a3"/>
        <w:spacing w:before="5" w:line="228" w:lineRule="auto"/>
        <w:ind w:right="462"/>
      </w:pPr>
      <w:r>
        <w:t xml:space="preserve">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w:t>
      </w:r>
      <w:r>
        <w:rPr>
          <w:spacing w:val="-2"/>
        </w:rPr>
        <w:t>образования.</w:t>
      </w:r>
    </w:p>
    <w:p w:rsidR="00782535" w:rsidRDefault="000B3170">
      <w:pPr>
        <w:pStyle w:val="a3"/>
        <w:spacing w:before="5" w:line="228" w:lineRule="auto"/>
        <w:ind w:right="466" w:firstLine="851"/>
      </w:pPr>
      <w:r>
        <w:t>В контексте разработки ФАООП НОО обучающихся с ЗПР реализация деятельностного подхода обеспечивает:</w:t>
      </w:r>
    </w:p>
    <w:p w:rsidR="00782535" w:rsidRDefault="000B3170">
      <w:pPr>
        <w:pStyle w:val="a5"/>
        <w:numPr>
          <w:ilvl w:val="0"/>
          <w:numId w:val="169"/>
        </w:numPr>
        <w:tabs>
          <w:tab w:val="left" w:pos="1636"/>
        </w:tabs>
        <w:spacing w:before="16" w:line="213" w:lineRule="auto"/>
        <w:ind w:right="471" w:firstLine="0"/>
        <w:jc w:val="both"/>
        <w:rPr>
          <w:sz w:val="28"/>
        </w:rPr>
      </w:pPr>
      <w:r>
        <w:rPr>
          <w:sz w:val="28"/>
        </w:rPr>
        <w:t xml:space="preserve">придание результатам образования социально и личностно значимого </w:t>
      </w:r>
      <w:r>
        <w:rPr>
          <w:spacing w:val="-2"/>
          <w:sz w:val="28"/>
        </w:rPr>
        <w:t>характера;</w:t>
      </w:r>
    </w:p>
    <w:p w:rsidR="00782535" w:rsidRDefault="000B3170">
      <w:pPr>
        <w:pStyle w:val="a5"/>
        <w:numPr>
          <w:ilvl w:val="0"/>
          <w:numId w:val="169"/>
        </w:numPr>
        <w:tabs>
          <w:tab w:val="left" w:pos="1636"/>
        </w:tabs>
        <w:spacing w:before="10" w:line="220" w:lineRule="auto"/>
        <w:ind w:right="471" w:firstLine="0"/>
        <w:jc w:val="both"/>
        <w:rPr>
          <w:sz w:val="28"/>
        </w:rPr>
      </w:pPr>
      <w:r>
        <w:rPr>
          <w:sz w:val="28"/>
        </w:rPr>
        <w:t>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782535" w:rsidRDefault="000B3170">
      <w:pPr>
        <w:pStyle w:val="a5"/>
        <w:numPr>
          <w:ilvl w:val="0"/>
          <w:numId w:val="169"/>
        </w:numPr>
        <w:tabs>
          <w:tab w:val="left" w:pos="1636"/>
        </w:tabs>
        <w:spacing w:before="18" w:line="213" w:lineRule="auto"/>
        <w:ind w:right="468" w:firstLine="0"/>
        <w:jc w:val="both"/>
        <w:rPr>
          <w:sz w:val="28"/>
        </w:rPr>
      </w:pPr>
      <w:r>
        <w:rPr>
          <w:sz w:val="28"/>
        </w:rPr>
        <w:t>существенное повышение мотивации и интереса к учению, приобретению нового опыта деятельности и поведения;</w:t>
      </w:r>
    </w:p>
    <w:p w:rsidR="00782535" w:rsidRDefault="000B3170">
      <w:pPr>
        <w:pStyle w:val="a5"/>
        <w:numPr>
          <w:ilvl w:val="0"/>
          <w:numId w:val="169"/>
        </w:numPr>
        <w:tabs>
          <w:tab w:val="left" w:pos="1636"/>
        </w:tabs>
        <w:spacing w:before="8" w:line="223" w:lineRule="auto"/>
        <w:ind w:right="468" w:firstLine="0"/>
        <w:jc w:val="both"/>
        <w:rPr>
          <w:sz w:val="28"/>
        </w:rPr>
      </w:pPr>
      <w:r>
        <w:rPr>
          <w:sz w:val="28"/>
        </w:rPr>
        <w:t>обеспечение условий для общекультурного и личностного развития на основе формирования универсальных учебных действий, которые обеспечивают не только успешное усвоение ими системы научных знаний, умений и навыков (академических</w:t>
      </w:r>
      <w:r>
        <w:rPr>
          <w:spacing w:val="-8"/>
          <w:sz w:val="28"/>
        </w:rPr>
        <w:t xml:space="preserve"> </w:t>
      </w:r>
      <w:r>
        <w:rPr>
          <w:sz w:val="28"/>
        </w:rPr>
        <w:t>результатов),</w:t>
      </w:r>
      <w:r>
        <w:rPr>
          <w:spacing w:val="-7"/>
          <w:sz w:val="28"/>
        </w:rPr>
        <w:t xml:space="preserve"> </w:t>
      </w:r>
      <w:r>
        <w:rPr>
          <w:sz w:val="28"/>
        </w:rPr>
        <w:t>позволяющих</w:t>
      </w:r>
      <w:r>
        <w:rPr>
          <w:spacing w:val="-5"/>
          <w:sz w:val="28"/>
        </w:rPr>
        <w:t xml:space="preserve"> </w:t>
      </w:r>
      <w:r>
        <w:rPr>
          <w:sz w:val="28"/>
        </w:rPr>
        <w:t>продолжить</w:t>
      </w:r>
      <w:r>
        <w:rPr>
          <w:spacing w:val="-8"/>
          <w:sz w:val="28"/>
        </w:rPr>
        <w:t xml:space="preserve"> </w:t>
      </w:r>
      <w:r>
        <w:rPr>
          <w:sz w:val="28"/>
        </w:rPr>
        <w:t>образование</w:t>
      </w:r>
      <w:r>
        <w:rPr>
          <w:spacing w:val="-7"/>
          <w:sz w:val="28"/>
        </w:rPr>
        <w:t xml:space="preserve"> </w:t>
      </w:r>
      <w:r>
        <w:rPr>
          <w:sz w:val="28"/>
        </w:rPr>
        <w:t>на</w:t>
      </w:r>
      <w:r>
        <w:rPr>
          <w:spacing w:val="-6"/>
          <w:sz w:val="28"/>
        </w:rPr>
        <w:t xml:space="preserve"> </w:t>
      </w:r>
      <w:r>
        <w:rPr>
          <w:spacing w:val="-2"/>
          <w:sz w:val="28"/>
        </w:rPr>
        <w:t>следующей</w:t>
      </w:r>
    </w:p>
    <w:p w:rsidR="00782535" w:rsidRDefault="00782535">
      <w:pPr>
        <w:pStyle w:val="a5"/>
        <w:spacing w:line="223" w:lineRule="auto"/>
        <w:jc w:val="both"/>
        <w:rPr>
          <w:sz w:val="28"/>
        </w:rPr>
        <w:sectPr w:rsidR="00782535">
          <w:pgSz w:w="12240" w:h="15840"/>
          <w:pgMar w:top="900" w:right="360" w:bottom="1260" w:left="360" w:header="0" w:footer="994" w:gutter="0"/>
          <w:cols w:space="720"/>
        </w:sectPr>
      </w:pPr>
    </w:p>
    <w:p w:rsidR="00782535" w:rsidRDefault="000B3170">
      <w:pPr>
        <w:pStyle w:val="a3"/>
        <w:tabs>
          <w:tab w:val="left" w:pos="2197"/>
          <w:tab w:val="left" w:pos="2736"/>
          <w:tab w:val="left" w:pos="3134"/>
          <w:tab w:val="left" w:pos="4700"/>
          <w:tab w:val="left" w:pos="6592"/>
          <w:tab w:val="left" w:pos="8576"/>
          <w:tab w:val="left" w:pos="9648"/>
        </w:tabs>
        <w:spacing w:before="87" w:line="228" w:lineRule="auto"/>
        <w:ind w:right="472"/>
        <w:jc w:val="left"/>
      </w:pPr>
      <w:r>
        <w:rPr>
          <w:spacing w:val="-2"/>
        </w:rPr>
        <w:lastRenderedPageBreak/>
        <w:t>ступени,</w:t>
      </w:r>
      <w:r>
        <w:tab/>
      </w:r>
      <w:r>
        <w:rPr>
          <w:spacing w:val="-6"/>
        </w:rPr>
        <w:t>но</w:t>
      </w:r>
      <w:r>
        <w:tab/>
      </w:r>
      <w:r>
        <w:rPr>
          <w:spacing w:val="-10"/>
        </w:rPr>
        <w:t>и</w:t>
      </w:r>
      <w:r>
        <w:tab/>
      </w:r>
      <w:r>
        <w:rPr>
          <w:spacing w:val="-2"/>
        </w:rPr>
        <w:t>жизненной</w:t>
      </w:r>
      <w:r>
        <w:tab/>
      </w:r>
      <w:r>
        <w:rPr>
          <w:spacing w:val="-2"/>
        </w:rPr>
        <w:t>компетенции,</w:t>
      </w:r>
      <w:r>
        <w:tab/>
      </w:r>
      <w:r>
        <w:rPr>
          <w:spacing w:val="-2"/>
        </w:rPr>
        <w:t>составляющей</w:t>
      </w:r>
      <w:r>
        <w:tab/>
      </w:r>
      <w:r>
        <w:rPr>
          <w:spacing w:val="-2"/>
        </w:rPr>
        <w:t>основу</w:t>
      </w:r>
      <w:r>
        <w:tab/>
      </w:r>
      <w:r>
        <w:rPr>
          <w:spacing w:val="-2"/>
        </w:rPr>
        <w:t>социальной успешности.</w:t>
      </w:r>
    </w:p>
    <w:p w:rsidR="00782535" w:rsidRDefault="000B3170">
      <w:pPr>
        <w:pStyle w:val="a3"/>
        <w:tabs>
          <w:tab w:val="left" w:pos="1905"/>
          <w:tab w:val="left" w:pos="2965"/>
          <w:tab w:val="left" w:pos="4955"/>
          <w:tab w:val="left" w:pos="5997"/>
          <w:tab w:val="left" w:pos="6836"/>
          <w:tab w:val="left" w:pos="8726"/>
          <w:tab w:val="left" w:pos="9086"/>
          <w:tab w:val="left" w:pos="9827"/>
        </w:tabs>
        <w:spacing w:before="2"/>
        <w:ind w:right="466" w:firstLine="566"/>
        <w:jc w:val="left"/>
      </w:pPr>
      <w:r>
        <w:rPr>
          <w:spacing w:val="-10"/>
        </w:rPr>
        <w:t>В</w:t>
      </w:r>
      <w:r>
        <w:tab/>
      </w:r>
      <w:r>
        <w:rPr>
          <w:spacing w:val="-2"/>
        </w:rPr>
        <w:t>основу</w:t>
      </w:r>
      <w:r>
        <w:tab/>
      </w:r>
      <w:r>
        <w:rPr>
          <w:spacing w:val="-2"/>
        </w:rPr>
        <w:t>формирования</w:t>
      </w:r>
      <w:r>
        <w:tab/>
      </w:r>
      <w:r>
        <w:rPr>
          <w:spacing w:val="-4"/>
        </w:rPr>
        <w:t>АООП</w:t>
      </w:r>
      <w:r>
        <w:tab/>
      </w:r>
      <w:r>
        <w:rPr>
          <w:spacing w:val="-4"/>
        </w:rPr>
        <w:t>НОО</w:t>
      </w:r>
      <w:r>
        <w:tab/>
      </w:r>
      <w:r>
        <w:rPr>
          <w:spacing w:val="-2"/>
        </w:rPr>
        <w:t>обучающихся</w:t>
      </w:r>
      <w:r>
        <w:tab/>
      </w:r>
      <w:r>
        <w:rPr>
          <w:spacing w:val="-10"/>
        </w:rPr>
        <w:t>с</w:t>
      </w:r>
      <w:r>
        <w:tab/>
      </w:r>
      <w:r>
        <w:rPr>
          <w:spacing w:val="-4"/>
        </w:rPr>
        <w:t>ЗПР</w:t>
      </w:r>
      <w:r>
        <w:tab/>
      </w:r>
      <w:r>
        <w:rPr>
          <w:spacing w:val="-2"/>
        </w:rPr>
        <w:t xml:space="preserve">положены </w:t>
      </w:r>
      <w:r>
        <w:t xml:space="preserve">следующие </w:t>
      </w:r>
      <w:r>
        <w:rPr>
          <w:b/>
        </w:rPr>
        <w:t>принципы</w:t>
      </w:r>
      <w:r>
        <w:t>:</w:t>
      </w:r>
    </w:p>
    <w:p w:rsidR="00782535" w:rsidRDefault="000B3170">
      <w:pPr>
        <w:pStyle w:val="a3"/>
        <w:tabs>
          <w:tab w:val="left" w:pos="1531"/>
          <w:tab w:val="left" w:pos="2671"/>
          <w:tab w:val="left" w:pos="3243"/>
          <w:tab w:val="left" w:pos="4976"/>
          <w:tab w:val="left" w:pos="5222"/>
          <w:tab w:val="left" w:pos="6707"/>
          <w:tab w:val="left" w:pos="6877"/>
          <w:tab w:val="left" w:pos="7669"/>
          <w:tab w:val="left" w:pos="8106"/>
          <w:tab w:val="left" w:pos="8216"/>
          <w:tab w:val="left" w:pos="9495"/>
          <w:tab w:val="left" w:pos="9573"/>
        </w:tabs>
        <w:ind w:right="464"/>
        <w:jc w:val="left"/>
      </w:pPr>
      <w:r>
        <w:rPr>
          <w:b/>
          <w:spacing w:val="-2"/>
        </w:rPr>
        <w:t>принципы</w:t>
      </w:r>
      <w:r>
        <w:rPr>
          <w:b/>
        </w:rPr>
        <w:tab/>
      </w:r>
      <w:r>
        <w:rPr>
          <w:b/>
          <w:spacing w:val="-2"/>
        </w:rPr>
        <w:t>государственной</w:t>
      </w:r>
      <w:r>
        <w:rPr>
          <w:b/>
        </w:rPr>
        <w:tab/>
      </w:r>
      <w:r>
        <w:rPr>
          <w:b/>
        </w:rPr>
        <w:tab/>
      </w:r>
      <w:r>
        <w:rPr>
          <w:b/>
          <w:spacing w:val="-2"/>
        </w:rPr>
        <w:t>политики</w:t>
      </w:r>
      <w:r>
        <w:rPr>
          <w:b/>
        </w:rPr>
        <w:tab/>
      </w:r>
      <w:r>
        <w:rPr>
          <w:b/>
        </w:rPr>
        <w:tab/>
      </w:r>
      <w:r>
        <w:rPr>
          <w:spacing w:val="-6"/>
        </w:rPr>
        <w:t>РФ</w:t>
      </w:r>
      <w:r>
        <w:tab/>
      </w:r>
      <w:r>
        <w:rPr>
          <w:spacing w:val="-10"/>
        </w:rPr>
        <w:t>в</w:t>
      </w:r>
      <w:r>
        <w:tab/>
      </w:r>
      <w:r>
        <w:tab/>
      </w:r>
      <w:r>
        <w:rPr>
          <w:spacing w:val="-2"/>
        </w:rPr>
        <w:t>области</w:t>
      </w:r>
      <w:r>
        <w:tab/>
      </w:r>
      <w:r>
        <w:tab/>
      </w:r>
      <w:r>
        <w:rPr>
          <w:spacing w:val="-2"/>
        </w:rPr>
        <w:t xml:space="preserve">образования </w:t>
      </w:r>
      <w:r>
        <w:t>(гуманистический</w:t>
      </w:r>
      <w:r>
        <w:rPr>
          <w:spacing w:val="35"/>
        </w:rPr>
        <w:t xml:space="preserve"> </w:t>
      </w:r>
      <w:r>
        <w:t>характер</w:t>
      </w:r>
      <w:r>
        <w:rPr>
          <w:spacing w:val="37"/>
        </w:rPr>
        <w:t xml:space="preserve"> </w:t>
      </w:r>
      <w:r>
        <w:t>образования,</w:t>
      </w:r>
      <w:r>
        <w:rPr>
          <w:spacing w:val="36"/>
        </w:rPr>
        <w:t xml:space="preserve"> </w:t>
      </w:r>
      <w:r>
        <w:t>единство</w:t>
      </w:r>
      <w:r>
        <w:rPr>
          <w:spacing w:val="35"/>
        </w:rPr>
        <w:t xml:space="preserve"> </w:t>
      </w:r>
      <w:r>
        <w:t>образовательного</w:t>
      </w:r>
      <w:r>
        <w:rPr>
          <w:spacing w:val="37"/>
        </w:rPr>
        <w:t xml:space="preserve"> </w:t>
      </w:r>
      <w:r>
        <w:t xml:space="preserve">пространства </w:t>
      </w:r>
      <w:r>
        <w:rPr>
          <w:spacing w:val="-6"/>
        </w:rPr>
        <w:t>на</w:t>
      </w:r>
      <w:r>
        <w:tab/>
      </w:r>
      <w:r>
        <w:rPr>
          <w:spacing w:val="-2"/>
        </w:rPr>
        <w:t>территории</w:t>
      </w:r>
      <w:r>
        <w:tab/>
      </w:r>
      <w:r>
        <w:rPr>
          <w:spacing w:val="-2"/>
        </w:rPr>
        <w:t>Российской</w:t>
      </w:r>
      <w:r>
        <w:tab/>
      </w:r>
      <w:r>
        <w:rPr>
          <w:spacing w:val="-2"/>
        </w:rPr>
        <w:t>Федерации,</w:t>
      </w:r>
      <w:r>
        <w:tab/>
      </w:r>
      <w:r>
        <w:rPr>
          <w:spacing w:val="-2"/>
        </w:rPr>
        <w:t>светский</w:t>
      </w:r>
      <w:r>
        <w:tab/>
      </w:r>
      <w:r>
        <w:rPr>
          <w:spacing w:val="-2"/>
        </w:rPr>
        <w:t>характер</w:t>
      </w:r>
      <w:r>
        <w:tab/>
      </w:r>
      <w:r>
        <w:rPr>
          <w:spacing w:val="-2"/>
        </w:rPr>
        <w:t xml:space="preserve">образования, </w:t>
      </w:r>
      <w:r>
        <w:t>общедоступность</w:t>
      </w:r>
      <w:r>
        <w:rPr>
          <w:spacing w:val="40"/>
        </w:rPr>
        <w:t xml:space="preserve"> </w:t>
      </w:r>
      <w:r>
        <w:t>образования,</w:t>
      </w:r>
      <w:r>
        <w:rPr>
          <w:spacing w:val="40"/>
        </w:rPr>
        <w:t xml:space="preserve"> </w:t>
      </w:r>
      <w:r>
        <w:t>адаптивность</w:t>
      </w:r>
      <w:r>
        <w:rPr>
          <w:spacing w:val="40"/>
        </w:rPr>
        <w:t xml:space="preserve"> </w:t>
      </w:r>
      <w:r>
        <w:t>системы</w:t>
      </w:r>
      <w:r>
        <w:rPr>
          <w:spacing w:val="40"/>
        </w:rPr>
        <w:t xml:space="preserve"> </w:t>
      </w:r>
      <w:r>
        <w:t>образования</w:t>
      </w:r>
      <w:r>
        <w:rPr>
          <w:spacing w:val="40"/>
        </w:rPr>
        <w:t xml:space="preserve"> </w:t>
      </w:r>
      <w:r>
        <w:t>к</w:t>
      </w:r>
      <w:r>
        <w:rPr>
          <w:spacing w:val="40"/>
        </w:rPr>
        <w:t xml:space="preserve"> </w:t>
      </w:r>
      <w:r>
        <w:t>уровням</w:t>
      </w:r>
      <w:r>
        <w:rPr>
          <w:spacing w:val="40"/>
        </w:rPr>
        <w:t xml:space="preserve"> </w:t>
      </w:r>
      <w:r>
        <w:t>и</w:t>
      </w:r>
      <w:r>
        <w:rPr>
          <w:spacing w:val="80"/>
        </w:rPr>
        <w:t xml:space="preserve"> </w:t>
      </w:r>
      <w:r>
        <w:t xml:space="preserve">особенностям развития и подготовки обучающихся и воспитанников и др.); </w:t>
      </w:r>
      <w:r>
        <w:rPr>
          <w:b/>
        </w:rPr>
        <w:t xml:space="preserve">принцип учета </w:t>
      </w:r>
      <w:r>
        <w:t xml:space="preserve">типологических и индивидуальных образовательных потребностей </w:t>
      </w:r>
      <w:r>
        <w:rPr>
          <w:spacing w:val="-2"/>
        </w:rPr>
        <w:t>обучающихся;</w:t>
      </w:r>
    </w:p>
    <w:p w:rsidR="00782535" w:rsidRDefault="000B3170">
      <w:pPr>
        <w:spacing w:line="322" w:lineRule="exact"/>
        <w:ind w:left="917"/>
        <w:rPr>
          <w:sz w:val="28"/>
        </w:rPr>
      </w:pPr>
      <w:r>
        <w:rPr>
          <w:b/>
          <w:sz w:val="28"/>
        </w:rPr>
        <w:t>принцип</w:t>
      </w:r>
      <w:r>
        <w:rPr>
          <w:b/>
          <w:spacing w:val="-13"/>
          <w:sz w:val="28"/>
        </w:rPr>
        <w:t xml:space="preserve"> </w:t>
      </w:r>
      <w:r>
        <w:rPr>
          <w:b/>
          <w:sz w:val="28"/>
        </w:rPr>
        <w:t>коррекционной</w:t>
      </w:r>
      <w:r>
        <w:rPr>
          <w:b/>
          <w:spacing w:val="-11"/>
          <w:sz w:val="28"/>
        </w:rPr>
        <w:t xml:space="preserve"> </w:t>
      </w:r>
      <w:r>
        <w:rPr>
          <w:b/>
          <w:sz w:val="28"/>
        </w:rPr>
        <w:t>направленности</w:t>
      </w:r>
      <w:r>
        <w:rPr>
          <w:b/>
          <w:spacing w:val="-10"/>
          <w:sz w:val="28"/>
        </w:rPr>
        <w:t xml:space="preserve"> </w:t>
      </w:r>
      <w:r>
        <w:rPr>
          <w:sz w:val="28"/>
        </w:rPr>
        <w:t>образовательного</w:t>
      </w:r>
      <w:r>
        <w:rPr>
          <w:spacing w:val="-12"/>
          <w:sz w:val="28"/>
        </w:rPr>
        <w:t xml:space="preserve"> </w:t>
      </w:r>
      <w:r>
        <w:rPr>
          <w:spacing w:val="-2"/>
          <w:sz w:val="28"/>
        </w:rPr>
        <w:t>процесса;</w:t>
      </w:r>
    </w:p>
    <w:p w:rsidR="00782535" w:rsidRDefault="000B3170">
      <w:pPr>
        <w:tabs>
          <w:tab w:val="left" w:pos="2520"/>
          <w:tab w:val="left" w:pos="4751"/>
          <w:tab w:val="left" w:pos="7314"/>
          <w:tab w:val="left" w:pos="9904"/>
        </w:tabs>
        <w:ind w:left="917" w:right="466"/>
        <w:rPr>
          <w:sz w:val="28"/>
        </w:rPr>
      </w:pPr>
      <w:r>
        <w:rPr>
          <w:b/>
          <w:spacing w:val="-2"/>
          <w:sz w:val="28"/>
        </w:rPr>
        <w:t>принцип</w:t>
      </w:r>
      <w:r>
        <w:rPr>
          <w:b/>
          <w:sz w:val="28"/>
        </w:rPr>
        <w:tab/>
      </w:r>
      <w:r>
        <w:rPr>
          <w:b/>
          <w:spacing w:val="-2"/>
          <w:sz w:val="28"/>
        </w:rPr>
        <w:t>развивающей</w:t>
      </w:r>
      <w:r>
        <w:rPr>
          <w:b/>
          <w:sz w:val="28"/>
        </w:rPr>
        <w:tab/>
      </w:r>
      <w:r>
        <w:rPr>
          <w:b/>
          <w:spacing w:val="-2"/>
          <w:sz w:val="28"/>
        </w:rPr>
        <w:t>направленности</w:t>
      </w:r>
      <w:r>
        <w:rPr>
          <w:b/>
          <w:sz w:val="28"/>
        </w:rPr>
        <w:tab/>
      </w:r>
      <w:r>
        <w:rPr>
          <w:spacing w:val="-2"/>
          <w:sz w:val="28"/>
        </w:rPr>
        <w:t>образовательного</w:t>
      </w:r>
      <w:r>
        <w:rPr>
          <w:sz w:val="28"/>
        </w:rPr>
        <w:tab/>
      </w:r>
      <w:r>
        <w:rPr>
          <w:spacing w:val="-2"/>
          <w:sz w:val="28"/>
        </w:rPr>
        <w:t xml:space="preserve">процесса, </w:t>
      </w:r>
      <w:r>
        <w:rPr>
          <w:sz w:val="28"/>
        </w:rPr>
        <w:t xml:space="preserve">ориентирующий его на развитие личности обучающегося и расширение его «зоны ближайшего развития» с учетом особых образовательных потребностей; </w:t>
      </w:r>
      <w:r>
        <w:rPr>
          <w:b/>
          <w:sz w:val="28"/>
        </w:rPr>
        <w:t>онтогенетический принцип</w:t>
      </w:r>
      <w:r>
        <w:rPr>
          <w:sz w:val="28"/>
        </w:rPr>
        <w:t>;</w:t>
      </w:r>
    </w:p>
    <w:p w:rsidR="00782535" w:rsidRDefault="000B3170">
      <w:pPr>
        <w:pStyle w:val="a3"/>
        <w:spacing w:before="1"/>
        <w:ind w:right="468"/>
      </w:pPr>
      <w:r>
        <w:rPr>
          <w:b/>
        </w:rPr>
        <w:t>принцип преемственности</w:t>
      </w:r>
      <w:r>
        <w:t>, предполагающий при проектировании АООП начального общего образования ориентировку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782535" w:rsidRDefault="000B3170">
      <w:pPr>
        <w:pStyle w:val="a3"/>
        <w:spacing w:before="1"/>
        <w:ind w:right="472"/>
      </w:pPr>
      <w:r>
        <w:rPr>
          <w:b/>
        </w:rPr>
        <w:t xml:space="preserve">принцип целостности </w:t>
      </w:r>
      <w:r>
        <w:t xml:space="preserve">содержания образования, поскольку в основу структуры содержания образования положено не понятие предмета, а ― «образовательной </w:t>
      </w:r>
      <w:r>
        <w:rPr>
          <w:spacing w:val="-2"/>
        </w:rPr>
        <w:t>области»;</w:t>
      </w:r>
    </w:p>
    <w:p w:rsidR="00782535" w:rsidRDefault="000B3170">
      <w:pPr>
        <w:pStyle w:val="a3"/>
        <w:ind w:right="466"/>
      </w:pPr>
      <w:r>
        <w:rPr>
          <w:b/>
        </w:rPr>
        <w:t xml:space="preserve">принцип направленности </w:t>
      </w:r>
      <w:r>
        <w:t>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782535" w:rsidRDefault="000B3170">
      <w:pPr>
        <w:pStyle w:val="a3"/>
        <w:ind w:right="463"/>
      </w:pPr>
      <w:r>
        <w:rPr>
          <w:b/>
        </w:rPr>
        <w:t>принцип переноса усвоенных знаний</w:t>
      </w:r>
      <w:r>
        <w:t>, умений, и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782535" w:rsidRDefault="000B3170">
      <w:pPr>
        <w:spacing w:line="320" w:lineRule="exact"/>
        <w:ind w:left="917"/>
        <w:jc w:val="both"/>
        <w:rPr>
          <w:sz w:val="28"/>
        </w:rPr>
      </w:pPr>
      <w:r>
        <w:rPr>
          <w:b/>
          <w:sz w:val="28"/>
        </w:rPr>
        <w:t>принцип</w:t>
      </w:r>
      <w:r>
        <w:rPr>
          <w:b/>
          <w:spacing w:val="-7"/>
          <w:sz w:val="28"/>
        </w:rPr>
        <w:t xml:space="preserve"> </w:t>
      </w:r>
      <w:r>
        <w:rPr>
          <w:b/>
          <w:sz w:val="28"/>
        </w:rPr>
        <w:t>сотрудничества</w:t>
      </w:r>
      <w:r>
        <w:rPr>
          <w:b/>
          <w:spacing w:val="-4"/>
          <w:sz w:val="28"/>
        </w:rPr>
        <w:t xml:space="preserve"> </w:t>
      </w:r>
      <w:r>
        <w:rPr>
          <w:sz w:val="28"/>
        </w:rPr>
        <w:t>с</w:t>
      </w:r>
      <w:r>
        <w:rPr>
          <w:spacing w:val="-5"/>
          <w:sz w:val="28"/>
        </w:rPr>
        <w:t xml:space="preserve"> </w:t>
      </w:r>
      <w:r>
        <w:rPr>
          <w:spacing w:val="-2"/>
          <w:sz w:val="28"/>
        </w:rPr>
        <w:t>семьей.</w:t>
      </w:r>
    </w:p>
    <w:p w:rsidR="00782535" w:rsidRDefault="000B3170">
      <w:pPr>
        <w:pStyle w:val="2"/>
        <w:spacing w:before="2" w:line="312" w:lineRule="exact"/>
        <w:ind w:left="1908"/>
        <w:jc w:val="both"/>
      </w:pPr>
      <w:r>
        <w:t>Психолого-педагогическая</w:t>
      </w:r>
      <w:r>
        <w:rPr>
          <w:spacing w:val="-13"/>
        </w:rPr>
        <w:t xml:space="preserve"> </w:t>
      </w:r>
      <w:r>
        <w:t>характеристика</w:t>
      </w:r>
      <w:r>
        <w:rPr>
          <w:spacing w:val="-14"/>
        </w:rPr>
        <w:t xml:space="preserve"> </w:t>
      </w:r>
      <w:r>
        <w:t>обучающихся</w:t>
      </w:r>
      <w:r>
        <w:rPr>
          <w:spacing w:val="-13"/>
        </w:rPr>
        <w:t xml:space="preserve"> </w:t>
      </w:r>
      <w:r>
        <w:t>с</w:t>
      </w:r>
      <w:r>
        <w:rPr>
          <w:spacing w:val="-10"/>
        </w:rPr>
        <w:t xml:space="preserve"> </w:t>
      </w:r>
      <w:r>
        <w:rPr>
          <w:spacing w:val="-5"/>
        </w:rPr>
        <w:t>ЗПР</w:t>
      </w:r>
    </w:p>
    <w:p w:rsidR="00782535" w:rsidRDefault="000B3170">
      <w:pPr>
        <w:pStyle w:val="a3"/>
        <w:spacing w:before="3" w:line="228" w:lineRule="auto"/>
        <w:ind w:right="468" w:firstLine="566"/>
      </w:pPr>
      <w:r>
        <w:t>Обучающиеся с ЗПР - это дети, имеющее недостатки в психологическом развитии, подтвержденные ПМПК и препятствующие получению образования без создания специальных условий.</w:t>
      </w:r>
    </w:p>
    <w:p w:rsidR="00782535" w:rsidRDefault="000B3170">
      <w:pPr>
        <w:pStyle w:val="a3"/>
        <w:spacing w:before="3"/>
        <w:ind w:right="462" w:firstLine="566"/>
      </w:pPr>
      <w:r>
        <w:t>Категория обучающихся с ЗПР – наиболее многочисленная среди детей с ограниченными возможностями здоровья (ОВЗ) и неоднородная по составу группа школьников. Среди причин возникновения ЗПР могут фигурировать органическая и/или функциональная недостаточность центральной нервной системы, конституциональные</w:t>
      </w:r>
      <w:r>
        <w:rPr>
          <w:spacing w:val="77"/>
        </w:rPr>
        <w:t xml:space="preserve">   </w:t>
      </w:r>
      <w:r>
        <w:t>факторы,</w:t>
      </w:r>
      <w:r>
        <w:rPr>
          <w:spacing w:val="77"/>
        </w:rPr>
        <w:t xml:space="preserve">   </w:t>
      </w:r>
      <w:r>
        <w:t>хронические</w:t>
      </w:r>
      <w:r>
        <w:rPr>
          <w:spacing w:val="78"/>
        </w:rPr>
        <w:t xml:space="preserve">   </w:t>
      </w:r>
      <w:r>
        <w:t>соматические</w:t>
      </w:r>
      <w:r>
        <w:rPr>
          <w:spacing w:val="77"/>
        </w:rPr>
        <w:t xml:space="preserve">   </w:t>
      </w:r>
      <w:r>
        <w:rPr>
          <w:spacing w:val="-2"/>
        </w:rPr>
        <w:t>заболевания,</w:t>
      </w:r>
    </w:p>
    <w:p w:rsidR="00782535" w:rsidRDefault="00782535">
      <w:pPr>
        <w:pStyle w:val="a3"/>
        <w:sectPr w:rsidR="00782535">
          <w:pgSz w:w="12240" w:h="15840"/>
          <w:pgMar w:top="900" w:right="360" w:bottom="1260" w:left="360" w:header="0" w:footer="994" w:gutter="0"/>
          <w:cols w:space="720"/>
        </w:sectPr>
      </w:pPr>
    </w:p>
    <w:p w:rsidR="00782535" w:rsidRDefault="000B3170">
      <w:pPr>
        <w:pStyle w:val="a3"/>
        <w:spacing w:before="66"/>
        <w:ind w:right="467"/>
      </w:pPr>
      <w:r>
        <w:lastRenderedPageBreak/>
        <w:t xml:space="preserve">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w:t>
      </w:r>
      <w:r>
        <w:rPr>
          <w:spacing w:val="-2"/>
        </w:rPr>
        <w:t>отсталости.</w:t>
      </w:r>
    </w:p>
    <w:p w:rsidR="00782535" w:rsidRDefault="000B3170">
      <w:pPr>
        <w:pStyle w:val="a3"/>
        <w:tabs>
          <w:tab w:val="left" w:pos="3764"/>
          <w:tab w:val="left" w:pos="6385"/>
          <w:tab w:val="left" w:pos="9155"/>
        </w:tabs>
        <w:spacing w:before="1"/>
        <w:ind w:right="467" w:firstLine="566"/>
      </w:pPr>
      <w:r>
        <w:t xml:space="preserve">Все обучающиеся с ЗПР испытывают в той или иной степени выраженные затруднения в усвоении учебных программ, обусловленные недостаточными </w:t>
      </w:r>
      <w:r>
        <w:rPr>
          <w:spacing w:val="-2"/>
        </w:rPr>
        <w:t>познавательными</w:t>
      </w:r>
      <w:r>
        <w:tab/>
      </w:r>
      <w:r>
        <w:rPr>
          <w:spacing w:val="-2"/>
        </w:rPr>
        <w:t>способностями,</w:t>
      </w:r>
      <w:r>
        <w:tab/>
      </w:r>
      <w:r>
        <w:rPr>
          <w:spacing w:val="-2"/>
        </w:rPr>
        <w:t>специфическими</w:t>
      </w:r>
      <w:r>
        <w:tab/>
      </w:r>
      <w:r>
        <w:rPr>
          <w:spacing w:val="-2"/>
        </w:rPr>
        <w:t xml:space="preserve">расстройствами </w:t>
      </w:r>
      <w:r>
        <w:t>психологического развития (школьных навыков, речи и др.),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 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 Уровень психического развития поступающего в школу ребёнка с ЗПР зависит не только от характера и степени выраженности первичного нарушения, но и от качества предшествующего</w:t>
      </w:r>
      <w:r>
        <w:rPr>
          <w:spacing w:val="40"/>
        </w:rPr>
        <w:t xml:space="preserve"> </w:t>
      </w:r>
      <w:r>
        <w:t>обучения и воспитания (раннего и дошкольного).</w:t>
      </w:r>
    </w:p>
    <w:p w:rsidR="00782535" w:rsidRDefault="000B3170">
      <w:pPr>
        <w:pStyle w:val="a3"/>
        <w:ind w:right="459" w:firstLine="566"/>
      </w:pPr>
      <w:r>
        <w:t>Диапазон различий в развитии обучающихся с ЗПР достаточно велик – от практически нормально развивающихся, испытывающих временные и</w:t>
      </w:r>
      <w:r>
        <w:rPr>
          <w:spacing w:val="80"/>
        </w:rPr>
        <w:t xml:space="preserve"> </w:t>
      </w:r>
      <w:r>
        <w:t>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w:t>
      </w:r>
      <w:r>
        <w:rPr>
          <w:spacing w:val="40"/>
        </w:rPr>
        <w:t xml:space="preserve"> </w:t>
      </w:r>
      <w:r>
        <w:t>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w:t>
      </w:r>
    </w:p>
    <w:p w:rsidR="00782535" w:rsidRDefault="000B3170">
      <w:pPr>
        <w:pStyle w:val="a3"/>
        <w:ind w:right="462" w:firstLine="566"/>
      </w:pPr>
      <w:r>
        <w:t>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w:t>
      </w:r>
      <w:r>
        <w:rPr>
          <w:spacing w:val="-1"/>
        </w:rPr>
        <w:t xml:space="preserve"> </w:t>
      </w:r>
      <w:r>
        <w:t>и самих образовательных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способностью или неспособностью обучающегося к освоению образования, сопоставимого по срокам с образованием здоровых сверстников.</w:t>
      </w:r>
    </w:p>
    <w:p w:rsidR="00782535" w:rsidRDefault="000B3170">
      <w:pPr>
        <w:pStyle w:val="a3"/>
        <w:ind w:right="462" w:firstLine="566"/>
      </w:pPr>
      <w:r>
        <w:t>АООП НОО (вариант 7.1) адресована обучающимся с ЗПР, достигшим к моменту поступления в школу уровня психофизического развития близкого возрастной норме, но отмечаются трудности произвольной саморегуляции, проявляющейся в условиях деятельности и организованного поведения, и признаки общей социально-эмоциональной незрелости. Кроме того, у данной категории обучающихся могут отмечаться признаки легкой органической недостаточности центральной</w:t>
      </w:r>
      <w:r>
        <w:rPr>
          <w:spacing w:val="29"/>
        </w:rPr>
        <w:t xml:space="preserve"> </w:t>
      </w:r>
      <w:r>
        <w:t>нервной системы (ЦНС), выражающиеся в повышенной психической</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63"/>
      </w:pPr>
      <w:r>
        <w:lastRenderedPageBreak/>
        <w:t>истощаемости с сопутствующим снижением умственной работоспособности и устойчивости к интеллектуальным и эмоциональным нагрузкам. Помимо перечисленных характеристик, у обучающихся могут отмечаться типичные, в разной степени выраженные, дисфункции в сферах пространственных представлений, зрительно-моторной координации, фонетико-фонематического развития, нейродинамики и др. Но при этом наблюдается устойчивость форм адаптивного поведения.</w:t>
      </w:r>
    </w:p>
    <w:p w:rsidR="00782535" w:rsidRDefault="000B3170">
      <w:pPr>
        <w:pStyle w:val="2"/>
        <w:spacing w:line="312" w:lineRule="exact"/>
        <w:ind w:left="2237"/>
        <w:jc w:val="both"/>
      </w:pPr>
      <w:r>
        <w:t>Особые</w:t>
      </w:r>
      <w:r>
        <w:rPr>
          <w:spacing w:val="-6"/>
        </w:rPr>
        <w:t xml:space="preserve"> </w:t>
      </w:r>
      <w:r>
        <w:t>образовательные</w:t>
      </w:r>
      <w:r>
        <w:rPr>
          <w:spacing w:val="-6"/>
        </w:rPr>
        <w:t xml:space="preserve"> </w:t>
      </w:r>
      <w:r>
        <w:t>потребности</w:t>
      </w:r>
      <w:r>
        <w:rPr>
          <w:spacing w:val="-7"/>
        </w:rPr>
        <w:t xml:space="preserve"> </w:t>
      </w:r>
      <w:r>
        <w:t>обучающихся</w:t>
      </w:r>
      <w:r>
        <w:rPr>
          <w:spacing w:val="-7"/>
        </w:rPr>
        <w:t xml:space="preserve"> </w:t>
      </w:r>
      <w:r>
        <w:t>с</w:t>
      </w:r>
      <w:r>
        <w:rPr>
          <w:spacing w:val="-8"/>
        </w:rPr>
        <w:t xml:space="preserve"> </w:t>
      </w:r>
      <w:r>
        <w:rPr>
          <w:spacing w:val="-5"/>
        </w:rPr>
        <w:t>ЗПР</w:t>
      </w:r>
    </w:p>
    <w:p w:rsidR="00782535" w:rsidRDefault="000B3170">
      <w:pPr>
        <w:pStyle w:val="a3"/>
        <w:spacing w:before="4" w:line="228" w:lineRule="auto"/>
        <w:ind w:right="469" w:firstLine="566"/>
      </w:pPr>
      <w:r>
        <w:t>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w:t>
      </w:r>
    </w:p>
    <w:p w:rsidR="00782535" w:rsidRDefault="000B3170">
      <w:pPr>
        <w:pStyle w:val="a3"/>
        <w:spacing w:line="311" w:lineRule="exact"/>
      </w:pPr>
      <w:r>
        <w:t>К</w:t>
      </w:r>
      <w:r>
        <w:rPr>
          <w:spacing w:val="-5"/>
        </w:rPr>
        <w:t xml:space="preserve"> </w:t>
      </w:r>
      <w:r>
        <w:t>общим</w:t>
      </w:r>
      <w:r>
        <w:rPr>
          <w:spacing w:val="-7"/>
        </w:rPr>
        <w:t xml:space="preserve"> </w:t>
      </w:r>
      <w:r>
        <w:t>потребностям</w:t>
      </w:r>
      <w:r>
        <w:rPr>
          <w:spacing w:val="-4"/>
        </w:rPr>
        <w:t xml:space="preserve"> </w:t>
      </w:r>
      <w:r>
        <w:rPr>
          <w:spacing w:val="-2"/>
        </w:rPr>
        <w:t>относятся:</w:t>
      </w:r>
    </w:p>
    <w:p w:rsidR="00782535" w:rsidRDefault="000B3170">
      <w:pPr>
        <w:pStyle w:val="a5"/>
        <w:numPr>
          <w:ilvl w:val="0"/>
          <w:numId w:val="168"/>
        </w:numPr>
        <w:tabs>
          <w:tab w:val="left" w:pos="1636"/>
        </w:tabs>
        <w:spacing w:before="5" w:line="228" w:lineRule="auto"/>
        <w:ind w:right="470" w:firstLine="0"/>
        <w:jc w:val="both"/>
        <w:rPr>
          <w:sz w:val="28"/>
        </w:rPr>
      </w:pPr>
      <w:r>
        <w:rPr>
          <w:sz w:val="28"/>
        </w:rPr>
        <w:t>получение специальной помощи средствами образования сразу же после выявления первичного нарушения развития;</w:t>
      </w:r>
    </w:p>
    <w:p w:rsidR="00782535" w:rsidRDefault="000B3170">
      <w:pPr>
        <w:pStyle w:val="a5"/>
        <w:numPr>
          <w:ilvl w:val="0"/>
          <w:numId w:val="168"/>
        </w:numPr>
        <w:tabs>
          <w:tab w:val="left" w:pos="1636"/>
        </w:tabs>
        <w:spacing w:before="3" w:line="228" w:lineRule="auto"/>
        <w:ind w:right="472" w:firstLine="0"/>
        <w:jc w:val="both"/>
        <w:rPr>
          <w:sz w:val="28"/>
        </w:rPr>
      </w:pPr>
      <w:r>
        <w:rPr>
          <w:sz w:val="28"/>
        </w:rPr>
        <w:t>выделение пропедевтического периода в образовании, обеспечивающего преемственность между дошкольным и школьным этапами;</w:t>
      </w:r>
    </w:p>
    <w:p w:rsidR="00782535" w:rsidRDefault="000B3170">
      <w:pPr>
        <w:pStyle w:val="a5"/>
        <w:numPr>
          <w:ilvl w:val="0"/>
          <w:numId w:val="168"/>
        </w:numPr>
        <w:tabs>
          <w:tab w:val="left" w:pos="1636"/>
        </w:tabs>
        <w:spacing w:before="3" w:line="228" w:lineRule="auto"/>
        <w:ind w:right="471" w:firstLine="0"/>
        <w:jc w:val="both"/>
        <w:rPr>
          <w:sz w:val="28"/>
        </w:rPr>
      </w:pPr>
      <w:r>
        <w:rPr>
          <w:sz w:val="28"/>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782535" w:rsidRDefault="000B3170">
      <w:pPr>
        <w:pStyle w:val="a5"/>
        <w:numPr>
          <w:ilvl w:val="0"/>
          <w:numId w:val="168"/>
        </w:numPr>
        <w:tabs>
          <w:tab w:val="left" w:pos="1637"/>
          <w:tab w:val="left" w:pos="3797"/>
          <w:tab w:val="left" w:pos="5957"/>
        </w:tabs>
        <w:spacing w:before="4" w:line="232" w:lineRule="auto"/>
        <w:ind w:right="472" w:firstLine="0"/>
        <w:rPr>
          <w:sz w:val="28"/>
        </w:rPr>
      </w:pPr>
      <w:r>
        <w:rPr>
          <w:spacing w:val="-2"/>
          <w:sz w:val="28"/>
        </w:rPr>
        <w:t>обязательность</w:t>
      </w:r>
      <w:r>
        <w:rPr>
          <w:sz w:val="28"/>
        </w:rPr>
        <w:tab/>
      </w:r>
      <w:r>
        <w:rPr>
          <w:spacing w:val="-2"/>
          <w:sz w:val="28"/>
        </w:rPr>
        <w:t>непрерывности</w:t>
      </w:r>
      <w:r>
        <w:rPr>
          <w:sz w:val="28"/>
        </w:rPr>
        <w:tab/>
        <w:t>коррекционно-развивающего процесса, реализуемого,</w:t>
      </w:r>
      <w:r>
        <w:rPr>
          <w:spacing w:val="80"/>
          <w:sz w:val="28"/>
        </w:rPr>
        <w:t xml:space="preserve"> </w:t>
      </w:r>
      <w:r>
        <w:rPr>
          <w:sz w:val="28"/>
        </w:rPr>
        <w:t>как</w:t>
      </w:r>
      <w:r>
        <w:rPr>
          <w:spacing w:val="80"/>
          <w:sz w:val="28"/>
        </w:rPr>
        <w:t xml:space="preserve"> </w:t>
      </w:r>
      <w:r>
        <w:rPr>
          <w:sz w:val="28"/>
        </w:rPr>
        <w:t>через</w:t>
      </w:r>
      <w:r>
        <w:rPr>
          <w:spacing w:val="80"/>
          <w:sz w:val="28"/>
        </w:rPr>
        <w:t xml:space="preserve"> </w:t>
      </w:r>
      <w:r>
        <w:rPr>
          <w:sz w:val="28"/>
        </w:rPr>
        <w:t>содержание</w:t>
      </w:r>
      <w:r>
        <w:rPr>
          <w:spacing w:val="80"/>
          <w:sz w:val="28"/>
        </w:rPr>
        <w:t xml:space="preserve"> </w:t>
      </w:r>
      <w:r>
        <w:rPr>
          <w:sz w:val="28"/>
        </w:rPr>
        <w:t>предметных</w:t>
      </w:r>
      <w:r>
        <w:rPr>
          <w:spacing w:val="80"/>
          <w:sz w:val="28"/>
        </w:rPr>
        <w:t xml:space="preserve"> </w:t>
      </w:r>
      <w:r>
        <w:rPr>
          <w:sz w:val="28"/>
        </w:rPr>
        <w:t>областей,</w:t>
      </w:r>
      <w:r>
        <w:rPr>
          <w:spacing w:val="80"/>
          <w:sz w:val="28"/>
        </w:rPr>
        <w:t xml:space="preserve"> </w:t>
      </w:r>
      <w:r>
        <w:rPr>
          <w:sz w:val="28"/>
        </w:rPr>
        <w:t>так</w:t>
      </w:r>
      <w:r>
        <w:rPr>
          <w:spacing w:val="80"/>
          <w:sz w:val="28"/>
        </w:rPr>
        <w:t xml:space="preserve"> </w:t>
      </w:r>
      <w:r>
        <w:rPr>
          <w:sz w:val="28"/>
        </w:rPr>
        <w:t>и</w:t>
      </w:r>
      <w:r>
        <w:rPr>
          <w:spacing w:val="80"/>
          <w:sz w:val="28"/>
        </w:rPr>
        <w:t xml:space="preserve"> </w:t>
      </w:r>
      <w:r>
        <w:rPr>
          <w:sz w:val="28"/>
        </w:rPr>
        <w:t>в</w:t>
      </w:r>
      <w:r>
        <w:rPr>
          <w:spacing w:val="80"/>
          <w:sz w:val="28"/>
        </w:rPr>
        <w:t xml:space="preserve"> </w:t>
      </w:r>
      <w:r>
        <w:rPr>
          <w:sz w:val="28"/>
        </w:rPr>
        <w:t>процессе</w:t>
      </w:r>
      <w:r>
        <w:rPr>
          <w:spacing w:val="40"/>
          <w:sz w:val="28"/>
        </w:rPr>
        <w:t xml:space="preserve"> </w:t>
      </w:r>
      <w:r>
        <w:rPr>
          <w:sz w:val="28"/>
        </w:rPr>
        <w:t>индивидуальной работы;</w:t>
      </w:r>
    </w:p>
    <w:p w:rsidR="00782535" w:rsidRDefault="000B3170">
      <w:pPr>
        <w:pStyle w:val="a5"/>
        <w:numPr>
          <w:ilvl w:val="0"/>
          <w:numId w:val="168"/>
        </w:numPr>
        <w:tabs>
          <w:tab w:val="left" w:pos="1637"/>
        </w:tabs>
        <w:spacing w:before="2" w:line="228" w:lineRule="auto"/>
        <w:ind w:right="469" w:firstLine="0"/>
        <w:rPr>
          <w:sz w:val="28"/>
        </w:rPr>
      </w:pPr>
      <w:r>
        <w:rPr>
          <w:sz w:val="28"/>
        </w:rPr>
        <w:t>психологическое</w:t>
      </w:r>
      <w:r>
        <w:rPr>
          <w:spacing w:val="-1"/>
          <w:sz w:val="28"/>
        </w:rPr>
        <w:t xml:space="preserve"> </w:t>
      </w:r>
      <w:r>
        <w:rPr>
          <w:sz w:val="28"/>
        </w:rPr>
        <w:t>сопровождение,</w:t>
      </w:r>
      <w:r>
        <w:rPr>
          <w:spacing w:val="-1"/>
          <w:sz w:val="28"/>
        </w:rPr>
        <w:t xml:space="preserve"> </w:t>
      </w:r>
      <w:r>
        <w:rPr>
          <w:sz w:val="28"/>
        </w:rPr>
        <w:t>оптимизирующее</w:t>
      </w:r>
      <w:r>
        <w:rPr>
          <w:spacing w:val="-1"/>
          <w:sz w:val="28"/>
        </w:rPr>
        <w:t xml:space="preserve"> </w:t>
      </w:r>
      <w:r>
        <w:rPr>
          <w:sz w:val="28"/>
        </w:rPr>
        <w:t>взаимодействие</w:t>
      </w:r>
      <w:r>
        <w:rPr>
          <w:spacing w:val="-3"/>
          <w:sz w:val="28"/>
        </w:rPr>
        <w:t xml:space="preserve"> </w:t>
      </w:r>
      <w:r>
        <w:rPr>
          <w:sz w:val="28"/>
        </w:rPr>
        <w:t>ребенка</w:t>
      </w:r>
      <w:r>
        <w:rPr>
          <w:spacing w:val="-3"/>
          <w:sz w:val="28"/>
        </w:rPr>
        <w:t xml:space="preserve"> </w:t>
      </w:r>
      <w:r>
        <w:rPr>
          <w:sz w:val="28"/>
        </w:rPr>
        <w:t>с педагогами и соучениками;</w:t>
      </w:r>
    </w:p>
    <w:p w:rsidR="00782535" w:rsidRDefault="000B3170">
      <w:pPr>
        <w:pStyle w:val="a5"/>
        <w:numPr>
          <w:ilvl w:val="0"/>
          <w:numId w:val="168"/>
        </w:numPr>
        <w:tabs>
          <w:tab w:val="left" w:pos="1637"/>
          <w:tab w:val="left" w:pos="4150"/>
          <w:tab w:val="left" w:pos="6548"/>
          <w:tab w:val="left" w:pos="8672"/>
          <w:tab w:val="left" w:pos="9425"/>
        </w:tabs>
        <w:spacing w:before="2" w:line="228" w:lineRule="auto"/>
        <w:ind w:right="462" w:firstLine="0"/>
        <w:rPr>
          <w:sz w:val="28"/>
        </w:rPr>
      </w:pPr>
      <w:r>
        <w:rPr>
          <w:spacing w:val="-2"/>
          <w:sz w:val="28"/>
        </w:rPr>
        <w:t>психологическое</w:t>
      </w:r>
      <w:r>
        <w:rPr>
          <w:sz w:val="28"/>
        </w:rPr>
        <w:tab/>
      </w:r>
      <w:r>
        <w:rPr>
          <w:spacing w:val="-2"/>
          <w:sz w:val="28"/>
        </w:rPr>
        <w:t>сопровождение,</w:t>
      </w:r>
      <w:r>
        <w:rPr>
          <w:sz w:val="28"/>
        </w:rPr>
        <w:tab/>
      </w:r>
      <w:r>
        <w:rPr>
          <w:spacing w:val="-2"/>
          <w:sz w:val="28"/>
        </w:rPr>
        <w:t>направленное</w:t>
      </w:r>
      <w:r>
        <w:rPr>
          <w:sz w:val="28"/>
        </w:rPr>
        <w:tab/>
      </w:r>
      <w:r>
        <w:rPr>
          <w:spacing w:val="-6"/>
          <w:sz w:val="28"/>
        </w:rPr>
        <w:t>на</w:t>
      </w:r>
      <w:r>
        <w:rPr>
          <w:sz w:val="28"/>
        </w:rPr>
        <w:tab/>
      </w:r>
      <w:r>
        <w:rPr>
          <w:spacing w:val="-2"/>
          <w:sz w:val="28"/>
        </w:rPr>
        <w:t xml:space="preserve">установление </w:t>
      </w:r>
      <w:r>
        <w:rPr>
          <w:sz w:val="28"/>
        </w:rPr>
        <w:t>взаимодействия семьи и образовательной организации;</w:t>
      </w:r>
    </w:p>
    <w:p w:rsidR="00782535" w:rsidRDefault="000B3170">
      <w:pPr>
        <w:pStyle w:val="a5"/>
        <w:numPr>
          <w:ilvl w:val="0"/>
          <w:numId w:val="168"/>
        </w:numPr>
        <w:tabs>
          <w:tab w:val="left" w:pos="1637"/>
        </w:tabs>
        <w:spacing w:before="3" w:line="228" w:lineRule="auto"/>
        <w:ind w:right="471" w:firstLine="0"/>
        <w:rPr>
          <w:sz w:val="28"/>
        </w:rPr>
      </w:pPr>
      <w:r>
        <w:rPr>
          <w:sz w:val="28"/>
        </w:rPr>
        <w:t>постепенное</w:t>
      </w:r>
      <w:r>
        <w:rPr>
          <w:spacing w:val="80"/>
          <w:sz w:val="28"/>
        </w:rPr>
        <w:t xml:space="preserve"> </w:t>
      </w:r>
      <w:r>
        <w:rPr>
          <w:sz w:val="28"/>
        </w:rPr>
        <w:t>расширение</w:t>
      </w:r>
      <w:r>
        <w:rPr>
          <w:spacing w:val="80"/>
          <w:sz w:val="28"/>
        </w:rPr>
        <w:t xml:space="preserve"> </w:t>
      </w:r>
      <w:r>
        <w:rPr>
          <w:sz w:val="28"/>
        </w:rPr>
        <w:t>образовательного</w:t>
      </w:r>
      <w:r>
        <w:rPr>
          <w:spacing w:val="80"/>
          <w:sz w:val="28"/>
        </w:rPr>
        <w:t xml:space="preserve"> </w:t>
      </w:r>
      <w:r>
        <w:rPr>
          <w:sz w:val="28"/>
        </w:rPr>
        <w:t>пространства,</w:t>
      </w:r>
      <w:r>
        <w:rPr>
          <w:spacing w:val="80"/>
          <w:sz w:val="28"/>
        </w:rPr>
        <w:t xml:space="preserve"> </w:t>
      </w:r>
      <w:r>
        <w:rPr>
          <w:sz w:val="28"/>
        </w:rPr>
        <w:t>выходящего</w:t>
      </w:r>
      <w:r>
        <w:rPr>
          <w:spacing w:val="80"/>
          <w:sz w:val="28"/>
        </w:rPr>
        <w:t xml:space="preserve"> </w:t>
      </w:r>
      <w:r>
        <w:rPr>
          <w:sz w:val="28"/>
        </w:rPr>
        <w:t>за пределы образовательной организации.</w:t>
      </w:r>
    </w:p>
    <w:p w:rsidR="00782535" w:rsidRDefault="000B3170">
      <w:pPr>
        <w:pStyle w:val="a3"/>
        <w:spacing w:before="3" w:line="228" w:lineRule="auto"/>
        <w:jc w:val="left"/>
      </w:pPr>
      <w:r>
        <w:t>Для</w:t>
      </w:r>
      <w:r>
        <w:rPr>
          <w:spacing w:val="40"/>
        </w:rPr>
        <w:t xml:space="preserve"> </w:t>
      </w:r>
      <w:r>
        <w:t>обучающихся</w:t>
      </w:r>
      <w:r>
        <w:rPr>
          <w:spacing w:val="40"/>
        </w:rPr>
        <w:t xml:space="preserve"> </w:t>
      </w:r>
      <w:r>
        <w:t>с</w:t>
      </w:r>
      <w:r>
        <w:rPr>
          <w:spacing w:val="40"/>
        </w:rPr>
        <w:t xml:space="preserve"> </w:t>
      </w:r>
      <w:r>
        <w:t>ЗПР,</w:t>
      </w:r>
      <w:r>
        <w:rPr>
          <w:spacing w:val="40"/>
        </w:rPr>
        <w:t xml:space="preserve"> </w:t>
      </w:r>
      <w:r>
        <w:t>осваивающих</w:t>
      </w:r>
      <w:r>
        <w:rPr>
          <w:spacing w:val="40"/>
        </w:rPr>
        <w:t xml:space="preserve"> </w:t>
      </w:r>
      <w:r>
        <w:t>АООП</w:t>
      </w:r>
      <w:r>
        <w:rPr>
          <w:spacing w:val="40"/>
        </w:rPr>
        <w:t xml:space="preserve"> </w:t>
      </w:r>
      <w:r>
        <w:t>НОО</w:t>
      </w:r>
      <w:r>
        <w:rPr>
          <w:spacing w:val="40"/>
        </w:rPr>
        <w:t xml:space="preserve"> </w:t>
      </w:r>
      <w:r>
        <w:t>(вариант</w:t>
      </w:r>
      <w:r>
        <w:rPr>
          <w:spacing w:val="40"/>
        </w:rPr>
        <w:t xml:space="preserve"> </w:t>
      </w:r>
      <w:r>
        <w:t>7.1),</w:t>
      </w:r>
      <w:r>
        <w:rPr>
          <w:spacing w:val="40"/>
        </w:rPr>
        <w:t xml:space="preserve"> </w:t>
      </w:r>
      <w:r>
        <w:t>характерны</w:t>
      </w:r>
      <w:r>
        <w:rPr>
          <w:spacing w:val="80"/>
        </w:rPr>
        <w:t xml:space="preserve"> </w:t>
      </w:r>
      <w:r>
        <w:t>следующие специфические образовательные потребности:</w:t>
      </w:r>
    </w:p>
    <w:p w:rsidR="00782535" w:rsidRDefault="000B3170">
      <w:pPr>
        <w:pStyle w:val="a5"/>
        <w:numPr>
          <w:ilvl w:val="0"/>
          <w:numId w:val="168"/>
        </w:numPr>
        <w:tabs>
          <w:tab w:val="left" w:pos="1636"/>
        </w:tabs>
        <w:spacing w:before="3" w:line="228" w:lineRule="auto"/>
        <w:ind w:right="471" w:firstLine="0"/>
        <w:jc w:val="both"/>
        <w:rPr>
          <w:sz w:val="28"/>
        </w:rPr>
      </w:pPr>
      <w:r>
        <w:rPr>
          <w:sz w:val="28"/>
        </w:rPr>
        <w:t>адаптация основной общеобразовательной программы начального общего образования с учетом необходимости коррекции психофизического развития;</w:t>
      </w:r>
    </w:p>
    <w:p w:rsidR="00782535" w:rsidRDefault="000B3170">
      <w:pPr>
        <w:pStyle w:val="a5"/>
        <w:numPr>
          <w:ilvl w:val="0"/>
          <w:numId w:val="168"/>
        </w:numPr>
        <w:tabs>
          <w:tab w:val="left" w:pos="1636"/>
        </w:tabs>
        <w:spacing w:before="2" w:line="228" w:lineRule="auto"/>
        <w:ind w:right="470" w:firstLine="0"/>
        <w:jc w:val="both"/>
        <w:rPr>
          <w:sz w:val="28"/>
        </w:rPr>
      </w:pPr>
      <w:r>
        <w:rPr>
          <w:sz w:val="28"/>
        </w:rPr>
        <w:t xml:space="preserve">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 и </w:t>
      </w:r>
      <w:r>
        <w:rPr>
          <w:spacing w:val="-2"/>
          <w:sz w:val="28"/>
        </w:rPr>
        <w:t>др.);</w:t>
      </w:r>
    </w:p>
    <w:p w:rsidR="00782535" w:rsidRDefault="000B3170">
      <w:pPr>
        <w:pStyle w:val="a5"/>
        <w:numPr>
          <w:ilvl w:val="0"/>
          <w:numId w:val="168"/>
        </w:numPr>
        <w:tabs>
          <w:tab w:val="left" w:pos="1636"/>
        </w:tabs>
        <w:spacing w:before="7" w:line="228" w:lineRule="auto"/>
        <w:ind w:right="465" w:firstLine="0"/>
        <w:jc w:val="both"/>
        <w:rPr>
          <w:sz w:val="28"/>
        </w:rPr>
      </w:pPr>
      <w:r>
        <w:rPr>
          <w:sz w:val="28"/>
        </w:rPr>
        <w:t>комплексное сопровождение, гарантирующее получение необходимого лечения,</w:t>
      </w:r>
      <w:r>
        <w:rPr>
          <w:spacing w:val="38"/>
          <w:sz w:val="28"/>
        </w:rPr>
        <w:t xml:space="preserve">  </w:t>
      </w:r>
      <w:r>
        <w:rPr>
          <w:sz w:val="28"/>
        </w:rPr>
        <w:t>направленного</w:t>
      </w:r>
      <w:r>
        <w:rPr>
          <w:spacing w:val="39"/>
          <w:sz w:val="28"/>
        </w:rPr>
        <w:t xml:space="preserve">  </w:t>
      </w:r>
      <w:r>
        <w:rPr>
          <w:sz w:val="28"/>
        </w:rPr>
        <w:t>на</w:t>
      </w:r>
      <w:r>
        <w:rPr>
          <w:spacing w:val="40"/>
          <w:sz w:val="28"/>
        </w:rPr>
        <w:t xml:space="preserve">  </w:t>
      </w:r>
      <w:r>
        <w:rPr>
          <w:sz w:val="28"/>
        </w:rPr>
        <w:t>улучшение</w:t>
      </w:r>
      <w:r>
        <w:rPr>
          <w:spacing w:val="39"/>
          <w:sz w:val="28"/>
        </w:rPr>
        <w:t xml:space="preserve">  </w:t>
      </w:r>
      <w:r>
        <w:rPr>
          <w:sz w:val="28"/>
        </w:rPr>
        <w:t>деятельности</w:t>
      </w:r>
      <w:r>
        <w:rPr>
          <w:spacing w:val="38"/>
          <w:sz w:val="28"/>
        </w:rPr>
        <w:t xml:space="preserve">  </w:t>
      </w:r>
      <w:r>
        <w:rPr>
          <w:sz w:val="28"/>
        </w:rPr>
        <w:t>ЦНС</w:t>
      </w:r>
      <w:r>
        <w:rPr>
          <w:spacing w:val="39"/>
          <w:sz w:val="28"/>
        </w:rPr>
        <w:t xml:space="preserve">  </w:t>
      </w:r>
      <w:r>
        <w:rPr>
          <w:sz w:val="28"/>
        </w:rPr>
        <w:t>и</w:t>
      </w:r>
      <w:r>
        <w:rPr>
          <w:spacing w:val="39"/>
          <w:sz w:val="28"/>
        </w:rPr>
        <w:t xml:space="preserve">  </w:t>
      </w:r>
      <w:r>
        <w:rPr>
          <w:sz w:val="28"/>
        </w:rPr>
        <w:t>на</w:t>
      </w:r>
      <w:r>
        <w:rPr>
          <w:spacing w:val="39"/>
          <w:sz w:val="28"/>
        </w:rPr>
        <w:t xml:space="preserve">  </w:t>
      </w:r>
      <w:r>
        <w:rPr>
          <w:spacing w:val="-2"/>
          <w:sz w:val="28"/>
        </w:rPr>
        <w:t>коррекцию</w:t>
      </w:r>
    </w:p>
    <w:p w:rsidR="00782535" w:rsidRDefault="00782535">
      <w:pPr>
        <w:pStyle w:val="a5"/>
        <w:spacing w:line="228" w:lineRule="auto"/>
        <w:jc w:val="both"/>
        <w:rPr>
          <w:sz w:val="28"/>
        </w:rPr>
        <w:sectPr w:rsidR="00782535">
          <w:pgSz w:w="12240" w:h="15840"/>
          <w:pgMar w:top="920" w:right="360" w:bottom="1260" w:left="360" w:header="0" w:footer="994" w:gutter="0"/>
          <w:cols w:space="720"/>
        </w:sectPr>
      </w:pPr>
    </w:p>
    <w:p w:rsidR="00782535" w:rsidRDefault="000B3170">
      <w:pPr>
        <w:pStyle w:val="a3"/>
        <w:spacing w:before="87" w:line="228" w:lineRule="auto"/>
        <w:ind w:right="472"/>
      </w:pPr>
      <w:r>
        <w:lastRenderedPageBreak/>
        <w:t>поведения, а также специальной психокоррекционной помощи, направленной на компенсацию дефицитов эмоционального развития, формирование осознанной саморегуляции познавательной деятельности и поведения;</w:t>
      </w:r>
    </w:p>
    <w:p w:rsidR="00782535" w:rsidRDefault="000B3170">
      <w:pPr>
        <w:pStyle w:val="a5"/>
        <w:numPr>
          <w:ilvl w:val="0"/>
          <w:numId w:val="168"/>
        </w:numPr>
        <w:tabs>
          <w:tab w:val="left" w:pos="1636"/>
        </w:tabs>
        <w:spacing w:before="5" w:line="228" w:lineRule="auto"/>
        <w:ind w:right="470" w:firstLine="0"/>
        <w:jc w:val="both"/>
        <w:rPr>
          <w:sz w:val="28"/>
        </w:rPr>
      </w:pPr>
      <w:r>
        <w:rPr>
          <w:sz w:val="28"/>
        </w:rPr>
        <w:t>организация</w:t>
      </w:r>
      <w:r>
        <w:rPr>
          <w:spacing w:val="-6"/>
          <w:sz w:val="28"/>
        </w:rPr>
        <w:t xml:space="preserve"> </w:t>
      </w:r>
      <w:r>
        <w:rPr>
          <w:sz w:val="28"/>
        </w:rPr>
        <w:t>процесса</w:t>
      </w:r>
      <w:r>
        <w:rPr>
          <w:spacing w:val="-4"/>
          <w:sz w:val="28"/>
        </w:rPr>
        <w:t xml:space="preserve"> </w:t>
      </w:r>
      <w:r>
        <w:rPr>
          <w:sz w:val="28"/>
        </w:rPr>
        <w:t>обучения</w:t>
      </w:r>
      <w:r>
        <w:rPr>
          <w:spacing w:val="-3"/>
          <w:sz w:val="28"/>
        </w:rPr>
        <w:t xml:space="preserve"> </w:t>
      </w:r>
      <w:r>
        <w:rPr>
          <w:sz w:val="28"/>
        </w:rPr>
        <w:t>с</w:t>
      </w:r>
      <w:r>
        <w:rPr>
          <w:spacing w:val="-4"/>
          <w:sz w:val="28"/>
        </w:rPr>
        <w:t xml:space="preserve"> </w:t>
      </w:r>
      <w:r>
        <w:rPr>
          <w:sz w:val="28"/>
        </w:rPr>
        <w:t>учетом</w:t>
      </w:r>
      <w:r>
        <w:rPr>
          <w:spacing w:val="-4"/>
          <w:sz w:val="28"/>
        </w:rPr>
        <w:t xml:space="preserve"> </w:t>
      </w:r>
      <w:r>
        <w:rPr>
          <w:sz w:val="28"/>
        </w:rPr>
        <w:t>специфики</w:t>
      </w:r>
      <w:r>
        <w:rPr>
          <w:spacing w:val="-3"/>
          <w:sz w:val="28"/>
        </w:rPr>
        <w:t xml:space="preserve"> </w:t>
      </w:r>
      <w:r>
        <w:rPr>
          <w:sz w:val="28"/>
        </w:rPr>
        <w:t>усвоения</w:t>
      </w:r>
      <w:r>
        <w:rPr>
          <w:spacing w:val="-3"/>
          <w:sz w:val="28"/>
        </w:rPr>
        <w:t xml:space="preserve"> </w:t>
      </w:r>
      <w:r>
        <w:rPr>
          <w:sz w:val="28"/>
        </w:rPr>
        <w:t>знаний,</w:t>
      </w:r>
      <w:r>
        <w:rPr>
          <w:spacing w:val="-4"/>
          <w:sz w:val="28"/>
        </w:rPr>
        <w:t xml:space="preserve"> </w:t>
      </w:r>
      <w:r>
        <w:rPr>
          <w:sz w:val="28"/>
        </w:rPr>
        <w:t>умений и навыков обучающимися с ЗПР с учетом темпа учебной работы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782535" w:rsidRDefault="000B3170">
      <w:pPr>
        <w:pStyle w:val="a5"/>
        <w:numPr>
          <w:ilvl w:val="0"/>
          <w:numId w:val="168"/>
        </w:numPr>
        <w:tabs>
          <w:tab w:val="left" w:pos="1636"/>
        </w:tabs>
        <w:spacing w:before="6" w:line="228" w:lineRule="auto"/>
        <w:ind w:right="463" w:firstLine="0"/>
        <w:jc w:val="both"/>
        <w:rPr>
          <w:sz w:val="28"/>
        </w:rPr>
      </w:pPr>
      <w:r>
        <w:rPr>
          <w:sz w:val="28"/>
        </w:rPr>
        <w:t>учет актуальных и потенциальных познавательных возможностей, обеспечение индивидуального темпа обучения и продвижения в образовательном пространстве для разных категорий обучающихся с ЗПР;</w:t>
      </w:r>
    </w:p>
    <w:p w:rsidR="00782535" w:rsidRDefault="000B3170">
      <w:pPr>
        <w:pStyle w:val="a5"/>
        <w:numPr>
          <w:ilvl w:val="0"/>
          <w:numId w:val="168"/>
        </w:numPr>
        <w:tabs>
          <w:tab w:val="left" w:pos="1636"/>
        </w:tabs>
        <w:spacing w:line="306" w:lineRule="exact"/>
        <w:ind w:left="1636" w:hanging="719"/>
        <w:jc w:val="both"/>
        <w:rPr>
          <w:sz w:val="28"/>
        </w:rPr>
      </w:pPr>
      <w:r>
        <w:rPr>
          <w:sz w:val="28"/>
        </w:rPr>
        <w:t>профилактика</w:t>
      </w:r>
      <w:r>
        <w:rPr>
          <w:spacing w:val="-11"/>
          <w:sz w:val="28"/>
        </w:rPr>
        <w:t xml:space="preserve"> </w:t>
      </w:r>
      <w:r>
        <w:rPr>
          <w:sz w:val="28"/>
        </w:rPr>
        <w:t>и</w:t>
      </w:r>
      <w:r>
        <w:rPr>
          <w:spacing w:val="-6"/>
          <w:sz w:val="28"/>
        </w:rPr>
        <w:t xml:space="preserve"> </w:t>
      </w:r>
      <w:r>
        <w:rPr>
          <w:sz w:val="28"/>
        </w:rPr>
        <w:t>коррекция</w:t>
      </w:r>
      <w:r>
        <w:rPr>
          <w:spacing w:val="-7"/>
          <w:sz w:val="28"/>
        </w:rPr>
        <w:t xml:space="preserve"> </w:t>
      </w:r>
      <w:r>
        <w:rPr>
          <w:sz w:val="28"/>
        </w:rPr>
        <w:t>социокультурной</w:t>
      </w:r>
      <w:r>
        <w:rPr>
          <w:spacing w:val="-8"/>
          <w:sz w:val="28"/>
        </w:rPr>
        <w:t xml:space="preserve"> </w:t>
      </w:r>
      <w:r>
        <w:rPr>
          <w:sz w:val="28"/>
        </w:rPr>
        <w:t>и</w:t>
      </w:r>
      <w:r>
        <w:rPr>
          <w:spacing w:val="-7"/>
          <w:sz w:val="28"/>
        </w:rPr>
        <w:t xml:space="preserve"> </w:t>
      </w:r>
      <w:r>
        <w:rPr>
          <w:sz w:val="28"/>
        </w:rPr>
        <w:t>школьной</w:t>
      </w:r>
      <w:r>
        <w:rPr>
          <w:spacing w:val="-8"/>
          <w:sz w:val="28"/>
        </w:rPr>
        <w:t xml:space="preserve"> </w:t>
      </w:r>
      <w:r>
        <w:rPr>
          <w:spacing w:val="-2"/>
          <w:sz w:val="28"/>
        </w:rPr>
        <w:t>дезадаптации;</w:t>
      </w:r>
    </w:p>
    <w:p w:rsidR="00782535" w:rsidRDefault="000B3170">
      <w:pPr>
        <w:pStyle w:val="a5"/>
        <w:numPr>
          <w:ilvl w:val="0"/>
          <w:numId w:val="168"/>
        </w:numPr>
        <w:tabs>
          <w:tab w:val="left" w:pos="1636"/>
        </w:tabs>
        <w:spacing w:before="6" w:line="228" w:lineRule="auto"/>
        <w:ind w:right="465" w:firstLine="0"/>
        <w:jc w:val="both"/>
        <w:rPr>
          <w:sz w:val="28"/>
        </w:rPr>
      </w:pPr>
      <w:r>
        <w:rPr>
          <w:sz w:val="28"/>
        </w:rPr>
        <w:t>постоянный (пошаговый) мониторинг результативности образования и сформированности социальной компетенции обучающихся, уровня и динамики психофизического развития;</w:t>
      </w:r>
    </w:p>
    <w:p w:rsidR="00782535" w:rsidRDefault="000B3170">
      <w:pPr>
        <w:pStyle w:val="a5"/>
        <w:numPr>
          <w:ilvl w:val="0"/>
          <w:numId w:val="168"/>
        </w:numPr>
        <w:tabs>
          <w:tab w:val="left" w:pos="1636"/>
        </w:tabs>
        <w:spacing w:before="4" w:line="228" w:lineRule="auto"/>
        <w:ind w:right="463" w:firstLine="0"/>
        <w:jc w:val="both"/>
        <w:rPr>
          <w:sz w:val="28"/>
        </w:rPr>
      </w:pPr>
      <w:r>
        <w:rPr>
          <w:sz w:val="28"/>
        </w:rPr>
        <w:t>обеспечение непрерывного контроля за становлением учебно-познавательной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782535" w:rsidRDefault="000B3170">
      <w:pPr>
        <w:pStyle w:val="a5"/>
        <w:numPr>
          <w:ilvl w:val="0"/>
          <w:numId w:val="168"/>
        </w:numPr>
        <w:tabs>
          <w:tab w:val="left" w:pos="1636"/>
        </w:tabs>
        <w:spacing w:before="4" w:line="228" w:lineRule="auto"/>
        <w:ind w:right="470" w:firstLine="0"/>
        <w:jc w:val="both"/>
        <w:rPr>
          <w:sz w:val="28"/>
        </w:rPr>
      </w:pPr>
      <w:r>
        <w:rPr>
          <w:sz w:val="28"/>
        </w:rPr>
        <w:t>постоянное стимулирование познавательной активности, побуждение интереса к себе, окружающему предметному и социальному миру; постоянная помощь в осмыслении и расширении контекста усваиваемых знаний, в закреплении и совершенствовании освоенных умений;</w:t>
      </w:r>
    </w:p>
    <w:p w:rsidR="00782535" w:rsidRDefault="000B3170">
      <w:pPr>
        <w:pStyle w:val="a5"/>
        <w:numPr>
          <w:ilvl w:val="0"/>
          <w:numId w:val="168"/>
        </w:numPr>
        <w:tabs>
          <w:tab w:val="left" w:pos="1636"/>
        </w:tabs>
        <w:spacing w:before="6" w:line="228" w:lineRule="auto"/>
        <w:ind w:right="469" w:firstLine="0"/>
        <w:jc w:val="both"/>
        <w:rPr>
          <w:sz w:val="28"/>
        </w:rPr>
      </w:pPr>
      <w:r>
        <w:rPr>
          <w:sz w:val="28"/>
        </w:rPr>
        <w:t>специальное</w:t>
      </w:r>
      <w:r>
        <w:rPr>
          <w:spacing w:val="-1"/>
          <w:sz w:val="28"/>
        </w:rPr>
        <w:t xml:space="preserve"> </w:t>
      </w:r>
      <w:r>
        <w:rPr>
          <w:sz w:val="28"/>
        </w:rPr>
        <w:t>обучение «переносу» сформированных знаний и умений в</w:t>
      </w:r>
      <w:r>
        <w:rPr>
          <w:spacing w:val="-2"/>
          <w:sz w:val="28"/>
        </w:rPr>
        <w:t xml:space="preserve"> </w:t>
      </w:r>
      <w:r>
        <w:rPr>
          <w:sz w:val="28"/>
        </w:rPr>
        <w:t>новые ситуации взаимодействия с действительностью; постоянная актуализация знаний, умений и одобряемых обществом норм поведения; использование</w:t>
      </w:r>
      <w:r>
        <w:rPr>
          <w:spacing w:val="40"/>
          <w:sz w:val="28"/>
        </w:rPr>
        <w:t xml:space="preserve"> </w:t>
      </w:r>
      <w:r>
        <w:rPr>
          <w:sz w:val="28"/>
        </w:rPr>
        <w:t>преимущественно позитивных средств стимуляции деятельности и поведения;</w:t>
      </w:r>
    </w:p>
    <w:p w:rsidR="00782535" w:rsidRDefault="000B3170">
      <w:pPr>
        <w:pStyle w:val="a5"/>
        <w:numPr>
          <w:ilvl w:val="0"/>
          <w:numId w:val="168"/>
        </w:numPr>
        <w:tabs>
          <w:tab w:val="left" w:pos="1636"/>
        </w:tabs>
        <w:spacing w:before="5" w:line="228" w:lineRule="auto"/>
        <w:ind w:right="468" w:firstLine="0"/>
        <w:jc w:val="both"/>
        <w:rPr>
          <w:sz w:val="28"/>
        </w:rPr>
      </w:pPr>
      <w:r>
        <w:rPr>
          <w:sz w:val="28"/>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782535" w:rsidRDefault="000B3170">
      <w:pPr>
        <w:pStyle w:val="a5"/>
        <w:numPr>
          <w:ilvl w:val="0"/>
          <w:numId w:val="168"/>
        </w:numPr>
        <w:tabs>
          <w:tab w:val="left" w:pos="1636"/>
        </w:tabs>
        <w:spacing w:before="4" w:line="228" w:lineRule="auto"/>
        <w:ind w:right="465" w:firstLine="0"/>
        <w:jc w:val="both"/>
        <w:rPr>
          <w:sz w:val="28"/>
        </w:rPr>
      </w:pPr>
      <w:r>
        <w:rPr>
          <w:sz w:val="28"/>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 формирование умения запрашивать и использовать помощь взрослого;</w:t>
      </w:r>
    </w:p>
    <w:p w:rsidR="00782535" w:rsidRDefault="000B3170">
      <w:pPr>
        <w:pStyle w:val="a5"/>
        <w:numPr>
          <w:ilvl w:val="0"/>
          <w:numId w:val="168"/>
        </w:numPr>
        <w:tabs>
          <w:tab w:val="left" w:pos="1636"/>
        </w:tabs>
        <w:spacing w:before="3" w:line="230" w:lineRule="auto"/>
        <w:ind w:right="471" w:firstLine="0"/>
        <w:jc w:val="both"/>
        <w:rPr>
          <w:sz w:val="28"/>
        </w:rPr>
      </w:pPr>
      <w:r>
        <w:rPr>
          <w:sz w:val="28"/>
        </w:rPr>
        <w:t>обеспечение взаимодействия семьи и образовательной организации (сотрудничество с родителями, активизация ресурсов семьи для формирования социально активной позиции, нравственных и общекультурных ценностей).</w:t>
      </w:r>
    </w:p>
    <w:p w:rsidR="00782535" w:rsidRDefault="000B3170">
      <w:pPr>
        <w:pStyle w:val="2"/>
        <w:spacing w:line="309" w:lineRule="exact"/>
        <w:jc w:val="both"/>
      </w:pPr>
      <w:r>
        <w:t>Таким</w:t>
      </w:r>
      <w:r>
        <w:rPr>
          <w:spacing w:val="-7"/>
        </w:rPr>
        <w:t xml:space="preserve"> </w:t>
      </w:r>
      <w:r>
        <w:t>образом,</w:t>
      </w:r>
      <w:r>
        <w:rPr>
          <w:spacing w:val="-4"/>
        </w:rPr>
        <w:t xml:space="preserve"> </w:t>
      </w:r>
      <w:r>
        <w:t>АООП</w:t>
      </w:r>
      <w:r>
        <w:rPr>
          <w:spacing w:val="-4"/>
        </w:rPr>
        <w:t xml:space="preserve"> </w:t>
      </w:r>
      <w:r>
        <w:t>НОО</w:t>
      </w:r>
      <w:r>
        <w:rPr>
          <w:spacing w:val="-6"/>
        </w:rPr>
        <w:t xml:space="preserve"> </w:t>
      </w:r>
      <w:r>
        <w:t>обучающихся</w:t>
      </w:r>
      <w:r>
        <w:rPr>
          <w:spacing w:val="-5"/>
        </w:rPr>
        <w:t xml:space="preserve"> </w:t>
      </w:r>
      <w:r>
        <w:t>с</w:t>
      </w:r>
      <w:r>
        <w:rPr>
          <w:spacing w:val="-4"/>
        </w:rPr>
        <w:t xml:space="preserve"> </w:t>
      </w:r>
      <w:r>
        <w:t>ЗПР</w:t>
      </w:r>
      <w:r>
        <w:rPr>
          <w:spacing w:val="-5"/>
        </w:rPr>
        <w:t xml:space="preserve"> </w:t>
      </w:r>
      <w:r>
        <w:t>направлена</w:t>
      </w:r>
      <w:r>
        <w:rPr>
          <w:spacing w:val="-4"/>
        </w:rPr>
        <w:t xml:space="preserve"> </w:t>
      </w:r>
      <w:r>
        <w:rPr>
          <w:spacing w:val="-5"/>
        </w:rPr>
        <w:t>на:</w:t>
      </w:r>
    </w:p>
    <w:p w:rsidR="00782535" w:rsidRDefault="000B3170">
      <w:pPr>
        <w:pStyle w:val="a5"/>
        <w:numPr>
          <w:ilvl w:val="0"/>
          <w:numId w:val="168"/>
        </w:numPr>
        <w:tabs>
          <w:tab w:val="left" w:pos="1636"/>
        </w:tabs>
        <w:spacing w:before="3" w:line="228" w:lineRule="auto"/>
        <w:ind w:right="463" w:firstLine="0"/>
        <w:jc w:val="both"/>
        <w:rPr>
          <w:sz w:val="28"/>
        </w:rPr>
      </w:pPr>
      <w:r>
        <w:rPr>
          <w:sz w:val="28"/>
        </w:rPr>
        <w:t>формирование общей культуры, обеспечивающей разностороннее развитие</w:t>
      </w:r>
      <w:r>
        <w:rPr>
          <w:spacing w:val="80"/>
          <w:sz w:val="28"/>
        </w:rPr>
        <w:t xml:space="preserve"> </w:t>
      </w:r>
      <w:r>
        <w:rPr>
          <w:sz w:val="28"/>
        </w:rPr>
        <w:t xml:space="preserve">их личности (нравственно-эстетическое, социально-личностное, интеллектуальное, </w:t>
      </w:r>
      <w:r>
        <w:rPr>
          <w:spacing w:val="-2"/>
          <w:sz w:val="28"/>
        </w:rPr>
        <w:t>физическое);</w:t>
      </w:r>
    </w:p>
    <w:p w:rsidR="00782535" w:rsidRDefault="000B3170">
      <w:pPr>
        <w:pStyle w:val="a5"/>
        <w:numPr>
          <w:ilvl w:val="0"/>
          <w:numId w:val="168"/>
        </w:numPr>
        <w:tabs>
          <w:tab w:val="left" w:pos="1636"/>
        </w:tabs>
        <w:spacing w:before="4" w:line="228" w:lineRule="auto"/>
        <w:ind w:right="473" w:firstLine="0"/>
        <w:jc w:val="both"/>
        <w:rPr>
          <w:sz w:val="28"/>
        </w:rPr>
      </w:pPr>
      <w:r>
        <w:rPr>
          <w:sz w:val="28"/>
        </w:rPr>
        <w:t>охрана</w:t>
      </w:r>
      <w:r>
        <w:rPr>
          <w:spacing w:val="-2"/>
          <w:sz w:val="28"/>
        </w:rPr>
        <w:t xml:space="preserve"> </w:t>
      </w:r>
      <w:r>
        <w:rPr>
          <w:sz w:val="28"/>
        </w:rPr>
        <w:t>и</w:t>
      </w:r>
      <w:r>
        <w:rPr>
          <w:spacing w:val="-2"/>
          <w:sz w:val="28"/>
        </w:rPr>
        <w:t xml:space="preserve"> </w:t>
      </w:r>
      <w:r>
        <w:rPr>
          <w:sz w:val="28"/>
        </w:rPr>
        <w:t>укрепление</w:t>
      </w:r>
      <w:r>
        <w:rPr>
          <w:spacing w:val="-2"/>
          <w:sz w:val="28"/>
        </w:rPr>
        <w:t xml:space="preserve"> </w:t>
      </w:r>
      <w:r>
        <w:rPr>
          <w:sz w:val="28"/>
        </w:rPr>
        <w:t>физического</w:t>
      </w:r>
      <w:r>
        <w:rPr>
          <w:spacing w:val="-2"/>
          <w:sz w:val="28"/>
        </w:rPr>
        <w:t xml:space="preserve"> </w:t>
      </w:r>
      <w:r>
        <w:rPr>
          <w:sz w:val="28"/>
        </w:rPr>
        <w:t>и</w:t>
      </w:r>
      <w:r>
        <w:rPr>
          <w:spacing w:val="-2"/>
          <w:sz w:val="28"/>
        </w:rPr>
        <w:t xml:space="preserve"> </w:t>
      </w:r>
      <w:r>
        <w:rPr>
          <w:sz w:val="28"/>
        </w:rPr>
        <w:t>психического</w:t>
      </w:r>
      <w:r>
        <w:rPr>
          <w:spacing w:val="-2"/>
          <w:sz w:val="28"/>
        </w:rPr>
        <w:t xml:space="preserve"> </w:t>
      </w:r>
      <w:r>
        <w:rPr>
          <w:sz w:val="28"/>
        </w:rPr>
        <w:t>здоровья</w:t>
      </w:r>
      <w:r>
        <w:rPr>
          <w:spacing w:val="-3"/>
          <w:sz w:val="28"/>
        </w:rPr>
        <w:t xml:space="preserve"> </w:t>
      </w:r>
      <w:r>
        <w:rPr>
          <w:sz w:val="28"/>
        </w:rPr>
        <w:t>детей,</w:t>
      </w:r>
      <w:r>
        <w:rPr>
          <w:spacing w:val="-2"/>
          <w:sz w:val="28"/>
        </w:rPr>
        <w:t xml:space="preserve"> </w:t>
      </w:r>
      <w:r>
        <w:rPr>
          <w:sz w:val="28"/>
        </w:rPr>
        <w:t>в</w:t>
      </w:r>
      <w:r>
        <w:rPr>
          <w:spacing w:val="-2"/>
          <w:sz w:val="28"/>
        </w:rPr>
        <w:t xml:space="preserve"> </w:t>
      </w:r>
      <w:r>
        <w:rPr>
          <w:sz w:val="28"/>
        </w:rPr>
        <w:t>том</w:t>
      </w:r>
      <w:r>
        <w:rPr>
          <w:spacing w:val="-2"/>
          <w:sz w:val="28"/>
        </w:rPr>
        <w:t xml:space="preserve"> </w:t>
      </w:r>
      <w:r>
        <w:rPr>
          <w:sz w:val="28"/>
        </w:rPr>
        <w:t>числе их социального и эмоционального благополучия;</w:t>
      </w:r>
    </w:p>
    <w:p w:rsidR="00782535" w:rsidRDefault="00782535">
      <w:pPr>
        <w:pStyle w:val="a5"/>
        <w:spacing w:line="228" w:lineRule="auto"/>
        <w:jc w:val="both"/>
        <w:rPr>
          <w:sz w:val="28"/>
        </w:rPr>
        <w:sectPr w:rsidR="00782535">
          <w:pgSz w:w="12240" w:h="15840"/>
          <w:pgMar w:top="900" w:right="360" w:bottom="1260" w:left="360" w:header="0" w:footer="994" w:gutter="0"/>
          <w:cols w:space="720"/>
        </w:sectPr>
      </w:pPr>
    </w:p>
    <w:p w:rsidR="00782535" w:rsidRDefault="000B3170">
      <w:pPr>
        <w:pStyle w:val="a5"/>
        <w:numPr>
          <w:ilvl w:val="0"/>
          <w:numId w:val="168"/>
        </w:numPr>
        <w:tabs>
          <w:tab w:val="left" w:pos="1636"/>
        </w:tabs>
        <w:spacing w:before="87" w:line="228" w:lineRule="auto"/>
        <w:ind w:right="461" w:firstLine="0"/>
        <w:jc w:val="both"/>
        <w:rPr>
          <w:sz w:val="28"/>
        </w:rPr>
      </w:pPr>
      <w:r>
        <w:rPr>
          <w:sz w:val="28"/>
        </w:rPr>
        <w:lastRenderedPageBreak/>
        <w:t>формирование основ гражданской идентичности и мировоззрения обучающихся в соответствии с принятыми в семье и обществе духовно- нравственными и социокультурными ценностями;</w:t>
      </w:r>
    </w:p>
    <w:p w:rsidR="00782535" w:rsidRDefault="000B3170">
      <w:pPr>
        <w:pStyle w:val="a5"/>
        <w:numPr>
          <w:ilvl w:val="0"/>
          <w:numId w:val="168"/>
        </w:numPr>
        <w:tabs>
          <w:tab w:val="left" w:pos="1636"/>
        </w:tabs>
        <w:spacing w:before="5" w:line="228" w:lineRule="auto"/>
        <w:ind w:right="463" w:firstLine="0"/>
        <w:jc w:val="both"/>
        <w:rPr>
          <w:sz w:val="28"/>
        </w:rPr>
      </w:pPr>
      <w:r>
        <w:rPr>
          <w:sz w:val="28"/>
        </w:rPr>
        <w:t xml:space="preserve">формирование основ учебной деятельности; создание специальных условий для получения образования в соответствии с возрастными, индивидуальными особенностями и особыми образовательными потребностями, развитие способностей и творческого потенциала каждого обучающегося как субъекта отношений в сфере образования; формирование социокультурной и образовательной среды с учетом общих и особых образовательных потребностей </w:t>
      </w:r>
      <w:r>
        <w:rPr>
          <w:spacing w:val="-2"/>
          <w:sz w:val="28"/>
        </w:rPr>
        <w:t>обучающихся.</w:t>
      </w:r>
    </w:p>
    <w:p w:rsidR="00782535" w:rsidRDefault="000B3170">
      <w:pPr>
        <w:pStyle w:val="2"/>
        <w:spacing w:before="13" w:line="235" w:lineRule="auto"/>
        <w:ind w:right="469"/>
        <w:jc w:val="both"/>
      </w:pPr>
      <w:r>
        <w:t>АООП НОО обучающихся с ЗПР ориентирована на становление личностных характеристик выпускника («портрет выпускника начальной школы»):</w:t>
      </w:r>
    </w:p>
    <w:p w:rsidR="00782535" w:rsidRDefault="000B3170">
      <w:pPr>
        <w:pStyle w:val="a5"/>
        <w:numPr>
          <w:ilvl w:val="0"/>
          <w:numId w:val="168"/>
        </w:numPr>
        <w:tabs>
          <w:tab w:val="left" w:pos="1636"/>
        </w:tabs>
        <w:spacing w:line="298" w:lineRule="exact"/>
        <w:ind w:left="1636" w:hanging="719"/>
        <w:jc w:val="both"/>
        <w:rPr>
          <w:sz w:val="28"/>
        </w:rPr>
      </w:pPr>
      <w:r>
        <w:rPr>
          <w:sz w:val="28"/>
        </w:rPr>
        <w:t>любящий</w:t>
      </w:r>
      <w:r>
        <w:rPr>
          <w:spacing w:val="-4"/>
          <w:sz w:val="28"/>
        </w:rPr>
        <w:t xml:space="preserve"> </w:t>
      </w:r>
      <w:r>
        <w:rPr>
          <w:sz w:val="28"/>
        </w:rPr>
        <w:t>свой</w:t>
      </w:r>
      <w:r>
        <w:rPr>
          <w:spacing w:val="-3"/>
          <w:sz w:val="28"/>
        </w:rPr>
        <w:t xml:space="preserve"> </w:t>
      </w:r>
      <w:r>
        <w:rPr>
          <w:sz w:val="28"/>
        </w:rPr>
        <w:t>народ,</w:t>
      </w:r>
      <w:r>
        <w:rPr>
          <w:spacing w:val="-4"/>
          <w:sz w:val="28"/>
        </w:rPr>
        <w:t xml:space="preserve"> </w:t>
      </w:r>
      <w:r>
        <w:rPr>
          <w:sz w:val="28"/>
        </w:rPr>
        <w:t>свой</w:t>
      </w:r>
      <w:r>
        <w:rPr>
          <w:spacing w:val="-3"/>
          <w:sz w:val="28"/>
        </w:rPr>
        <w:t xml:space="preserve"> </w:t>
      </w:r>
      <w:r>
        <w:rPr>
          <w:sz w:val="28"/>
        </w:rPr>
        <w:t>край</w:t>
      </w:r>
      <w:r>
        <w:rPr>
          <w:spacing w:val="-6"/>
          <w:sz w:val="28"/>
        </w:rPr>
        <w:t xml:space="preserve"> </w:t>
      </w:r>
      <w:r>
        <w:rPr>
          <w:sz w:val="28"/>
        </w:rPr>
        <w:t>и</w:t>
      </w:r>
      <w:r>
        <w:rPr>
          <w:spacing w:val="-3"/>
          <w:sz w:val="28"/>
        </w:rPr>
        <w:t xml:space="preserve"> </w:t>
      </w:r>
      <w:r>
        <w:rPr>
          <w:sz w:val="28"/>
        </w:rPr>
        <w:t>свою</w:t>
      </w:r>
      <w:r>
        <w:rPr>
          <w:spacing w:val="-7"/>
          <w:sz w:val="28"/>
        </w:rPr>
        <w:t xml:space="preserve"> </w:t>
      </w:r>
      <w:r>
        <w:rPr>
          <w:spacing w:val="-2"/>
          <w:sz w:val="28"/>
        </w:rPr>
        <w:t>Родину;</w:t>
      </w:r>
    </w:p>
    <w:p w:rsidR="00782535" w:rsidRDefault="000B3170">
      <w:pPr>
        <w:pStyle w:val="a5"/>
        <w:numPr>
          <w:ilvl w:val="0"/>
          <w:numId w:val="168"/>
        </w:numPr>
        <w:tabs>
          <w:tab w:val="left" w:pos="1636"/>
        </w:tabs>
        <w:spacing w:before="6" w:line="228" w:lineRule="auto"/>
        <w:ind w:right="462" w:firstLine="0"/>
        <w:jc w:val="both"/>
        <w:rPr>
          <w:sz w:val="28"/>
        </w:rPr>
      </w:pPr>
      <w:r>
        <w:rPr>
          <w:sz w:val="28"/>
        </w:rPr>
        <w:t>уважающий и принимающий ценности семьи и общества; -любознательный, активно и заинтересованно познающий мир;</w:t>
      </w:r>
    </w:p>
    <w:p w:rsidR="00782535" w:rsidRDefault="000B3170">
      <w:pPr>
        <w:pStyle w:val="a5"/>
        <w:numPr>
          <w:ilvl w:val="0"/>
          <w:numId w:val="168"/>
        </w:numPr>
        <w:tabs>
          <w:tab w:val="left" w:pos="1636"/>
        </w:tabs>
        <w:spacing w:before="3" w:line="228" w:lineRule="auto"/>
        <w:ind w:right="467" w:firstLine="0"/>
        <w:jc w:val="both"/>
        <w:rPr>
          <w:sz w:val="28"/>
        </w:rPr>
      </w:pPr>
      <w:r>
        <w:rPr>
          <w:sz w:val="28"/>
        </w:rPr>
        <w:t>владеющий основами умения учиться, способный к организации собственной деятельности; готовый самостоятельно действовать и отвечать за свои поступки перед семьей и обществом;</w:t>
      </w:r>
    </w:p>
    <w:p w:rsidR="00782535" w:rsidRDefault="000B3170">
      <w:pPr>
        <w:pStyle w:val="a5"/>
        <w:numPr>
          <w:ilvl w:val="0"/>
          <w:numId w:val="168"/>
        </w:numPr>
        <w:tabs>
          <w:tab w:val="left" w:pos="1636"/>
        </w:tabs>
        <w:spacing w:before="3" w:line="228" w:lineRule="auto"/>
        <w:ind w:right="467" w:firstLine="0"/>
        <w:jc w:val="both"/>
        <w:rPr>
          <w:sz w:val="28"/>
        </w:rPr>
      </w:pPr>
      <w:r>
        <w:rPr>
          <w:sz w:val="28"/>
        </w:rPr>
        <w:t>доброжелательный, умеющий слушать и слышать собеседника, обосновывать свою позицию, высказывать свое мнение; выполняющий правила здорового и безопасного для себя и окружающих образа жизни.</w:t>
      </w:r>
    </w:p>
    <w:p w:rsidR="00782535" w:rsidRDefault="00782535">
      <w:pPr>
        <w:pStyle w:val="a3"/>
        <w:spacing w:before="56"/>
        <w:ind w:left="0"/>
        <w:jc w:val="left"/>
      </w:pPr>
    </w:p>
    <w:p w:rsidR="00782535" w:rsidRDefault="000B3170">
      <w:pPr>
        <w:pStyle w:val="1"/>
        <w:numPr>
          <w:ilvl w:val="1"/>
          <w:numId w:val="173"/>
        </w:numPr>
        <w:tabs>
          <w:tab w:val="left" w:pos="1793"/>
        </w:tabs>
        <w:spacing w:before="1" w:line="230" w:lineRule="auto"/>
        <w:ind w:left="917" w:right="483" w:firstLine="0"/>
        <w:jc w:val="both"/>
      </w:pPr>
      <w:r>
        <w:t>ПЛАНИРУЕМЫЕ РЕЗУЛЬТАТЫ ОСВОЕНИЯ ФАОП НОО ДЛЯ ОБУЧАЮЩИХСЯ С ЗПР, ВАРИАНТ 7.1.</w:t>
      </w:r>
    </w:p>
    <w:p w:rsidR="00782535" w:rsidRDefault="00782535">
      <w:pPr>
        <w:pStyle w:val="a3"/>
        <w:spacing w:before="118"/>
        <w:ind w:left="0"/>
        <w:jc w:val="left"/>
        <w:rPr>
          <w:b/>
        </w:rPr>
      </w:pPr>
    </w:p>
    <w:p w:rsidR="00782535" w:rsidRDefault="000B3170">
      <w:pPr>
        <w:pStyle w:val="a3"/>
        <w:spacing w:before="1" w:line="228" w:lineRule="auto"/>
        <w:ind w:right="463" w:firstLine="566"/>
      </w:pPr>
      <w:r>
        <w:t xml:space="preserve">Планируемые результаты освоения ФАОП НОО обучающихся с ЗПР </w:t>
      </w:r>
      <w:r w:rsidR="00CE0831">
        <w:t xml:space="preserve">в </w:t>
      </w:r>
      <w:r w:rsidR="00CE0831" w:rsidRPr="00CE0831">
        <w:t>МБОУ СОШ №4 им. С. Ю. Полякова</w:t>
      </w:r>
      <w:r>
        <w:t xml:space="preserve"> (далее - планируемые результаты) являются одним из важнейших механизмов реализации требований ФГОС НОО к</w:t>
      </w:r>
      <w:r>
        <w:rPr>
          <w:spacing w:val="40"/>
        </w:rPr>
        <w:t xml:space="preserve"> </w:t>
      </w:r>
      <w:r>
        <w:t>результатам обучающихся, освоивших адаптированную основную общеобразовательную программу. Они представляют собой систему обобщенных личностно 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w:t>
      </w:r>
    </w:p>
    <w:p w:rsidR="00782535" w:rsidRDefault="000B3170">
      <w:pPr>
        <w:pStyle w:val="a3"/>
        <w:spacing w:before="8" w:line="230" w:lineRule="auto"/>
        <w:ind w:right="484" w:firstLine="566"/>
      </w:pPr>
      <w:r>
        <w:t>Самым общим результатом освоения АООП НОО обучающихся с ЗПР должно стать полноценное начальное общее образование, развитие социальных (жизненных) компетенций.</w:t>
      </w:r>
    </w:p>
    <w:p w:rsidR="00782535" w:rsidRDefault="000B3170">
      <w:pPr>
        <w:pStyle w:val="a3"/>
        <w:spacing w:before="64" w:line="228" w:lineRule="auto"/>
        <w:ind w:right="493" w:firstLine="566"/>
      </w:pPr>
      <w:r>
        <w:t>Планируемые результаты освоения обучающимися с ЗПР АООП НОО дополняются результатами освоения программы коррекционной работы.</w:t>
      </w:r>
    </w:p>
    <w:p w:rsidR="00782535" w:rsidRDefault="000B3170">
      <w:pPr>
        <w:pStyle w:val="a3"/>
        <w:spacing w:before="70" w:line="228" w:lineRule="auto"/>
        <w:ind w:right="488" w:firstLine="566"/>
      </w:pPr>
      <w:r>
        <w:t>Результаты освоения программы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90"/>
      </w:pPr>
      <w:r>
        <w:lastRenderedPageBreak/>
        <w:t>развитие адекватных представлений о собственных возможностях, о насущно необходимом жизнеобеспечении, проявляющееся:</w:t>
      </w:r>
    </w:p>
    <w:p w:rsidR="00782535" w:rsidRDefault="000B3170">
      <w:pPr>
        <w:pStyle w:val="a5"/>
        <w:numPr>
          <w:ilvl w:val="0"/>
          <w:numId w:val="167"/>
        </w:numPr>
        <w:tabs>
          <w:tab w:val="left" w:pos="1637"/>
        </w:tabs>
        <w:spacing w:before="71" w:line="228" w:lineRule="auto"/>
        <w:ind w:right="493"/>
        <w:jc w:val="both"/>
        <w:rPr>
          <w:sz w:val="28"/>
        </w:rPr>
      </w:pPr>
      <w:r>
        <w:rPr>
          <w:sz w:val="28"/>
        </w:rPr>
        <w:t xml:space="preserve">в умении различать учебные ситуации, в которых необходима посторонняя помощь для ее разрешения, с ситуациями, в которых решение можно найти </w:t>
      </w:r>
      <w:r>
        <w:rPr>
          <w:spacing w:val="-2"/>
          <w:sz w:val="28"/>
        </w:rPr>
        <w:t>самому;</w:t>
      </w:r>
    </w:p>
    <w:p w:rsidR="00782535" w:rsidRDefault="000B3170">
      <w:pPr>
        <w:pStyle w:val="a5"/>
        <w:numPr>
          <w:ilvl w:val="0"/>
          <w:numId w:val="167"/>
        </w:numPr>
        <w:tabs>
          <w:tab w:val="left" w:pos="1636"/>
        </w:tabs>
        <w:spacing w:before="61"/>
        <w:ind w:left="1636" w:hanging="359"/>
        <w:jc w:val="both"/>
        <w:rPr>
          <w:sz w:val="28"/>
        </w:rPr>
      </w:pPr>
      <w:r>
        <w:rPr>
          <w:sz w:val="28"/>
        </w:rPr>
        <w:t>в</w:t>
      </w:r>
      <w:r>
        <w:rPr>
          <w:spacing w:val="-6"/>
          <w:sz w:val="28"/>
        </w:rPr>
        <w:t xml:space="preserve"> </w:t>
      </w:r>
      <w:r>
        <w:rPr>
          <w:sz w:val="28"/>
        </w:rPr>
        <w:t>умении</w:t>
      </w:r>
      <w:r>
        <w:rPr>
          <w:spacing w:val="-7"/>
          <w:sz w:val="28"/>
        </w:rPr>
        <w:t xml:space="preserve"> </w:t>
      </w:r>
      <w:r>
        <w:rPr>
          <w:sz w:val="28"/>
        </w:rPr>
        <w:t>обратиться</w:t>
      </w:r>
      <w:r>
        <w:rPr>
          <w:spacing w:val="-4"/>
          <w:sz w:val="28"/>
        </w:rPr>
        <w:t xml:space="preserve"> </w:t>
      </w:r>
      <w:r>
        <w:rPr>
          <w:sz w:val="28"/>
        </w:rPr>
        <w:t>к</w:t>
      </w:r>
      <w:r>
        <w:rPr>
          <w:spacing w:val="-5"/>
          <w:sz w:val="28"/>
        </w:rPr>
        <w:t xml:space="preserve"> </w:t>
      </w:r>
      <w:r>
        <w:rPr>
          <w:sz w:val="28"/>
        </w:rPr>
        <w:t>учителю</w:t>
      </w:r>
      <w:r>
        <w:rPr>
          <w:spacing w:val="-5"/>
          <w:sz w:val="28"/>
        </w:rPr>
        <w:t xml:space="preserve"> </w:t>
      </w:r>
      <w:r>
        <w:rPr>
          <w:sz w:val="28"/>
        </w:rPr>
        <w:t>при</w:t>
      </w:r>
      <w:r>
        <w:rPr>
          <w:spacing w:val="-4"/>
          <w:sz w:val="28"/>
        </w:rPr>
        <w:t xml:space="preserve"> </w:t>
      </w:r>
      <w:r>
        <w:rPr>
          <w:sz w:val="28"/>
        </w:rPr>
        <w:t>затруднениях</w:t>
      </w:r>
      <w:r>
        <w:rPr>
          <w:spacing w:val="-4"/>
          <w:sz w:val="28"/>
        </w:rPr>
        <w:t xml:space="preserve"> </w:t>
      </w:r>
      <w:r>
        <w:rPr>
          <w:sz w:val="28"/>
        </w:rPr>
        <w:t>в</w:t>
      </w:r>
      <w:r>
        <w:rPr>
          <w:spacing w:val="-5"/>
          <w:sz w:val="28"/>
        </w:rPr>
        <w:t xml:space="preserve"> </w:t>
      </w:r>
      <w:r>
        <w:rPr>
          <w:sz w:val="28"/>
        </w:rPr>
        <w:t>учебном</w:t>
      </w:r>
      <w:r>
        <w:rPr>
          <w:spacing w:val="-4"/>
          <w:sz w:val="28"/>
        </w:rPr>
        <w:t xml:space="preserve"> </w:t>
      </w:r>
      <w:r>
        <w:rPr>
          <w:spacing w:val="-2"/>
          <w:sz w:val="28"/>
        </w:rPr>
        <w:t>процессе;</w:t>
      </w:r>
    </w:p>
    <w:p w:rsidR="00782535" w:rsidRDefault="000B3170">
      <w:pPr>
        <w:pStyle w:val="a5"/>
        <w:numPr>
          <w:ilvl w:val="0"/>
          <w:numId w:val="167"/>
        </w:numPr>
        <w:tabs>
          <w:tab w:val="left" w:pos="1637"/>
        </w:tabs>
        <w:spacing w:before="64" w:line="228" w:lineRule="auto"/>
        <w:ind w:right="489"/>
        <w:jc w:val="both"/>
        <w:rPr>
          <w:sz w:val="28"/>
        </w:rPr>
      </w:pPr>
      <w:r>
        <w:rPr>
          <w:sz w:val="28"/>
        </w:rPr>
        <w:t>в умении написать при необходимости сообщение, правильно выбрать адресата (близкого человека), корректно и точно сформулировать</w:t>
      </w:r>
      <w:r>
        <w:rPr>
          <w:spacing w:val="-1"/>
          <w:sz w:val="28"/>
        </w:rPr>
        <w:t xml:space="preserve"> </w:t>
      </w:r>
      <w:r>
        <w:rPr>
          <w:sz w:val="28"/>
        </w:rPr>
        <w:t xml:space="preserve">возникшую </w:t>
      </w:r>
      <w:r>
        <w:rPr>
          <w:spacing w:val="-2"/>
          <w:sz w:val="28"/>
        </w:rPr>
        <w:t>проблему.</w:t>
      </w:r>
    </w:p>
    <w:p w:rsidR="00782535" w:rsidRDefault="000B3170">
      <w:pPr>
        <w:pStyle w:val="a3"/>
        <w:spacing w:before="71" w:line="228" w:lineRule="auto"/>
        <w:ind w:right="481"/>
      </w:pPr>
      <w:r>
        <w:t xml:space="preserve">овладение социально-бытовыми умениями, используемыми в повседневной жизни, </w:t>
      </w:r>
      <w:r>
        <w:rPr>
          <w:spacing w:val="-2"/>
        </w:rPr>
        <w:t>проявляющееся:</w:t>
      </w:r>
    </w:p>
    <w:p w:rsidR="00782535" w:rsidRDefault="000B3170">
      <w:pPr>
        <w:pStyle w:val="a5"/>
        <w:numPr>
          <w:ilvl w:val="0"/>
          <w:numId w:val="167"/>
        </w:numPr>
        <w:tabs>
          <w:tab w:val="left" w:pos="1637"/>
        </w:tabs>
        <w:spacing w:before="73" w:line="228" w:lineRule="auto"/>
        <w:ind w:right="489"/>
        <w:jc w:val="both"/>
        <w:rPr>
          <w:sz w:val="28"/>
        </w:rPr>
      </w:pPr>
      <w:r>
        <w:rPr>
          <w:sz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782535" w:rsidRDefault="000B3170">
      <w:pPr>
        <w:pStyle w:val="a5"/>
        <w:numPr>
          <w:ilvl w:val="0"/>
          <w:numId w:val="167"/>
        </w:numPr>
        <w:tabs>
          <w:tab w:val="left" w:pos="1637"/>
        </w:tabs>
        <w:spacing w:before="67" w:line="230" w:lineRule="auto"/>
        <w:ind w:right="490"/>
        <w:jc w:val="both"/>
        <w:rPr>
          <w:sz w:val="28"/>
        </w:rPr>
      </w:pPr>
      <w:r>
        <w:rPr>
          <w:sz w:val="28"/>
        </w:rPr>
        <w:t>в умении включаться в разнообразные повседневные дела, принимать посильное участие;</w:t>
      </w:r>
    </w:p>
    <w:p w:rsidR="00782535" w:rsidRDefault="000B3170">
      <w:pPr>
        <w:pStyle w:val="a5"/>
        <w:numPr>
          <w:ilvl w:val="0"/>
          <w:numId w:val="167"/>
        </w:numPr>
        <w:tabs>
          <w:tab w:val="left" w:pos="1637"/>
        </w:tabs>
        <w:spacing w:before="68" w:line="228" w:lineRule="auto"/>
        <w:ind w:right="490"/>
        <w:jc w:val="both"/>
        <w:rPr>
          <w:sz w:val="28"/>
        </w:rPr>
      </w:pPr>
      <w:r>
        <w:rPr>
          <w:sz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782535" w:rsidRDefault="000B3170">
      <w:pPr>
        <w:pStyle w:val="a5"/>
        <w:numPr>
          <w:ilvl w:val="0"/>
          <w:numId w:val="167"/>
        </w:numPr>
        <w:tabs>
          <w:tab w:val="left" w:pos="1637"/>
        </w:tabs>
        <w:spacing w:before="73" w:line="228" w:lineRule="auto"/>
        <w:ind w:right="492"/>
        <w:jc w:val="both"/>
        <w:rPr>
          <w:sz w:val="28"/>
        </w:rPr>
      </w:pPr>
      <w:r>
        <w:rPr>
          <w:sz w:val="28"/>
        </w:rPr>
        <w:t>в расширении представлений об устройстве школьной жизни, участии в повседневной</w:t>
      </w:r>
      <w:r>
        <w:rPr>
          <w:spacing w:val="-4"/>
          <w:sz w:val="28"/>
        </w:rPr>
        <w:t xml:space="preserve"> </w:t>
      </w:r>
      <w:r>
        <w:rPr>
          <w:sz w:val="28"/>
        </w:rPr>
        <w:t>жизни</w:t>
      </w:r>
      <w:r>
        <w:rPr>
          <w:spacing w:val="-4"/>
          <w:sz w:val="28"/>
        </w:rPr>
        <w:t xml:space="preserve"> </w:t>
      </w:r>
      <w:r>
        <w:rPr>
          <w:sz w:val="28"/>
        </w:rPr>
        <w:t>класса,</w:t>
      </w:r>
      <w:r>
        <w:rPr>
          <w:spacing w:val="-4"/>
          <w:sz w:val="28"/>
        </w:rPr>
        <w:t xml:space="preserve"> </w:t>
      </w:r>
      <w:r>
        <w:rPr>
          <w:sz w:val="28"/>
        </w:rPr>
        <w:t>принятии</w:t>
      </w:r>
      <w:r>
        <w:rPr>
          <w:spacing w:val="-7"/>
          <w:sz w:val="28"/>
        </w:rPr>
        <w:t xml:space="preserve"> </w:t>
      </w:r>
      <w:r>
        <w:rPr>
          <w:sz w:val="28"/>
        </w:rPr>
        <w:t>на</w:t>
      </w:r>
      <w:r>
        <w:rPr>
          <w:spacing w:val="-4"/>
          <w:sz w:val="28"/>
        </w:rPr>
        <w:t xml:space="preserve"> </w:t>
      </w:r>
      <w:r>
        <w:rPr>
          <w:sz w:val="28"/>
        </w:rPr>
        <w:t>себя</w:t>
      </w:r>
      <w:r>
        <w:rPr>
          <w:spacing w:val="-4"/>
          <w:sz w:val="28"/>
        </w:rPr>
        <w:t xml:space="preserve"> </w:t>
      </w:r>
      <w:r>
        <w:rPr>
          <w:sz w:val="28"/>
        </w:rPr>
        <w:t>обязанностей</w:t>
      </w:r>
      <w:r>
        <w:rPr>
          <w:spacing w:val="-4"/>
          <w:sz w:val="28"/>
        </w:rPr>
        <w:t xml:space="preserve"> </w:t>
      </w:r>
      <w:r>
        <w:rPr>
          <w:sz w:val="28"/>
        </w:rPr>
        <w:t>наряду</w:t>
      </w:r>
      <w:r>
        <w:rPr>
          <w:spacing w:val="-8"/>
          <w:sz w:val="28"/>
        </w:rPr>
        <w:t xml:space="preserve"> </w:t>
      </w:r>
      <w:r>
        <w:rPr>
          <w:sz w:val="28"/>
        </w:rPr>
        <w:t>с</w:t>
      </w:r>
      <w:r>
        <w:rPr>
          <w:spacing w:val="-5"/>
          <w:sz w:val="28"/>
        </w:rPr>
        <w:t xml:space="preserve"> </w:t>
      </w:r>
      <w:r>
        <w:rPr>
          <w:sz w:val="28"/>
        </w:rPr>
        <w:t xml:space="preserve">другими </w:t>
      </w:r>
      <w:r>
        <w:rPr>
          <w:spacing w:val="-2"/>
          <w:sz w:val="28"/>
        </w:rPr>
        <w:t>детьми;</w:t>
      </w:r>
    </w:p>
    <w:p w:rsidR="00782535" w:rsidRDefault="000B3170">
      <w:pPr>
        <w:pStyle w:val="a5"/>
        <w:numPr>
          <w:ilvl w:val="0"/>
          <w:numId w:val="167"/>
        </w:numPr>
        <w:tabs>
          <w:tab w:val="left" w:pos="1637"/>
        </w:tabs>
        <w:spacing w:before="73" w:line="228" w:lineRule="auto"/>
        <w:ind w:right="490"/>
        <w:jc w:val="both"/>
        <w:rPr>
          <w:sz w:val="28"/>
        </w:rPr>
      </w:pPr>
      <w:r>
        <w:rPr>
          <w:sz w:val="28"/>
        </w:rPr>
        <w:t>в умении ориентироваться в пространстве школы, ориентироваться в расписании занятий;</w:t>
      </w:r>
    </w:p>
    <w:p w:rsidR="00782535" w:rsidRDefault="000B3170">
      <w:pPr>
        <w:pStyle w:val="a5"/>
        <w:numPr>
          <w:ilvl w:val="0"/>
          <w:numId w:val="167"/>
        </w:numPr>
        <w:tabs>
          <w:tab w:val="left" w:pos="1637"/>
        </w:tabs>
        <w:spacing w:before="66" w:line="230" w:lineRule="auto"/>
        <w:ind w:right="488"/>
        <w:jc w:val="both"/>
        <w:rPr>
          <w:sz w:val="28"/>
        </w:rPr>
      </w:pPr>
      <w:r>
        <w:rPr>
          <w:sz w:val="28"/>
        </w:rPr>
        <w:t>в умении включаться в разнообразные повседневные школьные дела, принимать посильное участие, брать на себя ответственность;</w:t>
      </w:r>
    </w:p>
    <w:p w:rsidR="00782535" w:rsidRDefault="000B3170">
      <w:pPr>
        <w:pStyle w:val="a5"/>
        <w:numPr>
          <w:ilvl w:val="0"/>
          <w:numId w:val="167"/>
        </w:numPr>
        <w:tabs>
          <w:tab w:val="left" w:pos="1637"/>
          <w:tab w:val="left" w:pos="2418"/>
          <w:tab w:val="left" w:pos="3876"/>
          <w:tab w:val="left" w:pos="5929"/>
          <w:tab w:val="left" w:pos="6353"/>
          <w:tab w:val="left" w:pos="7983"/>
          <w:tab w:val="left" w:pos="9527"/>
        </w:tabs>
        <w:spacing w:before="56" w:line="252" w:lineRule="auto"/>
        <w:ind w:left="917" w:right="492" w:firstLine="360"/>
        <w:rPr>
          <w:sz w:val="28"/>
        </w:rPr>
      </w:pPr>
      <w:r>
        <w:rPr>
          <w:sz w:val="28"/>
        </w:rPr>
        <w:t xml:space="preserve">в стремлении участвовать в подготовке и проведении праздников в школе. </w:t>
      </w:r>
      <w:r>
        <w:rPr>
          <w:spacing w:val="-2"/>
          <w:sz w:val="28"/>
        </w:rPr>
        <w:t>овладение</w:t>
      </w:r>
      <w:r>
        <w:rPr>
          <w:sz w:val="28"/>
        </w:rPr>
        <w:tab/>
      </w:r>
      <w:r>
        <w:rPr>
          <w:spacing w:val="-2"/>
          <w:sz w:val="28"/>
        </w:rPr>
        <w:t>навыками</w:t>
      </w:r>
      <w:r>
        <w:rPr>
          <w:sz w:val="28"/>
        </w:rPr>
        <w:tab/>
      </w:r>
      <w:r>
        <w:rPr>
          <w:spacing w:val="-2"/>
          <w:sz w:val="28"/>
        </w:rPr>
        <w:t>коммуникации</w:t>
      </w:r>
      <w:r>
        <w:rPr>
          <w:sz w:val="28"/>
        </w:rPr>
        <w:tab/>
      </w:r>
      <w:r>
        <w:rPr>
          <w:spacing w:val="-10"/>
          <w:sz w:val="28"/>
        </w:rPr>
        <w:t>и</w:t>
      </w:r>
      <w:r>
        <w:rPr>
          <w:sz w:val="28"/>
        </w:rPr>
        <w:tab/>
      </w:r>
      <w:r>
        <w:rPr>
          <w:spacing w:val="-2"/>
          <w:sz w:val="28"/>
        </w:rPr>
        <w:t>принятыми</w:t>
      </w:r>
      <w:r>
        <w:rPr>
          <w:sz w:val="28"/>
        </w:rPr>
        <w:tab/>
      </w:r>
      <w:r>
        <w:rPr>
          <w:spacing w:val="-2"/>
          <w:sz w:val="28"/>
        </w:rPr>
        <w:t>ритуалами</w:t>
      </w:r>
      <w:r>
        <w:rPr>
          <w:sz w:val="28"/>
        </w:rPr>
        <w:tab/>
      </w:r>
      <w:r>
        <w:rPr>
          <w:spacing w:val="-2"/>
          <w:sz w:val="28"/>
        </w:rPr>
        <w:t xml:space="preserve">социального </w:t>
      </w:r>
      <w:r>
        <w:rPr>
          <w:sz w:val="28"/>
        </w:rPr>
        <w:t>взаимодействия, проявляющееся:</w:t>
      </w:r>
    </w:p>
    <w:p w:rsidR="00782535" w:rsidRDefault="000B3170">
      <w:pPr>
        <w:pStyle w:val="a5"/>
        <w:numPr>
          <w:ilvl w:val="0"/>
          <w:numId w:val="167"/>
        </w:numPr>
        <w:tabs>
          <w:tab w:val="left" w:pos="1637"/>
        </w:tabs>
        <w:spacing w:before="41"/>
        <w:rPr>
          <w:sz w:val="28"/>
        </w:rPr>
      </w:pPr>
      <w:r>
        <w:rPr>
          <w:sz w:val="28"/>
        </w:rPr>
        <w:t>в</w:t>
      </w:r>
      <w:r>
        <w:rPr>
          <w:spacing w:val="-6"/>
          <w:sz w:val="28"/>
        </w:rPr>
        <w:t xml:space="preserve"> </w:t>
      </w:r>
      <w:r>
        <w:rPr>
          <w:sz w:val="28"/>
        </w:rPr>
        <w:t>расширении</w:t>
      </w:r>
      <w:r>
        <w:rPr>
          <w:spacing w:val="-5"/>
          <w:sz w:val="28"/>
        </w:rPr>
        <w:t xml:space="preserve"> </w:t>
      </w:r>
      <w:r>
        <w:rPr>
          <w:sz w:val="28"/>
        </w:rPr>
        <w:t>знаний</w:t>
      </w:r>
      <w:r>
        <w:rPr>
          <w:spacing w:val="-5"/>
          <w:sz w:val="28"/>
        </w:rPr>
        <w:t xml:space="preserve"> </w:t>
      </w:r>
      <w:r>
        <w:rPr>
          <w:sz w:val="28"/>
        </w:rPr>
        <w:t>правил</w:t>
      </w:r>
      <w:r>
        <w:rPr>
          <w:spacing w:val="-5"/>
          <w:sz w:val="28"/>
        </w:rPr>
        <w:t xml:space="preserve"> </w:t>
      </w:r>
      <w:r>
        <w:rPr>
          <w:spacing w:val="-2"/>
          <w:sz w:val="28"/>
        </w:rPr>
        <w:t>коммуникации;</w:t>
      </w:r>
    </w:p>
    <w:p w:rsidR="00782535" w:rsidRDefault="000B3170">
      <w:pPr>
        <w:pStyle w:val="a5"/>
        <w:numPr>
          <w:ilvl w:val="0"/>
          <w:numId w:val="167"/>
        </w:numPr>
        <w:tabs>
          <w:tab w:val="left" w:pos="1637"/>
        </w:tabs>
        <w:spacing w:before="66" w:line="228" w:lineRule="auto"/>
        <w:ind w:right="487"/>
        <w:jc w:val="both"/>
        <w:rPr>
          <w:sz w:val="28"/>
        </w:rPr>
      </w:pPr>
      <w:r>
        <w:rPr>
          <w:sz w:val="28"/>
        </w:rPr>
        <w:t>в расширении и обогащении опыта коммуникации обучающегося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782535" w:rsidRDefault="000B3170">
      <w:pPr>
        <w:pStyle w:val="a5"/>
        <w:numPr>
          <w:ilvl w:val="0"/>
          <w:numId w:val="167"/>
        </w:numPr>
        <w:tabs>
          <w:tab w:val="left" w:pos="1637"/>
        </w:tabs>
        <w:spacing w:before="67" w:line="230" w:lineRule="auto"/>
        <w:ind w:right="496"/>
        <w:jc w:val="both"/>
        <w:rPr>
          <w:sz w:val="28"/>
        </w:rPr>
      </w:pPr>
      <w:r>
        <w:rPr>
          <w:sz w:val="28"/>
        </w:rPr>
        <w:t>в умении решать актуальные школьные и житейские задачи, используя коммуникацию как средство достижения цели (вербальную, невербальную);</w:t>
      </w:r>
    </w:p>
    <w:p w:rsidR="00782535" w:rsidRDefault="000B3170">
      <w:pPr>
        <w:pStyle w:val="a5"/>
        <w:numPr>
          <w:ilvl w:val="0"/>
          <w:numId w:val="167"/>
        </w:numPr>
        <w:tabs>
          <w:tab w:val="left" w:pos="1637"/>
        </w:tabs>
        <w:spacing w:before="65" w:line="230" w:lineRule="auto"/>
        <w:ind w:right="493"/>
        <w:jc w:val="both"/>
        <w:rPr>
          <w:sz w:val="28"/>
        </w:rPr>
      </w:pPr>
      <w:r>
        <w:rPr>
          <w:sz w:val="28"/>
        </w:rPr>
        <w:t>в умении начать и поддержать разговор, задать вопрос, выразить свои намерения, просьбу, пожелание, опасения, завершить разговор;</w:t>
      </w:r>
    </w:p>
    <w:p w:rsidR="00782535" w:rsidRDefault="000B3170">
      <w:pPr>
        <w:pStyle w:val="a5"/>
        <w:numPr>
          <w:ilvl w:val="0"/>
          <w:numId w:val="167"/>
        </w:numPr>
        <w:tabs>
          <w:tab w:val="left" w:pos="1637"/>
        </w:tabs>
        <w:spacing w:before="67" w:line="228" w:lineRule="auto"/>
        <w:ind w:right="481"/>
        <w:jc w:val="both"/>
        <w:rPr>
          <w:sz w:val="28"/>
        </w:rPr>
      </w:pPr>
      <w:r>
        <w:rPr>
          <w:sz w:val="28"/>
        </w:rPr>
        <w:t xml:space="preserve">в умении корректно выразить отказ и недовольство, благодарность, </w:t>
      </w:r>
      <w:r>
        <w:rPr>
          <w:spacing w:val="-2"/>
          <w:sz w:val="28"/>
        </w:rPr>
        <w:t>сочувствие;</w:t>
      </w:r>
    </w:p>
    <w:p w:rsidR="00782535" w:rsidRDefault="00782535">
      <w:pPr>
        <w:pStyle w:val="a5"/>
        <w:spacing w:line="228" w:lineRule="auto"/>
        <w:jc w:val="both"/>
        <w:rPr>
          <w:sz w:val="28"/>
        </w:rPr>
        <w:sectPr w:rsidR="00782535">
          <w:pgSz w:w="12240" w:h="15840"/>
          <w:pgMar w:top="900" w:right="360" w:bottom="1260" w:left="360" w:header="0" w:footer="994" w:gutter="0"/>
          <w:cols w:space="720"/>
        </w:sectPr>
      </w:pPr>
    </w:p>
    <w:p w:rsidR="00782535" w:rsidRDefault="000B3170">
      <w:pPr>
        <w:pStyle w:val="a5"/>
        <w:numPr>
          <w:ilvl w:val="0"/>
          <w:numId w:val="167"/>
        </w:numPr>
        <w:tabs>
          <w:tab w:val="left" w:pos="1636"/>
        </w:tabs>
        <w:spacing w:before="76"/>
        <w:ind w:left="1636" w:hanging="359"/>
        <w:jc w:val="both"/>
        <w:rPr>
          <w:sz w:val="28"/>
        </w:rPr>
      </w:pPr>
      <w:r>
        <w:rPr>
          <w:sz w:val="28"/>
        </w:rPr>
        <w:lastRenderedPageBreak/>
        <w:t>в</w:t>
      </w:r>
      <w:r>
        <w:rPr>
          <w:spacing w:val="-6"/>
          <w:sz w:val="28"/>
        </w:rPr>
        <w:t xml:space="preserve"> </w:t>
      </w:r>
      <w:r>
        <w:rPr>
          <w:sz w:val="28"/>
        </w:rPr>
        <w:t>умении</w:t>
      </w:r>
      <w:r>
        <w:rPr>
          <w:spacing w:val="-8"/>
          <w:sz w:val="28"/>
        </w:rPr>
        <w:t xml:space="preserve"> </w:t>
      </w:r>
      <w:r>
        <w:rPr>
          <w:sz w:val="28"/>
        </w:rPr>
        <w:t>получать</w:t>
      </w:r>
      <w:r>
        <w:rPr>
          <w:spacing w:val="-3"/>
          <w:sz w:val="28"/>
        </w:rPr>
        <w:t xml:space="preserve"> </w:t>
      </w:r>
      <w:r>
        <w:rPr>
          <w:sz w:val="28"/>
        </w:rPr>
        <w:t>и</w:t>
      </w:r>
      <w:r>
        <w:rPr>
          <w:spacing w:val="-5"/>
          <w:sz w:val="28"/>
        </w:rPr>
        <w:t xml:space="preserve"> </w:t>
      </w:r>
      <w:r>
        <w:rPr>
          <w:sz w:val="28"/>
        </w:rPr>
        <w:t>уточнять</w:t>
      </w:r>
      <w:r>
        <w:rPr>
          <w:spacing w:val="-6"/>
          <w:sz w:val="28"/>
        </w:rPr>
        <w:t xml:space="preserve"> </w:t>
      </w:r>
      <w:r>
        <w:rPr>
          <w:sz w:val="28"/>
        </w:rPr>
        <w:t>информацию</w:t>
      </w:r>
      <w:r>
        <w:rPr>
          <w:spacing w:val="-6"/>
          <w:sz w:val="28"/>
        </w:rPr>
        <w:t xml:space="preserve"> </w:t>
      </w:r>
      <w:r>
        <w:rPr>
          <w:sz w:val="28"/>
        </w:rPr>
        <w:t>от</w:t>
      </w:r>
      <w:r>
        <w:rPr>
          <w:spacing w:val="-7"/>
          <w:sz w:val="28"/>
        </w:rPr>
        <w:t xml:space="preserve"> </w:t>
      </w:r>
      <w:r>
        <w:rPr>
          <w:spacing w:val="-2"/>
          <w:sz w:val="28"/>
        </w:rPr>
        <w:t>собеседника;</w:t>
      </w:r>
    </w:p>
    <w:p w:rsidR="00782535" w:rsidRDefault="000B3170">
      <w:pPr>
        <w:pStyle w:val="a5"/>
        <w:numPr>
          <w:ilvl w:val="0"/>
          <w:numId w:val="167"/>
        </w:numPr>
        <w:tabs>
          <w:tab w:val="left" w:pos="1636"/>
        </w:tabs>
        <w:spacing w:before="51"/>
        <w:ind w:left="1636" w:hanging="359"/>
        <w:jc w:val="both"/>
        <w:rPr>
          <w:sz w:val="28"/>
        </w:rPr>
      </w:pPr>
      <w:r>
        <w:rPr>
          <w:sz w:val="28"/>
        </w:rPr>
        <w:t>в</w:t>
      </w:r>
      <w:r>
        <w:rPr>
          <w:spacing w:val="-9"/>
          <w:sz w:val="28"/>
        </w:rPr>
        <w:t xml:space="preserve"> </w:t>
      </w:r>
      <w:r>
        <w:rPr>
          <w:sz w:val="28"/>
        </w:rPr>
        <w:t>освоении</w:t>
      </w:r>
      <w:r>
        <w:rPr>
          <w:spacing w:val="-6"/>
          <w:sz w:val="28"/>
        </w:rPr>
        <w:t xml:space="preserve"> </w:t>
      </w:r>
      <w:r>
        <w:rPr>
          <w:sz w:val="28"/>
        </w:rPr>
        <w:t>культурных</w:t>
      </w:r>
      <w:r>
        <w:rPr>
          <w:spacing w:val="-5"/>
          <w:sz w:val="28"/>
        </w:rPr>
        <w:t xml:space="preserve"> </w:t>
      </w:r>
      <w:r>
        <w:rPr>
          <w:sz w:val="28"/>
        </w:rPr>
        <w:t>форм</w:t>
      </w:r>
      <w:r>
        <w:rPr>
          <w:spacing w:val="-6"/>
          <w:sz w:val="28"/>
        </w:rPr>
        <w:t xml:space="preserve"> </w:t>
      </w:r>
      <w:r>
        <w:rPr>
          <w:sz w:val="28"/>
        </w:rPr>
        <w:t>выражения</w:t>
      </w:r>
      <w:r>
        <w:rPr>
          <w:spacing w:val="-6"/>
          <w:sz w:val="28"/>
        </w:rPr>
        <w:t xml:space="preserve"> </w:t>
      </w:r>
      <w:r>
        <w:rPr>
          <w:sz w:val="28"/>
        </w:rPr>
        <w:t>своих</w:t>
      </w:r>
      <w:r>
        <w:rPr>
          <w:spacing w:val="-4"/>
          <w:sz w:val="28"/>
        </w:rPr>
        <w:t xml:space="preserve"> </w:t>
      </w:r>
      <w:r>
        <w:rPr>
          <w:spacing w:val="-2"/>
          <w:sz w:val="28"/>
        </w:rPr>
        <w:t>чувств.</w:t>
      </w:r>
    </w:p>
    <w:p w:rsidR="00782535" w:rsidRDefault="000B3170">
      <w:pPr>
        <w:pStyle w:val="a3"/>
        <w:spacing w:before="64" w:line="228" w:lineRule="auto"/>
        <w:ind w:right="480"/>
      </w:pPr>
      <w:r>
        <w:t>способность к осмыслению и дифференциации картины мира, ее пространственно- временной организации, проявляющаяся:</w:t>
      </w:r>
    </w:p>
    <w:p w:rsidR="00782535" w:rsidRDefault="000B3170">
      <w:pPr>
        <w:pStyle w:val="a5"/>
        <w:numPr>
          <w:ilvl w:val="0"/>
          <w:numId w:val="167"/>
        </w:numPr>
        <w:tabs>
          <w:tab w:val="left" w:pos="1637"/>
        </w:tabs>
        <w:spacing w:before="73" w:line="228" w:lineRule="auto"/>
        <w:ind w:right="488"/>
        <w:jc w:val="both"/>
        <w:rPr>
          <w:sz w:val="28"/>
        </w:rPr>
      </w:pPr>
      <w:r>
        <w:rPr>
          <w:sz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782535" w:rsidRDefault="000B3170">
      <w:pPr>
        <w:pStyle w:val="a5"/>
        <w:numPr>
          <w:ilvl w:val="0"/>
          <w:numId w:val="167"/>
        </w:numPr>
        <w:tabs>
          <w:tab w:val="left" w:pos="1637"/>
        </w:tabs>
        <w:spacing w:before="67" w:line="230" w:lineRule="auto"/>
        <w:ind w:right="489"/>
        <w:jc w:val="both"/>
        <w:rPr>
          <w:sz w:val="28"/>
        </w:rPr>
      </w:pPr>
      <w:r>
        <w:rPr>
          <w:sz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782535" w:rsidRDefault="000B3170">
      <w:pPr>
        <w:pStyle w:val="a5"/>
        <w:numPr>
          <w:ilvl w:val="0"/>
          <w:numId w:val="167"/>
        </w:numPr>
        <w:tabs>
          <w:tab w:val="left" w:pos="1637"/>
        </w:tabs>
        <w:spacing w:before="66" w:line="228" w:lineRule="auto"/>
        <w:ind w:right="491"/>
        <w:jc w:val="both"/>
        <w:rPr>
          <w:sz w:val="28"/>
        </w:rPr>
      </w:pPr>
      <w:r>
        <w:rPr>
          <w:sz w:val="28"/>
        </w:rPr>
        <w:t>в расширении и накоплении знакомых и разнообразно освоенных мест за пределами дома и школы;</w:t>
      </w:r>
    </w:p>
    <w:p w:rsidR="00782535" w:rsidRDefault="000B3170">
      <w:pPr>
        <w:pStyle w:val="a5"/>
        <w:numPr>
          <w:ilvl w:val="0"/>
          <w:numId w:val="167"/>
        </w:numPr>
        <w:tabs>
          <w:tab w:val="left" w:pos="1637"/>
        </w:tabs>
        <w:spacing w:before="72" w:line="228" w:lineRule="auto"/>
        <w:ind w:right="485"/>
        <w:jc w:val="both"/>
        <w:rPr>
          <w:sz w:val="28"/>
        </w:rPr>
      </w:pPr>
      <w:r>
        <w:rPr>
          <w:sz w:val="28"/>
        </w:rPr>
        <w:t xml:space="preserve">в расширении представлений о целостной и подробной картине мира, упорядоченной в пространстве и времени, адекватных возрасту </w:t>
      </w:r>
      <w:r>
        <w:rPr>
          <w:spacing w:val="-2"/>
          <w:sz w:val="28"/>
        </w:rPr>
        <w:t>обучающегося;</w:t>
      </w:r>
    </w:p>
    <w:p w:rsidR="00782535" w:rsidRDefault="000B3170">
      <w:pPr>
        <w:pStyle w:val="a5"/>
        <w:numPr>
          <w:ilvl w:val="0"/>
          <w:numId w:val="167"/>
        </w:numPr>
        <w:tabs>
          <w:tab w:val="left" w:pos="1637"/>
        </w:tabs>
        <w:spacing w:before="68" w:line="230" w:lineRule="auto"/>
        <w:ind w:right="490"/>
        <w:jc w:val="both"/>
        <w:rPr>
          <w:sz w:val="28"/>
        </w:rPr>
      </w:pPr>
      <w:r>
        <w:rPr>
          <w:sz w:val="28"/>
        </w:rPr>
        <w:t>в умении накапливать личные впечатления, связанные с явлениями окружающего мира;</w:t>
      </w:r>
    </w:p>
    <w:p w:rsidR="00782535" w:rsidRDefault="000B3170">
      <w:pPr>
        <w:pStyle w:val="a5"/>
        <w:numPr>
          <w:ilvl w:val="0"/>
          <w:numId w:val="167"/>
        </w:numPr>
        <w:tabs>
          <w:tab w:val="left" w:pos="1637"/>
        </w:tabs>
        <w:spacing w:before="64" w:line="230" w:lineRule="auto"/>
        <w:ind w:right="494"/>
        <w:jc w:val="both"/>
        <w:rPr>
          <w:sz w:val="28"/>
        </w:rPr>
      </w:pPr>
      <w:r>
        <w:rPr>
          <w:sz w:val="28"/>
        </w:rPr>
        <w:t>в умении устанавливать взаимосвязь между природным порядком и ходом собственной жизни в семье и в школе;</w:t>
      </w:r>
    </w:p>
    <w:p w:rsidR="00782535" w:rsidRDefault="000B3170">
      <w:pPr>
        <w:pStyle w:val="a5"/>
        <w:numPr>
          <w:ilvl w:val="0"/>
          <w:numId w:val="167"/>
        </w:numPr>
        <w:tabs>
          <w:tab w:val="left" w:pos="1637"/>
        </w:tabs>
        <w:spacing w:before="68" w:line="228" w:lineRule="auto"/>
        <w:ind w:right="488"/>
        <w:jc w:val="both"/>
        <w:rPr>
          <w:sz w:val="28"/>
        </w:rPr>
      </w:pPr>
      <w:r>
        <w:rPr>
          <w:sz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782535" w:rsidRDefault="000B3170">
      <w:pPr>
        <w:pStyle w:val="a5"/>
        <w:numPr>
          <w:ilvl w:val="0"/>
          <w:numId w:val="167"/>
        </w:numPr>
        <w:tabs>
          <w:tab w:val="left" w:pos="1637"/>
        </w:tabs>
        <w:spacing w:before="72" w:line="228" w:lineRule="auto"/>
        <w:ind w:right="487"/>
        <w:jc w:val="both"/>
        <w:rPr>
          <w:sz w:val="28"/>
        </w:rPr>
      </w:pPr>
      <w:r>
        <w:rPr>
          <w:sz w:val="28"/>
        </w:rPr>
        <w:t>в развитии любознательности, наблюдательности, способности замечать новое, задавать вопросы;</w:t>
      </w:r>
    </w:p>
    <w:p w:rsidR="00782535" w:rsidRDefault="000B3170">
      <w:pPr>
        <w:pStyle w:val="a5"/>
        <w:numPr>
          <w:ilvl w:val="0"/>
          <w:numId w:val="167"/>
        </w:numPr>
        <w:tabs>
          <w:tab w:val="left" w:pos="1637"/>
        </w:tabs>
        <w:spacing w:before="66" w:line="230" w:lineRule="auto"/>
        <w:ind w:right="488"/>
        <w:jc w:val="both"/>
        <w:rPr>
          <w:sz w:val="28"/>
        </w:rPr>
      </w:pPr>
      <w:r>
        <w:rPr>
          <w:sz w:val="28"/>
        </w:rPr>
        <w:t xml:space="preserve">в развитии активности во взаимодействии с миром, понимании собственной </w:t>
      </w:r>
      <w:r>
        <w:rPr>
          <w:spacing w:val="-2"/>
          <w:sz w:val="28"/>
        </w:rPr>
        <w:t>результативности;</w:t>
      </w:r>
    </w:p>
    <w:p w:rsidR="00782535" w:rsidRDefault="000B3170">
      <w:pPr>
        <w:pStyle w:val="a5"/>
        <w:numPr>
          <w:ilvl w:val="0"/>
          <w:numId w:val="167"/>
        </w:numPr>
        <w:tabs>
          <w:tab w:val="left" w:pos="1636"/>
        </w:tabs>
        <w:spacing w:before="56"/>
        <w:ind w:left="1636" w:hanging="359"/>
        <w:jc w:val="both"/>
        <w:rPr>
          <w:sz w:val="28"/>
        </w:rPr>
      </w:pPr>
      <w:r>
        <w:rPr>
          <w:sz w:val="28"/>
        </w:rPr>
        <w:t>в</w:t>
      </w:r>
      <w:r>
        <w:rPr>
          <w:spacing w:val="-8"/>
          <w:sz w:val="28"/>
        </w:rPr>
        <w:t xml:space="preserve"> </w:t>
      </w:r>
      <w:r>
        <w:rPr>
          <w:sz w:val="28"/>
        </w:rPr>
        <w:t>накоплении</w:t>
      </w:r>
      <w:r>
        <w:rPr>
          <w:spacing w:val="-4"/>
          <w:sz w:val="28"/>
        </w:rPr>
        <w:t xml:space="preserve"> </w:t>
      </w:r>
      <w:r>
        <w:rPr>
          <w:sz w:val="28"/>
        </w:rPr>
        <w:t>опыта</w:t>
      </w:r>
      <w:r>
        <w:rPr>
          <w:spacing w:val="-6"/>
          <w:sz w:val="28"/>
        </w:rPr>
        <w:t xml:space="preserve"> </w:t>
      </w:r>
      <w:r>
        <w:rPr>
          <w:sz w:val="28"/>
        </w:rPr>
        <w:t>освоения</w:t>
      </w:r>
      <w:r>
        <w:rPr>
          <w:spacing w:val="-4"/>
          <w:sz w:val="28"/>
        </w:rPr>
        <w:t xml:space="preserve"> </w:t>
      </w:r>
      <w:r>
        <w:rPr>
          <w:sz w:val="28"/>
        </w:rPr>
        <w:t>нового</w:t>
      </w:r>
      <w:r>
        <w:rPr>
          <w:spacing w:val="-6"/>
          <w:sz w:val="28"/>
        </w:rPr>
        <w:t xml:space="preserve"> </w:t>
      </w:r>
      <w:r>
        <w:rPr>
          <w:sz w:val="28"/>
        </w:rPr>
        <w:t>при</w:t>
      </w:r>
      <w:r>
        <w:rPr>
          <w:spacing w:val="-4"/>
          <w:sz w:val="28"/>
        </w:rPr>
        <w:t xml:space="preserve"> </w:t>
      </w:r>
      <w:r>
        <w:rPr>
          <w:sz w:val="28"/>
        </w:rPr>
        <w:t>помощи</w:t>
      </w:r>
      <w:r>
        <w:rPr>
          <w:spacing w:val="-4"/>
          <w:sz w:val="28"/>
        </w:rPr>
        <w:t xml:space="preserve"> </w:t>
      </w:r>
      <w:r>
        <w:rPr>
          <w:sz w:val="28"/>
        </w:rPr>
        <w:t>экскурсий</w:t>
      </w:r>
      <w:r>
        <w:rPr>
          <w:spacing w:val="-4"/>
          <w:sz w:val="28"/>
        </w:rPr>
        <w:t xml:space="preserve"> </w:t>
      </w:r>
      <w:r>
        <w:rPr>
          <w:sz w:val="28"/>
        </w:rPr>
        <w:t>и</w:t>
      </w:r>
      <w:r>
        <w:rPr>
          <w:spacing w:val="-4"/>
          <w:sz w:val="28"/>
        </w:rPr>
        <w:t xml:space="preserve"> </w:t>
      </w:r>
      <w:r>
        <w:rPr>
          <w:spacing w:val="-2"/>
          <w:sz w:val="28"/>
        </w:rPr>
        <w:t>путешествий;</w:t>
      </w:r>
    </w:p>
    <w:p w:rsidR="00782535" w:rsidRDefault="000B3170">
      <w:pPr>
        <w:pStyle w:val="a5"/>
        <w:numPr>
          <w:ilvl w:val="0"/>
          <w:numId w:val="167"/>
        </w:numPr>
        <w:tabs>
          <w:tab w:val="left" w:pos="1637"/>
        </w:tabs>
        <w:spacing w:before="65" w:line="228" w:lineRule="auto"/>
        <w:ind w:right="480"/>
        <w:jc w:val="both"/>
        <w:rPr>
          <w:sz w:val="28"/>
        </w:rPr>
      </w:pPr>
      <w:r>
        <w:rPr>
          <w:sz w:val="28"/>
        </w:rPr>
        <w:t>в умении передать свои впечатления, соображения, умозаключения так,</w:t>
      </w:r>
      <w:r>
        <w:rPr>
          <w:spacing w:val="40"/>
          <w:sz w:val="28"/>
        </w:rPr>
        <w:t xml:space="preserve"> </w:t>
      </w:r>
      <w:r>
        <w:rPr>
          <w:sz w:val="28"/>
        </w:rPr>
        <w:t>чтобы быть понятым другим человеком; в умении принимать и включать в свой личный опыт жизненный опыт других людей;</w:t>
      </w:r>
    </w:p>
    <w:p w:rsidR="00782535" w:rsidRDefault="000B3170">
      <w:pPr>
        <w:pStyle w:val="a5"/>
        <w:numPr>
          <w:ilvl w:val="0"/>
          <w:numId w:val="167"/>
        </w:numPr>
        <w:tabs>
          <w:tab w:val="left" w:pos="1637"/>
        </w:tabs>
        <w:spacing w:before="67" w:line="230" w:lineRule="auto"/>
        <w:ind w:right="490"/>
        <w:jc w:val="both"/>
        <w:rPr>
          <w:sz w:val="28"/>
        </w:rPr>
      </w:pPr>
      <w:r>
        <w:rPr>
          <w:sz w:val="28"/>
        </w:rPr>
        <w:t>в способности взаимодействовать с другими людьми, умении делиться своими воспоминаниями, впечатлениями и планами.</w:t>
      </w:r>
    </w:p>
    <w:p w:rsidR="00782535" w:rsidRDefault="000B3170">
      <w:pPr>
        <w:pStyle w:val="a3"/>
        <w:spacing w:before="68" w:line="228" w:lineRule="auto"/>
        <w:ind w:right="495"/>
      </w:pPr>
      <w:r>
        <w:t>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782535" w:rsidRDefault="000B3170">
      <w:pPr>
        <w:pStyle w:val="a5"/>
        <w:numPr>
          <w:ilvl w:val="0"/>
          <w:numId w:val="167"/>
        </w:numPr>
        <w:tabs>
          <w:tab w:val="left" w:pos="1637"/>
        </w:tabs>
        <w:spacing w:before="73" w:line="228" w:lineRule="auto"/>
        <w:ind w:right="482"/>
        <w:jc w:val="both"/>
        <w:rPr>
          <w:sz w:val="28"/>
        </w:rPr>
      </w:pPr>
      <w:r>
        <w:rPr>
          <w:sz w:val="28"/>
        </w:rPr>
        <w:t>в знании правил поведения и социальных ритуалов, умении их адекватно использовать в разных социальных ситуациях с людьми разного статуса, с близкими</w:t>
      </w:r>
      <w:r>
        <w:rPr>
          <w:spacing w:val="-2"/>
          <w:sz w:val="28"/>
        </w:rPr>
        <w:t xml:space="preserve"> </w:t>
      </w:r>
      <w:r>
        <w:rPr>
          <w:sz w:val="28"/>
        </w:rPr>
        <w:t>в</w:t>
      </w:r>
      <w:r>
        <w:rPr>
          <w:spacing w:val="-3"/>
          <w:sz w:val="28"/>
        </w:rPr>
        <w:t xml:space="preserve"> </w:t>
      </w:r>
      <w:r>
        <w:rPr>
          <w:sz w:val="28"/>
        </w:rPr>
        <w:t>семье;</w:t>
      </w:r>
      <w:r>
        <w:rPr>
          <w:spacing w:val="-2"/>
          <w:sz w:val="28"/>
        </w:rPr>
        <w:t xml:space="preserve"> </w:t>
      </w:r>
      <w:r>
        <w:rPr>
          <w:sz w:val="28"/>
        </w:rPr>
        <w:t>с</w:t>
      </w:r>
      <w:r>
        <w:rPr>
          <w:spacing w:val="-5"/>
          <w:sz w:val="28"/>
        </w:rPr>
        <w:t xml:space="preserve"> </w:t>
      </w:r>
      <w:r>
        <w:rPr>
          <w:sz w:val="28"/>
        </w:rPr>
        <w:t>педагогическими</w:t>
      </w:r>
      <w:r>
        <w:rPr>
          <w:spacing w:val="-4"/>
          <w:sz w:val="28"/>
        </w:rPr>
        <w:t xml:space="preserve"> </w:t>
      </w:r>
      <w:r>
        <w:rPr>
          <w:sz w:val="28"/>
        </w:rPr>
        <w:t>работниками</w:t>
      </w:r>
      <w:r>
        <w:rPr>
          <w:spacing w:val="-2"/>
          <w:sz w:val="28"/>
        </w:rPr>
        <w:t xml:space="preserve"> </w:t>
      </w:r>
      <w:r>
        <w:rPr>
          <w:sz w:val="28"/>
        </w:rPr>
        <w:t>и</w:t>
      </w:r>
      <w:r>
        <w:rPr>
          <w:spacing w:val="-4"/>
          <w:sz w:val="28"/>
        </w:rPr>
        <w:t xml:space="preserve"> </w:t>
      </w:r>
      <w:r>
        <w:rPr>
          <w:sz w:val="28"/>
        </w:rPr>
        <w:t>обучающимися в</w:t>
      </w:r>
      <w:r>
        <w:rPr>
          <w:spacing w:val="-3"/>
          <w:sz w:val="28"/>
        </w:rPr>
        <w:t xml:space="preserve"> </w:t>
      </w:r>
      <w:r>
        <w:rPr>
          <w:sz w:val="28"/>
        </w:rPr>
        <w:t>школе; со знакомыми и незнакомыми людьми;</w:t>
      </w:r>
    </w:p>
    <w:p w:rsidR="00782535" w:rsidRDefault="00782535">
      <w:pPr>
        <w:pStyle w:val="a5"/>
        <w:spacing w:line="228" w:lineRule="auto"/>
        <w:jc w:val="both"/>
        <w:rPr>
          <w:sz w:val="28"/>
        </w:rPr>
        <w:sectPr w:rsidR="00782535">
          <w:pgSz w:w="12240" w:h="15840"/>
          <w:pgMar w:top="900" w:right="360" w:bottom="1260" w:left="360" w:header="0" w:footer="994" w:gutter="0"/>
          <w:cols w:space="720"/>
        </w:sectPr>
      </w:pPr>
    </w:p>
    <w:p w:rsidR="00782535" w:rsidRDefault="000B3170">
      <w:pPr>
        <w:pStyle w:val="a5"/>
        <w:numPr>
          <w:ilvl w:val="0"/>
          <w:numId w:val="167"/>
        </w:numPr>
        <w:tabs>
          <w:tab w:val="left" w:pos="1637"/>
        </w:tabs>
        <w:spacing w:before="87" w:line="228" w:lineRule="auto"/>
        <w:ind w:right="487"/>
        <w:jc w:val="both"/>
        <w:rPr>
          <w:sz w:val="28"/>
        </w:rPr>
      </w:pPr>
      <w:r>
        <w:rPr>
          <w:sz w:val="28"/>
        </w:rPr>
        <w:lastRenderedPageBreak/>
        <w:t>в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782535" w:rsidRDefault="000B3170">
      <w:pPr>
        <w:pStyle w:val="a5"/>
        <w:numPr>
          <w:ilvl w:val="0"/>
          <w:numId w:val="167"/>
        </w:numPr>
        <w:tabs>
          <w:tab w:val="left" w:pos="1637"/>
        </w:tabs>
        <w:spacing w:before="68" w:line="230" w:lineRule="auto"/>
        <w:ind w:right="487"/>
        <w:jc w:val="both"/>
        <w:rPr>
          <w:sz w:val="28"/>
        </w:rPr>
      </w:pPr>
      <w:r>
        <w:rPr>
          <w:sz w:val="28"/>
        </w:rPr>
        <w:t>в освоении возможностей и допустимых границ социальных контактов, выработки адекватной дистанции в зависимости от ситуации общения;</w:t>
      </w:r>
    </w:p>
    <w:p w:rsidR="00782535" w:rsidRDefault="000B3170">
      <w:pPr>
        <w:pStyle w:val="a5"/>
        <w:numPr>
          <w:ilvl w:val="0"/>
          <w:numId w:val="167"/>
        </w:numPr>
        <w:tabs>
          <w:tab w:val="left" w:pos="1637"/>
        </w:tabs>
        <w:spacing w:before="65" w:line="230" w:lineRule="auto"/>
        <w:ind w:right="481"/>
        <w:jc w:val="both"/>
        <w:rPr>
          <w:sz w:val="28"/>
        </w:rPr>
      </w:pPr>
      <w:r>
        <w:rPr>
          <w:sz w:val="28"/>
        </w:rPr>
        <w:t>в умении проявлять инициативу, корректно устанавливать и ограничивать контакт; в умении не быть назойливым в своих просьбах и требованиях, быть благодарным за проявление внимания и оказание помощи;</w:t>
      </w:r>
    </w:p>
    <w:p w:rsidR="00782535" w:rsidRDefault="000B3170">
      <w:pPr>
        <w:pStyle w:val="a5"/>
        <w:numPr>
          <w:ilvl w:val="0"/>
          <w:numId w:val="167"/>
        </w:numPr>
        <w:tabs>
          <w:tab w:val="left" w:pos="1637"/>
        </w:tabs>
        <w:spacing w:before="66" w:line="228" w:lineRule="auto"/>
        <w:ind w:right="490"/>
        <w:jc w:val="both"/>
        <w:rPr>
          <w:sz w:val="28"/>
        </w:rPr>
      </w:pPr>
      <w:r>
        <w:rPr>
          <w:sz w:val="28"/>
        </w:rPr>
        <w:t>в умении применять формы выражения своих чувств соответственно ситуации социального контакта.</w:t>
      </w:r>
    </w:p>
    <w:p w:rsidR="00782535" w:rsidRDefault="000B3170">
      <w:pPr>
        <w:pStyle w:val="a3"/>
        <w:spacing w:before="58"/>
      </w:pPr>
      <w:r>
        <w:t>Результаты</w:t>
      </w:r>
      <w:r>
        <w:rPr>
          <w:spacing w:val="-9"/>
        </w:rPr>
        <w:t xml:space="preserve"> </w:t>
      </w:r>
      <w:r>
        <w:t>специальной</w:t>
      </w:r>
      <w:r>
        <w:rPr>
          <w:spacing w:val="-7"/>
        </w:rPr>
        <w:t xml:space="preserve"> </w:t>
      </w:r>
      <w:r>
        <w:t>поддержки</w:t>
      </w:r>
      <w:r>
        <w:rPr>
          <w:spacing w:val="-10"/>
        </w:rPr>
        <w:t xml:space="preserve"> </w:t>
      </w:r>
      <w:r>
        <w:t>освоения</w:t>
      </w:r>
      <w:r>
        <w:rPr>
          <w:spacing w:val="-6"/>
        </w:rPr>
        <w:t xml:space="preserve"> </w:t>
      </w:r>
      <w:r>
        <w:t>АООП</w:t>
      </w:r>
      <w:r>
        <w:rPr>
          <w:spacing w:val="-8"/>
        </w:rPr>
        <w:t xml:space="preserve"> </w:t>
      </w:r>
      <w:r>
        <w:t>НОО</w:t>
      </w:r>
      <w:r>
        <w:rPr>
          <w:spacing w:val="-7"/>
        </w:rPr>
        <w:t xml:space="preserve"> </w:t>
      </w:r>
      <w:r>
        <w:t>должны</w:t>
      </w:r>
      <w:r>
        <w:rPr>
          <w:spacing w:val="-6"/>
        </w:rPr>
        <w:t xml:space="preserve"> </w:t>
      </w:r>
      <w:r>
        <w:rPr>
          <w:spacing w:val="-2"/>
        </w:rPr>
        <w:t>отражать:</w:t>
      </w:r>
    </w:p>
    <w:p w:rsidR="00782535" w:rsidRDefault="000B3170">
      <w:pPr>
        <w:pStyle w:val="a5"/>
        <w:numPr>
          <w:ilvl w:val="0"/>
          <w:numId w:val="167"/>
        </w:numPr>
        <w:tabs>
          <w:tab w:val="left" w:pos="1637"/>
        </w:tabs>
        <w:spacing w:before="66" w:line="228" w:lineRule="auto"/>
        <w:ind w:right="482"/>
        <w:jc w:val="both"/>
        <w:rPr>
          <w:sz w:val="28"/>
        </w:rPr>
      </w:pPr>
      <w:r>
        <w:rPr>
          <w:sz w:val="28"/>
        </w:rPr>
        <w:t>способность усваивать новый учебный материал, адекватно включаться в классные занятия и соответствовать общему темпу занятий;</w:t>
      </w:r>
    </w:p>
    <w:p w:rsidR="00782535" w:rsidRDefault="000B3170">
      <w:pPr>
        <w:pStyle w:val="a5"/>
        <w:numPr>
          <w:ilvl w:val="0"/>
          <w:numId w:val="167"/>
        </w:numPr>
        <w:tabs>
          <w:tab w:val="left" w:pos="1637"/>
        </w:tabs>
        <w:spacing w:before="72" w:line="228" w:lineRule="auto"/>
        <w:ind w:right="486"/>
        <w:jc w:val="both"/>
        <w:rPr>
          <w:sz w:val="28"/>
        </w:rPr>
      </w:pPr>
      <w:r>
        <w:rPr>
          <w:sz w:val="28"/>
        </w:rPr>
        <w:t xml:space="preserve">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w:t>
      </w:r>
      <w:r>
        <w:rPr>
          <w:spacing w:val="-2"/>
          <w:sz w:val="28"/>
        </w:rPr>
        <w:t>вопросы;</w:t>
      </w:r>
    </w:p>
    <w:p w:rsidR="00782535" w:rsidRDefault="000B3170">
      <w:pPr>
        <w:pStyle w:val="a5"/>
        <w:numPr>
          <w:ilvl w:val="0"/>
          <w:numId w:val="167"/>
        </w:numPr>
        <w:tabs>
          <w:tab w:val="left" w:pos="1637"/>
        </w:tabs>
        <w:spacing w:before="69" w:line="230" w:lineRule="auto"/>
        <w:ind w:right="482"/>
        <w:jc w:val="both"/>
        <w:rPr>
          <w:sz w:val="28"/>
        </w:rPr>
      </w:pPr>
      <w:r>
        <w:rPr>
          <w:sz w:val="28"/>
        </w:rPr>
        <w:t xml:space="preserve">способность к наблюдательности, умение замечать новое; овладение эффективными способами учебно-познавательной и предметно-практической </w:t>
      </w:r>
      <w:r>
        <w:rPr>
          <w:spacing w:val="-2"/>
          <w:sz w:val="28"/>
        </w:rPr>
        <w:t>деятельности;</w:t>
      </w:r>
    </w:p>
    <w:p w:rsidR="00782535" w:rsidRDefault="000B3170">
      <w:pPr>
        <w:pStyle w:val="a5"/>
        <w:numPr>
          <w:ilvl w:val="0"/>
          <w:numId w:val="167"/>
        </w:numPr>
        <w:tabs>
          <w:tab w:val="left" w:pos="1637"/>
        </w:tabs>
        <w:spacing w:before="63" w:line="230" w:lineRule="auto"/>
        <w:ind w:right="480"/>
        <w:jc w:val="both"/>
        <w:rPr>
          <w:sz w:val="28"/>
        </w:rPr>
      </w:pPr>
      <w:r>
        <w:rPr>
          <w:sz w:val="28"/>
        </w:rPr>
        <w:t>стремление к активности и самостоятельности в разных видах предметно- практической деятельности;</w:t>
      </w:r>
    </w:p>
    <w:p w:rsidR="00782535" w:rsidRDefault="000B3170">
      <w:pPr>
        <w:pStyle w:val="a5"/>
        <w:numPr>
          <w:ilvl w:val="0"/>
          <w:numId w:val="167"/>
        </w:numPr>
        <w:tabs>
          <w:tab w:val="left" w:pos="1637"/>
        </w:tabs>
        <w:spacing w:before="68" w:line="228" w:lineRule="auto"/>
        <w:ind w:right="491"/>
        <w:jc w:val="both"/>
        <w:rPr>
          <w:sz w:val="28"/>
        </w:rPr>
      </w:pPr>
      <w:r>
        <w:rPr>
          <w:sz w:val="28"/>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w:t>
      </w:r>
      <w:r>
        <w:rPr>
          <w:spacing w:val="-1"/>
          <w:sz w:val="28"/>
        </w:rPr>
        <w:t xml:space="preserve"> </w:t>
      </w:r>
      <w:r>
        <w:rPr>
          <w:sz w:val="28"/>
        </w:rPr>
        <w:t>деятельности; осуществлять</w:t>
      </w:r>
      <w:r>
        <w:rPr>
          <w:spacing w:val="-2"/>
          <w:sz w:val="28"/>
        </w:rPr>
        <w:t xml:space="preserve"> </w:t>
      </w:r>
      <w:r>
        <w:rPr>
          <w:sz w:val="28"/>
        </w:rPr>
        <w:t>словесный</w:t>
      </w:r>
      <w:r>
        <w:rPr>
          <w:spacing w:val="-2"/>
          <w:sz w:val="28"/>
        </w:rPr>
        <w:t xml:space="preserve"> </w:t>
      </w:r>
      <w:r>
        <w:rPr>
          <w:sz w:val="28"/>
        </w:rPr>
        <w:t>отчет</w:t>
      </w:r>
      <w:r>
        <w:rPr>
          <w:spacing w:val="-3"/>
          <w:sz w:val="28"/>
        </w:rPr>
        <w:t xml:space="preserve"> </w:t>
      </w:r>
      <w:r>
        <w:rPr>
          <w:sz w:val="28"/>
        </w:rPr>
        <w:t>о</w:t>
      </w:r>
      <w:r>
        <w:rPr>
          <w:spacing w:val="-2"/>
          <w:sz w:val="28"/>
        </w:rPr>
        <w:t xml:space="preserve"> </w:t>
      </w:r>
      <w:r>
        <w:rPr>
          <w:sz w:val="28"/>
        </w:rPr>
        <w:t>процессе</w:t>
      </w:r>
      <w:r>
        <w:rPr>
          <w:spacing w:val="-1"/>
          <w:sz w:val="28"/>
        </w:rPr>
        <w:t xml:space="preserve"> </w:t>
      </w:r>
      <w:r>
        <w:rPr>
          <w:sz w:val="28"/>
        </w:rPr>
        <w:t>и</w:t>
      </w:r>
      <w:r>
        <w:rPr>
          <w:spacing w:val="-2"/>
          <w:sz w:val="28"/>
        </w:rPr>
        <w:t xml:space="preserve"> </w:t>
      </w:r>
      <w:r>
        <w:rPr>
          <w:sz w:val="28"/>
        </w:rPr>
        <w:t>результатах деятельности; оценивать процесс и результат деятельности;</w:t>
      </w:r>
    </w:p>
    <w:p w:rsidR="00782535" w:rsidRDefault="000B3170">
      <w:pPr>
        <w:pStyle w:val="a5"/>
        <w:numPr>
          <w:ilvl w:val="0"/>
          <w:numId w:val="167"/>
        </w:numPr>
        <w:tabs>
          <w:tab w:val="left" w:pos="1637"/>
        </w:tabs>
        <w:spacing w:before="74" w:line="228" w:lineRule="auto"/>
        <w:ind w:right="489"/>
        <w:jc w:val="both"/>
        <w:rPr>
          <w:sz w:val="28"/>
        </w:rPr>
      </w:pPr>
      <w:r>
        <w:rPr>
          <w:sz w:val="28"/>
        </w:rPr>
        <w:t xml:space="preserve">сформированные в соответствии с требованиями к результатам освоения ФАОП НОО (вариант 7.1) предметные, метапредметные и личностные </w:t>
      </w:r>
      <w:r>
        <w:rPr>
          <w:spacing w:val="-2"/>
          <w:sz w:val="28"/>
        </w:rPr>
        <w:t>результаты;</w:t>
      </w:r>
    </w:p>
    <w:p w:rsidR="00782535" w:rsidRDefault="000B3170">
      <w:pPr>
        <w:pStyle w:val="a5"/>
        <w:numPr>
          <w:ilvl w:val="0"/>
          <w:numId w:val="167"/>
        </w:numPr>
        <w:tabs>
          <w:tab w:val="left" w:pos="1636"/>
        </w:tabs>
        <w:spacing w:before="58"/>
        <w:ind w:left="1636" w:hanging="359"/>
        <w:jc w:val="both"/>
        <w:rPr>
          <w:sz w:val="28"/>
        </w:rPr>
      </w:pPr>
      <w:r>
        <w:rPr>
          <w:sz w:val="28"/>
        </w:rPr>
        <w:t>сформированные</w:t>
      </w:r>
      <w:r>
        <w:rPr>
          <w:spacing w:val="-6"/>
          <w:sz w:val="28"/>
        </w:rPr>
        <w:t xml:space="preserve"> </w:t>
      </w:r>
      <w:r>
        <w:rPr>
          <w:sz w:val="28"/>
        </w:rPr>
        <w:t>в</w:t>
      </w:r>
      <w:r>
        <w:rPr>
          <w:spacing w:val="-10"/>
          <w:sz w:val="28"/>
        </w:rPr>
        <w:t xml:space="preserve"> </w:t>
      </w:r>
      <w:r>
        <w:rPr>
          <w:sz w:val="28"/>
        </w:rPr>
        <w:t>соответствии</w:t>
      </w:r>
      <w:r>
        <w:rPr>
          <w:spacing w:val="-6"/>
          <w:sz w:val="28"/>
        </w:rPr>
        <w:t xml:space="preserve"> </w:t>
      </w:r>
      <w:r>
        <w:rPr>
          <w:sz w:val="28"/>
        </w:rPr>
        <w:t>ФАОП</w:t>
      </w:r>
      <w:r>
        <w:rPr>
          <w:spacing w:val="-7"/>
          <w:sz w:val="28"/>
        </w:rPr>
        <w:t xml:space="preserve"> </w:t>
      </w:r>
      <w:r>
        <w:rPr>
          <w:sz w:val="28"/>
        </w:rPr>
        <w:t>НОО</w:t>
      </w:r>
      <w:r>
        <w:rPr>
          <w:spacing w:val="-6"/>
          <w:sz w:val="28"/>
        </w:rPr>
        <w:t xml:space="preserve"> </w:t>
      </w:r>
      <w:r>
        <w:rPr>
          <w:sz w:val="28"/>
        </w:rPr>
        <w:t>(вариант</w:t>
      </w:r>
      <w:r>
        <w:rPr>
          <w:spacing w:val="-7"/>
          <w:sz w:val="28"/>
        </w:rPr>
        <w:t xml:space="preserve"> </w:t>
      </w:r>
      <w:r>
        <w:rPr>
          <w:sz w:val="28"/>
        </w:rPr>
        <w:t>7.1)</w:t>
      </w:r>
      <w:r>
        <w:rPr>
          <w:spacing w:val="-5"/>
          <w:sz w:val="28"/>
        </w:rPr>
        <w:t xml:space="preserve"> </w:t>
      </w:r>
      <w:r>
        <w:rPr>
          <w:spacing w:val="-4"/>
          <w:sz w:val="28"/>
        </w:rPr>
        <w:t>УУД.</w:t>
      </w:r>
    </w:p>
    <w:p w:rsidR="00782535" w:rsidRDefault="000B3170">
      <w:pPr>
        <w:pStyle w:val="a3"/>
        <w:spacing w:before="65" w:line="228" w:lineRule="auto"/>
        <w:ind w:right="489" w:firstLine="566"/>
      </w:pPr>
      <w:r>
        <w:t xml:space="preserve">Требования к результатам освоения программы коррекционной работы конкретизируются применительно к каждому обучающемуся с ЗПР в соответствии с его потенциальными возможностями и особыми образовательными </w:t>
      </w:r>
      <w:r>
        <w:rPr>
          <w:spacing w:val="-2"/>
        </w:rPr>
        <w:t>потребностями.</w:t>
      </w:r>
    </w:p>
    <w:p w:rsidR="00782535" w:rsidRDefault="000B3170">
      <w:pPr>
        <w:pStyle w:val="a3"/>
        <w:spacing w:before="73" w:line="228" w:lineRule="auto"/>
        <w:ind w:right="483"/>
      </w:pPr>
      <w:r>
        <w:t>К</w:t>
      </w:r>
      <w:r>
        <w:rPr>
          <w:spacing w:val="-3"/>
        </w:rPr>
        <w:t xml:space="preserve"> </w:t>
      </w:r>
      <w:r>
        <w:t>числу</w:t>
      </w:r>
      <w:r>
        <w:rPr>
          <w:spacing w:val="-7"/>
        </w:rPr>
        <w:t xml:space="preserve"> </w:t>
      </w:r>
      <w:r>
        <w:t>планируемых</w:t>
      </w:r>
      <w:r>
        <w:rPr>
          <w:spacing w:val="-6"/>
        </w:rPr>
        <w:t xml:space="preserve"> </w:t>
      </w:r>
      <w:r>
        <w:t>результатов</w:t>
      </w:r>
      <w:r>
        <w:rPr>
          <w:spacing w:val="-3"/>
        </w:rPr>
        <w:t xml:space="preserve"> </w:t>
      </w:r>
      <w:r>
        <w:t>освоения</w:t>
      </w:r>
      <w:r>
        <w:rPr>
          <w:spacing w:val="-3"/>
        </w:rPr>
        <w:t xml:space="preserve"> </w:t>
      </w:r>
      <w:r>
        <w:t>АООП</w:t>
      </w:r>
      <w:r>
        <w:rPr>
          <w:spacing w:val="-4"/>
        </w:rPr>
        <w:t xml:space="preserve"> </w:t>
      </w:r>
      <w:r>
        <w:t>НОО</w:t>
      </w:r>
      <w:r>
        <w:rPr>
          <w:spacing w:val="-5"/>
        </w:rPr>
        <w:t xml:space="preserve"> </w:t>
      </w:r>
      <w:r>
        <w:t>обучающихся</w:t>
      </w:r>
      <w:r>
        <w:rPr>
          <w:spacing w:val="-3"/>
        </w:rPr>
        <w:t xml:space="preserve"> </w:t>
      </w:r>
      <w:r>
        <w:t>с</w:t>
      </w:r>
      <w:r>
        <w:rPr>
          <w:spacing w:val="-3"/>
        </w:rPr>
        <w:t xml:space="preserve"> </w:t>
      </w:r>
      <w:r>
        <w:t>ЗПР</w:t>
      </w:r>
      <w:r>
        <w:rPr>
          <w:spacing w:val="-3"/>
        </w:rPr>
        <w:t xml:space="preserve"> </w:t>
      </w:r>
      <w:r>
        <w:t xml:space="preserve">также </w:t>
      </w:r>
      <w:r>
        <w:rPr>
          <w:spacing w:val="-2"/>
        </w:rPr>
        <w:t>отнесены:</w:t>
      </w:r>
    </w:p>
    <w:p w:rsidR="00782535" w:rsidRDefault="000B3170">
      <w:pPr>
        <w:pStyle w:val="a5"/>
        <w:numPr>
          <w:ilvl w:val="0"/>
          <w:numId w:val="166"/>
        </w:numPr>
        <w:tabs>
          <w:tab w:val="left" w:pos="915"/>
          <w:tab w:val="left" w:pos="917"/>
        </w:tabs>
        <w:spacing w:before="72" w:line="228" w:lineRule="auto"/>
        <w:ind w:right="480"/>
        <w:jc w:val="both"/>
        <w:rPr>
          <w:sz w:val="28"/>
        </w:rPr>
      </w:pPr>
      <w:r>
        <w:rPr>
          <w:b/>
          <w:sz w:val="28"/>
        </w:rPr>
        <w:t xml:space="preserve">личностные результаты </w:t>
      </w:r>
      <w:r>
        <w:rPr>
          <w:sz w:val="28"/>
        </w:rPr>
        <w:t>- готовность и способность обучающихся к саморазвитию, сформированность мотивации к учению и познанию, ценностно- смысловые</w:t>
      </w:r>
      <w:r>
        <w:rPr>
          <w:spacing w:val="80"/>
          <w:sz w:val="28"/>
        </w:rPr>
        <w:t xml:space="preserve">  </w:t>
      </w:r>
      <w:r>
        <w:rPr>
          <w:sz w:val="28"/>
        </w:rPr>
        <w:t>установки</w:t>
      </w:r>
      <w:r>
        <w:rPr>
          <w:spacing w:val="80"/>
          <w:sz w:val="28"/>
        </w:rPr>
        <w:t xml:space="preserve">  </w:t>
      </w:r>
      <w:r>
        <w:rPr>
          <w:sz w:val="28"/>
        </w:rPr>
        <w:t>выпускников</w:t>
      </w:r>
      <w:r>
        <w:rPr>
          <w:spacing w:val="80"/>
          <w:sz w:val="28"/>
        </w:rPr>
        <w:t xml:space="preserve">  </w:t>
      </w:r>
      <w:r>
        <w:rPr>
          <w:sz w:val="28"/>
        </w:rPr>
        <w:t>начальной</w:t>
      </w:r>
      <w:r>
        <w:rPr>
          <w:spacing w:val="80"/>
          <w:sz w:val="28"/>
        </w:rPr>
        <w:t xml:space="preserve">  </w:t>
      </w:r>
      <w:r>
        <w:rPr>
          <w:sz w:val="28"/>
        </w:rPr>
        <w:t>школы,</w:t>
      </w:r>
      <w:r>
        <w:rPr>
          <w:spacing w:val="80"/>
          <w:sz w:val="28"/>
        </w:rPr>
        <w:t xml:space="preserve">  </w:t>
      </w:r>
      <w:r>
        <w:rPr>
          <w:sz w:val="28"/>
        </w:rPr>
        <w:t>отражающие</w:t>
      </w:r>
      <w:r>
        <w:rPr>
          <w:spacing w:val="80"/>
          <w:sz w:val="28"/>
        </w:rPr>
        <w:t xml:space="preserve">  </w:t>
      </w:r>
      <w:r>
        <w:rPr>
          <w:sz w:val="28"/>
        </w:rPr>
        <w:t>их</w:t>
      </w:r>
    </w:p>
    <w:p w:rsidR="00782535" w:rsidRDefault="00782535">
      <w:pPr>
        <w:pStyle w:val="a5"/>
        <w:spacing w:line="228" w:lineRule="auto"/>
        <w:jc w:val="both"/>
        <w:rPr>
          <w:sz w:val="28"/>
        </w:rPr>
        <w:sectPr w:rsidR="00782535">
          <w:pgSz w:w="12240" w:h="15840"/>
          <w:pgMar w:top="900" w:right="360" w:bottom="1260" w:left="360" w:header="0" w:footer="994" w:gutter="0"/>
          <w:cols w:space="720"/>
        </w:sectPr>
      </w:pPr>
    </w:p>
    <w:p w:rsidR="00782535" w:rsidRDefault="000B3170">
      <w:pPr>
        <w:pStyle w:val="a3"/>
        <w:spacing w:before="87" w:line="228" w:lineRule="auto"/>
        <w:ind w:right="490"/>
      </w:pPr>
      <w:r>
        <w:lastRenderedPageBreak/>
        <w:t>индивидуально-личностные позиции, социальные компетентности, личностные качества; сформированность основ российской, гражданской идентичности;</w:t>
      </w:r>
    </w:p>
    <w:p w:rsidR="00782535" w:rsidRDefault="000B3170">
      <w:pPr>
        <w:pStyle w:val="a5"/>
        <w:numPr>
          <w:ilvl w:val="0"/>
          <w:numId w:val="166"/>
        </w:numPr>
        <w:tabs>
          <w:tab w:val="left" w:pos="915"/>
          <w:tab w:val="left" w:pos="917"/>
        </w:tabs>
        <w:spacing w:before="71" w:line="228" w:lineRule="auto"/>
        <w:ind w:right="486"/>
        <w:jc w:val="both"/>
        <w:rPr>
          <w:sz w:val="28"/>
        </w:rPr>
      </w:pPr>
      <w:r>
        <w:rPr>
          <w:b/>
          <w:sz w:val="28"/>
        </w:rPr>
        <w:t xml:space="preserve">метапредметные результаты </w:t>
      </w:r>
      <w:r>
        <w:rPr>
          <w:sz w:val="28"/>
        </w:rPr>
        <w:t>- освоенные обучающимися 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межпреджметными понятиями;</w:t>
      </w:r>
    </w:p>
    <w:p w:rsidR="00782535" w:rsidRDefault="000B3170">
      <w:pPr>
        <w:pStyle w:val="a5"/>
        <w:numPr>
          <w:ilvl w:val="0"/>
          <w:numId w:val="166"/>
        </w:numPr>
        <w:tabs>
          <w:tab w:val="left" w:pos="915"/>
          <w:tab w:val="left" w:pos="917"/>
        </w:tabs>
        <w:spacing w:before="72" w:line="228" w:lineRule="auto"/>
        <w:ind w:right="484"/>
        <w:jc w:val="both"/>
        <w:rPr>
          <w:sz w:val="28"/>
        </w:rPr>
      </w:pPr>
      <w:r>
        <w:rPr>
          <w:b/>
          <w:sz w:val="28"/>
        </w:rPr>
        <w:t xml:space="preserve">предметные результаты </w:t>
      </w:r>
      <w:r>
        <w:rPr>
          <w:sz w:val="28"/>
        </w:rPr>
        <w:t>- освоенный обучающимися в ходе изучения учебных предметов опыт специфической для каждой предметной области деятельности по получению нового знания, его преобразованию и применению, а также система основополагающих элементов научного знания, лежащая в основе современной научной картины мира;</w:t>
      </w:r>
    </w:p>
    <w:p w:rsidR="00782535" w:rsidRDefault="000B3170">
      <w:pPr>
        <w:pStyle w:val="a5"/>
        <w:numPr>
          <w:ilvl w:val="0"/>
          <w:numId w:val="166"/>
        </w:numPr>
        <w:tabs>
          <w:tab w:val="left" w:pos="915"/>
          <w:tab w:val="left" w:pos="917"/>
        </w:tabs>
        <w:spacing w:before="76" w:line="228" w:lineRule="auto"/>
        <w:ind w:right="484"/>
        <w:jc w:val="both"/>
        <w:rPr>
          <w:sz w:val="28"/>
        </w:rPr>
      </w:pPr>
      <w:r>
        <w:rPr>
          <w:b/>
          <w:sz w:val="28"/>
        </w:rPr>
        <w:t xml:space="preserve">результаты освоения программы </w:t>
      </w:r>
      <w:r>
        <w:rPr>
          <w:sz w:val="28"/>
        </w:rPr>
        <w:t>коррекционной работы – отражаютсформированность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782535" w:rsidRDefault="000B3170">
      <w:pPr>
        <w:pStyle w:val="a3"/>
        <w:spacing w:before="60"/>
      </w:pPr>
      <w:r>
        <w:t>Планируемые</w:t>
      </w:r>
      <w:r>
        <w:rPr>
          <w:spacing w:val="-5"/>
        </w:rPr>
        <w:t xml:space="preserve"> </w:t>
      </w:r>
      <w:r>
        <w:t>результаты</w:t>
      </w:r>
      <w:r>
        <w:rPr>
          <w:spacing w:val="-5"/>
        </w:rPr>
        <w:t xml:space="preserve"> </w:t>
      </w:r>
      <w:r>
        <w:t>АООП</w:t>
      </w:r>
      <w:r>
        <w:rPr>
          <w:spacing w:val="-5"/>
        </w:rPr>
        <w:t xml:space="preserve"> </w:t>
      </w:r>
      <w:r>
        <w:t>НОО</w:t>
      </w:r>
      <w:r>
        <w:rPr>
          <w:spacing w:val="-6"/>
        </w:rPr>
        <w:t xml:space="preserve"> </w:t>
      </w:r>
      <w:r>
        <w:t>обучающихся</w:t>
      </w:r>
      <w:r>
        <w:rPr>
          <w:spacing w:val="-5"/>
        </w:rPr>
        <w:t xml:space="preserve"> </w:t>
      </w:r>
      <w:r>
        <w:t>с</w:t>
      </w:r>
      <w:r>
        <w:rPr>
          <w:spacing w:val="-4"/>
        </w:rPr>
        <w:t xml:space="preserve"> ЗПР:</w:t>
      </w:r>
    </w:p>
    <w:p w:rsidR="00782535" w:rsidRDefault="000B3170">
      <w:pPr>
        <w:pStyle w:val="a5"/>
        <w:numPr>
          <w:ilvl w:val="1"/>
          <w:numId w:val="166"/>
        </w:numPr>
        <w:tabs>
          <w:tab w:val="left" w:pos="1637"/>
          <w:tab w:val="left" w:pos="2988"/>
          <w:tab w:val="left" w:pos="3797"/>
          <w:tab w:val="left" w:pos="3924"/>
          <w:tab w:val="left" w:pos="5219"/>
          <w:tab w:val="left" w:pos="5957"/>
          <w:tab w:val="left" w:pos="6794"/>
          <w:tab w:val="left" w:pos="8118"/>
          <w:tab w:val="left" w:pos="8370"/>
          <w:tab w:val="left" w:pos="9471"/>
          <w:tab w:val="left" w:pos="9558"/>
        </w:tabs>
        <w:spacing w:before="68" w:line="228" w:lineRule="auto"/>
        <w:ind w:right="489"/>
        <w:rPr>
          <w:sz w:val="28"/>
        </w:rPr>
      </w:pPr>
      <w:r>
        <w:rPr>
          <w:spacing w:val="-2"/>
          <w:sz w:val="28"/>
        </w:rPr>
        <w:t>обеспечивают</w:t>
      </w:r>
      <w:r>
        <w:rPr>
          <w:sz w:val="28"/>
        </w:rPr>
        <w:tab/>
        <w:t>связь между</w:t>
      </w:r>
      <w:r>
        <w:rPr>
          <w:sz w:val="28"/>
        </w:rPr>
        <w:tab/>
      </w:r>
      <w:r>
        <w:rPr>
          <w:spacing w:val="-2"/>
          <w:sz w:val="28"/>
        </w:rPr>
        <w:t>требованиями</w:t>
      </w:r>
      <w:r>
        <w:rPr>
          <w:sz w:val="28"/>
        </w:rPr>
        <w:tab/>
      </w:r>
      <w:r>
        <w:rPr>
          <w:spacing w:val="-4"/>
          <w:sz w:val="28"/>
        </w:rPr>
        <w:t>ФГОС</w:t>
      </w:r>
      <w:r>
        <w:rPr>
          <w:sz w:val="28"/>
        </w:rPr>
        <w:tab/>
      </w:r>
      <w:r>
        <w:rPr>
          <w:sz w:val="28"/>
        </w:rPr>
        <w:tab/>
      </w:r>
      <w:r>
        <w:rPr>
          <w:spacing w:val="-4"/>
          <w:sz w:val="28"/>
        </w:rPr>
        <w:t xml:space="preserve">НОО, </w:t>
      </w:r>
      <w:r>
        <w:rPr>
          <w:spacing w:val="-2"/>
          <w:sz w:val="28"/>
        </w:rPr>
        <w:t>образовательной</w:t>
      </w:r>
      <w:r>
        <w:rPr>
          <w:sz w:val="28"/>
        </w:rPr>
        <w:tab/>
      </w:r>
      <w:r>
        <w:rPr>
          <w:sz w:val="28"/>
        </w:rPr>
        <w:tab/>
        <w:t>деятельностью</w:t>
      </w:r>
      <w:r>
        <w:rPr>
          <w:spacing w:val="40"/>
          <w:sz w:val="28"/>
        </w:rPr>
        <w:t xml:space="preserve"> </w:t>
      </w:r>
      <w:r>
        <w:rPr>
          <w:sz w:val="28"/>
        </w:rPr>
        <w:t>и</w:t>
      </w:r>
      <w:r>
        <w:rPr>
          <w:spacing w:val="40"/>
          <w:sz w:val="28"/>
        </w:rPr>
        <w:t xml:space="preserve"> </w:t>
      </w:r>
      <w:r>
        <w:rPr>
          <w:sz w:val="28"/>
        </w:rPr>
        <w:t>системой</w:t>
      </w:r>
      <w:r>
        <w:rPr>
          <w:spacing w:val="40"/>
          <w:sz w:val="28"/>
        </w:rPr>
        <w:t xml:space="preserve"> </w:t>
      </w:r>
      <w:r>
        <w:rPr>
          <w:sz w:val="28"/>
        </w:rPr>
        <w:t>оценки</w:t>
      </w:r>
      <w:r>
        <w:rPr>
          <w:spacing w:val="40"/>
          <w:sz w:val="28"/>
        </w:rPr>
        <w:t xml:space="preserve"> </w:t>
      </w:r>
      <w:r>
        <w:rPr>
          <w:sz w:val="28"/>
        </w:rPr>
        <w:t>результатов</w:t>
      </w:r>
      <w:r>
        <w:rPr>
          <w:spacing w:val="40"/>
          <w:sz w:val="28"/>
        </w:rPr>
        <w:t xml:space="preserve"> </w:t>
      </w:r>
      <w:r>
        <w:rPr>
          <w:sz w:val="28"/>
        </w:rPr>
        <w:t xml:space="preserve">освоения </w:t>
      </w:r>
      <w:r>
        <w:rPr>
          <w:spacing w:val="-2"/>
          <w:sz w:val="28"/>
        </w:rPr>
        <w:t>основной</w:t>
      </w:r>
      <w:r>
        <w:rPr>
          <w:sz w:val="28"/>
        </w:rPr>
        <w:tab/>
      </w:r>
      <w:r>
        <w:rPr>
          <w:spacing w:val="-2"/>
          <w:sz w:val="28"/>
        </w:rPr>
        <w:t>образовательной</w:t>
      </w:r>
      <w:r>
        <w:rPr>
          <w:sz w:val="28"/>
        </w:rPr>
        <w:tab/>
      </w:r>
      <w:r>
        <w:rPr>
          <w:spacing w:val="-2"/>
          <w:sz w:val="28"/>
        </w:rPr>
        <w:t>программы</w:t>
      </w:r>
      <w:r>
        <w:rPr>
          <w:sz w:val="28"/>
        </w:rPr>
        <w:tab/>
      </w:r>
      <w:r>
        <w:rPr>
          <w:spacing w:val="-2"/>
          <w:sz w:val="28"/>
        </w:rPr>
        <w:t>начального</w:t>
      </w:r>
      <w:r>
        <w:rPr>
          <w:sz w:val="28"/>
        </w:rPr>
        <w:tab/>
      </w:r>
      <w:r>
        <w:rPr>
          <w:spacing w:val="-2"/>
          <w:sz w:val="28"/>
        </w:rPr>
        <w:t>общего</w:t>
      </w:r>
      <w:r>
        <w:rPr>
          <w:sz w:val="28"/>
        </w:rPr>
        <w:tab/>
      </w:r>
      <w:r>
        <w:rPr>
          <w:spacing w:val="-2"/>
          <w:sz w:val="28"/>
        </w:rPr>
        <w:t xml:space="preserve">образования, </w:t>
      </w:r>
      <w:r>
        <w:rPr>
          <w:sz w:val="28"/>
        </w:rPr>
        <w:t>уточняя</w:t>
      </w:r>
      <w:r>
        <w:rPr>
          <w:spacing w:val="38"/>
          <w:sz w:val="28"/>
        </w:rPr>
        <w:t xml:space="preserve"> </w:t>
      </w:r>
      <w:r>
        <w:rPr>
          <w:sz w:val="28"/>
        </w:rPr>
        <w:t>и</w:t>
      </w:r>
      <w:r>
        <w:rPr>
          <w:spacing w:val="38"/>
          <w:sz w:val="28"/>
        </w:rPr>
        <w:t xml:space="preserve"> </w:t>
      </w:r>
      <w:r>
        <w:rPr>
          <w:sz w:val="28"/>
        </w:rPr>
        <w:t>конкретизируя</w:t>
      </w:r>
      <w:r>
        <w:rPr>
          <w:spacing w:val="37"/>
          <w:sz w:val="28"/>
        </w:rPr>
        <w:t xml:space="preserve"> </w:t>
      </w:r>
      <w:r>
        <w:rPr>
          <w:sz w:val="28"/>
        </w:rPr>
        <w:t>общее</w:t>
      </w:r>
      <w:r>
        <w:rPr>
          <w:spacing w:val="37"/>
          <w:sz w:val="28"/>
        </w:rPr>
        <w:t xml:space="preserve"> </w:t>
      </w:r>
      <w:r>
        <w:rPr>
          <w:sz w:val="28"/>
        </w:rPr>
        <w:t>понимание</w:t>
      </w:r>
      <w:r>
        <w:rPr>
          <w:spacing w:val="37"/>
          <w:sz w:val="28"/>
        </w:rPr>
        <w:t xml:space="preserve"> </w:t>
      </w:r>
      <w:r>
        <w:rPr>
          <w:sz w:val="28"/>
        </w:rPr>
        <w:t>личностных,</w:t>
      </w:r>
      <w:r>
        <w:rPr>
          <w:spacing w:val="34"/>
          <w:sz w:val="28"/>
        </w:rPr>
        <w:t xml:space="preserve"> </w:t>
      </w:r>
      <w:r>
        <w:rPr>
          <w:sz w:val="28"/>
        </w:rPr>
        <w:t>метапредметных</w:t>
      </w:r>
      <w:r>
        <w:rPr>
          <w:spacing w:val="38"/>
          <w:sz w:val="28"/>
        </w:rPr>
        <w:t xml:space="preserve"> </w:t>
      </w:r>
      <w:r>
        <w:rPr>
          <w:sz w:val="28"/>
        </w:rPr>
        <w:t>и предметных результатов для</w:t>
      </w:r>
      <w:r>
        <w:rPr>
          <w:spacing w:val="34"/>
          <w:sz w:val="28"/>
        </w:rPr>
        <w:t xml:space="preserve"> </w:t>
      </w:r>
      <w:r>
        <w:rPr>
          <w:sz w:val="28"/>
        </w:rPr>
        <w:t>каждой</w:t>
      </w:r>
      <w:r>
        <w:rPr>
          <w:spacing w:val="34"/>
          <w:sz w:val="28"/>
        </w:rPr>
        <w:t xml:space="preserve"> </w:t>
      </w:r>
      <w:r>
        <w:rPr>
          <w:sz w:val="28"/>
        </w:rPr>
        <w:t>учебной программы с учетом ведущих целевых</w:t>
      </w:r>
      <w:r>
        <w:rPr>
          <w:spacing w:val="80"/>
          <w:sz w:val="28"/>
        </w:rPr>
        <w:t xml:space="preserve"> </w:t>
      </w:r>
      <w:r>
        <w:rPr>
          <w:sz w:val="28"/>
        </w:rPr>
        <w:t>установок</w:t>
      </w:r>
      <w:r>
        <w:rPr>
          <w:spacing w:val="80"/>
          <w:sz w:val="28"/>
        </w:rPr>
        <w:t xml:space="preserve"> </w:t>
      </w:r>
      <w:r>
        <w:rPr>
          <w:sz w:val="28"/>
        </w:rPr>
        <w:t>их</w:t>
      </w:r>
      <w:r>
        <w:rPr>
          <w:spacing w:val="80"/>
          <w:sz w:val="28"/>
        </w:rPr>
        <w:t xml:space="preserve"> </w:t>
      </w:r>
      <w:r>
        <w:rPr>
          <w:sz w:val="28"/>
        </w:rPr>
        <w:t>освоения,</w:t>
      </w:r>
      <w:r>
        <w:rPr>
          <w:spacing w:val="80"/>
          <w:sz w:val="28"/>
        </w:rPr>
        <w:t xml:space="preserve"> </w:t>
      </w:r>
      <w:r>
        <w:rPr>
          <w:sz w:val="28"/>
        </w:rPr>
        <w:t>возрастной</w:t>
      </w:r>
      <w:r>
        <w:rPr>
          <w:spacing w:val="80"/>
          <w:sz w:val="28"/>
        </w:rPr>
        <w:t xml:space="preserve"> </w:t>
      </w:r>
      <w:r>
        <w:rPr>
          <w:sz w:val="28"/>
        </w:rPr>
        <w:t>специфики</w:t>
      </w:r>
      <w:r>
        <w:rPr>
          <w:spacing w:val="80"/>
          <w:sz w:val="28"/>
        </w:rPr>
        <w:t xml:space="preserve"> </w:t>
      </w:r>
      <w:r>
        <w:rPr>
          <w:sz w:val="28"/>
        </w:rPr>
        <w:t>обучающихся</w:t>
      </w:r>
      <w:r>
        <w:rPr>
          <w:spacing w:val="80"/>
          <w:sz w:val="28"/>
        </w:rPr>
        <w:t xml:space="preserve"> </w:t>
      </w:r>
      <w:r>
        <w:rPr>
          <w:sz w:val="28"/>
        </w:rPr>
        <w:t>и требований, предъявляемых системой оценки;</w:t>
      </w:r>
    </w:p>
    <w:p w:rsidR="00782535" w:rsidRDefault="000B3170">
      <w:pPr>
        <w:pStyle w:val="a5"/>
        <w:numPr>
          <w:ilvl w:val="1"/>
          <w:numId w:val="166"/>
        </w:numPr>
        <w:tabs>
          <w:tab w:val="left" w:pos="1637"/>
        </w:tabs>
        <w:spacing w:before="74" w:line="230" w:lineRule="auto"/>
        <w:ind w:right="490"/>
        <w:jc w:val="both"/>
        <w:rPr>
          <w:sz w:val="28"/>
        </w:rPr>
      </w:pPr>
      <w:r>
        <w:rPr>
          <w:sz w:val="28"/>
        </w:rPr>
        <w:t>являются</w:t>
      </w:r>
      <w:r>
        <w:rPr>
          <w:spacing w:val="-4"/>
          <w:sz w:val="28"/>
        </w:rPr>
        <w:t xml:space="preserve"> </w:t>
      </w:r>
      <w:r>
        <w:rPr>
          <w:sz w:val="28"/>
        </w:rPr>
        <w:t>содержательной</w:t>
      </w:r>
      <w:r>
        <w:rPr>
          <w:spacing w:val="-3"/>
          <w:sz w:val="28"/>
        </w:rPr>
        <w:t xml:space="preserve"> </w:t>
      </w:r>
      <w:r>
        <w:rPr>
          <w:sz w:val="28"/>
        </w:rPr>
        <w:t>и</w:t>
      </w:r>
      <w:r>
        <w:rPr>
          <w:spacing w:val="-3"/>
          <w:sz w:val="28"/>
        </w:rPr>
        <w:t xml:space="preserve"> </w:t>
      </w:r>
      <w:r>
        <w:rPr>
          <w:sz w:val="28"/>
        </w:rPr>
        <w:t>критериальной</w:t>
      </w:r>
      <w:r>
        <w:rPr>
          <w:spacing w:val="-3"/>
          <w:sz w:val="28"/>
        </w:rPr>
        <w:t xml:space="preserve"> </w:t>
      </w:r>
      <w:r>
        <w:rPr>
          <w:sz w:val="28"/>
        </w:rPr>
        <w:t>основой</w:t>
      </w:r>
      <w:r>
        <w:rPr>
          <w:spacing w:val="-3"/>
          <w:sz w:val="28"/>
        </w:rPr>
        <w:t xml:space="preserve"> </w:t>
      </w:r>
      <w:r>
        <w:rPr>
          <w:sz w:val="28"/>
        </w:rPr>
        <w:t>для</w:t>
      </w:r>
      <w:r>
        <w:rPr>
          <w:spacing w:val="-3"/>
          <w:sz w:val="28"/>
        </w:rPr>
        <w:t xml:space="preserve"> </w:t>
      </w:r>
      <w:r>
        <w:rPr>
          <w:sz w:val="28"/>
        </w:rPr>
        <w:t>разработки</w:t>
      </w:r>
      <w:r>
        <w:rPr>
          <w:spacing w:val="-3"/>
          <w:sz w:val="28"/>
        </w:rPr>
        <w:t xml:space="preserve"> </w:t>
      </w:r>
      <w:r>
        <w:rPr>
          <w:sz w:val="28"/>
        </w:rPr>
        <w:t>программ учебных предметов, курсов, учебно­методической литературы, а также для системы</w:t>
      </w:r>
      <w:r>
        <w:rPr>
          <w:spacing w:val="-4"/>
          <w:sz w:val="28"/>
        </w:rPr>
        <w:t xml:space="preserve"> </w:t>
      </w:r>
      <w:r>
        <w:rPr>
          <w:sz w:val="28"/>
        </w:rPr>
        <w:t>оценки</w:t>
      </w:r>
      <w:r>
        <w:rPr>
          <w:spacing w:val="-4"/>
          <w:sz w:val="28"/>
        </w:rPr>
        <w:t xml:space="preserve"> </w:t>
      </w:r>
      <w:r>
        <w:rPr>
          <w:sz w:val="28"/>
        </w:rPr>
        <w:t>качества</w:t>
      </w:r>
      <w:r>
        <w:rPr>
          <w:spacing w:val="-5"/>
          <w:sz w:val="28"/>
        </w:rPr>
        <w:t xml:space="preserve"> </w:t>
      </w:r>
      <w:r>
        <w:rPr>
          <w:sz w:val="28"/>
        </w:rPr>
        <w:t>освоения</w:t>
      </w:r>
      <w:r>
        <w:rPr>
          <w:spacing w:val="-4"/>
          <w:sz w:val="28"/>
        </w:rPr>
        <w:t xml:space="preserve"> </w:t>
      </w:r>
      <w:r>
        <w:rPr>
          <w:sz w:val="28"/>
        </w:rPr>
        <w:t>обучающимися</w:t>
      </w:r>
      <w:r>
        <w:rPr>
          <w:spacing w:val="-4"/>
          <w:sz w:val="28"/>
        </w:rPr>
        <w:t xml:space="preserve"> </w:t>
      </w:r>
      <w:r>
        <w:rPr>
          <w:sz w:val="28"/>
        </w:rPr>
        <w:t>основной</w:t>
      </w:r>
      <w:r>
        <w:rPr>
          <w:spacing w:val="-4"/>
          <w:sz w:val="28"/>
        </w:rPr>
        <w:t xml:space="preserve"> </w:t>
      </w:r>
      <w:r>
        <w:rPr>
          <w:sz w:val="28"/>
        </w:rPr>
        <w:t>образовательной программы начального общего образования.</w:t>
      </w:r>
    </w:p>
    <w:p w:rsidR="00782535" w:rsidRDefault="000B3170">
      <w:pPr>
        <w:pStyle w:val="a3"/>
        <w:spacing w:before="63" w:line="228" w:lineRule="auto"/>
        <w:ind w:right="485"/>
      </w:pPr>
      <w:r>
        <w:t>В соответствии с системно­деятельностным подходом содержание планируемых результатов описывает и характеризует обобщенные способы действий с учебным материалом,</w:t>
      </w:r>
      <w:r>
        <w:rPr>
          <w:spacing w:val="40"/>
        </w:rPr>
        <w:t xml:space="preserve">  </w:t>
      </w:r>
      <w:r>
        <w:t>позволяющие</w:t>
      </w:r>
      <w:r>
        <w:rPr>
          <w:spacing w:val="40"/>
        </w:rPr>
        <w:t xml:space="preserve">  </w:t>
      </w:r>
      <w:r>
        <w:t>обучающимся</w:t>
      </w:r>
      <w:r>
        <w:rPr>
          <w:spacing w:val="40"/>
        </w:rPr>
        <w:t xml:space="preserve">  </w:t>
      </w:r>
      <w:r>
        <w:t>успешно</w:t>
      </w:r>
      <w:r>
        <w:rPr>
          <w:spacing w:val="40"/>
        </w:rPr>
        <w:t xml:space="preserve">  </w:t>
      </w:r>
      <w:r>
        <w:t>решать</w:t>
      </w:r>
      <w:r>
        <w:rPr>
          <w:spacing w:val="40"/>
        </w:rPr>
        <w:t xml:space="preserve">  </w:t>
      </w:r>
      <w:r>
        <w:t>учебные</w:t>
      </w:r>
      <w:r>
        <w:rPr>
          <w:spacing w:val="40"/>
        </w:rPr>
        <w:t xml:space="preserve">  </w:t>
      </w:r>
      <w:r>
        <w:t>и учебно­практические задачи, в том числе задачи, направленные на отработку теоретических моделей и понятий, и задачи, по возможности максимально приближенные к реальным жизненным ситуациям.</w:t>
      </w:r>
    </w:p>
    <w:p w:rsidR="00782535" w:rsidRDefault="000B3170">
      <w:pPr>
        <w:pStyle w:val="a3"/>
        <w:spacing w:before="76" w:line="228" w:lineRule="auto"/>
        <w:ind w:right="484"/>
      </w:pPr>
      <w:r>
        <w:t>Иными словами, система планируемых результатов дает представление о том, какими именно действиями – познавательными, личностными, регулятивными, коммуникативными, преломленными через специфику содержания того или иного предмета – овладеют обучающиеся в ходе образовательной деятельности. В</w:t>
      </w:r>
      <w:r>
        <w:rPr>
          <w:spacing w:val="40"/>
        </w:rPr>
        <w:t xml:space="preserve"> </w:t>
      </w:r>
      <w:r>
        <w:t>системе планируемых результатов особо выделяется учебный материал, имеющий опорный характер, т. е. служащий основой для последующего обучения.</w:t>
      </w:r>
    </w:p>
    <w:p w:rsidR="00782535" w:rsidRDefault="000B3170">
      <w:pPr>
        <w:spacing w:before="65"/>
        <w:ind w:left="917"/>
        <w:jc w:val="both"/>
        <w:rPr>
          <w:sz w:val="28"/>
        </w:rPr>
      </w:pPr>
      <w:r>
        <w:rPr>
          <w:b/>
          <w:sz w:val="28"/>
        </w:rPr>
        <w:t>Структура</w:t>
      </w:r>
      <w:r>
        <w:rPr>
          <w:b/>
          <w:spacing w:val="-10"/>
          <w:sz w:val="28"/>
        </w:rPr>
        <w:t xml:space="preserve"> </w:t>
      </w:r>
      <w:r>
        <w:rPr>
          <w:b/>
          <w:sz w:val="28"/>
        </w:rPr>
        <w:t>планируемых</w:t>
      </w:r>
      <w:r>
        <w:rPr>
          <w:b/>
          <w:spacing w:val="-7"/>
          <w:sz w:val="28"/>
        </w:rPr>
        <w:t xml:space="preserve"> </w:t>
      </w:r>
      <w:r>
        <w:rPr>
          <w:b/>
          <w:sz w:val="28"/>
        </w:rPr>
        <w:t>результатов</w:t>
      </w:r>
      <w:r>
        <w:rPr>
          <w:b/>
          <w:spacing w:val="-6"/>
          <w:sz w:val="28"/>
        </w:rPr>
        <w:t xml:space="preserve"> </w:t>
      </w:r>
      <w:r>
        <w:rPr>
          <w:sz w:val="28"/>
        </w:rPr>
        <w:t>учитывает</w:t>
      </w:r>
      <w:r>
        <w:rPr>
          <w:spacing w:val="-10"/>
          <w:sz w:val="28"/>
        </w:rPr>
        <w:t xml:space="preserve"> </w:t>
      </w:r>
      <w:r>
        <w:rPr>
          <w:spacing w:val="-2"/>
          <w:sz w:val="28"/>
        </w:rPr>
        <w:t>необходимость:</w:t>
      </w:r>
    </w:p>
    <w:p w:rsidR="00782535" w:rsidRDefault="00782535">
      <w:pPr>
        <w:jc w:val="both"/>
        <w:rPr>
          <w:sz w:val="28"/>
        </w:rPr>
        <w:sectPr w:rsidR="00782535">
          <w:pgSz w:w="12240" w:h="15840"/>
          <w:pgMar w:top="900" w:right="360" w:bottom="1260" w:left="360" w:header="0" w:footer="994" w:gutter="0"/>
          <w:cols w:space="720"/>
        </w:sectPr>
      </w:pPr>
    </w:p>
    <w:p w:rsidR="00782535" w:rsidRDefault="000B3170">
      <w:pPr>
        <w:pStyle w:val="a5"/>
        <w:numPr>
          <w:ilvl w:val="0"/>
          <w:numId w:val="166"/>
        </w:numPr>
        <w:tabs>
          <w:tab w:val="left" w:pos="915"/>
          <w:tab w:val="left" w:pos="917"/>
        </w:tabs>
        <w:spacing w:before="87" w:line="228" w:lineRule="auto"/>
        <w:ind w:right="495"/>
        <w:jc w:val="both"/>
        <w:rPr>
          <w:sz w:val="28"/>
        </w:rPr>
      </w:pPr>
      <w:r>
        <w:rPr>
          <w:sz w:val="28"/>
        </w:rPr>
        <w:lastRenderedPageBreak/>
        <w:t>определения динамики развития обучающихся на основе выделения достигнутого уровня развития и ближайшей перспективы - зоны ближайшего развития ребенка;</w:t>
      </w:r>
    </w:p>
    <w:p w:rsidR="00782535" w:rsidRDefault="000B3170">
      <w:pPr>
        <w:pStyle w:val="a5"/>
        <w:numPr>
          <w:ilvl w:val="0"/>
          <w:numId w:val="166"/>
        </w:numPr>
        <w:tabs>
          <w:tab w:val="left" w:pos="915"/>
          <w:tab w:val="left" w:pos="917"/>
        </w:tabs>
        <w:spacing w:before="71" w:line="228" w:lineRule="auto"/>
        <w:ind w:right="489"/>
        <w:jc w:val="both"/>
        <w:rPr>
          <w:sz w:val="28"/>
        </w:rPr>
      </w:pPr>
      <w:r>
        <w:rPr>
          <w:sz w:val="28"/>
        </w:rPr>
        <w:t>определения возможностей овладения обучающимися учебными действиями на уровне, соответствующем зоне ближайшего развития, в отношении знаний, расширяющих и углубляющих систему опорных знаний, а также знаний и умений, являющихся подготовительными для данного предмета;</w:t>
      </w:r>
    </w:p>
    <w:p w:rsidR="00782535" w:rsidRDefault="000B3170">
      <w:pPr>
        <w:pStyle w:val="a5"/>
        <w:numPr>
          <w:ilvl w:val="0"/>
          <w:numId w:val="166"/>
        </w:numPr>
        <w:tabs>
          <w:tab w:val="left" w:pos="915"/>
          <w:tab w:val="left" w:pos="917"/>
        </w:tabs>
        <w:spacing w:before="72" w:line="228" w:lineRule="auto"/>
        <w:ind w:right="485"/>
        <w:jc w:val="both"/>
        <w:rPr>
          <w:sz w:val="28"/>
        </w:rPr>
      </w:pPr>
      <w:r>
        <w:rPr>
          <w:sz w:val="28"/>
        </w:rPr>
        <w:t>выделения основных направлений оценочной деятельности - оценки результатов деятельности систем образования различного уровня, педагогов, обучающихся.</w:t>
      </w:r>
    </w:p>
    <w:p w:rsidR="00782535" w:rsidRDefault="000B3170">
      <w:pPr>
        <w:pStyle w:val="a3"/>
        <w:spacing w:before="72" w:line="228" w:lineRule="auto"/>
        <w:ind w:right="490"/>
      </w:pPr>
      <w:r>
        <w:t>С этой целью в структуре планируемых результатов по каждой учебной программевыделяются следующие уровни описания.</w:t>
      </w:r>
    </w:p>
    <w:p w:rsidR="00782535" w:rsidRDefault="000B3170">
      <w:pPr>
        <w:pStyle w:val="a3"/>
        <w:spacing w:before="70" w:line="228" w:lineRule="auto"/>
        <w:ind w:right="482"/>
      </w:pPr>
      <w:r>
        <w:t>Ведущие целевые установки и основные ожидаемые результаты изучения данной учебной</w:t>
      </w:r>
      <w:r>
        <w:rPr>
          <w:spacing w:val="-1"/>
        </w:rPr>
        <w:t xml:space="preserve"> </w:t>
      </w:r>
      <w:r>
        <w:t>программы.</w:t>
      </w:r>
      <w:r>
        <w:rPr>
          <w:spacing w:val="-2"/>
        </w:rPr>
        <w:t xml:space="preserve"> </w:t>
      </w:r>
      <w:r>
        <w:t>Их</w:t>
      </w:r>
      <w:r>
        <w:rPr>
          <w:spacing w:val="-1"/>
        </w:rPr>
        <w:t xml:space="preserve"> </w:t>
      </w:r>
      <w:r>
        <w:t>включение</w:t>
      </w:r>
      <w:r>
        <w:rPr>
          <w:spacing w:val="-2"/>
        </w:rPr>
        <w:t xml:space="preserve"> </w:t>
      </w:r>
      <w:r>
        <w:t>в</w:t>
      </w:r>
      <w:r>
        <w:rPr>
          <w:spacing w:val="-2"/>
        </w:rPr>
        <w:t xml:space="preserve"> </w:t>
      </w:r>
      <w:r>
        <w:t>структуру</w:t>
      </w:r>
      <w:r>
        <w:rPr>
          <w:spacing w:val="-6"/>
        </w:rPr>
        <w:t xml:space="preserve"> </w:t>
      </w:r>
      <w:r>
        <w:t>планируемых</w:t>
      </w:r>
      <w:r>
        <w:rPr>
          <w:spacing w:val="-2"/>
        </w:rPr>
        <w:t xml:space="preserve"> </w:t>
      </w:r>
      <w:r>
        <w:t>результатов</w:t>
      </w:r>
      <w:r>
        <w:rPr>
          <w:spacing w:val="-2"/>
        </w:rPr>
        <w:t xml:space="preserve"> </w:t>
      </w:r>
      <w:r>
        <w:t>призвано дать ответ на вопрос о смысле изучения данного предмета, его вкладе в развитие личности обучающихся. Планируемые результаты представлены в первом, общецелевом блоке, предваряющем планируемые результаты по отдельным разделам учебной программы. Этот блок результатов описывает основной, сущностный вклад данной программы в развитие личности обучающихся, в развитие их способностей; отражает такие общие цели образования, как формирование ценностных и мировоззренческих установок, развитие интереса, формирование определенных познавательных потребностей обучающихся. Оценка достижения этих целей ведется в ходе процедур, допускающих предоставление и использование исключительно неперсонифицированной информации, а</w:t>
      </w:r>
      <w:r>
        <w:rPr>
          <w:spacing w:val="40"/>
        </w:rPr>
        <w:t xml:space="preserve"> </w:t>
      </w:r>
      <w:r>
        <w:t>полученные результаты характеризуют деятельность системы образования.</w:t>
      </w:r>
    </w:p>
    <w:p w:rsidR="00782535" w:rsidRDefault="000B3170">
      <w:pPr>
        <w:pStyle w:val="a3"/>
        <w:spacing w:before="88" w:line="228" w:lineRule="auto"/>
        <w:ind w:right="485"/>
      </w:pPr>
      <w:r>
        <w:t>Планируемые предметные результаты, приводятся в двух блоках к каждому</w:t>
      </w:r>
      <w:r>
        <w:rPr>
          <w:spacing w:val="40"/>
        </w:rPr>
        <w:t xml:space="preserve"> </w:t>
      </w:r>
      <w:r>
        <w:t>разделу учебной программы. Они ориентируют в том, какой уровень освоения опорного учебного материала ожидается от выпускников.</w:t>
      </w:r>
    </w:p>
    <w:p w:rsidR="00782535" w:rsidRDefault="000B3170">
      <w:pPr>
        <w:pStyle w:val="a3"/>
        <w:spacing w:before="71" w:line="228" w:lineRule="auto"/>
        <w:ind w:right="480"/>
      </w:pPr>
      <w:r>
        <w:t xml:space="preserve">Первый блок </w:t>
      </w:r>
      <w:r>
        <w:rPr>
          <w:b/>
        </w:rPr>
        <w:t xml:space="preserve">«Выпускник научится». </w:t>
      </w:r>
      <w:r>
        <w:t>Критериями отбора данных результатов служат: их значимость для решения основных задач образования</w:t>
      </w:r>
      <w:r>
        <w:rPr>
          <w:spacing w:val="-1"/>
        </w:rPr>
        <w:t xml:space="preserve"> </w:t>
      </w:r>
      <w:r>
        <w:t>на данном уровне, необходимость для последующего обучения, а также потенциальная возможность их достижения большинством обучающихся, как минимум, на уровне, характеризующем исполнительскую компетентность обучающихся. Иными словами, в эту группу включается такая система знаний и учебных действий, которая, во-первых, принципиально необходима для успешного обучения в начальной и основной школе и, во-вторых, при наличии специальной целенаправленной работы учителя может быть освоена подавляющим большинством детей.</w:t>
      </w:r>
    </w:p>
    <w:p w:rsidR="00782535" w:rsidRDefault="000B3170">
      <w:pPr>
        <w:pStyle w:val="a3"/>
        <w:spacing w:before="81" w:line="228" w:lineRule="auto"/>
        <w:ind w:right="481"/>
      </w:pPr>
      <w:r>
        <w:t>Достижение</w:t>
      </w:r>
      <w:r>
        <w:rPr>
          <w:spacing w:val="-3"/>
        </w:rPr>
        <w:t xml:space="preserve"> </w:t>
      </w:r>
      <w:r>
        <w:t>планируемых результатов этой группы выносится на итоговую</w:t>
      </w:r>
      <w:r>
        <w:rPr>
          <w:spacing w:val="-1"/>
        </w:rPr>
        <w:t xml:space="preserve"> </w:t>
      </w:r>
      <w:r>
        <w:t>оценку, которая</w:t>
      </w:r>
      <w:r>
        <w:rPr>
          <w:spacing w:val="-2"/>
        </w:rPr>
        <w:t xml:space="preserve"> </w:t>
      </w:r>
      <w:r>
        <w:t>может</w:t>
      </w:r>
      <w:r>
        <w:rPr>
          <w:spacing w:val="-3"/>
        </w:rPr>
        <w:t xml:space="preserve"> </w:t>
      </w:r>
      <w:r>
        <w:t>осуществляться</w:t>
      </w:r>
      <w:r>
        <w:rPr>
          <w:spacing w:val="-3"/>
        </w:rPr>
        <w:t xml:space="preserve"> </w:t>
      </w:r>
      <w:r>
        <w:t>как</w:t>
      </w:r>
      <w:r>
        <w:rPr>
          <w:spacing w:val="-2"/>
        </w:rPr>
        <w:t xml:space="preserve"> </w:t>
      </w:r>
      <w:r>
        <w:t>в</w:t>
      </w:r>
      <w:r>
        <w:rPr>
          <w:spacing w:val="-4"/>
        </w:rPr>
        <w:t xml:space="preserve"> </w:t>
      </w:r>
      <w:r>
        <w:t>ходе</w:t>
      </w:r>
      <w:r>
        <w:rPr>
          <w:spacing w:val="-3"/>
        </w:rPr>
        <w:t xml:space="preserve"> </w:t>
      </w:r>
      <w:r>
        <w:t>освоения</w:t>
      </w:r>
      <w:r>
        <w:rPr>
          <w:spacing w:val="-2"/>
        </w:rPr>
        <w:t xml:space="preserve"> </w:t>
      </w:r>
      <w:r>
        <w:t>данной</w:t>
      </w:r>
      <w:r>
        <w:rPr>
          <w:spacing w:val="-4"/>
        </w:rPr>
        <w:t xml:space="preserve"> </w:t>
      </w:r>
      <w:r>
        <w:t>программы</w:t>
      </w:r>
      <w:r>
        <w:rPr>
          <w:spacing w:val="-4"/>
        </w:rPr>
        <w:t xml:space="preserve"> </w:t>
      </w:r>
      <w:r>
        <w:t>посредством накопительной системы оценки (например, портфеля достижений), так и по итогам ее</w:t>
      </w:r>
      <w:r>
        <w:rPr>
          <w:spacing w:val="-3"/>
        </w:rPr>
        <w:t xml:space="preserve"> </w:t>
      </w:r>
      <w:r>
        <w:t>освоения</w:t>
      </w:r>
      <w:r>
        <w:rPr>
          <w:spacing w:val="-3"/>
        </w:rPr>
        <w:t xml:space="preserve"> </w:t>
      </w:r>
      <w:r>
        <w:t>(с</w:t>
      </w:r>
      <w:r>
        <w:rPr>
          <w:spacing w:val="-3"/>
        </w:rPr>
        <w:t xml:space="preserve"> </w:t>
      </w:r>
      <w:r>
        <w:t>помощью</w:t>
      </w:r>
      <w:r>
        <w:rPr>
          <w:spacing w:val="-4"/>
        </w:rPr>
        <w:t xml:space="preserve"> </w:t>
      </w:r>
      <w:r>
        <w:t>итоговой</w:t>
      </w:r>
      <w:r>
        <w:rPr>
          <w:spacing w:val="-3"/>
        </w:rPr>
        <w:t xml:space="preserve"> </w:t>
      </w:r>
      <w:r>
        <w:t>работы).</w:t>
      </w:r>
      <w:r>
        <w:rPr>
          <w:spacing w:val="-4"/>
        </w:rPr>
        <w:t xml:space="preserve"> </w:t>
      </w:r>
      <w:r>
        <w:t>Оценка</w:t>
      </w:r>
      <w:r>
        <w:rPr>
          <w:spacing w:val="-6"/>
        </w:rPr>
        <w:t xml:space="preserve"> </w:t>
      </w:r>
      <w:r>
        <w:t>освоения</w:t>
      </w:r>
      <w:r>
        <w:rPr>
          <w:spacing w:val="-3"/>
        </w:rPr>
        <w:t xml:space="preserve"> </w:t>
      </w:r>
      <w:r>
        <w:t>опорного</w:t>
      </w:r>
      <w:r>
        <w:rPr>
          <w:spacing w:val="-2"/>
        </w:rPr>
        <w:t xml:space="preserve"> </w:t>
      </w:r>
      <w:r>
        <w:t>материала</w:t>
      </w:r>
      <w:r>
        <w:rPr>
          <w:spacing w:val="-3"/>
        </w:rPr>
        <w:t xml:space="preserve"> </w:t>
      </w:r>
      <w:r>
        <w:t>на уровне,</w:t>
      </w:r>
      <w:r>
        <w:rPr>
          <w:spacing w:val="-1"/>
        </w:rPr>
        <w:t xml:space="preserve"> </w:t>
      </w:r>
      <w:r>
        <w:t>характеризующем</w:t>
      </w:r>
      <w:r>
        <w:rPr>
          <w:spacing w:val="-2"/>
        </w:rPr>
        <w:t xml:space="preserve"> </w:t>
      </w:r>
      <w:r>
        <w:t>исполнительскую компетентность</w:t>
      </w:r>
      <w:r>
        <w:rPr>
          <w:spacing w:val="-2"/>
        </w:rPr>
        <w:t xml:space="preserve"> </w:t>
      </w:r>
      <w:r>
        <w:t>обучающихся,</w:t>
      </w:r>
      <w:r>
        <w:rPr>
          <w:spacing w:val="-1"/>
        </w:rPr>
        <w:t xml:space="preserve"> </w:t>
      </w:r>
      <w:r>
        <w:t>ведется с помощью заданий базового уровня, а на уровне действий, соответствующих зоне</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88"/>
      </w:pPr>
      <w:r>
        <w:lastRenderedPageBreak/>
        <w:t>ближайшего развития, -с помощью заданий</w:t>
      </w:r>
      <w:r>
        <w:rPr>
          <w:spacing w:val="40"/>
        </w:rPr>
        <w:t xml:space="preserve"> </w:t>
      </w:r>
      <w:r>
        <w:t>повышенного уровня.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следующий уровень обучения.</w:t>
      </w:r>
    </w:p>
    <w:p w:rsidR="00782535" w:rsidRDefault="000B3170">
      <w:pPr>
        <w:pStyle w:val="a3"/>
        <w:spacing w:before="73" w:line="228" w:lineRule="auto"/>
        <w:ind w:right="488"/>
      </w:pPr>
      <w:r>
        <w:t>Цели, характеризующие систему учебных действий в отношении знаний, умений, навыков, расширяющих и углубляющих опорную систему или выступающих как пропедевтика для дальнейшего изучения данного предмета. Планируемые результаты,</w:t>
      </w:r>
      <w:r>
        <w:rPr>
          <w:spacing w:val="55"/>
        </w:rPr>
        <w:t xml:space="preserve">  </w:t>
      </w:r>
      <w:r>
        <w:t>описывающие</w:t>
      </w:r>
      <w:r>
        <w:rPr>
          <w:spacing w:val="57"/>
        </w:rPr>
        <w:t xml:space="preserve">  </w:t>
      </w:r>
      <w:r>
        <w:t>указанную</w:t>
      </w:r>
      <w:r>
        <w:rPr>
          <w:spacing w:val="55"/>
        </w:rPr>
        <w:t xml:space="preserve">  </w:t>
      </w:r>
      <w:r>
        <w:t>группу</w:t>
      </w:r>
      <w:r>
        <w:rPr>
          <w:spacing w:val="54"/>
        </w:rPr>
        <w:t xml:space="preserve">  </w:t>
      </w:r>
      <w:r>
        <w:t>целей,</w:t>
      </w:r>
      <w:r>
        <w:rPr>
          <w:spacing w:val="56"/>
        </w:rPr>
        <w:t xml:space="preserve">  </w:t>
      </w:r>
      <w:r>
        <w:t>приводятся</w:t>
      </w:r>
      <w:r>
        <w:rPr>
          <w:spacing w:val="57"/>
        </w:rPr>
        <w:t xml:space="preserve">  </w:t>
      </w:r>
      <w:r>
        <w:t>в</w:t>
      </w:r>
      <w:r>
        <w:rPr>
          <w:spacing w:val="56"/>
        </w:rPr>
        <w:t xml:space="preserve">  </w:t>
      </w:r>
      <w:r>
        <w:rPr>
          <w:spacing w:val="-2"/>
        </w:rPr>
        <w:t>блоках</w:t>
      </w:r>
    </w:p>
    <w:p w:rsidR="00782535" w:rsidRDefault="000B3170">
      <w:pPr>
        <w:pStyle w:val="a3"/>
        <w:spacing w:before="6" w:line="228" w:lineRule="auto"/>
        <w:ind w:right="485"/>
      </w:pPr>
      <w:r>
        <w:rPr>
          <w:b/>
        </w:rPr>
        <w:t xml:space="preserve">«Выпускник получит возможность научиться» </w:t>
      </w:r>
      <w:r>
        <w:t>к каждому разделу программы учебного предмета и выделяются курсивом. Уровень достижений, соответствующий планируемым результатам этой группы, могут продемонстрировать только отдельные обучающиеся, имеющие более высокий уровень мотивации и способностей. В повседневной практике обучения эта группа целей не отрабатывается со всеми без исключения обучающимися как в силу повышенной сложности учебных действий для обучающихся, так и в силу повышенной сложности учебного материала и/или его пропедевтического</w:t>
      </w:r>
      <w:r>
        <w:rPr>
          <w:spacing w:val="40"/>
        </w:rPr>
        <w:t xml:space="preserve"> </w:t>
      </w:r>
      <w:r>
        <w:t>характера на данном уровне обучения. Оценка достижения этих целей ведется преимущественно в ходе процедур,</w:t>
      </w:r>
      <w:r>
        <w:rPr>
          <w:spacing w:val="40"/>
        </w:rPr>
        <w:t xml:space="preserve"> </w:t>
      </w:r>
      <w:r>
        <w:t>допускающих предоставление и использование исключительно неперсонифицированной информации. Частично задания, ориентированные на оценку достижения этой группы планируемых результатов, могут включаться в материалы итогового контроля.</w:t>
      </w:r>
    </w:p>
    <w:p w:rsidR="00782535" w:rsidRDefault="000B3170">
      <w:pPr>
        <w:pStyle w:val="a3"/>
        <w:spacing w:before="87" w:line="228" w:lineRule="auto"/>
        <w:ind w:right="480"/>
      </w:pPr>
      <w:r>
        <w:t>Основные цели такого включения</w:t>
      </w:r>
      <w:r>
        <w:rPr>
          <w:spacing w:val="40"/>
        </w:rPr>
        <w:t xml:space="preserve"> </w:t>
      </w:r>
      <w:r>
        <w:t>- предоставить возможность обучающимся продемонстрировать овладение более высокими (по сравнению с базовым) уровнями достижений и выявить динамику роста численности группы наиболее подготовленных обучающихся. При этом</w:t>
      </w:r>
      <w:r>
        <w:rPr>
          <w:spacing w:val="40"/>
        </w:rPr>
        <w:t xml:space="preserve"> </w:t>
      </w:r>
      <w:r>
        <w:t>невыполнение обучающимися заданий, с помощью которых ведется оценка достижения планируемых результатов этой группы,</w:t>
      </w:r>
      <w:r>
        <w:rPr>
          <w:spacing w:val="-3"/>
        </w:rPr>
        <w:t xml:space="preserve"> </w:t>
      </w:r>
      <w:r>
        <w:t>не</w:t>
      </w:r>
      <w:r>
        <w:rPr>
          <w:spacing w:val="-1"/>
        </w:rPr>
        <w:t xml:space="preserve"> </w:t>
      </w:r>
      <w:r>
        <w:t>является</w:t>
      </w:r>
      <w:r>
        <w:rPr>
          <w:spacing w:val="-3"/>
        </w:rPr>
        <w:t xml:space="preserve"> </w:t>
      </w:r>
      <w:r>
        <w:t>препятствием</w:t>
      </w:r>
      <w:r>
        <w:rPr>
          <w:spacing w:val="-2"/>
        </w:rPr>
        <w:t xml:space="preserve"> </w:t>
      </w:r>
      <w:r>
        <w:t>для</w:t>
      </w:r>
      <w:r>
        <w:rPr>
          <w:spacing w:val="-2"/>
        </w:rPr>
        <w:t xml:space="preserve"> </w:t>
      </w:r>
      <w:r>
        <w:t>перехода</w:t>
      </w:r>
      <w:r>
        <w:rPr>
          <w:spacing w:val="-2"/>
        </w:rPr>
        <w:t xml:space="preserve"> </w:t>
      </w:r>
      <w:r>
        <w:t>на следующий уровень</w:t>
      </w:r>
      <w:r>
        <w:rPr>
          <w:spacing w:val="-2"/>
        </w:rPr>
        <w:t xml:space="preserve"> </w:t>
      </w:r>
      <w:r>
        <w:t>обучения.</w:t>
      </w:r>
      <w:r>
        <w:rPr>
          <w:spacing w:val="-1"/>
        </w:rPr>
        <w:t xml:space="preserve"> </w:t>
      </w:r>
      <w:r>
        <w:t>В ряде случаев учет достижения планируемых результатов этой группы целесообразно вести в ходе текущего и промежуточного оценивания, а полученные результаты фиксировать посредством накопительной системы оценки (например, в форме портфеля достижений) и учитывать при определении итоговой оценки.</w:t>
      </w:r>
    </w:p>
    <w:p w:rsidR="00782535" w:rsidRDefault="000B3170">
      <w:pPr>
        <w:pStyle w:val="a3"/>
        <w:spacing w:before="81" w:line="228" w:lineRule="auto"/>
        <w:ind w:right="489"/>
      </w:pPr>
      <w:r>
        <w:t xml:space="preserve">Подобная структура представления планируемых результатов подчеркивает тот факт, что при организации образовательной деятельности, направленной на реализацию и достижение планируемых результатов, от учителя требуется использование таких педагогических технологий, которые основаны на </w:t>
      </w:r>
      <w:r>
        <w:rPr>
          <w:b/>
        </w:rPr>
        <w:t xml:space="preserve">дифференциации требований </w:t>
      </w:r>
      <w:r>
        <w:t>к подготовке обучающихся.</w:t>
      </w:r>
    </w:p>
    <w:p w:rsidR="00782535" w:rsidRDefault="000B3170">
      <w:pPr>
        <w:pStyle w:val="a3"/>
        <w:spacing w:before="74" w:line="228" w:lineRule="auto"/>
        <w:ind w:right="493"/>
      </w:pPr>
      <w:r>
        <w:t>При получении начального общего образования устанавливаются планируемые результаты освоения:</w:t>
      </w:r>
    </w:p>
    <w:p w:rsidR="00782535" w:rsidRDefault="000B3170">
      <w:pPr>
        <w:pStyle w:val="a5"/>
        <w:numPr>
          <w:ilvl w:val="0"/>
          <w:numId w:val="165"/>
        </w:numPr>
        <w:tabs>
          <w:tab w:val="left" w:pos="1637"/>
        </w:tabs>
        <w:spacing w:before="73" w:line="228" w:lineRule="auto"/>
        <w:ind w:right="490"/>
        <w:jc w:val="both"/>
        <w:rPr>
          <w:sz w:val="28"/>
        </w:rPr>
      </w:pPr>
      <w:r>
        <w:rPr>
          <w:sz w:val="28"/>
        </w:rPr>
        <w:t>междисциплинарной программы «Формирование универсальных учебных действий», а также ее разделов «Чтение. Работа с текстом» и «Формирование ИКТ­компетентности обучающихся»;</w:t>
      </w:r>
    </w:p>
    <w:p w:rsidR="00782535" w:rsidRDefault="000B3170">
      <w:pPr>
        <w:pStyle w:val="a5"/>
        <w:numPr>
          <w:ilvl w:val="0"/>
          <w:numId w:val="165"/>
        </w:numPr>
        <w:tabs>
          <w:tab w:val="left" w:pos="1636"/>
        </w:tabs>
        <w:spacing w:before="58"/>
        <w:ind w:left="1636" w:hanging="359"/>
        <w:jc w:val="both"/>
        <w:rPr>
          <w:sz w:val="28"/>
        </w:rPr>
      </w:pPr>
      <w:r>
        <w:rPr>
          <w:sz w:val="28"/>
        </w:rPr>
        <w:t>программ</w:t>
      </w:r>
      <w:r>
        <w:rPr>
          <w:spacing w:val="-7"/>
          <w:sz w:val="28"/>
        </w:rPr>
        <w:t xml:space="preserve"> </w:t>
      </w:r>
      <w:r>
        <w:rPr>
          <w:sz w:val="28"/>
        </w:rPr>
        <w:t>по</w:t>
      </w:r>
      <w:r>
        <w:rPr>
          <w:spacing w:val="-3"/>
          <w:sz w:val="28"/>
        </w:rPr>
        <w:t xml:space="preserve"> </w:t>
      </w:r>
      <w:r>
        <w:rPr>
          <w:sz w:val="28"/>
        </w:rPr>
        <w:t>всем</w:t>
      </w:r>
      <w:r>
        <w:rPr>
          <w:spacing w:val="-4"/>
          <w:sz w:val="28"/>
        </w:rPr>
        <w:t xml:space="preserve"> </w:t>
      </w:r>
      <w:r>
        <w:rPr>
          <w:sz w:val="28"/>
        </w:rPr>
        <w:t>учебным</w:t>
      </w:r>
      <w:r>
        <w:rPr>
          <w:spacing w:val="-3"/>
          <w:sz w:val="28"/>
        </w:rPr>
        <w:t xml:space="preserve"> </w:t>
      </w:r>
      <w:r>
        <w:rPr>
          <w:spacing w:val="-2"/>
          <w:sz w:val="28"/>
        </w:rPr>
        <w:t>предметам.</w:t>
      </w:r>
    </w:p>
    <w:p w:rsidR="00782535" w:rsidRDefault="00782535">
      <w:pPr>
        <w:pStyle w:val="a5"/>
        <w:jc w:val="both"/>
        <w:rPr>
          <w:sz w:val="28"/>
        </w:rPr>
        <w:sectPr w:rsidR="00782535">
          <w:pgSz w:w="12240" w:h="15840"/>
          <w:pgMar w:top="900" w:right="360" w:bottom="1260" w:left="360" w:header="0" w:footer="994" w:gutter="0"/>
          <w:cols w:space="720"/>
        </w:sectPr>
      </w:pPr>
    </w:p>
    <w:p w:rsidR="00782535" w:rsidRDefault="000B3170">
      <w:pPr>
        <w:pStyle w:val="a3"/>
        <w:spacing w:before="87" w:line="228" w:lineRule="auto"/>
        <w:ind w:right="482"/>
      </w:pPr>
      <w:r>
        <w:lastRenderedPageBreak/>
        <w:t xml:space="preserve">В данном разделе примерной основной образовательной программы приводятся планируемые результаты освоения всех обязательных учебных предметов при получении начального общего образования «Русский язык», «Родной язык (русский)», «Литературное чтение», «Литературное чтение на родном языке (русском)», «Иностранный язык (английский)», «Математика», «Окружающий мир», «Музыка», «Изобразительное искусство», «Труд (технология)», «Физическая </w:t>
      </w:r>
      <w:r>
        <w:rPr>
          <w:spacing w:val="-2"/>
        </w:rPr>
        <w:t>культура».</w:t>
      </w:r>
    </w:p>
    <w:p w:rsidR="00782535" w:rsidRDefault="00782535">
      <w:pPr>
        <w:pStyle w:val="a3"/>
        <w:spacing w:before="128"/>
        <w:ind w:left="0"/>
        <w:jc w:val="left"/>
      </w:pPr>
    </w:p>
    <w:p w:rsidR="00782535" w:rsidRDefault="000B3170">
      <w:pPr>
        <w:pStyle w:val="2"/>
        <w:spacing w:before="1" w:line="315" w:lineRule="exact"/>
        <w:ind w:left="902" w:right="454"/>
        <w:jc w:val="center"/>
      </w:pPr>
      <w:r>
        <w:t>Формирование</w:t>
      </w:r>
      <w:r>
        <w:rPr>
          <w:spacing w:val="-14"/>
        </w:rPr>
        <w:t xml:space="preserve"> </w:t>
      </w:r>
      <w:r>
        <w:t>универсальных</w:t>
      </w:r>
      <w:r>
        <w:rPr>
          <w:spacing w:val="-12"/>
        </w:rPr>
        <w:t xml:space="preserve"> </w:t>
      </w:r>
      <w:r>
        <w:t>учебных</w:t>
      </w:r>
      <w:r>
        <w:rPr>
          <w:spacing w:val="-8"/>
        </w:rPr>
        <w:t xml:space="preserve"> </w:t>
      </w:r>
      <w:r>
        <w:rPr>
          <w:spacing w:val="-2"/>
        </w:rPr>
        <w:t>действий</w:t>
      </w:r>
    </w:p>
    <w:p w:rsidR="00782535" w:rsidRDefault="000B3170">
      <w:pPr>
        <w:pStyle w:val="a3"/>
        <w:spacing w:line="315" w:lineRule="exact"/>
        <w:ind w:left="902" w:right="454"/>
        <w:jc w:val="center"/>
      </w:pPr>
      <w:r>
        <w:t>(личностные</w:t>
      </w:r>
      <w:r>
        <w:rPr>
          <w:spacing w:val="-7"/>
        </w:rPr>
        <w:t xml:space="preserve"> </w:t>
      </w:r>
      <w:r>
        <w:t>и</w:t>
      </w:r>
      <w:r>
        <w:rPr>
          <w:spacing w:val="-7"/>
        </w:rPr>
        <w:t xml:space="preserve"> </w:t>
      </w:r>
      <w:r>
        <w:t>метапредметные</w:t>
      </w:r>
      <w:r>
        <w:rPr>
          <w:spacing w:val="-7"/>
        </w:rPr>
        <w:t xml:space="preserve"> </w:t>
      </w:r>
      <w:r>
        <w:rPr>
          <w:spacing w:val="-2"/>
        </w:rPr>
        <w:t>результаты)</w:t>
      </w:r>
    </w:p>
    <w:p w:rsidR="00782535" w:rsidRDefault="000B3170">
      <w:pPr>
        <w:pStyle w:val="a3"/>
        <w:spacing w:before="195" w:line="228" w:lineRule="auto"/>
        <w:ind w:right="466"/>
      </w:pPr>
      <w:r>
        <w:t xml:space="preserve">В результате изучения </w:t>
      </w:r>
      <w:r>
        <w:rPr>
          <w:b/>
        </w:rPr>
        <w:t xml:space="preserve">всех без исключения предметов </w:t>
      </w:r>
      <w:r>
        <w:t>при получении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rsidR="00782535" w:rsidRDefault="00782535">
      <w:pPr>
        <w:pStyle w:val="a3"/>
        <w:spacing w:before="2"/>
        <w:ind w:left="0"/>
        <w:jc w:val="left"/>
      </w:pPr>
    </w:p>
    <w:p w:rsidR="00782535" w:rsidRDefault="000B3170">
      <w:pPr>
        <w:pStyle w:val="2"/>
        <w:spacing w:line="319" w:lineRule="exact"/>
        <w:ind w:left="902" w:right="453"/>
        <w:jc w:val="center"/>
      </w:pPr>
      <w:r>
        <w:t>Личностные</w:t>
      </w:r>
      <w:r>
        <w:rPr>
          <w:spacing w:val="-9"/>
        </w:rPr>
        <w:t xml:space="preserve"> </w:t>
      </w:r>
      <w:r>
        <w:t>результаты</w:t>
      </w:r>
      <w:r>
        <w:rPr>
          <w:spacing w:val="-11"/>
        </w:rPr>
        <w:t xml:space="preserve"> </w:t>
      </w:r>
      <w:r>
        <w:rPr>
          <w:spacing w:val="-2"/>
        </w:rPr>
        <w:t>освоения</w:t>
      </w:r>
    </w:p>
    <w:p w:rsidR="00782535" w:rsidRDefault="000B3170">
      <w:pPr>
        <w:spacing w:line="316" w:lineRule="exact"/>
        <w:ind w:left="903" w:right="453"/>
        <w:jc w:val="center"/>
        <w:rPr>
          <w:b/>
          <w:sz w:val="28"/>
        </w:rPr>
      </w:pPr>
      <w:r>
        <w:rPr>
          <w:b/>
          <w:sz w:val="28"/>
        </w:rPr>
        <w:t>АООП</w:t>
      </w:r>
      <w:r>
        <w:rPr>
          <w:b/>
          <w:spacing w:val="-5"/>
          <w:sz w:val="28"/>
        </w:rPr>
        <w:t xml:space="preserve"> </w:t>
      </w:r>
      <w:r>
        <w:rPr>
          <w:b/>
          <w:sz w:val="28"/>
        </w:rPr>
        <w:t>НОО</w:t>
      </w:r>
      <w:r>
        <w:rPr>
          <w:b/>
          <w:spacing w:val="-2"/>
          <w:sz w:val="28"/>
        </w:rPr>
        <w:t xml:space="preserve"> </w:t>
      </w:r>
      <w:r>
        <w:rPr>
          <w:b/>
          <w:sz w:val="28"/>
        </w:rPr>
        <w:t>с</w:t>
      </w:r>
      <w:r>
        <w:rPr>
          <w:b/>
          <w:spacing w:val="-3"/>
          <w:sz w:val="28"/>
        </w:rPr>
        <w:t xml:space="preserve"> </w:t>
      </w:r>
      <w:r>
        <w:rPr>
          <w:b/>
          <w:sz w:val="28"/>
        </w:rPr>
        <w:t>ЗПР</w:t>
      </w:r>
      <w:r>
        <w:rPr>
          <w:b/>
          <w:spacing w:val="-3"/>
          <w:sz w:val="28"/>
        </w:rPr>
        <w:t xml:space="preserve"> </w:t>
      </w:r>
      <w:r w:rsidR="00CE0831" w:rsidRPr="00CE0831">
        <w:rPr>
          <w:b/>
          <w:sz w:val="28"/>
        </w:rPr>
        <w:t>МБОУ СОШ №4 им. С. Ю. Полякова</w:t>
      </w:r>
    </w:p>
    <w:p w:rsidR="00782535" w:rsidRDefault="000B3170">
      <w:pPr>
        <w:pStyle w:val="a3"/>
        <w:spacing w:line="315" w:lineRule="exact"/>
      </w:pPr>
      <w:r>
        <w:rPr>
          <w:u w:val="single"/>
        </w:rPr>
        <w:t>У</w:t>
      </w:r>
      <w:r>
        <w:rPr>
          <w:spacing w:val="-6"/>
          <w:u w:val="single"/>
        </w:rPr>
        <w:t xml:space="preserve"> </w:t>
      </w:r>
      <w:r>
        <w:rPr>
          <w:u w:val="single"/>
        </w:rPr>
        <w:t>выпускника</w:t>
      </w:r>
      <w:r>
        <w:rPr>
          <w:spacing w:val="-9"/>
          <w:u w:val="single"/>
        </w:rPr>
        <w:t xml:space="preserve"> </w:t>
      </w:r>
      <w:r>
        <w:rPr>
          <w:u w:val="single"/>
        </w:rPr>
        <w:t>будут</w:t>
      </w:r>
      <w:r>
        <w:rPr>
          <w:spacing w:val="-4"/>
          <w:u w:val="single"/>
        </w:rPr>
        <w:t xml:space="preserve"> </w:t>
      </w:r>
      <w:r>
        <w:rPr>
          <w:spacing w:val="-2"/>
          <w:u w:val="single"/>
        </w:rPr>
        <w:t>сформированы:</w:t>
      </w:r>
    </w:p>
    <w:p w:rsidR="00782535" w:rsidRDefault="000B3170">
      <w:pPr>
        <w:pStyle w:val="a5"/>
        <w:numPr>
          <w:ilvl w:val="0"/>
          <w:numId w:val="164"/>
        </w:numPr>
        <w:tabs>
          <w:tab w:val="left" w:pos="1636"/>
        </w:tabs>
        <w:spacing w:before="2" w:line="235" w:lineRule="auto"/>
        <w:ind w:right="469" w:firstLine="0"/>
        <w:jc w:val="both"/>
        <w:rPr>
          <w:rFonts w:ascii="Symbol" w:hAnsi="Symbol"/>
          <w:sz w:val="28"/>
        </w:rPr>
      </w:pPr>
      <w:r>
        <w:rPr>
          <w:sz w:val="28"/>
        </w:rPr>
        <w:t>основы гражданской идентичности, своей этнической принадлежности в форме осознания «Я» как члена семьи, представителя народа, гражданина России, чувства сопричастности и гордости за свою Родину, народ и историю, осознание ответственности человека за общее благополучие;</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sz w:val="28"/>
        </w:rPr>
        <w:t>внутренняя позиция школьника на уровне положительного отношения к школе, ориентации на содержательные моменты школьной действительности и принятия образца «хорошего ученика»;</w:t>
      </w:r>
    </w:p>
    <w:p w:rsidR="00782535" w:rsidRDefault="000B3170">
      <w:pPr>
        <w:pStyle w:val="a5"/>
        <w:numPr>
          <w:ilvl w:val="0"/>
          <w:numId w:val="164"/>
        </w:numPr>
        <w:tabs>
          <w:tab w:val="left" w:pos="1636"/>
        </w:tabs>
        <w:spacing w:line="237" w:lineRule="auto"/>
        <w:ind w:right="467" w:firstLine="0"/>
        <w:jc w:val="both"/>
        <w:rPr>
          <w:rFonts w:ascii="Symbol" w:hAnsi="Symbol"/>
          <w:sz w:val="28"/>
        </w:rPr>
      </w:pPr>
      <w:r>
        <w:rPr>
          <w:sz w:val="28"/>
        </w:rPr>
        <w:t>широкая мотивационная основа учебной деятельности, включающая социальные, учебно­познавательные и внешние мотивы;</w:t>
      </w:r>
    </w:p>
    <w:p w:rsidR="00782535" w:rsidRDefault="000B3170">
      <w:pPr>
        <w:pStyle w:val="a5"/>
        <w:numPr>
          <w:ilvl w:val="0"/>
          <w:numId w:val="164"/>
        </w:numPr>
        <w:tabs>
          <w:tab w:val="left" w:pos="1636"/>
        </w:tabs>
        <w:spacing w:line="235" w:lineRule="auto"/>
        <w:ind w:right="473" w:firstLine="0"/>
        <w:jc w:val="both"/>
        <w:rPr>
          <w:rFonts w:ascii="Symbol" w:hAnsi="Symbol"/>
          <w:sz w:val="28"/>
        </w:rPr>
      </w:pPr>
      <w:r>
        <w:rPr>
          <w:sz w:val="28"/>
        </w:rPr>
        <w:t>учебно­познавательный интерес к новому учебному материалу и способам решения новой задачи;</w:t>
      </w:r>
    </w:p>
    <w:p w:rsidR="00782535" w:rsidRDefault="000B3170">
      <w:pPr>
        <w:pStyle w:val="a5"/>
        <w:numPr>
          <w:ilvl w:val="0"/>
          <w:numId w:val="164"/>
        </w:numPr>
        <w:tabs>
          <w:tab w:val="left" w:pos="1636"/>
        </w:tabs>
        <w:spacing w:before="1" w:line="235" w:lineRule="auto"/>
        <w:ind w:right="469" w:firstLine="0"/>
        <w:jc w:val="both"/>
        <w:rPr>
          <w:rFonts w:ascii="Symbol" w:hAnsi="Symbol"/>
          <w:sz w:val="28"/>
        </w:rPr>
      </w:pPr>
      <w:r>
        <w:rPr>
          <w:sz w:val="28"/>
        </w:rPr>
        <w:t>ориентация</w:t>
      </w:r>
      <w:r>
        <w:rPr>
          <w:spacing w:val="-3"/>
          <w:sz w:val="28"/>
        </w:rPr>
        <w:t xml:space="preserve"> </w:t>
      </w:r>
      <w:r>
        <w:rPr>
          <w:sz w:val="28"/>
        </w:rPr>
        <w:t>на</w:t>
      </w:r>
      <w:r>
        <w:rPr>
          <w:spacing w:val="-1"/>
          <w:sz w:val="28"/>
        </w:rPr>
        <w:t xml:space="preserve"> </w:t>
      </w:r>
      <w:r>
        <w:rPr>
          <w:sz w:val="28"/>
        </w:rPr>
        <w:t>понимание</w:t>
      </w:r>
      <w:r>
        <w:rPr>
          <w:spacing w:val="-2"/>
          <w:sz w:val="28"/>
        </w:rPr>
        <w:t xml:space="preserve"> </w:t>
      </w:r>
      <w:r>
        <w:rPr>
          <w:sz w:val="28"/>
        </w:rPr>
        <w:t>причин</w:t>
      </w:r>
      <w:r>
        <w:rPr>
          <w:spacing w:val="-1"/>
          <w:sz w:val="28"/>
        </w:rPr>
        <w:t xml:space="preserve"> </w:t>
      </w:r>
      <w:r>
        <w:rPr>
          <w:sz w:val="28"/>
        </w:rPr>
        <w:t>успеха</w:t>
      </w:r>
      <w:r>
        <w:rPr>
          <w:spacing w:val="-2"/>
          <w:sz w:val="28"/>
        </w:rPr>
        <w:t xml:space="preserve"> </w:t>
      </w:r>
      <w:r>
        <w:rPr>
          <w:sz w:val="28"/>
        </w:rPr>
        <w:t>в учебной</w:t>
      </w:r>
      <w:r>
        <w:rPr>
          <w:spacing w:val="-1"/>
          <w:sz w:val="28"/>
        </w:rPr>
        <w:t xml:space="preserve"> </w:t>
      </w:r>
      <w:r>
        <w:rPr>
          <w:sz w:val="28"/>
        </w:rPr>
        <w:t>деятельности,</w:t>
      </w:r>
      <w:r>
        <w:rPr>
          <w:spacing w:val="-2"/>
          <w:sz w:val="28"/>
        </w:rPr>
        <w:t xml:space="preserve"> </w:t>
      </w:r>
      <w:r>
        <w:rPr>
          <w:sz w:val="28"/>
        </w:rPr>
        <w:t>в</w:t>
      </w:r>
      <w:r>
        <w:rPr>
          <w:spacing w:val="-2"/>
          <w:sz w:val="28"/>
        </w:rPr>
        <w:t xml:space="preserve"> </w:t>
      </w:r>
      <w:r>
        <w:rPr>
          <w:sz w:val="28"/>
        </w:rPr>
        <w:t>том</w:t>
      </w:r>
      <w:r>
        <w:rPr>
          <w:spacing w:val="-2"/>
          <w:sz w:val="28"/>
        </w:rPr>
        <w:t xml:space="preserve"> </w:t>
      </w:r>
      <w:r>
        <w:rPr>
          <w:sz w:val="28"/>
        </w:rPr>
        <w:t>числе на самоанализ и самоконтроль результата, на анализ соответствия результатов требованиям конкретной задачи, на понимание оценок учителей, товарищей, родителей и других людей;</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способность</w:t>
      </w:r>
      <w:r>
        <w:rPr>
          <w:spacing w:val="-8"/>
          <w:sz w:val="28"/>
        </w:rPr>
        <w:t xml:space="preserve"> </w:t>
      </w:r>
      <w:r>
        <w:rPr>
          <w:sz w:val="28"/>
        </w:rPr>
        <w:t>к</w:t>
      </w:r>
      <w:r>
        <w:rPr>
          <w:spacing w:val="-8"/>
          <w:sz w:val="28"/>
        </w:rPr>
        <w:t xml:space="preserve"> </w:t>
      </w:r>
      <w:r>
        <w:rPr>
          <w:sz w:val="28"/>
        </w:rPr>
        <w:t>оценке</w:t>
      </w:r>
      <w:r>
        <w:rPr>
          <w:spacing w:val="-5"/>
          <w:sz w:val="28"/>
        </w:rPr>
        <w:t xml:space="preserve"> </w:t>
      </w:r>
      <w:r>
        <w:rPr>
          <w:sz w:val="28"/>
        </w:rPr>
        <w:t>своей</w:t>
      </w:r>
      <w:r>
        <w:rPr>
          <w:spacing w:val="-4"/>
          <w:sz w:val="28"/>
        </w:rPr>
        <w:t xml:space="preserve"> </w:t>
      </w:r>
      <w:r>
        <w:rPr>
          <w:sz w:val="28"/>
        </w:rPr>
        <w:t>учебной</w:t>
      </w:r>
      <w:r>
        <w:rPr>
          <w:spacing w:val="-3"/>
          <w:sz w:val="28"/>
        </w:rPr>
        <w:t xml:space="preserve"> </w:t>
      </w:r>
      <w:r>
        <w:rPr>
          <w:spacing w:val="-2"/>
          <w:sz w:val="28"/>
        </w:rPr>
        <w:t>деятельности;</w:t>
      </w:r>
    </w:p>
    <w:p w:rsidR="00782535" w:rsidRDefault="000B3170">
      <w:pPr>
        <w:pStyle w:val="a5"/>
        <w:numPr>
          <w:ilvl w:val="0"/>
          <w:numId w:val="164"/>
        </w:numPr>
        <w:tabs>
          <w:tab w:val="left" w:pos="1636"/>
        </w:tabs>
        <w:spacing w:before="2" w:line="235" w:lineRule="auto"/>
        <w:ind w:right="471" w:firstLine="0"/>
        <w:jc w:val="both"/>
        <w:rPr>
          <w:rFonts w:ascii="Symbol" w:hAnsi="Symbol"/>
          <w:sz w:val="28"/>
        </w:rPr>
      </w:pPr>
      <w:r>
        <w:rPr>
          <w:sz w:val="28"/>
        </w:rPr>
        <w:t>ориентация в нравственном содержании и смысле как собственных</w:t>
      </w:r>
      <w:r>
        <w:rPr>
          <w:spacing w:val="40"/>
          <w:sz w:val="28"/>
        </w:rPr>
        <w:t xml:space="preserve"> </w:t>
      </w:r>
      <w:r>
        <w:rPr>
          <w:sz w:val="28"/>
        </w:rPr>
        <w:t>поступков, так и поступков окружающих людей;</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знание</w:t>
      </w:r>
      <w:r>
        <w:rPr>
          <w:spacing w:val="-9"/>
          <w:sz w:val="28"/>
        </w:rPr>
        <w:t xml:space="preserve"> </w:t>
      </w:r>
      <w:r>
        <w:rPr>
          <w:sz w:val="28"/>
        </w:rPr>
        <w:t>основных</w:t>
      </w:r>
      <w:r>
        <w:rPr>
          <w:spacing w:val="-4"/>
          <w:sz w:val="28"/>
        </w:rPr>
        <w:t xml:space="preserve"> </w:t>
      </w:r>
      <w:r>
        <w:rPr>
          <w:sz w:val="28"/>
        </w:rPr>
        <w:t>моральных</w:t>
      </w:r>
      <w:r>
        <w:rPr>
          <w:spacing w:val="-6"/>
          <w:sz w:val="28"/>
        </w:rPr>
        <w:t xml:space="preserve"> </w:t>
      </w:r>
      <w:r>
        <w:rPr>
          <w:sz w:val="28"/>
        </w:rPr>
        <w:t>норм</w:t>
      </w:r>
      <w:r>
        <w:rPr>
          <w:spacing w:val="-7"/>
          <w:sz w:val="28"/>
        </w:rPr>
        <w:t xml:space="preserve"> </w:t>
      </w:r>
      <w:r>
        <w:rPr>
          <w:sz w:val="28"/>
        </w:rPr>
        <w:t>и</w:t>
      </w:r>
      <w:r>
        <w:rPr>
          <w:spacing w:val="-4"/>
          <w:sz w:val="28"/>
        </w:rPr>
        <w:t xml:space="preserve"> </w:t>
      </w:r>
      <w:r>
        <w:rPr>
          <w:sz w:val="28"/>
        </w:rPr>
        <w:t>ориентация</w:t>
      </w:r>
      <w:r>
        <w:rPr>
          <w:spacing w:val="-7"/>
          <w:sz w:val="28"/>
        </w:rPr>
        <w:t xml:space="preserve"> </w:t>
      </w:r>
      <w:r>
        <w:rPr>
          <w:sz w:val="28"/>
        </w:rPr>
        <w:t>на</w:t>
      </w:r>
      <w:r>
        <w:rPr>
          <w:spacing w:val="-4"/>
          <w:sz w:val="28"/>
        </w:rPr>
        <w:t xml:space="preserve"> </w:t>
      </w:r>
      <w:r>
        <w:rPr>
          <w:sz w:val="28"/>
        </w:rPr>
        <w:t>их</w:t>
      </w:r>
      <w:r>
        <w:rPr>
          <w:spacing w:val="-3"/>
          <w:sz w:val="28"/>
        </w:rPr>
        <w:t xml:space="preserve"> </w:t>
      </w:r>
      <w:r>
        <w:rPr>
          <w:spacing w:val="-2"/>
          <w:sz w:val="28"/>
        </w:rPr>
        <w:t>выполнение;</w:t>
      </w:r>
    </w:p>
    <w:p w:rsidR="00782535" w:rsidRDefault="000B3170">
      <w:pPr>
        <w:pStyle w:val="a5"/>
        <w:numPr>
          <w:ilvl w:val="0"/>
          <w:numId w:val="164"/>
        </w:numPr>
        <w:tabs>
          <w:tab w:val="left" w:pos="1636"/>
        </w:tabs>
        <w:spacing w:before="3" w:line="235" w:lineRule="auto"/>
        <w:ind w:right="467" w:firstLine="0"/>
        <w:jc w:val="both"/>
        <w:rPr>
          <w:rFonts w:ascii="Symbol" w:hAnsi="Symbol"/>
          <w:sz w:val="28"/>
        </w:rPr>
      </w:pPr>
      <w:r>
        <w:rPr>
          <w:sz w:val="28"/>
        </w:rPr>
        <w:t>развитие</w:t>
      </w:r>
      <w:r>
        <w:rPr>
          <w:spacing w:val="-3"/>
          <w:sz w:val="28"/>
        </w:rPr>
        <w:t xml:space="preserve"> </w:t>
      </w:r>
      <w:r>
        <w:rPr>
          <w:sz w:val="28"/>
        </w:rPr>
        <w:t>этических</w:t>
      </w:r>
      <w:r>
        <w:rPr>
          <w:spacing w:val="-6"/>
          <w:sz w:val="28"/>
        </w:rPr>
        <w:t xml:space="preserve"> </w:t>
      </w:r>
      <w:r>
        <w:rPr>
          <w:sz w:val="28"/>
        </w:rPr>
        <w:t>чувств</w:t>
      </w:r>
      <w:r>
        <w:rPr>
          <w:spacing w:val="-1"/>
          <w:sz w:val="28"/>
        </w:rPr>
        <w:t xml:space="preserve"> </w:t>
      </w:r>
      <w:r>
        <w:rPr>
          <w:sz w:val="28"/>
        </w:rPr>
        <w:t>-</w:t>
      </w:r>
      <w:r>
        <w:rPr>
          <w:spacing w:val="-4"/>
          <w:sz w:val="28"/>
        </w:rPr>
        <w:t xml:space="preserve"> </w:t>
      </w:r>
      <w:r>
        <w:rPr>
          <w:sz w:val="28"/>
        </w:rPr>
        <w:t>стыда,</w:t>
      </w:r>
      <w:r>
        <w:rPr>
          <w:spacing w:val="-4"/>
          <w:sz w:val="28"/>
        </w:rPr>
        <w:t xml:space="preserve"> </w:t>
      </w:r>
      <w:r>
        <w:rPr>
          <w:sz w:val="28"/>
        </w:rPr>
        <w:t>вины,</w:t>
      </w:r>
      <w:r>
        <w:rPr>
          <w:spacing w:val="-4"/>
          <w:sz w:val="28"/>
        </w:rPr>
        <w:t xml:space="preserve"> </w:t>
      </w:r>
      <w:r>
        <w:rPr>
          <w:sz w:val="28"/>
        </w:rPr>
        <w:t>совести</w:t>
      </w:r>
      <w:r>
        <w:rPr>
          <w:spacing w:val="-3"/>
          <w:sz w:val="28"/>
        </w:rPr>
        <w:t xml:space="preserve"> </w:t>
      </w:r>
      <w:r>
        <w:rPr>
          <w:sz w:val="28"/>
        </w:rPr>
        <w:t>как</w:t>
      </w:r>
      <w:r>
        <w:rPr>
          <w:spacing w:val="-3"/>
          <w:sz w:val="28"/>
        </w:rPr>
        <w:t xml:space="preserve"> </w:t>
      </w:r>
      <w:r>
        <w:rPr>
          <w:sz w:val="28"/>
        </w:rPr>
        <w:t>регуляторов</w:t>
      </w:r>
      <w:r>
        <w:rPr>
          <w:spacing w:val="-4"/>
          <w:sz w:val="28"/>
        </w:rPr>
        <w:t xml:space="preserve"> </w:t>
      </w:r>
      <w:r>
        <w:rPr>
          <w:sz w:val="28"/>
        </w:rPr>
        <w:t>морального поведения; понимание чувств других людей и сопереживание им;</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установка</w:t>
      </w:r>
      <w:r>
        <w:rPr>
          <w:spacing w:val="-6"/>
          <w:sz w:val="28"/>
        </w:rPr>
        <w:t xml:space="preserve"> </w:t>
      </w:r>
      <w:r>
        <w:rPr>
          <w:sz w:val="28"/>
        </w:rPr>
        <w:t>на</w:t>
      </w:r>
      <w:r>
        <w:rPr>
          <w:spacing w:val="-5"/>
          <w:sz w:val="28"/>
        </w:rPr>
        <w:t xml:space="preserve"> </w:t>
      </w:r>
      <w:r>
        <w:rPr>
          <w:sz w:val="28"/>
        </w:rPr>
        <w:t>здоровый</w:t>
      </w:r>
      <w:r>
        <w:rPr>
          <w:spacing w:val="-7"/>
          <w:sz w:val="28"/>
        </w:rPr>
        <w:t xml:space="preserve"> </w:t>
      </w:r>
      <w:r>
        <w:rPr>
          <w:sz w:val="28"/>
        </w:rPr>
        <w:t>образ</w:t>
      </w:r>
      <w:r>
        <w:rPr>
          <w:spacing w:val="-6"/>
          <w:sz w:val="28"/>
        </w:rPr>
        <w:t xml:space="preserve"> </w:t>
      </w:r>
      <w:r>
        <w:rPr>
          <w:spacing w:val="-2"/>
          <w:sz w:val="28"/>
        </w:rPr>
        <w:t>жизни;</w:t>
      </w:r>
    </w:p>
    <w:p w:rsidR="00782535" w:rsidRDefault="00782535">
      <w:pPr>
        <w:pStyle w:val="a5"/>
        <w:spacing w:line="338" w:lineRule="exact"/>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7" w:firstLine="0"/>
        <w:jc w:val="both"/>
        <w:rPr>
          <w:rFonts w:ascii="Symbol" w:hAnsi="Symbol"/>
          <w:sz w:val="28"/>
        </w:rPr>
      </w:pPr>
      <w:r>
        <w:rPr>
          <w:sz w:val="28"/>
        </w:rPr>
        <w:lastRenderedPageBreak/>
        <w:t>основы экологической культуры: принятие ценности природного мира, готовность следовать в своей деятельности нормам природоохранного, нерасточительного, здоровьесберегающего поведения;</w:t>
      </w:r>
    </w:p>
    <w:p w:rsidR="00782535" w:rsidRDefault="000B3170">
      <w:pPr>
        <w:pStyle w:val="a5"/>
        <w:numPr>
          <w:ilvl w:val="0"/>
          <w:numId w:val="164"/>
        </w:numPr>
        <w:tabs>
          <w:tab w:val="left" w:pos="1636"/>
        </w:tabs>
        <w:spacing w:before="3" w:line="235" w:lineRule="auto"/>
        <w:ind w:right="471" w:firstLine="0"/>
        <w:jc w:val="both"/>
        <w:rPr>
          <w:rFonts w:ascii="Symbol" w:hAnsi="Symbol"/>
          <w:sz w:val="28"/>
        </w:rPr>
      </w:pPr>
      <w:r>
        <w:rPr>
          <w:sz w:val="28"/>
        </w:rPr>
        <w:t>чувство прекрасного и эстетические чувства на основе знакомства с мировой и отечественной художественной культурой.</w:t>
      </w:r>
    </w:p>
    <w:p w:rsidR="00782535" w:rsidRDefault="000B3170">
      <w:pPr>
        <w:spacing w:line="317" w:lineRule="exact"/>
        <w:ind w:left="917"/>
        <w:jc w:val="both"/>
        <w:rPr>
          <w:i/>
          <w:sz w:val="28"/>
        </w:rPr>
      </w:pPr>
      <w:r>
        <w:rPr>
          <w:i/>
          <w:sz w:val="28"/>
          <w:u w:val="single"/>
        </w:rPr>
        <w:t>Выпускник</w:t>
      </w:r>
      <w:r>
        <w:rPr>
          <w:i/>
          <w:spacing w:val="-11"/>
          <w:sz w:val="28"/>
          <w:u w:val="single"/>
        </w:rPr>
        <w:t xml:space="preserve"> </w:t>
      </w:r>
      <w:r>
        <w:rPr>
          <w:i/>
          <w:sz w:val="28"/>
          <w:u w:val="single"/>
        </w:rPr>
        <w:t>получит</w:t>
      </w:r>
      <w:r>
        <w:rPr>
          <w:i/>
          <w:spacing w:val="-6"/>
          <w:sz w:val="28"/>
          <w:u w:val="single"/>
        </w:rPr>
        <w:t xml:space="preserve"> </w:t>
      </w:r>
      <w:r>
        <w:rPr>
          <w:i/>
          <w:sz w:val="28"/>
          <w:u w:val="single"/>
        </w:rPr>
        <w:t>возможность</w:t>
      </w:r>
      <w:r>
        <w:rPr>
          <w:i/>
          <w:spacing w:val="-6"/>
          <w:sz w:val="28"/>
          <w:u w:val="single"/>
        </w:rPr>
        <w:t xml:space="preserve"> </w:t>
      </w:r>
      <w:r>
        <w:rPr>
          <w:i/>
          <w:sz w:val="28"/>
          <w:u w:val="single"/>
        </w:rPr>
        <w:t>для</w:t>
      </w:r>
      <w:r>
        <w:rPr>
          <w:i/>
          <w:spacing w:val="-7"/>
          <w:sz w:val="28"/>
          <w:u w:val="single"/>
        </w:rPr>
        <w:t xml:space="preserve"> </w:t>
      </w:r>
      <w:r>
        <w:rPr>
          <w:i/>
          <w:spacing w:val="-2"/>
          <w:sz w:val="28"/>
          <w:u w:val="single"/>
        </w:rPr>
        <w:t>формирования:</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i/>
          <w:sz w:val="28"/>
        </w:rPr>
        <w:t>внутренней позиции обучающегося на уровне положительного отношения к образовательной организации, понимания необходимости учения, выраженного в преобладании учебно­познавательных мотивов и предпочтении социального способа оценки знаний;</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i/>
          <w:sz w:val="28"/>
        </w:rPr>
        <w:t>выраженной</w:t>
      </w:r>
      <w:r>
        <w:rPr>
          <w:i/>
          <w:spacing w:val="-13"/>
          <w:sz w:val="28"/>
        </w:rPr>
        <w:t xml:space="preserve"> </w:t>
      </w:r>
      <w:r>
        <w:rPr>
          <w:i/>
          <w:sz w:val="28"/>
        </w:rPr>
        <w:t>устойчивой</w:t>
      </w:r>
      <w:r>
        <w:rPr>
          <w:i/>
          <w:spacing w:val="-11"/>
          <w:sz w:val="28"/>
        </w:rPr>
        <w:t xml:space="preserve"> </w:t>
      </w:r>
      <w:r>
        <w:rPr>
          <w:i/>
          <w:sz w:val="28"/>
        </w:rPr>
        <w:t>учебно­познавательной</w:t>
      </w:r>
      <w:r>
        <w:rPr>
          <w:i/>
          <w:spacing w:val="-11"/>
          <w:sz w:val="28"/>
        </w:rPr>
        <w:t xml:space="preserve"> </w:t>
      </w:r>
      <w:r>
        <w:rPr>
          <w:i/>
          <w:sz w:val="28"/>
        </w:rPr>
        <w:t>мотивации</w:t>
      </w:r>
      <w:r>
        <w:rPr>
          <w:i/>
          <w:spacing w:val="-10"/>
          <w:sz w:val="28"/>
        </w:rPr>
        <w:t xml:space="preserve"> </w:t>
      </w:r>
      <w:r>
        <w:rPr>
          <w:i/>
          <w:spacing w:val="-2"/>
          <w:sz w:val="28"/>
        </w:rPr>
        <w:t>учения;</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i/>
          <w:sz w:val="28"/>
        </w:rPr>
        <w:t>устойчивого учебно­познавательного интереса к новым общим способам решения задач;</w:t>
      </w:r>
    </w:p>
    <w:p w:rsidR="00782535" w:rsidRDefault="000B3170">
      <w:pPr>
        <w:pStyle w:val="a5"/>
        <w:numPr>
          <w:ilvl w:val="0"/>
          <w:numId w:val="164"/>
        </w:numPr>
        <w:tabs>
          <w:tab w:val="left" w:pos="1636"/>
        </w:tabs>
        <w:spacing w:before="2" w:line="235" w:lineRule="auto"/>
        <w:ind w:right="472" w:firstLine="0"/>
        <w:jc w:val="both"/>
        <w:rPr>
          <w:rFonts w:ascii="Symbol" w:hAnsi="Symbol"/>
          <w:sz w:val="28"/>
        </w:rPr>
      </w:pPr>
      <w:r>
        <w:rPr>
          <w:i/>
          <w:sz w:val="28"/>
        </w:rPr>
        <w:t xml:space="preserve">адекватного понимания причин успешности/неуспешности учебной </w:t>
      </w:r>
      <w:r>
        <w:rPr>
          <w:i/>
          <w:spacing w:val="-2"/>
          <w:sz w:val="28"/>
        </w:rPr>
        <w:t>деятельности;</w:t>
      </w:r>
    </w:p>
    <w:p w:rsidR="00782535" w:rsidRDefault="000B3170">
      <w:pPr>
        <w:pStyle w:val="a5"/>
        <w:numPr>
          <w:ilvl w:val="0"/>
          <w:numId w:val="164"/>
        </w:numPr>
        <w:tabs>
          <w:tab w:val="left" w:pos="1636"/>
        </w:tabs>
        <w:spacing w:line="237" w:lineRule="auto"/>
        <w:ind w:right="466" w:firstLine="0"/>
        <w:jc w:val="both"/>
        <w:rPr>
          <w:rFonts w:ascii="Symbol" w:hAnsi="Symbol"/>
          <w:sz w:val="28"/>
        </w:rPr>
      </w:pPr>
      <w:r>
        <w:rPr>
          <w:i/>
          <w:sz w:val="28"/>
        </w:rPr>
        <w:t>положительной адекватной дифференцированной самооценки на основе критерия успешности реализации социальной роли «хорошего ученика»;</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i/>
          <w:sz w:val="28"/>
        </w:rPr>
        <w:t>компетентности в реализации основ гражданской идентичности в поступках и деятельности;</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i/>
          <w:sz w:val="28"/>
        </w:rPr>
        <w:t>морального сознания на конвенциональном уровне, способности к решению моральных дилемм на основе учета позиций партнеров в общении, ориентации на их мотивы и чувства, устойчивое следование в поведении моральным нормам и этическим требованиям;</w:t>
      </w:r>
    </w:p>
    <w:p w:rsidR="00782535" w:rsidRDefault="000B3170">
      <w:pPr>
        <w:pStyle w:val="a5"/>
        <w:numPr>
          <w:ilvl w:val="0"/>
          <w:numId w:val="164"/>
        </w:numPr>
        <w:tabs>
          <w:tab w:val="left" w:pos="1636"/>
        </w:tabs>
        <w:spacing w:before="3" w:line="235" w:lineRule="auto"/>
        <w:ind w:right="473" w:firstLine="0"/>
        <w:jc w:val="both"/>
        <w:rPr>
          <w:rFonts w:ascii="Symbol" w:hAnsi="Symbol"/>
          <w:sz w:val="28"/>
        </w:rPr>
      </w:pPr>
      <w:r>
        <w:rPr>
          <w:i/>
          <w:sz w:val="28"/>
        </w:rPr>
        <w:t xml:space="preserve">установки на здоровый образ жизни и реализации ее в реальном поведении и </w:t>
      </w:r>
      <w:r>
        <w:rPr>
          <w:i/>
          <w:spacing w:val="-2"/>
          <w:sz w:val="28"/>
        </w:rPr>
        <w:t>поступках;</w:t>
      </w:r>
    </w:p>
    <w:p w:rsidR="00782535" w:rsidRDefault="000B3170">
      <w:pPr>
        <w:pStyle w:val="a5"/>
        <w:numPr>
          <w:ilvl w:val="0"/>
          <w:numId w:val="164"/>
        </w:numPr>
        <w:tabs>
          <w:tab w:val="left" w:pos="1636"/>
        </w:tabs>
        <w:spacing w:before="1" w:line="235" w:lineRule="auto"/>
        <w:ind w:right="471" w:firstLine="0"/>
        <w:jc w:val="both"/>
        <w:rPr>
          <w:rFonts w:ascii="Symbol" w:hAnsi="Symbol"/>
          <w:sz w:val="28"/>
        </w:rPr>
      </w:pPr>
      <w:r>
        <w:rPr>
          <w:i/>
          <w:sz w:val="28"/>
        </w:rPr>
        <w:t>осознанных устойчивых эстетических предпочтений и ориентации на искусство как значимую сферу человеческой жизни;</w:t>
      </w:r>
    </w:p>
    <w:p w:rsidR="00782535" w:rsidRDefault="000B3170">
      <w:pPr>
        <w:pStyle w:val="a5"/>
        <w:numPr>
          <w:ilvl w:val="0"/>
          <w:numId w:val="164"/>
        </w:numPr>
        <w:tabs>
          <w:tab w:val="left" w:pos="1636"/>
        </w:tabs>
        <w:spacing w:before="1" w:line="235" w:lineRule="auto"/>
        <w:ind w:right="462" w:firstLine="0"/>
        <w:jc w:val="both"/>
        <w:rPr>
          <w:rFonts w:ascii="Symbol" w:hAnsi="Symbol"/>
          <w:sz w:val="28"/>
        </w:rPr>
      </w:pPr>
      <w:r>
        <w:rPr>
          <w:i/>
          <w:sz w:val="28"/>
        </w:rPr>
        <w:t xml:space="preserve">эмпатии как осознанного понимания чувств других людей и сопереживания им, выражающихся в поступках, направленных на помощь другим и обеспечение их </w:t>
      </w:r>
      <w:r>
        <w:rPr>
          <w:i/>
          <w:spacing w:val="-2"/>
          <w:sz w:val="28"/>
        </w:rPr>
        <w:t>благополучия.</w:t>
      </w:r>
    </w:p>
    <w:p w:rsidR="00782535" w:rsidRDefault="000B3170">
      <w:pPr>
        <w:pStyle w:val="2"/>
        <w:spacing w:before="2" w:line="318" w:lineRule="exact"/>
        <w:jc w:val="both"/>
      </w:pPr>
      <w:r>
        <w:t>Регулятивные</w:t>
      </w:r>
      <w:r>
        <w:rPr>
          <w:spacing w:val="-8"/>
        </w:rPr>
        <w:t xml:space="preserve"> </w:t>
      </w:r>
      <w:r>
        <w:t>универсальные</w:t>
      </w:r>
      <w:r>
        <w:rPr>
          <w:spacing w:val="-8"/>
        </w:rPr>
        <w:t xml:space="preserve"> </w:t>
      </w:r>
      <w:r>
        <w:t>учебные</w:t>
      </w:r>
      <w:r>
        <w:rPr>
          <w:spacing w:val="-8"/>
        </w:rPr>
        <w:t xml:space="preserve"> </w:t>
      </w:r>
      <w:r>
        <w:rPr>
          <w:spacing w:val="-2"/>
        </w:rPr>
        <w:t>действия</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8" w:lineRule="exact"/>
        <w:ind w:left="1637"/>
        <w:rPr>
          <w:rFonts w:ascii="Symbol" w:hAnsi="Symbol"/>
          <w:sz w:val="28"/>
        </w:rPr>
      </w:pPr>
      <w:r>
        <w:rPr>
          <w:sz w:val="28"/>
        </w:rPr>
        <w:t>принимать</w:t>
      </w:r>
      <w:r>
        <w:rPr>
          <w:spacing w:val="-7"/>
          <w:sz w:val="28"/>
        </w:rPr>
        <w:t xml:space="preserve"> </w:t>
      </w:r>
      <w:r>
        <w:rPr>
          <w:sz w:val="28"/>
        </w:rPr>
        <w:t>и</w:t>
      </w:r>
      <w:r>
        <w:rPr>
          <w:spacing w:val="-9"/>
          <w:sz w:val="28"/>
        </w:rPr>
        <w:t xml:space="preserve"> </w:t>
      </w:r>
      <w:r>
        <w:rPr>
          <w:sz w:val="28"/>
        </w:rPr>
        <w:t>сохранять</w:t>
      </w:r>
      <w:r>
        <w:rPr>
          <w:spacing w:val="-8"/>
          <w:sz w:val="28"/>
        </w:rPr>
        <w:t xml:space="preserve"> </w:t>
      </w:r>
      <w:r>
        <w:rPr>
          <w:sz w:val="28"/>
        </w:rPr>
        <w:t>учебную</w:t>
      </w:r>
      <w:r>
        <w:rPr>
          <w:spacing w:val="-6"/>
          <w:sz w:val="28"/>
        </w:rPr>
        <w:t xml:space="preserve"> </w:t>
      </w:r>
      <w:r>
        <w:rPr>
          <w:spacing w:val="-2"/>
          <w:sz w:val="28"/>
        </w:rPr>
        <w:t>задачу;</w:t>
      </w:r>
    </w:p>
    <w:p w:rsidR="00782535" w:rsidRDefault="000B3170">
      <w:pPr>
        <w:pStyle w:val="a5"/>
        <w:numPr>
          <w:ilvl w:val="0"/>
          <w:numId w:val="164"/>
        </w:numPr>
        <w:tabs>
          <w:tab w:val="left" w:pos="1637"/>
        </w:tabs>
        <w:spacing w:before="4" w:line="235" w:lineRule="auto"/>
        <w:ind w:right="468" w:firstLine="0"/>
        <w:rPr>
          <w:rFonts w:ascii="Symbol" w:hAnsi="Symbol"/>
          <w:sz w:val="28"/>
        </w:rPr>
      </w:pPr>
      <w:r>
        <w:rPr>
          <w:sz w:val="28"/>
        </w:rPr>
        <w:t>учитывать</w:t>
      </w:r>
      <w:r>
        <w:rPr>
          <w:spacing w:val="80"/>
          <w:sz w:val="28"/>
        </w:rPr>
        <w:t xml:space="preserve"> </w:t>
      </w:r>
      <w:r>
        <w:rPr>
          <w:sz w:val="28"/>
        </w:rPr>
        <w:t>выделенные</w:t>
      </w:r>
      <w:r>
        <w:rPr>
          <w:spacing w:val="80"/>
          <w:sz w:val="28"/>
        </w:rPr>
        <w:t xml:space="preserve"> </w:t>
      </w:r>
      <w:r>
        <w:rPr>
          <w:sz w:val="28"/>
        </w:rPr>
        <w:t>учителем</w:t>
      </w:r>
      <w:r>
        <w:rPr>
          <w:spacing w:val="80"/>
          <w:sz w:val="28"/>
        </w:rPr>
        <w:t xml:space="preserve"> </w:t>
      </w:r>
      <w:r>
        <w:rPr>
          <w:sz w:val="28"/>
        </w:rPr>
        <w:t>ориентиры</w:t>
      </w:r>
      <w:r>
        <w:rPr>
          <w:spacing w:val="80"/>
          <w:sz w:val="28"/>
        </w:rPr>
        <w:t xml:space="preserve"> </w:t>
      </w:r>
      <w:r>
        <w:rPr>
          <w:sz w:val="28"/>
        </w:rPr>
        <w:t>действия</w:t>
      </w:r>
      <w:r>
        <w:rPr>
          <w:spacing w:val="80"/>
          <w:sz w:val="28"/>
        </w:rPr>
        <w:t xml:space="preserve"> </w:t>
      </w:r>
      <w:r>
        <w:rPr>
          <w:sz w:val="28"/>
        </w:rPr>
        <w:t>в</w:t>
      </w:r>
      <w:r>
        <w:rPr>
          <w:spacing w:val="80"/>
          <w:sz w:val="28"/>
        </w:rPr>
        <w:t xml:space="preserve"> </w:t>
      </w:r>
      <w:r>
        <w:rPr>
          <w:sz w:val="28"/>
        </w:rPr>
        <w:t>новом</w:t>
      </w:r>
      <w:r>
        <w:rPr>
          <w:spacing w:val="80"/>
          <w:sz w:val="28"/>
        </w:rPr>
        <w:t xml:space="preserve"> </w:t>
      </w:r>
      <w:r>
        <w:rPr>
          <w:sz w:val="28"/>
        </w:rPr>
        <w:t>учебном</w:t>
      </w:r>
      <w:r>
        <w:rPr>
          <w:spacing w:val="40"/>
          <w:sz w:val="28"/>
        </w:rPr>
        <w:t xml:space="preserve"> </w:t>
      </w:r>
      <w:r>
        <w:rPr>
          <w:sz w:val="28"/>
        </w:rPr>
        <w:t>материале в сотрудничестве с учителем;</w:t>
      </w:r>
    </w:p>
    <w:p w:rsidR="00782535" w:rsidRDefault="000B3170">
      <w:pPr>
        <w:pStyle w:val="a5"/>
        <w:numPr>
          <w:ilvl w:val="0"/>
          <w:numId w:val="164"/>
        </w:numPr>
        <w:tabs>
          <w:tab w:val="left" w:pos="1637"/>
          <w:tab w:val="left" w:pos="3356"/>
          <w:tab w:val="left" w:pos="4117"/>
          <w:tab w:val="left" w:pos="5409"/>
          <w:tab w:val="left" w:pos="5759"/>
          <w:tab w:val="left" w:pos="7558"/>
          <w:tab w:val="left" w:pos="7899"/>
          <w:tab w:val="left" w:pos="9762"/>
          <w:tab w:val="left" w:pos="10897"/>
        </w:tabs>
        <w:spacing w:before="1" w:line="235" w:lineRule="auto"/>
        <w:ind w:right="469" w:firstLine="0"/>
        <w:rPr>
          <w:rFonts w:ascii="Symbol" w:hAnsi="Symbol"/>
          <w:sz w:val="28"/>
        </w:rPr>
      </w:pPr>
      <w:r>
        <w:rPr>
          <w:spacing w:val="-2"/>
          <w:sz w:val="28"/>
        </w:rPr>
        <w:t>планировать</w:t>
      </w:r>
      <w:r>
        <w:rPr>
          <w:sz w:val="28"/>
        </w:rPr>
        <w:tab/>
      </w:r>
      <w:r>
        <w:rPr>
          <w:spacing w:val="-4"/>
          <w:sz w:val="28"/>
        </w:rPr>
        <w:t>свои</w:t>
      </w:r>
      <w:r>
        <w:rPr>
          <w:sz w:val="28"/>
        </w:rPr>
        <w:tab/>
      </w:r>
      <w:r>
        <w:rPr>
          <w:spacing w:val="-2"/>
          <w:sz w:val="28"/>
        </w:rPr>
        <w:t>действия</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2"/>
          <w:sz w:val="28"/>
        </w:rPr>
        <w:t>поставленной</w:t>
      </w:r>
      <w:r>
        <w:rPr>
          <w:sz w:val="28"/>
        </w:rPr>
        <w:tab/>
      </w:r>
      <w:r>
        <w:rPr>
          <w:spacing w:val="-2"/>
          <w:sz w:val="28"/>
        </w:rPr>
        <w:t>задачей</w:t>
      </w:r>
      <w:r>
        <w:rPr>
          <w:sz w:val="28"/>
        </w:rPr>
        <w:tab/>
      </w:r>
      <w:r>
        <w:rPr>
          <w:spacing w:val="-10"/>
          <w:sz w:val="28"/>
        </w:rPr>
        <w:t xml:space="preserve">и </w:t>
      </w:r>
      <w:r>
        <w:rPr>
          <w:sz w:val="28"/>
        </w:rPr>
        <w:t>условиями ее реализации, в том числе во внутреннем плане;</w:t>
      </w:r>
    </w:p>
    <w:p w:rsidR="00782535" w:rsidRDefault="000B3170">
      <w:pPr>
        <w:pStyle w:val="a5"/>
        <w:numPr>
          <w:ilvl w:val="0"/>
          <w:numId w:val="164"/>
        </w:numPr>
        <w:tabs>
          <w:tab w:val="left" w:pos="1637"/>
        </w:tabs>
        <w:spacing w:before="1" w:line="235" w:lineRule="auto"/>
        <w:ind w:right="471" w:firstLine="0"/>
        <w:rPr>
          <w:rFonts w:ascii="Symbol" w:hAnsi="Symbol"/>
          <w:sz w:val="28"/>
        </w:rPr>
      </w:pPr>
      <w:r>
        <w:rPr>
          <w:sz w:val="28"/>
        </w:rPr>
        <w:t>учитывать</w:t>
      </w:r>
      <w:r>
        <w:rPr>
          <w:spacing w:val="80"/>
          <w:sz w:val="28"/>
        </w:rPr>
        <w:t xml:space="preserve"> </w:t>
      </w:r>
      <w:r>
        <w:rPr>
          <w:sz w:val="28"/>
        </w:rPr>
        <w:t>установленные</w:t>
      </w:r>
      <w:r>
        <w:rPr>
          <w:spacing w:val="80"/>
          <w:sz w:val="28"/>
        </w:rPr>
        <w:t xml:space="preserve"> </w:t>
      </w:r>
      <w:r>
        <w:rPr>
          <w:sz w:val="28"/>
        </w:rPr>
        <w:t>правила</w:t>
      </w:r>
      <w:r>
        <w:rPr>
          <w:spacing w:val="80"/>
          <w:sz w:val="28"/>
        </w:rPr>
        <w:t xml:space="preserve"> </w:t>
      </w:r>
      <w:r>
        <w:rPr>
          <w:sz w:val="28"/>
        </w:rPr>
        <w:t>в</w:t>
      </w:r>
      <w:r>
        <w:rPr>
          <w:spacing w:val="80"/>
          <w:sz w:val="28"/>
        </w:rPr>
        <w:t xml:space="preserve"> </w:t>
      </w:r>
      <w:r>
        <w:rPr>
          <w:sz w:val="28"/>
        </w:rPr>
        <w:t>планировании</w:t>
      </w:r>
      <w:r>
        <w:rPr>
          <w:spacing w:val="80"/>
          <w:sz w:val="28"/>
        </w:rPr>
        <w:t xml:space="preserve"> </w:t>
      </w:r>
      <w:r>
        <w:rPr>
          <w:sz w:val="28"/>
        </w:rPr>
        <w:t>и</w:t>
      </w:r>
      <w:r>
        <w:rPr>
          <w:spacing w:val="80"/>
          <w:sz w:val="28"/>
        </w:rPr>
        <w:t xml:space="preserve"> </w:t>
      </w:r>
      <w:r>
        <w:rPr>
          <w:sz w:val="28"/>
        </w:rPr>
        <w:t>контроле</w:t>
      </w:r>
      <w:r>
        <w:rPr>
          <w:spacing w:val="80"/>
          <w:sz w:val="28"/>
        </w:rPr>
        <w:t xml:space="preserve"> </w:t>
      </w:r>
      <w:r>
        <w:rPr>
          <w:sz w:val="28"/>
        </w:rPr>
        <w:t>способа</w:t>
      </w:r>
      <w:r>
        <w:rPr>
          <w:spacing w:val="80"/>
          <w:sz w:val="28"/>
        </w:rPr>
        <w:t xml:space="preserve"> </w:t>
      </w:r>
      <w:r>
        <w:rPr>
          <w:spacing w:val="-2"/>
          <w:sz w:val="28"/>
        </w:rPr>
        <w:t>решения;</w:t>
      </w:r>
    </w:p>
    <w:p w:rsidR="00782535" w:rsidRDefault="000B3170">
      <w:pPr>
        <w:pStyle w:val="a5"/>
        <w:numPr>
          <w:ilvl w:val="0"/>
          <w:numId w:val="164"/>
        </w:numPr>
        <w:tabs>
          <w:tab w:val="left" w:pos="1637"/>
        </w:tabs>
        <w:spacing w:line="338" w:lineRule="exact"/>
        <w:ind w:left="1637"/>
        <w:rPr>
          <w:rFonts w:ascii="Symbol" w:hAnsi="Symbol"/>
          <w:sz w:val="28"/>
        </w:rPr>
      </w:pPr>
      <w:r>
        <w:rPr>
          <w:sz w:val="28"/>
        </w:rPr>
        <w:t>осуществлять</w:t>
      </w:r>
      <w:r>
        <w:rPr>
          <w:spacing w:val="-10"/>
          <w:sz w:val="28"/>
        </w:rPr>
        <w:t xml:space="preserve"> </w:t>
      </w:r>
      <w:r>
        <w:rPr>
          <w:sz w:val="28"/>
        </w:rPr>
        <w:t>итоговый</w:t>
      </w:r>
      <w:r>
        <w:rPr>
          <w:spacing w:val="-5"/>
          <w:sz w:val="28"/>
        </w:rPr>
        <w:t xml:space="preserve"> </w:t>
      </w:r>
      <w:r>
        <w:rPr>
          <w:sz w:val="28"/>
        </w:rPr>
        <w:t>и</w:t>
      </w:r>
      <w:r>
        <w:rPr>
          <w:spacing w:val="-8"/>
          <w:sz w:val="28"/>
        </w:rPr>
        <w:t xml:space="preserve"> </w:t>
      </w:r>
      <w:r>
        <w:rPr>
          <w:sz w:val="28"/>
        </w:rPr>
        <w:t>пошаговый</w:t>
      </w:r>
      <w:r>
        <w:rPr>
          <w:spacing w:val="-6"/>
          <w:sz w:val="28"/>
        </w:rPr>
        <w:t xml:space="preserve"> </w:t>
      </w:r>
      <w:r>
        <w:rPr>
          <w:sz w:val="28"/>
        </w:rPr>
        <w:t>контроль</w:t>
      </w:r>
      <w:r>
        <w:rPr>
          <w:spacing w:val="-6"/>
          <w:sz w:val="28"/>
        </w:rPr>
        <w:t xml:space="preserve"> </w:t>
      </w:r>
      <w:r>
        <w:rPr>
          <w:sz w:val="28"/>
        </w:rPr>
        <w:t>по</w:t>
      </w:r>
      <w:r>
        <w:rPr>
          <w:spacing w:val="-7"/>
          <w:sz w:val="28"/>
        </w:rPr>
        <w:t xml:space="preserve"> </w:t>
      </w:r>
      <w:r>
        <w:rPr>
          <w:spacing w:val="-2"/>
          <w:sz w:val="28"/>
        </w:rPr>
        <w:t>результату;</w:t>
      </w:r>
    </w:p>
    <w:p w:rsidR="00782535" w:rsidRDefault="00782535">
      <w:pPr>
        <w:pStyle w:val="a5"/>
        <w:spacing w:line="338" w:lineRule="exact"/>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71" w:firstLine="0"/>
        <w:jc w:val="both"/>
        <w:rPr>
          <w:rFonts w:ascii="Symbol" w:hAnsi="Symbol"/>
          <w:sz w:val="28"/>
        </w:rPr>
      </w:pPr>
      <w:r>
        <w:rPr>
          <w:sz w:val="28"/>
        </w:rPr>
        <w:lastRenderedPageBreak/>
        <w:t>оценивать правильность выполнения действия на уровне адекватной ретроспективной оценки соответствия результатов требованиям данной задачи;</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адекватно воспринимать предложения и оценку учителей, товарищей, родителей и других людей;</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различать</w:t>
      </w:r>
      <w:r>
        <w:rPr>
          <w:spacing w:val="-5"/>
          <w:sz w:val="28"/>
        </w:rPr>
        <w:t xml:space="preserve"> </w:t>
      </w:r>
      <w:r>
        <w:rPr>
          <w:sz w:val="28"/>
        </w:rPr>
        <w:t>способ</w:t>
      </w:r>
      <w:r>
        <w:rPr>
          <w:spacing w:val="-6"/>
          <w:sz w:val="28"/>
        </w:rPr>
        <w:t xml:space="preserve"> </w:t>
      </w:r>
      <w:r>
        <w:rPr>
          <w:sz w:val="28"/>
        </w:rPr>
        <w:t>и</w:t>
      </w:r>
      <w:r>
        <w:rPr>
          <w:spacing w:val="-4"/>
          <w:sz w:val="28"/>
        </w:rPr>
        <w:t xml:space="preserve"> </w:t>
      </w:r>
      <w:r>
        <w:rPr>
          <w:sz w:val="28"/>
        </w:rPr>
        <w:t>результат</w:t>
      </w:r>
      <w:r>
        <w:rPr>
          <w:spacing w:val="-4"/>
          <w:sz w:val="28"/>
        </w:rPr>
        <w:t xml:space="preserve"> </w:t>
      </w:r>
      <w:r>
        <w:rPr>
          <w:spacing w:val="-2"/>
          <w:sz w:val="28"/>
        </w:rPr>
        <w:t>действия;</w:t>
      </w:r>
    </w:p>
    <w:p w:rsidR="00782535" w:rsidRDefault="000B3170">
      <w:pPr>
        <w:pStyle w:val="a5"/>
        <w:numPr>
          <w:ilvl w:val="0"/>
          <w:numId w:val="164"/>
        </w:numPr>
        <w:tabs>
          <w:tab w:val="left" w:pos="1636"/>
        </w:tabs>
        <w:spacing w:before="2" w:line="235" w:lineRule="auto"/>
        <w:ind w:right="467" w:firstLine="0"/>
        <w:jc w:val="both"/>
        <w:rPr>
          <w:rFonts w:ascii="Symbol" w:hAnsi="Symbol"/>
          <w:sz w:val="28"/>
        </w:rPr>
      </w:pPr>
      <w:r>
        <w:rPr>
          <w:sz w:val="28"/>
        </w:rPr>
        <w:t>вносить необходимые коррективы в действие после его завершения на основе его оценки и учета характера сделанных ошибок, использовать предложения и оценки для создания нового, более совершенного результата, использовать запись в цифровой</w:t>
      </w:r>
      <w:r>
        <w:rPr>
          <w:spacing w:val="-4"/>
          <w:sz w:val="28"/>
        </w:rPr>
        <w:t xml:space="preserve"> </w:t>
      </w:r>
      <w:r>
        <w:rPr>
          <w:sz w:val="28"/>
        </w:rPr>
        <w:t>форме</w:t>
      </w:r>
      <w:r>
        <w:rPr>
          <w:spacing w:val="-4"/>
          <w:sz w:val="28"/>
        </w:rPr>
        <w:t xml:space="preserve"> </w:t>
      </w:r>
      <w:r>
        <w:rPr>
          <w:sz w:val="28"/>
        </w:rPr>
        <w:t>хода</w:t>
      </w:r>
      <w:r>
        <w:rPr>
          <w:spacing w:val="-4"/>
          <w:sz w:val="28"/>
        </w:rPr>
        <w:t xml:space="preserve"> </w:t>
      </w:r>
      <w:r>
        <w:rPr>
          <w:sz w:val="28"/>
        </w:rPr>
        <w:t>и</w:t>
      </w:r>
      <w:r>
        <w:rPr>
          <w:spacing w:val="-3"/>
          <w:sz w:val="28"/>
        </w:rPr>
        <w:t xml:space="preserve"> </w:t>
      </w:r>
      <w:r>
        <w:rPr>
          <w:sz w:val="28"/>
        </w:rPr>
        <w:t>результатов</w:t>
      </w:r>
      <w:r>
        <w:rPr>
          <w:spacing w:val="-4"/>
          <w:sz w:val="28"/>
        </w:rPr>
        <w:t xml:space="preserve"> </w:t>
      </w:r>
      <w:r>
        <w:rPr>
          <w:sz w:val="28"/>
        </w:rPr>
        <w:t>решения</w:t>
      </w:r>
      <w:r>
        <w:rPr>
          <w:spacing w:val="-4"/>
          <w:sz w:val="28"/>
        </w:rPr>
        <w:t xml:space="preserve"> </w:t>
      </w:r>
      <w:r>
        <w:rPr>
          <w:sz w:val="28"/>
        </w:rPr>
        <w:t>задачи,</w:t>
      </w:r>
      <w:r>
        <w:rPr>
          <w:spacing w:val="-4"/>
          <w:sz w:val="28"/>
        </w:rPr>
        <w:t xml:space="preserve"> </w:t>
      </w:r>
      <w:r>
        <w:rPr>
          <w:sz w:val="28"/>
        </w:rPr>
        <w:t>собственной</w:t>
      </w:r>
      <w:r>
        <w:rPr>
          <w:spacing w:val="-4"/>
          <w:sz w:val="28"/>
        </w:rPr>
        <w:t xml:space="preserve"> </w:t>
      </w:r>
      <w:r>
        <w:rPr>
          <w:sz w:val="28"/>
        </w:rPr>
        <w:t>звучащей</w:t>
      </w:r>
      <w:r>
        <w:rPr>
          <w:spacing w:val="-3"/>
          <w:sz w:val="28"/>
        </w:rPr>
        <w:t xml:space="preserve"> </w:t>
      </w:r>
      <w:r>
        <w:rPr>
          <w:sz w:val="28"/>
        </w:rPr>
        <w:t>речи</w:t>
      </w:r>
      <w:r>
        <w:rPr>
          <w:spacing w:val="-5"/>
          <w:sz w:val="28"/>
        </w:rPr>
        <w:t xml:space="preserve"> </w:t>
      </w:r>
      <w:r>
        <w:rPr>
          <w:sz w:val="28"/>
        </w:rPr>
        <w:t>на русском и иностранном языках.</w:t>
      </w:r>
    </w:p>
    <w:p w:rsidR="00782535" w:rsidRDefault="000B3170">
      <w:pPr>
        <w:spacing w:line="320"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в</w:t>
      </w:r>
      <w:r>
        <w:rPr>
          <w:i/>
          <w:spacing w:val="-8"/>
          <w:sz w:val="28"/>
        </w:rPr>
        <w:t xml:space="preserve"> </w:t>
      </w:r>
      <w:r>
        <w:rPr>
          <w:i/>
          <w:sz w:val="28"/>
        </w:rPr>
        <w:t>сотрудничестве</w:t>
      </w:r>
      <w:r>
        <w:rPr>
          <w:i/>
          <w:spacing w:val="-5"/>
          <w:sz w:val="28"/>
        </w:rPr>
        <w:t xml:space="preserve"> </w:t>
      </w:r>
      <w:r>
        <w:rPr>
          <w:i/>
          <w:sz w:val="28"/>
        </w:rPr>
        <w:t>с</w:t>
      </w:r>
      <w:r>
        <w:rPr>
          <w:i/>
          <w:spacing w:val="-5"/>
          <w:sz w:val="28"/>
        </w:rPr>
        <w:t xml:space="preserve"> </w:t>
      </w:r>
      <w:r>
        <w:rPr>
          <w:i/>
          <w:sz w:val="28"/>
        </w:rPr>
        <w:t>учителем</w:t>
      </w:r>
      <w:r>
        <w:rPr>
          <w:i/>
          <w:spacing w:val="-6"/>
          <w:sz w:val="28"/>
        </w:rPr>
        <w:t xml:space="preserve"> </w:t>
      </w:r>
      <w:r>
        <w:rPr>
          <w:i/>
          <w:sz w:val="28"/>
        </w:rPr>
        <w:t>ставить</w:t>
      </w:r>
      <w:r>
        <w:rPr>
          <w:i/>
          <w:spacing w:val="-5"/>
          <w:sz w:val="28"/>
        </w:rPr>
        <w:t xml:space="preserve"> </w:t>
      </w:r>
      <w:r>
        <w:rPr>
          <w:i/>
          <w:sz w:val="28"/>
        </w:rPr>
        <w:t>новые</w:t>
      </w:r>
      <w:r>
        <w:rPr>
          <w:i/>
          <w:spacing w:val="-5"/>
          <w:sz w:val="28"/>
        </w:rPr>
        <w:t xml:space="preserve"> </w:t>
      </w:r>
      <w:r>
        <w:rPr>
          <w:i/>
          <w:sz w:val="28"/>
        </w:rPr>
        <w:t>учебные</w:t>
      </w:r>
      <w:r>
        <w:rPr>
          <w:i/>
          <w:spacing w:val="-5"/>
          <w:sz w:val="28"/>
        </w:rPr>
        <w:t xml:space="preserve"> </w:t>
      </w:r>
      <w:r>
        <w:rPr>
          <w:i/>
          <w:spacing w:val="-2"/>
          <w:sz w:val="28"/>
        </w:rPr>
        <w:t>задачи;</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преобразовывать</w:t>
      </w:r>
      <w:r>
        <w:rPr>
          <w:i/>
          <w:spacing w:val="-10"/>
          <w:sz w:val="28"/>
        </w:rPr>
        <w:t xml:space="preserve"> </w:t>
      </w:r>
      <w:r>
        <w:rPr>
          <w:i/>
          <w:sz w:val="28"/>
        </w:rPr>
        <w:t>практическую</w:t>
      </w:r>
      <w:r>
        <w:rPr>
          <w:i/>
          <w:spacing w:val="-8"/>
          <w:sz w:val="28"/>
        </w:rPr>
        <w:t xml:space="preserve"> </w:t>
      </w:r>
      <w:r>
        <w:rPr>
          <w:i/>
          <w:sz w:val="28"/>
        </w:rPr>
        <w:t>задачу</w:t>
      </w:r>
      <w:r>
        <w:rPr>
          <w:i/>
          <w:spacing w:val="-9"/>
          <w:sz w:val="28"/>
        </w:rPr>
        <w:t xml:space="preserve"> </w:t>
      </w:r>
      <w:r>
        <w:rPr>
          <w:i/>
          <w:sz w:val="28"/>
        </w:rPr>
        <w:t>в</w:t>
      </w:r>
      <w:r>
        <w:rPr>
          <w:i/>
          <w:spacing w:val="-7"/>
          <w:sz w:val="28"/>
        </w:rPr>
        <w:t xml:space="preserve"> </w:t>
      </w:r>
      <w:r>
        <w:rPr>
          <w:i/>
          <w:spacing w:val="-2"/>
          <w:sz w:val="28"/>
        </w:rPr>
        <w:t>познавательную;</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проявлять</w:t>
      </w:r>
      <w:r>
        <w:rPr>
          <w:i/>
          <w:spacing w:val="-12"/>
          <w:sz w:val="28"/>
        </w:rPr>
        <w:t xml:space="preserve"> </w:t>
      </w:r>
      <w:r>
        <w:rPr>
          <w:i/>
          <w:sz w:val="28"/>
        </w:rPr>
        <w:t>познавательную</w:t>
      </w:r>
      <w:r>
        <w:rPr>
          <w:i/>
          <w:spacing w:val="-10"/>
          <w:sz w:val="28"/>
        </w:rPr>
        <w:t xml:space="preserve"> </w:t>
      </w:r>
      <w:r>
        <w:rPr>
          <w:i/>
          <w:sz w:val="28"/>
        </w:rPr>
        <w:t>инициативу</w:t>
      </w:r>
      <w:r>
        <w:rPr>
          <w:i/>
          <w:spacing w:val="-9"/>
          <w:sz w:val="28"/>
        </w:rPr>
        <w:t xml:space="preserve"> </w:t>
      </w:r>
      <w:r>
        <w:rPr>
          <w:i/>
          <w:sz w:val="28"/>
        </w:rPr>
        <w:t>в</w:t>
      </w:r>
      <w:r>
        <w:rPr>
          <w:i/>
          <w:spacing w:val="-9"/>
          <w:sz w:val="28"/>
        </w:rPr>
        <w:t xml:space="preserve"> </w:t>
      </w:r>
      <w:r>
        <w:rPr>
          <w:i/>
          <w:sz w:val="28"/>
        </w:rPr>
        <w:t>учебном</w:t>
      </w:r>
      <w:r>
        <w:rPr>
          <w:i/>
          <w:spacing w:val="-8"/>
          <w:sz w:val="28"/>
        </w:rPr>
        <w:t xml:space="preserve"> </w:t>
      </w:r>
      <w:r>
        <w:rPr>
          <w:i/>
          <w:spacing w:val="-2"/>
          <w:sz w:val="28"/>
        </w:rPr>
        <w:t>сотрудничестве;</w:t>
      </w:r>
    </w:p>
    <w:p w:rsidR="00782535" w:rsidRDefault="000B3170">
      <w:pPr>
        <w:pStyle w:val="a5"/>
        <w:numPr>
          <w:ilvl w:val="0"/>
          <w:numId w:val="164"/>
        </w:numPr>
        <w:tabs>
          <w:tab w:val="left" w:pos="1636"/>
        </w:tabs>
        <w:spacing w:before="2" w:line="235" w:lineRule="auto"/>
        <w:ind w:right="469" w:firstLine="0"/>
        <w:jc w:val="both"/>
        <w:rPr>
          <w:rFonts w:ascii="Symbol" w:hAnsi="Symbol"/>
          <w:sz w:val="28"/>
        </w:rPr>
      </w:pPr>
      <w:r>
        <w:rPr>
          <w:i/>
          <w:sz w:val="28"/>
        </w:rPr>
        <w:t>самостоятельно учитывать выделенные учителем ориентиры действия в новом учебном материале;</w:t>
      </w:r>
    </w:p>
    <w:p w:rsidR="00782535" w:rsidRDefault="000B3170">
      <w:pPr>
        <w:pStyle w:val="a5"/>
        <w:numPr>
          <w:ilvl w:val="0"/>
          <w:numId w:val="164"/>
        </w:numPr>
        <w:tabs>
          <w:tab w:val="left" w:pos="1636"/>
        </w:tabs>
        <w:spacing w:before="1" w:line="235" w:lineRule="auto"/>
        <w:ind w:right="466" w:firstLine="0"/>
        <w:jc w:val="both"/>
        <w:rPr>
          <w:rFonts w:ascii="Symbol" w:hAnsi="Symbol"/>
          <w:sz w:val="28"/>
        </w:rPr>
      </w:pPr>
      <w:r>
        <w:rPr>
          <w:i/>
          <w:sz w:val="28"/>
        </w:rPr>
        <w:t xml:space="preserve">осуществлять констатирующий и предвосхищающий контроль по результату и по способу действия, актуальный контроль на уровне произвольного </w:t>
      </w:r>
      <w:r>
        <w:rPr>
          <w:i/>
          <w:spacing w:val="-2"/>
          <w:sz w:val="28"/>
        </w:rPr>
        <w:t>внимания;</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i/>
          <w:sz w:val="28"/>
        </w:rPr>
        <w:t xml:space="preserve">самостоятельно оценивать правильность выполнения действия и вносить необходимые коррективы в исполнение как по ходу его реализации, так и в конце </w:t>
      </w:r>
      <w:r>
        <w:rPr>
          <w:i/>
          <w:spacing w:val="-2"/>
          <w:sz w:val="28"/>
        </w:rPr>
        <w:t>действия.</w:t>
      </w:r>
    </w:p>
    <w:p w:rsidR="00782535" w:rsidRDefault="000B3170">
      <w:pPr>
        <w:pStyle w:val="2"/>
        <w:spacing w:before="2" w:line="318" w:lineRule="exact"/>
        <w:jc w:val="both"/>
      </w:pPr>
      <w:r>
        <w:t>Познавательные</w:t>
      </w:r>
      <w:r>
        <w:rPr>
          <w:spacing w:val="-8"/>
        </w:rPr>
        <w:t xml:space="preserve"> </w:t>
      </w:r>
      <w:r>
        <w:t>универсальные</w:t>
      </w:r>
      <w:r>
        <w:rPr>
          <w:spacing w:val="-8"/>
        </w:rPr>
        <w:t xml:space="preserve"> </w:t>
      </w:r>
      <w:r>
        <w:t>учебные</w:t>
      </w:r>
      <w:r>
        <w:rPr>
          <w:spacing w:val="-8"/>
        </w:rPr>
        <w:t xml:space="preserve"> </w:t>
      </w:r>
      <w:r>
        <w:rPr>
          <w:spacing w:val="-2"/>
        </w:rPr>
        <w:t>действия</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3" w:line="235" w:lineRule="auto"/>
        <w:ind w:right="470" w:firstLine="0"/>
        <w:jc w:val="both"/>
        <w:rPr>
          <w:rFonts w:ascii="Symbol" w:hAnsi="Symbol"/>
          <w:sz w:val="28"/>
        </w:rPr>
      </w:pPr>
      <w:r>
        <w:rPr>
          <w:sz w:val="28"/>
        </w:rPr>
        <w:t>осуществлять поиск необходимой информации для выполнения учебных заданий с использованием учебной литературы, энциклопедий, справочников (включая электронные, цифровые), в открытом информационном пространстве, в том числе контролируемом пространстве сети Интернет;</w:t>
      </w:r>
    </w:p>
    <w:p w:rsidR="00782535" w:rsidRDefault="000B3170">
      <w:pPr>
        <w:pStyle w:val="a5"/>
        <w:numPr>
          <w:ilvl w:val="0"/>
          <w:numId w:val="164"/>
        </w:numPr>
        <w:tabs>
          <w:tab w:val="left" w:pos="1636"/>
        </w:tabs>
        <w:spacing w:before="4" w:line="235" w:lineRule="auto"/>
        <w:ind w:right="467" w:firstLine="0"/>
        <w:jc w:val="both"/>
        <w:rPr>
          <w:rFonts w:ascii="Symbol" w:hAnsi="Symbol"/>
          <w:sz w:val="28"/>
        </w:rPr>
      </w:pPr>
      <w:r>
        <w:rPr>
          <w:sz w:val="28"/>
        </w:rPr>
        <w:t>осуществлять запись (фиксацию) выборочной информации об окружающем мире и о себе самом, в том числе с помощью инструментов ИКТ;</w:t>
      </w:r>
    </w:p>
    <w:p w:rsidR="00782535" w:rsidRDefault="000B3170">
      <w:pPr>
        <w:pStyle w:val="a5"/>
        <w:numPr>
          <w:ilvl w:val="0"/>
          <w:numId w:val="164"/>
        </w:numPr>
        <w:tabs>
          <w:tab w:val="left" w:pos="1636"/>
        </w:tabs>
        <w:spacing w:line="237" w:lineRule="auto"/>
        <w:ind w:right="469" w:firstLine="0"/>
        <w:jc w:val="both"/>
        <w:rPr>
          <w:rFonts w:ascii="Symbol" w:hAnsi="Symbol"/>
          <w:sz w:val="28"/>
        </w:rPr>
      </w:pPr>
      <w:r>
        <w:rPr>
          <w:sz w:val="28"/>
        </w:rPr>
        <w:t>использовать знаково­символические средства, в том числе модели (включая виртуальные) и схемы (включая концептуальные), для решения задач;</w:t>
      </w:r>
    </w:p>
    <w:p w:rsidR="00782535" w:rsidRDefault="000B3170">
      <w:pPr>
        <w:pStyle w:val="a5"/>
        <w:numPr>
          <w:ilvl w:val="0"/>
          <w:numId w:val="164"/>
        </w:numPr>
        <w:tabs>
          <w:tab w:val="left" w:pos="1637"/>
        </w:tabs>
        <w:spacing w:line="334" w:lineRule="exact"/>
        <w:ind w:left="1637"/>
        <w:rPr>
          <w:rFonts w:ascii="Symbol" w:hAnsi="Symbol"/>
          <w:sz w:val="28"/>
        </w:rPr>
      </w:pPr>
      <w:r>
        <w:rPr>
          <w:sz w:val="28"/>
        </w:rPr>
        <w:t>проявлять</w:t>
      </w:r>
      <w:r>
        <w:rPr>
          <w:spacing w:val="-10"/>
          <w:sz w:val="28"/>
        </w:rPr>
        <w:t xml:space="preserve"> </w:t>
      </w:r>
      <w:r>
        <w:rPr>
          <w:sz w:val="28"/>
        </w:rPr>
        <w:t>познавательную</w:t>
      </w:r>
      <w:r>
        <w:rPr>
          <w:spacing w:val="-7"/>
          <w:sz w:val="28"/>
        </w:rPr>
        <w:t xml:space="preserve"> </w:t>
      </w:r>
      <w:r>
        <w:rPr>
          <w:sz w:val="28"/>
        </w:rPr>
        <w:t>инициативу</w:t>
      </w:r>
      <w:r>
        <w:rPr>
          <w:spacing w:val="-10"/>
          <w:sz w:val="28"/>
        </w:rPr>
        <w:t xml:space="preserve"> </w:t>
      </w:r>
      <w:r>
        <w:rPr>
          <w:sz w:val="28"/>
        </w:rPr>
        <w:t>в</w:t>
      </w:r>
      <w:r>
        <w:rPr>
          <w:spacing w:val="-6"/>
          <w:sz w:val="28"/>
        </w:rPr>
        <w:t xml:space="preserve"> </w:t>
      </w:r>
      <w:r>
        <w:rPr>
          <w:sz w:val="28"/>
        </w:rPr>
        <w:t>учебном</w:t>
      </w:r>
      <w:r>
        <w:rPr>
          <w:spacing w:val="-6"/>
          <w:sz w:val="28"/>
        </w:rPr>
        <w:t xml:space="preserve"> </w:t>
      </w:r>
      <w:r>
        <w:rPr>
          <w:spacing w:val="-2"/>
          <w:sz w:val="28"/>
        </w:rPr>
        <w:t>сотрудничестве</w:t>
      </w:r>
      <w:r>
        <w:rPr>
          <w:i/>
          <w:spacing w:val="-2"/>
          <w:sz w:val="28"/>
        </w:rPr>
        <w:t>;</w:t>
      </w:r>
    </w:p>
    <w:p w:rsidR="00782535" w:rsidRDefault="000B3170">
      <w:pPr>
        <w:pStyle w:val="a5"/>
        <w:numPr>
          <w:ilvl w:val="0"/>
          <w:numId w:val="164"/>
        </w:numPr>
        <w:tabs>
          <w:tab w:val="left" w:pos="1637"/>
        </w:tabs>
        <w:spacing w:line="336" w:lineRule="exact"/>
        <w:ind w:left="1637"/>
        <w:rPr>
          <w:rFonts w:ascii="Symbol" w:hAnsi="Symbol"/>
          <w:sz w:val="28"/>
        </w:rPr>
      </w:pPr>
      <w:r>
        <w:rPr>
          <w:sz w:val="28"/>
        </w:rPr>
        <w:t>строить</w:t>
      </w:r>
      <w:r>
        <w:rPr>
          <w:spacing w:val="-8"/>
          <w:sz w:val="28"/>
        </w:rPr>
        <w:t xml:space="preserve"> </w:t>
      </w:r>
      <w:r>
        <w:rPr>
          <w:sz w:val="28"/>
        </w:rPr>
        <w:t>сообщения</w:t>
      </w:r>
      <w:r>
        <w:rPr>
          <w:spacing w:val="-7"/>
          <w:sz w:val="28"/>
        </w:rPr>
        <w:t xml:space="preserve"> </w:t>
      </w:r>
      <w:r>
        <w:rPr>
          <w:sz w:val="28"/>
        </w:rPr>
        <w:t>в</w:t>
      </w:r>
      <w:r>
        <w:rPr>
          <w:spacing w:val="-3"/>
          <w:sz w:val="28"/>
        </w:rPr>
        <w:t xml:space="preserve"> </w:t>
      </w:r>
      <w:r>
        <w:rPr>
          <w:sz w:val="28"/>
        </w:rPr>
        <w:t>устной</w:t>
      </w:r>
      <w:r>
        <w:rPr>
          <w:spacing w:val="-8"/>
          <w:sz w:val="28"/>
        </w:rPr>
        <w:t xml:space="preserve"> </w:t>
      </w:r>
      <w:r>
        <w:rPr>
          <w:sz w:val="28"/>
        </w:rPr>
        <w:t>и</w:t>
      </w:r>
      <w:r>
        <w:rPr>
          <w:spacing w:val="-4"/>
          <w:sz w:val="28"/>
        </w:rPr>
        <w:t xml:space="preserve"> </w:t>
      </w:r>
      <w:r>
        <w:rPr>
          <w:sz w:val="28"/>
        </w:rPr>
        <w:t>письменной</w:t>
      </w:r>
      <w:r>
        <w:rPr>
          <w:spacing w:val="-4"/>
          <w:sz w:val="28"/>
        </w:rPr>
        <w:t xml:space="preserve"> </w:t>
      </w:r>
      <w:r>
        <w:rPr>
          <w:spacing w:val="-2"/>
          <w:sz w:val="28"/>
        </w:rPr>
        <w:t>форме;</w:t>
      </w:r>
    </w:p>
    <w:p w:rsidR="00782535" w:rsidRDefault="000B3170">
      <w:pPr>
        <w:pStyle w:val="a5"/>
        <w:numPr>
          <w:ilvl w:val="0"/>
          <w:numId w:val="164"/>
        </w:numPr>
        <w:tabs>
          <w:tab w:val="left" w:pos="1637"/>
        </w:tabs>
        <w:spacing w:line="337" w:lineRule="exact"/>
        <w:ind w:left="1637"/>
        <w:rPr>
          <w:rFonts w:ascii="Symbol" w:hAnsi="Symbol"/>
          <w:sz w:val="28"/>
        </w:rPr>
      </w:pPr>
      <w:r>
        <w:rPr>
          <w:sz w:val="28"/>
        </w:rPr>
        <w:t>ориентироваться</w:t>
      </w:r>
      <w:r>
        <w:rPr>
          <w:spacing w:val="-11"/>
          <w:sz w:val="28"/>
        </w:rPr>
        <w:t xml:space="preserve"> </w:t>
      </w:r>
      <w:r>
        <w:rPr>
          <w:sz w:val="28"/>
        </w:rPr>
        <w:t>на</w:t>
      </w:r>
      <w:r>
        <w:rPr>
          <w:spacing w:val="-8"/>
          <w:sz w:val="28"/>
        </w:rPr>
        <w:t xml:space="preserve"> </w:t>
      </w:r>
      <w:r>
        <w:rPr>
          <w:sz w:val="28"/>
        </w:rPr>
        <w:t>разнообразие</w:t>
      </w:r>
      <w:r>
        <w:rPr>
          <w:spacing w:val="-8"/>
          <w:sz w:val="28"/>
        </w:rPr>
        <w:t xml:space="preserve"> </w:t>
      </w:r>
      <w:r>
        <w:rPr>
          <w:sz w:val="28"/>
        </w:rPr>
        <w:t>способов</w:t>
      </w:r>
      <w:r>
        <w:rPr>
          <w:spacing w:val="-11"/>
          <w:sz w:val="28"/>
        </w:rPr>
        <w:t xml:space="preserve"> </w:t>
      </w:r>
      <w:r>
        <w:rPr>
          <w:sz w:val="28"/>
        </w:rPr>
        <w:t>решения</w:t>
      </w:r>
      <w:r>
        <w:rPr>
          <w:spacing w:val="-8"/>
          <w:sz w:val="28"/>
        </w:rPr>
        <w:t xml:space="preserve"> </w:t>
      </w:r>
      <w:r>
        <w:rPr>
          <w:spacing w:val="-2"/>
          <w:sz w:val="28"/>
        </w:rPr>
        <w:t>задач;</w:t>
      </w:r>
    </w:p>
    <w:p w:rsidR="00782535" w:rsidRDefault="000B3170">
      <w:pPr>
        <w:pStyle w:val="a5"/>
        <w:numPr>
          <w:ilvl w:val="0"/>
          <w:numId w:val="164"/>
        </w:numPr>
        <w:tabs>
          <w:tab w:val="left" w:pos="1636"/>
        </w:tabs>
        <w:spacing w:before="1" w:line="235" w:lineRule="auto"/>
        <w:ind w:right="460" w:firstLine="0"/>
        <w:jc w:val="both"/>
        <w:rPr>
          <w:rFonts w:ascii="Symbol" w:hAnsi="Symbol"/>
          <w:sz w:val="28"/>
        </w:rPr>
      </w:pPr>
      <w:r>
        <w:rPr>
          <w:sz w:val="28"/>
        </w:rPr>
        <w:t>основам смыслового восприятия художественных и познавательных текстов, выделять существенную информацию из сообщений разных видов (в первую очередь текстов);</w:t>
      </w:r>
    </w:p>
    <w:p w:rsidR="00782535" w:rsidRDefault="000B3170">
      <w:pPr>
        <w:pStyle w:val="a5"/>
        <w:numPr>
          <w:ilvl w:val="0"/>
          <w:numId w:val="164"/>
        </w:numPr>
        <w:tabs>
          <w:tab w:val="left" w:pos="1636"/>
        </w:tabs>
        <w:spacing w:before="3" w:line="235" w:lineRule="auto"/>
        <w:ind w:right="468" w:firstLine="0"/>
        <w:jc w:val="both"/>
        <w:rPr>
          <w:rFonts w:ascii="Symbol" w:hAnsi="Symbol"/>
          <w:sz w:val="28"/>
        </w:rPr>
      </w:pPr>
      <w:r>
        <w:rPr>
          <w:sz w:val="28"/>
        </w:rPr>
        <w:t>осуществлять анализ объектов с выделением существенных и несущественных признаков;</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осуществлять</w:t>
      </w:r>
      <w:r>
        <w:rPr>
          <w:spacing w:val="-8"/>
          <w:sz w:val="28"/>
        </w:rPr>
        <w:t xml:space="preserve"> </w:t>
      </w:r>
      <w:r>
        <w:rPr>
          <w:sz w:val="28"/>
        </w:rPr>
        <w:t>синтез</w:t>
      </w:r>
      <w:r>
        <w:rPr>
          <w:spacing w:val="-5"/>
          <w:sz w:val="28"/>
        </w:rPr>
        <w:t xml:space="preserve"> </w:t>
      </w:r>
      <w:r>
        <w:rPr>
          <w:sz w:val="28"/>
        </w:rPr>
        <w:t>как</w:t>
      </w:r>
      <w:r>
        <w:rPr>
          <w:spacing w:val="-4"/>
          <w:sz w:val="28"/>
        </w:rPr>
        <w:t xml:space="preserve"> </w:t>
      </w:r>
      <w:r>
        <w:rPr>
          <w:sz w:val="28"/>
        </w:rPr>
        <w:t>составление</w:t>
      </w:r>
      <w:r>
        <w:rPr>
          <w:spacing w:val="-5"/>
          <w:sz w:val="28"/>
        </w:rPr>
        <w:t xml:space="preserve"> </w:t>
      </w:r>
      <w:r>
        <w:rPr>
          <w:sz w:val="28"/>
        </w:rPr>
        <w:t>целого</w:t>
      </w:r>
      <w:r>
        <w:rPr>
          <w:spacing w:val="-5"/>
          <w:sz w:val="28"/>
        </w:rPr>
        <w:t xml:space="preserve"> </w:t>
      </w:r>
      <w:r>
        <w:rPr>
          <w:sz w:val="28"/>
        </w:rPr>
        <w:t>из</w:t>
      </w:r>
      <w:r>
        <w:rPr>
          <w:spacing w:val="-5"/>
          <w:sz w:val="28"/>
        </w:rPr>
        <w:t xml:space="preserve"> </w:t>
      </w:r>
      <w:r>
        <w:rPr>
          <w:spacing w:val="-2"/>
          <w:sz w:val="28"/>
        </w:rPr>
        <w:t>частей;</w:t>
      </w:r>
    </w:p>
    <w:p w:rsidR="00782535" w:rsidRDefault="00782535">
      <w:pPr>
        <w:pStyle w:val="a5"/>
        <w:spacing w:line="338" w:lineRule="exact"/>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1" w:line="340" w:lineRule="exact"/>
        <w:ind w:left="1636" w:hanging="719"/>
        <w:jc w:val="both"/>
        <w:rPr>
          <w:rFonts w:ascii="Symbol" w:hAnsi="Symbol"/>
          <w:sz w:val="28"/>
        </w:rPr>
      </w:pPr>
      <w:r>
        <w:rPr>
          <w:sz w:val="28"/>
        </w:rPr>
        <w:lastRenderedPageBreak/>
        <w:t>проводить</w:t>
      </w:r>
      <w:r>
        <w:rPr>
          <w:spacing w:val="-9"/>
          <w:sz w:val="28"/>
        </w:rPr>
        <w:t xml:space="preserve"> </w:t>
      </w:r>
      <w:r>
        <w:rPr>
          <w:sz w:val="28"/>
        </w:rPr>
        <w:t>сравнение,</w:t>
      </w:r>
      <w:r>
        <w:rPr>
          <w:spacing w:val="-7"/>
          <w:sz w:val="28"/>
        </w:rPr>
        <w:t xml:space="preserve"> </w:t>
      </w:r>
      <w:r>
        <w:rPr>
          <w:sz w:val="28"/>
        </w:rPr>
        <w:t>сериацию</w:t>
      </w:r>
      <w:r>
        <w:rPr>
          <w:spacing w:val="-6"/>
          <w:sz w:val="28"/>
        </w:rPr>
        <w:t xml:space="preserve"> </w:t>
      </w:r>
      <w:r>
        <w:rPr>
          <w:sz w:val="28"/>
        </w:rPr>
        <w:t>и</w:t>
      </w:r>
      <w:r>
        <w:rPr>
          <w:spacing w:val="-6"/>
          <w:sz w:val="28"/>
        </w:rPr>
        <w:t xml:space="preserve"> </w:t>
      </w:r>
      <w:r>
        <w:rPr>
          <w:sz w:val="28"/>
        </w:rPr>
        <w:t>классификацию</w:t>
      </w:r>
      <w:r>
        <w:rPr>
          <w:spacing w:val="-6"/>
          <w:sz w:val="28"/>
        </w:rPr>
        <w:t xml:space="preserve"> </w:t>
      </w:r>
      <w:r>
        <w:rPr>
          <w:sz w:val="28"/>
        </w:rPr>
        <w:t>по</w:t>
      </w:r>
      <w:r>
        <w:rPr>
          <w:spacing w:val="-5"/>
          <w:sz w:val="28"/>
        </w:rPr>
        <w:t xml:space="preserve"> </w:t>
      </w:r>
      <w:r>
        <w:rPr>
          <w:sz w:val="28"/>
        </w:rPr>
        <w:t>заданным</w:t>
      </w:r>
      <w:r>
        <w:rPr>
          <w:spacing w:val="-5"/>
          <w:sz w:val="28"/>
        </w:rPr>
        <w:t xml:space="preserve"> </w:t>
      </w:r>
      <w:r>
        <w:rPr>
          <w:spacing w:val="-2"/>
          <w:sz w:val="28"/>
        </w:rPr>
        <w:t>критериям;</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устанавливать</w:t>
      </w:r>
      <w:r>
        <w:rPr>
          <w:spacing w:val="-11"/>
          <w:sz w:val="28"/>
        </w:rPr>
        <w:t xml:space="preserve"> </w:t>
      </w:r>
      <w:r>
        <w:rPr>
          <w:sz w:val="28"/>
        </w:rPr>
        <w:t>причинно­следственные</w:t>
      </w:r>
      <w:r>
        <w:rPr>
          <w:spacing w:val="-7"/>
          <w:sz w:val="28"/>
        </w:rPr>
        <w:t xml:space="preserve"> </w:t>
      </w:r>
      <w:r>
        <w:rPr>
          <w:sz w:val="28"/>
        </w:rPr>
        <w:t>связи</w:t>
      </w:r>
      <w:r>
        <w:rPr>
          <w:spacing w:val="-8"/>
          <w:sz w:val="28"/>
        </w:rPr>
        <w:t xml:space="preserve"> </w:t>
      </w:r>
      <w:r>
        <w:rPr>
          <w:sz w:val="28"/>
        </w:rPr>
        <w:t>в</w:t>
      </w:r>
      <w:r>
        <w:rPr>
          <w:spacing w:val="-8"/>
          <w:sz w:val="28"/>
        </w:rPr>
        <w:t xml:space="preserve"> </w:t>
      </w:r>
      <w:r>
        <w:rPr>
          <w:sz w:val="28"/>
        </w:rPr>
        <w:t>изучаемом</w:t>
      </w:r>
      <w:r>
        <w:rPr>
          <w:spacing w:val="-9"/>
          <w:sz w:val="28"/>
        </w:rPr>
        <w:t xml:space="preserve"> </w:t>
      </w:r>
      <w:r>
        <w:rPr>
          <w:sz w:val="28"/>
        </w:rPr>
        <w:t>круге</w:t>
      </w:r>
      <w:r>
        <w:rPr>
          <w:spacing w:val="-7"/>
          <w:sz w:val="28"/>
        </w:rPr>
        <w:t xml:space="preserve"> </w:t>
      </w:r>
      <w:r>
        <w:rPr>
          <w:spacing w:val="-2"/>
          <w:sz w:val="28"/>
        </w:rPr>
        <w:t>явлений;</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строить рассуждения в форме связи простых суждений об объекте, его строении, свойствах и связях;</w:t>
      </w:r>
    </w:p>
    <w:p w:rsidR="00782535" w:rsidRDefault="000B3170">
      <w:pPr>
        <w:pStyle w:val="a5"/>
        <w:numPr>
          <w:ilvl w:val="0"/>
          <w:numId w:val="164"/>
        </w:numPr>
        <w:tabs>
          <w:tab w:val="left" w:pos="1636"/>
        </w:tabs>
        <w:spacing w:line="235" w:lineRule="auto"/>
        <w:ind w:right="466" w:firstLine="0"/>
        <w:jc w:val="both"/>
        <w:rPr>
          <w:rFonts w:ascii="Symbol" w:hAnsi="Symbol"/>
          <w:sz w:val="28"/>
        </w:rPr>
      </w:pPr>
      <w:r>
        <w:rPr>
          <w:sz w:val="28"/>
        </w:rPr>
        <w:t xml:space="preserve">обобщать, т. е. осуществлять генерализацию и выведение общности для целого ряда или класса единичных объектов, на основе выделения сущностной </w:t>
      </w:r>
      <w:r>
        <w:rPr>
          <w:spacing w:val="-2"/>
          <w:sz w:val="28"/>
        </w:rPr>
        <w:t>связи;</w:t>
      </w:r>
    </w:p>
    <w:p w:rsidR="00782535" w:rsidRDefault="000B3170">
      <w:pPr>
        <w:pStyle w:val="a5"/>
        <w:numPr>
          <w:ilvl w:val="0"/>
          <w:numId w:val="164"/>
        </w:numPr>
        <w:tabs>
          <w:tab w:val="left" w:pos="1636"/>
        </w:tabs>
        <w:spacing w:before="1" w:line="235" w:lineRule="auto"/>
        <w:ind w:right="470" w:firstLine="0"/>
        <w:jc w:val="both"/>
        <w:rPr>
          <w:rFonts w:ascii="Symbol" w:hAnsi="Symbol"/>
          <w:sz w:val="28"/>
        </w:rPr>
      </w:pPr>
      <w:r>
        <w:rPr>
          <w:sz w:val="28"/>
        </w:rPr>
        <w:t>осуществлять подведение под понятие на основе распознавания объектов, выделения существенных признаков и их синтеза;</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устанавливать</w:t>
      </w:r>
      <w:r>
        <w:rPr>
          <w:spacing w:val="-10"/>
          <w:sz w:val="28"/>
        </w:rPr>
        <w:t xml:space="preserve"> </w:t>
      </w:r>
      <w:r>
        <w:rPr>
          <w:sz w:val="28"/>
        </w:rPr>
        <w:t>аналогии;</w:t>
      </w:r>
      <w:r>
        <w:rPr>
          <w:spacing w:val="-5"/>
          <w:sz w:val="28"/>
        </w:rPr>
        <w:t xml:space="preserve"> </w:t>
      </w:r>
      <w:r>
        <w:rPr>
          <w:sz w:val="28"/>
        </w:rPr>
        <w:t>владеть</w:t>
      </w:r>
      <w:r>
        <w:rPr>
          <w:spacing w:val="-7"/>
          <w:sz w:val="28"/>
        </w:rPr>
        <w:t xml:space="preserve"> </w:t>
      </w:r>
      <w:r>
        <w:rPr>
          <w:sz w:val="28"/>
        </w:rPr>
        <w:t>рядом</w:t>
      </w:r>
      <w:r>
        <w:rPr>
          <w:spacing w:val="-8"/>
          <w:sz w:val="28"/>
        </w:rPr>
        <w:t xml:space="preserve"> </w:t>
      </w:r>
      <w:r>
        <w:rPr>
          <w:sz w:val="28"/>
        </w:rPr>
        <w:t>общих</w:t>
      </w:r>
      <w:r>
        <w:rPr>
          <w:spacing w:val="-5"/>
          <w:sz w:val="28"/>
        </w:rPr>
        <w:t xml:space="preserve"> </w:t>
      </w:r>
      <w:r>
        <w:rPr>
          <w:sz w:val="28"/>
        </w:rPr>
        <w:t>приемов</w:t>
      </w:r>
      <w:r>
        <w:rPr>
          <w:spacing w:val="-10"/>
          <w:sz w:val="28"/>
        </w:rPr>
        <w:t xml:space="preserve"> </w:t>
      </w:r>
      <w:r>
        <w:rPr>
          <w:sz w:val="28"/>
        </w:rPr>
        <w:t>решения</w:t>
      </w:r>
      <w:r>
        <w:rPr>
          <w:spacing w:val="-5"/>
          <w:sz w:val="28"/>
        </w:rPr>
        <w:t xml:space="preserve"> </w:t>
      </w:r>
      <w:r>
        <w:rPr>
          <w:spacing w:val="-2"/>
          <w:sz w:val="28"/>
        </w:rPr>
        <w:t>задач.</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3" w:line="235" w:lineRule="auto"/>
        <w:ind w:right="471" w:firstLine="0"/>
        <w:rPr>
          <w:rFonts w:ascii="Symbol" w:hAnsi="Symbol"/>
          <w:sz w:val="28"/>
        </w:rPr>
      </w:pPr>
      <w:r>
        <w:rPr>
          <w:i/>
          <w:sz w:val="28"/>
        </w:rPr>
        <w:t>осуществлять</w:t>
      </w:r>
      <w:r>
        <w:rPr>
          <w:i/>
          <w:spacing w:val="40"/>
          <w:sz w:val="28"/>
        </w:rPr>
        <w:t xml:space="preserve"> </w:t>
      </w:r>
      <w:r>
        <w:rPr>
          <w:i/>
          <w:sz w:val="28"/>
        </w:rPr>
        <w:t>расширенный</w:t>
      </w:r>
      <w:r>
        <w:rPr>
          <w:i/>
          <w:spacing w:val="40"/>
          <w:sz w:val="28"/>
        </w:rPr>
        <w:t xml:space="preserve"> </w:t>
      </w:r>
      <w:r>
        <w:rPr>
          <w:i/>
          <w:sz w:val="28"/>
        </w:rPr>
        <w:t>поиск</w:t>
      </w:r>
      <w:r>
        <w:rPr>
          <w:i/>
          <w:spacing w:val="40"/>
          <w:sz w:val="28"/>
        </w:rPr>
        <w:t xml:space="preserve"> </w:t>
      </w:r>
      <w:r>
        <w:rPr>
          <w:i/>
          <w:sz w:val="28"/>
        </w:rPr>
        <w:t>информации</w:t>
      </w:r>
      <w:r>
        <w:rPr>
          <w:i/>
          <w:spacing w:val="40"/>
          <w:sz w:val="28"/>
        </w:rPr>
        <w:t xml:space="preserve"> </w:t>
      </w:r>
      <w:r>
        <w:rPr>
          <w:i/>
          <w:sz w:val="28"/>
        </w:rPr>
        <w:t>с</w:t>
      </w:r>
      <w:r>
        <w:rPr>
          <w:i/>
          <w:spacing w:val="40"/>
          <w:sz w:val="28"/>
        </w:rPr>
        <w:t xml:space="preserve"> </w:t>
      </w:r>
      <w:r>
        <w:rPr>
          <w:i/>
          <w:sz w:val="28"/>
        </w:rPr>
        <w:t>использованием</w:t>
      </w:r>
      <w:r>
        <w:rPr>
          <w:i/>
          <w:spacing w:val="40"/>
          <w:sz w:val="28"/>
        </w:rPr>
        <w:t xml:space="preserve"> </w:t>
      </w:r>
      <w:r>
        <w:rPr>
          <w:i/>
          <w:sz w:val="28"/>
        </w:rPr>
        <w:t>ресурсов библиотек и сети Интернет;</w:t>
      </w:r>
    </w:p>
    <w:p w:rsidR="00782535" w:rsidRDefault="000B3170">
      <w:pPr>
        <w:pStyle w:val="a5"/>
        <w:numPr>
          <w:ilvl w:val="0"/>
          <w:numId w:val="164"/>
        </w:numPr>
        <w:tabs>
          <w:tab w:val="left" w:pos="1637"/>
        </w:tabs>
        <w:spacing w:line="237" w:lineRule="auto"/>
        <w:ind w:right="468" w:firstLine="0"/>
        <w:rPr>
          <w:rFonts w:ascii="Symbol" w:hAnsi="Symbol"/>
          <w:sz w:val="28"/>
        </w:rPr>
      </w:pPr>
      <w:r>
        <w:rPr>
          <w:i/>
          <w:sz w:val="28"/>
        </w:rPr>
        <w:t>записывать,</w:t>
      </w:r>
      <w:r>
        <w:rPr>
          <w:i/>
          <w:spacing w:val="40"/>
          <w:sz w:val="28"/>
        </w:rPr>
        <w:t xml:space="preserve"> </w:t>
      </w:r>
      <w:r>
        <w:rPr>
          <w:i/>
          <w:sz w:val="28"/>
        </w:rPr>
        <w:t>фиксировать</w:t>
      </w:r>
      <w:r>
        <w:rPr>
          <w:i/>
          <w:spacing w:val="40"/>
          <w:sz w:val="28"/>
        </w:rPr>
        <w:t xml:space="preserve"> </w:t>
      </w:r>
      <w:r>
        <w:rPr>
          <w:i/>
          <w:sz w:val="28"/>
        </w:rPr>
        <w:t>информацию</w:t>
      </w:r>
      <w:r>
        <w:rPr>
          <w:i/>
          <w:spacing w:val="40"/>
          <w:sz w:val="28"/>
        </w:rPr>
        <w:t xml:space="preserve"> </w:t>
      </w:r>
      <w:r>
        <w:rPr>
          <w:i/>
          <w:sz w:val="28"/>
        </w:rPr>
        <w:t>об</w:t>
      </w:r>
      <w:r>
        <w:rPr>
          <w:i/>
          <w:spacing w:val="40"/>
          <w:sz w:val="28"/>
        </w:rPr>
        <w:t xml:space="preserve"> </w:t>
      </w:r>
      <w:r>
        <w:rPr>
          <w:i/>
          <w:sz w:val="28"/>
        </w:rPr>
        <w:t>окружающем</w:t>
      </w:r>
      <w:r>
        <w:rPr>
          <w:i/>
          <w:spacing w:val="40"/>
          <w:sz w:val="28"/>
        </w:rPr>
        <w:t xml:space="preserve"> </w:t>
      </w:r>
      <w:r>
        <w:rPr>
          <w:i/>
          <w:sz w:val="28"/>
        </w:rPr>
        <w:t>мире</w:t>
      </w:r>
      <w:r>
        <w:rPr>
          <w:i/>
          <w:spacing w:val="40"/>
          <w:sz w:val="28"/>
        </w:rPr>
        <w:t xml:space="preserve"> </w:t>
      </w:r>
      <w:r>
        <w:rPr>
          <w:i/>
          <w:sz w:val="28"/>
        </w:rPr>
        <w:t>с</w:t>
      </w:r>
      <w:r>
        <w:rPr>
          <w:i/>
          <w:spacing w:val="40"/>
          <w:sz w:val="28"/>
        </w:rPr>
        <w:t xml:space="preserve"> </w:t>
      </w:r>
      <w:r>
        <w:rPr>
          <w:i/>
          <w:sz w:val="28"/>
        </w:rPr>
        <w:t>помощью инструментов ИКТ;</w:t>
      </w:r>
    </w:p>
    <w:p w:rsidR="00782535" w:rsidRDefault="000B3170">
      <w:pPr>
        <w:pStyle w:val="a5"/>
        <w:numPr>
          <w:ilvl w:val="0"/>
          <w:numId w:val="164"/>
        </w:numPr>
        <w:tabs>
          <w:tab w:val="left" w:pos="1637"/>
        </w:tabs>
        <w:spacing w:line="334" w:lineRule="exact"/>
        <w:ind w:left="1637"/>
        <w:rPr>
          <w:rFonts w:ascii="Symbol" w:hAnsi="Symbol"/>
          <w:sz w:val="28"/>
        </w:rPr>
      </w:pPr>
      <w:r>
        <w:rPr>
          <w:i/>
          <w:sz w:val="28"/>
        </w:rPr>
        <w:t>создавать</w:t>
      </w:r>
      <w:r>
        <w:rPr>
          <w:i/>
          <w:spacing w:val="-8"/>
          <w:sz w:val="28"/>
        </w:rPr>
        <w:t xml:space="preserve"> </w:t>
      </w:r>
      <w:r>
        <w:rPr>
          <w:i/>
          <w:sz w:val="28"/>
        </w:rPr>
        <w:t>и</w:t>
      </w:r>
      <w:r>
        <w:rPr>
          <w:i/>
          <w:spacing w:val="-7"/>
          <w:sz w:val="28"/>
        </w:rPr>
        <w:t xml:space="preserve"> </w:t>
      </w:r>
      <w:r>
        <w:rPr>
          <w:i/>
          <w:sz w:val="28"/>
        </w:rPr>
        <w:t>преобразовывать</w:t>
      </w:r>
      <w:r>
        <w:rPr>
          <w:i/>
          <w:spacing w:val="-5"/>
          <w:sz w:val="28"/>
        </w:rPr>
        <w:t xml:space="preserve"> </w:t>
      </w:r>
      <w:r>
        <w:rPr>
          <w:i/>
          <w:sz w:val="28"/>
        </w:rPr>
        <w:t>модели</w:t>
      </w:r>
      <w:r>
        <w:rPr>
          <w:i/>
          <w:spacing w:val="-4"/>
          <w:sz w:val="28"/>
        </w:rPr>
        <w:t xml:space="preserve"> </w:t>
      </w:r>
      <w:r>
        <w:rPr>
          <w:i/>
          <w:sz w:val="28"/>
        </w:rPr>
        <w:t>и</w:t>
      </w:r>
      <w:r>
        <w:rPr>
          <w:i/>
          <w:spacing w:val="-6"/>
          <w:sz w:val="28"/>
        </w:rPr>
        <w:t xml:space="preserve"> </w:t>
      </w:r>
      <w:r>
        <w:rPr>
          <w:i/>
          <w:sz w:val="28"/>
        </w:rPr>
        <w:t>схемы</w:t>
      </w:r>
      <w:r>
        <w:rPr>
          <w:i/>
          <w:spacing w:val="-4"/>
          <w:sz w:val="28"/>
        </w:rPr>
        <w:t xml:space="preserve"> </w:t>
      </w:r>
      <w:r>
        <w:rPr>
          <w:i/>
          <w:sz w:val="28"/>
        </w:rPr>
        <w:t>для</w:t>
      </w:r>
      <w:r>
        <w:rPr>
          <w:i/>
          <w:spacing w:val="-5"/>
          <w:sz w:val="28"/>
        </w:rPr>
        <w:t xml:space="preserve"> </w:t>
      </w:r>
      <w:r>
        <w:rPr>
          <w:i/>
          <w:sz w:val="28"/>
        </w:rPr>
        <w:t>решения</w:t>
      </w:r>
      <w:r>
        <w:rPr>
          <w:i/>
          <w:spacing w:val="-8"/>
          <w:sz w:val="28"/>
        </w:rPr>
        <w:t xml:space="preserve"> </w:t>
      </w:r>
      <w:r>
        <w:rPr>
          <w:i/>
          <w:spacing w:val="-2"/>
          <w:sz w:val="28"/>
        </w:rPr>
        <w:t>задач;</w:t>
      </w:r>
    </w:p>
    <w:p w:rsidR="00782535" w:rsidRDefault="000B3170">
      <w:pPr>
        <w:pStyle w:val="a5"/>
        <w:numPr>
          <w:ilvl w:val="0"/>
          <w:numId w:val="164"/>
        </w:numPr>
        <w:tabs>
          <w:tab w:val="left" w:pos="1637"/>
        </w:tabs>
        <w:spacing w:line="336" w:lineRule="exact"/>
        <w:ind w:left="1637"/>
        <w:rPr>
          <w:rFonts w:ascii="Symbol" w:hAnsi="Symbol"/>
          <w:sz w:val="28"/>
        </w:rPr>
      </w:pPr>
      <w:r>
        <w:rPr>
          <w:i/>
          <w:sz w:val="28"/>
        </w:rPr>
        <w:t>осознанно</w:t>
      </w:r>
      <w:r>
        <w:rPr>
          <w:i/>
          <w:spacing w:val="-5"/>
          <w:sz w:val="28"/>
        </w:rPr>
        <w:t xml:space="preserve"> </w:t>
      </w:r>
      <w:r>
        <w:rPr>
          <w:i/>
          <w:sz w:val="28"/>
        </w:rPr>
        <w:t>и</w:t>
      </w:r>
      <w:r>
        <w:rPr>
          <w:i/>
          <w:spacing w:val="-9"/>
          <w:sz w:val="28"/>
        </w:rPr>
        <w:t xml:space="preserve"> </w:t>
      </w:r>
      <w:r>
        <w:rPr>
          <w:i/>
          <w:sz w:val="28"/>
        </w:rPr>
        <w:t>произвольно</w:t>
      </w:r>
      <w:r>
        <w:rPr>
          <w:i/>
          <w:spacing w:val="-5"/>
          <w:sz w:val="28"/>
        </w:rPr>
        <w:t xml:space="preserve"> </w:t>
      </w:r>
      <w:r>
        <w:rPr>
          <w:i/>
          <w:sz w:val="28"/>
        </w:rPr>
        <w:t>строить</w:t>
      </w:r>
      <w:r>
        <w:rPr>
          <w:i/>
          <w:spacing w:val="-6"/>
          <w:sz w:val="28"/>
        </w:rPr>
        <w:t xml:space="preserve"> </w:t>
      </w:r>
      <w:r>
        <w:rPr>
          <w:i/>
          <w:sz w:val="28"/>
        </w:rPr>
        <w:t>сообщения</w:t>
      </w:r>
      <w:r>
        <w:rPr>
          <w:i/>
          <w:spacing w:val="-7"/>
          <w:sz w:val="28"/>
        </w:rPr>
        <w:t xml:space="preserve"> </w:t>
      </w:r>
      <w:r>
        <w:rPr>
          <w:i/>
          <w:sz w:val="28"/>
        </w:rPr>
        <w:t>в</w:t>
      </w:r>
      <w:r>
        <w:rPr>
          <w:i/>
          <w:spacing w:val="-5"/>
          <w:sz w:val="28"/>
        </w:rPr>
        <w:t xml:space="preserve"> </w:t>
      </w:r>
      <w:r>
        <w:rPr>
          <w:i/>
          <w:sz w:val="28"/>
        </w:rPr>
        <w:t>устной</w:t>
      </w:r>
      <w:r>
        <w:rPr>
          <w:i/>
          <w:spacing w:val="-9"/>
          <w:sz w:val="28"/>
        </w:rPr>
        <w:t xml:space="preserve"> </w:t>
      </w:r>
      <w:r>
        <w:rPr>
          <w:i/>
          <w:sz w:val="28"/>
        </w:rPr>
        <w:t>и</w:t>
      </w:r>
      <w:r>
        <w:rPr>
          <w:i/>
          <w:spacing w:val="-5"/>
          <w:sz w:val="28"/>
        </w:rPr>
        <w:t xml:space="preserve"> </w:t>
      </w:r>
      <w:r>
        <w:rPr>
          <w:i/>
          <w:sz w:val="28"/>
        </w:rPr>
        <w:t>письменной</w:t>
      </w:r>
      <w:r>
        <w:rPr>
          <w:i/>
          <w:spacing w:val="-4"/>
          <w:sz w:val="28"/>
        </w:rPr>
        <w:t xml:space="preserve"> </w:t>
      </w:r>
      <w:r>
        <w:rPr>
          <w:i/>
          <w:spacing w:val="-2"/>
          <w:sz w:val="28"/>
        </w:rPr>
        <w:t>форме;</w:t>
      </w:r>
    </w:p>
    <w:p w:rsidR="00782535" w:rsidRDefault="000B3170">
      <w:pPr>
        <w:pStyle w:val="a5"/>
        <w:numPr>
          <w:ilvl w:val="0"/>
          <w:numId w:val="164"/>
        </w:numPr>
        <w:tabs>
          <w:tab w:val="left" w:pos="1637"/>
        </w:tabs>
        <w:spacing w:before="1" w:line="235" w:lineRule="auto"/>
        <w:ind w:right="469" w:firstLine="0"/>
        <w:rPr>
          <w:rFonts w:ascii="Symbol" w:hAnsi="Symbol"/>
          <w:sz w:val="28"/>
        </w:rPr>
      </w:pPr>
      <w:r>
        <w:rPr>
          <w:i/>
          <w:sz w:val="28"/>
        </w:rPr>
        <w:t>осуществлять</w:t>
      </w:r>
      <w:r>
        <w:rPr>
          <w:i/>
          <w:spacing w:val="80"/>
          <w:sz w:val="28"/>
        </w:rPr>
        <w:t xml:space="preserve"> </w:t>
      </w:r>
      <w:r>
        <w:rPr>
          <w:i/>
          <w:sz w:val="28"/>
        </w:rPr>
        <w:t>выбор</w:t>
      </w:r>
      <w:r>
        <w:rPr>
          <w:i/>
          <w:spacing w:val="80"/>
          <w:sz w:val="28"/>
        </w:rPr>
        <w:t xml:space="preserve"> </w:t>
      </w:r>
      <w:r>
        <w:rPr>
          <w:i/>
          <w:sz w:val="28"/>
        </w:rPr>
        <w:t>наиболее</w:t>
      </w:r>
      <w:r>
        <w:rPr>
          <w:i/>
          <w:spacing w:val="80"/>
          <w:sz w:val="28"/>
        </w:rPr>
        <w:t xml:space="preserve"> </w:t>
      </w:r>
      <w:r>
        <w:rPr>
          <w:i/>
          <w:sz w:val="28"/>
        </w:rPr>
        <w:t>эффективных</w:t>
      </w:r>
      <w:r>
        <w:rPr>
          <w:i/>
          <w:spacing w:val="80"/>
          <w:sz w:val="28"/>
        </w:rPr>
        <w:t xml:space="preserve"> </w:t>
      </w:r>
      <w:r>
        <w:rPr>
          <w:i/>
          <w:sz w:val="28"/>
        </w:rPr>
        <w:t>способов</w:t>
      </w:r>
      <w:r>
        <w:rPr>
          <w:i/>
          <w:spacing w:val="80"/>
          <w:sz w:val="28"/>
        </w:rPr>
        <w:t xml:space="preserve"> </w:t>
      </w:r>
      <w:r>
        <w:rPr>
          <w:i/>
          <w:sz w:val="28"/>
        </w:rPr>
        <w:t>решения</w:t>
      </w:r>
      <w:r>
        <w:rPr>
          <w:i/>
          <w:spacing w:val="80"/>
          <w:sz w:val="28"/>
        </w:rPr>
        <w:t xml:space="preserve"> </w:t>
      </w:r>
      <w:r>
        <w:rPr>
          <w:i/>
          <w:sz w:val="28"/>
        </w:rPr>
        <w:t>задач</w:t>
      </w:r>
      <w:r>
        <w:rPr>
          <w:i/>
          <w:spacing w:val="80"/>
          <w:sz w:val="28"/>
        </w:rPr>
        <w:t xml:space="preserve"> </w:t>
      </w:r>
      <w:r>
        <w:rPr>
          <w:i/>
          <w:sz w:val="28"/>
        </w:rPr>
        <w:t>в зависимости от конкретных условий;</w:t>
      </w:r>
    </w:p>
    <w:p w:rsidR="00782535" w:rsidRDefault="000B3170">
      <w:pPr>
        <w:pStyle w:val="a5"/>
        <w:numPr>
          <w:ilvl w:val="0"/>
          <w:numId w:val="164"/>
        </w:numPr>
        <w:tabs>
          <w:tab w:val="left" w:pos="1637"/>
        </w:tabs>
        <w:spacing w:line="237" w:lineRule="auto"/>
        <w:ind w:right="470" w:firstLine="0"/>
        <w:rPr>
          <w:rFonts w:ascii="Symbol" w:hAnsi="Symbol"/>
          <w:sz w:val="28"/>
        </w:rPr>
      </w:pPr>
      <w:r>
        <w:rPr>
          <w:i/>
          <w:sz w:val="28"/>
        </w:rPr>
        <w:t>осуществлять</w:t>
      </w:r>
      <w:r>
        <w:rPr>
          <w:i/>
          <w:spacing w:val="40"/>
          <w:sz w:val="28"/>
        </w:rPr>
        <w:t xml:space="preserve"> </w:t>
      </w:r>
      <w:r>
        <w:rPr>
          <w:i/>
          <w:sz w:val="28"/>
        </w:rPr>
        <w:t>синтез</w:t>
      </w:r>
      <w:r>
        <w:rPr>
          <w:i/>
          <w:spacing w:val="40"/>
          <w:sz w:val="28"/>
        </w:rPr>
        <w:t xml:space="preserve"> </w:t>
      </w:r>
      <w:r>
        <w:rPr>
          <w:i/>
          <w:sz w:val="28"/>
        </w:rPr>
        <w:t>как</w:t>
      </w:r>
      <w:r>
        <w:rPr>
          <w:i/>
          <w:spacing w:val="40"/>
          <w:sz w:val="28"/>
        </w:rPr>
        <w:t xml:space="preserve"> </w:t>
      </w:r>
      <w:r>
        <w:rPr>
          <w:i/>
          <w:sz w:val="28"/>
        </w:rPr>
        <w:t>составление</w:t>
      </w:r>
      <w:r>
        <w:rPr>
          <w:i/>
          <w:spacing w:val="40"/>
          <w:sz w:val="28"/>
        </w:rPr>
        <w:t xml:space="preserve"> </w:t>
      </w:r>
      <w:r>
        <w:rPr>
          <w:i/>
          <w:sz w:val="28"/>
        </w:rPr>
        <w:t>целого</w:t>
      </w:r>
      <w:r>
        <w:rPr>
          <w:i/>
          <w:spacing w:val="40"/>
          <w:sz w:val="28"/>
        </w:rPr>
        <w:t xml:space="preserve"> </w:t>
      </w:r>
      <w:r>
        <w:rPr>
          <w:i/>
          <w:sz w:val="28"/>
        </w:rPr>
        <w:t>из</w:t>
      </w:r>
      <w:r>
        <w:rPr>
          <w:i/>
          <w:spacing w:val="40"/>
          <w:sz w:val="28"/>
        </w:rPr>
        <w:t xml:space="preserve"> </w:t>
      </w:r>
      <w:r>
        <w:rPr>
          <w:i/>
          <w:sz w:val="28"/>
        </w:rPr>
        <w:t>частей,</w:t>
      </w:r>
      <w:r>
        <w:rPr>
          <w:i/>
          <w:spacing w:val="40"/>
          <w:sz w:val="28"/>
        </w:rPr>
        <w:t xml:space="preserve"> </w:t>
      </w:r>
      <w:r>
        <w:rPr>
          <w:i/>
          <w:sz w:val="28"/>
        </w:rPr>
        <w:t>самостоятельно достраивая и восполняя недостающие компоненты;</w:t>
      </w:r>
    </w:p>
    <w:p w:rsidR="00782535" w:rsidRDefault="000B3170">
      <w:pPr>
        <w:pStyle w:val="a5"/>
        <w:numPr>
          <w:ilvl w:val="0"/>
          <w:numId w:val="164"/>
        </w:numPr>
        <w:tabs>
          <w:tab w:val="left" w:pos="1637"/>
          <w:tab w:val="left" w:pos="3618"/>
          <w:tab w:val="left" w:pos="5108"/>
          <w:tab w:val="left" w:pos="6479"/>
          <w:tab w:val="left" w:pos="6848"/>
          <w:tab w:val="left" w:pos="9017"/>
        </w:tabs>
        <w:spacing w:line="235" w:lineRule="auto"/>
        <w:ind w:right="465" w:firstLine="0"/>
        <w:rPr>
          <w:rFonts w:ascii="Symbol" w:hAnsi="Symbol"/>
          <w:sz w:val="28"/>
        </w:rPr>
      </w:pPr>
      <w:r>
        <w:rPr>
          <w:i/>
          <w:spacing w:val="-2"/>
          <w:sz w:val="28"/>
        </w:rPr>
        <w:t>осуществлять</w:t>
      </w:r>
      <w:r>
        <w:rPr>
          <w:i/>
          <w:sz w:val="28"/>
        </w:rPr>
        <w:tab/>
      </w:r>
      <w:r>
        <w:rPr>
          <w:i/>
          <w:spacing w:val="-2"/>
          <w:sz w:val="28"/>
        </w:rPr>
        <w:t>сравнение,</w:t>
      </w:r>
      <w:r>
        <w:rPr>
          <w:i/>
          <w:sz w:val="28"/>
        </w:rPr>
        <w:tab/>
      </w:r>
      <w:r>
        <w:rPr>
          <w:i/>
          <w:spacing w:val="-2"/>
          <w:sz w:val="28"/>
        </w:rPr>
        <w:t>сериацию</w:t>
      </w:r>
      <w:r>
        <w:rPr>
          <w:i/>
          <w:sz w:val="28"/>
        </w:rPr>
        <w:tab/>
      </w:r>
      <w:r>
        <w:rPr>
          <w:i/>
          <w:spacing w:val="-10"/>
          <w:sz w:val="28"/>
        </w:rPr>
        <w:t>и</w:t>
      </w:r>
      <w:r>
        <w:rPr>
          <w:i/>
          <w:sz w:val="28"/>
        </w:rPr>
        <w:tab/>
      </w:r>
      <w:r>
        <w:rPr>
          <w:i/>
          <w:spacing w:val="-2"/>
          <w:sz w:val="28"/>
        </w:rPr>
        <w:t>классификацию,</w:t>
      </w:r>
      <w:r>
        <w:rPr>
          <w:i/>
          <w:sz w:val="28"/>
        </w:rPr>
        <w:tab/>
      </w:r>
      <w:r>
        <w:rPr>
          <w:i/>
          <w:spacing w:val="-2"/>
          <w:sz w:val="28"/>
        </w:rPr>
        <w:t xml:space="preserve">самостоятельно </w:t>
      </w:r>
      <w:r>
        <w:rPr>
          <w:i/>
          <w:sz w:val="28"/>
        </w:rPr>
        <w:t>выбирая основания и критерии для указанных логических операций;</w:t>
      </w:r>
    </w:p>
    <w:p w:rsidR="00782535" w:rsidRDefault="000B3170">
      <w:pPr>
        <w:pStyle w:val="a5"/>
        <w:numPr>
          <w:ilvl w:val="0"/>
          <w:numId w:val="164"/>
        </w:numPr>
        <w:tabs>
          <w:tab w:val="left" w:pos="1637"/>
          <w:tab w:val="left" w:pos="3277"/>
          <w:tab w:val="left" w:pos="5130"/>
          <w:tab w:val="left" w:pos="7346"/>
          <w:tab w:val="left" w:pos="9410"/>
        </w:tabs>
        <w:spacing w:line="235" w:lineRule="auto"/>
        <w:ind w:right="467" w:firstLine="0"/>
        <w:rPr>
          <w:rFonts w:ascii="Symbol" w:hAnsi="Symbol"/>
          <w:sz w:val="28"/>
        </w:rPr>
      </w:pPr>
      <w:r>
        <w:rPr>
          <w:i/>
          <w:spacing w:val="-2"/>
          <w:sz w:val="28"/>
        </w:rPr>
        <w:t>строить</w:t>
      </w:r>
      <w:r>
        <w:rPr>
          <w:i/>
          <w:sz w:val="28"/>
        </w:rPr>
        <w:tab/>
      </w:r>
      <w:r>
        <w:rPr>
          <w:i/>
          <w:spacing w:val="-2"/>
          <w:sz w:val="28"/>
        </w:rPr>
        <w:t>логическое</w:t>
      </w:r>
      <w:r>
        <w:rPr>
          <w:i/>
          <w:sz w:val="28"/>
        </w:rPr>
        <w:tab/>
      </w:r>
      <w:r>
        <w:rPr>
          <w:i/>
          <w:spacing w:val="-2"/>
          <w:sz w:val="28"/>
        </w:rPr>
        <w:t>рассуждение,</w:t>
      </w:r>
      <w:r>
        <w:rPr>
          <w:i/>
          <w:sz w:val="28"/>
        </w:rPr>
        <w:tab/>
      </w:r>
      <w:r>
        <w:rPr>
          <w:i/>
          <w:spacing w:val="-2"/>
          <w:sz w:val="28"/>
        </w:rPr>
        <w:t>включающее</w:t>
      </w:r>
      <w:r>
        <w:rPr>
          <w:i/>
          <w:sz w:val="28"/>
        </w:rPr>
        <w:tab/>
      </w:r>
      <w:r>
        <w:rPr>
          <w:i/>
          <w:spacing w:val="-2"/>
          <w:sz w:val="28"/>
        </w:rPr>
        <w:t xml:space="preserve">установление </w:t>
      </w:r>
      <w:r>
        <w:rPr>
          <w:i/>
          <w:sz w:val="28"/>
        </w:rPr>
        <w:t>причинно­следственных связей;</w:t>
      </w:r>
    </w:p>
    <w:p w:rsidR="00782535" w:rsidRDefault="000B3170">
      <w:pPr>
        <w:pStyle w:val="a5"/>
        <w:numPr>
          <w:ilvl w:val="0"/>
          <w:numId w:val="164"/>
        </w:numPr>
        <w:tabs>
          <w:tab w:val="left" w:pos="1637"/>
        </w:tabs>
        <w:spacing w:line="340" w:lineRule="exact"/>
        <w:ind w:left="1637"/>
        <w:rPr>
          <w:rFonts w:ascii="Symbol" w:hAnsi="Symbol"/>
          <w:sz w:val="28"/>
        </w:rPr>
      </w:pPr>
      <w:r>
        <w:rPr>
          <w:i/>
          <w:sz w:val="28"/>
        </w:rPr>
        <w:t>произвольно</w:t>
      </w:r>
      <w:r>
        <w:rPr>
          <w:i/>
          <w:spacing w:val="-9"/>
          <w:sz w:val="28"/>
        </w:rPr>
        <w:t xml:space="preserve"> </w:t>
      </w:r>
      <w:r>
        <w:rPr>
          <w:i/>
          <w:sz w:val="28"/>
        </w:rPr>
        <w:t>и</w:t>
      </w:r>
      <w:r>
        <w:rPr>
          <w:i/>
          <w:spacing w:val="-9"/>
          <w:sz w:val="28"/>
        </w:rPr>
        <w:t xml:space="preserve"> </w:t>
      </w:r>
      <w:r>
        <w:rPr>
          <w:i/>
          <w:sz w:val="28"/>
        </w:rPr>
        <w:t>осознанно</w:t>
      </w:r>
      <w:r>
        <w:rPr>
          <w:i/>
          <w:spacing w:val="-7"/>
          <w:sz w:val="28"/>
        </w:rPr>
        <w:t xml:space="preserve"> </w:t>
      </w:r>
      <w:r>
        <w:rPr>
          <w:i/>
          <w:sz w:val="28"/>
        </w:rPr>
        <w:t>владеть</w:t>
      </w:r>
      <w:r>
        <w:rPr>
          <w:i/>
          <w:spacing w:val="-8"/>
          <w:sz w:val="28"/>
        </w:rPr>
        <w:t xml:space="preserve"> </w:t>
      </w:r>
      <w:r>
        <w:rPr>
          <w:i/>
          <w:sz w:val="28"/>
        </w:rPr>
        <w:t>общими</w:t>
      </w:r>
      <w:r>
        <w:rPr>
          <w:i/>
          <w:spacing w:val="-9"/>
          <w:sz w:val="28"/>
        </w:rPr>
        <w:t xml:space="preserve"> </w:t>
      </w:r>
      <w:r>
        <w:rPr>
          <w:i/>
          <w:sz w:val="28"/>
        </w:rPr>
        <w:t>приемами</w:t>
      </w:r>
      <w:r>
        <w:rPr>
          <w:i/>
          <w:spacing w:val="-7"/>
          <w:sz w:val="28"/>
        </w:rPr>
        <w:t xml:space="preserve"> </w:t>
      </w:r>
      <w:r>
        <w:rPr>
          <w:i/>
          <w:sz w:val="28"/>
        </w:rPr>
        <w:t>решения</w:t>
      </w:r>
      <w:r>
        <w:rPr>
          <w:i/>
          <w:spacing w:val="-7"/>
          <w:sz w:val="28"/>
        </w:rPr>
        <w:t xml:space="preserve"> </w:t>
      </w:r>
      <w:r>
        <w:rPr>
          <w:i/>
          <w:spacing w:val="-2"/>
          <w:sz w:val="28"/>
        </w:rPr>
        <w:t>задач.</w:t>
      </w:r>
    </w:p>
    <w:p w:rsidR="00782535" w:rsidRDefault="000B3170">
      <w:pPr>
        <w:pStyle w:val="2"/>
        <w:spacing w:line="316" w:lineRule="exact"/>
      </w:pPr>
      <w:r>
        <w:t>Коммуникативные</w:t>
      </w:r>
      <w:r>
        <w:rPr>
          <w:spacing w:val="-11"/>
        </w:rPr>
        <w:t xml:space="preserve"> </w:t>
      </w:r>
      <w:r>
        <w:t>универсальные</w:t>
      </w:r>
      <w:r>
        <w:rPr>
          <w:spacing w:val="-9"/>
        </w:rPr>
        <w:t xml:space="preserve"> </w:t>
      </w:r>
      <w:r>
        <w:t>учебные</w:t>
      </w:r>
      <w:r>
        <w:rPr>
          <w:spacing w:val="-8"/>
        </w:rPr>
        <w:t xml:space="preserve"> </w:t>
      </w:r>
      <w:r>
        <w:rPr>
          <w:spacing w:val="-2"/>
        </w:rPr>
        <w:t>действия</w:t>
      </w:r>
    </w:p>
    <w:p w:rsidR="00782535" w:rsidRDefault="000B3170">
      <w:pPr>
        <w:pStyle w:val="a3"/>
        <w:spacing w:line="315"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3" w:line="235" w:lineRule="auto"/>
        <w:ind w:right="461" w:firstLine="0"/>
        <w:jc w:val="both"/>
        <w:rPr>
          <w:rFonts w:ascii="Symbol" w:hAnsi="Symbol"/>
          <w:sz w:val="28"/>
        </w:rPr>
      </w:pPr>
      <w:r>
        <w:rPr>
          <w:sz w:val="28"/>
        </w:rPr>
        <w:t>адекватно использовать коммуникативные, прежде всего речевые, средства для решения различных коммуникативных задач, строить монологическое высказывание</w:t>
      </w:r>
      <w:r>
        <w:rPr>
          <w:spacing w:val="-3"/>
          <w:sz w:val="28"/>
        </w:rPr>
        <w:t xml:space="preserve"> </w:t>
      </w:r>
      <w:r>
        <w:rPr>
          <w:sz w:val="28"/>
        </w:rPr>
        <w:t>(в</w:t>
      </w:r>
      <w:r>
        <w:rPr>
          <w:spacing w:val="-3"/>
          <w:sz w:val="28"/>
        </w:rPr>
        <w:t xml:space="preserve"> </w:t>
      </w:r>
      <w:r>
        <w:rPr>
          <w:sz w:val="28"/>
        </w:rPr>
        <w:t>том</w:t>
      </w:r>
      <w:r>
        <w:rPr>
          <w:spacing w:val="-3"/>
          <w:sz w:val="28"/>
        </w:rPr>
        <w:t xml:space="preserve"> </w:t>
      </w:r>
      <w:r>
        <w:rPr>
          <w:sz w:val="28"/>
        </w:rPr>
        <w:t>числе</w:t>
      </w:r>
      <w:r>
        <w:rPr>
          <w:spacing w:val="-3"/>
          <w:sz w:val="28"/>
        </w:rPr>
        <w:t xml:space="preserve"> </w:t>
      </w:r>
      <w:r>
        <w:rPr>
          <w:sz w:val="28"/>
        </w:rPr>
        <w:t>сопровождая</w:t>
      </w:r>
      <w:r>
        <w:rPr>
          <w:spacing w:val="-2"/>
          <w:sz w:val="28"/>
        </w:rPr>
        <w:t xml:space="preserve"> </w:t>
      </w:r>
      <w:r>
        <w:rPr>
          <w:sz w:val="28"/>
        </w:rPr>
        <w:t>его</w:t>
      </w:r>
      <w:r>
        <w:rPr>
          <w:spacing w:val="-2"/>
          <w:sz w:val="28"/>
        </w:rPr>
        <w:t xml:space="preserve"> </w:t>
      </w:r>
      <w:r>
        <w:rPr>
          <w:sz w:val="28"/>
        </w:rPr>
        <w:t>аудиовизуальной</w:t>
      </w:r>
      <w:r>
        <w:rPr>
          <w:spacing w:val="-4"/>
          <w:sz w:val="28"/>
        </w:rPr>
        <w:t xml:space="preserve"> </w:t>
      </w:r>
      <w:r>
        <w:rPr>
          <w:sz w:val="28"/>
        </w:rPr>
        <w:t>поддержкой),</w:t>
      </w:r>
      <w:r>
        <w:rPr>
          <w:spacing w:val="-3"/>
          <w:sz w:val="28"/>
        </w:rPr>
        <w:t xml:space="preserve"> </w:t>
      </w:r>
      <w:r>
        <w:rPr>
          <w:sz w:val="28"/>
        </w:rPr>
        <w:t>владеть диалогической формой коммуникации, используя в том числе средства и инструменты ИКТ и дистанционного общения;</w:t>
      </w:r>
    </w:p>
    <w:p w:rsidR="00782535" w:rsidRDefault="000B3170">
      <w:pPr>
        <w:pStyle w:val="a5"/>
        <w:numPr>
          <w:ilvl w:val="0"/>
          <w:numId w:val="164"/>
        </w:numPr>
        <w:tabs>
          <w:tab w:val="left" w:pos="1636"/>
        </w:tabs>
        <w:spacing w:before="5" w:line="235" w:lineRule="auto"/>
        <w:ind w:right="462" w:firstLine="0"/>
        <w:jc w:val="both"/>
        <w:rPr>
          <w:rFonts w:ascii="Symbol" w:hAnsi="Symbol"/>
          <w:sz w:val="28"/>
        </w:rPr>
      </w:pPr>
      <w:r>
        <w:rPr>
          <w:sz w:val="28"/>
        </w:rPr>
        <w:t>допускать возможность существования у людей различных точек зрения, в том числе не совпадающих с его собственной, и ориентироваться на позицию партнера в общении и взаимодействии;</w:t>
      </w:r>
    </w:p>
    <w:p w:rsidR="00782535" w:rsidRDefault="000B3170">
      <w:pPr>
        <w:pStyle w:val="a5"/>
        <w:numPr>
          <w:ilvl w:val="0"/>
          <w:numId w:val="164"/>
        </w:numPr>
        <w:tabs>
          <w:tab w:val="left" w:pos="1636"/>
        </w:tabs>
        <w:spacing w:before="3" w:line="235" w:lineRule="auto"/>
        <w:ind w:right="472" w:firstLine="0"/>
        <w:jc w:val="both"/>
        <w:rPr>
          <w:rFonts w:ascii="Symbol" w:hAnsi="Symbol"/>
          <w:sz w:val="28"/>
        </w:rPr>
      </w:pPr>
      <w:r>
        <w:rPr>
          <w:sz w:val="28"/>
        </w:rPr>
        <w:t xml:space="preserve">учитывать разные мнения и стремиться к координации различных позиций в </w:t>
      </w:r>
      <w:r>
        <w:rPr>
          <w:spacing w:val="-2"/>
          <w:sz w:val="28"/>
        </w:rPr>
        <w:t>сотрудничестве;</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формулировать</w:t>
      </w:r>
      <w:r>
        <w:rPr>
          <w:spacing w:val="-11"/>
          <w:sz w:val="28"/>
        </w:rPr>
        <w:t xml:space="preserve"> </w:t>
      </w:r>
      <w:r>
        <w:rPr>
          <w:sz w:val="28"/>
        </w:rPr>
        <w:t>собственное</w:t>
      </w:r>
      <w:r>
        <w:rPr>
          <w:spacing w:val="-8"/>
          <w:sz w:val="28"/>
        </w:rPr>
        <w:t xml:space="preserve"> </w:t>
      </w:r>
      <w:r>
        <w:rPr>
          <w:sz w:val="28"/>
        </w:rPr>
        <w:t>мнение</w:t>
      </w:r>
      <w:r>
        <w:rPr>
          <w:spacing w:val="-9"/>
          <w:sz w:val="28"/>
        </w:rPr>
        <w:t xml:space="preserve"> </w:t>
      </w:r>
      <w:r>
        <w:rPr>
          <w:sz w:val="28"/>
        </w:rPr>
        <w:t>и</w:t>
      </w:r>
      <w:r>
        <w:rPr>
          <w:spacing w:val="-7"/>
          <w:sz w:val="28"/>
        </w:rPr>
        <w:t xml:space="preserve"> </w:t>
      </w:r>
      <w:r>
        <w:rPr>
          <w:spacing w:val="-2"/>
          <w:sz w:val="28"/>
        </w:rPr>
        <w:t>позицию;</w:t>
      </w:r>
    </w:p>
    <w:p w:rsidR="00782535" w:rsidRDefault="000B3170">
      <w:pPr>
        <w:pStyle w:val="a5"/>
        <w:numPr>
          <w:ilvl w:val="0"/>
          <w:numId w:val="164"/>
        </w:numPr>
        <w:tabs>
          <w:tab w:val="left" w:pos="1636"/>
        </w:tabs>
        <w:spacing w:line="237" w:lineRule="auto"/>
        <w:ind w:right="463" w:firstLine="0"/>
        <w:jc w:val="both"/>
        <w:rPr>
          <w:rFonts w:ascii="Symbol" w:hAnsi="Symbol"/>
          <w:sz w:val="28"/>
        </w:rPr>
      </w:pPr>
      <w:r>
        <w:rPr>
          <w:sz w:val="28"/>
        </w:rPr>
        <w:t>договариваться</w:t>
      </w:r>
      <w:r>
        <w:rPr>
          <w:spacing w:val="-1"/>
          <w:sz w:val="28"/>
        </w:rPr>
        <w:t xml:space="preserve"> </w:t>
      </w:r>
      <w:r>
        <w:rPr>
          <w:sz w:val="28"/>
        </w:rPr>
        <w:t>и</w:t>
      </w:r>
      <w:r>
        <w:rPr>
          <w:spacing w:val="-1"/>
          <w:sz w:val="28"/>
        </w:rPr>
        <w:t xml:space="preserve"> </w:t>
      </w:r>
      <w:r>
        <w:rPr>
          <w:sz w:val="28"/>
        </w:rPr>
        <w:t>приходить</w:t>
      </w:r>
      <w:r>
        <w:rPr>
          <w:spacing w:val="-3"/>
          <w:sz w:val="28"/>
        </w:rPr>
        <w:t xml:space="preserve"> </w:t>
      </w:r>
      <w:r>
        <w:rPr>
          <w:sz w:val="28"/>
        </w:rPr>
        <w:t>к</w:t>
      </w:r>
      <w:r>
        <w:rPr>
          <w:spacing w:val="-1"/>
          <w:sz w:val="28"/>
        </w:rPr>
        <w:t xml:space="preserve"> </w:t>
      </w:r>
      <w:r>
        <w:rPr>
          <w:sz w:val="28"/>
        </w:rPr>
        <w:t>общему</w:t>
      </w:r>
      <w:r>
        <w:rPr>
          <w:spacing w:val="-6"/>
          <w:sz w:val="28"/>
        </w:rPr>
        <w:t xml:space="preserve"> </w:t>
      </w:r>
      <w:r>
        <w:rPr>
          <w:sz w:val="28"/>
        </w:rPr>
        <w:t>решению</w:t>
      </w:r>
      <w:r>
        <w:rPr>
          <w:spacing w:val="-3"/>
          <w:sz w:val="28"/>
        </w:rPr>
        <w:t xml:space="preserve"> </w:t>
      </w:r>
      <w:r>
        <w:rPr>
          <w:sz w:val="28"/>
        </w:rPr>
        <w:t>в</w:t>
      </w:r>
      <w:r>
        <w:rPr>
          <w:spacing w:val="-2"/>
          <w:sz w:val="28"/>
        </w:rPr>
        <w:t xml:space="preserve"> </w:t>
      </w:r>
      <w:r>
        <w:rPr>
          <w:sz w:val="28"/>
        </w:rPr>
        <w:t>совместной</w:t>
      </w:r>
      <w:r>
        <w:rPr>
          <w:spacing w:val="-1"/>
          <w:sz w:val="28"/>
        </w:rPr>
        <w:t xml:space="preserve"> </w:t>
      </w:r>
      <w:r>
        <w:rPr>
          <w:sz w:val="28"/>
        </w:rPr>
        <w:t>деятельности, в том числе в ситуации столкновения интересов;</w:t>
      </w:r>
    </w:p>
    <w:p w:rsidR="00782535" w:rsidRDefault="00782535">
      <w:pPr>
        <w:pStyle w:val="a5"/>
        <w:spacing w:line="237"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71" w:firstLine="0"/>
        <w:jc w:val="both"/>
        <w:rPr>
          <w:rFonts w:ascii="Symbol" w:hAnsi="Symbol"/>
          <w:sz w:val="28"/>
        </w:rPr>
      </w:pPr>
      <w:r>
        <w:rPr>
          <w:sz w:val="28"/>
        </w:rPr>
        <w:lastRenderedPageBreak/>
        <w:t>строить понятные для партнера высказывания, учитывающие, что партнер знает и видит, а что нет; контролировать действия партнера;</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задавать</w:t>
      </w:r>
      <w:r>
        <w:rPr>
          <w:spacing w:val="-9"/>
          <w:sz w:val="28"/>
        </w:rPr>
        <w:t xml:space="preserve"> </w:t>
      </w:r>
      <w:r>
        <w:rPr>
          <w:spacing w:val="-2"/>
          <w:sz w:val="28"/>
        </w:rPr>
        <w:t>вопросы;</w:t>
      </w:r>
    </w:p>
    <w:p w:rsidR="00782535" w:rsidRDefault="000B3170">
      <w:pPr>
        <w:pStyle w:val="a5"/>
        <w:numPr>
          <w:ilvl w:val="0"/>
          <w:numId w:val="164"/>
        </w:numPr>
        <w:tabs>
          <w:tab w:val="left" w:pos="1636"/>
        </w:tabs>
        <w:spacing w:line="337" w:lineRule="exact"/>
        <w:ind w:left="1636" w:hanging="719"/>
        <w:jc w:val="both"/>
        <w:rPr>
          <w:rFonts w:ascii="Symbol" w:hAnsi="Symbol"/>
          <w:sz w:val="28"/>
        </w:rPr>
      </w:pPr>
      <w:r>
        <w:rPr>
          <w:sz w:val="28"/>
        </w:rPr>
        <w:t>использовать</w:t>
      </w:r>
      <w:r>
        <w:rPr>
          <w:spacing w:val="-12"/>
          <w:sz w:val="28"/>
        </w:rPr>
        <w:t xml:space="preserve"> </w:t>
      </w:r>
      <w:r>
        <w:rPr>
          <w:sz w:val="28"/>
        </w:rPr>
        <w:t>речь</w:t>
      </w:r>
      <w:r>
        <w:rPr>
          <w:spacing w:val="-7"/>
          <w:sz w:val="28"/>
        </w:rPr>
        <w:t xml:space="preserve"> </w:t>
      </w:r>
      <w:r>
        <w:rPr>
          <w:sz w:val="28"/>
        </w:rPr>
        <w:t>для</w:t>
      </w:r>
      <w:r>
        <w:rPr>
          <w:spacing w:val="-6"/>
          <w:sz w:val="28"/>
        </w:rPr>
        <w:t xml:space="preserve"> </w:t>
      </w:r>
      <w:r>
        <w:rPr>
          <w:sz w:val="28"/>
        </w:rPr>
        <w:t>регуляции</w:t>
      </w:r>
      <w:r>
        <w:rPr>
          <w:spacing w:val="-6"/>
          <w:sz w:val="28"/>
        </w:rPr>
        <w:t xml:space="preserve"> </w:t>
      </w:r>
      <w:r>
        <w:rPr>
          <w:sz w:val="28"/>
        </w:rPr>
        <w:t>своего</w:t>
      </w:r>
      <w:r>
        <w:rPr>
          <w:spacing w:val="-6"/>
          <w:sz w:val="28"/>
        </w:rPr>
        <w:t xml:space="preserve"> </w:t>
      </w:r>
      <w:r>
        <w:rPr>
          <w:spacing w:val="-2"/>
          <w:sz w:val="28"/>
        </w:rPr>
        <w:t>действия;</w:t>
      </w:r>
    </w:p>
    <w:p w:rsidR="00782535" w:rsidRDefault="000B3170">
      <w:pPr>
        <w:pStyle w:val="a5"/>
        <w:numPr>
          <w:ilvl w:val="0"/>
          <w:numId w:val="164"/>
        </w:numPr>
        <w:tabs>
          <w:tab w:val="left" w:pos="1636"/>
        </w:tabs>
        <w:spacing w:before="4" w:line="235" w:lineRule="auto"/>
        <w:ind w:right="468" w:firstLine="0"/>
        <w:jc w:val="both"/>
        <w:rPr>
          <w:rFonts w:ascii="Symbol" w:hAnsi="Symbol"/>
          <w:sz w:val="28"/>
        </w:rPr>
      </w:pPr>
      <w:r>
        <w:rPr>
          <w:sz w:val="28"/>
        </w:rPr>
        <w:t>адекватно использовать речевые средства для решения различных коммуникативных задач, строить монологическое высказывание, владеть диалогической формой речи.</w:t>
      </w:r>
    </w:p>
    <w:p w:rsidR="00782535" w:rsidRDefault="000B3170">
      <w:pPr>
        <w:spacing w:line="317"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2" w:line="235" w:lineRule="auto"/>
        <w:ind w:right="468" w:firstLine="0"/>
        <w:jc w:val="both"/>
        <w:rPr>
          <w:rFonts w:ascii="Symbol" w:hAnsi="Symbol"/>
          <w:sz w:val="28"/>
        </w:rPr>
      </w:pPr>
      <w:r>
        <w:rPr>
          <w:i/>
          <w:sz w:val="28"/>
        </w:rPr>
        <w:t>учитывать и координировать в сотрудничестве позиции других людей, отличные от собственной;</w:t>
      </w:r>
    </w:p>
    <w:p w:rsidR="00782535" w:rsidRDefault="000B3170">
      <w:pPr>
        <w:pStyle w:val="a5"/>
        <w:numPr>
          <w:ilvl w:val="0"/>
          <w:numId w:val="164"/>
        </w:numPr>
        <w:tabs>
          <w:tab w:val="left" w:pos="1636"/>
        </w:tabs>
        <w:spacing w:before="1" w:line="235" w:lineRule="auto"/>
        <w:ind w:right="466" w:firstLine="0"/>
        <w:jc w:val="both"/>
        <w:rPr>
          <w:rFonts w:ascii="Symbol" w:hAnsi="Symbol"/>
          <w:sz w:val="28"/>
        </w:rPr>
      </w:pPr>
      <w:r>
        <w:rPr>
          <w:i/>
          <w:sz w:val="28"/>
        </w:rPr>
        <w:t xml:space="preserve">учитывать разные мнения и интересы и обосновывать собственную </w:t>
      </w:r>
      <w:r>
        <w:rPr>
          <w:i/>
          <w:spacing w:val="-2"/>
          <w:sz w:val="28"/>
        </w:rPr>
        <w:t>позицию;</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i/>
          <w:sz w:val="28"/>
        </w:rPr>
        <w:t>понимать</w:t>
      </w:r>
      <w:r>
        <w:rPr>
          <w:i/>
          <w:spacing w:val="-8"/>
          <w:sz w:val="28"/>
        </w:rPr>
        <w:t xml:space="preserve"> </w:t>
      </w:r>
      <w:r>
        <w:rPr>
          <w:i/>
          <w:sz w:val="28"/>
        </w:rPr>
        <w:t>относительность</w:t>
      </w:r>
      <w:r>
        <w:rPr>
          <w:i/>
          <w:spacing w:val="-7"/>
          <w:sz w:val="28"/>
        </w:rPr>
        <w:t xml:space="preserve"> </w:t>
      </w:r>
      <w:r>
        <w:rPr>
          <w:i/>
          <w:sz w:val="28"/>
        </w:rPr>
        <w:t>мнений</w:t>
      </w:r>
      <w:r>
        <w:rPr>
          <w:i/>
          <w:spacing w:val="-9"/>
          <w:sz w:val="28"/>
        </w:rPr>
        <w:t xml:space="preserve"> </w:t>
      </w:r>
      <w:r>
        <w:rPr>
          <w:i/>
          <w:sz w:val="28"/>
        </w:rPr>
        <w:t>и</w:t>
      </w:r>
      <w:r>
        <w:rPr>
          <w:i/>
          <w:spacing w:val="-5"/>
          <w:sz w:val="28"/>
        </w:rPr>
        <w:t xml:space="preserve"> </w:t>
      </w:r>
      <w:r>
        <w:rPr>
          <w:i/>
          <w:sz w:val="28"/>
        </w:rPr>
        <w:t>подходов</w:t>
      </w:r>
      <w:r>
        <w:rPr>
          <w:i/>
          <w:spacing w:val="-7"/>
          <w:sz w:val="28"/>
        </w:rPr>
        <w:t xml:space="preserve"> </w:t>
      </w:r>
      <w:r>
        <w:rPr>
          <w:i/>
          <w:sz w:val="28"/>
        </w:rPr>
        <w:t>к</w:t>
      </w:r>
      <w:r>
        <w:rPr>
          <w:i/>
          <w:spacing w:val="-9"/>
          <w:sz w:val="28"/>
        </w:rPr>
        <w:t xml:space="preserve"> </w:t>
      </w:r>
      <w:r>
        <w:rPr>
          <w:i/>
          <w:sz w:val="28"/>
        </w:rPr>
        <w:t>решению</w:t>
      </w:r>
      <w:r>
        <w:rPr>
          <w:i/>
          <w:spacing w:val="-9"/>
          <w:sz w:val="28"/>
        </w:rPr>
        <w:t xml:space="preserve"> </w:t>
      </w:r>
      <w:r>
        <w:rPr>
          <w:i/>
          <w:spacing w:val="-2"/>
          <w:sz w:val="28"/>
        </w:rPr>
        <w:t>проблемы;</w:t>
      </w:r>
    </w:p>
    <w:p w:rsidR="00782535" w:rsidRDefault="000B3170">
      <w:pPr>
        <w:pStyle w:val="a5"/>
        <w:numPr>
          <w:ilvl w:val="0"/>
          <w:numId w:val="164"/>
        </w:numPr>
        <w:tabs>
          <w:tab w:val="left" w:pos="1636"/>
        </w:tabs>
        <w:spacing w:line="237" w:lineRule="auto"/>
        <w:ind w:right="467" w:firstLine="0"/>
        <w:jc w:val="both"/>
        <w:rPr>
          <w:rFonts w:ascii="Symbol" w:hAnsi="Symbol"/>
          <w:sz w:val="28"/>
        </w:rPr>
      </w:pPr>
      <w:r>
        <w:rPr>
          <w:i/>
          <w:sz w:val="28"/>
        </w:rPr>
        <w:t>аргументировать свою позицию и координировать ее с позициями партнеров в сотрудничестве при выработке общего решения в совместной деятельности;</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i/>
          <w:sz w:val="28"/>
        </w:rPr>
        <w:t>продуктивно содействовать разрешению конфликтов на основе учета интересов и позиций всех участников;</w:t>
      </w:r>
    </w:p>
    <w:p w:rsidR="00782535" w:rsidRDefault="000B3170">
      <w:pPr>
        <w:pStyle w:val="a5"/>
        <w:numPr>
          <w:ilvl w:val="0"/>
          <w:numId w:val="164"/>
        </w:numPr>
        <w:tabs>
          <w:tab w:val="left" w:pos="1636"/>
        </w:tabs>
        <w:spacing w:line="235" w:lineRule="auto"/>
        <w:ind w:right="468" w:firstLine="0"/>
        <w:jc w:val="both"/>
        <w:rPr>
          <w:rFonts w:ascii="Symbol" w:hAnsi="Symbol"/>
          <w:sz w:val="28"/>
        </w:rPr>
      </w:pPr>
      <w:r>
        <w:rPr>
          <w:i/>
          <w:sz w:val="28"/>
        </w:rPr>
        <w:t xml:space="preserve">с учетом целей коммуникации достаточно точно, последовательно и полно передавать партнеру необходимую информацию как ориентир для построения </w:t>
      </w:r>
      <w:r>
        <w:rPr>
          <w:i/>
          <w:spacing w:val="-2"/>
          <w:sz w:val="28"/>
        </w:rPr>
        <w:t>действия;</w:t>
      </w:r>
    </w:p>
    <w:p w:rsidR="00782535" w:rsidRDefault="000B3170">
      <w:pPr>
        <w:pStyle w:val="a5"/>
        <w:numPr>
          <w:ilvl w:val="0"/>
          <w:numId w:val="164"/>
        </w:numPr>
        <w:tabs>
          <w:tab w:val="left" w:pos="1636"/>
        </w:tabs>
        <w:spacing w:before="3" w:line="235" w:lineRule="auto"/>
        <w:ind w:right="471" w:firstLine="0"/>
        <w:jc w:val="both"/>
        <w:rPr>
          <w:rFonts w:ascii="Symbol" w:hAnsi="Symbol"/>
          <w:sz w:val="28"/>
        </w:rPr>
      </w:pPr>
      <w:r>
        <w:rPr>
          <w:i/>
          <w:sz w:val="28"/>
        </w:rPr>
        <w:t>задавать вопросы, необходимые для организации собственной деятельности и сотрудничества с партнером;</w:t>
      </w:r>
    </w:p>
    <w:p w:rsidR="00782535" w:rsidRDefault="000B3170">
      <w:pPr>
        <w:pStyle w:val="a5"/>
        <w:numPr>
          <w:ilvl w:val="0"/>
          <w:numId w:val="164"/>
        </w:numPr>
        <w:tabs>
          <w:tab w:val="left" w:pos="1636"/>
        </w:tabs>
        <w:spacing w:before="1" w:line="235" w:lineRule="auto"/>
        <w:ind w:right="461" w:firstLine="0"/>
        <w:jc w:val="both"/>
        <w:rPr>
          <w:rFonts w:ascii="Symbol" w:hAnsi="Symbol"/>
          <w:sz w:val="28"/>
        </w:rPr>
      </w:pPr>
      <w:r>
        <w:rPr>
          <w:i/>
          <w:sz w:val="28"/>
        </w:rPr>
        <w:t>осуществлять взаимный контроль и оказывать в сотрудничестве необходимую взаимопомощь;</w:t>
      </w:r>
    </w:p>
    <w:p w:rsidR="00782535" w:rsidRDefault="000B3170">
      <w:pPr>
        <w:pStyle w:val="a5"/>
        <w:numPr>
          <w:ilvl w:val="0"/>
          <w:numId w:val="164"/>
        </w:numPr>
        <w:tabs>
          <w:tab w:val="left" w:pos="1636"/>
        </w:tabs>
        <w:spacing w:before="1" w:line="235" w:lineRule="auto"/>
        <w:ind w:right="467" w:firstLine="0"/>
        <w:jc w:val="both"/>
        <w:rPr>
          <w:rFonts w:ascii="Symbol" w:hAnsi="Symbol"/>
          <w:sz w:val="28"/>
        </w:rPr>
      </w:pPr>
      <w:r>
        <w:rPr>
          <w:i/>
          <w:sz w:val="28"/>
        </w:rPr>
        <w:t xml:space="preserve">адекватно использовать речевые средства для эффективного решения разнообразных коммуникативных задач, планирования и регуляции своей </w:t>
      </w:r>
      <w:r>
        <w:rPr>
          <w:i/>
          <w:spacing w:val="-2"/>
          <w:sz w:val="28"/>
        </w:rPr>
        <w:t>деятельности</w:t>
      </w:r>
      <w:r>
        <w:rPr>
          <w:spacing w:val="-2"/>
          <w:sz w:val="28"/>
        </w:rPr>
        <w:t>.</w:t>
      </w:r>
    </w:p>
    <w:p w:rsidR="00782535" w:rsidRDefault="000B3170">
      <w:pPr>
        <w:pStyle w:val="2"/>
        <w:spacing w:before="142"/>
        <w:ind w:left="2417"/>
        <w:jc w:val="both"/>
      </w:pPr>
      <w:r>
        <w:t>Чтение.</w:t>
      </w:r>
      <w:r>
        <w:rPr>
          <w:spacing w:val="-10"/>
        </w:rPr>
        <w:t xml:space="preserve"> </w:t>
      </w:r>
      <w:r>
        <w:t>Работа</w:t>
      </w:r>
      <w:r>
        <w:rPr>
          <w:spacing w:val="-5"/>
        </w:rPr>
        <w:t xml:space="preserve"> </w:t>
      </w:r>
      <w:r>
        <w:t>с</w:t>
      </w:r>
      <w:r>
        <w:rPr>
          <w:spacing w:val="-8"/>
        </w:rPr>
        <w:t xml:space="preserve"> </w:t>
      </w:r>
      <w:r>
        <w:t>текстом</w:t>
      </w:r>
      <w:r>
        <w:rPr>
          <w:spacing w:val="-6"/>
        </w:rPr>
        <w:t xml:space="preserve"> </w:t>
      </w:r>
      <w:r>
        <w:t>(метапредметные</w:t>
      </w:r>
      <w:r>
        <w:rPr>
          <w:spacing w:val="-6"/>
        </w:rPr>
        <w:t xml:space="preserve"> </w:t>
      </w:r>
      <w:r>
        <w:rPr>
          <w:spacing w:val="-2"/>
        </w:rPr>
        <w:t>результаты)</w:t>
      </w:r>
    </w:p>
    <w:p w:rsidR="00782535" w:rsidRDefault="000B3170">
      <w:pPr>
        <w:pStyle w:val="a3"/>
        <w:spacing w:before="133" w:line="228" w:lineRule="auto"/>
        <w:ind w:right="463"/>
      </w:pPr>
      <w:r>
        <w:t xml:space="preserve">В результате изучения </w:t>
      </w:r>
      <w:r>
        <w:rPr>
          <w:b/>
        </w:rPr>
        <w:t xml:space="preserve">всех без исключения учебных предметов </w:t>
      </w:r>
      <w:r>
        <w:t>при получении начального общего образования выпускники приобретут первичные навыки работы с содержащейся в текстах информацией в процессе чтения соответствующих возрасту литературных, учебных, научно­познавательных текстов, инструкций. Выпускники научатся осознанно читать тексты с целью удовлетворения познавательного интереса, освоения и использования информации. Выпускники овладеют элементарными навыками чтения информации, представленной в наглядно-символической</w:t>
      </w:r>
      <w:r>
        <w:rPr>
          <w:spacing w:val="-2"/>
        </w:rPr>
        <w:t xml:space="preserve"> </w:t>
      </w:r>
      <w:r>
        <w:t>форме,</w:t>
      </w:r>
      <w:r>
        <w:rPr>
          <w:spacing w:val="-3"/>
        </w:rPr>
        <w:t xml:space="preserve"> </w:t>
      </w:r>
      <w:r>
        <w:t>приобретут</w:t>
      </w:r>
      <w:r>
        <w:rPr>
          <w:spacing w:val="-3"/>
        </w:rPr>
        <w:t xml:space="preserve"> </w:t>
      </w:r>
      <w:r>
        <w:t>опыт</w:t>
      </w:r>
      <w:r>
        <w:rPr>
          <w:spacing w:val="-5"/>
        </w:rPr>
        <w:t xml:space="preserve"> </w:t>
      </w:r>
      <w:r>
        <w:t>работы</w:t>
      </w:r>
      <w:r>
        <w:rPr>
          <w:spacing w:val="-2"/>
        </w:rPr>
        <w:t xml:space="preserve"> </w:t>
      </w:r>
      <w:r>
        <w:t>с</w:t>
      </w:r>
      <w:r>
        <w:rPr>
          <w:spacing w:val="-5"/>
        </w:rPr>
        <w:t xml:space="preserve"> </w:t>
      </w:r>
      <w:r>
        <w:t>текстами,</w:t>
      </w:r>
      <w:r>
        <w:rPr>
          <w:spacing w:val="-3"/>
        </w:rPr>
        <w:t xml:space="preserve"> </w:t>
      </w:r>
      <w:r>
        <w:t>содержащими рисунки, таблицы, диаграммы, схемы.</w:t>
      </w:r>
    </w:p>
    <w:p w:rsidR="00782535" w:rsidRDefault="000B3170">
      <w:pPr>
        <w:pStyle w:val="a3"/>
        <w:spacing w:before="12" w:line="228" w:lineRule="auto"/>
        <w:ind w:right="466"/>
      </w:pPr>
      <w:r>
        <w:t>У</w:t>
      </w:r>
      <w:r>
        <w:rPr>
          <w:spacing w:val="-4"/>
        </w:rPr>
        <w:t xml:space="preserve"> </w:t>
      </w:r>
      <w:r>
        <w:t>выпускников</w:t>
      </w:r>
      <w:r>
        <w:rPr>
          <w:spacing w:val="-5"/>
        </w:rPr>
        <w:t xml:space="preserve"> </w:t>
      </w:r>
      <w:r>
        <w:t>будут</w:t>
      </w:r>
      <w:r>
        <w:rPr>
          <w:spacing w:val="-3"/>
        </w:rPr>
        <w:t xml:space="preserve"> </w:t>
      </w:r>
      <w:r>
        <w:t>развиты</w:t>
      </w:r>
      <w:r>
        <w:rPr>
          <w:spacing w:val="-3"/>
        </w:rPr>
        <w:t xml:space="preserve"> </w:t>
      </w:r>
      <w:r>
        <w:t>такие</w:t>
      </w:r>
      <w:r>
        <w:rPr>
          <w:spacing w:val="-4"/>
        </w:rPr>
        <w:t xml:space="preserve"> </w:t>
      </w:r>
      <w:r>
        <w:t>читательские</w:t>
      </w:r>
      <w:r>
        <w:rPr>
          <w:spacing w:val="-4"/>
        </w:rPr>
        <w:t xml:space="preserve"> </w:t>
      </w:r>
      <w:r>
        <w:t>действия,</w:t>
      </w:r>
      <w:r>
        <w:rPr>
          <w:spacing w:val="-5"/>
        </w:rPr>
        <w:t xml:space="preserve"> </w:t>
      </w:r>
      <w:r>
        <w:t>как</w:t>
      </w:r>
      <w:r>
        <w:rPr>
          <w:spacing w:val="-4"/>
        </w:rPr>
        <w:t xml:space="preserve"> </w:t>
      </w:r>
      <w:r>
        <w:t>поиск</w:t>
      </w:r>
      <w:r>
        <w:rPr>
          <w:spacing w:val="-4"/>
        </w:rPr>
        <w:t xml:space="preserve"> </w:t>
      </w:r>
      <w:r>
        <w:t>информации, выделение нужной для решения практической или учебной задачи информации, систематизация, сопоставление, анализ и обобщение имеющихся в тексте идей и информации,</w:t>
      </w:r>
      <w:r>
        <w:rPr>
          <w:spacing w:val="45"/>
          <w:w w:val="150"/>
        </w:rPr>
        <w:t xml:space="preserve">  </w:t>
      </w:r>
      <w:r>
        <w:t>их</w:t>
      </w:r>
      <w:r>
        <w:rPr>
          <w:spacing w:val="46"/>
          <w:w w:val="150"/>
        </w:rPr>
        <w:t xml:space="preserve">  </w:t>
      </w:r>
      <w:r>
        <w:t>интерпретация</w:t>
      </w:r>
      <w:r>
        <w:rPr>
          <w:spacing w:val="47"/>
          <w:w w:val="150"/>
        </w:rPr>
        <w:t xml:space="preserve">  </w:t>
      </w:r>
      <w:r>
        <w:t>и</w:t>
      </w:r>
      <w:r>
        <w:rPr>
          <w:spacing w:val="46"/>
          <w:w w:val="150"/>
        </w:rPr>
        <w:t xml:space="preserve">  </w:t>
      </w:r>
      <w:r>
        <w:t>преобразование.</w:t>
      </w:r>
      <w:r>
        <w:rPr>
          <w:spacing w:val="45"/>
          <w:w w:val="150"/>
        </w:rPr>
        <w:t xml:space="preserve">  </w:t>
      </w:r>
      <w:r>
        <w:t>Обучающиеся</w:t>
      </w:r>
      <w:r>
        <w:rPr>
          <w:spacing w:val="47"/>
          <w:w w:val="150"/>
        </w:rPr>
        <w:t xml:space="preserve">  </w:t>
      </w:r>
      <w:r>
        <w:rPr>
          <w:spacing w:val="-2"/>
        </w:rPr>
        <w:t>смогут</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66"/>
      </w:pPr>
      <w:r>
        <w:lastRenderedPageBreak/>
        <w:t>использовать полученную из разного вида текстов информацию для установления несложных причинно-следственных связей и зависимостей, объяснения, обоснования утверждений, а также принятия решений в простых учебных и практических ситуациях.</w:t>
      </w:r>
    </w:p>
    <w:p w:rsidR="00782535" w:rsidRDefault="000B3170">
      <w:pPr>
        <w:pStyle w:val="a3"/>
        <w:spacing w:before="6" w:line="228" w:lineRule="auto"/>
        <w:ind w:right="470"/>
      </w:pPr>
      <w:r>
        <w:t>Выпускники</w:t>
      </w:r>
      <w:r>
        <w:rPr>
          <w:spacing w:val="-6"/>
        </w:rPr>
        <w:t xml:space="preserve"> </w:t>
      </w:r>
      <w:r>
        <w:t>получат</w:t>
      </w:r>
      <w:r>
        <w:rPr>
          <w:spacing w:val="-6"/>
        </w:rPr>
        <w:t xml:space="preserve"> </w:t>
      </w:r>
      <w:r>
        <w:t>возможность</w:t>
      </w:r>
      <w:r>
        <w:rPr>
          <w:spacing w:val="-7"/>
        </w:rPr>
        <w:t xml:space="preserve"> </w:t>
      </w:r>
      <w:r>
        <w:t>научиться</w:t>
      </w:r>
      <w:r>
        <w:rPr>
          <w:spacing w:val="-6"/>
        </w:rPr>
        <w:t xml:space="preserve"> </w:t>
      </w:r>
      <w:r>
        <w:t>самостоятельно</w:t>
      </w:r>
      <w:r>
        <w:rPr>
          <w:spacing w:val="-9"/>
        </w:rPr>
        <w:t xml:space="preserve"> </w:t>
      </w:r>
      <w:r>
        <w:t>организовывать</w:t>
      </w:r>
      <w:r>
        <w:rPr>
          <w:spacing w:val="-11"/>
        </w:rPr>
        <w:t xml:space="preserve"> </w:t>
      </w:r>
      <w:r>
        <w:t>поиск информации. Они приобретут первичный опыт критического отношения к получаемой информации, сопоставления ее с информацией из других источников и имеющимся жизненным опытом.</w:t>
      </w:r>
    </w:p>
    <w:p w:rsidR="00782535" w:rsidRDefault="000B3170">
      <w:pPr>
        <w:pStyle w:val="2"/>
        <w:spacing w:before="4" w:line="317" w:lineRule="exact"/>
        <w:jc w:val="both"/>
      </w:pPr>
      <w:r>
        <w:t>Работа</w:t>
      </w:r>
      <w:r>
        <w:rPr>
          <w:spacing w:val="-5"/>
        </w:rPr>
        <w:t xml:space="preserve"> </w:t>
      </w:r>
      <w:r>
        <w:t>с</w:t>
      </w:r>
      <w:r>
        <w:rPr>
          <w:spacing w:val="-7"/>
        </w:rPr>
        <w:t xml:space="preserve"> </w:t>
      </w:r>
      <w:r>
        <w:t>текстом:</w:t>
      </w:r>
      <w:r>
        <w:rPr>
          <w:spacing w:val="-7"/>
        </w:rPr>
        <w:t xml:space="preserve"> </w:t>
      </w:r>
      <w:r>
        <w:t>поиск</w:t>
      </w:r>
      <w:r>
        <w:rPr>
          <w:spacing w:val="-5"/>
        </w:rPr>
        <w:t xml:space="preserve"> </w:t>
      </w:r>
      <w:r>
        <w:t>информации</w:t>
      </w:r>
      <w:r>
        <w:rPr>
          <w:spacing w:val="-5"/>
        </w:rPr>
        <w:t xml:space="preserve"> </w:t>
      </w:r>
      <w:r>
        <w:t>и</w:t>
      </w:r>
      <w:r>
        <w:rPr>
          <w:spacing w:val="-5"/>
        </w:rPr>
        <w:t xml:space="preserve"> </w:t>
      </w:r>
      <w:r>
        <w:t>понимание</w:t>
      </w:r>
      <w:r>
        <w:rPr>
          <w:spacing w:val="-3"/>
        </w:rPr>
        <w:t xml:space="preserve"> </w:t>
      </w:r>
      <w:r>
        <w:rPr>
          <w:spacing w:val="-2"/>
        </w:rPr>
        <w:t>прочитанного</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8" w:lineRule="exact"/>
        <w:ind w:left="1637"/>
        <w:rPr>
          <w:rFonts w:ascii="Symbol" w:hAnsi="Symbol"/>
          <w:sz w:val="28"/>
        </w:rPr>
      </w:pPr>
      <w:r>
        <w:rPr>
          <w:sz w:val="28"/>
        </w:rPr>
        <w:t>находить</w:t>
      </w:r>
      <w:r>
        <w:rPr>
          <w:spacing w:val="-8"/>
          <w:sz w:val="28"/>
        </w:rPr>
        <w:t xml:space="preserve"> </w:t>
      </w:r>
      <w:r>
        <w:rPr>
          <w:sz w:val="28"/>
        </w:rPr>
        <w:t>в</w:t>
      </w:r>
      <w:r>
        <w:rPr>
          <w:spacing w:val="-5"/>
          <w:sz w:val="28"/>
        </w:rPr>
        <w:t xml:space="preserve"> </w:t>
      </w:r>
      <w:r>
        <w:rPr>
          <w:sz w:val="28"/>
        </w:rPr>
        <w:t>тексте</w:t>
      </w:r>
      <w:r>
        <w:rPr>
          <w:spacing w:val="-4"/>
          <w:sz w:val="28"/>
        </w:rPr>
        <w:t xml:space="preserve"> </w:t>
      </w:r>
      <w:r>
        <w:rPr>
          <w:sz w:val="28"/>
        </w:rPr>
        <w:t>конкретные</w:t>
      </w:r>
      <w:r>
        <w:rPr>
          <w:spacing w:val="-5"/>
          <w:sz w:val="28"/>
        </w:rPr>
        <w:t xml:space="preserve"> </w:t>
      </w:r>
      <w:r>
        <w:rPr>
          <w:sz w:val="28"/>
        </w:rPr>
        <w:t>сведения,</w:t>
      </w:r>
      <w:r>
        <w:rPr>
          <w:spacing w:val="-5"/>
          <w:sz w:val="28"/>
        </w:rPr>
        <w:t xml:space="preserve"> </w:t>
      </w:r>
      <w:r>
        <w:rPr>
          <w:sz w:val="28"/>
        </w:rPr>
        <w:t>факты,</w:t>
      </w:r>
      <w:r>
        <w:rPr>
          <w:spacing w:val="-4"/>
          <w:sz w:val="28"/>
        </w:rPr>
        <w:t xml:space="preserve"> </w:t>
      </w:r>
      <w:r>
        <w:rPr>
          <w:sz w:val="28"/>
        </w:rPr>
        <w:t>заданные</w:t>
      </w:r>
      <w:r>
        <w:rPr>
          <w:spacing w:val="-5"/>
          <w:sz w:val="28"/>
        </w:rPr>
        <w:t xml:space="preserve"> </w:t>
      </w:r>
      <w:r>
        <w:rPr>
          <w:sz w:val="28"/>
        </w:rPr>
        <w:t>в</w:t>
      </w:r>
      <w:r>
        <w:rPr>
          <w:spacing w:val="-5"/>
          <w:sz w:val="28"/>
        </w:rPr>
        <w:t xml:space="preserve"> </w:t>
      </w:r>
      <w:r>
        <w:rPr>
          <w:sz w:val="28"/>
        </w:rPr>
        <w:t>явном</w:t>
      </w:r>
      <w:r>
        <w:rPr>
          <w:spacing w:val="-4"/>
          <w:sz w:val="28"/>
        </w:rPr>
        <w:t xml:space="preserve"> </w:t>
      </w:r>
      <w:r>
        <w:rPr>
          <w:spacing w:val="-2"/>
          <w:sz w:val="28"/>
        </w:rPr>
        <w:t>виде;</w:t>
      </w:r>
    </w:p>
    <w:p w:rsidR="00782535" w:rsidRDefault="000B3170">
      <w:pPr>
        <w:pStyle w:val="a5"/>
        <w:numPr>
          <w:ilvl w:val="0"/>
          <w:numId w:val="164"/>
        </w:numPr>
        <w:tabs>
          <w:tab w:val="left" w:pos="1637"/>
        </w:tabs>
        <w:spacing w:line="336" w:lineRule="exact"/>
        <w:ind w:left="1637"/>
        <w:rPr>
          <w:rFonts w:ascii="Symbol" w:hAnsi="Symbol"/>
          <w:sz w:val="28"/>
        </w:rPr>
      </w:pPr>
      <w:r>
        <w:rPr>
          <w:sz w:val="28"/>
        </w:rPr>
        <w:t>определять</w:t>
      </w:r>
      <w:r>
        <w:rPr>
          <w:spacing w:val="-6"/>
          <w:sz w:val="28"/>
        </w:rPr>
        <w:t xml:space="preserve"> </w:t>
      </w:r>
      <w:r>
        <w:rPr>
          <w:sz w:val="28"/>
        </w:rPr>
        <w:t>тему</w:t>
      </w:r>
      <w:r>
        <w:rPr>
          <w:spacing w:val="-8"/>
          <w:sz w:val="28"/>
        </w:rPr>
        <w:t xml:space="preserve"> </w:t>
      </w:r>
      <w:r>
        <w:rPr>
          <w:sz w:val="28"/>
        </w:rPr>
        <w:t>и</w:t>
      </w:r>
      <w:r>
        <w:rPr>
          <w:spacing w:val="-4"/>
          <w:sz w:val="28"/>
        </w:rPr>
        <w:t xml:space="preserve"> </w:t>
      </w:r>
      <w:r>
        <w:rPr>
          <w:sz w:val="28"/>
        </w:rPr>
        <w:t>главную</w:t>
      </w:r>
      <w:r>
        <w:rPr>
          <w:spacing w:val="-6"/>
          <w:sz w:val="28"/>
        </w:rPr>
        <w:t xml:space="preserve"> </w:t>
      </w:r>
      <w:r>
        <w:rPr>
          <w:sz w:val="28"/>
        </w:rPr>
        <w:t>мысль</w:t>
      </w:r>
      <w:r>
        <w:rPr>
          <w:spacing w:val="-5"/>
          <w:sz w:val="28"/>
        </w:rPr>
        <w:t xml:space="preserve"> </w:t>
      </w:r>
      <w:r>
        <w:rPr>
          <w:spacing w:val="-2"/>
          <w:sz w:val="28"/>
        </w:rPr>
        <w:t>текста;</w:t>
      </w:r>
    </w:p>
    <w:p w:rsidR="00782535" w:rsidRDefault="000B3170">
      <w:pPr>
        <w:pStyle w:val="a5"/>
        <w:numPr>
          <w:ilvl w:val="0"/>
          <w:numId w:val="164"/>
        </w:numPr>
        <w:tabs>
          <w:tab w:val="left" w:pos="1637"/>
        </w:tabs>
        <w:spacing w:line="338" w:lineRule="exact"/>
        <w:ind w:left="1637"/>
        <w:rPr>
          <w:rFonts w:ascii="Symbol" w:hAnsi="Symbol"/>
          <w:sz w:val="28"/>
        </w:rPr>
      </w:pPr>
      <w:r>
        <w:rPr>
          <w:sz w:val="28"/>
        </w:rPr>
        <w:t>делить</w:t>
      </w:r>
      <w:r>
        <w:rPr>
          <w:spacing w:val="-8"/>
          <w:sz w:val="28"/>
        </w:rPr>
        <w:t xml:space="preserve"> </w:t>
      </w:r>
      <w:r>
        <w:rPr>
          <w:sz w:val="28"/>
        </w:rPr>
        <w:t>тексты</w:t>
      </w:r>
      <w:r>
        <w:rPr>
          <w:spacing w:val="-7"/>
          <w:sz w:val="28"/>
        </w:rPr>
        <w:t xml:space="preserve"> </w:t>
      </w:r>
      <w:r>
        <w:rPr>
          <w:sz w:val="28"/>
        </w:rPr>
        <w:t>на</w:t>
      </w:r>
      <w:r>
        <w:rPr>
          <w:spacing w:val="-5"/>
          <w:sz w:val="28"/>
        </w:rPr>
        <w:t xml:space="preserve"> </w:t>
      </w:r>
      <w:r>
        <w:rPr>
          <w:sz w:val="28"/>
        </w:rPr>
        <w:t>смысловые</w:t>
      </w:r>
      <w:r>
        <w:rPr>
          <w:spacing w:val="-4"/>
          <w:sz w:val="28"/>
        </w:rPr>
        <w:t xml:space="preserve"> </w:t>
      </w:r>
      <w:r>
        <w:rPr>
          <w:sz w:val="28"/>
        </w:rPr>
        <w:t>части,</w:t>
      </w:r>
      <w:r>
        <w:rPr>
          <w:spacing w:val="-5"/>
          <w:sz w:val="28"/>
        </w:rPr>
        <w:t xml:space="preserve"> </w:t>
      </w:r>
      <w:r>
        <w:rPr>
          <w:sz w:val="28"/>
        </w:rPr>
        <w:t>составлять</w:t>
      </w:r>
      <w:r>
        <w:rPr>
          <w:spacing w:val="-6"/>
          <w:sz w:val="28"/>
        </w:rPr>
        <w:t xml:space="preserve"> </w:t>
      </w:r>
      <w:r>
        <w:rPr>
          <w:sz w:val="28"/>
        </w:rPr>
        <w:t>план</w:t>
      </w:r>
      <w:r>
        <w:rPr>
          <w:spacing w:val="-1"/>
          <w:sz w:val="28"/>
        </w:rPr>
        <w:t xml:space="preserve"> </w:t>
      </w:r>
      <w:r>
        <w:rPr>
          <w:spacing w:val="-2"/>
          <w:sz w:val="28"/>
        </w:rPr>
        <w:t>текста;</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sz w:val="28"/>
        </w:rPr>
        <w:t>вычленять содержащиеся в тексте основные события и устанавливать их последовательность; упорядочивать информацию по заданному основанию;</w:t>
      </w:r>
    </w:p>
    <w:p w:rsidR="00782535" w:rsidRDefault="000B3170">
      <w:pPr>
        <w:pStyle w:val="a5"/>
        <w:numPr>
          <w:ilvl w:val="0"/>
          <w:numId w:val="164"/>
        </w:numPr>
        <w:tabs>
          <w:tab w:val="left" w:pos="1636"/>
        </w:tabs>
        <w:spacing w:before="1" w:line="235" w:lineRule="auto"/>
        <w:ind w:right="460" w:firstLine="0"/>
        <w:jc w:val="both"/>
        <w:rPr>
          <w:rFonts w:ascii="Symbol" w:hAnsi="Symbol"/>
          <w:sz w:val="28"/>
        </w:rPr>
      </w:pPr>
      <w:r>
        <w:rPr>
          <w:sz w:val="28"/>
        </w:rPr>
        <w:t>сравнивать между собой объекты, описанные в тексте, выделяя 2-3 существенных признака;</w:t>
      </w:r>
    </w:p>
    <w:p w:rsidR="00782535" w:rsidRDefault="000B3170">
      <w:pPr>
        <w:pStyle w:val="a5"/>
        <w:numPr>
          <w:ilvl w:val="0"/>
          <w:numId w:val="164"/>
        </w:numPr>
        <w:tabs>
          <w:tab w:val="left" w:pos="1636"/>
        </w:tabs>
        <w:spacing w:before="1" w:line="235" w:lineRule="auto"/>
        <w:ind w:right="468" w:firstLine="0"/>
        <w:jc w:val="both"/>
        <w:rPr>
          <w:rFonts w:ascii="Symbol" w:hAnsi="Symbol"/>
          <w:sz w:val="28"/>
        </w:rPr>
      </w:pPr>
      <w:r>
        <w:rPr>
          <w:sz w:val="28"/>
        </w:rPr>
        <w:t xml:space="preserve">понимать информацию, представленную в неявном виде (например, находить в тексте несколько примеров, доказывающих приведенное утверждение; характеризовать явление по его описанию; выделять общий признак группы </w:t>
      </w:r>
      <w:r>
        <w:rPr>
          <w:spacing w:val="-2"/>
          <w:sz w:val="28"/>
        </w:rPr>
        <w:t>элементов);</w:t>
      </w:r>
    </w:p>
    <w:p w:rsidR="00782535" w:rsidRDefault="000B3170">
      <w:pPr>
        <w:pStyle w:val="a5"/>
        <w:numPr>
          <w:ilvl w:val="0"/>
          <w:numId w:val="164"/>
        </w:numPr>
        <w:tabs>
          <w:tab w:val="left" w:pos="1636"/>
        </w:tabs>
        <w:spacing w:before="3" w:line="235" w:lineRule="auto"/>
        <w:ind w:right="462" w:firstLine="0"/>
        <w:jc w:val="both"/>
        <w:rPr>
          <w:rFonts w:ascii="Symbol" w:hAnsi="Symbol"/>
          <w:sz w:val="28"/>
        </w:rPr>
      </w:pPr>
      <w:r>
        <w:rPr>
          <w:sz w:val="28"/>
        </w:rPr>
        <w:t>понимать информацию, представленную разными способами: словесно, в</w:t>
      </w:r>
      <w:r>
        <w:rPr>
          <w:spacing w:val="40"/>
          <w:sz w:val="28"/>
        </w:rPr>
        <w:t xml:space="preserve"> </w:t>
      </w:r>
      <w:r>
        <w:rPr>
          <w:sz w:val="28"/>
        </w:rPr>
        <w:t>виде таблицы, схемы, диаграммы;</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понимать текст, опираясь не только на содержащуюся в нем информацию, но и на жанр, структуру, выразительные средства текста;</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sz w:val="28"/>
        </w:rPr>
        <w:t>использовать различные виды чтения: ознакомительное, изучающее, поисковое, выбирать нужный вид чтения в соответствии с целью чтения;</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ориентироваться</w:t>
      </w:r>
      <w:r>
        <w:rPr>
          <w:spacing w:val="23"/>
          <w:sz w:val="28"/>
        </w:rPr>
        <w:t xml:space="preserve">  </w:t>
      </w:r>
      <w:r>
        <w:rPr>
          <w:sz w:val="28"/>
        </w:rPr>
        <w:t>в</w:t>
      </w:r>
      <w:r>
        <w:rPr>
          <w:spacing w:val="79"/>
          <w:w w:val="150"/>
          <w:sz w:val="28"/>
        </w:rPr>
        <w:t xml:space="preserve"> </w:t>
      </w:r>
      <w:r>
        <w:rPr>
          <w:sz w:val="28"/>
        </w:rPr>
        <w:t>соответствующих</w:t>
      </w:r>
      <w:r>
        <w:rPr>
          <w:spacing w:val="24"/>
          <w:sz w:val="28"/>
        </w:rPr>
        <w:t xml:space="preserve">  </w:t>
      </w:r>
      <w:r>
        <w:rPr>
          <w:sz w:val="28"/>
        </w:rPr>
        <w:t>возрасту</w:t>
      </w:r>
      <w:r>
        <w:rPr>
          <w:spacing w:val="79"/>
          <w:w w:val="150"/>
          <w:sz w:val="28"/>
        </w:rPr>
        <w:t xml:space="preserve"> </w:t>
      </w:r>
      <w:r>
        <w:rPr>
          <w:sz w:val="28"/>
        </w:rPr>
        <w:t>словарях</w:t>
      </w:r>
      <w:r>
        <w:rPr>
          <w:spacing w:val="23"/>
          <w:sz w:val="28"/>
        </w:rPr>
        <w:t xml:space="preserve">  </w:t>
      </w:r>
      <w:r>
        <w:rPr>
          <w:sz w:val="28"/>
        </w:rPr>
        <w:t>и</w:t>
      </w:r>
      <w:r>
        <w:rPr>
          <w:spacing w:val="24"/>
          <w:sz w:val="28"/>
        </w:rPr>
        <w:t xml:space="preserve">  </w:t>
      </w:r>
      <w:r>
        <w:rPr>
          <w:spacing w:val="-2"/>
          <w:sz w:val="28"/>
        </w:rPr>
        <w:t>справочниках.</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 w:val="left" w:pos="3797"/>
          <w:tab w:val="left" w:pos="5957"/>
          <w:tab w:val="left" w:pos="7398"/>
          <w:tab w:val="left" w:pos="8838"/>
        </w:tabs>
        <w:spacing w:before="1" w:line="235" w:lineRule="auto"/>
        <w:ind w:right="1371" w:firstLine="0"/>
        <w:rPr>
          <w:rFonts w:ascii="Symbol" w:hAnsi="Symbol"/>
          <w:sz w:val="28"/>
        </w:rPr>
      </w:pPr>
      <w:r>
        <w:rPr>
          <w:i/>
          <w:spacing w:val="-2"/>
          <w:sz w:val="28"/>
        </w:rPr>
        <w:t>использовать</w:t>
      </w:r>
      <w:r>
        <w:rPr>
          <w:i/>
          <w:sz w:val="28"/>
        </w:rPr>
        <w:tab/>
      </w:r>
      <w:r>
        <w:rPr>
          <w:i/>
          <w:spacing w:val="-2"/>
          <w:sz w:val="28"/>
        </w:rPr>
        <w:t>формальные</w:t>
      </w:r>
      <w:r>
        <w:rPr>
          <w:i/>
          <w:sz w:val="28"/>
        </w:rPr>
        <w:tab/>
      </w:r>
      <w:r>
        <w:rPr>
          <w:i/>
          <w:spacing w:val="-2"/>
          <w:sz w:val="28"/>
        </w:rPr>
        <w:t>элементы</w:t>
      </w:r>
      <w:r>
        <w:rPr>
          <w:i/>
          <w:sz w:val="28"/>
        </w:rPr>
        <w:tab/>
      </w:r>
      <w:r>
        <w:rPr>
          <w:i/>
          <w:spacing w:val="-2"/>
          <w:sz w:val="28"/>
        </w:rPr>
        <w:t>текста</w:t>
      </w:r>
      <w:r>
        <w:rPr>
          <w:i/>
          <w:sz w:val="28"/>
        </w:rPr>
        <w:tab/>
      </w:r>
      <w:r>
        <w:rPr>
          <w:i/>
          <w:spacing w:val="-2"/>
          <w:sz w:val="28"/>
        </w:rPr>
        <w:t xml:space="preserve">(например, </w:t>
      </w:r>
      <w:r>
        <w:rPr>
          <w:i/>
          <w:sz w:val="28"/>
        </w:rPr>
        <w:t>подзаголовки, сноски) для поиска нужной информации;</w:t>
      </w:r>
    </w:p>
    <w:p w:rsidR="00782535" w:rsidRDefault="000B3170">
      <w:pPr>
        <w:pStyle w:val="a5"/>
        <w:numPr>
          <w:ilvl w:val="0"/>
          <w:numId w:val="164"/>
        </w:numPr>
        <w:tabs>
          <w:tab w:val="left" w:pos="1637"/>
        </w:tabs>
        <w:spacing w:line="335" w:lineRule="exact"/>
        <w:ind w:left="1637"/>
        <w:rPr>
          <w:rFonts w:ascii="Symbol" w:hAnsi="Symbol"/>
          <w:sz w:val="28"/>
        </w:rPr>
      </w:pPr>
      <w:r>
        <w:rPr>
          <w:i/>
          <w:sz w:val="28"/>
        </w:rPr>
        <w:t>работать</w:t>
      </w:r>
      <w:r>
        <w:rPr>
          <w:i/>
          <w:spacing w:val="-10"/>
          <w:sz w:val="28"/>
        </w:rPr>
        <w:t xml:space="preserve"> </w:t>
      </w:r>
      <w:r>
        <w:rPr>
          <w:i/>
          <w:sz w:val="28"/>
        </w:rPr>
        <w:t>с</w:t>
      </w:r>
      <w:r>
        <w:rPr>
          <w:i/>
          <w:spacing w:val="-7"/>
          <w:sz w:val="28"/>
        </w:rPr>
        <w:t xml:space="preserve"> </w:t>
      </w:r>
      <w:r>
        <w:rPr>
          <w:i/>
          <w:sz w:val="28"/>
        </w:rPr>
        <w:t>несколькими</w:t>
      </w:r>
      <w:r>
        <w:rPr>
          <w:i/>
          <w:spacing w:val="-9"/>
          <w:sz w:val="28"/>
        </w:rPr>
        <w:t xml:space="preserve"> </w:t>
      </w:r>
      <w:r>
        <w:rPr>
          <w:i/>
          <w:sz w:val="28"/>
        </w:rPr>
        <w:t>источниками</w:t>
      </w:r>
      <w:r>
        <w:rPr>
          <w:i/>
          <w:spacing w:val="-9"/>
          <w:sz w:val="28"/>
        </w:rPr>
        <w:t xml:space="preserve"> </w:t>
      </w:r>
      <w:r>
        <w:rPr>
          <w:i/>
          <w:spacing w:val="-2"/>
          <w:sz w:val="28"/>
        </w:rPr>
        <w:t>информации;</w:t>
      </w:r>
    </w:p>
    <w:p w:rsidR="00782535" w:rsidRDefault="000B3170">
      <w:pPr>
        <w:pStyle w:val="a5"/>
        <w:numPr>
          <w:ilvl w:val="0"/>
          <w:numId w:val="164"/>
        </w:numPr>
        <w:tabs>
          <w:tab w:val="left" w:pos="1637"/>
        </w:tabs>
        <w:spacing w:line="237" w:lineRule="auto"/>
        <w:ind w:right="1776" w:firstLine="0"/>
        <w:rPr>
          <w:rFonts w:ascii="Symbol" w:hAnsi="Symbol"/>
          <w:sz w:val="28"/>
        </w:rPr>
      </w:pPr>
      <w:r>
        <w:rPr>
          <w:i/>
          <w:sz w:val="28"/>
        </w:rPr>
        <w:t>сопоставлять</w:t>
      </w:r>
      <w:r>
        <w:rPr>
          <w:i/>
          <w:spacing w:val="-8"/>
          <w:sz w:val="28"/>
        </w:rPr>
        <w:t xml:space="preserve"> </w:t>
      </w:r>
      <w:r>
        <w:rPr>
          <w:i/>
          <w:sz w:val="28"/>
        </w:rPr>
        <w:t>информацию,</w:t>
      </w:r>
      <w:r>
        <w:rPr>
          <w:i/>
          <w:spacing w:val="-8"/>
          <w:sz w:val="28"/>
        </w:rPr>
        <w:t xml:space="preserve"> </w:t>
      </w:r>
      <w:r>
        <w:rPr>
          <w:i/>
          <w:sz w:val="28"/>
        </w:rPr>
        <w:t>полученную</w:t>
      </w:r>
      <w:r>
        <w:rPr>
          <w:i/>
          <w:spacing w:val="-8"/>
          <w:sz w:val="28"/>
        </w:rPr>
        <w:t xml:space="preserve"> </w:t>
      </w:r>
      <w:r>
        <w:rPr>
          <w:i/>
          <w:sz w:val="28"/>
        </w:rPr>
        <w:t>из</w:t>
      </w:r>
      <w:r>
        <w:rPr>
          <w:i/>
          <w:spacing w:val="-6"/>
          <w:sz w:val="28"/>
        </w:rPr>
        <w:t xml:space="preserve"> </w:t>
      </w:r>
      <w:r>
        <w:rPr>
          <w:i/>
          <w:sz w:val="28"/>
        </w:rPr>
        <w:t>нескольких</w:t>
      </w:r>
      <w:r>
        <w:rPr>
          <w:i/>
          <w:spacing w:val="-10"/>
          <w:sz w:val="28"/>
        </w:rPr>
        <w:t xml:space="preserve"> </w:t>
      </w:r>
      <w:r>
        <w:rPr>
          <w:i/>
          <w:sz w:val="28"/>
        </w:rPr>
        <w:t xml:space="preserve">источников. </w:t>
      </w:r>
      <w:r>
        <w:rPr>
          <w:b/>
          <w:sz w:val="28"/>
        </w:rPr>
        <w:t xml:space="preserve">Работа с текстом: преобразование и интерпретация информации </w:t>
      </w:r>
      <w:r>
        <w:rPr>
          <w:sz w:val="28"/>
          <w:u w:val="single"/>
        </w:rPr>
        <w:t>Выпускник научится:</w:t>
      </w:r>
    </w:p>
    <w:p w:rsidR="00782535" w:rsidRDefault="000B3170">
      <w:pPr>
        <w:pStyle w:val="a5"/>
        <w:numPr>
          <w:ilvl w:val="0"/>
          <w:numId w:val="164"/>
        </w:numPr>
        <w:tabs>
          <w:tab w:val="left" w:pos="1637"/>
        </w:tabs>
        <w:spacing w:line="332" w:lineRule="exact"/>
        <w:ind w:left="1637"/>
        <w:rPr>
          <w:rFonts w:ascii="Symbol" w:hAnsi="Symbol"/>
          <w:sz w:val="28"/>
        </w:rPr>
      </w:pPr>
      <w:r>
        <w:rPr>
          <w:sz w:val="28"/>
        </w:rPr>
        <w:t>пересказывать</w:t>
      </w:r>
      <w:r>
        <w:rPr>
          <w:spacing w:val="-6"/>
          <w:sz w:val="28"/>
        </w:rPr>
        <w:t xml:space="preserve"> </w:t>
      </w:r>
      <w:r>
        <w:rPr>
          <w:sz w:val="28"/>
        </w:rPr>
        <w:t>текст</w:t>
      </w:r>
      <w:r>
        <w:rPr>
          <w:spacing w:val="-6"/>
          <w:sz w:val="28"/>
        </w:rPr>
        <w:t xml:space="preserve"> </w:t>
      </w:r>
      <w:r>
        <w:rPr>
          <w:sz w:val="28"/>
        </w:rPr>
        <w:t>подробно</w:t>
      </w:r>
      <w:r>
        <w:rPr>
          <w:spacing w:val="-3"/>
          <w:sz w:val="28"/>
        </w:rPr>
        <w:t xml:space="preserve"> </w:t>
      </w:r>
      <w:r>
        <w:rPr>
          <w:sz w:val="28"/>
        </w:rPr>
        <w:t>и</w:t>
      </w:r>
      <w:r>
        <w:rPr>
          <w:spacing w:val="-3"/>
          <w:sz w:val="28"/>
        </w:rPr>
        <w:t xml:space="preserve"> </w:t>
      </w:r>
      <w:r>
        <w:rPr>
          <w:sz w:val="28"/>
        </w:rPr>
        <w:t>сжато,</w:t>
      </w:r>
      <w:r>
        <w:rPr>
          <w:spacing w:val="-5"/>
          <w:sz w:val="28"/>
        </w:rPr>
        <w:t xml:space="preserve"> </w:t>
      </w:r>
      <w:r>
        <w:rPr>
          <w:sz w:val="28"/>
        </w:rPr>
        <w:t>устно</w:t>
      </w:r>
      <w:r>
        <w:rPr>
          <w:spacing w:val="-2"/>
          <w:sz w:val="28"/>
        </w:rPr>
        <w:t xml:space="preserve"> </w:t>
      </w:r>
      <w:r>
        <w:rPr>
          <w:sz w:val="28"/>
        </w:rPr>
        <w:t>и</w:t>
      </w:r>
      <w:r>
        <w:rPr>
          <w:spacing w:val="-3"/>
          <w:sz w:val="28"/>
        </w:rPr>
        <w:t xml:space="preserve"> </w:t>
      </w:r>
      <w:r>
        <w:rPr>
          <w:spacing w:val="-2"/>
          <w:sz w:val="28"/>
        </w:rPr>
        <w:t>письменно;</w:t>
      </w:r>
    </w:p>
    <w:p w:rsidR="00782535" w:rsidRDefault="000B3170">
      <w:pPr>
        <w:pStyle w:val="a5"/>
        <w:numPr>
          <w:ilvl w:val="0"/>
          <w:numId w:val="164"/>
        </w:numPr>
        <w:tabs>
          <w:tab w:val="left" w:pos="1637"/>
        </w:tabs>
        <w:spacing w:before="2" w:line="235" w:lineRule="auto"/>
        <w:ind w:right="470" w:firstLine="0"/>
        <w:rPr>
          <w:rFonts w:ascii="Symbol" w:hAnsi="Symbol"/>
          <w:sz w:val="28"/>
        </w:rPr>
      </w:pPr>
      <w:r>
        <w:rPr>
          <w:sz w:val="28"/>
        </w:rPr>
        <w:t>соотносить</w:t>
      </w:r>
      <w:r>
        <w:rPr>
          <w:spacing w:val="40"/>
          <w:sz w:val="28"/>
        </w:rPr>
        <w:t xml:space="preserve"> </w:t>
      </w:r>
      <w:r>
        <w:rPr>
          <w:sz w:val="28"/>
        </w:rPr>
        <w:t>факты</w:t>
      </w:r>
      <w:r>
        <w:rPr>
          <w:spacing w:val="40"/>
          <w:sz w:val="28"/>
        </w:rPr>
        <w:t xml:space="preserve"> </w:t>
      </w:r>
      <w:r>
        <w:rPr>
          <w:sz w:val="28"/>
        </w:rPr>
        <w:t>с</w:t>
      </w:r>
      <w:r>
        <w:rPr>
          <w:spacing w:val="40"/>
          <w:sz w:val="28"/>
        </w:rPr>
        <w:t xml:space="preserve"> </w:t>
      </w:r>
      <w:r>
        <w:rPr>
          <w:sz w:val="28"/>
        </w:rPr>
        <w:t>общей</w:t>
      </w:r>
      <w:r>
        <w:rPr>
          <w:spacing w:val="40"/>
          <w:sz w:val="28"/>
        </w:rPr>
        <w:t xml:space="preserve"> </w:t>
      </w:r>
      <w:r>
        <w:rPr>
          <w:sz w:val="28"/>
        </w:rPr>
        <w:t>идеей</w:t>
      </w:r>
      <w:r>
        <w:rPr>
          <w:spacing w:val="40"/>
          <w:sz w:val="28"/>
        </w:rPr>
        <w:t xml:space="preserve"> </w:t>
      </w:r>
      <w:r>
        <w:rPr>
          <w:sz w:val="28"/>
        </w:rPr>
        <w:t>текста,</w:t>
      </w:r>
      <w:r>
        <w:rPr>
          <w:spacing w:val="40"/>
          <w:sz w:val="28"/>
        </w:rPr>
        <w:t xml:space="preserve"> </w:t>
      </w:r>
      <w:r>
        <w:rPr>
          <w:sz w:val="28"/>
        </w:rPr>
        <w:t>устанавливать</w:t>
      </w:r>
      <w:r>
        <w:rPr>
          <w:spacing w:val="40"/>
          <w:sz w:val="28"/>
        </w:rPr>
        <w:t xml:space="preserve"> </w:t>
      </w:r>
      <w:r>
        <w:rPr>
          <w:sz w:val="28"/>
        </w:rPr>
        <w:t>простые</w:t>
      </w:r>
      <w:r>
        <w:rPr>
          <w:spacing w:val="40"/>
          <w:sz w:val="28"/>
        </w:rPr>
        <w:t xml:space="preserve"> </w:t>
      </w:r>
      <w:r>
        <w:rPr>
          <w:sz w:val="28"/>
        </w:rPr>
        <w:t>связи,</w:t>
      </w:r>
      <w:r>
        <w:rPr>
          <w:spacing w:val="40"/>
          <w:sz w:val="28"/>
        </w:rPr>
        <w:t xml:space="preserve"> </w:t>
      </w:r>
      <w:r>
        <w:rPr>
          <w:sz w:val="28"/>
        </w:rPr>
        <w:t>не показанные в тексте напрямую;</w:t>
      </w:r>
    </w:p>
    <w:p w:rsidR="00782535" w:rsidRDefault="000B3170">
      <w:pPr>
        <w:pStyle w:val="a5"/>
        <w:numPr>
          <w:ilvl w:val="0"/>
          <w:numId w:val="164"/>
        </w:numPr>
        <w:tabs>
          <w:tab w:val="left" w:pos="1637"/>
          <w:tab w:val="left" w:pos="3745"/>
          <w:tab w:val="left" w:pos="5332"/>
          <w:tab w:val="left" w:pos="6574"/>
          <w:tab w:val="left" w:pos="8339"/>
          <w:tab w:val="left" w:pos="8864"/>
          <w:tab w:val="left" w:pos="9950"/>
        </w:tabs>
        <w:spacing w:before="1" w:line="235" w:lineRule="auto"/>
        <w:ind w:right="470" w:firstLine="0"/>
        <w:rPr>
          <w:rFonts w:ascii="Symbol" w:hAnsi="Symbol"/>
          <w:sz w:val="28"/>
        </w:rPr>
      </w:pPr>
      <w:r>
        <w:rPr>
          <w:spacing w:val="-2"/>
          <w:sz w:val="28"/>
        </w:rPr>
        <w:t>формулировать</w:t>
      </w:r>
      <w:r>
        <w:rPr>
          <w:sz w:val="28"/>
        </w:rPr>
        <w:tab/>
      </w:r>
      <w:r>
        <w:rPr>
          <w:spacing w:val="-2"/>
          <w:sz w:val="28"/>
        </w:rPr>
        <w:t>несложные</w:t>
      </w:r>
      <w:r>
        <w:rPr>
          <w:sz w:val="28"/>
        </w:rPr>
        <w:tab/>
      </w:r>
      <w:r>
        <w:rPr>
          <w:spacing w:val="-2"/>
          <w:sz w:val="28"/>
        </w:rPr>
        <w:t>выводы,</w:t>
      </w:r>
      <w:r>
        <w:rPr>
          <w:sz w:val="28"/>
        </w:rPr>
        <w:tab/>
      </w:r>
      <w:r>
        <w:rPr>
          <w:spacing w:val="-2"/>
          <w:sz w:val="28"/>
        </w:rPr>
        <w:t>основываясь</w:t>
      </w:r>
      <w:r>
        <w:rPr>
          <w:sz w:val="28"/>
        </w:rPr>
        <w:tab/>
      </w:r>
      <w:r>
        <w:rPr>
          <w:spacing w:val="-6"/>
          <w:sz w:val="28"/>
        </w:rPr>
        <w:t>на</w:t>
      </w:r>
      <w:r>
        <w:rPr>
          <w:sz w:val="28"/>
        </w:rPr>
        <w:tab/>
      </w:r>
      <w:r>
        <w:rPr>
          <w:spacing w:val="-2"/>
          <w:sz w:val="28"/>
        </w:rPr>
        <w:t>тексте;</w:t>
      </w:r>
      <w:r>
        <w:rPr>
          <w:sz w:val="28"/>
        </w:rPr>
        <w:tab/>
      </w:r>
      <w:r>
        <w:rPr>
          <w:spacing w:val="-2"/>
          <w:sz w:val="28"/>
        </w:rPr>
        <w:t xml:space="preserve">находить </w:t>
      </w:r>
      <w:r>
        <w:rPr>
          <w:sz w:val="28"/>
        </w:rPr>
        <w:t>аргументы, подтверждающие вывод;</w:t>
      </w:r>
    </w:p>
    <w:p w:rsidR="00782535" w:rsidRDefault="000B3170">
      <w:pPr>
        <w:pStyle w:val="a5"/>
        <w:numPr>
          <w:ilvl w:val="0"/>
          <w:numId w:val="164"/>
        </w:numPr>
        <w:tabs>
          <w:tab w:val="left" w:pos="1637"/>
        </w:tabs>
        <w:spacing w:line="338" w:lineRule="exact"/>
        <w:ind w:left="1637"/>
        <w:rPr>
          <w:rFonts w:ascii="Symbol" w:hAnsi="Symbol"/>
          <w:sz w:val="28"/>
        </w:rPr>
      </w:pPr>
      <w:r>
        <w:rPr>
          <w:sz w:val="28"/>
        </w:rPr>
        <w:t>сопоставлять</w:t>
      </w:r>
      <w:r>
        <w:rPr>
          <w:spacing w:val="-9"/>
          <w:sz w:val="28"/>
        </w:rPr>
        <w:t xml:space="preserve"> </w:t>
      </w:r>
      <w:r>
        <w:rPr>
          <w:sz w:val="28"/>
        </w:rPr>
        <w:t>и</w:t>
      </w:r>
      <w:r>
        <w:rPr>
          <w:spacing w:val="-5"/>
          <w:sz w:val="28"/>
        </w:rPr>
        <w:t xml:space="preserve"> </w:t>
      </w:r>
      <w:r>
        <w:rPr>
          <w:sz w:val="28"/>
        </w:rPr>
        <w:t>обобщать</w:t>
      </w:r>
      <w:r>
        <w:rPr>
          <w:spacing w:val="-6"/>
          <w:sz w:val="28"/>
        </w:rPr>
        <w:t xml:space="preserve"> </w:t>
      </w:r>
      <w:r>
        <w:rPr>
          <w:sz w:val="28"/>
        </w:rPr>
        <w:t>содержащуюся</w:t>
      </w:r>
      <w:r>
        <w:rPr>
          <w:spacing w:val="-5"/>
          <w:sz w:val="28"/>
        </w:rPr>
        <w:t xml:space="preserve"> </w:t>
      </w:r>
      <w:r>
        <w:rPr>
          <w:sz w:val="28"/>
        </w:rPr>
        <w:t>в</w:t>
      </w:r>
      <w:r>
        <w:rPr>
          <w:spacing w:val="-6"/>
          <w:sz w:val="28"/>
        </w:rPr>
        <w:t xml:space="preserve"> </w:t>
      </w:r>
      <w:r>
        <w:rPr>
          <w:sz w:val="28"/>
        </w:rPr>
        <w:t>разных</w:t>
      </w:r>
      <w:r>
        <w:rPr>
          <w:spacing w:val="-4"/>
          <w:sz w:val="28"/>
        </w:rPr>
        <w:t xml:space="preserve"> </w:t>
      </w:r>
      <w:r>
        <w:rPr>
          <w:sz w:val="28"/>
        </w:rPr>
        <w:t>частях</w:t>
      </w:r>
      <w:r>
        <w:rPr>
          <w:spacing w:val="-4"/>
          <w:sz w:val="28"/>
        </w:rPr>
        <w:t xml:space="preserve"> </w:t>
      </w:r>
      <w:r>
        <w:rPr>
          <w:sz w:val="28"/>
        </w:rPr>
        <w:t>текста</w:t>
      </w:r>
      <w:r>
        <w:rPr>
          <w:spacing w:val="-4"/>
          <w:sz w:val="28"/>
        </w:rPr>
        <w:t xml:space="preserve"> </w:t>
      </w:r>
      <w:r>
        <w:rPr>
          <w:spacing w:val="-2"/>
          <w:sz w:val="28"/>
        </w:rPr>
        <w:t>информацию;</w:t>
      </w:r>
    </w:p>
    <w:p w:rsidR="00782535" w:rsidRDefault="00782535">
      <w:pPr>
        <w:pStyle w:val="a5"/>
        <w:spacing w:line="338" w:lineRule="exact"/>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70" w:firstLine="0"/>
        <w:jc w:val="both"/>
        <w:rPr>
          <w:rFonts w:ascii="Symbol" w:hAnsi="Symbol"/>
          <w:sz w:val="28"/>
        </w:rPr>
      </w:pPr>
      <w:r>
        <w:rPr>
          <w:sz w:val="28"/>
        </w:rPr>
        <w:lastRenderedPageBreak/>
        <w:t>составлять на основании текста небольшое монологическое высказывание, отвечая на поставленный вопрос.</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line="334" w:lineRule="exact"/>
        <w:ind w:left="1636" w:hanging="719"/>
        <w:jc w:val="both"/>
        <w:rPr>
          <w:rFonts w:ascii="Symbol" w:hAnsi="Symbol"/>
          <w:sz w:val="28"/>
        </w:rPr>
      </w:pPr>
      <w:r>
        <w:rPr>
          <w:i/>
          <w:sz w:val="28"/>
        </w:rPr>
        <w:t>делать</w:t>
      </w:r>
      <w:r>
        <w:rPr>
          <w:i/>
          <w:spacing w:val="-7"/>
          <w:sz w:val="28"/>
        </w:rPr>
        <w:t xml:space="preserve"> </w:t>
      </w:r>
      <w:r>
        <w:rPr>
          <w:i/>
          <w:sz w:val="28"/>
        </w:rPr>
        <w:t>выписки</w:t>
      </w:r>
      <w:r>
        <w:rPr>
          <w:i/>
          <w:spacing w:val="-5"/>
          <w:sz w:val="28"/>
        </w:rPr>
        <w:t xml:space="preserve"> </w:t>
      </w:r>
      <w:r>
        <w:rPr>
          <w:i/>
          <w:sz w:val="28"/>
        </w:rPr>
        <w:t>из</w:t>
      </w:r>
      <w:r>
        <w:rPr>
          <w:i/>
          <w:spacing w:val="-7"/>
          <w:sz w:val="28"/>
        </w:rPr>
        <w:t xml:space="preserve"> </w:t>
      </w:r>
      <w:r>
        <w:rPr>
          <w:i/>
          <w:sz w:val="28"/>
        </w:rPr>
        <w:t>прочитанных</w:t>
      </w:r>
      <w:r>
        <w:rPr>
          <w:i/>
          <w:spacing w:val="-4"/>
          <w:sz w:val="28"/>
        </w:rPr>
        <w:t xml:space="preserve"> </w:t>
      </w:r>
      <w:r>
        <w:rPr>
          <w:i/>
          <w:sz w:val="28"/>
        </w:rPr>
        <w:t>текстов</w:t>
      </w:r>
      <w:r>
        <w:rPr>
          <w:i/>
          <w:spacing w:val="-4"/>
          <w:sz w:val="28"/>
        </w:rPr>
        <w:t xml:space="preserve"> </w:t>
      </w:r>
      <w:r>
        <w:rPr>
          <w:i/>
          <w:sz w:val="28"/>
        </w:rPr>
        <w:t>с</w:t>
      </w:r>
      <w:r>
        <w:rPr>
          <w:i/>
          <w:spacing w:val="-3"/>
          <w:sz w:val="28"/>
        </w:rPr>
        <w:t xml:space="preserve"> </w:t>
      </w:r>
      <w:r>
        <w:rPr>
          <w:i/>
          <w:sz w:val="28"/>
        </w:rPr>
        <w:t>учетом</w:t>
      </w:r>
      <w:r>
        <w:rPr>
          <w:i/>
          <w:spacing w:val="-4"/>
          <w:sz w:val="28"/>
        </w:rPr>
        <w:t xml:space="preserve"> </w:t>
      </w:r>
      <w:r>
        <w:rPr>
          <w:i/>
          <w:sz w:val="28"/>
        </w:rPr>
        <w:t>цели</w:t>
      </w:r>
      <w:r>
        <w:rPr>
          <w:i/>
          <w:spacing w:val="-6"/>
          <w:sz w:val="28"/>
        </w:rPr>
        <w:t xml:space="preserve"> </w:t>
      </w:r>
      <w:r>
        <w:rPr>
          <w:i/>
          <w:sz w:val="28"/>
        </w:rPr>
        <w:t>их</w:t>
      </w:r>
      <w:r>
        <w:rPr>
          <w:i/>
          <w:spacing w:val="-6"/>
          <w:sz w:val="28"/>
        </w:rPr>
        <w:t xml:space="preserve"> </w:t>
      </w:r>
      <w:r>
        <w:rPr>
          <w:i/>
          <w:spacing w:val="-2"/>
          <w:sz w:val="28"/>
        </w:rPr>
        <w:t>дальнейшего</w:t>
      </w:r>
    </w:p>
    <w:p w:rsidR="00782535" w:rsidRDefault="000B3170">
      <w:pPr>
        <w:pStyle w:val="a5"/>
        <w:numPr>
          <w:ilvl w:val="0"/>
          <w:numId w:val="164"/>
        </w:numPr>
        <w:tabs>
          <w:tab w:val="left" w:pos="1636"/>
        </w:tabs>
        <w:spacing w:line="332" w:lineRule="exact"/>
        <w:ind w:left="1636" w:hanging="719"/>
        <w:jc w:val="both"/>
        <w:rPr>
          <w:rFonts w:ascii="Symbol" w:hAnsi="Symbol"/>
          <w:sz w:val="28"/>
        </w:rPr>
      </w:pPr>
      <w:r>
        <w:rPr>
          <w:i/>
          <w:spacing w:val="-2"/>
          <w:sz w:val="28"/>
        </w:rPr>
        <w:t>использования;</w:t>
      </w:r>
    </w:p>
    <w:p w:rsidR="00782535" w:rsidRDefault="000B3170">
      <w:pPr>
        <w:pStyle w:val="a5"/>
        <w:numPr>
          <w:ilvl w:val="0"/>
          <w:numId w:val="164"/>
        </w:numPr>
        <w:tabs>
          <w:tab w:val="left" w:pos="1636"/>
        </w:tabs>
        <w:spacing w:before="1" w:line="235" w:lineRule="auto"/>
        <w:ind w:right="470" w:firstLine="0"/>
        <w:jc w:val="both"/>
        <w:rPr>
          <w:rFonts w:ascii="Symbol" w:hAnsi="Symbol"/>
          <w:sz w:val="28"/>
        </w:rPr>
      </w:pPr>
      <w:r>
        <w:rPr>
          <w:i/>
          <w:sz w:val="28"/>
        </w:rPr>
        <w:t xml:space="preserve">составлять небольшие письменные аннотации к тексту, отзывы о </w:t>
      </w:r>
      <w:r>
        <w:rPr>
          <w:i/>
          <w:spacing w:val="-2"/>
          <w:sz w:val="28"/>
        </w:rPr>
        <w:t>прочитанном.</w:t>
      </w:r>
    </w:p>
    <w:p w:rsidR="00782535" w:rsidRDefault="000B3170">
      <w:pPr>
        <w:pStyle w:val="2"/>
        <w:spacing w:before="1" w:line="317" w:lineRule="exact"/>
        <w:jc w:val="both"/>
      </w:pPr>
      <w:r>
        <w:t>Работа</w:t>
      </w:r>
      <w:r>
        <w:rPr>
          <w:spacing w:val="-4"/>
        </w:rPr>
        <w:t xml:space="preserve"> </w:t>
      </w:r>
      <w:r>
        <w:t>с</w:t>
      </w:r>
      <w:r>
        <w:rPr>
          <w:spacing w:val="-8"/>
        </w:rPr>
        <w:t xml:space="preserve"> </w:t>
      </w:r>
      <w:r>
        <w:t>текстом:</w:t>
      </w:r>
      <w:r>
        <w:rPr>
          <w:spacing w:val="-4"/>
        </w:rPr>
        <w:t xml:space="preserve"> </w:t>
      </w:r>
      <w:r>
        <w:t>оценка</w:t>
      </w:r>
      <w:r>
        <w:rPr>
          <w:spacing w:val="-3"/>
        </w:rPr>
        <w:t xml:space="preserve"> </w:t>
      </w:r>
      <w:r>
        <w:rPr>
          <w:spacing w:val="-2"/>
        </w:rPr>
        <w:t>информации</w:t>
      </w:r>
    </w:p>
    <w:p w:rsidR="00782535" w:rsidRDefault="000B3170">
      <w:pPr>
        <w:pStyle w:val="a3"/>
        <w:spacing w:line="314"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высказывать</w:t>
      </w:r>
      <w:r>
        <w:rPr>
          <w:spacing w:val="-7"/>
          <w:sz w:val="28"/>
        </w:rPr>
        <w:t xml:space="preserve"> </w:t>
      </w:r>
      <w:r>
        <w:rPr>
          <w:sz w:val="28"/>
        </w:rPr>
        <w:t>оценочные</w:t>
      </w:r>
      <w:r>
        <w:rPr>
          <w:spacing w:val="-5"/>
          <w:sz w:val="28"/>
        </w:rPr>
        <w:t xml:space="preserve"> </w:t>
      </w:r>
      <w:r>
        <w:rPr>
          <w:sz w:val="28"/>
        </w:rPr>
        <w:t>суждения</w:t>
      </w:r>
      <w:r>
        <w:rPr>
          <w:spacing w:val="-6"/>
          <w:sz w:val="28"/>
        </w:rPr>
        <w:t xml:space="preserve"> </w:t>
      </w:r>
      <w:r>
        <w:rPr>
          <w:sz w:val="28"/>
        </w:rPr>
        <w:t>и</w:t>
      </w:r>
      <w:r>
        <w:rPr>
          <w:spacing w:val="-5"/>
          <w:sz w:val="28"/>
        </w:rPr>
        <w:t xml:space="preserve"> </w:t>
      </w:r>
      <w:r>
        <w:rPr>
          <w:sz w:val="28"/>
        </w:rPr>
        <w:t>свою</w:t>
      </w:r>
      <w:r>
        <w:rPr>
          <w:spacing w:val="-6"/>
          <w:sz w:val="28"/>
        </w:rPr>
        <w:t xml:space="preserve"> </w:t>
      </w:r>
      <w:r>
        <w:rPr>
          <w:sz w:val="28"/>
        </w:rPr>
        <w:t>точку</w:t>
      </w:r>
      <w:r>
        <w:rPr>
          <w:spacing w:val="-7"/>
          <w:sz w:val="28"/>
        </w:rPr>
        <w:t xml:space="preserve"> </w:t>
      </w:r>
      <w:r>
        <w:rPr>
          <w:sz w:val="28"/>
        </w:rPr>
        <w:t>зрения</w:t>
      </w:r>
      <w:r>
        <w:rPr>
          <w:spacing w:val="-6"/>
          <w:sz w:val="28"/>
        </w:rPr>
        <w:t xml:space="preserve"> </w:t>
      </w:r>
      <w:r>
        <w:rPr>
          <w:sz w:val="28"/>
        </w:rPr>
        <w:t>о</w:t>
      </w:r>
      <w:r>
        <w:rPr>
          <w:spacing w:val="-7"/>
          <w:sz w:val="28"/>
        </w:rPr>
        <w:t xml:space="preserve"> </w:t>
      </w:r>
      <w:r>
        <w:rPr>
          <w:sz w:val="28"/>
        </w:rPr>
        <w:t>прочитанном</w:t>
      </w:r>
      <w:r>
        <w:rPr>
          <w:spacing w:val="-5"/>
          <w:sz w:val="28"/>
        </w:rPr>
        <w:t xml:space="preserve"> </w:t>
      </w:r>
      <w:r>
        <w:rPr>
          <w:spacing w:val="-2"/>
          <w:sz w:val="28"/>
        </w:rPr>
        <w:t>тексте;</w:t>
      </w:r>
    </w:p>
    <w:p w:rsidR="00782535" w:rsidRDefault="000B3170">
      <w:pPr>
        <w:pStyle w:val="a5"/>
        <w:numPr>
          <w:ilvl w:val="0"/>
          <w:numId w:val="164"/>
        </w:numPr>
        <w:tabs>
          <w:tab w:val="left" w:pos="1636"/>
        </w:tabs>
        <w:spacing w:line="237" w:lineRule="auto"/>
        <w:ind w:right="470" w:firstLine="0"/>
        <w:jc w:val="both"/>
        <w:rPr>
          <w:rFonts w:ascii="Symbol" w:hAnsi="Symbol"/>
          <w:sz w:val="28"/>
        </w:rPr>
      </w:pPr>
      <w:r>
        <w:rPr>
          <w:sz w:val="28"/>
        </w:rPr>
        <w:t>оценивать</w:t>
      </w:r>
      <w:r>
        <w:rPr>
          <w:spacing w:val="-2"/>
          <w:sz w:val="28"/>
        </w:rPr>
        <w:t xml:space="preserve"> </w:t>
      </w:r>
      <w:r>
        <w:rPr>
          <w:sz w:val="28"/>
        </w:rPr>
        <w:t>содержание,</w:t>
      </w:r>
      <w:r>
        <w:rPr>
          <w:spacing w:val="-1"/>
          <w:sz w:val="28"/>
        </w:rPr>
        <w:t xml:space="preserve"> </w:t>
      </w:r>
      <w:r>
        <w:rPr>
          <w:sz w:val="28"/>
        </w:rPr>
        <w:t>языковые особенности и структуру текста; определять место и роль иллюстративного ряда в тексте;</w:t>
      </w:r>
    </w:p>
    <w:p w:rsidR="00782535" w:rsidRDefault="000B3170">
      <w:pPr>
        <w:pStyle w:val="a5"/>
        <w:numPr>
          <w:ilvl w:val="0"/>
          <w:numId w:val="164"/>
        </w:numPr>
        <w:tabs>
          <w:tab w:val="left" w:pos="1636"/>
        </w:tabs>
        <w:spacing w:line="235" w:lineRule="auto"/>
        <w:ind w:right="461" w:firstLine="0"/>
        <w:jc w:val="both"/>
        <w:rPr>
          <w:rFonts w:ascii="Symbol" w:hAnsi="Symbol"/>
          <w:sz w:val="28"/>
        </w:rPr>
      </w:pPr>
      <w:r>
        <w:rPr>
          <w:sz w:val="28"/>
        </w:rPr>
        <w:t>на основе имеющихся знаний, жизненного опыта подвергать сомнению достоверность</w:t>
      </w:r>
      <w:r>
        <w:rPr>
          <w:spacing w:val="-7"/>
          <w:sz w:val="28"/>
        </w:rPr>
        <w:t xml:space="preserve"> </w:t>
      </w:r>
      <w:r>
        <w:rPr>
          <w:sz w:val="28"/>
        </w:rPr>
        <w:t>прочитанного,</w:t>
      </w:r>
      <w:r>
        <w:rPr>
          <w:spacing w:val="-7"/>
          <w:sz w:val="28"/>
        </w:rPr>
        <w:t xml:space="preserve"> </w:t>
      </w:r>
      <w:r>
        <w:rPr>
          <w:sz w:val="28"/>
        </w:rPr>
        <w:t>обнаруживать</w:t>
      </w:r>
      <w:r>
        <w:rPr>
          <w:spacing w:val="-8"/>
          <w:sz w:val="28"/>
        </w:rPr>
        <w:t xml:space="preserve"> </w:t>
      </w:r>
      <w:r>
        <w:rPr>
          <w:sz w:val="28"/>
        </w:rPr>
        <w:t>недостоверность</w:t>
      </w:r>
      <w:r>
        <w:rPr>
          <w:spacing w:val="-7"/>
          <w:sz w:val="28"/>
        </w:rPr>
        <w:t xml:space="preserve"> </w:t>
      </w:r>
      <w:r>
        <w:rPr>
          <w:sz w:val="28"/>
        </w:rPr>
        <w:t>получаемых</w:t>
      </w:r>
      <w:r>
        <w:rPr>
          <w:spacing w:val="-5"/>
          <w:sz w:val="28"/>
        </w:rPr>
        <w:t xml:space="preserve"> </w:t>
      </w:r>
      <w:r>
        <w:rPr>
          <w:sz w:val="28"/>
        </w:rPr>
        <w:t>сведений, пробелы в информации и находить пути восполнения этих пробелов;</w:t>
      </w:r>
    </w:p>
    <w:p w:rsidR="00782535" w:rsidRDefault="000B3170">
      <w:pPr>
        <w:pStyle w:val="a5"/>
        <w:numPr>
          <w:ilvl w:val="0"/>
          <w:numId w:val="164"/>
        </w:numPr>
        <w:tabs>
          <w:tab w:val="left" w:pos="1636"/>
        </w:tabs>
        <w:spacing w:before="2" w:line="235" w:lineRule="auto"/>
        <w:ind w:right="471" w:firstLine="0"/>
        <w:jc w:val="both"/>
        <w:rPr>
          <w:rFonts w:ascii="Symbol" w:hAnsi="Symbol"/>
          <w:sz w:val="28"/>
        </w:rPr>
      </w:pPr>
      <w:r>
        <w:rPr>
          <w:sz w:val="28"/>
        </w:rPr>
        <w:t>участвовать в учебном диалоге при обсуждении прочитанного или прослушанного текста.</w:t>
      </w:r>
    </w:p>
    <w:p w:rsidR="00782535" w:rsidRDefault="000B3170">
      <w:pPr>
        <w:spacing w:line="315"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сопоставлять</w:t>
      </w:r>
      <w:r>
        <w:rPr>
          <w:i/>
          <w:spacing w:val="-9"/>
          <w:sz w:val="28"/>
        </w:rPr>
        <w:t xml:space="preserve"> </w:t>
      </w:r>
      <w:r>
        <w:rPr>
          <w:i/>
          <w:sz w:val="28"/>
        </w:rPr>
        <w:t>различные</w:t>
      </w:r>
      <w:r>
        <w:rPr>
          <w:i/>
          <w:spacing w:val="-8"/>
          <w:sz w:val="28"/>
        </w:rPr>
        <w:t xml:space="preserve"> </w:t>
      </w:r>
      <w:r>
        <w:rPr>
          <w:i/>
          <w:sz w:val="28"/>
        </w:rPr>
        <w:t>точки</w:t>
      </w:r>
      <w:r>
        <w:rPr>
          <w:i/>
          <w:spacing w:val="-9"/>
          <w:sz w:val="28"/>
        </w:rPr>
        <w:t xml:space="preserve"> </w:t>
      </w:r>
      <w:r>
        <w:rPr>
          <w:i/>
          <w:spacing w:val="-2"/>
          <w:sz w:val="28"/>
        </w:rPr>
        <w:t>зрения;</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соотносить</w:t>
      </w:r>
      <w:r>
        <w:rPr>
          <w:i/>
          <w:spacing w:val="-9"/>
          <w:sz w:val="28"/>
        </w:rPr>
        <w:t xml:space="preserve"> </w:t>
      </w:r>
      <w:r>
        <w:rPr>
          <w:i/>
          <w:sz w:val="28"/>
        </w:rPr>
        <w:t>позицию</w:t>
      </w:r>
      <w:r>
        <w:rPr>
          <w:i/>
          <w:spacing w:val="-6"/>
          <w:sz w:val="28"/>
        </w:rPr>
        <w:t xml:space="preserve"> </w:t>
      </w:r>
      <w:r>
        <w:rPr>
          <w:i/>
          <w:sz w:val="28"/>
        </w:rPr>
        <w:t>автора</w:t>
      </w:r>
      <w:r>
        <w:rPr>
          <w:i/>
          <w:spacing w:val="-5"/>
          <w:sz w:val="28"/>
        </w:rPr>
        <w:t xml:space="preserve"> </w:t>
      </w:r>
      <w:r>
        <w:rPr>
          <w:i/>
          <w:sz w:val="28"/>
        </w:rPr>
        <w:t>с</w:t>
      </w:r>
      <w:r>
        <w:rPr>
          <w:i/>
          <w:spacing w:val="-6"/>
          <w:sz w:val="28"/>
        </w:rPr>
        <w:t xml:space="preserve"> </w:t>
      </w:r>
      <w:r>
        <w:rPr>
          <w:i/>
          <w:sz w:val="28"/>
        </w:rPr>
        <w:t>собственной</w:t>
      </w:r>
      <w:r>
        <w:rPr>
          <w:i/>
          <w:spacing w:val="-5"/>
          <w:sz w:val="28"/>
        </w:rPr>
        <w:t xml:space="preserve"> </w:t>
      </w:r>
      <w:r>
        <w:rPr>
          <w:i/>
          <w:sz w:val="28"/>
        </w:rPr>
        <w:t>точкой</w:t>
      </w:r>
      <w:r>
        <w:rPr>
          <w:i/>
          <w:spacing w:val="-5"/>
          <w:sz w:val="28"/>
        </w:rPr>
        <w:t xml:space="preserve"> </w:t>
      </w:r>
      <w:r>
        <w:rPr>
          <w:i/>
          <w:spacing w:val="-2"/>
          <w:sz w:val="28"/>
        </w:rPr>
        <w:t>зрения;</w:t>
      </w:r>
    </w:p>
    <w:p w:rsidR="00782535" w:rsidRDefault="000B3170">
      <w:pPr>
        <w:pStyle w:val="a5"/>
        <w:numPr>
          <w:ilvl w:val="0"/>
          <w:numId w:val="164"/>
        </w:numPr>
        <w:tabs>
          <w:tab w:val="left" w:pos="1637"/>
          <w:tab w:val="left" w:pos="1980"/>
          <w:tab w:val="left" w:pos="3258"/>
          <w:tab w:val="left" w:pos="4428"/>
          <w:tab w:val="left" w:pos="4774"/>
          <w:tab w:val="left" w:pos="5733"/>
          <w:tab w:val="left" w:pos="6356"/>
          <w:tab w:val="left" w:pos="8073"/>
          <w:tab w:val="left" w:pos="9903"/>
        </w:tabs>
        <w:spacing w:before="2" w:line="235" w:lineRule="auto"/>
        <w:ind w:right="469" w:firstLine="0"/>
        <w:rPr>
          <w:rFonts w:ascii="Symbol" w:hAnsi="Symbol"/>
          <w:sz w:val="28"/>
        </w:rPr>
      </w:pPr>
      <w:r>
        <w:rPr>
          <w:i/>
          <w:spacing w:val="-10"/>
          <w:sz w:val="28"/>
        </w:rPr>
        <w:t>в</w:t>
      </w:r>
      <w:r>
        <w:rPr>
          <w:i/>
          <w:sz w:val="28"/>
        </w:rPr>
        <w:tab/>
      </w:r>
      <w:r>
        <w:rPr>
          <w:i/>
          <w:spacing w:val="-2"/>
          <w:sz w:val="28"/>
        </w:rPr>
        <w:t>процессе</w:t>
      </w:r>
      <w:r>
        <w:rPr>
          <w:i/>
          <w:sz w:val="28"/>
        </w:rPr>
        <w:tab/>
      </w:r>
      <w:r>
        <w:rPr>
          <w:i/>
          <w:spacing w:val="-2"/>
          <w:sz w:val="28"/>
        </w:rPr>
        <w:t>работы</w:t>
      </w:r>
      <w:r>
        <w:rPr>
          <w:i/>
          <w:sz w:val="28"/>
        </w:rPr>
        <w:tab/>
      </w:r>
      <w:r>
        <w:rPr>
          <w:i/>
          <w:spacing w:val="-10"/>
          <w:sz w:val="28"/>
        </w:rPr>
        <w:t>с</w:t>
      </w:r>
      <w:r>
        <w:rPr>
          <w:i/>
          <w:sz w:val="28"/>
        </w:rPr>
        <w:tab/>
      </w:r>
      <w:r>
        <w:rPr>
          <w:i/>
          <w:spacing w:val="-4"/>
          <w:sz w:val="28"/>
        </w:rPr>
        <w:t>одним</w:t>
      </w:r>
      <w:r>
        <w:rPr>
          <w:i/>
          <w:sz w:val="28"/>
        </w:rPr>
        <w:tab/>
      </w:r>
      <w:r>
        <w:rPr>
          <w:i/>
          <w:spacing w:val="-4"/>
          <w:sz w:val="28"/>
        </w:rPr>
        <w:t>или</w:t>
      </w:r>
      <w:r>
        <w:rPr>
          <w:i/>
          <w:sz w:val="28"/>
        </w:rPr>
        <w:tab/>
      </w:r>
      <w:r>
        <w:rPr>
          <w:i/>
          <w:spacing w:val="-2"/>
          <w:sz w:val="28"/>
        </w:rPr>
        <w:t>несколькими</w:t>
      </w:r>
      <w:r>
        <w:rPr>
          <w:i/>
          <w:sz w:val="28"/>
        </w:rPr>
        <w:tab/>
      </w:r>
      <w:r>
        <w:rPr>
          <w:i/>
          <w:spacing w:val="-2"/>
          <w:sz w:val="28"/>
        </w:rPr>
        <w:t>источниками</w:t>
      </w:r>
      <w:r>
        <w:rPr>
          <w:i/>
          <w:sz w:val="28"/>
        </w:rPr>
        <w:tab/>
      </w:r>
      <w:r>
        <w:rPr>
          <w:i/>
          <w:spacing w:val="-2"/>
          <w:sz w:val="28"/>
        </w:rPr>
        <w:t xml:space="preserve">выявлять </w:t>
      </w:r>
      <w:r>
        <w:rPr>
          <w:i/>
          <w:sz w:val="28"/>
        </w:rPr>
        <w:t>достоверную (противоречивую) информацию.</w:t>
      </w:r>
    </w:p>
    <w:p w:rsidR="00782535" w:rsidRDefault="000B3170">
      <w:pPr>
        <w:pStyle w:val="2"/>
        <w:spacing w:before="321" w:line="237" w:lineRule="auto"/>
        <w:ind w:left="4054" w:right="81" w:hanging="1357"/>
      </w:pPr>
      <w:r>
        <w:t>Формирование</w:t>
      </w:r>
      <w:r>
        <w:rPr>
          <w:spacing w:val="-17"/>
        </w:rPr>
        <w:t xml:space="preserve"> </w:t>
      </w:r>
      <w:r>
        <w:t>ИКТ­компетентности</w:t>
      </w:r>
      <w:r>
        <w:rPr>
          <w:spacing w:val="-18"/>
        </w:rPr>
        <w:t xml:space="preserve"> </w:t>
      </w:r>
      <w:r>
        <w:t>обучающихся (метапредметные результаты)</w:t>
      </w:r>
    </w:p>
    <w:p w:rsidR="00782535" w:rsidRDefault="000B3170">
      <w:pPr>
        <w:pStyle w:val="a3"/>
        <w:spacing w:before="316" w:line="228" w:lineRule="auto"/>
        <w:ind w:right="462" w:firstLine="566"/>
      </w:pPr>
      <w:r>
        <w:t xml:space="preserve">В результате изучения </w:t>
      </w:r>
      <w:r>
        <w:rPr>
          <w:b/>
        </w:rPr>
        <w:t xml:space="preserve">всех без исключения предметов </w:t>
      </w:r>
      <w:r>
        <w:t>на уровне начального общего образования начинается формирование навыков, необходимых для жизни и работы в современном высокотехнологичном обществе. Обучающиеся приобретут опыт работы с информационными объектами, в которых объединяются текст, нагляднографические изображения, цифровые</w:t>
      </w:r>
      <w:r>
        <w:rPr>
          <w:spacing w:val="-1"/>
        </w:rPr>
        <w:t xml:space="preserve"> </w:t>
      </w:r>
      <w:r>
        <w:t>данные, неподвижные и движущиеся изображения, звук, ссылки и базы данных и которые могут передаваться как устно, так и с помощью телекоммуникационных технологий или размещаться в</w:t>
      </w:r>
      <w:r>
        <w:rPr>
          <w:spacing w:val="80"/>
        </w:rPr>
        <w:t xml:space="preserve"> </w:t>
      </w:r>
      <w:r>
        <w:rPr>
          <w:spacing w:val="-2"/>
        </w:rPr>
        <w:t>Интернете.</w:t>
      </w:r>
    </w:p>
    <w:p w:rsidR="00782535" w:rsidRDefault="000B3170">
      <w:pPr>
        <w:pStyle w:val="a3"/>
        <w:spacing w:before="12" w:line="228" w:lineRule="auto"/>
        <w:ind w:right="459"/>
      </w:pPr>
      <w:r>
        <w:t>Обучающиеся познакомятся с различными средствами информационно- коммуникационных технологий (ИКТ), освоят общие безопасные и эргономичные принципы работы с ними; осознают возможности различных средств ИКТ для использования в обучении, развития собственной познавательной деятельности и общей культуры.</w:t>
      </w:r>
    </w:p>
    <w:p w:rsidR="00782535" w:rsidRDefault="000B3170">
      <w:pPr>
        <w:pStyle w:val="a3"/>
        <w:spacing w:before="6" w:line="228" w:lineRule="auto"/>
        <w:ind w:right="473" w:firstLine="566"/>
      </w:pPr>
      <w:r>
        <w:t>Они приобретут первичные навыки обработки и поиска информации при помощи</w:t>
      </w:r>
      <w:r>
        <w:rPr>
          <w:spacing w:val="-1"/>
        </w:rPr>
        <w:t xml:space="preserve"> </w:t>
      </w:r>
      <w:r>
        <w:t>средств</w:t>
      </w:r>
      <w:r>
        <w:rPr>
          <w:spacing w:val="-1"/>
        </w:rPr>
        <w:t xml:space="preserve"> </w:t>
      </w:r>
      <w:r>
        <w:t>ИКТ:</w:t>
      </w:r>
      <w:r>
        <w:rPr>
          <w:spacing w:val="1"/>
        </w:rPr>
        <w:t xml:space="preserve"> </w:t>
      </w:r>
      <w:r>
        <w:t>научатся</w:t>
      </w:r>
      <w:r>
        <w:rPr>
          <w:spacing w:val="2"/>
        </w:rPr>
        <w:t xml:space="preserve"> </w:t>
      </w:r>
      <w:r>
        <w:t>вводить</w:t>
      </w:r>
      <w:r>
        <w:rPr>
          <w:spacing w:val="-3"/>
        </w:rPr>
        <w:t xml:space="preserve"> </w:t>
      </w:r>
      <w:r>
        <w:t>различные виды</w:t>
      </w:r>
      <w:r>
        <w:rPr>
          <w:spacing w:val="-1"/>
        </w:rPr>
        <w:t xml:space="preserve"> </w:t>
      </w:r>
      <w:r>
        <w:t>информации</w:t>
      </w:r>
      <w:r>
        <w:rPr>
          <w:spacing w:val="1"/>
        </w:rPr>
        <w:t xml:space="preserve"> </w:t>
      </w:r>
      <w:r>
        <w:t>в</w:t>
      </w:r>
      <w:r>
        <w:rPr>
          <w:spacing w:val="-2"/>
        </w:rPr>
        <w:t xml:space="preserve"> компьютер:</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62"/>
      </w:pPr>
      <w:r>
        <w:lastRenderedPageBreak/>
        <w:t>текст, звук, изображение, цифровые данные; создавать, редактировать, сохранять и передавать медиасообщения.</w:t>
      </w:r>
    </w:p>
    <w:p w:rsidR="00782535" w:rsidRDefault="000B3170">
      <w:pPr>
        <w:pStyle w:val="a3"/>
        <w:spacing w:before="3" w:line="228" w:lineRule="auto"/>
        <w:ind w:right="470" w:firstLine="566"/>
      </w:pPr>
      <w:r>
        <w:t>Выпускники научатся оценивать потребность в дополнительной информации для решения учебных задач и самостоятельной познавательной деятельности; определять возможные источники ее получения; критически относиться к информации и к выбору источника информации.</w:t>
      </w:r>
    </w:p>
    <w:p w:rsidR="00782535" w:rsidRDefault="000B3170">
      <w:pPr>
        <w:pStyle w:val="a3"/>
        <w:spacing w:before="6" w:line="228" w:lineRule="auto"/>
        <w:ind w:right="473" w:firstLine="566"/>
      </w:pPr>
      <w:r>
        <w:t>Они научатся планировать,</w:t>
      </w:r>
      <w:r>
        <w:rPr>
          <w:spacing w:val="-1"/>
        </w:rPr>
        <w:t xml:space="preserve"> </w:t>
      </w:r>
      <w:r>
        <w:t>проектировать</w:t>
      </w:r>
      <w:r>
        <w:rPr>
          <w:spacing w:val="-1"/>
        </w:rPr>
        <w:t xml:space="preserve"> </w:t>
      </w:r>
      <w:r>
        <w:t>и моделировать</w:t>
      </w:r>
      <w:r>
        <w:rPr>
          <w:spacing w:val="-2"/>
        </w:rPr>
        <w:t xml:space="preserve"> </w:t>
      </w:r>
      <w:r>
        <w:t>процессы в</w:t>
      </w:r>
      <w:r>
        <w:rPr>
          <w:spacing w:val="-1"/>
        </w:rPr>
        <w:t xml:space="preserve"> </w:t>
      </w:r>
      <w:r>
        <w:t>простых учебных и практических ситуациях.</w:t>
      </w:r>
    </w:p>
    <w:p w:rsidR="00782535" w:rsidRDefault="000B3170">
      <w:pPr>
        <w:pStyle w:val="a3"/>
        <w:spacing w:before="2" w:line="228" w:lineRule="auto"/>
        <w:ind w:right="463" w:firstLine="566"/>
      </w:pPr>
      <w:r>
        <w:t>В результате использования средств и инструментов ИКТ и ИКТ-ресурсов для решения разнообразных учебно-познавательных и учебно-практических задач, охватывающих содержание всех изучаемых предметов, у обучающихся будут формироваться и развиваться необходимые универсальные учебные действия и специальные учебные умения, что заложит основу успешной учебной деятельности в средней и старшей школе.</w:t>
      </w:r>
    </w:p>
    <w:p w:rsidR="00782535" w:rsidRDefault="000B3170">
      <w:pPr>
        <w:pStyle w:val="2"/>
        <w:spacing w:before="8" w:line="317" w:lineRule="exact"/>
        <w:jc w:val="both"/>
      </w:pPr>
      <w:r>
        <w:t>Знакомство</w:t>
      </w:r>
      <w:r>
        <w:rPr>
          <w:spacing w:val="-6"/>
        </w:rPr>
        <w:t xml:space="preserve"> </w:t>
      </w:r>
      <w:r>
        <w:t>со</w:t>
      </w:r>
      <w:r>
        <w:rPr>
          <w:spacing w:val="-3"/>
        </w:rPr>
        <w:t xml:space="preserve"> </w:t>
      </w:r>
      <w:r>
        <w:t>средствами</w:t>
      </w:r>
      <w:r>
        <w:rPr>
          <w:spacing w:val="-4"/>
        </w:rPr>
        <w:t xml:space="preserve"> </w:t>
      </w:r>
      <w:r>
        <w:t>ИКТ,</w:t>
      </w:r>
      <w:r>
        <w:rPr>
          <w:spacing w:val="-6"/>
        </w:rPr>
        <w:t xml:space="preserve"> </w:t>
      </w:r>
      <w:r>
        <w:t>гигиена</w:t>
      </w:r>
      <w:r>
        <w:rPr>
          <w:spacing w:val="-4"/>
        </w:rPr>
        <w:t xml:space="preserve"> </w:t>
      </w:r>
      <w:r>
        <w:t>работы</w:t>
      </w:r>
      <w:r>
        <w:rPr>
          <w:spacing w:val="-5"/>
        </w:rPr>
        <w:t xml:space="preserve"> </w:t>
      </w:r>
      <w:r>
        <w:t>с</w:t>
      </w:r>
      <w:r>
        <w:rPr>
          <w:spacing w:val="-4"/>
        </w:rPr>
        <w:t xml:space="preserve"> </w:t>
      </w:r>
      <w:r>
        <w:rPr>
          <w:spacing w:val="-2"/>
        </w:rPr>
        <w:t>компьютером</w:t>
      </w:r>
    </w:p>
    <w:p w:rsidR="00782535" w:rsidRDefault="000B3170">
      <w:pPr>
        <w:pStyle w:val="a3"/>
        <w:spacing w:line="312"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8" w:line="228" w:lineRule="auto"/>
        <w:ind w:right="468" w:firstLine="0"/>
        <w:jc w:val="both"/>
        <w:rPr>
          <w:rFonts w:ascii="Symbol" w:hAnsi="Symbol"/>
          <w:sz w:val="28"/>
        </w:rPr>
      </w:pPr>
      <w:r>
        <w:rPr>
          <w:sz w:val="28"/>
        </w:rPr>
        <w:t>использовать</w:t>
      </w:r>
      <w:r>
        <w:rPr>
          <w:spacing w:val="80"/>
          <w:w w:val="150"/>
          <w:sz w:val="28"/>
        </w:rPr>
        <w:t xml:space="preserve"> </w:t>
      </w:r>
      <w:r>
        <w:rPr>
          <w:sz w:val="28"/>
        </w:rPr>
        <w:t>безопасные</w:t>
      </w:r>
      <w:r>
        <w:rPr>
          <w:spacing w:val="80"/>
          <w:w w:val="150"/>
          <w:sz w:val="28"/>
        </w:rPr>
        <w:t xml:space="preserve"> </w:t>
      </w:r>
      <w:r>
        <w:rPr>
          <w:sz w:val="28"/>
        </w:rPr>
        <w:t>для</w:t>
      </w:r>
      <w:r>
        <w:rPr>
          <w:spacing w:val="80"/>
          <w:w w:val="150"/>
          <w:sz w:val="28"/>
        </w:rPr>
        <w:t xml:space="preserve"> </w:t>
      </w:r>
      <w:r>
        <w:rPr>
          <w:sz w:val="28"/>
        </w:rPr>
        <w:t>органов</w:t>
      </w:r>
      <w:r>
        <w:rPr>
          <w:spacing w:val="80"/>
          <w:w w:val="150"/>
          <w:sz w:val="28"/>
        </w:rPr>
        <w:t xml:space="preserve"> </w:t>
      </w:r>
      <w:r>
        <w:rPr>
          <w:sz w:val="28"/>
        </w:rPr>
        <w:t>зрения,</w:t>
      </w:r>
      <w:r>
        <w:rPr>
          <w:spacing w:val="80"/>
          <w:w w:val="150"/>
          <w:sz w:val="28"/>
        </w:rPr>
        <w:t xml:space="preserve"> </w:t>
      </w:r>
      <w:r>
        <w:rPr>
          <w:sz w:val="28"/>
        </w:rPr>
        <w:t>нервной</w:t>
      </w:r>
      <w:r>
        <w:rPr>
          <w:spacing w:val="80"/>
          <w:w w:val="150"/>
          <w:sz w:val="28"/>
        </w:rPr>
        <w:t xml:space="preserve"> </w:t>
      </w:r>
      <w:r>
        <w:rPr>
          <w:sz w:val="28"/>
        </w:rPr>
        <w:t>системы,</w:t>
      </w:r>
      <w:r>
        <w:rPr>
          <w:spacing w:val="80"/>
          <w:sz w:val="28"/>
        </w:rPr>
        <w:t xml:space="preserve"> </w:t>
      </w:r>
      <w:r>
        <w:rPr>
          <w:sz w:val="28"/>
        </w:rPr>
        <w:t xml:space="preserve">опорно­двигательного аппарата эргономичные приемы работы с компьютером и другими средствами ИКТ; выполнять компенсирующие физические упражнения </w:t>
      </w:r>
      <w:r>
        <w:rPr>
          <w:spacing w:val="-2"/>
          <w:sz w:val="28"/>
        </w:rPr>
        <w:t>(мини­зарядку);</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sz w:val="28"/>
        </w:rPr>
        <w:t xml:space="preserve">организовывать систему папок для хранения собственной информации в </w:t>
      </w:r>
      <w:r>
        <w:rPr>
          <w:spacing w:val="-2"/>
          <w:sz w:val="28"/>
        </w:rPr>
        <w:t>компьютере.</w:t>
      </w:r>
    </w:p>
    <w:p w:rsidR="00782535" w:rsidRDefault="000B3170">
      <w:pPr>
        <w:pStyle w:val="2"/>
        <w:spacing w:before="4" w:line="237" w:lineRule="auto"/>
        <w:ind w:right="467"/>
        <w:jc w:val="both"/>
      </w:pPr>
      <w:r>
        <w:t>Технология ввода информации в компьютер: ввод текста, запись звука, изображения, цифровых данных</w:t>
      </w:r>
    </w:p>
    <w:p w:rsidR="00782535" w:rsidRDefault="000B3170">
      <w:pPr>
        <w:pStyle w:val="a3"/>
        <w:spacing w:line="312"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3" w:line="235" w:lineRule="auto"/>
        <w:ind w:right="465" w:firstLine="0"/>
        <w:jc w:val="both"/>
        <w:rPr>
          <w:rFonts w:ascii="Symbol" w:hAnsi="Symbol"/>
          <w:sz w:val="28"/>
        </w:rPr>
      </w:pPr>
      <w:r>
        <w:rPr>
          <w:sz w:val="28"/>
        </w:rPr>
        <w:t xml:space="preserve">вводить информацию в компьютер с использованием различных технических средств (фото- и видеокамеры, микрофона и т. д.), сохранять полученную информацию, набирать небольшие тексты на родном языке; набирать короткие тексты на иностранном языке, использовать компьютерный перевод отдельных </w:t>
      </w:r>
      <w:r>
        <w:rPr>
          <w:spacing w:val="-2"/>
          <w:sz w:val="28"/>
        </w:rPr>
        <w:t>слов;</w:t>
      </w:r>
    </w:p>
    <w:p w:rsidR="00782535" w:rsidRDefault="000B3170">
      <w:pPr>
        <w:pStyle w:val="a5"/>
        <w:numPr>
          <w:ilvl w:val="0"/>
          <w:numId w:val="164"/>
        </w:numPr>
        <w:tabs>
          <w:tab w:val="left" w:pos="1636"/>
        </w:tabs>
        <w:spacing w:before="5" w:line="235" w:lineRule="auto"/>
        <w:ind w:right="461" w:firstLine="0"/>
        <w:jc w:val="both"/>
        <w:rPr>
          <w:rFonts w:ascii="Symbol" w:hAnsi="Symbol"/>
          <w:sz w:val="28"/>
        </w:rPr>
      </w:pPr>
      <w:r>
        <w:rPr>
          <w:sz w:val="28"/>
        </w:rPr>
        <w:t>рисовать (создавать простые изображения)на графическом планшете; - сканировать рисунки и тексты.</w:t>
      </w:r>
    </w:p>
    <w:p w:rsidR="00782535" w:rsidRDefault="000B3170">
      <w:pPr>
        <w:spacing w:line="317"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i/>
          <w:sz w:val="28"/>
        </w:rPr>
        <w:t xml:space="preserve">использовать программу распознавания сканированного текста на русском </w:t>
      </w:r>
      <w:r>
        <w:rPr>
          <w:i/>
          <w:spacing w:val="-2"/>
          <w:sz w:val="28"/>
        </w:rPr>
        <w:t>языке</w:t>
      </w:r>
      <w:r>
        <w:rPr>
          <w:spacing w:val="-2"/>
          <w:sz w:val="28"/>
        </w:rPr>
        <w:t>.</w:t>
      </w:r>
    </w:p>
    <w:p w:rsidR="00782535" w:rsidRDefault="000B3170">
      <w:pPr>
        <w:pStyle w:val="2"/>
        <w:spacing w:before="4" w:line="317" w:lineRule="exact"/>
        <w:jc w:val="both"/>
      </w:pPr>
      <w:r>
        <w:t>Обработка</w:t>
      </w:r>
      <w:r>
        <w:rPr>
          <w:spacing w:val="-4"/>
        </w:rPr>
        <w:t xml:space="preserve"> </w:t>
      </w:r>
      <w:r>
        <w:t>и</w:t>
      </w:r>
      <w:r>
        <w:rPr>
          <w:spacing w:val="-6"/>
        </w:rPr>
        <w:t xml:space="preserve"> </w:t>
      </w:r>
      <w:r>
        <w:t>поиск</w:t>
      </w:r>
      <w:r>
        <w:rPr>
          <w:spacing w:val="-6"/>
        </w:rPr>
        <w:t xml:space="preserve"> </w:t>
      </w:r>
      <w:r>
        <w:rPr>
          <w:spacing w:val="-2"/>
        </w:rPr>
        <w:t>информации</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подбирать</w:t>
      </w:r>
      <w:r>
        <w:rPr>
          <w:spacing w:val="-9"/>
          <w:sz w:val="28"/>
        </w:rPr>
        <w:t xml:space="preserve"> </w:t>
      </w:r>
      <w:r>
        <w:rPr>
          <w:sz w:val="28"/>
        </w:rPr>
        <w:t>подходящий</w:t>
      </w:r>
      <w:r>
        <w:rPr>
          <w:spacing w:val="-7"/>
          <w:sz w:val="28"/>
        </w:rPr>
        <w:t xml:space="preserve"> </w:t>
      </w:r>
      <w:r>
        <w:rPr>
          <w:sz w:val="28"/>
        </w:rPr>
        <w:t>по</w:t>
      </w:r>
      <w:r>
        <w:rPr>
          <w:spacing w:val="-4"/>
          <w:sz w:val="28"/>
        </w:rPr>
        <w:t xml:space="preserve"> </w:t>
      </w:r>
      <w:r>
        <w:rPr>
          <w:sz w:val="28"/>
        </w:rPr>
        <w:t>содержанию</w:t>
      </w:r>
      <w:r>
        <w:rPr>
          <w:spacing w:val="-9"/>
          <w:sz w:val="28"/>
        </w:rPr>
        <w:t xml:space="preserve"> </w:t>
      </w:r>
      <w:r>
        <w:rPr>
          <w:sz w:val="28"/>
        </w:rPr>
        <w:t>и</w:t>
      </w:r>
      <w:r>
        <w:rPr>
          <w:spacing w:val="-6"/>
          <w:sz w:val="28"/>
        </w:rPr>
        <w:t xml:space="preserve"> </w:t>
      </w:r>
      <w:r>
        <w:rPr>
          <w:sz w:val="28"/>
        </w:rPr>
        <w:t>техническому</w:t>
      </w:r>
      <w:r>
        <w:rPr>
          <w:spacing w:val="-8"/>
          <w:sz w:val="28"/>
        </w:rPr>
        <w:t xml:space="preserve"> </w:t>
      </w:r>
      <w:r>
        <w:rPr>
          <w:sz w:val="28"/>
        </w:rPr>
        <w:t>качеству</w:t>
      </w:r>
      <w:r>
        <w:rPr>
          <w:spacing w:val="-9"/>
          <w:sz w:val="28"/>
        </w:rPr>
        <w:t xml:space="preserve"> </w:t>
      </w:r>
      <w:r>
        <w:rPr>
          <w:spacing w:val="-2"/>
          <w:sz w:val="28"/>
        </w:rPr>
        <w:t>результат</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видеозаписи</w:t>
      </w:r>
      <w:r>
        <w:rPr>
          <w:spacing w:val="-8"/>
          <w:sz w:val="28"/>
        </w:rPr>
        <w:t xml:space="preserve"> </w:t>
      </w:r>
      <w:r>
        <w:rPr>
          <w:sz w:val="28"/>
        </w:rPr>
        <w:t>и</w:t>
      </w:r>
      <w:r>
        <w:rPr>
          <w:spacing w:val="-11"/>
          <w:sz w:val="28"/>
        </w:rPr>
        <w:t xml:space="preserve"> </w:t>
      </w:r>
      <w:r>
        <w:rPr>
          <w:sz w:val="28"/>
        </w:rPr>
        <w:t>фотографирования,</w:t>
      </w:r>
      <w:r>
        <w:rPr>
          <w:spacing w:val="-8"/>
          <w:sz w:val="28"/>
        </w:rPr>
        <w:t xml:space="preserve"> </w:t>
      </w:r>
      <w:r>
        <w:rPr>
          <w:sz w:val="28"/>
        </w:rPr>
        <w:t>использовать</w:t>
      </w:r>
      <w:r>
        <w:rPr>
          <w:spacing w:val="-8"/>
          <w:sz w:val="28"/>
        </w:rPr>
        <w:t xml:space="preserve"> </w:t>
      </w:r>
      <w:r>
        <w:rPr>
          <w:sz w:val="28"/>
        </w:rPr>
        <w:t>сменные</w:t>
      </w:r>
      <w:r>
        <w:rPr>
          <w:spacing w:val="-11"/>
          <w:sz w:val="28"/>
        </w:rPr>
        <w:t xml:space="preserve"> </w:t>
      </w:r>
      <w:r>
        <w:rPr>
          <w:sz w:val="28"/>
        </w:rPr>
        <w:t>носители</w:t>
      </w:r>
      <w:r>
        <w:rPr>
          <w:spacing w:val="-7"/>
          <w:sz w:val="28"/>
        </w:rPr>
        <w:t xml:space="preserve"> </w:t>
      </w:r>
      <w:r>
        <w:rPr>
          <w:spacing w:val="-2"/>
          <w:sz w:val="28"/>
        </w:rPr>
        <w:t>(флэш</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spacing w:val="-2"/>
          <w:sz w:val="28"/>
        </w:rPr>
        <w:t>карты);</w:t>
      </w:r>
    </w:p>
    <w:p w:rsidR="00782535" w:rsidRDefault="00782535">
      <w:pPr>
        <w:pStyle w:val="a5"/>
        <w:spacing w:line="340" w:lineRule="exact"/>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1" w:firstLine="0"/>
        <w:jc w:val="both"/>
        <w:rPr>
          <w:rFonts w:ascii="Symbol" w:hAnsi="Symbol"/>
          <w:sz w:val="28"/>
        </w:rPr>
      </w:pPr>
      <w:r>
        <w:rPr>
          <w:sz w:val="28"/>
        </w:rPr>
        <w:lastRenderedPageBreak/>
        <w:t>описывать по определенному алгоритму объект или процесс наблюдения, записывать аудиовизуальную и числовую информацию о нем, используя инструменты ИКТ;</w:t>
      </w:r>
    </w:p>
    <w:p w:rsidR="00782535" w:rsidRDefault="000B3170">
      <w:pPr>
        <w:pStyle w:val="a5"/>
        <w:numPr>
          <w:ilvl w:val="0"/>
          <w:numId w:val="164"/>
        </w:numPr>
        <w:tabs>
          <w:tab w:val="left" w:pos="1636"/>
        </w:tabs>
        <w:spacing w:before="3" w:line="235" w:lineRule="auto"/>
        <w:ind w:right="465" w:firstLine="0"/>
        <w:jc w:val="both"/>
        <w:rPr>
          <w:rFonts w:ascii="Symbol" w:hAnsi="Symbol"/>
          <w:sz w:val="28"/>
        </w:rPr>
      </w:pPr>
      <w:r>
        <w:rPr>
          <w:sz w:val="28"/>
        </w:rPr>
        <w:t>собирать числовые данные в естественно-научных наблюдениях и экспериментах, используя цифровые датчики, камеру, микрофон и другие средства ИКТ, а также в ходе опроса людей;</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редактировать тексты, последовательности изображений, слайды в соответствии с коммуникативной или учебной задачей, включая редактирование текста, цепочек изображений, видео- и аудиозаписей, фотоизображений;</w:t>
      </w:r>
    </w:p>
    <w:p w:rsidR="00782535" w:rsidRDefault="000B3170">
      <w:pPr>
        <w:pStyle w:val="a5"/>
        <w:numPr>
          <w:ilvl w:val="0"/>
          <w:numId w:val="164"/>
        </w:numPr>
        <w:tabs>
          <w:tab w:val="left" w:pos="1636"/>
        </w:tabs>
        <w:spacing w:before="3" w:line="235" w:lineRule="auto"/>
        <w:ind w:right="463" w:firstLine="0"/>
        <w:jc w:val="both"/>
        <w:rPr>
          <w:rFonts w:ascii="Symbol" w:hAnsi="Symbol"/>
          <w:sz w:val="28"/>
        </w:rPr>
      </w:pPr>
      <w:r>
        <w:rPr>
          <w:sz w:val="28"/>
        </w:rPr>
        <w:t>пользоваться основными функциями стандартного текстового редактора, использовать полуавтоматический орфографический контроль; использовать, добавлять и удалять ссылки в сообщениях разного вида; следовать основным правилам оформления текста;</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sz w:val="28"/>
        </w:rPr>
        <w:t>искать информацию в соответствующих возрасту цифровых словарях и справочниках, базах данных, контролируемом Интернете, системе поиска внутри компьютера; составлять список используемых информационных источников (в том числе с использованием ссылок);</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заполнять</w:t>
      </w:r>
      <w:r>
        <w:rPr>
          <w:spacing w:val="-6"/>
          <w:sz w:val="28"/>
        </w:rPr>
        <w:t xml:space="preserve"> </w:t>
      </w:r>
      <w:r>
        <w:rPr>
          <w:sz w:val="28"/>
        </w:rPr>
        <w:t>учебные</w:t>
      </w:r>
      <w:r>
        <w:rPr>
          <w:spacing w:val="-6"/>
          <w:sz w:val="28"/>
        </w:rPr>
        <w:t xml:space="preserve"> </w:t>
      </w:r>
      <w:r>
        <w:rPr>
          <w:sz w:val="28"/>
        </w:rPr>
        <w:t>базы</w:t>
      </w:r>
      <w:r>
        <w:rPr>
          <w:spacing w:val="-6"/>
          <w:sz w:val="28"/>
        </w:rPr>
        <w:t xml:space="preserve"> </w:t>
      </w:r>
      <w:r>
        <w:rPr>
          <w:spacing w:val="-2"/>
          <w:sz w:val="28"/>
        </w:rPr>
        <w:t>данных.</w:t>
      </w:r>
    </w:p>
    <w:p w:rsidR="00782535" w:rsidRDefault="000B3170">
      <w:pPr>
        <w:spacing w:line="309"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1" w:line="232" w:lineRule="auto"/>
        <w:ind w:right="470" w:firstLine="0"/>
        <w:rPr>
          <w:rFonts w:ascii="Symbol" w:hAnsi="Symbol"/>
          <w:sz w:val="28"/>
        </w:rPr>
      </w:pPr>
      <w:r>
        <w:rPr>
          <w:i/>
          <w:sz w:val="28"/>
        </w:rPr>
        <w:t>грамотно</w:t>
      </w:r>
      <w:r>
        <w:rPr>
          <w:i/>
          <w:spacing w:val="40"/>
          <w:sz w:val="28"/>
        </w:rPr>
        <w:t xml:space="preserve"> </w:t>
      </w:r>
      <w:r>
        <w:rPr>
          <w:i/>
          <w:sz w:val="28"/>
        </w:rPr>
        <w:t>формулировать</w:t>
      </w:r>
      <w:r>
        <w:rPr>
          <w:i/>
          <w:spacing w:val="40"/>
          <w:sz w:val="28"/>
        </w:rPr>
        <w:t xml:space="preserve"> </w:t>
      </w:r>
      <w:r>
        <w:rPr>
          <w:i/>
          <w:sz w:val="28"/>
        </w:rPr>
        <w:t>запросы</w:t>
      </w:r>
      <w:r>
        <w:rPr>
          <w:i/>
          <w:spacing w:val="40"/>
          <w:sz w:val="28"/>
        </w:rPr>
        <w:t xml:space="preserve"> </w:t>
      </w:r>
      <w:r>
        <w:rPr>
          <w:i/>
          <w:sz w:val="28"/>
        </w:rPr>
        <w:t>при</w:t>
      </w:r>
      <w:r>
        <w:rPr>
          <w:i/>
          <w:spacing w:val="40"/>
          <w:sz w:val="28"/>
        </w:rPr>
        <w:t xml:space="preserve"> </w:t>
      </w:r>
      <w:r>
        <w:rPr>
          <w:i/>
          <w:sz w:val="28"/>
        </w:rPr>
        <w:t>поиске</w:t>
      </w:r>
      <w:r>
        <w:rPr>
          <w:i/>
          <w:spacing w:val="40"/>
          <w:sz w:val="28"/>
        </w:rPr>
        <w:t xml:space="preserve"> </w:t>
      </w:r>
      <w:r>
        <w:rPr>
          <w:i/>
          <w:sz w:val="28"/>
        </w:rPr>
        <w:t>в</w:t>
      </w:r>
      <w:r>
        <w:rPr>
          <w:i/>
          <w:spacing w:val="40"/>
          <w:sz w:val="28"/>
        </w:rPr>
        <w:t xml:space="preserve"> </w:t>
      </w:r>
      <w:r>
        <w:rPr>
          <w:i/>
          <w:sz w:val="28"/>
        </w:rPr>
        <w:t>сети</w:t>
      </w:r>
      <w:r>
        <w:rPr>
          <w:i/>
          <w:spacing w:val="40"/>
          <w:sz w:val="28"/>
        </w:rPr>
        <w:t xml:space="preserve"> </w:t>
      </w:r>
      <w:r>
        <w:rPr>
          <w:i/>
          <w:sz w:val="28"/>
        </w:rPr>
        <w:t>Интернет</w:t>
      </w:r>
      <w:r>
        <w:rPr>
          <w:i/>
          <w:spacing w:val="40"/>
          <w:sz w:val="28"/>
        </w:rPr>
        <w:t xml:space="preserve"> </w:t>
      </w:r>
      <w:r>
        <w:rPr>
          <w:i/>
          <w:sz w:val="28"/>
        </w:rPr>
        <w:t>и</w:t>
      </w:r>
      <w:r>
        <w:rPr>
          <w:i/>
          <w:spacing w:val="40"/>
          <w:sz w:val="28"/>
        </w:rPr>
        <w:t xml:space="preserve"> </w:t>
      </w:r>
      <w:r>
        <w:rPr>
          <w:i/>
          <w:sz w:val="28"/>
        </w:rPr>
        <w:t>базах</w:t>
      </w:r>
      <w:r>
        <w:rPr>
          <w:i/>
          <w:spacing w:val="80"/>
          <w:sz w:val="28"/>
        </w:rPr>
        <w:t xml:space="preserve"> </w:t>
      </w:r>
      <w:r>
        <w:rPr>
          <w:i/>
          <w:sz w:val="28"/>
        </w:rPr>
        <w:t>данных,</w:t>
      </w:r>
      <w:r>
        <w:rPr>
          <w:i/>
          <w:spacing w:val="80"/>
          <w:sz w:val="28"/>
        </w:rPr>
        <w:t xml:space="preserve"> </w:t>
      </w:r>
      <w:r>
        <w:rPr>
          <w:i/>
          <w:sz w:val="28"/>
        </w:rPr>
        <w:t>оценивать,</w:t>
      </w:r>
      <w:r>
        <w:rPr>
          <w:i/>
          <w:spacing w:val="80"/>
          <w:sz w:val="28"/>
        </w:rPr>
        <w:t xml:space="preserve"> </w:t>
      </w:r>
      <w:r>
        <w:rPr>
          <w:i/>
          <w:sz w:val="28"/>
        </w:rPr>
        <w:t>интерпретировать</w:t>
      </w:r>
      <w:r>
        <w:rPr>
          <w:i/>
          <w:spacing w:val="80"/>
          <w:sz w:val="28"/>
        </w:rPr>
        <w:t xml:space="preserve"> </w:t>
      </w:r>
      <w:r>
        <w:rPr>
          <w:i/>
          <w:sz w:val="28"/>
        </w:rPr>
        <w:t>и</w:t>
      </w:r>
      <w:r>
        <w:rPr>
          <w:i/>
          <w:spacing w:val="80"/>
          <w:sz w:val="28"/>
        </w:rPr>
        <w:t xml:space="preserve"> </w:t>
      </w:r>
      <w:r>
        <w:rPr>
          <w:i/>
          <w:sz w:val="28"/>
        </w:rPr>
        <w:t>сохранять</w:t>
      </w:r>
      <w:r>
        <w:rPr>
          <w:i/>
          <w:spacing w:val="80"/>
          <w:sz w:val="28"/>
        </w:rPr>
        <w:t xml:space="preserve"> </w:t>
      </w:r>
      <w:r>
        <w:rPr>
          <w:i/>
          <w:sz w:val="28"/>
        </w:rPr>
        <w:t>найденную</w:t>
      </w:r>
      <w:r>
        <w:rPr>
          <w:i/>
          <w:spacing w:val="80"/>
          <w:sz w:val="28"/>
        </w:rPr>
        <w:t xml:space="preserve"> </w:t>
      </w:r>
      <w:r>
        <w:rPr>
          <w:i/>
          <w:sz w:val="28"/>
        </w:rPr>
        <w:t xml:space="preserve">информацию; критически относиться к информации и к выбору источника информации. </w:t>
      </w:r>
      <w:r>
        <w:rPr>
          <w:b/>
          <w:sz w:val="28"/>
        </w:rPr>
        <w:t>Создание, представление и передача сообщений</w:t>
      </w:r>
    </w:p>
    <w:p w:rsidR="00782535" w:rsidRDefault="000B3170">
      <w:pPr>
        <w:pStyle w:val="a3"/>
        <w:spacing w:line="308"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3" w:line="235" w:lineRule="auto"/>
        <w:ind w:right="470" w:firstLine="0"/>
        <w:jc w:val="both"/>
        <w:rPr>
          <w:rFonts w:ascii="Symbol" w:hAnsi="Symbol"/>
          <w:sz w:val="28"/>
        </w:rPr>
      </w:pPr>
      <w:r>
        <w:rPr>
          <w:sz w:val="28"/>
        </w:rPr>
        <w:t>создавать текстовые сообщения с использованием средств ИКТ, редактировать, оформлять и сохранять их;</w:t>
      </w:r>
    </w:p>
    <w:p w:rsidR="00782535" w:rsidRDefault="000B3170">
      <w:pPr>
        <w:pStyle w:val="a5"/>
        <w:numPr>
          <w:ilvl w:val="0"/>
          <w:numId w:val="164"/>
        </w:numPr>
        <w:tabs>
          <w:tab w:val="left" w:pos="1636"/>
        </w:tabs>
        <w:spacing w:before="1" w:line="235" w:lineRule="auto"/>
        <w:ind w:right="466" w:firstLine="0"/>
        <w:jc w:val="both"/>
        <w:rPr>
          <w:rFonts w:ascii="Symbol" w:hAnsi="Symbol"/>
          <w:sz w:val="28"/>
        </w:rPr>
      </w:pPr>
      <w:r>
        <w:rPr>
          <w:sz w:val="28"/>
        </w:rPr>
        <w:t>создавать простые сообщения в виде аудио- и видеофрагментов или последовательности слайдов с использованием иллюстраций, видеоизображения, звука, текста;</w:t>
      </w:r>
    </w:p>
    <w:p w:rsidR="00782535" w:rsidRDefault="000B3170">
      <w:pPr>
        <w:pStyle w:val="a5"/>
        <w:numPr>
          <w:ilvl w:val="0"/>
          <w:numId w:val="164"/>
        </w:numPr>
        <w:tabs>
          <w:tab w:val="left" w:pos="1636"/>
        </w:tabs>
        <w:spacing w:before="3" w:line="235" w:lineRule="auto"/>
        <w:ind w:right="460" w:firstLine="0"/>
        <w:jc w:val="both"/>
        <w:rPr>
          <w:rFonts w:ascii="Symbol" w:hAnsi="Symbol"/>
          <w:sz w:val="28"/>
        </w:rPr>
      </w:pPr>
      <w:r>
        <w:rPr>
          <w:sz w:val="28"/>
        </w:rPr>
        <w:t>готовить и проводить презентацию перед небольшой аудиторией: создавать план презентации, выбирать аудиовизуальную поддержку, писать пояснения и тезисы для презентации;</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создавать</w:t>
      </w:r>
      <w:r>
        <w:rPr>
          <w:spacing w:val="-7"/>
          <w:sz w:val="28"/>
        </w:rPr>
        <w:t xml:space="preserve"> </w:t>
      </w:r>
      <w:r>
        <w:rPr>
          <w:sz w:val="28"/>
        </w:rPr>
        <w:t>простые</w:t>
      </w:r>
      <w:r>
        <w:rPr>
          <w:spacing w:val="-5"/>
          <w:sz w:val="28"/>
        </w:rPr>
        <w:t xml:space="preserve"> </w:t>
      </w:r>
      <w:r>
        <w:rPr>
          <w:sz w:val="28"/>
        </w:rPr>
        <w:t>схемы,</w:t>
      </w:r>
      <w:r>
        <w:rPr>
          <w:spacing w:val="-6"/>
          <w:sz w:val="28"/>
        </w:rPr>
        <w:t xml:space="preserve"> </w:t>
      </w:r>
      <w:r>
        <w:rPr>
          <w:sz w:val="28"/>
        </w:rPr>
        <w:t>диаграммы,</w:t>
      </w:r>
      <w:r>
        <w:rPr>
          <w:spacing w:val="-6"/>
          <w:sz w:val="28"/>
        </w:rPr>
        <w:t xml:space="preserve"> </w:t>
      </w:r>
      <w:r>
        <w:rPr>
          <w:sz w:val="28"/>
        </w:rPr>
        <w:t>планы</w:t>
      </w:r>
      <w:r>
        <w:rPr>
          <w:spacing w:val="-8"/>
          <w:sz w:val="28"/>
        </w:rPr>
        <w:t xml:space="preserve"> </w:t>
      </w:r>
      <w:r>
        <w:rPr>
          <w:sz w:val="28"/>
        </w:rPr>
        <w:t>и</w:t>
      </w:r>
      <w:r>
        <w:rPr>
          <w:spacing w:val="-4"/>
          <w:sz w:val="28"/>
        </w:rPr>
        <w:t xml:space="preserve"> пр.;</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sz w:val="28"/>
        </w:rPr>
        <w:t>создавать простые изображения, пользуясь графическими возможностями компьютера; составлять новое изображение из готовых фрагментов (аппликация);</w:t>
      </w:r>
    </w:p>
    <w:p w:rsidR="00782535" w:rsidRDefault="000B3170">
      <w:pPr>
        <w:pStyle w:val="a5"/>
        <w:numPr>
          <w:ilvl w:val="0"/>
          <w:numId w:val="164"/>
        </w:numPr>
        <w:tabs>
          <w:tab w:val="left" w:pos="1636"/>
        </w:tabs>
        <w:spacing w:before="2" w:line="235" w:lineRule="auto"/>
        <w:ind w:right="468" w:firstLine="0"/>
        <w:jc w:val="both"/>
        <w:rPr>
          <w:rFonts w:ascii="Symbol" w:hAnsi="Symbol"/>
          <w:sz w:val="28"/>
        </w:rPr>
      </w:pPr>
      <w:r>
        <w:rPr>
          <w:sz w:val="28"/>
        </w:rPr>
        <w:t>размещать сообщение в информационной образовательной среде образовательной организации;</w:t>
      </w:r>
    </w:p>
    <w:p w:rsidR="00782535" w:rsidRDefault="000B3170">
      <w:pPr>
        <w:pStyle w:val="a5"/>
        <w:numPr>
          <w:ilvl w:val="0"/>
          <w:numId w:val="164"/>
        </w:numPr>
        <w:tabs>
          <w:tab w:val="left" w:pos="1636"/>
        </w:tabs>
        <w:spacing w:before="1" w:line="235" w:lineRule="auto"/>
        <w:ind w:right="470" w:firstLine="0"/>
        <w:jc w:val="both"/>
        <w:rPr>
          <w:rFonts w:ascii="Symbol" w:hAnsi="Symbol"/>
          <w:sz w:val="28"/>
        </w:rPr>
      </w:pPr>
      <w:r>
        <w:rPr>
          <w:sz w:val="28"/>
        </w:rPr>
        <w:t>пользоваться основными средствами телекоммуникации; участвовать в коллективной коммуникативной деятельности в информационной образовательной среде, фиксировать ход и результаты общения на экране и в файлах.</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i/>
          <w:sz w:val="28"/>
        </w:rPr>
        <w:t>представлять</w:t>
      </w:r>
      <w:r>
        <w:rPr>
          <w:i/>
          <w:spacing w:val="-13"/>
          <w:sz w:val="28"/>
        </w:rPr>
        <w:t xml:space="preserve"> </w:t>
      </w:r>
      <w:r>
        <w:rPr>
          <w:i/>
          <w:spacing w:val="-2"/>
          <w:sz w:val="28"/>
        </w:rPr>
        <w:t>данные;</w:t>
      </w:r>
    </w:p>
    <w:p w:rsidR="00782535" w:rsidRDefault="00782535">
      <w:pPr>
        <w:pStyle w:val="a5"/>
        <w:spacing w:line="340" w:lineRule="exact"/>
        <w:jc w:val="both"/>
        <w:rPr>
          <w:rFonts w:ascii="Symbol" w:hAnsi="Symbol"/>
          <w:sz w:val="28"/>
        </w:rPr>
        <w:sectPr w:rsidR="00782535">
          <w:pgSz w:w="12240" w:h="15840"/>
          <w:pgMar w:top="900" w:right="360" w:bottom="1200" w:left="360" w:header="0" w:footer="994" w:gutter="0"/>
          <w:cols w:space="720"/>
        </w:sectPr>
      </w:pPr>
    </w:p>
    <w:p w:rsidR="00782535" w:rsidRDefault="000B3170">
      <w:pPr>
        <w:pStyle w:val="a5"/>
        <w:numPr>
          <w:ilvl w:val="0"/>
          <w:numId w:val="164"/>
        </w:numPr>
        <w:tabs>
          <w:tab w:val="left" w:pos="1637"/>
          <w:tab w:val="left" w:pos="3104"/>
          <w:tab w:val="left" w:pos="4901"/>
          <w:tab w:val="left" w:pos="6712"/>
          <w:tab w:val="left" w:pos="7057"/>
          <w:tab w:val="left" w:pos="9167"/>
          <w:tab w:val="left" w:pos="10906"/>
        </w:tabs>
        <w:spacing w:before="86" w:line="235" w:lineRule="auto"/>
        <w:ind w:right="470" w:firstLine="0"/>
        <w:rPr>
          <w:rFonts w:ascii="Symbol" w:hAnsi="Symbol"/>
          <w:sz w:val="28"/>
        </w:rPr>
      </w:pPr>
      <w:r>
        <w:rPr>
          <w:i/>
          <w:spacing w:val="-2"/>
          <w:sz w:val="28"/>
        </w:rPr>
        <w:lastRenderedPageBreak/>
        <w:t>создавать</w:t>
      </w:r>
      <w:r>
        <w:rPr>
          <w:i/>
          <w:sz w:val="28"/>
        </w:rPr>
        <w:tab/>
      </w:r>
      <w:r>
        <w:rPr>
          <w:i/>
          <w:spacing w:val="-2"/>
          <w:sz w:val="28"/>
        </w:rPr>
        <w:t>музыкальные</w:t>
      </w:r>
      <w:r>
        <w:rPr>
          <w:i/>
          <w:sz w:val="28"/>
        </w:rPr>
        <w:tab/>
      </w:r>
      <w:r>
        <w:rPr>
          <w:i/>
          <w:spacing w:val="-2"/>
          <w:sz w:val="28"/>
        </w:rPr>
        <w:t>произведения</w:t>
      </w:r>
      <w:r>
        <w:rPr>
          <w:i/>
          <w:sz w:val="28"/>
        </w:rPr>
        <w:tab/>
      </w:r>
      <w:r>
        <w:rPr>
          <w:i/>
          <w:spacing w:val="-10"/>
          <w:sz w:val="28"/>
        </w:rPr>
        <w:t>с</w:t>
      </w:r>
      <w:r>
        <w:rPr>
          <w:i/>
          <w:sz w:val="28"/>
        </w:rPr>
        <w:tab/>
      </w:r>
      <w:r>
        <w:rPr>
          <w:i/>
          <w:spacing w:val="-2"/>
          <w:sz w:val="28"/>
        </w:rPr>
        <w:t>использованием</w:t>
      </w:r>
      <w:r>
        <w:rPr>
          <w:i/>
          <w:sz w:val="28"/>
        </w:rPr>
        <w:tab/>
      </w:r>
      <w:r>
        <w:rPr>
          <w:i/>
          <w:spacing w:val="-2"/>
          <w:sz w:val="28"/>
        </w:rPr>
        <w:t>компьютера</w:t>
      </w:r>
      <w:r>
        <w:rPr>
          <w:i/>
          <w:sz w:val="28"/>
        </w:rPr>
        <w:tab/>
      </w:r>
      <w:r>
        <w:rPr>
          <w:i/>
          <w:spacing w:val="-10"/>
          <w:sz w:val="28"/>
        </w:rPr>
        <w:t xml:space="preserve">и </w:t>
      </w:r>
      <w:r>
        <w:rPr>
          <w:i/>
          <w:sz w:val="28"/>
        </w:rPr>
        <w:t>музыкальной</w:t>
      </w:r>
      <w:r>
        <w:rPr>
          <w:i/>
          <w:spacing w:val="65"/>
          <w:sz w:val="28"/>
        </w:rPr>
        <w:t xml:space="preserve"> </w:t>
      </w:r>
      <w:r>
        <w:rPr>
          <w:i/>
          <w:sz w:val="28"/>
        </w:rPr>
        <w:t>клавиатуры,</w:t>
      </w:r>
      <w:r>
        <w:rPr>
          <w:i/>
          <w:spacing w:val="67"/>
          <w:sz w:val="28"/>
        </w:rPr>
        <w:t xml:space="preserve"> </w:t>
      </w:r>
      <w:r>
        <w:rPr>
          <w:i/>
          <w:sz w:val="28"/>
        </w:rPr>
        <w:t>в</w:t>
      </w:r>
      <w:r>
        <w:rPr>
          <w:i/>
          <w:spacing w:val="68"/>
          <w:sz w:val="28"/>
        </w:rPr>
        <w:t xml:space="preserve"> </w:t>
      </w:r>
      <w:r>
        <w:rPr>
          <w:i/>
          <w:sz w:val="28"/>
        </w:rPr>
        <w:t>том</w:t>
      </w:r>
      <w:r>
        <w:rPr>
          <w:i/>
          <w:spacing w:val="68"/>
          <w:sz w:val="28"/>
        </w:rPr>
        <w:t xml:space="preserve"> </w:t>
      </w:r>
      <w:r>
        <w:rPr>
          <w:i/>
          <w:sz w:val="28"/>
        </w:rPr>
        <w:t>числе</w:t>
      </w:r>
      <w:r>
        <w:rPr>
          <w:i/>
          <w:spacing w:val="67"/>
          <w:sz w:val="28"/>
        </w:rPr>
        <w:t xml:space="preserve"> </w:t>
      </w:r>
      <w:r>
        <w:rPr>
          <w:i/>
          <w:sz w:val="28"/>
        </w:rPr>
        <w:t>из</w:t>
      </w:r>
      <w:r>
        <w:rPr>
          <w:i/>
          <w:spacing w:val="67"/>
          <w:sz w:val="28"/>
        </w:rPr>
        <w:t xml:space="preserve"> </w:t>
      </w:r>
      <w:r>
        <w:rPr>
          <w:i/>
          <w:sz w:val="28"/>
        </w:rPr>
        <w:t>готовых</w:t>
      </w:r>
      <w:r>
        <w:rPr>
          <w:i/>
          <w:spacing w:val="68"/>
          <w:sz w:val="28"/>
        </w:rPr>
        <w:t xml:space="preserve"> </w:t>
      </w:r>
      <w:r>
        <w:rPr>
          <w:i/>
          <w:sz w:val="28"/>
        </w:rPr>
        <w:t>музыкальных</w:t>
      </w:r>
      <w:r>
        <w:rPr>
          <w:i/>
          <w:spacing w:val="67"/>
          <w:sz w:val="28"/>
        </w:rPr>
        <w:t xml:space="preserve"> </w:t>
      </w:r>
      <w:r>
        <w:rPr>
          <w:i/>
          <w:sz w:val="28"/>
        </w:rPr>
        <w:t>фрагментов</w:t>
      </w:r>
      <w:r>
        <w:rPr>
          <w:i/>
          <w:spacing w:val="68"/>
          <w:sz w:val="28"/>
        </w:rPr>
        <w:t xml:space="preserve"> </w:t>
      </w:r>
      <w:r>
        <w:rPr>
          <w:i/>
          <w:spacing w:val="-10"/>
          <w:sz w:val="28"/>
        </w:rPr>
        <w:t>и</w:t>
      </w:r>
    </w:p>
    <w:p w:rsidR="00782535" w:rsidRDefault="000B3170">
      <w:pPr>
        <w:spacing w:line="319" w:lineRule="exact"/>
        <w:ind w:left="917"/>
        <w:rPr>
          <w:i/>
          <w:sz w:val="28"/>
        </w:rPr>
      </w:pPr>
      <w:r>
        <w:rPr>
          <w:i/>
          <w:sz w:val="28"/>
        </w:rPr>
        <w:t>«музыкальных</w:t>
      </w:r>
      <w:r>
        <w:rPr>
          <w:i/>
          <w:spacing w:val="-14"/>
          <w:sz w:val="28"/>
        </w:rPr>
        <w:t xml:space="preserve"> </w:t>
      </w:r>
      <w:r>
        <w:rPr>
          <w:i/>
          <w:spacing w:val="-2"/>
          <w:sz w:val="28"/>
        </w:rPr>
        <w:t>петель».</w:t>
      </w:r>
    </w:p>
    <w:p w:rsidR="00782535" w:rsidRDefault="000B3170">
      <w:pPr>
        <w:pStyle w:val="2"/>
        <w:spacing w:line="317" w:lineRule="exact"/>
      </w:pPr>
      <w:r>
        <w:t>Планирование</w:t>
      </w:r>
      <w:r>
        <w:rPr>
          <w:spacing w:val="-9"/>
        </w:rPr>
        <w:t xml:space="preserve"> </w:t>
      </w:r>
      <w:r>
        <w:t>деятельности,</w:t>
      </w:r>
      <w:r>
        <w:rPr>
          <w:spacing w:val="-8"/>
        </w:rPr>
        <w:t xml:space="preserve"> </w:t>
      </w:r>
      <w:r>
        <w:t>управление</w:t>
      </w:r>
      <w:r>
        <w:rPr>
          <w:spacing w:val="-7"/>
        </w:rPr>
        <w:t xml:space="preserve"> </w:t>
      </w:r>
      <w:r>
        <w:t>и</w:t>
      </w:r>
      <w:r>
        <w:rPr>
          <w:spacing w:val="-8"/>
        </w:rPr>
        <w:t xml:space="preserve"> </w:t>
      </w:r>
      <w:r>
        <w:rPr>
          <w:spacing w:val="-2"/>
        </w:rPr>
        <w:t>организация</w:t>
      </w:r>
    </w:p>
    <w:p w:rsidR="00782535" w:rsidRDefault="000B3170">
      <w:pPr>
        <w:pStyle w:val="a3"/>
        <w:spacing w:line="314"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3" w:line="235" w:lineRule="auto"/>
        <w:ind w:right="463" w:firstLine="0"/>
        <w:jc w:val="both"/>
        <w:rPr>
          <w:rFonts w:ascii="Symbol" w:hAnsi="Symbol"/>
          <w:sz w:val="28"/>
        </w:rPr>
      </w:pPr>
      <w:r>
        <w:rPr>
          <w:sz w:val="28"/>
        </w:rPr>
        <w:t>создавать движущиеся модели и управлять ими в компьютерно-управляемых средах (создание простейших роботов);</w:t>
      </w:r>
    </w:p>
    <w:p w:rsidR="00782535" w:rsidRDefault="000B3170">
      <w:pPr>
        <w:pStyle w:val="a5"/>
        <w:numPr>
          <w:ilvl w:val="0"/>
          <w:numId w:val="164"/>
        </w:numPr>
        <w:tabs>
          <w:tab w:val="left" w:pos="1636"/>
          <w:tab w:val="left" w:pos="4517"/>
        </w:tabs>
        <w:spacing w:before="1" w:line="235" w:lineRule="auto"/>
        <w:ind w:right="467" w:firstLine="0"/>
        <w:jc w:val="both"/>
        <w:rPr>
          <w:rFonts w:ascii="Symbol" w:hAnsi="Symbol"/>
          <w:sz w:val="28"/>
        </w:rPr>
      </w:pPr>
      <w:r>
        <w:rPr>
          <w:sz w:val="28"/>
        </w:rPr>
        <w:t>определять</w:t>
      </w:r>
      <w:r>
        <w:rPr>
          <w:spacing w:val="-6"/>
          <w:sz w:val="28"/>
        </w:rPr>
        <w:t xml:space="preserve"> </w:t>
      </w:r>
      <w:r>
        <w:rPr>
          <w:sz w:val="28"/>
        </w:rPr>
        <w:t>последовательность</w:t>
      </w:r>
      <w:r>
        <w:rPr>
          <w:spacing w:val="-6"/>
          <w:sz w:val="28"/>
        </w:rPr>
        <w:t xml:space="preserve"> </w:t>
      </w:r>
      <w:r>
        <w:rPr>
          <w:sz w:val="28"/>
        </w:rPr>
        <w:t>выполнения</w:t>
      </w:r>
      <w:r>
        <w:rPr>
          <w:spacing w:val="-4"/>
          <w:sz w:val="28"/>
        </w:rPr>
        <w:t xml:space="preserve"> </w:t>
      </w:r>
      <w:r>
        <w:rPr>
          <w:sz w:val="28"/>
        </w:rPr>
        <w:t>действий,</w:t>
      </w:r>
      <w:r>
        <w:rPr>
          <w:spacing w:val="-5"/>
          <w:sz w:val="28"/>
        </w:rPr>
        <w:t xml:space="preserve"> </w:t>
      </w:r>
      <w:r>
        <w:rPr>
          <w:sz w:val="28"/>
        </w:rPr>
        <w:t>составлять</w:t>
      </w:r>
      <w:r>
        <w:rPr>
          <w:spacing w:val="-5"/>
          <w:sz w:val="28"/>
        </w:rPr>
        <w:t xml:space="preserve"> </w:t>
      </w:r>
      <w:r>
        <w:rPr>
          <w:sz w:val="28"/>
        </w:rPr>
        <w:t>инструкции (простые</w:t>
      </w:r>
      <w:r>
        <w:rPr>
          <w:spacing w:val="80"/>
          <w:sz w:val="28"/>
        </w:rPr>
        <w:t xml:space="preserve">  </w:t>
      </w:r>
      <w:r>
        <w:rPr>
          <w:sz w:val="28"/>
        </w:rPr>
        <w:t>алгоритмы)</w:t>
      </w:r>
      <w:r>
        <w:rPr>
          <w:sz w:val="28"/>
        </w:rPr>
        <w:tab/>
        <w:t>в</w:t>
      </w:r>
      <w:r>
        <w:rPr>
          <w:spacing w:val="80"/>
          <w:sz w:val="28"/>
        </w:rPr>
        <w:t xml:space="preserve"> </w:t>
      </w:r>
      <w:r>
        <w:rPr>
          <w:sz w:val="28"/>
        </w:rPr>
        <w:t>несколько действий, строить программы для компьютерного исполнителя с использованием конструкций последовательного выполнения и повторения;</w:t>
      </w:r>
    </w:p>
    <w:p w:rsidR="00782535" w:rsidRDefault="000B3170">
      <w:pPr>
        <w:pStyle w:val="a5"/>
        <w:numPr>
          <w:ilvl w:val="0"/>
          <w:numId w:val="164"/>
        </w:numPr>
        <w:tabs>
          <w:tab w:val="left" w:pos="1636"/>
        </w:tabs>
        <w:spacing w:line="329" w:lineRule="exact"/>
        <w:ind w:left="1636" w:hanging="719"/>
        <w:jc w:val="both"/>
        <w:rPr>
          <w:rFonts w:ascii="Symbol" w:hAnsi="Symbol"/>
          <w:sz w:val="28"/>
        </w:rPr>
      </w:pPr>
      <w:r>
        <w:rPr>
          <w:sz w:val="28"/>
        </w:rPr>
        <w:t>планировать</w:t>
      </w:r>
      <w:r>
        <w:rPr>
          <w:spacing w:val="17"/>
          <w:sz w:val="28"/>
        </w:rPr>
        <w:t xml:space="preserve"> </w:t>
      </w:r>
      <w:r>
        <w:rPr>
          <w:sz w:val="28"/>
        </w:rPr>
        <w:t>несложные</w:t>
      </w:r>
      <w:r>
        <w:rPr>
          <w:spacing w:val="19"/>
          <w:sz w:val="28"/>
        </w:rPr>
        <w:t xml:space="preserve"> </w:t>
      </w:r>
      <w:r>
        <w:rPr>
          <w:sz w:val="28"/>
        </w:rPr>
        <w:t>исследования</w:t>
      </w:r>
      <w:r>
        <w:rPr>
          <w:spacing w:val="19"/>
          <w:sz w:val="28"/>
        </w:rPr>
        <w:t xml:space="preserve"> </w:t>
      </w:r>
      <w:r>
        <w:rPr>
          <w:sz w:val="28"/>
        </w:rPr>
        <w:t>объектов</w:t>
      </w:r>
      <w:r>
        <w:rPr>
          <w:spacing w:val="19"/>
          <w:sz w:val="28"/>
        </w:rPr>
        <w:t xml:space="preserve"> </w:t>
      </w:r>
      <w:r>
        <w:rPr>
          <w:sz w:val="28"/>
        </w:rPr>
        <w:t>и</w:t>
      </w:r>
      <w:r>
        <w:rPr>
          <w:spacing w:val="20"/>
          <w:sz w:val="28"/>
        </w:rPr>
        <w:t xml:space="preserve"> </w:t>
      </w:r>
      <w:r>
        <w:rPr>
          <w:sz w:val="28"/>
        </w:rPr>
        <w:t>процессов</w:t>
      </w:r>
      <w:r>
        <w:rPr>
          <w:spacing w:val="20"/>
          <w:sz w:val="28"/>
        </w:rPr>
        <w:t xml:space="preserve"> </w:t>
      </w:r>
      <w:r>
        <w:rPr>
          <w:sz w:val="28"/>
        </w:rPr>
        <w:t>внешнего</w:t>
      </w:r>
      <w:r>
        <w:rPr>
          <w:spacing w:val="22"/>
          <w:sz w:val="28"/>
        </w:rPr>
        <w:t xml:space="preserve"> </w:t>
      </w:r>
      <w:r>
        <w:rPr>
          <w:spacing w:val="-2"/>
          <w:sz w:val="28"/>
        </w:rPr>
        <w:t>мира.</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i/>
          <w:sz w:val="28"/>
        </w:rPr>
        <w:t>проектировать несложные объекты и процессы реального мира, своей собственной деятельности и деятельности группы, включая навыки роботехнического проектирования,</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i/>
          <w:sz w:val="28"/>
        </w:rPr>
        <w:t>моделировать</w:t>
      </w:r>
      <w:r>
        <w:rPr>
          <w:i/>
          <w:spacing w:val="-11"/>
          <w:sz w:val="28"/>
        </w:rPr>
        <w:t xml:space="preserve"> </w:t>
      </w:r>
      <w:r>
        <w:rPr>
          <w:i/>
          <w:sz w:val="28"/>
        </w:rPr>
        <w:t>объекты</w:t>
      </w:r>
      <w:r>
        <w:rPr>
          <w:i/>
          <w:spacing w:val="-9"/>
          <w:sz w:val="28"/>
        </w:rPr>
        <w:t xml:space="preserve"> </w:t>
      </w:r>
      <w:r>
        <w:rPr>
          <w:i/>
          <w:sz w:val="28"/>
        </w:rPr>
        <w:t>и</w:t>
      </w:r>
      <w:r>
        <w:rPr>
          <w:i/>
          <w:spacing w:val="-7"/>
          <w:sz w:val="28"/>
        </w:rPr>
        <w:t xml:space="preserve"> </w:t>
      </w:r>
      <w:r>
        <w:rPr>
          <w:i/>
          <w:sz w:val="28"/>
        </w:rPr>
        <w:t>процессы</w:t>
      </w:r>
      <w:r>
        <w:rPr>
          <w:i/>
          <w:spacing w:val="-9"/>
          <w:sz w:val="28"/>
        </w:rPr>
        <w:t xml:space="preserve"> </w:t>
      </w:r>
      <w:r>
        <w:rPr>
          <w:i/>
          <w:sz w:val="28"/>
        </w:rPr>
        <w:t>реального</w:t>
      </w:r>
      <w:r>
        <w:rPr>
          <w:i/>
          <w:spacing w:val="-6"/>
          <w:sz w:val="28"/>
        </w:rPr>
        <w:t xml:space="preserve"> </w:t>
      </w:r>
      <w:r>
        <w:rPr>
          <w:i/>
          <w:spacing w:val="-2"/>
          <w:sz w:val="28"/>
        </w:rPr>
        <w:t>мира.</w:t>
      </w:r>
    </w:p>
    <w:p w:rsidR="00782535" w:rsidRDefault="00782535">
      <w:pPr>
        <w:pStyle w:val="a3"/>
        <w:spacing w:before="2"/>
        <w:ind w:left="0"/>
        <w:jc w:val="left"/>
        <w:rPr>
          <w:i/>
        </w:rPr>
      </w:pPr>
    </w:p>
    <w:p w:rsidR="00782535" w:rsidRDefault="000B3170">
      <w:pPr>
        <w:pStyle w:val="2"/>
        <w:spacing w:before="1"/>
        <w:ind w:left="3094" w:hanging="2103"/>
      </w:pPr>
      <w:r>
        <w:t>Планируемые</w:t>
      </w:r>
      <w:r>
        <w:rPr>
          <w:spacing w:val="-6"/>
        </w:rPr>
        <w:t xml:space="preserve"> </w:t>
      </w:r>
      <w:r>
        <w:t>результаты</w:t>
      </w:r>
      <w:r>
        <w:rPr>
          <w:spacing w:val="-7"/>
        </w:rPr>
        <w:t xml:space="preserve"> </w:t>
      </w:r>
      <w:r>
        <w:t>освоения</w:t>
      </w:r>
      <w:r>
        <w:rPr>
          <w:spacing w:val="-8"/>
        </w:rPr>
        <w:t xml:space="preserve"> </w:t>
      </w:r>
      <w:r>
        <w:t>обучающимися</w:t>
      </w:r>
      <w:r>
        <w:rPr>
          <w:spacing w:val="-5"/>
        </w:rPr>
        <w:t xml:space="preserve"> </w:t>
      </w:r>
      <w:r>
        <w:t>с</w:t>
      </w:r>
      <w:r>
        <w:rPr>
          <w:spacing w:val="-6"/>
        </w:rPr>
        <w:t xml:space="preserve"> </w:t>
      </w:r>
      <w:r>
        <w:t>задержкой</w:t>
      </w:r>
      <w:r>
        <w:rPr>
          <w:spacing w:val="-7"/>
        </w:rPr>
        <w:t xml:space="preserve"> </w:t>
      </w:r>
      <w:r>
        <w:t>психического развития программы коррекционной работы</w:t>
      </w:r>
    </w:p>
    <w:p w:rsidR="00782535" w:rsidRDefault="000B3170">
      <w:pPr>
        <w:pStyle w:val="a3"/>
        <w:tabs>
          <w:tab w:val="left" w:pos="9878"/>
        </w:tabs>
        <w:spacing w:before="321" w:line="232" w:lineRule="auto"/>
        <w:ind w:right="462" w:firstLine="708"/>
      </w:pPr>
      <w:r>
        <w:t>Результаты освоения</w:t>
      </w:r>
      <w:r>
        <w:rPr>
          <w:spacing w:val="80"/>
        </w:rPr>
        <w:t xml:space="preserve">  </w:t>
      </w:r>
      <w:r>
        <w:t>программы коррекционной</w:t>
      </w:r>
      <w:r>
        <w:rPr>
          <w:spacing w:val="40"/>
        </w:rPr>
        <w:t xml:space="preserve">  </w:t>
      </w:r>
      <w:r>
        <w:t>работы</w:t>
      </w:r>
      <w:r>
        <w:tab/>
      </w:r>
      <w:r>
        <w:rPr>
          <w:spacing w:val="-2"/>
        </w:rPr>
        <w:t xml:space="preserve">отражают </w:t>
      </w:r>
      <w:r>
        <w:t>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782535" w:rsidRDefault="000B3170">
      <w:pPr>
        <w:pStyle w:val="a5"/>
        <w:numPr>
          <w:ilvl w:val="0"/>
          <w:numId w:val="164"/>
        </w:numPr>
        <w:tabs>
          <w:tab w:val="left" w:pos="1636"/>
        </w:tabs>
        <w:spacing w:before="5"/>
        <w:ind w:right="466" w:firstLine="0"/>
        <w:jc w:val="both"/>
        <w:rPr>
          <w:rFonts w:ascii="Symbol" w:hAnsi="Symbol"/>
          <w:sz w:val="28"/>
        </w:rPr>
      </w:pPr>
      <w:r>
        <w:rPr>
          <w:sz w:val="28"/>
        </w:rPr>
        <w:t>развитие адекватных представлений о собственных возможностях, о насущно необходимом жизнеобеспечении</w:t>
      </w:r>
      <w:r>
        <w:rPr>
          <w:b/>
          <w:sz w:val="28"/>
        </w:rPr>
        <w:t xml:space="preserve">, </w:t>
      </w:r>
      <w:r>
        <w:rPr>
          <w:sz w:val="28"/>
        </w:rPr>
        <w:t>проявляющееся: в умении различать учебные ситуации, в которых необходима посторонняя помощь дляеѐ разрешения,с ситуациями, в которых решение можно найти самому;</w:t>
      </w:r>
    </w:p>
    <w:p w:rsidR="00782535" w:rsidRDefault="000B3170">
      <w:pPr>
        <w:pStyle w:val="a5"/>
        <w:numPr>
          <w:ilvl w:val="0"/>
          <w:numId w:val="164"/>
        </w:numPr>
        <w:tabs>
          <w:tab w:val="left" w:pos="1636"/>
        </w:tabs>
        <w:ind w:right="467" w:firstLine="0"/>
        <w:jc w:val="both"/>
        <w:rPr>
          <w:rFonts w:ascii="Symbol" w:hAnsi="Symbol"/>
          <w:sz w:val="28"/>
        </w:rPr>
      </w:pPr>
      <w:r>
        <w:rPr>
          <w:sz w:val="28"/>
        </w:rPr>
        <w:t>в умении обратиться к учителю при затруднениях в учебном процессе, сформулировать запрос о специальной помощи; в умении использовать помощь взрослого</w:t>
      </w:r>
      <w:r>
        <w:rPr>
          <w:spacing w:val="-3"/>
          <w:sz w:val="28"/>
        </w:rPr>
        <w:t xml:space="preserve"> </w:t>
      </w:r>
      <w:r>
        <w:rPr>
          <w:sz w:val="28"/>
        </w:rPr>
        <w:t>дляразрешения</w:t>
      </w:r>
      <w:r>
        <w:rPr>
          <w:spacing w:val="-3"/>
          <w:sz w:val="28"/>
        </w:rPr>
        <w:t xml:space="preserve"> </w:t>
      </w:r>
      <w:r>
        <w:rPr>
          <w:sz w:val="28"/>
        </w:rPr>
        <w:t>затруднения,</w:t>
      </w:r>
      <w:r>
        <w:rPr>
          <w:spacing w:val="-5"/>
          <w:sz w:val="28"/>
        </w:rPr>
        <w:t xml:space="preserve"> </w:t>
      </w:r>
      <w:r>
        <w:rPr>
          <w:sz w:val="28"/>
        </w:rPr>
        <w:t>давать</w:t>
      </w:r>
      <w:r>
        <w:rPr>
          <w:spacing w:val="-5"/>
          <w:sz w:val="28"/>
        </w:rPr>
        <w:t xml:space="preserve"> </w:t>
      </w:r>
      <w:r>
        <w:rPr>
          <w:sz w:val="28"/>
        </w:rPr>
        <w:t>адекватную</w:t>
      </w:r>
      <w:r>
        <w:rPr>
          <w:spacing w:val="-2"/>
          <w:sz w:val="28"/>
        </w:rPr>
        <w:t xml:space="preserve"> </w:t>
      </w:r>
      <w:r>
        <w:rPr>
          <w:sz w:val="28"/>
        </w:rPr>
        <w:t>обратную</w:t>
      </w:r>
      <w:r>
        <w:rPr>
          <w:spacing w:val="-5"/>
          <w:sz w:val="28"/>
        </w:rPr>
        <w:t xml:space="preserve"> </w:t>
      </w:r>
      <w:r>
        <w:rPr>
          <w:sz w:val="28"/>
        </w:rPr>
        <w:t>связь</w:t>
      </w:r>
      <w:r>
        <w:rPr>
          <w:spacing w:val="-3"/>
          <w:sz w:val="28"/>
        </w:rPr>
        <w:t xml:space="preserve"> </w:t>
      </w:r>
      <w:r>
        <w:rPr>
          <w:sz w:val="28"/>
        </w:rPr>
        <w:t>учителю: понимаю или не понимаю;</w:t>
      </w:r>
    </w:p>
    <w:p w:rsidR="00782535" w:rsidRDefault="000B3170">
      <w:pPr>
        <w:pStyle w:val="a5"/>
        <w:numPr>
          <w:ilvl w:val="0"/>
          <w:numId w:val="164"/>
        </w:numPr>
        <w:tabs>
          <w:tab w:val="left" w:pos="1636"/>
        </w:tabs>
        <w:ind w:right="464" w:firstLine="0"/>
        <w:jc w:val="both"/>
        <w:rPr>
          <w:rFonts w:ascii="Symbol" w:hAnsi="Symbol"/>
          <w:sz w:val="28"/>
        </w:rPr>
      </w:pPr>
      <w:r>
        <w:rPr>
          <w:sz w:val="28"/>
        </w:rPr>
        <w:t xml:space="preserve">в умении написать при необходимости SMS-сообщение, правильно выбрать адресата (близкого человека), корректно и точно сформулировать возникшую </w:t>
      </w:r>
      <w:r>
        <w:rPr>
          <w:spacing w:val="-2"/>
          <w:sz w:val="28"/>
        </w:rPr>
        <w:t>проблему;</w:t>
      </w:r>
    </w:p>
    <w:p w:rsidR="00782535" w:rsidRDefault="000B3170">
      <w:pPr>
        <w:pStyle w:val="a5"/>
        <w:numPr>
          <w:ilvl w:val="0"/>
          <w:numId w:val="164"/>
        </w:numPr>
        <w:tabs>
          <w:tab w:val="left" w:pos="1636"/>
        </w:tabs>
        <w:ind w:right="468" w:firstLine="0"/>
        <w:jc w:val="both"/>
        <w:rPr>
          <w:rFonts w:ascii="Symbol" w:hAnsi="Symbol"/>
          <w:sz w:val="28"/>
        </w:rPr>
      </w:pPr>
      <w:r>
        <w:rPr>
          <w:sz w:val="28"/>
        </w:rPr>
        <w:t>овладение социально-бытовыми умениями, используемыми в повседневной жизни,проявляющееся</w:t>
      </w:r>
      <w:r>
        <w:rPr>
          <w:b/>
          <w:sz w:val="28"/>
        </w:rPr>
        <w:t xml:space="preserve">: </w:t>
      </w:r>
      <w:r>
        <w:rPr>
          <w:sz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782535" w:rsidRDefault="00782535">
      <w:pPr>
        <w:pStyle w:val="a5"/>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5"/>
        <w:ind w:right="471" w:firstLine="0"/>
        <w:jc w:val="both"/>
        <w:rPr>
          <w:rFonts w:ascii="Symbol" w:hAnsi="Symbol"/>
          <w:sz w:val="28"/>
        </w:rPr>
      </w:pPr>
      <w:r>
        <w:rPr>
          <w:sz w:val="28"/>
        </w:rPr>
        <w:lastRenderedPageBreak/>
        <w:t>в умении включаться в разнообразные повседневные дела, принимать посильное участие;</w:t>
      </w:r>
    </w:p>
    <w:p w:rsidR="00782535" w:rsidRDefault="000B3170">
      <w:pPr>
        <w:pStyle w:val="a5"/>
        <w:numPr>
          <w:ilvl w:val="0"/>
          <w:numId w:val="164"/>
        </w:numPr>
        <w:tabs>
          <w:tab w:val="left" w:pos="1636"/>
        </w:tabs>
        <w:spacing w:before="1"/>
        <w:ind w:right="471" w:firstLine="0"/>
        <w:jc w:val="both"/>
        <w:rPr>
          <w:rFonts w:ascii="Symbol" w:hAnsi="Symbol"/>
          <w:sz w:val="28"/>
        </w:rPr>
      </w:pPr>
      <w:r>
        <w:rPr>
          <w:sz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782535" w:rsidRDefault="000B3170">
      <w:pPr>
        <w:pStyle w:val="a5"/>
        <w:numPr>
          <w:ilvl w:val="0"/>
          <w:numId w:val="164"/>
        </w:numPr>
        <w:tabs>
          <w:tab w:val="left" w:pos="1636"/>
        </w:tabs>
        <w:spacing w:line="341" w:lineRule="exact"/>
        <w:ind w:left="1636" w:hanging="719"/>
        <w:jc w:val="both"/>
        <w:rPr>
          <w:rFonts w:ascii="Symbol" w:hAnsi="Symbol"/>
          <w:sz w:val="28"/>
        </w:rPr>
      </w:pPr>
      <w:r>
        <w:rPr>
          <w:sz w:val="28"/>
        </w:rPr>
        <w:t>в</w:t>
      </w:r>
      <w:r>
        <w:rPr>
          <w:spacing w:val="-8"/>
          <w:sz w:val="28"/>
        </w:rPr>
        <w:t xml:space="preserve"> </w:t>
      </w:r>
      <w:r>
        <w:rPr>
          <w:sz w:val="28"/>
        </w:rPr>
        <w:t>расширении</w:t>
      </w:r>
      <w:r>
        <w:rPr>
          <w:spacing w:val="-7"/>
          <w:sz w:val="28"/>
        </w:rPr>
        <w:t xml:space="preserve"> </w:t>
      </w:r>
      <w:r>
        <w:rPr>
          <w:sz w:val="28"/>
        </w:rPr>
        <w:t>представлений</w:t>
      </w:r>
      <w:r>
        <w:rPr>
          <w:spacing w:val="-7"/>
          <w:sz w:val="28"/>
        </w:rPr>
        <w:t xml:space="preserve"> </w:t>
      </w:r>
      <w:r>
        <w:rPr>
          <w:sz w:val="28"/>
        </w:rPr>
        <w:t>об</w:t>
      </w:r>
      <w:r>
        <w:rPr>
          <w:spacing w:val="-6"/>
          <w:sz w:val="28"/>
        </w:rPr>
        <w:t xml:space="preserve"> </w:t>
      </w:r>
      <w:r>
        <w:rPr>
          <w:sz w:val="28"/>
        </w:rPr>
        <w:t>устройстве</w:t>
      </w:r>
      <w:r>
        <w:rPr>
          <w:spacing w:val="-6"/>
          <w:sz w:val="28"/>
        </w:rPr>
        <w:t xml:space="preserve"> </w:t>
      </w:r>
      <w:r>
        <w:rPr>
          <w:sz w:val="28"/>
        </w:rPr>
        <w:t>школьной</w:t>
      </w:r>
      <w:r>
        <w:rPr>
          <w:spacing w:val="-10"/>
          <w:sz w:val="28"/>
        </w:rPr>
        <w:t xml:space="preserve"> </w:t>
      </w:r>
      <w:r>
        <w:rPr>
          <w:sz w:val="28"/>
        </w:rPr>
        <w:t>жизни,</w:t>
      </w:r>
      <w:r>
        <w:rPr>
          <w:spacing w:val="-8"/>
          <w:sz w:val="28"/>
        </w:rPr>
        <w:t xml:space="preserve"> </w:t>
      </w:r>
      <w:r>
        <w:rPr>
          <w:sz w:val="28"/>
        </w:rPr>
        <w:t>участии</w:t>
      </w:r>
      <w:r>
        <w:rPr>
          <w:spacing w:val="-6"/>
          <w:sz w:val="28"/>
        </w:rPr>
        <w:t xml:space="preserve"> </w:t>
      </w:r>
      <w:r>
        <w:rPr>
          <w:spacing w:val="-10"/>
          <w:sz w:val="28"/>
        </w:rPr>
        <w:t>в</w:t>
      </w:r>
    </w:p>
    <w:p w:rsidR="00782535" w:rsidRDefault="000B3170">
      <w:pPr>
        <w:pStyle w:val="a5"/>
        <w:numPr>
          <w:ilvl w:val="0"/>
          <w:numId w:val="164"/>
        </w:numPr>
        <w:tabs>
          <w:tab w:val="left" w:pos="1636"/>
        </w:tabs>
        <w:ind w:right="471" w:firstLine="0"/>
        <w:jc w:val="both"/>
        <w:rPr>
          <w:rFonts w:ascii="Symbol" w:hAnsi="Symbol"/>
          <w:sz w:val="28"/>
        </w:rPr>
      </w:pPr>
      <w:r>
        <w:rPr>
          <w:sz w:val="28"/>
        </w:rPr>
        <w:t>повседневной</w:t>
      </w:r>
      <w:r>
        <w:rPr>
          <w:spacing w:val="-1"/>
          <w:sz w:val="28"/>
        </w:rPr>
        <w:t xml:space="preserve"> </w:t>
      </w:r>
      <w:r>
        <w:rPr>
          <w:sz w:val="28"/>
        </w:rPr>
        <w:t>жизни</w:t>
      </w:r>
      <w:r>
        <w:rPr>
          <w:spacing w:val="-2"/>
          <w:sz w:val="28"/>
        </w:rPr>
        <w:t xml:space="preserve"> </w:t>
      </w:r>
      <w:r>
        <w:rPr>
          <w:sz w:val="28"/>
        </w:rPr>
        <w:t>класса,</w:t>
      </w:r>
      <w:r>
        <w:rPr>
          <w:spacing w:val="-3"/>
          <w:sz w:val="28"/>
        </w:rPr>
        <w:t xml:space="preserve"> </w:t>
      </w:r>
      <w:r>
        <w:rPr>
          <w:sz w:val="28"/>
        </w:rPr>
        <w:t>принятии</w:t>
      </w:r>
      <w:r>
        <w:rPr>
          <w:spacing w:val="-3"/>
          <w:sz w:val="28"/>
        </w:rPr>
        <w:t xml:space="preserve"> </w:t>
      </w:r>
      <w:r>
        <w:rPr>
          <w:sz w:val="28"/>
        </w:rPr>
        <w:t>на</w:t>
      </w:r>
      <w:r>
        <w:rPr>
          <w:spacing w:val="-2"/>
          <w:sz w:val="28"/>
        </w:rPr>
        <w:t xml:space="preserve"> </w:t>
      </w:r>
      <w:r>
        <w:rPr>
          <w:sz w:val="28"/>
        </w:rPr>
        <w:t>себя</w:t>
      </w:r>
      <w:r>
        <w:rPr>
          <w:spacing w:val="-2"/>
          <w:sz w:val="28"/>
        </w:rPr>
        <w:t xml:space="preserve"> </w:t>
      </w:r>
      <w:r>
        <w:rPr>
          <w:sz w:val="28"/>
        </w:rPr>
        <w:t>обязанностей</w:t>
      </w:r>
      <w:r>
        <w:rPr>
          <w:spacing w:val="-2"/>
          <w:sz w:val="28"/>
        </w:rPr>
        <w:t xml:space="preserve"> </w:t>
      </w:r>
      <w:r>
        <w:rPr>
          <w:sz w:val="28"/>
        </w:rPr>
        <w:t>наряду</w:t>
      </w:r>
      <w:r>
        <w:rPr>
          <w:spacing w:val="-6"/>
          <w:sz w:val="28"/>
        </w:rPr>
        <w:t xml:space="preserve"> </w:t>
      </w:r>
      <w:r>
        <w:rPr>
          <w:sz w:val="28"/>
        </w:rPr>
        <w:t>с</w:t>
      </w:r>
      <w:r>
        <w:rPr>
          <w:spacing w:val="-3"/>
          <w:sz w:val="28"/>
        </w:rPr>
        <w:t xml:space="preserve"> </w:t>
      </w:r>
      <w:r>
        <w:rPr>
          <w:sz w:val="28"/>
        </w:rPr>
        <w:t xml:space="preserve">другими </w:t>
      </w:r>
      <w:r>
        <w:rPr>
          <w:spacing w:val="-2"/>
          <w:sz w:val="28"/>
        </w:rPr>
        <w:t>детьми;</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в</w:t>
      </w:r>
      <w:r>
        <w:rPr>
          <w:spacing w:val="-6"/>
          <w:sz w:val="28"/>
        </w:rPr>
        <w:t xml:space="preserve"> </w:t>
      </w:r>
      <w:r>
        <w:rPr>
          <w:sz w:val="28"/>
        </w:rPr>
        <w:t>умении</w:t>
      </w:r>
      <w:r>
        <w:rPr>
          <w:spacing w:val="-8"/>
          <w:sz w:val="28"/>
        </w:rPr>
        <w:t xml:space="preserve"> </w:t>
      </w:r>
      <w:r>
        <w:rPr>
          <w:sz w:val="28"/>
        </w:rPr>
        <w:t>ориентироваться</w:t>
      </w:r>
      <w:r>
        <w:rPr>
          <w:spacing w:val="-4"/>
          <w:sz w:val="28"/>
        </w:rPr>
        <w:t xml:space="preserve"> </w:t>
      </w:r>
      <w:r>
        <w:rPr>
          <w:sz w:val="28"/>
        </w:rPr>
        <w:t>в</w:t>
      </w:r>
      <w:r>
        <w:rPr>
          <w:spacing w:val="-6"/>
          <w:sz w:val="28"/>
        </w:rPr>
        <w:t xml:space="preserve"> </w:t>
      </w:r>
      <w:r>
        <w:rPr>
          <w:sz w:val="28"/>
        </w:rPr>
        <w:t>пространстве</w:t>
      </w:r>
      <w:r>
        <w:rPr>
          <w:spacing w:val="-5"/>
          <w:sz w:val="28"/>
        </w:rPr>
        <w:t xml:space="preserve"> </w:t>
      </w:r>
      <w:r>
        <w:rPr>
          <w:sz w:val="28"/>
        </w:rPr>
        <w:t>школы</w:t>
      </w:r>
      <w:r>
        <w:rPr>
          <w:spacing w:val="-8"/>
          <w:sz w:val="28"/>
        </w:rPr>
        <w:t xml:space="preserve"> </w:t>
      </w:r>
      <w:r>
        <w:rPr>
          <w:sz w:val="28"/>
        </w:rPr>
        <w:t>и</w:t>
      </w:r>
      <w:r>
        <w:rPr>
          <w:spacing w:val="-4"/>
          <w:sz w:val="28"/>
        </w:rPr>
        <w:t xml:space="preserve"> </w:t>
      </w:r>
      <w:r>
        <w:rPr>
          <w:sz w:val="28"/>
        </w:rPr>
        <w:t>просить</w:t>
      </w:r>
      <w:r>
        <w:rPr>
          <w:spacing w:val="-8"/>
          <w:sz w:val="28"/>
        </w:rPr>
        <w:t xml:space="preserve"> </w:t>
      </w:r>
      <w:r>
        <w:rPr>
          <w:sz w:val="28"/>
        </w:rPr>
        <w:t>помощи</w:t>
      </w:r>
      <w:r>
        <w:rPr>
          <w:spacing w:val="-5"/>
          <w:sz w:val="28"/>
        </w:rPr>
        <w:t xml:space="preserve"> </w:t>
      </w:r>
      <w:r>
        <w:rPr>
          <w:sz w:val="28"/>
        </w:rPr>
        <w:t>в</w:t>
      </w:r>
      <w:r>
        <w:rPr>
          <w:spacing w:val="-5"/>
          <w:sz w:val="28"/>
        </w:rPr>
        <w:t xml:space="preserve"> </w:t>
      </w:r>
      <w:r>
        <w:rPr>
          <w:spacing w:val="-2"/>
          <w:sz w:val="28"/>
        </w:rPr>
        <w:t>случае</w:t>
      </w:r>
    </w:p>
    <w:p w:rsidR="00782535" w:rsidRDefault="000B3170">
      <w:pPr>
        <w:pStyle w:val="a5"/>
        <w:numPr>
          <w:ilvl w:val="0"/>
          <w:numId w:val="164"/>
        </w:numPr>
        <w:tabs>
          <w:tab w:val="left" w:pos="1636"/>
        </w:tabs>
        <w:spacing w:line="328" w:lineRule="exact"/>
        <w:ind w:left="1636" w:hanging="719"/>
        <w:jc w:val="both"/>
        <w:rPr>
          <w:rFonts w:ascii="Symbol" w:hAnsi="Symbol"/>
          <w:sz w:val="28"/>
        </w:rPr>
      </w:pPr>
      <w:r>
        <w:rPr>
          <w:sz w:val="28"/>
        </w:rPr>
        <w:t>затруднений,</w:t>
      </w:r>
      <w:r>
        <w:rPr>
          <w:spacing w:val="-12"/>
          <w:sz w:val="28"/>
        </w:rPr>
        <w:t xml:space="preserve"> </w:t>
      </w:r>
      <w:r>
        <w:rPr>
          <w:sz w:val="28"/>
        </w:rPr>
        <w:t>ориентироваться</w:t>
      </w:r>
      <w:r>
        <w:rPr>
          <w:spacing w:val="-8"/>
          <w:sz w:val="28"/>
        </w:rPr>
        <w:t xml:space="preserve"> </w:t>
      </w:r>
      <w:r>
        <w:rPr>
          <w:sz w:val="28"/>
        </w:rPr>
        <w:t>в</w:t>
      </w:r>
      <w:r>
        <w:rPr>
          <w:spacing w:val="-12"/>
          <w:sz w:val="28"/>
        </w:rPr>
        <w:t xml:space="preserve"> </w:t>
      </w:r>
      <w:r>
        <w:rPr>
          <w:sz w:val="28"/>
        </w:rPr>
        <w:t>расписании</w:t>
      </w:r>
      <w:r>
        <w:rPr>
          <w:spacing w:val="-8"/>
          <w:sz w:val="28"/>
        </w:rPr>
        <w:t xml:space="preserve"> </w:t>
      </w:r>
      <w:r>
        <w:rPr>
          <w:spacing w:val="-2"/>
          <w:sz w:val="28"/>
        </w:rPr>
        <w:t>занятий;</w:t>
      </w:r>
    </w:p>
    <w:p w:rsidR="00782535" w:rsidRDefault="000B3170">
      <w:pPr>
        <w:pStyle w:val="a5"/>
        <w:numPr>
          <w:ilvl w:val="0"/>
          <w:numId w:val="164"/>
        </w:numPr>
        <w:tabs>
          <w:tab w:val="left" w:pos="1636"/>
        </w:tabs>
        <w:spacing w:before="1" w:line="230" w:lineRule="auto"/>
        <w:ind w:right="460" w:firstLine="0"/>
        <w:jc w:val="both"/>
        <w:rPr>
          <w:rFonts w:ascii="Symbol" w:hAnsi="Symbol"/>
          <w:sz w:val="28"/>
        </w:rPr>
      </w:pPr>
      <w:r>
        <w:rPr>
          <w:sz w:val="28"/>
        </w:rPr>
        <w:t>в умении включаться в разнообразные повседневные школьные дела, принимать посильное участие, брать на себя ответственность;</w:t>
      </w:r>
    </w:p>
    <w:p w:rsidR="00782535" w:rsidRDefault="000B3170">
      <w:pPr>
        <w:pStyle w:val="a5"/>
        <w:numPr>
          <w:ilvl w:val="0"/>
          <w:numId w:val="164"/>
        </w:numPr>
        <w:tabs>
          <w:tab w:val="left" w:pos="1636"/>
        </w:tabs>
        <w:spacing w:before="1" w:line="228" w:lineRule="auto"/>
        <w:ind w:right="471" w:firstLine="0"/>
        <w:jc w:val="both"/>
        <w:rPr>
          <w:rFonts w:ascii="Symbol" w:hAnsi="Symbol"/>
          <w:sz w:val="28"/>
        </w:rPr>
      </w:pPr>
      <w:r>
        <w:rPr>
          <w:sz w:val="28"/>
        </w:rPr>
        <w:t xml:space="preserve">в стремлении участвовать в подготовке и проведении праздников дома и в </w:t>
      </w:r>
      <w:r>
        <w:rPr>
          <w:spacing w:val="-2"/>
          <w:sz w:val="28"/>
        </w:rPr>
        <w:t>лицее.</w:t>
      </w:r>
    </w:p>
    <w:p w:rsidR="00782535" w:rsidRDefault="000B3170">
      <w:pPr>
        <w:spacing w:before="1"/>
        <w:ind w:left="917" w:right="472"/>
        <w:jc w:val="both"/>
        <w:rPr>
          <w:i/>
          <w:sz w:val="28"/>
        </w:rPr>
      </w:pPr>
      <w:r>
        <w:rPr>
          <w:i/>
          <w:sz w:val="28"/>
        </w:rPr>
        <w:t>Овладение навыками коммуникации и принятыми ритуалами социального взаимодействия, проявляющееся:</w:t>
      </w:r>
    </w:p>
    <w:p w:rsidR="00782535" w:rsidRDefault="000B3170">
      <w:pPr>
        <w:pStyle w:val="a5"/>
        <w:numPr>
          <w:ilvl w:val="0"/>
          <w:numId w:val="164"/>
        </w:numPr>
        <w:tabs>
          <w:tab w:val="left" w:pos="1636"/>
        </w:tabs>
        <w:spacing w:before="1"/>
        <w:ind w:left="1636" w:hanging="719"/>
        <w:jc w:val="both"/>
        <w:rPr>
          <w:rFonts w:ascii="Symbol" w:hAnsi="Symbol"/>
          <w:sz w:val="28"/>
        </w:rPr>
      </w:pPr>
      <w:r>
        <w:rPr>
          <w:sz w:val="28"/>
        </w:rPr>
        <w:t>в</w:t>
      </w:r>
      <w:r>
        <w:rPr>
          <w:spacing w:val="-5"/>
          <w:sz w:val="28"/>
        </w:rPr>
        <w:t xml:space="preserve"> </w:t>
      </w:r>
      <w:r>
        <w:rPr>
          <w:sz w:val="28"/>
        </w:rPr>
        <w:t>расширении</w:t>
      </w:r>
      <w:r>
        <w:rPr>
          <w:spacing w:val="-4"/>
          <w:sz w:val="28"/>
        </w:rPr>
        <w:t xml:space="preserve"> </w:t>
      </w:r>
      <w:r>
        <w:rPr>
          <w:sz w:val="28"/>
        </w:rPr>
        <w:t>знаний</w:t>
      </w:r>
      <w:r>
        <w:rPr>
          <w:spacing w:val="-5"/>
          <w:sz w:val="28"/>
        </w:rPr>
        <w:t xml:space="preserve"> </w:t>
      </w:r>
      <w:r>
        <w:rPr>
          <w:sz w:val="28"/>
        </w:rPr>
        <w:t>правил</w:t>
      </w:r>
      <w:r>
        <w:rPr>
          <w:spacing w:val="-4"/>
          <w:sz w:val="28"/>
        </w:rPr>
        <w:t xml:space="preserve"> </w:t>
      </w:r>
      <w:r>
        <w:rPr>
          <w:spacing w:val="-2"/>
          <w:sz w:val="28"/>
        </w:rPr>
        <w:t>коммуникации;</w:t>
      </w:r>
    </w:p>
    <w:p w:rsidR="00782535" w:rsidRDefault="000B3170">
      <w:pPr>
        <w:pStyle w:val="a5"/>
        <w:numPr>
          <w:ilvl w:val="0"/>
          <w:numId w:val="164"/>
        </w:numPr>
        <w:tabs>
          <w:tab w:val="left" w:pos="1636"/>
        </w:tabs>
        <w:ind w:right="472" w:firstLine="0"/>
        <w:jc w:val="both"/>
        <w:rPr>
          <w:rFonts w:ascii="Symbol" w:hAnsi="Symbol"/>
          <w:sz w:val="28"/>
        </w:rPr>
      </w:pPr>
      <w:r>
        <w:rPr>
          <w:sz w:val="28"/>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782535" w:rsidRDefault="000B3170">
      <w:pPr>
        <w:pStyle w:val="a5"/>
        <w:numPr>
          <w:ilvl w:val="0"/>
          <w:numId w:val="164"/>
        </w:numPr>
        <w:tabs>
          <w:tab w:val="left" w:pos="1636"/>
        </w:tabs>
        <w:ind w:right="466" w:firstLine="0"/>
        <w:jc w:val="both"/>
        <w:rPr>
          <w:rFonts w:ascii="Symbol" w:hAnsi="Symbol"/>
          <w:sz w:val="28"/>
        </w:rPr>
      </w:pPr>
      <w:r>
        <w:rPr>
          <w:sz w:val="28"/>
        </w:rPr>
        <w:t>в умении решать актуальные школьные и житейские задачи, используя коммуникацию как средство достижения цели (вербальную, невербальную);</w:t>
      </w:r>
    </w:p>
    <w:p w:rsidR="00782535" w:rsidRDefault="000B3170">
      <w:pPr>
        <w:pStyle w:val="a5"/>
        <w:numPr>
          <w:ilvl w:val="0"/>
          <w:numId w:val="164"/>
        </w:numPr>
        <w:tabs>
          <w:tab w:val="left" w:pos="1636"/>
        </w:tabs>
        <w:ind w:right="471" w:firstLine="0"/>
        <w:jc w:val="both"/>
        <w:rPr>
          <w:rFonts w:ascii="Symbol" w:hAnsi="Symbol"/>
          <w:sz w:val="28"/>
        </w:rPr>
      </w:pPr>
      <w:r>
        <w:rPr>
          <w:sz w:val="28"/>
        </w:rPr>
        <w:t xml:space="preserve">в умении начать и поддержать разговор, задать вопрос, выразить свои </w:t>
      </w:r>
      <w:r>
        <w:rPr>
          <w:spacing w:val="-2"/>
          <w:sz w:val="28"/>
        </w:rPr>
        <w:t>намерения,</w:t>
      </w:r>
    </w:p>
    <w:p w:rsidR="00782535" w:rsidRDefault="000B3170">
      <w:pPr>
        <w:pStyle w:val="a5"/>
        <w:numPr>
          <w:ilvl w:val="0"/>
          <w:numId w:val="164"/>
        </w:numPr>
        <w:tabs>
          <w:tab w:val="left" w:pos="1636"/>
        </w:tabs>
        <w:spacing w:line="342" w:lineRule="exact"/>
        <w:ind w:left="1636" w:hanging="719"/>
        <w:jc w:val="both"/>
        <w:rPr>
          <w:rFonts w:ascii="Symbol" w:hAnsi="Symbol"/>
          <w:sz w:val="28"/>
        </w:rPr>
      </w:pPr>
      <w:r>
        <w:rPr>
          <w:sz w:val="28"/>
        </w:rPr>
        <w:t>просьбу,</w:t>
      </w:r>
      <w:r>
        <w:rPr>
          <w:spacing w:val="-12"/>
          <w:sz w:val="28"/>
        </w:rPr>
        <w:t xml:space="preserve"> </w:t>
      </w:r>
      <w:r>
        <w:rPr>
          <w:sz w:val="28"/>
        </w:rPr>
        <w:t>пожелание,</w:t>
      </w:r>
      <w:r>
        <w:rPr>
          <w:spacing w:val="-10"/>
          <w:sz w:val="28"/>
        </w:rPr>
        <w:t xml:space="preserve"> </w:t>
      </w:r>
      <w:r>
        <w:rPr>
          <w:sz w:val="28"/>
        </w:rPr>
        <w:t>опасения,</w:t>
      </w:r>
      <w:r>
        <w:rPr>
          <w:spacing w:val="-9"/>
          <w:sz w:val="28"/>
        </w:rPr>
        <w:t xml:space="preserve"> </w:t>
      </w:r>
      <w:r>
        <w:rPr>
          <w:sz w:val="28"/>
        </w:rPr>
        <w:t>завершить</w:t>
      </w:r>
      <w:r>
        <w:rPr>
          <w:spacing w:val="-9"/>
          <w:sz w:val="28"/>
        </w:rPr>
        <w:t xml:space="preserve"> </w:t>
      </w:r>
      <w:r>
        <w:rPr>
          <w:spacing w:val="-2"/>
          <w:sz w:val="28"/>
        </w:rPr>
        <w:t>разговор;</w:t>
      </w:r>
    </w:p>
    <w:p w:rsidR="00782535" w:rsidRDefault="000B3170">
      <w:pPr>
        <w:pStyle w:val="a5"/>
        <w:numPr>
          <w:ilvl w:val="0"/>
          <w:numId w:val="164"/>
        </w:numPr>
        <w:tabs>
          <w:tab w:val="left" w:pos="1636"/>
        </w:tabs>
        <w:ind w:right="469" w:firstLine="0"/>
        <w:jc w:val="both"/>
        <w:rPr>
          <w:rFonts w:ascii="Symbol" w:hAnsi="Symbol"/>
          <w:sz w:val="28"/>
        </w:rPr>
      </w:pPr>
      <w:r>
        <w:rPr>
          <w:sz w:val="28"/>
        </w:rPr>
        <w:t>в умении корректно выразить отказ и недовольство, благодарность, сочувствие и т.д.;</w:t>
      </w:r>
    </w:p>
    <w:p w:rsidR="00782535" w:rsidRDefault="000B3170">
      <w:pPr>
        <w:pStyle w:val="a5"/>
        <w:numPr>
          <w:ilvl w:val="0"/>
          <w:numId w:val="164"/>
        </w:numPr>
        <w:tabs>
          <w:tab w:val="left" w:pos="1636"/>
        </w:tabs>
        <w:ind w:right="473" w:firstLine="0"/>
        <w:jc w:val="both"/>
        <w:rPr>
          <w:rFonts w:ascii="Symbol" w:hAnsi="Symbol"/>
          <w:sz w:val="28"/>
        </w:rPr>
      </w:pPr>
      <w:r>
        <w:rPr>
          <w:sz w:val="28"/>
        </w:rPr>
        <w:t>в умении получать и уточнять информацию от собеседника; в освоении культурных форм выражения своих чувств.</w:t>
      </w:r>
    </w:p>
    <w:p w:rsidR="00782535" w:rsidRDefault="000B3170">
      <w:pPr>
        <w:ind w:left="917" w:right="468"/>
        <w:jc w:val="both"/>
        <w:rPr>
          <w:i/>
          <w:sz w:val="28"/>
        </w:rPr>
      </w:pPr>
      <w:r>
        <w:rPr>
          <w:i/>
          <w:sz w:val="28"/>
        </w:rPr>
        <w:t>Способность к осмыслению и дифференциации картины мира, ее пространственно-временной организации, проявляющаяся:</w:t>
      </w:r>
    </w:p>
    <w:p w:rsidR="00782535" w:rsidRDefault="000B3170">
      <w:pPr>
        <w:pStyle w:val="a5"/>
        <w:numPr>
          <w:ilvl w:val="0"/>
          <w:numId w:val="164"/>
        </w:numPr>
        <w:tabs>
          <w:tab w:val="left" w:pos="1636"/>
        </w:tabs>
        <w:ind w:right="472" w:firstLine="0"/>
        <w:jc w:val="both"/>
        <w:rPr>
          <w:rFonts w:ascii="Symbol" w:hAnsi="Symbol"/>
          <w:sz w:val="28"/>
        </w:rPr>
      </w:pPr>
      <w:r>
        <w:rPr>
          <w:sz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782535" w:rsidRDefault="000B3170">
      <w:pPr>
        <w:pStyle w:val="a5"/>
        <w:numPr>
          <w:ilvl w:val="0"/>
          <w:numId w:val="164"/>
        </w:numPr>
        <w:tabs>
          <w:tab w:val="left" w:pos="1636"/>
        </w:tabs>
        <w:ind w:right="472" w:firstLine="0"/>
        <w:jc w:val="both"/>
        <w:rPr>
          <w:rFonts w:ascii="Symbol" w:hAnsi="Symbol"/>
          <w:sz w:val="28"/>
        </w:rPr>
      </w:pPr>
      <w:r>
        <w:rPr>
          <w:sz w:val="28"/>
        </w:rPr>
        <w:t>в адекватности бытового поведения обучающегося с точки зрения опасности (безопасности) для себя и для окружающих;</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sz w:val="28"/>
        </w:rPr>
        <w:t>сохранности</w:t>
      </w:r>
      <w:r>
        <w:rPr>
          <w:spacing w:val="-10"/>
          <w:sz w:val="28"/>
        </w:rPr>
        <w:t xml:space="preserve"> </w:t>
      </w:r>
      <w:r>
        <w:rPr>
          <w:sz w:val="28"/>
        </w:rPr>
        <w:t>окружающей</w:t>
      </w:r>
      <w:r>
        <w:rPr>
          <w:spacing w:val="-7"/>
          <w:sz w:val="28"/>
        </w:rPr>
        <w:t xml:space="preserve"> </w:t>
      </w:r>
      <w:r>
        <w:rPr>
          <w:sz w:val="28"/>
        </w:rPr>
        <w:t>предметной</w:t>
      </w:r>
      <w:r>
        <w:rPr>
          <w:spacing w:val="-7"/>
          <w:sz w:val="28"/>
        </w:rPr>
        <w:t xml:space="preserve"> </w:t>
      </w:r>
      <w:r>
        <w:rPr>
          <w:sz w:val="28"/>
        </w:rPr>
        <w:t>и</w:t>
      </w:r>
      <w:r>
        <w:rPr>
          <w:spacing w:val="-9"/>
          <w:sz w:val="28"/>
        </w:rPr>
        <w:t xml:space="preserve"> </w:t>
      </w:r>
      <w:r>
        <w:rPr>
          <w:sz w:val="28"/>
        </w:rPr>
        <w:t>природной</w:t>
      </w:r>
      <w:r>
        <w:rPr>
          <w:spacing w:val="-7"/>
          <w:sz w:val="28"/>
        </w:rPr>
        <w:t xml:space="preserve"> </w:t>
      </w:r>
      <w:r>
        <w:rPr>
          <w:spacing w:val="-2"/>
          <w:sz w:val="28"/>
        </w:rPr>
        <w:t>среды;</w:t>
      </w:r>
    </w:p>
    <w:p w:rsidR="00782535" w:rsidRDefault="000B3170">
      <w:pPr>
        <w:pStyle w:val="a5"/>
        <w:numPr>
          <w:ilvl w:val="0"/>
          <w:numId w:val="164"/>
        </w:numPr>
        <w:tabs>
          <w:tab w:val="left" w:pos="1636"/>
        </w:tabs>
        <w:ind w:right="471" w:firstLine="0"/>
        <w:jc w:val="both"/>
        <w:rPr>
          <w:rFonts w:ascii="Symbol" w:hAnsi="Symbol"/>
          <w:sz w:val="28"/>
        </w:rPr>
      </w:pPr>
      <w:r>
        <w:rPr>
          <w:sz w:val="28"/>
        </w:rPr>
        <w:t>в 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782535" w:rsidRDefault="00782535">
      <w:pPr>
        <w:pStyle w:val="a5"/>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7"/>
          <w:tab w:val="left" w:pos="2357"/>
          <w:tab w:val="left" w:pos="4517"/>
          <w:tab w:val="left" w:pos="6678"/>
          <w:tab w:val="left" w:pos="7398"/>
          <w:tab w:val="left" w:pos="9558"/>
        </w:tabs>
        <w:spacing w:before="85"/>
        <w:ind w:right="467" w:firstLine="0"/>
        <w:rPr>
          <w:rFonts w:ascii="Symbol" w:hAnsi="Symbol"/>
          <w:sz w:val="28"/>
        </w:rPr>
      </w:pPr>
      <w:r>
        <w:rPr>
          <w:spacing w:val="-10"/>
          <w:sz w:val="28"/>
        </w:rPr>
        <w:lastRenderedPageBreak/>
        <w:t>в</w:t>
      </w:r>
      <w:r>
        <w:rPr>
          <w:sz w:val="28"/>
        </w:rPr>
        <w:tab/>
      </w:r>
      <w:r>
        <w:rPr>
          <w:spacing w:val="-2"/>
          <w:sz w:val="28"/>
        </w:rPr>
        <w:t>расширении</w:t>
      </w:r>
      <w:r>
        <w:rPr>
          <w:sz w:val="28"/>
        </w:rPr>
        <w:tab/>
      </w:r>
      <w:r>
        <w:rPr>
          <w:spacing w:val="-2"/>
          <w:sz w:val="28"/>
        </w:rPr>
        <w:t>представлений</w:t>
      </w:r>
      <w:r>
        <w:rPr>
          <w:sz w:val="28"/>
        </w:rPr>
        <w:tab/>
      </w:r>
      <w:r>
        <w:rPr>
          <w:spacing w:val="-10"/>
          <w:sz w:val="28"/>
        </w:rPr>
        <w:t>о</w:t>
      </w:r>
      <w:r>
        <w:rPr>
          <w:sz w:val="28"/>
        </w:rPr>
        <w:tab/>
        <w:t>целостной</w:t>
      </w:r>
      <w:r>
        <w:rPr>
          <w:spacing w:val="80"/>
          <w:sz w:val="28"/>
        </w:rPr>
        <w:t xml:space="preserve"> </w:t>
      </w:r>
      <w:r>
        <w:rPr>
          <w:sz w:val="28"/>
        </w:rPr>
        <w:t>и</w:t>
      </w:r>
      <w:r>
        <w:rPr>
          <w:sz w:val="28"/>
        </w:rPr>
        <w:tab/>
      </w:r>
      <w:r>
        <w:rPr>
          <w:spacing w:val="-2"/>
          <w:sz w:val="28"/>
        </w:rPr>
        <w:t>подробно картине</w:t>
      </w:r>
      <w:r>
        <w:rPr>
          <w:sz w:val="28"/>
        </w:rPr>
        <w:tab/>
        <w:t>мира,</w:t>
      </w:r>
      <w:r>
        <w:rPr>
          <w:spacing w:val="40"/>
          <w:sz w:val="28"/>
        </w:rPr>
        <w:t xml:space="preserve"> </w:t>
      </w:r>
      <w:r>
        <w:rPr>
          <w:sz w:val="28"/>
        </w:rPr>
        <w:t>упорядоченной</w:t>
      </w:r>
      <w:r>
        <w:rPr>
          <w:spacing w:val="40"/>
          <w:sz w:val="28"/>
        </w:rPr>
        <w:t xml:space="preserve"> </w:t>
      </w:r>
      <w:r>
        <w:rPr>
          <w:sz w:val="28"/>
        </w:rPr>
        <w:t>в</w:t>
      </w:r>
      <w:r>
        <w:rPr>
          <w:spacing w:val="40"/>
          <w:sz w:val="28"/>
        </w:rPr>
        <w:t xml:space="preserve"> </w:t>
      </w:r>
      <w:r>
        <w:rPr>
          <w:sz w:val="28"/>
        </w:rPr>
        <w:t>пространстве</w:t>
      </w:r>
      <w:r>
        <w:rPr>
          <w:spacing w:val="40"/>
          <w:sz w:val="28"/>
        </w:rPr>
        <w:t xml:space="preserve"> </w:t>
      </w:r>
      <w:r>
        <w:rPr>
          <w:sz w:val="28"/>
        </w:rPr>
        <w:t>и</w:t>
      </w:r>
      <w:r>
        <w:rPr>
          <w:spacing w:val="40"/>
          <w:sz w:val="28"/>
        </w:rPr>
        <w:t xml:space="preserve"> </w:t>
      </w:r>
      <w:r>
        <w:rPr>
          <w:sz w:val="28"/>
        </w:rPr>
        <w:t>времени,</w:t>
      </w:r>
      <w:r>
        <w:rPr>
          <w:spacing w:val="40"/>
          <w:sz w:val="28"/>
        </w:rPr>
        <w:t xml:space="preserve"> </w:t>
      </w:r>
      <w:r>
        <w:rPr>
          <w:sz w:val="28"/>
        </w:rPr>
        <w:t>адекватных</w:t>
      </w:r>
      <w:r>
        <w:rPr>
          <w:spacing w:val="40"/>
          <w:sz w:val="28"/>
        </w:rPr>
        <w:t xml:space="preserve"> </w:t>
      </w:r>
      <w:r>
        <w:rPr>
          <w:sz w:val="28"/>
        </w:rPr>
        <w:t xml:space="preserve">возрасту </w:t>
      </w:r>
      <w:r>
        <w:rPr>
          <w:spacing w:val="-2"/>
          <w:sz w:val="28"/>
        </w:rPr>
        <w:t>ребѐнка;</w:t>
      </w:r>
    </w:p>
    <w:p w:rsidR="00782535" w:rsidRDefault="000B3170">
      <w:pPr>
        <w:pStyle w:val="a5"/>
        <w:numPr>
          <w:ilvl w:val="0"/>
          <w:numId w:val="164"/>
        </w:numPr>
        <w:tabs>
          <w:tab w:val="left" w:pos="1637"/>
          <w:tab w:val="left" w:pos="2030"/>
          <w:tab w:val="left" w:pos="3180"/>
          <w:tab w:val="left" w:pos="4925"/>
          <w:tab w:val="left" w:pos="6079"/>
          <w:tab w:val="left" w:pos="7892"/>
          <w:tab w:val="left" w:pos="9386"/>
          <w:tab w:val="left" w:pos="9770"/>
        </w:tabs>
        <w:ind w:right="467" w:firstLine="0"/>
        <w:rPr>
          <w:rFonts w:ascii="Symbol" w:hAnsi="Symbol"/>
          <w:sz w:val="28"/>
        </w:rPr>
      </w:pPr>
      <w:r>
        <w:rPr>
          <w:spacing w:val="-10"/>
          <w:sz w:val="28"/>
        </w:rPr>
        <w:t>в</w:t>
      </w:r>
      <w:r>
        <w:rPr>
          <w:sz w:val="28"/>
        </w:rPr>
        <w:tab/>
      </w:r>
      <w:r>
        <w:rPr>
          <w:spacing w:val="-2"/>
          <w:sz w:val="28"/>
        </w:rPr>
        <w:t>умении</w:t>
      </w:r>
      <w:r>
        <w:rPr>
          <w:sz w:val="28"/>
        </w:rPr>
        <w:tab/>
      </w:r>
      <w:r>
        <w:rPr>
          <w:spacing w:val="-2"/>
          <w:sz w:val="28"/>
        </w:rPr>
        <w:t>накапливать</w:t>
      </w:r>
      <w:r>
        <w:rPr>
          <w:sz w:val="28"/>
        </w:rPr>
        <w:tab/>
      </w:r>
      <w:r>
        <w:rPr>
          <w:spacing w:val="-2"/>
          <w:sz w:val="28"/>
        </w:rPr>
        <w:t>личные</w:t>
      </w:r>
      <w:r>
        <w:rPr>
          <w:sz w:val="28"/>
        </w:rPr>
        <w:tab/>
      </w:r>
      <w:r>
        <w:rPr>
          <w:spacing w:val="-2"/>
          <w:sz w:val="28"/>
        </w:rPr>
        <w:t>впечатления,</w:t>
      </w:r>
      <w:r>
        <w:rPr>
          <w:sz w:val="28"/>
        </w:rPr>
        <w:tab/>
      </w:r>
      <w:r>
        <w:rPr>
          <w:spacing w:val="-2"/>
          <w:sz w:val="28"/>
        </w:rPr>
        <w:t>связанные</w:t>
      </w:r>
      <w:r>
        <w:rPr>
          <w:sz w:val="28"/>
        </w:rPr>
        <w:tab/>
      </w:r>
      <w:r>
        <w:rPr>
          <w:spacing w:val="-10"/>
          <w:sz w:val="28"/>
        </w:rPr>
        <w:t>с</w:t>
      </w:r>
      <w:r>
        <w:rPr>
          <w:sz w:val="28"/>
        </w:rPr>
        <w:tab/>
      </w:r>
      <w:r>
        <w:rPr>
          <w:spacing w:val="-2"/>
          <w:sz w:val="28"/>
        </w:rPr>
        <w:t xml:space="preserve">явлениями </w:t>
      </w:r>
      <w:r>
        <w:rPr>
          <w:sz w:val="28"/>
        </w:rPr>
        <w:t>окружающего мира;</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в</w:t>
      </w:r>
      <w:r>
        <w:rPr>
          <w:spacing w:val="-7"/>
          <w:sz w:val="28"/>
        </w:rPr>
        <w:t xml:space="preserve"> </w:t>
      </w:r>
      <w:r>
        <w:rPr>
          <w:sz w:val="28"/>
        </w:rPr>
        <w:t>умении</w:t>
      </w:r>
      <w:r>
        <w:rPr>
          <w:spacing w:val="-6"/>
          <w:sz w:val="28"/>
        </w:rPr>
        <w:t xml:space="preserve"> </w:t>
      </w:r>
      <w:r>
        <w:rPr>
          <w:sz w:val="28"/>
        </w:rPr>
        <w:t>устанавливать</w:t>
      </w:r>
      <w:r>
        <w:rPr>
          <w:spacing w:val="-7"/>
          <w:sz w:val="28"/>
        </w:rPr>
        <w:t xml:space="preserve"> </w:t>
      </w:r>
      <w:r>
        <w:rPr>
          <w:sz w:val="28"/>
        </w:rPr>
        <w:t>взаимосвязь</w:t>
      </w:r>
      <w:r>
        <w:rPr>
          <w:spacing w:val="-7"/>
          <w:sz w:val="28"/>
        </w:rPr>
        <w:t xml:space="preserve"> </w:t>
      </w:r>
      <w:r>
        <w:rPr>
          <w:sz w:val="28"/>
        </w:rPr>
        <w:t>между</w:t>
      </w:r>
      <w:r>
        <w:rPr>
          <w:spacing w:val="-9"/>
          <w:sz w:val="28"/>
        </w:rPr>
        <w:t xml:space="preserve"> </w:t>
      </w:r>
      <w:r>
        <w:rPr>
          <w:sz w:val="28"/>
        </w:rPr>
        <w:t>природным</w:t>
      </w:r>
      <w:r>
        <w:rPr>
          <w:spacing w:val="-6"/>
          <w:sz w:val="28"/>
        </w:rPr>
        <w:t xml:space="preserve"> </w:t>
      </w:r>
      <w:r>
        <w:rPr>
          <w:sz w:val="28"/>
        </w:rPr>
        <w:t>порядком</w:t>
      </w:r>
      <w:r>
        <w:rPr>
          <w:spacing w:val="-8"/>
          <w:sz w:val="28"/>
        </w:rPr>
        <w:t xml:space="preserve"> </w:t>
      </w:r>
      <w:r>
        <w:rPr>
          <w:sz w:val="28"/>
        </w:rPr>
        <w:t>и</w:t>
      </w:r>
      <w:r>
        <w:rPr>
          <w:spacing w:val="-5"/>
          <w:sz w:val="28"/>
        </w:rPr>
        <w:t xml:space="preserve"> </w:t>
      </w:r>
      <w:r>
        <w:rPr>
          <w:spacing w:val="-2"/>
          <w:sz w:val="28"/>
        </w:rPr>
        <w:t>ходом</w:t>
      </w:r>
    </w:p>
    <w:p w:rsidR="00782535" w:rsidRDefault="000B3170">
      <w:pPr>
        <w:pStyle w:val="a5"/>
        <w:numPr>
          <w:ilvl w:val="0"/>
          <w:numId w:val="164"/>
        </w:numPr>
        <w:tabs>
          <w:tab w:val="left" w:pos="1637"/>
        </w:tabs>
        <w:spacing w:line="342" w:lineRule="exact"/>
        <w:ind w:left="1637"/>
        <w:rPr>
          <w:rFonts w:ascii="Symbol" w:hAnsi="Symbol"/>
          <w:sz w:val="28"/>
        </w:rPr>
      </w:pPr>
      <w:r>
        <w:rPr>
          <w:sz w:val="28"/>
        </w:rPr>
        <w:t>собственной</w:t>
      </w:r>
      <w:r>
        <w:rPr>
          <w:spacing w:val="-5"/>
          <w:sz w:val="28"/>
        </w:rPr>
        <w:t xml:space="preserve"> </w:t>
      </w:r>
      <w:r>
        <w:rPr>
          <w:sz w:val="28"/>
        </w:rPr>
        <w:t>жизни</w:t>
      </w:r>
      <w:r>
        <w:rPr>
          <w:spacing w:val="-6"/>
          <w:sz w:val="28"/>
        </w:rPr>
        <w:t xml:space="preserve"> </w:t>
      </w:r>
      <w:r>
        <w:rPr>
          <w:sz w:val="28"/>
        </w:rPr>
        <w:t>в</w:t>
      </w:r>
      <w:r>
        <w:rPr>
          <w:spacing w:val="-3"/>
          <w:sz w:val="28"/>
        </w:rPr>
        <w:t xml:space="preserve"> </w:t>
      </w:r>
      <w:r>
        <w:rPr>
          <w:sz w:val="28"/>
        </w:rPr>
        <w:t>семье</w:t>
      </w:r>
      <w:r>
        <w:rPr>
          <w:spacing w:val="-4"/>
          <w:sz w:val="28"/>
        </w:rPr>
        <w:t xml:space="preserve"> </w:t>
      </w:r>
      <w:r>
        <w:rPr>
          <w:sz w:val="28"/>
        </w:rPr>
        <w:t>и</w:t>
      </w:r>
      <w:r>
        <w:rPr>
          <w:spacing w:val="-3"/>
          <w:sz w:val="28"/>
        </w:rPr>
        <w:t xml:space="preserve"> </w:t>
      </w:r>
      <w:r>
        <w:rPr>
          <w:sz w:val="28"/>
        </w:rPr>
        <w:t>в</w:t>
      </w:r>
      <w:r>
        <w:rPr>
          <w:spacing w:val="-3"/>
          <w:sz w:val="28"/>
        </w:rPr>
        <w:t xml:space="preserve"> </w:t>
      </w:r>
      <w:r>
        <w:rPr>
          <w:spacing w:val="-2"/>
          <w:sz w:val="28"/>
        </w:rPr>
        <w:t>школе;</w:t>
      </w:r>
    </w:p>
    <w:p w:rsidR="00782535" w:rsidRDefault="000B3170">
      <w:pPr>
        <w:pStyle w:val="a5"/>
        <w:numPr>
          <w:ilvl w:val="0"/>
          <w:numId w:val="164"/>
        </w:numPr>
        <w:tabs>
          <w:tab w:val="left" w:pos="1637"/>
          <w:tab w:val="left" w:pos="1982"/>
          <w:tab w:val="left" w:pos="3084"/>
          <w:tab w:val="left" w:pos="5005"/>
          <w:tab w:val="left" w:pos="6672"/>
          <w:tab w:val="left" w:pos="8704"/>
          <w:tab w:val="left" w:pos="9876"/>
          <w:tab w:val="left" w:pos="10238"/>
        </w:tabs>
        <w:ind w:right="474" w:firstLine="0"/>
        <w:rPr>
          <w:rFonts w:ascii="Symbol" w:hAnsi="Symbol"/>
          <w:sz w:val="28"/>
        </w:rPr>
      </w:pPr>
      <w:r>
        <w:rPr>
          <w:spacing w:val="-10"/>
          <w:sz w:val="28"/>
        </w:rPr>
        <w:t>в</w:t>
      </w:r>
      <w:r>
        <w:rPr>
          <w:sz w:val="28"/>
        </w:rPr>
        <w:tab/>
      </w:r>
      <w:r>
        <w:rPr>
          <w:spacing w:val="-2"/>
          <w:sz w:val="28"/>
        </w:rPr>
        <w:t>умении</w:t>
      </w:r>
      <w:r>
        <w:rPr>
          <w:sz w:val="28"/>
        </w:rPr>
        <w:tab/>
      </w:r>
      <w:r>
        <w:rPr>
          <w:spacing w:val="-2"/>
          <w:sz w:val="28"/>
        </w:rPr>
        <w:t>устанавливать</w:t>
      </w:r>
      <w:r>
        <w:rPr>
          <w:sz w:val="28"/>
        </w:rPr>
        <w:tab/>
      </w:r>
      <w:r>
        <w:rPr>
          <w:spacing w:val="-2"/>
          <w:sz w:val="28"/>
        </w:rPr>
        <w:t>взаимосвязь</w:t>
      </w:r>
      <w:r>
        <w:rPr>
          <w:sz w:val="28"/>
        </w:rPr>
        <w:tab/>
      </w:r>
      <w:r>
        <w:rPr>
          <w:spacing w:val="-2"/>
          <w:sz w:val="28"/>
        </w:rPr>
        <w:t>общественного</w:t>
      </w:r>
      <w:r>
        <w:rPr>
          <w:sz w:val="28"/>
        </w:rPr>
        <w:tab/>
      </w:r>
      <w:r>
        <w:rPr>
          <w:spacing w:val="-2"/>
          <w:sz w:val="28"/>
        </w:rPr>
        <w:t>порядка</w:t>
      </w:r>
      <w:r>
        <w:rPr>
          <w:sz w:val="28"/>
        </w:rPr>
        <w:tab/>
      </w:r>
      <w:r>
        <w:rPr>
          <w:spacing w:val="-10"/>
          <w:sz w:val="28"/>
        </w:rPr>
        <w:t>и</w:t>
      </w:r>
      <w:r>
        <w:rPr>
          <w:sz w:val="28"/>
        </w:rPr>
        <w:tab/>
      </w:r>
      <w:r>
        <w:rPr>
          <w:spacing w:val="-2"/>
          <w:sz w:val="28"/>
        </w:rPr>
        <w:t xml:space="preserve">уклада </w:t>
      </w:r>
      <w:r>
        <w:rPr>
          <w:sz w:val="28"/>
        </w:rPr>
        <w:t>собственной жизни в семье и в школе, соответствовать этому порядку;</w:t>
      </w:r>
    </w:p>
    <w:p w:rsidR="00782535" w:rsidRDefault="000B3170">
      <w:pPr>
        <w:pStyle w:val="a5"/>
        <w:numPr>
          <w:ilvl w:val="0"/>
          <w:numId w:val="164"/>
        </w:numPr>
        <w:tabs>
          <w:tab w:val="left" w:pos="1637"/>
          <w:tab w:val="left" w:pos="1980"/>
          <w:tab w:val="left" w:pos="3271"/>
          <w:tab w:val="left" w:pos="5766"/>
          <w:tab w:val="left" w:pos="8282"/>
          <w:tab w:val="left" w:pos="9997"/>
        </w:tabs>
        <w:ind w:right="468" w:firstLine="0"/>
        <w:rPr>
          <w:rFonts w:ascii="Symbol" w:hAnsi="Symbol"/>
          <w:sz w:val="28"/>
        </w:rPr>
      </w:pPr>
      <w:r>
        <w:rPr>
          <w:spacing w:val="-10"/>
          <w:sz w:val="28"/>
        </w:rPr>
        <w:t>в</w:t>
      </w:r>
      <w:r>
        <w:rPr>
          <w:sz w:val="28"/>
        </w:rPr>
        <w:tab/>
      </w:r>
      <w:r>
        <w:rPr>
          <w:spacing w:val="-2"/>
          <w:sz w:val="28"/>
        </w:rPr>
        <w:t>развитии</w:t>
      </w:r>
      <w:r>
        <w:rPr>
          <w:sz w:val="28"/>
        </w:rPr>
        <w:tab/>
      </w:r>
      <w:r>
        <w:rPr>
          <w:spacing w:val="-2"/>
          <w:sz w:val="28"/>
        </w:rPr>
        <w:t>любознательности,</w:t>
      </w:r>
      <w:r>
        <w:rPr>
          <w:sz w:val="28"/>
        </w:rPr>
        <w:tab/>
      </w:r>
      <w:r>
        <w:rPr>
          <w:spacing w:val="-2"/>
          <w:sz w:val="28"/>
        </w:rPr>
        <w:t>наблюдательности,</w:t>
      </w:r>
      <w:r>
        <w:rPr>
          <w:sz w:val="28"/>
        </w:rPr>
        <w:tab/>
      </w:r>
      <w:r>
        <w:rPr>
          <w:spacing w:val="-2"/>
          <w:sz w:val="28"/>
        </w:rPr>
        <w:t>способности</w:t>
      </w:r>
      <w:r>
        <w:rPr>
          <w:sz w:val="28"/>
        </w:rPr>
        <w:tab/>
      </w:r>
      <w:r>
        <w:rPr>
          <w:spacing w:val="-2"/>
          <w:sz w:val="28"/>
        </w:rPr>
        <w:t xml:space="preserve">замечать </w:t>
      </w:r>
      <w:r>
        <w:rPr>
          <w:sz w:val="28"/>
        </w:rPr>
        <w:t>новое, задавать вопросы;</w:t>
      </w:r>
    </w:p>
    <w:p w:rsidR="00782535" w:rsidRDefault="000B3170">
      <w:pPr>
        <w:pStyle w:val="a5"/>
        <w:numPr>
          <w:ilvl w:val="0"/>
          <w:numId w:val="164"/>
        </w:numPr>
        <w:tabs>
          <w:tab w:val="left" w:pos="1637"/>
        </w:tabs>
        <w:spacing w:line="341" w:lineRule="exact"/>
        <w:ind w:left="1637"/>
        <w:rPr>
          <w:rFonts w:ascii="Symbol" w:hAnsi="Symbol"/>
          <w:sz w:val="28"/>
        </w:rPr>
      </w:pPr>
      <w:r>
        <w:rPr>
          <w:sz w:val="28"/>
        </w:rPr>
        <w:t>в</w:t>
      </w:r>
      <w:r>
        <w:rPr>
          <w:spacing w:val="-9"/>
          <w:sz w:val="28"/>
        </w:rPr>
        <w:t xml:space="preserve"> </w:t>
      </w:r>
      <w:r>
        <w:rPr>
          <w:sz w:val="28"/>
        </w:rPr>
        <w:t>развитии</w:t>
      </w:r>
      <w:r>
        <w:rPr>
          <w:spacing w:val="-6"/>
          <w:sz w:val="28"/>
        </w:rPr>
        <w:t xml:space="preserve"> </w:t>
      </w:r>
      <w:r>
        <w:rPr>
          <w:sz w:val="28"/>
        </w:rPr>
        <w:t>активности</w:t>
      </w:r>
      <w:r>
        <w:rPr>
          <w:spacing w:val="-7"/>
          <w:sz w:val="28"/>
        </w:rPr>
        <w:t xml:space="preserve"> </w:t>
      </w:r>
      <w:r>
        <w:rPr>
          <w:sz w:val="28"/>
        </w:rPr>
        <w:t>во</w:t>
      </w:r>
      <w:r>
        <w:rPr>
          <w:spacing w:val="-6"/>
          <w:sz w:val="28"/>
        </w:rPr>
        <w:t xml:space="preserve"> </w:t>
      </w:r>
      <w:r>
        <w:rPr>
          <w:sz w:val="28"/>
        </w:rPr>
        <w:t>взаимодействии</w:t>
      </w:r>
      <w:r>
        <w:rPr>
          <w:spacing w:val="-6"/>
          <w:sz w:val="28"/>
        </w:rPr>
        <w:t xml:space="preserve"> </w:t>
      </w:r>
      <w:r>
        <w:rPr>
          <w:sz w:val="28"/>
        </w:rPr>
        <w:t>с</w:t>
      </w:r>
      <w:r>
        <w:rPr>
          <w:spacing w:val="-7"/>
          <w:sz w:val="28"/>
        </w:rPr>
        <w:t xml:space="preserve"> </w:t>
      </w:r>
      <w:r>
        <w:rPr>
          <w:sz w:val="28"/>
        </w:rPr>
        <w:t>миром,</w:t>
      </w:r>
      <w:r>
        <w:rPr>
          <w:spacing w:val="-7"/>
          <w:sz w:val="28"/>
        </w:rPr>
        <w:t xml:space="preserve"> </w:t>
      </w:r>
      <w:r>
        <w:rPr>
          <w:sz w:val="28"/>
        </w:rPr>
        <w:t>понимании</w:t>
      </w:r>
      <w:r>
        <w:rPr>
          <w:spacing w:val="-6"/>
          <w:sz w:val="28"/>
        </w:rPr>
        <w:t xml:space="preserve"> </w:t>
      </w:r>
      <w:r>
        <w:rPr>
          <w:spacing w:val="-2"/>
          <w:sz w:val="28"/>
        </w:rPr>
        <w:t>собственной</w:t>
      </w:r>
    </w:p>
    <w:p w:rsidR="00782535" w:rsidRDefault="000B3170">
      <w:pPr>
        <w:pStyle w:val="a5"/>
        <w:numPr>
          <w:ilvl w:val="0"/>
          <w:numId w:val="164"/>
        </w:numPr>
        <w:tabs>
          <w:tab w:val="left" w:pos="1637"/>
        </w:tabs>
        <w:spacing w:line="342" w:lineRule="exact"/>
        <w:ind w:left="1637"/>
        <w:rPr>
          <w:rFonts w:ascii="Symbol" w:hAnsi="Symbol"/>
          <w:sz w:val="28"/>
        </w:rPr>
      </w:pPr>
      <w:r>
        <w:rPr>
          <w:spacing w:val="-2"/>
          <w:sz w:val="28"/>
        </w:rPr>
        <w:t>результативности;</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в</w:t>
      </w:r>
      <w:r>
        <w:rPr>
          <w:spacing w:val="-8"/>
          <w:sz w:val="28"/>
        </w:rPr>
        <w:t xml:space="preserve"> </w:t>
      </w:r>
      <w:r>
        <w:rPr>
          <w:sz w:val="28"/>
        </w:rPr>
        <w:t>накоплении</w:t>
      </w:r>
      <w:r>
        <w:rPr>
          <w:spacing w:val="-4"/>
          <w:sz w:val="28"/>
        </w:rPr>
        <w:t xml:space="preserve"> </w:t>
      </w:r>
      <w:r>
        <w:rPr>
          <w:sz w:val="28"/>
        </w:rPr>
        <w:t>опыта</w:t>
      </w:r>
      <w:r>
        <w:rPr>
          <w:spacing w:val="-6"/>
          <w:sz w:val="28"/>
        </w:rPr>
        <w:t xml:space="preserve"> </w:t>
      </w:r>
      <w:r>
        <w:rPr>
          <w:sz w:val="28"/>
        </w:rPr>
        <w:t>освоения</w:t>
      </w:r>
      <w:r>
        <w:rPr>
          <w:spacing w:val="-4"/>
          <w:sz w:val="28"/>
        </w:rPr>
        <w:t xml:space="preserve"> </w:t>
      </w:r>
      <w:r>
        <w:rPr>
          <w:sz w:val="28"/>
        </w:rPr>
        <w:t>нового</w:t>
      </w:r>
      <w:r>
        <w:rPr>
          <w:spacing w:val="-6"/>
          <w:sz w:val="28"/>
        </w:rPr>
        <w:t xml:space="preserve"> </w:t>
      </w:r>
      <w:r>
        <w:rPr>
          <w:sz w:val="28"/>
        </w:rPr>
        <w:t>при</w:t>
      </w:r>
      <w:r>
        <w:rPr>
          <w:spacing w:val="-4"/>
          <w:sz w:val="28"/>
        </w:rPr>
        <w:t xml:space="preserve"> </w:t>
      </w:r>
      <w:r>
        <w:rPr>
          <w:sz w:val="28"/>
        </w:rPr>
        <w:t>помощи</w:t>
      </w:r>
      <w:r>
        <w:rPr>
          <w:spacing w:val="-4"/>
          <w:sz w:val="28"/>
        </w:rPr>
        <w:t xml:space="preserve"> </w:t>
      </w:r>
      <w:r>
        <w:rPr>
          <w:sz w:val="28"/>
        </w:rPr>
        <w:t>экскурсий</w:t>
      </w:r>
      <w:r>
        <w:rPr>
          <w:spacing w:val="-4"/>
          <w:sz w:val="28"/>
        </w:rPr>
        <w:t xml:space="preserve"> </w:t>
      </w:r>
      <w:r>
        <w:rPr>
          <w:sz w:val="28"/>
        </w:rPr>
        <w:t>и</w:t>
      </w:r>
      <w:r>
        <w:rPr>
          <w:spacing w:val="-4"/>
          <w:sz w:val="28"/>
        </w:rPr>
        <w:t xml:space="preserve"> </w:t>
      </w:r>
      <w:r>
        <w:rPr>
          <w:spacing w:val="-2"/>
          <w:sz w:val="28"/>
        </w:rPr>
        <w:t>путешествий;</w:t>
      </w:r>
    </w:p>
    <w:p w:rsidR="00782535" w:rsidRDefault="000B3170">
      <w:pPr>
        <w:pStyle w:val="a5"/>
        <w:numPr>
          <w:ilvl w:val="0"/>
          <w:numId w:val="164"/>
        </w:numPr>
        <w:tabs>
          <w:tab w:val="left" w:pos="1637"/>
        </w:tabs>
        <w:spacing w:before="1"/>
        <w:ind w:right="470" w:firstLine="0"/>
        <w:rPr>
          <w:rFonts w:ascii="Symbol" w:hAnsi="Symbol"/>
          <w:sz w:val="28"/>
        </w:rPr>
      </w:pPr>
      <w:r>
        <w:rPr>
          <w:sz w:val="28"/>
        </w:rPr>
        <w:t>в</w:t>
      </w:r>
      <w:r>
        <w:rPr>
          <w:spacing w:val="80"/>
          <w:sz w:val="28"/>
        </w:rPr>
        <w:t xml:space="preserve"> </w:t>
      </w:r>
      <w:r>
        <w:rPr>
          <w:sz w:val="28"/>
        </w:rPr>
        <w:t>умении</w:t>
      </w:r>
      <w:r>
        <w:rPr>
          <w:spacing w:val="80"/>
          <w:sz w:val="28"/>
        </w:rPr>
        <w:t xml:space="preserve"> </w:t>
      </w:r>
      <w:r>
        <w:rPr>
          <w:sz w:val="28"/>
        </w:rPr>
        <w:t>передать</w:t>
      </w:r>
      <w:r>
        <w:rPr>
          <w:spacing w:val="80"/>
          <w:sz w:val="28"/>
        </w:rPr>
        <w:t xml:space="preserve"> </w:t>
      </w:r>
      <w:r>
        <w:rPr>
          <w:sz w:val="28"/>
        </w:rPr>
        <w:t>свои</w:t>
      </w:r>
      <w:r>
        <w:rPr>
          <w:spacing w:val="80"/>
          <w:sz w:val="28"/>
        </w:rPr>
        <w:t xml:space="preserve"> </w:t>
      </w:r>
      <w:r>
        <w:rPr>
          <w:sz w:val="28"/>
        </w:rPr>
        <w:t>впечатления,</w:t>
      </w:r>
      <w:r>
        <w:rPr>
          <w:spacing w:val="80"/>
          <w:sz w:val="28"/>
        </w:rPr>
        <w:t xml:space="preserve"> </w:t>
      </w:r>
      <w:r>
        <w:rPr>
          <w:sz w:val="28"/>
        </w:rPr>
        <w:t>соображения,</w:t>
      </w:r>
      <w:r>
        <w:rPr>
          <w:spacing w:val="80"/>
          <w:sz w:val="28"/>
        </w:rPr>
        <w:t xml:space="preserve"> </w:t>
      </w:r>
      <w:r>
        <w:rPr>
          <w:sz w:val="28"/>
        </w:rPr>
        <w:t>умозаключения</w:t>
      </w:r>
      <w:r>
        <w:rPr>
          <w:spacing w:val="80"/>
          <w:sz w:val="28"/>
        </w:rPr>
        <w:t xml:space="preserve"> </w:t>
      </w:r>
      <w:r>
        <w:rPr>
          <w:sz w:val="28"/>
        </w:rPr>
        <w:t>так, чтобы быть понятым другим человеком;</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в</w:t>
      </w:r>
      <w:r>
        <w:rPr>
          <w:spacing w:val="-6"/>
          <w:sz w:val="28"/>
        </w:rPr>
        <w:t xml:space="preserve"> </w:t>
      </w:r>
      <w:r>
        <w:rPr>
          <w:sz w:val="28"/>
        </w:rPr>
        <w:t>умении</w:t>
      </w:r>
      <w:r>
        <w:rPr>
          <w:spacing w:val="-7"/>
          <w:sz w:val="28"/>
        </w:rPr>
        <w:t xml:space="preserve"> </w:t>
      </w:r>
      <w:r>
        <w:rPr>
          <w:sz w:val="28"/>
        </w:rPr>
        <w:t>принимать</w:t>
      </w:r>
      <w:r>
        <w:rPr>
          <w:spacing w:val="-5"/>
          <w:sz w:val="28"/>
        </w:rPr>
        <w:t xml:space="preserve"> </w:t>
      </w:r>
      <w:r>
        <w:rPr>
          <w:sz w:val="28"/>
        </w:rPr>
        <w:t>и</w:t>
      </w:r>
      <w:r>
        <w:rPr>
          <w:spacing w:val="-4"/>
          <w:sz w:val="28"/>
        </w:rPr>
        <w:t xml:space="preserve"> </w:t>
      </w:r>
      <w:r>
        <w:rPr>
          <w:sz w:val="28"/>
        </w:rPr>
        <w:t>включать</w:t>
      </w:r>
      <w:r>
        <w:rPr>
          <w:spacing w:val="-6"/>
          <w:sz w:val="28"/>
        </w:rPr>
        <w:t xml:space="preserve"> </w:t>
      </w:r>
      <w:r>
        <w:rPr>
          <w:sz w:val="28"/>
        </w:rPr>
        <w:t>в</w:t>
      </w:r>
      <w:r>
        <w:rPr>
          <w:spacing w:val="-5"/>
          <w:sz w:val="28"/>
        </w:rPr>
        <w:t xml:space="preserve"> </w:t>
      </w:r>
      <w:r>
        <w:rPr>
          <w:sz w:val="28"/>
        </w:rPr>
        <w:t>свой</w:t>
      </w:r>
      <w:r>
        <w:rPr>
          <w:spacing w:val="-3"/>
          <w:sz w:val="28"/>
        </w:rPr>
        <w:t xml:space="preserve"> </w:t>
      </w:r>
      <w:r>
        <w:rPr>
          <w:sz w:val="28"/>
        </w:rPr>
        <w:t>личный</w:t>
      </w:r>
      <w:r>
        <w:rPr>
          <w:spacing w:val="-4"/>
          <w:sz w:val="28"/>
        </w:rPr>
        <w:t xml:space="preserve"> </w:t>
      </w:r>
      <w:r>
        <w:rPr>
          <w:sz w:val="28"/>
        </w:rPr>
        <w:t>опыт</w:t>
      </w:r>
      <w:r>
        <w:rPr>
          <w:spacing w:val="-8"/>
          <w:sz w:val="28"/>
        </w:rPr>
        <w:t xml:space="preserve"> </w:t>
      </w:r>
      <w:r>
        <w:rPr>
          <w:sz w:val="28"/>
        </w:rPr>
        <w:t>жизненный</w:t>
      </w:r>
      <w:r>
        <w:rPr>
          <w:spacing w:val="-5"/>
          <w:sz w:val="28"/>
        </w:rPr>
        <w:t xml:space="preserve"> </w:t>
      </w:r>
      <w:r>
        <w:rPr>
          <w:sz w:val="28"/>
        </w:rPr>
        <w:t>опыт</w:t>
      </w:r>
      <w:r>
        <w:rPr>
          <w:spacing w:val="-7"/>
          <w:sz w:val="28"/>
        </w:rPr>
        <w:t xml:space="preserve"> </w:t>
      </w:r>
      <w:r>
        <w:rPr>
          <w:spacing w:val="-2"/>
          <w:sz w:val="28"/>
        </w:rPr>
        <w:t>других</w:t>
      </w:r>
    </w:p>
    <w:p w:rsidR="00782535" w:rsidRDefault="000B3170">
      <w:pPr>
        <w:pStyle w:val="a5"/>
        <w:numPr>
          <w:ilvl w:val="0"/>
          <w:numId w:val="164"/>
        </w:numPr>
        <w:tabs>
          <w:tab w:val="left" w:pos="1637"/>
        </w:tabs>
        <w:spacing w:line="342" w:lineRule="exact"/>
        <w:ind w:left="1637"/>
        <w:rPr>
          <w:rFonts w:ascii="Symbol" w:hAnsi="Symbol"/>
          <w:sz w:val="28"/>
        </w:rPr>
      </w:pPr>
      <w:r>
        <w:rPr>
          <w:spacing w:val="-2"/>
          <w:sz w:val="28"/>
        </w:rPr>
        <w:t>людей;</w:t>
      </w:r>
    </w:p>
    <w:p w:rsidR="00782535" w:rsidRDefault="000B3170">
      <w:pPr>
        <w:pStyle w:val="a5"/>
        <w:numPr>
          <w:ilvl w:val="0"/>
          <w:numId w:val="164"/>
        </w:numPr>
        <w:tabs>
          <w:tab w:val="left" w:pos="1637"/>
        </w:tabs>
        <w:ind w:right="472" w:firstLine="0"/>
        <w:rPr>
          <w:rFonts w:ascii="Symbol" w:hAnsi="Symbol"/>
          <w:sz w:val="28"/>
        </w:rPr>
      </w:pPr>
      <w:r>
        <w:rPr>
          <w:sz w:val="28"/>
        </w:rPr>
        <w:t>в</w:t>
      </w:r>
      <w:r>
        <w:rPr>
          <w:spacing w:val="80"/>
          <w:sz w:val="28"/>
        </w:rPr>
        <w:t xml:space="preserve"> </w:t>
      </w:r>
      <w:r>
        <w:rPr>
          <w:sz w:val="28"/>
        </w:rPr>
        <w:t>способности</w:t>
      </w:r>
      <w:r>
        <w:rPr>
          <w:spacing w:val="80"/>
          <w:sz w:val="28"/>
        </w:rPr>
        <w:t xml:space="preserve"> </w:t>
      </w:r>
      <w:r>
        <w:rPr>
          <w:sz w:val="28"/>
        </w:rPr>
        <w:t>взаимодействовать</w:t>
      </w:r>
      <w:r>
        <w:rPr>
          <w:spacing w:val="80"/>
          <w:sz w:val="28"/>
        </w:rPr>
        <w:t xml:space="preserve"> </w:t>
      </w:r>
      <w:r>
        <w:rPr>
          <w:sz w:val="28"/>
        </w:rPr>
        <w:t>с</w:t>
      </w:r>
      <w:r>
        <w:rPr>
          <w:spacing w:val="80"/>
          <w:sz w:val="28"/>
        </w:rPr>
        <w:t xml:space="preserve"> </w:t>
      </w:r>
      <w:r>
        <w:rPr>
          <w:sz w:val="28"/>
        </w:rPr>
        <w:t>другими</w:t>
      </w:r>
      <w:r>
        <w:rPr>
          <w:spacing w:val="80"/>
          <w:sz w:val="28"/>
        </w:rPr>
        <w:t xml:space="preserve"> </w:t>
      </w:r>
      <w:r>
        <w:rPr>
          <w:sz w:val="28"/>
        </w:rPr>
        <w:t>людьми,</w:t>
      </w:r>
      <w:r>
        <w:rPr>
          <w:spacing w:val="80"/>
          <w:sz w:val="28"/>
        </w:rPr>
        <w:t xml:space="preserve"> </w:t>
      </w:r>
      <w:r>
        <w:rPr>
          <w:sz w:val="28"/>
        </w:rPr>
        <w:t>умении</w:t>
      </w:r>
      <w:r>
        <w:rPr>
          <w:spacing w:val="80"/>
          <w:sz w:val="28"/>
        </w:rPr>
        <w:t xml:space="preserve"> </w:t>
      </w:r>
      <w:r>
        <w:rPr>
          <w:sz w:val="28"/>
        </w:rPr>
        <w:t>делиться</w:t>
      </w:r>
      <w:r>
        <w:rPr>
          <w:spacing w:val="80"/>
          <w:sz w:val="28"/>
        </w:rPr>
        <w:t xml:space="preserve"> </w:t>
      </w:r>
      <w:r>
        <w:rPr>
          <w:sz w:val="28"/>
        </w:rPr>
        <w:t>своими воспоминаниями, впечатлениями и планами.</w:t>
      </w:r>
    </w:p>
    <w:p w:rsidR="00782535" w:rsidRDefault="000B3170">
      <w:pPr>
        <w:ind w:left="917"/>
        <w:rPr>
          <w:i/>
          <w:sz w:val="28"/>
        </w:rPr>
      </w:pPr>
      <w:r>
        <w:rPr>
          <w:i/>
          <w:sz w:val="28"/>
        </w:rPr>
        <w:t>Способность к осмыслению социального окружения, своего места в нем, принятие соответствующих возрасту ценностей и социальных ролей,проявляющаяся:</w:t>
      </w:r>
    </w:p>
    <w:p w:rsidR="00782535" w:rsidRDefault="000B3170">
      <w:pPr>
        <w:pStyle w:val="a5"/>
        <w:numPr>
          <w:ilvl w:val="0"/>
          <w:numId w:val="164"/>
        </w:numPr>
        <w:tabs>
          <w:tab w:val="left" w:pos="1636"/>
        </w:tabs>
        <w:ind w:right="472" w:firstLine="0"/>
        <w:jc w:val="both"/>
        <w:rPr>
          <w:rFonts w:ascii="Symbol" w:hAnsi="Symbol"/>
          <w:sz w:val="28"/>
        </w:rPr>
      </w:pPr>
      <w:r>
        <w:rPr>
          <w:sz w:val="28"/>
        </w:rPr>
        <w:t>в</w:t>
      </w:r>
      <w:r>
        <w:rPr>
          <w:spacing w:val="-2"/>
          <w:sz w:val="28"/>
        </w:rPr>
        <w:t xml:space="preserve"> </w:t>
      </w:r>
      <w:r>
        <w:rPr>
          <w:sz w:val="28"/>
        </w:rPr>
        <w:t>знании</w:t>
      </w:r>
      <w:r>
        <w:rPr>
          <w:spacing w:val="-1"/>
          <w:sz w:val="28"/>
        </w:rPr>
        <w:t xml:space="preserve"> </w:t>
      </w:r>
      <w:r>
        <w:rPr>
          <w:sz w:val="28"/>
        </w:rPr>
        <w:t>правил</w:t>
      </w:r>
      <w:r>
        <w:rPr>
          <w:spacing w:val="-2"/>
          <w:sz w:val="28"/>
        </w:rPr>
        <w:t xml:space="preserve"> </w:t>
      </w:r>
      <w:r>
        <w:rPr>
          <w:sz w:val="28"/>
        </w:rPr>
        <w:t>поведения</w:t>
      </w:r>
      <w:r>
        <w:rPr>
          <w:spacing w:val="-1"/>
          <w:sz w:val="28"/>
        </w:rPr>
        <w:t xml:space="preserve"> </w:t>
      </w:r>
      <w:r>
        <w:rPr>
          <w:sz w:val="28"/>
        </w:rPr>
        <w:t>в</w:t>
      </w:r>
      <w:r>
        <w:rPr>
          <w:spacing w:val="-2"/>
          <w:sz w:val="28"/>
        </w:rPr>
        <w:t xml:space="preserve"> </w:t>
      </w:r>
      <w:r>
        <w:rPr>
          <w:sz w:val="28"/>
        </w:rPr>
        <w:t>разных</w:t>
      </w:r>
      <w:r>
        <w:rPr>
          <w:spacing w:val="-1"/>
          <w:sz w:val="28"/>
        </w:rPr>
        <w:t xml:space="preserve"> </w:t>
      </w:r>
      <w:r>
        <w:rPr>
          <w:sz w:val="28"/>
        </w:rPr>
        <w:t>социальных</w:t>
      </w:r>
      <w:r>
        <w:rPr>
          <w:spacing w:val="-1"/>
          <w:sz w:val="28"/>
        </w:rPr>
        <w:t xml:space="preserve"> </w:t>
      </w:r>
      <w:r>
        <w:rPr>
          <w:sz w:val="28"/>
        </w:rPr>
        <w:t>ситуациях</w:t>
      </w:r>
      <w:r>
        <w:rPr>
          <w:spacing w:val="-2"/>
          <w:sz w:val="28"/>
        </w:rPr>
        <w:t xml:space="preserve"> </w:t>
      </w:r>
      <w:r>
        <w:rPr>
          <w:sz w:val="28"/>
        </w:rPr>
        <w:t>с</w:t>
      </w:r>
      <w:r>
        <w:rPr>
          <w:spacing w:val="-2"/>
          <w:sz w:val="28"/>
        </w:rPr>
        <w:t xml:space="preserve"> </w:t>
      </w:r>
      <w:r>
        <w:rPr>
          <w:sz w:val="28"/>
        </w:rPr>
        <w:t>людьми</w:t>
      </w:r>
      <w:r>
        <w:rPr>
          <w:spacing w:val="-1"/>
          <w:sz w:val="28"/>
        </w:rPr>
        <w:t xml:space="preserve"> </w:t>
      </w:r>
      <w:r>
        <w:rPr>
          <w:sz w:val="28"/>
        </w:rPr>
        <w:t>разного статуса, с близкими в семье; с учителями и учениками в школе; со знакомыми и незнакомыми людьми;</w:t>
      </w:r>
    </w:p>
    <w:p w:rsidR="00782535" w:rsidRDefault="000B3170">
      <w:pPr>
        <w:pStyle w:val="a5"/>
        <w:numPr>
          <w:ilvl w:val="0"/>
          <w:numId w:val="164"/>
        </w:numPr>
        <w:tabs>
          <w:tab w:val="left" w:pos="1636"/>
        </w:tabs>
        <w:ind w:right="461" w:firstLine="0"/>
        <w:jc w:val="both"/>
        <w:rPr>
          <w:rFonts w:ascii="Symbol" w:hAnsi="Symbol"/>
          <w:sz w:val="28"/>
        </w:rPr>
      </w:pPr>
      <w:r>
        <w:rPr>
          <w:sz w:val="28"/>
        </w:rPr>
        <w:t>в освоение необходимых социальных ритуалов, умении адекватно использовать принятые социальные ритуалы, умении вступить в контакт и</w:t>
      </w:r>
      <w:r>
        <w:rPr>
          <w:spacing w:val="40"/>
          <w:sz w:val="28"/>
        </w:rPr>
        <w:t xml:space="preserve"> </w:t>
      </w:r>
      <w:r>
        <w:rPr>
          <w:sz w:val="28"/>
        </w:rPr>
        <w:t>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782535" w:rsidRDefault="000B3170">
      <w:pPr>
        <w:pStyle w:val="a5"/>
        <w:numPr>
          <w:ilvl w:val="0"/>
          <w:numId w:val="164"/>
        </w:numPr>
        <w:tabs>
          <w:tab w:val="left" w:pos="1636"/>
        </w:tabs>
        <w:ind w:right="470" w:firstLine="0"/>
        <w:jc w:val="both"/>
        <w:rPr>
          <w:rFonts w:ascii="Symbol" w:hAnsi="Symbol"/>
          <w:sz w:val="28"/>
        </w:rPr>
      </w:pPr>
      <w:r>
        <w:rPr>
          <w:sz w:val="28"/>
        </w:rPr>
        <w:t>в освоении возможностей и допустимых границ социальных контактов, выработки адекватной дистанции в зависимости от ситуации общения;</w:t>
      </w:r>
    </w:p>
    <w:p w:rsidR="00782535" w:rsidRDefault="000B3170">
      <w:pPr>
        <w:pStyle w:val="a5"/>
        <w:numPr>
          <w:ilvl w:val="0"/>
          <w:numId w:val="164"/>
        </w:numPr>
        <w:tabs>
          <w:tab w:val="left" w:pos="1636"/>
        </w:tabs>
        <w:ind w:right="462" w:firstLine="0"/>
        <w:jc w:val="both"/>
        <w:rPr>
          <w:rFonts w:ascii="Symbol" w:hAnsi="Symbol"/>
          <w:sz w:val="28"/>
        </w:rPr>
      </w:pPr>
      <w:r>
        <w:rPr>
          <w:sz w:val="28"/>
        </w:rPr>
        <w:t xml:space="preserve">в умении проявлять инициативу, корректно устанавливать и ограничивать </w:t>
      </w:r>
      <w:r>
        <w:rPr>
          <w:spacing w:val="-2"/>
          <w:sz w:val="28"/>
        </w:rPr>
        <w:t>контакт;</w:t>
      </w:r>
    </w:p>
    <w:p w:rsidR="00782535" w:rsidRDefault="000B3170">
      <w:pPr>
        <w:pStyle w:val="a5"/>
        <w:numPr>
          <w:ilvl w:val="0"/>
          <w:numId w:val="164"/>
        </w:numPr>
        <w:tabs>
          <w:tab w:val="left" w:pos="1706"/>
        </w:tabs>
        <w:ind w:right="472" w:firstLine="0"/>
        <w:jc w:val="both"/>
        <w:rPr>
          <w:rFonts w:ascii="Symbol" w:hAnsi="Symbol"/>
          <w:sz w:val="28"/>
        </w:rPr>
      </w:pPr>
      <w:r>
        <w:rPr>
          <w:sz w:val="28"/>
        </w:rPr>
        <w:t>в умении не быть назойливым в своих просьбах и требованиях, быть благодарным за проявление внимания и оказание помощи;</w:t>
      </w:r>
    </w:p>
    <w:p w:rsidR="00782535" w:rsidRDefault="000B3170">
      <w:pPr>
        <w:pStyle w:val="a5"/>
        <w:numPr>
          <w:ilvl w:val="0"/>
          <w:numId w:val="164"/>
        </w:numPr>
        <w:tabs>
          <w:tab w:val="left" w:pos="1636"/>
        </w:tabs>
        <w:ind w:right="471" w:firstLine="0"/>
        <w:jc w:val="both"/>
        <w:rPr>
          <w:rFonts w:ascii="Symbol" w:hAnsi="Symbol"/>
          <w:sz w:val="28"/>
        </w:rPr>
      </w:pPr>
      <w:r>
        <w:rPr>
          <w:sz w:val="28"/>
        </w:rPr>
        <w:t>в умении применять формы выражения своих чувств соответственно</w:t>
      </w:r>
      <w:r>
        <w:rPr>
          <w:spacing w:val="40"/>
          <w:sz w:val="28"/>
        </w:rPr>
        <w:t xml:space="preserve"> </w:t>
      </w:r>
      <w:r>
        <w:rPr>
          <w:sz w:val="28"/>
        </w:rPr>
        <w:t>ситуации социального контакта.</w:t>
      </w:r>
    </w:p>
    <w:p w:rsidR="00782535" w:rsidRDefault="000B3170">
      <w:pPr>
        <w:pStyle w:val="a3"/>
        <w:spacing w:line="320" w:lineRule="exact"/>
      </w:pPr>
      <w:r>
        <w:t>Результаты</w:t>
      </w:r>
      <w:r>
        <w:rPr>
          <w:spacing w:val="-10"/>
        </w:rPr>
        <w:t xml:space="preserve"> </w:t>
      </w:r>
      <w:r>
        <w:t>специальной</w:t>
      </w:r>
      <w:r>
        <w:rPr>
          <w:spacing w:val="-8"/>
        </w:rPr>
        <w:t xml:space="preserve"> </w:t>
      </w:r>
      <w:r>
        <w:t>поддержки</w:t>
      </w:r>
      <w:r>
        <w:rPr>
          <w:spacing w:val="-10"/>
        </w:rPr>
        <w:t xml:space="preserve"> </w:t>
      </w:r>
      <w:r>
        <w:t>освоения</w:t>
      </w:r>
      <w:r>
        <w:rPr>
          <w:spacing w:val="-8"/>
        </w:rPr>
        <w:t xml:space="preserve"> </w:t>
      </w:r>
      <w:r>
        <w:t>АООП</w:t>
      </w:r>
      <w:r>
        <w:rPr>
          <w:spacing w:val="-8"/>
        </w:rPr>
        <w:t xml:space="preserve"> </w:t>
      </w:r>
      <w:r>
        <w:rPr>
          <w:spacing w:val="-4"/>
        </w:rPr>
        <w:t>НОО:</w:t>
      </w:r>
    </w:p>
    <w:p w:rsidR="00782535" w:rsidRDefault="00782535">
      <w:pPr>
        <w:pStyle w:val="a3"/>
        <w:spacing w:line="320" w:lineRule="exact"/>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5"/>
        <w:ind w:right="467" w:firstLine="0"/>
        <w:jc w:val="both"/>
        <w:rPr>
          <w:rFonts w:ascii="Symbol" w:hAnsi="Symbol"/>
          <w:sz w:val="28"/>
        </w:rPr>
      </w:pPr>
      <w:r>
        <w:rPr>
          <w:sz w:val="28"/>
        </w:rPr>
        <w:lastRenderedPageBreak/>
        <w:t>способность усваивать новый учебный материал, адекватно включаться в классные занятия и соответствовать общему темпу занятий;</w:t>
      </w:r>
    </w:p>
    <w:p w:rsidR="00782535" w:rsidRDefault="000B3170">
      <w:pPr>
        <w:pStyle w:val="a5"/>
        <w:numPr>
          <w:ilvl w:val="0"/>
          <w:numId w:val="164"/>
        </w:numPr>
        <w:tabs>
          <w:tab w:val="left" w:pos="1636"/>
        </w:tabs>
        <w:spacing w:before="1"/>
        <w:ind w:right="470" w:firstLine="0"/>
        <w:jc w:val="both"/>
        <w:rPr>
          <w:rFonts w:ascii="Symbol" w:hAnsi="Symbol"/>
          <w:sz w:val="28"/>
        </w:rPr>
      </w:pPr>
      <w:r>
        <w:rPr>
          <w:sz w:val="28"/>
        </w:rP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w:t>
      </w:r>
      <w:r>
        <w:rPr>
          <w:spacing w:val="-1"/>
          <w:sz w:val="28"/>
        </w:rPr>
        <w:t xml:space="preserve"> </w:t>
      </w:r>
      <w:r>
        <w:rPr>
          <w:sz w:val="28"/>
        </w:rPr>
        <w:t>быть понятым</w:t>
      </w:r>
      <w:r>
        <w:rPr>
          <w:spacing w:val="-2"/>
          <w:sz w:val="28"/>
        </w:rPr>
        <w:t xml:space="preserve"> </w:t>
      </w:r>
      <w:r>
        <w:rPr>
          <w:sz w:val="28"/>
        </w:rPr>
        <w:t>другим человеком, умение задавать вопросы;</w:t>
      </w:r>
      <w:r>
        <w:rPr>
          <w:spacing w:val="-1"/>
          <w:sz w:val="28"/>
        </w:rPr>
        <w:t xml:space="preserve"> </w:t>
      </w:r>
      <w:r>
        <w:rPr>
          <w:sz w:val="28"/>
        </w:rPr>
        <w:t>способность к наблюдательности, умение замечать новое;</w:t>
      </w:r>
    </w:p>
    <w:p w:rsidR="00782535" w:rsidRDefault="000B3170">
      <w:pPr>
        <w:pStyle w:val="a5"/>
        <w:numPr>
          <w:ilvl w:val="0"/>
          <w:numId w:val="164"/>
        </w:numPr>
        <w:tabs>
          <w:tab w:val="left" w:pos="1636"/>
          <w:tab w:val="left" w:pos="10278"/>
        </w:tabs>
        <w:ind w:right="1088" w:firstLine="0"/>
        <w:jc w:val="both"/>
        <w:rPr>
          <w:rFonts w:ascii="Symbol" w:hAnsi="Symbol"/>
          <w:sz w:val="28"/>
        </w:rPr>
      </w:pPr>
      <w:r>
        <w:rPr>
          <w:sz w:val="28"/>
        </w:rPr>
        <w:t>овладение</w:t>
      </w:r>
      <w:r>
        <w:rPr>
          <w:spacing w:val="80"/>
          <w:sz w:val="28"/>
        </w:rPr>
        <w:t xml:space="preserve"> </w:t>
      </w:r>
      <w:r>
        <w:rPr>
          <w:sz w:val="28"/>
        </w:rPr>
        <w:t>эффективными</w:t>
      </w:r>
      <w:r>
        <w:rPr>
          <w:spacing w:val="80"/>
          <w:sz w:val="28"/>
        </w:rPr>
        <w:t xml:space="preserve">  </w:t>
      </w:r>
      <w:r>
        <w:rPr>
          <w:sz w:val="28"/>
        </w:rPr>
        <w:t>способами</w:t>
      </w:r>
      <w:r>
        <w:rPr>
          <w:spacing w:val="40"/>
          <w:sz w:val="28"/>
        </w:rPr>
        <w:t xml:space="preserve"> </w:t>
      </w:r>
      <w:r>
        <w:rPr>
          <w:sz w:val="28"/>
        </w:rPr>
        <w:t>учебно-познавательной</w:t>
      </w:r>
      <w:r>
        <w:rPr>
          <w:sz w:val="28"/>
        </w:rPr>
        <w:tab/>
      </w:r>
      <w:r>
        <w:rPr>
          <w:spacing w:val="-10"/>
          <w:sz w:val="28"/>
        </w:rPr>
        <w:t xml:space="preserve">и </w:t>
      </w:r>
      <w:r>
        <w:rPr>
          <w:sz w:val="28"/>
        </w:rPr>
        <w:t>предметно-практической деятельности;</w:t>
      </w:r>
    </w:p>
    <w:p w:rsidR="00782535" w:rsidRDefault="000B3170">
      <w:pPr>
        <w:pStyle w:val="a5"/>
        <w:numPr>
          <w:ilvl w:val="0"/>
          <w:numId w:val="164"/>
        </w:numPr>
        <w:tabs>
          <w:tab w:val="left" w:pos="1636"/>
        </w:tabs>
        <w:spacing w:line="342" w:lineRule="exact"/>
        <w:ind w:left="1636" w:hanging="719"/>
        <w:jc w:val="both"/>
        <w:rPr>
          <w:rFonts w:ascii="Symbol" w:hAnsi="Symbol"/>
          <w:sz w:val="28"/>
        </w:rPr>
      </w:pPr>
      <w:r>
        <w:rPr>
          <w:sz w:val="28"/>
        </w:rPr>
        <w:t>стремление</w:t>
      </w:r>
      <w:r>
        <w:rPr>
          <w:spacing w:val="-8"/>
          <w:sz w:val="28"/>
        </w:rPr>
        <w:t xml:space="preserve"> </w:t>
      </w:r>
      <w:r>
        <w:rPr>
          <w:sz w:val="28"/>
        </w:rPr>
        <w:t>к</w:t>
      </w:r>
      <w:r>
        <w:rPr>
          <w:spacing w:val="-5"/>
          <w:sz w:val="28"/>
        </w:rPr>
        <w:t xml:space="preserve"> </w:t>
      </w:r>
      <w:r>
        <w:rPr>
          <w:sz w:val="28"/>
        </w:rPr>
        <w:t>активности</w:t>
      </w:r>
      <w:r>
        <w:rPr>
          <w:spacing w:val="-5"/>
          <w:sz w:val="28"/>
        </w:rPr>
        <w:t xml:space="preserve"> </w:t>
      </w:r>
      <w:r>
        <w:rPr>
          <w:sz w:val="28"/>
        </w:rPr>
        <w:t>и</w:t>
      </w:r>
      <w:r>
        <w:rPr>
          <w:spacing w:val="-5"/>
          <w:sz w:val="28"/>
        </w:rPr>
        <w:t xml:space="preserve"> </w:t>
      </w:r>
      <w:r>
        <w:rPr>
          <w:sz w:val="28"/>
        </w:rPr>
        <w:t>самостоятельности</w:t>
      </w:r>
      <w:r>
        <w:rPr>
          <w:spacing w:val="-6"/>
          <w:sz w:val="28"/>
        </w:rPr>
        <w:t xml:space="preserve"> </w:t>
      </w:r>
      <w:r>
        <w:rPr>
          <w:sz w:val="28"/>
        </w:rPr>
        <w:t>в</w:t>
      </w:r>
      <w:r>
        <w:rPr>
          <w:spacing w:val="-6"/>
          <w:sz w:val="28"/>
        </w:rPr>
        <w:t xml:space="preserve"> </w:t>
      </w:r>
      <w:r>
        <w:rPr>
          <w:sz w:val="28"/>
        </w:rPr>
        <w:t>разных</w:t>
      </w:r>
      <w:r>
        <w:rPr>
          <w:spacing w:val="-4"/>
          <w:sz w:val="28"/>
        </w:rPr>
        <w:t xml:space="preserve"> </w:t>
      </w:r>
      <w:r>
        <w:rPr>
          <w:sz w:val="28"/>
        </w:rPr>
        <w:t>видах</w:t>
      </w:r>
      <w:r>
        <w:rPr>
          <w:spacing w:val="-4"/>
          <w:sz w:val="28"/>
        </w:rPr>
        <w:t xml:space="preserve"> </w:t>
      </w:r>
      <w:r>
        <w:rPr>
          <w:spacing w:val="-2"/>
          <w:sz w:val="28"/>
        </w:rPr>
        <w:t>предметно-</w:t>
      </w:r>
    </w:p>
    <w:p w:rsidR="00782535" w:rsidRDefault="000B3170">
      <w:pPr>
        <w:pStyle w:val="a5"/>
        <w:numPr>
          <w:ilvl w:val="0"/>
          <w:numId w:val="164"/>
        </w:numPr>
        <w:tabs>
          <w:tab w:val="left" w:pos="1636"/>
        </w:tabs>
        <w:ind w:right="471" w:firstLine="0"/>
        <w:jc w:val="both"/>
        <w:rPr>
          <w:rFonts w:ascii="Symbol" w:hAnsi="Symbol"/>
          <w:sz w:val="28"/>
        </w:rPr>
      </w:pPr>
      <w:r>
        <w:rPr>
          <w:sz w:val="28"/>
        </w:rPr>
        <w:t>практической деятельности; 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w:t>
      </w:r>
    </w:p>
    <w:p w:rsidR="00782535" w:rsidRDefault="000B3170">
      <w:pPr>
        <w:pStyle w:val="a5"/>
        <w:numPr>
          <w:ilvl w:val="0"/>
          <w:numId w:val="164"/>
        </w:numPr>
        <w:tabs>
          <w:tab w:val="left" w:pos="1636"/>
        </w:tabs>
        <w:ind w:right="468" w:firstLine="0"/>
        <w:jc w:val="both"/>
        <w:rPr>
          <w:rFonts w:ascii="Symbol" w:hAnsi="Symbol"/>
          <w:sz w:val="28"/>
        </w:rPr>
      </w:pPr>
      <w:r>
        <w:rPr>
          <w:sz w:val="28"/>
        </w:rPr>
        <w:t>сформированные в соответствии с требованиями к результатам освоения АООП НОО предметные, метапредметные и личностные результаты;</w:t>
      </w:r>
    </w:p>
    <w:p w:rsidR="00782535" w:rsidRDefault="000B3170">
      <w:pPr>
        <w:pStyle w:val="a5"/>
        <w:numPr>
          <w:ilvl w:val="0"/>
          <w:numId w:val="164"/>
        </w:numPr>
        <w:tabs>
          <w:tab w:val="left" w:pos="1636"/>
        </w:tabs>
        <w:ind w:right="468" w:firstLine="0"/>
        <w:jc w:val="both"/>
        <w:rPr>
          <w:rFonts w:ascii="Symbol" w:hAnsi="Symbol"/>
          <w:sz w:val="28"/>
        </w:rPr>
      </w:pPr>
      <w:r>
        <w:rPr>
          <w:sz w:val="28"/>
        </w:rPr>
        <w:t xml:space="preserve">сформированные в соответствии АООП НОО универсальные учебные </w:t>
      </w:r>
      <w:r>
        <w:rPr>
          <w:spacing w:val="-2"/>
          <w:sz w:val="28"/>
        </w:rPr>
        <w:t>действия.</w:t>
      </w:r>
    </w:p>
    <w:p w:rsidR="00782535" w:rsidRDefault="000B3170">
      <w:pPr>
        <w:pStyle w:val="2"/>
        <w:spacing w:before="24" w:line="684" w:lineRule="exact"/>
        <w:ind w:left="5096" w:right="3028" w:hanging="1582"/>
      </w:pPr>
      <w:r>
        <w:t>Планируемые</w:t>
      </w:r>
      <w:r>
        <w:rPr>
          <w:spacing w:val="-18"/>
        </w:rPr>
        <w:t xml:space="preserve"> </w:t>
      </w:r>
      <w:r>
        <w:t>предметные</w:t>
      </w:r>
      <w:r>
        <w:rPr>
          <w:spacing w:val="-17"/>
        </w:rPr>
        <w:t xml:space="preserve"> </w:t>
      </w:r>
      <w:r>
        <w:t>результаты Русский язык</w:t>
      </w:r>
    </w:p>
    <w:p w:rsidR="00782535" w:rsidRDefault="000B3170">
      <w:pPr>
        <w:pStyle w:val="a3"/>
        <w:spacing w:line="286" w:lineRule="exact"/>
        <w:ind w:left="1483"/>
      </w:pPr>
      <w:r>
        <w:t>В</w:t>
      </w:r>
      <w:r>
        <w:rPr>
          <w:spacing w:val="77"/>
        </w:rPr>
        <w:t xml:space="preserve"> </w:t>
      </w:r>
      <w:r>
        <w:t>результате</w:t>
      </w:r>
      <w:r>
        <w:rPr>
          <w:spacing w:val="79"/>
        </w:rPr>
        <w:t xml:space="preserve"> </w:t>
      </w:r>
      <w:r>
        <w:t>изучения</w:t>
      </w:r>
      <w:r>
        <w:rPr>
          <w:spacing w:val="79"/>
        </w:rPr>
        <w:t xml:space="preserve"> </w:t>
      </w:r>
      <w:r>
        <w:t>курса</w:t>
      </w:r>
      <w:r>
        <w:rPr>
          <w:spacing w:val="79"/>
        </w:rPr>
        <w:t xml:space="preserve"> </w:t>
      </w:r>
      <w:r>
        <w:t>русского</w:t>
      </w:r>
      <w:r>
        <w:rPr>
          <w:spacing w:val="80"/>
        </w:rPr>
        <w:t xml:space="preserve"> </w:t>
      </w:r>
      <w:r>
        <w:t>языка</w:t>
      </w:r>
      <w:r>
        <w:rPr>
          <w:spacing w:val="79"/>
        </w:rPr>
        <w:t xml:space="preserve"> </w:t>
      </w:r>
      <w:r>
        <w:t>обучающиеся</w:t>
      </w:r>
      <w:r>
        <w:rPr>
          <w:spacing w:val="79"/>
        </w:rPr>
        <w:t xml:space="preserve"> </w:t>
      </w:r>
      <w:r>
        <w:t>при</w:t>
      </w:r>
      <w:r>
        <w:rPr>
          <w:spacing w:val="79"/>
        </w:rPr>
        <w:t xml:space="preserve"> </w:t>
      </w:r>
      <w:r>
        <w:rPr>
          <w:spacing w:val="-2"/>
        </w:rPr>
        <w:t>получении</w:t>
      </w:r>
    </w:p>
    <w:p w:rsidR="00782535" w:rsidRDefault="000B3170">
      <w:pPr>
        <w:pStyle w:val="a3"/>
        <w:spacing w:before="6" w:line="228" w:lineRule="auto"/>
        <w:ind w:right="470"/>
      </w:pPr>
      <w:r>
        <w:t xml:space="preserve">начального общего образования научатся осознавать язык как основное средство человеческого общения и явление национальной культуры, у них начнет формироваться позитивное эмоционально­ценностное отношение к русскому и родному языкам, стремление к их грамотному использованию, русский язык и родной язык станут для учеников основой всего процесса обучения, средством развития их мышления, воображения, интеллектуальных и творческих </w:t>
      </w:r>
      <w:r>
        <w:rPr>
          <w:spacing w:val="-2"/>
        </w:rPr>
        <w:t>способностей.</w:t>
      </w:r>
    </w:p>
    <w:p w:rsidR="00782535" w:rsidRDefault="000B3170">
      <w:pPr>
        <w:pStyle w:val="a3"/>
        <w:spacing w:before="9" w:line="228" w:lineRule="auto"/>
        <w:ind w:right="467" w:firstLine="566"/>
      </w:pPr>
      <w:r>
        <w:t xml:space="preserve">В процессе изучения обучающиеся получат возможность реализовать в устном и письменном общении (в том числе с использованием средств ИКТ) потребность в творческом самовыражении, научатся использовать язык с целью поиска необходимой информации в различных источниках для выполнения учебных </w:t>
      </w:r>
      <w:r>
        <w:rPr>
          <w:spacing w:val="-2"/>
        </w:rPr>
        <w:t>заданий.</w:t>
      </w:r>
    </w:p>
    <w:p w:rsidR="00782535" w:rsidRDefault="000B3170">
      <w:pPr>
        <w:pStyle w:val="a3"/>
        <w:spacing w:before="5" w:line="230" w:lineRule="auto"/>
        <w:ind w:right="466" w:firstLine="566"/>
      </w:pPr>
      <w:r>
        <w:t xml:space="preserve">У выпускников, освоивших АООП НОО </w:t>
      </w:r>
      <w:r w:rsidR="00CE0831" w:rsidRPr="00CE0831">
        <w:t>МБОУ СОШ №4 им. С. Ю. Полякова</w:t>
      </w:r>
      <w:r>
        <w:t xml:space="preserve"> вариант 7.1, будет сформировано отношение к правильной устной и письменной речи как показателям общей культуры человека. Они получат начальные представления о нормах русского и родного литературного языка (орфоэпических, лексических, грамматических) и правилах речевого этикета, научатся ориентироваться в целях, задачах, средствах и условиях общения, что станет основой выбора адекватных языковых средств для успешного решения коммуникативной</w:t>
      </w:r>
      <w:r>
        <w:rPr>
          <w:spacing w:val="61"/>
          <w:w w:val="150"/>
        </w:rPr>
        <w:t xml:space="preserve"> </w:t>
      </w:r>
      <w:r>
        <w:t>задачи</w:t>
      </w:r>
      <w:r>
        <w:rPr>
          <w:spacing w:val="66"/>
          <w:w w:val="150"/>
        </w:rPr>
        <w:t xml:space="preserve"> </w:t>
      </w:r>
      <w:r>
        <w:t>при</w:t>
      </w:r>
      <w:r>
        <w:rPr>
          <w:spacing w:val="64"/>
          <w:w w:val="150"/>
        </w:rPr>
        <w:t xml:space="preserve"> </w:t>
      </w:r>
      <w:r>
        <w:t>составлении</w:t>
      </w:r>
      <w:r>
        <w:rPr>
          <w:spacing w:val="66"/>
          <w:w w:val="150"/>
        </w:rPr>
        <w:t xml:space="preserve"> </w:t>
      </w:r>
      <w:r>
        <w:t>несложных</w:t>
      </w:r>
      <w:r>
        <w:rPr>
          <w:spacing w:val="64"/>
          <w:w w:val="150"/>
        </w:rPr>
        <w:t xml:space="preserve"> </w:t>
      </w:r>
      <w:r>
        <w:t>устных</w:t>
      </w:r>
      <w:r>
        <w:rPr>
          <w:spacing w:val="67"/>
          <w:w w:val="150"/>
        </w:rPr>
        <w:t xml:space="preserve"> </w:t>
      </w:r>
      <w:r>
        <w:rPr>
          <w:spacing w:val="-2"/>
        </w:rPr>
        <w:t>монологических</w:t>
      </w:r>
    </w:p>
    <w:p w:rsidR="00782535" w:rsidRDefault="00782535">
      <w:pPr>
        <w:pStyle w:val="a3"/>
        <w:spacing w:line="230"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70"/>
      </w:pPr>
      <w:r>
        <w:lastRenderedPageBreak/>
        <w:t>высказываний и письменных текстов. У них будут сформированы коммуникативные учебные действия, необходимые для успешного участия в диалоге: ориентация на позицию партнера, учет различных мнений и координация различных позиций в сотрудничестве, стремление к более точному выражению собственного мнения и позиции, умение задавать вопросы.</w:t>
      </w:r>
    </w:p>
    <w:p w:rsidR="00782535" w:rsidRDefault="000B3170">
      <w:pPr>
        <w:pStyle w:val="a3"/>
        <w:spacing w:line="308" w:lineRule="exact"/>
      </w:pPr>
      <w:r>
        <w:rPr>
          <w:u w:val="single"/>
        </w:rPr>
        <w:t>Выпускник</w:t>
      </w:r>
      <w:r>
        <w:rPr>
          <w:spacing w:val="-9"/>
          <w:u w:val="single"/>
        </w:rPr>
        <w:t xml:space="preserve"> </w:t>
      </w:r>
      <w:r>
        <w:rPr>
          <w:u w:val="single"/>
        </w:rPr>
        <w:t>на</w:t>
      </w:r>
      <w:r>
        <w:rPr>
          <w:spacing w:val="-7"/>
          <w:u w:val="single"/>
        </w:rPr>
        <w:t xml:space="preserve"> </w:t>
      </w:r>
      <w:r>
        <w:rPr>
          <w:u w:val="single"/>
        </w:rPr>
        <w:t>уровне</w:t>
      </w:r>
      <w:r>
        <w:rPr>
          <w:spacing w:val="-6"/>
          <w:u w:val="single"/>
        </w:rPr>
        <w:t xml:space="preserve"> </w:t>
      </w:r>
      <w:r>
        <w:rPr>
          <w:u w:val="single"/>
        </w:rPr>
        <w:t>начального</w:t>
      </w:r>
      <w:r>
        <w:rPr>
          <w:spacing w:val="-6"/>
          <w:u w:val="single"/>
        </w:rPr>
        <w:t xml:space="preserve"> </w:t>
      </w:r>
      <w:r>
        <w:rPr>
          <w:u w:val="single"/>
        </w:rPr>
        <w:t>общего</w:t>
      </w:r>
      <w:r>
        <w:rPr>
          <w:spacing w:val="-5"/>
          <w:u w:val="single"/>
        </w:rPr>
        <w:t xml:space="preserve"> </w:t>
      </w:r>
      <w:r>
        <w:rPr>
          <w:spacing w:val="-2"/>
          <w:u w:val="single"/>
        </w:rPr>
        <w:t>образования:</w:t>
      </w:r>
    </w:p>
    <w:p w:rsidR="00782535" w:rsidRDefault="000B3170">
      <w:pPr>
        <w:pStyle w:val="a5"/>
        <w:numPr>
          <w:ilvl w:val="0"/>
          <w:numId w:val="163"/>
        </w:numPr>
        <w:tabs>
          <w:tab w:val="left" w:pos="2356"/>
        </w:tabs>
        <w:spacing w:before="7" w:line="228" w:lineRule="auto"/>
        <w:ind w:right="468" w:firstLine="0"/>
        <w:jc w:val="both"/>
        <w:rPr>
          <w:sz w:val="28"/>
        </w:rPr>
      </w:pPr>
      <w:r>
        <w:rPr>
          <w:sz w:val="28"/>
        </w:rPr>
        <w:t xml:space="preserve">научится осознавать безошибочное письмо как одно из проявлений </w:t>
      </w:r>
      <w:r>
        <w:rPr>
          <w:spacing w:val="-2"/>
          <w:sz w:val="28"/>
        </w:rPr>
        <w:t>собственного</w:t>
      </w:r>
    </w:p>
    <w:p w:rsidR="00782535" w:rsidRDefault="000B3170">
      <w:pPr>
        <w:pStyle w:val="a5"/>
        <w:numPr>
          <w:ilvl w:val="0"/>
          <w:numId w:val="163"/>
        </w:numPr>
        <w:tabs>
          <w:tab w:val="left" w:pos="2356"/>
        </w:tabs>
        <w:spacing w:line="324" w:lineRule="exact"/>
        <w:ind w:left="2356" w:hanging="719"/>
        <w:jc w:val="both"/>
        <w:rPr>
          <w:sz w:val="28"/>
        </w:rPr>
      </w:pPr>
      <w:r>
        <w:rPr>
          <w:sz w:val="28"/>
        </w:rPr>
        <w:t>уровня</w:t>
      </w:r>
      <w:r>
        <w:rPr>
          <w:spacing w:val="-4"/>
          <w:sz w:val="28"/>
        </w:rPr>
        <w:t xml:space="preserve"> </w:t>
      </w:r>
      <w:r>
        <w:rPr>
          <w:spacing w:val="-2"/>
          <w:sz w:val="28"/>
        </w:rPr>
        <w:t>культуры;</w:t>
      </w:r>
    </w:p>
    <w:p w:rsidR="00782535" w:rsidRDefault="000B3170">
      <w:pPr>
        <w:pStyle w:val="a5"/>
        <w:numPr>
          <w:ilvl w:val="0"/>
          <w:numId w:val="163"/>
        </w:numPr>
        <w:tabs>
          <w:tab w:val="left" w:pos="2356"/>
        </w:tabs>
        <w:spacing w:before="7" w:line="228" w:lineRule="auto"/>
        <w:ind w:right="470" w:firstLine="0"/>
        <w:jc w:val="both"/>
        <w:rPr>
          <w:sz w:val="28"/>
        </w:rPr>
      </w:pPr>
      <w:r>
        <w:rPr>
          <w:sz w:val="28"/>
        </w:rPr>
        <w:t>сможет применять орфографические правила и правила постановки знаков препинания (в объеме изученного) при записи собственных и предложенных текстов, овладеет умением проверять написанное;</w:t>
      </w:r>
    </w:p>
    <w:p w:rsidR="00782535" w:rsidRDefault="000B3170">
      <w:pPr>
        <w:pStyle w:val="a5"/>
        <w:numPr>
          <w:ilvl w:val="0"/>
          <w:numId w:val="163"/>
        </w:numPr>
        <w:tabs>
          <w:tab w:val="left" w:pos="2356"/>
        </w:tabs>
        <w:spacing w:before="3" w:line="228" w:lineRule="auto"/>
        <w:ind w:right="464" w:firstLine="0"/>
        <w:jc w:val="both"/>
        <w:rPr>
          <w:sz w:val="28"/>
        </w:rPr>
      </w:pPr>
      <w:r>
        <w:rPr>
          <w:sz w:val="28"/>
        </w:rPr>
        <w:t>получит</w:t>
      </w:r>
      <w:r>
        <w:rPr>
          <w:spacing w:val="-1"/>
          <w:sz w:val="28"/>
        </w:rPr>
        <w:t xml:space="preserve"> </w:t>
      </w:r>
      <w:r>
        <w:rPr>
          <w:sz w:val="28"/>
        </w:rPr>
        <w:t>первоначальные</w:t>
      </w:r>
      <w:r>
        <w:rPr>
          <w:spacing w:val="-3"/>
          <w:sz w:val="28"/>
        </w:rPr>
        <w:t xml:space="preserve"> </w:t>
      </w:r>
      <w:r>
        <w:rPr>
          <w:sz w:val="28"/>
        </w:rPr>
        <w:t>представления</w:t>
      </w:r>
      <w:r>
        <w:rPr>
          <w:spacing w:val="-2"/>
          <w:sz w:val="28"/>
        </w:rPr>
        <w:t xml:space="preserve"> </w:t>
      </w:r>
      <w:r>
        <w:rPr>
          <w:sz w:val="28"/>
        </w:rPr>
        <w:t>о системе</w:t>
      </w:r>
      <w:r>
        <w:rPr>
          <w:spacing w:val="-3"/>
          <w:sz w:val="28"/>
        </w:rPr>
        <w:t xml:space="preserve"> </w:t>
      </w:r>
      <w:r>
        <w:rPr>
          <w:sz w:val="28"/>
        </w:rPr>
        <w:t xml:space="preserve">и структуре русского и родного языков: познакомится с разделами изучения языка – фонетикой и графикой, лексикой, словообразованием (морфемикой), морфологией и </w:t>
      </w:r>
      <w:r>
        <w:rPr>
          <w:spacing w:val="-2"/>
          <w:sz w:val="28"/>
        </w:rPr>
        <w:t>синтаксисом;</w:t>
      </w:r>
    </w:p>
    <w:p w:rsidR="00782535" w:rsidRDefault="000B3170">
      <w:pPr>
        <w:pStyle w:val="a5"/>
        <w:numPr>
          <w:ilvl w:val="0"/>
          <w:numId w:val="163"/>
        </w:numPr>
        <w:tabs>
          <w:tab w:val="left" w:pos="2356"/>
        </w:tabs>
        <w:spacing w:before="2" w:line="230" w:lineRule="auto"/>
        <w:ind w:right="464" w:firstLine="0"/>
        <w:jc w:val="both"/>
        <w:rPr>
          <w:sz w:val="28"/>
        </w:rPr>
      </w:pPr>
      <w:r>
        <w:rPr>
          <w:sz w:val="28"/>
        </w:rPr>
        <w:t>в объеме содержания курса научится находить, характеризовать, сравнивать, классифицировать такие языковые единицы, как звук, буква, часть слова, часть речи, член предложения, простое предложение, что послужит основой для дальнейшего формирования общеучебных, логических и познавательных (символико-моделирующих) универсальных учебных действий с языковыми единицами.</w:t>
      </w:r>
    </w:p>
    <w:p w:rsidR="00782535" w:rsidRDefault="000B3170" w:rsidP="00CE0831">
      <w:pPr>
        <w:pStyle w:val="a3"/>
        <w:spacing w:line="294" w:lineRule="exact"/>
      </w:pPr>
      <w:r>
        <w:t>В</w:t>
      </w:r>
      <w:r>
        <w:rPr>
          <w:spacing w:val="12"/>
        </w:rPr>
        <w:t xml:space="preserve"> </w:t>
      </w:r>
      <w:r>
        <w:t>результате</w:t>
      </w:r>
      <w:r>
        <w:rPr>
          <w:spacing w:val="13"/>
        </w:rPr>
        <w:t xml:space="preserve"> </w:t>
      </w:r>
      <w:r>
        <w:t>изучения</w:t>
      </w:r>
      <w:r>
        <w:rPr>
          <w:spacing w:val="14"/>
        </w:rPr>
        <w:t xml:space="preserve"> </w:t>
      </w:r>
      <w:r>
        <w:t>курса</w:t>
      </w:r>
      <w:r>
        <w:rPr>
          <w:spacing w:val="13"/>
        </w:rPr>
        <w:t xml:space="preserve"> </w:t>
      </w:r>
      <w:r>
        <w:t>у</w:t>
      </w:r>
      <w:r>
        <w:rPr>
          <w:spacing w:val="9"/>
        </w:rPr>
        <w:t xml:space="preserve"> </w:t>
      </w:r>
      <w:r>
        <w:t>выпускников,</w:t>
      </w:r>
      <w:r>
        <w:rPr>
          <w:spacing w:val="11"/>
        </w:rPr>
        <w:t xml:space="preserve"> </w:t>
      </w:r>
      <w:r>
        <w:t>освоивших</w:t>
      </w:r>
      <w:r>
        <w:rPr>
          <w:spacing w:val="14"/>
        </w:rPr>
        <w:t xml:space="preserve"> </w:t>
      </w:r>
      <w:r>
        <w:t>АООП</w:t>
      </w:r>
      <w:r>
        <w:rPr>
          <w:spacing w:val="12"/>
        </w:rPr>
        <w:t xml:space="preserve"> </w:t>
      </w:r>
      <w:r>
        <w:t>НОО</w:t>
      </w:r>
      <w:r>
        <w:rPr>
          <w:spacing w:val="12"/>
        </w:rPr>
        <w:t xml:space="preserve"> </w:t>
      </w:r>
      <w:r w:rsidR="00CE0831" w:rsidRPr="00CE0831">
        <w:t>МБОУ СОШ №4 им. С. Ю. Полякова</w:t>
      </w:r>
      <w:r>
        <w:t>, будет сформирован учебно-познавательный интерес к новому учебному материалу и способам решения новой языковой задачи, что заложит основы успешной учебной деятельности при продолжении изучения курса русского языка и родного языка на следующем уровне образования.</w:t>
      </w:r>
    </w:p>
    <w:p w:rsidR="00782535" w:rsidRDefault="000B3170">
      <w:pPr>
        <w:spacing w:before="5" w:line="235" w:lineRule="auto"/>
        <w:ind w:left="917" w:right="5418"/>
        <w:rPr>
          <w:sz w:val="28"/>
        </w:rPr>
      </w:pPr>
      <w:r>
        <w:rPr>
          <w:sz w:val="28"/>
        </w:rPr>
        <w:t>Содержательная</w:t>
      </w:r>
      <w:r>
        <w:rPr>
          <w:spacing w:val="-13"/>
          <w:sz w:val="28"/>
        </w:rPr>
        <w:t xml:space="preserve"> </w:t>
      </w:r>
      <w:r>
        <w:rPr>
          <w:sz w:val="28"/>
        </w:rPr>
        <w:t>линия</w:t>
      </w:r>
      <w:r>
        <w:rPr>
          <w:spacing w:val="-13"/>
          <w:sz w:val="28"/>
        </w:rPr>
        <w:t xml:space="preserve"> </w:t>
      </w:r>
      <w:r>
        <w:rPr>
          <w:sz w:val="28"/>
        </w:rPr>
        <w:t>«Система</w:t>
      </w:r>
      <w:r>
        <w:rPr>
          <w:spacing w:val="-13"/>
          <w:sz w:val="28"/>
        </w:rPr>
        <w:t xml:space="preserve"> </w:t>
      </w:r>
      <w:r>
        <w:rPr>
          <w:sz w:val="28"/>
        </w:rPr>
        <w:t xml:space="preserve">языка» </w:t>
      </w:r>
      <w:r>
        <w:rPr>
          <w:b/>
          <w:sz w:val="28"/>
        </w:rPr>
        <w:t xml:space="preserve">Раздел «Фонетика и графика» </w:t>
      </w:r>
      <w:r>
        <w:rPr>
          <w:sz w:val="28"/>
          <w:u w:val="single"/>
        </w:rPr>
        <w:t>Выпускник научится:</w:t>
      </w:r>
    </w:p>
    <w:p w:rsidR="00782535" w:rsidRDefault="000B3170">
      <w:pPr>
        <w:pStyle w:val="a5"/>
        <w:numPr>
          <w:ilvl w:val="0"/>
          <w:numId w:val="164"/>
        </w:numPr>
        <w:tabs>
          <w:tab w:val="left" w:pos="1636"/>
        </w:tabs>
        <w:spacing w:line="332" w:lineRule="exact"/>
        <w:ind w:left="1636" w:hanging="719"/>
        <w:jc w:val="both"/>
        <w:rPr>
          <w:rFonts w:ascii="Symbol" w:hAnsi="Symbol"/>
          <w:sz w:val="28"/>
        </w:rPr>
      </w:pPr>
      <w:r>
        <w:rPr>
          <w:sz w:val="28"/>
        </w:rPr>
        <w:t>различать</w:t>
      </w:r>
      <w:r>
        <w:rPr>
          <w:spacing w:val="-6"/>
          <w:sz w:val="28"/>
        </w:rPr>
        <w:t xml:space="preserve"> </w:t>
      </w:r>
      <w:r>
        <w:rPr>
          <w:sz w:val="28"/>
        </w:rPr>
        <w:t>звуки</w:t>
      </w:r>
      <w:r>
        <w:rPr>
          <w:spacing w:val="-4"/>
          <w:sz w:val="28"/>
        </w:rPr>
        <w:t xml:space="preserve"> </w:t>
      </w:r>
      <w:r>
        <w:rPr>
          <w:sz w:val="28"/>
        </w:rPr>
        <w:t>и</w:t>
      </w:r>
      <w:r>
        <w:rPr>
          <w:spacing w:val="-4"/>
          <w:sz w:val="28"/>
        </w:rPr>
        <w:t xml:space="preserve"> </w:t>
      </w:r>
      <w:r>
        <w:rPr>
          <w:spacing w:val="-2"/>
          <w:sz w:val="28"/>
        </w:rPr>
        <w:t>буквы;</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характеризовать звуки русского языка: гласные ударные/безударные; согласные твердые/мягкие, парные/непарные твердые и мягкие; согласные звонкие/глухие, парные/непарные звонкие и глухие;</w:t>
      </w:r>
    </w:p>
    <w:p w:rsidR="00782535" w:rsidRDefault="000B3170">
      <w:pPr>
        <w:pStyle w:val="a5"/>
        <w:numPr>
          <w:ilvl w:val="0"/>
          <w:numId w:val="164"/>
        </w:numPr>
        <w:tabs>
          <w:tab w:val="left" w:pos="1636"/>
        </w:tabs>
        <w:spacing w:before="3" w:line="235" w:lineRule="auto"/>
        <w:ind w:right="466" w:firstLine="0"/>
        <w:jc w:val="both"/>
        <w:rPr>
          <w:rFonts w:ascii="Symbol" w:hAnsi="Symbol"/>
          <w:sz w:val="28"/>
        </w:rPr>
      </w:pPr>
      <w:r>
        <w:rPr>
          <w:sz w:val="28"/>
        </w:rPr>
        <w:t>пользоваться</w:t>
      </w:r>
      <w:r>
        <w:rPr>
          <w:spacing w:val="-4"/>
          <w:sz w:val="28"/>
        </w:rPr>
        <w:t xml:space="preserve"> </w:t>
      </w:r>
      <w:r>
        <w:rPr>
          <w:sz w:val="28"/>
        </w:rPr>
        <w:t>русским</w:t>
      </w:r>
      <w:r>
        <w:rPr>
          <w:spacing w:val="-4"/>
          <w:sz w:val="28"/>
        </w:rPr>
        <w:t xml:space="preserve"> </w:t>
      </w:r>
      <w:r>
        <w:rPr>
          <w:sz w:val="28"/>
        </w:rPr>
        <w:t>алфавитом</w:t>
      </w:r>
      <w:r>
        <w:rPr>
          <w:spacing w:val="-4"/>
          <w:sz w:val="28"/>
        </w:rPr>
        <w:t xml:space="preserve"> </w:t>
      </w:r>
      <w:r>
        <w:rPr>
          <w:sz w:val="28"/>
        </w:rPr>
        <w:t>на</w:t>
      </w:r>
      <w:r>
        <w:rPr>
          <w:spacing w:val="-4"/>
          <w:sz w:val="28"/>
        </w:rPr>
        <w:t xml:space="preserve"> </w:t>
      </w:r>
      <w:r>
        <w:rPr>
          <w:sz w:val="28"/>
        </w:rPr>
        <w:t>основе</w:t>
      </w:r>
      <w:r>
        <w:rPr>
          <w:spacing w:val="-5"/>
          <w:sz w:val="28"/>
        </w:rPr>
        <w:t xml:space="preserve"> </w:t>
      </w:r>
      <w:r>
        <w:rPr>
          <w:sz w:val="28"/>
        </w:rPr>
        <w:t>знания</w:t>
      </w:r>
      <w:r>
        <w:rPr>
          <w:spacing w:val="-4"/>
          <w:sz w:val="28"/>
        </w:rPr>
        <w:t xml:space="preserve"> </w:t>
      </w:r>
      <w:r>
        <w:rPr>
          <w:sz w:val="28"/>
        </w:rPr>
        <w:t>последовательности</w:t>
      </w:r>
      <w:r>
        <w:rPr>
          <w:spacing w:val="-4"/>
          <w:sz w:val="28"/>
        </w:rPr>
        <w:t xml:space="preserve"> </w:t>
      </w:r>
      <w:r>
        <w:rPr>
          <w:sz w:val="28"/>
        </w:rPr>
        <w:t>букв</w:t>
      </w:r>
      <w:r>
        <w:rPr>
          <w:spacing w:val="-4"/>
          <w:sz w:val="28"/>
        </w:rPr>
        <w:t xml:space="preserve"> </w:t>
      </w:r>
      <w:r>
        <w:rPr>
          <w:sz w:val="28"/>
        </w:rPr>
        <w:t>в нем для упорядочивания слов и поиска необходимой информации в различных словарях и справочниках.</w:t>
      </w:r>
    </w:p>
    <w:p w:rsidR="00782535" w:rsidRDefault="000B3170">
      <w:pPr>
        <w:spacing w:line="305"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3" w:line="230" w:lineRule="auto"/>
        <w:ind w:right="461" w:firstLine="0"/>
        <w:jc w:val="both"/>
        <w:rPr>
          <w:rFonts w:ascii="Symbol" w:hAnsi="Symbol"/>
          <w:sz w:val="28"/>
        </w:rPr>
      </w:pPr>
      <w:r>
        <w:rPr>
          <w:i/>
          <w:sz w:val="28"/>
        </w:rPr>
        <w:t>пользоваться русским алфавитом на основе знания последовательности букв в нем для упорядочивания слов и поиска необходимой информации в различных словарях и справочниках.</w:t>
      </w:r>
    </w:p>
    <w:p w:rsidR="00782535" w:rsidRDefault="000B3170">
      <w:pPr>
        <w:pStyle w:val="2"/>
        <w:spacing w:line="313" w:lineRule="exact"/>
        <w:jc w:val="both"/>
      </w:pPr>
      <w:r>
        <w:t>Раздел</w:t>
      </w:r>
      <w:r>
        <w:rPr>
          <w:spacing w:val="-5"/>
        </w:rPr>
        <w:t xml:space="preserve"> </w:t>
      </w:r>
      <w:r>
        <w:rPr>
          <w:spacing w:val="-2"/>
        </w:rPr>
        <w:t>«Орфоэпия»</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782535">
      <w:pPr>
        <w:spacing w:line="316" w:lineRule="exact"/>
        <w:jc w:val="both"/>
        <w:rPr>
          <w:i/>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7" w:firstLine="0"/>
        <w:jc w:val="both"/>
        <w:rPr>
          <w:rFonts w:ascii="Symbol" w:hAnsi="Symbol"/>
          <w:sz w:val="28"/>
        </w:rPr>
      </w:pPr>
      <w:r>
        <w:rPr>
          <w:i/>
          <w:sz w:val="28"/>
        </w:rPr>
        <w:lastRenderedPageBreak/>
        <w:t>соблюдать нормы русского и родного литературного языка в собственной речи и оценивать соблюдение этих норм в речи собеседников (в объеме представленного в учебнике материала);</w:t>
      </w:r>
    </w:p>
    <w:p w:rsidR="00782535" w:rsidRDefault="000B3170">
      <w:pPr>
        <w:pStyle w:val="a5"/>
        <w:numPr>
          <w:ilvl w:val="0"/>
          <w:numId w:val="164"/>
        </w:numPr>
        <w:tabs>
          <w:tab w:val="left" w:pos="1636"/>
        </w:tabs>
        <w:spacing w:before="5" w:line="235" w:lineRule="auto"/>
        <w:ind w:right="471" w:firstLine="0"/>
        <w:jc w:val="both"/>
        <w:rPr>
          <w:rFonts w:ascii="Symbol" w:hAnsi="Symbol"/>
          <w:sz w:val="28"/>
        </w:rPr>
      </w:pPr>
      <w:r>
        <w:rPr>
          <w:i/>
          <w:sz w:val="28"/>
        </w:rPr>
        <w:t>находить при сомнении в правильности постановки ударения или произношения слова ответ самостоятельно (по словарю учебника) либо обращаться за помощью к учителю, родителям и др.</w:t>
      </w:r>
    </w:p>
    <w:p w:rsidR="00782535" w:rsidRDefault="000B3170">
      <w:pPr>
        <w:pStyle w:val="2"/>
        <w:spacing w:line="312" w:lineRule="exact"/>
        <w:jc w:val="both"/>
      </w:pPr>
      <w:r>
        <w:t>Раздел</w:t>
      </w:r>
      <w:r>
        <w:rPr>
          <w:spacing w:val="-8"/>
        </w:rPr>
        <w:t xml:space="preserve"> </w:t>
      </w:r>
      <w:r>
        <w:t>«Состав</w:t>
      </w:r>
      <w:r>
        <w:rPr>
          <w:spacing w:val="-5"/>
        </w:rPr>
        <w:t xml:space="preserve"> </w:t>
      </w:r>
      <w:r>
        <w:t>слова</w:t>
      </w:r>
      <w:r>
        <w:rPr>
          <w:spacing w:val="-4"/>
        </w:rPr>
        <w:t xml:space="preserve"> </w:t>
      </w:r>
      <w:r>
        <w:rPr>
          <w:spacing w:val="-2"/>
        </w:rPr>
        <w:t>(морфемика)»</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5" w:lineRule="exact"/>
        <w:ind w:left="1637"/>
        <w:rPr>
          <w:rFonts w:ascii="Symbol" w:hAnsi="Symbol"/>
          <w:sz w:val="28"/>
        </w:rPr>
      </w:pPr>
      <w:r>
        <w:rPr>
          <w:sz w:val="28"/>
        </w:rPr>
        <w:t>различать</w:t>
      </w:r>
      <w:r>
        <w:rPr>
          <w:spacing w:val="-7"/>
          <w:sz w:val="28"/>
        </w:rPr>
        <w:t xml:space="preserve"> </w:t>
      </w:r>
      <w:r>
        <w:rPr>
          <w:sz w:val="28"/>
        </w:rPr>
        <w:t>изменяемые</w:t>
      </w:r>
      <w:r>
        <w:rPr>
          <w:spacing w:val="-5"/>
          <w:sz w:val="28"/>
        </w:rPr>
        <w:t xml:space="preserve"> </w:t>
      </w:r>
      <w:r>
        <w:rPr>
          <w:sz w:val="28"/>
        </w:rPr>
        <w:t>и</w:t>
      </w:r>
      <w:r>
        <w:rPr>
          <w:spacing w:val="-8"/>
          <w:sz w:val="28"/>
        </w:rPr>
        <w:t xml:space="preserve"> </w:t>
      </w:r>
      <w:r>
        <w:rPr>
          <w:sz w:val="28"/>
        </w:rPr>
        <w:t>неизменяемые</w:t>
      </w:r>
      <w:r>
        <w:rPr>
          <w:spacing w:val="-8"/>
          <w:sz w:val="28"/>
        </w:rPr>
        <w:t xml:space="preserve"> </w:t>
      </w:r>
      <w:r>
        <w:rPr>
          <w:spacing w:val="-2"/>
          <w:sz w:val="28"/>
        </w:rPr>
        <w:t>слова;</w:t>
      </w:r>
    </w:p>
    <w:p w:rsidR="00782535" w:rsidRDefault="000B3170">
      <w:pPr>
        <w:pStyle w:val="a5"/>
        <w:numPr>
          <w:ilvl w:val="0"/>
          <w:numId w:val="164"/>
        </w:numPr>
        <w:tabs>
          <w:tab w:val="left" w:pos="1637"/>
        </w:tabs>
        <w:spacing w:line="337" w:lineRule="exact"/>
        <w:ind w:left="1637"/>
        <w:rPr>
          <w:rFonts w:ascii="Symbol" w:hAnsi="Symbol"/>
          <w:sz w:val="28"/>
        </w:rPr>
      </w:pPr>
      <w:r>
        <w:rPr>
          <w:sz w:val="28"/>
        </w:rPr>
        <w:t>различать</w:t>
      </w:r>
      <w:r>
        <w:rPr>
          <w:spacing w:val="-8"/>
          <w:sz w:val="28"/>
        </w:rPr>
        <w:t xml:space="preserve"> </w:t>
      </w:r>
      <w:r>
        <w:rPr>
          <w:sz w:val="28"/>
        </w:rPr>
        <w:t>родственные</w:t>
      </w:r>
      <w:r>
        <w:rPr>
          <w:spacing w:val="-7"/>
          <w:sz w:val="28"/>
        </w:rPr>
        <w:t xml:space="preserve"> </w:t>
      </w:r>
      <w:r>
        <w:rPr>
          <w:sz w:val="28"/>
        </w:rPr>
        <w:t>(однокоренные)</w:t>
      </w:r>
      <w:r>
        <w:rPr>
          <w:spacing w:val="-9"/>
          <w:sz w:val="28"/>
        </w:rPr>
        <w:t xml:space="preserve"> </w:t>
      </w:r>
      <w:r>
        <w:rPr>
          <w:sz w:val="28"/>
        </w:rPr>
        <w:t>слова</w:t>
      </w:r>
      <w:r>
        <w:rPr>
          <w:spacing w:val="-8"/>
          <w:sz w:val="28"/>
        </w:rPr>
        <w:t xml:space="preserve"> </w:t>
      </w:r>
      <w:r>
        <w:rPr>
          <w:sz w:val="28"/>
        </w:rPr>
        <w:t>и</w:t>
      </w:r>
      <w:r>
        <w:rPr>
          <w:spacing w:val="-7"/>
          <w:sz w:val="28"/>
        </w:rPr>
        <w:t xml:space="preserve"> </w:t>
      </w:r>
      <w:r>
        <w:rPr>
          <w:sz w:val="28"/>
        </w:rPr>
        <w:t>формы</w:t>
      </w:r>
      <w:r>
        <w:rPr>
          <w:spacing w:val="-6"/>
          <w:sz w:val="28"/>
        </w:rPr>
        <w:t xml:space="preserve"> </w:t>
      </w:r>
      <w:r>
        <w:rPr>
          <w:spacing w:val="-2"/>
          <w:sz w:val="28"/>
        </w:rPr>
        <w:t>слова;</w:t>
      </w:r>
    </w:p>
    <w:p w:rsidR="00782535" w:rsidRDefault="000B3170">
      <w:pPr>
        <w:pStyle w:val="a5"/>
        <w:numPr>
          <w:ilvl w:val="0"/>
          <w:numId w:val="164"/>
        </w:numPr>
        <w:tabs>
          <w:tab w:val="left" w:pos="1637"/>
        </w:tabs>
        <w:spacing w:before="4" w:line="235" w:lineRule="auto"/>
        <w:ind w:right="470" w:firstLine="0"/>
        <w:rPr>
          <w:rFonts w:ascii="Symbol" w:hAnsi="Symbol"/>
          <w:sz w:val="28"/>
        </w:rPr>
      </w:pPr>
      <w:r>
        <w:rPr>
          <w:sz w:val="28"/>
        </w:rPr>
        <w:t>находить</w:t>
      </w:r>
      <w:r>
        <w:rPr>
          <w:spacing w:val="-1"/>
          <w:sz w:val="28"/>
        </w:rPr>
        <w:t xml:space="preserve"> </w:t>
      </w:r>
      <w:r>
        <w:rPr>
          <w:sz w:val="28"/>
        </w:rPr>
        <w:t>в</w:t>
      </w:r>
      <w:r>
        <w:rPr>
          <w:spacing w:val="-1"/>
          <w:sz w:val="28"/>
        </w:rPr>
        <w:t xml:space="preserve"> </w:t>
      </w:r>
      <w:r>
        <w:rPr>
          <w:sz w:val="28"/>
        </w:rPr>
        <w:t>словах с</w:t>
      </w:r>
      <w:r>
        <w:rPr>
          <w:spacing w:val="-3"/>
          <w:sz w:val="28"/>
        </w:rPr>
        <w:t xml:space="preserve"> </w:t>
      </w:r>
      <w:r>
        <w:rPr>
          <w:sz w:val="28"/>
        </w:rPr>
        <w:t>однозначно выделяемыми морфемами окончание,</w:t>
      </w:r>
      <w:r>
        <w:rPr>
          <w:spacing w:val="-1"/>
          <w:sz w:val="28"/>
        </w:rPr>
        <w:t xml:space="preserve"> </w:t>
      </w:r>
      <w:r>
        <w:rPr>
          <w:sz w:val="28"/>
        </w:rPr>
        <w:t>корень, приставку, суффикс.</w:t>
      </w:r>
    </w:p>
    <w:p w:rsidR="00782535" w:rsidRDefault="000B3170">
      <w:pPr>
        <w:spacing w:before="311" w:line="319"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r>
        <w:rPr>
          <w:i/>
          <w:spacing w:val="-2"/>
          <w:sz w:val="28"/>
        </w:rPr>
        <w:t>:</w:t>
      </w:r>
    </w:p>
    <w:p w:rsidR="00782535" w:rsidRDefault="000B3170">
      <w:pPr>
        <w:pStyle w:val="a5"/>
        <w:numPr>
          <w:ilvl w:val="0"/>
          <w:numId w:val="164"/>
        </w:numPr>
        <w:tabs>
          <w:tab w:val="left" w:pos="1637"/>
        </w:tabs>
        <w:spacing w:before="3" w:line="235" w:lineRule="auto"/>
        <w:ind w:right="472" w:firstLine="0"/>
        <w:rPr>
          <w:rFonts w:ascii="Symbol" w:hAnsi="Symbol"/>
          <w:sz w:val="28"/>
        </w:rPr>
      </w:pPr>
      <w:r>
        <w:rPr>
          <w:i/>
          <w:sz w:val="28"/>
        </w:rPr>
        <w:t>выполнять</w:t>
      </w:r>
      <w:r>
        <w:rPr>
          <w:i/>
          <w:spacing w:val="80"/>
          <w:sz w:val="28"/>
        </w:rPr>
        <w:t xml:space="preserve"> </w:t>
      </w:r>
      <w:r>
        <w:rPr>
          <w:i/>
          <w:sz w:val="28"/>
        </w:rPr>
        <w:t>морфемный</w:t>
      </w:r>
      <w:r>
        <w:rPr>
          <w:i/>
          <w:spacing w:val="80"/>
          <w:sz w:val="28"/>
        </w:rPr>
        <w:t xml:space="preserve"> </w:t>
      </w:r>
      <w:r>
        <w:rPr>
          <w:i/>
          <w:sz w:val="28"/>
        </w:rPr>
        <w:t>анализ</w:t>
      </w:r>
      <w:r>
        <w:rPr>
          <w:i/>
          <w:spacing w:val="80"/>
          <w:sz w:val="28"/>
        </w:rPr>
        <w:t xml:space="preserve"> </w:t>
      </w:r>
      <w:r>
        <w:rPr>
          <w:i/>
          <w:sz w:val="28"/>
        </w:rPr>
        <w:t>слова</w:t>
      </w:r>
      <w:r>
        <w:rPr>
          <w:i/>
          <w:spacing w:val="80"/>
          <w:sz w:val="28"/>
        </w:rPr>
        <w:t xml:space="preserve"> </w:t>
      </w:r>
      <w:r>
        <w:rPr>
          <w:i/>
          <w:sz w:val="28"/>
        </w:rPr>
        <w:t>в</w:t>
      </w:r>
      <w:r>
        <w:rPr>
          <w:i/>
          <w:spacing w:val="80"/>
          <w:sz w:val="28"/>
        </w:rPr>
        <w:t xml:space="preserve"> </w:t>
      </w:r>
      <w:r>
        <w:rPr>
          <w:i/>
          <w:sz w:val="28"/>
        </w:rPr>
        <w:t>соответствии</w:t>
      </w:r>
      <w:r>
        <w:rPr>
          <w:i/>
          <w:spacing w:val="80"/>
          <w:sz w:val="28"/>
        </w:rPr>
        <w:t xml:space="preserve"> </w:t>
      </w:r>
      <w:r>
        <w:rPr>
          <w:i/>
          <w:sz w:val="28"/>
        </w:rPr>
        <w:t>с</w:t>
      </w:r>
      <w:r>
        <w:rPr>
          <w:i/>
          <w:spacing w:val="80"/>
          <w:sz w:val="28"/>
        </w:rPr>
        <w:t xml:space="preserve"> </w:t>
      </w:r>
      <w:r>
        <w:rPr>
          <w:i/>
          <w:sz w:val="28"/>
        </w:rPr>
        <w:t>предложенным</w:t>
      </w:r>
      <w:r>
        <w:rPr>
          <w:i/>
          <w:spacing w:val="80"/>
          <w:sz w:val="28"/>
        </w:rPr>
        <w:t xml:space="preserve"> </w:t>
      </w:r>
      <w:r>
        <w:rPr>
          <w:i/>
          <w:sz w:val="28"/>
        </w:rPr>
        <w:t>учебником алгоритмом, оценивать правильность его выполнения;</w:t>
      </w:r>
    </w:p>
    <w:p w:rsidR="00782535" w:rsidRDefault="000B3170">
      <w:pPr>
        <w:pStyle w:val="a5"/>
        <w:numPr>
          <w:ilvl w:val="0"/>
          <w:numId w:val="164"/>
        </w:numPr>
        <w:tabs>
          <w:tab w:val="left" w:pos="1637"/>
        </w:tabs>
        <w:spacing w:before="6" w:line="235" w:lineRule="auto"/>
        <w:ind w:right="469" w:firstLine="0"/>
        <w:rPr>
          <w:rFonts w:ascii="Symbol" w:hAnsi="Symbol"/>
          <w:sz w:val="28"/>
        </w:rPr>
      </w:pPr>
      <w:r>
        <w:rPr>
          <w:i/>
          <w:sz w:val="28"/>
        </w:rPr>
        <w:t>использовать</w:t>
      </w:r>
      <w:r>
        <w:rPr>
          <w:i/>
          <w:spacing w:val="40"/>
          <w:sz w:val="28"/>
        </w:rPr>
        <w:t xml:space="preserve"> </w:t>
      </w:r>
      <w:r>
        <w:rPr>
          <w:i/>
          <w:sz w:val="28"/>
        </w:rPr>
        <w:t>результаты</w:t>
      </w:r>
      <w:r>
        <w:rPr>
          <w:i/>
          <w:spacing w:val="40"/>
          <w:sz w:val="28"/>
        </w:rPr>
        <w:t xml:space="preserve"> </w:t>
      </w:r>
      <w:r>
        <w:rPr>
          <w:i/>
          <w:sz w:val="28"/>
        </w:rPr>
        <w:t>выполненного</w:t>
      </w:r>
      <w:r>
        <w:rPr>
          <w:i/>
          <w:spacing w:val="40"/>
          <w:sz w:val="28"/>
        </w:rPr>
        <w:t xml:space="preserve"> </w:t>
      </w:r>
      <w:r>
        <w:rPr>
          <w:i/>
          <w:sz w:val="28"/>
        </w:rPr>
        <w:t>морфемного</w:t>
      </w:r>
      <w:r>
        <w:rPr>
          <w:i/>
          <w:spacing w:val="40"/>
          <w:sz w:val="28"/>
        </w:rPr>
        <w:t xml:space="preserve"> </w:t>
      </w:r>
      <w:r>
        <w:rPr>
          <w:i/>
          <w:sz w:val="28"/>
        </w:rPr>
        <w:t>анализа</w:t>
      </w:r>
      <w:r>
        <w:rPr>
          <w:i/>
          <w:spacing w:val="40"/>
          <w:sz w:val="28"/>
        </w:rPr>
        <w:t xml:space="preserve"> </w:t>
      </w:r>
      <w:r>
        <w:rPr>
          <w:i/>
          <w:sz w:val="28"/>
        </w:rPr>
        <w:t>для</w:t>
      </w:r>
      <w:r>
        <w:rPr>
          <w:i/>
          <w:spacing w:val="40"/>
          <w:sz w:val="28"/>
        </w:rPr>
        <w:t xml:space="preserve"> </w:t>
      </w:r>
      <w:r>
        <w:rPr>
          <w:i/>
          <w:sz w:val="28"/>
        </w:rPr>
        <w:t>решения орфографических и/или речевых задач.</w:t>
      </w:r>
    </w:p>
    <w:p w:rsidR="00782535" w:rsidRDefault="000B3170">
      <w:pPr>
        <w:pStyle w:val="2"/>
        <w:spacing w:before="1" w:line="318" w:lineRule="exact"/>
      </w:pPr>
      <w:r>
        <w:t>Раздел</w:t>
      </w:r>
      <w:r>
        <w:rPr>
          <w:spacing w:val="-5"/>
        </w:rPr>
        <w:t xml:space="preserve"> </w:t>
      </w:r>
      <w:r>
        <w:rPr>
          <w:spacing w:val="-2"/>
        </w:rPr>
        <w:t>«Лексика»</w:t>
      </w:r>
    </w:p>
    <w:p w:rsidR="00782535" w:rsidRDefault="000B3170">
      <w:pPr>
        <w:pStyle w:val="a3"/>
        <w:spacing w:line="314"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5" w:lineRule="exact"/>
        <w:ind w:left="1637"/>
        <w:rPr>
          <w:rFonts w:ascii="Symbol" w:hAnsi="Symbol"/>
          <w:sz w:val="28"/>
        </w:rPr>
      </w:pPr>
      <w:r>
        <w:rPr>
          <w:sz w:val="28"/>
        </w:rPr>
        <w:t>выявлять</w:t>
      </w:r>
      <w:r>
        <w:rPr>
          <w:spacing w:val="-12"/>
          <w:sz w:val="28"/>
        </w:rPr>
        <w:t xml:space="preserve"> </w:t>
      </w:r>
      <w:r>
        <w:rPr>
          <w:sz w:val="28"/>
        </w:rPr>
        <w:t>слова,</w:t>
      </w:r>
      <w:r>
        <w:rPr>
          <w:spacing w:val="-9"/>
          <w:sz w:val="28"/>
        </w:rPr>
        <w:t xml:space="preserve"> </w:t>
      </w:r>
      <w:r>
        <w:rPr>
          <w:sz w:val="28"/>
        </w:rPr>
        <w:t>значение</w:t>
      </w:r>
      <w:r>
        <w:rPr>
          <w:spacing w:val="-8"/>
          <w:sz w:val="28"/>
        </w:rPr>
        <w:t xml:space="preserve"> </w:t>
      </w:r>
      <w:r>
        <w:rPr>
          <w:sz w:val="28"/>
        </w:rPr>
        <w:t>которых</w:t>
      </w:r>
      <w:r>
        <w:rPr>
          <w:spacing w:val="-7"/>
          <w:sz w:val="28"/>
        </w:rPr>
        <w:t xml:space="preserve"> </w:t>
      </w:r>
      <w:r>
        <w:rPr>
          <w:sz w:val="28"/>
        </w:rPr>
        <w:t>требует</w:t>
      </w:r>
      <w:r>
        <w:rPr>
          <w:spacing w:val="-6"/>
          <w:sz w:val="28"/>
        </w:rPr>
        <w:t xml:space="preserve"> </w:t>
      </w:r>
      <w:r>
        <w:rPr>
          <w:spacing w:val="-2"/>
          <w:sz w:val="28"/>
        </w:rPr>
        <w:t>уточнения;</w:t>
      </w:r>
    </w:p>
    <w:p w:rsidR="00782535" w:rsidRDefault="000B3170">
      <w:pPr>
        <w:pStyle w:val="a5"/>
        <w:numPr>
          <w:ilvl w:val="0"/>
          <w:numId w:val="164"/>
        </w:numPr>
        <w:tabs>
          <w:tab w:val="left" w:pos="1637"/>
        </w:tabs>
        <w:spacing w:line="237" w:lineRule="auto"/>
        <w:ind w:right="463" w:firstLine="0"/>
        <w:rPr>
          <w:rFonts w:ascii="Symbol" w:hAnsi="Symbol"/>
          <w:sz w:val="28"/>
        </w:rPr>
      </w:pPr>
      <w:r>
        <w:rPr>
          <w:sz w:val="28"/>
        </w:rPr>
        <w:t>определять</w:t>
      </w:r>
      <w:r>
        <w:rPr>
          <w:spacing w:val="40"/>
          <w:sz w:val="28"/>
        </w:rPr>
        <w:t xml:space="preserve"> </w:t>
      </w:r>
      <w:r>
        <w:rPr>
          <w:sz w:val="28"/>
        </w:rPr>
        <w:t>значение</w:t>
      </w:r>
      <w:r>
        <w:rPr>
          <w:spacing w:val="40"/>
          <w:sz w:val="28"/>
        </w:rPr>
        <w:t xml:space="preserve"> </w:t>
      </w:r>
      <w:r>
        <w:rPr>
          <w:sz w:val="28"/>
        </w:rPr>
        <w:t>слова</w:t>
      </w:r>
      <w:r>
        <w:rPr>
          <w:spacing w:val="40"/>
          <w:sz w:val="28"/>
        </w:rPr>
        <w:t xml:space="preserve"> </w:t>
      </w:r>
      <w:r>
        <w:rPr>
          <w:sz w:val="28"/>
        </w:rPr>
        <w:t>по</w:t>
      </w:r>
      <w:r>
        <w:rPr>
          <w:spacing w:val="40"/>
          <w:sz w:val="28"/>
        </w:rPr>
        <w:t xml:space="preserve"> </w:t>
      </w:r>
      <w:r>
        <w:rPr>
          <w:sz w:val="28"/>
        </w:rPr>
        <w:t>тексту</w:t>
      </w:r>
      <w:r>
        <w:rPr>
          <w:spacing w:val="40"/>
          <w:sz w:val="28"/>
        </w:rPr>
        <w:t xml:space="preserve"> </w:t>
      </w:r>
      <w:r>
        <w:rPr>
          <w:sz w:val="28"/>
        </w:rPr>
        <w:t>или</w:t>
      </w:r>
      <w:r>
        <w:rPr>
          <w:spacing w:val="40"/>
          <w:sz w:val="28"/>
        </w:rPr>
        <w:t xml:space="preserve"> </w:t>
      </w:r>
      <w:r>
        <w:rPr>
          <w:sz w:val="28"/>
        </w:rPr>
        <w:t>уточнять</w:t>
      </w:r>
      <w:r>
        <w:rPr>
          <w:spacing w:val="40"/>
          <w:sz w:val="28"/>
        </w:rPr>
        <w:t xml:space="preserve"> </w:t>
      </w:r>
      <w:r>
        <w:rPr>
          <w:sz w:val="28"/>
        </w:rPr>
        <w:t>с</w:t>
      </w:r>
      <w:r>
        <w:rPr>
          <w:spacing w:val="40"/>
          <w:sz w:val="28"/>
        </w:rPr>
        <w:t xml:space="preserve"> </w:t>
      </w:r>
      <w:r>
        <w:rPr>
          <w:sz w:val="28"/>
        </w:rPr>
        <w:t>помощью</w:t>
      </w:r>
      <w:r>
        <w:rPr>
          <w:spacing w:val="40"/>
          <w:sz w:val="28"/>
        </w:rPr>
        <w:t xml:space="preserve"> </w:t>
      </w:r>
      <w:r>
        <w:rPr>
          <w:sz w:val="28"/>
        </w:rPr>
        <w:t>толкового</w:t>
      </w:r>
      <w:r>
        <w:rPr>
          <w:spacing w:val="40"/>
          <w:sz w:val="28"/>
        </w:rPr>
        <w:t xml:space="preserve"> </w:t>
      </w:r>
      <w:r>
        <w:rPr>
          <w:spacing w:val="-2"/>
          <w:sz w:val="28"/>
        </w:rPr>
        <w:t>словаря;</w:t>
      </w:r>
    </w:p>
    <w:p w:rsidR="00782535" w:rsidRDefault="000B3170">
      <w:pPr>
        <w:pStyle w:val="a5"/>
        <w:numPr>
          <w:ilvl w:val="0"/>
          <w:numId w:val="164"/>
        </w:numPr>
        <w:tabs>
          <w:tab w:val="left" w:pos="1637"/>
        </w:tabs>
        <w:spacing w:line="334" w:lineRule="exact"/>
        <w:ind w:left="1637"/>
        <w:rPr>
          <w:rFonts w:ascii="Symbol" w:hAnsi="Symbol"/>
          <w:sz w:val="28"/>
        </w:rPr>
      </w:pPr>
      <w:r>
        <w:rPr>
          <w:sz w:val="28"/>
        </w:rPr>
        <w:t>подбирать</w:t>
      </w:r>
      <w:r>
        <w:rPr>
          <w:spacing w:val="-7"/>
          <w:sz w:val="28"/>
        </w:rPr>
        <w:t xml:space="preserve"> </w:t>
      </w:r>
      <w:r>
        <w:rPr>
          <w:sz w:val="28"/>
        </w:rPr>
        <w:t>синонимы</w:t>
      </w:r>
      <w:r>
        <w:rPr>
          <w:spacing w:val="-6"/>
          <w:sz w:val="28"/>
        </w:rPr>
        <w:t xml:space="preserve"> </w:t>
      </w:r>
      <w:r>
        <w:rPr>
          <w:sz w:val="28"/>
        </w:rPr>
        <w:t>для</w:t>
      </w:r>
      <w:r>
        <w:rPr>
          <w:spacing w:val="-7"/>
          <w:sz w:val="28"/>
        </w:rPr>
        <w:t xml:space="preserve"> </w:t>
      </w:r>
      <w:r>
        <w:rPr>
          <w:sz w:val="28"/>
        </w:rPr>
        <w:t>устранения</w:t>
      </w:r>
      <w:r>
        <w:rPr>
          <w:spacing w:val="-6"/>
          <w:sz w:val="28"/>
        </w:rPr>
        <w:t xml:space="preserve"> </w:t>
      </w:r>
      <w:r>
        <w:rPr>
          <w:sz w:val="28"/>
        </w:rPr>
        <w:t>повторов</w:t>
      </w:r>
      <w:r>
        <w:rPr>
          <w:spacing w:val="-7"/>
          <w:sz w:val="28"/>
        </w:rPr>
        <w:t xml:space="preserve"> </w:t>
      </w:r>
      <w:r>
        <w:rPr>
          <w:sz w:val="28"/>
        </w:rPr>
        <w:t>в</w:t>
      </w:r>
      <w:r>
        <w:rPr>
          <w:spacing w:val="-6"/>
          <w:sz w:val="28"/>
        </w:rPr>
        <w:t xml:space="preserve"> </w:t>
      </w:r>
      <w:r>
        <w:rPr>
          <w:spacing w:val="-2"/>
          <w:sz w:val="28"/>
        </w:rPr>
        <w:t>тексте.</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подбирать</w:t>
      </w:r>
      <w:r>
        <w:rPr>
          <w:i/>
          <w:spacing w:val="-11"/>
          <w:sz w:val="28"/>
        </w:rPr>
        <w:t xml:space="preserve"> </w:t>
      </w:r>
      <w:r>
        <w:rPr>
          <w:i/>
          <w:sz w:val="28"/>
        </w:rPr>
        <w:t>антонимы</w:t>
      </w:r>
      <w:r>
        <w:rPr>
          <w:i/>
          <w:spacing w:val="-8"/>
          <w:sz w:val="28"/>
        </w:rPr>
        <w:t xml:space="preserve"> </w:t>
      </w:r>
      <w:r>
        <w:rPr>
          <w:i/>
          <w:sz w:val="28"/>
        </w:rPr>
        <w:t>для</w:t>
      </w:r>
      <w:r>
        <w:rPr>
          <w:i/>
          <w:spacing w:val="-9"/>
          <w:sz w:val="28"/>
        </w:rPr>
        <w:t xml:space="preserve"> </w:t>
      </w:r>
      <w:r>
        <w:rPr>
          <w:i/>
          <w:sz w:val="28"/>
        </w:rPr>
        <w:t>точной</w:t>
      </w:r>
      <w:r>
        <w:rPr>
          <w:i/>
          <w:spacing w:val="-6"/>
          <w:sz w:val="28"/>
        </w:rPr>
        <w:t xml:space="preserve"> </w:t>
      </w:r>
      <w:r>
        <w:rPr>
          <w:i/>
          <w:sz w:val="28"/>
        </w:rPr>
        <w:t>характеристики</w:t>
      </w:r>
      <w:r>
        <w:rPr>
          <w:i/>
          <w:spacing w:val="-9"/>
          <w:sz w:val="28"/>
        </w:rPr>
        <w:t xml:space="preserve"> </w:t>
      </w:r>
      <w:r>
        <w:rPr>
          <w:i/>
          <w:sz w:val="28"/>
        </w:rPr>
        <w:t>предметов</w:t>
      </w:r>
      <w:r>
        <w:rPr>
          <w:i/>
          <w:spacing w:val="-7"/>
          <w:sz w:val="28"/>
        </w:rPr>
        <w:t xml:space="preserve"> </w:t>
      </w:r>
      <w:r>
        <w:rPr>
          <w:i/>
          <w:sz w:val="28"/>
        </w:rPr>
        <w:t>при</w:t>
      </w:r>
      <w:r>
        <w:rPr>
          <w:i/>
          <w:spacing w:val="-6"/>
          <w:sz w:val="28"/>
        </w:rPr>
        <w:t xml:space="preserve"> </w:t>
      </w:r>
      <w:r>
        <w:rPr>
          <w:i/>
          <w:spacing w:val="-5"/>
          <w:sz w:val="28"/>
        </w:rPr>
        <w:t>их</w:t>
      </w:r>
    </w:p>
    <w:p w:rsidR="00782535" w:rsidRDefault="000B3170">
      <w:pPr>
        <w:pStyle w:val="a5"/>
        <w:numPr>
          <w:ilvl w:val="0"/>
          <w:numId w:val="164"/>
        </w:numPr>
        <w:tabs>
          <w:tab w:val="left" w:pos="1637"/>
        </w:tabs>
        <w:spacing w:line="337" w:lineRule="exact"/>
        <w:ind w:left="1637"/>
        <w:rPr>
          <w:rFonts w:ascii="Symbol" w:hAnsi="Symbol"/>
          <w:sz w:val="28"/>
        </w:rPr>
      </w:pPr>
      <w:r>
        <w:rPr>
          <w:i/>
          <w:spacing w:val="-2"/>
          <w:sz w:val="28"/>
        </w:rPr>
        <w:t>сравнении;</w:t>
      </w:r>
    </w:p>
    <w:p w:rsidR="00782535" w:rsidRDefault="000B3170">
      <w:pPr>
        <w:pStyle w:val="a5"/>
        <w:numPr>
          <w:ilvl w:val="0"/>
          <w:numId w:val="164"/>
        </w:numPr>
        <w:tabs>
          <w:tab w:val="left" w:pos="1637"/>
        </w:tabs>
        <w:spacing w:before="1" w:line="235" w:lineRule="auto"/>
        <w:ind w:right="472" w:firstLine="0"/>
        <w:rPr>
          <w:rFonts w:ascii="Symbol" w:hAnsi="Symbol"/>
          <w:sz w:val="28"/>
        </w:rPr>
      </w:pPr>
      <w:r>
        <w:rPr>
          <w:i/>
          <w:sz w:val="28"/>
        </w:rPr>
        <w:t>различать</w:t>
      </w:r>
      <w:r>
        <w:rPr>
          <w:i/>
          <w:spacing w:val="40"/>
          <w:sz w:val="28"/>
        </w:rPr>
        <w:t xml:space="preserve"> </w:t>
      </w:r>
      <w:r>
        <w:rPr>
          <w:i/>
          <w:sz w:val="28"/>
        </w:rPr>
        <w:t>употребление</w:t>
      </w:r>
      <w:r>
        <w:rPr>
          <w:i/>
          <w:spacing w:val="40"/>
          <w:sz w:val="28"/>
        </w:rPr>
        <w:t xml:space="preserve"> </w:t>
      </w:r>
      <w:r>
        <w:rPr>
          <w:i/>
          <w:sz w:val="28"/>
        </w:rPr>
        <w:t>в</w:t>
      </w:r>
      <w:r>
        <w:rPr>
          <w:i/>
          <w:spacing w:val="40"/>
          <w:sz w:val="28"/>
        </w:rPr>
        <w:t xml:space="preserve"> </w:t>
      </w:r>
      <w:r>
        <w:rPr>
          <w:i/>
          <w:sz w:val="28"/>
        </w:rPr>
        <w:t>тексте</w:t>
      </w:r>
      <w:r>
        <w:rPr>
          <w:i/>
          <w:spacing w:val="40"/>
          <w:sz w:val="28"/>
        </w:rPr>
        <w:t xml:space="preserve"> </w:t>
      </w:r>
      <w:r>
        <w:rPr>
          <w:i/>
          <w:sz w:val="28"/>
        </w:rPr>
        <w:t>слов</w:t>
      </w:r>
      <w:r>
        <w:rPr>
          <w:i/>
          <w:spacing w:val="40"/>
          <w:sz w:val="28"/>
        </w:rPr>
        <w:t xml:space="preserve"> </w:t>
      </w:r>
      <w:r>
        <w:rPr>
          <w:i/>
          <w:sz w:val="28"/>
        </w:rPr>
        <w:t>в</w:t>
      </w:r>
      <w:r>
        <w:rPr>
          <w:i/>
          <w:spacing w:val="40"/>
          <w:sz w:val="28"/>
        </w:rPr>
        <w:t xml:space="preserve"> </w:t>
      </w:r>
      <w:r>
        <w:rPr>
          <w:i/>
          <w:sz w:val="28"/>
        </w:rPr>
        <w:t>прямом</w:t>
      </w:r>
      <w:r>
        <w:rPr>
          <w:i/>
          <w:spacing w:val="40"/>
          <w:sz w:val="28"/>
        </w:rPr>
        <w:t xml:space="preserve"> </w:t>
      </w:r>
      <w:r>
        <w:rPr>
          <w:i/>
          <w:sz w:val="28"/>
        </w:rPr>
        <w:t>и</w:t>
      </w:r>
      <w:r>
        <w:rPr>
          <w:i/>
          <w:spacing w:val="40"/>
          <w:sz w:val="28"/>
        </w:rPr>
        <w:t xml:space="preserve"> </w:t>
      </w:r>
      <w:r>
        <w:rPr>
          <w:i/>
          <w:sz w:val="28"/>
        </w:rPr>
        <w:t>переносном</w:t>
      </w:r>
      <w:r>
        <w:rPr>
          <w:i/>
          <w:spacing w:val="40"/>
          <w:sz w:val="28"/>
        </w:rPr>
        <w:t xml:space="preserve"> </w:t>
      </w:r>
      <w:r>
        <w:rPr>
          <w:i/>
          <w:sz w:val="28"/>
        </w:rPr>
        <w:t>значении</w:t>
      </w:r>
      <w:r>
        <w:rPr>
          <w:i/>
          <w:spacing w:val="80"/>
          <w:w w:val="150"/>
          <w:sz w:val="28"/>
        </w:rPr>
        <w:t xml:space="preserve"> </w:t>
      </w:r>
      <w:r>
        <w:rPr>
          <w:i/>
          <w:sz w:val="28"/>
        </w:rPr>
        <w:t>(простые случаи);</w:t>
      </w:r>
    </w:p>
    <w:p w:rsidR="00782535" w:rsidRDefault="000B3170">
      <w:pPr>
        <w:pStyle w:val="a5"/>
        <w:numPr>
          <w:ilvl w:val="0"/>
          <w:numId w:val="164"/>
        </w:numPr>
        <w:tabs>
          <w:tab w:val="left" w:pos="1637"/>
        </w:tabs>
        <w:spacing w:line="341" w:lineRule="exact"/>
        <w:ind w:left="1637"/>
        <w:rPr>
          <w:rFonts w:ascii="Symbol" w:hAnsi="Symbol"/>
          <w:sz w:val="28"/>
        </w:rPr>
      </w:pPr>
      <w:r>
        <w:rPr>
          <w:i/>
          <w:sz w:val="28"/>
        </w:rPr>
        <w:t>оценивать</w:t>
      </w:r>
      <w:r>
        <w:rPr>
          <w:i/>
          <w:spacing w:val="-10"/>
          <w:sz w:val="28"/>
        </w:rPr>
        <w:t xml:space="preserve"> </w:t>
      </w:r>
      <w:r>
        <w:rPr>
          <w:i/>
          <w:sz w:val="28"/>
        </w:rPr>
        <w:t>уместность</w:t>
      </w:r>
      <w:r>
        <w:rPr>
          <w:i/>
          <w:spacing w:val="-8"/>
          <w:sz w:val="28"/>
        </w:rPr>
        <w:t xml:space="preserve"> </w:t>
      </w:r>
      <w:r>
        <w:rPr>
          <w:i/>
          <w:sz w:val="28"/>
        </w:rPr>
        <w:t>использования</w:t>
      </w:r>
      <w:r>
        <w:rPr>
          <w:i/>
          <w:spacing w:val="-7"/>
          <w:sz w:val="28"/>
        </w:rPr>
        <w:t xml:space="preserve"> </w:t>
      </w:r>
      <w:r>
        <w:rPr>
          <w:i/>
          <w:sz w:val="28"/>
        </w:rPr>
        <w:t>слов</w:t>
      </w:r>
      <w:r>
        <w:rPr>
          <w:i/>
          <w:spacing w:val="-7"/>
          <w:sz w:val="28"/>
        </w:rPr>
        <w:t xml:space="preserve"> </w:t>
      </w:r>
      <w:r>
        <w:rPr>
          <w:i/>
          <w:sz w:val="28"/>
        </w:rPr>
        <w:t>в</w:t>
      </w:r>
      <w:r>
        <w:rPr>
          <w:i/>
          <w:spacing w:val="-6"/>
          <w:sz w:val="28"/>
        </w:rPr>
        <w:t xml:space="preserve"> </w:t>
      </w:r>
      <w:r>
        <w:rPr>
          <w:i/>
          <w:spacing w:val="-2"/>
          <w:sz w:val="28"/>
        </w:rPr>
        <w:t>тексте;</w:t>
      </w:r>
    </w:p>
    <w:p w:rsidR="00782535" w:rsidRDefault="000B3170">
      <w:pPr>
        <w:pStyle w:val="a5"/>
        <w:numPr>
          <w:ilvl w:val="0"/>
          <w:numId w:val="164"/>
        </w:numPr>
        <w:tabs>
          <w:tab w:val="left" w:pos="1637"/>
          <w:tab w:val="left" w:pos="3170"/>
          <w:tab w:val="left" w:pos="4148"/>
          <w:tab w:val="left" w:pos="4730"/>
          <w:tab w:val="left" w:pos="5613"/>
          <w:tab w:val="left" w:pos="7731"/>
          <w:tab w:val="left" w:pos="8456"/>
          <w:tab w:val="left" w:pos="10041"/>
        </w:tabs>
        <w:spacing w:before="4" w:line="235" w:lineRule="auto"/>
        <w:ind w:right="468" w:firstLine="0"/>
        <w:rPr>
          <w:rFonts w:ascii="Symbol" w:hAnsi="Symbol"/>
          <w:sz w:val="28"/>
        </w:rPr>
      </w:pPr>
      <w:r>
        <w:rPr>
          <w:i/>
          <w:spacing w:val="-2"/>
          <w:sz w:val="28"/>
        </w:rPr>
        <w:t>выбирать</w:t>
      </w:r>
      <w:r>
        <w:rPr>
          <w:i/>
          <w:sz w:val="28"/>
        </w:rPr>
        <w:tab/>
      </w:r>
      <w:r>
        <w:rPr>
          <w:i/>
          <w:spacing w:val="-2"/>
          <w:sz w:val="28"/>
        </w:rPr>
        <w:t>слова</w:t>
      </w:r>
      <w:r>
        <w:rPr>
          <w:i/>
          <w:sz w:val="28"/>
        </w:rPr>
        <w:tab/>
      </w:r>
      <w:r>
        <w:rPr>
          <w:i/>
          <w:spacing w:val="-6"/>
          <w:sz w:val="28"/>
        </w:rPr>
        <w:t>из</w:t>
      </w:r>
      <w:r>
        <w:rPr>
          <w:i/>
          <w:sz w:val="28"/>
        </w:rPr>
        <w:tab/>
      </w:r>
      <w:r>
        <w:rPr>
          <w:i/>
          <w:spacing w:val="-4"/>
          <w:sz w:val="28"/>
        </w:rPr>
        <w:t>ряда</w:t>
      </w:r>
      <w:r>
        <w:rPr>
          <w:i/>
          <w:sz w:val="28"/>
        </w:rPr>
        <w:tab/>
      </w:r>
      <w:r>
        <w:rPr>
          <w:i/>
          <w:spacing w:val="-2"/>
          <w:sz w:val="28"/>
        </w:rPr>
        <w:t>предложенных</w:t>
      </w:r>
      <w:r>
        <w:rPr>
          <w:i/>
          <w:sz w:val="28"/>
        </w:rPr>
        <w:tab/>
      </w:r>
      <w:r>
        <w:rPr>
          <w:i/>
          <w:spacing w:val="-4"/>
          <w:sz w:val="28"/>
        </w:rPr>
        <w:t>для</w:t>
      </w:r>
      <w:r>
        <w:rPr>
          <w:i/>
          <w:sz w:val="28"/>
        </w:rPr>
        <w:tab/>
      </w:r>
      <w:r>
        <w:rPr>
          <w:i/>
          <w:spacing w:val="-2"/>
          <w:sz w:val="28"/>
        </w:rPr>
        <w:t>успешного</w:t>
      </w:r>
      <w:r>
        <w:rPr>
          <w:i/>
          <w:sz w:val="28"/>
        </w:rPr>
        <w:tab/>
      </w:r>
      <w:r>
        <w:rPr>
          <w:i/>
          <w:spacing w:val="-2"/>
          <w:sz w:val="28"/>
        </w:rPr>
        <w:t xml:space="preserve">решения </w:t>
      </w:r>
      <w:r>
        <w:rPr>
          <w:i/>
          <w:sz w:val="28"/>
        </w:rPr>
        <w:t>коммуникативной задачи.</w:t>
      </w:r>
    </w:p>
    <w:p w:rsidR="00782535" w:rsidRDefault="000B3170">
      <w:pPr>
        <w:pStyle w:val="2"/>
        <w:spacing w:before="2" w:line="317" w:lineRule="exact"/>
      </w:pPr>
      <w:r>
        <w:t>Раздел</w:t>
      </w:r>
      <w:r>
        <w:rPr>
          <w:spacing w:val="-5"/>
        </w:rPr>
        <w:t xml:space="preserve"> </w:t>
      </w:r>
      <w:r>
        <w:rPr>
          <w:spacing w:val="-2"/>
        </w:rPr>
        <w:t>«Морфология»</w:t>
      </w:r>
    </w:p>
    <w:p w:rsidR="00782535" w:rsidRDefault="000B3170">
      <w:pPr>
        <w:pStyle w:val="a3"/>
        <w:spacing w:line="315"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sz w:val="28"/>
        </w:rPr>
        <w:t>распознавать</w:t>
      </w:r>
      <w:r>
        <w:rPr>
          <w:spacing w:val="-14"/>
          <w:sz w:val="28"/>
        </w:rPr>
        <w:t xml:space="preserve"> </w:t>
      </w:r>
      <w:r>
        <w:rPr>
          <w:sz w:val="28"/>
        </w:rPr>
        <w:t>грамматические</w:t>
      </w:r>
      <w:r>
        <w:rPr>
          <w:spacing w:val="-10"/>
          <w:sz w:val="28"/>
        </w:rPr>
        <w:t xml:space="preserve"> </w:t>
      </w:r>
      <w:r>
        <w:rPr>
          <w:sz w:val="28"/>
        </w:rPr>
        <w:t>признаки</w:t>
      </w:r>
      <w:r>
        <w:rPr>
          <w:spacing w:val="-12"/>
          <w:sz w:val="28"/>
        </w:rPr>
        <w:t xml:space="preserve"> </w:t>
      </w:r>
      <w:r>
        <w:rPr>
          <w:spacing w:val="-2"/>
          <w:sz w:val="28"/>
        </w:rPr>
        <w:t>слов;</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с учетом совокупности выявленных признаков (что называет, на какие вопросы</w:t>
      </w:r>
      <w:r>
        <w:rPr>
          <w:spacing w:val="-2"/>
          <w:sz w:val="28"/>
        </w:rPr>
        <w:t xml:space="preserve"> </w:t>
      </w:r>
      <w:r>
        <w:rPr>
          <w:sz w:val="28"/>
        </w:rPr>
        <w:t>отвечает,</w:t>
      </w:r>
      <w:r>
        <w:rPr>
          <w:spacing w:val="-2"/>
          <w:sz w:val="28"/>
        </w:rPr>
        <w:t xml:space="preserve"> </w:t>
      </w:r>
      <w:r>
        <w:rPr>
          <w:sz w:val="28"/>
        </w:rPr>
        <w:t>как</w:t>
      </w:r>
      <w:r>
        <w:rPr>
          <w:spacing w:val="-1"/>
          <w:sz w:val="28"/>
        </w:rPr>
        <w:t xml:space="preserve"> </w:t>
      </w:r>
      <w:r>
        <w:rPr>
          <w:sz w:val="28"/>
        </w:rPr>
        <w:t>изменяется)</w:t>
      </w:r>
      <w:r>
        <w:rPr>
          <w:spacing w:val="-2"/>
          <w:sz w:val="28"/>
        </w:rPr>
        <w:t xml:space="preserve"> </w:t>
      </w:r>
      <w:r>
        <w:rPr>
          <w:sz w:val="28"/>
        </w:rPr>
        <w:t>относить</w:t>
      </w:r>
      <w:r>
        <w:rPr>
          <w:spacing w:val="-3"/>
          <w:sz w:val="28"/>
        </w:rPr>
        <w:t xml:space="preserve"> </w:t>
      </w:r>
      <w:r>
        <w:rPr>
          <w:sz w:val="28"/>
        </w:rPr>
        <w:t>слова</w:t>
      </w:r>
      <w:r>
        <w:rPr>
          <w:spacing w:val="-2"/>
          <w:sz w:val="28"/>
        </w:rPr>
        <w:t xml:space="preserve"> </w:t>
      </w:r>
      <w:r>
        <w:rPr>
          <w:sz w:val="28"/>
        </w:rPr>
        <w:t>к</w:t>
      </w:r>
      <w:r>
        <w:rPr>
          <w:spacing w:val="-1"/>
          <w:sz w:val="28"/>
        </w:rPr>
        <w:t xml:space="preserve"> </w:t>
      </w:r>
      <w:r>
        <w:rPr>
          <w:sz w:val="28"/>
        </w:rPr>
        <w:t>определенной</w:t>
      </w:r>
      <w:r>
        <w:rPr>
          <w:spacing w:val="-1"/>
          <w:sz w:val="28"/>
        </w:rPr>
        <w:t xml:space="preserve"> </w:t>
      </w:r>
      <w:r>
        <w:rPr>
          <w:sz w:val="28"/>
        </w:rPr>
        <w:t>группе</w:t>
      </w:r>
      <w:r>
        <w:rPr>
          <w:spacing w:val="-2"/>
          <w:sz w:val="28"/>
        </w:rPr>
        <w:t xml:space="preserve"> </w:t>
      </w:r>
      <w:r>
        <w:rPr>
          <w:sz w:val="28"/>
        </w:rPr>
        <w:t>основных частей речи (имена существительные, имена прилагательные, глаголы).</w:t>
      </w:r>
    </w:p>
    <w:p w:rsidR="00782535" w:rsidRDefault="000B3170">
      <w:pPr>
        <w:spacing w:line="320"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782535">
      <w:pPr>
        <w:spacing w:line="320" w:lineRule="exact"/>
        <w:jc w:val="both"/>
        <w:rPr>
          <w:i/>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9" w:line="235" w:lineRule="auto"/>
        <w:ind w:right="469" w:firstLine="0"/>
        <w:jc w:val="both"/>
        <w:rPr>
          <w:rFonts w:ascii="Symbol" w:hAnsi="Symbol"/>
          <w:sz w:val="28"/>
        </w:rPr>
      </w:pPr>
      <w:r>
        <w:rPr>
          <w:i/>
          <w:sz w:val="28"/>
        </w:rPr>
        <w:lastRenderedPageBreak/>
        <w:t>проводить морфологический разбор имен существительных, имен прилагательных, глаголов по предложенному в учебнике алгоритму; оценивать правильность проведения морфологического разбора;</w:t>
      </w:r>
    </w:p>
    <w:p w:rsidR="00782535" w:rsidRDefault="000B3170">
      <w:pPr>
        <w:pStyle w:val="a5"/>
        <w:numPr>
          <w:ilvl w:val="0"/>
          <w:numId w:val="164"/>
        </w:numPr>
        <w:tabs>
          <w:tab w:val="left" w:pos="1636"/>
        </w:tabs>
        <w:spacing w:before="2" w:line="237" w:lineRule="auto"/>
        <w:ind w:right="470" w:firstLine="0"/>
        <w:jc w:val="both"/>
        <w:rPr>
          <w:rFonts w:ascii="Symbol" w:hAnsi="Symbol"/>
          <w:sz w:val="28"/>
        </w:rPr>
      </w:pPr>
      <w:r>
        <w:rPr>
          <w:i/>
          <w:sz w:val="28"/>
        </w:rPr>
        <w:t xml:space="preserve">находить в тексте такие части речи, как личные местоимения и наречия, предлоги вместе с существительными и личными местоимениями, к которым они относятся, союзы </w:t>
      </w:r>
      <w:r>
        <w:rPr>
          <w:b/>
          <w:i/>
          <w:sz w:val="28"/>
        </w:rPr>
        <w:t xml:space="preserve">и, а, но, </w:t>
      </w:r>
      <w:r>
        <w:rPr>
          <w:i/>
          <w:sz w:val="28"/>
        </w:rPr>
        <w:t xml:space="preserve">частицу </w:t>
      </w:r>
      <w:r>
        <w:rPr>
          <w:b/>
          <w:i/>
          <w:sz w:val="28"/>
        </w:rPr>
        <w:t xml:space="preserve">не </w:t>
      </w:r>
      <w:r>
        <w:rPr>
          <w:i/>
          <w:sz w:val="28"/>
        </w:rPr>
        <w:t>при глаголах.</w:t>
      </w:r>
    </w:p>
    <w:p w:rsidR="00782535" w:rsidRDefault="000B3170">
      <w:pPr>
        <w:pStyle w:val="2"/>
        <w:spacing w:line="315" w:lineRule="exact"/>
        <w:jc w:val="both"/>
      </w:pPr>
      <w:r>
        <w:t>Раздел</w:t>
      </w:r>
      <w:r>
        <w:rPr>
          <w:spacing w:val="-5"/>
        </w:rPr>
        <w:t xml:space="preserve"> </w:t>
      </w:r>
      <w:r>
        <w:rPr>
          <w:spacing w:val="-2"/>
        </w:rPr>
        <w:t>«Синтаксис»</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5" w:lineRule="exact"/>
        <w:ind w:left="1637"/>
        <w:rPr>
          <w:rFonts w:ascii="Symbol" w:hAnsi="Symbol"/>
          <w:sz w:val="28"/>
        </w:rPr>
      </w:pPr>
      <w:r>
        <w:rPr>
          <w:sz w:val="28"/>
        </w:rPr>
        <w:t>различать</w:t>
      </w:r>
      <w:r>
        <w:rPr>
          <w:spacing w:val="-11"/>
          <w:sz w:val="28"/>
        </w:rPr>
        <w:t xml:space="preserve"> </w:t>
      </w:r>
      <w:r>
        <w:rPr>
          <w:sz w:val="28"/>
        </w:rPr>
        <w:t>предложение,</w:t>
      </w:r>
      <w:r>
        <w:rPr>
          <w:spacing w:val="-11"/>
          <w:sz w:val="28"/>
        </w:rPr>
        <w:t xml:space="preserve"> </w:t>
      </w:r>
      <w:r>
        <w:rPr>
          <w:sz w:val="28"/>
        </w:rPr>
        <w:t>словосочетание,</w:t>
      </w:r>
      <w:r>
        <w:rPr>
          <w:spacing w:val="-11"/>
          <w:sz w:val="28"/>
        </w:rPr>
        <w:t xml:space="preserve"> </w:t>
      </w:r>
      <w:r>
        <w:rPr>
          <w:spacing w:val="-2"/>
          <w:sz w:val="28"/>
        </w:rPr>
        <w:t>слово;</w:t>
      </w:r>
    </w:p>
    <w:p w:rsidR="00782535" w:rsidRDefault="000B3170">
      <w:pPr>
        <w:pStyle w:val="a5"/>
        <w:numPr>
          <w:ilvl w:val="0"/>
          <w:numId w:val="164"/>
        </w:numPr>
        <w:tabs>
          <w:tab w:val="left" w:pos="1637"/>
        </w:tabs>
        <w:spacing w:line="337" w:lineRule="exact"/>
        <w:ind w:left="1637"/>
        <w:rPr>
          <w:rFonts w:ascii="Symbol" w:hAnsi="Symbol"/>
          <w:sz w:val="28"/>
        </w:rPr>
      </w:pPr>
      <w:r>
        <w:rPr>
          <w:sz w:val="28"/>
        </w:rPr>
        <w:t>устанавливать</w:t>
      </w:r>
      <w:r>
        <w:rPr>
          <w:spacing w:val="-9"/>
          <w:sz w:val="28"/>
        </w:rPr>
        <w:t xml:space="preserve"> </w:t>
      </w:r>
      <w:r>
        <w:rPr>
          <w:sz w:val="28"/>
        </w:rPr>
        <w:t>при</w:t>
      </w:r>
      <w:r>
        <w:rPr>
          <w:spacing w:val="-6"/>
          <w:sz w:val="28"/>
        </w:rPr>
        <w:t xml:space="preserve"> </w:t>
      </w:r>
      <w:r>
        <w:rPr>
          <w:sz w:val="28"/>
        </w:rPr>
        <w:t>помощи</w:t>
      </w:r>
      <w:r>
        <w:rPr>
          <w:spacing w:val="-7"/>
          <w:sz w:val="28"/>
        </w:rPr>
        <w:t xml:space="preserve"> </w:t>
      </w:r>
      <w:r>
        <w:rPr>
          <w:sz w:val="28"/>
        </w:rPr>
        <w:t>смысловых</w:t>
      </w:r>
      <w:r>
        <w:rPr>
          <w:spacing w:val="-5"/>
          <w:sz w:val="28"/>
        </w:rPr>
        <w:t xml:space="preserve"> </w:t>
      </w:r>
      <w:r>
        <w:rPr>
          <w:sz w:val="28"/>
        </w:rPr>
        <w:t>вопросов</w:t>
      </w:r>
      <w:r>
        <w:rPr>
          <w:spacing w:val="-7"/>
          <w:sz w:val="28"/>
        </w:rPr>
        <w:t xml:space="preserve"> </w:t>
      </w:r>
      <w:r>
        <w:rPr>
          <w:sz w:val="28"/>
        </w:rPr>
        <w:t>связь</w:t>
      </w:r>
      <w:r>
        <w:rPr>
          <w:spacing w:val="-8"/>
          <w:sz w:val="28"/>
        </w:rPr>
        <w:t xml:space="preserve"> </w:t>
      </w:r>
      <w:r>
        <w:rPr>
          <w:sz w:val="28"/>
        </w:rPr>
        <w:t>между</w:t>
      </w:r>
      <w:r>
        <w:rPr>
          <w:spacing w:val="-7"/>
          <w:sz w:val="28"/>
        </w:rPr>
        <w:t xml:space="preserve"> </w:t>
      </w:r>
      <w:r>
        <w:rPr>
          <w:sz w:val="28"/>
        </w:rPr>
        <w:t>словами</w:t>
      </w:r>
      <w:r>
        <w:rPr>
          <w:spacing w:val="-6"/>
          <w:sz w:val="28"/>
        </w:rPr>
        <w:t xml:space="preserve"> </w:t>
      </w:r>
      <w:r>
        <w:rPr>
          <w:spacing w:val="-10"/>
          <w:sz w:val="28"/>
        </w:rPr>
        <w:t>в</w:t>
      </w:r>
    </w:p>
    <w:p w:rsidR="00782535" w:rsidRDefault="000B3170">
      <w:pPr>
        <w:pStyle w:val="a5"/>
        <w:numPr>
          <w:ilvl w:val="0"/>
          <w:numId w:val="164"/>
        </w:numPr>
        <w:tabs>
          <w:tab w:val="left" w:pos="1637"/>
        </w:tabs>
        <w:spacing w:line="337" w:lineRule="exact"/>
        <w:ind w:left="1637"/>
        <w:rPr>
          <w:rFonts w:ascii="Symbol" w:hAnsi="Symbol"/>
          <w:sz w:val="28"/>
        </w:rPr>
      </w:pPr>
      <w:r>
        <w:rPr>
          <w:sz w:val="28"/>
        </w:rPr>
        <w:t>словосочетании</w:t>
      </w:r>
      <w:r>
        <w:rPr>
          <w:spacing w:val="-6"/>
          <w:sz w:val="28"/>
        </w:rPr>
        <w:t xml:space="preserve"> </w:t>
      </w:r>
      <w:r>
        <w:rPr>
          <w:sz w:val="28"/>
        </w:rPr>
        <w:t>и</w:t>
      </w:r>
      <w:r>
        <w:rPr>
          <w:spacing w:val="-6"/>
          <w:sz w:val="28"/>
        </w:rPr>
        <w:t xml:space="preserve"> </w:t>
      </w:r>
      <w:r>
        <w:rPr>
          <w:spacing w:val="-2"/>
          <w:sz w:val="28"/>
        </w:rPr>
        <w:t>предложении;</w:t>
      </w:r>
    </w:p>
    <w:p w:rsidR="00782535" w:rsidRDefault="000B3170">
      <w:pPr>
        <w:pStyle w:val="a5"/>
        <w:numPr>
          <w:ilvl w:val="0"/>
          <w:numId w:val="164"/>
        </w:numPr>
        <w:tabs>
          <w:tab w:val="left" w:pos="1637"/>
          <w:tab w:val="left" w:pos="4517"/>
          <w:tab w:val="left" w:pos="6678"/>
          <w:tab w:val="left" w:pos="7398"/>
        </w:tabs>
        <w:spacing w:before="2" w:line="235" w:lineRule="auto"/>
        <w:ind w:right="463" w:firstLine="0"/>
        <w:rPr>
          <w:rFonts w:ascii="Symbol" w:hAnsi="Symbol"/>
          <w:sz w:val="28"/>
        </w:rPr>
      </w:pPr>
      <w:r>
        <w:rPr>
          <w:spacing w:val="-2"/>
          <w:sz w:val="28"/>
        </w:rPr>
        <w:t>классифицировать</w:t>
      </w:r>
      <w:r>
        <w:rPr>
          <w:sz w:val="28"/>
        </w:rPr>
        <w:tab/>
      </w:r>
      <w:r>
        <w:rPr>
          <w:spacing w:val="-2"/>
          <w:sz w:val="28"/>
        </w:rPr>
        <w:t>предложения</w:t>
      </w:r>
      <w:r>
        <w:rPr>
          <w:sz w:val="28"/>
        </w:rPr>
        <w:tab/>
      </w:r>
      <w:r>
        <w:rPr>
          <w:spacing w:val="-6"/>
          <w:sz w:val="28"/>
        </w:rPr>
        <w:t>по</w:t>
      </w:r>
      <w:r>
        <w:rPr>
          <w:sz w:val="28"/>
        </w:rPr>
        <w:tab/>
        <w:t>цели</w:t>
      </w:r>
      <w:r>
        <w:rPr>
          <w:spacing w:val="40"/>
          <w:sz w:val="28"/>
        </w:rPr>
        <w:t xml:space="preserve"> </w:t>
      </w:r>
      <w:r>
        <w:rPr>
          <w:sz w:val="28"/>
        </w:rPr>
        <w:t>высказывания,</w:t>
      </w:r>
      <w:r>
        <w:rPr>
          <w:spacing w:val="-3"/>
          <w:sz w:val="28"/>
        </w:rPr>
        <w:t xml:space="preserve"> </w:t>
      </w:r>
      <w:r>
        <w:rPr>
          <w:sz w:val="28"/>
        </w:rPr>
        <w:t>находить повествовательные/побудительные/вопросительные предложения;</w:t>
      </w:r>
    </w:p>
    <w:p w:rsidR="00782535" w:rsidRDefault="000B3170">
      <w:pPr>
        <w:pStyle w:val="a5"/>
        <w:numPr>
          <w:ilvl w:val="0"/>
          <w:numId w:val="164"/>
        </w:numPr>
        <w:tabs>
          <w:tab w:val="left" w:pos="1637"/>
        </w:tabs>
        <w:spacing w:line="336" w:lineRule="exact"/>
        <w:ind w:left="1637"/>
        <w:rPr>
          <w:rFonts w:ascii="Symbol" w:hAnsi="Symbol"/>
          <w:sz w:val="28"/>
        </w:rPr>
      </w:pPr>
      <w:r>
        <w:rPr>
          <w:sz w:val="28"/>
        </w:rPr>
        <w:t>определять</w:t>
      </w:r>
      <w:r>
        <w:rPr>
          <w:spacing w:val="-20"/>
          <w:sz w:val="28"/>
        </w:rPr>
        <w:t xml:space="preserve"> </w:t>
      </w:r>
      <w:r>
        <w:rPr>
          <w:sz w:val="28"/>
        </w:rPr>
        <w:t>восклицательную/невосклицательную</w:t>
      </w:r>
      <w:r>
        <w:rPr>
          <w:spacing w:val="-16"/>
          <w:sz w:val="28"/>
        </w:rPr>
        <w:t xml:space="preserve"> </w:t>
      </w:r>
      <w:r>
        <w:rPr>
          <w:sz w:val="28"/>
        </w:rPr>
        <w:t>интонацию</w:t>
      </w:r>
      <w:r>
        <w:rPr>
          <w:spacing w:val="-16"/>
          <w:sz w:val="28"/>
        </w:rPr>
        <w:t xml:space="preserve"> </w:t>
      </w:r>
      <w:r>
        <w:rPr>
          <w:spacing w:val="-2"/>
          <w:sz w:val="28"/>
        </w:rPr>
        <w:t>предложения;</w:t>
      </w:r>
    </w:p>
    <w:p w:rsidR="00782535" w:rsidRDefault="000B3170">
      <w:pPr>
        <w:pStyle w:val="a5"/>
        <w:numPr>
          <w:ilvl w:val="0"/>
          <w:numId w:val="164"/>
        </w:numPr>
        <w:tabs>
          <w:tab w:val="left" w:pos="1637"/>
          <w:tab w:val="left" w:pos="2999"/>
          <w:tab w:val="left" w:pos="4231"/>
          <w:tab w:val="left" w:pos="4646"/>
          <w:tab w:val="left" w:pos="6841"/>
          <w:tab w:val="left" w:pos="7575"/>
          <w:tab w:val="left" w:pos="8796"/>
          <w:tab w:val="left" w:pos="9335"/>
          <w:tab w:val="left" w:pos="10304"/>
        </w:tabs>
        <w:spacing w:line="237" w:lineRule="auto"/>
        <w:ind w:right="470" w:firstLine="0"/>
        <w:rPr>
          <w:rFonts w:ascii="Symbol" w:hAnsi="Symbol"/>
          <w:sz w:val="28"/>
        </w:rPr>
      </w:pPr>
      <w:r>
        <w:rPr>
          <w:spacing w:val="-2"/>
          <w:sz w:val="28"/>
        </w:rPr>
        <w:t>находить</w:t>
      </w:r>
      <w:r>
        <w:rPr>
          <w:sz w:val="28"/>
        </w:rPr>
        <w:tab/>
      </w:r>
      <w:r>
        <w:rPr>
          <w:spacing w:val="-2"/>
          <w:sz w:val="28"/>
        </w:rPr>
        <w:t>главные</w:t>
      </w:r>
      <w:r>
        <w:rPr>
          <w:sz w:val="28"/>
        </w:rPr>
        <w:tab/>
      </w:r>
      <w:r>
        <w:rPr>
          <w:spacing w:val="-10"/>
          <w:sz w:val="28"/>
        </w:rPr>
        <w:t>и</w:t>
      </w:r>
      <w:r>
        <w:rPr>
          <w:sz w:val="28"/>
        </w:rPr>
        <w:tab/>
      </w:r>
      <w:r>
        <w:rPr>
          <w:spacing w:val="-2"/>
          <w:sz w:val="28"/>
        </w:rPr>
        <w:t>второстепенные</w:t>
      </w:r>
      <w:r>
        <w:rPr>
          <w:sz w:val="28"/>
        </w:rPr>
        <w:tab/>
      </w:r>
      <w:r>
        <w:rPr>
          <w:spacing w:val="-4"/>
          <w:sz w:val="28"/>
        </w:rPr>
        <w:t>(без</w:t>
      </w:r>
      <w:r>
        <w:rPr>
          <w:sz w:val="28"/>
        </w:rPr>
        <w:tab/>
      </w:r>
      <w:r>
        <w:rPr>
          <w:spacing w:val="-2"/>
          <w:sz w:val="28"/>
        </w:rPr>
        <w:t>деления</w:t>
      </w:r>
      <w:r>
        <w:rPr>
          <w:sz w:val="28"/>
        </w:rPr>
        <w:tab/>
      </w:r>
      <w:r>
        <w:rPr>
          <w:spacing w:val="-6"/>
          <w:sz w:val="28"/>
        </w:rPr>
        <w:t>на</w:t>
      </w:r>
      <w:r>
        <w:rPr>
          <w:sz w:val="28"/>
        </w:rPr>
        <w:tab/>
      </w:r>
      <w:r>
        <w:rPr>
          <w:spacing w:val="-2"/>
          <w:sz w:val="28"/>
        </w:rPr>
        <w:t>виды)</w:t>
      </w:r>
      <w:r>
        <w:rPr>
          <w:sz w:val="28"/>
        </w:rPr>
        <w:tab/>
      </w:r>
      <w:r>
        <w:rPr>
          <w:spacing w:val="-2"/>
          <w:sz w:val="28"/>
        </w:rPr>
        <w:t>члены предложения;</w:t>
      </w:r>
    </w:p>
    <w:p w:rsidR="00782535" w:rsidRDefault="000B3170">
      <w:pPr>
        <w:pStyle w:val="a5"/>
        <w:numPr>
          <w:ilvl w:val="0"/>
          <w:numId w:val="164"/>
        </w:numPr>
        <w:tabs>
          <w:tab w:val="left" w:pos="1637"/>
        </w:tabs>
        <w:spacing w:line="235" w:lineRule="auto"/>
        <w:ind w:right="4054" w:firstLine="0"/>
        <w:rPr>
          <w:rFonts w:ascii="Symbol" w:hAnsi="Symbol"/>
          <w:sz w:val="28"/>
        </w:rPr>
      </w:pPr>
      <w:r>
        <w:rPr>
          <w:sz w:val="28"/>
        </w:rPr>
        <w:t>выделять</w:t>
      </w:r>
      <w:r>
        <w:rPr>
          <w:spacing w:val="-12"/>
          <w:sz w:val="28"/>
        </w:rPr>
        <w:t xml:space="preserve"> </w:t>
      </w:r>
      <w:r>
        <w:rPr>
          <w:sz w:val="28"/>
        </w:rPr>
        <w:t>предложения</w:t>
      </w:r>
      <w:r>
        <w:rPr>
          <w:spacing w:val="-8"/>
          <w:sz w:val="28"/>
        </w:rPr>
        <w:t xml:space="preserve"> </w:t>
      </w:r>
      <w:r>
        <w:rPr>
          <w:sz w:val="28"/>
        </w:rPr>
        <w:t>с</w:t>
      </w:r>
      <w:r>
        <w:rPr>
          <w:spacing w:val="-11"/>
          <w:sz w:val="28"/>
        </w:rPr>
        <w:t xml:space="preserve"> </w:t>
      </w:r>
      <w:r>
        <w:rPr>
          <w:sz w:val="28"/>
        </w:rPr>
        <w:t>однородными</w:t>
      </w:r>
      <w:r>
        <w:rPr>
          <w:spacing w:val="-11"/>
          <w:sz w:val="28"/>
        </w:rPr>
        <w:t xml:space="preserve"> </w:t>
      </w:r>
      <w:r>
        <w:rPr>
          <w:sz w:val="28"/>
        </w:rPr>
        <w:t xml:space="preserve">членами. </w:t>
      </w:r>
      <w:r>
        <w:rPr>
          <w:sz w:val="28"/>
          <w:u w:val="single"/>
        </w:rPr>
        <w:t>Выпускник получит возможность научиться:</w:t>
      </w:r>
    </w:p>
    <w:p w:rsidR="00782535" w:rsidRDefault="000B3170">
      <w:pPr>
        <w:pStyle w:val="a5"/>
        <w:numPr>
          <w:ilvl w:val="0"/>
          <w:numId w:val="164"/>
        </w:numPr>
        <w:tabs>
          <w:tab w:val="left" w:pos="1637"/>
        </w:tabs>
        <w:spacing w:before="3" w:line="235" w:lineRule="auto"/>
        <w:ind w:right="463" w:firstLine="0"/>
        <w:rPr>
          <w:rFonts w:ascii="Symbol" w:hAnsi="Symbol"/>
          <w:sz w:val="28"/>
        </w:rPr>
      </w:pPr>
      <w:r>
        <w:rPr>
          <w:i/>
          <w:sz w:val="28"/>
        </w:rPr>
        <w:t>различать</w:t>
      </w:r>
      <w:r>
        <w:rPr>
          <w:i/>
          <w:spacing w:val="40"/>
          <w:sz w:val="28"/>
        </w:rPr>
        <w:t xml:space="preserve"> </w:t>
      </w:r>
      <w:r>
        <w:rPr>
          <w:i/>
          <w:sz w:val="28"/>
        </w:rPr>
        <w:t>второстепенные</w:t>
      </w:r>
      <w:r>
        <w:rPr>
          <w:i/>
          <w:spacing w:val="40"/>
          <w:sz w:val="28"/>
        </w:rPr>
        <w:t xml:space="preserve"> </w:t>
      </w:r>
      <w:r>
        <w:rPr>
          <w:i/>
          <w:sz w:val="28"/>
        </w:rPr>
        <w:t>члены</w:t>
      </w:r>
      <w:r>
        <w:rPr>
          <w:i/>
          <w:spacing w:val="38"/>
          <w:sz w:val="28"/>
        </w:rPr>
        <w:t xml:space="preserve"> </w:t>
      </w:r>
      <w:r>
        <w:rPr>
          <w:i/>
          <w:sz w:val="28"/>
        </w:rPr>
        <w:t>предложения</w:t>
      </w:r>
      <w:r>
        <w:rPr>
          <w:i/>
          <w:spacing w:val="40"/>
          <w:sz w:val="28"/>
        </w:rPr>
        <w:t xml:space="preserve"> </w:t>
      </w:r>
      <w:r>
        <w:rPr>
          <w:i/>
          <w:sz w:val="28"/>
        </w:rPr>
        <w:t>—определения,</w:t>
      </w:r>
      <w:r>
        <w:rPr>
          <w:i/>
          <w:spacing w:val="40"/>
          <w:sz w:val="28"/>
        </w:rPr>
        <w:t xml:space="preserve"> </w:t>
      </w:r>
      <w:r>
        <w:rPr>
          <w:i/>
          <w:sz w:val="28"/>
        </w:rPr>
        <w:t xml:space="preserve">дополнения, </w:t>
      </w:r>
      <w:r>
        <w:rPr>
          <w:i/>
          <w:spacing w:val="-2"/>
          <w:sz w:val="28"/>
        </w:rPr>
        <w:t>обстоятельства;</w:t>
      </w:r>
    </w:p>
    <w:p w:rsidR="00782535" w:rsidRDefault="000B3170">
      <w:pPr>
        <w:pStyle w:val="a5"/>
        <w:numPr>
          <w:ilvl w:val="0"/>
          <w:numId w:val="164"/>
        </w:numPr>
        <w:tabs>
          <w:tab w:val="left" w:pos="1636"/>
        </w:tabs>
        <w:spacing w:line="237" w:lineRule="auto"/>
        <w:ind w:right="470" w:firstLine="0"/>
        <w:jc w:val="both"/>
        <w:rPr>
          <w:rFonts w:ascii="Symbol" w:hAnsi="Symbol"/>
          <w:sz w:val="28"/>
        </w:rPr>
      </w:pPr>
      <w:r>
        <w:rPr>
          <w:i/>
          <w:sz w:val="28"/>
        </w:rPr>
        <w:t>выполнять в соответствии с предложенным в учебнике алгоритмом разбор простого предложения (по членам предложения, синтаксический), оценивать правильность разбора;</w:t>
      </w:r>
    </w:p>
    <w:p w:rsidR="00782535" w:rsidRDefault="000B3170">
      <w:pPr>
        <w:pStyle w:val="a5"/>
        <w:numPr>
          <w:ilvl w:val="0"/>
          <w:numId w:val="164"/>
        </w:numPr>
        <w:tabs>
          <w:tab w:val="left" w:pos="1637"/>
        </w:tabs>
        <w:spacing w:before="1" w:line="235" w:lineRule="auto"/>
        <w:ind w:right="3806" w:firstLine="0"/>
        <w:rPr>
          <w:rFonts w:ascii="Symbol" w:hAnsi="Symbol"/>
          <w:sz w:val="28"/>
        </w:rPr>
      </w:pPr>
      <w:r>
        <w:rPr>
          <w:i/>
          <w:sz w:val="28"/>
        </w:rPr>
        <w:t xml:space="preserve">различать простые и сложные предложения. </w:t>
      </w:r>
      <w:r>
        <w:rPr>
          <w:b/>
          <w:sz w:val="28"/>
        </w:rPr>
        <w:t>Содержательная</w:t>
      </w:r>
      <w:r>
        <w:rPr>
          <w:b/>
          <w:spacing w:val="-8"/>
          <w:sz w:val="28"/>
        </w:rPr>
        <w:t xml:space="preserve"> </w:t>
      </w:r>
      <w:r>
        <w:rPr>
          <w:b/>
          <w:sz w:val="28"/>
        </w:rPr>
        <w:t>линия</w:t>
      </w:r>
      <w:r>
        <w:rPr>
          <w:b/>
          <w:spacing w:val="-10"/>
          <w:sz w:val="28"/>
        </w:rPr>
        <w:t xml:space="preserve"> </w:t>
      </w:r>
      <w:r>
        <w:rPr>
          <w:b/>
          <w:sz w:val="28"/>
        </w:rPr>
        <w:t>«Орфография</w:t>
      </w:r>
      <w:r>
        <w:rPr>
          <w:b/>
          <w:spacing w:val="-10"/>
          <w:sz w:val="28"/>
        </w:rPr>
        <w:t xml:space="preserve"> </w:t>
      </w:r>
      <w:r>
        <w:rPr>
          <w:b/>
          <w:sz w:val="28"/>
        </w:rPr>
        <w:t>и</w:t>
      </w:r>
      <w:r>
        <w:rPr>
          <w:b/>
          <w:spacing w:val="-9"/>
          <w:sz w:val="28"/>
        </w:rPr>
        <w:t xml:space="preserve"> </w:t>
      </w:r>
      <w:r>
        <w:rPr>
          <w:b/>
          <w:sz w:val="28"/>
        </w:rPr>
        <w:t xml:space="preserve">пунктуация» </w:t>
      </w:r>
      <w:r>
        <w:rPr>
          <w:sz w:val="28"/>
          <w:u w:val="single"/>
        </w:rPr>
        <w:t>Выпускник научится:</w:t>
      </w:r>
    </w:p>
    <w:p w:rsidR="00782535" w:rsidRDefault="000B3170">
      <w:pPr>
        <w:pStyle w:val="a5"/>
        <w:numPr>
          <w:ilvl w:val="0"/>
          <w:numId w:val="164"/>
        </w:numPr>
        <w:tabs>
          <w:tab w:val="left" w:pos="1637"/>
        </w:tabs>
        <w:spacing w:line="330" w:lineRule="exact"/>
        <w:ind w:left="1637"/>
        <w:rPr>
          <w:rFonts w:ascii="Symbol" w:hAnsi="Symbol"/>
          <w:sz w:val="28"/>
        </w:rPr>
      </w:pPr>
      <w:r>
        <w:rPr>
          <w:sz w:val="28"/>
        </w:rPr>
        <w:t>применять</w:t>
      </w:r>
      <w:r>
        <w:rPr>
          <w:spacing w:val="-9"/>
          <w:sz w:val="28"/>
        </w:rPr>
        <w:t xml:space="preserve"> </w:t>
      </w:r>
      <w:r>
        <w:rPr>
          <w:sz w:val="28"/>
        </w:rPr>
        <w:t>правила</w:t>
      </w:r>
      <w:r>
        <w:rPr>
          <w:spacing w:val="-7"/>
          <w:sz w:val="28"/>
        </w:rPr>
        <w:t xml:space="preserve"> </w:t>
      </w:r>
      <w:r>
        <w:rPr>
          <w:sz w:val="28"/>
        </w:rPr>
        <w:t>правописания</w:t>
      </w:r>
      <w:r>
        <w:rPr>
          <w:spacing w:val="-7"/>
          <w:sz w:val="28"/>
        </w:rPr>
        <w:t xml:space="preserve"> </w:t>
      </w:r>
      <w:r>
        <w:rPr>
          <w:sz w:val="28"/>
        </w:rPr>
        <w:t>(в</w:t>
      </w:r>
      <w:r>
        <w:rPr>
          <w:spacing w:val="-8"/>
          <w:sz w:val="28"/>
        </w:rPr>
        <w:t xml:space="preserve"> </w:t>
      </w:r>
      <w:r>
        <w:rPr>
          <w:sz w:val="28"/>
        </w:rPr>
        <w:t>объеме</w:t>
      </w:r>
      <w:r>
        <w:rPr>
          <w:spacing w:val="-7"/>
          <w:sz w:val="28"/>
        </w:rPr>
        <w:t xml:space="preserve"> </w:t>
      </w:r>
      <w:r>
        <w:rPr>
          <w:sz w:val="28"/>
        </w:rPr>
        <w:t>содержания</w:t>
      </w:r>
      <w:r>
        <w:rPr>
          <w:spacing w:val="-6"/>
          <w:sz w:val="28"/>
        </w:rPr>
        <w:t xml:space="preserve"> </w:t>
      </w:r>
      <w:r>
        <w:rPr>
          <w:spacing w:val="-2"/>
          <w:sz w:val="28"/>
        </w:rPr>
        <w:t>курса);</w:t>
      </w:r>
    </w:p>
    <w:p w:rsidR="00782535" w:rsidRDefault="000B3170">
      <w:pPr>
        <w:pStyle w:val="a5"/>
        <w:numPr>
          <w:ilvl w:val="0"/>
          <w:numId w:val="164"/>
        </w:numPr>
        <w:tabs>
          <w:tab w:val="left" w:pos="1637"/>
          <w:tab w:val="left" w:pos="3196"/>
          <w:tab w:val="left" w:pos="4671"/>
          <w:tab w:val="left" w:pos="6138"/>
          <w:tab w:val="left" w:pos="7015"/>
          <w:tab w:val="left" w:pos="7524"/>
          <w:tab w:val="left" w:pos="10036"/>
        </w:tabs>
        <w:spacing w:before="3" w:line="235" w:lineRule="auto"/>
        <w:ind w:right="468" w:firstLine="0"/>
        <w:rPr>
          <w:rFonts w:ascii="Symbol" w:hAnsi="Symbol"/>
          <w:sz w:val="28"/>
        </w:rPr>
      </w:pPr>
      <w:r>
        <w:rPr>
          <w:spacing w:val="-2"/>
          <w:sz w:val="28"/>
        </w:rPr>
        <w:t>определять</w:t>
      </w:r>
      <w:r>
        <w:rPr>
          <w:sz w:val="28"/>
        </w:rPr>
        <w:tab/>
      </w:r>
      <w:r>
        <w:rPr>
          <w:spacing w:val="-2"/>
          <w:sz w:val="28"/>
        </w:rPr>
        <w:t>(уточнять)</w:t>
      </w:r>
      <w:r>
        <w:rPr>
          <w:sz w:val="28"/>
        </w:rPr>
        <w:tab/>
      </w:r>
      <w:r>
        <w:rPr>
          <w:spacing w:val="-2"/>
          <w:sz w:val="28"/>
        </w:rPr>
        <w:t>написание</w:t>
      </w:r>
      <w:r>
        <w:rPr>
          <w:sz w:val="28"/>
        </w:rPr>
        <w:tab/>
      </w:r>
      <w:r>
        <w:rPr>
          <w:spacing w:val="-2"/>
          <w:sz w:val="28"/>
        </w:rPr>
        <w:t>слова</w:t>
      </w:r>
      <w:r>
        <w:rPr>
          <w:sz w:val="28"/>
        </w:rPr>
        <w:tab/>
      </w:r>
      <w:r>
        <w:rPr>
          <w:spacing w:val="-6"/>
          <w:sz w:val="28"/>
        </w:rPr>
        <w:t>по</w:t>
      </w:r>
      <w:r>
        <w:rPr>
          <w:sz w:val="28"/>
        </w:rPr>
        <w:tab/>
      </w:r>
      <w:r>
        <w:rPr>
          <w:spacing w:val="-2"/>
          <w:sz w:val="28"/>
        </w:rPr>
        <w:t>орфографическому</w:t>
      </w:r>
      <w:r>
        <w:rPr>
          <w:sz w:val="28"/>
        </w:rPr>
        <w:tab/>
      </w:r>
      <w:r>
        <w:rPr>
          <w:spacing w:val="-2"/>
          <w:sz w:val="28"/>
        </w:rPr>
        <w:t>словарю учебника;</w:t>
      </w:r>
    </w:p>
    <w:p w:rsidR="00782535" w:rsidRDefault="000B3170">
      <w:pPr>
        <w:pStyle w:val="a5"/>
        <w:numPr>
          <w:ilvl w:val="0"/>
          <w:numId w:val="164"/>
        </w:numPr>
        <w:tabs>
          <w:tab w:val="left" w:pos="1637"/>
        </w:tabs>
        <w:spacing w:line="335" w:lineRule="exact"/>
        <w:ind w:left="1637"/>
        <w:rPr>
          <w:rFonts w:ascii="Symbol" w:hAnsi="Symbol"/>
          <w:sz w:val="28"/>
        </w:rPr>
      </w:pPr>
      <w:r>
        <w:rPr>
          <w:sz w:val="28"/>
        </w:rPr>
        <w:t>безошибочно</w:t>
      </w:r>
      <w:r>
        <w:rPr>
          <w:spacing w:val="-7"/>
          <w:sz w:val="28"/>
        </w:rPr>
        <w:t xml:space="preserve"> </w:t>
      </w:r>
      <w:r>
        <w:rPr>
          <w:sz w:val="28"/>
        </w:rPr>
        <w:t>списывать</w:t>
      </w:r>
      <w:r>
        <w:rPr>
          <w:spacing w:val="-8"/>
          <w:sz w:val="28"/>
        </w:rPr>
        <w:t xml:space="preserve"> </w:t>
      </w:r>
      <w:r>
        <w:rPr>
          <w:sz w:val="28"/>
        </w:rPr>
        <w:t>текст</w:t>
      </w:r>
      <w:r>
        <w:rPr>
          <w:spacing w:val="-5"/>
          <w:sz w:val="28"/>
        </w:rPr>
        <w:t xml:space="preserve"> </w:t>
      </w:r>
      <w:r>
        <w:rPr>
          <w:sz w:val="28"/>
        </w:rPr>
        <w:t>объемом</w:t>
      </w:r>
      <w:r>
        <w:rPr>
          <w:spacing w:val="-6"/>
          <w:sz w:val="28"/>
        </w:rPr>
        <w:t xml:space="preserve"> </w:t>
      </w:r>
      <w:r>
        <w:rPr>
          <w:sz w:val="28"/>
        </w:rPr>
        <w:t>80—90</w:t>
      </w:r>
      <w:r>
        <w:rPr>
          <w:spacing w:val="-4"/>
          <w:sz w:val="28"/>
        </w:rPr>
        <w:t xml:space="preserve"> </w:t>
      </w:r>
      <w:r>
        <w:rPr>
          <w:spacing w:val="-2"/>
          <w:sz w:val="28"/>
        </w:rPr>
        <w:t>слов;</w:t>
      </w:r>
    </w:p>
    <w:p w:rsidR="00782535" w:rsidRDefault="000B3170">
      <w:pPr>
        <w:pStyle w:val="a5"/>
        <w:numPr>
          <w:ilvl w:val="0"/>
          <w:numId w:val="164"/>
        </w:numPr>
        <w:tabs>
          <w:tab w:val="left" w:pos="1637"/>
          <w:tab w:val="left" w:pos="2658"/>
          <w:tab w:val="left" w:pos="3312"/>
          <w:tab w:val="left" w:pos="4629"/>
          <w:tab w:val="left" w:pos="5673"/>
          <w:tab w:val="left" w:pos="6939"/>
          <w:tab w:val="left" w:pos="8009"/>
          <w:tab w:val="left" w:pos="8764"/>
          <w:tab w:val="left" w:pos="9119"/>
          <w:tab w:val="left" w:pos="10928"/>
        </w:tabs>
        <w:spacing w:line="237" w:lineRule="auto"/>
        <w:ind w:right="465" w:firstLine="0"/>
        <w:rPr>
          <w:rFonts w:ascii="Symbol" w:hAnsi="Symbol"/>
          <w:sz w:val="28"/>
        </w:rPr>
      </w:pPr>
      <w:r>
        <w:rPr>
          <w:spacing w:val="-2"/>
          <w:sz w:val="28"/>
        </w:rPr>
        <w:t>писать</w:t>
      </w:r>
      <w:r>
        <w:rPr>
          <w:sz w:val="28"/>
        </w:rPr>
        <w:tab/>
      </w:r>
      <w:r>
        <w:rPr>
          <w:spacing w:val="-4"/>
          <w:sz w:val="28"/>
        </w:rPr>
        <w:t>под</w:t>
      </w:r>
      <w:r>
        <w:rPr>
          <w:sz w:val="28"/>
        </w:rPr>
        <w:tab/>
      </w:r>
      <w:r>
        <w:rPr>
          <w:spacing w:val="-2"/>
          <w:sz w:val="28"/>
        </w:rPr>
        <w:t>диктовку</w:t>
      </w:r>
      <w:r>
        <w:rPr>
          <w:sz w:val="28"/>
        </w:rPr>
        <w:tab/>
      </w:r>
      <w:r>
        <w:rPr>
          <w:spacing w:val="-2"/>
          <w:sz w:val="28"/>
        </w:rPr>
        <w:t>тексты</w:t>
      </w:r>
      <w:r>
        <w:rPr>
          <w:sz w:val="28"/>
        </w:rPr>
        <w:tab/>
      </w:r>
      <w:r>
        <w:rPr>
          <w:spacing w:val="-2"/>
          <w:sz w:val="28"/>
        </w:rPr>
        <w:t>объемом</w:t>
      </w:r>
      <w:r>
        <w:rPr>
          <w:sz w:val="28"/>
        </w:rPr>
        <w:tab/>
      </w:r>
      <w:r>
        <w:rPr>
          <w:spacing w:val="-2"/>
          <w:sz w:val="28"/>
        </w:rPr>
        <w:t>75—80</w:t>
      </w:r>
      <w:r>
        <w:rPr>
          <w:sz w:val="28"/>
        </w:rPr>
        <w:tab/>
      </w:r>
      <w:r>
        <w:rPr>
          <w:spacing w:val="-4"/>
          <w:sz w:val="28"/>
        </w:rPr>
        <w:t>слов</w:t>
      </w:r>
      <w:r>
        <w:rPr>
          <w:sz w:val="28"/>
        </w:rPr>
        <w:tab/>
      </w:r>
      <w:r>
        <w:rPr>
          <w:spacing w:val="-10"/>
          <w:sz w:val="28"/>
        </w:rPr>
        <w:t>в</w:t>
      </w:r>
      <w:r>
        <w:rPr>
          <w:sz w:val="28"/>
        </w:rPr>
        <w:tab/>
      </w:r>
      <w:r>
        <w:rPr>
          <w:spacing w:val="-2"/>
          <w:sz w:val="28"/>
        </w:rPr>
        <w:t>соответствии</w:t>
      </w:r>
      <w:r>
        <w:rPr>
          <w:sz w:val="28"/>
        </w:rPr>
        <w:tab/>
      </w:r>
      <w:r>
        <w:rPr>
          <w:spacing w:val="-10"/>
          <w:sz w:val="28"/>
        </w:rPr>
        <w:t xml:space="preserve">с </w:t>
      </w:r>
      <w:r>
        <w:rPr>
          <w:sz w:val="28"/>
        </w:rPr>
        <w:t>изученными правилами правописания;</w:t>
      </w:r>
    </w:p>
    <w:p w:rsidR="00782535" w:rsidRDefault="000B3170">
      <w:pPr>
        <w:pStyle w:val="a5"/>
        <w:numPr>
          <w:ilvl w:val="0"/>
          <w:numId w:val="164"/>
        </w:numPr>
        <w:tabs>
          <w:tab w:val="left" w:pos="1637"/>
          <w:tab w:val="left" w:pos="3047"/>
          <w:tab w:val="left" w:pos="4799"/>
          <w:tab w:val="left" w:pos="5154"/>
          <w:tab w:val="left" w:pos="7148"/>
          <w:tab w:val="left" w:pos="8050"/>
          <w:tab w:val="left" w:pos="9350"/>
          <w:tab w:val="left" w:pos="9704"/>
        </w:tabs>
        <w:spacing w:line="235" w:lineRule="auto"/>
        <w:ind w:right="471" w:firstLine="0"/>
        <w:rPr>
          <w:rFonts w:ascii="Symbol" w:hAnsi="Symbol"/>
          <w:sz w:val="28"/>
        </w:rPr>
      </w:pPr>
      <w:r>
        <w:rPr>
          <w:spacing w:val="-2"/>
          <w:sz w:val="28"/>
        </w:rPr>
        <w:t>проверять</w:t>
      </w:r>
      <w:r>
        <w:rPr>
          <w:sz w:val="28"/>
        </w:rPr>
        <w:tab/>
      </w:r>
      <w:r>
        <w:rPr>
          <w:spacing w:val="-2"/>
          <w:sz w:val="28"/>
        </w:rPr>
        <w:t>собственный</w:t>
      </w:r>
      <w:r>
        <w:rPr>
          <w:sz w:val="28"/>
        </w:rPr>
        <w:tab/>
      </w:r>
      <w:r>
        <w:rPr>
          <w:spacing w:val="-10"/>
          <w:sz w:val="28"/>
        </w:rPr>
        <w:t>и</w:t>
      </w:r>
      <w:r>
        <w:rPr>
          <w:sz w:val="28"/>
        </w:rPr>
        <w:tab/>
      </w:r>
      <w:r>
        <w:rPr>
          <w:spacing w:val="-2"/>
          <w:sz w:val="28"/>
        </w:rPr>
        <w:t>предложенный</w:t>
      </w:r>
      <w:r>
        <w:rPr>
          <w:sz w:val="28"/>
        </w:rPr>
        <w:tab/>
      </w:r>
      <w:r>
        <w:rPr>
          <w:spacing w:val="-2"/>
          <w:sz w:val="28"/>
        </w:rPr>
        <w:t>текст,</w:t>
      </w:r>
      <w:r>
        <w:rPr>
          <w:sz w:val="28"/>
        </w:rPr>
        <w:tab/>
      </w:r>
      <w:r>
        <w:rPr>
          <w:spacing w:val="-2"/>
          <w:sz w:val="28"/>
        </w:rPr>
        <w:t>находить</w:t>
      </w:r>
      <w:r>
        <w:rPr>
          <w:sz w:val="28"/>
        </w:rPr>
        <w:tab/>
      </w:r>
      <w:r>
        <w:rPr>
          <w:spacing w:val="-10"/>
          <w:sz w:val="28"/>
        </w:rPr>
        <w:t>и</w:t>
      </w:r>
      <w:r>
        <w:rPr>
          <w:sz w:val="28"/>
        </w:rPr>
        <w:tab/>
      </w:r>
      <w:r>
        <w:rPr>
          <w:spacing w:val="-2"/>
          <w:sz w:val="28"/>
        </w:rPr>
        <w:t xml:space="preserve">исправлять </w:t>
      </w:r>
      <w:r>
        <w:rPr>
          <w:sz w:val="28"/>
        </w:rPr>
        <w:t>орфографические и пунктуационные ошибки.</w:t>
      </w:r>
    </w:p>
    <w:p w:rsidR="00782535" w:rsidRDefault="000B3170">
      <w:pPr>
        <w:spacing w:line="315"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осознавать</w:t>
      </w:r>
      <w:r>
        <w:rPr>
          <w:i/>
          <w:spacing w:val="-13"/>
          <w:sz w:val="28"/>
        </w:rPr>
        <w:t xml:space="preserve"> </w:t>
      </w:r>
      <w:r>
        <w:rPr>
          <w:i/>
          <w:sz w:val="28"/>
        </w:rPr>
        <w:t>место</w:t>
      </w:r>
      <w:r>
        <w:rPr>
          <w:i/>
          <w:spacing w:val="-10"/>
          <w:sz w:val="28"/>
        </w:rPr>
        <w:t xml:space="preserve"> </w:t>
      </w:r>
      <w:r>
        <w:rPr>
          <w:i/>
          <w:sz w:val="28"/>
        </w:rPr>
        <w:t>возможного</w:t>
      </w:r>
      <w:r>
        <w:rPr>
          <w:i/>
          <w:spacing w:val="-11"/>
          <w:sz w:val="28"/>
        </w:rPr>
        <w:t xml:space="preserve"> </w:t>
      </w:r>
      <w:r>
        <w:rPr>
          <w:i/>
          <w:sz w:val="28"/>
        </w:rPr>
        <w:t>возникновения</w:t>
      </w:r>
      <w:r>
        <w:rPr>
          <w:i/>
          <w:spacing w:val="-12"/>
          <w:sz w:val="28"/>
        </w:rPr>
        <w:t xml:space="preserve"> </w:t>
      </w:r>
      <w:r>
        <w:rPr>
          <w:i/>
          <w:sz w:val="28"/>
        </w:rPr>
        <w:t>орфографической</w:t>
      </w:r>
      <w:r>
        <w:rPr>
          <w:i/>
          <w:spacing w:val="-13"/>
          <w:sz w:val="28"/>
        </w:rPr>
        <w:t xml:space="preserve"> </w:t>
      </w:r>
      <w:r>
        <w:rPr>
          <w:i/>
          <w:spacing w:val="-2"/>
          <w:sz w:val="28"/>
        </w:rPr>
        <w:t>ошибки;</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подбирать</w:t>
      </w:r>
      <w:r>
        <w:rPr>
          <w:i/>
          <w:spacing w:val="-9"/>
          <w:sz w:val="28"/>
        </w:rPr>
        <w:t xml:space="preserve"> </w:t>
      </w:r>
      <w:r>
        <w:rPr>
          <w:i/>
          <w:sz w:val="28"/>
        </w:rPr>
        <w:t>примеры</w:t>
      </w:r>
      <w:r>
        <w:rPr>
          <w:i/>
          <w:spacing w:val="-7"/>
          <w:sz w:val="28"/>
        </w:rPr>
        <w:t xml:space="preserve"> </w:t>
      </w:r>
      <w:r>
        <w:rPr>
          <w:i/>
          <w:sz w:val="28"/>
        </w:rPr>
        <w:t>с</w:t>
      </w:r>
      <w:r>
        <w:rPr>
          <w:i/>
          <w:spacing w:val="-7"/>
          <w:sz w:val="28"/>
        </w:rPr>
        <w:t xml:space="preserve"> </w:t>
      </w:r>
      <w:r>
        <w:rPr>
          <w:i/>
          <w:sz w:val="28"/>
        </w:rPr>
        <w:t>определенной</w:t>
      </w:r>
      <w:r>
        <w:rPr>
          <w:i/>
          <w:spacing w:val="-7"/>
          <w:sz w:val="28"/>
        </w:rPr>
        <w:t xml:space="preserve"> </w:t>
      </w:r>
      <w:r>
        <w:rPr>
          <w:i/>
          <w:spacing w:val="-2"/>
          <w:sz w:val="28"/>
        </w:rPr>
        <w:t>орфограммой;</w:t>
      </w:r>
    </w:p>
    <w:p w:rsidR="00782535" w:rsidRDefault="000B3170">
      <w:pPr>
        <w:pStyle w:val="a5"/>
        <w:numPr>
          <w:ilvl w:val="0"/>
          <w:numId w:val="164"/>
        </w:numPr>
        <w:tabs>
          <w:tab w:val="left" w:pos="1637"/>
        </w:tabs>
        <w:spacing w:before="3" w:line="235" w:lineRule="auto"/>
        <w:ind w:right="469" w:firstLine="0"/>
        <w:rPr>
          <w:rFonts w:ascii="Symbol" w:hAnsi="Symbol"/>
          <w:sz w:val="28"/>
        </w:rPr>
      </w:pPr>
      <w:r>
        <w:rPr>
          <w:i/>
          <w:sz w:val="28"/>
        </w:rPr>
        <w:t>при</w:t>
      </w:r>
      <w:r>
        <w:rPr>
          <w:i/>
          <w:spacing w:val="80"/>
          <w:sz w:val="28"/>
        </w:rPr>
        <w:t xml:space="preserve"> </w:t>
      </w:r>
      <w:r>
        <w:rPr>
          <w:i/>
          <w:sz w:val="28"/>
        </w:rPr>
        <w:t>составлении</w:t>
      </w:r>
      <w:r>
        <w:rPr>
          <w:i/>
          <w:spacing w:val="80"/>
          <w:sz w:val="28"/>
        </w:rPr>
        <w:t xml:space="preserve"> </w:t>
      </w:r>
      <w:r>
        <w:rPr>
          <w:i/>
          <w:sz w:val="28"/>
        </w:rPr>
        <w:t>собственных</w:t>
      </w:r>
      <w:r>
        <w:rPr>
          <w:i/>
          <w:spacing w:val="80"/>
          <w:sz w:val="28"/>
        </w:rPr>
        <w:t xml:space="preserve"> </w:t>
      </w:r>
      <w:r>
        <w:rPr>
          <w:i/>
          <w:sz w:val="28"/>
        </w:rPr>
        <w:t>текстов</w:t>
      </w:r>
      <w:r>
        <w:rPr>
          <w:i/>
          <w:spacing w:val="80"/>
          <w:sz w:val="28"/>
        </w:rPr>
        <w:t xml:space="preserve"> </w:t>
      </w:r>
      <w:r>
        <w:rPr>
          <w:i/>
          <w:sz w:val="28"/>
        </w:rPr>
        <w:t>перефразировать</w:t>
      </w:r>
      <w:r>
        <w:rPr>
          <w:i/>
          <w:spacing w:val="80"/>
          <w:sz w:val="28"/>
        </w:rPr>
        <w:t xml:space="preserve"> </w:t>
      </w:r>
      <w:r>
        <w:rPr>
          <w:i/>
          <w:sz w:val="28"/>
        </w:rPr>
        <w:t>записываемое, чтобы избежать орфографических и пунктуационных ошибок;</w:t>
      </w:r>
    </w:p>
    <w:p w:rsidR="00782535" w:rsidRDefault="00782535">
      <w:pPr>
        <w:pStyle w:val="a5"/>
        <w:spacing w:line="235" w:lineRule="auto"/>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9" w:line="235" w:lineRule="auto"/>
        <w:ind w:right="469" w:firstLine="0"/>
        <w:jc w:val="both"/>
        <w:rPr>
          <w:rFonts w:ascii="Symbol" w:hAnsi="Symbol"/>
          <w:sz w:val="28"/>
        </w:rPr>
      </w:pPr>
      <w:r>
        <w:rPr>
          <w:i/>
          <w:sz w:val="28"/>
        </w:rPr>
        <w:lastRenderedPageBreak/>
        <w:t>при работе над ошибками осознавать причины появления ошибки и определять способы действий, помогающие предотвратить ее в последующих письменных работах.</w:t>
      </w:r>
    </w:p>
    <w:p w:rsidR="00782535" w:rsidRDefault="000B3170">
      <w:pPr>
        <w:pStyle w:val="2"/>
        <w:spacing w:before="5" w:line="316" w:lineRule="exact"/>
        <w:jc w:val="both"/>
      </w:pPr>
      <w:r>
        <w:t>Содержательная</w:t>
      </w:r>
      <w:r>
        <w:rPr>
          <w:spacing w:val="-9"/>
        </w:rPr>
        <w:t xml:space="preserve"> </w:t>
      </w:r>
      <w:r>
        <w:t>линия</w:t>
      </w:r>
      <w:r>
        <w:rPr>
          <w:spacing w:val="-9"/>
        </w:rPr>
        <w:t xml:space="preserve"> </w:t>
      </w:r>
      <w:r>
        <w:t>«Развитие</w:t>
      </w:r>
      <w:r>
        <w:rPr>
          <w:spacing w:val="-8"/>
        </w:rPr>
        <w:t xml:space="preserve"> </w:t>
      </w:r>
      <w:r>
        <w:rPr>
          <w:spacing w:val="-2"/>
        </w:rPr>
        <w:t>речи»</w:t>
      </w:r>
    </w:p>
    <w:p w:rsidR="00782535" w:rsidRDefault="000B3170">
      <w:pPr>
        <w:pStyle w:val="a3"/>
        <w:spacing w:line="312"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71" w:firstLine="0"/>
        <w:jc w:val="both"/>
        <w:rPr>
          <w:rFonts w:ascii="Symbol" w:hAnsi="Symbol"/>
          <w:sz w:val="28"/>
        </w:rPr>
      </w:pPr>
      <w:r>
        <w:rPr>
          <w:sz w:val="28"/>
        </w:rPr>
        <w:t>оценивать правильность (уместность) выбора языковых</w:t>
      </w:r>
      <w:r>
        <w:rPr>
          <w:spacing w:val="40"/>
          <w:sz w:val="28"/>
        </w:rPr>
        <w:t xml:space="preserve"> </w:t>
      </w:r>
      <w:r>
        <w:rPr>
          <w:sz w:val="28"/>
        </w:rPr>
        <w:t>и неязыковых</w:t>
      </w:r>
      <w:r>
        <w:rPr>
          <w:spacing w:val="40"/>
          <w:sz w:val="28"/>
        </w:rPr>
        <w:t xml:space="preserve"> </w:t>
      </w:r>
      <w:r>
        <w:rPr>
          <w:sz w:val="28"/>
        </w:rPr>
        <w:t>средств устного общения на уроке, в школе,</w:t>
      </w:r>
      <w:r>
        <w:rPr>
          <w:spacing w:val="77"/>
          <w:sz w:val="28"/>
        </w:rPr>
        <w:t xml:space="preserve"> </w:t>
      </w:r>
      <w:r>
        <w:rPr>
          <w:sz w:val="28"/>
        </w:rPr>
        <w:t>в быту, со знакомыми и незнакомыми, с людьми разного возраста;</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соблюдать в повседневной жизни нормы речевого этикета и правила устного общения (умение слышать, реагировать на реплики, поддерживать разговор);</w:t>
      </w:r>
    </w:p>
    <w:p w:rsidR="00782535" w:rsidRDefault="000B3170">
      <w:pPr>
        <w:pStyle w:val="a5"/>
        <w:numPr>
          <w:ilvl w:val="0"/>
          <w:numId w:val="164"/>
        </w:numPr>
        <w:tabs>
          <w:tab w:val="left" w:pos="1637"/>
        </w:tabs>
        <w:spacing w:line="334" w:lineRule="exact"/>
        <w:ind w:left="1637"/>
        <w:rPr>
          <w:rFonts w:ascii="Symbol" w:hAnsi="Symbol"/>
          <w:sz w:val="28"/>
        </w:rPr>
      </w:pPr>
      <w:r>
        <w:rPr>
          <w:sz w:val="28"/>
        </w:rPr>
        <w:t>выражать</w:t>
      </w:r>
      <w:r>
        <w:rPr>
          <w:spacing w:val="-11"/>
          <w:sz w:val="28"/>
        </w:rPr>
        <w:t xml:space="preserve"> </w:t>
      </w:r>
      <w:r>
        <w:rPr>
          <w:sz w:val="28"/>
        </w:rPr>
        <w:t>собственное</w:t>
      </w:r>
      <w:r>
        <w:rPr>
          <w:spacing w:val="-8"/>
          <w:sz w:val="28"/>
        </w:rPr>
        <w:t xml:space="preserve"> </w:t>
      </w:r>
      <w:r>
        <w:rPr>
          <w:sz w:val="28"/>
        </w:rPr>
        <w:t>мнение</w:t>
      </w:r>
      <w:r>
        <w:rPr>
          <w:spacing w:val="-8"/>
          <w:sz w:val="28"/>
        </w:rPr>
        <w:t xml:space="preserve"> </w:t>
      </w:r>
      <w:r>
        <w:rPr>
          <w:sz w:val="28"/>
        </w:rPr>
        <w:t>и</w:t>
      </w:r>
      <w:r>
        <w:rPr>
          <w:spacing w:val="-8"/>
          <w:sz w:val="28"/>
        </w:rPr>
        <w:t xml:space="preserve"> </w:t>
      </w:r>
      <w:r>
        <w:rPr>
          <w:sz w:val="28"/>
        </w:rPr>
        <w:t>аргументировать</w:t>
      </w:r>
      <w:r>
        <w:rPr>
          <w:spacing w:val="-8"/>
          <w:sz w:val="28"/>
        </w:rPr>
        <w:t xml:space="preserve"> </w:t>
      </w:r>
      <w:r>
        <w:rPr>
          <w:spacing w:val="-4"/>
          <w:sz w:val="28"/>
        </w:rPr>
        <w:t>его;</w:t>
      </w:r>
    </w:p>
    <w:p w:rsidR="00782535" w:rsidRDefault="000B3170">
      <w:pPr>
        <w:pStyle w:val="a5"/>
        <w:numPr>
          <w:ilvl w:val="0"/>
          <w:numId w:val="164"/>
        </w:numPr>
        <w:tabs>
          <w:tab w:val="left" w:pos="1637"/>
        </w:tabs>
        <w:spacing w:line="336" w:lineRule="exact"/>
        <w:ind w:left="1637"/>
        <w:rPr>
          <w:rFonts w:ascii="Symbol" w:hAnsi="Symbol"/>
          <w:sz w:val="28"/>
        </w:rPr>
      </w:pPr>
      <w:r>
        <w:rPr>
          <w:sz w:val="28"/>
        </w:rPr>
        <w:t>самостоятельно</w:t>
      </w:r>
      <w:r>
        <w:rPr>
          <w:spacing w:val="-13"/>
          <w:sz w:val="28"/>
        </w:rPr>
        <w:t xml:space="preserve"> </w:t>
      </w:r>
      <w:r>
        <w:rPr>
          <w:sz w:val="28"/>
        </w:rPr>
        <w:t>озаглавливать</w:t>
      </w:r>
      <w:r>
        <w:rPr>
          <w:spacing w:val="-12"/>
          <w:sz w:val="28"/>
        </w:rPr>
        <w:t xml:space="preserve"> </w:t>
      </w:r>
      <w:r>
        <w:rPr>
          <w:spacing w:val="-2"/>
          <w:sz w:val="28"/>
        </w:rPr>
        <w:t>текст;</w:t>
      </w:r>
    </w:p>
    <w:p w:rsidR="00782535" w:rsidRDefault="000B3170">
      <w:pPr>
        <w:pStyle w:val="a5"/>
        <w:numPr>
          <w:ilvl w:val="0"/>
          <w:numId w:val="164"/>
        </w:numPr>
        <w:tabs>
          <w:tab w:val="left" w:pos="1637"/>
        </w:tabs>
        <w:spacing w:line="338" w:lineRule="exact"/>
        <w:ind w:left="1637"/>
        <w:rPr>
          <w:rFonts w:ascii="Symbol" w:hAnsi="Symbol"/>
          <w:sz w:val="28"/>
        </w:rPr>
      </w:pPr>
      <w:r>
        <w:rPr>
          <w:sz w:val="28"/>
        </w:rPr>
        <w:t>составлять</w:t>
      </w:r>
      <w:r>
        <w:rPr>
          <w:spacing w:val="-7"/>
          <w:sz w:val="28"/>
        </w:rPr>
        <w:t xml:space="preserve"> </w:t>
      </w:r>
      <w:r>
        <w:rPr>
          <w:sz w:val="28"/>
        </w:rPr>
        <w:t>план</w:t>
      </w:r>
      <w:r>
        <w:rPr>
          <w:spacing w:val="-1"/>
          <w:sz w:val="28"/>
        </w:rPr>
        <w:t xml:space="preserve"> </w:t>
      </w:r>
      <w:r>
        <w:rPr>
          <w:spacing w:val="-2"/>
          <w:sz w:val="28"/>
        </w:rPr>
        <w:t>текста;</w:t>
      </w:r>
    </w:p>
    <w:p w:rsidR="00782535" w:rsidRDefault="000B3170">
      <w:pPr>
        <w:pStyle w:val="a5"/>
        <w:numPr>
          <w:ilvl w:val="0"/>
          <w:numId w:val="164"/>
        </w:numPr>
        <w:tabs>
          <w:tab w:val="left" w:pos="1637"/>
        </w:tabs>
        <w:spacing w:before="3" w:line="235" w:lineRule="auto"/>
        <w:ind w:right="471" w:firstLine="0"/>
        <w:rPr>
          <w:rFonts w:ascii="Symbol" w:hAnsi="Symbol"/>
          <w:sz w:val="28"/>
        </w:rPr>
      </w:pPr>
      <w:r>
        <w:rPr>
          <w:sz w:val="28"/>
        </w:rPr>
        <w:t>сочинять</w:t>
      </w:r>
      <w:r>
        <w:rPr>
          <w:spacing w:val="40"/>
          <w:sz w:val="28"/>
        </w:rPr>
        <w:t xml:space="preserve"> </w:t>
      </w:r>
      <w:r>
        <w:rPr>
          <w:sz w:val="28"/>
        </w:rPr>
        <w:t>письма,</w:t>
      </w:r>
      <w:r>
        <w:rPr>
          <w:spacing w:val="40"/>
          <w:sz w:val="28"/>
        </w:rPr>
        <w:t xml:space="preserve"> </w:t>
      </w:r>
      <w:r>
        <w:rPr>
          <w:sz w:val="28"/>
        </w:rPr>
        <w:t>поздравительные</w:t>
      </w:r>
      <w:r>
        <w:rPr>
          <w:spacing w:val="40"/>
          <w:sz w:val="28"/>
        </w:rPr>
        <w:t xml:space="preserve"> </w:t>
      </w:r>
      <w:r>
        <w:rPr>
          <w:sz w:val="28"/>
        </w:rPr>
        <w:t>открытки,</w:t>
      </w:r>
      <w:r>
        <w:rPr>
          <w:spacing w:val="40"/>
          <w:sz w:val="28"/>
        </w:rPr>
        <w:t xml:space="preserve"> </w:t>
      </w:r>
      <w:r>
        <w:rPr>
          <w:sz w:val="28"/>
        </w:rPr>
        <w:t>записки</w:t>
      </w:r>
      <w:r>
        <w:rPr>
          <w:spacing w:val="40"/>
          <w:sz w:val="28"/>
        </w:rPr>
        <w:t xml:space="preserve"> </w:t>
      </w:r>
      <w:r>
        <w:rPr>
          <w:sz w:val="28"/>
        </w:rPr>
        <w:t>и</w:t>
      </w:r>
      <w:r>
        <w:rPr>
          <w:spacing w:val="40"/>
          <w:sz w:val="28"/>
        </w:rPr>
        <w:t xml:space="preserve"> </w:t>
      </w:r>
      <w:r>
        <w:rPr>
          <w:sz w:val="28"/>
        </w:rPr>
        <w:t>другие</w:t>
      </w:r>
      <w:r>
        <w:rPr>
          <w:spacing w:val="40"/>
          <w:sz w:val="28"/>
        </w:rPr>
        <w:t xml:space="preserve"> </w:t>
      </w:r>
      <w:r>
        <w:rPr>
          <w:sz w:val="28"/>
        </w:rPr>
        <w:t>небольшие тексты для конкретных ситуаций общения.</w:t>
      </w:r>
    </w:p>
    <w:p w:rsidR="00782535" w:rsidRDefault="000B3170">
      <w:pPr>
        <w:spacing w:line="315"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создавать</w:t>
      </w:r>
      <w:r>
        <w:rPr>
          <w:i/>
          <w:spacing w:val="-9"/>
          <w:sz w:val="28"/>
        </w:rPr>
        <w:t xml:space="preserve"> </w:t>
      </w:r>
      <w:r>
        <w:rPr>
          <w:i/>
          <w:sz w:val="28"/>
        </w:rPr>
        <w:t>тексты</w:t>
      </w:r>
      <w:r>
        <w:rPr>
          <w:i/>
          <w:spacing w:val="-10"/>
          <w:sz w:val="28"/>
        </w:rPr>
        <w:t xml:space="preserve"> </w:t>
      </w:r>
      <w:r>
        <w:rPr>
          <w:i/>
          <w:sz w:val="28"/>
        </w:rPr>
        <w:t>по</w:t>
      </w:r>
      <w:r>
        <w:rPr>
          <w:i/>
          <w:spacing w:val="-9"/>
          <w:sz w:val="28"/>
        </w:rPr>
        <w:t xml:space="preserve"> </w:t>
      </w:r>
      <w:r>
        <w:rPr>
          <w:i/>
          <w:sz w:val="28"/>
        </w:rPr>
        <w:t>предложенному</w:t>
      </w:r>
      <w:r>
        <w:rPr>
          <w:i/>
          <w:spacing w:val="-5"/>
          <w:sz w:val="28"/>
        </w:rPr>
        <w:t xml:space="preserve"> </w:t>
      </w:r>
      <w:r>
        <w:rPr>
          <w:i/>
          <w:spacing w:val="-2"/>
          <w:sz w:val="28"/>
        </w:rPr>
        <w:t>заголовку;</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подробно</w:t>
      </w:r>
      <w:r>
        <w:rPr>
          <w:i/>
          <w:spacing w:val="-10"/>
          <w:sz w:val="28"/>
        </w:rPr>
        <w:t xml:space="preserve"> </w:t>
      </w:r>
      <w:r>
        <w:rPr>
          <w:i/>
          <w:sz w:val="28"/>
        </w:rPr>
        <w:t>или</w:t>
      </w:r>
      <w:r>
        <w:rPr>
          <w:i/>
          <w:spacing w:val="-8"/>
          <w:sz w:val="28"/>
        </w:rPr>
        <w:t xml:space="preserve"> </w:t>
      </w:r>
      <w:r>
        <w:rPr>
          <w:i/>
          <w:sz w:val="28"/>
        </w:rPr>
        <w:t>выборочно</w:t>
      </w:r>
      <w:r>
        <w:rPr>
          <w:i/>
          <w:spacing w:val="-7"/>
          <w:sz w:val="28"/>
        </w:rPr>
        <w:t xml:space="preserve"> </w:t>
      </w:r>
      <w:r>
        <w:rPr>
          <w:i/>
          <w:sz w:val="28"/>
        </w:rPr>
        <w:t>пересказывать</w:t>
      </w:r>
      <w:r>
        <w:rPr>
          <w:i/>
          <w:spacing w:val="-11"/>
          <w:sz w:val="28"/>
        </w:rPr>
        <w:t xml:space="preserve"> </w:t>
      </w:r>
      <w:r>
        <w:rPr>
          <w:i/>
          <w:spacing w:val="-2"/>
          <w:sz w:val="28"/>
        </w:rPr>
        <w:t>текст;</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пересказывать</w:t>
      </w:r>
      <w:r>
        <w:rPr>
          <w:i/>
          <w:spacing w:val="-8"/>
          <w:sz w:val="28"/>
        </w:rPr>
        <w:t xml:space="preserve"> </w:t>
      </w:r>
      <w:r>
        <w:rPr>
          <w:i/>
          <w:sz w:val="28"/>
        </w:rPr>
        <w:t>текст</w:t>
      </w:r>
      <w:r>
        <w:rPr>
          <w:i/>
          <w:spacing w:val="-7"/>
          <w:sz w:val="28"/>
        </w:rPr>
        <w:t xml:space="preserve"> </w:t>
      </w:r>
      <w:r>
        <w:rPr>
          <w:i/>
          <w:sz w:val="28"/>
        </w:rPr>
        <w:t>от</w:t>
      </w:r>
      <w:r>
        <w:rPr>
          <w:i/>
          <w:spacing w:val="-7"/>
          <w:sz w:val="28"/>
        </w:rPr>
        <w:t xml:space="preserve"> </w:t>
      </w:r>
      <w:r>
        <w:rPr>
          <w:i/>
          <w:sz w:val="28"/>
        </w:rPr>
        <w:t>другого</w:t>
      </w:r>
      <w:r>
        <w:rPr>
          <w:i/>
          <w:spacing w:val="-5"/>
          <w:sz w:val="28"/>
        </w:rPr>
        <w:t xml:space="preserve"> </w:t>
      </w:r>
      <w:r>
        <w:rPr>
          <w:i/>
          <w:spacing w:val="-4"/>
          <w:sz w:val="28"/>
        </w:rPr>
        <w:t>лица;</w:t>
      </w:r>
    </w:p>
    <w:p w:rsidR="00782535" w:rsidRDefault="000B3170">
      <w:pPr>
        <w:pStyle w:val="a5"/>
        <w:numPr>
          <w:ilvl w:val="0"/>
          <w:numId w:val="164"/>
        </w:numPr>
        <w:tabs>
          <w:tab w:val="left" w:pos="1637"/>
        </w:tabs>
        <w:spacing w:before="2" w:line="235" w:lineRule="auto"/>
        <w:ind w:right="463" w:firstLine="0"/>
        <w:rPr>
          <w:rFonts w:ascii="Symbol" w:hAnsi="Symbol"/>
          <w:sz w:val="28"/>
        </w:rPr>
      </w:pPr>
      <w:r>
        <w:rPr>
          <w:i/>
          <w:sz w:val="28"/>
        </w:rPr>
        <w:t>составлять устный рассказ на определенную тему с использованием разных типов речи: описание, повествование, рассуждение;</w:t>
      </w:r>
    </w:p>
    <w:p w:rsidR="00782535" w:rsidRDefault="000B3170">
      <w:pPr>
        <w:pStyle w:val="a5"/>
        <w:numPr>
          <w:ilvl w:val="0"/>
          <w:numId w:val="164"/>
        </w:numPr>
        <w:tabs>
          <w:tab w:val="left" w:pos="1637"/>
        </w:tabs>
        <w:spacing w:before="1" w:line="341" w:lineRule="exact"/>
        <w:ind w:left="1637"/>
        <w:rPr>
          <w:rFonts w:ascii="Symbol" w:hAnsi="Symbol"/>
          <w:sz w:val="28"/>
        </w:rPr>
      </w:pPr>
      <w:r>
        <w:rPr>
          <w:i/>
          <w:sz w:val="28"/>
        </w:rPr>
        <w:t>анализировать</w:t>
      </w:r>
      <w:r>
        <w:rPr>
          <w:i/>
          <w:spacing w:val="-10"/>
          <w:sz w:val="28"/>
        </w:rPr>
        <w:t xml:space="preserve"> </w:t>
      </w:r>
      <w:r>
        <w:rPr>
          <w:i/>
          <w:sz w:val="28"/>
        </w:rPr>
        <w:t>и</w:t>
      </w:r>
      <w:r>
        <w:rPr>
          <w:i/>
          <w:spacing w:val="-6"/>
          <w:sz w:val="28"/>
        </w:rPr>
        <w:t xml:space="preserve"> </w:t>
      </w:r>
      <w:r>
        <w:rPr>
          <w:i/>
          <w:sz w:val="28"/>
        </w:rPr>
        <w:t>корректировать</w:t>
      </w:r>
      <w:r>
        <w:rPr>
          <w:i/>
          <w:spacing w:val="-7"/>
          <w:sz w:val="28"/>
        </w:rPr>
        <w:t xml:space="preserve"> </w:t>
      </w:r>
      <w:r>
        <w:rPr>
          <w:i/>
          <w:sz w:val="28"/>
        </w:rPr>
        <w:t>тексты</w:t>
      </w:r>
      <w:r>
        <w:rPr>
          <w:i/>
          <w:spacing w:val="-8"/>
          <w:sz w:val="28"/>
        </w:rPr>
        <w:t xml:space="preserve"> </w:t>
      </w:r>
      <w:r>
        <w:rPr>
          <w:i/>
          <w:sz w:val="28"/>
        </w:rPr>
        <w:t>с</w:t>
      </w:r>
      <w:r>
        <w:rPr>
          <w:i/>
          <w:spacing w:val="-6"/>
          <w:sz w:val="28"/>
        </w:rPr>
        <w:t xml:space="preserve"> </w:t>
      </w:r>
      <w:r>
        <w:rPr>
          <w:i/>
          <w:sz w:val="28"/>
        </w:rPr>
        <w:t>нарушенным</w:t>
      </w:r>
      <w:r>
        <w:rPr>
          <w:i/>
          <w:spacing w:val="-9"/>
          <w:sz w:val="28"/>
        </w:rPr>
        <w:t xml:space="preserve"> </w:t>
      </w:r>
      <w:r>
        <w:rPr>
          <w:i/>
          <w:spacing w:val="-2"/>
          <w:sz w:val="28"/>
        </w:rPr>
        <w:t>порядком</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предложений,</w:t>
      </w:r>
      <w:r>
        <w:rPr>
          <w:i/>
          <w:spacing w:val="-9"/>
          <w:sz w:val="28"/>
        </w:rPr>
        <w:t xml:space="preserve"> </w:t>
      </w:r>
      <w:r>
        <w:rPr>
          <w:i/>
          <w:sz w:val="28"/>
        </w:rPr>
        <w:t>находить</w:t>
      </w:r>
      <w:r>
        <w:rPr>
          <w:i/>
          <w:spacing w:val="-7"/>
          <w:sz w:val="28"/>
        </w:rPr>
        <w:t xml:space="preserve"> </w:t>
      </w:r>
      <w:r>
        <w:rPr>
          <w:i/>
          <w:sz w:val="28"/>
        </w:rPr>
        <w:t>в</w:t>
      </w:r>
      <w:r>
        <w:rPr>
          <w:i/>
          <w:spacing w:val="-6"/>
          <w:sz w:val="28"/>
        </w:rPr>
        <w:t xml:space="preserve"> </w:t>
      </w:r>
      <w:r>
        <w:rPr>
          <w:i/>
          <w:sz w:val="28"/>
        </w:rPr>
        <w:t>тексте</w:t>
      </w:r>
      <w:r>
        <w:rPr>
          <w:i/>
          <w:spacing w:val="-6"/>
          <w:sz w:val="28"/>
        </w:rPr>
        <w:t xml:space="preserve"> </w:t>
      </w:r>
      <w:r>
        <w:rPr>
          <w:i/>
          <w:sz w:val="28"/>
        </w:rPr>
        <w:t>смысловые</w:t>
      </w:r>
      <w:r>
        <w:rPr>
          <w:i/>
          <w:spacing w:val="-8"/>
          <w:sz w:val="28"/>
        </w:rPr>
        <w:t xml:space="preserve"> </w:t>
      </w:r>
      <w:r>
        <w:rPr>
          <w:i/>
          <w:spacing w:val="-2"/>
          <w:sz w:val="28"/>
        </w:rPr>
        <w:t>пропуски;</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корректировать</w:t>
      </w:r>
      <w:r>
        <w:rPr>
          <w:i/>
          <w:spacing w:val="-11"/>
          <w:sz w:val="28"/>
        </w:rPr>
        <w:t xml:space="preserve"> </w:t>
      </w:r>
      <w:r>
        <w:rPr>
          <w:i/>
          <w:sz w:val="28"/>
        </w:rPr>
        <w:t>тексты,</w:t>
      </w:r>
      <w:r>
        <w:rPr>
          <w:i/>
          <w:spacing w:val="-9"/>
          <w:sz w:val="28"/>
        </w:rPr>
        <w:t xml:space="preserve"> </w:t>
      </w:r>
      <w:r>
        <w:rPr>
          <w:i/>
          <w:sz w:val="28"/>
        </w:rPr>
        <w:t>в</w:t>
      </w:r>
      <w:r>
        <w:rPr>
          <w:i/>
          <w:spacing w:val="-7"/>
          <w:sz w:val="28"/>
        </w:rPr>
        <w:t xml:space="preserve"> </w:t>
      </w:r>
      <w:r>
        <w:rPr>
          <w:i/>
          <w:sz w:val="28"/>
        </w:rPr>
        <w:t>которых</w:t>
      </w:r>
      <w:r>
        <w:rPr>
          <w:i/>
          <w:spacing w:val="-7"/>
          <w:sz w:val="28"/>
        </w:rPr>
        <w:t xml:space="preserve"> </w:t>
      </w:r>
      <w:r>
        <w:rPr>
          <w:i/>
          <w:sz w:val="28"/>
        </w:rPr>
        <w:t>допущены</w:t>
      </w:r>
      <w:r>
        <w:rPr>
          <w:i/>
          <w:spacing w:val="-8"/>
          <w:sz w:val="28"/>
        </w:rPr>
        <w:t xml:space="preserve"> </w:t>
      </w:r>
      <w:r>
        <w:rPr>
          <w:i/>
          <w:sz w:val="28"/>
        </w:rPr>
        <w:t>нарушения</w:t>
      </w:r>
      <w:r>
        <w:rPr>
          <w:i/>
          <w:spacing w:val="-9"/>
          <w:sz w:val="28"/>
        </w:rPr>
        <w:t xml:space="preserve"> </w:t>
      </w:r>
      <w:r>
        <w:rPr>
          <w:i/>
          <w:sz w:val="28"/>
        </w:rPr>
        <w:t>культуры</w:t>
      </w:r>
      <w:r>
        <w:rPr>
          <w:i/>
          <w:spacing w:val="-10"/>
          <w:sz w:val="28"/>
        </w:rPr>
        <w:t xml:space="preserve"> </w:t>
      </w:r>
      <w:r>
        <w:rPr>
          <w:i/>
          <w:spacing w:val="-2"/>
          <w:sz w:val="28"/>
        </w:rPr>
        <w:t>речи;</w:t>
      </w:r>
    </w:p>
    <w:p w:rsidR="00782535" w:rsidRDefault="000B3170">
      <w:pPr>
        <w:pStyle w:val="a5"/>
        <w:numPr>
          <w:ilvl w:val="0"/>
          <w:numId w:val="164"/>
        </w:numPr>
        <w:tabs>
          <w:tab w:val="left" w:pos="1636"/>
        </w:tabs>
        <w:spacing w:line="237" w:lineRule="auto"/>
        <w:ind w:right="465" w:firstLine="0"/>
        <w:jc w:val="both"/>
        <w:rPr>
          <w:rFonts w:ascii="Symbol" w:hAnsi="Symbol"/>
          <w:sz w:val="28"/>
        </w:rPr>
      </w:pPr>
      <w:r>
        <w:rPr>
          <w:i/>
          <w:sz w:val="28"/>
        </w:rPr>
        <w:t>анализировать последовательность собственных действий при работе над изложениями и сочинениями и соотносить их с разработанным алгоритмом; оценивать правильность выполнения учебной задачи: соотносить собственный текст с исходным (для изложений) и с назначением, задачами, условиями общения (для самостоятельно создаваемых текстов);</w:t>
      </w:r>
    </w:p>
    <w:p w:rsidR="00782535" w:rsidRDefault="000B3170">
      <w:pPr>
        <w:pStyle w:val="a5"/>
        <w:numPr>
          <w:ilvl w:val="0"/>
          <w:numId w:val="164"/>
        </w:numPr>
        <w:tabs>
          <w:tab w:val="left" w:pos="1636"/>
        </w:tabs>
        <w:spacing w:line="235" w:lineRule="auto"/>
        <w:ind w:right="471" w:firstLine="0"/>
        <w:jc w:val="both"/>
        <w:rPr>
          <w:rFonts w:ascii="Symbol" w:hAnsi="Symbol"/>
          <w:sz w:val="28"/>
        </w:rPr>
      </w:pPr>
      <w:r>
        <w:rPr>
          <w:i/>
          <w:sz w:val="28"/>
        </w:rPr>
        <w:t>соблюдать нормы речевого взаимодействия при интерактивном общении (sms­сообщения, электронная почта, Интернет и другие виды и способы связи).</w:t>
      </w:r>
    </w:p>
    <w:p w:rsidR="00782535" w:rsidRDefault="000B3170">
      <w:pPr>
        <w:pStyle w:val="2"/>
        <w:spacing w:before="1"/>
        <w:ind w:left="4623"/>
        <w:jc w:val="both"/>
      </w:pPr>
      <w:r>
        <w:t>Литературное</w:t>
      </w:r>
      <w:r>
        <w:rPr>
          <w:spacing w:val="-13"/>
        </w:rPr>
        <w:t xml:space="preserve"> </w:t>
      </w:r>
      <w:r>
        <w:rPr>
          <w:spacing w:val="-2"/>
        </w:rPr>
        <w:t>чтение</w:t>
      </w:r>
    </w:p>
    <w:p w:rsidR="00782535" w:rsidRDefault="00782535">
      <w:pPr>
        <w:pStyle w:val="a3"/>
        <w:spacing w:before="49"/>
        <w:ind w:left="0"/>
        <w:jc w:val="left"/>
        <w:rPr>
          <w:b/>
        </w:rPr>
      </w:pPr>
    </w:p>
    <w:p w:rsidR="00782535" w:rsidRDefault="000B3170">
      <w:pPr>
        <w:pStyle w:val="a3"/>
        <w:spacing w:line="228" w:lineRule="auto"/>
        <w:ind w:right="463"/>
      </w:pPr>
      <w:r>
        <w:t>Выпускники начальной школы осознáют значимость чтения для своего</w:t>
      </w:r>
      <w:r>
        <w:rPr>
          <w:spacing w:val="40"/>
        </w:rPr>
        <w:t xml:space="preserve"> </w:t>
      </w:r>
      <w:r>
        <w:t>дальнейшего развития и успешного обучения по другим предметам на основе осознания и развития дошкольного и внешкольного опыта, связанного с художественной литературой. У обучающихся будет формироваться потребность в систематическом чтении как средстве познания мира и самого себя. Младшие школьники будут с интересом читать художественные, научно-популярные и учебные тексты,</w:t>
      </w:r>
      <w:r>
        <w:rPr>
          <w:spacing w:val="-1"/>
        </w:rPr>
        <w:t xml:space="preserve"> </w:t>
      </w:r>
      <w:r>
        <w:t>которые</w:t>
      </w:r>
      <w:r>
        <w:rPr>
          <w:spacing w:val="-3"/>
        </w:rPr>
        <w:t xml:space="preserve"> </w:t>
      </w:r>
      <w:r>
        <w:t>помогут</w:t>
      </w:r>
      <w:r>
        <w:rPr>
          <w:spacing w:val="-1"/>
        </w:rPr>
        <w:t xml:space="preserve"> </w:t>
      </w:r>
      <w:r>
        <w:t>им</w:t>
      </w:r>
      <w:r>
        <w:rPr>
          <w:spacing w:val="-1"/>
        </w:rPr>
        <w:t xml:space="preserve"> </w:t>
      </w:r>
      <w:r>
        <w:t>сформировать</w:t>
      </w:r>
      <w:r>
        <w:rPr>
          <w:spacing w:val="-1"/>
        </w:rPr>
        <w:t xml:space="preserve"> </w:t>
      </w:r>
      <w:r>
        <w:t>собственную</w:t>
      </w:r>
      <w:r>
        <w:rPr>
          <w:spacing w:val="-1"/>
        </w:rPr>
        <w:t xml:space="preserve"> </w:t>
      </w:r>
      <w:r>
        <w:t>позицию</w:t>
      </w:r>
      <w:r>
        <w:rPr>
          <w:spacing w:val="-1"/>
        </w:rPr>
        <w:t xml:space="preserve"> </w:t>
      </w:r>
      <w:r>
        <w:t>в</w:t>
      </w:r>
      <w:r>
        <w:rPr>
          <w:spacing w:val="-1"/>
        </w:rPr>
        <w:t xml:space="preserve"> </w:t>
      </w:r>
      <w:r>
        <w:t>жизни, расширят кругозор.</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62"/>
      </w:pPr>
      <w:r>
        <w:lastRenderedPageBreak/>
        <w:t>Учащиеся получат возможность познакомиться с культурно-историческим наследием</w:t>
      </w:r>
      <w:r>
        <w:rPr>
          <w:spacing w:val="-3"/>
        </w:rPr>
        <w:t xml:space="preserve"> </w:t>
      </w:r>
      <w:r>
        <w:t>России</w:t>
      </w:r>
      <w:r>
        <w:rPr>
          <w:spacing w:val="-2"/>
        </w:rPr>
        <w:t xml:space="preserve"> </w:t>
      </w:r>
      <w:r>
        <w:t>и</w:t>
      </w:r>
      <w:r>
        <w:rPr>
          <w:spacing w:val="-4"/>
        </w:rPr>
        <w:t xml:space="preserve"> </w:t>
      </w:r>
      <w:r>
        <w:t>общечеловеческими</w:t>
      </w:r>
      <w:r>
        <w:rPr>
          <w:spacing w:val="-2"/>
        </w:rPr>
        <w:t xml:space="preserve"> </w:t>
      </w:r>
      <w:r>
        <w:t>ценностями</w:t>
      </w:r>
      <w:r>
        <w:rPr>
          <w:spacing w:val="-3"/>
        </w:rPr>
        <w:t xml:space="preserve"> </w:t>
      </w:r>
      <w:r>
        <w:t>для</w:t>
      </w:r>
      <w:r>
        <w:rPr>
          <w:spacing w:val="-4"/>
        </w:rPr>
        <w:t xml:space="preserve"> </w:t>
      </w:r>
      <w:r>
        <w:t>развития</w:t>
      </w:r>
      <w:r>
        <w:rPr>
          <w:spacing w:val="-4"/>
        </w:rPr>
        <w:t xml:space="preserve"> </w:t>
      </w:r>
      <w:r>
        <w:t>этических</w:t>
      </w:r>
      <w:r>
        <w:rPr>
          <w:spacing w:val="-3"/>
        </w:rPr>
        <w:t xml:space="preserve"> </w:t>
      </w:r>
      <w:r>
        <w:t>чувств и эмоционально-нравственной отзывчивости.</w:t>
      </w:r>
    </w:p>
    <w:p w:rsidR="00782535" w:rsidRDefault="000B3170">
      <w:pPr>
        <w:pStyle w:val="a3"/>
        <w:spacing w:before="5" w:line="228" w:lineRule="auto"/>
        <w:ind w:right="461"/>
      </w:pPr>
      <w:r>
        <w:t xml:space="preserve">Младшие школьники будут учиться полноценно воспринимать художественную литературу, воспроизводить в воображении словесные художественные образы, эмоционально отзываться на прочитанное, высказывать свою точку зрения и уважать мнение собеседника. Они получат возможность воспринимать художественное произведение как особый вид искусства, соотносить его с другими видами искусства как источниками формирования эстетических потребностей и чувств, познакомятся с некоторыми коммуникативными и эстетическими возможностями родного языка, используемыми в художественных произведениях, научатся соотносить собственный жизненный опыт с художественными </w:t>
      </w:r>
      <w:r>
        <w:rPr>
          <w:spacing w:val="-2"/>
        </w:rPr>
        <w:t>впечатлениями.</w:t>
      </w:r>
    </w:p>
    <w:p w:rsidR="00782535" w:rsidRDefault="000B3170">
      <w:pPr>
        <w:pStyle w:val="a3"/>
        <w:spacing w:before="14" w:line="228" w:lineRule="auto"/>
        <w:ind w:right="467"/>
      </w:pPr>
      <w:r>
        <w:t>К концу обучения в начальной школе дети будут готовы к дальнейшему обучению</w:t>
      </w:r>
      <w:r>
        <w:rPr>
          <w:spacing w:val="40"/>
        </w:rPr>
        <w:t xml:space="preserve"> </w:t>
      </w:r>
      <w:r>
        <w:t>и систематическому изучению литературы в средней школе, будет достигнут необходимый уровень читательской компетентности, речевого развития, сформированы универсальные действия, отражающие учебную самостоятельность</w:t>
      </w:r>
      <w:r>
        <w:rPr>
          <w:spacing w:val="40"/>
        </w:rPr>
        <w:t xml:space="preserve"> </w:t>
      </w:r>
      <w:r>
        <w:t>и познавательные интересы, основы элементарной оценочной деятельности.</w:t>
      </w:r>
    </w:p>
    <w:p w:rsidR="00782535" w:rsidRDefault="000B3170">
      <w:pPr>
        <w:pStyle w:val="a3"/>
        <w:spacing w:before="6" w:line="228" w:lineRule="auto"/>
        <w:ind w:right="460"/>
      </w:pPr>
      <w:r>
        <w:t xml:space="preserve">Выпускники овладеют техникой чтения (правильным плавным чтением, приближающимся к темпу нормальной речи), приемами понимания прочитанного и прослушанного произведения, элементарными приемами анализа, интерпретации и преобразования художественных, научно-популярных и учебных текстов. Научатся самостоятельно выбирать интересующую литературу, пользоваться словарями и справочниками, осознают себя как грамотного читателя, способного к творческой </w:t>
      </w:r>
      <w:r>
        <w:rPr>
          <w:spacing w:val="-2"/>
        </w:rPr>
        <w:t>деятельности.</w:t>
      </w:r>
    </w:p>
    <w:p w:rsidR="00782535" w:rsidRDefault="000B3170">
      <w:pPr>
        <w:pStyle w:val="a3"/>
        <w:spacing w:before="10" w:line="228" w:lineRule="auto"/>
        <w:ind w:right="461"/>
      </w:pPr>
      <w:r>
        <w:t>Школьники научатся вести диалог в различных коммуникативных ситуациях, соблюдая правила речевого этикета, участвовать в обсуждении прослушанного (прочитанного) произведения. Они будут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Выпускники научатся декламировать (читать наизусть) стихотворные произведения. Они получат возможность научиться выступать перед знакомой аудиторией (сверстников, родителей, педагогов) с небольшими сообщениями, используя иллюстративный ряд (плакаты,</w:t>
      </w:r>
      <w:r>
        <w:rPr>
          <w:spacing w:val="40"/>
        </w:rPr>
        <w:t xml:space="preserve"> </w:t>
      </w:r>
      <w:r>
        <w:rPr>
          <w:spacing w:val="-2"/>
        </w:rPr>
        <w:t>презентацию).</w:t>
      </w:r>
    </w:p>
    <w:p w:rsidR="00782535" w:rsidRDefault="000B3170">
      <w:pPr>
        <w:pStyle w:val="a3"/>
        <w:spacing w:before="14" w:line="228" w:lineRule="auto"/>
        <w:ind w:right="473"/>
      </w:pPr>
      <w:r>
        <w:t>Выпускники начальной школы приобретут первичные умения работы с учебной и научно-популярной литературой, будут находить и использовать информацию для практической работы.</w:t>
      </w:r>
    </w:p>
    <w:p w:rsidR="00782535" w:rsidRDefault="000B3170">
      <w:pPr>
        <w:pStyle w:val="a3"/>
        <w:spacing w:before="4" w:line="228" w:lineRule="auto"/>
        <w:ind w:right="466"/>
      </w:pPr>
      <w:r>
        <w:t>Выпускники овладеют основами коммуникативной деятельности, на практическом уровне осознают значимость работы в группе и освоят правила групповой работы.</w:t>
      </w:r>
    </w:p>
    <w:p w:rsidR="00782535" w:rsidRDefault="000B3170">
      <w:pPr>
        <w:pStyle w:val="2"/>
        <w:spacing w:line="307" w:lineRule="exact"/>
        <w:jc w:val="both"/>
      </w:pPr>
      <w:r>
        <w:t>Виды</w:t>
      </w:r>
      <w:r>
        <w:rPr>
          <w:spacing w:val="-7"/>
        </w:rPr>
        <w:t xml:space="preserve"> </w:t>
      </w:r>
      <w:r>
        <w:t>речевой</w:t>
      </w:r>
      <w:r>
        <w:rPr>
          <w:spacing w:val="-6"/>
        </w:rPr>
        <w:t xml:space="preserve"> </w:t>
      </w:r>
      <w:r>
        <w:t>и</w:t>
      </w:r>
      <w:r>
        <w:rPr>
          <w:spacing w:val="-7"/>
        </w:rPr>
        <w:t xml:space="preserve"> </w:t>
      </w:r>
      <w:r>
        <w:t>читательской</w:t>
      </w:r>
      <w:r>
        <w:rPr>
          <w:spacing w:val="-6"/>
        </w:rPr>
        <w:t xml:space="preserve"> </w:t>
      </w:r>
      <w:r>
        <w:rPr>
          <w:spacing w:val="-2"/>
        </w:rPr>
        <w:t>деятельности</w:t>
      </w:r>
    </w:p>
    <w:p w:rsidR="00782535" w:rsidRDefault="000B3170">
      <w:pPr>
        <w:pStyle w:val="a3"/>
        <w:spacing w:line="308"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71" w:firstLine="0"/>
        <w:jc w:val="both"/>
        <w:rPr>
          <w:rFonts w:ascii="Symbol" w:hAnsi="Symbol"/>
          <w:sz w:val="28"/>
        </w:rPr>
      </w:pPr>
      <w:r>
        <w:rPr>
          <w:sz w:val="28"/>
        </w:rPr>
        <w:t>осознавать значимость чтения для дальнейшего обучения, саморазвития; воспринимать</w:t>
      </w:r>
      <w:r>
        <w:rPr>
          <w:spacing w:val="13"/>
          <w:sz w:val="28"/>
        </w:rPr>
        <w:t xml:space="preserve"> </w:t>
      </w:r>
      <w:r>
        <w:rPr>
          <w:sz w:val="28"/>
        </w:rPr>
        <w:t>чтение</w:t>
      </w:r>
      <w:r>
        <w:rPr>
          <w:spacing w:val="17"/>
          <w:sz w:val="28"/>
        </w:rPr>
        <w:t xml:space="preserve"> </w:t>
      </w:r>
      <w:r>
        <w:rPr>
          <w:sz w:val="28"/>
        </w:rPr>
        <w:t>как</w:t>
      </w:r>
      <w:r>
        <w:rPr>
          <w:spacing w:val="17"/>
          <w:sz w:val="28"/>
        </w:rPr>
        <w:t xml:space="preserve"> </w:t>
      </w:r>
      <w:r>
        <w:rPr>
          <w:sz w:val="28"/>
        </w:rPr>
        <w:t>источник</w:t>
      </w:r>
      <w:r>
        <w:rPr>
          <w:spacing w:val="17"/>
          <w:sz w:val="28"/>
        </w:rPr>
        <w:t xml:space="preserve"> </w:t>
      </w:r>
      <w:r>
        <w:rPr>
          <w:sz w:val="28"/>
        </w:rPr>
        <w:t>эстетического,</w:t>
      </w:r>
      <w:r>
        <w:rPr>
          <w:spacing w:val="16"/>
          <w:sz w:val="28"/>
        </w:rPr>
        <w:t xml:space="preserve"> </w:t>
      </w:r>
      <w:r>
        <w:rPr>
          <w:sz w:val="28"/>
        </w:rPr>
        <w:t>нравственного,</w:t>
      </w:r>
      <w:r>
        <w:rPr>
          <w:spacing w:val="16"/>
          <w:sz w:val="28"/>
        </w:rPr>
        <w:t xml:space="preserve"> </w:t>
      </w:r>
      <w:r>
        <w:rPr>
          <w:spacing w:val="-2"/>
          <w:sz w:val="28"/>
        </w:rPr>
        <w:t>познавательного</w:t>
      </w:r>
    </w:p>
    <w:p w:rsidR="00782535" w:rsidRDefault="00782535">
      <w:pPr>
        <w:pStyle w:val="a5"/>
        <w:spacing w:line="235" w:lineRule="auto"/>
        <w:jc w:val="both"/>
        <w:rPr>
          <w:rFonts w:ascii="Symbol" w:hAnsi="Symbol"/>
          <w:sz w:val="28"/>
        </w:rPr>
        <w:sectPr w:rsidR="00782535">
          <w:pgSz w:w="12240" w:h="15840"/>
          <w:pgMar w:top="900" w:right="360" w:bottom="1200" w:left="360" w:header="0" w:footer="994" w:gutter="0"/>
          <w:cols w:space="720"/>
        </w:sectPr>
      </w:pPr>
    </w:p>
    <w:p w:rsidR="00782535" w:rsidRDefault="000B3170">
      <w:pPr>
        <w:pStyle w:val="a3"/>
        <w:spacing w:before="67" w:line="235" w:lineRule="auto"/>
        <w:ind w:right="472"/>
      </w:pPr>
      <w:r>
        <w:lastRenderedPageBreak/>
        <w:t xml:space="preserve">опыта; понимать цель чтения: удовлетворение читательского интереса и приобретение опыта чтения, поиск фактов и суждений, аргументации, иной </w:t>
      </w:r>
      <w:r>
        <w:rPr>
          <w:spacing w:val="-2"/>
        </w:rPr>
        <w:t>информации;</w:t>
      </w:r>
    </w:p>
    <w:p w:rsidR="00782535" w:rsidRDefault="000B3170">
      <w:pPr>
        <w:pStyle w:val="a5"/>
        <w:numPr>
          <w:ilvl w:val="0"/>
          <w:numId w:val="164"/>
        </w:numPr>
        <w:tabs>
          <w:tab w:val="left" w:pos="1637"/>
        </w:tabs>
        <w:spacing w:before="3" w:line="336" w:lineRule="exact"/>
        <w:ind w:left="1637"/>
        <w:rPr>
          <w:rFonts w:ascii="Symbol" w:hAnsi="Symbol"/>
          <w:sz w:val="28"/>
        </w:rPr>
      </w:pPr>
      <w:r>
        <w:rPr>
          <w:sz w:val="28"/>
        </w:rPr>
        <w:t>прогнозировать</w:t>
      </w:r>
      <w:r>
        <w:rPr>
          <w:spacing w:val="-13"/>
          <w:sz w:val="28"/>
        </w:rPr>
        <w:t xml:space="preserve"> </w:t>
      </w:r>
      <w:r>
        <w:rPr>
          <w:sz w:val="28"/>
        </w:rPr>
        <w:t>содержание</w:t>
      </w:r>
      <w:r>
        <w:rPr>
          <w:spacing w:val="-9"/>
          <w:sz w:val="28"/>
        </w:rPr>
        <w:t xml:space="preserve"> </w:t>
      </w:r>
      <w:r>
        <w:rPr>
          <w:sz w:val="28"/>
        </w:rPr>
        <w:t>текста</w:t>
      </w:r>
      <w:r>
        <w:rPr>
          <w:spacing w:val="-9"/>
          <w:sz w:val="28"/>
        </w:rPr>
        <w:t xml:space="preserve"> </w:t>
      </w:r>
      <w:r>
        <w:rPr>
          <w:sz w:val="28"/>
        </w:rPr>
        <w:t>художественного</w:t>
      </w:r>
      <w:r>
        <w:rPr>
          <w:spacing w:val="-10"/>
          <w:sz w:val="28"/>
        </w:rPr>
        <w:t xml:space="preserve"> </w:t>
      </w:r>
      <w:r>
        <w:rPr>
          <w:sz w:val="28"/>
        </w:rPr>
        <w:t>произведения</w:t>
      </w:r>
      <w:r>
        <w:rPr>
          <w:spacing w:val="-11"/>
          <w:sz w:val="28"/>
        </w:rPr>
        <w:t xml:space="preserve"> </w:t>
      </w:r>
      <w:r>
        <w:rPr>
          <w:spacing w:val="-5"/>
          <w:sz w:val="28"/>
        </w:rPr>
        <w:t>по</w:t>
      </w:r>
    </w:p>
    <w:p w:rsidR="00782535" w:rsidRDefault="000B3170">
      <w:pPr>
        <w:pStyle w:val="a5"/>
        <w:numPr>
          <w:ilvl w:val="0"/>
          <w:numId w:val="164"/>
        </w:numPr>
        <w:tabs>
          <w:tab w:val="left" w:pos="1637"/>
        </w:tabs>
        <w:spacing w:line="331" w:lineRule="exact"/>
        <w:ind w:left="1637"/>
        <w:rPr>
          <w:rFonts w:ascii="Symbol" w:hAnsi="Symbol"/>
          <w:sz w:val="28"/>
        </w:rPr>
      </w:pPr>
      <w:r>
        <w:rPr>
          <w:sz w:val="28"/>
        </w:rPr>
        <w:t>заголовку,</w:t>
      </w:r>
      <w:r>
        <w:rPr>
          <w:spacing w:val="-6"/>
          <w:sz w:val="28"/>
        </w:rPr>
        <w:t xml:space="preserve"> </w:t>
      </w:r>
      <w:r>
        <w:rPr>
          <w:sz w:val="28"/>
        </w:rPr>
        <w:t>автору,</w:t>
      </w:r>
      <w:r>
        <w:rPr>
          <w:spacing w:val="-5"/>
          <w:sz w:val="28"/>
        </w:rPr>
        <w:t xml:space="preserve"> </w:t>
      </w:r>
      <w:r>
        <w:rPr>
          <w:sz w:val="28"/>
        </w:rPr>
        <w:t>жанру</w:t>
      </w:r>
      <w:r>
        <w:rPr>
          <w:spacing w:val="-7"/>
          <w:sz w:val="28"/>
        </w:rPr>
        <w:t xml:space="preserve"> </w:t>
      </w:r>
      <w:r>
        <w:rPr>
          <w:sz w:val="28"/>
        </w:rPr>
        <w:t>и</w:t>
      </w:r>
      <w:r>
        <w:rPr>
          <w:spacing w:val="-5"/>
          <w:sz w:val="28"/>
        </w:rPr>
        <w:t xml:space="preserve"> </w:t>
      </w:r>
      <w:r>
        <w:rPr>
          <w:sz w:val="28"/>
        </w:rPr>
        <w:t>осознавать</w:t>
      </w:r>
      <w:r>
        <w:rPr>
          <w:spacing w:val="-6"/>
          <w:sz w:val="28"/>
        </w:rPr>
        <w:t xml:space="preserve"> </w:t>
      </w:r>
      <w:r>
        <w:rPr>
          <w:sz w:val="28"/>
        </w:rPr>
        <w:t>цель</w:t>
      </w:r>
      <w:r>
        <w:rPr>
          <w:spacing w:val="-5"/>
          <w:sz w:val="28"/>
        </w:rPr>
        <w:t xml:space="preserve"> </w:t>
      </w:r>
      <w:r>
        <w:rPr>
          <w:spacing w:val="-2"/>
          <w:sz w:val="28"/>
        </w:rPr>
        <w:t>чтения;</w:t>
      </w:r>
    </w:p>
    <w:p w:rsidR="00782535" w:rsidRDefault="000B3170">
      <w:pPr>
        <w:pStyle w:val="a5"/>
        <w:numPr>
          <w:ilvl w:val="0"/>
          <w:numId w:val="164"/>
        </w:numPr>
        <w:tabs>
          <w:tab w:val="left" w:pos="1637"/>
        </w:tabs>
        <w:spacing w:line="336" w:lineRule="exact"/>
        <w:ind w:left="1637"/>
        <w:rPr>
          <w:rFonts w:ascii="Symbol" w:hAnsi="Symbol"/>
          <w:sz w:val="28"/>
        </w:rPr>
      </w:pPr>
      <w:r>
        <w:rPr>
          <w:sz w:val="28"/>
        </w:rPr>
        <w:t>читать</w:t>
      </w:r>
      <w:r>
        <w:rPr>
          <w:spacing w:val="-10"/>
          <w:sz w:val="28"/>
        </w:rPr>
        <w:t xml:space="preserve"> </w:t>
      </w:r>
      <w:r>
        <w:rPr>
          <w:sz w:val="28"/>
        </w:rPr>
        <w:t>со</w:t>
      </w:r>
      <w:r>
        <w:rPr>
          <w:spacing w:val="-5"/>
          <w:sz w:val="28"/>
        </w:rPr>
        <w:t xml:space="preserve"> </w:t>
      </w:r>
      <w:r>
        <w:rPr>
          <w:sz w:val="28"/>
        </w:rPr>
        <w:t>скоростью,</w:t>
      </w:r>
      <w:r>
        <w:rPr>
          <w:spacing w:val="-7"/>
          <w:sz w:val="28"/>
        </w:rPr>
        <w:t xml:space="preserve"> </w:t>
      </w:r>
      <w:r>
        <w:rPr>
          <w:sz w:val="28"/>
        </w:rPr>
        <w:t>позволяющей</w:t>
      </w:r>
      <w:r>
        <w:rPr>
          <w:spacing w:val="-9"/>
          <w:sz w:val="28"/>
        </w:rPr>
        <w:t xml:space="preserve"> </w:t>
      </w:r>
      <w:r>
        <w:rPr>
          <w:sz w:val="28"/>
        </w:rPr>
        <w:t>понимать</w:t>
      </w:r>
      <w:r>
        <w:rPr>
          <w:spacing w:val="-7"/>
          <w:sz w:val="28"/>
        </w:rPr>
        <w:t xml:space="preserve"> </w:t>
      </w:r>
      <w:r>
        <w:rPr>
          <w:sz w:val="28"/>
        </w:rPr>
        <w:t>смысл</w:t>
      </w:r>
      <w:r>
        <w:rPr>
          <w:spacing w:val="-6"/>
          <w:sz w:val="28"/>
        </w:rPr>
        <w:t xml:space="preserve"> </w:t>
      </w:r>
      <w:r>
        <w:rPr>
          <w:spacing w:val="-2"/>
          <w:sz w:val="28"/>
        </w:rPr>
        <w:t>прочитанного;</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sz w:val="28"/>
        </w:rPr>
        <w:t>различать на практическом уровне виды текстов (художественный, учебный, справочный), опираясь на особенности каждого вида текста;</w:t>
      </w:r>
    </w:p>
    <w:p w:rsidR="00782535" w:rsidRDefault="000B3170">
      <w:pPr>
        <w:pStyle w:val="a5"/>
        <w:numPr>
          <w:ilvl w:val="0"/>
          <w:numId w:val="164"/>
        </w:numPr>
        <w:tabs>
          <w:tab w:val="left" w:pos="1636"/>
        </w:tabs>
        <w:spacing w:before="1" w:line="235" w:lineRule="auto"/>
        <w:ind w:right="464" w:firstLine="0"/>
        <w:jc w:val="both"/>
        <w:rPr>
          <w:rFonts w:ascii="Symbol" w:hAnsi="Symbol"/>
          <w:sz w:val="28"/>
        </w:rPr>
      </w:pPr>
      <w:r>
        <w:rPr>
          <w:sz w:val="28"/>
        </w:rPr>
        <w:t xml:space="preserve">читать (вслух) выразительно доступные для данного возраста прозаические произведения и декламировать стихотворные произведения после предварительной </w:t>
      </w:r>
      <w:r>
        <w:rPr>
          <w:spacing w:val="-2"/>
          <w:sz w:val="28"/>
        </w:rPr>
        <w:t>подготовки;</w:t>
      </w:r>
    </w:p>
    <w:p w:rsidR="00782535" w:rsidRDefault="000B3170">
      <w:pPr>
        <w:pStyle w:val="a5"/>
        <w:numPr>
          <w:ilvl w:val="0"/>
          <w:numId w:val="164"/>
        </w:numPr>
        <w:tabs>
          <w:tab w:val="left" w:pos="1636"/>
        </w:tabs>
        <w:spacing w:before="2" w:line="235" w:lineRule="auto"/>
        <w:ind w:right="468" w:firstLine="0"/>
        <w:jc w:val="both"/>
        <w:rPr>
          <w:rFonts w:ascii="Symbol" w:hAnsi="Symbol"/>
          <w:sz w:val="28"/>
        </w:rPr>
      </w:pPr>
      <w:r>
        <w:rPr>
          <w:sz w:val="28"/>
        </w:rPr>
        <w:t>использовать различные виды чтения: изучающее, выборочное ознакомительное,</w:t>
      </w:r>
      <w:r>
        <w:rPr>
          <w:spacing w:val="-3"/>
          <w:sz w:val="28"/>
        </w:rPr>
        <w:t xml:space="preserve"> </w:t>
      </w:r>
      <w:r>
        <w:rPr>
          <w:sz w:val="28"/>
        </w:rPr>
        <w:t>выборочное</w:t>
      </w:r>
      <w:r>
        <w:rPr>
          <w:spacing w:val="-5"/>
          <w:sz w:val="28"/>
        </w:rPr>
        <w:t xml:space="preserve"> </w:t>
      </w:r>
      <w:r>
        <w:rPr>
          <w:sz w:val="28"/>
        </w:rPr>
        <w:t>поисковое,</w:t>
      </w:r>
      <w:r>
        <w:rPr>
          <w:spacing w:val="-3"/>
          <w:sz w:val="28"/>
        </w:rPr>
        <w:t xml:space="preserve"> </w:t>
      </w:r>
      <w:r>
        <w:rPr>
          <w:sz w:val="28"/>
        </w:rPr>
        <w:t>выборочное</w:t>
      </w:r>
      <w:r>
        <w:rPr>
          <w:spacing w:val="-5"/>
          <w:sz w:val="28"/>
        </w:rPr>
        <w:t xml:space="preserve"> </w:t>
      </w:r>
      <w:r>
        <w:rPr>
          <w:sz w:val="28"/>
        </w:rPr>
        <w:t>просмотровое</w:t>
      </w:r>
      <w:r>
        <w:rPr>
          <w:spacing w:val="-2"/>
          <w:sz w:val="28"/>
        </w:rPr>
        <w:t xml:space="preserve"> </w:t>
      </w:r>
      <w:r>
        <w:rPr>
          <w:sz w:val="28"/>
        </w:rPr>
        <w:t>в</w:t>
      </w:r>
      <w:r>
        <w:rPr>
          <w:spacing w:val="-5"/>
          <w:sz w:val="28"/>
        </w:rPr>
        <w:t xml:space="preserve"> </w:t>
      </w:r>
      <w:r>
        <w:rPr>
          <w:sz w:val="28"/>
        </w:rPr>
        <w:t>соответствии с целью чтения (для всех видов текстов);</w:t>
      </w:r>
    </w:p>
    <w:p w:rsidR="00782535" w:rsidRDefault="000B3170">
      <w:pPr>
        <w:pStyle w:val="a5"/>
        <w:numPr>
          <w:ilvl w:val="0"/>
          <w:numId w:val="164"/>
        </w:numPr>
        <w:tabs>
          <w:tab w:val="left" w:pos="1636"/>
        </w:tabs>
        <w:spacing w:before="3" w:line="235" w:lineRule="auto"/>
        <w:ind w:right="461" w:firstLine="0"/>
        <w:jc w:val="both"/>
        <w:rPr>
          <w:rFonts w:ascii="Symbol" w:hAnsi="Symbol"/>
          <w:sz w:val="28"/>
        </w:rPr>
      </w:pPr>
      <w:r>
        <w:rPr>
          <w:sz w:val="28"/>
        </w:rPr>
        <w:t xml:space="preserve">ориентироваться в содержании художественного, учебного и научно- популярного текста, понимать его смысл (при чтении вслух и про себя, при </w:t>
      </w:r>
      <w:r>
        <w:rPr>
          <w:spacing w:val="-2"/>
          <w:sz w:val="28"/>
        </w:rPr>
        <w:t>прослушивании):</w:t>
      </w:r>
    </w:p>
    <w:p w:rsidR="00782535" w:rsidRDefault="000B3170">
      <w:pPr>
        <w:pStyle w:val="a5"/>
        <w:numPr>
          <w:ilvl w:val="0"/>
          <w:numId w:val="164"/>
        </w:numPr>
        <w:tabs>
          <w:tab w:val="left" w:pos="1636"/>
        </w:tabs>
        <w:spacing w:before="3" w:line="235" w:lineRule="auto"/>
        <w:ind w:right="466" w:firstLine="0"/>
        <w:jc w:val="both"/>
        <w:rPr>
          <w:rFonts w:ascii="Symbol" w:hAnsi="Symbol"/>
          <w:sz w:val="28"/>
        </w:rPr>
      </w:pPr>
      <w:r>
        <w:rPr>
          <w:sz w:val="28"/>
        </w:rPr>
        <w:t>для художественных текстов: определять главную мысль и героев произведения; воспроизводить в воображении словесные художественные образы и картины жизни, изображенные автором; этически оценивать поступки персонажей, формировать свое отношение к героям произведения; определять основные</w:t>
      </w:r>
      <w:r>
        <w:rPr>
          <w:spacing w:val="80"/>
          <w:sz w:val="28"/>
        </w:rPr>
        <w:t xml:space="preserve"> </w:t>
      </w:r>
      <w:r>
        <w:rPr>
          <w:sz w:val="28"/>
        </w:rPr>
        <w:t>события и устанавливать их последовательность; озаглавливать текст, передавая в заголовке главную мысль текста; находить в тексте требуемую информацию (конкретные сведения, факты, описания), заданную в явном виде; задавать вопросы по содержанию произведения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p>
    <w:p w:rsidR="00782535" w:rsidRDefault="000B3170">
      <w:pPr>
        <w:pStyle w:val="a5"/>
        <w:numPr>
          <w:ilvl w:val="0"/>
          <w:numId w:val="164"/>
        </w:numPr>
        <w:tabs>
          <w:tab w:val="left" w:pos="1636"/>
        </w:tabs>
        <w:spacing w:before="11" w:line="235" w:lineRule="auto"/>
        <w:ind w:right="463" w:firstLine="0"/>
        <w:jc w:val="both"/>
        <w:rPr>
          <w:rFonts w:ascii="Symbol" w:hAnsi="Symbol"/>
          <w:sz w:val="28"/>
        </w:rPr>
      </w:pPr>
      <w:r>
        <w:rPr>
          <w:sz w:val="28"/>
        </w:rPr>
        <w:t>для научно-популярных текстов: определять основное содержание текста; озаглавливать текст, в краткой форме отражая в названии основное содержание текста; находить в тексте требуемую информацию (конкретные сведения, факты, описания явлений, процессов), заданную в явном виде; задавать вопросы по содержанию текста и отвечать на них, подтверждая ответ примерами из текста; объяснять значение слова с опорой на контекст, с использованием словарей и другой справочной литературы;</w:t>
      </w:r>
      <w:r>
        <w:rPr>
          <w:spacing w:val="40"/>
          <w:sz w:val="28"/>
        </w:rPr>
        <w:t xml:space="preserve"> </w:t>
      </w:r>
      <w:r>
        <w:rPr>
          <w:sz w:val="28"/>
        </w:rPr>
        <w:t>–использовать простейшие приемы анализа различных видов текстов:</w:t>
      </w:r>
    </w:p>
    <w:p w:rsidR="00782535" w:rsidRDefault="000B3170">
      <w:pPr>
        <w:pStyle w:val="a5"/>
        <w:numPr>
          <w:ilvl w:val="0"/>
          <w:numId w:val="164"/>
        </w:numPr>
        <w:tabs>
          <w:tab w:val="left" w:pos="1636"/>
        </w:tabs>
        <w:spacing w:before="10" w:line="235" w:lineRule="auto"/>
        <w:ind w:right="470" w:firstLine="0"/>
        <w:jc w:val="both"/>
        <w:rPr>
          <w:rFonts w:ascii="Symbol" w:hAnsi="Symbol"/>
          <w:sz w:val="28"/>
        </w:rPr>
      </w:pPr>
      <w:r>
        <w:rPr>
          <w:sz w:val="28"/>
        </w:rPr>
        <w:t>для художественных текстов: устанавливать взаимосвязь между событиями, фактами, поступками (мотивы, последствия), мыслями, чувствами героев, опираясь на содержание текста;</w:t>
      </w:r>
    </w:p>
    <w:p w:rsidR="00782535" w:rsidRDefault="000B3170">
      <w:pPr>
        <w:pStyle w:val="a5"/>
        <w:numPr>
          <w:ilvl w:val="0"/>
          <w:numId w:val="164"/>
        </w:numPr>
        <w:tabs>
          <w:tab w:val="left" w:pos="1636"/>
        </w:tabs>
        <w:spacing w:before="2" w:line="235" w:lineRule="auto"/>
        <w:ind w:right="469" w:firstLine="0"/>
        <w:jc w:val="both"/>
        <w:rPr>
          <w:rFonts w:ascii="Symbol" w:hAnsi="Symbol"/>
          <w:sz w:val="28"/>
        </w:rPr>
      </w:pPr>
      <w:r>
        <w:rPr>
          <w:sz w:val="28"/>
        </w:rPr>
        <w:t>для научно-популярных текстов: устанавливать взаимосвязь между отдельными фактами, событиями, явлениями, описаниями, процессами и между отдельными частями текста, опираясь на его содержание;</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sz w:val="28"/>
        </w:rPr>
        <w:t>использовать</w:t>
      </w:r>
      <w:r>
        <w:rPr>
          <w:spacing w:val="-15"/>
          <w:sz w:val="28"/>
        </w:rPr>
        <w:t xml:space="preserve"> </w:t>
      </w:r>
      <w:r>
        <w:rPr>
          <w:sz w:val="28"/>
        </w:rPr>
        <w:t>различные</w:t>
      </w:r>
      <w:r>
        <w:rPr>
          <w:spacing w:val="-9"/>
          <w:sz w:val="28"/>
        </w:rPr>
        <w:t xml:space="preserve"> </w:t>
      </w:r>
      <w:r>
        <w:rPr>
          <w:sz w:val="28"/>
        </w:rPr>
        <w:t>формы</w:t>
      </w:r>
      <w:r>
        <w:rPr>
          <w:spacing w:val="-9"/>
          <w:sz w:val="28"/>
        </w:rPr>
        <w:t xml:space="preserve"> </w:t>
      </w:r>
      <w:r>
        <w:rPr>
          <w:sz w:val="28"/>
        </w:rPr>
        <w:t>интерпретации</w:t>
      </w:r>
      <w:r>
        <w:rPr>
          <w:spacing w:val="-9"/>
          <w:sz w:val="28"/>
        </w:rPr>
        <w:t xml:space="preserve"> </w:t>
      </w:r>
      <w:r>
        <w:rPr>
          <w:sz w:val="28"/>
        </w:rPr>
        <w:t>содержания</w:t>
      </w:r>
      <w:r>
        <w:rPr>
          <w:spacing w:val="-10"/>
          <w:sz w:val="28"/>
        </w:rPr>
        <w:t xml:space="preserve"> </w:t>
      </w:r>
      <w:r>
        <w:rPr>
          <w:spacing w:val="-2"/>
          <w:sz w:val="28"/>
        </w:rPr>
        <w:t>текстов:</w:t>
      </w:r>
    </w:p>
    <w:p w:rsidR="00782535" w:rsidRDefault="00782535">
      <w:pPr>
        <w:pStyle w:val="a5"/>
        <w:spacing w:line="340" w:lineRule="exact"/>
        <w:jc w:val="both"/>
        <w:rPr>
          <w:rFonts w:ascii="Symbol" w:hAnsi="Symbol"/>
          <w:sz w:val="28"/>
        </w:rPr>
        <w:sectPr w:rsidR="00782535">
          <w:pgSz w:w="12240" w:h="15840"/>
          <w:pgMar w:top="920" w:right="360" w:bottom="1220" w:left="360" w:header="0" w:footer="994" w:gutter="0"/>
          <w:cols w:space="720"/>
        </w:sectPr>
      </w:pPr>
    </w:p>
    <w:p w:rsidR="00782535" w:rsidRDefault="000B3170">
      <w:pPr>
        <w:pStyle w:val="a5"/>
        <w:numPr>
          <w:ilvl w:val="0"/>
          <w:numId w:val="164"/>
        </w:numPr>
        <w:tabs>
          <w:tab w:val="left" w:pos="1636"/>
        </w:tabs>
        <w:spacing w:before="86" w:line="235" w:lineRule="auto"/>
        <w:ind w:right="467" w:firstLine="0"/>
        <w:jc w:val="both"/>
        <w:rPr>
          <w:rFonts w:ascii="Symbol" w:hAnsi="Symbol"/>
          <w:sz w:val="28"/>
        </w:rPr>
      </w:pPr>
      <w:r>
        <w:rPr>
          <w:sz w:val="28"/>
        </w:rPr>
        <w:lastRenderedPageBreak/>
        <w:t>для художественных текстов: формулировать простые выводы, основываясь на содержании текста; составлять характеристику персонажа; интерпретировать текст, опираясь на некоторые его жанровые, структурные, языковые особенности; устанавливать связи, отношения, не высказанные в тексте напрямую, например, соотносить ситуацию и поступки героев, объяснять (пояснять) поступки героев, опираясь на содержание текста;</w:t>
      </w:r>
    </w:p>
    <w:p w:rsidR="00782535" w:rsidRDefault="000B3170">
      <w:pPr>
        <w:pStyle w:val="a5"/>
        <w:numPr>
          <w:ilvl w:val="0"/>
          <w:numId w:val="164"/>
        </w:numPr>
        <w:tabs>
          <w:tab w:val="left" w:pos="1636"/>
        </w:tabs>
        <w:spacing w:before="7" w:line="235" w:lineRule="auto"/>
        <w:ind w:right="466" w:firstLine="0"/>
        <w:jc w:val="both"/>
        <w:rPr>
          <w:rFonts w:ascii="Symbol" w:hAnsi="Symbol"/>
          <w:sz w:val="28"/>
        </w:rPr>
      </w:pPr>
      <w:r>
        <w:rPr>
          <w:sz w:val="28"/>
        </w:rPr>
        <w:t>для научно-популярных текстов: формулировать простые выводы, основываясь на тексте; устанавливать связи, отношения, не высказанные в тексте напрямую, например, объяснять явления природы, пояснять описываемые события, соотнося их с содержанием текста;</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sz w:val="28"/>
        </w:rPr>
        <w:t>ориентироваться в нравственном содержании прочитанного, самостоятельно делать выводы, соотносить поступки героев с нравственными нормами (только для художественных текстов);</w:t>
      </w:r>
    </w:p>
    <w:p w:rsidR="00782535" w:rsidRDefault="000B3170">
      <w:pPr>
        <w:pStyle w:val="a5"/>
        <w:numPr>
          <w:ilvl w:val="0"/>
          <w:numId w:val="164"/>
        </w:numPr>
        <w:tabs>
          <w:tab w:val="left" w:pos="1636"/>
        </w:tabs>
        <w:spacing w:before="3" w:line="235" w:lineRule="auto"/>
        <w:ind w:right="459" w:firstLine="0"/>
        <w:jc w:val="both"/>
        <w:rPr>
          <w:rFonts w:ascii="Symbol" w:hAnsi="Symbol"/>
          <w:sz w:val="28"/>
        </w:rPr>
      </w:pPr>
      <w:r>
        <w:rPr>
          <w:sz w:val="28"/>
        </w:rPr>
        <w:t xml:space="preserve">различать на практическом уровне виды текстов (художественный и научно- популярный), опираясь на особенности каждого вида текста (для всех видов </w:t>
      </w:r>
      <w:r>
        <w:rPr>
          <w:spacing w:val="-2"/>
          <w:sz w:val="28"/>
        </w:rPr>
        <w:t>текстов);</w:t>
      </w:r>
    </w:p>
    <w:p w:rsidR="00782535" w:rsidRDefault="000B3170">
      <w:pPr>
        <w:pStyle w:val="a5"/>
        <w:numPr>
          <w:ilvl w:val="0"/>
          <w:numId w:val="164"/>
        </w:numPr>
        <w:tabs>
          <w:tab w:val="left" w:pos="1636"/>
        </w:tabs>
        <w:spacing w:line="333" w:lineRule="exact"/>
        <w:ind w:left="1636" w:hanging="719"/>
        <w:jc w:val="both"/>
        <w:rPr>
          <w:rFonts w:ascii="Symbol" w:hAnsi="Symbol"/>
          <w:sz w:val="28"/>
        </w:rPr>
      </w:pPr>
      <w:r>
        <w:rPr>
          <w:sz w:val="28"/>
        </w:rPr>
        <w:t>передавать</w:t>
      </w:r>
      <w:r>
        <w:rPr>
          <w:spacing w:val="-11"/>
          <w:sz w:val="28"/>
        </w:rPr>
        <w:t xml:space="preserve"> </w:t>
      </w:r>
      <w:r>
        <w:rPr>
          <w:sz w:val="28"/>
        </w:rPr>
        <w:t>содержание</w:t>
      </w:r>
      <w:r>
        <w:rPr>
          <w:spacing w:val="-9"/>
          <w:sz w:val="28"/>
        </w:rPr>
        <w:t xml:space="preserve"> </w:t>
      </w:r>
      <w:r>
        <w:rPr>
          <w:sz w:val="28"/>
        </w:rPr>
        <w:t>прочитанного</w:t>
      </w:r>
      <w:r>
        <w:rPr>
          <w:spacing w:val="-5"/>
          <w:sz w:val="28"/>
        </w:rPr>
        <w:t xml:space="preserve"> </w:t>
      </w:r>
      <w:r>
        <w:rPr>
          <w:sz w:val="28"/>
        </w:rPr>
        <w:t>или</w:t>
      </w:r>
      <w:r>
        <w:rPr>
          <w:spacing w:val="-7"/>
          <w:sz w:val="28"/>
        </w:rPr>
        <w:t xml:space="preserve"> </w:t>
      </w:r>
      <w:r>
        <w:rPr>
          <w:sz w:val="28"/>
        </w:rPr>
        <w:t>прослушанного</w:t>
      </w:r>
      <w:r>
        <w:rPr>
          <w:spacing w:val="-5"/>
          <w:sz w:val="28"/>
        </w:rPr>
        <w:t xml:space="preserve"> </w:t>
      </w:r>
      <w:r>
        <w:rPr>
          <w:sz w:val="28"/>
        </w:rPr>
        <w:t>с</w:t>
      </w:r>
      <w:r>
        <w:rPr>
          <w:spacing w:val="-8"/>
          <w:sz w:val="28"/>
        </w:rPr>
        <w:t xml:space="preserve"> </w:t>
      </w:r>
      <w:r>
        <w:rPr>
          <w:spacing w:val="-2"/>
          <w:sz w:val="28"/>
        </w:rPr>
        <w:t>учетом</w:t>
      </w:r>
    </w:p>
    <w:p w:rsidR="00782535" w:rsidRDefault="000B3170">
      <w:pPr>
        <w:pStyle w:val="a5"/>
        <w:numPr>
          <w:ilvl w:val="0"/>
          <w:numId w:val="164"/>
        </w:numPr>
        <w:tabs>
          <w:tab w:val="left" w:pos="1636"/>
        </w:tabs>
        <w:spacing w:before="5" w:line="230" w:lineRule="auto"/>
        <w:ind w:right="469" w:firstLine="0"/>
        <w:jc w:val="both"/>
        <w:rPr>
          <w:rFonts w:ascii="Symbol" w:hAnsi="Symbol"/>
          <w:sz w:val="28"/>
        </w:rPr>
      </w:pPr>
      <w:r>
        <w:rPr>
          <w:sz w:val="28"/>
        </w:rPr>
        <w:t xml:space="preserve">специфики текста в виде пересказа (полного или краткого) (для всех видов </w:t>
      </w:r>
      <w:r>
        <w:rPr>
          <w:spacing w:val="-2"/>
          <w:sz w:val="28"/>
        </w:rPr>
        <w:t>текстов);</w:t>
      </w:r>
    </w:p>
    <w:p w:rsidR="00782535" w:rsidRDefault="000B3170">
      <w:pPr>
        <w:pStyle w:val="a5"/>
        <w:numPr>
          <w:ilvl w:val="0"/>
          <w:numId w:val="164"/>
        </w:numPr>
        <w:tabs>
          <w:tab w:val="left" w:pos="1636"/>
        </w:tabs>
        <w:spacing w:line="235" w:lineRule="auto"/>
        <w:ind w:right="461" w:firstLine="0"/>
        <w:jc w:val="both"/>
        <w:rPr>
          <w:rFonts w:ascii="Symbol" w:hAnsi="Symbol"/>
          <w:sz w:val="28"/>
        </w:rPr>
      </w:pPr>
      <w:r>
        <w:rPr>
          <w:sz w:val="28"/>
        </w:rPr>
        <w:t>участвовать в обсуждении прослушанного/прочитанного текста (задавать вопросы, высказывать и обосновывать собственное мнение, соблюдая правила речевого этикета и правила работы в группе), опираясь на текст или собственный опыт (для всех видов текстов).</w:t>
      </w:r>
    </w:p>
    <w:p w:rsidR="00782535" w:rsidRDefault="000B3170">
      <w:pPr>
        <w:spacing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1" w:line="235" w:lineRule="auto"/>
        <w:ind w:right="470" w:firstLine="0"/>
        <w:rPr>
          <w:rFonts w:ascii="Symbol" w:hAnsi="Symbol"/>
          <w:sz w:val="28"/>
        </w:rPr>
      </w:pPr>
      <w:r>
        <w:rPr>
          <w:i/>
          <w:sz w:val="28"/>
        </w:rPr>
        <w:t>осмысливать</w:t>
      </w:r>
      <w:r>
        <w:rPr>
          <w:i/>
          <w:spacing w:val="80"/>
          <w:sz w:val="28"/>
        </w:rPr>
        <w:t xml:space="preserve"> </w:t>
      </w:r>
      <w:r>
        <w:rPr>
          <w:i/>
          <w:sz w:val="28"/>
        </w:rPr>
        <w:t>эстетические</w:t>
      </w:r>
      <w:r>
        <w:rPr>
          <w:i/>
          <w:spacing w:val="80"/>
          <w:sz w:val="28"/>
        </w:rPr>
        <w:t xml:space="preserve"> </w:t>
      </w:r>
      <w:r>
        <w:rPr>
          <w:i/>
          <w:sz w:val="28"/>
        </w:rPr>
        <w:t>и</w:t>
      </w:r>
      <w:r>
        <w:rPr>
          <w:i/>
          <w:spacing w:val="80"/>
          <w:sz w:val="28"/>
        </w:rPr>
        <w:t xml:space="preserve"> </w:t>
      </w:r>
      <w:r>
        <w:rPr>
          <w:i/>
          <w:sz w:val="28"/>
        </w:rPr>
        <w:t>нравственные</w:t>
      </w:r>
      <w:r>
        <w:rPr>
          <w:i/>
          <w:spacing w:val="80"/>
          <w:sz w:val="28"/>
        </w:rPr>
        <w:t xml:space="preserve"> </w:t>
      </w:r>
      <w:r>
        <w:rPr>
          <w:i/>
          <w:sz w:val="28"/>
        </w:rPr>
        <w:t>ценности</w:t>
      </w:r>
      <w:r>
        <w:rPr>
          <w:i/>
          <w:spacing w:val="80"/>
          <w:sz w:val="28"/>
        </w:rPr>
        <w:t xml:space="preserve"> </w:t>
      </w:r>
      <w:r>
        <w:rPr>
          <w:i/>
          <w:sz w:val="28"/>
        </w:rPr>
        <w:t>художественного текста и высказывать суждение;</w:t>
      </w:r>
    </w:p>
    <w:p w:rsidR="00782535" w:rsidRDefault="000B3170">
      <w:pPr>
        <w:pStyle w:val="a5"/>
        <w:numPr>
          <w:ilvl w:val="0"/>
          <w:numId w:val="164"/>
        </w:numPr>
        <w:tabs>
          <w:tab w:val="left" w:pos="1637"/>
        </w:tabs>
        <w:spacing w:before="6" w:line="235" w:lineRule="auto"/>
        <w:ind w:right="470" w:firstLine="0"/>
        <w:rPr>
          <w:rFonts w:ascii="Symbol" w:hAnsi="Symbol"/>
          <w:sz w:val="28"/>
        </w:rPr>
      </w:pPr>
      <w:r>
        <w:rPr>
          <w:i/>
          <w:sz w:val="28"/>
        </w:rPr>
        <w:t>осмысливать</w:t>
      </w:r>
      <w:r>
        <w:rPr>
          <w:i/>
          <w:spacing w:val="80"/>
          <w:sz w:val="28"/>
        </w:rPr>
        <w:t xml:space="preserve"> </w:t>
      </w:r>
      <w:r>
        <w:rPr>
          <w:i/>
          <w:sz w:val="28"/>
        </w:rPr>
        <w:t>эстетические</w:t>
      </w:r>
      <w:r>
        <w:rPr>
          <w:i/>
          <w:spacing w:val="80"/>
          <w:sz w:val="28"/>
        </w:rPr>
        <w:t xml:space="preserve"> </w:t>
      </w:r>
      <w:r>
        <w:rPr>
          <w:i/>
          <w:sz w:val="28"/>
        </w:rPr>
        <w:t>и</w:t>
      </w:r>
      <w:r>
        <w:rPr>
          <w:i/>
          <w:spacing w:val="80"/>
          <w:sz w:val="28"/>
        </w:rPr>
        <w:t xml:space="preserve"> </w:t>
      </w:r>
      <w:r>
        <w:rPr>
          <w:i/>
          <w:sz w:val="28"/>
        </w:rPr>
        <w:t>нравственные</w:t>
      </w:r>
      <w:r>
        <w:rPr>
          <w:i/>
          <w:spacing w:val="80"/>
          <w:sz w:val="28"/>
        </w:rPr>
        <w:t xml:space="preserve"> </w:t>
      </w:r>
      <w:r>
        <w:rPr>
          <w:i/>
          <w:sz w:val="28"/>
        </w:rPr>
        <w:t>ценности</w:t>
      </w:r>
      <w:r>
        <w:rPr>
          <w:i/>
          <w:spacing w:val="80"/>
          <w:sz w:val="28"/>
        </w:rPr>
        <w:t xml:space="preserve"> </w:t>
      </w:r>
      <w:r>
        <w:rPr>
          <w:i/>
          <w:sz w:val="28"/>
        </w:rPr>
        <w:t>художественного текста и высказывать собственное суждение;</w:t>
      </w:r>
    </w:p>
    <w:p w:rsidR="00782535" w:rsidRDefault="000B3170">
      <w:pPr>
        <w:pStyle w:val="a5"/>
        <w:numPr>
          <w:ilvl w:val="0"/>
          <w:numId w:val="164"/>
        </w:numPr>
        <w:tabs>
          <w:tab w:val="left" w:pos="1637"/>
          <w:tab w:val="left" w:pos="3520"/>
          <w:tab w:val="left" w:pos="5324"/>
          <w:tab w:val="left" w:pos="6785"/>
          <w:tab w:val="left" w:pos="7209"/>
          <w:tab w:val="left" w:pos="9125"/>
        </w:tabs>
        <w:spacing w:before="4" w:line="235" w:lineRule="auto"/>
        <w:ind w:right="468" w:firstLine="0"/>
        <w:rPr>
          <w:rFonts w:ascii="Symbol" w:hAnsi="Symbol"/>
          <w:sz w:val="28"/>
        </w:rPr>
      </w:pPr>
      <w:r>
        <w:rPr>
          <w:i/>
          <w:spacing w:val="-2"/>
          <w:sz w:val="28"/>
        </w:rPr>
        <w:t>высказывать</w:t>
      </w:r>
      <w:r>
        <w:rPr>
          <w:i/>
          <w:sz w:val="28"/>
        </w:rPr>
        <w:tab/>
      </w:r>
      <w:r>
        <w:rPr>
          <w:i/>
          <w:spacing w:val="-2"/>
          <w:sz w:val="28"/>
        </w:rPr>
        <w:t>собственное</w:t>
      </w:r>
      <w:r>
        <w:rPr>
          <w:i/>
          <w:sz w:val="28"/>
        </w:rPr>
        <w:tab/>
      </w:r>
      <w:r>
        <w:rPr>
          <w:i/>
          <w:spacing w:val="-2"/>
          <w:sz w:val="28"/>
        </w:rPr>
        <w:t>суждение</w:t>
      </w:r>
      <w:r>
        <w:rPr>
          <w:i/>
          <w:sz w:val="28"/>
        </w:rPr>
        <w:tab/>
      </w:r>
      <w:r>
        <w:rPr>
          <w:i/>
          <w:spacing w:val="-10"/>
          <w:sz w:val="28"/>
        </w:rPr>
        <w:t>о</w:t>
      </w:r>
      <w:r>
        <w:rPr>
          <w:i/>
          <w:sz w:val="28"/>
        </w:rPr>
        <w:tab/>
      </w:r>
      <w:r>
        <w:rPr>
          <w:i/>
          <w:spacing w:val="-2"/>
          <w:sz w:val="28"/>
        </w:rPr>
        <w:t>прочитанном</w:t>
      </w:r>
      <w:r>
        <w:rPr>
          <w:i/>
          <w:sz w:val="28"/>
        </w:rPr>
        <w:tab/>
      </w:r>
      <w:r>
        <w:rPr>
          <w:i/>
          <w:spacing w:val="-2"/>
          <w:sz w:val="28"/>
        </w:rPr>
        <w:t xml:space="preserve">(прослушанном) </w:t>
      </w:r>
      <w:r>
        <w:rPr>
          <w:i/>
          <w:sz w:val="28"/>
        </w:rPr>
        <w:t>произведении, доказывать и подтверждать его фактами со ссылками на текст;</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устанавливать</w:t>
      </w:r>
      <w:r>
        <w:rPr>
          <w:i/>
          <w:spacing w:val="-11"/>
          <w:sz w:val="28"/>
        </w:rPr>
        <w:t xml:space="preserve"> </w:t>
      </w:r>
      <w:r>
        <w:rPr>
          <w:i/>
          <w:sz w:val="28"/>
        </w:rPr>
        <w:t>ассоциации</w:t>
      </w:r>
      <w:r>
        <w:rPr>
          <w:i/>
          <w:spacing w:val="-7"/>
          <w:sz w:val="28"/>
        </w:rPr>
        <w:t xml:space="preserve"> </w:t>
      </w:r>
      <w:r>
        <w:rPr>
          <w:i/>
          <w:sz w:val="28"/>
        </w:rPr>
        <w:t>с</w:t>
      </w:r>
      <w:r>
        <w:rPr>
          <w:i/>
          <w:spacing w:val="-8"/>
          <w:sz w:val="28"/>
        </w:rPr>
        <w:t xml:space="preserve"> </w:t>
      </w:r>
      <w:r>
        <w:rPr>
          <w:i/>
          <w:sz w:val="28"/>
        </w:rPr>
        <w:t>жизненным</w:t>
      </w:r>
      <w:r>
        <w:rPr>
          <w:i/>
          <w:spacing w:val="-7"/>
          <w:sz w:val="28"/>
        </w:rPr>
        <w:t xml:space="preserve"> </w:t>
      </w:r>
      <w:r>
        <w:rPr>
          <w:i/>
          <w:sz w:val="28"/>
        </w:rPr>
        <w:t>опытом,</w:t>
      </w:r>
      <w:r>
        <w:rPr>
          <w:i/>
          <w:spacing w:val="-9"/>
          <w:sz w:val="28"/>
        </w:rPr>
        <w:t xml:space="preserve"> </w:t>
      </w:r>
      <w:r>
        <w:rPr>
          <w:i/>
          <w:sz w:val="28"/>
        </w:rPr>
        <w:t>с</w:t>
      </w:r>
      <w:r>
        <w:rPr>
          <w:i/>
          <w:spacing w:val="-7"/>
          <w:sz w:val="28"/>
        </w:rPr>
        <w:t xml:space="preserve"> </w:t>
      </w:r>
      <w:r>
        <w:rPr>
          <w:i/>
          <w:sz w:val="28"/>
        </w:rPr>
        <w:t>впечатлениями</w:t>
      </w:r>
      <w:r>
        <w:rPr>
          <w:i/>
          <w:spacing w:val="-10"/>
          <w:sz w:val="28"/>
        </w:rPr>
        <w:t xml:space="preserve"> </w:t>
      </w:r>
      <w:r>
        <w:rPr>
          <w:i/>
          <w:spacing w:val="-5"/>
          <w:sz w:val="28"/>
        </w:rPr>
        <w:t>от</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восприятия</w:t>
      </w:r>
      <w:r>
        <w:rPr>
          <w:i/>
          <w:spacing w:val="-8"/>
          <w:sz w:val="28"/>
        </w:rPr>
        <w:t xml:space="preserve"> </w:t>
      </w:r>
      <w:r>
        <w:rPr>
          <w:i/>
          <w:sz w:val="28"/>
        </w:rPr>
        <w:t>других</w:t>
      </w:r>
      <w:r>
        <w:rPr>
          <w:i/>
          <w:spacing w:val="-6"/>
          <w:sz w:val="28"/>
        </w:rPr>
        <w:t xml:space="preserve"> </w:t>
      </w:r>
      <w:r>
        <w:rPr>
          <w:i/>
          <w:sz w:val="28"/>
        </w:rPr>
        <w:t>видов</w:t>
      </w:r>
      <w:r>
        <w:rPr>
          <w:i/>
          <w:spacing w:val="-6"/>
          <w:sz w:val="28"/>
        </w:rPr>
        <w:t xml:space="preserve"> </w:t>
      </w:r>
      <w:r>
        <w:rPr>
          <w:i/>
          <w:spacing w:val="-2"/>
          <w:sz w:val="28"/>
        </w:rPr>
        <w:t>искусства;</w:t>
      </w:r>
    </w:p>
    <w:p w:rsidR="00782535" w:rsidRDefault="000B3170">
      <w:pPr>
        <w:pStyle w:val="a5"/>
        <w:numPr>
          <w:ilvl w:val="0"/>
          <w:numId w:val="164"/>
        </w:numPr>
        <w:tabs>
          <w:tab w:val="left" w:pos="1637"/>
        </w:tabs>
        <w:spacing w:before="3" w:line="235" w:lineRule="auto"/>
        <w:ind w:right="469" w:firstLine="0"/>
        <w:rPr>
          <w:rFonts w:ascii="Symbol" w:hAnsi="Symbol"/>
          <w:sz w:val="28"/>
        </w:rPr>
      </w:pPr>
      <w:r>
        <w:rPr>
          <w:i/>
          <w:sz w:val="28"/>
        </w:rPr>
        <w:t>составлять</w:t>
      </w:r>
      <w:r>
        <w:rPr>
          <w:i/>
          <w:spacing w:val="80"/>
          <w:sz w:val="28"/>
        </w:rPr>
        <w:t xml:space="preserve"> </w:t>
      </w:r>
      <w:r>
        <w:rPr>
          <w:i/>
          <w:sz w:val="28"/>
        </w:rPr>
        <w:t>по</w:t>
      </w:r>
      <w:r>
        <w:rPr>
          <w:i/>
          <w:spacing w:val="80"/>
          <w:sz w:val="28"/>
        </w:rPr>
        <w:t xml:space="preserve"> </w:t>
      </w:r>
      <w:r>
        <w:rPr>
          <w:i/>
          <w:sz w:val="28"/>
        </w:rPr>
        <w:t>аналогии</w:t>
      </w:r>
      <w:r>
        <w:rPr>
          <w:i/>
          <w:spacing w:val="80"/>
          <w:sz w:val="28"/>
        </w:rPr>
        <w:t xml:space="preserve"> </w:t>
      </w:r>
      <w:r>
        <w:rPr>
          <w:i/>
          <w:sz w:val="28"/>
        </w:rPr>
        <w:t>устные</w:t>
      </w:r>
      <w:r>
        <w:rPr>
          <w:i/>
          <w:spacing w:val="40"/>
          <w:sz w:val="28"/>
        </w:rPr>
        <w:t xml:space="preserve"> </w:t>
      </w:r>
      <w:r>
        <w:rPr>
          <w:i/>
          <w:sz w:val="28"/>
        </w:rPr>
        <w:t>рассказы</w:t>
      </w:r>
      <w:r>
        <w:rPr>
          <w:i/>
          <w:spacing w:val="80"/>
          <w:sz w:val="28"/>
        </w:rPr>
        <w:t xml:space="preserve"> </w:t>
      </w:r>
      <w:r>
        <w:rPr>
          <w:i/>
          <w:sz w:val="28"/>
        </w:rPr>
        <w:t>(повествование,</w:t>
      </w:r>
      <w:r>
        <w:rPr>
          <w:i/>
          <w:spacing w:val="40"/>
          <w:sz w:val="28"/>
        </w:rPr>
        <w:t xml:space="preserve"> </w:t>
      </w:r>
      <w:r>
        <w:rPr>
          <w:i/>
          <w:sz w:val="28"/>
        </w:rPr>
        <w:t xml:space="preserve">рассуждение, </w:t>
      </w:r>
      <w:r>
        <w:rPr>
          <w:i/>
          <w:spacing w:val="-2"/>
          <w:sz w:val="28"/>
        </w:rPr>
        <w:t>описание).</w:t>
      </w:r>
    </w:p>
    <w:p w:rsidR="00782535" w:rsidRDefault="000B3170">
      <w:pPr>
        <w:pStyle w:val="2"/>
        <w:spacing w:before="4" w:line="316" w:lineRule="exact"/>
      </w:pPr>
      <w:r>
        <w:t>Круг</w:t>
      </w:r>
      <w:r>
        <w:rPr>
          <w:spacing w:val="-7"/>
        </w:rPr>
        <w:t xml:space="preserve"> </w:t>
      </w:r>
      <w:r>
        <w:t>детского</w:t>
      </w:r>
      <w:r>
        <w:rPr>
          <w:spacing w:val="-4"/>
        </w:rPr>
        <w:t xml:space="preserve"> </w:t>
      </w:r>
      <w:r>
        <w:t>чтения</w:t>
      </w:r>
      <w:r>
        <w:rPr>
          <w:spacing w:val="-5"/>
        </w:rPr>
        <w:t xml:space="preserve"> </w:t>
      </w:r>
      <w:r>
        <w:t>(для</w:t>
      </w:r>
      <w:r>
        <w:rPr>
          <w:spacing w:val="-4"/>
        </w:rPr>
        <w:t xml:space="preserve"> </w:t>
      </w:r>
      <w:r>
        <w:t>всех</w:t>
      </w:r>
      <w:r>
        <w:rPr>
          <w:spacing w:val="-3"/>
        </w:rPr>
        <w:t xml:space="preserve"> </w:t>
      </w:r>
      <w:r>
        <w:t>видов</w:t>
      </w:r>
      <w:r>
        <w:rPr>
          <w:spacing w:val="-6"/>
        </w:rPr>
        <w:t xml:space="preserve"> </w:t>
      </w:r>
      <w:r>
        <w:rPr>
          <w:spacing w:val="-2"/>
        </w:rPr>
        <w:t>текстов)</w:t>
      </w:r>
    </w:p>
    <w:p w:rsidR="00782535" w:rsidRDefault="000B3170">
      <w:pPr>
        <w:pStyle w:val="a3"/>
        <w:spacing w:line="312"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237" w:lineRule="auto"/>
        <w:ind w:right="469" w:firstLine="0"/>
        <w:rPr>
          <w:rFonts w:ascii="Symbol" w:hAnsi="Symbol"/>
          <w:sz w:val="28"/>
        </w:rPr>
      </w:pPr>
      <w:r>
        <w:rPr>
          <w:sz w:val="28"/>
        </w:rPr>
        <w:t>осуществлять выбор книги в библиотеке (или в контролируемом Интернете) по заданной тематике или по собственному желанию;</w:t>
      </w:r>
    </w:p>
    <w:p w:rsidR="00782535" w:rsidRDefault="000B3170">
      <w:pPr>
        <w:pStyle w:val="a5"/>
        <w:numPr>
          <w:ilvl w:val="0"/>
          <w:numId w:val="164"/>
        </w:numPr>
        <w:tabs>
          <w:tab w:val="left" w:pos="1637"/>
        </w:tabs>
        <w:spacing w:line="235" w:lineRule="auto"/>
        <w:ind w:right="473" w:firstLine="0"/>
        <w:rPr>
          <w:rFonts w:ascii="Symbol" w:hAnsi="Symbol"/>
          <w:sz w:val="28"/>
        </w:rPr>
      </w:pPr>
      <w:r>
        <w:rPr>
          <w:sz w:val="28"/>
        </w:rPr>
        <w:t>вести</w:t>
      </w:r>
      <w:r>
        <w:rPr>
          <w:spacing w:val="75"/>
          <w:sz w:val="28"/>
        </w:rPr>
        <w:t xml:space="preserve"> </w:t>
      </w:r>
      <w:r>
        <w:rPr>
          <w:sz w:val="28"/>
        </w:rPr>
        <w:t>список</w:t>
      </w:r>
      <w:r>
        <w:rPr>
          <w:spacing w:val="75"/>
          <w:sz w:val="28"/>
        </w:rPr>
        <w:t xml:space="preserve"> </w:t>
      </w:r>
      <w:r>
        <w:rPr>
          <w:sz w:val="28"/>
        </w:rPr>
        <w:t>прочитанных</w:t>
      </w:r>
      <w:r>
        <w:rPr>
          <w:spacing w:val="76"/>
          <w:sz w:val="28"/>
        </w:rPr>
        <w:t xml:space="preserve"> </w:t>
      </w:r>
      <w:r>
        <w:rPr>
          <w:sz w:val="28"/>
        </w:rPr>
        <w:t>книг</w:t>
      </w:r>
      <w:r>
        <w:rPr>
          <w:spacing w:val="75"/>
          <w:sz w:val="28"/>
        </w:rPr>
        <w:t xml:space="preserve"> </w:t>
      </w:r>
      <w:r>
        <w:rPr>
          <w:sz w:val="28"/>
        </w:rPr>
        <w:t>с</w:t>
      </w:r>
      <w:r>
        <w:rPr>
          <w:spacing w:val="75"/>
          <w:sz w:val="28"/>
        </w:rPr>
        <w:t xml:space="preserve"> </w:t>
      </w:r>
      <w:r>
        <w:rPr>
          <w:sz w:val="28"/>
        </w:rPr>
        <w:t>целью</w:t>
      </w:r>
      <w:r>
        <w:rPr>
          <w:spacing w:val="74"/>
          <w:sz w:val="28"/>
        </w:rPr>
        <w:t xml:space="preserve"> </w:t>
      </w:r>
      <w:r>
        <w:rPr>
          <w:sz w:val="28"/>
        </w:rPr>
        <w:t>использования</w:t>
      </w:r>
      <w:r>
        <w:rPr>
          <w:spacing w:val="73"/>
          <w:sz w:val="28"/>
        </w:rPr>
        <w:t xml:space="preserve"> </w:t>
      </w:r>
      <w:r>
        <w:rPr>
          <w:sz w:val="28"/>
        </w:rPr>
        <w:t>его</w:t>
      </w:r>
      <w:r>
        <w:rPr>
          <w:spacing w:val="76"/>
          <w:sz w:val="28"/>
        </w:rPr>
        <w:t xml:space="preserve"> </w:t>
      </w:r>
      <w:r>
        <w:rPr>
          <w:sz w:val="28"/>
        </w:rPr>
        <w:t>в</w:t>
      </w:r>
      <w:r>
        <w:rPr>
          <w:spacing w:val="77"/>
          <w:sz w:val="28"/>
        </w:rPr>
        <w:t xml:space="preserve"> </w:t>
      </w:r>
      <w:r>
        <w:rPr>
          <w:sz w:val="28"/>
        </w:rPr>
        <w:t>учебной</w:t>
      </w:r>
      <w:r>
        <w:rPr>
          <w:spacing w:val="73"/>
          <w:sz w:val="28"/>
        </w:rPr>
        <w:t xml:space="preserve"> </w:t>
      </w:r>
      <w:r>
        <w:rPr>
          <w:sz w:val="28"/>
        </w:rPr>
        <w:t>и внеучебной деятельности, в том числе для планирования своего круга чтения;</w:t>
      </w:r>
    </w:p>
    <w:p w:rsidR="00782535" w:rsidRDefault="00782535">
      <w:pPr>
        <w:pStyle w:val="a5"/>
        <w:spacing w:line="235" w:lineRule="auto"/>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7"/>
        </w:tabs>
        <w:spacing w:before="86" w:line="235" w:lineRule="auto"/>
        <w:ind w:right="472" w:firstLine="0"/>
        <w:rPr>
          <w:rFonts w:ascii="Symbol" w:hAnsi="Symbol"/>
          <w:sz w:val="28"/>
        </w:rPr>
      </w:pPr>
      <w:r>
        <w:rPr>
          <w:sz w:val="28"/>
        </w:rPr>
        <w:lastRenderedPageBreak/>
        <w:t>составлять</w:t>
      </w:r>
      <w:r>
        <w:rPr>
          <w:spacing w:val="80"/>
          <w:sz w:val="28"/>
        </w:rPr>
        <w:t xml:space="preserve"> </w:t>
      </w:r>
      <w:r>
        <w:rPr>
          <w:sz w:val="28"/>
        </w:rPr>
        <w:t>аннотацию</w:t>
      </w:r>
      <w:r>
        <w:rPr>
          <w:spacing w:val="80"/>
          <w:sz w:val="28"/>
        </w:rPr>
        <w:t xml:space="preserve"> </w:t>
      </w:r>
      <w:r>
        <w:rPr>
          <w:sz w:val="28"/>
        </w:rPr>
        <w:t>и</w:t>
      </w:r>
      <w:r>
        <w:rPr>
          <w:spacing w:val="80"/>
          <w:sz w:val="28"/>
        </w:rPr>
        <w:t xml:space="preserve"> </w:t>
      </w:r>
      <w:r>
        <w:rPr>
          <w:sz w:val="28"/>
        </w:rPr>
        <w:t>краткий</w:t>
      </w:r>
      <w:r>
        <w:rPr>
          <w:spacing w:val="80"/>
          <w:sz w:val="28"/>
        </w:rPr>
        <w:t xml:space="preserve"> </w:t>
      </w:r>
      <w:r>
        <w:rPr>
          <w:sz w:val="28"/>
        </w:rPr>
        <w:t>отзыв</w:t>
      </w:r>
      <w:r>
        <w:rPr>
          <w:spacing w:val="80"/>
          <w:sz w:val="28"/>
        </w:rPr>
        <w:t xml:space="preserve"> </w:t>
      </w:r>
      <w:r>
        <w:rPr>
          <w:sz w:val="28"/>
        </w:rPr>
        <w:t>на</w:t>
      </w:r>
      <w:r>
        <w:rPr>
          <w:spacing w:val="80"/>
          <w:sz w:val="28"/>
        </w:rPr>
        <w:t xml:space="preserve"> </w:t>
      </w:r>
      <w:r>
        <w:rPr>
          <w:sz w:val="28"/>
        </w:rPr>
        <w:t>прочитанное</w:t>
      </w:r>
      <w:r>
        <w:rPr>
          <w:spacing w:val="80"/>
          <w:sz w:val="28"/>
        </w:rPr>
        <w:t xml:space="preserve"> </w:t>
      </w:r>
      <w:r>
        <w:rPr>
          <w:sz w:val="28"/>
        </w:rPr>
        <w:t>произведение</w:t>
      </w:r>
      <w:r>
        <w:rPr>
          <w:spacing w:val="80"/>
          <w:sz w:val="28"/>
        </w:rPr>
        <w:t xml:space="preserve"> </w:t>
      </w:r>
      <w:r>
        <w:rPr>
          <w:sz w:val="28"/>
        </w:rPr>
        <w:t>по заданному образцу.</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работать</w:t>
      </w:r>
      <w:r>
        <w:rPr>
          <w:i/>
          <w:spacing w:val="-7"/>
          <w:sz w:val="28"/>
        </w:rPr>
        <w:t xml:space="preserve"> </w:t>
      </w:r>
      <w:r>
        <w:rPr>
          <w:i/>
          <w:sz w:val="28"/>
        </w:rPr>
        <w:t>с</w:t>
      </w:r>
      <w:r>
        <w:rPr>
          <w:i/>
          <w:spacing w:val="-6"/>
          <w:sz w:val="28"/>
        </w:rPr>
        <w:t xml:space="preserve"> </w:t>
      </w:r>
      <w:r>
        <w:rPr>
          <w:i/>
          <w:sz w:val="28"/>
        </w:rPr>
        <w:t>тематическим</w:t>
      </w:r>
      <w:r>
        <w:rPr>
          <w:i/>
          <w:spacing w:val="-6"/>
          <w:sz w:val="28"/>
        </w:rPr>
        <w:t xml:space="preserve"> </w:t>
      </w:r>
      <w:r>
        <w:rPr>
          <w:i/>
          <w:spacing w:val="-2"/>
          <w:sz w:val="28"/>
        </w:rPr>
        <w:t>каталогом;</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работать</w:t>
      </w:r>
      <w:r>
        <w:rPr>
          <w:i/>
          <w:spacing w:val="-5"/>
          <w:sz w:val="28"/>
        </w:rPr>
        <w:t xml:space="preserve"> </w:t>
      </w:r>
      <w:r>
        <w:rPr>
          <w:i/>
          <w:sz w:val="28"/>
        </w:rPr>
        <w:t>с</w:t>
      </w:r>
      <w:r>
        <w:rPr>
          <w:i/>
          <w:spacing w:val="-4"/>
          <w:sz w:val="28"/>
        </w:rPr>
        <w:t xml:space="preserve"> </w:t>
      </w:r>
      <w:r>
        <w:rPr>
          <w:i/>
          <w:sz w:val="28"/>
        </w:rPr>
        <w:t>детской</w:t>
      </w:r>
      <w:r>
        <w:rPr>
          <w:i/>
          <w:spacing w:val="-3"/>
          <w:sz w:val="28"/>
        </w:rPr>
        <w:t xml:space="preserve"> </w:t>
      </w:r>
      <w:r>
        <w:rPr>
          <w:i/>
          <w:spacing w:val="-2"/>
          <w:sz w:val="28"/>
        </w:rPr>
        <w:t>периодикой;</w:t>
      </w:r>
    </w:p>
    <w:p w:rsidR="00782535" w:rsidRDefault="000B3170">
      <w:pPr>
        <w:pStyle w:val="a5"/>
        <w:numPr>
          <w:ilvl w:val="0"/>
          <w:numId w:val="164"/>
        </w:numPr>
        <w:tabs>
          <w:tab w:val="left" w:pos="1637"/>
        </w:tabs>
        <w:spacing w:before="2" w:line="235" w:lineRule="auto"/>
        <w:ind w:right="888" w:firstLine="0"/>
        <w:rPr>
          <w:rFonts w:ascii="Symbol" w:hAnsi="Symbol"/>
          <w:sz w:val="28"/>
        </w:rPr>
      </w:pPr>
      <w:r>
        <w:rPr>
          <w:i/>
          <w:sz w:val="28"/>
        </w:rPr>
        <w:t>самостоятельно</w:t>
      </w:r>
      <w:r>
        <w:rPr>
          <w:i/>
          <w:spacing w:val="-8"/>
          <w:sz w:val="28"/>
        </w:rPr>
        <w:t xml:space="preserve"> </w:t>
      </w:r>
      <w:r>
        <w:rPr>
          <w:i/>
          <w:sz w:val="28"/>
        </w:rPr>
        <w:t>писать</w:t>
      </w:r>
      <w:r>
        <w:rPr>
          <w:i/>
          <w:spacing w:val="-6"/>
          <w:sz w:val="28"/>
        </w:rPr>
        <w:t xml:space="preserve"> </w:t>
      </w:r>
      <w:r>
        <w:rPr>
          <w:i/>
          <w:sz w:val="28"/>
        </w:rPr>
        <w:t>отзыв</w:t>
      </w:r>
      <w:r>
        <w:rPr>
          <w:i/>
          <w:spacing w:val="-5"/>
          <w:sz w:val="28"/>
        </w:rPr>
        <w:t xml:space="preserve"> </w:t>
      </w:r>
      <w:r>
        <w:rPr>
          <w:i/>
          <w:sz w:val="28"/>
        </w:rPr>
        <w:t>о</w:t>
      </w:r>
      <w:r>
        <w:rPr>
          <w:i/>
          <w:spacing w:val="-8"/>
          <w:sz w:val="28"/>
        </w:rPr>
        <w:t xml:space="preserve"> </w:t>
      </w:r>
      <w:r>
        <w:rPr>
          <w:i/>
          <w:sz w:val="28"/>
        </w:rPr>
        <w:t>прочитанной</w:t>
      </w:r>
      <w:r>
        <w:rPr>
          <w:i/>
          <w:spacing w:val="-4"/>
          <w:sz w:val="28"/>
        </w:rPr>
        <w:t xml:space="preserve"> </w:t>
      </w:r>
      <w:r>
        <w:rPr>
          <w:i/>
          <w:sz w:val="28"/>
        </w:rPr>
        <w:t>книге</w:t>
      </w:r>
      <w:r>
        <w:rPr>
          <w:i/>
          <w:spacing w:val="-5"/>
          <w:sz w:val="28"/>
        </w:rPr>
        <w:t xml:space="preserve"> </w:t>
      </w:r>
      <w:r>
        <w:rPr>
          <w:i/>
          <w:sz w:val="28"/>
        </w:rPr>
        <w:t>(в</w:t>
      </w:r>
      <w:r>
        <w:rPr>
          <w:i/>
          <w:spacing w:val="-5"/>
          <w:sz w:val="28"/>
        </w:rPr>
        <w:t xml:space="preserve"> </w:t>
      </w:r>
      <w:r>
        <w:rPr>
          <w:i/>
          <w:sz w:val="28"/>
        </w:rPr>
        <w:t>свободной</w:t>
      </w:r>
      <w:r>
        <w:rPr>
          <w:i/>
          <w:spacing w:val="-4"/>
          <w:sz w:val="28"/>
        </w:rPr>
        <w:t xml:space="preserve"> </w:t>
      </w:r>
      <w:r>
        <w:rPr>
          <w:i/>
          <w:sz w:val="28"/>
        </w:rPr>
        <w:t xml:space="preserve">форме). </w:t>
      </w:r>
      <w:r>
        <w:rPr>
          <w:b/>
          <w:sz w:val="28"/>
        </w:rPr>
        <w:t xml:space="preserve">Литературоведческая пропедевтика (только для художественных текстов) </w:t>
      </w:r>
      <w:r>
        <w:rPr>
          <w:sz w:val="28"/>
          <w:u w:val="single"/>
        </w:rPr>
        <w:t>Выпускник научится:</w:t>
      </w:r>
    </w:p>
    <w:p w:rsidR="00782535" w:rsidRDefault="000B3170">
      <w:pPr>
        <w:pStyle w:val="a5"/>
        <w:numPr>
          <w:ilvl w:val="0"/>
          <w:numId w:val="164"/>
        </w:numPr>
        <w:tabs>
          <w:tab w:val="left" w:pos="1636"/>
        </w:tabs>
        <w:spacing w:line="235" w:lineRule="auto"/>
        <w:ind w:right="468" w:firstLine="0"/>
        <w:jc w:val="both"/>
        <w:rPr>
          <w:rFonts w:ascii="Symbol" w:hAnsi="Symbol"/>
          <w:sz w:val="28"/>
        </w:rPr>
      </w:pPr>
      <w:r>
        <w:rPr>
          <w:sz w:val="28"/>
        </w:rPr>
        <w:t xml:space="preserve">распознавать некоторые отличительные особенности художественных произведений (на примерах художественных образов и средств художественной </w:t>
      </w:r>
      <w:r>
        <w:rPr>
          <w:spacing w:val="-2"/>
          <w:sz w:val="28"/>
        </w:rPr>
        <w:t>выразительности);</w:t>
      </w:r>
    </w:p>
    <w:p w:rsidR="00782535" w:rsidRDefault="000B3170">
      <w:pPr>
        <w:pStyle w:val="a5"/>
        <w:numPr>
          <w:ilvl w:val="0"/>
          <w:numId w:val="164"/>
        </w:numPr>
        <w:tabs>
          <w:tab w:val="left" w:pos="1636"/>
        </w:tabs>
        <w:spacing w:line="333" w:lineRule="exact"/>
        <w:ind w:left="1636" w:hanging="719"/>
        <w:jc w:val="both"/>
        <w:rPr>
          <w:rFonts w:ascii="Symbol" w:hAnsi="Symbol"/>
          <w:sz w:val="28"/>
        </w:rPr>
      </w:pPr>
      <w:r>
        <w:rPr>
          <w:sz w:val="28"/>
        </w:rPr>
        <w:t>отличать</w:t>
      </w:r>
      <w:r>
        <w:rPr>
          <w:spacing w:val="76"/>
          <w:w w:val="150"/>
          <w:sz w:val="28"/>
        </w:rPr>
        <w:t xml:space="preserve">  </w:t>
      </w:r>
      <w:r>
        <w:rPr>
          <w:sz w:val="28"/>
        </w:rPr>
        <w:t>на</w:t>
      </w:r>
      <w:r>
        <w:rPr>
          <w:spacing w:val="76"/>
          <w:sz w:val="28"/>
        </w:rPr>
        <w:t xml:space="preserve">   </w:t>
      </w:r>
      <w:r>
        <w:rPr>
          <w:sz w:val="28"/>
        </w:rPr>
        <w:t>практическом</w:t>
      </w:r>
      <w:r>
        <w:rPr>
          <w:spacing w:val="58"/>
          <w:w w:val="150"/>
          <w:sz w:val="28"/>
        </w:rPr>
        <w:t xml:space="preserve">   </w:t>
      </w:r>
      <w:r>
        <w:rPr>
          <w:sz w:val="28"/>
        </w:rPr>
        <w:t>уровне</w:t>
      </w:r>
      <w:r>
        <w:rPr>
          <w:spacing w:val="46"/>
          <w:w w:val="150"/>
          <w:sz w:val="28"/>
        </w:rPr>
        <w:t xml:space="preserve">    </w:t>
      </w:r>
      <w:r>
        <w:rPr>
          <w:sz w:val="28"/>
        </w:rPr>
        <w:t>прозаический</w:t>
      </w:r>
      <w:r>
        <w:rPr>
          <w:spacing w:val="67"/>
          <w:w w:val="150"/>
          <w:sz w:val="28"/>
        </w:rPr>
        <w:t xml:space="preserve">   </w:t>
      </w:r>
      <w:r>
        <w:rPr>
          <w:spacing w:val="-2"/>
          <w:sz w:val="28"/>
        </w:rPr>
        <w:t>текст</w:t>
      </w:r>
    </w:p>
    <w:p w:rsidR="00782535" w:rsidRDefault="000B3170">
      <w:pPr>
        <w:pStyle w:val="a5"/>
        <w:numPr>
          <w:ilvl w:val="0"/>
          <w:numId w:val="164"/>
        </w:numPr>
        <w:tabs>
          <w:tab w:val="left" w:pos="1636"/>
        </w:tabs>
        <w:spacing w:line="333" w:lineRule="exact"/>
        <w:ind w:left="1636" w:hanging="719"/>
        <w:jc w:val="both"/>
        <w:rPr>
          <w:rFonts w:ascii="Symbol" w:hAnsi="Symbol"/>
          <w:sz w:val="28"/>
        </w:rPr>
      </w:pPr>
      <w:r>
        <w:rPr>
          <w:sz w:val="28"/>
        </w:rPr>
        <w:t>от</w:t>
      </w:r>
      <w:r>
        <w:rPr>
          <w:spacing w:val="-11"/>
          <w:sz w:val="28"/>
        </w:rPr>
        <w:t xml:space="preserve"> </w:t>
      </w:r>
      <w:r>
        <w:rPr>
          <w:sz w:val="28"/>
        </w:rPr>
        <w:t>стихотворного,</w:t>
      </w:r>
      <w:r>
        <w:rPr>
          <w:spacing w:val="-9"/>
          <w:sz w:val="28"/>
        </w:rPr>
        <w:t xml:space="preserve"> </w:t>
      </w:r>
      <w:r>
        <w:rPr>
          <w:sz w:val="28"/>
        </w:rPr>
        <w:t>приводить</w:t>
      </w:r>
      <w:r>
        <w:rPr>
          <w:spacing w:val="-8"/>
          <w:sz w:val="28"/>
        </w:rPr>
        <w:t xml:space="preserve"> </w:t>
      </w:r>
      <w:r>
        <w:rPr>
          <w:sz w:val="28"/>
        </w:rPr>
        <w:t>примеры</w:t>
      </w:r>
      <w:r>
        <w:rPr>
          <w:spacing w:val="-11"/>
          <w:sz w:val="28"/>
        </w:rPr>
        <w:t xml:space="preserve"> </w:t>
      </w:r>
      <w:r>
        <w:rPr>
          <w:sz w:val="28"/>
        </w:rPr>
        <w:t>прозаических</w:t>
      </w:r>
      <w:r>
        <w:rPr>
          <w:spacing w:val="-7"/>
          <w:sz w:val="28"/>
        </w:rPr>
        <w:t xml:space="preserve"> </w:t>
      </w:r>
      <w:r>
        <w:rPr>
          <w:sz w:val="28"/>
        </w:rPr>
        <w:t>и</w:t>
      </w:r>
      <w:r>
        <w:rPr>
          <w:spacing w:val="-8"/>
          <w:sz w:val="28"/>
        </w:rPr>
        <w:t xml:space="preserve"> </w:t>
      </w:r>
      <w:r>
        <w:rPr>
          <w:sz w:val="28"/>
        </w:rPr>
        <w:t>стихотворных</w:t>
      </w:r>
      <w:r>
        <w:rPr>
          <w:spacing w:val="-6"/>
          <w:sz w:val="28"/>
        </w:rPr>
        <w:t xml:space="preserve"> </w:t>
      </w:r>
      <w:r>
        <w:rPr>
          <w:spacing w:val="-2"/>
          <w:sz w:val="28"/>
        </w:rPr>
        <w:t>текстов;</w:t>
      </w:r>
    </w:p>
    <w:p w:rsidR="00782535" w:rsidRDefault="000B3170">
      <w:pPr>
        <w:pStyle w:val="a5"/>
        <w:numPr>
          <w:ilvl w:val="0"/>
          <w:numId w:val="164"/>
        </w:numPr>
        <w:tabs>
          <w:tab w:val="left" w:pos="1636"/>
        </w:tabs>
        <w:spacing w:line="235" w:lineRule="auto"/>
        <w:ind w:right="461" w:firstLine="0"/>
        <w:jc w:val="both"/>
        <w:rPr>
          <w:rFonts w:ascii="Symbol" w:hAnsi="Symbol"/>
          <w:sz w:val="28"/>
        </w:rPr>
      </w:pPr>
      <w:r>
        <w:rPr>
          <w:sz w:val="28"/>
        </w:rPr>
        <w:t>различать художественные произведения разных жанров (рассказ, басня, сказка, загадка, пословица), приводить примеры этих произведений;</w:t>
      </w:r>
    </w:p>
    <w:p w:rsidR="00782535" w:rsidRDefault="000B3170">
      <w:pPr>
        <w:pStyle w:val="a5"/>
        <w:numPr>
          <w:ilvl w:val="0"/>
          <w:numId w:val="164"/>
        </w:numPr>
        <w:tabs>
          <w:tab w:val="left" w:pos="1636"/>
        </w:tabs>
        <w:spacing w:before="1" w:line="235" w:lineRule="auto"/>
        <w:ind w:right="468" w:firstLine="0"/>
        <w:jc w:val="both"/>
        <w:rPr>
          <w:rFonts w:ascii="Symbol" w:hAnsi="Symbol"/>
          <w:sz w:val="28"/>
        </w:rPr>
      </w:pPr>
      <w:r>
        <w:rPr>
          <w:sz w:val="28"/>
        </w:rPr>
        <w:t>находить средства художественной выразительности (метафора, олицетворение, эпитет).</w:t>
      </w:r>
    </w:p>
    <w:p w:rsidR="00782535" w:rsidRDefault="000B3170">
      <w:pPr>
        <w:spacing w:line="315"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3" w:line="235" w:lineRule="auto"/>
        <w:ind w:right="467" w:firstLine="0"/>
        <w:jc w:val="both"/>
        <w:rPr>
          <w:rFonts w:ascii="Symbol" w:hAnsi="Symbol"/>
          <w:sz w:val="28"/>
        </w:rPr>
      </w:pPr>
      <w:r>
        <w:rPr>
          <w:i/>
          <w:sz w:val="28"/>
        </w:rPr>
        <w:t>воспринимать художественную литературу как вид искусства, приводить примеры проявления художественного вымысла в произведениях;</w:t>
      </w:r>
    </w:p>
    <w:p w:rsidR="00782535" w:rsidRDefault="000B3170">
      <w:pPr>
        <w:pStyle w:val="a5"/>
        <w:numPr>
          <w:ilvl w:val="0"/>
          <w:numId w:val="164"/>
        </w:numPr>
        <w:tabs>
          <w:tab w:val="left" w:pos="1636"/>
        </w:tabs>
        <w:spacing w:before="6" w:line="235" w:lineRule="auto"/>
        <w:ind w:right="460" w:firstLine="0"/>
        <w:jc w:val="both"/>
        <w:rPr>
          <w:rFonts w:ascii="Symbol" w:hAnsi="Symbol"/>
          <w:sz w:val="28"/>
        </w:rPr>
      </w:pPr>
      <w:r>
        <w:rPr>
          <w:i/>
          <w:sz w:val="28"/>
        </w:rPr>
        <w:t>сравнивать, сопоставлять, делать элементарный анализ различных</w:t>
      </w:r>
      <w:r>
        <w:rPr>
          <w:i/>
          <w:spacing w:val="40"/>
          <w:sz w:val="28"/>
        </w:rPr>
        <w:t xml:space="preserve"> </w:t>
      </w:r>
      <w:r>
        <w:rPr>
          <w:i/>
          <w:sz w:val="28"/>
        </w:rPr>
        <w:t>текстов, используя ряд литературоведческих понятий (фольклорная и авторская литература, структура текста, герой, автор) и средств художественной</w:t>
      </w:r>
    </w:p>
    <w:p w:rsidR="00782535" w:rsidRDefault="000B3170">
      <w:pPr>
        <w:pStyle w:val="a5"/>
        <w:numPr>
          <w:ilvl w:val="0"/>
          <w:numId w:val="164"/>
        </w:numPr>
        <w:tabs>
          <w:tab w:val="left" w:pos="1636"/>
        </w:tabs>
        <w:spacing w:before="7" w:line="235" w:lineRule="auto"/>
        <w:ind w:right="469" w:firstLine="0"/>
        <w:jc w:val="both"/>
        <w:rPr>
          <w:rFonts w:ascii="Symbol" w:hAnsi="Symbol"/>
          <w:sz w:val="28"/>
        </w:rPr>
      </w:pPr>
      <w:r>
        <w:rPr>
          <w:i/>
          <w:sz w:val="28"/>
        </w:rPr>
        <w:t xml:space="preserve">выразительности (иносказание, метафора, олицетворение, сравнение, </w:t>
      </w:r>
      <w:r>
        <w:rPr>
          <w:i/>
          <w:spacing w:val="-2"/>
          <w:sz w:val="28"/>
        </w:rPr>
        <w:t>эпитет);</w:t>
      </w:r>
    </w:p>
    <w:p w:rsidR="00782535" w:rsidRDefault="000B3170">
      <w:pPr>
        <w:pStyle w:val="a5"/>
        <w:numPr>
          <w:ilvl w:val="0"/>
          <w:numId w:val="164"/>
        </w:numPr>
        <w:tabs>
          <w:tab w:val="left" w:pos="1636"/>
        </w:tabs>
        <w:spacing w:before="4" w:line="235" w:lineRule="auto"/>
        <w:ind w:right="472" w:firstLine="0"/>
        <w:jc w:val="both"/>
        <w:rPr>
          <w:rFonts w:ascii="Symbol" w:hAnsi="Symbol"/>
          <w:sz w:val="28"/>
        </w:rPr>
      </w:pPr>
      <w:r>
        <w:rPr>
          <w:i/>
          <w:sz w:val="28"/>
        </w:rPr>
        <w:t>определять позиции героев художественного текста, позицию автора художественного текста.</w:t>
      </w:r>
    </w:p>
    <w:p w:rsidR="00782535" w:rsidRDefault="000B3170">
      <w:pPr>
        <w:pStyle w:val="2"/>
        <w:spacing w:before="1" w:line="317" w:lineRule="exact"/>
        <w:jc w:val="both"/>
      </w:pPr>
      <w:r>
        <w:t>Творческая</w:t>
      </w:r>
      <w:r>
        <w:rPr>
          <w:spacing w:val="-11"/>
        </w:rPr>
        <w:t xml:space="preserve"> </w:t>
      </w:r>
      <w:r>
        <w:t>деятельность</w:t>
      </w:r>
      <w:r>
        <w:rPr>
          <w:spacing w:val="-7"/>
        </w:rPr>
        <w:t xml:space="preserve"> </w:t>
      </w:r>
      <w:r>
        <w:t>(только</w:t>
      </w:r>
      <w:r>
        <w:rPr>
          <w:spacing w:val="-5"/>
        </w:rPr>
        <w:t xml:space="preserve"> </w:t>
      </w:r>
      <w:r>
        <w:t>для</w:t>
      </w:r>
      <w:r>
        <w:rPr>
          <w:spacing w:val="-10"/>
        </w:rPr>
        <w:t xml:space="preserve"> </w:t>
      </w:r>
      <w:r>
        <w:t>художественных</w:t>
      </w:r>
      <w:r>
        <w:rPr>
          <w:spacing w:val="-5"/>
        </w:rPr>
        <w:t xml:space="preserve"> </w:t>
      </w:r>
      <w:r>
        <w:rPr>
          <w:spacing w:val="-2"/>
        </w:rPr>
        <w:t>текстов)</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5" w:lineRule="exact"/>
        <w:ind w:left="1637"/>
        <w:rPr>
          <w:rFonts w:ascii="Symbol" w:hAnsi="Symbol"/>
          <w:sz w:val="28"/>
        </w:rPr>
      </w:pPr>
      <w:r>
        <w:rPr>
          <w:sz w:val="28"/>
        </w:rPr>
        <w:t>создавать</w:t>
      </w:r>
      <w:r>
        <w:rPr>
          <w:spacing w:val="-9"/>
          <w:sz w:val="28"/>
        </w:rPr>
        <w:t xml:space="preserve"> </w:t>
      </w:r>
      <w:r>
        <w:rPr>
          <w:sz w:val="28"/>
        </w:rPr>
        <w:t>по</w:t>
      </w:r>
      <w:r>
        <w:rPr>
          <w:spacing w:val="-3"/>
          <w:sz w:val="28"/>
        </w:rPr>
        <w:t xml:space="preserve"> </w:t>
      </w:r>
      <w:r>
        <w:rPr>
          <w:sz w:val="28"/>
        </w:rPr>
        <w:t>аналогии</w:t>
      </w:r>
      <w:r>
        <w:rPr>
          <w:spacing w:val="-4"/>
          <w:sz w:val="28"/>
        </w:rPr>
        <w:t xml:space="preserve"> </w:t>
      </w:r>
      <w:r>
        <w:rPr>
          <w:sz w:val="28"/>
        </w:rPr>
        <w:t>собственный</w:t>
      </w:r>
      <w:r>
        <w:rPr>
          <w:spacing w:val="-4"/>
          <w:sz w:val="28"/>
        </w:rPr>
        <w:t xml:space="preserve"> </w:t>
      </w:r>
      <w:r>
        <w:rPr>
          <w:sz w:val="28"/>
        </w:rPr>
        <w:t>текст</w:t>
      </w:r>
      <w:r>
        <w:rPr>
          <w:spacing w:val="-4"/>
          <w:sz w:val="28"/>
        </w:rPr>
        <w:t xml:space="preserve"> </w:t>
      </w:r>
      <w:r>
        <w:rPr>
          <w:sz w:val="28"/>
        </w:rPr>
        <w:t>в</w:t>
      </w:r>
      <w:r>
        <w:rPr>
          <w:spacing w:val="-6"/>
          <w:sz w:val="28"/>
        </w:rPr>
        <w:t xml:space="preserve"> </w:t>
      </w:r>
      <w:r>
        <w:rPr>
          <w:sz w:val="28"/>
        </w:rPr>
        <w:t>жанре</w:t>
      </w:r>
      <w:r>
        <w:rPr>
          <w:spacing w:val="-4"/>
          <w:sz w:val="28"/>
        </w:rPr>
        <w:t xml:space="preserve"> </w:t>
      </w:r>
      <w:r>
        <w:rPr>
          <w:sz w:val="28"/>
        </w:rPr>
        <w:t>сказки</w:t>
      </w:r>
      <w:r>
        <w:rPr>
          <w:spacing w:val="-6"/>
          <w:sz w:val="28"/>
        </w:rPr>
        <w:t xml:space="preserve"> </w:t>
      </w:r>
      <w:r>
        <w:rPr>
          <w:sz w:val="28"/>
        </w:rPr>
        <w:t>и</w:t>
      </w:r>
      <w:r>
        <w:rPr>
          <w:spacing w:val="-4"/>
          <w:sz w:val="28"/>
        </w:rPr>
        <w:t xml:space="preserve"> </w:t>
      </w:r>
      <w:r>
        <w:rPr>
          <w:spacing w:val="-2"/>
          <w:sz w:val="28"/>
        </w:rPr>
        <w:t>загадки;</w:t>
      </w:r>
    </w:p>
    <w:p w:rsidR="00782535" w:rsidRDefault="000B3170">
      <w:pPr>
        <w:pStyle w:val="a5"/>
        <w:numPr>
          <w:ilvl w:val="0"/>
          <w:numId w:val="164"/>
        </w:numPr>
        <w:tabs>
          <w:tab w:val="left" w:pos="1637"/>
        </w:tabs>
        <w:spacing w:line="237" w:lineRule="auto"/>
        <w:ind w:right="474" w:firstLine="0"/>
        <w:rPr>
          <w:rFonts w:ascii="Symbol" w:hAnsi="Symbol"/>
          <w:sz w:val="28"/>
        </w:rPr>
      </w:pPr>
      <w:r>
        <w:rPr>
          <w:sz w:val="28"/>
        </w:rPr>
        <w:t xml:space="preserve">восстанавливать текст, дополняя его начало или окончание, или пополняя его </w:t>
      </w:r>
      <w:r>
        <w:rPr>
          <w:spacing w:val="-2"/>
          <w:sz w:val="28"/>
        </w:rPr>
        <w:t>событиями;</w:t>
      </w:r>
    </w:p>
    <w:p w:rsidR="00782535" w:rsidRDefault="000B3170">
      <w:pPr>
        <w:pStyle w:val="a5"/>
        <w:numPr>
          <w:ilvl w:val="0"/>
          <w:numId w:val="164"/>
        </w:numPr>
        <w:tabs>
          <w:tab w:val="left" w:pos="1637"/>
        </w:tabs>
        <w:spacing w:line="235" w:lineRule="auto"/>
        <w:ind w:right="468" w:firstLine="0"/>
        <w:rPr>
          <w:rFonts w:ascii="Symbol" w:hAnsi="Symbol"/>
          <w:sz w:val="28"/>
        </w:rPr>
      </w:pPr>
      <w:r>
        <w:rPr>
          <w:sz w:val="28"/>
        </w:rPr>
        <w:t>составлять</w:t>
      </w:r>
      <w:r>
        <w:rPr>
          <w:spacing w:val="40"/>
          <w:sz w:val="28"/>
        </w:rPr>
        <w:t xml:space="preserve"> </w:t>
      </w:r>
      <w:r>
        <w:rPr>
          <w:sz w:val="28"/>
        </w:rPr>
        <w:t>устный</w:t>
      </w:r>
      <w:r>
        <w:rPr>
          <w:spacing w:val="40"/>
          <w:sz w:val="28"/>
        </w:rPr>
        <w:t xml:space="preserve"> </w:t>
      </w:r>
      <w:r>
        <w:rPr>
          <w:sz w:val="28"/>
        </w:rPr>
        <w:t>рассказ</w:t>
      </w:r>
      <w:r>
        <w:rPr>
          <w:spacing w:val="40"/>
          <w:sz w:val="28"/>
        </w:rPr>
        <w:t xml:space="preserve"> </w:t>
      </w:r>
      <w:r>
        <w:rPr>
          <w:sz w:val="28"/>
        </w:rPr>
        <w:t>по</w:t>
      </w:r>
      <w:r>
        <w:rPr>
          <w:spacing w:val="40"/>
          <w:sz w:val="28"/>
        </w:rPr>
        <w:t xml:space="preserve"> </w:t>
      </w:r>
      <w:r>
        <w:rPr>
          <w:sz w:val="28"/>
        </w:rPr>
        <w:t>репродукциям</w:t>
      </w:r>
      <w:r>
        <w:rPr>
          <w:spacing w:val="40"/>
          <w:sz w:val="28"/>
        </w:rPr>
        <w:t xml:space="preserve"> </w:t>
      </w:r>
      <w:r>
        <w:rPr>
          <w:sz w:val="28"/>
        </w:rPr>
        <w:t>картин</w:t>
      </w:r>
      <w:r>
        <w:rPr>
          <w:spacing w:val="40"/>
          <w:sz w:val="28"/>
        </w:rPr>
        <w:t xml:space="preserve"> </w:t>
      </w:r>
      <w:r>
        <w:rPr>
          <w:sz w:val="28"/>
        </w:rPr>
        <w:t>художников</w:t>
      </w:r>
      <w:r>
        <w:rPr>
          <w:spacing w:val="40"/>
          <w:sz w:val="28"/>
        </w:rPr>
        <w:t xml:space="preserve"> </w:t>
      </w:r>
      <w:r>
        <w:rPr>
          <w:sz w:val="28"/>
        </w:rPr>
        <w:t>и/или</w:t>
      </w:r>
      <w:r>
        <w:rPr>
          <w:spacing w:val="40"/>
          <w:sz w:val="28"/>
        </w:rPr>
        <w:t xml:space="preserve"> </w:t>
      </w:r>
      <w:r>
        <w:rPr>
          <w:sz w:val="28"/>
        </w:rPr>
        <w:t>на основе личного опыта;</w:t>
      </w:r>
    </w:p>
    <w:p w:rsidR="00782535" w:rsidRDefault="000B3170">
      <w:pPr>
        <w:pStyle w:val="a5"/>
        <w:numPr>
          <w:ilvl w:val="0"/>
          <w:numId w:val="164"/>
        </w:numPr>
        <w:tabs>
          <w:tab w:val="left" w:pos="1637"/>
        </w:tabs>
        <w:spacing w:before="1" w:line="235" w:lineRule="auto"/>
        <w:ind w:right="470" w:firstLine="0"/>
        <w:rPr>
          <w:rFonts w:ascii="Symbol" w:hAnsi="Symbol"/>
          <w:sz w:val="28"/>
        </w:rPr>
      </w:pPr>
      <w:r>
        <w:rPr>
          <w:sz w:val="28"/>
        </w:rPr>
        <w:t>составлять</w:t>
      </w:r>
      <w:r>
        <w:rPr>
          <w:spacing w:val="40"/>
          <w:sz w:val="28"/>
        </w:rPr>
        <w:t xml:space="preserve"> </w:t>
      </w:r>
      <w:r>
        <w:rPr>
          <w:sz w:val="28"/>
        </w:rPr>
        <w:t>устный</w:t>
      </w:r>
      <w:r>
        <w:rPr>
          <w:spacing w:val="40"/>
          <w:sz w:val="28"/>
        </w:rPr>
        <w:t xml:space="preserve"> </w:t>
      </w:r>
      <w:r>
        <w:rPr>
          <w:sz w:val="28"/>
        </w:rPr>
        <w:t>рассказ</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прочитанных</w:t>
      </w:r>
      <w:r>
        <w:rPr>
          <w:spacing w:val="40"/>
          <w:sz w:val="28"/>
        </w:rPr>
        <w:t xml:space="preserve"> </w:t>
      </w:r>
      <w:r>
        <w:rPr>
          <w:sz w:val="28"/>
        </w:rPr>
        <w:t>произведений</w:t>
      </w:r>
      <w:r>
        <w:rPr>
          <w:spacing w:val="40"/>
          <w:sz w:val="28"/>
        </w:rPr>
        <w:t xml:space="preserve"> </w:t>
      </w:r>
      <w:r>
        <w:rPr>
          <w:sz w:val="28"/>
        </w:rPr>
        <w:t>с</w:t>
      </w:r>
      <w:r>
        <w:rPr>
          <w:spacing w:val="40"/>
          <w:sz w:val="28"/>
        </w:rPr>
        <w:t xml:space="preserve"> </w:t>
      </w:r>
      <w:r>
        <w:rPr>
          <w:sz w:val="28"/>
        </w:rPr>
        <w:t>учетом коммуникативной задачи (для разных адресатов).</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1" w:line="237" w:lineRule="auto"/>
        <w:ind w:right="465" w:firstLine="0"/>
        <w:jc w:val="both"/>
        <w:rPr>
          <w:rFonts w:ascii="Symbol" w:hAnsi="Symbol"/>
          <w:sz w:val="28"/>
        </w:rPr>
      </w:pPr>
      <w:r>
        <w:rPr>
          <w:i/>
          <w:sz w:val="28"/>
        </w:rPr>
        <w:t>вести рассказ (или повествование) на основе сюжета известного литературного произведения, дополняя и/или изменяя его содержание, например, рассказывать известное литературное произведение от имени одного из действующих лиц или неодушевленного предмета;</w:t>
      </w:r>
    </w:p>
    <w:p w:rsidR="00782535" w:rsidRDefault="00782535">
      <w:pPr>
        <w:pStyle w:val="a5"/>
        <w:spacing w:line="237"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9" w:line="235" w:lineRule="auto"/>
        <w:ind w:right="468" w:firstLine="0"/>
        <w:jc w:val="both"/>
        <w:rPr>
          <w:rFonts w:ascii="Symbol" w:hAnsi="Symbol"/>
          <w:sz w:val="28"/>
        </w:rPr>
      </w:pPr>
      <w:r>
        <w:rPr>
          <w:i/>
          <w:sz w:val="28"/>
        </w:rPr>
        <w:lastRenderedPageBreak/>
        <w:t>писать сочинения по поводу прочитанного в виде читательских аннотации или отзыва;</w:t>
      </w:r>
    </w:p>
    <w:p w:rsidR="00782535" w:rsidRDefault="000B3170">
      <w:pPr>
        <w:pStyle w:val="a5"/>
        <w:numPr>
          <w:ilvl w:val="0"/>
          <w:numId w:val="164"/>
        </w:numPr>
        <w:tabs>
          <w:tab w:val="left" w:pos="1636"/>
        </w:tabs>
        <w:spacing w:before="4" w:line="235" w:lineRule="auto"/>
        <w:ind w:right="469" w:firstLine="0"/>
        <w:jc w:val="both"/>
        <w:rPr>
          <w:rFonts w:ascii="Symbol" w:hAnsi="Symbol"/>
          <w:sz w:val="28"/>
        </w:rPr>
      </w:pPr>
      <w:r>
        <w:rPr>
          <w:i/>
          <w:sz w:val="28"/>
        </w:rPr>
        <w:t>создавать серии иллюстраций с короткими текстами по содержанию прочитанного (прослушанного) произведения;</w:t>
      </w:r>
    </w:p>
    <w:p w:rsidR="00782535" w:rsidRDefault="000B3170">
      <w:pPr>
        <w:pStyle w:val="a5"/>
        <w:numPr>
          <w:ilvl w:val="0"/>
          <w:numId w:val="164"/>
        </w:numPr>
        <w:tabs>
          <w:tab w:val="left" w:pos="1636"/>
        </w:tabs>
        <w:spacing w:before="2"/>
        <w:ind w:right="467" w:firstLine="0"/>
        <w:jc w:val="both"/>
        <w:rPr>
          <w:rFonts w:ascii="Symbol" w:hAnsi="Symbol"/>
          <w:sz w:val="28"/>
        </w:rPr>
      </w:pPr>
      <w:r>
        <w:rPr>
          <w:i/>
          <w:sz w:val="28"/>
        </w:rPr>
        <w:t>создавать проекты в</w:t>
      </w:r>
      <w:r>
        <w:rPr>
          <w:i/>
          <w:spacing w:val="40"/>
          <w:sz w:val="28"/>
        </w:rPr>
        <w:t xml:space="preserve"> </w:t>
      </w:r>
      <w:r>
        <w:rPr>
          <w:i/>
          <w:sz w:val="28"/>
        </w:rPr>
        <w:t>виде книжек-самоделок,</w:t>
      </w:r>
      <w:r>
        <w:rPr>
          <w:i/>
          <w:spacing w:val="40"/>
          <w:sz w:val="28"/>
        </w:rPr>
        <w:t xml:space="preserve"> </w:t>
      </w:r>
      <w:r>
        <w:rPr>
          <w:i/>
          <w:sz w:val="28"/>
        </w:rPr>
        <w:t>презентаций</w:t>
      </w:r>
      <w:r>
        <w:rPr>
          <w:i/>
          <w:spacing w:val="40"/>
          <w:sz w:val="28"/>
        </w:rPr>
        <w:t xml:space="preserve"> </w:t>
      </w:r>
      <w:r>
        <w:rPr>
          <w:i/>
          <w:sz w:val="28"/>
        </w:rPr>
        <w:t>с аудиовизуальной поддержкой и пояснениями;</w:t>
      </w:r>
    </w:p>
    <w:p w:rsidR="00782535" w:rsidRDefault="000B3170">
      <w:pPr>
        <w:pStyle w:val="a5"/>
        <w:numPr>
          <w:ilvl w:val="0"/>
          <w:numId w:val="164"/>
        </w:numPr>
        <w:tabs>
          <w:tab w:val="left" w:pos="1636"/>
        </w:tabs>
        <w:spacing w:before="1" w:line="235" w:lineRule="auto"/>
        <w:ind w:right="469" w:firstLine="0"/>
        <w:jc w:val="both"/>
        <w:rPr>
          <w:rFonts w:ascii="Symbol" w:hAnsi="Symbol"/>
          <w:sz w:val="28"/>
        </w:rPr>
      </w:pPr>
      <w:r>
        <w:rPr>
          <w:i/>
          <w:sz w:val="28"/>
        </w:rPr>
        <w:t>работать в группе, создавая сценарии и инсценируя прочитанное (прослушанное, созданное самостоятельно) художественное произведение, в том числе и в виде мультимедийного продукта (мультфильма).</w:t>
      </w:r>
    </w:p>
    <w:p w:rsidR="00782535" w:rsidRDefault="000B3170">
      <w:pPr>
        <w:spacing w:before="5"/>
        <w:ind w:left="917" w:right="3891" w:firstLine="3610"/>
        <w:rPr>
          <w:sz w:val="28"/>
        </w:rPr>
      </w:pPr>
      <w:r>
        <w:rPr>
          <w:b/>
          <w:sz w:val="28"/>
        </w:rPr>
        <w:t>Родной</w:t>
      </w:r>
      <w:r>
        <w:rPr>
          <w:b/>
          <w:spacing w:val="-18"/>
          <w:sz w:val="28"/>
        </w:rPr>
        <w:t xml:space="preserve"> </w:t>
      </w:r>
      <w:r>
        <w:rPr>
          <w:b/>
          <w:sz w:val="28"/>
        </w:rPr>
        <w:t>язык</w:t>
      </w:r>
      <w:r>
        <w:rPr>
          <w:b/>
          <w:spacing w:val="-17"/>
          <w:sz w:val="28"/>
        </w:rPr>
        <w:t xml:space="preserve"> </w:t>
      </w:r>
      <w:r>
        <w:rPr>
          <w:b/>
          <w:sz w:val="28"/>
        </w:rPr>
        <w:t xml:space="preserve">(русский) Блок «Русский язык: прошлое и настоящее» </w:t>
      </w:r>
      <w:r>
        <w:rPr>
          <w:sz w:val="28"/>
          <w:u w:val="single"/>
        </w:rPr>
        <w:t>Выпускник научится:</w:t>
      </w:r>
    </w:p>
    <w:p w:rsidR="00782535" w:rsidRDefault="000B3170">
      <w:pPr>
        <w:pStyle w:val="a5"/>
        <w:numPr>
          <w:ilvl w:val="0"/>
          <w:numId w:val="164"/>
        </w:numPr>
        <w:tabs>
          <w:tab w:val="left" w:pos="1637"/>
        </w:tabs>
        <w:ind w:right="473" w:firstLine="0"/>
        <w:rPr>
          <w:rFonts w:ascii="Symbol" w:hAnsi="Symbol"/>
          <w:sz w:val="28"/>
        </w:rPr>
      </w:pPr>
      <w:r>
        <w:rPr>
          <w:sz w:val="28"/>
        </w:rPr>
        <w:t>понимать</w:t>
      </w:r>
      <w:r>
        <w:rPr>
          <w:spacing w:val="40"/>
          <w:sz w:val="28"/>
        </w:rPr>
        <w:t xml:space="preserve"> </w:t>
      </w:r>
      <w:r>
        <w:rPr>
          <w:sz w:val="28"/>
        </w:rPr>
        <w:t>национальное</w:t>
      </w:r>
      <w:r>
        <w:rPr>
          <w:spacing w:val="40"/>
          <w:sz w:val="28"/>
        </w:rPr>
        <w:t xml:space="preserve"> </w:t>
      </w:r>
      <w:r>
        <w:rPr>
          <w:sz w:val="28"/>
        </w:rPr>
        <w:t>своеобразие,</w:t>
      </w:r>
      <w:r>
        <w:rPr>
          <w:spacing w:val="40"/>
          <w:sz w:val="28"/>
        </w:rPr>
        <w:t xml:space="preserve"> </w:t>
      </w:r>
      <w:r>
        <w:rPr>
          <w:sz w:val="28"/>
        </w:rPr>
        <w:t>богатство,</w:t>
      </w:r>
      <w:r>
        <w:rPr>
          <w:spacing w:val="40"/>
          <w:sz w:val="28"/>
        </w:rPr>
        <w:t xml:space="preserve"> </w:t>
      </w:r>
      <w:r>
        <w:rPr>
          <w:sz w:val="28"/>
        </w:rPr>
        <w:t>выразительность</w:t>
      </w:r>
      <w:r>
        <w:rPr>
          <w:spacing w:val="40"/>
          <w:sz w:val="28"/>
        </w:rPr>
        <w:t xml:space="preserve"> </w:t>
      </w:r>
      <w:r>
        <w:rPr>
          <w:sz w:val="28"/>
        </w:rPr>
        <w:t xml:space="preserve">русского </w:t>
      </w:r>
      <w:r>
        <w:rPr>
          <w:spacing w:val="-2"/>
          <w:sz w:val="28"/>
        </w:rPr>
        <w:t>языка;</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выявлять</w:t>
      </w:r>
      <w:r>
        <w:rPr>
          <w:spacing w:val="-12"/>
          <w:sz w:val="28"/>
        </w:rPr>
        <w:t xml:space="preserve"> </w:t>
      </w:r>
      <w:r>
        <w:rPr>
          <w:sz w:val="28"/>
        </w:rPr>
        <w:t>слова,</w:t>
      </w:r>
      <w:r>
        <w:rPr>
          <w:spacing w:val="-9"/>
          <w:sz w:val="28"/>
        </w:rPr>
        <w:t xml:space="preserve"> </w:t>
      </w:r>
      <w:r>
        <w:rPr>
          <w:sz w:val="28"/>
        </w:rPr>
        <w:t>значение</w:t>
      </w:r>
      <w:r>
        <w:rPr>
          <w:spacing w:val="-8"/>
          <w:sz w:val="28"/>
        </w:rPr>
        <w:t xml:space="preserve"> </w:t>
      </w:r>
      <w:r>
        <w:rPr>
          <w:sz w:val="28"/>
        </w:rPr>
        <w:t>которых</w:t>
      </w:r>
      <w:r>
        <w:rPr>
          <w:spacing w:val="-7"/>
          <w:sz w:val="28"/>
        </w:rPr>
        <w:t xml:space="preserve"> </w:t>
      </w:r>
      <w:r>
        <w:rPr>
          <w:sz w:val="28"/>
        </w:rPr>
        <w:t>требует</w:t>
      </w:r>
      <w:r>
        <w:rPr>
          <w:spacing w:val="-6"/>
          <w:sz w:val="28"/>
        </w:rPr>
        <w:t xml:space="preserve"> </w:t>
      </w:r>
      <w:r>
        <w:rPr>
          <w:spacing w:val="-2"/>
          <w:sz w:val="28"/>
        </w:rPr>
        <w:t>уточнения;</w:t>
      </w:r>
    </w:p>
    <w:p w:rsidR="00782535" w:rsidRDefault="000B3170">
      <w:pPr>
        <w:pStyle w:val="a5"/>
        <w:numPr>
          <w:ilvl w:val="0"/>
          <w:numId w:val="164"/>
        </w:numPr>
        <w:tabs>
          <w:tab w:val="left" w:pos="1637"/>
        </w:tabs>
        <w:ind w:right="472" w:firstLine="0"/>
        <w:rPr>
          <w:rFonts w:ascii="Symbol" w:hAnsi="Symbol"/>
          <w:sz w:val="28"/>
        </w:rPr>
      </w:pPr>
      <w:r>
        <w:rPr>
          <w:sz w:val="28"/>
        </w:rPr>
        <w:t>осознавать</w:t>
      </w:r>
      <w:r>
        <w:rPr>
          <w:spacing w:val="80"/>
          <w:sz w:val="28"/>
        </w:rPr>
        <w:t xml:space="preserve"> </w:t>
      </w:r>
      <w:r>
        <w:rPr>
          <w:sz w:val="28"/>
        </w:rPr>
        <w:t>роль</w:t>
      </w:r>
      <w:r>
        <w:rPr>
          <w:spacing w:val="80"/>
          <w:sz w:val="28"/>
        </w:rPr>
        <w:t xml:space="preserve"> </w:t>
      </w:r>
      <w:r>
        <w:rPr>
          <w:sz w:val="28"/>
        </w:rPr>
        <w:t>русского</w:t>
      </w:r>
      <w:r>
        <w:rPr>
          <w:spacing w:val="80"/>
          <w:sz w:val="28"/>
        </w:rPr>
        <w:t xml:space="preserve"> </w:t>
      </w:r>
      <w:r>
        <w:rPr>
          <w:sz w:val="28"/>
        </w:rPr>
        <w:t>родного</w:t>
      </w:r>
      <w:r>
        <w:rPr>
          <w:spacing w:val="80"/>
          <w:sz w:val="28"/>
        </w:rPr>
        <w:t xml:space="preserve"> </w:t>
      </w:r>
      <w:r>
        <w:rPr>
          <w:sz w:val="28"/>
        </w:rPr>
        <w:t>языка</w:t>
      </w:r>
      <w:r>
        <w:rPr>
          <w:spacing w:val="80"/>
          <w:sz w:val="28"/>
        </w:rPr>
        <w:t xml:space="preserve"> </w:t>
      </w:r>
      <w:r>
        <w:rPr>
          <w:sz w:val="28"/>
        </w:rPr>
        <w:t>в</w:t>
      </w:r>
      <w:r>
        <w:rPr>
          <w:spacing w:val="80"/>
          <w:sz w:val="28"/>
        </w:rPr>
        <w:t xml:space="preserve"> </w:t>
      </w:r>
      <w:r>
        <w:rPr>
          <w:sz w:val="28"/>
        </w:rPr>
        <w:t>постижении</w:t>
      </w:r>
      <w:r>
        <w:rPr>
          <w:spacing w:val="80"/>
          <w:sz w:val="28"/>
        </w:rPr>
        <w:t xml:space="preserve"> </w:t>
      </w:r>
      <w:r>
        <w:rPr>
          <w:sz w:val="28"/>
        </w:rPr>
        <w:t>культуры</w:t>
      </w:r>
      <w:r>
        <w:rPr>
          <w:spacing w:val="80"/>
          <w:sz w:val="28"/>
        </w:rPr>
        <w:t xml:space="preserve"> </w:t>
      </w:r>
      <w:r>
        <w:rPr>
          <w:sz w:val="28"/>
        </w:rPr>
        <w:t xml:space="preserve">своего </w:t>
      </w:r>
      <w:r>
        <w:rPr>
          <w:spacing w:val="-2"/>
          <w:sz w:val="28"/>
        </w:rPr>
        <w:t>народа;</w:t>
      </w:r>
    </w:p>
    <w:p w:rsidR="00782535" w:rsidRDefault="000B3170">
      <w:pPr>
        <w:pStyle w:val="a5"/>
        <w:numPr>
          <w:ilvl w:val="0"/>
          <w:numId w:val="164"/>
        </w:numPr>
        <w:tabs>
          <w:tab w:val="left" w:pos="1637"/>
        </w:tabs>
        <w:ind w:right="467" w:firstLine="0"/>
        <w:rPr>
          <w:rFonts w:ascii="Symbol" w:hAnsi="Symbol"/>
          <w:sz w:val="28"/>
        </w:rPr>
      </w:pPr>
      <w:r>
        <w:rPr>
          <w:sz w:val="28"/>
        </w:rPr>
        <w:t>определять</w:t>
      </w:r>
      <w:r>
        <w:rPr>
          <w:spacing w:val="40"/>
          <w:sz w:val="28"/>
        </w:rPr>
        <w:t xml:space="preserve"> </w:t>
      </w:r>
      <w:r>
        <w:rPr>
          <w:sz w:val="28"/>
        </w:rPr>
        <w:t>значение</w:t>
      </w:r>
      <w:r>
        <w:rPr>
          <w:spacing w:val="40"/>
          <w:sz w:val="28"/>
        </w:rPr>
        <w:t xml:space="preserve"> </w:t>
      </w:r>
      <w:r>
        <w:rPr>
          <w:sz w:val="28"/>
        </w:rPr>
        <w:t>слова</w:t>
      </w:r>
      <w:r>
        <w:rPr>
          <w:spacing w:val="40"/>
          <w:sz w:val="28"/>
        </w:rPr>
        <w:t xml:space="preserve"> </w:t>
      </w:r>
      <w:r>
        <w:rPr>
          <w:sz w:val="28"/>
        </w:rPr>
        <w:t>по</w:t>
      </w:r>
      <w:r>
        <w:rPr>
          <w:spacing w:val="40"/>
          <w:sz w:val="28"/>
        </w:rPr>
        <w:t xml:space="preserve"> </w:t>
      </w:r>
      <w:r>
        <w:rPr>
          <w:sz w:val="28"/>
        </w:rPr>
        <w:t>тексту</w:t>
      </w:r>
      <w:r>
        <w:rPr>
          <w:spacing w:val="40"/>
          <w:sz w:val="28"/>
        </w:rPr>
        <w:t xml:space="preserve"> </w:t>
      </w:r>
      <w:r>
        <w:rPr>
          <w:sz w:val="28"/>
        </w:rPr>
        <w:t>или</w:t>
      </w:r>
      <w:r>
        <w:rPr>
          <w:spacing w:val="40"/>
          <w:sz w:val="28"/>
        </w:rPr>
        <w:t xml:space="preserve"> </w:t>
      </w:r>
      <w:r>
        <w:rPr>
          <w:sz w:val="28"/>
        </w:rPr>
        <w:t>уточнять</w:t>
      </w:r>
      <w:r>
        <w:rPr>
          <w:spacing w:val="40"/>
          <w:sz w:val="28"/>
        </w:rPr>
        <w:t xml:space="preserve"> </w:t>
      </w:r>
      <w:r>
        <w:rPr>
          <w:sz w:val="28"/>
        </w:rPr>
        <w:t>с</w:t>
      </w:r>
      <w:r>
        <w:rPr>
          <w:spacing w:val="40"/>
          <w:sz w:val="28"/>
        </w:rPr>
        <w:t xml:space="preserve"> </w:t>
      </w:r>
      <w:r>
        <w:rPr>
          <w:sz w:val="28"/>
        </w:rPr>
        <w:t>помощью</w:t>
      </w:r>
      <w:r>
        <w:rPr>
          <w:spacing w:val="40"/>
          <w:sz w:val="28"/>
        </w:rPr>
        <w:t xml:space="preserve"> </w:t>
      </w:r>
      <w:r>
        <w:rPr>
          <w:sz w:val="28"/>
        </w:rPr>
        <w:t>толкового</w:t>
      </w:r>
      <w:r>
        <w:rPr>
          <w:spacing w:val="40"/>
          <w:sz w:val="28"/>
        </w:rPr>
        <w:t xml:space="preserve"> </w:t>
      </w:r>
      <w:r>
        <w:rPr>
          <w:spacing w:val="-2"/>
          <w:sz w:val="28"/>
        </w:rPr>
        <w:t>словаря;</w:t>
      </w:r>
    </w:p>
    <w:p w:rsidR="00782535" w:rsidRDefault="000B3170">
      <w:pPr>
        <w:pStyle w:val="a5"/>
        <w:numPr>
          <w:ilvl w:val="0"/>
          <w:numId w:val="164"/>
        </w:numPr>
        <w:tabs>
          <w:tab w:val="left" w:pos="1637"/>
        </w:tabs>
        <w:spacing w:line="343" w:lineRule="exact"/>
        <w:ind w:left="1637"/>
        <w:rPr>
          <w:rFonts w:ascii="Symbol" w:hAnsi="Symbol"/>
          <w:sz w:val="28"/>
        </w:rPr>
      </w:pPr>
      <w:r>
        <w:rPr>
          <w:sz w:val="28"/>
        </w:rPr>
        <w:t>владеть</w:t>
      </w:r>
      <w:r>
        <w:rPr>
          <w:spacing w:val="-7"/>
          <w:sz w:val="28"/>
        </w:rPr>
        <w:t xml:space="preserve"> </w:t>
      </w:r>
      <w:r>
        <w:rPr>
          <w:sz w:val="28"/>
        </w:rPr>
        <w:t>нормами</w:t>
      </w:r>
      <w:r>
        <w:rPr>
          <w:spacing w:val="-9"/>
          <w:sz w:val="28"/>
        </w:rPr>
        <w:t xml:space="preserve"> </w:t>
      </w:r>
      <w:r>
        <w:rPr>
          <w:sz w:val="28"/>
        </w:rPr>
        <w:t>русского</w:t>
      </w:r>
      <w:r>
        <w:rPr>
          <w:spacing w:val="-8"/>
          <w:sz w:val="28"/>
        </w:rPr>
        <w:t xml:space="preserve"> </w:t>
      </w:r>
      <w:r>
        <w:rPr>
          <w:sz w:val="28"/>
        </w:rPr>
        <w:t>речевого</w:t>
      </w:r>
      <w:r>
        <w:rPr>
          <w:spacing w:val="-5"/>
          <w:sz w:val="28"/>
        </w:rPr>
        <w:t xml:space="preserve"> </w:t>
      </w:r>
      <w:r>
        <w:rPr>
          <w:sz w:val="28"/>
        </w:rPr>
        <w:t>этикета</w:t>
      </w:r>
      <w:r>
        <w:rPr>
          <w:spacing w:val="-6"/>
          <w:sz w:val="28"/>
        </w:rPr>
        <w:t xml:space="preserve"> </w:t>
      </w:r>
      <w:r>
        <w:rPr>
          <w:sz w:val="28"/>
        </w:rPr>
        <w:t>в</w:t>
      </w:r>
      <w:r>
        <w:rPr>
          <w:spacing w:val="-7"/>
          <w:sz w:val="28"/>
        </w:rPr>
        <w:t xml:space="preserve"> </w:t>
      </w:r>
      <w:r>
        <w:rPr>
          <w:sz w:val="28"/>
        </w:rPr>
        <w:t>различных</w:t>
      </w:r>
      <w:r>
        <w:rPr>
          <w:spacing w:val="-5"/>
          <w:sz w:val="28"/>
        </w:rPr>
        <w:t xml:space="preserve"> </w:t>
      </w:r>
      <w:r>
        <w:rPr>
          <w:sz w:val="28"/>
        </w:rPr>
        <w:t>сферах</w:t>
      </w:r>
      <w:r>
        <w:rPr>
          <w:spacing w:val="-4"/>
          <w:sz w:val="28"/>
        </w:rPr>
        <w:t xml:space="preserve"> </w:t>
      </w:r>
      <w:r>
        <w:rPr>
          <w:spacing w:val="-2"/>
          <w:sz w:val="28"/>
        </w:rPr>
        <w:t>общения.</w:t>
      </w:r>
    </w:p>
    <w:p w:rsidR="00782535" w:rsidRDefault="000B3170">
      <w:pPr>
        <w:pStyle w:val="2"/>
        <w:spacing w:line="319" w:lineRule="exact"/>
      </w:pPr>
      <w:r>
        <w:t>Блок</w:t>
      </w:r>
      <w:r>
        <w:rPr>
          <w:spacing w:val="-2"/>
        </w:rPr>
        <w:t xml:space="preserve"> </w:t>
      </w:r>
      <w:r>
        <w:t>«Язык</w:t>
      </w:r>
      <w:r>
        <w:rPr>
          <w:spacing w:val="-2"/>
        </w:rPr>
        <w:t xml:space="preserve"> </w:t>
      </w:r>
      <w:r>
        <w:t>в</w:t>
      </w:r>
      <w:r>
        <w:rPr>
          <w:spacing w:val="-1"/>
        </w:rPr>
        <w:t xml:space="preserve"> </w:t>
      </w:r>
      <w:r>
        <w:rPr>
          <w:spacing w:val="-2"/>
        </w:rPr>
        <w:t>действии»</w:t>
      </w:r>
    </w:p>
    <w:p w:rsidR="00782535" w:rsidRDefault="000B3170">
      <w:pPr>
        <w:pStyle w:val="a3"/>
        <w:spacing w:line="319"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42" w:lineRule="exact"/>
        <w:ind w:left="1636" w:hanging="719"/>
        <w:jc w:val="both"/>
        <w:rPr>
          <w:rFonts w:ascii="Symbol" w:hAnsi="Symbol"/>
          <w:sz w:val="28"/>
        </w:rPr>
      </w:pPr>
      <w:r>
        <w:rPr>
          <w:sz w:val="28"/>
        </w:rPr>
        <w:t>использовать</w:t>
      </w:r>
      <w:r>
        <w:rPr>
          <w:spacing w:val="-14"/>
          <w:sz w:val="28"/>
        </w:rPr>
        <w:t xml:space="preserve"> </w:t>
      </w:r>
      <w:r>
        <w:rPr>
          <w:sz w:val="28"/>
        </w:rPr>
        <w:t>основные</w:t>
      </w:r>
      <w:r>
        <w:rPr>
          <w:spacing w:val="-11"/>
          <w:sz w:val="28"/>
        </w:rPr>
        <w:t xml:space="preserve"> </w:t>
      </w:r>
      <w:r>
        <w:rPr>
          <w:sz w:val="28"/>
        </w:rPr>
        <w:t>нормы</w:t>
      </w:r>
      <w:r>
        <w:rPr>
          <w:spacing w:val="-9"/>
          <w:sz w:val="28"/>
        </w:rPr>
        <w:t xml:space="preserve"> </w:t>
      </w:r>
      <w:r>
        <w:rPr>
          <w:sz w:val="28"/>
        </w:rPr>
        <w:t>русского</w:t>
      </w:r>
      <w:r>
        <w:rPr>
          <w:spacing w:val="-7"/>
          <w:sz w:val="28"/>
        </w:rPr>
        <w:t xml:space="preserve"> </w:t>
      </w:r>
      <w:r>
        <w:rPr>
          <w:sz w:val="28"/>
        </w:rPr>
        <w:t>литературного</w:t>
      </w:r>
      <w:r>
        <w:rPr>
          <w:spacing w:val="-7"/>
          <w:sz w:val="28"/>
        </w:rPr>
        <w:t xml:space="preserve"> </w:t>
      </w:r>
      <w:r>
        <w:rPr>
          <w:sz w:val="28"/>
        </w:rPr>
        <w:t>языка:</w:t>
      </w:r>
      <w:r>
        <w:rPr>
          <w:spacing w:val="-10"/>
          <w:sz w:val="28"/>
        </w:rPr>
        <w:t xml:space="preserve"> </w:t>
      </w:r>
      <w:r>
        <w:rPr>
          <w:spacing w:val="-2"/>
          <w:sz w:val="28"/>
        </w:rPr>
        <w:t>орфоэпические,</w:t>
      </w:r>
    </w:p>
    <w:p w:rsidR="00782535" w:rsidRDefault="000B3170">
      <w:pPr>
        <w:pStyle w:val="a5"/>
        <w:numPr>
          <w:ilvl w:val="0"/>
          <w:numId w:val="164"/>
        </w:numPr>
        <w:tabs>
          <w:tab w:val="left" w:pos="1636"/>
        </w:tabs>
        <w:spacing w:line="342" w:lineRule="exact"/>
        <w:ind w:left="1636" w:hanging="719"/>
        <w:jc w:val="both"/>
        <w:rPr>
          <w:rFonts w:ascii="Symbol" w:hAnsi="Symbol"/>
          <w:sz w:val="28"/>
        </w:rPr>
      </w:pPr>
      <w:r>
        <w:rPr>
          <w:sz w:val="28"/>
        </w:rPr>
        <w:t>лексические,</w:t>
      </w:r>
      <w:r>
        <w:rPr>
          <w:spacing w:val="-10"/>
          <w:sz w:val="28"/>
        </w:rPr>
        <w:t xml:space="preserve"> </w:t>
      </w:r>
      <w:r>
        <w:rPr>
          <w:sz w:val="28"/>
        </w:rPr>
        <w:t>грамматические,</w:t>
      </w:r>
      <w:r>
        <w:rPr>
          <w:spacing w:val="-10"/>
          <w:sz w:val="28"/>
        </w:rPr>
        <w:t xml:space="preserve"> </w:t>
      </w:r>
      <w:r>
        <w:rPr>
          <w:spacing w:val="-2"/>
          <w:sz w:val="28"/>
        </w:rPr>
        <w:t>стилистические;</w:t>
      </w:r>
    </w:p>
    <w:p w:rsidR="00782535" w:rsidRDefault="000B3170">
      <w:pPr>
        <w:pStyle w:val="a5"/>
        <w:numPr>
          <w:ilvl w:val="0"/>
          <w:numId w:val="164"/>
        </w:numPr>
        <w:tabs>
          <w:tab w:val="left" w:pos="1636"/>
        </w:tabs>
        <w:ind w:right="472" w:firstLine="0"/>
        <w:jc w:val="both"/>
        <w:rPr>
          <w:rFonts w:ascii="Symbol" w:hAnsi="Symbol"/>
          <w:sz w:val="28"/>
        </w:rPr>
      </w:pPr>
      <w:r>
        <w:rPr>
          <w:sz w:val="28"/>
        </w:rPr>
        <w:t>применять в повседневной жизни речевые</w:t>
      </w:r>
      <w:r>
        <w:rPr>
          <w:spacing w:val="40"/>
          <w:sz w:val="28"/>
        </w:rPr>
        <w:t xml:space="preserve"> </w:t>
      </w:r>
      <w:r>
        <w:rPr>
          <w:sz w:val="28"/>
        </w:rPr>
        <w:t>ситуации (приветствие, прощание, просьбу, благодарность, извинение);</w:t>
      </w:r>
    </w:p>
    <w:p w:rsidR="00782535" w:rsidRDefault="000B3170">
      <w:pPr>
        <w:pStyle w:val="a5"/>
        <w:numPr>
          <w:ilvl w:val="0"/>
          <w:numId w:val="164"/>
        </w:numPr>
        <w:tabs>
          <w:tab w:val="left" w:pos="1636"/>
        </w:tabs>
        <w:ind w:right="464" w:firstLine="0"/>
        <w:jc w:val="both"/>
        <w:rPr>
          <w:rFonts w:ascii="Symbol" w:hAnsi="Symbol"/>
          <w:sz w:val="28"/>
        </w:rPr>
      </w:pPr>
      <w:r>
        <w:rPr>
          <w:sz w:val="28"/>
        </w:rPr>
        <w:t>оценивать правильность выбора языковых и неязыковых средств устного общения на уроке, в школе, в быту, со знакомыми и незнакомыми, с людьми разного возраста.</w:t>
      </w:r>
    </w:p>
    <w:p w:rsidR="00782535" w:rsidRDefault="000B3170">
      <w:pPr>
        <w:pStyle w:val="2"/>
        <w:spacing w:before="2" w:line="319" w:lineRule="exact"/>
        <w:jc w:val="both"/>
      </w:pPr>
      <w:r>
        <w:t>Блок</w:t>
      </w:r>
      <w:r>
        <w:rPr>
          <w:spacing w:val="63"/>
        </w:rPr>
        <w:t xml:space="preserve"> </w:t>
      </w:r>
      <w:r>
        <w:t>«Секреты</w:t>
      </w:r>
      <w:r>
        <w:rPr>
          <w:spacing w:val="-4"/>
        </w:rPr>
        <w:t xml:space="preserve"> </w:t>
      </w:r>
      <w:r>
        <w:t>речи</w:t>
      </w:r>
      <w:r>
        <w:rPr>
          <w:spacing w:val="-3"/>
        </w:rPr>
        <w:t xml:space="preserve"> </w:t>
      </w:r>
      <w:r>
        <w:t>и</w:t>
      </w:r>
      <w:r>
        <w:rPr>
          <w:spacing w:val="-4"/>
        </w:rPr>
        <w:t xml:space="preserve"> </w:t>
      </w:r>
      <w:r>
        <w:rPr>
          <w:spacing w:val="-2"/>
        </w:rPr>
        <w:t>текста»</w:t>
      </w:r>
    </w:p>
    <w:p w:rsidR="00782535" w:rsidRDefault="000B3170">
      <w:pPr>
        <w:pStyle w:val="a3"/>
        <w:spacing w:line="319"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 w:val="left" w:pos="3307"/>
          <w:tab w:val="left" w:pos="4540"/>
          <w:tab w:val="left" w:pos="6005"/>
          <w:tab w:val="left" w:pos="7358"/>
          <w:tab w:val="left" w:pos="9780"/>
        </w:tabs>
        <w:spacing w:before="1"/>
        <w:ind w:right="471" w:firstLine="0"/>
        <w:rPr>
          <w:rFonts w:ascii="Symbol" w:hAnsi="Symbol"/>
          <w:sz w:val="28"/>
        </w:rPr>
      </w:pPr>
      <w:r>
        <w:rPr>
          <w:spacing w:val="-2"/>
          <w:sz w:val="28"/>
        </w:rPr>
        <w:t>оценивать</w:t>
      </w:r>
      <w:r>
        <w:rPr>
          <w:sz w:val="28"/>
        </w:rPr>
        <w:tab/>
      </w:r>
      <w:r>
        <w:rPr>
          <w:spacing w:val="-2"/>
          <w:sz w:val="28"/>
        </w:rPr>
        <w:t>речевую</w:t>
      </w:r>
      <w:r>
        <w:rPr>
          <w:sz w:val="28"/>
        </w:rPr>
        <w:tab/>
      </w:r>
      <w:r>
        <w:rPr>
          <w:spacing w:val="-2"/>
          <w:sz w:val="28"/>
        </w:rPr>
        <w:t>ситуацию,</w:t>
      </w:r>
      <w:r>
        <w:rPr>
          <w:sz w:val="28"/>
        </w:rPr>
        <w:tab/>
      </w:r>
      <w:r>
        <w:rPr>
          <w:spacing w:val="-2"/>
          <w:sz w:val="28"/>
        </w:rPr>
        <w:t>учитывая</w:t>
      </w:r>
      <w:r>
        <w:rPr>
          <w:sz w:val="28"/>
        </w:rPr>
        <w:tab/>
      </w:r>
      <w:r>
        <w:rPr>
          <w:spacing w:val="-2"/>
          <w:sz w:val="28"/>
        </w:rPr>
        <w:t>коммуникативные</w:t>
      </w:r>
      <w:r>
        <w:rPr>
          <w:sz w:val="28"/>
        </w:rPr>
        <w:tab/>
      </w:r>
      <w:r>
        <w:rPr>
          <w:spacing w:val="-2"/>
          <w:sz w:val="28"/>
        </w:rPr>
        <w:t>намерения партнёра;</w:t>
      </w:r>
    </w:p>
    <w:p w:rsidR="00782535" w:rsidRDefault="000B3170">
      <w:pPr>
        <w:pStyle w:val="a5"/>
        <w:numPr>
          <w:ilvl w:val="0"/>
          <w:numId w:val="164"/>
        </w:numPr>
        <w:tabs>
          <w:tab w:val="left" w:pos="1637"/>
          <w:tab w:val="left" w:pos="3102"/>
          <w:tab w:val="left" w:pos="5090"/>
          <w:tab w:val="left" w:pos="5495"/>
          <w:tab w:val="left" w:pos="6896"/>
          <w:tab w:val="left" w:pos="7971"/>
          <w:tab w:val="left" w:pos="9076"/>
        </w:tabs>
        <w:ind w:right="459" w:firstLine="0"/>
        <w:rPr>
          <w:rFonts w:ascii="Symbol" w:hAnsi="Symbol"/>
          <w:sz w:val="28"/>
        </w:rPr>
      </w:pPr>
      <w:r>
        <w:rPr>
          <w:spacing w:val="-2"/>
          <w:sz w:val="28"/>
        </w:rPr>
        <w:t>понимать,</w:t>
      </w:r>
      <w:r>
        <w:rPr>
          <w:sz w:val="28"/>
        </w:rPr>
        <w:tab/>
      </w:r>
      <w:r>
        <w:rPr>
          <w:spacing w:val="-2"/>
          <w:sz w:val="28"/>
        </w:rPr>
        <w:t>анализировать</w:t>
      </w:r>
      <w:r>
        <w:rPr>
          <w:sz w:val="28"/>
        </w:rPr>
        <w:tab/>
      </w:r>
      <w:r>
        <w:rPr>
          <w:spacing w:val="-10"/>
          <w:sz w:val="28"/>
        </w:rPr>
        <w:t>и</w:t>
      </w:r>
      <w:r>
        <w:rPr>
          <w:sz w:val="28"/>
        </w:rPr>
        <w:tab/>
      </w:r>
      <w:r>
        <w:rPr>
          <w:spacing w:val="-2"/>
          <w:sz w:val="28"/>
        </w:rPr>
        <w:t>создавать</w:t>
      </w:r>
      <w:r>
        <w:rPr>
          <w:sz w:val="28"/>
        </w:rPr>
        <w:tab/>
      </w:r>
      <w:r>
        <w:rPr>
          <w:spacing w:val="-2"/>
          <w:sz w:val="28"/>
        </w:rPr>
        <w:t>тексты</w:t>
      </w:r>
      <w:r>
        <w:rPr>
          <w:sz w:val="28"/>
        </w:rPr>
        <w:tab/>
      </w:r>
      <w:r>
        <w:rPr>
          <w:spacing w:val="-2"/>
          <w:sz w:val="28"/>
        </w:rPr>
        <w:t>разных</w:t>
      </w:r>
      <w:r>
        <w:rPr>
          <w:sz w:val="28"/>
        </w:rPr>
        <w:tab/>
      </w:r>
      <w:r>
        <w:rPr>
          <w:spacing w:val="-2"/>
          <w:sz w:val="28"/>
        </w:rPr>
        <w:t xml:space="preserve">функционально- </w:t>
      </w:r>
      <w:r>
        <w:rPr>
          <w:sz w:val="28"/>
        </w:rPr>
        <w:t>смысловых типов, жанров, стилистической принадлежности;</w:t>
      </w:r>
    </w:p>
    <w:p w:rsidR="00782535" w:rsidRDefault="000B3170">
      <w:pPr>
        <w:pStyle w:val="a5"/>
        <w:numPr>
          <w:ilvl w:val="0"/>
          <w:numId w:val="164"/>
        </w:numPr>
        <w:tabs>
          <w:tab w:val="left" w:pos="1637"/>
        </w:tabs>
        <w:spacing w:line="342" w:lineRule="exact"/>
        <w:ind w:left="1637"/>
        <w:rPr>
          <w:rFonts w:ascii="Symbol" w:hAnsi="Symbol"/>
          <w:sz w:val="28"/>
        </w:rPr>
      </w:pPr>
      <w:r>
        <w:rPr>
          <w:sz w:val="28"/>
        </w:rPr>
        <w:t>различать</w:t>
      </w:r>
      <w:r>
        <w:rPr>
          <w:spacing w:val="-11"/>
          <w:sz w:val="28"/>
        </w:rPr>
        <w:t xml:space="preserve"> </w:t>
      </w:r>
      <w:r>
        <w:rPr>
          <w:sz w:val="28"/>
        </w:rPr>
        <w:t>стили</w:t>
      </w:r>
      <w:r>
        <w:rPr>
          <w:spacing w:val="-9"/>
          <w:sz w:val="28"/>
        </w:rPr>
        <w:t xml:space="preserve"> </w:t>
      </w:r>
      <w:r>
        <w:rPr>
          <w:sz w:val="28"/>
        </w:rPr>
        <w:t>речи:</w:t>
      </w:r>
      <w:r>
        <w:rPr>
          <w:spacing w:val="-9"/>
          <w:sz w:val="28"/>
        </w:rPr>
        <w:t xml:space="preserve"> </w:t>
      </w:r>
      <w:r>
        <w:rPr>
          <w:sz w:val="28"/>
        </w:rPr>
        <w:t>разговорный</w:t>
      </w:r>
      <w:r>
        <w:rPr>
          <w:spacing w:val="-7"/>
          <w:sz w:val="28"/>
        </w:rPr>
        <w:t xml:space="preserve"> </w:t>
      </w:r>
      <w:r>
        <w:rPr>
          <w:sz w:val="28"/>
        </w:rPr>
        <w:t>(неподготовленность</w:t>
      </w:r>
      <w:r>
        <w:rPr>
          <w:spacing w:val="-8"/>
          <w:sz w:val="28"/>
        </w:rPr>
        <w:t xml:space="preserve"> </w:t>
      </w:r>
      <w:r>
        <w:rPr>
          <w:sz w:val="28"/>
        </w:rPr>
        <w:t>и</w:t>
      </w:r>
      <w:r>
        <w:rPr>
          <w:spacing w:val="-7"/>
          <w:sz w:val="28"/>
        </w:rPr>
        <w:t xml:space="preserve"> </w:t>
      </w:r>
      <w:r>
        <w:rPr>
          <w:spacing w:val="-2"/>
          <w:sz w:val="28"/>
        </w:rPr>
        <w:t>спонтанность);</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книжный</w:t>
      </w:r>
      <w:r>
        <w:rPr>
          <w:spacing w:val="-10"/>
          <w:sz w:val="28"/>
        </w:rPr>
        <w:t xml:space="preserve"> </w:t>
      </w:r>
      <w:r>
        <w:rPr>
          <w:sz w:val="28"/>
        </w:rPr>
        <w:t>(научный,</w:t>
      </w:r>
      <w:r>
        <w:rPr>
          <w:spacing w:val="53"/>
          <w:sz w:val="28"/>
        </w:rPr>
        <w:t xml:space="preserve"> </w:t>
      </w:r>
      <w:r>
        <w:rPr>
          <w:sz w:val="28"/>
        </w:rPr>
        <w:t>деловой,</w:t>
      </w:r>
      <w:r>
        <w:rPr>
          <w:spacing w:val="-8"/>
          <w:sz w:val="28"/>
        </w:rPr>
        <w:t xml:space="preserve"> </w:t>
      </w:r>
      <w:r>
        <w:rPr>
          <w:sz w:val="28"/>
        </w:rPr>
        <w:t>публицистический),</w:t>
      </w:r>
      <w:r>
        <w:rPr>
          <w:spacing w:val="-8"/>
          <w:sz w:val="28"/>
        </w:rPr>
        <w:t xml:space="preserve"> </w:t>
      </w:r>
      <w:r>
        <w:rPr>
          <w:spacing w:val="-2"/>
          <w:sz w:val="28"/>
        </w:rPr>
        <w:t>художественный;</w:t>
      </w:r>
    </w:p>
    <w:p w:rsidR="00782535" w:rsidRDefault="000B3170">
      <w:pPr>
        <w:pStyle w:val="a5"/>
        <w:numPr>
          <w:ilvl w:val="0"/>
          <w:numId w:val="164"/>
        </w:numPr>
        <w:tabs>
          <w:tab w:val="left" w:pos="1637"/>
        </w:tabs>
        <w:ind w:left="1637"/>
        <w:rPr>
          <w:rFonts w:ascii="Symbol" w:hAnsi="Symbol"/>
          <w:sz w:val="28"/>
        </w:rPr>
      </w:pPr>
      <w:r>
        <w:rPr>
          <w:sz w:val="28"/>
        </w:rPr>
        <w:t>различать</w:t>
      </w:r>
      <w:r>
        <w:rPr>
          <w:spacing w:val="-10"/>
          <w:sz w:val="28"/>
        </w:rPr>
        <w:t xml:space="preserve"> </w:t>
      </w:r>
      <w:r>
        <w:rPr>
          <w:sz w:val="28"/>
        </w:rPr>
        <w:t>типы</w:t>
      </w:r>
      <w:r>
        <w:rPr>
          <w:spacing w:val="-8"/>
          <w:sz w:val="28"/>
        </w:rPr>
        <w:t xml:space="preserve"> </w:t>
      </w:r>
      <w:r>
        <w:rPr>
          <w:sz w:val="28"/>
        </w:rPr>
        <w:t>текста:</w:t>
      </w:r>
      <w:r>
        <w:rPr>
          <w:spacing w:val="-7"/>
          <w:sz w:val="28"/>
        </w:rPr>
        <w:t xml:space="preserve"> </w:t>
      </w:r>
      <w:r>
        <w:rPr>
          <w:sz w:val="28"/>
        </w:rPr>
        <w:t>описание,</w:t>
      </w:r>
      <w:r>
        <w:rPr>
          <w:spacing w:val="-8"/>
          <w:sz w:val="28"/>
        </w:rPr>
        <w:t xml:space="preserve"> </w:t>
      </w:r>
      <w:r>
        <w:rPr>
          <w:sz w:val="28"/>
        </w:rPr>
        <w:t>повествование,</w:t>
      </w:r>
      <w:r>
        <w:rPr>
          <w:spacing w:val="-7"/>
          <w:sz w:val="28"/>
        </w:rPr>
        <w:t xml:space="preserve"> </w:t>
      </w:r>
      <w:r>
        <w:rPr>
          <w:spacing w:val="-2"/>
          <w:sz w:val="28"/>
        </w:rPr>
        <w:t>рассуждение.</w:t>
      </w:r>
    </w:p>
    <w:p w:rsidR="00782535" w:rsidRDefault="000B3170">
      <w:pPr>
        <w:pStyle w:val="2"/>
        <w:spacing w:before="2" w:line="319" w:lineRule="exact"/>
      </w:pPr>
      <w:r>
        <w:t>Блок</w:t>
      </w:r>
      <w:r>
        <w:rPr>
          <w:spacing w:val="-5"/>
        </w:rPr>
        <w:t xml:space="preserve"> </w:t>
      </w:r>
      <w:r>
        <w:t>«Русский</w:t>
      </w:r>
      <w:r>
        <w:rPr>
          <w:spacing w:val="-5"/>
        </w:rPr>
        <w:t xml:space="preserve"> </w:t>
      </w:r>
      <w:r>
        <w:t>язык:</w:t>
      </w:r>
      <w:r>
        <w:rPr>
          <w:spacing w:val="-3"/>
        </w:rPr>
        <w:t xml:space="preserve"> </w:t>
      </w:r>
      <w:r>
        <w:t>прошлое</w:t>
      </w:r>
      <w:r>
        <w:rPr>
          <w:spacing w:val="-4"/>
        </w:rPr>
        <w:t xml:space="preserve"> </w:t>
      </w:r>
      <w:r>
        <w:t>и</w:t>
      </w:r>
      <w:r>
        <w:rPr>
          <w:spacing w:val="-3"/>
        </w:rPr>
        <w:t xml:space="preserve"> </w:t>
      </w:r>
      <w:r>
        <w:rPr>
          <w:spacing w:val="-2"/>
        </w:rPr>
        <w:t>настоящее»:</w:t>
      </w:r>
    </w:p>
    <w:p w:rsidR="00782535" w:rsidRDefault="000B3170">
      <w:pPr>
        <w:spacing w:line="319"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1"/>
        <w:ind w:left="1637"/>
        <w:rPr>
          <w:rFonts w:ascii="Symbol" w:hAnsi="Symbol"/>
          <w:sz w:val="28"/>
        </w:rPr>
      </w:pPr>
      <w:r>
        <w:rPr>
          <w:i/>
          <w:sz w:val="28"/>
        </w:rPr>
        <w:t>оценивать</w:t>
      </w:r>
      <w:r>
        <w:rPr>
          <w:i/>
          <w:spacing w:val="-10"/>
          <w:sz w:val="28"/>
        </w:rPr>
        <w:t xml:space="preserve"> </w:t>
      </w:r>
      <w:r>
        <w:rPr>
          <w:i/>
          <w:sz w:val="28"/>
        </w:rPr>
        <w:t>уместность</w:t>
      </w:r>
      <w:r>
        <w:rPr>
          <w:i/>
          <w:spacing w:val="-8"/>
          <w:sz w:val="28"/>
        </w:rPr>
        <w:t xml:space="preserve"> </w:t>
      </w:r>
      <w:r>
        <w:rPr>
          <w:i/>
          <w:sz w:val="28"/>
        </w:rPr>
        <w:t>использования</w:t>
      </w:r>
      <w:r>
        <w:rPr>
          <w:i/>
          <w:spacing w:val="-7"/>
          <w:sz w:val="28"/>
        </w:rPr>
        <w:t xml:space="preserve"> </w:t>
      </w:r>
      <w:r>
        <w:rPr>
          <w:i/>
          <w:sz w:val="28"/>
        </w:rPr>
        <w:t>слов</w:t>
      </w:r>
      <w:r>
        <w:rPr>
          <w:i/>
          <w:spacing w:val="-7"/>
          <w:sz w:val="28"/>
        </w:rPr>
        <w:t xml:space="preserve"> </w:t>
      </w:r>
      <w:r>
        <w:rPr>
          <w:i/>
          <w:sz w:val="28"/>
        </w:rPr>
        <w:t>в</w:t>
      </w:r>
      <w:r>
        <w:rPr>
          <w:i/>
          <w:spacing w:val="-6"/>
          <w:sz w:val="28"/>
        </w:rPr>
        <w:t xml:space="preserve"> </w:t>
      </w:r>
      <w:r>
        <w:rPr>
          <w:i/>
          <w:spacing w:val="-2"/>
          <w:sz w:val="28"/>
        </w:rPr>
        <w:t>тексте;</w:t>
      </w:r>
    </w:p>
    <w:p w:rsidR="00782535" w:rsidRDefault="00782535">
      <w:pPr>
        <w:pStyle w:val="a5"/>
        <w:rPr>
          <w:rFonts w:ascii="Symbol" w:hAnsi="Symbol"/>
          <w:sz w:val="28"/>
        </w:rPr>
        <w:sectPr w:rsidR="00782535">
          <w:pgSz w:w="12240" w:h="15840"/>
          <w:pgMar w:top="900" w:right="360" w:bottom="1200" w:left="360" w:header="0" w:footer="994" w:gutter="0"/>
          <w:cols w:space="720"/>
        </w:sectPr>
      </w:pPr>
    </w:p>
    <w:p w:rsidR="00782535" w:rsidRDefault="000B3170">
      <w:pPr>
        <w:pStyle w:val="a5"/>
        <w:numPr>
          <w:ilvl w:val="0"/>
          <w:numId w:val="164"/>
        </w:numPr>
        <w:tabs>
          <w:tab w:val="left" w:pos="1637"/>
        </w:tabs>
        <w:spacing w:before="85"/>
        <w:ind w:left="1637"/>
        <w:rPr>
          <w:rFonts w:ascii="Symbol" w:hAnsi="Symbol"/>
          <w:sz w:val="28"/>
        </w:rPr>
      </w:pPr>
      <w:r>
        <w:rPr>
          <w:i/>
          <w:sz w:val="28"/>
        </w:rPr>
        <w:lastRenderedPageBreak/>
        <w:t>выбирать</w:t>
      </w:r>
      <w:r>
        <w:rPr>
          <w:i/>
          <w:spacing w:val="-7"/>
          <w:sz w:val="28"/>
        </w:rPr>
        <w:t xml:space="preserve"> </w:t>
      </w:r>
      <w:r>
        <w:rPr>
          <w:i/>
          <w:sz w:val="28"/>
        </w:rPr>
        <w:t>и</w:t>
      </w:r>
      <w:r>
        <w:rPr>
          <w:i/>
          <w:spacing w:val="-4"/>
          <w:sz w:val="28"/>
        </w:rPr>
        <w:t xml:space="preserve"> </w:t>
      </w:r>
      <w:r>
        <w:rPr>
          <w:i/>
          <w:sz w:val="28"/>
        </w:rPr>
        <w:t>уместно</w:t>
      </w:r>
      <w:r>
        <w:rPr>
          <w:i/>
          <w:spacing w:val="-3"/>
          <w:sz w:val="28"/>
        </w:rPr>
        <w:t xml:space="preserve"> </w:t>
      </w:r>
      <w:r>
        <w:rPr>
          <w:i/>
          <w:sz w:val="28"/>
        </w:rPr>
        <w:t>применять</w:t>
      </w:r>
      <w:r>
        <w:rPr>
          <w:i/>
          <w:spacing w:val="-5"/>
          <w:sz w:val="28"/>
        </w:rPr>
        <w:t xml:space="preserve"> </w:t>
      </w:r>
      <w:r>
        <w:rPr>
          <w:i/>
          <w:sz w:val="28"/>
        </w:rPr>
        <w:t>слова</w:t>
      </w:r>
      <w:r>
        <w:rPr>
          <w:i/>
          <w:spacing w:val="-3"/>
          <w:sz w:val="28"/>
        </w:rPr>
        <w:t xml:space="preserve"> </w:t>
      </w:r>
      <w:r>
        <w:rPr>
          <w:i/>
          <w:sz w:val="28"/>
        </w:rPr>
        <w:t>из</w:t>
      </w:r>
      <w:r>
        <w:rPr>
          <w:i/>
          <w:spacing w:val="-6"/>
          <w:sz w:val="28"/>
        </w:rPr>
        <w:t xml:space="preserve"> </w:t>
      </w:r>
      <w:r>
        <w:rPr>
          <w:i/>
          <w:sz w:val="28"/>
        </w:rPr>
        <w:t>ряда</w:t>
      </w:r>
      <w:r>
        <w:rPr>
          <w:i/>
          <w:spacing w:val="-6"/>
          <w:sz w:val="28"/>
        </w:rPr>
        <w:t xml:space="preserve"> </w:t>
      </w:r>
      <w:r>
        <w:rPr>
          <w:i/>
          <w:spacing w:val="-2"/>
          <w:sz w:val="28"/>
        </w:rPr>
        <w:t>предложенных;</w:t>
      </w:r>
    </w:p>
    <w:p w:rsidR="00782535" w:rsidRDefault="000B3170">
      <w:pPr>
        <w:pStyle w:val="a5"/>
        <w:numPr>
          <w:ilvl w:val="0"/>
          <w:numId w:val="164"/>
        </w:numPr>
        <w:tabs>
          <w:tab w:val="left" w:pos="1637"/>
        </w:tabs>
        <w:spacing w:before="1"/>
        <w:ind w:left="1637"/>
        <w:rPr>
          <w:rFonts w:ascii="Symbol" w:hAnsi="Symbol"/>
          <w:sz w:val="28"/>
        </w:rPr>
      </w:pPr>
      <w:r>
        <w:rPr>
          <w:i/>
          <w:sz w:val="28"/>
        </w:rPr>
        <w:t>владеть</w:t>
      </w:r>
      <w:r>
        <w:rPr>
          <w:i/>
          <w:spacing w:val="-14"/>
          <w:sz w:val="28"/>
        </w:rPr>
        <w:t xml:space="preserve"> </w:t>
      </w:r>
      <w:r>
        <w:rPr>
          <w:i/>
          <w:sz w:val="28"/>
        </w:rPr>
        <w:t>культурой</w:t>
      </w:r>
      <w:r>
        <w:rPr>
          <w:i/>
          <w:spacing w:val="-13"/>
          <w:sz w:val="28"/>
        </w:rPr>
        <w:t xml:space="preserve"> </w:t>
      </w:r>
      <w:r>
        <w:rPr>
          <w:i/>
          <w:sz w:val="28"/>
        </w:rPr>
        <w:t>межнационального</w:t>
      </w:r>
      <w:r>
        <w:rPr>
          <w:i/>
          <w:spacing w:val="-12"/>
          <w:sz w:val="28"/>
        </w:rPr>
        <w:t xml:space="preserve"> </w:t>
      </w:r>
      <w:r>
        <w:rPr>
          <w:i/>
          <w:spacing w:val="-2"/>
          <w:sz w:val="28"/>
        </w:rPr>
        <w:t>общения.</w:t>
      </w:r>
    </w:p>
    <w:p w:rsidR="00782535" w:rsidRDefault="000B3170">
      <w:pPr>
        <w:pStyle w:val="2"/>
        <w:spacing w:before="3" w:line="319" w:lineRule="exact"/>
      </w:pPr>
      <w:r>
        <w:t>Блок</w:t>
      </w:r>
      <w:r>
        <w:rPr>
          <w:spacing w:val="-2"/>
        </w:rPr>
        <w:t xml:space="preserve"> </w:t>
      </w:r>
      <w:r>
        <w:t>«Язык</w:t>
      </w:r>
      <w:r>
        <w:rPr>
          <w:spacing w:val="-2"/>
        </w:rPr>
        <w:t xml:space="preserve"> </w:t>
      </w:r>
      <w:r>
        <w:t>в</w:t>
      </w:r>
      <w:r>
        <w:rPr>
          <w:spacing w:val="-1"/>
        </w:rPr>
        <w:t xml:space="preserve"> </w:t>
      </w:r>
      <w:r>
        <w:rPr>
          <w:spacing w:val="-2"/>
        </w:rPr>
        <w:t>действии»</w:t>
      </w:r>
    </w:p>
    <w:p w:rsidR="00782535" w:rsidRDefault="000B3170">
      <w:pPr>
        <w:spacing w:line="319"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7"/>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2"/>
        <w:ind w:right="469" w:firstLine="0"/>
        <w:jc w:val="both"/>
        <w:rPr>
          <w:rFonts w:ascii="Symbol" w:hAnsi="Symbol"/>
          <w:sz w:val="28"/>
        </w:rPr>
      </w:pPr>
      <w:r>
        <w:rPr>
          <w:i/>
          <w:sz w:val="28"/>
        </w:rPr>
        <w:t>соблюдать в повседневной жизни нормы речевого этикета и правила</w:t>
      </w:r>
      <w:r>
        <w:rPr>
          <w:i/>
          <w:spacing w:val="40"/>
          <w:sz w:val="28"/>
        </w:rPr>
        <w:t xml:space="preserve"> </w:t>
      </w:r>
      <w:r>
        <w:rPr>
          <w:i/>
          <w:sz w:val="28"/>
        </w:rPr>
        <w:t xml:space="preserve">устного общения (умение слышать, реагировать на реплики, поддерживать </w:t>
      </w:r>
      <w:r>
        <w:rPr>
          <w:i/>
          <w:spacing w:val="-2"/>
          <w:sz w:val="28"/>
        </w:rPr>
        <w:t>разговор);</w:t>
      </w:r>
    </w:p>
    <w:p w:rsidR="00782535" w:rsidRDefault="000B3170">
      <w:pPr>
        <w:pStyle w:val="a5"/>
        <w:numPr>
          <w:ilvl w:val="0"/>
          <w:numId w:val="164"/>
        </w:numPr>
        <w:tabs>
          <w:tab w:val="left" w:pos="1636"/>
        </w:tabs>
        <w:ind w:right="468" w:firstLine="0"/>
        <w:jc w:val="both"/>
        <w:rPr>
          <w:rFonts w:ascii="Symbol" w:hAnsi="Symbol"/>
          <w:sz w:val="28"/>
        </w:rPr>
      </w:pPr>
      <w:r>
        <w:rPr>
          <w:i/>
          <w:sz w:val="28"/>
        </w:rPr>
        <w:t>понимать значение фразеологических оборотов, отражающих русскую культуру, менталитет русского народа, элементы русского традиционного быта; уместно употреблять их в современных ситуациях речевого общения.</w:t>
      </w:r>
    </w:p>
    <w:p w:rsidR="00782535" w:rsidRDefault="000B3170">
      <w:pPr>
        <w:pStyle w:val="2"/>
        <w:spacing w:before="2" w:line="319" w:lineRule="exact"/>
        <w:jc w:val="both"/>
      </w:pPr>
      <w:r>
        <w:t>Блок</w:t>
      </w:r>
      <w:r>
        <w:rPr>
          <w:spacing w:val="-7"/>
        </w:rPr>
        <w:t xml:space="preserve"> </w:t>
      </w:r>
      <w:r>
        <w:t>«Секреты</w:t>
      </w:r>
      <w:r>
        <w:rPr>
          <w:spacing w:val="-4"/>
        </w:rPr>
        <w:t xml:space="preserve"> </w:t>
      </w:r>
      <w:r>
        <w:t>речи</w:t>
      </w:r>
      <w:r>
        <w:rPr>
          <w:spacing w:val="-4"/>
        </w:rPr>
        <w:t xml:space="preserve"> </w:t>
      </w:r>
      <w:r>
        <w:t>и</w:t>
      </w:r>
      <w:r>
        <w:rPr>
          <w:spacing w:val="-4"/>
        </w:rPr>
        <w:t xml:space="preserve"> </w:t>
      </w:r>
      <w:r>
        <w:rPr>
          <w:spacing w:val="-2"/>
        </w:rPr>
        <w:t>текста»</w:t>
      </w:r>
    </w:p>
    <w:p w:rsidR="00782535" w:rsidRDefault="000B3170">
      <w:pPr>
        <w:spacing w:line="319"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1" w:line="342" w:lineRule="exact"/>
        <w:ind w:left="1637"/>
        <w:rPr>
          <w:rFonts w:ascii="Symbol" w:hAnsi="Symbol"/>
          <w:sz w:val="28"/>
        </w:rPr>
      </w:pPr>
      <w:r>
        <w:rPr>
          <w:i/>
          <w:sz w:val="28"/>
        </w:rPr>
        <w:t>создавать</w:t>
      </w:r>
      <w:r>
        <w:rPr>
          <w:i/>
          <w:spacing w:val="-9"/>
          <w:sz w:val="28"/>
        </w:rPr>
        <w:t xml:space="preserve"> </w:t>
      </w:r>
      <w:r>
        <w:rPr>
          <w:i/>
          <w:sz w:val="28"/>
        </w:rPr>
        <w:t>тексты</w:t>
      </w:r>
      <w:r>
        <w:rPr>
          <w:i/>
          <w:spacing w:val="-10"/>
          <w:sz w:val="28"/>
        </w:rPr>
        <w:t xml:space="preserve"> </w:t>
      </w:r>
      <w:r>
        <w:rPr>
          <w:i/>
          <w:sz w:val="28"/>
        </w:rPr>
        <w:t>по</w:t>
      </w:r>
      <w:r>
        <w:rPr>
          <w:i/>
          <w:spacing w:val="-9"/>
          <w:sz w:val="28"/>
        </w:rPr>
        <w:t xml:space="preserve"> </w:t>
      </w:r>
      <w:r>
        <w:rPr>
          <w:i/>
          <w:sz w:val="28"/>
        </w:rPr>
        <w:t>предложенному</w:t>
      </w:r>
      <w:r>
        <w:rPr>
          <w:i/>
          <w:spacing w:val="-5"/>
          <w:sz w:val="28"/>
        </w:rPr>
        <w:t xml:space="preserve"> </w:t>
      </w:r>
      <w:r>
        <w:rPr>
          <w:i/>
          <w:spacing w:val="-2"/>
          <w:sz w:val="28"/>
        </w:rPr>
        <w:t>заголовку;</w:t>
      </w:r>
    </w:p>
    <w:p w:rsidR="00782535" w:rsidRDefault="000B3170">
      <w:pPr>
        <w:pStyle w:val="a5"/>
        <w:numPr>
          <w:ilvl w:val="0"/>
          <w:numId w:val="164"/>
        </w:numPr>
        <w:tabs>
          <w:tab w:val="left" w:pos="1637"/>
        </w:tabs>
        <w:ind w:right="468" w:firstLine="0"/>
        <w:rPr>
          <w:rFonts w:ascii="Symbol" w:hAnsi="Symbol"/>
          <w:sz w:val="28"/>
        </w:rPr>
      </w:pPr>
      <w:r>
        <w:rPr>
          <w:i/>
          <w:sz w:val="28"/>
        </w:rPr>
        <w:t>составлять устный рассказ на определённую тему с использованием разных типов речи: описание, повествование, рассуждение;</w:t>
      </w:r>
    </w:p>
    <w:p w:rsidR="00782535" w:rsidRDefault="000B3170">
      <w:pPr>
        <w:pStyle w:val="a5"/>
        <w:numPr>
          <w:ilvl w:val="0"/>
          <w:numId w:val="164"/>
        </w:numPr>
        <w:tabs>
          <w:tab w:val="left" w:pos="1637"/>
        </w:tabs>
        <w:spacing w:line="342" w:lineRule="exact"/>
        <w:ind w:left="1637"/>
        <w:rPr>
          <w:rFonts w:ascii="Symbol" w:hAnsi="Symbol"/>
          <w:sz w:val="28"/>
        </w:rPr>
      </w:pPr>
      <w:r>
        <w:rPr>
          <w:i/>
          <w:sz w:val="28"/>
        </w:rPr>
        <w:t>корректировать</w:t>
      </w:r>
      <w:r>
        <w:rPr>
          <w:i/>
          <w:spacing w:val="-11"/>
          <w:sz w:val="28"/>
        </w:rPr>
        <w:t xml:space="preserve"> </w:t>
      </w:r>
      <w:r>
        <w:rPr>
          <w:i/>
          <w:sz w:val="28"/>
        </w:rPr>
        <w:t>тексты,</w:t>
      </w:r>
      <w:r>
        <w:rPr>
          <w:i/>
          <w:spacing w:val="-9"/>
          <w:sz w:val="28"/>
        </w:rPr>
        <w:t xml:space="preserve"> </w:t>
      </w:r>
      <w:r>
        <w:rPr>
          <w:i/>
          <w:sz w:val="28"/>
        </w:rPr>
        <w:t>в</w:t>
      </w:r>
      <w:r>
        <w:rPr>
          <w:i/>
          <w:spacing w:val="-7"/>
          <w:sz w:val="28"/>
        </w:rPr>
        <w:t xml:space="preserve"> </w:t>
      </w:r>
      <w:r>
        <w:rPr>
          <w:i/>
          <w:sz w:val="28"/>
        </w:rPr>
        <w:t>которых</w:t>
      </w:r>
      <w:r>
        <w:rPr>
          <w:i/>
          <w:spacing w:val="-7"/>
          <w:sz w:val="28"/>
        </w:rPr>
        <w:t xml:space="preserve"> </w:t>
      </w:r>
      <w:r>
        <w:rPr>
          <w:i/>
          <w:sz w:val="28"/>
        </w:rPr>
        <w:t>допущены</w:t>
      </w:r>
      <w:r>
        <w:rPr>
          <w:i/>
          <w:spacing w:val="-8"/>
          <w:sz w:val="28"/>
        </w:rPr>
        <w:t xml:space="preserve"> </w:t>
      </w:r>
      <w:r>
        <w:rPr>
          <w:i/>
          <w:sz w:val="28"/>
        </w:rPr>
        <w:t>нарушения</w:t>
      </w:r>
      <w:r>
        <w:rPr>
          <w:i/>
          <w:spacing w:val="-9"/>
          <w:sz w:val="28"/>
        </w:rPr>
        <w:t xml:space="preserve"> </w:t>
      </w:r>
      <w:r>
        <w:rPr>
          <w:i/>
          <w:sz w:val="28"/>
        </w:rPr>
        <w:t>культуры</w:t>
      </w:r>
      <w:r>
        <w:rPr>
          <w:i/>
          <w:spacing w:val="-10"/>
          <w:sz w:val="28"/>
        </w:rPr>
        <w:t xml:space="preserve"> </w:t>
      </w:r>
      <w:r>
        <w:rPr>
          <w:i/>
          <w:spacing w:val="-2"/>
          <w:sz w:val="28"/>
        </w:rPr>
        <w:t>речи;</w:t>
      </w:r>
    </w:p>
    <w:p w:rsidR="00782535" w:rsidRDefault="000B3170">
      <w:pPr>
        <w:pStyle w:val="a5"/>
        <w:numPr>
          <w:ilvl w:val="0"/>
          <w:numId w:val="164"/>
        </w:numPr>
        <w:tabs>
          <w:tab w:val="left" w:pos="1637"/>
        </w:tabs>
        <w:ind w:right="471" w:firstLine="0"/>
        <w:rPr>
          <w:rFonts w:ascii="Symbol" w:hAnsi="Symbol"/>
          <w:sz w:val="28"/>
        </w:rPr>
      </w:pPr>
      <w:r>
        <w:rPr>
          <w:i/>
          <w:sz w:val="28"/>
        </w:rPr>
        <w:t>соблюдать</w:t>
      </w:r>
      <w:r>
        <w:rPr>
          <w:i/>
          <w:spacing w:val="40"/>
          <w:sz w:val="28"/>
        </w:rPr>
        <w:t xml:space="preserve"> </w:t>
      </w:r>
      <w:r>
        <w:rPr>
          <w:i/>
          <w:sz w:val="28"/>
        </w:rPr>
        <w:t>нормы</w:t>
      </w:r>
      <w:r>
        <w:rPr>
          <w:i/>
          <w:spacing w:val="40"/>
          <w:sz w:val="28"/>
        </w:rPr>
        <w:t xml:space="preserve"> </w:t>
      </w:r>
      <w:r>
        <w:rPr>
          <w:i/>
          <w:sz w:val="28"/>
        </w:rPr>
        <w:t>речевого</w:t>
      </w:r>
      <w:r>
        <w:rPr>
          <w:i/>
          <w:spacing w:val="40"/>
          <w:sz w:val="28"/>
        </w:rPr>
        <w:t xml:space="preserve"> </w:t>
      </w:r>
      <w:r>
        <w:rPr>
          <w:i/>
          <w:sz w:val="28"/>
        </w:rPr>
        <w:t>взаимодействия</w:t>
      </w:r>
      <w:r>
        <w:rPr>
          <w:i/>
          <w:spacing w:val="40"/>
          <w:sz w:val="28"/>
        </w:rPr>
        <w:t xml:space="preserve"> </w:t>
      </w:r>
      <w:r>
        <w:rPr>
          <w:i/>
          <w:sz w:val="28"/>
        </w:rPr>
        <w:t>при</w:t>
      </w:r>
      <w:r>
        <w:rPr>
          <w:i/>
          <w:spacing w:val="40"/>
          <w:sz w:val="28"/>
        </w:rPr>
        <w:t xml:space="preserve"> </w:t>
      </w:r>
      <w:r>
        <w:rPr>
          <w:i/>
          <w:sz w:val="28"/>
        </w:rPr>
        <w:t>интерактивном</w:t>
      </w:r>
      <w:r>
        <w:rPr>
          <w:i/>
          <w:spacing w:val="40"/>
          <w:sz w:val="28"/>
        </w:rPr>
        <w:t xml:space="preserve"> </w:t>
      </w:r>
      <w:r>
        <w:rPr>
          <w:i/>
          <w:sz w:val="28"/>
        </w:rPr>
        <w:t>общении (sms¬ сообщения, электронная почта, Интернет и другие виды и способы связи).</w:t>
      </w:r>
    </w:p>
    <w:p w:rsidR="00782535" w:rsidRDefault="000B3170">
      <w:pPr>
        <w:pStyle w:val="2"/>
        <w:spacing w:before="4" w:line="319" w:lineRule="exact"/>
        <w:ind w:left="2834"/>
      </w:pPr>
      <w:r>
        <w:t>Литературное</w:t>
      </w:r>
      <w:r>
        <w:rPr>
          <w:spacing w:val="-6"/>
        </w:rPr>
        <w:t xml:space="preserve"> </w:t>
      </w:r>
      <w:r>
        <w:t>чтение</w:t>
      </w:r>
      <w:r>
        <w:rPr>
          <w:spacing w:val="-5"/>
        </w:rPr>
        <w:t xml:space="preserve"> </w:t>
      </w:r>
      <w:r>
        <w:t>на</w:t>
      </w:r>
      <w:r>
        <w:rPr>
          <w:spacing w:val="-4"/>
        </w:rPr>
        <w:t xml:space="preserve"> </w:t>
      </w:r>
      <w:r>
        <w:t>родном</w:t>
      </w:r>
      <w:r>
        <w:rPr>
          <w:spacing w:val="-5"/>
        </w:rPr>
        <w:t xml:space="preserve"> </w:t>
      </w:r>
      <w:r>
        <w:t>языке</w:t>
      </w:r>
      <w:r>
        <w:rPr>
          <w:spacing w:val="59"/>
        </w:rPr>
        <w:t xml:space="preserve"> </w:t>
      </w:r>
      <w:r>
        <w:rPr>
          <w:spacing w:val="-2"/>
        </w:rPr>
        <w:t>(русском)</w:t>
      </w:r>
    </w:p>
    <w:p w:rsidR="00782535" w:rsidRDefault="000B3170">
      <w:pPr>
        <w:pStyle w:val="a3"/>
        <w:spacing w:line="319"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42" w:lineRule="exact"/>
        <w:ind w:left="1637"/>
        <w:rPr>
          <w:rFonts w:ascii="Symbol" w:hAnsi="Symbol"/>
          <w:sz w:val="28"/>
        </w:rPr>
      </w:pPr>
      <w:r>
        <w:rPr>
          <w:sz w:val="28"/>
        </w:rPr>
        <w:t>различать</w:t>
      </w:r>
      <w:r>
        <w:rPr>
          <w:spacing w:val="-8"/>
          <w:sz w:val="28"/>
        </w:rPr>
        <w:t xml:space="preserve"> </w:t>
      </w:r>
      <w:r>
        <w:rPr>
          <w:sz w:val="28"/>
        </w:rPr>
        <w:t>особенности</w:t>
      </w:r>
      <w:r>
        <w:rPr>
          <w:spacing w:val="-7"/>
          <w:sz w:val="28"/>
        </w:rPr>
        <w:t xml:space="preserve"> </w:t>
      </w:r>
      <w:r>
        <w:rPr>
          <w:sz w:val="28"/>
        </w:rPr>
        <w:t>разных</w:t>
      </w:r>
      <w:r>
        <w:rPr>
          <w:spacing w:val="-6"/>
          <w:sz w:val="28"/>
        </w:rPr>
        <w:t xml:space="preserve"> </w:t>
      </w:r>
      <w:r>
        <w:rPr>
          <w:sz w:val="28"/>
        </w:rPr>
        <w:t>стилей</w:t>
      </w:r>
      <w:r>
        <w:rPr>
          <w:spacing w:val="-9"/>
          <w:sz w:val="28"/>
        </w:rPr>
        <w:t xml:space="preserve"> </w:t>
      </w:r>
      <w:r>
        <w:rPr>
          <w:spacing w:val="-2"/>
          <w:sz w:val="28"/>
        </w:rPr>
        <w:t>речи;</w:t>
      </w:r>
    </w:p>
    <w:p w:rsidR="00782535" w:rsidRDefault="000B3170">
      <w:pPr>
        <w:pStyle w:val="a5"/>
        <w:numPr>
          <w:ilvl w:val="0"/>
          <w:numId w:val="164"/>
        </w:numPr>
        <w:tabs>
          <w:tab w:val="left" w:pos="1637"/>
          <w:tab w:val="left" w:pos="3576"/>
          <w:tab w:val="left" w:pos="3962"/>
          <w:tab w:val="left" w:pos="5339"/>
          <w:tab w:val="left" w:pos="7595"/>
          <w:tab w:val="left" w:pos="8603"/>
          <w:tab w:val="left" w:pos="9237"/>
        </w:tabs>
        <w:ind w:right="470" w:firstLine="0"/>
        <w:rPr>
          <w:rFonts w:ascii="Symbol" w:hAnsi="Symbol"/>
          <w:sz w:val="28"/>
        </w:rPr>
      </w:pPr>
      <w:r>
        <w:rPr>
          <w:spacing w:val="-2"/>
          <w:sz w:val="28"/>
        </w:rPr>
        <w:t>обнаруживать</w:t>
      </w:r>
      <w:r>
        <w:rPr>
          <w:sz w:val="28"/>
        </w:rPr>
        <w:tab/>
      </w:r>
      <w:r>
        <w:rPr>
          <w:spacing w:val="-10"/>
          <w:sz w:val="28"/>
        </w:rPr>
        <w:t>в</w:t>
      </w:r>
      <w:r>
        <w:rPr>
          <w:sz w:val="28"/>
        </w:rPr>
        <w:tab/>
      </w:r>
      <w:r>
        <w:rPr>
          <w:spacing w:val="-2"/>
          <w:sz w:val="28"/>
        </w:rPr>
        <w:t>реальном</w:t>
      </w:r>
      <w:r>
        <w:rPr>
          <w:sz w:val="28"/>
        </w:rPr>
        <w:tab/>
      </w:r>
      <w:r>
        <w:rPr>
          <w:spacing w:val="-2"/>
          <w:sz w:val="28"/>
        </w:rPr>
        <w:t>художественном</w:t>
      </w:r>
      <w:r>
        <w:rPr>
          <w:sz w:val="28"/>
        </w:rPr>
        <w:tab/>
      </w:r>
      <w:r>
        <w:rPr>
          <w:spacing w:val="-2"/>
          <w:sz w:val="28"/>
        </w:rPr>
        <w:t>тексте</w:t>
      </w:r>
      <w:r>
        <w:rPr>
          <w:sz w:val="28"/>
        </w:rPr>
        <w:tab/>
      </w:r>
      <w:r>
        <w:rPr>
          <w:spacing w:val="-4"/>
          <w:sz w:val="28"/>
        </w:rPr>
        <w:t>его</w:t>
      </w:r>
      <w:r>
        <w:rPr>
          <w:sz w:val="28"/>
        </w:rPr>
        <w:tab/>
      </w:r>
      <w:r>
        <w:rPr>
          <w:spacing w:val="-2"/>
          <w:sz w:val="28"/>
        </w:rPr>
        <w:t xml:space="preserve">составляющие: </w:t>
      </w:r>
      <w:r>
        <w:rPr>
          <w:sz w:val="28"/>
        </w:rPr>
        <w:t>описание, повествование, рассуждение;</w:t>
      </w:r>
    </w:p>
    <w:p w:rsidR="00782535" w:rsidRDefault="000B3170">
      <w:pPr>
        <w:pStyle w:val="a5"/>
        <w:numPr>
          <w:ilvl w:val="0"/>
          <w:numId w:val="164"/>
        </w:numPr>
        <w:tabs>
          <w:tab w:val="left" w:pos="1637"/>
        </w:tabs>
        <w:ind w:right="471" w:firstLine="0"/>
        <w:rPr>
          <w:rFonts w:ascii="Symbol" w:hAnsi="Symbol"/>
          <w:sz w:val="28"/>
        </w:rPr>
      </w:pPr>
      <w:r>
        <w:rPr>
          <w:sz w:val="28"/>
        </w:rPr>
        <w:t>составлять с опорой на опыт собственных впечатлений и наблюдений текст с элементами описания, повествования и рассуждения;</w:t>
      </w:r>
    </w:p>
    <w:p w:rsidR="00782535" w:rsidRDefault="000B3170">
      <w:pPr>
        <w:pStyle w:val="a5"/>
        <w:numPr>
          <w:ilvl w:val="0"/>
          <w:numId w:val="164"/>
        </w:numPr>
        <w:tabs>
          <w:tab w:val="left" w:pos="1637"/>
        </w:tabs>
        <w:spacing w:line="340" w:lineRule="exact"/>
        <w:ind w:left="1637"/>
        <w:rPr>
          <w:rFonts w:ascii="Symbol" w:hAnsi="Symbol"/>
          <w:sz w:val="28"/>
        </w:rPr>
      </w:pPr>
      <w:r>
        <w:rPr>
          <w:sz w:val="28"/>
        </w:rPr>
        <w:t>доказательно</w:t>
      </w:r>
      <w:r>
        <w:rPr>
          <w:spacing w:val="-7"/>
          <w:sz w:val="28"/>
        </w:rPr>
        <w:t xml:space="preserve"> </w:t>
      </w:r>
      <w:r>
        <w:rPr>
          <w:sz w:val="28"/>
        </w:rPr>
        <w:t>различать</w:t>
      </w:r>
      <w:r>
        <w:rPr>
          <w:spacing w:val="-10"/>
          <w:sz w:val="28"/>
        </w:rPr>
        <w:t xml:space="preserve"> </w:t>
      </w:r>
      <w:r>
        <w:rPr>
          <w:sz w:val="28"/>
        </w:rPr>
        <w:t>художественный</w:t>
      </w:r>
      <w:r>
        <w:rPr>
          <w:spacing w:val="-11"/>
          <w:sz w:val="28"/>
        </w:rPr>
        <w:t xml:space="preserve"> </w:t>
      </w:r>
      <w:r>
        <w:rPr>
          <w:sz w:val="28"/>
        </w:rPr>
        <w:t>и</w:t>
      </w:r>
      <w:r>
        <w:rPr>
          <w:spacing w:val="-8"/>
          <w:sz w:val="28"/>
        </w:rPr>
        <w:t xml:space="preserve"> </w:t>
      </w:r>
      <w:r>
        <w:rPr>
          <w:sz w:val="28"/>
        </w:rPr>
        <w:t>научно-популярный</w:t>
      </w:r>
      <w:r>
        <w:rPr>
          <w:spacing w:val="-7"/>
          <w:sz w:val="28"/>
        </w:rPr>
        <w:t xml:space="preserve"> </w:t>
      </w:r>
      <w:r>
        <w:rPr>
          <w:spacing w:val="-2"/>
          <w:sz w:val="28"/>
        </w:rPr>
        <w:t>тексты;</w:t>
      </w:r>
    </w:p>
    <w:p w:rsidR="00782535" w:rsidRDefault="000B3170">
      <w:pPr>
        <w:pStyle w:val="a5"/>
        <w:numPr>
          <w:ilvl w:val="0"/>
          <w:numId w:val="164"/>
        </w:numPr>
        <w:tabs>
          <w:tab w:val="left" w:pos="1637"/>
        </w:tabs>
        <w:ind w:right="464" w:firstLine="0"/>
        <w:rPr>
          <w:rFonts w:ascii="Symbol" w:hAnsi="Symbol"/>
          <w:sz w:val="28"/>
        </w:rPr>
      </w:pPr>
      <w:r>
        <w:rPr>
          <w:sz w:val="28"/>
        </w:rPr>
        <w:t xml:space="preserve">составить аннотацию на отдельное литературное произведение и на сборник </w:t>
      </w:r>
      <w:r>
        <w:rPr>
          <w:spacing w:val="-2"/>
          <w:sz w:val="28"/>
        </w:rPr>
        <w:t>произведений;</w:t>
      </w:r>
    </w:p>
    <w:p w:rsidR="00782535" w:rsidRDefault="000B3170">
      <w:pPr>
        <w:pStyle w:val="a5"/>
        <w:numPr>
          <w:ilvl w:val="0"/>
          <w:numId w:val="164"/>
        </w:numPr>
        <w:tabs>
          <w:tab w:val="left" w:pos="1637"/>
        </w:tabs>
        <w:ind w:right="470" w:firstLine="0"/>
        <w:rPr>
          <w:rFonts w:ascii="Symbol" w:hAnsi="Symbol"/>
          <w:sz w:val="28"/>
        </w:rPr>
      </w:pPr>
      <w:r>
        <w:rPr>
          <w:sz w:val="28"/>
        </w:rPr>
        <w:t>находить</w:t>
      </w:r>
      <w:r>
        <w:rPr>
          <w:spacing w:val="40"/>
          <w:sz w:val="28"/>
        </w:rPr>
        <w:t xml:space="preserve"> </w:t>
      </w:r>
      <w:r>
        <w:rPr>
          <w:sz w:val="28"/>
        </w:rPr>
        <w:t>нужные</w:t>
      </w:r>
      <w:r>
        <w:rPr>
          <w:spacing w:val="40"/>
          <w:sz w:val="28"/>
        </w:rPr>
        <w:t xml:space="preserve"> </w:t>
      </w:r>
      <w:r>
        <w:rPr>
          <w:sz w:val="28"/>
        </w:rPr>
        <w:t>словарные</w:t>
      </w:r>
      <w:r>
        <w:rPr>
          <w:spacing w:val="40"/>
          <w:sz w:val="28"/>
        </w:rPr>
        <w:t xml:space="preserve"> </w:t>
      </w:r>
      <w:r>
        <w:rPr>
          <w:sz w:val="28"/>
        </w:rPr>
        <w:t>статьи</w:t>
      </w:r>
      <w:r>
        <w:rPr>
          <w:spacing w:val="40"/>
          <w:sz w:val="28"/>
        </w:rPr>
        <w:t xml:space="preserve"> </w:t>
      </w:r>
      <w:r>
        <w:rPr>
          <w:sz w:val="28"/>
        </w:rPr>
        <w:t>в</w:t>
      </w:r>
      <w:r>
        <w:rPr>
          <w:spacing w:val="40"/>
          <w:sz w:val="28"/>
        </w:rPr>
        <w:t xml:space="preserve"> </w:t>
      </w:r>
      <w:r>
        <w:rPr>
          <w:sz w:val="28"/>
        </w:rPr>
        <w:t>словарях</w:t>
      </w:r>
      <w:r>
        <w:rPr>
          <w:spacing w:val="40"/>
          <w:sz w:val="28"/>
        </w:rPr>
        <w:t xml:space="preserve"> </w:t>
      </w:r>
      <w:r>
        <w:rPr>
          <w:sz w:val="28"/>
        </w:rPr>
        <w:t>различных</w:t>
      </w:r>
      <w:r>
        <w:rPr>
          <w:spacing w:val="40"/>
          <w:sz w:val="28"/>
        </w:rPr>
        <w:t xml:space="preserve"> </w:t>
      </w:r>
      <w:r>
        <w:rPr>
          <w:sz w:val="28"/>
        </w:rPr>
        <w:t>типов</w:t>
      </w:r>
      <w:r>
        <w:rPr>
          <w:spacing w:val="40"/>
          <w:sz w:val="28"/>
        </w:rPr>
        <w:t xml:space="preserve"> </w:t>
      </w:r>
      <w:r>
        <w:rPr>
          <w:sz w:val="28"/>
        </w:rPr>
        <w:t>и</w:t>
      </w:r>
      <w:r>
        <w:rPr>
          <w:spacing w:val="40"/>
          <w:sz w:val="28"/>
        </w:rPr>
        <w:t xml:space="preserve"> </w:t>
      </w:r>
      <w:r>
        <w:rPr>
          <w:sz w:val="28"/>
        </w:rPr>
        <w:t>читать словарную статью, извлекая необходимую информацию;</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писать</w:t>
      </w:r>
      <w:r>
        <w:rPr>
          <w:spacing w:val="-7"/>
          <w:sz w:val="28"/>
        </w:rPr>
        <w:t xml:space="preserve"> </w:t>
      </w:r>
      <w:r>
        <w:rPr>
          <w:sz w:val="28"/>
        </w:rPr>
        <w:t>письма</w:t>
      </w:r>
      <w:r>
        <w:rPr>
          <w:spacing w:val="-5"/>
          <w:sz w:val="28"/>
        </w:rPr>
        <w:t xml:space="preserve"> </w:t>
      </w:r>
      <w:r>
        <w:rPr>
          <w:sz w:val="28"/>
        </w:rPr>
        <w:t>с</w:t>
      </w:r>
      <w:r>
        <w:rPr>
          <w:spacing w:val="-6"/>
          <w:sz w:val="28"/>
        </w:rPr>
        <w:t xml:space="preserve"> </w:t>
      </w:r>
      <w:r>
        <w:rPr>
          <w:sz w:val="28"/>
        </w:rPr>
        <w:t>соблюдением</w:t>
      </w:r>
      <w:r>
        <w:rPr>
          <w:spacing w:val="-5"/>
          <w:sz w:val="28"/>
        </w:rPr>
        <w:t xml:space="preserve"> </w:t>
      </w:r>
      <w:r>
        <w:rPr>
          <w:sz w:val="28"/>
        </w:rPr>
        <w:t>норм</w:t>
      </w:r>
      <w:r>
        <w:rPr>
          <w:spacing w:val="-5"/>
          <w:sz w:val="28"/>
        </w:rPr>
        <w:t xml:space="preserve"> </w:t>
      </w:r>
      <w:r>
        <w:rPr>
          <w:sz w:val="28"/>
        </w:rPr>
        <w:t>речевого</w:t>
      </w:r>
      <w:r>
        <w:rPr>
          <w:spacing w:val="-4"/>
          <w:sz w:val="28"/>
        </w:rPr>
        <w:t xml:space="preserve"> </w:t>
      </w:r>
      <w:r>
        <w:rPr>
          <w:spacing w:val="-2"/>
          <w:sz w:val="28"/>
        </w:rPr>
        <w:t>этикета.</w:t>
      </w:r>
    </w:p>
    <w:p w:rsidR="00782535" w:rsidRDefault="000B3170">
      <w:pPr>
        <w:spacing w:line="321"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42" w:lineRule="exact"/>
        <w:ind w:left="1637"/>
        <w:rPr>
          <w:rFonts w:ascii="Symbol" w:hAnsi="Symbol"/>
          <w:sz w:val="28"/>
        </w:rPr>
      </w:pPr>
      <w:r>
        <w:rPr>
          <w:i/>
          <w:sz w:val="28"/>
        </w:rPr>
        <w:t>создавать</w:t>
      </w:r>
      <w:r>
        <w:rPr>
          <w:i/>
          <w:spacing w:val="-6"/>
          <w:sz w:val="28"/>
        </w:rPr>
        <w:t xml:space="preserve"> </w:t>
      </w:r>
      <w:r>
        <w:rPr>
          <w:i/>
          <w:sz w:val="28"/>
        </w:rPr>
        <w:t>тексты</w:t>
      </w:r>
      <w:r>
        <w:rPr>
          <w:i/>
          <w:spacing w:val="-10"/>
          <w:sz w:val="28"/>
        </w:rPr>
        <w:t xml:space="preserve"> </w:t>
      </w:r>
      <w:r>
        <w:rPr>
          <w:i/>
          <w:sz w:val="28"/>
        </w:rPr>
        <w:t>по</w:t>
      </w:r>
      <w:r>
        <w:rPr>
          <w:i/>
          <w:spacing w:val="-9"/>
          <w:sz w:val="28"/>
        </w:rPr>
        <w:t xml:space="preserve"> </w:t>
      </w:r>
      <w:r>
        <w:rPr>
          <w:i/>
          <w:sz w:val="28"/>
        </w:rPr>
        <w:t>предложенному</w:t>
      </w:r>
      <w:r>
        <w:rPr>
          <w:i/>
          <w:spacing w:val="-5"/>
          <w:sz w:val="28"/>
        </w:rPr>
        <w:t xml:space="preserve"> </w:t>
      </w:r>
      <w:r>
        <w:rPr>
          <w:i/>
          <w:spacing w:val="-2"/>
          <w:sz w:val="28"/>
        </w:rPr>
        <w:t>заголовку;</w:t>
      </w:r>
    </w:p>
    <w:p w:rsidR="00782535" w:rsidRDefault="000B3170">
      <w:pPr>
        <w:pStyle w:val="a5"/>
        <w:numPr>
          <w:ilvl w:val="0"/>
          <w:numId w:val="164"/>
        </w:numPr>
        <w:tabs>
          <w:tab w:val="left" w:pos="1637"/>
        </w:tabs>
        <w:spacing w:line="342" w:lineRule="exact"/>
        <w:ind w:left="1637"/>
        <w:rPr>
          <w:rFonts w:ascii="Symbol" w:hAnsi="Symbol"/>
          <w:sz w:val="28"/>
        </w:rPr>
      </w:pPr>
      <w:r>
        <w:rPr>
          <w:i/>
          <w:sz w:val="28"/>
        </w:rPr>
        <w:t>подробно</w:t>
      </w:r>
      <w:r>
        <w:rPr>
          <w:i/>
          <w:spacing w:val="-10"/>
          <w:sz w:val="28"/>
        </w:rPr>
        <w:t xml:space="preserve"> </w:t>
      </w:r>
      <w:r>
        <w:rPr>
          <w:i/>
          <w:sz w:val="28"/>
        </w:rPr>
        <w:t>или</w:t>
      </w:r>
      <w:r>
        <w:rPr>
          <w:i/>
          <w:spacing w:val="-8"/>
          <w:sz w:val="28"/>
        </w:rPr>
        <w:t xml:space="preserve"> </w:t>
      </w:r>
      <w:r>
        <w:rPr>
          <w:i/>
          <w:sz w:val="28"/>
        </w:rPr>
        <w:t>выборочно</w:t>
      </w:r>
      <w:r>
        <w:rPr>
          <w:i/>
          <w:spacing w:val="-7"/>
          <w:sz w:val="28"/>
        </w:rPr>
        <w:t xml:space="preserve"> </w:t>
      </w:r>
      <w:r>
        <w:rPr>
          <w:i/>
          <w:sz w:val="28"/>
        </w:rPr>
        <w:t>пересказывать</w:t>
      </w:r>
      <w:r>
        <w:rPr>
          <w:i/>
          <w:spacing w:val="-11"/>
          <w:sz w:val="28"/>
        </w:rPr>
        <w:t xml:space="preserve"> </w:t>
      </w:r>
      <w:r>
        <w:rPr>
          <w:i/>
          <w:spacing w:val="-2"/>
          <w:sz w:val="28"/>
        </w:rPr>
        <w:t>текст;</w:t>
      </w:r>
    </w:p>
    <w:p w:rsidR="00782535" w:rsidRDefault="000B3170">
      <w:pPr>
        <w:pStyle w:val="a5"/>
        <w:numPr>
          <w:ilvl w:val="0"/>
          <w:numId w:val="164"/>
        </w:numPr>
        <w:tabs>
          <w:tab w:val="left" w:pos="1637"/>
        </w:tabs>
        <w:spacing w:line="342" w:lineRule="exact"/>
        <w:ind w:left="1637"/>
        <w:rPr>
          <w:rFonts w:ascii="Symbol" w:hAnsi="Symbol"/>
          <w:sz w:val="28"/>
        </w:rPr>
      </w:pPr>
      <w:r>
        <w:rPr>
          <w:i/>
          <w:sz w:val="28"/>
        </w:rPr>
        <w:t>пересказывать</w:t>
      </w:r>
      <w:r>
        <w:rPr>
          <w:i/>
          <w:spacing w:val="-8"/>
          <w:sz w:val="28"/>
        </w:rPr>
        <w:t xml:space="preserve"> </w:t>
      </w:r>
      <w:r>
        <w:rPr>
          <w:i/>
          <w:sz w:val="28"/>
        </w:rPr>
        <w:t>текст</w:t>
      </w:r>
      <w:r>
        <w:rPr>
          <w:i/>
          <w:spacing w:val="-7"/>
          <w:sz w:val="28"/>
        </w:rPr>
        <w:t xml:space="preserve"> </w:t>
      </w:r>
      <w:r>
        <w:rPr>
          <w:i/>
          <w:sz w:val="28"/>
        </w:rPr>
        <w:t>от</w:t>
      </w:r>
      <w:r>
        <w:rPr>
          <w:i/>
          <w:spacing w:val="-7"/>
          <w:sz w:val="28"/>
        </w:rPr>
        <w:t xml:space="preserve"> </w:t>
      </w:r>
      <w:r>
        <w:rPr>
          <w:i/>
          <w:sz w:val="28"/>
        </w:rPr>
        <w:t>другого</w:t>
      </w:r>
      <w:r>
        <w:rPr>
          <w:i/>
          <w:spacing w:val="-5"/>
          <w:sz w:val="28"/>
        </w:rPr>
        <w:t xml:space="preserve"> </w:t>
      </w:r>
      <w:r>
        <w:rPr>
          <w:i/>
          <w:spacing w:val="-4"/>
          <w:sz w:val="28"/>
        </w:rPr>
        <w:t>лица;</w:t>
      </w:r>
    </w:p>
    <w:p w:rsidR="00782535" w:rsidRDefault="000B3170">
      <w:pPr>
        <w:pStyle w:val="a5"/>
        <w:numPr>
          <w:ilvl w:val="0"/>
          <w:numId w:val="164"/>
        </w:numPr>
        <w:tabs>
          <w:tab w:val="left" w:pos="1637"/>
          <w:tab w:val="left" w:pos="3718"/>
          <w:tab w:val="left" w:pos="4138"/>
          <w:tab w:val="left" w:pos="6438"/>
          <w:tab w:val="left" w:pos="7693"/>
          <w:tab w:val="left" w:pos="8098"/>
          <w:tab w:val="left" w:pos="9906"/>
        </w:tabs>
        <w:ind w:right="471" w:firstLine="0"/>
        <w:rPr>
          <w:rFonts w:ascii="Symbol" w:hAnsi="Symbol"/>
          <w:sz w:val="28"/>
        </w:rPr>
      </w:pPr>
      <w:r>
        <w:rPr>
          <w:i/>
          <w:spacing w:val="-2"/>
          <w:sz w:val="28"/>
        </w:rPr>
        <w:t>анализировать</w:t>
      </w:r>
      <w:r>
        <w:rPr>
          <w:i/>
          <w:sz w:val="28"/>
        </w:rPr>
        <w:tab/>
      </w:r>
      <w:r>
        <w:rPr>
          <w:i/>
          <w:spacing w:val="-10"/>
          <w:sz w:val="28"/>
        </w:rPr>
        <w:t>и</w:t>
      </w:r>
      <w:r>
        <w:rPr>
          <w:i/>
          <w:sz w:val="28"/>
        </w:rPr>
        <w:tab/>
      </w:r>
      <w:r>
        <w:rPr>
          <w:i/>
          <w:spacing w:val="-2"/>
          <w:sz w:val="28"/>
        </w:rPr>
        <w:t>корректировать</w:t>
      </w:r>
      <w:r>
        <w:rPr>
          <w:i/>
          <w:sz w:val="28"/>
        </w:rPr>
        <w:tab/>
      </w:r>
      <w:r>
        <w:rPr>
          <w:i/>
          <w:spacing w:val="-2"/>
          <w:sz w:val="28"/>
        </w:rPr>
        <w:t>тексты</w:t>
      </w:r>
      <w:r>
        <w:rPr>
          <w:i/>
          <w:sz w:val="28"/>
        </w:rPr>
        <w:tab/>
      </w:r>
      <w:r>
        <w:rPr>
          <w:i/>
          <w:spacing w:val="-10"/>
          <w:sz w:val="28"/>
        </w:rPr>
        <w:t>с</w:t>
      </w:r>
      <w:r>
        <w:rPr>
          <w:i/>
          <w:sz w:val="28"/>
        </w:rPr>
        <w:tab/>
      </w:r>
      <w:r>
        <w:rPr>
          <w:i/>
          <w:spacing w:val="-2"/>
          <w:sz w:val="28"/>
        </w:rPr>
        <w:t>нарушенным</w:t>
      </w:r>
      <w:r>
        <w:rPr>
          <w:i/>
          <w:sz w:val="28"/>
        </w:rPr>
        <w:tab/>
      </w:r>
      <w:r>
        <w:rPr>
          <w:i/>
          <w:spacing w:val="-2"/>
          <w:sz w:val="28"/>
        </w:rPr>
        <w:t xml:space="preserve">порядком </w:t>
      </w:r>
      <w:r>
        <w:rPr>
          <w:i/>
          <w:sz w:val="28"/>
        </w:rPr>
        <w:t>предложений, находить в тексте смысловые пропуски;</w:t>
      </w:r>
    </w:p>
    <w:p w:rsidR="00782535" w:rsidRDefault="000B3170">
      <w:pPr>
        <w:pStyle w:val="a5"/>
        <w:numPr>
          <w:ilvl w:val="0"/>
          <w:numId w:val="164"/>
        </w:numPr>
        <w:tabs>
          <w:tab w:val="left" w:pos="1637"/>
        </w:tabs>
        <w:ind w:left="1637"/>
        <w:rPr>
          <w:rFonts w:ascii="Symbol" w:hAnsi="Symbol"/>
          <w:sz w:val="28"/>
        </w:rPr>
      </w:pPr>
      <w:r>
        <w:rPr>
          <w:i/>
          <w:sz w:val="28"/>
        </w:rPr>
        <w:t>корректировать</w:t>
      </w:r>
      <w:r>
        <w:rPr>
          <w:i/>
          <w:spacing w:val="-11"/>
          <w:sz w:val="28"/>
        </w:rPr>
        <w:t xml:space="preserve"> </w:t>
      </w:r>
      <w:r>
        <w:rPr>
          <w:i/>
          <w:sz w:val="28"/>
        </w:rPr>
        <w:t>тексты,</w:t>
      </w:r>
      <w:r>
        <w:rPr>
          <w:i/>
          <w:spacing w:val="-8"/>
          <w:sz w:val="28"/>
        </w:rPr>
        <w:t xml:space="preserve"> </w:t>
      </w:r>
      <w:r>
        <w:rPr>
          <w:i/>
          <w:sz w:val="28"/>
        </w:rPr>
        <w:t>в</w:t>
      </w:r>
      <w:r>
        <w:rPr>
          <w:i/>
          <w:spacing w:val="-7"/>
          <w:sz w:val="28"/>
        </w:rPr>
        <w:t xml:space="preserve"> </w:t>
      </w:r>
      <w:r>
        <w:rPr>
          <w:i/>
          <w:sz w:val="28"/>
        </w:rPr>
        <w:t>которых</w:t>
      </w:r>
      <w:r>
        <w:rPr>
          <w:i/>
          <w:spacing w:val="-7"/>
          <w:sz w:val="28"/>
        </w:rPr>
        <w:t xml:space="preserve"> </w:t>
      </w:r>
      <w:r>
        <w:rPr>
          <w:i/>
          <w:sz w:val="28"/>
        </w:rPr>
        <w:t>допущены</w:t>
      </w:r>
      <w:r>
        <w:rPr>
          <w:i/>
          <w:spacing w:val="-8"/>
          <w:sz w:val="28"/>
        </w:rPr>
        <w:t xml:space="preserve"> </w:t>
      </w:r>
      <w:r>
        <w:rPr>
          <w:i/>
          <w:sz w:val="28"/>
        </w:rPr>
        <w:t>нарушения</w:t>
      </w:r>
      <w:r>
        <w:rPr>
          <w:i/>
          <w:spacing w:val="-8"/>
          <w:sz w:val="28"/>
        </w:rPr>
        <w:t xml:space="preserve"> </w:t>
      </w:r>
      <w:r>
        <w:rPr>
          <w:i/>
          <w:sz w:val="28"/>
        </w:rPr>
        <w:t>культуры</w:t>
      </w:r>
      <w:r>
        <w:rPr>
          <w:i/>
          <w:spacing w:val="-10"/>
          <w:sz w:val="28"/>
        </w:rPr>
        <w:t xml:space="preserve"> </w:t>
      </w:r>
      <w:r>
        <w:rPr>
          <w:i/>
          <w:spacing w:val="-2"/>
          <w:sz w:val="28"/>
        </w:rPr>
        <w:t>речи;</w:t>
      </w:r>
    </w:p>
    <w:p w:rsidR="00782535" w:rsidRDefault="000B3170">
      <w:pPr>
        <w:pStyle w:val="a5"/>
        <w:numPr>
          <w:ilvl w:val="0"/>
          <w:numId w:val="164"/>
        </w:numPr>
        <w:tabs>
          <w:tab w:val="left" w:pos="1637"/>
        </w:tabs>
        <w:ind w:right="468" w:firstLine="0"/>
        <w:rPr>
          <w:rFonts w:ascii="Symbol" w:hAnsi="Symbol"/>
          <w:sz w:val="28"/>
        </w:rPr>
      </w:pPr>
      <w:r>
        <w:rPr>
          <w:i/>
          <w:sz w:val="28"/>
        </w:rPr>
        <w:t>анализировать</w:t>
      </w:r>
      <w:r>
        <w:rPr>
          <w:i/>
          <w:spacing w:val="40"/>
          <w:sz w:val="28"/>
        </w:rPr>
        <w:t xml:space="preserve"> </w:t>
      </w:r>
      <w:r>
        <w:rPr>
          <w:i/>
          <w:sz w:val="28"/>
        </w:rPr>
        <w:t>последовательность</w:t>
      </w:r>
      <w:r>
        <w:rPr>
          <w:i/>
          <w:spacing w:val="40"/>
          <w:sz w:val="28"/>
        </w:rPr>
        <w:t xml:space="preserve"> </w:t>
      </w:r>
      <w:r>
        <w:rPr>
          <w:i/>
          <w:sz w:val="28"/>
        </w:rPr>
        <w:t>собственных</w:t>
      </w:r>
      <w:r>
        <w:rPr>
          <w:i/>
          <w:spacing w:val="40"/>
          <w:sz w:val="28"/>
        </w:rPr>
        <w:t xml:space="preserve"> </w:t>
      </w:r>
      <w:r>
        <w:rPr>
          <w:i/>
          <w:sz w:val="28"/>
        </w:rPr>
        <w:t>действий</w:t>
      </w:r>
      <w:r>
        <w:rPr>
          <w:i/>
          <w:spacing w:val="40"/>
          <w:sz w:val="28"/>
        </w:rPr>
        <w:t xml:space="preserve"> </w:t>
      </w:r>
      <w:r>
        <w:rPr>
          <w:i/>
          <w:sz w:val="28"/>
        </w:rPr>
        <w:t>при</w:t>
      </w:r>
      <w:r>
        <w:rPr>
          <w:i/>
          <w:spacing w:val="40"/>
          <w:sz w:val="28"/>
        </w:rPr>
        <w:t xml:space="preserve"> </w:t>
      </w:r>
      <w:r>
        <w:rPr>
          <w:i/>
          <w:sz w:val="28"/>
        </w:rPr>
        <w:t>работе</w:t>
      </w:r>
      <w:r>
        <w:rPr>
          <w:i/>
          <w:spacing w:val="40"/>
          <w:sz w:val="28"/>
        </w:rPr>
        <w:t xml:space="preserve"> </w:t>
      </w:r>
      <w:r>
        <w:rPr>
          <w:i/>
          <w:sz w:val="28"/>
        </w:rPr>
        <w:t>с</w:t>
      </w:r>
      <w:r>
        <w:rPr>
          <w:i/>
          <w:spacing w:val="80"/>
          <w:sz w:val="28"/>
        </w:rPr>
        <w:t xml:space="preserve"> </w:t>
      </w:r>
      <w:r>
        <w:rPr>
          <w:i/>
          <w:sz w:val="28"/>
        </w:rPr>
        <w:t>текстом и соотносить их с разработанным алгоритмом;</w:t>
      </w:r>
    </w:p>
    <w:p w:rsidR="00782535" w:rsidRDefault="00782535">
      <w:pPr>
        <w:pStyle w:val="a5"/>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719"/>
        </w:tabs>
        <w:spacing w:before="85" w:line="343" w:lineRule="exact"/>
        <w:ind w:left="719" w:right="3460" w:hanging="719"/>
        <w:jc w:val="right"/>
        <w:rPr>
          <w:rFonts w:ascii="Symbol" w:hAnsi="Symbol"/>
          <w:sz w:val="28"/>
        </w:rPr>
      </w:pPr>
      <w:r>
        <w:rPr>
          <w:i/>
          <w:sz w:val="28"/>
        </w:rPr>
        <w:lastRenderedPageBreak/>
        <w:t>оценивать</w:t>
      </w:r>
      <w:r>
        <w:rPr>
          <w:i/>
          <w:spacing w:val="-11"/>
          <w:sz w:val="28"/>
        </w:rPr>
        <w:t xml:space="preserve"> </w:t>
      </w:r>
      <w:r>
        <w:rPr>
          <w:i/>
          <w:sz w:val="28"/>
        </w:rPr>
        <w:t>правильность</w:t>
      </w:r>
      <w:r>
        <w:rPr>
          <w:i/>
          <w:spacing w:val="-8"/>
          <w:sz w:val="28"/>
        </w:rPr>
        <w:t xml:space="preserve"> </w:t>
      </w:r>
      <w:r>
        <w:rPr>
          <w:i/>
          <w:sz w:val="28"/>
        </w:rPr>
        <w:t>выполнения</w:t>
      </w:r>
      <w:r>
        <w:rPr>
          <w:i/>
          <w:spacing w:val="-8"/>
          <w:sz w:val="28"/>
        </w:rPr>
        <w:t xml:space="preserve"> </w:t>
      </w:r>
      <w:r>
        <w:rPr>
          <w:i/>
          <w:sz w:val="28"/>
        </w:rPr>
        <w:t>учебной</w:t>
      </w:r>
      <w:r>
        <w:rPr>
          <w:i/>
          <w:spacing w:val="-7"/>
          <w:sz w:val="28"/>
        </w:rPr>
        <w:t xml:space="preserve"> </w:t>
      </w:r>
      <w:r>
        <w:rPr>
          <w:i/>
          <w:spacing w:val="-2"/>
          <w:sz w:val="28"/>
        </w:rPr>
        <w:t>задачи.</w:t>
      </w:r>
    </w:p>
    <w:p w:rsidR="00782535" w:rsidRDefault="000B3170">
      <w:pPr>
        <w:pStyle w:val="2"/>
        <w:spacing w:line="319" w:lineRule="exact"/>
        <w:ind w:left="0" w:right="3400"/>
        <w:jc w:val="right"/>
      </w:pPr>
      <w:r>
        <w:t>Иностранный</w:t>
      </w:r>
      <w:r>
        <w:rPr>
          <w:spacing w:val="-7"/>
        </w:rPr>
        <w:t xml:space="preserve"> </w:t>
      </w:r>
      <w:r>
        <w:t>язык</w:t>
      </w:r>
      <w:r>
        <w:rPr>
          <w:spacing w:val="-7"/>
        </w:rPr>
        <w:t xml:space="preserve"> </w:t>
      </w:r>
      <w:r>
        <w:rPr>
          <w:spacing w:val="-2"/>
        </w:rPr>
        <w:t>(английский)</w:t>
      </w:r>
    </w:p>
    <w:p w:rsidR="00782535" w:rsidRDefault="000B3170">
      <w:pPr>
        <w:pStyle w:val="a3"/>
        <w:tabs>
          <w:tab w:val="left" w:pos="1637"/>
          <w:tab w:val="left" w:pos="2627"/>
          <w:tab w:val="left" w:pos="2816"/>
          <w:tab w:val="left" w:pos="3862"/>
          <w:tab w:val="left" w:pos="4121"/>
          <w:tab w:val="left" w:pos="4514"/>
          <w:tab w:val="left" w:pos="5701"/>
          <w:tab w:val="left" w:pos="6197"/>
          <w:tab w:val="left" w:pos="6678"/>
          <w:tab w:val="left" w:pos="6827"/>
          <w:tab w:val="left" w:pos="7731"/>
          <w:tab w:val="left" w:pos="8118"/>
          <w:tab w:val="left" w:pos="8214"/>
          <w:tab w:val="left" w:pos="8838"/>
          <w:tab w:val="left" w:pos="9257"/>
          <w:tab w:val="left" w:pos="9674"/>
        </w:tabs>
        <w:ind w:right="471"/>
        <w:jc w:val="left"/>
      </w:pPr>
      <w:r>
        <w:rPr>
          <w:spacing w:val="-10"/>
        </w:rPr>
        <w:t>В</w:t>
      </w:r>
      <w:r>
        <w:tab/>
        <w:t>результате</w:t>
      </w:r>
      <w:r>
        <w:rPr>
          <w:spacing w:val="40"/>
        </w:rPr>
        <w:t xml:space="preserve"> </w:t>
      </w:r>
      <w:r>
        <w:t>изучения</w:t>
      </w:r>
      <w:r>
        <w:tab/>
      </w:r>
      <w:r>
        <w:tab/>
      </w:r>
      <w:r>
        <w:rPr>
          <w:spacing w:val="-68"/>
        </w:rPr>
        <w:t xml:space="preserve"> </w:t>
      </w:r>
      <w:r>
        <w:rPr>
          <w:spacing w:val="-2"/>
        </w:rPr>
        <w:t>иностранного</w:t>
      </w:r>
      <w:r>
        <w:tab/>
      </w:r>
      <w:r>
        <w:tab/>
      </w:r>
      <w:r>
        <w:rPr>
          <w:spacing w:val="-2"/>
        </w:rPr>
        <w:t>языка</w:t>
      </w:r>
      <w:r>
        <w:tab/>
      </w:r>
      <w:r>
        <w:tab/>
      </w:r>
      <w:r>
        <w:rPr>
          <w:spacing w:val="-4"/>
        </w:rPr>
        <w:t>при</w:t>
      </w:r>
      <w:r>
        <w:tab/>
      </w:r>
      <w:r>
        <w:rPr>
          <w:spacing w:val="-2"/>
        </w:rPr>
        <w:t>получении начального</w:t>
      </w:r>
      <w:r>
        <w:tab/>
      </w:r>
      <w:r>
        <w:rPr>
          <w:spacing w:val="-2"/>
        </w:rPr>
        <w:t>общего</w:t>
      </w:r>
      <w:r>
        <w:tab/>
      </w:r>
      <w:r>
        <w:rPr>
          <w:spacing w:val="-2"/>
        </w:rPr>
        <w:t>образования</w:t>
      </w:r>
      <w:r>
        <w:tab/>
      </w:r>
      <w:r>
        <w:rPr>
          <w:spacing w:val="-10"/>
        </w:rPr>
        <w:t>у</w:t>
      </w:r>
      <w:r>
        <w:tab/>
      </w:r>
      <w:r>
        <w:rPr>
          <w:spacing w:val="-2"/>
        </w:rPr>
        <w:t>обучающихся</w:t>
      </w:r>
      <w:r>
        <w:tab/>
      </w:r>
      <w:r>
        <w:tab/>
      </w:r>
      <w:r>
        <w:rPr>
          <w:spacing w:val="-2"/>
        </w:rPr>
        <w:t>будут</w:t>
      </w:r>
      <w:r>
        <w:tab/>
      </w:r>
      <w:r>
        <w:rPr>
          <w:spacing w:val="-2"/>
        </w:rPr>
        <w:t xml:space="preserve">сформированы </w:t>
      </w:r>
      <w:r>
        <w:t>первоначальные представления о роли и значимости иностранного языка в жизни</w:t>
      </w:r>
      <w:r>
        <w:rPr>
          <w:spacing w:val="80"/>
        </w:rPr>
        <w:t xml:space="preserve"> </w:t>
      </w:r>
      <w:r>
        <w:rPr>
          <w:spacing w:val="-2"/>
        </w:rPr>
        <w:t>современного</w:t>
      </w:r>
      <w:r>
        <w:tab/>
      </w:r>
      <w:r>
        <w:tab/>
      </w:r>
      <w:r>
        <w:rPr>
          <w:spacing w:val="-2"/>
        </w:rPr>
        <w:t>человека</w:t>
      </w:r>
      <w:r>
        <w:tab/>
      </w:r>
      <w:r>
        <w:tab/>
      </w:r>
      <w:r>
        <w:rPr>
          <w:spacing w:val="-10"/>
        </w:rPr>
        <w:t>и</w:t>
      </w:r>
      <w:r>
        <w:tab/>
      </w:r>
      <w:r>
        <w:rPr>
          <w:spacing w:val="-2"/>
        </w:rPr>
        <w:t>поликультурного</w:t>
      </w:r>
      <w:r>
        <w:tab/>
      </w:r>
      <w:r>
        <w:tab/>
      </w:r>
      <w:r>
        <w:rPr>
          <w:spacing w:val="-2"/>
        </w:rPr>
        <w:t>мира.</w:t>
      </w:r>
      <w:r>
        <w:tab/>
      </w:r>
      <w:r>
        <w:rPr>
          <w:spacing w:val="-2"/>
        </w:rPr>
        <w:t>Обучающиеся</w:t>
      </w:r>
      <w:r>
        <w:tab/>
      </w:r>
      <w:r>
        <w:rPr>
          <w:spacing w:val="-2"/>
        </w:rPr>
        <w:t xml:space="preserve">приобретут </w:t>
      </w:r>
      <w:r>
        <w:t>начальный опыт использования иностранного языка как средства межкультурного общения,</w:t>
      </w:r>
      <w:r>
        <w:rPr>
          <w:spacing w:val="80"/>
        </w:rPr>
        <w:t xml:space="preserve"> </w:t>
      </w:r>
      <w:r>
        <w:t>как</w:t>
      </w:r>
      <w:r>
        <w:rPr>
          <w:spacing w:val="80"/>
        </w:rPr>
        <w:t xml:space="preserve"> </w:t>
      </w:r>
      <w:r>
        <w:t>нового</w:t>
      </w:r>
      <w:r>
        <w:rPr>
          <w:spacing w:val="80"/>
        </w:rPr>
        <w:t xml:space="preserve"> </w:t>
      </w:r>
      <w:r>
        <w:t>инструмента</w:t>
      </w:r>
      <w:r>
        <w:rPr>
          <w:spacing w:val="80"/>
        </w:rPr>
        <w:t xml:space="preserve"> </w:t>
      </w:r>
      <w:r>
        <w:t>познания</w:t>
      </w:r>
      <w:r>
        <w:rPr>
          <w:spacing w:val="80"/>
        </w:rPr>
        <w:t xml:space="preserve"> </w:t>
      </w:r>
      <w:r>
        <w:t>мира</w:t>
      </w:r>
      <w:r>
        <w:rPr>
          <w:spacing w:val="80"/>
        </w:rPr>
        <w:t xml:space="preserve"> </w:t>
      </w:r>
      <w:r>
        <w:t>и</w:t>
      </w:r>
      <w:r>
        <w:rPr>
          <w:spacing w:val="80"/>
        </w:rPr>
        <w:t xml:space="preserve"> </w:t>
      </w:r>
      <w:r>
        <w:t>культуры</w:t>
      </w:r>
      <w:r>
        <w:rPr>
          <w:spacing w:val="80"/>
        </w:rPr>
        <w:t xml:space="preserve"> </w:t>
      </w:r>
      <w:r>
        <w:t>других</w:t>
      </w:r>
      <w:r>
        <w:rPr>
          <w:spacing w:val="80"/>
        </w:rPr>
        <w:t xml:space="preserve"> </w:t>
      </w:r>
      <w:r>
        <w:t>народов, осознают личностный смысл овладения иностранным языком.</w:t>
      </w:r>
    </w:p>
    <w:p w:rsidR="00782535" w:rsidRDefault="000B3170">
      <w:pPr>
        <w:pStyle w:val="a3"/>
        <w:spacing w:line="228" w:lineRule="auto"/>
        <w:ind w:right="460"/>
      </w:pPr>
      <w:r>
        <w:t>Знакомство</w:t>
      </w:r>
      <w:r>
        <w:rPr>
          <w:spacing w:val="-3"/>
        </w:rPr>
        <w:t xml:space="preserve"> </w:t>
      </w:r>
      <w:r>
        <w:t>с</w:t>
      </w:r>
      <w:r>
        <w:rPr>
          <w:spacing w:val="-3"/>
        </w:rPr>
        <w:t xml:space="preserve"> </w:t>
      </w:r>
      <w:r>
        <w:t>детским</w:t>
      </w:r>
      <w:r>
        <w:rPr>
          <w:spacing w:val="-3"/>
        </w:rPr>
        <w:t xml:space="preserve"> </w:t>
      </w:r>
      <w:r>
        <w:t>пластом</w:t>
      </w:r>
      <w:r>
        <w:rPr>
          <w:spacing w:val="-3"/>
        </w:rPr>
        <w:t xml:space="preserve"> </w:t>
      </w:r>
      <w:r>
        <w:t>культуры</w:t>
      </w:r>
      <w:r>
        <w:rPr>
          <w:spacing w:val="-3"/>
        </w:rPr>
        <w:t xml:space="preserve"> </w:t>
      </w:r>
      <w:r>
        <w:t>страны</w:t>
      </w:r>
      <w:r>
        <w:rPr>
          <w:spacing w:val="-3"/>
        </w:rPr>
        <w:t xml:space="preserve"> </w:t>
      </w:r>
      <w:r>
        <w:t>(стран)</w:t>
      </w:r>
      <w:r>
        <w:rPr>
          <w:spacing w:val="-3"/>
        </w:rPr>
        <w:t xml:space="preserve"> </w:t>
      </w:r>
      <w:r>
        <w:t>изучаемого</w:t>
      </w:r>
      <w:r>
        <w:rPr>
          <w:spacing w:val="-2"/>
        </w:rPr>
        <w:t xml:space="preserve"> </w:t>
      </w:r>
      <w:r>
        <w:t>языка</w:t>
      </w:r>
      <w:r>
        <w:rPr>
          <w:spacing w:val="-3"/>
        </w:rPr>
        <w:t xml:space="preserve"> </w:t>
      </w:r>
      <w:r>
        <w:t>не</w:t>
      </w:r>
      <w:r>
        <w:rPr>
          <w:spacing w:val="-3"/>
        </w:rPr>
        <w:t xml:space="preserve"> </w:t>
      </w:r>
      <w:r>
        <w:t>только заложит основы уважительного отношения к чужой (иной) культуре, но и будет способствовать</w:t>
      </w:r>
      <w:r>
        <w:rPr>
          <w:spacing w:val="-4"/>
        </w:rPr>
        <w:t xml:space="preserve"> </w:t>
      </w:r>
      <w:r>
        <w:t>более глубокому</w:t>
      </w:r>
      <w:r>
        <w:rPr>
          <w:spacing w:val="-3"/>
        </w:rPr>
        <w:t xml:space="preserve"> </w:t>
      </w:r>
      <w:r>
        <w:t>осознанию</w:t>
      </w:r>
      <w:r>
        <w:rPr>
          <w:spacing w:val="-3"/>
        </w:rPr>
        <w:t xml:space="preserve"> </w:t>
      </w:r>
      <w:r>
        <w:t>обучающимися</w:t>
      </w:r>
      <w:r>
        <w:rPr>
          <w:spacing w:val="-1"/>
        </w:rPr>
        <w:t xml:space="preserve"> </w:t>
      </w:r>
      <w:r>
        <w:t>особенностей</w:t>
      </w:r>
      <w:r>
        <w:rPr>
          <w:spacing w:val="-1"/>
        </w:rPr>
        <w:t xml:space="preserve"> </w:t>
      </w:r>
      <w:r>
        <w:t>культуры своего народа. Начальное общее иноязычное образование позволит сформировать у обучающихся способность в элементарной форме представлять на иностранном языке родную культуру в письменной и устной формах общения с зарубежными сверстниками, в том числе с использованием средств телекоммуникации.</w:t>
      </w:r>
    </w:p>
    <w:p w:rsidR="00782535" w:rsidRDefault="000B3170">
      <w:pPr>
        <w:pStyle w:val="a3"/>
        <w:spacing w:before="9" w:line="228" w:lineRule="auto"/>
        <w:ind w:right="466"/>
      </w:pPr>
      <w:r>
        <w:t xml:space="preserve">Совместное изучение языков и культур, общепринятых человеческих и базовых национальных ценностей заложит основу для формирования гражданской идентичности, чувства патриотизма и гордости за свой народ, свой край, свою страну, поможет лучше осознать свою этническую и национальную </w:t>
      </w:r>
      <w:r>
        <w:rPr>
          <w:spacing w:val="-2"/>
        </w:rPr>
        <w:t>принадлежность.</w:t>
      </w:r>
    </w:p>
    <w:p w:rsidR="00782535" w:rsidRDefault="000B3170">
      <w:pPr>
        <w:pStyle w:val="a3"/>
        <w:spacing w:before="6" w:line="228" w:lineRule="auto"/>
        <w:ind w:right="466"/>
      </w:pPr>
      <w:r>
        <w:t>Процесс</w:t>
      </w:r>
      <w:r>
        <w:rPr>
          <w:spacing w:val="-2"/>
        </w:rPr>
        <w:t xml:space="preserve"> </w:t>
      </w:r>
      <w:r>
        <w:t>овладения</w:t>
      </w:r>
      <w:r>
        <w:rPr>
          <w:spacing w:val="-2"/>
        </w:rPr>
        <w:t xml:space="preserve"> </w:t>
      </w:r>
      <w:r>
        <w:t>иностранным</w:t>
      </w:r>
      <w:r>
        <w:rPr>
          <w:spacing w:val="-1"/>
        </w:rPr>
        <w:t xml:space="preserve"> </w:t>
      </w:r>
      <w:r>
        <w:t>языком</w:t>
      </w:r>
      <w:r>
        <w:rPr>
          <w:spacing w:val="-1"/>
        </w:rPr>
        <w:t xml:space="preserve"> </w:t>
      </w:r>
      <w:r>
        <w:t>на уровне</w:t>
      </w:r>
      <w:r>
        <w:rPr>
          <w:spacing w:val="-3"/>
        </w:rPr>
        <w:t xml:space="preserve"> </w:t>
      </w:r>
      <w:r>
        <w:t>начального</w:t>
      </w:r>
      <w:r>
        <w:rPr>
          <w:spacing w:val="-1"/>
        </w:rPr>
        <w:t xml:space="preserve"> </w:t>
      </w:r>
      <w:r>
        <w:t>общего</w:t>
      </w:r>
      <w:r>
        <w:rPr>
          <w:spacing w:val="-2"/>
        </w:rPr>
        <w:t xml:space="preserve"> </w:t>
      </w:r>
      <w:r>
        <w:t>образования внесет свой вклад в формирование активной жизненной позиции обучающихся. Знакомство на уроках иностранного языка с доступными образцами зарубежного фольклора, выражение своего отношения к литературным героям, участие в ролевых играх будут способствовать становлению обучающихся как членов гражданского общества.</w:t>
      </w:r>
    </w:p>
    <w:p w:rsidR="00782535" w:rsidRDefault="000B3170">
      <w:pPr>
        <w:pStyle w:val="a3"/>
        <w:spacing w:before="9" w:line="228" w:lineRule="auto"/>
        <w:ind w:right="472"/>
      </w:pPr>
      <w:r>
        <w:t>В результате изучения иностранного языка на уровне начального общего образования у обучающихся:</w:t>
      </w:r>
    </w:p>
    <w:p w:rsidR="00782535" w:rsidRDefault="000B3170">
      <w:pPr>
        <w:pStyle w:val="a5"/>
        <w:numPr>
          <w:ilvl w:val="0"/>
          <w:numId w:val="164"/>
        </w:numPr>
        <w:tabs>
          <w:tab w:val="left" w:pos="1636"/>
        </w:tabs>
        <w:spacing w:before="2" w:line="228" w:lineRule="auto"/>
        <w:ind w:right="468" w:firstLine="0"/>
        <w:jc w:val="both"/>
        <w:rPr>
          <w:rFonts w:ascii="Symbol" w:hAnsi="Symbol"/>
          <w:sz w:val="28"/>
        </w:rPr>
      </w:pPr>
      <w:r>
        <w:rPr>
          <w:sz w:val="28"/>
        </w:rPr>
        <w:t>сформируется элементарная иноязычная коммуникативная компетенция, т. е. способность и готовность общаться с носителями изучаемого иностранного языка в устной (говорение и аудирование) и письменной (чтение и письмо) формах</w:t>
      </w:r>
      <w:r>
        <w:rPr>
          <w:spacing w:val="40"/>
          <w:sz w:val="28"/>
        </w:rPr>
        <w:t xml:space="preserve"> </w:t>
      </w:r>
      <w:r>
        <w:rPr>
          <w:sz w:val="28"/>
        </w:rPr>
        <w:t>общения с учетом речевых возможностей и потребностей младшего школьника; расширится лингвистический кругозор;</w:t>
      </w:r>
    </w:p>
    <w:p w:rsidR="00782535" w:rsidRDefault="000B3170">
      <w:pPr>
        <w:pStyle w:val="a5"/>
        <w:numPr>
          <w:ilvl w:val="0"/>
          <w:numId w:val="164"/>
        </w:numPr>
        <w:tabs>
          <w:tab w:val="left" w:pos="1636"/>
        </w:tabs>
        <w:spacing w:before="4" w:line="230" w:lineRule="auto"/>
        <w:ind w:right="471" w:firstLine="0"/>
        <w:jc w:val="both"/>
        <w:rPr>
          <w:rFonts w:ascii="Symbol" w:hAnsi="Symbol"/>
          <w:sz w:val="28"/>
        </w:rPr>
      </w:pPr>
      <w:r>
        <w:rPr>
          <w:sz w:val="28"/>
        </w:rPr>
        <w:t>будет получено общее представление о строе изучаемого языка и его некоторых отличиях от родного языка;</w:t>
      </w:r>
    </w:p>
    <w:p w:rsidR="00782535" w:rsidRDefault="000B3170">
      <w:pPr>
        <w:pStyle w:val="a5"/>
        <w:numPr>
          <w:ilvl w:val="0"/>
          <w:numId w:val="164"/>
        </w:numPr>
        <w:tabs>
          <w:tab w:val="left" w:pos="1636"/>
        </w:tabs>
        <w:spacing w:line="228" w:lineRule="auto"/>
        <w:ind w:right="465" w:firstLine="0"/>
        <w:jc w:val="both"/>
        <w:rPr>
          <w:rFonts w:ascii="Symbol" w:hAnsi="Symbol"/>
          <w:sz w:val="28"/>
        </w:rPr>
      </w:pPr>
      <w:r>
        <w:rPr>
          <w:sz w:val="28"/>
        </w:rPr>
        <w:t>будут заложены основы коммуникативной культуры, т. е. способность</w:t>
      </w:r>
      <w:r>
        <w:rPr>
          <w:spacing w:val="40"/>
          <w:sz w:val="28"/>
        </w:rPr>
        <w:t xml:space="preserve"> </w:t>
      </w:r>
      <w:r>
        <w:rPr>
          <w:sz w:val="28"/>
        </w:rPr>
        <w:t>ставить и решать посильные коммуникативные задачи, адекватно использовать имеющиеся речевые и неречевые средства общения, соблюдать речевой этикет, быть вежливыми и доброжелательными речевыми партнерами; сформируются положительная мотивация и устойчивый учебно-познавательный интерес к предмету «Иностранный язык», а также необходимые универсальные учебные действия</w:t>
      </w:r>
      <w:r>
        <w:rPr>
          <w:spacing w:val="37"/>
          <w:sz w:val="28"/>
        </w:rPr>
        <w:t xml:space="preserve"> </w:t>
      </w:r>
      <w:r>
        <w:rPr>
          <w:sz w:val="28"/>
        </w:rPr>
        <w:t>и</w:t>
      </w:r>
      <w:r>
        <w:rPr>
          <w:spacing w:val="40"/>
          <w:sz w:val="28"/>
        </w:rPr>
        <w:t xml:space="preserve"> </w:t>
      </w:r>
      <w:r>
        <w:rPr>
          <w:sz w:val="28"/>
        </w:rPr>
        <w:t>специальные</w:t>
      </w:r>
      <w:r>
        <w:rPr>
          <w:spacing w:val="39"/>
          <w:sz w:val="28"/>
        </w:rPr>
        <w:t xml:space="preserve"> </w:t>
      </w:r>
      <w:r>
        <w:rPr>
          <w:sz w:val="28"/>
        </w:rPr>
        <w:t>учебные</w:t>
      </w:r>
      <w:r>
        <w:rPr>
          <w:spacing w:val="39"/>
          <w:sz w:val="28"/>
        </w:rPr>
        <w:t xml:space="preserve"> </w:t>
      </w:r>
      <w:r>
        <w:rPr>
          <w:sz w:val="28"/>
        </w:rPr>
        <w:t>умения,</w:t>
      </w:r>
      <w:r>
        <w:rPr>
          <w:spacing w:val="39"/>
          <w:sz w:val="28"/>
        </w:rPr>
        <w:t xml:space="preserve"> </w:t>
      </w:r>
      <w:r>
        <w:rPr>
          <w:sz w:val="28"/>
        </w:rPr>
        <w:t>что</w:t>
      </w:r>
      <w:r>
        <w:rPr>
          <w:spacing w:val="40"/>
          <w:sz w:val="28"/>
        </w:rPr>
        <w:t xml:space="preserve"> </w:t>
      </w:r>
      <w:r>
        <w:rPr>
          <w:sz w:val="28"/>
        </w:rPr>
        <w:t>заложит</w:t>
      </w:r>
      <w:r>
        <w:rPr>
          <w:spacing w:val="39"/>
          <w:sz w:val="28"/>
        </w:rPr>
        <w:t xml:space="preserve"> </w:t>
      </w:r>
      <w:r>
        <w:rPr>
          <w:sz w:val="28"/>
        </w:rPr>
        <w:t>основу</w:t>
      </w:r>
      <w:r>
        <w:rPr>
          <w:spacing w:val="37"/>
          <w:sz w:val="28"/>
        </w:rPr>
        <w:t xml:space="preserve"> </w:t>
      </w:r>
      <w:r>
        <w:rPr>
          <w:sz w:val="28"/>
        </w:rPr>
        <w:t>успешной</w:t>
      </w:r>
      <w:r>
        <w:rPr>
          <w:spacing w:val="40"/>
          <w:sz w:val="28"/>
        </w:rPr>
        <w:t xml:space="preserve"> </w:t>
      </w:r>
      <w:r>
        <w:rPr>
          <w:sz w:val="28"/>
        </w:rPr>
        <w:t>учебной</w:t>
      </w:r>
    </w:p>
    <w:p w:rsidR="00782535" w:rsidRDefault="00782535">
      <w:pPr>
        <w:pStyle w:val="a5"/>
        <w:spacing w:line="228"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3"/>
        <w:tabs>
          <w:tab w:val="left" w:pos="2789"/>
          <w:tab w:val="left" w:pos="3355"/>
          <w:tab w:val="left" w:pos="4945"/>
          <w:tab w:val="left" w:pos="6837"/>
          <w:tab w:val="left" w:pos="7995"/>
          <w:tab w:val="left" w:pos="8547"/>
          <w:tab w:val="left" w:pos="10222"/>
        </w:tabs>
        <w:spacing w:before="87" w:line="228" w:lineRule="auto"/>
        <w:ind w:right="470"/>
        <w:jc w:val="left"/>
      </w:pPr>
      <w:r>
        <w:rPr>
          <w:spacing w:val="-2"/>
        </w:rPr>
        <w:lastRenderedPageBreak/>
        <w:t>деятельности</w:t>
      </w:r>
      <w:r>
        <w:tab/>
      </w:r>
      <w:r>
        <w:rPr>
          <w:spacing w:val="-6"/>
        </w:rPr>
        <w:t>по</w:t>
      </w:r>
      <w:r>
        <w:tab/>
      </w:r>
      <w:r>
        <w:rPr>
          <w:spacing w:val="-2"/>
        </w:rPr>
        <w:t>овладению</w:t>
      </w:r>
      <w:r>
        <w:tab/>
      </w:r>
      <w:r>
        <w:rPr>
          <w:spacing w:val="-2"/>
        </w:rPr>
        <w:t>иностранным</w:t>
      </w:r>
      <w:r>
        <w:tab/>
      </w:r>
      <w:r>
        <w:rPr>
          <w:spacing w:val="-2"/>
        </w:rPr>
        <w:t>языком</w:t>
      </w:r>
      <w:r>
        <w:tab/>
      </w:r>
      <w:r>
        <w:rPr>
          <w:spacing w:val="-6"/>
        </w:rPr>
        <w:t>на</w:t>
      </w:r>
      <w:r>
        <w:tab/>
      </w:r>
      <w:r>
        <w:rPr>
          <w:spacing w:val="-2"/>
        </w:rPr>
        <w:t>следующем</w:t>
      </w:r>
      <w:r>
        <w:tab/>
      </w:r>
      <w:r>
        <w:rPr>
          <w:spacing w:val="-2"/>
        </w:rPr>
        <w:t>уровне образования.</w:t>
      </w:r>
    </w:p>
    <w:p w:rsidR="00782535" w:rsidRDefault="000B3170">
      <w:pPr>
        <w:pStyle w:val="2"/>
        <w:spacing w:before="8" w:line="235" w:lineRule="auto"/>
        <w:ind w:right="6991"/>
      </w:pPr>
      <w:r>
        <w:t>Коммуникативные</w:t>
      </w:r>
      <w:r>
        <w:rPr>
          <w:spacing w:val="-18"/>
        </w:rPr>
        <w:t xml:space="preserve"> </w:t>
      </w:r>
      <w:r>
        <w:t xml:space="preserve">умения </w:t>
      </w:r>
      <w:r>
        <w:rPr>
          <w:spacing w:val="-2"/>
        </w:rPr>
        <w:t>Говорение</w:t>
      </w:r>
    </w:p>
    <w:p w:rsidR="00782535" w:rsidRDefault="000B3170">
      <w:pPr>
        <w:pStyle w:val="a3"/>
        <w:spacing w:line="307"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before="2" w:line="235" w:lineRule="auto"/>
        <w:ind w:right="471" w:firstLine="0"/>
        <w:rPr>
          <w:rFonts w:ascii="Symbol" w:hAnsi="Symbol"/>
          <w:sz w:val="28"/>
        </w:rPr>
      </w:pPr>
      <w:r>
        <w:rPr>
          <w:sz w:val="28"/>
        </w:rPr>
        <w:t>участвовать</w:t>
      </w:r>
      <w:r>
        <w:rPr>
          <w:spacing w:val="40"/>
          <w:sz w:val="28"/>
        </w:rPr>
        <w:t xml:space="preserve"> </w:t>
      </w:r>
      <w:r>
        <w:rPr>
          <w:sz w:val="28"/>
        </w:rPr>
        <w:t>в</w:t>
      </w:r>
      <w:r>
        <w:rPr>
          <w:spacing w:val="40"/>
          <w:sz w:val="28"/>
        </w:rPr>
        <w:t xml:space="preserve"> </w:t>
      </w:r>
      <w:r>
        <w:rPr>
          <w:sz w:val="28"/>
        </w:rPr>
        <w:t>элементарных</w:t>
      </w:r>
      <w:r>
        <w:rPr>
          <w:spacing w:val="40"/>
          <w:sz w:val="28"/>
        </w:rPr>
        <w:t xml:space="preserve"> </w:t>
      </w:r>
      <w:r>
        <w:rPr>
          <w:sz w:val="28"/>
        </w:rPr>
        <w:t>диалогах,</w:t>
      </w:r>
      <w:r>
        <w:rPr>
          <w:spacing w:val="40"/>
          <w:sz w:val="28"/>
        </w:rPr>
        <w:t xml:space="preserve"> </w:t>
      </w:r>
      <w:r>
        <w:rPr>
          <w:sz w:val="28"/>
        </w:rPr>
        <w:t>соблюдая</w:t>
      </w:r>
      <w:r>
        <w:rPr>
          <w:spacing w:val="40"/>
          <w:sz w:val="28"/>
        </w:rPr>
        <w:t xml:space="preserve"> </w:t>
      </w:r>
      <w:r>
        <w:rPr>
          <w:sz w:val="28"/>
        </w:rPr>
        <w:t>нормы</w:t>
      </w:r>
      <w:r>
        <w:rPr>
          <w:spacing w:val="40"/>
          <w:sz w:val="28"/>
        </w:rPr>
        <w:t xml:space="preserve"> </w:t>
      </w:r>
      <w:r>
        <w:rPr>
          <w:sz w:val="28"/>
        </w:rPr>
        <w:t>речевого</w:t>
      </w:r>
      <w:r>
        <w:rPr>
          <w:spacing w:val="40"/>
          <w:sz w:val="28"/>
        </w:rPr>
        <w:t xml:space="preserve"> </w:t>
      </w:r>
      <w:r>
        <w:rPr>
          <w:sz w:val="28"/>
        </w:rPr>
        <w:t>этикета, принятые в англоязычных странах;</w:t>
      </w:r>
    </w:p>
    <w:p w:rsidR="00782535" w:rsidRDefault="000B3170">
      <w:pPr>
        <w:pStyle w:val="a5"/>
        <w:numPr>
          <w:ilvl w:val="0"/>
          <w:numId w:val="164"/>
        </w:numPr>
        <w:tabs>
          <w:tab w:val="left" w:pos="1637"/>
          <w:tab w:val="left" w:pos="5957"/>
          <w:tab w:val="left" w:pos="7398"/>
          <w:tab w:val="left" w:pos="8838"/>
        </w:tabs>
        <w:spacing w:before="3" w:line="340" w:lineRule="exact"/>
        <w:ind w:left="1637"/>
        <w:rPr>
          <w:rFonts w:ascii="Symbol" w:hAnsi="Symbol"/>
          <w:sz w:val="28"/>
        </w:rPr>
      </w:pPr>
      <w:r>
        <w:rPr>
          <w:sz w:val="28"/>
        </w:rPr>
        <w:t>составлять</w:t>
      </w:r>
      <w:r>
        <w:rPr>
          <w:spacing w:val="75"/>
          <w:sz w:val="28"/>
        </w:rPr>
        <w:t xml:space="preserve"> </w:t>
      </w:r>
      <w:r>
        <w:rPr>
          <w:sz w:val="28"/>
        </w:rPr>
        <w:t>небольшое</w:t>
      </w:r>
      <w:r>
        <w:rPr>
          <w:spacing w:val="61"/>
          <w:sz w:val="28"/>
        </w:rPr>
        <w:t xml:space="preserve"> </w:t>
      </w:r>
      <w:r>
        <w:rPr>
          <w:spacing w:val="-2"/>
          <w:sz w:val="28"/>
        </w:rPr>
        <w:t>описание</w:t>
      </w:r>
      <w:r>
        <w:rPr>
          <w:sz w:val="28"/>
        </w:rPr>
        <w:tab/>
      </w:r>
      <w:r>
        <w:rPr>
          <w:spacing w:val="-2"/>
          <w:sz w:val="28"/>
        </w:rPr>
        <w:t>предмета,</w:t>
      </w:r>
      <w:r>
        <w:rPr>
          <w:sz w:val="28"/>
        </w:rPr>
        <w:tab/>
      </w:r>
      <w:r>
        <w:rPr>
          <w:spacing w:val="-2"/>
          <w:sz w:val="28"/>
        </w:rPr>
        <w:t>картинки,</w:t>
      </w:r>
      <w:r>
        <w:rPr>
          <w:sz w:val="28"/>
        </w:rPr>
        <w:tab/>
      </w:r>
      <w:r>
        <w:rPr>
          <w:spacing w:val="-2"/>
          <w:sz w:val="28"/>
        </w:rPr>
        <w:t>персонажа;</w:t>
      </w:r>
    </w:p>
    <w:p w:rsidR="00782535" w:rsidRDefault="000B3170">
      <w:pPr>
        <w:pStyle w:val="a5"/>
        <w:numPr>
          <w:ilvl w:val="0"/>
          <w:numId w:val="164"/>
        </w:numPr>
        <w:tabs>
          <w:tab w:val="left" w:pos="1637"/>
        </w:tabs>
        <w:spacing w:line="336" w:lineRule="exact"/>
        <w:ind w:left="1637"/>
        <w:rPr>
          <w:rFonts w:ascii="Symbol" w:hAnsi="Symbol"/>
          <w:sz w:val="28"/>
        </w:rPr>
      </w:pPr>
      <w:r>
        <w:rPr>
          <w:sz w:val="28"/>
        </w:rPr>
        <w:t>рассказывать</w:t>
      </w:r>
      <w:r>
        <w:rPr>
          <w:spacing w:val="-11"/>
          <w:sz w:val="28"/>
        </w:rPr>
        <w:t xml:space="preserve"> </w:t>
      </w:r>
      <w:r>
        <w:rPr>
          <w:sz w:val="28"/>
        </w:rPr>
        <w:t>о</w:t>
      </w:r>
      <w:r>
        <w:rPr>
          <w:spacing w:val="-3"/>
          <w:sz w:val="28"/>
        </w:rPr>
        <w:t xml:space="preserve"> </w:t>
      </w:r>
      <w:r>
        <w:rPr>
          <w:sz w:val="28"/>
        </w:rPr>
        <w:t>себе,</w:t>
      </w:r>
      <w:r>
        <w:rPr>
          <w:spacing w:val="-6"/>
          <w:sz w:val="28"/>
        </w:rPr>
        <w:t xml:space="preserve"> </w:t>
      </w:r>
      <w:r>
        <w:rPr>
          <w:sz w:val="28"/>
        </w:rPr>
        <w:t>своей</w:t>
      </w:r>
      <w:r>
        <w:rPr>
          <w:spacing w:val="-3"/>
          <w:sz w:val="28"/>
        </w:rPr>
        <w:t xml:space="preserve"> </w:t>
      </w:r>
      <w:r>
        <w:rPr>
          <w:sz w:val="28"/>
        </w:rPr>
        <w:t>семье,</w:t>
      </w:r>
      <w:r>
        <w:rPr>
          <w:spacing w:val="-4"/>
          <w:sz w:val="28"/>
        </w:rPr>
        <w:t xml:space="preserve"> </w:t>
      </w:r>
      <w:r>
        <w:rPr>
          <w:spacing w:val="-2"/>
          <w:sz w:val="28"/>
        </w:rPr>
        <w:t>друге.</w:t>
      </w:r>
    </w:p>
    <w:p w:rsidR="00782535" w:rsidRDefault="000B3170">
      <w:pPr>
        <w:spacing w:line="316"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5" w:lineRule="exact"/>
        <w:ind w:left="1637"/>
        <w:rPr>
          <w:rFonts w:ascii="Symbol" w:hAnsi="Symbol"/>
          <w:sz w:val="28"/>
        </w:rPr>
      </w:pPr>
      <w:r>
        <w:rPr>
          <w:i/>
          <w:sz w:val="28"/>
        </w:rPr>
        <w:t>воспроизводить</w:t>
      </w:r>
      <w:r>
        <w:rPr>
          <w:i/>
          <w:spacing w:val="-13"/>
          <w:sz w:val="28"/>
        </w:rPr>
        <w:t xml:space="preserve"> </w:t>
      </w:r>
      <w:r>
        <w:rPr>
          <w:i/>
          <w:sz w:val="28"/>
        </w:rPr>
        <w:t>наизусть</w:t>
      </w:r>
      <w:r>
        <w:rPr>
          <w:i/>
          <w:spacing w:val="-10"/>
          <w:sz w:val="28"/>
        </w:rPr>
        <w:t xml:space="preserve"> </w:t>
      </w:r>
      <w:r>
        <w:rPr>
          <w:i/>
          <w:sz w:val="28"/>
        </w:rPr>
        <w:t>небольшие</w:t>
      </w:r>
      <w:r>
        <w:rPr>
          <w:i/>
          <w:spacing w:val="-10"/>
          <w:sz w:val="28"/>
        </w:rPr>
        <w:t xml:space="preserve"> </w:t>
      </w:r>
      <w:r>
        <w:rPr>
          <w:i/>
          <w:sz w:val="28"/>
        </w:rPr>
        <w:t>произведения</w:t>
      </w:r>
      <w:r>
        <w:rPr>
          <w:i/>
          <w:spacing w:val="-10"/>
          <w:sz w:val="28"/>
        </w:rPr>
        <w:t xml:space="preserve"> </w:t>
      </w:r>
      <w:r>
        <w:rPr>
          <w:i/>
          <w:sz w:val="28"/>
        </w:rPr>
        <w:t>детского</w:t>
      </w:r>
      <w:r>
        <w:rPr>
          <w:i/>
          <w:spacing w:val="-8"/>
          <w:sz w:val="28"/>
        </w:rPr>
        <w:t xml:space="preserve"> </w:t>
      </w:r>
      <w:r>
        <w:rPr>
          <w:i/>
          <w:spacing w:val="-2"/>
          <w:sz w:val="28"/>
        </w:rPr>
        <w:t>фольклора;</w:t>
      </w:r>
    </w:p>
    <w:p w:rsidR="00782535" w:rsidRDefault="000B3170">
      <w:pPr>
        <w:pStyle w:val="a5"/>
        <w:numPr>
          <w:ilvl w:val="0"/>
          <w:numId w:val="164"/>
        </w:numPr>
        <w:tabs>
          <w:tab w:val="left" w:pos="1637"/>
        </w:tabs>
        <w:spacing w:line="334" w:lineRule="exact"/>
        <w:ind w:left="1637"/>
        <w:rPr>
          <w:rFonts w:ascii="Symbol" w:hAnsi="Symbol"/>
          <w:sz w:val="28"/>
        </w:rPr>
      </w:pPr>
      <w:r>
        <w:rPr>
          <w:i/>
          <w:sz w:val="28"/>
        </w:rPr>
        <w:t>составлять</w:t>
      </w:r>
      <w:r>
        <w:rPr>
          <w:i/>
          <w:spacing w:val="-11"/>
          <w:sz w:val="28"/>
        </w:rPr>
        <w:t xml:space="preserve"> </w:t>
      </w:r>
      <w:r>
        <w:rPr>
          <w:i/>
          <w:sz w:val="28"/>
        </w:rPr>
        <w:t>краткую</w:t>
      </w:r>
      <w:r>
        <w:rPr>
          <w:i/>
          <w:spacing w:val="-9"/>
          <w:sz w:val="28"/>
        </w:rPr>
        <w:t xml:space="preserve"> </w:t>
      </w:r>
      <w:r>
        <w:rPr>
          <w:i/>
          <w:sz w:val="28"/>
        </w:rPr>
        <w:t>характеристику</w:t>
      </w:r>
      <w:r>
        <w:rPr>
          <w:i/>
          <w:spacing w:val="-9"/>
          <w:sz w:val="28"/>
        </w:rPr>
        <w:t xml:space="preserve"> </w:t>
      </w:r>
      <w:r>
        <w:rPr>
          <w:i/>
          <w:spacing w:val="-2"/>
          <w:sz w:val="28"/>
        </w:rPr>
        <w:t>персонажа;</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кратко</w:t>
      </w:r>
      <w:r>
        <w:rPr>
          <w:i/>
          <w:spacing w:val="-8"/>
          <w:sz w:val="28"/>
        </w:rPr>
        <w:t xml:space="preserve"> </w:t>
      </w:r>
      <w:r>
        <w:rPr>
          <w:i/>
          <w:sz w:val="28"/>
        </w:rPr>
        <w:t>излагать</w:t>
      </w:r>
      <w:r>
        <w:rPr>
          <w:i/>
          <w:spacing w:val="-10"/>
          <w:sz w:val="28"/>
        </w:rPr>
        <w:t xml:space="preserve"> </w:t>
      </w:r>
      <w:r>
        <w:rPr>
          <w:i/>
          <w:sz w:val="28"/>
        </w:rPr>
        <w:t>содержание</w:t>
      </w:r>
      <w:r>
        <w:rPr>
          <w:i/>
          <w:spacing w:val="-9"/>
          <w:sz w:val="28"/>
        </w:rPr>
        <w:t xml:space="preserve"> </w:t>
      </w:r>
      <w:r>
        <w:rPr>
          <w:i/>
          <w:sz w:val="28"/>
        </w:rPr>
        <w:t>прочитанного</w:t>
      </w:r>
      <w:r>
        <w:rPr>
          <w:i/>
          <w:spacing w:val="-7"/>
          <w:sz w:val="28"/>
        </w:rPr>
        <w:t xml:space="preserve"> </w:t>
      </w:r>
      <w:r>
        <w:rPr>
          <w:i/>
          <w:spacing w:val="-2"/>
          <w:sz w:val="28"/>
        </w:rPr>
        <w:t>текста.</w:t>
      </w:r>
    </w:p>
    <w:p w:rsidR="00782535" w:rsidRDefault="000B3170">
      <w:pPr>
        <w:pStyle w:val="2"/>
        <w:spacing w:line="315" w:lineRule="exact"/>
      </w:pPr>
      <w:r>
        <w:rPr>
          <w:spacing w:val="-2"/>
        </w:rPr>
        <w:t>Аудирование</w:t>
      </w:r>
    </w:p>
    <w:p w:rsidR="00782535" w:rsidRDefault="000B3170">
      <w:pPr>
        <w:pStyle w:val="a3"/>
        <w:spacing w:line="313"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72" w:firstLine="0"/>
        <w:jc w:val="both"/>
        <w:rPr>
          <w:rFonts w:ascii="Symbol" w:hAnsi="Symbol"/>
          <w:sz w:val="28"/>
        </w:rPr>
      </w:pPr>
      <w:r>
        <w:rPr>
          <w:sz w:val="28"/>
        </w:rPr>
        <w:t>понимать на слух речь учителя и одноклассников при непосредственном общении и вербально/невербально реагировать на услышанное;</w:t>
      </w:r>
    </w:p>
    <w:p w:rsidR="00782535" w:rsidRDefault="000B3170">
      <w:pPr>
        <w:pStyle w:val="a5"/>
        <w:numPr>
          <w:ilvl w:val="0"/>
          <w:numId w:val="164"/>
        </w:numPr>
        <w:tabs>
          <w:tab w:val="left" w:pos="1636"/>
        </w:tabs>
        <w:spacing w:before="1" w:line="235" w:lineRule="auto"/>
        <w:ind w:right="462" w:firstLine="0"/>
        <w:jc w:val="both"/>
        <w:rPr>
          <w:rFonts w:ascii="Symbol" w:hAnsi="Symbol"/>
          <w:sz w:val="28"/>
        </w:rPr>
      </w:pPr>
      <w:r>
        <w:rPr>
          <w:sz w:val="28"/>
        </w:rPr>
        <w:t>воспринимать на слух в аудиозаписи и понимать основное содержание небольших сообщений, рассказов, сказок, построенных в основном на знакомом языковом материале.</w:t>
      </w:r>
    </w:p>
    <w:p w:rsidR="00782535" w:rsidRDefault="000B3170">
      <w:pPr>
        <w:spacing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4" w:line="235" w:lineRule="auto"/>
        <w:ind w:right="472" w:firstLine="0"/>
        <w:jc w:val="both"/>
        <w:rPr>
          <w:rFonts w:ascii="Symbol" w:hAnsi="Symbol"/>
          <w:sz w:val="28"/>
        </w:rPr>
      </w:pPr>
      <w:r>
        <w:rPr>
          <w:i/>
          <w:sz w:val="28"/>
        </w:rPr>
        <w:t>воспринимать на слух аудиотекст и полностью понимать содержащуюся в нем информацию;</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i/>
          <w:sz w:val="28"/>
        </w:rPr>
        <w:t>использовать контекстуальную или языковую догадку при восприятии на</w:t>
      </w:r>
      <w:r>
        <w:rPr>
          <w:i/>
          <w:spacing w:val="40"/>
          <w:sz w:val="28"/>
        </w:rPr>
        <w:t xml:space="preserve"> </w:t>
      </w:r>
      <w:r>
        <w:rPr>
          <w:i/>
          <w:sz w:val="28"/>
        </w:rPr>
        <w:t>слух текстов, содержащих некоторые незнакомые слова.</w:t>
      </w:r>
    </w:p>
    <w:p w:rsidR="00782535" w:rsidRDefault="000B3170">
      <w:pPr>
        <w:pStyle w:val="2"/>
        <w:spacing w:before="4" w:line="316" w:lineRule="exact"/>
      </w:pPr>
      <w:r>
        <w:rPr>
          <w:spacing w:val="-2"/>
        </w:rPr>
        <w:t>Чтение</w:t>
      </w:r>
    </w:p>
    <w:p w:rsidR="00782535" w:rsidRDefault="000B3170">
      <w:pPr>
        <w:pStyle w:val="a3"/>
        <w:spacing w:line="313"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line="317" w:lineRule="exact"/>
        <w:ind w:left="1637"/>
        <w:rPr>
          <w:sz w:val="28"/>
        </w:rPr>
      </w:pPr>
      <w:r>
        <w:rPr>
          <w:sz w:val="28"/>
        </w:rPr>
        <w:t>соотносить</w:t>
      </w:r>
      <w:r>
        <w:rPr>
          <w:spacing w:val="-9"/>
          <w:sz w:val="28"/>
        </w:rPr>
        <w:t xml:space="preserve"> </w:t>
      </w:r>
      <w:r>
        <w:rPr>
          <w:sz w:val="28"/>
        </w:rPr>
        <w:t>графический</w:t>
      </w:r>
      <w:r>
        <w:rPr>
          <w:spacing w:val="-5"/>
          <w:sz w:val="28"/>
        </w:rPr>
        <w:t xml:space="preserve"> </w:t>
      </w:r>
      <w:r>
        <w:rPr>
          <w:sz w:val="28"/>
        </w:rPr>
        <w:t>образ</w:t>
      </w:r>
      <w:r>
        <w:rPr>
          <w:spacing w:val="-7"/>
          <w:sz w:val="28"/>
        </w:rPr>
        <w:t xml:space="preserve"> </w:t>
      </w:r>
      <w:r>
        <w:rPr>
          <w:sz w:val="28"/>
        </w:rPr>
        <w:t>английского</w:t>
      </w:r>
      <w:r>
        <w:rPr>
          <w:spacing w:val="-7"/>
          <w:sz w:val="28"/>
        </w:rPr>
        <w:t xml:space="preserve"> </w:t>
      </w:r>
      <w:r>
        <w:rPr>
          <w:sz w:val="28"/>
        </w:rPr>
        <w:t>слова</w:t>
      </w:r>
      <w:r>
        <w:rPr>
          <w:spacing w:val="-5"/>
          <w:sz w:val="28"/>
        </w:rPr>
        <w:t xml:space="preserve"> </w:t>
      </w:r>
      <w:r>
        <w:rPr>
          <w:sz w:val="28"/>
        </w:rPr>
        <w:t>с</w:t>
      </w:r>
      <w:r>
        <w:rPr>
          <w:spacing w:val="-7"/>
          <w:sz w:val="28"/>
        </w:rPr>
        <w:t xml:space="preserve"> </w:t>
      </w:r>
      <w:r>
        <w:rPr>
          <w:sz w:val="28"/>
        </w:rPr>
        <w:t>его</w:t>
      </w:r>
      <w:r>
        <w:rPr>
          <w:spacing w:val="-4"/>
          <w:sz w:val="28"/>
        </w:rPr>
        <w:t xml:space="preserve"> </w:t>
      </w:r>
      <w:r>
        <w:rPr>
          <w:sz w:val="28"/>
        </w:rPr>
        <w:t>звуковым</w:t>
      </w:r>
      <w:r>
        <w:rPr>
          <w:spacing w:val="-8"/>
          <w:sz w:val="28"/>
        </w:rPr>
        <w:t xml:space="preserve"> </w:t>
      </w:r>
      <w:r>
        <w:rPr>
          <w:spacing w:val="-2"/>
          <w:sz w:val="28"/>
        </w:rPr>
        <w:t>образом;</w:t>
      </w:r>
    </w:p>
    <w:p w:rsidR="00782535" w:rsidRDefault="000B3170">
      <w:pPr>
        <w:pStyle w:val="a5"/>
        <w:numPr>
          <w:ilvl w:val="0"/>
          <w:numId w:val="162"/>
        </w:numPr>
        <w:tabs>
          <w:tab w:val="left" w:pos="1637"/>
          <w:tab w:val="left" w:pos="2658"/>
          <w:tab w:val="left" w:pos="3565"/>
          <w:tab w:val="left" w:pos="5128"/>
          <w:tab w:val="left" w:pos="6062"/>
          <w:tab w:val="left" w:pos="7872"/>
          <w:tab w:val="left" w:pos="8378"/>
          <w:tab w:val="left" w:pos="9896"/>
        </w:tabs>
        <w:spacing w:before="2" w:line="235" w:lineRule="auto"/>
        <w:ind w:right="470" w:firstLine="0"/>
        <w:rPr>
          <w:sz w:val="28"/>
        </w:rPr>
      </w:pPr>
      <w:r>
        <w:rPr>
          <w:spacing w:val="-2"/>
          <w:sz w:val="28"/>
        </w:rPr>
        <w:t>читать</w:t>
      </w:r>
      <w:r>
        <w:rPr>
          <w:sz w:val="28"/>
        </w:rPr>
        <w:tab/>
      </w:r>
      <w:r>
        <w:rPr>
          <w:spacing w:val="-4"/>
          <w:sz w:val="28"/>
        </w:rPr>
        <w:t>вслух</w:t>
      </w:r>
      <w:r>
        <w:rPr>
          <w:sz w:val="28"/>
        </w:rPr>
        <w:tab/>
      </w:r>
      <w:r>
        <w:rPr>
          <w:spacing w:val="-2"/>
          <w:sz w:val="28"/>
        </w:rPr>
        <w:t>небольшой</w:t>
      </w:r>
      <w:r>
        <w:rPr>
          <w:sz w:val="28"/>
        </w:rPr>
        <w:tab/>
      </w:r>
      <w:r>
        <w:rPr>
          <w:spacing w:val="-2"/>
          <w:sz w:val="28"/>
        </w:rPr>
        <w:t>текст,</w:t>
      </w:r>
      <w:r>
        <w:rPr>
          <w:sz w:val="28"/>
        </w:rPr>
        <w:tab/>
      </w:r>
      <w:r>
        <w:rPr>
          <w:spacing w:val="-2"/>
          <w:sz w:val="28"/>
        </w:rPr>
        <w:t>построенный</w:t>
      </w:r>
      <w:r>
        <w:rPr>
          <w:sz w:val="28"/>
        </w:rPr>
        <w:tab/>
      </w:r>
      <w:r>
        <w:rPr>
          <w:spacing w:val="-6"/>
          <w:sz w:val="28"/>
        </w:rPr>
        <w:t>на</w:t>
      </w:r>
      <w:r>
        <w:rPr>
          <w:sz w:val="28"/>
        </w:rPr>
        <w:tab/>
      </w:r>
      <w:r>
        <w:rPr>
          <w:spacing w:val="-2"/>
          <w:sz w:val="28"/>
        </w:rPr>
        <w:t>изученном</w:t>
      </w:r>
      <w:r>
        <w:rPr>
          <w:sz w:val="28"/>
        </w:rPr>
        <w:tab/>
      </w:r>
      <w:r>
        <w:rPr>
          <w:spacing w:val="-2"/>
          <w:sz w:val="28"/>
        </w:rPr>
        <w:t xml:space="preserve">языковом </w:t>
      </w:r>
      <w:r>
        <w:rPr>
          <w:sz w:val="28"/>
        </w:rPr>
        <w:t>материале, соблюдая правила произношения и соответствующую интонацию;</w:t>
      </w:r>
    </w:p>
    <w:p w:rsidR="00782535" w:rsidRDefault="000B3170">
      <w:pPr>
        <w:pStyle w:val="a5"/>
        <w:numPr>
          <w:ilvl w:val="0"/>
          <w:numId w:val="162"/>
        </w:numPr>
        <w:tabs>
          <w:tab w:val="left" w:pos="1637"/>
        </w:tabs>
        <w:spacing w:line="235" w:lineRule="auto"/>
        <w:ind w:right="470" w:firstLine="0"/>
        <w:rPr>
          <w:sz w:val="28"/>
        </w:rPr>
      </w:pPr>
      <w:r>
        <w:rPr>
          <w:sz w:val="28"/>
        </w:rPr>
        <w:t>читать про себя и понимать содержание небольшого текста, построенного в</w:t>
      </w:r>
      <w:r>
        <w:rPr>
          <w:spacing w:val="80"/>
          <w:sz w:val="28"/>
        </w:rPr>
        <w:t xml:space="preserve"> </w:t>
      </w:r>
      <w:r>
        <w:rPr>
          <w:sz w:val="28"/>
        </w:rPr>
        <w:t>основном на изученном языковом материале;</w:t>
      </w:r>
    </w:p>
    <w:p w:rsidR="00782535" w:rsidRDefault="000B3170">
      <w:pPr>
        <w:pStyle w:val="a5"/>
        <w:numPr>
          <w:ilvl w:val="0"/>
          <w:numId w:val="162"/>
        </w:numPr>
        <w:tabs>
          <w:tab w:val="left" w:pos="1637"/>
        </w:tabs>
        <w:spacing w:line="317" w:lineRule="exact"/>
        <w:ind w:left="1637"/>
        <w:rPr>
          <w:sz w:val="28"/>
        </w:rPr>
      </w:pPr>
      <w:r>
        <w:rPr>
          <w:sz w:val="28"/>
        </w:rPr>
        <w:t>читать</w:t>
      </w:r>
      <w:r>
        <w:rPr>
          <w:spacing w:val="-8"/>
          <w:sz w:val="28"/>
        </w:rPr>
        <w:t xml:space="preserve"> </w:t>
      </w:r>
      <w:r>
        <w:rPr>
          <w:sz w:val="28"/>
        </w:rPr>
        <w:t>про</w:t>
      </w:r>
      <w:r>
        <w:rPr>
          <w:spacing w:val="-3"/>
          <w:sz w:val="28"/>
        </w:rPr>
        <w:t xml:space="preserve"> </w:t>
      </w:r>
      <w:r>
        <w:rPr>
          <w:sz w:val="28"/>
        </w:rPr>
        <w:t>себя</w:t>
      </w:r>
      <w:r>
        <w:rPr>
          <w:spacing w:val="-4"/>
          <w:sz w:val="28"/>
        </w:rPr>
        <w:t xml:space="preserve"> </w:t>
      </w:r>
      <w:r>
        <w:rPr>
          <w:sz w:val="28"/>
        </w:rPr>
        <w:t>и</w:t>
      </w:r>
      <w:r>
        <w:rPr>
          <w:spacing w:val="-7"/>
          <w:sz w:val="28"/>
        </w:rPr>
        <w:t xml:space="preserve"> </w:t>
      </w:r>
      <w:r>
        <w:rPr>
          <w:sz w:val="28"/>
        </w:rPr>
        <w:t>находить</w:t>
      </w:r>
      <w:r>
        <w:rPr>
          <w:spacing w:val="-5"/>
          <w:sz w:val="28"/>
        </w:rPr>
        <w:t xml:space="preserve"> </w:t>
      </w:r>
      <w:r>
        <w:rPr>
          <w:sz w:val="28"/>
        </w:rPr>
        <w:t>в</w:t>
      </w:r>
      <w:r>
        <w:rPr>
          <w:spacing w:val="-5"/>
          <w:sz w:val="28"/>
        </w:rPr>
        <w:t xml:space="preserve"> </w:t>
      </w:r>
      <w:r>
        <w:rPr>
          <w:sz w:val="28"/>
        </w:rPr>
        <w:t>тексте</w:t>
      </w:r>
      <w:r>
        <w:rPr>
          <w:spacing w:val="-4"/>
          <w:sz w:val="28"/>
        </w:rPr>
        <w:t xml:space="preserve"> </w:t>
      </w:r>
      <w:r>
        <w:rPr>
          <w:sz w:val="28"/>
        </w:rPr>
        <w:t>необходимую</w:t>
      </w:r>
      <w:r>
        <w:rPr>
          <w:spacing w:val="-4"/>
          <w:sz w:val="28"/>
        </w:rPr>
        <w:t xml:space="preserve"> </w:t>
      </w:r>
      <w:r>
        <w:rPr>
          <w:spacing w:val="-2"/>
          <w:sz w:val="28"/>
        </w:rPr>
        <w:t>информацию.</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8" w:lineRule="exact"/>
        <w:ind w:left="1637"/>
        <w:rPr>
          <w:i/>
          <w:sz w:val="28"/>
        </w:rPr>
      </w:pPr>
      <w:r>
        <w:rPr>
          <w:i/>
          <w:sz w:val="28"/>
        </w:rPr>
        <w:t>догадываться</w:t>
      </w:r>
      <w:r>
        <w:rPr>
          <w:i/>
          <w:spacing w:val="-7"/>
          <w:sz w:val="28"/>
        </w:rPr>
        <w:t xml:space="preserve"> </w:t>
      </w:r>
      <w:r>
        <w:rPr>
          <w:i/>
          <w:sz w:val="28"/>
        </w:rPr>
        <w:t>о</w:t>
      </w:r>
      <w:r>
        <w:rPr>
          <w:i/>
          <w:spacing w:val="-4"/>
          <w:sz w:val="28"/>
        </w:rPr>
        <w:t xml:space="preserve"> </w:t>
      </w:r>
      <w:r>
        <w:rPr>
          <w:i/>
          <w:sz w:val="28"/>
        </w:rPr>
        <w:t>значении</w:t>
      </w:r>
      <w:r>
        <w:rPr>
          <w:i/>
          <w:spacing w:val="-5"/>
          <w:sz w:val="28"/>
        </w:rPr>
        <w:t xml:space="preserve"> </w:t>
      </w:r>
      <w:r>
        <w:rPr>
          <w:i/>
          <w:sz w:val="28"/>
        </w:rPr>
        <w:t>незнакомых</w:t>
      </w:r>
      <w:r>
        <w:rPr>
          <w:i/>
          <w:spacing w:val="-5"/>
          <w:sz w:val="28"/>
        </w:rPr>
        <w:t xml:space="preserve"> </w:t>
      </w:r>
      <w:r>
        <w:rPr>
          <w:i/>
          <w:sz w:val="28"/>
        </w:rPr>
        <w:t>слов</w:t>
      </w:r>
      <w:r>
        <w:rPr>
          <w:i/>
          <w:spacing w:val="-7"/>
          <w:sz w:val="28"/>
        </w:rPr>
        <w:t xml:space="preserve"> </w:t>
      </w:r>
      <w:r>
        <w:rPr>
          <w:i/>
          <w:sz w:val="28"/>
        </w:rPr>
        <w:t>по</w:t>
      </w:r>
      <w:r>
        <w:rPr>
          <w:i/>
          <w:spacing w:val="-7"/>
          <w:sz w:val="28"/>
        </w:rPr>
        <w:t xml:space="preserve"> </w:t>
      </w:r>
      <w:r>
        <w:rPr>
          <w:i/>
          <w:spacing w:val="-2"/>
          <w:sz w:val="28"/>
        </w:rPr>
        <w:t>контексту;</w:t>
      </w:r>
    </w:p>
    <w:p w:rsidR="00782535" w:rsidRDefault="000B3170">
      <w:pPr>
        <w:pStyle w:val="a5"/>
        <w:numPr>
          <w:ilvl w:val="0"/>
          <w:numId w:val="162"/>
        </w:numPr>
        <w:tabs>
          <w:tab w:val="left" w:pos="1637"/>
        </w:tabs>
        <w:spacing w:before="4" w:line="235" w:lineRule="auto"/>
        <w:ind w:right="466" w:firstLine="0"/>
        <w:rPr>
          <w:i/>
          <w:sz w:val="28"/>
        </w:rPr>
      </w:pPr>
      <w:r>
        <w:rPr>
          <w:i/>
          <w:sz w:val="28"/>
        </w:rPr>
        <w:t>не</w:t>
      </w:r>
      <w:r>
        <w:rPr>
          <w:i/>
          <w:spacing w:val="80"/>
          <w:w w:val="150"/>
          <w:sz w:val="28"/>
        </w:rPr>
        <w:t xml:space="preserve"> </w:t>
      </w:r>
      <w:r>
        <w:rPr>
          <w:i/>
          <w:sz w:val="28"/>
        </w:rPr>
        <w:t>обращать</w:t>
      </w:r>
      <w:r>
        <w:rPr>
          <w:i/>
          <w:spacing w:val="80"/>
          <w:w w:val="150"/>
          <w:sz w:val="28"/>
        </w:rPr>
        <w:t xml:space="preserve"> </w:t>
      </w:r>
      <w:r>
        <w:rPr>
          <w:i/>
          <w:sz w:val="28"/>
        </w:rPr>
        <w:t>внимания</w:t>
      </w:r>
      <w:r>
        <w:rPr>
          <w:i/>
          <w:spacing w:val="80"/>
          <w:w w:val="150"/>
          <w:sz w:val="28"/>
        </w:rPr>
        <w:t xml:space="preserve"> </w:t>
      </w:r>
      <w:r>
        <w:rPr>
          <w:i/>
          <w:sz w:val="28"/>
        </w:rPr>
        <w:t>на</w:t>
      </w:r>
      <w:r>
        <w:rPr>
          <w:i/>
          <w:spacing w:val="80"/>
          <w:w w:val="150"/>
          <w:sz w:val="28"/>
        </w:rPr>
        <w:t xml:space="preserve"> </w:t>
      </w:r>
      <w:r>
        <w:rPr>
          <w:i/>
          <w:sz w:val="28"/>
        </w:rPr>
        <w:t>незнакомые</w:t>
      </w:r>
      <w:r>
        <w:rPr>
          <w:i/>
          <w:spacing w:val="80"/>
          <w:w w:val="150"/>
          <w:sz w:val="28"/>
        </w:rPr>
        <w:t xml:space="preserve"> </w:t>
      </w:r>
      <w:r>
        <w:rPr>
          <w:i/>
          <w:sz w:val="28"/>
        </w:rPr>
        <w:t>слова,</w:t>
      </w:r>
      <w:r>
        <w:rPr>
          <w:i/>
          <w:spacing w:val="80"/>
          <w:w w:val="150"/>
          <w:sz w:val="28"/>
        </w:rPr>
        <w:t xml:space="preserve"> </w:t>
      </w:r>
      <w:r>
        <w:rPr>
          <w:i/>
          <w:sz w:val="28"/>
        </w:rPr>
        <w:t>не</w:t>
      </w:r>
      <w:r>
        <w:rPr>
          <w:i/>
          <w:spacing w:val="80"/>
          <w:sz w:val="28"/>
        </w:rPr>
        <w:t xml:space="preserve"> </w:t>
      </w:r>
      <w:r>
        <w:rPr>
          <w:i/>
          <w:sz w:val="28"/>
        </w:rPr>
        <w:t>мешающие</w:t>
      </w:r>
      <w:r>
        <w:rPr>
          <w:i/>
          <w:spacing w:val="80"/>
          <w:sz w:val="28"/>
        </w:rPr>
        <w:t xml:space="preserve"> </w:t>
      </w:r>
      <w:r>
        <w:rPr>
          <w:i/>
          <w:sz w:val="28"/>
        </w:rPr>
        <w:t>понимать основное содержание текста.</w:t>
      </w:r>
    </w:p>
    <w:p w:rsidR="00782535" w:rsidRDefault="000B3170">
      <w:pPr>
        <w:pStyle w:val="2"/>
        <w:spacing w:before="5" w:line="316" w:lineRule="exact"/>
      </w:pPr>
      <w:r>
        <w:rPr>
          <w:spacing w:val="-2"/>
        </w:rPr>
        <w:t>Письмо</w:t>
      </w:r>
    </w:p>
    <w:p w:rsidR="00782535" w:rsidRDefault="000B3170">
      <w:pPr>
        <w:pStyle w:val="a3"/>
        <w:spacing w:line="312" w:lineRule="exact"/>
        <w:jc w:val="left"/>
      </w:pPr>
      <w:r>
        <w:rPr>
          <w:u w:val="single"/>
        </w:rPr>
        <w:t>Выпускник</w:t>
      </w:r>
      <w:r>
        <w:rPr>
          <w:spacing w:val="-7"/>
          <w:u w:val="single"/>
        </w:rPr>
        <w:t xml:space="preserve"> </w:t>
      </w:r>
      <w:r>
        <w:rPr>
          <w:spacing w:val="-2"/>
          <w:u w:val="single"/>
        </w:rPr>
        <w:t>научится:</w:t>
      </w:r>
    </w:p>
    <w:p w:rsidR="00782535" w:rsidRDefault="000B3170">
      <w:pPr>
        <w:pStyle w:val="a5"/>
        <w:numPr>
          <w:ilvl w:val="0"/>
          <w:numId w:val="162"/>
        </w:numPr>
        <w:tabs>
          <w:tab w:val="left" w:pos="1637"/>
        </w:tabs>
        <w:spacing w:line="316" w:lineRule="exact"/>
        <w:ind w:left="1637"/>
        <w:rPr>
          <w:sz w:val="28"/>
        </w:rPr>
      </w:pPr>
      <w:r>
        <w:rPr>
          <w:sz w:val="28"/>
        </w:rPr>
        <w:t>выписывать</w:t>
      </w:r>
      <w:r>
        <w:rPr>
          <w:spacing w:val="-8"/>
          <w:sz w:val="28"/>
        </w:rPr>
        <w:t xml:space="preserve"> </w:t>
      </w:r>
      <w:r>
        <w:rPr>
          <w:sz w:val="28"/>
        </w:rPr>
        <w:t>из</w:t>
      </w:r>
      <w:r>
        <w:rPr>
          <w:spacing w:val="-5"/>
          <w:sz w:val="28"/>
        </w:rPr>
        <w:t xml:space="preserve"> </w:t>
      </w:r>
      <w:r>
        <w:rPr>
          <w:sz w:val="28"/>
        </w:rPr>
        <w:t>текста</w:t>
      </w:r>
      <w:r>
        <w:rPr>
          <w:spacing w:val="-5"/>
          <w:sz w:val="28"/>
        </w:rPr>
        <w:t xml:space="preserve"> </w:t>
      </w:r>
      <w:r>
        <w:rPr>
          <w:sz w:val="28"/>
        </w:rPr>
        <w:t>слова,</w:t>
      </w:r>
      <w:r>
        <w:rPr>
          <w:spacing w:val="-6"/>
          <w:sz w:val="28"/>
        </w:rPr>
        <w:t xml:space="preserve"> </w:t>
      </w:r>
      <w:r>
        <w:rPr>
          <w:sz w:val="28"/>
        </w:rPr>
        <w:t>словосочетания</w:t>
      </w:r>
      <w:r>
        <w:rPr>
          <w:spacing w:val="-5"/>
          <w:sz w:val="28"/>
        </w:rPr>
        <w:t xml:space="preserve"> </w:t>
      </w:r>
      <w:r>
        <w:rPr>
          <w:sz w:val="28"/>
        </w:rPr>
        <w:t>и</w:t>
      </w:r>
      <w:r>
        <w:rPr>
          <w:spacing w:val="-4"/>
          <w:sz w:val="28"/>
        </w:rPr>
        <w:t xml:space="preserve"> </w:t>
      </w:r>
      <w:r>
        <w:rPr>
          <w:spacing w:val="-2"/>
          <w:sz w:val="28"/>
        </w:rPr>
        <w:t>предложения;</w:t>
      </w:r>
    </w:p>
    <w:p w:rsidR="00782535" w:rsidRDefault="000B3170">
      <w:pPr>
        <w:pStyle w:val="a5"/>
        <w:numPr>
          <w:ilvl w:val="0"/>
          <w:numId w:val="162"/>
        </w:numPr>
        <w:tabs>
          <w:tab w:val="left" w:pos="1637"/>
          <w:tab w:val="left" w:pos="2653"/>
          <w:tab w:val="left" w:pos="4967"/>
          <w:tab w:val="left" w:pos="6312"/>
          <w:tab w:val="left" w:pos="6655"/>
          <w:tab w:val="left" w:pos="7713"/>
          <w:tab w:val="left" w:pos="8716"/>
          <w:tab w:val="left" w:pos="10454"/>
        </w:tabs>
        <w:spacing w:before="2" w:line="235" w:lineRule="auto"/>
        <w:ind w:right="470" w:firstLine="0"/>
        <w:rPr>
          <w:sz w:val="28"/>
        </w:rPr>
      </w:pPr>
      <w:r>
        <w:rPr>
          <w:spacing w:val="-2"/>
          <w:sz w:val="28"/>
        </w:rPr>
        <w:t>писать</w:t>
      </w:r>
      <w:r>
        <w:rPr>
          <w:sz w:val="28"/>
        </w:rPr>
        <w:tab/>
      </w:r>
      <w:r>
        <w:rPr>
          <w:spacing w:val="-2"/>
          <w:sz w:val="28"/>
        </w:rPr>
        <w:t>поздравительную</w:t>
      </w:r>
      <w:r>
        <w:rPr>
          <w:sz w:val="28"/>
        </w:rPr>
        <w:tab/>
      </w:r>
      <w:r>
        <w:rPr>
          <w:spacing w:val="-2"/>
          <w:sz w:val="28"/>
        </w:rPr>
        <w:t>открытку</w:t>
      </w:r>
      <w:r>
        <w:rPr>
          <w:sz w:val="28"/>
        </w:rPr>
        <w:tab/>
      </w:r>
      <w:r>
        <w:rPr>
          <w:spacing w:val="-10"/>
          <w:sz w:val="28"/>
        </w:rPr>
        <w:t>с</w:t>
      </w:r>
      <w:r>
        <w:rPr>
          <w:sz w:val="28"/>
        </w:rPr>
        <w:tab/>
      </w:r>
      <w:r>
        <w:rPr>
          <w:spacing w:val="-2"/>
          <w:sz w:val="28"/>
        </w:rPr>
        <w:t>Новым</w:t>
      </w:r>
      <w:r>
        <w:rPr>
          <w:sz w:val="28"/>
        </w:rPr>
        <w:tab/>
      </w:r>
      <w:r>
        <w:rPr>
          <w:spacing w:val="-2"/>
          <w:sz w:val="28"/>
        </w:rPr>
        <w:t>годом,</w:t>
      </w:r>
      <w:r>
        <w:rPr>
          <w:sz w:val="28"/>
        </w:rPr>
        <w:tab/>
      </w:r>
      <w:r>
        <w:rPr>
          <w:spacing w:val="-2"/>
          <w:sz w:val="28"/>
        </w:rPr>
        <w:t>Рождеством,</w:t>
      </w:r>
      <w:r>
        <w:rPr>
          <w:sz w:val="28"/>
        </w:rPr>
        <w:tab/>
      </w:r>
      <w:r>
        <w:rPr>
          <w:spacing w:val="-4"/>
          <w:sz w:val="28"/>
        </w:rPr>
        <w:t xml:space="preserve">днем </w:t>
      </w:r>
      <w:r>
        <w:rPr>
          <w:sz w:val="28"/>
        </w:rPr>
        <w:t>рождения (с опорой на образец);</w:t>
      </w:r>
    </w:p>
    <w:p w:rsidR="00782535" w:rsidRDefault="00782535">
      <w:pPr>
        <w:pStyle w:val="a5"/>
        <w:spacing w:line="235" w:lineRule="auto"/>
        <w:rPr>
          <w:sz w:val="28"/>
        </w:rPr>
        <w:sectPr w:rsidR="00782535">
          <w:pgSz w:w="12240" w:h="15840"/>
          <w:pgMar w:top="900" w:right="360" w:bottom="1260" w:left="360" w:header="0" w:footer="994" w:gutter="0"/>
          <w:cols w:space="720"/>
        </w:sectPr>
      </w:pPr>
    </w:p>
    <w:p w:rsidR="00782535" w:rsidRDefault="000B3170">
      <w:pPr>
        <w:pStyle w:val="a5"/>
        <w:numPr>
          <w:ilvl w:val="0"/>
          <w:numId w:val="162"/>
        </w:numPr>
        <w:tabs>
          <w:tab w:val="left" w:pos="1637"/>
        </w:tabs>
        <w:spacing w:before="61" w:line="319" w:lineRule="exact"/>
        <w:ind w:left="1637"/>
        <w:rPr>
          <w:sz w:val="28"/>
        </w:rPr>
      </w:pPr>
      <w:r>
        <w:rPr>
          <w:sz w:val="28"/>
        </w:rPr>
        <w:lastRenderedPageBreak/>
        <w:t>писать</w:t>
      </w:r>
      <w:r>
        <w:rPr>
          <w:spacing w:val="-8"/>
          <w:sz w:val="28"/>
        </w:rPr>
        <w:t xml:space="preserve"> </w:t>
      </w:r>
      <w:r>
        <w:rPr>
          <w:sz w:val="28"/>
        </w:rPr>
        <w:t>по</w:t>
      </w:r>
      <w:r>
        <w:rPr>
          <w:spacing w:val="-7"/>
          <w:sz w:val="28"/>
        </w:rPr>
        <w:t xml:space="preserve"> </w:t>
      </w:r>
      <w:r>
        <w:rPr>
          <w:sz w:val="28"/>
        </w:rPr>
        <w:t>образцу</w:t>
      </w:r>
      <w:r>
        <w:rPr>
          <w:spacing w:val="-9"/>
          <w:sz w:val="28"/>
        </w:rPr>
        <w:t xml:space="preserve"> </w:t>
      </w:r>
      <w:r>
        <w:rPr>
          <w:sz w:val="28"/>
        </w:rPr>
        <w:t>краткое</w:t>
      </w:r>
      <w:r>
        <w:rPr>
          <w:spacing w:val="-5"/>
          <w:sz w:val="28"/>
        </w:rPr>
        <w:t xml:space="preserve"> </w:t>
      </w:r>
      <w:r>
        <w:rPr>
          <w:sz w:val="28"/>
        </w:rPr>
        <w:t>письмо</w:t>
      </w:r>
      <w:r>
        <w:rPr>
          <w:spacing w:val="-4"/>
          <w:sz w:val="28"/>
        </w:rPr>
        <w:t xml:space="preserve"> </w:t>
      </w:r>
      <w:r>
        <w:rPr>
          <w:sz w:val="28"/>
        </w:rPr>
        <w:t>зарубежному</w:t>
      </w:r>
      <w:r>
        <w:rPr>
          <w:spacing w:val="-8"/>
          <w:sz w:val="28"/>
        </w:rPr>
        <w:t xml:space="preserve"> </w:t>
      </w:r>
      <w:r>
        <w:rPr>
          <w:spacing w:val="-2"/>
          <w:sz w:val="28"/>
        </w:rPr>
        <w:t>другу.</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7" w:lineRule="exact"/>
        <w:ind w:left="1637"/>
        <w:rPr>
          <w:i/>
          <w:sz w:val="28"/>
        </w:rPr>
      </w:pPr>
      <w:r>
        <w:rPr>
          <w:i/>
          <w:sz w:val="28"/>
        </w:rPr>
        <w:t>в</w:t>
      </w:r>
      <w:r>
        <w:rPr>
          <w:i/>
          <w:spacing w:val="-7"/>
          <w:sz w:val="28"/>
        </w:rPr>
        <w:t xml:space="preserve"> </w:t>
      </w:r>
      <w:r>
        <w:rPr>
          <w:i/>
          <w:sz w:val="28"/>
        </w:rPr>
        <w:t>письменной</w:t>
      </w:r>
      <w:r>
        <w:rPr>
          <w:i/>
          <w:spacing w:val="-4"/>
          <w:sz w:val="28"/>
        </w:rPr>
        <w:t xml:space="preserve"> </w:t>
      </w:r>
      <w:r>
        <w:rPr>
          <w:i/>
          <w:sz w:val="28"/>
        </w:rPr>
        <w:t>форме</w:t>
      </w:r>
      <w:r>
        <w:rPr>
          <w:i/>
          <w:spacing w:val="-6"/>
          <w:sz w:val="28"/>
        </w:rPr>
        <w:t xml:space="preserve"> </w:t>
      </w:r>
      <w:r>
        <w:rPr>
          <w:i/>
          <w:sz w:val="28"/>
        </w:rPr>
        <w:t>кратко</w:t>
      </w:r>
      <w:r>
        <w:rPr>
          <w:i/>
          <w:spacing w:val="-6"/>
          <w:sz w:val="28"/>
        </w:rPr>
        <w:t xml:space="preserve"> </w:t>
      </w:r>
      <w:r>
        <w:rPr>
          <w:i/>
          <w:sz w:val="28"/>
        </w:rPr>
        <w:t>отвечать</w:t>
      </w:r>
      <w:r>
        <w:rPr>
          <w:i/>
          <w:spacing w:val="-6"/>
          <w:sz w:val="28"/>
        </w:rPr>
        <w:t xml:space="preserve"> </w:t>
      </w:r>
      <w:r>
        <w:rPr>
          <w:i/>
          <w:sz w:val="28"/>
        </w:rPr>
        <w:t>на</w:t>
      </w:r>
      <w:r>
        <w:rPr>
          <w:i/>
          <w:spacing w:val="-3"/>
          <w:sz w:val="28"/>
        </w:rPr>
        <w:t xml:space="preserve"> </w:t>
      </w:r>
      <w:r>
        <w:rPr>
          <w:i/>
          <w:sz w:val="28"/>
        </w:rPr>
        <w:t>вопросы</w:t>
      </w:r>
      <w:r>
        <w:rPr>
          <w:i/>
          <w:spacing w:val="-6"/>
          <w:sz w:val="28"/>
        </w:rPr>
        <w:t xml:space="preserve"> </w:t>
      </w:r>
      <w:r>
        <w:rPr>
          <w:i/>
          <w:sz w:val="28"/>
        </w:rPr>
        <w:t>к</w:t>
      </w:r>
      <w:r>
        <w:rPr>
          <w:i/>
          <w:spacing w:val="-4"/>
          <w:sz w:val="28"/>
        </w:rPr>
        <w:t xml:space="preserve"> </w:t>
      </w:r>
      <w:r>
        <w:rPr>
          <w:i/>
          <w:spacing w:val="-2"/>
          <w:sz w:val="28"/>
        </w:rPr>
        <w:t>тексту;</w:t>
      </w:r>
    </w:p>
    <w:p w:rsidR="00782535" w:rsidRDefault="000B3170">
      <w:pPr>
        <w:pStyle w:val="a5"/>
        <w:numPr>
          <w:ilvl w:val="0"/>
          <w:numId w:val="162"/>
        </w:numPr>
        <w:tabs>
          <w:tab w:val="left" w:pos="1637"/>
        </w:tabs>
        <w:spacing w:line="318" w:lineRule="exact"/>
        <w:ind w:left="1637"/>
        <w:rPr>
          <w:i/>
          <w:sz w:val="28"/>
        </w:rPr>
      </w:pPr>
      <w:r>
        <w:rPr>
          <w:i/>
          <w:sz w:val="28"/>
        </w:rPr>
        <w:t>составлять</w:t>
      </w:r>
      <w:r>
        <w:rPr>
          <w:i/>
          <w:spacing w:val="-8"/>
          <w:sz w:val="28"/>
        </w:rPr>
        <w:t xml:space="preserve"> </w:t>
      </w:r>
      <w:r>
        <w:rPr>
          <w:i/>
          <w:sz w:val="28"/>
        </w:rPr>
        <w:t>рассказ</w:t>
      </w:r>
      <w:r>
        <w:rPr>
          <w:i/>
          <w:spacing w:val="-8"/>
          <w:sz w:val="28"/>
        </w:rPr>
        <w:t xml:space="preserve"> </w:t>
      </w:r>
      <w:r>
        <w:rPr>
          <w:i/>
          <w:sz w:val="28"/>
        </w:rPr>
        <w:t>в</w:t>
      </w:r>
      <w:r>
        <w:rPr>
          <w:i/>
          <w:spacing w:val="-7"/>
          <w:sz w:val="28"/>
        </w:rPr>
        <w:t xml:space="preserve"> </w:t>
      </w:r>
      <w:r>
        <w:rPr>
          <w:i/>
          <w:sz w:val="28"/>
        </w:rPr>
        <w:t>письменной</w:t>
      </w:r>
      <w:r>
        <w:rPr>
          <w:i/>
          <w:spacing w:val="-6"/>
          <w:sz w:val="28"/>
        </w:rPr>
        <w:t xml:space="preserve"> </w:t>
      </w:r>
      <w:r>
        <w:rPr>
          <w:i/>
          <w:sz w:val="28"/>
        </w:rPr>
        <w:t>форме</w:t>
      </w:r>
      <w:r>
        <w:rPr>
          <w:i/>
          <w:spacing w:val="-6"/>
          <w:sz w:val="28"/>
        </w:rPr>
        <w:t xml:space="preserve"> </w:t>
      </w:r>
      <w:r>
        <w:rPr>
          <w:i/>
          <w:sz w:val="28"/>
        </w:rPr>
        <w:t>по</w:t>
      </w:r>
      <w:r>
        <w:rPr>
          <w:i/>
          <w:spacing w:val="-9"/>
          <w:sz w:val="28"/>
        </w:rPr>
        <w:t xml:space="preserve"> </w:t>
      </w:r>
      <w:r>
        <w:rPr>
          <w:i/>
          <w:sz w:val="28"/>
        </w:rPr>
        <w:t>плану/ключевым</w:t>
      </w:r>
      <w:r>
        <w:rPr>
          <w:i/>
          <w:spacing w:val="-6"/>
          <w:sz w:val="28"/>
        </w:rPr>
        <w:t xml:space="preserve"> </w:t>
      </w:r>
      <w:r>
        <w:rPr>
          <w:i/>
          <w:spacing w:val="-2"/>
          <w:sz w:val="28"/>
        </w:rPr>
        <w:t>словам;</w:t>
      </w:r>
    </w:p>
    <w:p w:rsidR="00782535" w:rsidRDefault="000B3170">
      <w:pPr>
        <w:pStyle w:val="a5"/>
        <w:numPr>
          <w:ilvl w:val="0"/>
          <w:numId w:val="162"/>
        </w:numPr>
        <w:tabs>
          <w:tab w:val="left" w:pos="1637"/>
        </w:tabs>
        <w:spacing w:line="318" w:lineRule="exact"/>
        <w:ind w:left="1637"/>
        <w:rPr>
          <w:i/>
          <w:sz w:val="28"/>
        </w:rPr>
      </w:pPr>
      <w:r>
        <w:rPr>
          <w:i/>
          <w:sz w:val="28"/>
        </w:rPr>
        <w:t>заполнять</w:t>
      </w:r>
      <w:r>
        <w:rPr>
          <w:i/>
          <w:spacing w:val="-9"/>
          <w:sz w:val="28"/>
        </w:rPr>
        <w:t xml:space="preserve"> </w:t>
      </w:r>
      <w:r>
        <w:rPr>
          <w:i/>
          <w:sz w:val="28"/>
        </w:rPr>
        <w:t>простую</w:t>
      </w:r>
      <w:r>
        <w:rPr>
          <w:i/>
          <w:spacing w:val="-10"/>
          <w:sz w:val="28"/>
        </w:rPr>
        <w:t xml:space="preserve"> </w:t>
      </w:r>
      <w:r>
        <w:rPr>
          <w:i/>
          <w:spacing w:val="-2"/>
          <w:sz w:val="28"/>
        </w:rPr>
        <w:t>анкету;</w:t>
      </w:r>
    </w:p>
    <w:p w:rsidR="00782535" w:rsidRDefault="000B3170">
      <w:pPr>
        <w:pStyle w:val="a5"/>
        <w:numPr>
          <w:ilvl w:val="0"/>
          <w:numId w:val="162"/>
        </w:numPr>
        <w:tabs>
          <w:tab w:val="left" w:pos="1637"/>
        </w:tabs>
        <w:spacing w:before="1" w:line="237" w:lineRule="auto"/>
        <w:ind w:right="471" w:firstLine="0"/>
        <w:rPr>
          <w:i/>
          <w:sz w:val="28"/>
        </w:rPr>
      </w:pPr>
      <w:r>
        <w:rPr>
          <w:i/>
          <w:sz w:val="28"/>
        </w:rPr>
        <w:t>правильно</w:t>
      </w:r>
      <w:r>
        <w:rPr>
          <w:i/>
          <w:spacing w:val="80"/>
          <w:sz w:val="28"/>
        </w:rPr>
        <w:t xml:space="preserve"> </w:t>
      </w:r>
      <w:r>
        <w:rPr>
          <w:i/>
          <w:sz w:val="28"/>
        </w:rPr>
        <w:t>оформлять</w:t>
      </w:r>
      <w:r>
        <w:rPr>
          <w:i/>
          <w:spacing w:val="80"/>
          <w:sz w:val="28"/>
        </w:rPr>
        <w:t xml:space="preserve"> </w:t>
      </w:r>
      <w:r>
        <w:rPr>
          <w:i/>
          <w:sz w:val="28"/>
        </w:rPr>
        <w:t>конверт,</w:t>
      </w:r>
      <w:r>
        <w:rPr>
          <w:i/>
          <w:spacing w:val="80"/>
          <w:sz w:val="28"/>
        </w:rPr>
        <w:t xml:space="preserve"> </w:t>
      </w:r>
      <w:r>
        <w:rPr>
          <w:i/>
          <w:sz w:val="28"/>
        </w:rPr>
        <w:t>сервисные</w:t>
      </w:r>
      <w:r>
        <w:rPr>
          <w:i/>
          <w:spacing w:val="80"/>
          <w:sz w:val="28"/>
        </w:rPr>
        <w:t xml:space="preserve"> </w:t>
      </w:r>
      <w:r>
        <w:rPr>
          <w:i/>
          <w:sz w:val="28"/>
        </w:rPr>
        <w:t>поля</w:t>
      </w:r>
      <w:r>
        <w:rPr>
          <w:i/>
          <w:spacing w:val="80"/>
          <w:sz w:val="28"/>
        </w:rPr>
        <w:t xml:space="preserve"> </w:t>
      </w:r>
      <w:r>
        <w:rPr>
          <w:i/>
          <w:sz w:val="28"/>
        </w:rPr>
        <w:t>в</w:t>
      </w:r>
      <w:r>
        <w:rPr>
          <w:i/>
          <w:spacing w:val="80"/>
          <w:sz w:val="28"/>
        </w:rPr>
        <w:t xml:space="preserve"> </w:t>
      </w:r>
      <w:r>
        <w:rPr>
          <w:i/>
          <w:sz w:val="28"/>
        </w:rPr>
        <w:t>системе</w:t>
      </w:r>
      <w:r>
        <w:rPr>
          <w:i/>
          <w:spacing w:val="80"/>
          <w:sz w:val="28"/>
        </w:rPr>
        <w:t xml:space="preserve"> </w:t>
      </w:r>
      <w:r>
        <w:rPr>
          <w:i/>
          <w:sz w:val="28"/>
        </w:rPr>
        <w:t>электронной</w:t>
      </w:r>
      <w:r>
        <w:rPr>
          <w:i/>
          <w:spacing w:val="40"/>
          <w:sz w:val="28"/>
        </w:rPr>
        <w:t xml:space="preserve"> </w:t>
      </w:r>
      <w:r>
        <w:rPr>
          <w:i/>
          <w:sz w:val="28"/>
        </w:rPr>
        <w:t>почты (адрес, тема сообщения).</w:t>
      </w:r>
    </w:p>
    <w:p w:rsidR="00782535" w:rsidRDefault="000B3170">
      <w:pPr>
        <w:pStyle w:val="2"/>
        <w:spacing w:before="5" w:line="235" w:lineRule="auto"/>
      </w:pPr>
      <w:r>
        <w:t>Языковые</w:t>
      </w:r>
      <w:r>
        <w:rPr>
          <w:spacing w:val="-5"/>
        </w:rPr>
        <w:t xml:space="preserve"> </w:t>
      </w:r>
      <w:r>
        <w:t>средства</w:t>
      </w:r>
      <w:r>
        <w:rPr>
          <w:spacing w:val="-4"/>
        </w:rPr>
        <w:t xml:space="preserve"> </w:t>
      </w:r>
      <w:r>
        <w:t>и</w:t>
      </w:r>
      <w:r>
        <w:rPr>
          <w:spacing w:val="-7"/>
        </w:rPr>
        <w:t xml:space="preserve"> </w:t>
      </w:r>
      <w:r>
        <w:t>навыки</w:t>
      </w:r>
      <w:r>
        <w:rPr>
          <w:spacing w:val="-6"/>
        </w:rPr>
        <w:t xml:space="preserve"> </w:t>
      </w:r>
      <w:r>
        <w:t>оперирования</w:t>
      </w:r>
      <w:r>
        <w:rPr>
          <w:spacing w:val="-7"/>
        </w:rPr>
        <w:t xml:space="preserve"> </w:t>
      </w:r>
      <w:r>
        <w:t>ими</w:t>
      </w:r>
      <w:r>
        <w:rPr>
          <w:spacing w:val="-5"/>
        </w:rPr>
        <w:t xml:space="preserve"> </w:t>
      </w:r>
      <w:r>
        <w:t>Графика,</w:t>
      </w:r>
      <w:r>
        <w:rPr>
          <w:spacing w:val="-6"/>
        </w:rPr>
        <w:t xml:space="preserve"> </w:t>
      </w:r>
      <w:r>
        <w:t xml:space="preserve">каллиграфия, </w:t>
      </w:r>
      <w:r>
        <w:rPr>
          <w:spacing w:val="-2"/>
        </w:rPr>
        <w:t>орфография</w:t>
      </w:r>
    </w:p>
    <w:p w:rsidR="00782535" w:rsidRDefault="000B3170">
      <w:pPr>
        <w:pStyle w:val="a3"/>
        <w:spacing w:line="308"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line="312" w:lineRule="exact"/>
        <w:ind w:left="1637"/>
        <w:rPr>
          <w:sz w:val="28"/>
        </w:rPr>
      </w:pPr>
      <w:r>
        <w:rPr>
          <w:sz w:val="28"/>
        </w:rPr>
        <w:t>воспроизводить</w:t>
      </w:r>
      <w:r>
        <w:rPr>
          <w:spacing w:val="-7"/>
          <w:sz w:val="28"/>
        </w:rPr>
        <w:t xml:space="preserve"> </w:t>
      </w:r>
      <w:r>
        <w:rPr>
          <w:sz w:val="28"/>
        </w:rPr>
        <w:t>графически</w:t>
      </w:r>
      <w:r>
        <w:rPr>
          <w:spacing w:val="-7"/>
          <w:sz w:val="28"/>
        </w:rPr>
        <w:t xml:space="preserve"> </w:t>
      </w:r>
      <w:r>
        <w:rPr>
          <w:sz w:val="28"/>
        </w:rPr>
        <w:t>и</w:t>
      </w:r>
      <w:r>
        <w:rPr>
          <w:spacing w:val="-6"/>
          <w:sz w:val="28"/>
        </w:rPr>
        <w:t xml:space="preserve"> </w:t>
      </w:r>
      <w:r>
        <w:rPr>
          <w:sz w:val="28"/>
        </w:rPr>
        <w:t>каллиграфически</w:t>
      </w:r>
      <w:r>
        <w:rPr>
          <w:spacing w:val="-6"/>
          <w:sz w:val="28"/>
        </w:rPr>
        <w:t xml:space="preserve"> </w:t>
      </w:r>
      <w:r>
        <w:rPr>
          <w:sz w:val="28"/>
        </w:rPr>
        <w:t>корректно</w:t>
      </w:r>
      <w:r>
        <w:rPr>
          <w:spacing w:val="-9"/>
          <w:sz w:val="28"/>
        </w:rPr>
        <w:t xml:space="preserve"> </w:t>
      </w:r>
      <w:r>
        <w:rPr>
          <w:sz w:val="28"/>
        </w:rPr>
        <w:t>все</w:t>
      </w:r>
      <w:r>
        <w:rPr>
          <w:spacing w:val="-6"/>
          <w:sz w:val="28"/>
        </w:rPr>
        <w:t xml:space="preserve"> </w:t>
      </w:r>
      <w:r>
        <w:rPr>
          <w:spacing w:val="-2"/>
          <w:sz w:val="28"/>
        </w:rPr>
        <w:t>буквы</w:t>
      </w:r>
    </w:p>
    <w:p w:rsidR="00782535" w:rsidRDefault="000B3170">
      <w:pPr>
        <w:pStyle w:val="a5"/>
        <w:numPr>
          <w:ilvl w:val="0"/>
          <w:numId w:val="162"/>
        </w:numPr>
        <w:tabs>
          <w:tab w:val="left" w:pos="1637"/>
        </w:tabs>
        <w:spacing w:line="312" w:lineRule="exact"/>
        <w:ind w:left="1637"/>
        <w:rPr>
          <w:sz w:val="28"/>
        </w:rPr>
      </w:pPr>
      <w:r>
        <w:rPr>
          <w:sz w:val="28"/>
        </w:rPr>
        <w:t>английского</w:t>
      </w:r>
      <w:r>
        <w:rPr>
          <w:spacing w:val="-9"/>
          <w:sz w:val="28"/>
        </w:rPr>
        <w:t xml:space="preserve"> </w:t>
      </w:r>
      <w:r>
        <w:rPr>
          <w:sz w:val="28"/>
        </w:rPr>
        <w:t>алфавита</w:t>
      </w:r>
      <w:r>
        <w:rPr>
          <w:spacing w:val="-8"/>
          <w:sz w:val="28"/>
        </w:rPr>
        <w:t xml:space="preserve"> </w:t>
      </w:r>
      <w:r>
        <w:rPr>
          <w:sz w:val="28"/>
        </w:rPr>
        <w:t>(полупечатное</w:t>
      </w:r>
      <w:r>
        <w:rPr>
          <w:spacing w:val="-8"/>
          <w:sz w:val="28"/>
        </w:rPr>
        <w:t xml:space="preserve"> </w:t>
      </w:r>
      <w:r>
        <w:rPr>
          <w:sz w:val="28"/>
        </w:rPr>
        <w:t>написание</w:t>
      </w:r>
      <w:r>
        <w:rPr>
          <w:spacing w:val="-8"/>
          <w:sz w:val="28"/>
        </w:rPr>
        <w:t xml:space="preserve"> </w:t>
      </w:r>
      <w:r>
        <w:rPr>
          <w:sz w:val="28"/>
        </w:rPr>
        <w:t>букв,</w:t>
      </w:r>
      <w:r>
        <w:rPr>
          <w:spacing w:val="-10"/>
          <w:sz w:val="28"/>
        </w:rPr>
        <w:t xml:space="preserve"> </w:t>
      </w:r>
      <w:r>
        <w:rPr>
          <w:sz w:val="28"/>
        </w:rPr>
        <w:t>буквосочетаний,</w:t>
      </w:r>
      <w:r>
        <w:rPr>
          <w:spacing w:val="-8"/>
          <w:sz w:val="28"/>
        </w:rPr>
        <w:t xml:space="preserve"> </w:t>
      </w:r>
      <w:r>
        <w:rPr>
          <w:spacing w:val="-2"/>
          <w:sz w:val="28"/>
        </w:rPr>
        <w:t>слов);</w:t>
      </w:r>
    </w:p>
    <w:p w:rsidR="00782535" w:rsidRDefault="000B3170">
      <w:pPr>
        <w:pStyle w:val="a5"/>
        <w:numPr>
          <w:ilvl w:val="0"/>
          <w:numId w:val="162"/>
        </w:numPr>
        <w:tabs>
          <w:tab w:val="left" w:pos="1637"/>
        </w:tabs>
        <w:spacing w:line="316" w:lineRule="exact"/>
        <w:ind w:left="1637"/>
        <w:rPr>
          <w:sz w:val="28"/>
        </w:rPr>
      </w:pPr>
      <w:r>
        <w:rPr>
          <w:sz w:val="28"/>
        </w:rPr>
        <w:t>пользоваться</w:t>
      </w:r>
      <w:r>
        <w:rPr>
          <w:spacing w:val="-9"/>
          <w:sz w:val="28"/>
        </w:rPr>
        <w:t xml:space="preserve"> </w:t>
      </w:r>
      <w:r>
        <w:rPr>
          <w:sz w:val="28"/>
        </w:rPr>
        <w:t>английским</w:t>
      </w:r>
      <w:r>
        <w:rPr>
          <w:spacing w:val="-7"/>
          <w:sz w:val="28"/>
        </w:rPr>
        <w:t xml:space="preserve"> </w:t>
      </w:r>
      <w:r>
        <w:rPr>
          <w:sz w:val="28"/>
        </w:rPr>
        <w:t>алфавитом,</w:t>
      </w:r>
      <w:r>
        <w:rPr>
          <w:spacing w:val="-9"/>
          <w:sz w:val="28"/>
        </w:rPr>
        <w:t xml:space="preserve"> </w:t>
      </w:r>
      <w:r>
        <w:rPr>
          <w:sz w:val="28"/>
        </w:rPr>
        <w:t>знать</w:t>
      </w:r>
      <w:r>
        <w:rPr>
          <w:spacing w:val="-8"/>
          <w:sz w:val="28"/>
        </w:rPr>
        <w:t xml:space="preserve"> </w:t>
      </w:r>
      <w:r>
        <w:rPr>
          <w:sz w:val="28"/>
        </w:rPr>
        <w:t>последовательность</w:t>
      </w:r>
      <w:r>
        <w:rPr>
          <w:spacing w:val="-12"/>
          <w:sz w:val="28"/>
        </w:rPr>
        <w:t xml:space="preserve"> </w:t>
      </w:r>
      <w:r>
        <w:rPr>
          <w:sz w:val="28"/>
        </w:rPr>
        <w:t>букв</w:t>
      </w:r>
      <w:r>
        <w:rPr>
          <w:spacing w:val="-7"/>
          <w:sz w:val="28"/>
        </w:rPr>
        <w:t xml:space="preserve"> </w:t>
      </w:r>
      <w:r>
        <w:rPr>
          <w:sz w:val="28"/>
        </w:rPr>
        <w:t>в</w:t>
      </w:r>
      <w:r>
        <w:rPr>
          <w:spacing w:val="-8"/>
          <w:sz w:val="28"/>
        </w:rPr>
        <w:t xml:space="preserve"> </w:t>
      </w:r>
      <w:r>
        <w:rPr>
          <w:spacing w:val="-4"/>
          <w:sz w:val="28"/>
        </w:rPr>
        <w:t>нем;</w:t>
      </w:r>
    </w:p>
    <w:p w:rsidR="00782535" w:rsidRDefault="000B3170">
      <w:pPr>
        <w:pStyle w:val="a5"/>
        <w:numPr>
          <w:ilvl w:val="0"/>
          <w:numId w:val="162"/>
        </w:numPr>
        <w:tabs>
          <w:tab w:val="left" w:pos="1637"/>
        </w:tabs>
        <w:spacing w:line="317" w:lineRule="exact"/>
        <w:ind w:left="1637"/>
        <w:rPr>
          <w:sz w:val="28"/>
        </w:rPr>
      </w:pPr>
      <w:r>
        <w:rPr>
          <w:sz w:val="28"/>
        </w:rPr>
        <w:t>списывать</w:t>
      </w:r>
      <w:r>
        <w:rPr>
          <w:spacing w:val="-8"/>
          <w:sz w:val="28"/>
        </w:rPr>
        <w:t xml:space="preserve"> </w:t>
      </w:r>
      <w:r>
        <w:rPr>
          <w:spacing w:val="-2"/>
          <w:sz w:val="28"/>
        </w:rPr>
        <w:t>текст;</w:t>
      </w:r>
    </w:p>
    <w:p w:rsidR="00782535" w:rsidRDefault="000B3170">
      <w:pPr>
        <w:pStyle w:val="a5"/>
        <w:numPr>
          <w:ilvl w:val="0"/>
          <w:numId w:val="162"/>
        </w:numPr>
        <w:tabs>
          <w:tab w:val="left" w:pos="1637"/>
          <w:tab w:val="left" w:pos="4687"/>
          <w:tab w:val="left" w:pos="5021"/>
          <w:tab w:val="left" w:pos="6803"/>
          <w:tab w:val="left" w:pos="7129"/>
          <w:tab w:val="left" w:pos="8525"/>
          <w:tab w:val="left" w:pos="9712"/>
          <w:tab w:val="left" w:pos="10914"/>
        </w:tabs>
        <w:spacing w:before="3" w:line="235" w:lineRule="auto"/>
        <w:ind w:left="1637" w:right="462"/>
        <w:rPr>
          <w:sz w:val="28"/>
        </w:rPr>
      </w:pPr>
      <w:r>
        <w:rPr>
          <w:sz w:val="28"/>
        </w:rPr>
        <w:t>восстанавливать</w:t>
      </w:r>
      <w:r>
        <w:rPr>
          <w:spacing w:val="80"/>
          <w:sz w:val="28"/>
        </w:rPr>
        <w:t xml:space="preserve"> </w:t>
      </w:r>
      <w:r>
        <w:rPr>
          <w:sz w:val="28"/>
        </w:rPr>
        <w:t>слово</w:t>
      </w:r>
      <w:r>
        <w:rPr>
          <w:sz w:val="28"/>
        </w:rPr>
        <w:tab/>
      </w:r>
      <w:r>
        <w:rPr>
          <w:spacing w:val="-10"/>
          <w:sz w:val="28"/>
        </w:rPr>
        <w:t>в</w:t>
      </w:r>
      <w:r>
        <w:rPr>
          <w:sz w:val="28"/>
        </w:rPr>
        <w:tab/>
      </w:r>
      <w:r>
        <w:rPr>
          <w:spacing w:val="-2"/>
          <w:sz w:val="28"/>
        </w:rPr>
        <w:t>соответствии</w:t>
      </w:r>
      <w:r>
        <w:rPr>
          <w:sz w:val="28"/>
        </w:rPr>
        <w:tab/>
      </w:r>
      <w:r>
        <w:rPr>
          <w:spacing w:val="-10"/>
          <w:sz w:val="28"/>
        </w:rPr>
        <w:t>с</w:t>
      </w:r>
      <w:r>
        <w:rPr>
          <w:sz w:val="28"/>
        </w:rPr>
        <w:tab/>
      </w:r>
      <w:r>
        <w:rPr>
          <w:spacing w:val="-2"/>
          <w:sz w:val="28"/>
        </w:rPr>
        <w:t>решаемой</w:t>
      </w:r>
      <w:r>
        <w:rPr>
          <w:sz w:val="28"/>
        </w:rPr>
        <w:tab/>
      </w:r>
      <w:r>
        <w:rPr>
          <w:spacing w:val="-2"/>
          <w:sz w:val="28"/>
        </w:rPr>
        <w:t>учебной</w:t>
      </w:r>
      <w:r>
        <w:rPr>
          <w:sz w:val="28"/>
        </w:rPr>
        <w:tab/>
      </w:r>
      <w:r>
        <w:rPr>
          <w:spacing w:val="-2"/>
          <w:sz w:val="28"/>
        </w:rPr>
        <w:t>задачей;</w:t>
      </w:r>
      <w:r>
        <w:rPr>
          <w:sz w:val="28"/>
        </w:rPr>
        <w:tab/>
      </w:r>
      <w:r>
        <w:rPr>
          <w:spacing w:val="-10"/>
          <w:sz w:val="28"/>
        </w:rPr>
        <w:t xml:space="preserve">– </w:t>
      </w:r>
      <w:r>
        <w:rPr>
          <w:spacing w:val="-2"/>
          <w:sz w:val="28"/>
        </w:rPr>
        <w:t>отличать</w:t>
      </w:r>
    </w:p>
    <w:p w:rsidR="00782535" w:rsidRDefault="000B3170">
      <w:pPr>
        <w:pStyle w:val="a5"/>
        <w:numPr>
          <w:ilvl w:val="0"/>
          <w:numId w:val="162"/>
        </w:numPr>
        <w:tabs>
          <w:tab w:val="left" w:pos="1637"/>
        </w:tabs>
        <w:spacing w:line="313" w:lineRule="exact"/>
        <w:ind w:left="1637"/>
        <w:rPr>
          <w:sz w:val="28"/>
        </w:rPr>
      </w:pPr>
      <w:r>
        <w:rPr>
          <w:sz w:val="28"/>
        </w:rPr>
        <w:t>буквы</w:t>
      </w:r>
      <w:r>
        <w:rPr>
          <w:spacing w:val="-2"/>
          <w:sz w:val="28"/>
        </w:rPr>
        <w:t xml:space="preserve"> </w:t>
      </w:r>
      <w:r>
        <w:rPr>
          <w:sz w:val="28"/>
        </w:rPr>
        <w:t>от</w:t>
      </w:r>
      <w:r>
        <w:rPr>
          <w:spacing w:val="-3"/>
          <w:sz w:val="28"/>
        </w:rPr>
        <w:t xml:space="preserve"> </w:t>
      </w:r>
      <w:r>
        <w:rPr>
          <w:sz w:val="28"/>
        </w:rPr>
        <w:t>знаков</w:t>
      </w:r>
      <w:r>
        <w:rPr>
          <w:spacing w:val="-2"/>
          <w:sz w:val="28"/>
        </w:rPr>
        <w:t xml:space="preserve"> транскрипции.</w:t>
      </w:r>
    </w:p>
    <w:p w:rsidR="00782535" w:rsidRDefault="000B3170">
      <w:pPr>
        <w:spacing w:line="314"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 w:val="left" w:pos="3262"/>
          <w:tab w:val="left" w:pos="3631"/>
          <w:tab w:val="left" w:pos="5663"/>
          <w:tab w:val="left" w:pos="7821"/>
          <w:tab w:val="left" w:pos="9485"/>
          <w:tab w:val="left" w:pos="10414"/>
          <w:tab w:val="left" w:pos="10783"/>
        </w:tabs>
        <w:spacing w:line="237" w:lineRule="auto"/>
        <w:ind w:right="470" w:firstLine="0"/>
        <w:rPr>
          <w:i/>
          <w:sz w:val="28"/>
        </w:rPr>
      </w:pPr>
      <w:r>
        <w:rPr>
          <w:i/>
          <w:spacing w:val="-2"/>
          <w:sz w:val="28"/>
        </w:rPr>
        <w:t>сравнивать</w:t>
      </w:r>
      <w:r>
        <w:rPr>
          <w:i/>
          <w:sz w:val="28"/>
        </w:rPr>
        <w:tab/>
      </w:r>
      <w:r>
        <w:rPr>
          <w:i/>
          <w:spacing w:val="-10"/>
          <w:sz w:val="28"/>
        </w:rPr>
        <w:t>и</w:t>
      </w:r>
      <w:r>
        <w:rPr>
          <w:i/>
          <w:sz w:val="28"/>
        </w:rPr>
        <w:tab/>
      </w:r>
      <w:r>
        <w:rPr>
          <w:i/>
          <w:spacing w:val="-2"/>
          <w:sz w:val="28"/>
        </w:rPr>
        <w:t>анализировать</w:t>
      </w:r>
      <w:r>
        <w:rPr>
          <w:i/>
          <w:sz w:val="28"/>
        </w:rPr>
        <w:tab/>
      </w:r>
      <w:r>
        <w:rPr>
          <w:i/>
          <w:spacing w:val="-2"/>
          <w:sz w:val="28"/>
        </w:rPr>
        <w:t>буквосочетания</w:t>
      </w:r>
      <w:r>
        <w:rPr>
          <w:i/>
          <w:sz w:val="28"/>
        </w:rPr>
        <w:tab/>
      </w:r>
      <w:r>
        <w:rPr>
          <w:i/>
          <w:spacing w:val="-2"/>
          <w:sz w:val="28"/>
        </w:rPr>
        <w:t>английского</w:t>
      </w:r>
      <w:r>
        <w:rPr>
          <w:i/>
          <w:sz w:val="28"/>
        </w:rPr>
        <w:tab/>
      </w:r>
      <w:r>
        <w:rPr>
          <w:i/>
          <w:spacing w:val="-2"/>
          <w:sz w:val="28"/>
        </w:rPr>
        <w:t>языка</w:t>
      </w:r>
      <w:r>
        <w:rPr>
          <w:i/>
          <w:sz w:val="28"/>
        </w:rPr>
        <w:tab/>
      </w:r>
      <w:r>
        <w:rPr>
          <w:i/>
          <w:spacing w:val="-10"/>
          <w:sz w:val="28"/>
        </w:rPr>
        <w:t>и</w:t>
      </w:r>
      <w:r>
        <w:rPr>
          <w:i/>
          <w:sz w:val="28"/>
        </w:rPr>
        <w:tab/>
      </w:r>
      <w:r>
        <w:rPr>
          <w:i/>
          <w:spacing w:val="-6"/>
          <w:sz w:val="28"/>
        </w:rPr>
        <w:t xml:space="preserve">их </w:t>
      </w:r>
      <w:r>
        <w:rPr>
          <w:i/>
          <w:spacing w:val="-2"/>
          <w:sz w:val="28"/>
        </w:rPr>
        <w:t>транскрипцию;</w:t>
      </w:r>
    </w:p>
    <w:p w:rsidR="00782535" w:rsidRDefault="000B3170">
      <w:pPr>
        <w:pStyle w:val="a5"/>
        <w:numPr>
          <w:ilvl w:val="0"/>
          <w:numId w:val="162"/>
        </w:numPr>
        <w:tabs>
          <w:tab w:val="left" w:pos="1637"/>
        </w:tabs>
        <w:spacing w:line="316" w:lineRule="exact"/>
        <w:ind w:left="1637"/>
        <w:rPr>
          <w:i/>
          <w:sz w:val="28"/>
        </w:rPr>
      </w:pPr>
      <w:r>
        <w:rPr>
          <w:i/>
          <w:sz w:val="28"/>
        </w:rPr>
        <w:t>группировать</w:t>
      </w:r>
      <w:r>
        <w:rPr>
          <w:i/>
          <w:spacing w:val="-10"/>
          <w:sz w:val="28"/>
        </w:rPr>
        <w:t xml:space="preserve"> </w:t>
      </w:r>
      <w:r>
        <w:rPr>
          <w:i/>
          <w:sz w:val="28"/>
        </w:rPr>
        <w:t>слова</w:t>
      </w:r>
      <w:r>
        <w:rPr>
          <w:i/>
          <w:spacing w:val="-8"/>
          <w:sz w:val="28"/>
        </w:rPr>
        <w:t xml:space="preserve"> </w:t>
      </w:r>
      <w:r>
        <w:rPr>
          <w:i/>
          <w:sz w:val="28"/>
        </w:rPr>
        <w:t>в</w:t>
      </w:r>
      <w:r>
        <w:rPr>
          <w:i/>
          <w:spacing w:val="-7"/>
          <w:sz w:val="28"/>
        </w:rPr>
        <w:t xml:space="preserve"> </w:t>
      </w:r>
      <w:r>
        <w:rPr>
          <w:i/>
          <w:sz w:val="28"/>
        </w:rPr>
        <w:t>соответствии</w:t>
      </w:r>
      <w:r>
        <w:rPr>
          <w:i/>
          <w:spacing w:val="-5"/>
          <w:sz w:val="28"/>
        </w:rPr>
        <w:t xml:space="preserve"> </w:t>
      </w:r>
      <w:r>
        <w:rPr>
          <w:i/>
          <w:sz w:val="28"/>
        </w:rPr>
        <w:t>с</w:t>
      </w:r>
      <w:r>
        <w:rPr>
          <w:i/>
          <w:spacing w:val="-10"/>
          <w:sz w:val="28"/>
        </w:rPr>
        <w:t xml:space="preserve"> </w:t>
      </w:r>
      <w:r>
        <w:rPr>
          <w:i/>
          <w:sz w:val="28"/>
        </w:rPr>
        <w:t>изученными</w:t>
      </w:r>
      <w:r>
        <w:rPr>
          <w:i/>
          <w:spacing w:val="-6"/>
          <w:sz w:val="28"/>
        </w:rPr>
        <w:t xml:space="preserve"> </w:t>
      </w:r>
      <w:r>
        <w:rPr>
          <w:i/>
          <w:sz w:val="28"/>
        </w:rPr>
        <w:t>правилами</w:t>
      </w:r>
      <w:r>
        <w:rPr>
          <w:i/>
          <w:spacing w:val="-5"/>
          <w:sz w:val="28"/>
        </w:rPr>
        <w:t xml:space="preserve"> </w:t>
      </w:r>
      <w:r>
        <w:rPr>
          <w:i/>
          <w:spacing w:val="-2"/>
          <w:sz w:val="28"/>
        </w:rPr>
        <w:t>чтения;</w:t>
      </w:r>
    </w:p>
    <w:p w:rsidR="00782535" w:rsidRDefault="000B3170">
      <w:pPr>
        <w:pStyle w:val="a5"/>
        <w:numPr>
          <w:ilvl w:val="0"/>
          <w:numId w:val="162"/>
        </w:numPr>
        <w:tabs>
          <w:tab w:val="left" w:pos="1637"/>
        </w:tabs>
        <w:spacing w:line="318" w:lineRule="exact"/>
        <w:ind w:left="1637"/>
        <w:rPr>
          <w:i/>
          <w:sz w:val="28"/>
        </w:rPr>
      </w:pPr>
      <w:r>
        <w:rPr>
          <w:i/>
          <w:sz w:val="28"/>
        </w:rPr>
        <w:t>уточнять</w:t>
      </w:r>
      <w:r>
        <w:rPr>
          <w:i/>
          <w:spacing w:val="-7"/>
          <w:sz w:val="28"/>
        </w:rPr>
        <w:t xml:space="preserve"> </w:t>
      </w:r>
      <w:r>
        <w:rPr>
          <w:i/>
          <w:sz w:val="28"/>
        </w:rPr>
        <w:t>написание</w:t>
      </w:r>
      <w:r>
        <w:rPr>
          <w:i/>
          <w:spacing w:val="-5"/>
          <w:sz w:val="28"/>
        </w:rPr>
        <w:t xml:space="preserve"> </w:t>
      </w:r>
      <w:r>
        <w:rPr>
          <w:i/>
          <w:sz w:val="28"/>
        </w:rPr>
        <w:t>слова</w:t>
      </w:r>
      <w:r>
        <w:rPr>
          <w:i/>
          <w:spacing w:val="-8"/>
          <w:sz w:val="28"/>
        </w:rPr>
        <w:t xml:space="preserve"> </w:t>
      </w:r>
      <w:r>
        <w:rPr>
          <w:i/>
          <w:sz w:val="28"/>
        </w:rPr>
        <w:t>по</w:t>
      </w:r>
      <w:r>
        <w:rPr>
          <w:i/>
          <w:spacing w:val="-4"/>
          <w:sz w:val="28"/>
        </w:rPr>
        <w:t xml:space="preserve"> </w:t>
      </w:r>
      <w:r>
        <w:rPr>
          <w:i/>
          <w:spacing w:val="-2"/>
          <w:sz w:val="28"/>
        </w:rPr>
        <w:t>словарю;</w:t>
      </w:r>
    </w:p>
    <w:p w:rsidR="00782535" w:rsidRDefault="000B3170">
      <w:pPr>
        <w:pStyle w:val="a5"/>
        <w:numPr>
          <w:ilvl w:val="0"/>
          <w:numId w:val="162"/>
        </w:numPr>
        <w:tabs>
          <w:tab w:val="left" w:pos="1637"/>
          <w:tab w:val="left" w:pos="3478"/>
          <w:tab w:val="left" w:pos="4827"/>
          <w:tab w:val="left" w:pos="5965"/>
          <w:tab w:val="left" w:pos="7481"/>
          <w:tab w:val="left" w:pos="8198"/>
          <w:tab w:val="left" w:pos="8623"/>
          <w:tab w:val="left" w:pos="9860"/>
          <w:tab w:val="left" w:pos="10769"/>
        </w:tabs>
        <w:spacing w:line="237" w:lineRule="auto"/>
        <w:ind w:right="470" w:firstLine="0"/>
        <w:rPr>
          <w:i/>
          <w:sz w:val="28"/>
        </w:rPr>
      </w:pPr>
      <w:r>
        <w:rPr>
          <w:i/>
          <w:spacing w:val="-2"/>
          <w:sz w:val="28"/>
        </w:rPr>
        <w:t>использовать</w:t>
      </w:r>
      <w:r>
        <w:rPr>
          <w:i/>
          <w:sz w:val="28"/>
        </w:rPr>
        <w:tab/>
      </w:r>
      <w:r>
        <w:rPr>
          <w:i/>
          <w:spacing w:val="-2"/>
          <w:sz w:val="28"/>
        </w:rPr>
        <w:t>экранный</w:t>
      </w:r>
      <w:r>
        <w:rPr>
          <w:i/>
          <w:sz w:val="28"/>
        </w:rPr>
        <w:tab/>
      </w:r>
      <w:r>
        <w:rPr>
          <w:i/>
          <w:spacing w:val="-2"/>
          <w:sz w:val="28"/>
        </w:rPr>
        <w:t>перевод</w:t>
      </w:r>
      <w:r>
        <w:rPr>
          <w:i/>
          <w:sz w:val="28"/>
        </w:rPr>
        <w:tab/>
      </w:r>
      <w:r>
        <w:rPr>
          <w:i/>
          <w:spacing w:val="-2"/>
          <w:sz w:val="28"/>
        </w:rPr>
        <w:t>отдельных</w:t>
      </w:r>
      <w:r>
        <w:rPr>
          <w:i/>
          <w:sz w:val="28"/>
        </w:rPr>
        <w:tab/>
      </w:r>
      <w:r>
        <w:rPr>
          <w:i/>
          <w:spacing w:val="-4"/>
          <w:sz w:val="28"/>
        </w:rPr>
        <w:t>слов</w:t>
      </w:r>
      <w:r>
        <w:rPr>
          <w:i/>
          <w:sz w:val="28"/>
        </w:rPr>
        <w:tab/>
      </w:r>
      <w:r>
        <w:rPr>
          <w:i/>
          <w:spacing w:val="-6"/>
          <w:sz w:val="28"/>
        </w:rPr>
        <w:t>(с</w:t>
      </w:r>
      <w:r>
        <w:rPr>
          <w:i/>
          <w:sz w:val="28"/>
        </w:rPr>
        <w:tab/>
      </w:r>
      <w:r>
        <w:rPr>
          <w:i/>
          <w:spacing w:val="-2"/>
          <w:sz w:val="28"/>
        </w:rPr>
        <w:t>русского</w:t>
      </w:r>
      <w:r>
        <w:rPr>
          <w:i/>
          <w:sz w:val="28"/>
        </w:rPr>
        <w:tab/>
      </w:r>
      <w:r>
        <w:rPr>
          <w:i/>
          <w:spacing w:val="-2"/>
          <w:sz w:val="28"/>
        </w:rPr>
        <w:t>языка</w:t>
      </w:r>
      <w:r>
        <w:rPr>
          <w:i/>
          <w:sz w:val="28"/>
        </w:rPr>
        <w:tab/>
      </w:r>
      <w:r>
        <w:rPr>
          <w:i/>
          <w:spacing w:val="-6"/>
          <w:sz w:val="28"/>
        </w:rPr>
        <w:t xml:space="preserve">на </w:t>
      </w:r>
      <w:r>
        <w:rPr>
          <w:i/>
          <w:sz w:val="28"/>
        </w:rPr>
        <w:t>иностранный и обратно).</w:t>
      </w:r>
    </w:p>
    <w:p w:rsidR="00782535" w:rsidRDefault="000B3170">
      <w:pPr>
        <w:pStyle w:val="2"/>
        <w:spacing w:line="318" w:lineRule="exact"/>
      </w:pPr>
      <w:r>
        <w:t>Фонетическая</w:t>
      </w:r>
      <w:r>
        <w:rPr>
          <w:spacing w:val="-8"/>
        </w:rPr>
        <w:t xml:space="preserve"> </w:t>
      </w:r>
      <w:r>
        <w:t>сторона</w:t>
      </w:r>
      <w:r>
        <w:rPr>
          <w:spacing w:val="-5"/>
        </w:rPr>
        <w:t xml:space="preserve"> </w:t>
      </w:r>
      <w:r>
        <w:rPr>
          <w:spacing w:val="-4"/>
        </w:rPr>
        <w:t>речи</w:t>
      </w:r>
    </w:p>
    <w:p w:rsidR="00782535" w:rsidRDefault="000B3170">
      <w:pPr>
        <w:pStyle w:val="a3"/>
        <w:spacing w:line="316"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before="3" w:line="235" w:lineRule="auto"/>
        <w:ind w:right="472" w:firstLine="0"/>
        <w:rPr>
          <w:sz w:val="28"/>
        </w:rPr>
      </w:pPr>
      <w:r>
        <w:rPr>
          <w:sz w:val="28"/>
        </w:rPr>
        <w:t>различать</w:t>
      </w:r>
      <w:r>
        <w:rPr>
          <w:spacing w:val="40"/>
          <w:sz w:val="28"/>
        </w:rPr>
        <w:t xml:space="preserve"> </w:t>
      </w:r>
      <w:r>
        <w:rPr>
          <w:sz w:val="28"/>
        </w:rPr>
        <w:t>на</w:t>
      </w:r>
      <w:r>
        <w:rPr>
          <w:spacing w:val="40"/>
          <w:sz w:val="28"/>
        </w:rPr>
        <w:t xml:space="preserve"> </w:t>
      </w:r>
      <w:r>
        <w:rPr>
          <w:sz w:val="28"/>
        </w:rPr>
        <w:t>слух</w:t>
      </w:r>
      <w:r>
        <w:rPr>
          <w:spacing w:val="40"/>
          <w:sz w:val="28"/>
        </w:rPr>
        <w:t xml:space="preserve"> </w:t>
      </w:r>
      <w:r>
        <w:rPr>
          <w:sz w:val="28"/>
        </w:rPr>
        <w:t>и</w:t>
      </w:r>
      <w:r>
        <w:rPr>
          <w:spacing w:val="40"/>
          <w:sz w:val="28"/>
        </w:rPr>
        <w:t xml:space="preserve"> </w:t>
      </w:r>
      <w:r>
        <w:rPr>
          <w:sz w:val="28"/>
        </w:rPr>
        <w:t>адекватно</w:t>
      </w:r>
      <w:r>
        <w:rPr>
          <w:spacing w:val="40"/>
          <w:sz w:val="28"/>
        </w:rPr>
        <w:t xml:space="preserve"> </w:t>
      </w:r>
      <w:r>
        <w:rPr>
          <w:sz w:val="28"/>
        </w:rPr>
        <w:t>произносить</w:t>
      </w:r>
      <w:r>
        <w:rPr>
          <w:spacing w:val="40"/>
          <w:sz w:val="28"/>
        </w:rPr>
        <w:t xml:space="preserve"> </w:t>
      </w:r>
      <w:r>
        <w:rPr>
          <w:sz w:val="28"/>
        </w:rPr>
        <w:t>все</w:t>
      </w:r>
      <w:r>
        <w:rPr>
          <w:spacing w:val="40"/>
          <w:sz w:val="28"/>
        </w:rPr>
        <w:t xml:space="preserve"> </w:t>
      </w:r>
      <w:r>
        <w:rPr>
          <w:sz w:val="28"/>
        </w:rPr>
        <w:t>звуки</w:t>
      </w:r>
      <w:r>
        <w:rPr>
          <w:spacing w:val="40"/>
          <w:sz w:val="28"/>
        </w:rPr>
        <w:t xml:space="preserve"> </w:t>
      </w:r>
      <w:r>
        <w:rPr>
          <w:sz w:val="28"/>
        </w:rPr>
        <w:t>английского</w:t>
      </w:r>
      <w:r>
        <w:rPr>
          <w:spacing w:val="40"/>
          <w:sz w:val="28"/>
        </w:rPr>
        <w:t xml:space="preserve"> </w:t>
      </w:r>
      <w:r>
        <w:rPr>
          <w:sz w:val="28"/>
        </w:rPr>
        <w:t>языка,</w:t>
      </w:r>
      <w:r>
        <w:rPr>
          <w:spacing w:val="40"/>
          <w:sz w:val="28"/>
        </w:rPr>
        <w:t xml:space="preserve"> </w:t>
      </w:r>
      <w:r>
        <w:rPr>
          <w:sz w:val="28"/>
        </w:rPr>
        <w:t>соблюдая нормы произношения звуков;</w:t>
      </w:r>
    </w:p>
    <w:p w:rsidR="00782535" w:rsidRDefault="000B3170">
      <w:pPr>
        <w:pStyle w:val="a5"/>
        <w:numPr>
          <w:ilvl w:val="0"/>
          <w:numId w:val="162"/>
        </w:numPr>
        <w:tabs>
          <w:tab w:val="left" w:pos="1637"/>
        </w:tabs>
        <w:spacing w:line="317" w:lineRule="exact"/>
        <w:ind w:left="1637"/>
        <w:rPr>
          <w:sz w:val="28"/>
        </w:rPr>
      </w:pPr>
      <w:r>
        <w:rPr>
          <w:sz w:val="28"/>
        </w:rPr>
        <w:t>соблюдать</w:t>
      </w:r>
      <w:r>
        <w:rPr>
          <w:spacing w:val="-8"/>
          <w:sz w:val="28"/>
        </w:rPr>
        <w:t xml:space="preserve"> </w:t>
      </w:r>
      <w:r>
        <w:rPr>
          <w:sz w:val="28"/>
        </w:rPr>
        <w:t>правильное</w:t>
      </w:r>
      <w:r>
        <w:rPr>
          <w:spacing w:val="-6"/>
          <w:sz w:val="28"/>
        </w:rPr>
        <w:t xml:space="preserve"> </w:t>
      </w:r>
      <w:r>
        <w:rPr>
          <w:sz w:val="28"/>
        </w:rPr>
        <w:t>ударение</w:t>
      </w:r>
      <w:r>
        <w:rPr>
          <w:spacing w:val="-6"/>
          <w:sz w:val="28"/>
        </w:rPr>
        <w:t xml:space="preserve"> </w:t>
      </w:r>
      <w:r>
        <w:rPr>
          <w:sz w:val="28"/>
        </w:rPr>
        <w:t>в</w:t>
      </w:r>
      <w:r>
        <w:rPr>
          <w:spacing w:val="-11"/>
          <w:sz w:val="28"/>
        </w:rPr>
        <w:t xml:space="preserve"> </w:t>
      </w:r>
      <w:r>
        <w:rPr>
          <w:sz w:val="28"/>
        </w:rPr>
        <w:t>изолированном</w:t>
      </w:r>
      <w:r>
        <w:rPr>
          <w:spacing w:val="-6"/>
          <w:sz w:val="28"/>
        </w:rPr>
        <w:t xml:space="preserve"> </w:t>
      </w:r>
      <w:r>
        <w:rPr>
          <w:sz w:val="28"/>
        </w:rPr>
        <w:t>слове,</w:t>
      </w:r>
      <w:r>
        <w:rPr>
          <w:spacing w:val="-7"/>
          <w:sz w:val="28"/>
        </w:rPr>
        <w:t xml:space="preserve"> </w:t>
      </w:r>
      <w:r>
        <w:rPr>
          <w:spacing w:val="-2"/>
          <w:sz w:val="28"/>
        </w:rPr>
        <w:t>фразе;</w:t>
      </w:r>
    </w:p>
    <w:p w:rsidR="00782535" w:rsidRDefault="000B3170">
      <w:pPr>
        <w:pStyle w:val="a5"/>
        <w:numPr>
          <w:ilvl w:val="0"/>
          <w:numId w:val="162"/>
        </w:numPr>
        <w:tabs>
          <w:tab w:val="left" w:pos="1637"/>
        </w:tabs>
        <w:spacing w:line="317" w:lineRule="exact"/>
        <w:ind w:left="1637"/>
        <w:rPr>
          <w:sz w:val="28"/>
        </w:rPr>
      </w:pPr>
      <w:r>
        <w:rPr>
          <w:sz w:val="28"/>
        </w:rPr>
        <w:t>различать</w:t>
      </w:r>
      <w:r>
        <w:rPr>
          <w:spacing w:val="-10"/>
          <w:sz w:val="28"/>
        </w:rPr>
        <w:t xml:space="preserve"> </w:t>
      </w:r>
      <w:r>
        <w:rPr>
          <w:sz w:val="28"/>
        </w:rPr>
        <w:t>коммуникативные</w:t>
      </w:r>
      <w:r>
        <w:rPr>
          <w:spacing w:val="-7"/>
          <w:sz w:val="28"/>
        </w:rPr>
        <w:t xml:space="preserve"> </w:t>
      </w:r>
      <w:r>
        <w:rPr>
          <w:sz w:val="28"/>
        </w:rPr>
        <w:t>типы</w:t>
      </w:r>
      <w:r>
        <w:rPr>
          <w:spacing w:val="-7"/>
          <w:sz w:val="28"/>
        </w:rPr>
        <w:t xml:space="preserve"> </w:t>
      </w:r>
      <w:r>
        <w:rPr>
          <w:sz w:val="28"/>
        </w:rPr>
        <w:t>предложений</w:t>
      </w:r>
      <w:r>
        <w:rPr>
          <w:spacing w:val="-7"/>
          <w:sz w:val="28"/>
        </w:rPr>
        <w:t xml:space="preserve"> </w:t>
      </w:r>
      <w:r>
        <w:rPr>
          <w:sz w:val="28"/>
        </w:rPr>
        <w:t>по</w:t>
      </w:r>
      <w:r>
        <w:rPr>
          <w:spacing w:val="-6"/>
          <w:sz w:val="28"/>
        </w:rPr>
        <w:t xml:space="preserve"> </w:t>
      </w:r>
      <w:r>
        <w:rPr>
          <w:spacing w:val="-2"/>
          <w:sz w:val="28"/>
        </w:rPr>
        <w:t>интонации;</w:t>
      </w:r>
    </w:p>
    <w:p w:rsidR="00782535" w:rsidRDefault="000B3170">
      <w:pPr>
        <w:pStyle w:val="a5"/>
        <w:numPr>
          <w:ilvl w:val="0"/>
          <w:numId w:val="162"/>
        </w:numPr>
        <w:tabs>
          <w:tab w:val="left" w:pos="1637"/>
          <w:tab w:val="left" w:pos="3164"/>
          <w:tab w:val="left" w:pos="4963"/>
          <w:tab w:val="left" w:pos="6842"/>
          <w:tab w:val="left" w:pos="7264"/>
          <w:tab w:val="left" w:pos="8252"/>
          <w:tab w:val="left" w:pos="9353"/>
          <w:tab w:val="left" w:pos="9940"/>
        </w:tabs>
        <w:spacing w:before="2" w:line="235" w:lineRule="auto"/>
        <w:ind w:right="459" w:firstLine="0"/>
        <w:rPr>
          <w:sz w:val="28"/>
        </w:rPr>
      </w:pPr>
      <w:r>
        <w:rPr>
          <w:spacing w:val="-2"/>
          <w:sz w:val="28"/>
        </w:rPr>
        <w:t>корректно</w:t>
      </w:r>
      <w:r>
        <w:rPr>
          <w:sz w:val="28"/>
        </w:rPr>
        <w:tab/>
      </w:r>
      <w:r>
        <w:rPr>
          <w:spacing w:val="-2"/>
          <w:sz w:val="28"/>
        </w:rPr>
        <w:t>произносить</w:t>
      </w:r>
      <w:r>
        <w:rPr>
          <w:sz w:val="28"/>
        </w:rPr>
        <w:tab/>
      </w:r>
      <w:r>
        <w:rPr>
          <w:spacing w:val="-2"/>
          <w:sz w:val="28"/>
        </w:rPr>
        <w:t>предложения</w:t>
      </w:r>
      <w:r>
        <w:rPr>
          <w:sz w:val="28"/>
        </w:rPr>
        <w:tab/>
      </w:r>
      <w:r>
        <w:rPr>
          <w:spacing w:val="-10"/>
          <w:sz w:val="28"/>
        </w:rPr>
        <w:t>с</w:t>
      </w:r>
      <w:r>
        <w:rPr>
          <w:sz w:val="28"/>
        </w:rPr>
        <w:tab/>
      </w:r>
      <w:r>
        <w:rPr>
          <w:spacing w:val="-2"/>
          <w:sz w:val="28"/>
        </w:rPr>
        <w:t>точки</w:t>
      </w:r>
      <w:r>
        <w:rPr>
          <w:sz w:val="28"/>
        </w:rPr>
        <w:tab/>
      </w:r>
      <w:r>
        <w:rPr>
          <w:spacing w:val="-2"/>
          <w:sz w:val="28"/>
        </w:rPr>
        <w:t>зрения</w:t>
      </w:r>
      <w:r>
        <w:rPr>
          <w:sz w:val="28"/>
        </w:rPr>
        <w:tab/>
      </w:r>
      <w:r>
        <w:rPr>
          <w:spacing w:val="-6"/>
          <w:sz w:val="28"/>
        </w:rPr>
        <w:t>их</w:t>
      </w:r>
      <w:r>
        <w:rPr>
          <w:sz w:val="28"/>
        </w:rPr>
        <w:tab/>
      </w:r>
      <w:r>
        <w:rPr>
          <w:spacing w:val="-2"/>
          <w:sz w:val="28"/>
        </w:rPr>
        <w:t xml:space="preserve">ритмико- </w:t>
      </w:r>
      <w:r>
        <w:rPr>
          <w:sz w:val="28"/>
        </w:rPr>
        <w:t>интонационных особенностей.</w:t>
      </w:r>
    </w:p>
    <w:p w:rsidR="00782535" w:rsidRDefault="000B3170">
      <w:pPr>
        <w:spacing w:line="316"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6" w:lineRule="exact"/>
        <w:ind w:left="1637"/>
        <w:rPr>
          <w:i/>
          <w:sz w:val="28"/>
        </w:rPr>
      </w:pPr>
      <w:r>
        <w:rPr>
          <w:i/>
          <w:sz w:val="28"/>
        </w:rPr>
        <w:t>распознавать</w:t>
      </w:r>
      <w:r>
        <w:rPr>
          <w:i/>
          <w:spacing w:val="-8"/>
          <w:sz w:val="28"/>
        </w:rPr>
        <w:t xml:space="preserve"> </w:t>
      </w:r>
      <w:r>
        <w:rPr>
          <w:i/>
          <w:sz w:val="28"/>
        </w:rPr>
        <w:t>связующее</w:t>
      </w:r>
      <w:r>
        <w:rPr>
          <w:i/>
          <w:spacing w:val="-3"/>
          <w:sz w:val="28"/>
        </w:rPr>
        <w:t xml:space="preserve"> </w:t>
      </w:r>
      <w:r>
        <w:rPr>
          <w:b/>
          <w:i/>
          <w:sz w:val="28"/>
        </w:rPr>
        <w:t>r</w:t>
      </w:r>
      <w:r>
        <w:rPr>
          <w:b/>
          <w:i/>
          <w:spacing w:val="-4"/>
          <w:sz w:val="28"/>
        </w:rPr>
        <w:t xml:space="preserve"> </w:t>
      </w:r>
      <w:r>
        <w:rPr>
          <w:i/>
          <w:sz w:val="28"/>
        </w:rPr>
        <w:t>в</w:t>
      </w:r>
      <w:r>
        <w:rPr>
          <w:i/>
          <w:spacing w:val="-5"/>
          <w:sz w:val="28"/>
        </w:rPr>
        <w:t xml:space="preserve"> </w:t>
      </w:r>
      <w:r>
        <w:rPr>
          <w:i/>
          <w:sz w:val="28"/>
        </w:rPr>
        <w:t>речи</w:t>
      </w:r>
      <w:r>
        <w:rPr>
          <w:i/>
          <w:spacing w:val="-6"/>
          <w:sz w:val="28"/>
        </w:rPr>
        <w:t xml:space="preserve"> </w:t>
      </w:r>
      <w:r>
        <w:rPr>
          <w:i/>
          <w:sz w:val="28"/>
        </w:rPr>
        <w:t>и</w:t>
      </w:r>
      <w:r>
        <w:rPr>
          <w:i/>
          <w:spacing w:val="-3"/>
          <w:sz w:val="28"/>
        </w:rPr>
        <w:t xml:space="preserve"> </w:t>
      </w:r>
      <w:r>
        <w:rPr>
          <w:i/>
          <w:sz w:val="28"/>
        </w:rPr>
        <w:t>уметь</w:t>
      </w:r>
      <w:r>
        <w:rPr>
          <w:i/>
          <w:spacing w:val="-5"/>
          <w:sz w:val="28"/>
        </w:rPr>
        <w:t xml:space="preserve"> </w:t>
      </w:r>
      <w:r>
        <w:rPr>
          <w:i/>
          <w:sz w:val="28"/>
        </w:rPr>
        <w:t>его</w:t>
      </w:r>
      <w:r>
        <w:rPr>
          <w:i/>
          <w:spacing w:val="-3"/>
          <w:sz w:val="28"/>
        </w:rPr>
        <w:t xml:space="preserve"> </w:t>
      </w:r>
      <w:r>
        <w:rPr>
          <w:i/>
          <w:spacing w:val="-2"/>
          <w:sz w:val="28"/>
        </w:rPr>
        <w:t>использовать;</w:t>
      </w:r>
    </w:p>
    <w:p w:rsidR="00782535" w:rsidRDefault="000B3170">
      <w:pPr>
        <w:pStyle w:val="a5"/>
        <w:numPr>
          <w:ilvl w:val="0"/>
          <w:numId w:val="162"/>
        </w:numPr>
        <w:tabs>
          <w:tab w:val="left" w:pos="1637"/>
        </w:tabs>
        <w:spacing w:line="318" w:lineRule="exact"/>
        <w:ind w:left="1637"/>
        <w:rPr>
          <w:i/>
          <w:sz w:val="28"/>
        </w:rPr>
      </w:pPr>
      <w:r>
        <w:rPr>
          <w:i/>
          <w:sz w:val="28"/>
        </w:rPr>
        <w:t>соблюдать</w:t>
      </w:r>
      <w:r>
        <w:rPr>
          <w:i/>
          <w:spacing w:val="-9"/>
          <w:sz w:val="28"/>
        </w:rPr>
        <w:t xml:space="preserve"> </w:t>
      </w:r>
      <w:r>
        <w:rPr>
          <w:i/>
          <w:sz w:val="28"/>
        </w:rPr>
        <w:t>интонацию</w:t>
      </w:r>
      <w:r>
        <w:rPr>
          <w:i/>
          <w:spacing w:val="-8"/>
          <w:sz w:val="28"/>
        </w:rPr>
        <w:t xml:space="preserve"> </w:t>
      </w:r>
      <w:r>
        <w:rPr>
          <w:i/>
          <w:spacing w:val="-2"/>
          <w:sz w:val="28"/>
        </w:rPr>
        <w:t>перечисления;</w:t>
      </w:r>
    </w:p>
    <w:p w:rsidR="00782535" w:rsidRDefault="000B3170">
      <w:pPr>
        <w:pStyle w:val="a5"/>
        <w:numPr>
          <w:ilvl w:val="0"/>
          <w:numId w:val="162"/>
        </w:numPr>
        <w:tabs>
          <w:tab w:val="left" w:pos="1637"/>
        </w:tabs>
        <w:spacing w:before="4" w:line="235" w:lineRule="auto"/>
        <w:ind w:right="468" w:firstLine="0"/>
        <w:rPr>
          <w:i/>
          <w:sz w:val="28"/>
        </w:rPr>
      </w:pPr>
      <w:r>
        <w:rPr>
          <w:i/>
          <w:sz w:val="28"/>
        </w:rPr>
        <w:t>соблюдать</w:t>
      </w:r>
      <w:r>
        <w:rPr>
          <w:i/>
          <w:spacing w:val="40"/>
          <w:sz w:val="28"/>
        </w:rPr>
        <w:t xml:space="preserve"> </w:t>
      </w:r>
      <w:r>
        <w:rPr>
          <w:i/>
          <w:sz w:val="28"/>
        </w:rPr>
        <w:t>правило</w:t>
      </w:r>
      <w:r>
        <w:rPr>
          <w:i/>
          <w:spacing w:val="40"/>
          <w:sz w:val="28"/>
        </w:rPr>
        <w:t xml:space="preserve"> </w:t>
      </w:r>
      <w:r>
        <w:rPr>
          <w:i/>
          <w:sz w:val="28"/>
        </w:rPr>
        <w:t>отсутствия</w:t>
      </w:r>
      <w:r>
        <w:rPr>
          <w:i/>
          <w:spacing w:val="40"/>
          <w:sz w:val="28"/>
        </w:rPr>
        <w:t xml:space="preserve"> </w:t>
      </w:r>
      <w:r>
        <w:rPr>
          <w:i/>
          <w:sz w:val="28"/>
        </w:rPr>
        <w:t>ударения</w:t>
      </w:r>
      <w:r>
        <w:rPr>
          <w:i/>
          <w:spacing w:val="40"/>
          <w:sz w:val="28"/>
        </w:rPr>
        <w:t xml:space="preserve"> </w:t>
      </w:r>
      <w:r>
        <w:rPr>
          <w:i/>
          <w:sz w:val="28"/>
        </w:rPr>
        <w:t>на</w:t>
      </w:r>
      <w:r>
        <w:rPr>
          <w:i/>
          <w:spacing w:val="40"/>
          <w:sz w:val="28"/>
        </w:rPr>
        <w:t xml:space="preserve"> </w:t>
      </w:r>
      <w:r>
        <w:rPr>
          <w:i/>
          <w:sz w:val="28"/>
        </w:rPr>
        <w:t>служебных</w:t>
      </w:r>
      <w:r>
        <w:rPr>
          <w:i/>
          <w:spacing w:val="40"/>
          <w:sz w:val="28"/>
        </w:rPr>
        <w:t xml:space="preserve"> </w:t>
      </w:r>
      <w:r>
        <w:rPr>
          <w:i/>
          <w:sz w:val="28"/>
        </w:rPr>
        <w:t>словах</w:t>
      </w:r>
      <w:r>
        <w:rPr>
          <w:i/>
          <w:spacing w:val="40"/>
          <w:sz w:val="28"/>
        </w:rPr>
        <w:t xml:space="preserve"> </w:t>
      </w:r>
      <w:r>
        <w:rPr>
          <w:i/>
          <w:sz w:val="28"/>
        </w:rPr>
        <w:t>(артиклях, союзах, предлогах);</w:t>
      </w:r>
    </w:p>
    <w:p w:rsidR="00782535" w:rsidRDefault="000B3170">
      <w:pPr>
        <w:pStyle w:val="a5"/>
        <w:numPr>
          <w:ilvl w:val="0"/>
          <w:numId w:val="162"/>
        </w:numPr>
        <w:tabs>
          <w:tab w:val="left" w:pos="1637"/>
        </w:tabs>
        <w:spacing w:line="320" w:lineRule="exact"/>
        <w:ind w:left="1637"/>
        <w:rPr>
          <w:i/>
          <w:sz w:val="28"/>
        </w:rPr>
      </w:pPr>
      <w:r>
        <w:rPr>
          <w:i/>
          <w:sz w:val="28"/>
        </w:rPr>
        <w:t>читать</w:t>
      </w:r>
      <w:r>
        <w:rPr>
          <w:i/>
          <w:spacing w:val="-7"/>
          <w:sz w:val="28"/>
        </w:rPr>
        <w:t xml:space="preserve"> </w:t>
      </w:r>
      <w:r>
        <w:rPr>
          <w:i/>
          <w:sz w:val="28"/>
        </w:rPr>
        <w:t>изучаемые</w:t>
      </w:r>
      <w:r>
        <w:rPr>
          <w:i/>
          <w:spacing w:val="-6"/>
          <w:sz w:val="28"/>
        </w:rPr>
        <w:t xml:space="preserve"> </w:t>
      </w:r>
      <w:r>
        <w:rPr>
          <w:i/>
          <w:sz w:val="28"/>
        </w:rPr>
        <w:t>слова</w:t>
      </w:r>
      <w:r>
        <w:rPr>
          <w:i/>
          <w:spacing w:val="-5"/>
          <w:sz w:val="28"/>
        </w:rPr>
        <w:t xml:space="preserve"> </w:t>
      </w:r>
      <w:r>
        <w:rPr>
          <w:i/>
          <w:sz w:val="28"/>
        </w:rPr>
        <w:t>по</w:t>
      </w:r>
      <w:r>
        <w:rPr>
          <w:i/>
          <w:spacing w:val="-1"/>
          <w:sz w:val="28"/>
        </w:rPr>
        <w:t xml:space="preserve"> </w:t>
      </w:r>
      <w:r>
        <w:rPr>
          <w:i/>
          <w:spacing w:val="-2"/>
          <w:sz w:val="28"/>
        </w:rPr>
        <w:t>транскрипции.</w:t>
      </w:r>
    </w:p>
    <w:p w:rsidR="00782535" w:rsidRDefault="000B3170">
      <w:pPr>
        <w:pStyle w:val="2"/>
        <w:spacing w:line="316" w:lineRule="exact"/>
      </w:pPr>
      <w:r>
        <w:t>Лексическая</w:t>
      </w:r>
      <w:r>
        <w:rPr>
          <w:spacing w:val="-12"/>
        </w:rPr>
        <w:t xml:space="preserve"> </w:t>
      </w:r>
      <w:r>
        <w:t>сторона</w:t>
      </w:r>
      <w:r>
        <w:rPr>
          <w:spacing w:val="-8"/>
        </w:rPr>
        <w:t xml:space="preserve"> </w:t>
      </w:r>
      <w:r>
        <w:rPr>
          <w:spacing w:val="-4"/>
        </w:rPr>
        <w:t>речи</w:t>
      </w:r>
    </w:p>
    <w:p w:rsidR="00782535" w:rsidRDefault="000B3170">
      <w:pPr>
        <w:pStyle w:val="a3"/>
        <w:spacing w:line="313"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before="2" w:line="235" w:lineRule="auto"/>
        <w:ind w:right="464" w:firstLine="0"/>
        <w:rPr>
          <w:sz w:val="28"/>
        </w:rPr>
      </w:pPr>
      <w:r>
        <w:rPr>
          <w:sz w:val="28"/>
        </w:rPr>
        <w:t>узнавать</w:t>
      </w:r>
      <w:r>
        <w:rPr>
          <w:spacing w:val="38"/>
          <w:sz w:val="28"/>
        </w:rPr>
        <w:t xml:space="preserve"> </w:t>
      </w:r>
      <w:r>
        <w:rPr>
          <w:sz w:val="28"/>
        </w:rPr>
        <w:t>в</w:t>
      </w:r>
      <w:r>
        <w:rPr>
          <w:spacing w:val="39"/>
          <w:sz w:val="28"/>
        </w:rPr>
        <w:t xml:space="preserve"> </w:t>
      </w:r>
      <w:r>
        <w:rPr>
          <w:sz w:val="28"/>
        </w:rPr>
        <w:t>письменном</w:t>
      </w:r>
      <w:r>
        <w:rPr>
          <w:spacing w:val="37"/>
          <w:sz w:val="28"/>
        </w:rPr>
        <w:t xml:space="preserve"> </w:t>
      </w:r>
      <w:r>
        <w:rPr>
          <w:sz w:val="28"/>
        </w:rPr>
        <w:t>и</w:t>
      </w:r>
      <w:r>
        <w:rPr>
          <w:spacing w:val="40"/>
          <w:sz w:val="28"/>
        </w:rPr>
        <w:t xml:space="preserve"> </w:t>
      </w:r>
      <w:r>
        <w:rPr>
          <w:sz w:val="28"/>
        </w:rPr>
        <w:t>устном</w:t>
      </w:r>
      <w:r>
        <w:rPr>
          <w:spacing w:val="39"/>
          <w:sz w:val="28"/>
        </w:rPr>
        <w:t xml:space="preserve"> </w:t>
      </w:r>
      <w:r>
        <w:rPr>
          <w:sz w:val="28"/>
        </w:rPr>
        <w:t>тексте</w:t>
      </w:r>
      <w:r>
        <w:rPr>
          <w:spacing w:val="39"/>
          <w:sz w:val="28"/>
        </w:rPr>
        <w:t xml:space="preserve"> </w:t>
      </w:r>
      <w:r>
        <w:rPr>
          <w:sz w:val="28"/>
        </w:rPr>
        <w:t>изученные</w:t>
      </w:r>
      <w:r>
        <w:rPr>
          <w:spacing w:val="39"/>
          <w:sz w:val="28"/>
        </w:rPr>
        <w:t xml:space="preserve"> </w:t>
      </w:r>
      <w:r>
        <w:rPr>
          <w:sz w:val="28"/>
        </w:rPr>
        <w:t>лексические</w:t>
      </w:r>
      <w:r>
        <w:rPr>
          <w:spacing w:val="39"/>
          <w:sz w:val="28"/>
        </w:rPr>
        <w:t xml:space="preserve"> </w:t>
      </w:r>
      <w:r>
        <w:rPr>
          <w:sz w:val="28"/>
        </w:rPr>
        <w:t>единицы,</w:t>
      </w:r>
      <w:r>
        <w:rPr>
          <w:spacing w:val="39"/>
          <w:sz w:val="28"/>
        </w:rPr>
        <w:t xml:space="preserve"> </w:t>
      </w:r>
      <w:r>
        <w:rPr>
          <w:sz w:val="28"/>
        </w:rPr>
        <w:t>в том числе</w:t>
      </w:r>
      <w:r>
        <w:rPr>
          <w:spacing w:val="-2"/>
          <w:sz w:val="28"/>
        </w:rPr>
        <w:t xml:space="preserve"> </w:t>
      </w:r>
      <w:r>
        <w:rPr>
          <w:sz w:val="28"/>
        </w:rPr>
        <w:t>словосочетания, в</w:t>
      </w:r>
      <w:r>
        <w:rPr>
          <w:spacing w:val="-2"/>
          <w:sz w:val="28"/>
        </w:rPr>
        <w:t xml:space="preserve"> </w:t>
      </w:r>
      <w:r>
        <w:rPr>
          <w:sz w:val="28"/>
        </w:rPr>
        <w:t>пределах тематики на уровне</w:t>
      </w:r>
      <w:r>
        <w:rPr>
          <w:spacing w:val="40"/>
          <w:sz w:val="28"/>
        </w:rPr>
        <w:t xml:space="preserve"> </w:t>
      </w:r>
      <w:r>
        <w:rPr>
          <w:sz w:val="28"/>
        </w:rPr>
        <w:t>начального образования;</w:t>
      </w:r>
    </w:p>
    <w:p w:rsidR="00782535" w:rsidRDefault="00782535">
      <w:pPr>
        <w:pStyle w:val="a5"/>
        <w:spacing w:line="235" w:lineRule="auto"/>
        <w:rPr>
          <w:sz w:val="28"/>
        </w:rPr>
        <w:sectPr w:rsidR="00782535">
          <w:pgSz w:w="12240" w:h="15840"/>
          <w:pgMar w:top="920" w:right="360" w:bottom="1260" w:left="360" w:header="0" w:footer="994" w:gutter="0"/>
          <w:cols w:space="720"/>
        </w:sectPr>
      </w:pPr>
    </w:p>
    <w:p w:rsidR="00782535" w:rsidRDefault="000B3170">
      <w:pPr>
        <w:pStyle w:val="a5"/>
        <w:numPr>
          <w:ilvl w:val="0"/>
          <w:numId w:val="162"/>
        </w:numPr>
        <w:tabs>
          <w:tab w:val="left" w:pos="1637"/>
          <w:tab w:val="left" w:pos="3663"/>
          <w:tab w:val="left" w:pos="4943"/>
          <w:tab w:val="left" w:pos="6195"/>
          <w:tab w:val="left" w:pos="7499"/>
          <w:tab w:val="left" w:pos="9133"/>
          <w:tab w:val="left" w:pos="10922"/>
        </w:tabs>
        <w:spacing w:before="67" w:line="235" w:lineRule="auto"/>
        <w:ind w:right="470" w:firstLine="0"/>
        <w:rPr>
          <w:sz w:val="28"/>
        </w:rPr>
      </w:pPr>
      <w:r>
        <w:rPr>
          <w:sz w:val="28"/>
        </w:rPr>
        <w:lastRenderedPageBreak/>
        <w:t>оперировать</w:t>
      </w:r>
      <w:r>
        <w:rPr>
          <w:spacing w:val="80"/>
          <w:sz w:val="28"/>
        </w:rPr>
        <w:t xml:space="preserve"> </w:t>
      </w:r>
      <w:r>
        <w:rPr>
          <w:sz w:val="28"/>
        </w:rPr>
        <w:t>в</w:t>
      </w:r>
      <w:r>
        <w:rPr>
          <w:sz w:val="28"/>
        </w:rPr>
        <w:tab/>
      </w:r>
      <w:r>
        <w:rPr>
          <w:spacing w:val="-2"/>
          <w:sz w:val="28"/>
        </w:rPr>
        <w:t>процессе</w:t>
      </w:r>
      <w:r>
        <w:rPr>
          <w:sz w:val="28"/>
        </w:rPr>
        <w:tab/>
      </w:r>
      <w:r>
        <w:rPr>
          <w:spacing w:val="-2"/>
          <w:sz w:val="28"/>
        </w:rPr>
        <w:t>общения</w:t>
      </w:r>
      <w:r>
        <w:rPr>
          <w:sz w:val="28"/>
        </w:rPr>
        <w:tab/>
      </w:r>
      <w:r>
        <w:rPr>
          <w:spacing w:val="-2"/>
          <w:sz w:val="28"/>
        </w:rPr>
        <w:t>активной</w:t>
      </w:r>
      <w:r>
        <w:rPr>
          <w:sz w:val="28"/>
        </w:rPr>
        <w:tab/>
        <w:t>лексикой</w:t>
      </w:r>
      <w:r>
        <w:rPr>
          <w:spacing w:val="80"/>
          <w:sz w:val="28"/>
        </w:rPr>
        <w:t xml:space="preserve"> </w:t>
      </w:r>
      <w:r>
        <w:rPr>
          <w:sz w:val="28"/>
        </w:rPr>
        <w:t>в</w:t>
      </w:r>
      <w:r>
        <w:rPr>
          <w:sz w:val="28"/>
        </w:rPr>
        <w:tab/>
      </w:r>
      <w:r>
        <w:rPr>
          <w:spacing w:val="-2"/>
          <w:sz w:val="28"/>
        </w:rPr>
        <w:t>соответствии</w:t>
      </w:r>
      <w:r>
        <w:rPr>
          <w:sz w:val="28"/>
        </w:rPr>
        <w:tab/>
      </w:r>
      <w:r>
        <w:rPr>
          <w:spacing w:val="-10"/>
          <w:sz w:val="28"/>
        </w:rPr>
        <w:t xml:space="preserve">с </w:t>
      </w:r>
      <w:r>
        <w:rPr>
          <w:sz w:val="28"/>
        </w:rPr>
        <w:t>коммуникативной задачей;</w:t>
      </w:r>
    </w:p>
    <w:p w:rsidR="00782535" w:rsidRDefault="000B3170">
      <w:pPr>
        <w:pStyle w:val="a5"/>
        <w:numPr>
          <w:ilvl w:val="0"/>
          <w:numId w:val="162"/>
        </w:numPr>
        <w:tabs>
          <w:tab w:val="left" w:pos="1637"/>
        </w:tabs>
        <w:spacing w:line="316" w:lineRule="exact"/>
        <w:ind w:left="1637"/>
        <w:rPr>
          <w:sz w:val="28"/>
        </w:rPr>
      </w:pPr>
      <w:r>
        <w:rPr>
          <w:sz w:val="28"/>
        </w:rPr>
        <w:t>восстанавливать</w:t>
      </w:r>
      <w:r>
        <w:rPr>
          <w:spacing w:val="-9"/>
          <w:sz w:val="28"/>
        </w:rPr>
        <w:t xml:space="preserve"> </w:t>
      </w:r>
      <w:r>
        <w:rPr>
          <w:sz w:val="28"/>
        </w:rPr>
        <w:t>текст</w:t>
      </w:r>
      <w:r>
        <w:rPr>
          <w:spacing w:val="-5"/>
          <w:sz w:val="28"/>
        </w:rPr>
        <w:t xml:space="preserve"> </w:t>
      </w:r>
      <w:r>
        <w:rPr>
          <w:sz w:val="28"/>
        </w:rPr>
        <w:t>в</w:t>
      </w:r>
      <w:r>
        <w:rPr>
          <w:spacing w:val="-7"/>
          <w:sz w:val="28"/>
        </w:rPr>
        <w:t xml:space="preserve"> </w:t>
      </w:r>
      <w:r>
        <w:rPr>
          <w:sz w:val="28"/>
        </w:rPr>
        <w:t>соответствии</w:t>
      </w:r>
      <w:r>
        <w:rPr>
          <w:spacing w:val="-5"/>
          <w:sz w:val="28"/>
        </w:rPr>
        <w:t xml:space="preserve"> </w:t>
      </w:r>
      <w:r>
        <w:rPr>
          <w:sz w:val="28"/>
        </w:rPr>
        <w:t>с</w:t>
      </w:r>
      <w:r>
        <w:rPr>
          <w:spacing w:val="-9"/>
          <w:sz w:val="28"/>
        </w:rPr>
        <w:t xml:space="preserve"> </w:t>
      </w:r>
      <w:r>
        <w:rPr>
          <w:sz w:val="28"/>
        </w:rPr>
        <w:t>решаемой</w:t>
      </w:r>
      <w:r>
        <w:rPr>
          <w:spacing w:val="-5"/>
          <w:sz w:val="28"/>
        </w:rPr>
        <w:t xml:space="preserve"> </w:t>
      </w:r>
      <w:r>
        <w:rPr>
          <w:sz w:val="28"/>
        </w:rPr>
        <w:t xml:space="preserve">учебной </w:t>
      </w:r>
      <w:r>
        <w:rPr>
          <w:spacing w:val="-2"/>
          <w:sz w:val="28"/>
        </w:rPr>
        <w:t>задачей.</w:t>
      </w:r>
    </w:p>
    <w:p w:rsidR="00782535" w:rsidRDefault="000B3170">
      <w:pPr>
        <w:spacing w:line="316"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8" w:lineRule="exact"/>
        <w:ind w:left="1637"/>
        <w:rPr>
          <w:i/>
          <w:sz w:val="28"/>
        </w:rPr>
      </w:pPr>
      <w:r>
        <w:rPr>
          <w:i/>
          <w:sz w:val="28"/>
        </w:rPr>
        <w:t>узнавать</w:t>
      </w:r>
      <w:r>
        <w:rPr>
          <w:i/>
          <w:spacing w:val="-13"/>
          <w:sz w:val="28"/>
        </w:rPr>
        <w:t xml:space="preserve"> </w:t>
      </w:r>
      <w:r>
        <w:rPr>
          <w:i/>
          <w:sz w:val="28"/>
        </w:rPr>
        <w:t>простые</w:t>
      </w:r>
      <w:r>
        <w:rPr>
          <w:i/>
          <w:spacing w:val="-10"/>
          <w:sz w:val="28"/>
        </w:rPr>
        <w:t xml:space="preserve"> </w:t>
      </w:r>
      <w:r>
        <w:rPr>
          <w:i/>
          <w:sz w:val="28"/>
        </w:rPr>
        <w:t>словообразовательные</w:t>
      </w:r>
      <w:r>
        <w:rPr>
          <w:i/>
          <w:spacing w:val="-10"/>
          <w:sz w:val="28"/>
        </w:rPr>
        <w:t xml:space="preserve"> </w:t>
      </w:r>
      <w:r>
        <w:rPr>
          <w:i/>
          <w:spacing w:val="-2"/>
          <w:sz w:val="28"/>
        </w:rPr>
        <w:t>элементы;</w:t>
      </w:r>
    </w:p>
    <w:p w:rsidR="00782535" w:rsidRDefault="000B3170">
      <w:pPr>
        <w:pStyle w:val="a5"/>
        <w:numPr>
          <w:ilvl w:val="0"/>
          <w:numId w:val="162"/>
        </w:numPr>
        <w:tabs>
          <w:tab w:val="left" w:pos="1637"/>
          <w:tab w:val="left" w:pos="3184"/>
          <w:tab w:val="left" w:pos="3726"/>
          <w:tab w:val="left" w:pos="5129"/>
          <w:tab w:val="left" w:pos="6319"/>
          <w:tab w:val="left" w:pos="6703"/>
          <w:tab w:val="left" w:pos="8023"/>
          <w:tab w:val="left" w:pos="9153"/>
          <w:tab w:val="left" w:pos="9555"/>
        </w:tabs>
        <w:spacing w:before="4" w:line="235" w:lineRule="auto"/>
        <w:ind w:right="467" w:firstLine="0"/>
        <w:rPr>
          <w:i/>
          <w:sz w:val="28"/>
        </w:rPr>
      </w:pPr>
      <w:r>
        <w:rPr>
          <w:i/>
          <w:spacing w:val="-2"/>
          <w:sz w:val="28"/>
        </w:rPr>
        <w:t>опираться</w:t>
      </w:r>
      <w:r>
        <w:rPr>
          <w:i/>
          <w:sz w:val="28"/>
        </w:rPr>
        <w:tab/>
      </w:r>
      <w:r>
        <w:rPr>
          <w:i/>
          <w:spacing w:val="-6"/>
          <w:sz w:val="28"/>
        </w:rPr>
        <w:t>на</w:t>
      </w:r>
      <w:r>
        <w:rPr>
          <w:i/>
          <w:sz w:val="28"/>
        </w:rPr>
        <w:tab/>
      </w:r>
      <w:r>
        <w:rPr>
          <w:i/>
          <w:spacing w:val="-2"/>
          <w:sz w:val="28"/>
        </w:rPr>
        <w:t>языковую</w:t>
      </w:r>
      <w:r>
        <w:rPr>
          <w:i/>
          <w:sz w:val="28"/>
        </w:rPr>
        <w:tab/>
      </w:r>
      <w:r>
        <w:rPr>
          <w:i/>
          <w:spacing w:val="-2"/>
          <w:sz w:val="28"/>
        </w:rPr>
        <w:t>догадку</w:t>
      </w:r>
      <w:r>
        <w:rPr>
          <w:i/>
          <w:sz w:val="28"/>
        </w:rPr>
        <w:tab/>
      </w:r>
      <w:r>
        <w:rPr>
          <w:i/>
          <w:spacing w:val="-10"/>
          <w:sz w:val="28"/>
        </w:rPr>
        <w:t>в</w:t>
      </w:r>
      <w:r>
        <w:rPr>
          <w:i/>
          <w:sz w:val="28"/>
        </w:rPr>
        <w:tab/>
      </w:r>
      <w:r>
        <w:rPr>
          <w:i/>
          <w:spacing w:val="-2"/>
          <w:sz w:val="28"/>
        </w:rPr>
        <w:t>процессе</w:t>
      </w:r>
      <w:r>
        <w:rPr>
          <w:i/>
          <w:sz w:val="28"/>
        </w:rPr>
        <w:tab/>
      </w:r>
      <w:r>
        <w:rPr>
          <w:i/>
          <w:spacing w:val="-2"/>
          <w:sz w:val="28"/>
        </w:rPr>
        <w:t>чтения</w:t>
      </w:r>
      <w:r>
        <w:rPr>
          <w:i/>
          <w:sz w:val="28"/>
        </w:rPr>
        <w:tab/>
      </w:r>
      <w:r>
        <w:rPr>
          <w:i/>
          <w:spacing w:val="-10"/>
          <w:sz w:val="28"/>
        </w:rPr>
        <w:t>и</w:t>
      </w:r>
      <w:r>
        <w:rPr>
          <w:i/>
          <w:sz w:val="28"/>
        </w:rPr>
        <w:tab/>
      </w:r>
      <w:r>
        <w:rPr>
          <w:i/>
          <w:spacing w:val="-2"/>
          <w:sz w:val="28"/>
        </w:rPr>
        <w:t xml:space="preserve">аудирования </w:t>
      </w:r>
      <w:r>
        <w:rPr>
          <w:i/>
          <w:sz w:val="28"/>
        </w:rPr>
        <w:t>(интернациональные и сложные слова).</w:t>
      </w:r>
    </w:p>
    <w:p w:rsidR="00782535" w:rsidRDefault="000B3170">
      <w:pPr>
        <w:pStyle w:val="2"/>
        <w:spacing w:before="4" w:line="317" w:lineRule="exact"/>
      </w:pPr>
      <w:r>
        <w:t>Грамматическая</w:t>
      </w:r>
      <w:r>
        <w:rPr>
          <w:spacing w:val="-14"/>
        </w:rPr>
        <w:t xml:space="preserve"> </w:t>
      </w:r>
      <w:r>
        <w:t>сторона</w:t>
      </w:r>
      <w:r>
        <w:rPr>
          <w:spacing w:val="-10"/>
        </w:rPr>
        <w:t xml:space="preserve"> </w:t>
      </w:r>
      <w:r>
        <w:rPr>
          <w:spacing w:val="-4"/>
        </w:rPr>
        <w:t>речи</w:t>
      </w:r>
    </w:p>
    <w:p w:rsidR="00782535" w:rsidRDefault="000B3170">
      <w:pPr>
        <w:pStyle w:val="a3"/>
        <w:spacing w:line="316"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before="4" w:line="235" w:lineRule="auto"/>
        <w:ind w:right="473" w:firstLine="0"/>
        <w:jc w:val="both"/>
        <w:rPr>
          <w:sz w:val="28"/>
        </w:rPr>
      </w:pPr>
      <w:r>
        <w:rPr>
          <w:sz w:val="28"/>
        </w:rPr>
        <w:t xml:space="preserve">распознавать и употреблять в речи основные коммуникативные типы </w:t>
      </w:r>
      <w:r>
        <w:rPr>
          <w:spacing w:val="-2"/>
          <w:sz w:val="28"/>
        </w:rPr>
        <w:t>предложений;</w:t>
      </w:r>
    </w:p>
    <w:p w:rsidR="00782535" w:rsidRDefault="000B3170">
      <w:pPr>
        <w:pStyle w:val="a5"/>
        <w:numPr>
          <w:ilvl w:val="0"/>
          <w:numId w:val="162"/>
        </w:numPr>
        <w:tabs>
          <w:tab w:val="left" w:pos="1637"/>
        </w:tabs>
        <w:spacing w:before="2" w:line="235" w:lineRule="auto"/>
        <w:ind w:right="463" w:firstLine="0"/>
        <w:jc w:val="both"/>
        <w:rPr>
          <w:sz w:val="28"/>
        </w:rPr>
      </w:pPr>
      <w:r>
        <w:rPr>
          <w:sz w:val="28"/>
        </w:rPr>
        <w:t>распознавать в тексте и употреблять в речи изученные части речи: существительные с определенным/неопределенным/нулевым артиклем; существительные в единственном и множественном числе; глагол­связку to be; глаголы в Present, Past, Future Simple; модальные глаголы can, may, must; личные, притяжательные и указательные местоимения; прилагательные в положительной, сравнительной и превосходной степени; количественные (до 100) и порядковые (до 30) числительные; наиболее употребительные предлоги для выражения временных и пространственных отношений.</w:t>
      </w:r>
    </w:p>
    <w:p w:rsidR="00782535" w:rsidRDefault="000B3170">
      <w:pPr>
        <w:spacing w:before="4"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7" w:lineRule="exact"/>
        <w:ind w:left="1637"/>
        <w:jc w:val="both"/>
        <w:rPr>
          <w:i/>
          <w:sz w:val="28"/>
        </w:rPr>
      </w:pPr>
      <w:r>
        <w:rPr>
          <w:i/>
          <w:sz w:val="28"/>
        </w:rPr>
        <w:t>узнавать</w:t>
      </w:r>
      <w:r>
        <w:rPr>
          <w:i/>
          <w:spacing w:val="-9"/>
          <w:sz w:val="28"/>
        </w:rPr>
        <w:t xml:space="preserve"> </w:t>
      </w:r>
      <w:r>
        <w:rPr>
          <w:i/>
          <w:sz w:val="28"/>
        </w:rPr>
        <w:t>сложносочиненные</w:t>
      </w:r>
      <w:r>
        <w:rPr>
          <w:i/>
          <w:spacing w:val="-6"/>
          <w:sz w:val="28"/>
        </w:rPr>
        <w:t xml:space="preserve"> </w:t>
      </w:r>
      <w:r>
        <w:rPr>
          <w:i/>
          <w:sz w:val="28"/>
        </w:rPr>
        <w:t>предложения</w:t>
      </w:r>
      <w:r>
        <w:rPr>
          <w:i/>
          <w:spacing w:val="-6"/>
          <w:sz w:val="28"/>
        </w:rPr>
        <w:t xml:space="preserve"> </w:t>
      </w:r>
      <w:r>
        <w:rPr>
          <w:i/>
          <w:sz w:val="28"/>
        </w:rPr>
        <w:t>с</w:t>
      </w:r>
      <w:r>
        <w:rPr>
          <w:i/>
          <w:spacing w:val="-7"/>
          <w:sz w:val="28"/>
        </w:rPr>
        <w:t xml:space="preserve"> </w:t>
      </w:r>
      <w:r>
        <w:rPr>
          <w:i/>
          <w:sz w:val="28"/>
        </w:rPr>
        <w:t>союзами</w:t>
      </w:r>
      <w:r>
        <w:rPr>
          <w:i/>
          <w:spacing w:val="-8"/>
          <w:sz w:val="28"/>
        </w:rPr>
        <w:t xml:space="preserve"> </w:t>
      </w:r>
      <w:r>
        <w:rPr>
          <w:i/>
          <w:sz w:val="28"/>
        </w:rPr>
        <w:t>and</w:t>
      </w:r>
      <w:r>
        <w:rPr>
          <w:i/>
          <w:spacing w:val="-8"/>
          <w:sz w:val="28"/>
        </w:rPr>
        <w:t xml:space="preserve"> </w:t>
      </w:r>
      <w:r>
        <w:rPr>
          <w:i/>
          <w:sz w:val="28"/>
        </w:rPr>
        <w:t>и</w:t>
      </w:r>
      <w:r>
        <w:rPr>
          <w:i/>
          <w:spacing w:val="-6"/>
          <w:sz w:val="28"/>
        </w:rPr>
        <w:t xml:space="preserve"> </w:t>
      </w:r>
      <w:r>
        <w:rPr>
          <w:i/>
          <w:spacing w:val="-4"/>
          <w:sz w:val="28"/>
        </w:rPr>
        <w:t>but;</w:t>
      </w:r>
    </w:p>
    <w:p w:rsidR="00782535" w:rsidRPr="00D72C28" w:rsidRDefault="000B3170">
      <w:pPr>
        <w:pStyle w:val="a5"/>
        <w:numPr>
          <w:ilvl w:val="0"/>
          <w:numId w:val="162"/>
        </w:numPr>
        <w:tabs>
          <w:tab w:val="left" w:pos="1637"/>
        </w:tabs>
        <w:spacing w:before="3" w:line="235" w:lineRule="auto"/>
        <w:ind w:right="465" w:firstLine="0"/>
        <w:jc w:val="both"/>
        <w:rPr>
          <w:i/>
          <w:sz w:val="28"/>
          <w:lang w:val="en-US"/>
        </w:rPr>
      </w:pPr>
      <w:r>
        <w:rPr>
          <w:i/>
          <w:sz w:val="28"/>
        </w:rPr>
        <w:t xml:space="preserve">использовать в речи безличные предложения (It’s cold. </w:t>
      </w:r>
      <w:r w:rsidRPr="00D72C28">
        <w:rPr>
          <w:i/>
          <w:sz w:val="28"/>
          <w:lang w:val="en-US"/>
        </w:rPr>
        <w:t xml:space="preserve">It’s 5 o’clock. It’s interesting), </w:t>
      </w:r>
      <w:r>
        <w:rPr>
          <w:i/>
          <w:sz w:val="28"/>
        </w:rPr>
        <w:t>предложениясконструкцией</w:t>
      </w:r>
      <w:r w:rsidRPr="00D72C28">
        <w:rPr>
          <w:i/>
          <w:sz w:val="28"/>
          <w:lang w:val="en-US"/>
        </w:rPr>
        <w:t xml:space="preserve"> there is/there are;</w:t>
      </w:r>
    </w:p>
    <w:p w:rsidR="00782535" w:rsidRPr="00D72C28" w:rsidRDefault="000B3170">
      <w:pPr>
        <w:pStyle w:val="a5"/>
        <w:numPr>
          <w:ilvl w:val="0"/>
          <w:numId w:val="162"/>
        </w:numPr>
        <w:tabs>
          <w:tab w:val="left" w:pos="1637"/>
        </w:tabs>
        <w:spacing w:before="3" w:line="237" w:lineRule="auto"/>
        <w:ind w:right="462" w:firstLine="0"/>
        <w:jc w:val="both"/>
        <w:rPr>
          <w:i/>
          <w:sz w:val="28"/>
          <w:lang w:val="en-US"/>
        </w:rPr>
      </w:pPr>
      <w:r>
        <w:rPr>
          <w:i/>
          <w:sz w:val="28"/>
        </w:rPr>
        <w:t>оперировать в речи неопределенными местоимениями some, any (некоторые случаи употребления: Can I</w:t>
      </w:r>
      <w:r>
        <w:rPr>
          <w:i/>
          <w:spacing w:val="-1"/>
          <w:sz w:val="28"/>
        </w:rPr>
        <w:t xml:space="preserve"> </w:t>
      </w:r>
      <w:r>
        <w:rPr>
          <w:i/>
          <w:sz w:val="28"/>
        </w:rPr>
        <w:t>have</w:t>
      </w:r>
      <w:r>
        <w:rPr>
          <w:i/>
          <w:spacing w:val="-1"/>
          <w:sz w:val="28"/>
        </w:rPr>
        <w:t xml:space="preserve"> </w:t>
      </w:r>
      <w:r>
        <w:rPr>
          <w:i/>
          <w:sz w:val="28"/>
        </w:rPr>
        <w:t>some</w:t>
      </w:r>
      <w:r>
        <w:rPr>
          <w:i/>
          <w:spacing w:val="-1"/>
          <w:sz w:val="28"/>
        </w:rPr>
        <w:t xml:space="preserve"> </w:t>
      </w:r>
      <w:r>
        <w:rPr>
          <w:i/>
          <w:sz w:val="28"/>
        </w:rPr>
        <w:t xml:space="preserve">tea? </w:t>
      </w:r>
      <w:r w:rsidRPr="00D72C28">
        <w:rPr>
          <w:i/>
          <w:sz w:val="28"/>
          <w:lang w:val="en-US"/>
        </w:rPr>
        <w:t>Is there any milk</w:t>
      </w:r>
      <w:r w:rsidRPr="00D72C28">
        <w:rPr>
          <w:i/>
          <w:spacing w:val="-1"/>
          <w:sz w:val="28"/>
          <w:lang w:val="en-US"/>
        </w:rPr>
        <w:t xml:space="preserve"> </w:t>
      </w:r>
      <w:r w:rsidRPr="00D72C28">
        <w:rPr>
          <w:i/>
          <w:sz w:val="28"/>
          <w:lang w:val="en-US"/>
        </w:rPr>
        <w:t>in the fridge? — No, there isn’t any);</w:t>
      </w:r>
    </w:p>
    <w:p w:rsidR="00782535" w:rsidRPr="00D72C28" w:rsidRDefault="000B3170">
      <w:pPr>
        <w:pStyle w:val="a5"/>
        <w:numPr>
          <w:ilvl w:val="0"/>
          <w:numId w:val="162"/>
        </w:numPr>
        <w:tabs>
          <w:tab w:val="left" w:pos="1637"/>
        </w:tabs>
        <w:spacing w:line="237" w:lineRule="auto"/>
        <w:ind w:right="465" w:firstLine="0"/>
        <w:jc w:val="both"/>
        <w:rPr>
          <w:i/>
          <w:sz w:val="28"/>
          <w:lang w:val="en-US"/>
        </w:rPr>
      </w:pPr>
      <w:r>
        <w:rPr>
          <w:i/>
          <w:sz w:val="28"/>
        </w:rPr>
        <w:t>оперироватьвречинаречиямивремени</w:t>
      </w:r>
      <w:r w:rsidRPr="00D72C28">
        <w:rPr>
          <w:i/>
          <w:spacing w:val="-3"/>
          <w:sz w:val="28"/>
          <w:lang w:val="en-US"/>
        </w:rPr>
        <w:t xml:space="preserve"> </w:t>
      </w:r>
      <w:r w:rsidRPr="00D72C28">
        <w:rPr>
          <w:i/>
          <w:sz w:val="28"/>
          <w:lang w:val="en-US"/>
        </w:rPr>
        <w:t>(yesterday,</w:t>
      </w:r>
      <w:r w:rsidRPr="00D72C28">
        <w:rPr>
          <w:i/>
          <w:spacing w:val="-6"/>
          <w:sz w:val="28"/>
          <w:lang w:val="en-US"/>
        </w:rPr>
        <w:t xml:space="preserve"> </w:t>
      </w:r>
      <w:r w:rsidRPr="00D72C28">
        <w:rPr>
          <w:i/>
          <w:sz w:val="28"/>
          <w:lang w:val="en-US"/>
        </w:rPr>
        <w:t>tomorrow,</w:t>
      </w:r>
      <w:r w:rsidRPr="00D72C28">
        <w:rPr>
          <w:i/>
          <w:spacing w:val="-9"/>
          <w:sz w:val="28"/>
          <w:lang w:val="en-US"/>
        </w:rPr>
        <w:t xml:space="preserve"> </w:t>
      </w:r>
      <w:r w:rsidRPr="00D72C28">
        <w:rPr>
          <w:i/>
          <w:sz w:val="28"/>
          <w:lang w:val="en-US"/>
        </w:rPr>
        <w:t>never,</w:t>
      </w:r>
      <w:r w:rsidRPr="00D72C28">
        <w:rPr>
          <w:i/>
          <w:spacing w:val="-8"/>
          <w:sz w:val="28"/>
          <w:lang w:val="en-US"/>
        </w:rPr>
        <w:t xml:space="preserve"> </w:t>
      </w:r>
      <w:r w:rsidRPr="00D72C28">
        <w:rPr>
          <w:i/>
          <w:sz w:val="28"/>
          <w:lang w:val="en-US"/>
        </w:rPr>
        <w:t>usually,</w:t>
      </w:r>
      <w:r w:rsidRPr="00D72C28">
        <w:rPr>
          <w:i/>
          <w:spacing w:val="-8"/>
          <w:sz w:val="28"/>
          <w:lang w:val="en-US"/>
        </w:rPr>
        <w:t xml:space="preserve"> </w:t>
      </w:r>
      <w:r w:rsidRPr="00D72C28">
        <w:rPr>
          <w:i/>
          <w:sz w:val="28"/>
          <w:lang w:val="en-US"/>
        </w:rPr>
        <w:t xml:space="preserve">often, sometimes); </w:t>
      </w:r>
      <w:r>
        <w:rPr>
          <w:i/>
          <w:sz w:val="28"/>
        </w:rPr>
        <w:t>наречиямистепени</w:t>
      </w:r>
      <w:r w:rsidRPr="00D72C28">
        <w:rPr>
          <w:i/>
          <w:sz w:val="28"/>
          <w:lang w:val="en-US"/>
        </w:rPr>
        <w:t xml:space="preserve"> (much, little, very);</w:t>
      </w:r>
    </w:p>
    <w:p w:rsidR="00782535" w:rsidRDefault="000B3170">
      <w:pPr>
        <w:pStyle w:val="a5"/>
        <w:numPr>
          <w:ilvl w:val="0"/>
          <w:numId w:val="162"/>
        </w:numPr>
        <w:tabs>
          <w:tab w:val="left" w:pos="1637"/>
        </w:tabs>
        <w:spacing w:line="237" w:lineRule="auto"/>
        <w:ind w:right="471" w:firstLine="0"/>
        <w:jc w:val="both"/>
        <w:rPr>
          <w:i/>
          <w:sz w:val="28"/>
        </w:rPr>
      </w:pPr>
      <w:r>
        <w:rPr>
          <w:i/>
          <w:sz w:val="28"/>
        </w:rPr>
        <w:t>распознавать в тексте и дифференцировать слова по определенным признакам (существительные, прилагательные, модальные/смысловые глаголы).</w:t>
      </w:r>
    </w:p>
    <w:p w:rsidR="00782535" w:rsidRDefault="000B3170">
      <w:pPr>
        <w:pStyle w:val="a5"/>
        <w:numPr>
          <w:ilvl w:val="0"/>
          <w:numId w:val="162"/>
        </w:numPr>
        <w:tabs>
          <w:tab w:val="left" w:pos="1637"/>
        </w:tabs>
        <w:spacing w:line="237" w:lineRule="auto"/>
        <w:ind w:right="468" w:firstLine="0"/>
        <w:jc w:val="both"/>
        <w:rPr>
          <w:i/>
          <w:sz w:val="28"/>
        </w:rPr>
      </w:pPr>
      <w:r>
        <w:rPr>
          <w:i/>
          <w:sz w:val="28"/>
        </w:rPr>
        <w:t xml:space="preserve">признакам (существительные, прилагательные, модальные/смысловые </w:t>
      </w:r>
      <w:r>
        <w:rPr>
          <w:i/>
          <w:spacing w:val="-2"/>
          <w:sz w:val="28"/>
        </w:rPr>
        <w:t>глаголы).</w:t>
      </w:r>
    </w:p>
    <w:p w:rsidR="00782535" w:rsidRDefault="000B3170">
      <w:pPr>
        <w:pStyle w:val="2"/>
        <w:spacing w:line="313" w:lineRule="exact"/>
        <w:ind w:left="903" w:right="453"/>
        <w:jc w:val="center"/>
      </w:pPr>
      <w:r>
        <w:rPr>
          <w:spacing w:val="-2"/>
        </w:rPr>
        <w:t>Математика</w:t>
      </w:r>
    </w:p>
    <w:p w:rsidR="00782535" w:rsidRDefault="000B3170">
      <w:pPr>
        <w:pStyle w:val="a3"/>
        <w:spacing w:before="4" w:line="228" w:lineRule="auto"/>
        <w:ind w:right="471"/>
      </w:pPr>
      <w:r>
        <w:t>В результате изучения курса математики обучающиеся на уровне начального общего образования:</w:t>
      </w:r>
    </w:p>
    <w:p w:rsidR="00782535" w:rsidRDefault="000B3170">
      <w:pPr>
        <w:pStyle w:val="a5"/>
        <w:numPr>
          <w:ilvl w:val="0"/>
          <w:numId w:val="164"/>
        </w:numPr>
        <w:tabs>
          <w:tab w:val="left" w:pos="1636"/>
        </w:tabs>
        <w:spacing w:line="230" w:lineRule="auto"/>
        <w:ind w:right="469" w:firstLine="0"/>
        <w:jc w:val="both"/>
        <w:rPr>
          <w:rFonts w:ascii="Symbol" w:hAnsi="Symbol"/>
          <w:sz w:val="28"/>
        </w:rPr>
      </w:pPr>
      <w:r>
        <w:rPr>
          <w:sz w:val="28"/>
        </w:rPr>
        <w:t>научатся использовать начальные математические знания для описания окружающих предметов, процессов, явлений, оценки количественных и пространственных отношений;</w:t>
      </w:r>
    </w:p>
    <w:p w:rsidR="00782535" w:rsidRDefault="000B3170">
      <w:pPr>
        <w:pStyle w:val="a5"/>
        <w:numPr>
          <w:ilvl w:val="0"/>
          <w:numId w:val="164"/>
        </w:numPr>
        <w:tabs>
          <w:tab w:val="left" w:pos="1636"/>
        </w:tabs>
        <w:spacing w:line="228" w:lineRule="auto"/>
        <w:ind w:right="467" w:firstLine="0"/>
        <w:jc w:val="both"/>
        <w:rPr>
          <w:rFonts w:ascii="Symbol" w:hAnsi="Symbol"/>
          <w:sz w:val="28"/>
        </w:rPr>
      </w:pPr>
      <w:r>
        <w:rPr>
          <w:sz w:val="28"/>
        </w:rPr>
        <w:t>овладеют основами логического и алгоритмического мышления, пространственного воображения и математической речи, приобретут необходимые вычислительные навыки;</w:t>
      </w:r>
    </w:p>
    <w:p w:rsidR="00782535" w:rsidRDefault="00782535">
      <w:pPr>
        <w:pStyle w:val="a5"/>
        <w:spacing w:line="228" w:lineRule="auto"/>
        <w:jc w:val="both"/>
        <w:rPr>
          <w:rFonts w:ascii="Symbol" w:hAnsi="Symbol"/>
          <w:sz w:val="28"/>
        </w:rPr>
        <w:sectPr w:rsidR="00782535">
          <w:pgSz w:w="12240" w:h="15840"/>
          <w:pgMar w:top="920" w:right="360" w:bottom="1260" w:left="360" w:header="0" w:footer="994" w:gutter="0"/>
          <w:cols w:space="720"/>
        </w:sectPr>
      </w:pPr>
    </w:p>
    <w:p w:rsidR="00782535" w:rsidRDefault="000B3170">
      <w:pPr>
        <w:pStyle w:val="a5"/>
        <w:numPr>
          <w:ilvl w:val="0"/>
          <w:numId w:val="164"/>
        </w:numPr>
        <w:tabs>
          <w:tab w:val="left" w:pos="1636"/>
        </w:tabs>
        <w:spacing w:before="87" w:line="228" w:lineRule="auto"/>
        <w:ind w:right="470" w:firstLine="0"/>
        <w:jc w:val="both"/>
        <w:rPr>
          <w:rFonts w:ascii="Symbol" w:hAnsi="Symbol"/>
          <w:sz w:val="28"/>
        </w:rPr>
      </w:pPr>
      <w:r>
        <w:rPr>
          <w:sz w:val="28"/>
        </w:rPr>
        <w:lastRenderedPageBreak/>
        <w:t>научатся применять математические знания и представления для решения учебных задач, приобретут начальный опыт применения математических знаний в повседневных ситуациях;</w:t>
      </w:r>
    </w:p>
    <w:p w:rsidR="00782535" w:rsidRDefault="000B3170">
      <w:pPr>
        <w:pStyle w:val="a5"/>
        <w:numPr>
          <w:ilvl w:val="0"/>
          <w:numId w:val="164"/>
        </w:numPr>
        <w:tabs>
          <w:tab w:val="left" w:pos="1636"/>
        </w:tabs>
        <w:spacing w:before="1" w:line="230" w:lineRule="auto"/>
        <w:ind w:right="468" w:firstLine="0"/>
        <w:jc w:val="both"/>
        <w:rPr>
          <w:rFonts w:ascii="Symbol" w:hAnsi="Symbol"/>
          <w:sz w:val="28"/>
        </w:rPr>
      </w:pPr>
      <w:r>
        <w:rPr>
          <w:sz w:val="28"/>
        </w:rPr>
        <w:t>получат представление о числе как результате счета и измерения, о десятичном принципе записи чисел;</w:t>
      </w:r>
    </w:p>
    <w:p w:rsidR="00782535" w:rsidRDefault="000B3170">
      <w:pPr>
        <w:pStyle w:val="a5"/>
        <w:numPr>
          <w:ilvl w:val="0"/>
          <w:numId w:val="164"/>
        </w:numPr>
        <w:tabs>
          <w:tab w:val="left" w:pos="1636"/>
        </w:tabs>
        <w:spacing w:before="1" w:line="228" w:lineRule="auto"/>
        <w:ind w:right="470" w:firstLine="0"/>
        <w:jc w:val="both"/>
        <w:rPr>
          <w:rFonts w:ascii="Symbol" w:hAnsi="Symbol"/>
          <w:sz w:val="28"/>
        </w:rPr>
      </w:pPr>
      <w:r>
        <w:rPr>
          <w:sz w:val="28"/>
        </w:rPr>
        <w:t>научатся выполнять устно и письменно арифметические действия с числами; находить неизвестный компонент арифметического действия; составлять числовое выражение и находить его значение;</w:t>
      </w:r>
    </w:p>
    <w:p w:rsidR="00782535" w:rsidRDefault="000B3170">
      <w:pPr>
        <w:pStyle w:val="a5"/>
        <w:numPr>
          <w:ilvl w:val="0"/>
          <w:numId w:val="164"/>
        </w:numPr>
        <w:tabs>
          <w:tab w:val="left" w:pos="1636"/>
        </w:tabs>
        <w:spacing w:before="3" w:line="228" w:lineRule="auto"/>
        <w:ind w:right="468" w:firstLine="0"/>
        <w:jc w:val="both"/>
        <w:rPr>
          <w:rFonts w:ascii="Symbol" w:hAnsi="Symbol"/>
          <w:sz w:val="28"/>
        </w:rPr>
      </w:pPr>
      <w:r>
        <w:rPr>
          <w:sz w:val="28"/>
        </w:rPr>
        <w:t>накопят опыт решения текстовых задач; познакомятся с простейшими геометрическими формами, научатся распознавать, называть и изображать геометрические фигуры, овладеют способами измерения длин и площадей;</w:t>
      </w:r>
    </w:p>
    <w:p w:rsidR="00782535" w:rsidRDefault="000B3170">
      <w:pPr>
        <w:pStyle w:val="a5"/>
        <w:numPr>
          <w:ilvl w:val="0"/>
          <w:numId w:val="164"/>
        </w:numPr>
        <w:tabs>
          <w:tab w:val="left" w:pos="1636"/>
        </w:tabs>
        <w:spacing w:line="230" w:lineRule="auto"/>
        <w:ind w:right="461" w:firstLine="0"/>
        <w:jc w:val="both"/>
        <w:rPr>
          <w:rFonts w:ascii="Symbol" w:hAnsi="Symbol"/>
          <w:sz w:val="28"/>
        </w:rPr>
      </w:pPr>
      <w:r>
        <w:rPr>
          <w:sz w:val="28"/>
        </w:rPr>
        <w:t>приобретут в ходе работы с таблицами и диаграммами важные для практико- ориентированной математической деятельности умения, связанные с представлением, анализом и интерпретацией данных;</w:t>
      </w:r>
    </w:p>
    <w:p w:rsidR="00782535" w:rsidRDefault="000B3170">
      <w:pPr>
        <w:pStyle w:val="a5"/>
        <w:numPr>
          <w:ilvl w:val="0"/>
          <w:numId w:val="164"/>
        </w:numPr>
        <w:tabs>
          <w:tab w:val="left" w:pos="1636"/>
        </w:tabs>
        <w:spacing w:line="228" w:lineRule="auto"/>
        <w:ind w:right="465" w:firstLine="0"/>
        <w:jc w:val="both"/>
        <w:rPr>
          <w:rFonts w:ascii="Symbol" w:hAnsi="Symbol"/>
          <w:sz w:val="28"/>
        </w:rPr>
      </w:pPr>
      <w:r>
        <w:rPr>
          <w:sz w:val="28"/>
        </w:rPr>
        <w:t>смогут научиться извлекать необходимые данные из таблиц и диаграмм, заполнять готовые формы, объяснять, сравнивать и обобщать информацию, делать выводы и прогнозы.</w:t>
      </w:r>
    </w:p>
    <w:p w:rsidR="00782535" w:rsidRDefault="000B3170">
      <w:pPr>
        <w:pStyle w:val="2"/>
        <w:spacing w:before="1" w:line="316" w:lineRule="exact"/>
      </w:pPr>
      <w:r>
        <w:t>Числа</w:t>
      </w:r>
      <w:r>
        <w:rPr>
          <w:spacing w:val="-1"/>
        </w:rPr>
        <w:t xml:space="preserve"> </w:t>
      </w:r>
      <w:r>
        <w:t>и</w:t>
      </w:r>
      <w:r>
        <w:rPr>
          <w:spacing w:val="-2"/>
        </w:rPr>
        <w:t xml:space="preserve"> величины</w:t>
      </w:r>
    </w:p>
    <w:p w:rsidR="00782535" w:rsidRDefault="000B3170">
      <w:pPr>
        <w:pStyle w:val="a3"/>
        <w:spacing w:line="313"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line="317" w:lineRule="exact"/>
        <w:ind w:left="1637"/>
        <w:rPr>
          <w:sz w:val="28"/>
        </w:rPr>
      </w:pPr>
      <w:r>
        <w:rPr>
          <w:sz w:val="28"/>
        </w:rPr>
        <w:t>читать,</w:t>
      </w:r>
      <w:r>
        <w:rPr>
          <w:spacing w:val="-7"/>
          <w:sz w:val="28"/>
        </w:rPr>
        <w:t xml:space="preserve"> </w:t>
      </w:r>
      <w:r>
        <w:rPr>
          <w:sz w:val="28"/>
        </w:rPr>
        <w:t>записывать,</w:t>
      </w:r>
      <w:r>
        <w:rPr>
          <w:spacing w:val="-6"/>
          <w:sz w:val="28"/>
        </w:rPr>
        <w:t xml:space="preserve"> </w:t>
      </w:r>
      <w:r>
        <w:rPr>
          <w:sz w:val="28"/>
        </w:rPr>
        <w:t>сравнивать,</w:t>
      </w:r>
      <w:r>
        <w:rPr>
          <w:spacing w:val="-7"/>
          <w:sz w:val="28"/>
        </w:rPr>
        <w:t xml:space="preserve"> </w:t>
      </w:r>
      <w:r>
        <w:rPr>
          <w:sz w:val="28"/>
        </w:rPr>
        <w:t>упорядочивать</w:t>
      </w:r>
      <w:r>
        <w:rPr>
          <w:spacing w:val="-7"/>
          <w:sz w:val="28"/>
        </w:rPr>
        <w:t xml:space="preserve"> </w:t>
      </w:r>
      <w:r>
        <w:rPr>
          <w:sz w:val="28"/>
        </w:rPr>
        <w:t>числа</w:t>
      </w:r>
      <w:r>
        <w:rPr>
          <w:spacing w:val="-7"/>
          <w:sz w:val="28"/>
        </w:rPr>
        <w:t xml:space="preserve"> </w:t>
      </w:r>
      <w:r>
        <w:rPr>
          <w:sz w:val="28"/>
        </w:rPr>
        <w:t>от</w:t>
      </w:r>
      <w:r>
        <w:rPr>
          <w:spacing w:val="-9"/>
          <w:sz w:val="28"/>
        </w:rPr>
        <w:t xml:space="preserve"> </w:t>
      </w:r>
      <w:r>
        <w:rPr>
          <w:sz w:val="28"/>
        </w:rPr>
        <w:t>нуля</w:t>
      </w:r>
      <w:r>
        <w:rPr>
          <w:spacing w:val="-6"/>
          <w:sz w:val="28"/>
        </w:rPr>
        <w:t xml:space="preserve"> </w:t>
      </w:r>
      <w:r>
        <w:rPr>
          <w:sz w:val="28"/>
        </w:rPr>
        <w:t>до</w:t>
      </w:r>
      <w:r>
        <w:rPr>
          <w:spacing w:val="-4"/>
          <w:sz w:val="28"/>
        </w:rPr>
        <w:t xml:space="preserve"> </w:t>
      </w:r>
      <w:r>
        <w:rPr>
          <w:spacing w:val="-2"/>
          <w:sz w:val="28"/>
        </w:rPr>
        <w:t>миллиона;</w:t>
      </w:r>
    </w:p>
    <w:p w:rsidR="00782535" w:rsidRDefault="000B3170">
      <w:pPr>
        <w:pStyle w:val="a5"/>
        <w:numPr>
          <w:ilvl w:val="0"/>
          <w:numId w:val="162"/>
        </w:numPr>
        <w:tabs>
          <w:tab w:val="left" w:pos="1637"/>
        </w:tabs>
        <w:spacing w:before="3" w:line="235" w:lineRule="auto"/>
        <w:ind w:right="467" w:firstLine="0"/>
        <w:jc w:val="both"/>
        <w:rPr>
          <w:sz w:val="28"/>
        </w:rPr>
      </w:pPr>
      <w:r>
        <w:rPr>
          <w:sz w:val="28"/>
        </w:rPr>
        <w:t xml:space="preserve">устанавливать закономерность — правило, по которому составлена числовая последовательность, и составлять последовательность по заданному или самостоятельно выбранному правилу (увеличение/уменьшение числа на несколько </w:t>
      </w:r>
      <w:r>
        <w:rPr>
          <w:spacing w:val="-2"/>
          <w:sz w:val="28"/>
        </w:rPr>
        <w:t>единиц,</w:t>
      </w:r>
    </w:p>
    <w:p w:rsidR="00782535" w:rsidRDefault="000B3170">
      <w:pPr>
        <w:pStyle w:val="a5"/>
        <w:numPr>
          <w:ilvl w:val="0"/>
          <w:numId w:val="162"/>
        </w:numPr>
        <w:tabs>
          <w:tab w:val="left" w:pos="1637"/>
        </w:tabs>
        <w:spacing w:line="309" w:lineRule="exact"/>
        <w:ind w:left="1637"/>
        <w:jc w:val="both"/>
        <w:rPr>
          <w:sz w:val="28"/>
        </w:rPr>
      </w:pPr>
      <w:r>
        <w:rPr>
          <w:sz w:val="28"/>
        </w:rPr>
        <w:t>увеличение/уменьшение</w:t>
      </w:r>
      <w:r>
        <w:rPr>
          <w:spacing w:val="-8"/>
          <w:sz w:val="28"/>
        </w:rPr>
        <w:t xml:space="preserve"> </w:t>
      </w:r>
      <w:r>
        <w:rPr>
          <w:sz w:val="28"/>
        </w:rPr>
        <w:t>числа</w:t>
      </w:r>
      <w:r>
        <w:rPr>
          <w:spacing w:val="-9"/>
          <w:sz w:val="28"/>
        </w:rPr>
        <w:t xml:space="preserve"> </w:t>
      </w:r>
      <w:r>
        <w:rPr>
          <w:sz w:val="28"/>
        </w:rPr>
        <w:t>в</w:t>
      </w:r>
      <w:r>
        <w:rPr>
          <w:spacing w:val="-7"/>
          <w:sz w:val="28"/>
        </w:rPr>
        <w:t xml:space="preserve"> </w:t>
      </w:r>
      <w:r>
        <w:rPr>
          <w:sz w:val="28"/>
        </w:rPr>
        <w:t>несколько</w:t>
      </w:r>
      <w:r>
        <w:rPr>
          <w:spacing w:val="-6"/>
          <w:sz w:val="28"/>
        </w:rPr>
        <w:t xml:space="preserve"> </w:t>
      </w:r>
      <w:r>
        <w:rPr>
          <w:spacing w:val="-2"/>
          <w:sz w:val="28"/>
        </w:rPr>
        <w:t>раз);</w:t>
      </w:r>
    </w:p>
    <w:p w:rsidR="00782535" w:rsidRDefault="000B3170">
      <w:pPr>
        <w:pStyle w:val="a5"/>
        <w:numPr>
          <w:ilvl w:val="0"/>
          <w:numId w:val="162"/>
        </w:numPr>
        <w:tabs>
          <w:tab w:val="left" w:pos="1637"/>
        </w:tabs>
        <w:spacing w:before="1" w:line="235" w:lineRule="auto"/>
        <w:ind w:right="466" w:firstLine="0"/>
        <w:jc w:val="both"/>
        <w:rPr>
          <w:sz w:val="28"/>
        </w:rPr>
      </w:pPr>
      <w:r>
        <w:rPr>
          <w:sz w:val="28"/>
        </w:rPr>
        <w:t xml:space="preserve">группировать числа по заданному или самостоятельно установленному </w:t>
      </w:r>
      <w:r>
        <w:rPr>
          <w:spacing w:val="-2"/>
          <w:sz w:val="28"/>
        </w:rPr>
        <w:t>признаку;</w:t>
      </w:r>
    </w:p>
    <w:p w:rsidR="00782535" w:rsidRDefault="000B3170">
      <w:pPr>
        <w:pStyle w:val="a5"/>
        <w:numPr>
          <w:ilvl w:val="0"/>
          <w:numId w:val="162"/>
        </w:numPr>
        <w:tabs>
          <w:tab w:val="left" w:pos="1637"/>
        </w:tabs>
        <w:spacing w:before="3" w:line="235" w:lineRule="auto"/>
        <w:ind w:right="470" w:firstLine="0"/>
        <w:jc w:val="both"/>
        <w:rPr>
          <w:sz w:val="28"/>
        </w:rPr>
      </w:pPr>
      <w:r>
        <w:rPr>
          <w:sz w:val="28"/>
        </w:rPr>
        <w:t>классифицировать числа по одному или нескольким основаниям, объяснять свои действия;</w:t>
      </w:r>
    </w:p>
    <w:p w:rsidR="00782535" w:rsidRDefault="000B3170">
      <w:pPr>
        <w:pStyle w:val="a5"/>
        <w:numPr>
          <w:ilvl w:val="0"/>
          <w:numId w:val="162"/>
        </w:numPr>
        <w:tabs>
          <w:tab w:val="left" w:pos="1637"/>
        </w:tabs>
        <w:spacing w:before="2" w:line="235" w:lineRule="auto"/>
        <w:ind w:right="460" w:firstLine="0"/>
        <w:jc w:val="both"/>
        <w:rPr>
          <w:sz w:val="28"/>
        </w:rPr>
      </w:pPr>
      <w:r>
        <w:rPr>
          <w:sz w:val="28"/>
        </w:rPr>
        <w:t xml:space="preserve">читать, записывать и сравнивать величины (массу, время, длину, площадь, скорость), используя основные единицы измерения величин и соотношения между ними (килограмм — грамм; час — минута, минута — секунда; километр — метр, метр — дециметр, дециметр — сантиметр, метр — сантиметр, сантиметр — </w:t>
      </w:r>
      <w:r>
        <w:rPr>
          <w:spacing w:val="-2"/>
          <w:sz w:val="28"/>
        </w:rPr>
        <w:t>миллиметр).</w:t>
      </w:r>
    </w:p>
    <w:p w:rsidR="00782535" w:rsidRDefault="000B3170">
      <w:pPr>
        <w:spacing w:before="2" w:line="319" w:lineRule="exact"/>
        <w:ind w:left="917"/>
        <w:jc w:val="both"/>
        <w:rPr>
          <w:i/>
          <w:sz w:val="28"/>
        </w:rPr>
      </w:pPr>
      <w:r>
        <w:rPr>
          <w:i/>
          <w:sz w:val="28"/>
          <w:u w:val="single"/>
        </w:rPr>
        <w:t>Выпускник</w:t>
      </w:r>
      <w:r>
        <w:rPr>
          <w:i/>
          <w:spacing w:val="-9"/>
          <w:sz w:val="28"/>
          <w:u w:val="single"/>
        </w:rPr>
        <w:t xml:space="preserve"> </w:t>
      </w:r>
      <w:r>
        <w:rPr>
          <w:i/>
          <w:sz w:val="28"/>
          <w:u w:val="single"/>
        </w:rPr>
        <w:t>получит</w:t>
      </w:r>
      <w:r>
        <w:rPr>
          <w:i/>
          <w:spacing w:val="-7"/>
          <w:sz w:val="28"/>
          <w:u w:val="single"/>
        </w:rPr>
        <w:t xml:space="preserve"> </w:t>
      </w:r>
      <w:r>
        <w:rPr>
          <w:i/>
          <w:sz w:val="28"/>
          <w:u w:val="single"/>
        </w:rPr>
        <w:t>возможность</w:t>
      </w:r>
      <w:r>
        <w:rPr>
          <w:i/>
          <w:spacing w:val="-6"/>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before="3" w:line="235" w:lineRule="auto"/>
        <w:ind w:right="468" w:firstLine="0"/>
        <w:jc w:val="both"/>
        <w:rPr>
          <w:i/>
          <w:sz w:val="28"/>
        </w:rPr>
      </w:pPr>
      <w:r>
        <w:rPr>
          <w:i/>
          <w:sz w:val="28"/>
        </w:rPr>
        <w:t>выбирать единицу для измерения данной величины (длины, массы, площади, времени), объяснять свои действия.</w:t>
      </w:r>
    </w:p>
    <w:p w:rsidR="00782535" w:rsidRDefault="000B3170">
      <w:pPr>
        <w:pStyle w:val="2"/>
        <w:spacing w:before="4" w:line="317" w:lineRule="exact"/>
      </w:pPr>
      <w:r>
        <w:t>Арифметические</w:t>
      </w:r>
      <w:r>
        <w:rPr>
          <w:spacing w:val="-14"/>
        </w:rPr>
        <w:t xml:space="preserve"> </w:t>
      </w:r>
      <w:r>
        <w:rPr>
          <w:spacing w:val="-2"/>
        </w:rPr>
        <w:t>действия</w:t>
      </w:r>
    </w:p>
    <w:p w:rsidR="00782535" w:rsidRDefault="000B3170">
      <w:pPr>
        <w:pStyle w:val="a3"/>
        <w:spacing w:line="314"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 w:val="left" w:pos="3152"/>
          <w:tab w:val="left" w:pos="4680"/>
          <w:tab w:val="left" w:pos="5989"/>
          <w:tab w:val="left" w:pos="6349"/>
          <w:tab w:val="left" w:pos="8498"/>
          <w:tab w:val="left" w:pos="9741"/>
        </w:tabs>
        <w:spacing w:before="3" w:line="235" w:lineRule="auto"/>
        <w:ind w:right="468" w:firstLine="0"/>
        <w:rPr>
          <w:sz w:val="28"/>
        </w:rPr>
      </w:pPr>
      <w:r>
        <w:rPr>
          <w:spacing w:val="-2"/>
          <w:sz w:val="28"/>
        </w:rPr>
        <w:t>выполнять</w:t>
      </w:r>
      <w:r>
        <w:rPr>
          <w:sz w:val="28"/>
        </w:rPr>
        <w:tab/>
      </w:r>
      <w:r>
        <w:rPr>
          <w:spacing w:val="-2"/>
          <w:sz w:val="28"/>
        </w:rPr>
        <w:t>письменно</w:t>
      </w:r>
      <w:r>
        <w:rPr>
          <w:sz w:val="28"/>
        </w:rPr>
        <w:tab/>
      </w:r>
      <w:r>
        <w:rPr>
          <w:spacing w:val="-2"/>
          <w:sz w:val="28"/>
        </w:rPr>
        <w:t>действия</w:t>
      </w:r>
      <w:r>
        <w:rPr>
          <w:sz w:val="28"/>
        </w:rPr>
        <w:tab/>
      </w:r>
      <w:r>
        <w:rPr>
          <w:spacing w:val="-10"/>
          <w:sz w:val="28"/>
        </w:rPr>
        <w:t>с</w:t>
      </w:r>
      <w:r>
        <w:rPr>
          <w:sz w:val="28"/>
        </w:rPr>
        <w:tab/>
      </w:r>
      <w:r>
        <w:rPr>
          <w:spacing w:val="-2"/>
          <w:sz w:val="28"/>
        </w:rPr>
        <w:t>многозначными</w:t>
      </w:r>
      <w:r>
        <w:rPr>
          <w:sz w:val="28"/>
        </w:rPr>
        <w:tab/>
      </w:r>
      <w:r>
        <w:rPr>
          <w:spacing w:val="-2"/>
          <w:sz w:val="28"/>
        </w:rPr>
        <w:t>числами</w:t>
      </w:r>
      <w:r>
        <w:rPr>
          <w:sz w:val="28"/>
        </w:rPr>
        <w:tab/>
      </w:r>
      <w:r>
        <w:rPr>
          <w:spacing w:val="-2"/>
          <w:sz w:val="28"/>
        </w:rPr>
        <w:t xml:space="preserve">(сложение, </w:t>
      </w:r>
      <w:r>
        <w:rPr>
          <w:sz w:val="28"/>
        </w:rPr>
        <w:t>вычитание,</w:t>
      </w:r>
      <w:r>
        <w:rPr>
          <w:spacing w:val="17"/>
          <w:sz w:val="28"/>
        </w:rPr>
        <w:t xml:space="preserve"> </w:t>
      </w:r>
      <w:r>
        <w:rPr>
          <w:sz w:val="28"/>
        </w:rPr>
        <w:t>умножение</w:t>
      </w:r>
      <w:r>
        <w:rPr>
          <w:spacing w:val="16"/>
          <w:sz w:val="28"/>
        </w:rPr>
        <w:t xml:space="preserve"> </w:t>
      </w:r>
      <w:r>
        <w:rPr>
          <w:sz w:val="28"/>
        </w:rPr>
        <w:t>и</w:t>
      </w:r>
      <w:r>
        <w:rPr>
          <w:spacing w:val="19"/>
          <w:sz w:val="28"/>
        </w:rPr>
        <w:t xml:space="preserve"> </w:t>
      </w:r>
      <w:r>
        <w:rPr>
          <w:sz w:val="28"/>
        </w:rPr>
        <w:t>деление</w:t>
      </w:r>
      <w:r>
        <w:rPr>
          <w:spacing w:val="16"/>
          <w:sz w:val="28"/>
        </w:rPr>
        <w:t xml:space="preserve"> </w:t>
      </w:r>
      <w:r>
        <w:rPr>
          <w:sz w:val="28"/>
        </w:rPr>
        <w:t>на</w:t>
      </w:r>
      <w:r>
        <w:rPr>
          <w:spacing w:val="19"/>
          <w:sz w:val="28"/>
        </w:rPr>
        <w:t xml:space="preserve"> </w:t>
      </w:r>
      <w:r>
        <w:rPr>
          <w:sz w:val="28"/>
        </w:rPr>
        <w:t>однозначное,</w:t>
      </w:r>
      <w:r>
        <w:rPr>
          <w:spacing w:val="17"/>
          <w:sz w:val="28"/>
        </w:rPr>
        <w:t xml:space="preserve"> </w:t>
      </w:r>
      <w:r>
        <w:rPr>
          <w:sz w:val="28"/>
        </w:rPr>
        <w:t>двузначное</w:t>
      </w:r>
      <w:r>
        <w:rPr>
          <w:spacing w:val="18"/>
          <w:sz w:val="28"/>
        </w:rPr>
        <w:t xml:space="preserve"> </w:t>
      </w:r>
      <w:r>
        <w:rPr>
          <w:sz w:val="28"/>
        </w:rPr>
        <w:t>числа</w:t>
      </w:r>
      <w:r>
        <w:rPr>
          <w:spacing w:val="18"/>
          <w:sz w:val="28"/>
        </w:rPr>
        <w:t xml:space="preserve"> </w:t>
      </w:r>
      <w:r>
        <w:rPr>
          <w:sz w:val="28"/>
        </w:rPr>
        <w:t>в</w:t>
      </w:r>
      <w:r>
        <w:rPr>
          <w:spacing w:val="17"/>
          <w:sz w:val="28"/>
        </w:rPr>
        <w:t xml:space="preserve"> </w:t>
      </w:r>
      <w:r>
        <w:rPr>
          <w:sz w:val="28"/>
        </w:rPr>
        <w:t>пределах</w:t>
      </w:r>
      <w:r>
        <w:rPr>
          <w:spacing w:val="20"/>
          <w:sz w:val="28"/>
        </w:rPr>
        <w:t xml:space="preserve"> </w:t>
      </w:r>
      <w:r>
        <w:rPr>
          <w:spacing w:val="-5"/>
          <w:sz w:val="28"/>
        </w:rPr>
        <w:t>10</w:t>
      </w:r>
    </w:p>
    <w:p w:rsidR="00782535" w:rsidRDefault="000B3170">
      <w:pPr>
        <w:pStyle w:val="a3"/>
        <w:tabs>
          <w:tab w:val="left" w:pos="1674"/>
          <w:tab w:val="left" w:pos="2041"/>
          <w:tab w:val="left" w:pos="4224"/>
          <w:tab w:val="left" w:pos="5295"/>
          <w:tab w:val="left" w:pos="6689"/>
          <w:tab w:val="left" w:pos="7082"/>
          <w:tab w:val="left" w:pos="8679"/>
          <w:tab w:val="left" w:pos="9669"/>
        </w:tabs>
        <w:spacing w:before="2" w:line="235" w:lineRule="auto"/>
        <w:ind w:right="470"/>
        <w:jc w:val="left"/>
      </w:pPr>
      <w:r>
        <w:rPr>
          <w:spacing w:val="-4"/>
        </w:rPr>
        <w:t>000)</w:t>
      </w:r>
      <w:r>
        <w:tab/>
      </w:r>
      <w:r>
        <w:rPr>
          <w:spacing w:val="-10"/>
        </w:rPr>
        <w:t>с</w:t>
      </w:r>
      <w:r>
        <w:tab/>
      </w:r>
      <w:r>
        <w:rPr>
          <w:spacing w:val="-2"/>
        </w:rPr>
        <w:t>использованием</w:t>
      </w:r>
      <w:r>
        <w:tab/>
      </w:r>
      <w:r>
        <w:rPr>
          <w:spacing w:val="-2"/>
        </w:rPr>
        <w:t>таблиц</w:t>
      </w:r>
      <w:r>
        <w:tab/>
      </w:r>
      <w:r>
        <w:rPr>
          <w:spacing w:val="-2"/>
        </w:rPr>
        <w:t>сложения</w:t>
      </w:r>
      <w:r>
        <w:tab/>
      </w:r>
      <w:r>
        <w:rPr>
          <w:spacing w:val="-10"/>
        </w:rPr>
        <w:t>и</w:t>
      </w:r>
      <w:r>
        <w:tab/>
      </w:r>
      <w:r>
        <w:rPr>
          <w:spacing w:val="-2"/>
        </w:rPr>
        <w:t>умножения</w:t>
      </w:r>
      <w:r>
        <w:tab/>
      </w:r>
      <w:r>
        <w:rPr>
          <w:spacing w:val="-2"/>
        </w:rPr>
        <w:t>чисел,</w:t>
      </w:r>
      <w:r>
        <w:tab/>
      </w:r>
      <w:r>
        <w:rPr>
          <w:spacing w:val="-2"/>
        </w:rPr>
        <w:t xml:space="preserve">алгоритмов </w:t>
      </w:r>
      <w:r>
        <w:t>письменных арифметических действий (в том числе деления с остатком);</w:t>
      </w:r>
    </w:p>
    <w:p w:rsidR="00782535" w:rsidRDefault="00782535">
      <w:pPr>
        <w:pStyle w:val="a3"/>
        <w:spacing w:line="235" w:lineRule="auto"/>
        <w:jc w:val="left"/>
        <w:sectPr w:rsidR="00782535">
          <w:pgSz w:w="12240" w:h="15840"/>
          <w:pgMar w:top="900" w:right="360" w:bottom="1200" w:left="360" w:header="0" w:footer="994" w:gutter="0"/>
          <w:cols w:space="720"/>
        </w:sectPr>
      </w:pPr>
    </w:p>
    <w:p w:rsidR="00782535" w:rsidRDefault="000B3170">
      <w:pPr>
        <w:pStyle w:val="a5"/>
        <w:numPr>
          <w:ilvl w:val="0"/>
          <w:numId w:val="162"/>
        </w:numPr>
        <w:tabs>
          <w:tab w:val="left" w:pos="1637"/>
        </w:tabs>
        <w:spacing w:before="67" w:line="235" w:lineRule="auto"/>
        <w:ind w:right="469" w:firstLine="0"/>
        <w:jc w:val="both"/>
        <w:rPr>
          <w:sz w:val="28"/>
        </w:rPr>
      </w:pPr>
      <w:r>
        <w:rPr>
          <w:sz w:val="28"/>
        </w:rPr>
        <w:lastRenderedPageBreak/>
        <w:t>выполнять устно сложение, вычитание, умножение и деление однозначных, двузначных и трехзначных чисел в случаях, сводимых к действиям в пределах 100 (в том числе с нулем и числом 1);</w:t>
      </w:r>
    </w:p>
    <w:p w:rsidR="00782535" w:rsidRDefault="000B3170">
      <w:pPr>
        <w:pStyle w:val="a5"/>
        <w:numPr>
          <w:ilvl w:val="0"/>
          <w:numId w:val="162"/>
        </w:numPr>
        <w:tabs>
          <w:tab w:val="left" w:pos="1637"/>
        </w:tabs>
        <w:spacing w:before="2" w:line="235" w:lineRule="auto"/>
        <w:ind w:right="466" w:firstLine="0"/>
        <w:jc w:val="both"/>
        <w:rPr>
          <w:sz w:val="28"/>
        </w:rPr>
      </w:pPr>
      <w:r>
        <w:rPr>
          <w:sz w:val="28"/>
        </w:rPr>
        <w:t xml:space="preserve">выделять неизвестный компонент арифметического действия и находить его </w:t>
      </w:r>
      <w:r>
        <w:rPr>
          <w:spacing w:val="-2"/>
          <w:sz w:val="28"/>
        </w:rPr>
        <w:t>значение;</w:t>
      </w:r>
    </w:p>
    <w:p w:rsidR="00782535" w:rsidRDefault="000B3170">
      <w:pPr>
        <w:pStyle w:val="a5"/>
        <w:numPr>
          <w:ilvl w:val="0"/>
          <w:numId w:val="162"/>
        </w:numPr>
        <w:tabs>
          <w:tab w:val="left" w:pos="1637"/>
        </w:tabs>
        <w:spacing w:before="2" w:line="235" w:lineRule="auto"/>
        <w:ind w:right="462" w:firstLine="0"/>
        <w:jc w:val="both"/>
        <w:rPr>
          <w:sz w:val="28"/>
        </w:rPr>
      </w:pPr>
      <w:r>
        <w:rPr>
          <w:sz w:val="28"/>
        </w:rPr>
        <w:t>вычислять значение числового выражения (содержащего 2—3 арифметических действия, со скобками и без скобок).</w:t>
      </w:r>
    </w:p>
    <w:p w:rsidR="00782535" w:rsidRDefault="000B3170">
      <w:pPr>
        <w:spacing w:line="317"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318" w:lineRule="exact"/>
        <w:ind w:left="1637"/>
        <w:jc w:val="both"/>
        <w:rPr>
          <w:i/>
          <w:sz w:val="28"/>
        </w:rPr>
      </w:pPr>
      <w:r>
        <w:rPr>
          <w:i/>
          <w:sz w:val="28"/>
        </w:rPr>
        <w:t>выполнять</w:t>
      </w:r>
      <w:r>
        <w:rPr>
          <w:i/>
          <w:spacing w:val="-5"/>
          <w:sz w:val="28"/>
        </w:rPr>
        <w:t xml:space="preserve"> </w:t>
      </w:r>
      <w:r>
        <w:rPr>
          <w:i/>
          <w:sz w:val="28"/>
        </w:rPr>
        <w:t>действия</w:t>
      </w:r>
      <w:r>
        <w:rPr>
          <w:i/>
          <w:spacing w:val="-5"/>
          <w:sz w:val="28"/>
        </w:rPr>
        <w:t xml:space="preserve"> </w:t>
      </w:r>
      <w:r>
        <w:rPr>
          <w:i/>
          <w:sz w:val="28"/>
        </w:rPr>
        <w:t>с</w:t>
      </w:r>
      <w:r>
        <w:rPr>
          <w:i/>
          <w:spacing w:val="-5"/>
          <w:sz w:val="28"/>
        </w:rPr>
        <w:t xml:space="preserve"> </w:t>
      </w:r>
      <w:r>
        <w:rPr>
          <w:i/>
          <w:spacing w:val="-2"/>
          <w:sz w:val="28"/>
        </w:rPr>
        <w:t>величинами;</w:t>
      </w:r>
    </w:p>
    <w:p w:rsidR="00782535" w:rsidRDefault="000B3170">
      <w:pPr>
        <w:pStyle w:val="a5"/>
        <w:numPr>
          <w:ilvl w:val="0"/>
          <w:numId w:val="162"/>
        </w:numPr>
        <w:tabs>
          <w:tab w:val="left" w:pos="1637"/>
        </w:tabs>
        <w:spacing w:line="318" w:lineRule="exact"/>
        <w:ind w:left="1637"/>
        <w:jc w:val="both"/>
        <w:rPr>
          <w:i/>
          <w:sz w:val="28"/>
        </w:rPr>
      </w:pPr>
      <w:r>
        <w:rPr>
          <w:i/>
          <w:sz w:val="28"/>
        </w:rPr>
        <w:t>использовать</w:t>
      </w:r>
      <w:r>
        <w:rPr>
          <w:i/>
          <w:spacing w:val="65"/>
          <w:w w:val="150"/>
          <w:sz w:val="28"/>
        </w:rPr>
        <w:t xml:space="preserve">   </w:t>
      </w:r>
      <w:r>
        <w:rPr>
          <w:i/>
          <w:sz w:val="28"/>
        </w:rPr>
        <w:t>свойства</w:t>
      </w:r>
      <w:r>
        <w:rPr>
          <w:i/>
          <w:spacing w:val="54"/>
          <w:w w:val="150"/>
          <w:sz w:val="28"/>
        </w:rPr>
        <w:t xml:space="preserve">  </w:t>
      </w:r>
      <w:r>
        <w:rPr>
          <w:i/>
          <w:sz w:val="28"/>
        </w:rPr>
        <w:t>арифметических</w:t>
      </w:r>
      <w:r>
        <w:rPr>
          <w:i/>
          <w:spacing w:val="46"/>
          <w:sz w:val="28"/>
        </w:rPr>
        <w:t xml:space="preserve"> </w:t>
      </w:r>
      <w:r>
        <w:rPr>
          <w:i/>
          <w:sz w:val="28"/>
        </w:rPr>
        <w:t>действий</w:t>
      </w:r>
      <w:r>
        <w:rPr>
          <w:i/>
          <w:spacing w:val="79"/>
          <w:sz w:val="28"/>
        </w:rPr>
        <w:t xml:space="preserve">  </w:t>
      </w:r>
      <w:r>
        <w:rPr>
          <w:i/>
          <w:sz w:val="28"/>
        </w:rPr>
        <w:t>для</w:t>
      </w:r>
      <w:r>
        <w:rPr>
          <w:i/>
          <w:spacing w:val="53"/>
          <w:w w:val="150"/>
          <w:sz w:val="28"/>
        </w:rPr>
        <w:t xml:space="preserve">  </w:t>
      </w:r>
      <w:r>
        <w:rPr>
          <w:i/>
          <w:spacing w:val="-2"/>
          <w:sz w:val="28"/>
        </w:rPr>
        <w:t>удобства</w:t>
      </w:r>
    </w:p>
    <w:p w:rsidR="00782535" w:rsidRDefault="000B3170">
      <w:pPr>
        <w:pStyle w:val="a5"/>
        <w:numPr>
          <w:ilvl w:val="0"/>
          <w:numId w:val="162"/>
        </w:numPr>
        <w:tabs>
          <w:tab w:val="left" w:pos="1637"/>
        </w:tabs>
        <w:spacing w:line="318" w:lineRule="exact"/>
        <w:ind w:left="1637"/>
        <w:jc w:val="both"/>
        <w:rPr>
          <w:i/>
          <w:sz w:val="28"/>
        </w:rPr>
      </w:pPr>
      <w:r>
        <w:rPr>
          <w:i/>
          <w:spacing w:val="-2"/>
          <w:sz w:val="28"/>
        </w:rPr>
        <w:t>вычислений;</w:t>
      </w:r>
    </w:p>
    <w:p w:rsidR="00782535" w:rsidRDefault="000B3170">
      <w:pPr>
        <w:pStyle w:val="a5"/>
        <w:numPr>
          <w:ilvl w:val="0"/>
          <w:numId w:val="162"/>
        </w:numPr>
        <w:tabs>
          <w:tab w:val="left" w:pos="1637"/>
        </w:tabs>
        <w:spacing w:before="1" w:line="237" w:lineRule="auto"/>
        <w:ind w:right="470" w:firstLine="0"/>
        <w:jc w:val="both"/>
        <w:rPr>
          <w:i/>
          <w:sz w:val="28"/>
        </w:rPr>
      </w:pPr>
      <w:r>
        <w:rPr>
          <w:i/>
          <w:sz w:val="28"/>
        </w:rPr>
        <w:t>проводить проверку правильности вычислений (с помощью обратного действия, прикидки и оценки результата действия и др.).</w:t>
      </w:r>
    </w:p>
    <w:p w:rsidR="00782535" w:rsidRDefault="000B3170">
      <w:pPr>
        <w:pStyle w:val="2"/>
        <w:spacing w:line="317" w:lineRule="exact"/>
      </w:pPr>
      <w:r>
        <w:t>Работа</w:t>
      </w:r>
      <w:r>
        <w:rPr>
          <w:spacing w:val="-4"/>
        </w:rPr>
        <w:t xml:space="preserve"> </w:t>
      </w:r>
      <w:r>
        <w:t>с</w:t>
      </w:r>
      <w:r>
        <w:rPr>
          <w:spacing w:val="-8"/>
        </w:rPr>
        <w:t xml:space="preserve"> </w:t>
      </w:r>
      <w:r>
        <w:t>текстовыми</w:t>
      </w:r>
      <w:r>
        <w:rPr>
          <w:spacing w:val="-4"/>
        </w:rPr>
        <w:t xml:space="preserve"> </w:t>
      </w:r>
      <w:r>
        <w:rPr>
          <w:spacing w:val="-2"/>
        </w:rPr>
        <w:t>задачами</w:t>
      </w:r>
    </w:p>
    <w:p w:rsidR="00782535" w:rsidRDefault="000B3170">
      <w:pPr>
        <w:pStyle w:val="a3"/>
        <w:spacing w:line="316"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2"/>
        </w:numPr>
        <w:tabs>
          <w:tab w:val="left" w:pos="1637"/>
        </w:tabs>
        <w:spacing w:before="3" w:line="235" w:lineRule="auto"/>
        <w:ind w:right="464" w:firstLine="0"/>
        <w:rPr>
          <w:sz w:val="28"/>
        </w:rPr>
      </w:pPr>
      <w:r>
        <w:rPr>
          <w:sz w:val="28"/>
        </w:rPr>
        <w:t>устанавливать</w:t>
      </w:r>
      <w:r>
        <w:rPr>
          <w:spacing w:val="40"/>
          <w:sz w:val="28"/>
        </w:rPr>
        <w:t xml:space="preserve"> </w:t>
      </w:r>
      <w:r>
        <w:rPr>
          <w:sz w:val="28"/>
        </w:rPr>
        <w:t>зависимость</w:t>
      </w:r>
      <w:r>
        <w:rPr>
          <w:spacing w:val="40"/>
          <w:sz w:val="28"/>
        </w:rPr>
        <w:t xml:space="preserve"> </w:t>
      </w:r>
      <w:r>
        <w:rPr>
          <w:sz w:val="28"/>
        </w:rPr>
        <w:t>между</w:t>
      </w:r>
      <w:r>
        <w:rPr>
          <w:spacing w:val="40"/>
          <w:sz w:val="28"/>
        </w:rPr>
        <w:t xml:space="preserve"> </w:t>
      </w:r>
      <w:r>
        <w:rPr>
          <w:sz w:val="28"/>
        </w:rPr>
        <w:t>величинами,</w:t>
      </w:r>
      <w:r>
        <w:rPr>
          <w:spacing w:val="40"/>
          <w:sz w:val="28"/>
        </w:rPr>
        <w:t xml:space="preserve"> </w:t>
      </w:r>
      <w:r>
        <w:rPr>
          <w:sz w:val="28"/>
        </w:rPr>
        <w:t>представленными</w:t>
      </w:r>
      <w:r>
        <w:rPr>
          <w:spacing w:val="40"/>
          <w:sz w:val="28"/>
        </w:rPr>
        <w:t xml:space="preserve"> </w:t>
      </w:r>
      <w:r>
        <w:rPr>
          <w:sz w:val="28"/>
        </w:rPr>
        <w:t>в</w:t>
      </w:r>
      <w:r>
        <w:rPr>
          <w:spacing w:val="40"/>
          <w:sz w:val="28"/>
        </w:rPr>
        <w:t xml:space="preserve"> </w:t>
      </w:r>
      <w:r>
        <w:rPr>
          <w:sz w:val="28"/>
        </w:rPr>
        <w:t>задаче, планировать ход решения задачи, выбирать и объяснять выбор действий;</w:t>
      </w:r>
    </w:p>
    <w:p w:rsidR="00782535" w:rsidRDefault="000B3170">
      <w:pPr>
        <w:pStyle w:val="a5"/>
        <w:numPr>
          <w:ilvl w:val="0"/>
          <w:numId w:val="162"/>
        </w:numPr>
        <w:tabs>
          <w:tab w:val="left" w:pos="1637"/>
        </w:tabs>
        <w:spacing w:before="2" w:line="235" w:lineRule="auto"/>
        <w:ind w:right="464" w:firstLine="0"/>
        <w:rPr>
          <w:sz w:val="28"/>
        </w:rPr>
      </w:pPr>
      <w:r>
        <w:rPr>
          <w:sz w:val="28"/>
        </w:rPr>
        <w:t>решать</w:t>
      </w:r>
      <w:r>
        <w:rPr>
          <w:spacing w:val="-5"/>
          <w:sz w:val="28"/>
        </w:rPr>
        <w:t xml:space="preserve"> </w:t>
      </w:r>
      <w:r>
        <w:rPr>
          <w:sz w:val="28"/>
        </w:rPr>
        <w:t>арифметическим</w:t>
      </w:r>
      <w:r>
        <w:rPr>
          <w:spacing w:val="-4"/>
          <w:sz w:val="28"/>
        </w:rPr>
        <w:t xml:space="preserve"> </w:t>
      </w:r>
      <w:r>
        <w:rPr>
          <w:sz w:val="28"/>
        </w:rPr>
        <w:t>способом</w:t>
      </w:r>
      <w:r>
        <w:rPr>
          <w:spacing w:val="-4"/>
          <w:sz w:val="28"/>
        </w:rPr>
        <w:t xml:space="preserve"> </w:t>
      </w:r>
      <w:r>
        <w:rPr>
          <w:sz w:val="28"/>
        </w:rPr>
        <w:t>(в</w:t>
      </w:r>
      <w:r>
        <w:rPr>
          <w:spacing w:val="-5"/>
          <w:sz w:val="28"/>
        </w:rPr>
        <w:t xml:space="preserve"> </w:t>
      </w:r>
      <w:r>
        <w:rPr>
          <w:sz w:val="28"/>
        </w:rPr>
        <w:t>1—2</w:t>
      </w:r>
      <w:r>
        <w:rPr>
          <w:spacing w:val="-3"/>
          <w:sz w:val="28"/>
        </w:rPr>
        <w:t xml:space="preserve"> </w:t>
      </w:r>
      <w:r>
        <w:rPr>
          <w:sz w:val="28"/>
        </w:rPr>
        <w:t>действия)</w:t>
      </w:r>
      <w:r>
        <w:rPr>
          <w:spacing w:val="-4"/>
          <w:sz w:val="28"/>
        </w:rPr>
        <w:t xml:space="preserve"> </w:t>
      </w:r>
      <w:r>
        <w:rPr>
          <w:sz w:val="28"/>
        </w:rPr>
        <w:t>учебные</w:t>
      </w:r>
      <w:r>
        <w:rPr>
          <w:spacing w:val="-4"/>
          <w:sz w:val="28"/>
        </w:rPr>
        <w:t xml:space="preserve"> </w:t>
      </w:r>
      <w:r>
        <w:rPr>
          <w:sz w:val="28"/>
        </w:rPr>
        <w:t>задачи</w:t>
      </w:r>
      <w:r>
        <w:rPr>
          <w:spacing w:val="-3"/>
          <w:sz w:val="28"/>
        </w:rPr>
        <w:t xml:space="preserve"> </w:t>
      </w:r>
      <w:r>
        <w:rPr>
          <w:sz w:val="28"/>
        </w:rPr>
        <w:t>и</w:t>
      </w:r>
      <w:r>
        <w:rPr>
          <w:spacing w:val="-4"/>
          <w:sz w:val="28"/>
        </w:rPr>
        <w:t xml:space="preserve"> </w:t>
      </w:r>
      <w:r>
        <w:rPr>
          <w:sz w:val="28"/>
        </w:rPr>
        <w:t>задачи, связанные с повседневной жизнью;</w:t>
      </w:r>
    </w:p>
    <w:p w:rsidR="00782535" w:rsidRDefault="000B3170">
      <w:pPr>
        <w:pStyle w:val="a5"/>
        <w:numPr>
          <w:ilvl w:val="0"/>
          <w:numId w:val="162"/>
        </w:numPr>
        <w:tabs>
          <w:tab w:val="left" w:pos="1637"/>
        </w:tabs>
        <w:spacing w:before="3" w:line="235" w:lineRule="auto"/>
        <w:ind w:right="471" w:firstLine="0"/>
        <w:rPr>
          <w:sz w:val="28"/>
        </w:rPr>
      </w:pPr>
      <w:r>
        <w:rPr>
          <w:sz w:val="28"/>
        </w:rPr>
        <w:t>решать</w:t>
      </w:r>
      <w:r>
        <w:rPr>
          <w:spacing w:val="40"/>
          <w:sz w:val="28"/>
        </w:rPr>
        <w:t xml:space="preserve"> </w:t>
      </w:r>
      <w:r>
        <w:rPr>
          <w:sz w:val="28"/>
        </w:rPr>
        <w:t>задачи</w:t>
      </w:r>
      <w:r>
        <w:rPr>
          <w:spacing w:val="40"/>
          <w:sz w:val="28"/>
        </w:rPr>
        <w:t xml:space="preserve"> </w:t>
      </w:r>
      <w:r>
        <w:rPr>
          <w:sz w:val="28"/>
        </w:rPr>
        <w:t>на</w:t>
      </w:r>
      <w:r>
        <w:rPr>
          <w:spacing w:val="40"/>
          <w:sz w:val="28"/>
        </w:rPr>
        <w:t xml:space="preserve"> </w:t>
      </w:r>
      <w:r>
        <w:rPr>
          <w:sz w:val="28"/>
        </w:rPr>
        <w:t>нахождение</w:t>
      </w:r>
      <w:r>
        <w:rPr>
          <w:spacing w:val="40"/>
          <w:sz w:val="28"/>
        </w:rPr>
        <w:t xml:space="preserve"> </w:t>
      </w:r>
      <w:r>
        <w:rPr>
          <w:sz w:val="28"/>
        </w:rPr>
        <w:t>доли</w:t>
      </w:r>
      <w:r>
        <w:rPr>
          <w:spacing w:val="40"/>
          <w:sz w:val="28"/>
        </w:rPr>
        <w:t xml:space="preserve"> </w:t>
      </w:r>
      <w:r>
        <w:rPr>
          <w:sz w:val="28"/>
        </w:rPr>
        <w:t>величины</w:t>
      </w:r>
      <w:r>
        <w:rPr>
          <w:spacing w:val="40"/>
          <w:sz w:val="28"/>
        </w:rPr>
        <w:t xml:space="preserve"> </w:t>
      </w:r>
      <w:r>
        <w:rPr>
          <w:sz w:val="28"/>
        </w:rPr>
        <w:t>и</w:t>
      </w:r>
      <w:r>
        <w:rPr>
          <w:spacing w:val="40"/>
          <w:sz w:val="28"/>
        </w:rPr>
        <w:t xml:space="preserve"> </w:t>
      </w:r>
      <w:r>
        <w:rPr>
          <w:sz w:val="28"/>
        </w:rPr>
        <w:t>величины</w:t>
      </w:r>
      <w:r>
        <w:rPr>
          <w:spacing w:val="40"/>
          <w:sz w:val="28"/>
        </w:rPr>
        <w:t xml:space="preserve"> </w:t>
      </w:r>
      <w:r>
        <w:rPr>
          <w:sz w:val="28"/>
        </w:rPr>
        <w:t>по</w:t>
      </w:r>
      <w:r>
        <w:rPr>
          <w:spacing w:val="40"/>
          <w:sz w:val="28"/>
        </w:rPr>
        <w:t xml:space="preserve"> </w:t>
      </w:r>
      <w:r>
        <w:rPr>
          <w:sz w:val="28"/>
        </w:rPr>
        <w:t>значению</w:t>
      </w:r>
      <w:r>
        <w:rPr>
          <w:spacing w:val="40"/>
          <w:sz w:val="28"/>
        </w:rPr>
        <w:t xml:space="preserve"> </w:t>
      </w:r>
      <w:r>
        <w:rPr>
          <w:sz w:val="28"/>
        </w:rPr>
        <w:t>ее доли (половина, треть, четверть, пятая, десятая часть);</w:t>
      </w:r>
    </w:p>
    <w:p w:rsidR="00782535" w:rsidRDefault="000B3170">
      <w:pPr>
        <w:pStyle w:val="a5"/>
        <w:numPr>
          <w:ilvl w:val="0"/>
          <w:numId w:val="162"/>
        </w:numPr>
        <w:tabs>
          <w:tab w:val="left" w:pos="1637"/>
        </w:tabs>
        <w:spacing w:line="317" w:lineRule="exact"/>
        <w:ind w:left="1637"/>
        <w:rPr>
          <w:sz w:val="28"/>
        </w:rPr>
      </w:pPr>
      <w:r>
        <w:rPr>
          <w:sz w:val="28"/>
        </w:rPr>
        <w:t>оценивать</w:t>
      </w:r>
      <w:r>
        <w:rPr>
          <w:spacing w:val="-10"/>
          <w:sz w:val="28"/>
        </w:rPr>
        <w:t xml:space="preserve"> </w:t>
      </w:r>
      <w:r>
        <w:rPr>
          <w:sz w:val="28"/>
        </w:rPr>
        <w:t>правильность</w:t>
      </w:r>
      <w:r>
        <w:rPr>
          <w:spacing w:val="-6"/>
          <w:sz w:val="28"/>
        </w:rPr>
        <w:t xml:space="preserve"> </w:t>
      </w:r>
      <w:r>
        <w:rPr>
          <w:sz w:val="28"/>
        </w:rPr>
        <w:t>хода</w:t>
      </w:r>
      <w:r>
        <w:rPr>
          <w:spacing w:val="-5"/>
          <w:sz w:val="28"/>
        </w:rPr>
        <w:t xml:space="preserve"> </w:t>
      </w:r>
      <w:r>
        <w:rPr>
          <w:sz w:val="28"/>
        </w:rPr>
        <w:t>решения</w:t>
      </w:r>
      <w:r>
        <w:rPr>
          <w:spacing w:val="-8"/>
          <w:sz w:val="28"/>
        </w:rPr>
        <w:t xml:space="preserve"> </w:t>
      </w:r>
      <w:r>
        <w:rPr>
          <w:sz w:val="28"/>
        </w:rPr>
        <w:t>и</w:t>
      </w:r>
      <w:r>
        <w:rPr>
          <w:spacing w:val="-7"/>
          <w:sz w:val="28"/>
        </w:rPr>
        <w:t xml:space="preserve"> </w:t>
      </w:r>
      <w:r>
        <w:rPr>
          <w:sz w:val="28"/>
        </w:rPr>
        <w:t>реальность</w:t>
      </w:r>
      <w:r>
        <w:rPr>
          <w:spacing w:val="-7"/>
          <w:sz w:val="28"/>
        </w:rPr>
        <w:t xml:space="preserve"> </w:t>
      </w:r>
      <w:r>
        <w:rPr>
          <w:sz w:val="28"/>
        </w:rPr>
        <w:t>ответа</w:t>
      </w:r>
      <w:r>
        <w:rPr>
          <w:spacing w:val="-5"/>
          <w:sz w:val="28"/>
        </w:rPr>
        <w:t xml:space="preserve"> </w:t>
      </w:r>
      <w:r>
        <w:rPr>
          <w:sz w:val="28"/>
        </w:rPr>
        <w:t>на</w:t>
      </w:r>
      <w:r>
        <w:rPr>
          <w:spacing w:val="-5"/>
          <w:sz w:val="28"/>
        </w:rPr>
        <w:t xml:space="preserve"> </w:t>
      </w:r>
      <w:r>
        <w:rPr>
          <w:sz w:val="28"/>
        </w:rPr>
        <w:t>вопрос</w:t>
      </w:r>
      <w:r>
        <w:rPr>
          <w:spacing w:val="-5"/>
          <w:sz w:val="28"/>
        </w:rPr>
        <w:t xml:space="preserve"> </w:t>
      </w:r>
      <w:r>
        <w:rPr>
          <w:spacing w:val="-2"/>
          <w:sz w:val="28"/>
        </w:rPr>
        <w:t>задачи.</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spacing w:line="317" w:lineRule="exact"/>
        <w:ind w:left="917"/>
        <w:rPr>
          <w:i/>
          <w:sz w:val="28"/>
        </w:rPr>
      </w:pPr>
      <w:r>
        <w:rPr>
          <w:i/>
          <w:sz w:val="28"/>
        </w:rPr>
        <w:t>решать</w:t>
      </w:r>
      <w:r>
        <w:rPr>
          <w:i/>
          <w:spacing w:val="-5"/>
          <w:sz w:val="28"/>
        </w:rPr>
        <w:t xml:space="preserve"> </w:t>
      </w:r>
      <w:r>
        <w:rPr>
          <w:i/>
          <w:sz w:val="28"/>
        </w:rPr>
        <w:t>задачи</w:t>
      </w:r>
      <w:r>
        <w:rPr>
          <w:i/>
          <w:spacing w:val="-3"/>
          <w:sz w:val="28"/>
        </w:rPr>
        <w:t xml:space="preserve"> </w:t>
      </w:r>
      <w:r>
        <w:rPr>
          <w:i/>
          <w:sz w:val="28"/>
        </w:rPr>
        <w:t>в</w:t>
      </w:r>
      <w:r>
        <w:rPr>
          <w:i/>
          <w:spacing w:val="-4"/>
          <w:sz w:val="28"/>
        </w:rPr>
        <w:t xml:space="preserve"> </w:t>
      </w:r>
      <w:r>
        <w:rPr>
          <w:i/>
          <w:sz w:val="28"/>
        </w:rPr>
        <w:t>3—4</w:t>
      </w:r>
      <w:r>
        <w:rPr>
          <w:i/>
          <w:spacing w:val="-2"/>
          <w:sz w:val="28"/>
        </w:rPr>
        <w:t xml:space="preserve"> действия;</w:t>
      </w:r>
    </w:p>
    <w:p w:rsidR="00782535" w:rsidRDefault="000B3170">
      <w:pPr>
        <w:spacing w:before="3" w:line="235" w:lineRule="auto"/>
        <w:ind w:left="917" w:right="3028"/>
        <w:rPr>
          <w:sz w:val="28"/>
        </w:rPr>
      </w:pPr>
      <w:r>
        <w:rPr>
          <w:i/>
          <w:sz w:val="28"/>
        </w:rPr>
        <w:t xml:space="preserve">находить разные способы решения задачи. </w:t>
      </w:r>
      <w:r>
        <w:rPr>
          <w:b/>
          <w:sz w:val="28"/>
        </w:rPr>
        <w:t>Пространственные</w:t>
      </w:r>
      <w:r>
        <w:rPr>
          <w:b/>
          <w:spacing w:val="-12"/>
          <w:sz w:val="28"/>
        </w:rPr>
        <w:t xml:space="preserve"> </w:t>
      </w:r>
      <w:r>
        <w:rPr>
          <w:b/>
          <w:sz w:val="28"/>
        </w:rPr>
        <w:t>отношения.</w:t>
      </w:r>
      <w:r>
        <w:rPr>
          <w:b/>
          <w:spacing w:val="-14"/>
          <w:sz w:val="28"/>
        </w:rPr>
        <w:t xml:space="preserve"> </w:t>
      </w:r>
      <w:r>
        <w:rPr>
          <w:b/>
          <w:sz w:val="28"/>
        </w:rPr>
        <w:t>Геометрические</w:t>
      </w:r>
      <w:r>
        <w:rPr>
          <w:b/>
          <w:spacing w:val="-12"/>
          <w:sz w:val="28"/>
        </w:rPr>
        <w:t xml:space="preserve"> </w:t>
      </w:r>
      <w:r>
        <w:rPr>
          <w:b/>
          <w:sz w:val="28"/>
        </w:rPr>
        <w:t xml:space="preserve">фигуры </w:t>
      </w:r>
      <w:r>
        <w:rPr>
          <w:sz w:val="28"/>
          <w:u w:val="single"/>
        </w:rPr>
        <w:t>Выпускник научится:</w:t>
      </w:r>
    </w:p>
    <w:p w:rsidR="00782535" w:rsidRDefault="000B3170">
      <w:pPr>
        <w:pStyle w:val="a5"/>
        <w:numPr>
          <w:ilvl w:val="0"/>
          <w:numId w:val="162"/>
        </w:numPr>
        <w:tabs>
          <w:tab w:val="left" w:pos="1637"/>
        </w:tabs>
        <w:spacing w:line="312" w:lineRule="exact"/>
        <w:ind w:left="1637"/>
        <w:rPr>
          <w:sz w:val="28"/>
        </w:rPr>
      </w:pPr>
      <w:r>
        <w:rPr>
          <w:sz w:val="28"/>
        </w:rPr>
        <w:t>описывать</w:t>
      </w:r>
      <w:r>
        <w:rPr>
          <w:spacing w:val="-8"/>
          <w:sz w:val="28"/>
        </w:rPr>
        <w:t xml:space="preserve"> </w:t>
      </w:r>
      <w:r>
        <w:rPr>
          <w:sz w:val="28"/>
        </w:rPr>
        <w:t>взаимное</w:t>
      </w:r>
      <w:r>
        <w:rPr>
          <w:spacing w:val="-8"/>
          <w:sz w:val="28"/>
        </w:rPr>
        <w:t xml:space="preserve"> </w:t>
      </w:r>
      <w:r>
        <w:rPr>
          <w:sz w:val="28"/>
        </w:rPr>
        <w:t>расположение</w:t>
      </w:r>
      <w:r>
        <w:rPr>
          <w:spacing w:val="-6"/>
          <w:sz w:val="28"/>
        </w:rPr>
        <w:t xml:space="preserve"> </w:t>
      </w:r>
      <w:r>
        <w:rPr>
          <w:sz w:val="28"/>
        </w:rPr>
        <w:t>предметов</w:t>
      </w:r>
      <w:r>
        <w:rPr>
          <w:spacing w:val="-7"/>
          <w:sz w:val="28"/>
        </w:rPr>
        <w:t xml:space="preserve"> </w:t>
      </w:r>
      <w:r>
        <w:rPr>
          <w:sz w:val="28"/>
        </w:rPr>
        <w:t>в</w:t>
      </w:r>
      <w:r>
        <w:rPr>
          <w:spacing w:val="-7"/>
          <w:sz w:val="28"/>
        </w:rPr>
        <w:t xml:space="preserve"> </w:t>
      </w:r>
      <w:r>
        <w:rPr>
          <w:sz w:val="28"/>
        </w:rPr>
        <w:t>пространстве</w:t>
      </w:r>
      <w:r>
        <w:rPr>
          <w:spacing w:val="-6"/>
          <w:sz w:val="28"/>
        </w:rPr>
        <w:t xml:space="preserve"> </w:t>
      </w:r>
      <w:r>
        <w:rPr>
          <w:sz w:val="28"/>
        </w:rPr>
        <w:t>и</w:t>
      </w:r>
      <w:r>
        <w:rPr>
          <w:spacing w:val="-5"/>
          <w:sz w:val="28"/>
        </w:rPr>
        <w:t xml:space="preserve"> на</w:t>
      </w:r>
    </w:p>
    <w:p w:rsidR="00782535" w:rsidRDefault="000B3170">
      <w:pPr>
        <w:pStyle w:val="a5"/>
        <w:numPr>
          <w:ilvl w:val="0"/>
          <w:numId w:val="162"/>
        </w:numPr>
        <w:tabs>
          <w:tab w:val="left" w:pos="1637"/>
        </w:tabs>
        <w:spacing w:line="312" w:lineRule="exact"/>
        <w:ind w:left="1637"/>
        <w:rPr>
          <w:sz w:val="28"/>
        </w:rPr>
      </w:pPr>
      <w:r>
        <w:rPr>
          <w:spacing w:val="-2"/>
          <w:sz w:val="28"/>
        </w:rPr>
        <w:t>плоскости;</w:t>
      </w:r>
    </w:p>
    <w:p w:rsidR="00782535" w:rsidRDefault="000B3170">
      <w:pPr>
        <w:pStyle w:val="a5"/>
        <w:numPr>
          <w:ilvl w:val="0"/>
          <w:numId w:val="162"/>
        </w:numPr>
        <w:tabs>
          <w:tab w:val="left" w:pos="1637"/>
        </w:tabs>
        <w:spacing w:before="1" w:line="235" w:lineRule="auto"/>
        <w:ind w:right="464" w:firstLine="0"/>
        <w:jc w:val="both"/>
        <w:rPr>
          <w:sz w:val="28"/>
        </w:rPr>
      </w:pPr>
      <w:r>
        <w:rPr>
          <w:sz w:val="28"/>
        </w:rPr>
        <w:t>распознавать, называть, изображать геометрические фигуры (точка, отрезок, ломаная, прямой угол, многоугольник, треугольник, прямоугольник, квадрат, окружность, круг);</w:t>
      </w:r>
    </w:p>
    <w:p w:rsidR="00782535" w:rsidRDefault="000B3170">
      <w:pPr>
        <w:pStyle w:val="a5"/>
        <w:numPr>
          <w:ilvl w:val="0"/>
          <w:numId w:val="162"/>
        </w:numPr>
        <w:tabs>
          <w:tab w:val="left" w:pos="1637"/>
        </w:tabs>
        <w:spacing w:before="1" w:line="237" w:lineRule="auto"/>
        <w:ind w:right="471" w:firstLine="0"/>
        <w:jc w:val="both"/>
        <w:rPr>
          <w:sz w:val="28"/>
        </w:rPr>
      </w:pPr>
      <w:r>
        <w:rPr>
          <w:sz w:val="28"/>
        </w:rPr>
        <w:t>выполнять построение геометрических фигур с заданными измерениями (отрезок, квадрат, прямоугольник) с помощью линейки, угольника;</w:t>
      </w:r>
    </w:p>
    <w:p w:rsidR="00782535" w:rsidRDefault="000B3170">
      <w:pPr>
        <w:pStyle w:val="a5"/>
        <w:numPr>
          <w:ilvl w:val="0"/>
          <w:numId w:val="162"/>
        </w:numPr>
        <w:tabs>
          <w:tab w:val="left" w:pos="1637"/>
        </w:tabs>
        <w:spacing w:line="313" w:lineRule="exact"/>
        <w:ind w:left="1637"/>
        <w:rPr>
          <w:sz w:val="28"/>
        </w:rPr>
      </w:pPr>
      <w:r>
        <w:rPr>
          <w:sz w:val="28"/>
        </w:rPr>
        <w:t>использовать</w:t>
      </w:r>
      <w:r>
        <w:rPr>
          <w:spacing w:val="-8"/>
          <w:sz w:val="28"/>
        </w:rPr>
        <w:t xml:space="preserve"> </w:t>
      </w:r>
      <w:r>
        <w:rPr>
          <w:sz w:val="28"/>
        </w:rPr>
        <w:t>свойства</w:t>
      </w:r>
      <w:r>
        <w:rPr>
          <w:spacing w:val="-6"/>
          <w:sz w:val="28"/>
        </w:rPr>
        <w:t xml:space="preserve"> </w:t>
      </w:r>
      <w:r>
        <w:rPr>
          <w:sz w:val="28"/>
        </w:rPr>
        <w:t>прямоугольника</w:t>
      </w:r>
      <w:r>
        <w:rPr>
          <w:spacing w:val="-8"/>
          <w:sz w:val="28"/>
        </w:rPr>
        <w:t xml:space="preserve"> </w:t>
      </w:r>
      <w:r>
        <w:rPr>
          <w:sz w:val="28"/>
        </w:rPr>
        <w:t>и</w:t>
      </w:r>
      <w:r>
        <w:rPr>
          <w:spacing w:val="-5"/>
          <w:sz w:val="28"/>
        </w:rPr>
        <w:t xml:space="preserve"> </w:t>
      </w:r>
      <w:r>
        <w:rPr>
          <w:sz w:val="28"/>
        </w:rPr>
        <w:t>квадрата</w:t>
      </w:r>
      <w:r>
        <w:rPr>
          <w:spacing w:val="-5"/>
          <w:sz w:val="28"/>
        </w:rPr>
        <w:t xml:space="preserve"> </w:t>
      </w:r>
      <w:r>
        <w:rPr>
          <w:sz w:val="28"/>
        </w:rPr>
        <w:t>для</w:t>
      </w:r>
      <w:r>
        <w:rPr>
          <w:spacing w:val="-8"/>
          <w:sz w:val="28"/>
        </w:rPr>
        <w:t xml:space="preserve"> </w:t>
      </w:r>
      <w:r>
        <w:rPr>
          <w:sz w:val="28"/>
        </w:rPr>
        <w:t>решения</w:t>
      </w:r>
      <w:r>
        <w:rPr>
          <w:spacing w:val="-4"/>
          <w:sz w:val="28"/>
        </w:rPr>
        <w:t xml:space="preserve"> </w:t>
      </w:r>
      <w:r>
        <w:rPr>
          <w:spacing w:val="-2"/>
          <w:sz w:val="28"/>
        </w:rPr>
        <w:t>задач;</w:t>
      </w:r>
    </w:p>
    <w:p w:rsidR="00782535" w:rsidRDefault="000B3170">
      <w:pPr>
        <w:pStyle w:val="a5"/>
        <w:numPr>
          <w:ilvl w:val="0"/>
          <w:numId w:val="162"/>
        </w:numPr>
        <w:tabs>
          <w:tab w:val="left" w:pos="1637"/>
        </w:tabs>
        <w:spacing w:line="317" w:lineRule="exact"/>
        <w:ind w:left="1637"/>
        <w:rPr>
          <w:sz w:val="28"/>
        </w:rPr>
      </w:pPr>
      <w:r>
        <w:rPr>
          <w:sz w:val="28"/>
        </w:rPr>
        <w:t>распознавать</w:t>
      </w:r>
      <w:r>
        <w:rPr>
          <w:spacing w:val="-7"/>
          <w:sz w:val="28"/>
        </w:rPr>
        <w:t xml:space="preserve"> </w:t>
      </w:r>
      <w:r>
        <w:rPr>
          <w:sz w:val="28"/>
        </w:rPr>
        <w:t>и</w:t>
      </w:r>
      <w:r>
        <w:rPr>
          <w:spacing w:val="-8"/>
          <w:sz w:val="28"/>
        </w:rPr>
        <w:t xml:space="preserve"> </w:t>
      </w:r>
      <w:r>
        <w:rPr>
          <w:sz w:val="28"/>
        </w:rPr>
        <w:t>называть</w:t>
      </w:r>
      <w:r>
        <w:rPr>
          <w:spacing w:val="-7"/>
          <w:sz w:val="28"/>
        </w:rPr>
        <w:t xml:space="preserve"> </w:t>
      </w:r>
      <w:r>
        <w:rPr>
          <w:sz w:val="28"/>
        </w:rPr>
        <w:t>геометрические</w:t>
      </w:r>
      <w:r>
        <w:rPr>
          <w:spacing w:val="-5"/>
          <w:sz w:val="28"/>
        </w:rPr>
        <w:t xml:space="preserve"> </w:t>
      </w:r>
      <w:r>
        <w:rPr>
          <w:sz w:val="28"/>
        </w:rPr>
        <w:t>тела</w:t>
      </w:r>
      <w:r>
        <w:rPr>
          <w:spacing w:val="-5"/>
          <w:sz w:val="28"/>
        </w:rPr>
        <w:t xml:space="preserve"> </w:t>
      </w:r>
      <w:r>
        <w:rPr>
          <w:sz w:val="28"/>
        </w:rPr>
        <w:t>(куб,</w:t>
      </w:r>
      <w:r>
        <w:rPr>
          <w:spacing w:val="-5"/>
          <w:sz w:val="28"/>
        </w:rPr>
        <w:t xml:space="preserve"> </w:t>
      </w:r>
      <w:r>
        <w:rPr>
          <w:spacing w:val="-2"/>
          <w:sz w:val="28"/>
        </w:rPr>
        <w:t>шар);</w:t>
      </w:r>
    </w:p>
    <w:p w:rsidR="00782535" w:rsidRDefault="000B3170">
      <w:pPr>
        <w:pStyle w:val="a5"/>
        <w:numPr>
          <w:ilvl w:val="0"/>
          <w:numId w:val="162"/>
        </w:numPr>
        <w:tabs>
          <w:tab w:val="left" w:pos="1637"/>
        </w:tabs>
        <w:spacing w:line="317" w:lineRule="exact"/>
        <w:ind w:left="1637"/>
        <w:rPr>
          <w:sz w:val="28"/>
        </w:rPr>
      </w:pPr>
      <w:r>
        <w:rPr>
          <w:sz w:val="28"/>
        </w:rPr>
        <w:t>соотносить</w:t>
      </w:r>
      <w:r>
        <w:rPr>
          <w:spacing w:val="-10"/>
          <w:sz w:val="28"/>
        </w:rPr>
        <w:t xml:space="preserve"> </w:t>
      </w:r>
      <w:r>
        <w:rPr>
          <w:sz w:val="28"/>
        </w:rPr>
        <w:t>реальные</w:t>
      </w:r>
      <w:r>
        <w:rPr>
          <w:spacing w:val="-6"/>
          <w:sz w:val="28"/>
        </w:rPr>
        <w:t xml:space="preserve"> </w:t>
      </w:r>
      <w:r>
        <w:rPr>
          <w:sz w:val="28"/>
        </w:rPr>
        <w:t>объекты</w:t>
      </w:r>
      <w:r>
        <w:rPr>
          <w:spacing w:val="-6"/>
          <w:sz w:val="28"/>
        </w:rPr>
        <w:t xml:space="preserve"> </w:t>
      </w:r>
      <w:r>
        <w:rPr>
          <w:sz w:val="28"/>
        </w:rPr>
        <w:t>с</w:t>
      </w:r>
      <w:r>
        <w:rPr>
          <w:spacing w:val="-7"/>
          <w:sz w:val="28"/>
        </w:rPr>
        <w:t xml:space="preserve"> </w:t>
      </w:r>
      <w:r>
        <w:rPr>
          <w:sz w:val="28"/>
        </w:rPr>
        <w:t>моделями</w:t>
      </w:r>
      <w:r>
        <w:rPr>
          <w:spacing w:val="-7"/>
          <w:sz w:val="28"/>
        </w:rPr>
        <w:t xml:space="preserve"> </w:t>
      </w:r>
      <w:r>
        <w:rPr>
          <w:sz w:val="28"/>
        </w:rPr>
        <w:t>геометрических</w:t>
      </w:r>
      <w:r>
        <w:rPr>
          <w:spacing w:val="-8"/>
          <w:sz w:val="28"/>
        </w:rPr>
        <w:t xml:space="preserve"> </w:t>
      </w:r>
      <w:r>
        <w:rPr>
          <w:spacing w:val="-2"/>
          <w:sz w:val="28"/>
        </w:rPr>
        <w:t>фигур.</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2"/>
        </w:numPr>
        <w:tabs>
          <w:tab w:val="left" w:pos="1637"/>
        </w:tabs>
        <w:spacing w:line="237" w:lineRule="auto"/>
        <w:ind w:right="465" w:firstLine="0"/>
        <w:rPr>
          <w:sz w:val="28"/>
        </w:rPr>
      </w:pPr>
      <w:r>
        <w:rPr>
          <w:i/>
          <w:sz w:val="28"/>
        </w:rPr>
        <w:t>распознавать, различать и называть геометрические тела: параллелепипед, пирамиду, цилиндр, конус</w:t>
      </w:r>
      <w:r>
        <w:rPr>
          <w:sz w:val="28"/>
        </w:rPr>
        <w:t>.</w:t>
      </w:r>
    </w:p>
    <w:p w:rsidR="00782535" w:rsidRDefault="000B3170">
      <w:pPr>
        <w:pStyle w:val="2"/>
        <w:spacing w:before="1" w:line="318" w:lineRule="exact"/>
      </w:pPr>
      <w:r>
        <w:t>Геометрические</w:t>
      </w:r>
      <w:r>
        <w:rPr>
          <w:spacing w:val="-12"/>
        </w:rPr>
        <w:t xml:space="preserve"> </w:t>
      </w:r>
      <w:r>
        <w:rPr>
          <w:spacing w:val="-2"/>
        </w:rPr>
        <w:t>величины</w:t>
      </w:r>
    </w:p>
    <w:p w:rsidR="00782535" w:rsidRDefault="000B3170">
      <w:pPr>
        <w:pStyle w:val="a3"/>
        <w:spacing w:line="318" w:lineRule="exact"/>
        <w:jc w:val="left"/>
      </w:pPr>
      <w:r>
        <w:rPr>
          <w:u w:val="single"/>
        </w:rPr>
        <w:t>Выпускник</w:t>
      </w:r>
      <w:r>
        <w:rPr>
          <w:spacing w:val="-8"/>
          <w:u w:val="single"/>
        </w:rPr>
        <w:t xml:space="preserve"> </w:t>
      </w:r>
      <w:r>
        <w:rPr>
          <w:spacing w:val="-2"/>
          <w:u w:val="single"/>
        </w:rPr>
        <w:t>научится:</w:t>
      </w:r>
    </w:p>
    <w:p w:rsidR="00782535" w:rsidRDefault="00782535">
      <w:pPr>
        <w:pStyle w:val="a3"/>
        <w:spacing w:line="318" w:lineRule="exact"/>
        <w:jc w:val="left"/>
        <w:sectPr w:rsidR="00782535">
          <w:pgSz w:w="12240" w:h="15840"/>
          <w:pgMar w:top="920" w:right="360" w:bottom="1260" w:left="360" w:header="0" w:footer="994" w:gutter="0"/>
          <w:cols w:space="720"/>
        </w:sectPr>
      </w:pPr>
    </w:p>
    <w:p w:rsidR="00782535" w:rsidRDefault="000B3170">
      <w:pPr>
        <w:pStyle w:val="a5"/>
        <w:numPr>
          <w:ilvl w:val="0"/>
          <w:numId w:val="162"/>
        </w:numPr>
        <w:tabs>
          <w:tab w:val="left" w:pos="1637"/>
        </w:tabs>
        <w:spacing w:before="61" w:line="319" w:lineRule="exact"/>
        <w:ind w:left="1637"/>
        <w:rPr>
          <w:sz w:val="28"/>
        </w:rPr>
      </w:pPr>
      <w:r>
        <w:rPr>
          <w:sz w:val="28"/>
        </w:rPr>
        <w:lastRenderedPageBreak/>
        <w:t>измерять</w:t>
      </w:r>
      <w:r>
        <w:rPr>
          <w:spacing w:val="-7"/>
          <w:sz w:val="28"/>
        </w:rPr>
        <w:t xml:space="preserve"> </w:t>
      </w:r>
      <w:r>
        <w:rPr>
          <w:sz w:val="28"/>
        </w:rPr>
        <w:t>длину</w:t>
      </w:r>
      <w:r>
        <w:rPr>
          <w:spacing w:val="-7"/>
          <w:sz w:val="28"/>
        </w:rPr>
        <w:t xml:space="preserve"> </w:t>
      </w:r>
      <w:r>
        <w:rPr>
          <w:spacing w:val="-2"/>
          <w:sz w:val="28"/>
        </w:rPr>
        <w:t>отрезка;</w:t>
      </w:r>
    </w:p>
    <w:p w:rsidR="00782535" w:rsidRDefault="000B3170">
      <w:pPr>
        <w:pStyle w:val="a5"/>
        <w:numPr>
          <w:ilvl w:val="0"/>
          <w:numId w:val="162"/>
        </w:numPr>
        <w:tabs>
          <w:tab w:val="left" w:pos="1637"/>
        </w:tabs>
        <w:spacing w:before="1" w:line="237" w:lineRule="auto"/>
        <w:ind w:right="468" w:firstLine="0"/>
        <w:rPr>
          <w:sz w:val="28"/>
        </w:rPr>
      </w:pPr>
      <w:r>
        <w:rPr>
          <w:sz w:val="28"/>
        </w:rPr>
        <w:t>вычислять</w:t>
      </w:r>
      <w:r>
        <w:rPr>
          <w:spacing w:val="80"/>
          <w:sz w:val="28"/>
        </w:rPr>
        <w:t xml:space="preserve"> </w:t>
      </w:r>
      <w:r>
        <w:rPr>
          <w:sz w:val="28"/>
        </w:rPr>
        <w:t>периметр</w:t>
      </w:r>
      <w:r>
        <w:rPr>
          <w:spacing w:val="80"/>
          <w:sz w:val="28"/>
        </w:rPr>
        <w:t xml:space="preserve"> </w:t>
      </w:r>
      <w:r>
        <w:rPr>
          <w:sz w:val="28"/>
        </w:rPr>
        <w:t>треугольника,</w:t>
      </w:r>
      <w:r>
        <w:rPr>
          <w:spacing w:val="80"/>
          <w:sz w:val="28"/>
        </w:rPr>
        <w:t xml:space="preserve"> </w:t>
      </w:r>
      <w:r>
        <w:rPr>
          <w:sz w:val="28"/>
        </w:rPr>
        <w:t>прямоугольника</w:t>
      </w:r>
      <w:r>
        <w:rPr>
          <w:spacing w:val="80"/>
          <w:sz w:val="28"/>
        </w:rPr>
        <w:t xml:space="preserve"> </w:t>
      </w:r>
      <w:r>
        <w:rPr>
          <w:sz w:val="28"/>
        </w:rPr>
        <w:t>и</w:t>
      </w:r>
      <w:r>
        <w:rPr>
          <w:spacing w:val="80"/>
          <w:sz w:val="28"/>
        </w:rPr>
        <w:t xml:space="preserve"> </w:t>
      </w:r>
      <w:r>
        <w:rPr>
          <w:sz w:val="28"/>
        </w:rPr>
        <w:t>квадрата,</w:t>
      </w:r>
      <w:r>
        <w:rPr>
          <w:spacing w:val="80"/>
          <w:sz w:val="28"/>
        </w:rPr>
        <w:t xml:space="preserve"> </w:t>
      </w:r>
      <w:r>
        <w:rPr>
          <w:sz w:val="28"/>
        </w:rPr>
        <w:t>площадь прямоугольника и квадрата;</w:t>
      </w:r>
    </w:p>
    <w:p w:rsidR="00782535" w:rsidRDefault="000B3170">
      <w:pPr>
        <w:pStyle w:val="a5"/>
        <w:numPr>
          <w:ilvl w:val="0"/>
          <w:numId w:val="162"/>
        </w:numPr>
        <w:tabs>
          <w:tab w:val="left" w:pos="1637"/>
        </w:tabs>
        <w:spacing w:line="235" w:lineRule="auto"/>
        <w:ind w:right="465" w:firstLine="0"/>
        <w:rPr>
          <w:sz w:val="28"/>
        </w:rPr>
      </w:pPr>
      <w:r>
        <w:rPr>
          <w:sz w:val="28"/>
        </w:rPr>
        <w:t>оценивать</w:t>
      </w:r>
      <w:r>
        <w:rPr>
          <w:spacing w:val="40"/>
          <w:sz w:val="28"/>
        </w:rPr>
        <w:t xml:space="preserve"> </w:t>
      </w:r>
      <w:r>
        <w:rPr>
          <w:sz w:val="28"/>
        </w:rPr>
        <w:t>размеры</w:t>
      </w:r>
      <w:r>
        <w:rPr>
          <w:spacing w:val="40"/>
          <w:sz w:val="28"/>
        </w:rPr>
        <w:t xml:space="preserve"> </w:t>
      </w:r>
      <w:r>
        <w:rPr>
          <w:sz w:val="28"/>
        </w:rPr>
        <w:t>геометрических</w:t>
      </w:r>
      <w:r>
        <w:rPr>
          <w:spacing w:val="40"/>
          <w:sz w:val="28"/>
        </w:rPr>
        <w:t xml:space="preserve"> </w:t>
      </w:r>
      <w:r>
        <w:rPr>
          <w:sz w:val="28"/>
        </w:rPr>
        <w:t>объектов,</w:t>
      </w:r>
      <w:r>
        <w:rPr>
          <w:spacing w:val="40"/>
          <w:sz w:val="28"/>
        </w:rPr>
        <w:t xml:space="preserve"> </w:t>
      </w:r>
      <w:r>
        <w:rPr>
          <w:sz w:val="28"/>
        </w:rPr>
        <w:t>расстояния</w:t>
      </w:r>
      <w:r>
        <w:rPr>
          <w:spacing w:val="40"/>
          <w:sz w:val="28"/>
        </w:rPr>
        <w:t xml:space="preserve"> </w:t>
      </w:r>
      <w:r>
        <w:rPr>
          <w:sz w:val="28"/>
        </w:rPr>
        <w:t>приближенно</w:t>
      </w:r>
      <w:r>
        <w:rPr>
          <w:spacing w:val="40"/>
          <w:sz w:val="28"/>
        </w:rPr>
        <w:t xml:space="preserve"> </w:t>
      </w:r>
      <w:r>
        <w:rPr>
          <w:sz w:val="28"/>
        </w:rPr>
        <w:t xml:space="preserve">(на </w:t>
      </w:r>
      <w:r>
        <w:rPr>
          <w:spacing w:val="-2"/>
          <w:sz w:val="28"/>
        </w:rPr>
        <w:t>глаз).</w:t>
      </w:r>
    </w:p>
    <w:p w:rsidR="00782535" w:rsidRDefault="000B3170">
      <w:pPr>
        <w:spacing w:line="319"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before="1" w:line="235" w:lineRule="auto"/>
        <w:ind w:right="471" w:firstLine="0"/>
        <w:rPr>
          <w:rFonts w:ascii="Symbol" w:hAnsi="Symbol"/>
          <w:sz w:val="28"/>
        </w:rPr>
      </w:pPr>
      <w:r>
        <w:rPr>
          <w:i/>
          <w:sz w:val="28"/>
        </w:rPr>
        <w:t>вычислять</w:t>
      </w:r>
      <w:r>
        <w:rPr>
          <w:i/>
          <w:spacing w:val="80"/>
          <w:sz w:val="28"/>
        </w:rPr>
        <w:t xml:space="preserve"> </w:t>
      </w:r>
      <w:r>
        <w:rPr>
          <w:i/>
          <w:sz w:val="28"/>
        </w:rPr>
        <w:t>периметр</w:t>
      </w:r>
      <w:r>
        <w:rPr>
          <w:i/>
          <w:spacing w:val="80"/>
          <w:sz w:val="28"/>
        </w:rPr>
        <w:t xml:space="preserve"> </w:t>
      </w:r>
      <w:r>
        <w:rPr>
          <w:i/>
          <w:sz w:val="28"/>
        </w:rPr>
        <w:t>многоугольника,</w:t>
      </w:r>
      <w:r>
        <w:rPr>
          <w:i/>
          <w:spacing w:val="80"/>
          <w:sz w:val="28"/>
        </w:rPr>
        <w:t xml:space="preserve"> </w:t>
      </w:r>
      <w:r>
        <w:rPr>
          <w:i/>
          <w:sz w:val="28"/>
        </w:rPr>
        <w:t>площадь</w:t>
      </w:r>
      <w:r>
        <w:rPr>
          <w:i/>
          <w:spacing w:val="80"/>
          <w:sz w:val="28"/>
        </w:rPr>
        <w:t xml:space="preserve"> </w:t>
      </w:r>
      <w:r>
        <w:rPr>
          <w:i/>
          <w:sz w:val="28"/>
        </w:rPr>
        <w:t>фигуры,</w:t>
      </w:r>
      <w:r>
        <w:rPr>
          <w:i/>
          <w:spacing w:val="80"/>
          <w:sz w:val="28"/>
        </w:rPr>
        <w:t xml:space="preserve"> </w:t>
      </w:r>
      <w:r>
        <w:rPr>
          <w:i/>
          <w:sz w:val="28"/>
        </w:rPr>
        <w:t>составленной</w:t>
      </w:r>
      <w:r>
        <w:rPr>
          <w:i/>
          <w:spacing w:val="80"/>
          <w:sz w:val="28"/>
        </w:rPr>
        <w:t xml:space="preserve"> </w:t>
      </w:r>
      <w:r>
        <w:rPr>
          <w:i/>
          <w:sz w:val="28"/>
        </w:rPr>
        <w:t xml:space="preserve">из </w:t>
      </w:r>
      <w:r>
        <w:rPr>
          <w:i/>
          <w:spacing w:val="-2"/>
          <w:sz w:val="28"/>
        </w:rPr>
        <w:t>прямоугольников</w:t>
      </w:r>
      <w:r>
        <w:rPr>
          <w:spacing w:val="-2"/>
          <w:sz w:val="28"/>
        </w:rPr>
        <w:t>.</w:t>
      </w:r>
    </w:p>
    <w:p w:rsidR="00782535" w:rsidRDefault="000B3170">
      <w:pPr>
        <w:pStyle w:val="2"/>
        <w:spacing w:before="1" w:line="318" w:lineRule="exact"/>
      </w:pPr>
      <w:r>
        <w:t>Работа</w:t>
      </w:r>
      <w:r>
        <w:rPr>
          <w:spacing w:val="-3"/>
        </w:rPr>
        <w:t xml:space="preserve"> </w:t>
      </w:r>
      <w:r>
        <w:t>с</w:t>
      </w:r>
      <w:r>
        <w:rPr>
          <w:spacing w:val="-3"/>
        </w:rPr>
        <w:t xml:space="preserve"> </w:t>
      </w:r>
      <w:r>
        <w:rPr>
          <w:spacing w:val="-2"/>
        </w:rPr>
        <w:t>информацией</w:t>
      </w:r>
    </w:p>
    <w:p w:rsidR="00782535" w:rsidRDefault="000B3170">
      <w:pPr>
        <w:pStyle w:val="a3"/>
        <w:spacing w:line="315"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7"/>
        </w:tabs>
        <w:spacing w:line="336" w:lineRule="exact"/>
        <w:ind w:left="1637"/>
        <w:rPr>
          <w:rFonts w:ascii="Symbol" w:hAnsi="Symbol"/>
          <w:sz w:val="28"/>
        </w:rPr>
      </w:pPr>
      <w:r>
        <w:rPr>
          <w:sz w:val="28"/>
        </w:rPr>
        <w:t>читать</w:t>
      </w:r>
      <w:r>
        <w:rPr>
          <w:spacing w:val="-8"/>
          <w:sz w:val="28"/>
        </w:rPr>
        <w:t xml:space="preserve"> </w:t>
      </w:r>
      <w:r>
        <w:rPr>
          <w:sz w:val="28"/>
        </w:rPr>
        <w:t>несложные</w:t>
      </w:r>
      <w:r>
        <w:rPr>
          <w:spacing w:val="-5"/>
          <w:sz w:val="28"/>
        </w:rPr>
        <w:t xml:space="preserve"> </w:t>
      </w:r>
      <w:r>
        <w:rPr>
          <w:sz w:val="28"/>
        </w:rPr>
        <w:t>готовые</w:t>
      </w:r>
      <w:r>
        <w:rPr>
          <w:spacing w:val="-5"/>
          <w:sz w:val="28"/>
        </w:rPr>
        <w:t xml:space="preserve"> </w:t>
      </w:r>
      <w:r>
        <w:rPr>
          <w:spacing w:val="-2"/>
          <w:sz w:val="28"/>
        </w:rPr>
        <w:t>таблицы;</w:t>
      </w:r>
    </w:p>
    <w:p w:rsidR="00782535" w:rsidRDefault="000B3170">
      <w:pPr>
        <w:pStyle w:val="a5"/>
        <w:numPr>
          <w:ilvl w:val="0"/>
          <w:numId w:val="164"/>
        </w:numPr>
        <w:tabs>
          <w:tab w:val="left" w:pos="1637"/>
        </w:tabs>
        <w:spacing w:line="338" w:lineRule="exact"/>
        <w:ind w:left="1637"/>
        <w:rPr>
          <w:rFonts w:ascii="Symbol" w:hAnsi="Symbol"/>
          <w:sz w:val="28"/>
        </w:rPr>
      </w:pPr>
      <w:r>
        <w:rPr>
          <w:sz w:val="28"/>
        </w:rPr>
        <w:t>заполнять</w:t>
      </w:r>
      <w:r>
        <w:rPr>
          <w:spacing w:val="-8"/>
          <w:sz w:val="28"/>
        </w:rPr>
        <w:t xml:space="preserve"> </w:t>
      </w:r>
      <w:r>
        <w:rPr>
          <w:sz w:val="28"/>
        </w:rPr>
        <w:t>несложные</w:t>
      </w:r>
      <w:r>
        <w:rPr>
          <w:spacing w:val="-6"/>
          <w:sz w:val="28"/>
        </w:rPr>
        <w:t xml:space="preserve"> </w:t>
      </w:r>
      <w:r>
        <w:rPr>
          <w:sz w:val="28"/>
        </w:rPr>
        <w:t>готовые</w:t>
      </w:r>
      <w:r>
        <w:rPr>
          <w:spacing w:val="-5"/>
          <w:sz w:val="28"/>
        </w:rPr>
        <w:t xml:space="preserve"> </w:t>
      </w:r>
      <w:r>
        <w:rPr>
          <w:spacing w:val="-2"/>
          <w:sz w:val="28"/>
        </w:rPr>
        <w:t>таблицы;</w:t>
      </w:r>
    </w:p>
    <w:p w:rsidR="00782535" w:rsidRDefault="000B3170">
      <w:pPr>
        <w:pStyle w:val="a5"/>
        <w:numPr>
          <w:ilvl w:val="0"/>
          <w:numId w:val="164"/>
        </w:numPr>
        <w:tabs>
          <w:tab w:val="left" w:pos="1637"/>
        </w:tabs>
        <w:spacing w:line="338" w:lineRule="exact"/>
        <w:ind w:left="1637"/>
        <w:rPr>
          <w:rFonts w:ascii="Symbol" w:hAnsi="Symbol"/>
          <w:sz w:val="28"/>
        </w:rPr>
      </w:pPr>
      <w:r>
        <w:rPr>
          <w:sz w:val="28"/>
        </w:rPr>
        <w:t>читать</w:t>
      </w:r>
      <w:r>
        <w:rPr>
          <w:spacing w:val="-9"/>
          <w:sz w:val="28"/>
        </w:rPr>
        <w:t xml:space="preserve"> </w:t>
      </w:r>
      <w:r>
        <w:rPr>
          <w:sz w:val="28"/>
        </w:rPr>
        <w:t>несложные</w:t>
      </w:r>
      <w:r>
        <w:rPr>
          <w:spacing w:val="-6"/>
          <w:sz w:val="28"/>
        </w:rPr>
        <w:t xml:space="preserve"> </w:t>
      </w:r>
      <w:r>
        <w:rPr>
          <w:sz w:val="28"/>
        </w:rPr>
        <w:t>готовые</w:t>
      </w:r>
      <w:r>
        <w:rPr>
          <w:spacing w:val="-6"/>
          <w:sz w:val="28"/>
        </w:rPr>
        <w:t xml:space="preserve"> </w:t>
      </w:r>
      <w:r>
        <w:rPr>
          <w:sz w:val="28"/>
        </w:rPr>
        <w:t>столбчатые</w:t>
      </w:r>
      <w:r>
        <w:rPr>
          <w:spacing w:val="-6"/>
          <w:sz w:val="28"/>
        </w:rPr>
        <w:t xml:space="preserve"> </w:t>
      </w:r>
      <w:r>
        <w:rPr>
          <w:spacing w:val="-2"/>
          <w:sz w:val="28"/>
        </w:rPr>
        <w:t>диаграммы.</w:t>
      </w:r>
    </w:p>
    <w:p w:rsidR="00782535" w:rsidRDefault="000B3170">
      <w:pPr>
        <w:spacing w:line="317"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9" w:lineRule="exact"/>
        <w:ind w:left="1637"/>
        <w:rPr>
          <w:rFonts w:ascii="Symbol" w:hAnsi="Symbol"/>
          <w:sz w:val="28"/>
        </w:rPr>
      </w:pPr>
      <w:r>
        <w:rPr>
          <w:i/>
          <w:sz w:val="28"/>
        </w:rPr>
        <w:t>читать</w:t>
      </w:r>
      <w:r>
        <w:rPr>
          <w:i/>
          <w:spacing w:val="-6"/>
          <w:sz w:val="28"/>
        </w:rPr>
        <w:t xml:space="preserve"> </w:t>
      </w:r>
      <w:r>
        <w:rPr>
          <w:i/>
          <w:sz w:val="28"/>
        </w:rPr>
        <w:t>несложные</w:t>
      </w:r>
      <w:r>
        <w:rPr>
          <w:i/>
          <w:spacing w:val="-8"/>
          <w:sz w:val="28"/>
        </w:rPr>
        <w:t xml:space="preserve"> </w:t>
      </w:r>
      <w:r>
        <w:rPr>
          <w:i/>
          <w:sz w:val="28"/>
        </w:rPr>
        <w:t>готовые</w:t>
      </w:r>
      <w:r>
        <w:rPr>
          <w:i/>
          <w:spacing w:val="-5"/>
          <w:sz w:val="28"/>
        </w:rPr>
        <w:t xml:space="preserve"> </w:t>
      </w:r>
      <w:r>
        <w:rPr>
          <w:i/>
          <w:sz w:val="28"/>
        </w:rPr>
        <w:t>круговые</w:t>
      </w:r>
      <w:r>
        <w:rPr>
          <w:i/>
          <w:spacing w:val="-5"/>
          <w:sz w:val="28"/>
        </w:rPr>
        <w:t xml:space="preserve"> </w:t>
      </w:r>
      <w:r>
        <w:rPr>
          <w:i/>
          <w:spacing w:val="-2"/>
          <w:sz w:val="28"/>
        </w:rPr>
        <w:t>диаграммы;</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достраивать</w:t>
      </w:r>
      <w:r>
        <w:rPr>
          <w:i/>
          <w:spacing w:val="-10"/>
          <w:sz w:val="28"/>
        </w:rPr>
        <w:t xml:space="preserve"> </w:t>
      </w:r>
      <w:r>
        <w:rPr>
          <w:i/>
          <w:sz w:val="28"/>
        </w:rPr>
        <w:t>несложную</w:t>
      </w:r>
      <w:r>
        <w:rPr>
          <w:i/>
          <w:spacing w:val="-8"/>
          <w:sz w:val="28"/>
        </w:rPr>
        <w:t xml:space="preserve"> </w:t>
      </w:r>
      <w:r>
        <w:rPr>
          <w:i/>
          <w:sz w:val="28"/>
        </w:rPr>
        <w:t>готовую</w:t>
      </w:r>
      <w:r>
        <w:rPr>
          <w:i/>
          <w:spacing w:val="-8"/>
          <w:sz w:val="28"/>
        </w:rPr>
        <w:t xml:space="preserve"> </w:t>
      </w:r>
      <w:r>
        <w:rPr>
          <w:i/>
          <w:sz w:val="28"/>
        </w:rPr>
        <w:t>столбчатую</w:t>
      </w:r>
      <w:r>
        <w:rPr>
          <w:i/>
          <w:spacing w:val="-8"/>
          <w:sz w:val="28"/>
        </w:rPr>
        <w:t xml:space="preserve"> </w:t>
      </w:r>
      <w:r>
        <w:rPr>
          <w:i/>
          <w:spacing w:val="-2"/>
          <w:sz w:val="28"/>
        </w:rPr>
        <w:t>диаграмму;</w:t>
      </w:r>
    </w:p>
    <w:p w:rsidR="00782535" w:rsidRDefault="000B3170">
      <w:pPr>
        <w:pStyle w:val="a5"/>
        <w:numPr>
          <w:ilvl w:val="0"/>
          <w:numId w:val="164"/>
        </w:numPr>
        <w:tabs>
          <w:tab w:val="left" w:pos="1637"/>
        </w:tabs>
        <w:spacing w:before="3" w:line="235" w:lineRule="auto"/>
        <w:ind w:right="469" w:firstLine="0"/>
        <w:rPr>
          <w:rFonts w:ascii="Symbol" w:hAnsi="Symbol"/>
          <w:sz w:val="28"/>
        </w:rPr>
      </w:pPr>
      <w:r>
        <w:rPr>
          <w:i/>
          <w:sz w:val="28"/>
        </w:rPr>
        <w:t>сравнивать и обобщать информацию, представленную в строках и столбцах несложных таблиц и диаграмм;</w:t>
      </w:r>
    </w:p>
    <w:p w:rsidR="00782535" w:rsidRDefault="000B3170">
      <w:pPr>
        <w:pStyle w:val="a5"/>
        <w:numPr>
          <w:ilvl w:val="0"/>
          <w:numId w:val="164"/>
        </w:numPr>
        <w:tabs>
          <w:tab w:val="left" w:pos="1637"/>
        </w:tabs>
        <w:spacing w:before="5" w:line="235" w:lineRule="auto"/>
        <w:ind w:right="471" w:firstLine="0"/>
        <w:rPr>
          <w:rFonts w:ascii="Symbol" w:hAnsi="Symbol"/>
          <w:sz w:val="28"/>
        </w:rPr>
      </w:pPr>
      <w:r>
        <w:rPr>
          <w:i/>
          <w:sz w:val="28"/>
        </w:rPr>
        <w:t>понимать</w:t>
      </w:r>
      <w:r>
        <w:rPr>
          <w:i/>
          <w:spacing w:val="40"/>
          <w:sz w:val="28"/>
        </w:rPr>
        <w:t xml:space="preserve"> </w:t>
      </w:r>
      <w:r>
        <w:rPr>
          <w:i/>
          <w:sz w:val="28"/>
        </w:rPr>
        <w:t>простейшие</w:t>
      </w:r>
      <w:r>
        <w:rPr>
          <w:i/>
          <w:spacing w:val="40"/>
          <w:sz w:val="28"/>
        </w:rPr>
        <w:t xml:space="preserve"> </w:t>
      </w:r>
      <w:r>
        <w:rPr>
          <w:i/>
          <w:sz w:val="28"/>
        </w:rPr>
        <w:t>выражения,</w:t>
      </w:r>
      <w:r>
        <w:rPr>
          <w:i/>
          <w:spacing w:val="40"/>
          <w:sz w:val="28"/>
        </w:rPr>
        <w:t xml:space="preserve"> </w:t>
      </w:r>
      <w:r>
        <w:rPr>
          <w:i/>
          <w:sz w:val="28"/>
        </w:rPr>
        <w:t>содержащие</w:t>
      </w:r>
      <w:r>
        <w:rPr>
          <w:i/>
          <w:spacing w:val="40"/>
          <w:sz w:val="28"/>
        </w:rPr>
        <w:t xml:space="preserve"> </w:t>
      </w:r>
      <w:r>
        <w:rPr>
          <w:i/>
          <w:sz w:val="28"/>
        </w:rPr>
        <w:t>логические</w:t>
      </w:r>
      <w:r>
        <w:rPr>
          <w:i/>
          <w:spacing w:val="40"/>
          <w:sz w:val="28"/>
        </w:rPr>
        <w:t xml:space="preserve"> </w:t>
      </w:r>
      <w:r>
        <w:rPr>
          <w:i/>
          <w:sz w:val="28"/>
        </w:rPr>
        <w:t>связки</w:t>
      </w:r>
      <w:r>
        <w:rPr>
          <w:i/>
          <w:spacing w:val="40"/>
          <w:sz w:val="28"/>
        </w:rPr>
        <w:t xml:space="preserve"> </w:t>
      </w:r>
      <w:r>
        <w:rPr>
          <w:i/>
          <w:sz w:val="28"/>
        </w:rPr>
        <w:t>и</w:t>
      </w:r>
      <w:r>
        <w:rPr>
          <w:i/>
          <w:spacing w:val="40"/>
          <w:sz w:val="28"/>
        </w:rPr>
        <w:t xml:space="preserve"> </w:t>
      </w:r>
      <w:r>
        <w:rPr>
          <w:i/>
          <w:sz w:val="28"/>
        </w:rPr>
        <w:t>слова («…и…»,</w:t>
      </w:r>
      <w:r>
        <w:rPr>
          <w:i/>
          <w:spacing w:val="37"/>
          <w:sz w:val="28"/>
        </w:rPr>
        <w:t xml:space="preserve"> </w:t>
      </w:r>
      <w:r>
        <w:rPr>
          <w:i/>
          <w:sz w:val="28"/>
        </w:rPr>
        <w:t>«если…</w:t>
      </w:r>
      <w:r>
        <w:rPr>
          <w:i/>
          <w:spacing w:val="37"/>
          <w:sz w:val="28"/>
        </w:rPr>
        <w:t xml:space="preserve"> </w:t>
      </w:r>
      <w:r>
        <w:rPr>
          <w:i/>
          <w:sz w:val="28"/>
        </w:rPr>
        <w:t>то…»,</w:t>
      </w:r>
      <w:r>
        <w:rPr>
          <w:i/>
          <w:spacing w:val="37"/>
          <w:sz w:val="28"/>
        </w:rPr>
        <w:t xml:space="preserve"> </w:t>
      </w:r>
      <w:r>
        <w:rPr>
          <w:i/>
          <w:sz w:val="28"/>
        </w:rPr>
        <w:t>«верно/неверно,</w:t>
      </w:r>
      <w:r>
        <w:rPr>
          <w:i/>
          <w:spacing w:val="37"/>
          <w:sz w:val="28"/>
        </w:rPr>
        <w:t xml:space="preserve"> </w:t>
      </w:r>
      <w:r>
        <w:rPr>
          <w:i/>
          <w:sz w:val="28"/>
        </w:rPr>
        <w:t>что…»,</w:t>
      </w:r>
      <w:r>
        <w:rPr>
          <w:i/>
          <w:spacing w:val="34"/>
          <w:sz w:val="28"/>
        </w:rPr>
        <w:t xml:space="preserve"> </w:t>
      </w:r>
      <w:r>
        <w:rPr>
          <w:i/>
          <w:sz w:val="28"/>
        </w:rPr>
        <w:t>«каждый»,</w:t>
      </w:r>
      <w:r>
        <w:rPr>
          <w:i/>
          <w:spacing w:val="34"/>
          <w:sz w:val="28"/>
        </w:rPr>
        <w:t xml:space="preserve"> </w:t>
      </w:r>
      <w:r>
        <w:rPr>
          <w:i/>
          <w:sz w:val="28"/>
        </w:rPr>
        <w:t>«все»,</w:t>
      </w:r>
      <w:r>
        <w:rPr>
          <w:i/>
          <w:spacing w:val="34"/>
          <w:sz w:val="28"/>
        </w:rPr>
        <w:t xml:space="preserve"> </w:t>
      </w:r>
      <w:r>
        <w:rPr>
          <w:i/>
          <w:sz w:val="28"/>
        </w:rPr>
        <w:t>«некоторые»,</w:t>
      </w:r>
    </w:p>
    <w:p w:rsidR="00782535" w:rsidRDefault="000B3170">
      <w:pPr>
        <w:spacing w:line="318" w:lineRule="exact"/>
        <w:ind w:left="917"/>
        <w:rPr>
          <w:i/>
          <w:sz w:val="28"/>
        </w:rPr>
      </w:pPr>
      <w:r>
        <w:rPr>
          <w:i/>
          <w:spacing w:val="-2"/>
          <w:sz w:val="28"/>
        </w:rPr>
        <w:t>«не»);</w:t>
      </w:r>
    </w:p>
    <w:p w:rsidR="00782535" w:rsidRDefault="000B3170">
      <w:pPr>
        <w:pStyle w:val="a5"/>
        <w:numPr>
          <w:ilvl w:val="0"/>
          <w:numId w:val="164"/>
        </w:numPr>
        <w:tabs>
          <w:tab w:val="left" w:pos="1636"/>
        </w:tabs>
        <w:spacing w:before="5" w:line="235" w:lineRule="auto"/>
        <w:ind w:right="470" w:firstLine="0"/>
        <w:jc w:val="both"/>
        <w:rPr>
          <w:rFonts w:ascii="Symbol" w:hAnsi="Symbol"/>
          <w:sz w:val="28"/>
        </w:rPr>
      </w:pPr>
      <w:r>
        <w:rPr>
          <w:i/>
          <w:sz w:val="28"/>
        </w:rPr>
        <w:t>составлять, записывать и выполнять инструкцию (простой алгоритм), план поиска информации;</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i/>
          <w:sz w:val="28"/>
        </w:rPr>
        <w:t>распознавать одну и ту же информацию, представленную в разной форме (таблицы и диаграммы);</w:t>
      </w:r>
    </w:p>
    <w:p w:rsidR="00782535" w:rsidRDefault="000B3170">
      <w:pPr>
        <w:pStyle w:val="a5"/>
        <w:numPr>
          <w:ilvl w:val="0"/>
          <w:numId w:val="164"/>
        </w:numPr>
        <w:tabs>
          <w:tab w:val="left" w:pos="1636"/>
        </w:tabs>
        <w:spacing w:before="4" w:line="235" w:lineRule="auto"/>
        <w:ind w:right="468" w:firstLine="0"/>
        <w:jc w:val="both"/>
        <w:rPr>
          <w:rFonts w:ascii="Symbol" w:hAnsi="Symbol"/>
          <w:sz w:val="28"/>
        </w:rPr>
      </w:pPr>
      <w:r>
        <w:rPr>
          <w:i/>
          <w:sz w:val="28"/>
        </w:rPr>
        <w:t>планировать</w:t>
      </w:r>
      <w:r>
        <w:rPr>
          <w:i/>
          <w:spacing w:val="-2"/>
          <w:sz w:val="28"/>
        </w:rPr>
        <w:t xml:space="preserve"> </w:t>
      </w:r>
      <w:r>
        <w:rPr>
          <w:i/>
          <w:sz w:val="28"/>
        </w:rPr>
        <w:t>несложные</w:t>
      </w:r>
      <w:r>
        <w:rPr>
          <w:i/>
          <w:spacing w:val="-1"/>
          <w:sz w:val="28"/>
        </w:rPr>
        <w:t xml:space="preserve"> </w:t>
      </w:r>
      <w:r>
        <w:rPr>
          <w:i/>
          <w:sz w:val="28"/>
        </w:rPr>
        <w:t>исследования,</w:t>
      </w:r>
      <w:r>
        <w:rPr>
          <w:i/>
          <w:spacing w:val="-4"/>
          <w:sz w:val="28"/>
        </w:rPr>
        <w:t xml:space="preserve"> </w:t>
      </w:r>
      <w:r>
        <w:rPr>
          <w:i/>
          <w:sz w:val="28"/>
        </w:rPr>
        <w:t>собирать</w:t>
      </w:r>
      <w:r>
        <w:rPr>
          <w:i/>
          <w:spacing w:val="-2"/>
          <w:sz w:val="28"/>
        </w:rPr>
        <w:t xml:space="preserve"> </w:t>
      </w:r>
      <w:r>
        <w:rPr>
          <w:i/>
          <w:sz w:val="28"/>
        </w:rPr>
        <w:t>и</w:t>
      </w:r>
      <w:r>
        <w:rPr>
          <w:i/>
          <w:spacing w:val="-1"/>
          <w:sz w:val="28"/>
        </w:rPr>
        <w:t xml:space="preserve"> </w:t>
      </w:r>
      <w:r>
        <w:rPr>
          <w:i/>
          <w:sz w:val="28"/>
        </w:rPr>
        <w:t>представлять</w:t>
      </w:r>
      <w:r>
        <w:rPr>
          <w:i/>
          <w:spacing w:val="-2"/>
          <w:sz w:val="28"/>
        </w:rPr>
        <w:t xml:space="preserve"> </w:t>
      </w:r>
      <w:r>
        <w:rPr>
          <w:i/>
          <w:sz w:val="28"/>
        </w:rPr>
        <w:t>полученную информацию с помощью таблиц и диаграмм;</w:t>
      </w:r>
    </w:p>
    <w:p w:rsidR="00782535" w:rsidRDefault="000B3170">
      <w:pPr>
        <w:pStyle w:val="a5"/>
        <w:numPr>
          <w:ilvl w:val="0"/>
          <w:numId w:val="164"/>
        </w:numPr>
        <w:tabs>
          <w:tab w:val="left" w:pos="1636"/>
        </w:tabs>
        <w:spacing w:before="1" w:line="237" w:lineRule="auto"/>
        <w:ind w:right="469" w:firstLine="0"/>
        <w:jc w:val="both"/>
        <w:rPr>
          <w:rFonts w:ascii="Symbol" w:hAnsi="Symbol"/>
          <w:sz w:val="24"/>
        </w:rPr>
      </w:pPr>
      <w:r>
        <w:rPr>
          <w:i/>
          <w:sz w:val="28"/>
        </w:rPr>
        <w:t xml:space="preserve">интерпретировать информацию, полученную при проведении несложных исследований (объяснять, сравнивать и обобщать данные, делать выводы и </w:t>
      </w:r>
      <w:r>
        <w:rPr>
          <w:i/>
          <w:spacing w:val="-2"/>
          <w:sz w:val="28"/>
        </w:rPr>
        <w:t>прогнозы)</w:t>
      </w:r>
      <w:r>
        <w:rPr>
          <w:spacing w:val="-2"/>
          <w:sz w:val="28"/>
        </w:rPr>
        <w:t>.</w:t>
      </w:r>
    </w:p>
    <w:p w:rsidR="00782535" w:rsidRDefault="000B3170">
      <w:pPr>
        <w:pStyle w:val="2"/>
        <w:spacing w:before="7" w:line="232" w:lineRule="auto"/>
        <w:ind w:right="1766" w:firstLine="2743"/>
        <w:jc w:val="both"/>
        <w:rPr>
          <w:b w:val="0"/>
        </w:rPr>
      </w:pPr>
      <w:r>
        <w:t>Основы</w:t>
      </w:r>
      <w:r>
        <w:rPr>
          <w:spacing w:val="-9"/>
        </w:rPr>
        <w:t xml:space="preserve"> </w:t>
      </w:r>
      <w:r>
        <w:t>религиозных</w:t>
      </w:r>
      <w:r>
        <w:rPr>
          <w:spacing w:val="-6"/>
        </w:rPr>
        <w:t xml:space="preserve"> </w:t>
      </w:r>
      <w:r>
        <w:t>культур</w:t>
      </w:r>
      <w:r>
        <w:rPr>
          <w:spacing w:val="-7"/>
        </w:rPr>
        <w:t xml:space="preserve"> </w:t>
      </w:r>
      <w:r>
        <w:t>и</w:t>
      </w:r>
      <w:r>
        <w:rPr>
          <w:spacing w:val="-9"/>
        </w:rPr>
        <w:t xml:space="preserve"> </w:t>
      </w:r>
      <w:r>
        <w:t>светской</w:t>
      </w:r>
      <w:r>
        <w:rPr>
          <w:spacing w:val="-8"/>
        </w:rPr>
        <w:t xml:space="preserve"> </w:t>
      </w:r>
      <w:r>
        <w:t>этики Общие планируемые результаты</w:t>
      </w:r>
      <w:r>
        <w:rPr>
          <w:b w:val="0"/>
        </w:rPr>
        <w:t>.</w:t>
      </w:r>
    </w:p>
    <w:p w:rsidR="00782535" w:rsidRDefault="000B3170">
      <w:pPr>
        <w:spacing w:line="305" w:lineRule="exact"/>
        <w:ind w:left="917"/>
        <w:jc w:val="both"/>
        <w:rPr>
          <w:sz w:val="28"/>
        </w:rPr>
      </w:pPr>
      <w:r>
        <w:rPr>
          <w:sz w:val="28"/>
        </w:rPr>
        <w:t>В</w:t>
      </w:r>
      <w:r>
        <w:rPr>
          <w:spacing w:val="-8"/>
          <w:sz w:val="28"/>
        </w:rPr>
        <w:t xml:space="preserve"> </w:t>
      </w:r>
      <w:r>
        <w:rPr>
          <w:sz w:val="28"/>
        </w:rPr>
        <w:t>результате</w:t>
      </w:r>
      <w:r>
        <w:rPr>
          <w:spacing w:val="-6"/>
          <w:sz w:val="28"/>
        </w:rPr>
        <w:t xml:space="preserve"> </w:t>
      </w:r>
      <w:r>
        <w:rPr>
          <w:sz w:val="28"/>
        </w:rPr>
        <w:t>освоения</w:t>
      </w:r>
      <w:r>
        <w:rPr>
          <w:spacing w:val="-5"/>
          <w:sz w:val="28"/>
        </w:rPr>
        <w:t xml:space="preserve"> </w:t>
      </w:r>
      <w:r>
        <w:rPr>
          <w:sz w:val="28"/>
        </w:rPr>
        <w:t>каждого</w:t>
      </w:r>
      <w:r>
        <w:rPr>
          <w:spacing w:val="-4"/>
          <w:sz w:val="28"/>
        </w:rPr>
        <w:t xml:space="preserve"> </w:t>
      </w:r>
      <w:r>
        <w:rPr>
          <w:sz w:val="28"/>
        </w:rPr>
        <w:t>модуля</w:t>
      </w:r>
      <w:r>
        <w:rPr>
          <w:spacing w:val="-5"/>
          <w:sz w:val="28"/>
        </w:rPr>
        <w:t xml:space="preserve"> </w:t>
      </w:r>
      <w:r>
        <w:rPr>
          <w:sz w:val="28"/>
        </w:rPr>
        <w:t>курса</w:t>
      </w:r>
      <w:r>
        <w:rPr>
          <w:spacing w:val="-3"/>
          <w:sz w:val="28"/>
        </w:rPr>
        <w:t xml:space="preserve"> </w:t>
      </w:r>
      <w:r>
        <w:rPr>
          <w:b/>
          <w:sz w:val="28"/>
        </w:rPr>
        <w:t>выпускник</w:t>
      </w:r>
      <w:r>
        <w:rPr>
          <w:b/>
          <w:spacing w:val="-6"/>
          <w:sz w:val="28"/>
        </w:rPr>
        <w:t xml:space="preserve"> </w:t>
      </w:r>
      <w:r>
        <w:rPr>
          <w:b/>
          <w:spacing w:val="-2"/>
          <w:sz w:val="28"/>
        </w:rPr>
        <w:t>научится</w:t>
      </w:r>
      <w:r>
        <w:rPr>
          <w:spacing w:val="-2"/>
          <w:sz w:val="28"/>
        </w:rPr>
        <w:t>:</w:t>
      </w:r>
    </w:p>
    <w:p w:rsidR="00782535" w:rsidRDefault="000B3170">
      <w:pPr>
        <w:pStyle w:val="a5"/>
        <w:numPr>
          <w:ilvl w:val="0"/>
          <w:numId w:val="164"/>
        </w:numPr>
        <w:tabs>
          <w:tab w:val="left" w:pos="1636"/>
        </w:tabs>
        <w:spacing w:before="1" w:line="235" w:lineRule="auto"/>
        <w:ind w:right="472" w:firstLine="0"/>
        <w:jc w:val="both"/>
        <w:rPr>
          <w:rFonts w:ascii="Symbol" w:hAnsi="Symbol"/>
          <w:sz w:val="28"/>
        </w:rPr>
      </w:pPr>
      <w:r>
        <w:rPr>
          <w:sz w:val="28"/>
        </w:rPr>
        <w:t>понимать значение нравственных норм и ценностей для достойной жизни личности, семьи, общества;</w:t>
      </w:r>
    </w:p>
    <w:p w:rsidR="00782535" w:rsidRDefault="000B3170">
      <w:pPr>
        <w:pStyle w:val="a5"/>
        <w:numPr>
          <w:ilvl w:val="0"/>
          <w:numId w:val="164"/>
        </w:numPr>
        <w:tabs>
          <w:tab w:val="left" w:pos="1636"/>
        </w:tabs>
        <w:spacing w:before="1" w:line="235" w:lineRule="auto"/>
        <w:ind w:right="472" w:firstLine="0"/>
        <w:jc w:val="both"/>
        <w:rPr>
          <w:rFonts w:ascii="Symbol" w:hAnsi="Symbol"/>
          <w:sz w:val="28"/>
        </w:rPr>
      </w:pPr>
      <w:r>
        <w:rPr>
          <w:sz w:val="28"/>
        </w:rPr>
        <w:t>поступать в соответствии с нравственными принципами, основанными на свободе совести и вероисповедания, духовных традициях народов России, общепринятых в российском обществе нравственных нормах и ценностях;</w:t>
      </w:r>
    </w:p>
    <w:p w:rsidR="00782535" w:rsidRDefault="000B3170">
      <w:pPr>
        <w:pStyle w:val="a5"/>
        <w:numPr>
          <w:ilvl w:val="0"/>
          <w:numId w:val="164"/>
        </w:numPr>
        <w:tabs>
          <w:tab w:val="left" w:pos="1636"/>
        </w:tabs>
        <w:spacing w:before="3" w:line="235" w:lineRule="auto"/>
        <w:ind w:right="467" w:firstLine="0"/>
        <w:jc w:val="both"/>
        <w:rPr>
          <w:rFonts w:ascii="Symbol" w:hAnsi="Symbol"/>
          <w:sz w:val="28"/>
        </w:rPr>
      </w:pPr>
      <w:r>
        <w:rPr>
          <w:sz w:val="28"/>
        </w:rPr>
        <w:t>осознавать ценность человеческой жизни, необходимость стремления к нравственному совершенствованию и духовному развитию;</w:t>
      </w:r>
    </w:p>
    <w:p w:rsidR="00782535" w:rsidRDefault="00782535">
      <w:pPr>
        <w:pStyle w:val="a5"/>
        <w:spacing w:line="235" w:lineRule="auto"/>
        <w:jc w:val="both"/>
        <w:rPr>
          <w:rFonts w:ascii="Symbol" w:hAnsi="Symbol"/>
          <w:sz w:val="28"/>
        </w:rPr>
        <w:sectPr w:rsidR="00782535">
          <w:pgSz w:w="12240" w:h="15840"/>
          <w:pgMar w:top="92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7" w:firstLine="0"/>
        <w:jc w:val="both"/>
        <w:rPr>
          <w:rFonts w:ascii="Symbol" w:hAnsi="Symbol"/>
          <w:sz w:val="28"/>
        </w:rPr>
      </w:pPr>
      <w:r>
        <w:rPr>
          <w:sz w:val="28"/>
        </w:rPr>
        <w:lastRenderedPageBreak/>
        <w:t>развивать первоначальные представления о традиционных религиях народов России (православии, исламе, буддизме, иудаизме), их роли в культуре, истории и современности, становлении российской государственности, российской светской (гражданской) этике, основанной на конституционных обязанностях, правах и свободах человека и гражданина в Российской Федерации;</w:t>
      </w:r>
    </w:p>
    <w:p w:rsidR="00782535" w:rsidRDefault="000B3170">
      <w:pPr>
        <w:pStyle w:val="a5"/>
        <w:numPr>
          <w:ilvl w:val="0"/>
          <w:numId w:val="164"/>
        </w:numPr>
        <w:tabs>
          <w:tab w:val="left" w:pos="1636"/>
        </w:tabs>
        <w:spacing w:before="6" w:line="235" w:lineRule="auto"/>
        <w:ind w:right="469" w:firstLine="0"/>
        <w:jc w:val="both"/>
        <w:rPr>
          <w:rFonts w:ascii="Symbol" w:hAnsi="Symbol"/>
          <w:sz w:val="28"/>
        </w:rPr>
      </w:pPr>
      <w:r>
        <w:rPr>
          <w:sz w:val="28"/>
        </w:rPr>
        <w:t>ориентироваться в вопросах нравственного выбора на внутреннюю установку личности поступать согласно своей совести;</w:t>
      </w:r>
    </w:p>
    <w:p w:rsidR="00782535" w:rsidRDefault="000B3170">
      <w:pPr>
        <w:pStyle w:val="2"/>
        <w:spacing w:before="315" w:line="317" w:lineRule="exact"/>
        <w:jc w:val="both"/>
      </w:pPr>
      <w:r>
        <w:t>Планируемые</w:t>
      </w:r>
      <w:r>
        <w:rPr>
          <w:spacing w:val="-9"/>
        </w:rPr>
        <w:t xml:space="preserve"> </w:t>
      </w:r>
      <w:r>
        <w:t>результаты</w:t>
      </w:r>
      <w:r>
        <w:rPr>
          <w:spacing w:val="-7"/>
        </w:rPr>
        <w:t xml:space="preserve"> </w:t>
      </w:r>
      <w:r>
        <w:t>по</w:t>
      </w:r>
      <w:r>
        <w:rPr>
          <w:spacing w:val="-9"/>
        </w:rPr>
        <w:t xml:space="preserve"> </w:t>
      </w:r>
      <w:r>
        <w:t>учебному</w:t>
      </w:r>
      <w:r>
        <w:rPr>
          <w:spacing w:val="-6"/>
        </w:rPr>
        <w:t xml:space="preserve"> </w:t>
      </w:r>
      <w:r>
        <w:t>курсу</w:t>
      </w:r>
      <w:r>
        <w:rPr>
          <w:spacing w:val="-6"/>
        </w:rPr>
        <w:t xml:space="preserve"> </w:t>
      </w:r>
      <w:r>
        <w:t>Основы</w:t>
      </w:r>
      <w:r>
        <w:rPr>
          <w:spacing w:val="-4"/>
        </w:rPr>
        <w:t xml:space="preserve"> </w:t>
      </w:r>
      <w:r>
        <w:t>православной</w:t>
      </w:r>
      <w:r>
        <w:rPr>
          <w:spacing w:val="-7"/>
        </w:rPr>
        <w:t xml:space="preserve"> </w:t>
      </w:r>
      <w:r>
        <w:rPr>
          <w:spacing w:val="-2"/>
        </w:rPr>
        <w:t>культуры</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68" w:firstLine="0"/>
        <w:jc w:val="both"/>
        <w:rPr>
          <w:rFonts w:ascii="Symbol" w:hAnsi="Symbol"/>
          <w:sz w:val="28"/>
        </w:rPr>
      </w:pPr>
      <w:r>
        <w:rPr>
          <w:sz w:val="28"/>
        </w:rPr>
        <w:t>раскрывать содержание основных составляющих православной христианской культуры,</w:t>
      </w:r>
      <w:r>
        <w:rPr>
          <w:spacing w:val="-1"/>
          <w:sz w:val="28"/>
        </w:rPr>
        <w:t xml:space="preserve"> </w:t>
      </w:r>
      <w:r>
        <w:rPr>
          <w:sz w:val="28"/>
        </w:rPr>
        <w:t>духовной</w:t>
      </w:r>
      <w:r>
        <w:rPr>
          <w:spacing w:val="-3"/>
          <w:sz w:val="28"/>
        </w:rPr>
        <w:t xml:space="preserve"> </w:t>
      </w:r>
      <w:r>
        <w:rPr>
          <w:sz w:val="28"/>
        </w:rPr>
        <w:t>традиции (религиозная вера,</w:t>
      </w:r>
      <w:r>
        <w:rPr>
          <w:spacing w:val="-3"/>
          <w:sz w:val="28"/>
        </w:rPr>
        <w:t xml:space="preserve"> </w:t>
      </w:r>
      <w:r>
        <w:rPr>
          <w:sz w:val="28"/>
        </w:rPr>
        <w:t>мораль,</w:t>
      </w:r>
      <w:r>
        <w:rPr>
          <w:spacing w:val="-1"/>
          <w:sz w:val="28"/>
        </w:rPr>
        <w:t xml:space="preserve"> </w:t>
      </w:r>
      <w:r>
        <w:rPr>
          <w:sz w:val="28"/>
        </w:rPr>
        <w:t>священные книги</w:t>
      </w:r>
      <w:r>
        <w:rPr>
          <w:spacing w:val="-2"/>
          <w:sz w:val="28"/>
        </w:rPr>
        <w:t xml:space="preserve"> </w:t>
      </w:r>
      <w:r>
        <w:rPr>
          <w:sz w:val="28"/>
        </w:rPr>
        <w:t>и места, сооружения, ритуалы, обычаи и обряды, религиозный календарь и праздники, нормы отношений между людьми, в семье, религиозное искусство, отношение к труду и др.);</w:t>
      </w:r>
    </w:p>
    <w:p w:rsidR="00782535" w:rsidRDefault="000B3170">
      <w:pPr>
        <w:pStyle w:val="a5"/>
        <w:numPr>
          <w:ilvl w:val="0"/>
          <w:numId w:val="164"/>
        </w:numPr>
        <w:tabs>
          <w:tab w:val="left" w:pos="1636"/>
        </w:tabs>
        <w:spacing w:before="6" w:line="235" w:lineRule="auto"/>
        <w:ind w:right="472" w:firstLine="0"/>
        <w:jc w:val="both"/>
        <w:rPr>
          <w:rFonts w:ascii="Symbol" w:hAnsi="Symbol"/>
          <w:sz w:val="28"/>
        </w:rPr>
      </w:pPr>
      <w:r>
        <w:rPr>
          <w:sz w:val="28"/>
        </w:rPr>
        <w:t>ориентироваться в истории возникновения православной христианской религиозной традиции, истории ее формирования в России;</w:t>
      </w:r>
    </w:p>
    <w:p w:rsidR="00782535" w:rsidRDefault="000B3170">
      <w:pPr>
        <w:pStyle w:val="a5"/>
        <w:numPr>
          <w:ilvl w:val="0"/>
          <w:numId w:val="164"/>
        </w:numPr>
        <w:tabs>
          <w:tab w:val="left" w:pos="1636"/>
        </w:tabs>
        <w:spacing w:before="1" w:line="235" w:lineRule="auto"/>
        <w:ind w:right="469" w:firstLine="0"/>
        <w:jc w:val="both"/>
        <w:rPr>
          <w:rFonts w:ascii="Symbol" w:hAnsi="Symbol"/>
          <w:sz w:val="28"/>
        </w:rPr>
      </w:pPr>
      <w:r>
        <w:rPr>
          <w:sz w:val="28"/>
        </w:rPr>
        <w:t>на примере православной религиозной традиции понимать значение традиционных религий, религиозных культур в жизни людей, семей, народов, российского общества, в истории России;</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излагать свое мнение по поводу значения религии, религиозной культуры в жизни людей и общества;</w:t>
      </w:r>
    </w:p>
    <w:p w:rsidR="00782535" w:rsidRDefault="000B3170">
      <w:pPr>
        <w:pStyle w:val="a5"/>
        <w:numPr>
          <w:ilvl w:val="0"/>
          <w:numId w:val="164"/>
        </w:numPr>
        <w:tabs>
          <w:tab w:val="left" w:pos="1637"/>
        </w:tabs>
        <w:ind w:left="1637" w:right="1619"/>
        <w:jc w:val="both"/>
        <w:rPr>
          <w:rFonts w:ascii="Symbol" w:hAnsi="Symbol"/>
          <w:sz w:val="28"/>
        </w:rPr>
      </w:pPr>
      <w:r>
        <w:rPr>
          <w:sz w:val="28"/>
        </w:rPr>
        <w:t>соотносить нравственные формы</w:t>
      </w:r>
      <w:r>
        <w:rPr>
          <w:spacing w:val="40"/>
          <w:sz w:val="28"/>
        </w:rPr>
        <w:t xml:space="preserve"> </w:t>
      </w:r>
      <w:r>
        <w:rPr>
          <w:sz w:val="28"/>
        </w:rPr>
        <w:t>поведения с</w:t>
      </w:r>
      <w:r>
        <w:rPr>
          <w:spacing w:val="40"/>
          <w:sz w:val="28"/>
        </w:rPr>
        <w:t xml:space="preserve"> </w:t>
      </w:r>
      <w:r>
        <w:rPr>
          <w:sz w:val="28"/>
        </w:rPr>
        <w:t xml:space="preserve">нормами </w:t>
      </w:r>
      <w:r>
        <w:rPr>
          <w:spacing w:val="-2"/>
          <w:sz w:val="28"/>
        </w:rPr>
        <w:t>православной</w:t>
      </w:r>
    </w:p>
    <w:p w:rsidR="00782535" w:rsidRDefault="000B3170">
      <w:pPr>
        <w:pStyle w:val="a5"/>
        <w:numPr>
          <w:ilvl w:val="0"/>
          <w:numId w:val="164"/>
        </w:numPr>
        <w:tabs>
          <w:tab w:val="left" w:pos="1636"/>
        </w:tabs>
        <w:spacing w:line="325" w:lineRule="exact"/>
        <w:ind w:left="1636" w:hanging="719"/>
        <w:jc w:val="both"/>
        <w:rPr>
          <w:rFonts w:ascii="Symbol" w:hAnsi="Symbol"/>
          <w:sz w:val="28"/>
        </w:rPr>
      </w:pPr>
      <w:r>
        <w:rPr>
          <w:sz w:val="28"/>
        </w:rPr>
        <w:t>христианской</w:t>
      </w:r>
      <w:r>
        <w:rPr>
          <w:spacing w:val="-14"/>
          <w:sz w:val="28"/>
        </w:rPr>
        <w:t xml:space="preserve"> </w:t>
      </w:r>
      <w:r>
        <w:rPr>
          <w:sz w:val="28"/>
        </w:rPr>
        <w:t>религиозной</w:t>
      </w:r>
      <w:r>
        <w:rPr>
          <w:spacing w:val="-10"/>
          <w:sz w:val="28"/>
        </w:rPr>
        <w:t xml:space="preserve"> </w:t>
      </w:r>
      <w:r>
        <w:rPr>
          <w:spacing w:val="-2"/>
          <w:sz w:val="28"/>
        </w:rPr>
        <w:t>морали;</w:t>
      </w:r>
    </w:p>
    <w:p w:rsidR="00782535" w:rsidRDefault="000B3170">
      <w:pPr>
        <w:pStyle w:val="a5"/>
        <w:numPr>
          <w:ilvl w:val="0"/>
          <w:numId w:val="164"/>
        </w:numPr>
        <w:tabs>
          <w:tab w:val="left" w:pos="1636"/>
        </w:tabs>
        <w:spacing w:before="1" w:line="235" w:lineRule="auto"/>
        <w:ind w:right="468" w:firstLine="0"/>
        <w:jc w:val="both"/>
        <w:rPr>
          <w:rFonts w:ascii="Symbol" w:hAnsi="Symbol"/>
          <w:sz w:val="28"/>
        </w:rPr>
      </w:pPr>
      <w:r>
        <w:rPr>
          <w:sz w:val="28"/>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p w:rsidR="00782535" w:rsidRDefault="000B3170">
      <w:pPr>
        <w:spacing w:line="317"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line="237" w:lineRule="auto"/>
        <w:ind w:right="459" w:firstLine="0"/>
        <w:jc w:val="both"/>
        <w:rPr>
          <w:rFonts w:ascii="Symbol" w:hAnsi="Symbol"/>
          <w:sz w:val="28"/>
        </w:rPr>
      </w:pPr>
      <w:r>
        <w:rPr>
          <w:i/>
          <w:sz w:val="28"/>
        </w:rPr>
        <w:t xml:space="preserve">развивать нравственную рефлексию, совершенствовать морально- нравственное самосознание, регулировать собственное поведение на основе традиционных для российского общества, народов России духовно-нравственных </w:t>
      </w:r>
      <w:r>
        <w:rPr>
          <w:i/>
          <w:spacing w:val="-2"/>
          <w:sz w:val="28"/>
        </w:rPr>
        <w:t>ценностей;</w:t>
      </w:r>
    </w:p>
    <w:p w:rsidR="00782535" w:rsidRDefault="000B3170">
      <w:pPr>
        <w:pStyle w:val="a5"/>
        <w:numPr>
          <w:ilvl w:val="0"/>
          <w:numId w:val="164"/>
        </w:numPr>
        <w:tabs>
          <w:tab w:val="left" w:pos="1636"/>
        </w:tabs>
        <w:spacing w:line="235" w:lineRule="auto"/>
        <w:ind w:right="468" w:firstLine="0"/>
        <w:jc w:val="both"/>
        <w:rPr>
          <w:rFonts w:ascii="Symbol" w:hAnsi="Symbol"/>
          <w:sz w:val="28"/>
        </w:rPr>
      </w:pPr>
      <w:r>
        <w:rPr>
          <w:i/>
          <w:sz w:val="28"/>
        </w:rPr>
        <w:t>устанавливать взаимосвязь между содержанием православной культуры и поведением людей, общественными явлениями;</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i/>
          <w:sz w:val="28"/>
        </w:rPr>
        <w:t xml:space="preserve">выстраивать отношения с представителями разных мировоззрений и культурных традиций на основе взаимного уважения прав и законных интересов </w:t>
      </w:r>
      <w:r>
        <w:rPr>
          <w:i/>
          <w:spacing w:val="-2"/>
          <w:sz w:val="28"/>
        </w:rPr>
        <w:t>сограждан;</w:t>
      </w:r>
    </w:p>
    <w:p w:rsidR="00782535" w:rsidRDefault="000B3170">
      <w:pPr>
        <w:pStyle w:val="a5"/>
        <w:numPr>
          <w:ilvl w:val="0"/>
          <w:numId w:val="164"/>
        </w:numPr>
        <w:tabs>
          <w:tab w:val="left" w:pos="1636"/>
        </w:tabs>
        <w:spacing w:before="2" w:line="237" w:lineRule="auto"/>
        <w:ind w:right="463" w:firstLine="0"/>
        <w:jc w:val="both"/>
        <w:rPr>
          <w:rFonts w:ascii="Symbol" w:hAnsi="Symbol"/>
          <w:sz w:val="28"/>
        </w:rPr>
      </w:pPr>
      <w:r>
        <w:rPr>
          <w:i/>
          <w:sz w:val="28"/>
        </w:rPr>
        <w:t>акцентировать внимание на религиозных, духовно-нравственных аспектах человеческого поведения при изучении гуманитарных предметов на последующих уровнях общего образования.</w:t>
      </w:r>
    </w:p>
    <w:p w:rsidR="00782535" w:rsidRDefault="000B3170">
      <w:pPr>
        <w:pStyle w:val="2"/>
        <w:spacing w:line="320" w:lineRule="exact"/>
        <w:ind w:left="904" w:right="453"/>
        <w:jc w:val="center"/>
      </w:pPr>
      <w:r>
        <w:t>Окружающий</w:t>
      </w:r>
      <w:r>
        <w:rPr>
          <w:spacing w:val="-10"/>
        </w:rPr>
        <w:t xml:space="preserve"> </w:t>
      </w:r>
      <w:r>
        <w:rPr>
          <w:spacing w:val="-5"/>
        </w:rPr>
        <w:t>мир</w:t>
      </w:r>
    </w:p>
    <w:p w:rsidR="00782535" w:rsidRDefault="00782535">
      <w:pPr>
        <w:pStyle w:val="2"/>
        <w:spacing w:line="320" w:lineRule="exact"/>
        <w:jc w:val="center"/>
        <w:sectPr w:rsidR="00782535">
          <w:pgSz w:w="12240" w:h="15840"/>
          <w:pgMar w:top="900" w:right="360" w:bottom="1180" w:left="360" w:header="0" w:footer="994" w:gutter="0"/>
          <w:cols w:space="720"/>
        </w:sectPr>
      </w:pPr>
    </w:p>
    <w:p w:rsidR="00782535" w:rsidRDefault="000B3170">
      <w:pPr>
        <w:pStyle w:val="a3"/>
        <w:spacing w:before="87" w:line="228" w:lineRule="auto"/>
        <w:ind w:right="470"/>
      </w:pPr>
      <w:r>
        <w:lastRenderedPageBreak/>
        <w:t>В результате изучения курса «Окружающий мир» обучающиеся на уровне начального общего образования:</w:t>
      </w:r>
    </w:p>
    <w:p w:rsidR="00782535" w:rsidRDefault="000B3170">
      <w:pPr>
        <w:pStyle w:val="a5"/>
        <w:numPr>
          <w:ilvl w:val="0"/>
          <w:numId w:val="164"/>
        </w:numPr>
        <w:tabs>
          <w:tab w:val="left" w:pos="1636"/>
        </w:tabs>
        <w:spacing w:before="2" w:line="235" w:lineRule="auto"/>
        <w:ind w:right="466" w:firstLine="0"/>
        <w:jc w:val="both"/>
        <w:rPr>
          <w:rFonts w:ascii="Symbol" w:hAnsi="Symbol"/>
          <w:sz w:val="28"/>
        </w:rPr>
      </w:pPr>
      <w:r>
        <w:rPr>
          <w:sz w:val="28"/>
        </w:rPr>
        <w:t>получат возможность расширить, систематизировать и углубить исходные представления о природных и социальных объектах и явлениях как компонентах единого мира, овладеть основами практико-ориентированных знаний о природе, человеке и обществе, приобрести целостный взгляд на мир в его органичном единстве и разнообразии природы, народов, культур и религий;</w:t>
      </w:r>
    </w:p>
    <w:p w:rsidR="00782535" w:rsidRDefault="000B3170">
      <w:pPr>
        <w:pStyle w:val="a5"/>
        <w:numPr>
          <w:ilvl w:val="0"/>
          <w:numId w:val="164"/>
        </w:numPr>
        <w:tabs>
          <w:tab w:val="left" w:pos="1636"/>
        </w:tabs>
        <w:spacing w:before="5" w:line="235" w:lineRule="auto"/>
        <w:ind w:right="462" w:firstLine="0"/>
        <w:jc w:val="both"/>
        <w:rPr>
          <w:rFonts w:ascii="Symbol" w:hAnsi="Symbol"/>
          <w:sz w:val="28"/>
        </w:rPr>
      </w:pPr>
      <w:r>
        <w:rPr>
          <w:sz w:val="28"/>
        </w:rPr>
        <w:t>обретут чувство гордости за свою Родину, российский народ и его историю, осознают</w:t>
      </w:r>
      <w:r>
        <w:rPr>
          <w:spacing w:val="-5"/>
          <w:sz w:val="28"/>
        </w:rPr>
        <w:t xml:space="preserve"> </w:t>
      </w:r>
      <w:r>
        <w:rPr>
          <w:sz w:val="28"/>
        </w:rPr>
        <w:t>свою</w:t>
      </w:r>
      <w:r>
        <w:rPr>
          <w:spacing w:val="-3"/>
          <w:sz w:val="28"/>
        </w:rPr>
        <w:t xml:space="preserve"> </w:t>
      </w:r>
      <w:r>
        <w:rPr>
          <w:sz w:val="28"/>
        </w:rPr>
        <w:t>этническую</w:t>
      </w:r>
      <w:r>
        <w:rPr>
          <w:spacing w:val="-4"/>
          <w:sz w:val="28"/>
        </w:rPr>
        <w:t xml:space="preserve"> </w:t>
      </w:r>
      <w:r>
        <w:rPr>
          <w:sz w:val="28"/>
        </w:rPr>
        <w:t>и</w:t>
      </w:r>
      <w:r>
        <w:rPr>
          <w:spacing w:val="-3"/>
          <w:sz w:val="28"/>
        </w:rPr>
        <w:t xml:space="preserve"> </w:t>
      </w:r>
      <w:r>
        <w:rPr>
          <w:sz w:val="28"/>
        </w:rPr>
        <w:t>национальную</w:t>
      </w:r>
      <w:r>
        <w:rPr>
          <w:spacing w:val="-4"/>
          <w:sz w:val="28"/>
        </w:rPr>
        <w:t xml:space="preserve"> </w:t>
      </w:r>
      <w:r>
        <w:rPr>
          <w:sz w:val="28"/>
        </w:rPr>
        <w:t>принадлежность</w:t>
      </w:r>
      <w:r>
        <w:rPr>
          <w:spacing w:val="-4"/>
          <w:sz w:val="28"/>
        </w:rPr>
        <w:t xml:space="preserve"> </w:t>
      </w:r>
      <w:r>
        <w:rPr>
          <w:sz w:val="28"/>
        </w:rPr>
        <w:t>в</w:t>
      </w:r>
      <w:r>
        <w:rPr>
          <w:spacing w:val="-4"/>
          <w:sz w:val="28"/>
        </w:rPr>
        <w:t xml:space="preserve"> </w:t>
      </w:r>
      <w:r>
        <w:rPr>
          <w:sz w:val="28"/>
        </w:rPr>
        <w:t>контексте</w:t>
      </w:r>
      <w:r>
        <w:rPr>
          <w:spacing w:val="-6"/>
          <w:sz w:val="28"/>
        </w:rPr>
        <w:t xml:space="preserve"> </w:t>
      </w:r>
      <w:r>
        <w:rPr>
          <w:sz w:val="28"/>
        </w:rPr>
        <w:t>ценностей многонационального российского общества, а также гуманистических и демократических ценностных ориентаций, способствующих формированию российской гражданской идентичности;</w:t>
      </w:r>
    </w:p>
    <w:p w:rsidR="00782535" w:rsidRDefault="000B3170">
      <w:pPr>
        <w:pStyle w:val="a5"/>
        <w:numPr>
          <w:ilvl w:val="0"/>
          <w:numId w:val="164"/>
        </w:numPr>
        <w:tabs>
          <w:tab w:val="left" w:pos="1636"/>
        </w:tabs>
        <w:spacing w:before="6" w:line="235" w:lineRule="auto"/>
        <w:ind w:right="459" w:firstLine="0"/>
        <w:jc w:val="both"/>
        <w:rPr>
          <w:rFonts w:ascii="Symbol" w:hAnsi="Symbol"/>
          <w:sz w:val="28"/>
        </w:rPr>
      </w:pPr>
      <w:r>
        <w:rPr>
          <w:sz w:val="28"/>
        </w:rPr>
        <w:t>приобретут</w:t>
      </w:r>
      <w:r>
        <w:rPr>
          <w:spacing w:val="-1"/>
          <w:sz w:val="28"/>
        </w:rPr>
        <w:t xml:space="preserve"> </w:t>
      </w:r>
      <w:r>
        <w:rPr>
          <w:sz w:val="28"/>
        </w:rPr>
        <w:t>опыт</w:t>
      </w:r>
      <w:r>
        <w:rPr>
          <w:spacing w:val="-1"/>
          <w:sz w:val="28"/>
        </w:rPr>
        <w:t xml:space="preserve"> </w:t>
      </w:r>
      <w:r>
        <w:rPr>
          <w:sz w:val="28"/>
        </w:rPr>
        <w:t>эмоционально</w:t>
      </w:r>
      <w:r>
        <w:rPr>
          <w:spacing w:val="-2"/>
          <w:sz w:val="28"/>
        </w:rPr>
        <w:t xml:space="preserve"> </w:t>
      </w:r>
      <w:r>
        <w:rPr>
          <w:sz w:val="28"/>
        </w:rPr>
        <w:t>окрашенного,</w:t>
      </w:r>
      <w:r>
        <w:rPr>
          <w:spacing w:val="-1"/>
          <w:sz w:val="28"/>
        </w:rPr>
        <w:t xml:space="preserve"> </w:t>
      </w:r>
      <w:r>
        <w:rPr>
          <w:sz w:val="28"/>
        </w:rPr>
        <w:t>личностного</w:t>
      </w:r>
      <w:r>
        <w:rPr>
          <w:spacing w:val="-2"/>
          <w:sz w:val="28"/>
        </w:rPr>
        <w:t xml:space="preserve"> </w:t>
      </w:r>
      <w:r>
        <w:rPr>
          <w:sz w:val="28"/>
        </w:rPr>
        <w:t>отношения к</w:t>
      </w:r>
      <w:r>
        <w:rPr>
          <w:spacing w:val="-2"/>
          <w:sz w:val="28"/>
        </w:rPr>
        <w:t xml:space="preserve"> </w:t>
      </w:r>
      <w:r>
        <w:rPr>
          <w:sz w:val="28"/>
        </w:rPr>
        <w:t>миру природы и культуры; ознакомятся с началами естественных и социально- гуманитарных наук в их единстве и взаимосвязях, что даст учащимся ключ (метод) к осмыслению личного опыта, позволит сделать восприятие явлений окружающего мира более понятными, знакомыми и предсказуемыми, определить свое место в ближайшем окружении;</w:t>
      </w:r>
    </w:p>
    <w:p w:rsidR="00782535" w:rsidRDefault="000B3170">
      <w:pPr>
        <w:pStyle w:val="a5"/>
        <w:numPr>
          <w:ilvl w:val="0"/>
          <w:numId w:val="164"/>
        </w:numPr>
        <w:tabs>
          <w:tab w:val="left" w:pos="1636"/>
        </w:tabs>
        <w:spacing w:before="6" w:line="235" w:lineRule="auto"/>
        <w:ind w:right="466" w:firstLine="0"/>
        <w:jc w:val="both"/>
        <w:rPr>
          <w:rFonts w:ascii="Symbol" w:hAnsi="Symbol"/>
          <w:sz w:val="28"/>
        </w:rPr>
      </w:pPr>
      <w:r>
        <w:rPr>
          <w:sz w:val="28"/>
        </w:rPr>
        <w:t>получат возможность осознать свое место в мире на основе единства рациональнонаучного познания и эмоционально-ценностного осмысления личного опыта общения с людьми, обществом и природой, что станет основой уважительного отношения к иному мнению, истории и культуре других народов;</w:t>
      </w:r>
    </w:p>
    <w:p w:rsidR="00782535" w:rsidRDefault="000B3170">
      <w:pPr>
        <w:pStyle w:val="a5"/>
        <w:numPr>
          <w:ilvl w:val="0"/>
          <w:numId w:val="164"/>
        </w:numPr>
        <w:tabs>
          <w:tab w:val="left" w:pos="1636"/>
        </w:tabs>
        <w:spacing w:before="4" w:line="235" w:lineRule="auto"/>
        <w:ind w:right="463" w:firstLine="0"/>
        <w:jc w:val="both"/>
        <w:rPr>
          <w:rFonts w:ascii="Symbol" w:hAnsi="Symbol"/>
          <w:sz w:val="28"/>
        </w:rPr>
      </w:pPr>
      <w:r>
        <w:rPr>
          <w:sz w:val="28"/>
        </w:rPr>
        <w:t>познакомятся с некоторыми способами</w:t>
      </w:r>
      <w:r>
        <w:rPr>
          <w:spacing w:val="-1"/>
          <w:sz w:val="28"/>
        </w:rPr>
        <w:t xml:space="preserve"> </w:t>
      </w:r>
      <w:r>
        <w:rPr>
          <w:sz w:val="28"/>
        </w:rPr>
        <w:t>изучения природы и общества,</w:t>
      </w:r>
      <w:r>
        <w:rPr>
          <w:spacing w:val="-1"/>
          <w:sz w:val="28"/>
        </w:rPr>
        <w:t xml:space="preserve"> </w:t>
      </w:r>
      <w:r>
        <w:rPr>
          <w:sz w:val="28"/>
        </w:rPr>
        <w:t>начнут осваивать умения проводить наблюдения в природе, ставить опыты, научатся видеть и понимать некоторые причинно-следственные связи в окружающем мире и неизбежность его изменения под воздействием человека, в том числе на многообразном материале природы и культуры родного края, что поможет им овладеть начальными навыками адаптации в динамично изменяющемся и развивающемся мире;</w:t>
      </w:r>
    </w:p>
    <w:p w:rsidR="00782535" w:rsidRDefault="000B3170">
      <w:pPr>
        <w:pStyle w:val="a5"/>
        <w:numPr>
          <w:ilvl w:val="0"/>
          <w:numId w:val="164"/>
        </w:numPr>
        <w:tabs>
          <w:tab w:val="left" w:pos="1636"/>
        </w:tabs>
        <w:spacing w:before="2" w:line="237" w:lineRule="auto"/>
        <w:ind w:right="461" w:firstLine="0"/>
        <w:jc w:val="both"/>
        <w:rPr>
          <w:rFonts w:ascii="Symbol" w:hAnsi="Symbol"/>
          <w:sz w:val="28"/>
        </w:rPr>
      </w:pPr>
      <w:r>
        <w:rPr>
          <w:sz w:val="28"/>
        </w:rPr>
        <w:t>получат возможность приобрести базовые умения работы с ИКТ-средствами, поиска информации в электронных источниках и контролируемом Интернете, научатся создавать сообщения в виде текстов, аудио- и видеофрагментов, готовить</w:t>
      </w:r>
      <w:r>
        <w:rPr>
          <w:spacing w:val="40"/>
          <w:sz w:val="28"/>
        </w:rPr>
        <w:t xml:space="preserve"> </w:t>
      </w:r>
      <w:r>
        <w:rPr>
          <w:sz w:val="28"/>
        </w:rPr>
        <w:t>и проводить небольшие презентации в поддержку собственных сообщений;</w:t>
      </w:r>
    </w:p>
    <w:p w:rsidR="00782535" w:rsidRDefault="000B3170">
      <w:pPr>
        <w:pStyle w:val="a5"/>
        <w:numPr>
          <w:ilvl w:val="0"/>
          <w:numId w:val="164"/>
        </w:numPr>
        <w:tabs>
          <w:tab w:val="left" w:pos="1636"/>
        </w:tabs>
        <w:spacing w:line="235" w:lineRule="auto"/>
        <w:ind w:right="465" w:firstLine="0"/>
        <w:jc w:val="both"/>
        <w:rPr>
          <w:rFonts w:ascii="Symbol" w:hAnsi="Symbol"/>
          <w:sz w:val="28"/>
        </w:rPr>
      </w:pPr>
      <w:r>
        <w:rPr>
          <w:sz w:val="28"/>
        </w:rPr>
        <w:t>примут и освоят социальную роль обучающегося, для которой характерно развитие мотивов учебной деятельности и формирование личностного смысла учения,</w:t>
      </w:r>
      <w:r>
        <w:rPr>
          <w:spacing w:val="-1"/>
          <w:sz w:val="28"/>
        </w:rPr>
        <w:t xml:space="preserve"> </w:t>
      </w:r>
      <w:r>
        <w:rPr>
          <w:sz w:val="28"/>
        </w:rPr>
        <w:t>самостоятельности</w:t>
      </w:r>
      <w:r>
        <w:rPr>
          <w:spacing w:val="-2"/>
          <w:sz w:val="28"/>
        </w:rPr>
        <w:t xml:space="preserve"> </w:t>
      </w:r>
      <w:r>
        <w:rPr>
          <w:sz w:val="28"/>
        </w:rPr>
        <w:t>и личной</w:t>
      </w:r>
      <w:r>
        <w:rPr>
          <w:spacing w:val="-2"/>
          <w:sz w:val="28"/>
        </w:rPr>
        <w:t xml:space="preserve"> </w:t>
      </w:r>
      <w:r>
        <w:rPr>
          <w:sz w:val="28"/>
        </w:rPr>
        <w:t>ответственности за свои поступки,</w:t>
      </w:r>
      <w:r>
        <w:rPr>
          <w:spacing w:val="-3"/>
          <w:sz w:val="28"/>
        </w:rPr>
        <w:t xml:space="preserve"> </w:t>
      </w:r>
      <w:r>
        <w:rPr>
          <w:sz w:val="28"/>
        </w:rPr>
        <w:t>в</w:t>
      </w:r>
      <w:r>
        <w:rPr>
          <w:spacing w:val="-1"/>
          <w:sz w:val="28"/>
        </w:rPr>
        <w:t xml:space="preserve"> </w:t>
      </w:r>
      <w:r>
        <w:rPr>
          <w:sz w:val="28"/>
        </w:rPr>
        <w:t>том</w:t>
      </w:r>
      <w:r>
        <w:rPr>
          <w:spacing w:val="-1"/>
          <w:sz w:val="28"/>
        </w:rPr>
        <w:t xml:space="preserve"> </w:t>
      </w:r>
      <w:r>
        <w:rPr>
          <w:sz w:val="28"/>
        </w:rPr>
        <w:t>числе в информационной деятельности, на основе представлений о нравственных нормах, социальной справедливости и свободе.</w:t>
      </w:r>
    </w:p>
    <w:p w:rsidR="00782535" w:rsidRDefault="000B3170">
      <w:pPr>
        <w:pStyle w:val="a3"/>
        <w:spacing w:line="228" w:lineRule="auto"/>
        <w:ind w:right="468"/>
      </w:pPr>
      <w:r>
        <w:t>В результате изучения курса выпускники заложат фундамент своей экологической</w:t>
      </w:r>
      <w:r>
        <w:rPr>
          <w:spacing w:val="40"/>
        </w:rPr>
        <w:t xml:space="preserve"> </w:t>
      </w:r>
      <w:r>
        <w:t>и культурологической грамотности, получат возможность научиться соблюдать правила</w:t>
      </w:r>
      <w:r>
        <w:rPr>
          <w:spacing w:val="62"/>
        </w:rPr>
        <w:t xml:space="preserve"> </w:t>
      </w:r>
      <w:r>
        <w:t>поведения</w:t>
      </w:r>
      <w:r>
        <w:rPr>
          <w:spacing w:val="65"/>
        </w:rPr>
        <w:t xml:space="preserve"> </w:t>
      </w:r>
      <w:r>
        <w:t>в</w:t>
      </w:r>
      <w:r>
        <w:rPr>
          <w:spacing w:val="65"/>
        </w:rPr>
        <w:t xml:space="preserve"> </w:t>
      </w:r>
      <w:r>
        <w:t>мире</w:t>
      </w:r>
      <w:r>
        <w:rPr>
          <w:spacing w:val="65"/>
        </w:rPr>
        <w:t xml:space="preserve"> </w:t>
      </w:r>
      <w:r>
        <w:t>природы</w:t>
      </w:r>
      <w:r>
        <w:rPr>
          <w:spacing w:val="64"/>
        </w:rPr>
        <w:t xml:space="preserve"> </w:t>
      </w:r>
      <w:r>
        <w:t>и</w:t>
      </w:r>
      <w:r>
        <w:rPr>
          <w:spacing w:val="67"/>
        </w:rPr>
        <w:t xml:space="preserve"> </w:t>
      </w:r>
      <w:r>
        <w:t>людей,</w:t>
      </w:r>
      <w:r>
        <w:rPr>
          <w:spacing w:val="66"/>
        </w:rPr>
        <w:t xml:space="preserve"> </w:t>
      </w:r>
      <w:r>
        <w:t>правила</w:t>
      </w:r>
      <w:r>
        <w:rPr>
          <w:spacing w:val="64"/>
        </w:rPr>
        <w:t xml:space="preserve"> </w:t>
      </w:r>
      <w:r>
        <w:t>здорового</w:t>
      </w:r>
      <w:r>
        <w:rPr>
          <w:spacing w:val="65"/>
        </w:rPr>
        <w:t xml:space="preserve"> </w:t>
      </w:r>
      <w:r>
        <w:t>образа</w:t>
      </w:r>
      <w:r>
        <w:rPr>
          <w:spacing w:val="62"/>
        </w:rPr>
        <w:t xml:space="preserve"> </w:t>
      </w:r>
      <w:r>
        <w:rPr>
          <w:spacing w:val="-2"/>
        </w:rPr>
        <w:t>жизни,</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tabs>
          <w:tab w:val="left" w:pos="1991"/>
          <w:tab w:val="left" w:pos="3961"/>
          <w:tab w:val="left" w:pos="5040"/>
          <w:tab w:val="left" w:pos="6775"/>
          <w:tab w:val="left" w:pos="8060"/>
          <w:tab w:val="left" w:pos="8496"/>
        </w:tabs>
        <w:spacing w:before="87" w:line="228" w:lineRule="auto"/>
        <w:ind w:right="466"/>
        <w:jc w:val="left"/>
      </w:pPr>
      <w:r>
        <w:rPr>
          <w:spacing w:val="-2"/>
        </w:rPr>
        <w:lastRenderedPageBreak/>
        <w:t>освоят</w:t>
      </w:r>
      <w:r>
        <w:tab/>
      </w:r>
      <w:r>
        <w:rPr>
          <w:spacing w:val="-2"/>
        </w:rPr>
        <w:t>элементарные</w:t>
      </w:r>
      <w:r>
        <w:tab/>
      </w:r>
      <w:r>
        <w:rPr>
          <w:spacing w:val="-4"/>
        </w:rPr>
        <w:t>нормы</w:t>
      </w:r>
      <w:r>
        <w:tab/>
      </w:r>
      <w:r>
        <w:rPr>
          <w:spacing w:val="-2"/>
        </w:rPr>
        <w:t>адекватного</w:t>
      </w:r>
      <w:r>
        <w:tab/>
      </w:r>
      <w:r>
        <w:rPr>
          <w:spacing w:val="-2"/>
        </w:rPr>
        <w:t>природо</w:t>
      </w:r>
      <w:r>
        <w:tab/>
      </w:r>
      <w:r>
        <w:rPr>
          <w:spacing w:val="-10"/>
        </w:rPr>
        <w:t>и</w:t>
      </w:r>
      <w:r>
        <w:tab/>
      </w:r>
      <w:r>
        <w:rPr>
          <w:spacing w:val="-2"/>
        </w:rPr>
        <w:t xml:space="preserve">культуросообразного </w:t>
      </w:r>
      <w:r>
        <w:t>поведения в окружающей природной и социальной среде.</w:t>
      </w:r>
    </w:p>
    <w:p w:rsidR="00782535" w:rsidRDefault="000B3170">
      <w:pPr>
        <w:pStyle w:val="2"/>
        <w:spacing w:line="311" w:lineRule="exact"/>
      </w:pPr>
      <w:r>
        <w:t>Человек</w:t>
      </w:r>
      <w:r>
        <w:rPr>
          <w:spacing w:val="-4"/>
        </w:rPr>
        <w:t xml:space="preserve"> </w:t>
      </w:r>
      <w:r>
        <w:t>и</w:t>
      </w:r>
      <w:r>
        <w:rPr>
          <w:spacing w:val="-3"/>
        </w:rPr>
        <w:t xml:space="preserve"> </w:t>
      </w:r>
      <w:r>
        <w:rPr>
          <w:spacing w:val="-2"/>
        </w:rPr>
        <w:t>природа</w:t>
      </w:r>
    </w:p>
    <w:p w:rsidR="00782535" w:rsidRDefault="000B3170">
      <w:pPr>
        <w:pStyle w:val="a3"/>
        <w:spacing w:line="312" w:lineRule="exact"/>
        <w:jc w:val="lef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узнавать</w:t>
      </w:r>
      <w:r>
        <w:rPr>
          <w:spacing w:val="-8"/>
          <w:sz w:val="28"/>
        </w:rPr>
        <w:t xml:space="preserve"> </w:t>
      </w:r>
      <w:r>
        <w:rPr>
          <w:sz w:val="28"/>
        </w:rPr>
        <w:t>изученные</w:t>
      </w:r>
      <w:r>
        <w:rPr>
          <w:spacing w:val="-7"/>
          <w:sz w:val="28"/>
        </w:rPr>
        <w:t xml:space="preserve"> </w:t>
      </w:r>
      <w:r>
        <w:rPr>
          <w:sz w:val="28"/>
        </w:rPr>
        <w:t>объекты</w:t>
      </w:r>
      <w:r>
        <w:rPr>
          <w:spacing w:val="-7"/>
          <w:sz w:val="28"/>
        </w:rPr>
        <w:t xml:space="preserve"> </w:t>
      </w:r>
      <w:r>
        <w:rPr>
          <w:sz w:val="28"/>
        </w:rPr>
        <w:t>и</w:t>
      </w:r>
      <w:r>
        <w:rPr>
          <w:spacing w:val="-4"/>
          <w:sz w:val="28"/>
        </w:rPr>
        <w:t xml:space="preserve"> </w:t>
      </w:r>
      <w:r>
        <w:rPr>
          <w:sz w:val="28"/>
        </w:rPr>
        <w:t>явления</w:t>
      </w:r>
      <w:r>
        <w:rPr>
          <w:spacing w:val="-7"/>
          <w:sz w:val="28"/>
        </w:rPr>
        <w:t xml:space="preserve"> </w:t>
      </w:r>
      <w:r>
        <w:rPr>
          <w:sz w:val="28"/>
        </w:rPr>
        <w:t>живой</w:t>
      </w:r>
      <w:r>
        <w:rPr>
          <w:spacing w:val="-4"/>
          <w:sz w:val="28"/>
        </w:rPr>
        <w:t xml:space="preserve"> </w:t>
      </w:r>
      <w:r>
        <w:rPr>
          <w:sz w:val="28"/>
        </w:rPr>
        <w:t>и</w:t>
      </w:r>
      <w:r>
        <w:rPr>
          <w:spacing w:val="-7"/>
          <w:sz w:val="28"/>
        </w:rPr>
        <w:t xml:space="preserve"> </w:t>
      </w:r>
      <w:r>
        <w:rPr>
          <w:sz w:val="28"/>
        </w:rPr>
        <w:t>неживой</w:t>
      </w:r>
      <w:r>
        <w:rPr>
          <w:spacing w:val="-7"/>
          <w:sz w:val="28"/>
        </w:rPr>
        <w:t xml:space="preserve"> </w:t>
      </w:r>
      <w:r>
        <w:rPr>
          <w:spacing w:val="-2"/>
          <w:sz w:val="28"/>
        </w:rPr>
        <w:t>природы;</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описывать на основе предложенного плана изученные объекты и явления живой и неживой природы, выделять их существенные признаки;</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sz w:val="28"/>
        </w:rPr>
        <w:t>сравнивать объекты живой и неживой природы на основе внешних признаков или известных характерных свойств и проводить простейшую классификацию изученных объектов природы;</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проводить несложные наблюдения в окружающей среде и ставить опыты, используя простейшее лабораторное оборудование и измерительные приборы; следовать инструкциям</w:t>
      </w:r>
    </w:p>
    <w:p w:rsidR="00782535" w:rsidRDefault="000B3170">
      <w:pPr>
        <w:pStyle w:val="a5"/>
        <w:numPr>
          <w:ilvl w:val="0"/>
          <w:numId w:val="164"/>
        </w:numPr>
        <w:tabs>
          <w:tab w:val="left" w:pos="1636"/>
        </w:tabs>
        <w:spacing w:line="337" w:lineRule="exact"/>
        <w:ind w:left="1636" w:hanging="719"/>
        <w:jc w:val="both"/>
        <w:rPr>
          <w:rFonts w:ascii="Symbol" w:hAnsi="Symbol"/>
          <w:sz w:val="28"/>
        </w:rPr>
      </w:pPr>
      <w:r>
        <w:rPr>
          <w:sz w:val="28"/>
        </w:rPr>
        <w:t>и</w:t>
      </w:r>
      <w:r>
        <w:rPr>
          <w:spacing w:val="-8"/>
          <w:sz w:val="28"/>
        </w:rPr>
        <w:t xml:space="preserve"> </w:t>
      </w:r>
      <w:r>
        <w:rPr>
          <w:sz w:val="28"/>
        </w:rPr>
        <w:t>правилам</w:t>
      </w:r>
      <w:r>
        <w:rPr>
          <w:spacing w:val="-6"/>
          <w:sz w:val="28"/>
        </w:rPr>
        <w:t xml:space="preserve"> </w:t>
      </w:r>
      <w:r>
        <w:rPr>
          <w:sz w:val="28"/>
        </w:rPr>
        <w:t>техники</w:t>
      </w:r>
      <w:r>
        <w:rPr>
          <w:spacing w:val="-6"/>
          <w:sz w:val="28"/>
        </w:rPr>
        <w:t xml:space="preserve"> </w:t>
      </w:r>
      <w:r>
        <w:rPr>
          <w:sz w:val="28"/>
        </w:rPr>
        <w:t>безопасности</w:t>
      </w:r>
      <w:r>
        <w:rPr>
          <w:spacing w:val="-8"/>
          <w:sz w:val="28"/>
        </w:rPr>
        <w:t xml:space="preserve"> </w:t>
      </w:r>
      <w:r>
        <w:rPr>
          <w:sz w:val="28"/>
        </w:rPr>
        <w:t>при</w:t>
      </w:r>
      <w:r>
        <w:rPr>
          <w:spacing w:val="-6"/>
          <w:sz w:val="28"/>
        </w:rPr>
        <w:t xml:space="preserve"> </w:t>
      </w:r>
      <w:r>
        <w:rPr>
          <w:sz w:val="28"/>
        </w:rPr>
        <w:t>проведении</w:t>
      </w:r>
      <w:r>
        <w:rPr>
          <w:spacing w:val="-5"/>
          <w:sz w:val="28"/>
        </w:rPr>
        <w:t xml:space="preserve"> </w:t>
      </w:r>
      <w:r>
        <w:rPr>
          <w:sz w:val="28"/>
        </w:rPr>
        <w:t>наблюдений</w:t>
      </w:r>
      <w:r>
        <w:rPr>
          <w:spacing w:val="-5"/>
          <w:sz w:val="28"/>
        </w:rPr>
        <w:t xml:space="preserve"> </w:t>
      </w:r>
      <w:r>
        <w:rPr>
          <w:sz w:val="28"/>
        </w:rPr>
        <w:t>и</w:t>
      </w:r>
      <w:r>
        <w:rPr>
          <w:spacing w:val="-8"/>
          <w:sz w:val="28"/>
        </w:rPr>
        <w:t xml:space="preserve"> </w:t>
      </w:r>
      <w:r>
        <w:rPr>
          <w:spacing w:val="-2"/>
          <w:sz w:val="28"/>
        </w:rPr>
        <w:t>опытов;</w:t>
      </w:r>
    </w:p>
    <w:p w:rsidR="00782535" w:rsidRDefault="000B3170">
      <w:pPr>
        <w:pStyle w:val="a5"/>
        <w:numPr>
          <w:ilvl w:val="0"/>
          <w:numId w:val="164"/>
        </w:numPr>
        <w:tabs>
          <w:tab w:val="left" w:pos="1636"/>
        </w:tabs>
        <w:spacing w:before="2" w:line="235" w:lineRule="auto"/>
        <w:ind w:right="468" w:firstLine="0"/>
        <w:jc w:val="both"/>
        <w:rPr>
          <w:rFonts w:ascii="Symbol" w:hAnsi="Symbol"/>
          <w:sz w:val="28"/>
        </w:rPr>
      </w:pPr>
      <w:r>
        <w:rPr>
          <w:sz w:val="28"/>
        </w:rPr>
        <w:t>использовать естественно­научные тексты (на бумажных и электронных носителях, в том числе в контролируемом Интернете) с целью поиска и извлечения информации, ответов на вопросы, объяснений, создания собственных устных или письменных высказываний;</w:t>
      </w:r>
    </w:p>
    <w:p w:rsidR="00782535" w:rsidRDefault="000B3170">
      <w:pPr>
        <w:pStyle w:val="a5"/>
        <w:numPr>
          <w:ilvl w:val="0"/>
          <w:numId w:val="164"/>
        </w:numPr>
        <w:tabs>
          <w:tab w:val="left" w:pos="1636"/>
        </w:tabs>
        <w:spacing w:before="3" w:line="235" w:lineRule="auto"/>
        <w:ind w:right="465" w:firstLine="0"/>
        <w:jc w:val="both"/>
        <w:rPr>
          <w:rFonts w:ascii="Symbol" w:hAnsi="Symbol"/>
          <w:sz w:val="28"/>
        </w:rPr>
      </w:pPr>
      <w:r>
        <w:rPr>
          <w:sz w:val="28"/>
        </w:rPr>
        <w:t>использовать различные справочные издания (словарь по естествознанию, определитель растений и животных на основе иллюстраций, атлас карт, в том числе и компьютерные издания) для поиска необходимой информации;</w:t>
      </w:r>
    </w:p>
    <w:p w:rsidR="00782535" w:rsidRDefault="000B3170">
      <w:pPr>
        <w:pStyle w:val="a5"/>
        <w:numPr>
          <w:ilvl w:val="0"/>
          <w:numId w:val="164"/>
        </w:numPr>
        <w:tabs>
          <w:tab w:val="left" w:pos="1636"/>
        </w:tabs>
        <w:spacing w:line="237" w:lineRule="auto"/>
        <w:ind w:right="471" w:firstLine="0"/>
        <w:jc w:val="both"/>
        <w:rPr>
          <w:rFonts w:ascii="Symbol" w:hAnsi="Symbol"/>
          <w:sz w:val="28"/>
        </w:rPr>
      </w:pPr>
      <w:r>
        <w:rPr>
          <w:sz w:val="28"/>
        </w:rPr>
        <w:t>использовать готовые модели (глобус, карту, план) для объяснения явлений или описания свойств объектов;</w:t>
      </w:r>
    </w:p>
    <w:p w:rsidR="00782535" w:rsidRDefault="000B3170">
      <w:pPr>
        <w:pStyle w:val="a5"/>
        <w:numPr>
          <w:ilvl w:val="0"/>
          <w:numId w:val="164"/>
        </w:numPr>
        <w:tabs>
          <w:tab w:val="left" w:pos="1636"/>
        </w:tabs>
        <w:spacing w:line="235" w:lineRule="auto"/>
        <w:ind w:right="471" w:firstLine="0"/>
        <w:jc w:val="both"/>
        <w:rPr>
          <w:rFonts w:ascii="Symbol" w:hAnsi="Symbol"/>
          <w:sz w:val="28"/>
        </w:rPr>
      </w:pPr>
      <w:r>
        <w:rPr>
          <w:sz w:val="28"/>
        </w:rPr>
        <w:t>обнаруживать простейшие взаимосвязи между живой и неживой природой, взаимосвязи в живой природе; использовать их для объяснения необходимости бережного отношения к природе;</w:t>
      </w:r>
    </w:p>
    <w:p w:rsidR="00782535" w:rsidRDefault="000B3170">
      <w:pPr>
        <w:pStyle w:val="a5"/>
        <w:numPr>
          <w:ilvl w:val="0"/>
          <w:numId w:val="164"/>
        </w:numPr>
        <w:tabs>
          <w:tab w:val="left" w:pos="1636"/>
        </w:tabs>
        <w:spacing w:before="2" w:line="235" w:lineRule="auto"/>
        <w:ind w:right="461" w:firstLine="0"/>
        <w:jc w:val="both"/>
        <w:rPr>
          <w:rFonts w:ascii="Symbol" w:hAnsi="Symbol"/>
          <w:sz w:val="28"/>
        </w:rPr>
      </w:pPr>
      <w:r>
        <w:rPr>
          <w:sz w:val="28"/>
        </w:rPr>
        <w:t xml:space="preserve">определять характер взаимоотношений человека и природы, находить примеры влияния этих отношений на природные объекты, здоровье и безопасность </w:t>
      </w:r>
      <w:r>
        <w:rPr>
          <w:spacing w:val="-2"/>
          <w:sz w:val="28"/>
        </w:rPr>
        <w:t>человека;</w:t>
      </w:r>
    </w:p>
    <w:p w:rsidR="00782535" w:rsidRDefault="000B3170">
      <w:pPr>
        <w:pStyle w:val="a5"/>
        <w:numPr>
          <w:ilvl w:val="0"/>
          <w:numId w:val="164"/>
        </w:numPr>
        <w:tabs>
          <w:tab w:val="left" w:pos="1636"/>
        </w:tabs>
        <w:spacing w:before="3" w:line="235" w:lineRule="auto"/>
        <w:ind w:right="470" w:firstLine="0"/>
        <w:jc w:val="both"/>
        <w:rPr>
          <w:rFonts w:ascii="Symbol" w:hAnsi="Symbol"/>
          <w:sz w:val="28"/>
        </w:rPr>
      </w:pPr>
      <w:r>
        <w:rPr>
          <w:sz w:val="28"/>
        </w:rPr>
        <w:t>понимать необходимость здорового образа жизни, соблюдения правил безопасного поведения; использовать знания о строении и функционировании организма человека для сохранения и укрепления своего здоровья.</w:t>
      </w:r>
    </w:p>
    <w:p w:rsidR="00782535" w:rsidRDefault="000B3170">
      <w:pPr>
        <w:spacing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i/>
          <w:sz w:val="28"/>
        </w:rPr>
        <w:t>использовать при проведении практических работ инструменты ИКТ</w:t>
      </w:r>
      <w:r>
        <w:rPr>
          <w:i/>
          <w:spacing w:val="40"/>
          <w:sz w:val="28"/>
        </w:rPr>
        <w:t xml:space="preserve"> </w:t>
      </w:r>
      <w:r>
        <w:rPr>
          <w:i/>
          <w:sz w:val="28"/>
        </w:rPr>
        <w:t>(фото- и видеокамеру, микрофон и др.) для записи и обработки информации, готовить небольшие презентации по результатам наблюдений и опытов;</w:t>
      </w:r>
    </w:p>
    <w:p w:rsidR="00782535" w:rsidRDefault="000B3170">
      <w:pPr>
        <w:pStyle w:val="a5"/>
        <w:numPr>
          <w:ilvl w:val="0"/>
          <w:numId w:val="164"/>
        </w:numPr>
        <w:tabs>
          <w:tab w:val="left" w:pos="1637"/>
          <w:tab w:val="left" w:pos="3797"/>
          <w:tab w:val="left" w:pos="5237"/>
          <w:tab w:val="left" w:pos="5957"/>
          <w:tab w:val="left" w:pos="8838"/>
          <w:tab w:val="left" w:pos="10454"/>
        </w:tabs>
        <w:spacing w:before="4"/>
        <w:ind w:left="1637" w:right="464"/>
        <w:rPr>
          <w:rFonts w:ascii="Symbol" w:hAnsi="Symbol"/>
          <w:sz w:val="28"/>
        </w:rPr>
      </w:pPr>
      <w:r>
        <w:rPr>
          <w:i/>
          <w:spacing w:val="-2"/>
          <w:sz w:val="28"/>
        </w:rPr>
        <w:t>моделировать</w:t>
      </w:r>
      <w:r>
        <w:rPr>
          <w:i/>
          <w:sz w:val="28"/>
        </w:rPr>
        <w:tab/>
      </w:r>
      <w:r>
        <w:rPr>
          <w:i/>
          <w:spacing w:val="-2"/>
          <w:sz w:val="28"/>
        </w:rPr>
        <w:t>объекты</w:t>
      </w:r>
      <w:r>
        <w:rPr>
          <w:i/>
          <w:sz w:val="28"/>
        </w:rPr>
        <w:tab/>
      </w:r>
      <w:r>
        <w:rPr>
          <w:i/>
          <w:spacing w:val="-10"/>
          <w:sz w:val="28"/>
        </w:rPr>
        <w:t>и</w:t>
      </w:r>
      <w:r>
        <w:rPr>
          <w:i/>
          <w:sz w:val="28"/>
        </w:rPr>
        <w:tab/>
        <w:t>отдельные</w:t>
      </w:r>
      <w:r>
        <w:rPr>
          <w:i/>
          <w:spacing w:val="40"/>
          <w:sz w:val="28"/>
        </w:rPr>
        <w:t xml:space="preserve"> </w:t>
      </w:r>
      <w:r>
        <w:rPr>
          <w:i/>
          <w:sz w:val="28"/>
        </w:rPr>
        <w:t>процессы</w:t>
      </w:r>
      <w:r>
        <w:rPr>
          <w:i/>
          <w:sz w:val="28"/>
        </w:rPr>
        <w:tab/>
      </w:r>
      <w:r>
        <w:rPr>
          <w:i/>
          <w:spacing w:val="-2"/>
          <w:sz w:val="28"/>
        </w:rPr>
        <w:t>реального</w:t>
      </w:r>
      <w:r>
        <w:rPr>
          <w:i/>
          <w:sz w:val="28"/>
        </w:rPr>
        <w:tab/>
      </w:r>
      <w:r>
        <w:rPr>
          <w:i/>
          <w:spacing w:val="-4"/>
          <w:sz w:val="28"/>
        </w:rPr>
        <w:t xml:space="preserve">мира </w:t>
      </w:r>
      <w:r>
        <w:rPr>
          <w:i/>
          <w:sz w:val="28"/>
        </w:rPr>
        <w:t>с</w:t>
      </w:r>
      <w:r>
        <w:rPr>
          <w:i/>
          <w:spacing w:val="80"/>
          <w:sz w:val="28"/>
        </w:rPr>
        <w:t xml:space="preserve"> </w:t>
      </w:r>
      <w:r>
        <w:rPr>
          <w:i/>
          <w:sz w:val="28"/>
        </w:rPr>
        <w:t>использованием</w:t>
      </w:r>
      <w:r>
        <w:rPr>
          <w:i/>
          <w:spacing w:val="80"/>
          <w:sz w:val="28"/>
        </w:rPr>
        <w:t xml:space="preserve"> </w:t>
      </w:r>
      <w:r>
        <w:rPr>
          <w:i/>
          <w:sz w:val="28"/>
        </w:rPr>
        <w:t>виртуальных</w:t>
      </w:r>
      <w:r>
        <w:rPr>
          <w:i/>
          <w:spacing w:val="80"/>
          <w:sz w:val="28"/>
        </w:rPr>
        <w:t xml:space="preserve"> </w:t>
      </w:r>
      <w:r>
        <w:rPr>
          <w:i/>
          <w:sz w:val="28"/>
        </w:rPr>
        <w:t>лабораторий</w:t>
      </w:r>
      <w:r>
        <w:rPr>
          <w:i/>
          <w:spacing w:val="80"/>
          <w:sz w:val="28"/>
        </w:rPr>
        <w:t xml:space="preserve"> </w:t>
      </w:r>
      <w:r>
        <w:rPr>
          <w:i/>
          <w:sz w:val="28"/>
        </w:rPr>
        <w:t>и</w:t>
      </w:r>
      <w:r>
        <w:rPr>
          <w:i/>
          <w:spacing w:val="80"/>
          <w:sz w:val="28"/>
        </w:rPr>
        <w:t xml:space="preserve"> </w:t>
      </w:r>
      <w:r>
        <w:rPr>
          <w:i/>
          <w:sz w:val="28"/>
        </w:rPr>
        <w:t>механизмов,</w:t>
      </w:r>
      <w:r>
        <w:rPr>
          <w:i/>
          <w:spacing w:val="80"/>
          <w:sz w:val="28"/>
        </w:rPr>
        <w:t xml:space="preserve"> </w:t>
      </w:r>
      <w:r>
        <w:rPr>
          <w:i/>
          <w:sz w:val="28"/>
        </w:rPr>
        <w:t>собранных</w:t>
      </w:r>
      <w:r>
        <w:rPr>
          <w:i/>
          <w:spacing w:val="80"/>
          <w:sz w:val="28"/>
        </w:rPr>
        <w:t xml:space="preserve"> </w:t>
      </w:r>
      <w:r>
        <w:rPr>
          <w:i/>
          <w:sz w:val="28"/>
        </w:rPr>
        <w:t>из</w:t>
      </w:r>
    </w:p>
    <w:p w:rsidR="00782535" w:rsidRDefault="000B3170">
      <w:pPr>
        <w:spacing w:line="318" w:lineRule="exact"/>
        <w:ind w:left="917"/>
        <w:rPr>
          <w:i/>
          <w:sz w:val="28"/>
        </w:rPr>
      </w:pPr>
      <w:r>
        <w:rPr>
          <w:i/>
          <w:spacing w:val="-2"/>
          <w:sz w:val="28"/>
        </w:rPr>
        <w:t>конструктора;</w:t>
      </w:r>
    </w:p>
    <w:p w:rsidR="00782535" w:rsidRDefault="000B3170">
      <w:pPr>
        <w:pStyle w:val="a5"/>
        <w:numPr>
          <w:ilvl w:val="0"/>
          <w:numId w:val="164"/>
        </w:numPr>
        <w:tabs>
          <w:tab w:val="left" w:pos="1636"/>
        </w:tabs>
        <w:spacing w:before="1" w:line="237" w:lineRule="auto"/>
        <w:ind w:right="470" w:firstLine="0"/>
        <w:jc w:val="both"/>
        <w:rPr>
          <w:rFonts w:ascii="Symbol" w:hAnsi="Symbol"/>
          <w:sz w:val="28"/>
        </w:rPr>
      </w:pPr>
      <w:r>
        <w:rPr>
          <w:i/>
          <w:sz w:val="28"/>
        </w:rPr>
        <w:t>осознавать ценность природы и необходимость нести ответственность за ее сохранение, соблюдать правила экологичного поведения в школе и в быту (раздельный сбор мусора, экономия воды и электроэнергии) и природной среде;</w:t>
      </w:r>
    </w:p>
    <w:p w:rsidR="00782535" w:rsidRDefault="00782535">
      <w:pPr>
        <w:pStyle w:val="a5"/>
        <w:spacing w:line="237" w:lineRule="auto"/>
        <w:jc w:val="both"/>
        <w:rPr>
          <w:rFonts w:ascii="Symbol" w:hAnsi="Symbol"/>
          <w:sz w:val="28"/>
        </w:rPr>
        <w:sectPr w:rsidR="00782535">
          <w:pgSz w:w="12240" w:h="15840"/>
          <w:pgMar w:top="900" w:right="360" w:bottom="1180" w:left="360" w:header="0" w:footer="994" w:gutter="0"/>
          <w:cols w:space="720"/>
        </w:sectPr>
      </w:pPr>
    </w:p>
    <w:p w:rsidR="00782535" w:rsidRDefault="000B3170">
      <w:pPr>
        <w:pStyle w:val="a5"/>
        <w:numPr>
          <w:ilvl w:val="0"/>
          <w:numId w:val="164"/>
        </w:numPr>
        <w:tabs>
          <w:tab w:val="left" w:pos="1636"/>
        </w:tabs>
        <w:spacing w:before="89" w:line="235" w:lineRule="auto"/>
        <w:ind w:right="466" w:firstLine="0"/>
        <w:jc w:val="both"/>
        <w:rPr>
          <w:rFonts w:ascii="Symbol" w:hAnsi="Symbol"/>
          <w:sz w:val="28"/>
        </w:rPr>
      </w:pPr>
      <w:r>
        <w:rPr>
          <w:i/>
          <w:sz w:val="28"/>
        </w:rPr>
        <w:lastRenderedPageBreak/>
        <w:t>пользоваться простыми навыками самоконтроля самочувствия для сохранения здоровья; осознанно соблюдать режим дня, правила рационального питания и личной гигиены;</w:t>
      </w:r>
    </w:p>
    <w:p w:rsidR="00782535" w:rsidRDefault="000B3170">
      <w:pPr>
        <w:pStyle w:val="a5"/>
        <w:numPr>
          <w:ilvl w:val="0"/>
          <w:numId w:val="164"/>
        </w:numPr>
        <w:tabs>
          <w:tab w:val="left" w:pos="1636"/>
        </w:tabs>
        <w:spacing w:before="5" w:line="235" w:lineRule="auto"/>
        <w:ind w:right="470" w:firstLine="0"/>
        <w:jc w:val="both"/>
        <w:rPr>
          <w:rFonts w:ascii="Symbol" w:hAnsi="Symbol"/>
          <w:sz w:val="28"/>
        </w:rPr>
      </w:pPr>
      <w:r>
        <w:rPr>
          <w:i/>
          <w:sz w:val="28"/>
        </w:rPr>
        <w:t>выполнять правила безопасного поведения в доме, на улице, природной среде, оказывать первую помощь при несложных несчастных случаях;</w:t>
      </w:r>
    </w:p>
    <w:p w:rsidR="00782535" w:rsidRDefault="000B3170">
      <w:pPr>
        <w:pStyle w:val="a5"/>
        <w:numPr>
          <w:ilvl w:val="0"/>
          <w:numId w:val="164"/>
        </w:numPr>
        <w:tabs>
          <w:tab w:val="left" w:pos="1636"/>
        </w:tabs>
        <w:spacing w:before="6" w:line="235" w:lineRule="auto"/>
        <w:ind w:right="471" w:firstLine="0"/>
        <w:jc w:val="both"/>
        <w:rPr>
          <w:rFonts w:ascii="Symbol" w:hAnsi="Symbol"/>
          <w:sz w:val="28"/>
        </w:rPr>
      </w:pPr>
      <w:r>
        <w:rPr>
          <w:i/>
          <w:sz w:val="28"/>
        </w:rPr>
        <w:t>планировать, контролировать и оценивать учебные действия в процессе познания окружающего мира в соответствии с поставленной задачей и условиями ее реализации.</w:t>
      </w:r>
    </w:p>
    <w:p w:rsidR="00782535" w:rsidRDefault="000B3170">
      <w:pPr>
        <w:pStyle w:val="2"/>
        <w:spacing w:before="5" w:line="316" w:lineRule="exact"/>
        <w:jc w:val="both"/>
      </w:pPr>
      <w:r>
        <w:t>Человек</w:t>
      </w:r>
      <w:r>
        <w:rPr>
          <w:spacing w:val="-4"/>
        </w:rPr>
        <w:t xml:space="preserve"> </w:t>
      </w:r>
      <w:r>
        <w:t>и</w:t>
      </w:r>
      <w:r>
        <w:rPr>
          <w:spacing w:val="-3"/>
        </w:rPr>
        <w:t xml:space="preserve"> </w:t>
      </w:r>
      <w:r>
        <w:rPr>
          <w:spacing w:val="-2"/>
        </w:rPr>
        <w:t>общество</w:t>
      </w:r>
    </w:p>
    <w:p w:rsidR="00782535" w:rsidRDefault="000B3170">
      <w:pPr>
        <w:pStyle w:val="a3"/>
        <w:spacing w:line="312"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70" w:firstLine="0"/>
        <w:jc w:val="both"/>
        <w:rPr>
          <w:rFonts w:ascii="Symbol" w:hAnsi="Symbol"/>
          <w:sz w:val="28"/>
        </w:rPr>
      </w:pPr>
      <w:r>
        <w:rPr>
          <w:sz w:val="28"/>
        </w:rPr>
        <w:t>узнавать государственную символику Российской Федерации и своего региона; описывать достопримечательности столицы и родного края; находить на карте мира Российскую Федерацию, на карте России Москву, свой регион и его главный город;</w:t>
      </w:r>
    </w:p>
    <w:p w:rsidR="00782535" w:rsidRDefault="000B3170">
      <w:pPr>
        <w:pStyle w:val="a5"/>
        <w:numPr>
          <w:ilvl w:val="0"/>
          <w:numId w:val="164"/>
        </w:numPr>
        <w:tabs>
          <w:tab w:val="left" w:pos="1636"/>
        </w:tabs>
        <w:spacing w:before="1" w:line="237" w:lineRule="auto"/>
        <w:ind w:right="468" w:firstLine="0"/>
        <w:jc w:val="both"/>
        <w:rPr>
          <w:rFonts w:ascii="Symbol" w:hAnsi="Symbol"/>
          <w:sz w:val="28"/>
        </w:rPr>
      </w:pPr>
      <w:r>
        <w:rPr>
          <w:sz w:val="28"/>
        </w:rPr>
        <w:t>различать</w:t>
      </w:r>
      <w:r>
        <w:rPr>
          <w:spacing w:val="-2"/>
          <w:sz w:val="28"/>
        </w:rPr>
        <w:t xml:space="preserve"> </w:t>
      </w:r>
      <w:r>
        <w:rPr>
          <w:sz w:val="28"/>
        </w:rPr>
        <w:t>прошлое,</w:t>
      </w:r>
      <w:r>
        <w:rPr>
          <w:spacing w:val="-7"/>
          <w:sz w:val="28"/>
        </w:rPr>
        <w:t xml:space="preserve"> </w:t>
      </w:r>
      <w:r>
        <w:rPr>
          <w:sz w:val="28"/>
        </w:rPr>
        <w:t>настоящее,</w:t>
      </w:r>
      <w:r>
        <w:rPr>
          <w:spacing w:val="-2"/>
          <w:sz w:val="28"/>
        </w:rPr>
        <w:t xml:space="preserve"> </w:t>
      </w:r>
      <w:r>
        <w:rPr>
          <w:sz w:val="28"/>
        </w:rPr>
        <w:t>будущее; соотносить</w:t>
      </w:r>
      <w:r>
        <w:rPr>
          <w:spacing w:val="-5"/>
          <w:sz w:val="28"/>
        </w:rPr>
        <w:t xml:space="preserve"> </w:t>
      </w:r>
      <w:r>
        <w:rPr>
          <w:sz w:val="28"/>
        </w:rPr>
        <w:t>изученные</w:t>
      </w:r>
      <w:r>
        <w:rPr>
          <w:spacing w:val="-4"/>
          <w:sz w:val="28"/>
        </w:rPr>
        <w:t xml:space="preserve"> </w:t>
      </w:r>
      <w:r>
        <w:rPr>
          <w:sz w:val="28"/>
        </w:rPr>
        <w:t>исторические события</w:t>
      </w:r>
      <w:r>
        <w:rPr>
          <w:spacing w:val="1"/>
          <w:sz w:val="28"/>
        </w:rPr>
        <w:t xml:space="preserve"> </w:t>
      </w:r>
      <w:r>
        <w:rPr>
          <w:sz w:val="28"/>
        </w:rPr>
        <w:t>с датами,</w:t>
      </w:r>
      <w:r>
        <w:rPr>
          <w:spacing w:val="1"/>
          <w:sz w:val="28"/>
        </w:rPr>
        <w:t xml:space="preserve"> </w:t>
      </w:r>
      <w:r>
        <w:rPr>
          <w:sz w:val="28"/>
        </w:rPr>
        <w:t>конкретную</w:t>
      </w:r>
      <w:r>
        <w:rPr>
          <w:spacing w:val="1"/>
          <w:sz w:val="28"/>
        </w:rPr>
        <w:t xml:space="preserve"> </w:t>
      </w:r>
      <w:r>
        <w:rPr>
          <w:sz w:val="28"/>
        </w:rPr>
        <w:t>дату</w:t>
      </w:r>
      <w:r>
        <w:rPr>
          <w:spacing w:val="-2"/>
          <w:sz w:val="28"/>
        </w:rPr>
        <w:t xml:space="preserve"> </w:t>
      </w:r>
      <w:r>
        <w:rPr>
          <w:sz w:val="28"/>
        </w:rPr>
        <w:t>с</w:t>
      </w:r>
      <w:r>
        <w:rPr>
          <w:spacing w:val="2"/>
          <w:sz w:val="28"/>
        </w:rPr>
        <w:t xml:space="preserve"> </w:t>
      </w:r>
      <w:r>
        <w:rPr>
          <w:sz w:val="28"/>
        </w:rPr>
        <w:t>веком;</w:t>
      </w:r>
      <w:r>
        <w:rPr>
          <w:spacing w:val="3"/>
          <w:sz w:val="28"/>
        </w:rPr>
        <w:t xml:space="preserve"> </w:t>
      </w:r>
      <w:r>
        <w:rPr>
          <w:sz w:val="28"/>
        </w:rPr>
        <w:t>находить</w:t>
      </w:r>
      <w:r>
        <w:rPr>
          <w:spacing w:val="1"/>
          <w:sz w:val="28"/>
        </w:rPr>
        <w:t xml:space="preserve"> </w:t>
      </w:r>
      <w:r>
        <w:rPr>
          <w:sz w:val="28"/>
        </w:rPr>
        <w:t>место</w:t>
      </w:r>
      <w:r>
        <w:rPr>
          <w:spacing w:val="2"/>
          <w:sz w:val="28"/>
        </w:rPr>
        <w:t xml:space="preserve"> </w:t>
      </w:r>
      <w:r>
        <w:rPr>
          <w:sz w:val="28"/>
        </w:rPr>
        <w:t>изученных</w:t>
      </w:r>
      <w:r>
        <w:rPr>
          <w:spacing w:val="3"/>
          <w:sz w:val="28"/>
        </w:rPr>
        <w:t xml:space="preserve"> </w:t>
      </w:r>
      <w:r>
        <w:rPr>
          <w:sz w:val="28"/>
        </w:rPr>
        <w:t>событий</w:t>
      </w:r>
      <w:r>
        <w:rPr>
          <w:spacing w:val="3"/>
          <w:sz w:val="28"/>
        </w:rPr>
        <w:t xml:space="preserve"> </w:t>
      </w:r>
      <w:r>
        <w:rPr>
          <w:spacing w:val="-5"/>
          <w:sz w:val="28"/>
        </w:rPr>
        <w:t>на</w:t>
      </w:r>
    </w:p>
    <w:p w:rsidR="00782535" w:rsidRDefault="000B3170">
      <w:pPr>
        <w:pStyle w:val="a3"/>
        <w:spacing w:line="314" w:lineRule="exact"/>
      </w:pPr>
      <w:r>
        <w:t>«ленте</w:t>
      </w:r>
      <w:r>
        <w:rPr>
          <w:spacing w:val="-4"/>
        </w:rPr>
        <w:t xml:space="preserve"> </w:t>
      </w:r>
      <w:r>
        <w:rPr>
          <w:spacing w:val="-2"/>
        </w:rPr>
        <w:t>времени»;</w:t>
      </w:r>
    </w:p>
    <w:p w:rsidR="00782535" w:rsidRDefault="000B3170">
      <w:pPr>
        <w:pStyle w:val="a5"/>
        <w:numPr>
          <w:ilvl w:val="0"/>
          <w:numId w:val="164"/>
        </w:numPr>
        <w:tabs>
          <w:tab w:val="left" w:pos="1636"/>
        </w:tabs>
        <w:spacing w:before="3" w:line="235" w:lineRule="auto"/>
        <w:ind w:right="464" w:firstLine="0"/>
        <w:jc w:val="both"/>
        <w:rPr>
          <w:rFonts w:ascii="Symbol" w:hAnsi="Symbol"/>
          <w:sz w:val="28"/>
        </w:rPr>
      </w:pPr>
      <w:r>
        <w:rPr>
          <w:sz w:val="28"/>
        </w:rPr>
        <w:t>используя дополнительные источники информации (на бумажных и электронных носителях, в том числе в контролируемом Интернете), находить факты, относящиеся к образу жизни, обычаям и верованиям своих предков; на основе имеющихся знаний отличать реальные исторические факты от вымыслов;</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sz w:val="28"/>
        </w:rPr>
        <w:t>оценивать характер взаимоотношений людей в различных социальных группах (семья, группа сверстников, этнос), в том числе с позиции развития этических чувств, доброжелательности и эмоционально­нравственной отзывчивости, понимания чувств других людей и сопереживания им;</w:t>
      </w:r>
    </w:p>
    <w:p w:rsidR="00782535" w:rsidRDefault="000B3170">
      <w:pPr>
        <w:pStyle w:val="a5"/>
        <w:numPr>
          <w:ilvl w:val="0"/>
          <w:numId w:val="164"/>
        </w:numPr>
        <w:tabs>
          <w:tab w:val="left" w:pos="1636"/>
        </w:tabs>
        <w:spacing w:before="4" w:line="235" w:lineRule="auto"/>
        <w:ind w:right="469" w:firstLine="0"/>
        <w:jc w:val="both"/>
        <w:rPr>
          <w:rFonts w:ascii="Symbol" w:hAnsi="Symbol"/>
          <w:sz w:val="28"/>
        </w:rPr>
      </w:pPr>
      <w:r>
        <w:rPr>
          <w:sz w:val="28"/>
        </w:rPr>
        <w:t xml:space="preserve">использовать различные справочные издания (словари, энциклопедии) и детскую литературу о человеке и обществе с целью поиска информации, ответов на вопросы, объяснений, для создания собственных устных или письменных </w:t>
      </w:r>
      <w:r>
        <w:rPr>
          <w:spacing w:val="-2"/>
          <w:sz w:val="28"/>
        </w:rPr>
        <w:t>высказываний.</w:t>
      </w:r>
    </w:p>
    <w:p w:rsidR="00782535" w:rsidRDefault="000B3170">
      <w:pPr>
        <w:spacing w:line="319"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3" w:line="235" w:lineRule="auto"/>
        <w:ind w:right="463" w:firstLine="0"/>
        <w:jc w:val="both"/>
        <w:rPr>
          <w:rFonts w:ascii="Symbol" w:hAnsi="Symbol"/>
          <w:sz w:val="28"/>
        </w:rPr>
      </w:pPr>
      <w:r>
        <w:rPr>
          <w:i/>
          <w:sz w:val="28"/>
        </w:rPr>
        <w:t>осознавать свою неразрывную связь с разнообразными окружающими социальными группами;</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i/>
          <w:sz w:val="28"/>
        </w:rPr>
        <w:t>ориентироваться в важнейших для страны и личности событиях и фактах прошлого и настоящего; оценивать их возможное влияние на будущее, приобретая тем самым чувство исторической перспективы;</w:t>
      </w:r>
    </w:p>
    <w:p w:rsidR="00782535" w:rsidRDefault="000B3170">
      <w:pPr>
        <w:pStyle w:val="a5"/>
        <w:numPr>
          <w:ilvl w:val="0"/>
          <w:numId w:val="164"/>
        </w:numPr>
        <w:tabs>
          <w:tab w:val="left" w:pos="1636"/>
        </w:tabs>
        <w:spacing w:before="8" w:line="235" w:lineRule="auto"/>
        <w:ind w:right="467" w:firstLine="0"/>
        <w:jc w:val="both"/>
        <w:rPr>
          <w:rFonts w:ascii="Symbol" w:hAnsi="Symbol"/>
          <w:sz w:val="28"/>
        </w:rPr>
      </w:pPr>
      <w:r>
        <w:rPr>
          <w:i/>
          <w:sz w:val="28"/>
        </w:rPr>
        <w:t>наблюдать и описывать проявления богатства внутреннего мира человека в его созидательной деятельности на благо семьи, в интересах</w:t>
      </w:r>
      <w:r>
        <w:rPr>
          <w:i/>
          <w:spacing w:val="40"/>
          <w:sz w:val="28"/>
        </w:rPr>
        <w:t xml:space="preserve"> </w:t>
      </w:r>
      <w:r>
        <w:rPr>
          <w:i/>
          <w:sz w:val="28"/>
        </w:rPr>
        <w:t>образовательной организации, социума, этноса, страны;</w:t>
      </w:r>
    </w:p>
    <w:p w:rsidR="00782535" w:rsidRDefault="000B3170">
      <w:pPr>
        <w:pStyle w:val="a5"/>
        <w:numPr>
          <w:ilvl w:val="0"/>
          <w:numId w:val="164"/>
        </w:numPr>
        <w:tabs>
          <w:tab w:val="left" w:pos="1636"/>
        </w:tabs>
        <w:spacing w:before="2" w:line="237" w:lineRule="auto"/>
        <w:ind w:right="465" w:firstLine="0"/>
        <w:jc w:val="both"/>
        <w:rPr>
          <w:rFonts w:ascii="Symbol" w:hAnsi="Symbol"/>
          <w:sz w:val="28"/>
        </w:rPr>
      </w:pPr>
      <w:r>
        <w:rPr>
          <w:i/>
          <w:sz w:val="28"/>
        </w:rPr>
        <w:t>проявлять уважение и готовность выполнять совместно установленные договоренности и правила, в том числе правила общения со взрослыми и сверстниками в официальной обстановке; участвовать в коллективной коммуникативной деятельности в информационной образовательной среде;</w:t>
      </w:r>
    </w:p>
    <w:p w:rsidR="00782535" w:rsidRDefault="00782535">
      <w:pPr>
        <w:pStyle w:val="a5"/>
        <w:spacing w:line="237" w:lineRule="auto"/>
        <w:jc w:val="both"/>
        <w:rPr>
          <w:rFonts w:ascii="Symbol" w:hAnsi="Symbol"/>
          <w:sz w:val="28"/>
        </w:rPr>
        <w:sectPr w:rsidR="00782535">
          <w:pgSz w:w="12240" w:h="15840"/>
          <w:pgMar w:top="900" w:right="360" w:bottom="1200" w:left="360" w:header="0" w:footer="994" w:gutter="0"/>
          <w:cols w:space="720"/>
        </w:sectPr>
      </w:pPr>
    </w:p>
    <w:p w:rsidR="00782535" w:rsidRDefault="000B3170">
      <w:pPr>
        <w:pStyle w:val="a5"/>
        <w:numPr>
          <w:ilvl w:val="0"/>
          <w:numId w:val="164"/>
        </w:numPr>
        <w:tabs>
          <w:tab w:val="left" w:pos="1636"/>
        </w:tabs>
        <w:spacing w:before="86" w:line="237" w:lineRule="auto"/>
        <w:ind w:right="467" w:firstLine="0"/>
        <w:jc w:val="both"/>
        <w:rPr>
          <w:rFonts w:ascii="Symbol" w:hAnsi="Symbol"/>
          <w:sz w:val="28"/>
        </w:rPr>
      </w:pPr>
      <w:r>
        <w:rPr>
          <w:i/>
          <w:sz w:val="28"/>
        </w:rPr>
        <w:lastRenderedPageBreak/>
        <w:t>определять общую цель в совместной деятельности и пути ее достижения; договариваться о распределении функций и ролей; осуществлять взаимный контроль в совместной деятельности; адекватно оценивать собственное поведение и поведение окружающих.</w:t>
      </w:r>
    </w:p>
    <w:p w:rsidR="00782535" w:rsidRDefault="000B3170">
      <w:pPr>
        <w:pStyle w:val="2"/>
        <w:spacing w:line="308" w:lineRule="exact"/>
        <w:ind w:left="4229"/>
        <w:jc w:val="both"/>
      </w:pPr>
      <w:r>
        <w:t>Изобразительное</w:t>
      </w:r>
      <w:r>
        <w:rPr>
          <w:spacing w:val="-14"/>
        </w:rPr>
        <w:t xml:space="preserve"> </w:t>
      </w:r>
      <w:r>
        <w:rPr>
          <w:spacing w:val="-2"/>
        </w:rPr>
        <w:t>искусство</w:t>
      </w:r>
    </w:p>
    <w:p w:rsidR="00782535" w:rsidRDefault="000B3170">
      <w:pPr>
        <w:pStyle w:val="a3"/>
        <w:spacing w:before="3" w:line="228" w:lineRule="auto"/>
        <w:ind w:right="472"/>
      </w:pPr>
      <w:r>
        <w:t>В результате изучения изобразительного искусства на уровне начального общего образования у обучающихся:</w:t>
      </w:r>
    </w:p>
    <w:p w:rsidR="00782535" w:rsidRDefault="000B3170">
      <w:pPr>
        <w:pStyle w:val="a5"/>
        <w:numPr>
          <w:ilvl w:val="0"/>
          <w:numId w:val="164"/>
        </w:numPr>
        <w:tabs>
          <w:tab w:val="left" w:pos="1636"/>
        </w:tabs>
        <w:spacing w:line="230" w:lineRule="auto"/>
        <w:ind w:right="469" w:firstLine="0"/>
        <w:jc w:val="both"/>
        <w:rPr>
          <w:rFonts w:ascii="Symbol" w:hAnsi="Symbol"/>
          <w:sz w:val="28"/>
        </w:rPr>
      </w:pPr>
      <w:r>
        <w:rPr>
          <w:sz w:val="28"/>
        </w:rPr>
        <w:t>будут сформированы основы художественной культуры: представление о специфике изобразительного искусства, потребность в художественном творчестве и в общении с искусством, первоначальные понятия о выразительных</w:t>
      </w:r>
      <w:r>
        <w:rPr>
          <w:spacing w:val="40"/>
          <w:sz w:val="28"/>
        </w:rPr>
        <w:t xml:space="preserve"> </w:t>
      </w:r>
      <w:r>
        <w:rPr>
          <w:sz w:val="28"/>
        </w:rPr>
        <w:t>возможностях языка искусства;</w:t>
      </w:r>
    </w:p>
    <w:p w:rsidR="00782535" w:rsidRDefault="000B3170">
      <w:pPr>
        <w:pStyle w:val="a5"/>
        <w:numPr>
          <w:ilvl w:val="0"/>
          <w:numId w:val="164"/>
        </w:numPr>
        <w:tabs>
          <w:tab w:val="left" w:pos="1636"/>
        </w:tabs>
        <w:spacing w:line="228" w:lineRule="auto"/>
        <w:ind w:right="469" w:firstLine="0"/>
        <w:jc w:val="both"/>
        <w:rPr>
          <w:rFonts w:ascii="Symbol" w:hAnsi="Symbol"/>
          <w:sz w:val="28"/>
        </w:rPr>
      </w:pPr>
      <w:r>
        <w:rPr>
          <w:sz w:val="28"/>
        </w:rPr>
        <w:t>начнут развиваться образное мышление, наблюдательность и воображение, учебно-творческие способности, эстетические чувства, формироваться основы анализа произведения искусства;</w:t>
      </w:r>
    </w:p>
    <w:p w:rsidR="00782535" w:rsidRDefault="000B3170">
      <w:pPr>
        <w:pStyle w:val="a5"/>
        <w:numPr>
          <w:ilvl w:val="0"/>
          <w:numId w:val="164"/>
        </w:numPr>
        <w:tabs>
          <w:tab w:val="left" w:pos="1636"/>
        </w:tabs>
        <w:spacing w:line="230" w:lineRule="auto"/>
        <w:ind w:right="468" w:firstLine="0"/>
        <w:jc w:val="both"/>
        <w:rPr>
          <w:rFonts w:ascii="Symbol" w:hAnsi="Symbol"/>
          <w:sz w:val="28"/>
        </w:rPr>
      </w:pPr>
      <w:r>
        <w:rPr>
          <w:sz w:val="28"/>
        </w:rPr>
        <w:t>будут проявляться эмоционально-ценностное отношение к миру, явлениям действительности и художественный вкус;</w:t>
      </w:r>
    </w:p>
    <w:p w:rsidR="00782535" w:rsidRDefault="000B3170">
      <w:pPr>
        <w:pStyle w:val="a5"/>
        <w:numPr>
          <w:ilvl w:val="0"/>
          <w:numId w:val="164"/>
        </w:numPr>
        <w:tabs>
          <w:tab w:val="left" w:pos="1636"/>
        </w:tabs>
        <w:spacing w:line="228" w:lineRule="auto"/>
        <w:ind w:right="459" w:firstLine="0"/>
        <w:jc w:val="both"/>
        <w:rPr>
          <w:rFonts w:ascii="Symbol" w:hAnsi="Symbol"/>
          <w:sz w:val="28"/>
        </w:rPr>
      </w:pPr>
      <w:r>
        <w:rPr>
          <w:sz w:val="28"/>
        </w:rPr>
        <w:t>сформируются основы духовно-нравственных ценностей личности – способности оценивать и выстраивать на основе традиционных моральных норм и нравственных идеалов, воплощенных в искусстве, отношение к себе, другим</w:t>
      </w:r>
      <w:r>
        <w:rPr>
          <w:spacing w:val="40"/>
          <w:sz w:val="28"/>
        </w:rPr>
        <w:t xml:space="preserve"> </w:t>
      </w:r>
      <w:r>
        <w:rPr>
          <w:sz w:val="28"/>
        </w:rPr>
        <w:t>людям,</w:t>
      </w:r>
      <w:r>
        <w:rPr>
          <w:spacing w:val="-2"/>
          <w:sz w:val="28"/>
        </w:rPr>
        <w:t xml:space="preserve"> </w:t>
      </w:r>
      <w:r>
        <w:rPr>
          <w:sz w:val="28"/>
        </w:rPr>
        <w:t>обществу,</w:t>
      </w:r>
      <w:r>
        <w:rPr>
          <w:spacing w:val="-2"/>
          <w:sz w:val="28"/>
        </w:rPr>
        <w:t xml:space="preserve"> </w:t>
      </w:r>
      <w:r>
        <w:rPr>
          <w:sz w:val="28"/>
        </w:rPr>
        <w:t>государству,</w:t>
      </w:r>
      <w:r>
        <w:rPr>
          <w:spacing w:val="-2"/>
          <w:sz w:val="28"/>
        </w:rPr>
        <w:t xml:space="preserve"> </w:t>
      </w:r>
      <w:r>
        <w:rPr>
          <w:sz w:val="28"/>
        </w:rPr>
        <w:t>Отечеству,</w:t>
      </w:r>
      <w:r>
        <w:rPr>
          <w:spacing w:val="-2"/>
          <w:sz w:val="28"/>
        </w:rPr>
        <w:t xml:space="preserve"> </w:t>
      </w:r>
      <w:r>
        <w:rPr>
          <w:sz w:val="28"/>
        </w:rPr>
        <w:t>миру</w:t>
      </w:r>
      <w:r>
        <w:rPr>
          <w:spacing w:val="-5"/>
          <w:sz w:val="28"/>
        </w:rPr>
        <w:t xml:space="preserve"> </w:t>
      </w:r>
      <w:r>
        <w:rPr>
          <w:sz w:val="28"/>
        </w:rPr>
        <w:t>в</w:t>
      </w:r>
      <w:r>
        <w:rPr>
          <w:spacing w:val="-2"/>
          <w:sz w:val="28"/>
        </w:rPr>
        <w:t xml:space="preserve"> </w:t>
      </w:r>
      <w:r>
        <w:rPr>
          <w:sz w:val="28"/>
        </w:rPr>
        <w:t>целом;</w:t>
      </w:r>
      <w:r>
        <w:rPr>
          <w:spacing w:val="-1"/>
          <w:sz w:val="28"/>
        </w:rPr>
        <w:t xml:space="preserve"> </w:t>
      </w:r>
      <w:r>
        <w:rPr>
          <w:sz w:val="28"/>
        </w:rPr>
        <w:t>устойчивое</w:t>
      </w:r>
      <w:r>
        <w:rPr>
          <w:spacing w:val="-2"/>
          <w:sz w:val="28"/>
        </w:rPr>
        <w:t xml:space="preserve"> </w:t>
      </w:r>
      <w:r>
        <w:rPr>
          <w:sz w:val="28"/>
        </w:rPr>
        <w:t>представление о добре и зле, должном и недопустимом, которые станут базой самостоятельных поступков и действий на основе морального выбора, понимания и поддержания нравственных устоев, нашедших отражение и оценку в искусстве, любви, взаимопомощи, уважении к родителям, заботе о младших и старших, ответственности за другого человека; появится готовность и способность к реализации своего творческого потенциала в духовной и художественно- продуктивной деятельности, разовьется трудолюбие, оптимизм, способность к преодолению трудностей, открытость миру, диалогичность;</w:t>
      </w:r>
    </w:p>
    <w:p w:rsidR="00782535" w:rsidRDefault="000B3170">
      <w:pPr>
        <w:pStyle w:val="a5"/>
        <w:numPr>
          <w:ilvl w:val="0"/>
          <w:numId w:val="164"/>
        </w:numPr>
        <w:tabs>
          <w:tab w:val="left" w:pos="1636"/>
        </w:tabs>
        <w:spacing w:before="14" w:line="228" w:lineRule="auto"/>
        <w:ind w:right="463" w:firstLine="0"/>
        <w:jc w:val="both"/>
        <w:rPr>
          <w:rFonts w:ascii="Symbol" w:hAnsi="Symbol"/>
          <w:sz w:val="28"/>
        </w:rPr>
      </w:pPr>
      <w:r>
        <w:rPr>
          <w:sz w:val="28"/>
        </w:rPr>
        <w:t>установится осознанное уважение и принятие традиций, самобытных культурных ценностей, форм культурно-исторической, социальной и духовной жизни</w:t>
      </w:r>
      <w:r>
        <w:rPr>
          <w:spacing w:val="40"/>
          <w:sz w:val="28"/>
        </w:rPr>
        <w:t xml:space="preserve"> </w:t>
      </w:r>
      <w:r>
        <w:rPr>
          <w:sz w:val="28"/>
        </w:rPr>
        <w:t>родного</w:t>
      </w:r>
      <w:r>
        <w:rPr>
          <w:spacing w:val="40"/>
          <w:sz w:val="28"/>
        </w:rPr>
        <w:t xml:space="preserve"> </w:t>
      </w:r>
      <w:r>
        <w:rPr>
          <w:sz w:val="28"/>
        </w:rPr>
        <w:t>края,</w:t>
      </w:r>
      <w:r>
        <w:rPr>
          <w:spacing w:val="40"/>
          <w:sz w:val="28"/>
        </w:rPr>
        <w:t xml:space="preserve"> </w:t>
      </w:r>
      <w:r>
        <w:rPr>
          <w:sz w:val="28"/>
        </w:rPr>
        <w:t>наполнятся</w:t>
      </w:r>
      <w:r>
        <w:rPr>
          <w:spacing w:val="40"/>
          <w:sz w:val="28"/>
        </w:rPr>
        <w:t xml:space="preserve"> </w:t>
      </w:r>
      <w:r>
        <w:rPr>
          <w:sz w:val="28"/>
        </w:rPr>
        <w:t>конкретным</w:t>
      </w:r>
      <w:r>
        <w:rPr>
          <w:spacing w:val="40"/>
          <w:sz w:val="28"/>
        </w:rPr>
        <w:t xml:space="preserve"> </w:t>
      </w:r>
      <w:r>
        <w:rPr>
          <w:sz w:val="28"/>
        </w:rPr>
        <w:t>содержанием</w:t>
      </w:r>
      <w:r>
        <w:rPr>
          <w:spacing w:val="40"/>
          <w:sz w:val="28"/>
        </w:rPr>
        <w:t xml:space="preserve"> </w:t>
      </w:r>
      <w:r>
        <w:rPr>
          <w:sz w:val="28"/>
        </w:rPr>
        <w:t>понятия</w:t>
      </w:r>
      <w:r>
        <w:rPr>
          <w:spacing w:val="40"/>
          <w:sz w:val="28"/>
        </w:rPr>
        <w:t xml:space="preserve"> </w:t>
      </w:r>
      <w:r>
        <w:rPr>
          <w:sz w:val="28"/>
        </w:rPr>
        <w:t>«Отечество»,</w:t>
      </w:r>
    </w:p>
    <w:p w:rsidR="00782535" w:rsidRDefault="000B3170">
      <w:pPr>
        <w:pStyle w:val="a3"/>
        <w:spacing w:before="3" w:line="228" w:lineRule="auto"/>
        <w:ind w:right="468"/>
      </w:pPr>
      <w:r>
        <w:t>«родная земля», «моя семья и род», «мой дом», разовьется принятие культуры и духовных традиций многонационального народа Российской Федерации, зародится целостный, социально ориентированный взгляд на мир в его органическом</w:t>
      </w:r>
      <w:r>
        <w:rPr>
          <w:spacing w:val="40"/>
        </w:rPr>
        <w:t xml:space="preserve"> </w:t>
      </w:r>
      <w:r>
        <w:t>единстве и разнообразии природы, народов, культур и религий;</w:t>
      </w:r>
    </w:p>
    <w:p w:rsidR="00782535" w:rsidRDefault="000B3170">
      <w:pPr>
        <w:pStyle w:val="a5"/>
        <w:numPr>
          <w:ilvl w:val="0"/>
          <w:numId w:val="164"/>
        </w:numPr>
        <w:tabs>
          <w:tab w:val="left" w:pos="1636"/>
        </w:tabs>
        <w:spacing w:before="3" w:line="230" w:lineRule="auto"/>
        <w:ind w:right="471" w:firstLine="0"/>
        <w:jc w:val="both"/>
        <w:rPr>
          <w:rFonts w:ascii="Symbol" w:hAnsi="Symbol"/>
          <w:sz w:val="28"/>
        </w:rPr>
      </w:pPr>
      <w:r>
        <w:rPr>
          <w:sz w:val="28"/>
        </w:rPr>
        <w:t>будут заложены основы российской гражданской идентичности, чувства сопричастности и гордости за свою Родину, российский народ и историю России, появится осознание своей этнической и национальной принадлежности, ответственности за общее благополучие.</w:t>
      </w:r>
    </w:p>
    <w:p w:rsidR="00782535" w:rsidRDefault="000B3170">
      <w:pPr>
        <w:pStyle w:val="a3"/>
        <w:spacing w:line="298" w:lineRule="exact"/>
        <w:jc w:val="left"/>
      </w:pPr>
      <w:r>
        <w:rPr>
          <w:spacing w:val="-2"/>
        </w:rPr>
        <w:t>Обучающиеся:</w:t>
      </w:r>
    </w:p>
    <w:p w:rsidR="00782535" w:rsidRDefault="000B3170">
      <w:pPr>
        <w:pStyle w:val="a5"/>
        <w:numPr>
          <w:ilvl w:val="0"/>
          <w:numId w:val="164"/>
        </w:numPr>
        <w:tabs>
          <w:tab w:val="left" w:pos="1637"/>
        </w:tabs>
        <w:spacing w:before="6" w:line="228" w:lineRule="auto"/>
        <w:ind w:right="462" w:firstLine="0"/>
        <w:rPr>
          <w:rFonts w:ascii="Symbol" w:hAnsi="Symbol"/>
          <w:sz w:val="28"/>
        </w:rPr>
      </w:pPr>
      <w:r>
        <w:rPr>
          <w:sz w:val="28"/>
        </w:rPr>
        <w:t>овладеют практическими умениями и навыками в восприятии произведений пластических</w:t>
      </w:r>
      <w:r>
        <w:rPr>
          <w:spacing w:val="-1"/>
          <w:sz w:val="28"/>
        </w:rPr>
        <w:t xml:space="preserve"> </w:t>
      </w:r>
      <w:r>
        <w:rPr>
          <w:sz w:val="28"/>
        </w:rPr>
        <w:t>искусств</w:t>
      </w:r>
      <w:r>
        <w:rPr>
          <w:spacing w:val="-2"/>
          <w:sz w:val="28"/>
        </w:rPr>
        <w:t xml:space="preserve"> </w:t>
      </w:r>
      <w:r>
        <w:rPr>
          <w:sz w:val="28"/>
        </w:rPr>
        <w:t>и</w:t>
      </w:r>
      <w:r>
        <w:rPr>
          <w:spacing w:val="-1"/>
          <w:sz w:val="28"/>
        </w:rPr>
        <w:t xml:space="preserve"> </w:t>
      </w:r>
      <w:r>
        <w:rPr>
          <w:sz w:val="28"/>
        </w:rPr>
        <w:t>в</w:t>
      </w:r>
      <w:r>
        <w:rPr>
          <w:spacing w:val="-2"/>
          <w:sz w:val="28"/>
        </w:rPr>
        <w:t xml:space="preserve"> </w:t>
      </w:r>
      <w:r>
        <w:rPr>
          <w:sz w:val="28"/>
        </w:rPr>
        <w:t>различных</w:t>
      </w:r>
      <w:r>
        <w:rPr>
          <w:spacing w:val="-1"/>
          <w:sz w:val="28"/>
        </w:rPr>
        <w:t xml:space="preserve"> </w:t>
      </w:r>
      <w:r>
        <w:rPr>
          <w:sz w:val="28"/>
        </w:rPr>
        <w:t>видах</w:t>
      </w:r>
      <w:r>
        <w:rPr>
          <w:spacing w:val="-1"/>
          <w:sz w:val="28"/>
        </w:rPr>
        <w:t xml:space="preserve"> </w:t>
      </w:r>
      <w:r>
        <w:rPr>
          <w:sz w:val="28"/>
        </w:rPr>
        <w:t>художественной</w:t>
      </w:r>
      <w:r>
        <w:rPr>
          <w:spacing w:val="-1"/>
          <w:sz w:val="28"/>
        </w:rPr>
        <w:t xml:space="preserve"> </w:t>
      </w:r>
      <w:r>
        <w:rPr>
          <w:sz w:val="28"/>
        </w:rPr>
        <w:t>деятельности:</w:t>
      </w:r>
      <w:r>
        <w:rPr>
          <w:spacing w:val="-1"/>
          <w:sz w:val="28"/>
        </w:rPr>
        <w:t xml:space="preserve"> </w:t>
      </w:r>
      <w:r>
        <w:rPr>
          <w:sz w:val="28"/>
        </w:rPr>
        <w:t>графике</w:t>
      </w:r>
    </w:p>
    <w:p w:rsidR="00782535" w:rsidRDefault="00782535">
      <w:pPr>
        <w:pStyle w:val="a5"/>
        <w:spacing w:line="228" w:lineRule="auto"/>
        <w:rPr>
          <w:rFonts w:ascii="Symbol" w:hAnsi="Symbol"/>
          <w:sz w:val="28"/>
        </w:rPr>
        <w:sectPr w:rsidR="00782535">
          <w:pgSz w:w="12240" w:h="15840"/>
          <w:pgMar w:top="900" w:right="360" w:bottom="1260" w:left="360" w:header="0" w:footer="994" w:gutter="0"/>
          <w:cols w:space="720"/>
        </w:sectPr>
      </w:pPr>
    </w:p>
    <w:p w:rsidR="00782535" w:rsidRDefault="000B3170">
      <w:pPr>
        <w:pStyle w:val="a3"/>
        <w:spacing w:before="87" w:line="228" w:lineRule="auto"/>
        <w:ind w:right="471"/>
      </w:pPr>
      <w:r>
        <w:lastRenderedPageBreak/>
        <w:t>(рисунке), живописи, скульптуре, архитектуре, художественном конструировании, декоративно-прикладном искусстве;</w:t>
      </w:r>
    </w:p>
    <w:p w:rsidR="00782535" w:rsidRDefault="000B3170">
      <w:pPr>
        <w:pStyle w:val="a5"/>
        <w:numPr>
          <w:ilvl w:val="0"/>
          <w:numId w:val="164"/>
        </w:numPr>
        <w:tabs>
          <w:tab w:val="left" w:pos="1636"/>
        </w:tabs>
        <w:spacing w:before="4" w:line="228" w:lineRule="auto"/>
        <w:ind w:right="466" w:firstLine="0"/>
        <w:jc w:val="both"/>
        <w:rPr>
          <w:rFonts w:ascii="Symbol" w:hAnsi="Symbol"/>
          <w:sz w:val="28"/>
        </w:rPr>
      </w:pPr>
      <w:r>
        <w:rPr>
          <w:sz w:val="28"/>
        </w:rPr>
        <w:t>смогут понимать образную природу искусства; давать эстетическую оценку и выражать свое отношение к событиям и явлениям окружающего мира, к природе, человеку и обществу; воплощать художественные образы в различных формах художественно-творческой деятельности;</w:t>
      </w:r>
    </w:p>
    <w:p w:rsidR="00782535" w:rsidRDefault="000B3170">
      <w:pPr>
        <w:pStyle w:val="a5"/>
        <w:numPr>
          <w:ilvl w:val="0"/>
          <w:numId w:val="164"/>
        </w:numPr>
        <w:tabs>
          <w:tab w:val="left" w:pos="1636"/>
        </w:tabs>
        <w:spacing w:before="1" w:line="230" w:lineRule="auto"/>
        <w:ind w:right="461" w:firstLine="0"/>
        <w:jc w:val="both"/>
        <w:rPr>
          <w:rFonts w:ascii="Symbol" w:hAnsi="Symbol"/>
          <w:sz w:val="28"/>
        </w:rPr>
      </w:pPr>
      <w:r>
        <w:rPr>
          <w:sz w:val="28"/>
        </w:rPr>
        <w:t xml:space="preserve">научатся применять художественные умения, знания и представления о пластических искусствах для выполнения учебных и художественно-практических задач, познакомятся с возможностями использования в творчестве различных ИКТ- </w:t>
      </w:r>
      <w:r>
        <w:rPr>
          <w:spacing w:val="-2"/>
          <w:sz w:val="28"/>
        </w:rPr>
        <w:t>средств;</w:t>
      </w:r>
    </w:p>
    <w:p w:rsidR="00782535" w:rsidRDefault="000B3170">
      <w:pPr>
        <w:pStyle w:val="a5"/>
        <w:numPr>
          <w:ilvl w:val="0"/>
          <w:numId w:val="164"/>
        </w:numPr>
        <w:tabs>
          <w:tab w:val="left" w:pos="1636"/>
        </w:tabs>
        <w:spacing w:line="228" w:lineRule="auto"/>
        <w:ind w:right="469" w:firstLine="0"/>
        <w:jc w:val="both"/>
        <w:rPr>
          <w:rFonts w:ascii="Symbol" w:hAnsi="Symbol"/>
          <w:sz w:val="28"/>
        </w:rPr>
      </w:pPr>
      <w:r>
        <w:rPr>
          <w:sz w:val="28"/>
        </w:rPr>
        <w:t>получат навыки сотрудничества со взрослыми и сверстниками, научатся</w:t>
      </w:r>
      <w:r>
        <w:rPr>
          <w:spacing w:val="40"/>
          <w:sz w:val="28"/>
        </w:rPr>
        <w:t xml:space="preserve"> </w:t>
      </w:r>
      <w:r>
        <w:rPr>
          <w:sz w:val="28"/>
        </w:rPr>
        <w:t>вести диалог, участвовать в обсуждении значимых для человека явлений жизни и искусства, будут способны вставать на позицию другого человека;</w:t>
      </w:r>
    </w:p>
    <w:p w:rsidR="00782535" w:rsidRDefault="000B3170">
      <w:pPr>
        <w:pStyle w:val="a5"/>
        <w:numPr>
          <w:ilvl w:val="0"/>
          <w:numId w:val="164"/>
        </w:numPr>
        <w:tabs>
          <w:tab w:val="left" w:pos="1636"/>
        </w:tabs>
        <w:spacing w:before="1" w:line="228" w:lineRule="auto"/>
        <w:ind w:right="465" w:firstLine="0"/>
        <w:jc w:val="both"/>
        <w:rPr>
          <w:rFonts w:ascii="Symbol" w:hAnsi="Symbol"/>
          <w:sz w:val="28"/>
        </w:rPr>
      </w:pPr>
      <w:r>
        <w:rPr>
          <w:sz w:val="28"/>
        </w:rPr>
        <w:t>смогут реализовать собственный творческий потенциал, применяя полученные знания</w:t>
      </w:r>
      <w:r>
        <w:rPr>
          <w:spacing w:val="-2"/>
          <w:sz w:val="28"/>
        </w:rPr>
        <w:t xml:space="preserve"> </w:t>
      </w:r>
      <w:r>
        <w:rPr>
          <w:sz w:val="28"/>
        </w:rPr>
        <w:t>и представления об</w:t>
      </w:r>
      <w:r>
        <w:rPr>
          <w:spacing w:val="-2"/>
          <w:sz w:val="28"/>
        </w:rPr>
        <w:t xml:space="preserve"> </w:t>
      </w:r>
      <w:r>
        <w:rPr>
          <w:sz w:val="28"/>
        </w:rPr>
        <w:t>изобразительном</w:t>
      </w:r>
      <w:r>
        <w:rPr>
          <w:spacing w:val="-3"/>
          <w:sz w:val="28"/>
        </w:rPr>
        <w:t xml:space="preserve"> </w:t>
      </w:r>
      <w:r>
        <w:rPr>
          <w:sz w:val="28"/>
        </w:rPr>
        <w:t>искусстве</w:t>
      </w:r>
      <w:r>
        <w:rPr>
          <w:spacing w:val="-1"/>
          <w:sz w:val="28"/>
        </w:rPr>
        <w:t xml:space="preserve"> </w:t>
      </w:r>
      <w:r>
        <w:rPr>
          <w:sz w:val="28"/>
        </w:rPr>
        <w:t>для выполнения учебных и художественно-практических задач, действовать самостоятельно при разрешении проблемно-творческих ситуаций в повседневной жизни.</w:t>
      </w:r>
    </w:p>
    <w:p w:rsidR="00782535" w:rsidRDefault="000B3170">
      <w:pPr>
        <w:pStyle w:val="2"/>
        <w:spacing w:before="3" w:line="317" w:lineRule="exact"/>
        <w:jc w:val="both"/>
      </w:pPr>
      <w:r>
        <w:t>Восприятие</w:t>
      </w:r>
      <w:r>
        <w:rPr>
          <w:spacing w:val="-9"/>
        </w:rPr>
        <w:t xml:space="preserve"> </w:t>
      </w:r>
      <w:r>
        <w:t>искусства</w:t>
      </w:r>
      <w:r>
        <w:rPr>
          <w:spacing w:val="-6"/>
        </w:rPr>
        <w:t xml:space="preserve"> </w:t>
      </w:r>
      <w:r>
        <w:t>и</w:t>
      </w:r>
      <w:r>
        <w:rPr>
          <w:spacing w:val="-8"/>
        </w:rPr>
        <w:t xml:space="preserve"> </w:t>
      </w:r>
      <w:r>
        <w:t>виды</w:t>
      </w:r>
      <w:r>
        <w:rPr>
          <w:spacing w:val="-7"/>
        </w:rPr>
        <w:t xml:space="preserve"> </w:t>
      </w:r>
      <w:r>
        <w:t>художественной</w:t>
      </w:r>
      <w:r>
        <w:rPr>
          <w:spacing w:val="-7"/>
        </w:rPr>
        <w:t xml:space="preserve"> </w:t>
      </w:r>
      <w:r>
        <w:rPr>
          <w:spacing w:val="-2"/>
        </w:rPr>
        <w:t>деятельности</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69" w:firstLine="0"/>
        <w:jc w:val="both"/>
        <w:rPr>
          <w:rFonts w:ascii="Symbol" w:hAnsi="Symbol"/>
          <w:sz w:val="28"/>
        </w:rPr>
      </w:pPr>
      <w:r>
        <w:rPr>
          <w:sz w:val="28"/>
        </w:rPr>
        <w:t>различать основные виды художественной деятельности (рисунок, живопись, скульптура, художественное конструирование и дизайн, декоративно­прикладное искусство) и участвовать в художественно­творческой деятельности, используя различные художественные материалы и приемы работы с ними для передачи собственного замысла;</w:t>
      </w:r>
    </w:p>
    <w:p w:rsidR="00782535" w:rsidRDefault="000B3170">
      <w:pPr>
        <w:pStyle w:val="a5"/>
        <w:numPr>
          <w:ilvl w:val="0"/>
          <w:numId w:val="164"/>
        </w:numPr>
        <w:tabs>
          <w:tab w:val="left" w:pos="1636"/>
        </w:tabs>
        <w:spacing w:before="6" w:line="235" w:lineRule="auto"/>
        <w:ind w:right="472" w:firstLine="0"/>
        <w:jc w:val="both"/>
        <w:rPr>
          <w:rFonts w:ascii="Symbol" w:hAnsi="Symbol"/>
          <w:sz w:val="28"/>
        </w:rPr>
      </w:pPr>
      <w:r>
        <w:rPr>
          <w:sz w:val="28"/>
        </w:rPr>
        <w:t xml:space="preserve">различать основные виды и жанры пластических искусств, понимать их </w:t>
      </w:r>
      <w:r>
        <w:rPr>
          <w:spacing w:val="-2"/>
          <w:sz w:val="28"/>
        </w:rPr>
        <w:t>специфику;</w:t>
      </w:r>
    </w:p>
    <w:p w:rsidR="00782535" w:rsidRDefault="000B3170">
      <w:pPr>
        <w:pStyle w:val="a5"/>
        <w:numPr>
          <w:ilvl w:val="0"/>
          <w:numId w:val="164"/>
        </w:numPr>
        <w:tabs>
          <w:tab w:val="left" w:pos="1636"/>
        </w:tabs>
        <w:spacing w:before="1" w:line="235" w:lineRule="auto"/>
        <w:ind w:right="463" w:firstLine="0"/>
        <w:jc w:val="both"/>
        <w:rPr>
          <w:rFonts w:ascii="Symbol" w:hAnsi="Symbol"/>
          <w:sz w:val="28"/>
        </w:rPr>
      </w:pPr>
      <w:r>
        <w:rPr>
          <w:sz w:val="28"/>
        </w:rPr>
        <w:t>эмоционально­ценностно относиться к природе, человеку, обществу; различать и передавать в художественно­творческой деятельности характер, эмоциональные состояния и свое отношение к ним средствами художественного образного языка;</w:t>
      </w:r>
    </w:p>
    <w:p w:rsidR="00782535" w:rsidRDefault="000B3170">
      <w:pPr>
        <w:pStyle w:val="a5"/>
        <w:numPr>
          <w:ilvl w:val="0"/>
          <w:numId w:val="164"/>
        </w:numPr>
        <w:tabs>
          <w:tab w:val="left" w:pos="1636"/>
        </w:tabs>
        <w:spacing w:before="3" w:line="235" w:lineRule="auto"/>
        <w:ind w:right="461" w:firstLine="0"/>
        <w:jc w:val="both"/>
        <w:rPr>
          <w:rFonts w:ascii="Symbol" w:hAnsi="Symbol"/>
          <w:sz w:val="28"/>
        </w:rPr>
      </w:pPr>
      <w:r>
        <w:rPr>
          <w:sz w:val="28"/>
        </w:rPr>
        <w:t>узнавать, воспринимать, описывать и эмоционально оценивать шедевры своего национального, российского и мирового искусства, изображающие природу, человека, различные стороны (разнообразие, красоту, трагизм и т. д.) окружающего мира и жизненных явлений;</w:t>
      </w:r>
    </w:p>
    <w:p w:rsidR="00782535" w:rsidRDefault="000B3170">
      <w:pPr>
        <w:pStyle w:val="a5"/>
        <w:numPr>
          <w:ilvl w:val="0"/>
          <w:numId w:val="164"/>
        </w:numPr>
        <w:tabs>
          <w:tab w:val="left" w:pos="1636"/>
        </w:tabs>
        <w:spacing w:before="2" w:line="237" w:lineRule="auto"/>
        <w:ind w:right="470" w:firstLine="0"/>
        <w:jc w:val="both"/>
        <w:rPr>
          <w:rFonts w:ascii="Symbol" w:hAnsi="Symbol"/>
          <w:sz w:val="28"/>
        </w:rPr>
      </w:pPr>
      <w:r>
        <w:rPr>
          <w:sz w:val="28"/>
        </w:rPr>
        <w:t xml:space="preserve">приводить примеры ведущих художественных музеев России и художественных музеев своего региона, показывать на примерах их роль и </w:t>
      </w:r>
      <w:r>
        <w:rPr>
          <w:spacing w:val="-2"/>
          <w:sz w:val="28"/>
        </w:rPr>
        <w:t>назначение.</w:t>
      </w:r>
    </w:p>
    <w:p w:rsidR="00782535" w:rsidRDefault="000B3170">
      <w:pPr>
        <w:spacing w:line="311" w:lineRule="exact"/>
        <w:ind w:left="917"/>
        <w:jc w:val="both"/>
        <w:rPr>
          <w:i/>
          <w:sz w:val="28"/>
        </w:rPr>
      </w:pPr>
      <w:r>
        <w:rPr>
          <w:i/>
          <w:sz w:val="28"/>
          <w:u w:val="single"/>
        </w:rPr>
        <w:t>Выпускник</w:t>
      </w:r>
      <w:r>
        <w:rPr>
          <w:i/>
          <w:spacing w:val="-11"/>
          <w:sz w:val="28"/>
          <w:u w:val="single"/>
        </w:rPr>
        <w:t xml:space="preserve"> </w:t>
      </w:r>
      <w:r>
        <w:rPr>
          <w:i/>
          <w:sz w:val="28"/>
          <w:u w:val="single"/>
        </w:rPr>
        <w:t>получит</w:t>
      </w:r>
      <w:r>
        <w:rPr>
          <w:i/>
          <w:spacing w:val="-9"/>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1" w:line="237" w:lineRule="auto"/>
        <w:ind w:right="471" w:firstLine="0"/>
        <w:jc w:val="both"/>
        <w:rPr>
          <w:rFonts w:ascii="Symbol" w:hAnsi="Symbol"/>
          <w:sz w:val="28"/>
        </w:rPr>
      </w:pPr>
      <w:r>
        <w:rPr>
          <w:i/>
          <w:sz w:val="28"/>
        </w:rPr>
        <w:t>воспринимать произведения изобразительного искусства; участвовать в обсуждении их содержания и выразительных средств; различать сюжет и содержание в знакомых произведениях;</w:t>
      </w:r>
    </w:p>
    <w:p w:rsidR="00782535" w:rsidRDefault="000B3170">
      <w:pPr>
        <w:pStyle w:val="a5"/>
        <w:numPr>
          <w:ilvl w:val="0"/>
          <w:numId w:val="164"/>
        </w:numPr>
        <w:tabs>
          <w:tab w:val="left" w:pos="1636"/>
        </w:tabs>
        <w:spacing w:line="342" w:lineRule="exact"/>
        <w:ind w:left="1636" w:hanging="719"/>
        <w:jc w:val="both"/>
        <w:rPr>
          <w:rFonts w:ascii="Symbol" w:hAnsi="Symbol"/>
          <w:sz w:val="28"/>
        </w:rPr>
      </w:pPr>
      <w:r>
        <w:rPr>
          <w:i/>
          <w:sz w:val="28"/>
        </w:rPr>
        <w:t>видеть</w:t>
      </w:r>
      <w:r>
        <w:rPr>
          <w:i/>
          <w:spacing w:val="-9"/>
          <w:sz w:val="28"/>
        </w:rPr>
        <w:t xml:space="preserve"> </w:t>
      </w:r>
      <w:r>
        <w:rPr>
          <w:i/>
          <w:sz w:val="28"/>
        </w:rPr>
        <w:t>проявления</w:t>
      </w:r>
      <w:r>
        <w:rPr>
          <w:i/>
          <w:spacing w:val="-8"/>
          <w:sz w:val="28"/>
        </w:rPr>
        <w:t xml:space="preserve"> </w:t>
      </w:r>
      <w:r>
        <w:rPr>
          <w:i/>
          <w:sz w:val="28"/>
        </w:rPr>
        <w:t>прекрасного</w:t>
      </w:r>
      <w:r>
        <w:rPr>
          <w:i/>
          <w:spacing w:val="-10"/>
          <w:sz w:val="28"/>
        </w:rPr>
        <w:t xml:space="preserve"> </w:t>
      </w:r>
      <w:r>
        <w:rPr>
          <w:i/>
          <w:sz w:val="28"/>
        </w:rPr>
        <w:t>в</w:t>
      </w:r>
      <w:r>
        <w:rPr>
          <w:i/>
          <w:spacing w:val="-7"/>
          <w:sz w:val="28"/>
        </w:rPr>
        <w:t xml:space="preserve"> </w:t>
      </w:r>
      <w:r>
        <w:rPr>
          <w:i/>
          <w:sz w:val="28"/>
        </w:rPr>
        <w:t>произведениях</w:t>
      </w:r>
      <w:r>
        <w:rPr>
          <w:i/>
          <w:spacing w:val="-7"/>
          <w:sz w:val="28"/>
        </w:rPr>
        <w:t xml:space="preserve"> </w:t>
      </w:r>
      <w:r>
        <w:rPr>
          <w:i/>
          <w:sz w:val="28"/>
        </w:rPr>
        <w:t>искусства</w:t>
      </w:r>
      <w:r>
        <w:rPr>
          <w:i/>
          <w:spacing w:val="-10"/>
          <w:sz w:val="28"/>
        </w:rPr>
        <w:t xml:space="preserve"> </w:t>
      </w:r>
      <w:r>
        <w:rPr>
          <w:i/>
          <w:spacing w:val="-2"/>
          <w:sz w:val="28"/>
        </w:rPr>
        <w:t>(картины,</w:t>
      </w:r>
    </w:p>
    <w:p w:rsidR="00782535" w:rsidRDefault="00782535">
      <w:pPr>
        <w:pStyle w:val="a5"/>
        <w:spacing w:line="342" w:lineRule="exact"/>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3" w:line="340" w:lineRule="exact"/>
        <w:ind w:left="1636" w:hanging="719"/>
        <w:jc w:val="both"/>
        <w:rPr>
          <w:rFonts w:ascii="Symbol" w:hAnsi="Symbol"/>
          <w:sz w:val="28"/>
        </w:rPr>
      </w:pPr>
      <w:r>
        <w:rPr>
          <w:i/>
          <w:sz w:val="28"/>
        </w:rPr>
        <w:lastRenderedPageBreak/>
        <w:t>архитектура,</w:t>
      </w:r>
      <w:r>
        <w:rPr>
          <w:i/>
          <w:spacing w:val="-7"/>
          <w:sz w:val="28"/>
        </w:rPr>
        <w:t xml:space="preserve"> </w:t>
      </w:r>
      <w:r>
        <w:rPr>
          <w:i/>
          <w:sz w:val="28"/>
        </w:rPr>
        <w:t>скульптура</w:t>
      </w:r>
      <w:r>
        <w:rPr>
          <w:i/>
          <w:spacing w:val="-3"/>
          <w:sz w:val="28"/>
        </w:rPr>
        <w:t xml:space="preserve"> </w:t>
      </w:r>
      <w:r>
        <w:rPr>
          <w:i/>
          <w:sz w:val="28"/>
        </w:rPr>
        <w:t>и</w:t>
      </w:r>
      <w:r>
        <w:rPr>
          <w:i/>
          <w:spacing w:val="-3"/>
          <w:sz w:val="28"/>
        </w:rPr>
        <w:t xml:space="preserve"> </w:t>
      </w:r>
      <w:r>
        <w:rPr>
          <w:i/>
          <w:sz w:val="28"/>
        </w:rPr>
        <w:t>т.</w:t>
      </w:r>
      <w:r>
        <w:rPr>
          <w:i/>
          <w:spacing w:val="-5"/>
          <w:sz w:val="28"/>
        </w:rPr>
        <w:t xml:space="preserve"> </w:t>
      </w:r>
      <w:r>
        <w:rPr>
          <w:i/>
          <w:sz w:val="28"/>
        </w:rPr>
        <w:t>д.),</w:t>
      </w:r>
      <w:r>
        <w:rPr>
          <w:i/>
          <w:spacing w:val="-4"/>
          <w:sz w:val="28"/>
        </w:rPr>
        <w:t xml:space="preserve"> </w:t>
      </w:r>
      <w:r>
        <w:rPr>
          <w:i/>
          <w:sz w:val="28"/>
        </w:rPr>
        <w:t>в</w:t>
      </w:r>
      <w:r>
        <w:rPr>
          <w:i/>
          <w:spacing w:val="-3"/>
          <w:sz w:val="28"/>
        </w:rPr>
        <w:t xml:space="preserve"> </w:t>
      </w:r>
      <w:r>
        <w:rPr>
          <w:i/>
          <w:sz w:val="28"/>
        </w:rPr>
        <w:t>природе,</w:t>
      </w:r>
      <w:r>
        <w:rPr>
          <w:i/>
          <w:spacing w:val="-5"/>
          <w:sz w:val="28"/>
        </w:rPr>
        <w:t xml:space="preserve"> </w:t>
      </w:r>
      <w:r>
        <w:rPr>
          <w:i/>
          <w:sz w:val="28"/>
        </w:rPr>
        <w:t>на</w:t>
      </w:r>
      <w:r>
        <w:rPr>
          <w:i/>
          <w:spacing w:val="-3"/>
          <w:sz w:val="28"/>
        </w:rPr>
        <w:t xml:space="preserve"> </w:t>
      </w:r>
      <w:r>
        <w:rPr>
          <w:i/>
          <w:sz w:val="28"/>
        </w:rPr>
        <w:t>улице,</w:t>
      </w:r>
      <w:r>
        <w:rPr>
          <w:i/>
          <w:spacing w:val="-4"/>
          <w:sz w:val="28"/>
        </w:rPr>
        <w:t xml:space="preserve"> </w:t>
      </w:r>
      <w:r>
        <w:rPr>
          <w:i/>
          <w:sz w:val="28"/>
        </w:rPr>
        <w:t>в</w:t>
      </w:r>
      <w:r>
        <w:rPr>
          <w:i/>
          <w:spacing w:val="-3"/>
          <w:sz w:val="28"/>
        </w:rPr>
        <w:t xml:space="preserve"> </w:t>
      </w:r>
      <w:r>
        <w:rPr>
          <w:i/>
          <w:spacing w:val="-2"/>
          <w:sz w:val="28"/>
        </w:rPr>
        <w:t>быту;</w:t>
      </w:r>
    </w:p>
    <w:p w:rsidR="00782535" w:rsidRDefault="000B3170">
      <w:pPr>
        <w:pStyle w:val="a5"/>
        <w:numPr>
          <w:ilvl w:val="0"/>
          <w:numId w:val="164"/>
        </w:numPr>
        <w:tabs>
          <w:tab w:val="left" w:pos="1636"/>
        </w:tabs>
        <w:spacing w:line="237" w:lineRule="auto"/>
        <w:ind w:right="460" w:firstLine="0"/>
        <w:jc w:val="both"/>
        <w:rPr>
          <w:rFonts w:ascii="Symbol" w:hAnsi="Symbol"/>
          <w:sz w:val="28"/>
        </w:rPr>
      </w:pPr>
      <w:r>
        <w:rPr>
          <w:i/>
          <w:sz w:val="28"/>
        </w:rPr>
        <w:t xml:space="preserve">высказывать аргументированное суждение о художественных произведениях, изображающих природу и человека в различных эмоциональных </w:t>
      </w:r>
      <w:r>
        <w:rPr>
          <w:i/>
          <w:spacing w:val="-2"/>
          <w:sz w:val="28"/>
        </w:rPr>
        <w:t>состояниях.</w:t>
      </w:r>
    </w:p>
    <w:p w:rsidR="00782535" w:rsidRDefault="000B3170">
      <w:pPr>
        <w:pStyle w:val="2"/>
        <w:spacing w:line="315" w:lineRule="exact"/>
        <w:jc w:val="both"/>
      </w:pPr>
      <w:r>
        <w:t>Азбука</w:t>
      </w:r>
      <w:r>
        <w:rPr>
          <w:spacing w:val="-5"/>
        </w:rPr>
        <w:t xml:space="preserve"> </w:t>
      </w:r>
      <w:r>
        <w:t>искусства.</w:t>
      </w:r>
      <w:r>
        <w:rPr>
          <w:spacing w:val="-5"/>
        </w:rPr>
        <w:t xml:space="preserve"> </w:t>
      </w:r>
      <w:r>
        <w:t>Как</w:t>
      </w:r>
      <w:r>
        <w:rPr>
          <w:spacing w:val="-6"/>
        </w:rPr>
        <w:t xml:space="preserve"> </w:t>
      </w:r>
      <w:r>
        <w:t>говорит</w:t>
      </w:r>
      <w:r>
        <w:rPr>
          <w:spacing w:val="-4"/>
        </w:rPr>
        <w:t xml:space="preserve"> </w:t>
      </w:r>
      <w:r>
        <w:rPr>
          <w:spacing w:val="-2"/>
        </w:rPr>
        <w:t>искусство?</w:t>
      </w:r>
    </w:p>
    <w:p w:rsidR="00782535" w:rsidRDefault="000B3170">
      <w:pPr>
        <w:pStyle w:val="a3"/>
        <w:spacing w:line="316"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z w:val="28"/>
        </w:rPr>
        <w:t>создавать</w:t>
      </w:r>
      <w:r>
        <w:rPr>
          <w:spacing w:val="-7"/>
          <w:sz w:val="28"/>
        </w:rPr>
        <w:t xml:space="preserve"> </w:t>
      </w:r>
      <w:r>
        <w:rPr>
          <w:sz w:val="28"/>
        </w:rPr>
        <w:t>простые</w:t>
      </w:r>
      <w:r>
        <w:rPr>
          <w:spacing w:val="-4"/>
          <w:sz w:val="28"/>
        </w:rPr>
        <w:t xml:space="preserve"> </w:t>
      </w:r>
      <w:r>
        <w:rPr>
          <w:sz w:val="28"/>
        </w:rPr>
        <w:t>композиции</w:t>
      </w:r>
      <w:r>
        <w:rPr>
          <w:spacing w:val="-7"/>
          <w:sz w:val="28"/>
        </w:rPr>
        <w:t xml:space="preserve"> </w:t>
      </w:r>
      <w:r>
        <w:rPr>
          <w:sz w:val="28"/>
        </w:rPr>
        <w:t>на</w:t>
      </w:r>
      <w:r>
        <w:rPr>
          <w:spacing w:val="-4"/>
          <w:sz w:val="28"/>
        </w:rPr>
        <w:t xml:space="preserve"> </w:t>
      </w:r>
      <w:r>
        <w:rPr>
          <w:sz w:val="28"/>
        </w:rPr>
        <w:t>заданную</w:t>
      </w:r>
      <w:r>
        <w:rPr>
          <w:spacing w:val="-5"/>
          <w:sz w:val="28"/>
        </w:rPr>
        <w:t xml:space="preserve"> </w:t>
      </w:r>
      <w:r>
        <w:rPr>
          <w:sz w:val="28"/>
        </w:rPr>
        <w:t>тему</w:t>
      </w:r>
      <w:r>
        <w:rPr>
          <w:spacing w:val="-8"/>
          <w:sz w:val="28"/>
        </w:rPr>
        <w:t xml:space="preserve"> </w:t>
      </w:r>
      <w:r>
        <w:rPr>
          <w:sz w:val="28"/>
        </w:rPr>
        <w:t>на</w:t>
      </w:r>
      <w:r>
        <w:rPr>
          <w:spacing w:val="-4"/>
          <w:sz w:val="28"/>
        </w:rPr>
        <w:t xml:space="preserve"> </w:t>
      </w:r>
      <w:r>
        <w:rPr>
          <w:sz w:val="28"/>
        </w:rPr>
        <w:t>плоскости</w:t>
      </w:r>
      <w:r>
        <w:rPr>
          <w:spacing w:val="-4"/>
          <w:sz w:val="28"/>
        </w:rPr>
        <w:t xml:space="preserve"> </w:t>
      </w:r>
      <w:r>
        <w:rPr>
          <w:sz w:val="28"/>
        </w:rPr>
        <w:t>и</w:t>
      </w:r>
      <w:r>
        <w:rPr>
          <w:spacing w:val="-3"/>
          <w:sz w:val="28"/>
        </w:rPr>
        <w:t xml:space="preserve"> </w:t>
      </w:r>
      <w:r>
        <w:rPr>
          <w:spacing w:val="-10"/>
          <w:sz w:val="28"/>
        </w:rPr>
        <w:t>в</w:t>
      </w:r>
    </w:p>
    <w:p w:rsidR="00782535" w:rsidRDefault="000B3170">
      <w:pPr>
        <w:pStyle w:val="a5"/>
        <w:numPr>
          <w:ilvl w:val="0"/>
          <w:numId w:val="164"/>
        </w:numPr>
        <w:tabs>
          <w:tab w:val="left" w:pos="1636"/>
        </w:tabs>
        <w:spacing w:line="335" w:lineRule="exact"/>
        <w:ind w:left="1636" w:hanging="719"/>
        <w:jc w:val="both"/>
        <w:rPr>
          <w:rFonts w:ascii="Symbol" w:hAnsi="Symbol"/>
          <w:sz w:val="28"/>
        </w:rPr>
      </w:pPr>
      <w:r>
        <w:rPr>
          <w:spacing w:val="-2"/>
          <w:sz w:val="28"/>
        </w:rPr>
        <w:t>пространстве;</w:t>
      </w:r>
    </w:p>
    <w:p w:rsidR="00782535" w:rsidRDefault="000B3170">
      <w:pPr>
        <w:pStyle w:val="a5"/>
        <w:numPr>
          <w:ilvl w:val="0"/>
          <w:numId w:val="164"/>
        </w:numPr>
        <w:tabs>
          <w:tab w:val="left" w:pos="1637"/>
        </w:tabs>
        <w:ind w:left="1637" w:right="1993"/>
        <w:jc w:val="both"/>
        <w:rPr>
          <w:rFonts w:ascii="Symbol" w:hAnsi="Symbol"/>
          <w:sz w:val="28"/>
        </w:rPr>
      </w:pPr>
      <w:r>
        <w:rPr>
          <w:sz w:val="28"/>
        </w:rPr>
        <w:t xml:space="preserve">использовать выразительные средства изобразительного </w:t>
      </w:r>
      <w:r>
        <w:rPr>
          <w:spacing w:val="-2"/>
          <w:sz w:val="28"/>
        </w:rPr>
        <w:t>искусства:</w:t>
      </w:r>
    </w:p>
    <w:p w:rsidR="00782535" w:rsidRDefault="000B3170">
      <w:pPr>
        <w:pStyle w:val="a5"/>
        <w:numPr>
          <w:ilvl w:val="0"/>
          <w:numId w:val="164"/>
        </w:numPr>
        <w:tabs>
          <w:tab w:val="left" w:pos="1636"/>
          <w:tab w:val="left" w:pos="3749"/>
          <w:tab w:val="left" w:pos="5879"/>
          <w:tab w:val="left" w:pos="7132"/>
          <w:tab w:val="left" w:pos="9444"/>
        </w:tabs>
        <w:spacing w:line="228" w:lineRule="auto"/>
        <w:ind w:right="469" w:firstLine="0"/>
        <w:jc w:val="both"/>
        <w:rPr>
          <w:rFonts w:ascii="Symbol" w:hAnsi="Symbol"/>
          <w:sz w:val="28"/>
        </w:rPr>
      </w:pPr>
      <w:r>
        <w:rPr>
          <w:sz w:val="28"/>
        </w:rPr>
        <w:t xml:space="preserve">композицию, форму, ритм, линию, цвет, объем, фактуру; различные </w:t>
      </w:r>
      <w:r>
        <w:rPr>
          <w:spacing w:val="-2"/>
          <w:sz w:val="28"/>
        </w:rPr>
        <w:t>художественные</w:t>
      </w:r>
      <w:r>
        <w:rPr>
          <w:sz w:val="28"/>
        </w:rPr>
        <w:tab/>
      </w:r>
      <w:r>
        <w:rPr>
          <w:spacing w:val="-2"/>
          <w:sz w:val="28"/>
        </w:rPr>
        <w:t>материалы</w:t>
      </w:r>
      <w:r>
        <w:rPr>
          <w:sz w:val="28"/>
        </w:rPr>
        <w:tab/>
      </w:r>
      <w:r>
        <w:rPr>
          <w:spacing w:val="-4"/>
          <w:sz w:val="28"/>
        </w:rPr>
        <w:t>для</w:t>
      </w:r>
      <w:r>
        <w:rPr>
          <w:sz w:val="28"/>
        </w:rPr>
        <w:tab/>
      </w:r>
      <w:r>
        <w:rPr>
          <w:spacing w:val="-2"/>
          <w:sz w:val="28"/>
        </w:rPr>
        <w:t>воплощения</w:t>
      </w:r>
      <w:r>
        <w:rPr>
          <w:sz w:val="28"/>
        </w:rPr>
        <w:tab/>
      </w:r>
      <w:r>
        <w:rPr>
          <w:spacing w:val="-2"/>
          <w:sz w:val="28"/>
        </w:rPr>
        <w:t xml:space="preserve">собственного </w:t>
      </w:r>
      <w:r>
        <w:rPr>
          <w:sz w:val="28"/>
        </w:rPr>
        <w:t>художественно­творческого замысла;</w:t>
      </w:r>
    </w:p>
    <w:p w:rsidR="00782535" w:rsidRDefault="000B3170">
      <w:pPr>
        <w:pStyle w:val="a5"/>
        <w:numPr>
          <w:ilvl w:val="0"/>
          <w:numId w:val="164"/>
        </w:numPr>
        <w:tabs>
          <w:tab w:val="left" w:pos="1636"/>
        </w:tabs>
        <w:spacing w:line="235" w:lineRule="auto"/>
        <w:ind w:right="465" w:firstLine="0"/>
        <w:jc w:val="both"/>
        <w:rPr>
          <w:rFonts w:ascii="Symbol" w:hAnsi="Symbol"/>
          <w:sz w:val="28"/>
        </w:rPr>
      </w:pPr>
      <w:r>
        <w:rPr>
          <w:sz w:val="28"/>
        </w:rPr>
        <w:t>различать основные и составные, теплые и холодные цвета; изменять их эмоциональную напряженность с помощью смешивания с белой и черной</w:t>
      </w:r>
      <w:r>
        <w:rPr>
          <w:spacing w:val="80"/>
          <w:sz w:val="28"/>
        </w:rPr>
        <w:t xml:space="preserve"> </w:t>
      </w:r>
      <w:r>
        <w:rPr>
          <w:sz w:val="28"/>
        </w:rPr>
        <w:t>красками; использовать их для передачи художественного замысла в собственной учебно­творческой деятельности;</w:t>
      </w:r>
    </w:p>
    <w:p w:rsidR="00782535" w:rsidRDefault="000B3170">
      <w:pPr>
        <w:pStyle w:val="a5"/>
        <w:numPr>
          <w:ilvl w:val="0"/>
          <w:numId w:val="164"/>
        </w:numPr>
        <w:tabs>
          <w:tab w:val="left" w:pos="1636"/>
          <w:tab w:val="left" w:pos="3561"/>
          <w:tab w:val="left" w:pos="5698"/>
          <w:tab w:val="left" w:pos="7732"/>
          <w:tab w:val="left" w:pos="9569"/>
        </w:tabs>
        <w:spacing w:before="4" w:line="235" w:lineRule="auto"/>
        <w:ind w:right="465" w:firstLine="0"/>
        <w:jc w:val="both"/>
        <w:rPr>
          <w:rFonts w:ascii="Symbol" w:hAnsi="Symbol"/>
          <w:sz w:val="28"/>
        </w:rPr>
      </w:pPr>
      <w:r>
        <w:rPr>
          <w:spacing w:val="-2"/>
          <w:sz w:val="28"/>
        </w:rPr>
        <w:t>создавать</w:t>
      </w:r>
      <w:r>
        <w:rPr>
          <w:sz w:val="28"/>
        </w:rPr>
        <w:tab/>
      </w:r>
      <w:r>
        <w:rPr>
          <w:spacing w:val="-2"/>
          <w:sz w:val="28"/>
        </w:rPr>
        <w:t>средствами</w:t>
      </w:r>
      <w:r>
        <w:rPr>
          <w:sz w:val="28"/>
        </w:rPr>
        <w:tab/>
      </w:r>
      <w:r>
        <w:rPr>
          <w:spacing w:val="-2"/>
          <w:sz w:val="28"/>
        </w:rPr>
        <w:t>живописи,</w:t>
      </w:r>
      <w:r>
        <w:rPr>
          <w:sz w:val="28"/>
        </w:rPr>
        <w:tab/>
      </w:r>
      <w:r>
        <w:rPr>
          <w:spacing w:val="-2"/>
          <w:sz w:val="28"/>
        </w:rPr>
        <w:t>графики,</w:t>
      </w:r>
      <w:r>
        <w:rPr>
          <w:sz w:val="28"/>
        </w:rPr>
        <w:tab/>
      </w:r>
      <w:r>
        <w:rPr>
          <w:spacing w:val="-2"/>
          <w:sz w:val="28"/>
        </w:rPr>
        <w:t xml:space="preserve">скульптуры, </w:t>
      </w:r>
      <w:r>
        <w:rPr>
          <w:sz w:val="28"/>
        </w:rPr>
        <w:t>декоративно­прикладного искусства образ человека: передавать на плоскости и в объеме пропорции лица, фигуры; передавать характерные черты внешнего облика, одежды, украшений человека;</w:t>
      </w:r>
    </w:p>
    <w:p w:rsidR="00782535" w:rsidRDefault="000B3170">
      <w:pPr>
        <w:pStyle w:val="a5"/>
        <w:numPr>
          <w:ilvl w:val="0"/>
          <w:numId w:val="164"/>
        </w:numPr>
        <w:tabs>
          <w:tab w:val="left" w:pos="1636"/>
        </w:tabs>
        <w:spacing w:before="4" w:line="235" w:lineRule="auto"/>
        <w:ind w:right="463" w:firstLine="0"/>
        <w:jc w:val="both"/>
        <w:rPr>
          <w:rFonts w:ascii="Symbol" w:hAnsi="Symbol"/>
          <w:sz w:val="28"/>
        </w:rPr>
      </w:pPr>
      <w:r>
        <w:rPr>
          <w:sz w:val="28"/>
        </w:rPr>
        <w:t>наблюдать, сравнивать, сопоставлять и анализировать пространственную форму предмета; изображать предметы различной формы; использовать простые формы для создания выразительных образов в живописи, скульптуре, графике, художественном конструировании;</w:t>
      </w:r>
    </w:p>
    <w:p w:rsidR="00782535" w:rsidRDefault="000B3170">
      <w:pPr>
        <w:pStyle w:val="a5"/>
        <w:numPr>
          <w:ilvl w:val="0"/>
          <w:numId w:val="164"/>
        </w:numPr>
        <w:tabs>
          <w:tab w:val="left" w:pos="1636"/>
        </w:tabs>
        <w:spacing w:before="4" w:line="235" w:lineRule="auto"/>
        <w:ind w:right="461" w:firstLine="0"/>
        <w:jc w:val="both"/>
        <w:rPr>
          <w:rFonts w:ascii="Symbol" w:hAnsi="Symbol"/>
          <w:sz w:val="28"/>
        </w:rPr>
      </w:pPr>
      <w:r>
        <w:rPr>
          <w:sz w:val="28"/>
        </w:rPr>
        <w:t>использовать декоративные элементы, геометрические, растительные узоры для украшения своих изделий и предметов быта; использовать ритм и стилизацию форм</w:t>
      </w:r>
      <w:r>
        <w:rPr>
          <w:spacing w:val="80"/>
          <w:sz w:val="28"/>
        </w:rPr>
        <w:t xml:space="preserve">  </w:t>
      </w:r>
      <w:r>
        <w:rPr>
          <w:sz w:val="28"/>
        </w:rPr>
        <w:t>для</w:t>
      </w:r>
      <w:r>
        <w:rPr>
          <w:spacing w:val="80"/>
          <w:sz w:val="28"/>
        </w:rPr>
        <w:t xml:space="preserve">  </w:t>
      </w:r>
      <w:r>
        <w:rPr>
          <w:sz w:val="28"/>
        </w:rPr>
        <w:t>создания</w:t>
      </w:r>
      <w:r>
        <w:rPr>
          <w:spacing w:val="80"/>
          <w:sz w:val="28"/>
        </w:rPr>
        <w:t xml:space="preserve">  </w:t>
      </w:r>
      <w:r>
        <w:rPr>
          <w:sz w:val="28"/>
        </w:rPr>
        <w:t>орнамента;</w:t>
      </w:r>
      <w:r>
        <w:rPr>
          <w:spacing w:val="80"/>
          <w:sz w:val="28"/>
        </w:rPr>
        <w:t xml:space="preserve">  </w:t>
      </w:r>
      <w:r>
        <w:rPr>
          <w:sz w:val="28"/>
        </w:rPr>
        <w:t>передавать</w:t>
      </w:r>
      <w:r>
        <w:rPr>
          <w:spacing w:val="80"/>
          <w:sz w:val="28"/>
        </w:rPr>
        <w:t xml:space="preserve">  </w:t>
      </w:r>
      <w:r>
        <w:rPr>
          <w:sz w:val="28"/>
        </w:rPr>
        <w:t>в</w:t>
      </w:r>
      <w:r>
        <w:rPr>
          <w:spacing w:val="80"/>
          <w:sz w:val="28"/>
        </w:rPr>
        <w:t xml:space="preserve">  </w:t>
      </w:r>
      <w:r>
        <w:rPr>
          <w:sz w:val="28"/>
        </w:rPr>
        <w:t>собственной</w:t>
      </w:r>
      <w:r>
        <w:rPr>
          <w:spacing w:val="40"/>
          <w:sz w:val="28"/>
        </w:rPr>
        <w:t xml:space="preserve"> </w:t>
      </w:r>
      <w:r>
        <w:rPr>
          <w:sz w:val="28"/>
        </w:rPr>
        <w:t>художественно­творческой деятельности специфику стилистики произведений народных художественных промыслов в России (с учетом местных условий).</w:t>
      </w:r>
    </w:p>
    <w:p w:rsidR="00782535" w:rsidRDefault="000B3170">
      <w:pPr>
        <w:spacing w:line="320"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1" w:line="237" w:lineRule="auto"/>
        <w:ind w:right="463" w:firstLine="0"/>
        <w:jc w:val="both"/>
        <w:rPr>
          <w:rFonts w:ascii="Symbol" w:hAnsi="Symbol"/>
          <w:sz w:val="28"/>
        </w:rPr>
      </w:pPr>
      <w:r>
        <w:rPr>
          <w:i/>
          <w:sz w:val="28"/>
        </w:rPr>
        <w:t>пользоваться средствами выразительности языка живописи, графики, скульптуры, декоративно­прикладного искусства, художественного конструирования в собственной художественно­творческой деятельности; передавать разнообразные эмоциональные состояния, используя различные оттенки цвета, при создании живописных композиций на заданные темы;</w:t>
      </w:r>
    </w:p>
    <w:p w:rsidR="00782535" w:rsidRDefault="000B3170">
      <w:pPr>
        <w:pStyle w:val="a5"/>
        <w:numPr>
          <w:ilvl w:val="0"/>
          <w:numId w:val="164"/>
        </w:numPr>
        <w:tabs>
          <w:tab w:val="left" w:pos="1636"/>
        </w:tabs>
        <w:spacing w:line="237" w:lineRule="auto"/>
        <w:ind w:right="466" w:firstLine="0"/>
        <w:jc w:val="both"/>
        <w:rPr>
          <w:rFonts w:ascii="Symbol" w:hAnsi="Symbol"/>
          <w:sz w:val="28"/>
        </w:rPr>
      </w:pPr>
      <w:r>
        <w:rPr>
          <w:i/>
          <w:sz w:val="28"/>
        </w:rPr>
        <w:t xml:space="preserve">моделировать новые формы, различные ситуации путем трансформации известного, создавать новые образы природы, человека, фантастического существа и построек средствами изобразительного искусства и компьютерной </w:t>
      </w:r>
      <w:r>
        <w:rPr>
          <w:i/>
          <w:spacing w:val="-2"/>
          <w:sz w:val="28"/>
        </w:rPr>
        <w:t>графики;</w:t>
      </w:r>
    </w:p>
    <w:p w:rsidR="00782535" w:rsidRDefault="000B3170">
      <w:pPr>
        <w:pStyle w:val="a5"/>
        <w:numPr>
          <w:ilvl w:val="0"/>
          <w:numId w:val="164"/>
        </w:numPr>
        <w:tabs>
          <w:tab w:val="left" w:pos="1636"/>
        </w:tabs>
        <w:spacing w:line="235" w:lineRule="auto"/>
        <w:ind w:right="469" w:firstLine="0"/>
        <w:jc w:val="both"/>
        <w:rPr>
          <w:rFonts w:ascii="Symbol" w:hAnsi="Symbol"/>
          <w:sz w:val="28"/>
        </w:rPr>
      </w:pPr>
      <w:r>
        <w:rPr>
          <w:i/>
          <w:sz w:val="28"/>
        </w:rPr>
        <w:t>выполнять простые рисунки и орнаментальные композиции, используя язык компьютерной графики в программе Paint.</w:t>
      </w:r>
    </w:p>
    <w:p w:rsidR="00782535" w:rsidRDefault="00782535">
      <w:pPr>
        <w:pStyle w:val="a5"/>
        <w:spacing w:line="235" w:lineRule="auto"/>
        <w:jc w:val="both"/>
        <w:rPr>
          <w:rFonts w:ascii="Symbol" w:hAnsi="Symbol"/>
          <w:sz w:val="28"/>
        </w:rPr>
        <w:sectPr w:rsidR="00782535">
          <w:pgSz w:w="12240" w:h="15840"/>
          <w:pgMar w:top="900" w:right="360" w:bottom="1200" w:left="360" w:header="0" w:footer="994" w:gutter="0"/>
          <w:cols w:space="720"/>
        </w:sectPr>
      </w:pPr>
    </w:p>
    <w:p w:rsidR="00782535" w:rsidRDefault="000B3170">
      <w:pPr>
        <w:spacing w:before="74" w:line="232" w:lineRule="auto"/>
        <w:ind w:left="917" w:right="6991"/>
        <w:rPr>
          <w:sz w:val="28"/>
        </w:rPr>
      </w:pPr>
      <w:r>
        <w:rPr>
          <w:b/>
          <w:sz w:val="28"/>
        </w:rPr>
        <w:lastRenderedPageBreak/>
        <w:t>Значимые</w:t>
      </w:r>
      <w:r>
        <w:rPr>
          <w:b/>
          <w:spacing w:val="-18"/>
          <w:sz w:val="28"/>
        </w:rPr>
        <w:t xml:space="preserve"> </w:t>
      </w:r>
      <w:r>
        <w:rPr>
          <w:b/>
          <w:sz w:val="28"/>
        </w:rPr>
        <w:t>темы</w:t>
      </w:r>
      <w:r>
        <w:rPr>
          <w:b/>
          <w:spacing w:val="-16"/>
          <w:sz w:val="28"/>
        </w:rPr>
        <w:t xml:space="preserve"> </w:t>
      </w:r>
      <w:r>
        <w:rPr>
          <w:b/>
          <w:sz w:val="28"/>
        </w:rPr>
        <w:t xml:space="preserve">искусства. О чем говорит искусство? </w:t>
      </w:r>
      <w:r>
        <w:rPr>
          <w:sz w:val="28"/>
          <w:u w:val="single"/>
        </w:rPr>
        <w:t>Выпускник научится:</w:t>
      </w:r>
    </w:p>
    <w:p w:rsidR="00782535" w:rsidRDefault="000B3170">
      <w:pPr>
        <w:pStyle w:val="a5"/>
        <w:numPr>
          <w:ilvl w:val="0"/>
          <w:numId w:val="164"/>
        </w:numPr>
        <w:tabs>
          <w:tab w:val="left" w:pos="1636"/>
        </w:tabs>
        <w:spacing w:before="1" w:line="235" w:lineRule="auto"/>
        <w:ind w:right="467" w:firstLine="0"/>
        <w:jc w:val="both"/>
        <w:rPr>
          <w:rFonts w:ascii="Symbol" w:hAnsi="Symbol"/>
          <w:sz w:val="28"/>
        </w:rPr>
      </w:pPr>
      <w:r>
        <w:rPr>
          <w:sz w:val="28"/>
        </w:rPr>
        <w:t>осознавать значимые темы искусства и отражать их в собственной художественно­творческой деятельности;</w:t>
      </w:r>
    </w:p>
    <w:p w:rsidR="00782535" w:rsidRDefault="000B3170">
      <w:pPr>
        <w:pStyle w:val="a5"/>
        <w:numPr>
          <w:ilvl w:val="0"/>
          <w:numId w:val="164"/>
        </w:numPr>
        <w:tabs>
          <w:tab w:val="left" w:pos="1636"/>
        </w:tabs>
        <w:spacing w:before="1" w:line="235" w:lineRule="auto"/>
        <w:ind w:right="466" w:firstLine="0"/>
        <w:jc w:val="both"/>
        <w:rPr>
          <w:rFonts w:ascii="Symbol" w:hAnsi="Symbol"/>
          <w:sz w:val="28"/>
        </w:rPr>
      </w:pPr>
      <w:r>
        <w:rPr>
          <w:sz w:val="28"/>
        </w:rPr>
        <w:t>выбирать художественные материалы, средства художественной выразительности для создания образов природы, человека, явлений и передачи своего отношения к ним; решать художественные задачи (передавать характер и намерения объекта — природы, человека, сказочного героя, предмета, явления и т. д. — в живописи, графике и скульптуре, выражая свое отношение к качествам данного объекта) с опорой на правила перспективы, цветоведения, усвоенные способы действия.</w:t>
      </w:r>
    </w:p>
    <w:p w:rsidR="00782535" w:rsidRDefault="000B3170">
      <w:pPr>
        <w:spacing w:before="4" w:line="320"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видеть,</w:t>
      </w:r>
      <w:r>
        <w:rPr>
          <w:i/>
          <w:spacing w:val="-9"/>
          <w:sz w:val="28"/>
        </w:rPr>
        <w:t xml:space="preserve"> </w:t>
      </w:r>
      <w:r>
        <w:rPr>
          <w:i/>
          <w:sz w:val="28"/>
        </w:rPr>
        <w:t>чувствовать</w:t>
      </w:r>
      <w:r>
        <w:rPr>
          <w:i/>
          <w:spacing w:val="-7"/>
          <w:sz w:val="28"/>
        </w:rPr>
        <w:t xml:space="preserve"> </w:t>
      </w:r>
      <w:r>
        <w:rPr>
          <w:i/>
          <w:sz w:val="28"/>
        </w:rPr>
        <w:t>и</w:t>
      </w:r>
      <w:r>
        <w:rPr>
          <w:i/>
          <w:spacing w:val="-4"/>
          <w:sz w:val="28"/>
        </w:rPr>
        <w:t xml:space="preserve"> </w:t>
      </w:r>
      <w:r>
        <w:rPr>
          <w:i/>
          <w:sz w:val="28"/>
        </w:rPr>
        <w:t>изображать</w:t>
      </w:r>
      <w:r>
        <w:rPr>
          <w:i/>
          <w:spacing w:val="-7"/>
          <w:sz w:val="28"/>
        </w:rPr>
        <w:t xml:space="preserve"> </w:t>
      </w:r>
      <w:r>
        <w:rPr>
          <w:i/>
          <w:sz w:val="28"/>
        </w:rPr>
        <w:t>красоту</w:t>
      </w:r>
      <w:r>
        <w:rPr>
          <w:i/>
          <w:spacing w:val="-5"/>
          <w:sz w:val="28"/>
        </w:rPr>
        <w:t xml:space="preserve"> </w:t>
      </w:r>
      <w:r>
        <w:rPr>
          <w:i/>
          <w:sz w:val="28"/>
        </w:rPr>
        <w:t>и</w:t>
      </w:r>
      <w:r>
        <w:rPr>
          <w:i/>
          <w:spacing w:val="-9"/>
          <w:sz w:val="28"/>
        </w:rPr>
        <w:t xml:space="preserve"> </w:t>
      </w:r>
      <w:r>
        <w:rPr>
          <w:i/>
          <w:sz w:val="28"/>
        </w:rPr>
        <w:t>разнообразие</w:t>
      </w:r>
      <w:r>
        <w:rPr>
          <w:i/>
          <w:spacing w:val="-5"/>
          <w:sz w:val="28"/>
        </w:rPr>
        <w:t xml:space="preserve"> </w:t>
      </w:r>
      <w:r>
        <w:rPr>
          <w:i/>
          <w:spacing w:val="-2"/>
          <w:sz w:val="28"/>
        </w:rPr>
        <w:t>природы,</w:t>
      </w:r>
    </w:p>
    <w:p w:rsidR="00782535" w:rsidRDefault="000B3170">
      <w:pPr>
        <w:pStyle w:val="a5"/>
        <w:numPr>
          <w:ilvl w:val="0"/>
          <w:numId w:val="164"/>
        </w:numPr>
        <w:tabs>
          <w:tab w:val="left" w:pos="1637"/>
        </w:tabs>
        <w:spacing w:line="337" w:lineRule="exact"/>
        <w:ind w:left="1637"/>
        <w:rPr>
          <w:rFonts w:ascii="Symbol" w:hAnsi="Symbol"/>
          <w:sz w:val="28"/>
        </w:rPr>
      </w:pPr>
      <w:r>
        <w:rPr>
          <w:i/>
          <w:sz w:val="28"/>
        </w:rPr>
        <w:t>человека,</w:t>
      </w:r>
      <w:r>
        <w:rPr>
          <w:i/>
          <w:spacing w:val="-6"/>
          <w:sz w:val="28"/>
        </w:rPr>
        <w:t xml:space="preserve"> </w:t>
      </w:r>
      <w:r>
        <w:rPr>
          <w:i/>
          <w:sz w:val="28"/>
        </w:rPr>
        <w:t>зданий,</w:t>
      </w:r>
      <w:r>
        <w:rPr>
          <w:i/>
          <w:spacing w:val="-7"/>
          <w:sz w:val="28"/>
        </w:rPr>
        <w:t xml:space="preserve"> </w:t>
      </w:r>
      <w:r>
        <w:rPr>
          <w:i/>
          <w:spacing w:val="-2"/>
          <w:sz w:val="28"/>
        </w:rPr>
        <w:t>предметов;</w:t>
      </w:r>
    </w:p>
    <w:p w:rsidR="00782535" w:rsidRDefault="000B3170">
      <w:pPr>
        <w:pStyle w:val="a5"/>
        <w:numPr>
          <w:ilvl w:val="0"/>
          <w:numId w:val="164"/>
        </w:numPr>
        <w:tabs>
          <w:tab w:val="left" w:pos="1637"/>
          <w:tab w:val="left" w:pos="3077"/>
          <w:tab w:val="left" w:pos="3797"/>
          <w:tab w:val="left" w:pos="5957"/>
          <w:tab w:val="left" w:pos="6678"/>
        </w:tabs>
        <w:spacing w:line="338" w:lineRule="exact"/>
        <w:ind w:left="1637"/>
        <w:rPr>
          <w:rFonts w:ascii="Symbol" w:hAnsi="Symbol"/>
          <w:sz w:val="28"/>
        </w:rPr>
      </w:pPr>
      <w:r>
        <w:rPr>
          <w:i/>
          <w:spacing w:val="-2"/>
          <w:sz w:val="28"/>
        </w:rPr>
        <w:t>понимать</w:t>
      </w:r>
      <w:r>
        <w:rPr>
          <w:i/>
          <w:sz w:val="28"/>
        </w:rPr>
        <w:tab/>
      </w:r>
      <w:r>
        <w:rPr>
          <w:i/>
          <w:spacing w:val="-10"/>
          <w:sz w:val="28"/>
        </w:rPr>
        <w:t>и</w:t>
      </w:r>
      <w:r>
        <w:rPr>
          <w:i/>
          <w:sz w:val="28"/>
        </w:rPr>
        <w:tab/>
      </w:r>
      <w:r>
        <w:rPr>
          <w:i/>
          <w:spacing w:val="-2"/>
          <w:sz w:val="28"/>
        </w:rPr>
        <w:t>передавать</w:t>
      </w:r>
      <w:r>
        <w:rPr>
          <w:i/>
          <w:sz w:val="28"/>
        </w:rPr>
        <w:tab/>
      </w:r>
      <w:r>
        <w:rPr>
          <w:i/>
          <w:spacing w:val="-10"/>
          <w:sz w:val="28"/>
        </w:rPr>
        <w:t>в</w:t>
      </w:r>
      <w:r>
        <w:rPr>
          <w:i/>
          <w:sz w:val="28"/>
        </w:rPr>
        <w:tab/>
        <w:t>художественной</w:t>
      </w:r>
      <w:r>
        <w:rPr>
          <w:i/>
          <w:spacing w:val="29"/>
          <w:sz w:val="28"/>
        </w:rPr>
        <w:t xml:space="preserve"> </w:t>
      </w:r>
      <w:r>
        <w:rPr>
          <w:i/>
          <w:spacing w:val="-2"/>
          <w:sz w:val="28"/>
        </w:rPr>
        <w:t>работе</w:t>
      </w:r>
    </w:p>
    <w:p w:rsidR="00782535" w:rsidRDefault="000B3170">
      <w:pPr>
        <w:tabs>
          <w:tab w:val="left" w:pos="4771"/>
          <w:tab w:val="left" w:pos="6315"/>
          <w:tab w:val="left" w:pos="7552"/>
          <w:tab w:val="left" w:pos="7876"/>
          <w:tab w:val="left" w:pos="10363"/>
        </w:tabs>
        <w:spacing w:line="237" w:lineRule="auto"/>
        <w:ind w:left="917" w:right="464" w:firstLine="720"/>
        <w:rPr>
          <w:i/>
          <w:sz w:val="28"/>
        </w:rPr>
      </w:pPr>
      <w:r>
        <w:rPr>
          <w:i/>
          <w:sz w:val="28"/>
        </w:rPr>
        <w:t>разницу</w:t>
      </w:r>
      <w:r>
        <w:rPr>
          <w:i/>
          <w:spacing w:val="80"/>
          <w:sz w:val="28"/>
        </w:rPr>
        <w:t xml:space="preserve"> </w:t>
      </w:r>
      <w:r>
        <w:rPr>
          <w:i/>
          <w:sz w:val="28"/>
        </w:rPr>
        <w:t>представлений</w:t>
      </w:r>
      <w:r>
        <w:rPr>
          <w:i/>
          <w:sz w:val="28"/>
        </w:rPr>
        <w:tab/>
        <w:t>о</w:t>
      </w:r>
      <w:r>
        <w:rPr>
          <w:i/>
          <w:spacing w:val="80"/>
          <w:sz w:val="28"/>
        </w:rPr>
        <w:t xml:space="preserve"> </w:t>
      </w:r>
      <w:r>
        <w:rPr>
          <w:i/>
          <w:sz w:val="28"/>
        </w:rPr>
        <w:t>красоте</w:t>
      </w:r>
      <w:r>
        <w:rPr>
          <w:i/>
          <w:sz w:val="28"/>
        </w:rPr>
        <w:tab/>
      </w:r>
      <w:r>
        <w:rPr>
          <w:i/>
          <w:spacing w:val="-2"/>
          <w:sz w:val="28"/>
        </w:rPr>
        <w:t>человека</w:t>
      </w:r>
      <w:r>
        <w:rPr>
          <w:i/>
          <w:sz w:val="28"/>
        </w:rPr>
        <w:tab/>
      </w:r>
      <w:r>
        <w:rPr>
          <w:i/>
          <w:spacing w:val="-10"/>
          <w:sz w:val="28"/>
        </w:rPr>
        <w:t>в</w:t>
      </w:r>
      <w:r>
        <w:rPr>
          <w:i/>
          <w:sz w:val="28"/>
        </w:rPr>
        <w:tab/>
        <w:t>разных</w:t>
      </w:r>
      <w:r>
        <w:rPr>
          <w:i/>
          <w:spacing w:val="80"/>
          <w:sz w:val="28"/>
        </w:rPr>
        <w:t xml:space="preserve"> </w:t>
      </w:r>
      <w:r>
        <w:rPr>
          <w:i/>
          <w:sz w:val="28"/>
        </w:rPr>
        <w:t>культурах</w:t>
      </w:r>
      <w:r>
        <w:rPr>
          <w:i/>
          <w:sz w:val="28"/>
        </w:rPr>
        <w:tab/>
      </w:r>
      <w:r>
        <w:rPr>
          <w:i/>
          <w:spacing w:val="-2"/>
          <w:sz w:val="28"/>
        </w:rPr>
        <w:t xml:space="preserve">мира; </w:t>
      </w:r>
      <w:r>
        <w:rPr>
          <w:i/>
          <w:sz w:val="28"/>
        </w:rPr>
        <w:t>проявлять терпимость к другим вкусам и мнениям;</w:t>
      </w:r>
    </w:p>
    <w:p w:rsidR="00782535" w:rsidRDefault="000B3170">
      <w:pPr>
        <w:pStyle w:val="a5"/>
        <w:numPr>
          <w:ilvl w:val="0"/>
          <w:numId w:val="164"/>
        </w:numPr>
        <w:tabs>
          <w:tab w:val="left" w:pos="1637"/>
          <w:tab w:val="left" w:pos="3797"/>
          <w:tab w:val="left" w:pos="5237"/>
          <w:tab w:val="left" w:pos="7398"/>
          <w:tab w:val="left" w:pos="10278"/>
        </w:tabs>
        <w:spacing w:before="2" w:line="235" w:lineRule="auto"/>
        <w:ind w:right="725" w:firstLine="0"/>
        <w:rPr>
          <w:rFonts w:ascii="Symbol" w:hAnsi="Symbol"/>
          <w:sz w:val="28"/>
        </w:rPr>
      </w:pPr>
      <w:r>
        <w:rPr>
          <w:i/>
          <w:spacing w:val="-2"/>
          <w:sz w:val="28"/>
        </w:rPr>
        <w:t>изображать</w:t>
      </w:r>
      <w:r>
        <w:rPr>
          <w:i/>
          <w:sz w:val="28"/>
        </w:rPr>
        <w:tab/>
      </w:r>
      <w:r>
        <w:rPr>
          <w:i/>
          <w:spacing w:val="-2"/>
          <w:sz w:val="28"/>
        </w:rPr>
        <w:t>пейзажи,</w:t>
      </w:r>
      <w:r>
        <w:rPr>
          <w:i/>
          <w:sz w:val="28"/>
        </w:rPr>
        <w:tab/>
      </w:r>
      <w:r>
        <w:rPr>
          <w:i/>
          <w:spacing w:val="-2"/>
          <w:sz w:val="28"/>
        </w:rPr>
        <w:t>натюрморты,</w:t>
      </w:r>
      <w:r>
        <w:rPr>
          <w:i/>
          <w:sz w:val="28"/>
        </w:rPr>
        <w:tab/>
        <w:t>портреты, выражая</w:t>
      </w:r>
      <w:r>
        <w:rPr>
          <w:i/>
          <w:sz w:val="28"/>
        </w:rPr>
        <w:tab/>
      </w:r>
      <w:r>
        <w:rPr>
          <w:i/>
          <w:spacing w:val="-4"/>
          <w:sz w:val="28"/>
        </w:rPr>
        <w:t xml:space="preserve">свое </w:t>
      </w:r>
      <w:r>
        <w:rPr>
          <w:i/>
          <w:sz w:val="28"/>
        </w:rPr>
        <w:t>отношение к ним;</w:t>
      </w:r>
    </w:p>
    <w:p w:rsidR="00782535" w:rsidRDefault="000B3170">
      <w:pPr>
        <w:pStyle w:val="a5"/>
        <w:numPr>
          <w:ilvl w:val="0"/>
          <w:numId w:val="164"/>
        </w:numPr>
        <w:tabs>
          <w:tab w:val="left" w:pos="1637"/>
        </w:tabs>
        <w:spacing w:before="4" w:line="235" w:lineRule="auto"/>
        <w:ind w:right="471" w:firstLine="0"/>
        <w:rPr>
          <w:rFonts w:ascii="Symbol" w:hAnsi="Symbol"/>
          <w:sz w:val="28"/>
        </w:rPr>
      </w:pPr>
      <w:r>
        <w:rPr>
          <w:i/>
          <w:sz w:val="28"/>
        </w:rPr>
        <w:t>изображать</w:t>
      </w:r>
      <w:r>
        <w:rPr>
          <w:i/>
          <w:spacing w:val="40"/>
          <w:sz w:val="28"/>
        </w:rPr>
        <w:t xml:space="preserve"> </w:t>
      </w:r>
      <w:r>
        <w:rPr>
          <w:i/>
          <w:sz w:val="28"/>
        </w:rPr>
        <w:t>многофигурные</w:t>
      </w:r>
      <w:r>
        <w:rPr>
          <w:i/>
          <w:spacing w:val="40"/>
          <w:sz w:val="28"/>
        </w:rPr>
        <w:t xml:space="preserve"> </w:t>
      </w:r>
      <w:r>
        <w:rPr>
          <w:i/>
          <w:sz w:val="28"/>
        </w:rPr>
        <w:t>композиции</w:t>
      </w:r>
      <w:r>
        <w:rPr>
          <w:i/>
          <w:spacing w:val="40"/>
          <w:sz w:val="28"/>
        </w:rPr>
        <w:t xml:space="preserve"> </w:t>
      </w:r>
      <w:r>
        <w:rPr>
          <w:i/>
          <w:sz w:val="28"/>
        </w:rPr>
        <w:t>на</w:t>
      </w:r>
      <w:r>
        <w:rPr>
          <w:i/>
          <w:spacing w:val="40"/>
          <w:sz w:val="28"/>
        </w:rPr>
        <w:t xml:space="preserve"> </w:t>
      </w:r>
      <w:r>
        <w:rPr>
          <w:i/>
          <w:sz w:val="28"/>
        </w:rPr>
        <w:t>значимые</w:t>
      </w:r>
      <w:r>
        <w:rPr>
          <w:i/>
          <w:spacing w:val="40"/>
          <w:sz w:val="28"/>
        </w:rPr>
        <w:t xml:space="preserve"> </w:t>
      </w:r>
      <w:r>
        <w:rPr>
          <w:i/>
          <w:sz w:val="28"/>
        </w:rPr>
        <w:t>жизненные</w:t>
      </w:r>
      <w:r>
        <w:rPr>
          <w:i/>
          <w:spacing w:val="40"/>
          <w:sz w:val="28"/>
        </w:rPr>
        <w:t xml:space="preserve"> </w:t>
      </w:r>
      <w:r>
        <w:rPr>
          <w:i/>
          <w:sz w:val="28"/>
        </w:rPr>
        <w:t>темы</w:t>
      </w:r>
      <w:r>
        <w:rPr>
          <w:i/>
          <w:spacing w:val="40"/>
          <w:sz w:val="28"/>
        </w:rPr>
        <w:t xml:space="preserve"> </w:t>
      </w:r>
      <w:r>
        <w:rPr>
          <w:i/>
          <w:sz w:val="28"/>
        </w:rPr>
        <w:t>и участвовать в коллективных работах на эти темы.</w:t>
      </w:r>
    </w:p>
    <w:p w:rsidR="00782535" w:rsidRDefault="000B3170">
      <w:pPr>
        <w:pStyle w:val="2"/>
        <w:spacing w:before="4" w:line="313" w:lineRule="exact"/>
        <w:ind w:left="5465"/>
      </w:pPr>
      <w:r>
        <w:rPr>
          <w:spacing w:val="-2"/>
        </w:rPr>
        <w:t>Музыка</w:t>
      </w:r>
    </w:p>
    <w:p w:rsidR="00782535" w:rsidRDefault="000B3170">
      <w:pPr>
        <w:pStyle w:val="a3"/>
        <w:spacing w:before="4" w:line="228" w:lineRule="auto"/>
        <w:ind w:right="463"/>
      </w:pPr>
      <w:r>
        <w:t>Достижение личностных, метапредметных и предметных результатов освоения программы обучающимися происходит в процессе активного восприятия и обсуждения музыки, освоения основ музыкальной грамоты, собственного опыта музыкальнотворческой деятельности обучающихся: хорового пения и игры на элементарных музыкальных инструментах, пластическом интонировании, подготовке музыкальнотеатрализованных представлений.</w:t>
      </w:r>
    </w:p>
    <w:p w:rsidR="00782535" w:rsidRDefault="000B3170">
      <w:pPr>
        <w:pStyle w:val="a3"/>
        <w:spacing w:line="309" w:lineRule="exact"/>
      </w:pPr>
      <w:r>
        <w:t>В</w:t>
      </w:r>
      <w:r>
        <w:rPr>
          <w:spacing w:val="-8"/>
        </w:rPr>
        <w:t xml:space="preserve"> </w:t>
      </w:r>
      <w:r>
        <w:t>результате</w:t>
      </w:r>
      <w:r>
        <w:rPr>
          <w:spacing w:val="-6"/>
        </w:rPr>
        <w:t xml:space="preserve"> </w:t>
      </w:r>
      <w:r>
        <w:t>освоения</w:t>
      </w:r>
      <w:r>
        <w:rPr>
          <w:spacing w:val="-5"/>
        </w:rPr>
        <w:t xml:space="preserve"> </w:t>
      </w:r>
      <w:r>
        <w:t>программы</w:t>
      </w:r>
      <w:r>
        <w:rPr>
          <w:spacing w:val="-5"/>
        </w:rPr>
        <w:t xml:space="preserve"> </w:t>
      </w:r>
      <w:r>
        <w:t>у</w:t>
      </w:r>
      <w:r>
        <w:rPr>
          <w:spacing w:val="-9"/>
        </w:rPr>
        <w:t xml:space="preserve"> </w:t>
      </w:r>
      <w:r>
        <w:rPr>
          <w:u w:val="single"/>
        </w:rPr>
        <w:t>обучающихся</w:t>
      </w:r>
      <w:r>
        <w:rPr>
          <w:spacing w:val="-8"/>
          <w:u w:val="single"/>
        </w:rPr>
        <w:t xml:space="preserve"> </w:t>
      </w:r>
      <w:r>
        <w:rPr>
          <w:u w:val="single"/>
        </w:rPr>
        <w:t>будут</w:t>
      </w:r>
      <w:r>
        <w:rPr>
          <w:spacing w:val="-6"/>
          <w:u w:val="single"/>
        </w:rPr>
        <w:t xml:space="preserve"> </w:t>
      </w:r>
      <w:r>
        <w:rPr>
          <w:spacing w:val="-2"/>
          <w:u w:val="single"/>
        </w:rPr>
        <w:t>сформированы:</w:t>
      </w:r>
    </w:p>
    <w:p w:rsidR="00782535" w:rsidRDefault="000B3170">
      <w:pPr>
        <w:pStyle w:val="a5"/>
        <w:numPr>
          <w:ilvl w:val="0"/>
          <w:numId w:val="164"/>
        </w:numPr>
        <w:tabs>
          <w:tab w:val="left" w:pos="1637"/>
        </w:tabs>
        <w:spacing w:line="328" w:lineRule="exact"/>
        <w:ind w:left="1637"/>
        <w:rPr>
          <w:rFonts w:ascii="Symbol" w:hAnsi="Symbol"/>
          <w:sz w:val="28"/>
        </w:rPr>
      </w:pPr>
      <w:r>
        <w:rPr>
          <w:sz w:val="28"/>
        </w:rPr>
        <w:t>готовность</w:t>
      </w:r>
      <w:r>
        <w:rPr>
          <w:spacing w:val="-8"/>
          <w:sz w:val="28"/>
        </w:rPr>
        <w:t xml:space="preserve"> </w:t>
      </w:r>
      <w:r>
        <w:rPr>
          <w:sz w:val="28"/>
        </w:rPr>
        <w:t>к</w:t>
      </w:r>
      <w:r>
        <w:rPr>
          <w:spacing w:val="-5"/>
          <w:sz w:val="28"/>
        </w:rPr>
        <w:t xml:space="preserve"> </w:t>
      </w:r>
      <w:r>
        <w:rPr>
          <w:sz w:val="28"/>
        </w:rPr>
        <w:t>саморазвитию,</w:t>
      </w:r>
      <w:r>
        <w:rPr>
          <w:spacing w:val="-5"/>
          <w:sz w:val="28"/>
        </w:rPr>
        <w:t xml:space="preserve"> </w:t>
      </w:r>
      <w:r>
        <w:rPr>
          <w:sz w:val="28"/>
        </w:rPr>
        <w:t>мотивация</w:t>
      </w:r>
      <w:r>
        <w:rPr>
          <w:spacing w:val="-8"/>
          <w:sz w:val="28"/>
        </w:rPr>
        <w:t xml:space="preserve"> </w:t>
      </w:r>
      <w:r>
        <w:rPr>
          <w:sz w:val="28"/>
        </w:rPr>
        <w:t>к</w:t>
      </w:r>
      <w:r>
        <w:rPr>
          <w:spacing w:val="-4"/>
          <w:sz w:val="28"/>
        </w:rPr>
        <w:t xml:space="preserve"> </w:t>
      </w:r>
      <w:r>
        <w:rPr>
          <w:sz w:val="28"/>
        </w:rPr>
        <w:t>обучению</w:t>
      </w:r>
      <w:r>
        <w:rPr>
          <w:spacing w:val="-5"/>
          <w:sz w:val="28"/>
        </w:rPr>
        <w:t xml:space="preserve"> </w:t>
      </w:r>
      <w:r>
        <w:rPr>
          <w:sz w:val="28"/>
        </w:rPr>
        <w:t>и</w:t>
      </w:r>
      <w:r>
        <w:rPr>
          <w:spacing w:val="-4"/>
          <w:sz w:val="28"/>
        </w:rPr>
        <w:t xml:space="preserve"> </w:t>
      </w:r>
      <w:r>
        <w:rPr>
          <w:spacing w:val="-2"/>
          <w:sz w:val="28"/>
        </w:rPr>
        <w:t>познанию;</w:t>
      </w:r>
    </w:p>
    <w:p w:rsidR="00782535" w:rsidRDefault="000B3170">
      <w:pPr>
        <w:pStyle w:val="a5"/>
        <w:numPr>
          <w:ilvl w:val="0"/>
          <w:numId w:val="164"/>
        </w:numPr>
        <w:tabs>
          <w:tab w:val="left" w:pos="1637"/>
          <w:tab w:val="left" w:pos="3188"/>
          <w:tab w:val="left" w:pos="4533"/>
          <w:tab w:val="left" w:pos="6553"/>
          <w:tab w:val="left" w:pos="9858"/>
        </w:tabs>
        <w:spacing w:before="7" w:line="228" w:lineRule="auto"/>
        <w:ind w:right="464" w:firstLine="0"/>
        <w:rPr>
          <w:rFonts w:ascii="Symbol" w:hAnsi="Symbol"/>
          <w:sz w:val="28"/>
        </w:rPr>
      </w:pPr>
      <w:r>
        <w:rPr>
          <w:spacing w:val="-2"/>
          <w:sz w:val="28"/>
        </w:rPr>
        <w:t>понимание</w:t>
      </w:r>
      <w:r>
        <w:rPr>
          <w:sz w:val="28"/>
        </w:rPr>
        <w:tab/>
      </w:r>
      <w:r>
        <w:rPr>
          <w:spacing w:val="-2"/>
          <w:sz w:val="28"/>
        </w:rPr>
        <w:t>ценности</w:t>
      </w:r>
      <w:r>
        <w:rPr>
          <w:sz w:val="28"/>
        </w:rPr>
        <w:tab/>
      </w:r>
      <w:r>
        <w:rPr>
          <w:spacing w:val="-2"/>
          <w:sz w:val="28"/>
        </w:rPr>
        <w:t>отечественных</w:t>
      </w:r>
      <w:r>
        <w:rPr>
          <w:sz w:val="28"/>
        </w:rPr>
        <w:tab/>
      </w:r>
      <w:r>
        <w:rPr>
          <w:spacing w:val="-2"/>
          <w:sz w:val="28"/>
        </w:rPr>
        <w:t>национально-культурных</w:t>
      </w:r>
      <w:r>
        <w:rPr>
          <w:sz w:val="28"/>
        </w:rPr>
        <w:tab/>
      </w:r>
      <w:r>
        <w:rPr>
          <w:spacing w:val="-2"/>
          <w:sz w:val="28"/>
        </w:rPr>
        <w:t xml:space="preserve">традиций, </w:t>
      </w:r>
      <w:r>
        <w:rPr>
          <w:sz w:val="28"/>
        </w:rPr>
        <w:t>осознание своей этнической и национальной принадлежности;</w:t>
      </w:r>
    </w:p>
    <w:p w:rsidR="00782535" w:rsidRDefault="000B3170">
      <w:pPr>
        <w:pStyle w:val="a5"/>
        <w:numPr>
          <w:ilvl w:val="0"/>
          <w:numId w:val="164"/>
        </w:numPr>
        <w:tabs>
          <w:tab w:val="left" w:pos="1637"/>
        </w:tabs>
        <w:spacing w:line="230" w:lineRule="auto"/>
        <w:ind w:right="474" w:firstLine="0"/>
        <w:rPr>
          <w:rFonts w:ascii="Symbol" w:hAnsi="Symbol"/>
          <w:sz w:val="28"/>
        </w:rPr>
      </w:pPr>
      <w:r>
        <w:rPr>
          <w:sz w:val="28"/>
        </w:rPr>
        <w:t xml:space="preserve">уважение к истории и духовным традициям России, музыкальной культуре ее </w:t>
      </w:r>
      <w:r>
        <w:rPr>
          <w:spacing w:val="-2"/>
          <w:sz w:val="28"/>
        </w:rPr>
        <w:t>народов;</w:t>
      </w:r>
    </w:p>
    <w:p w:rsidR="00782535" w:rsidRDefault="000B3170">
      <w:pPr>
        <w:pStyle w:val="a5"/>
        <w:numPr>
          <w:ilvl w:val="0"/>
          <w:numId w:val="164"/>
        </w:numPr>
        <w:tabs>
          <w:tab w:val="left" w:pos="1637"/>
        </w:tabs>
        <w:spacing w:line="228" w:lineRule="auto"/>
        <w:ind w:right="462" w:firstLine="0"/>
        <w:rPr>
          <w:rFonts w:ascii="Symbol" w:hAnsi="Symbol"/>
          <w:sz w:val="28"/>
        </w:rPr>
      </w:pPr>
      <w:r>
        <w:rPr>
          <w:sz w:val="28"/>
        </w:rPr>
        <w:t>понимание</w:t>
      </w:r>
      <w:r>
        <w:rPr>
          <w:spacing w:val="-3"/>
          <w:sz w:val="28"/>
        </w:rPr>
        <w:t xml:space="preserve"> </w:t>
      </w:r>
      <w:r>
        <w:rPr>
          <w:sz w:val="28"/>
        </w:rPr>
        <w:t>роли музыки</w:t>
      </w:r>
      <w:r>
        <w:rPr>
          <w:spacing w:val="-1"/>
          <w:sz w:val="28"/>
        </w:rPr>
        <w:t xml:space="preserve"> </w:t>
      </w:r>
      <w:r>
        <w:rPr>
          <w:sz w:val="28"/>
        </w:rPr>
        <w:t>в</w:t>
      </w:r>
      <w:r>
        <w:rPr>
          <w:spacing w:val="-1"/>
          <w:sz w:val="28"/>
        </w:rPr>
        <w:t xml:space="preserve"> </w:t>
      </w:r>
      <w:r>
        <w:rPr>
          <w:sz w:val="28"/>
        </w:rPr>
        <w:t>жизни человека и</w:t>
      </w:r>
      <w:r>
        <w:rPr>
          <w:spacing w:val="-2"/>
          <w:sz w:val="28"/>
        </w:rPr>
        <w:t xml:space="preserve"> </w:t>
      </w:r>
      <w:r>
        <w:rPr>
          <w:sz w:val="28"/>
        </w:rPr>
        <w:t>общества,</w:t>
      </w:r>
      <w:r>
        <w:rPr>
          <w:spacing w:val="-1"/>
          <w:sz w:val="28"/>
        </w:rPr>
        <w:t xml:space="preserve"> </w:t>
      </w:r>
      <w:r>
        <w:rPr>
          <w:sz w:val="28"/>
        </w:rPr>
        <w:t>духовно-нравственном развитии человека.</w:t>
      </w:r>
    </w:p>
    <w:p w:rsidR="00782535" w:rsidRDefault="000B3170">
      <w:pPr>
        <w:pStyle w:val="a3"/>
        <w:tabs>
          <w:tab w:val="left" w:pos="1504"/>
          <w:tab w:val="left" w:pos="2982"/>
          <w:tab w:val="left" w:pos="5044"/>
          <w:tab w:val="left" w:pos="7049"/>
          <w:tab w:val="left" w:pos="8171"/>
        </w:tabs>
        <w:spacing w:before="2" w:line="228" w:lineRule="auto"/>
        <w:ind w:right="466"/>
        <w:jc w:val="left"/>
      </w:pPr>
      <w:r>
        <w:rPr>
          <w:spacing w:val="-10"/>
        </w:rPr>
        <w:t>В</w:t>
      </w:r>
      <w:r>
        <w:tab/>
      </w:r>
      <w:r>
        <w:rPr>
          <w:spacing w:val="-2"/>
        </w:rPr>
        <w:t>процессе</w:t>
      </w:r>
      <w:r>
        <w:tab/>
      </w:r>
      <w:r>
        <w:rPr>
          <w:spacing w:val="-2"/>
        </w:rPr>
        <w:t>приобретения</w:t>
      </w:r>
      <w:r>
        <w:tab/>
      </w:r>
      <w:r>
        <w:rPr>
          <w:spacing w:val="-2"/>
        </w:rPr>
        <w:t>собственного</w:t>
      </w:r>
      <w:r>
        <w:tab/>
      </w:r>
      <w:r>
        <w:rPr>
          <w:spacing w:val="-2"/>
        </w:rPr>
        <w:t>опыта</w:t>
      </w:r>
      <w:r>
        <w:tab/>
      </w:r>
      <w:r>
        <w:rPr>
          <w:spacing w:val="-2"/>
        </w:rPr>
        <w:t xml:space="preserve">музыкально-творческой </w:t>
      </w:r>
      <w:r>
        <w:t xml:space="preserve">деятельности </w:t>
      </w:r>
      <w:r>
        <w:rPr>
          <w:u w:val="single"/>
        </w:rPr>
        <w:t>обучающиеся научатся:</w:t>
      </w:r>
    </w:p>
    <w:p w:rsidR="00782535" w:rsidRDefault="000B3170">
      <w:pPr>
        <w:pStyle w:val="a5"/>
        <w:numPr>
          <w:ilvl w:val="0"/>
          <w:numId w:val="164"/>
        </w:numPr>
        <w:tabs>
          <w:tab w:val="left" w:pos="1637"/>
        </w:tabs>
        <w:spacing w:before="3" w:line="228" w:lineRule="auto"/>
        <w:ind w:right="469" w:firstLine="0"/>
        <w:rPr>
          <w:rFonts w:ascii="Symbol" w:hAnsi="Symbol"/>
          <w:sz w:val="28"/>
        </w:rPr>
      </w:pPr>
      <w:r>
        <w:rPr>
          <w:sz w:val="28"/>
        </w:rPr>
        <w:t>понимать музыку как составную и неотъемлемую часть окружающего мира, постигать и осмысливать явления музыкальной культуры;</w:t>
      </w:r>
    </w:p>
    <w:p w:rsidR="00782535" w:rsidRDefault="00782535">
      <w:pPr>
        <w:pStyle w:val="a5"/>
        <w:spacing w:line="228" w:lineRule="auto"/>
        <w:rPr>
          <w:rFonts w:ascii="Symbol" w:hAnsi="Symbol"/>
          <w:sz w:val="28"/>
        </w:rPr>
        <w:sectPr w:rsidR="00782535">
          <w:pgSz w:w="12240" w:h="15840"/>
          <w:pgMar w:top="920" w:right="360" w:bottom="1260" w:left="360" w:header="0" w:footer="994" w:gutter="0"/>
          <w:cols w:space="720"/>
        </w:sectPr>
      </w:pPr>
    </w:p>
    <w:p w:rsidR="00782535" w:rsidRDefault="000B3170">
      <w:pPr>
        <w:pStyle w:val="a5"/>
        <w:numPr>
          <w:ilvl w:val="0"/>
          <w:numId w:val="164"/>
        </w:numPr>
        <w:tabs>
          <w:tab w:val="left" w:pos="1636"/>
        </w:tabs>
        <w:spacing w:before="87" w:line="228" w:lineRule="auto"/>
        <w:ind w:right="470" w:firstLine="0"/>
        <w:jc w:val="both"/>
        <w:rPr>
          <w:rFonts w:ascii="Symbol" w:hAnsi="Symbol"/>
          <w:sz w:val="28"/>
        </w:rPr>
      </w:pPr>
      <w:r>
        <w:rPr>
          <w:sz w:val="28"/>
        </w:rPr>
        <w:lastRenderedPageBreak/>
        <w:t xml:space="preserve">выражать свои мысли и чувства, обусловленные восприятием музыкальных </w:t>
      </w:r>
      <w:r>
        <w:rPr>
          <w:spacing w:val="-2"/>
          <w:sz w:val="28"/>
        </w:rPr>
        <w:t>произведений;</w:t>
      </w:r>
    </w:p>
    <w:p w:rsidR="00782535" w:rsidRDefault="000B3170">
      <w:pPr>
        <w:pStyle w:val="a5"/>
        <w:numPr>
          <w:ilvl w:val="0"/>
          <w:numId w:val="164"/>
        </w:numPr>
        <w:tabs>
          <w:tab w:val="left" w:pos="1636"/>
        </w:tabs>
        <w:spacing w:line="230" w:lineRule="auto"/>
        <w:ind w:right="463" w:firstLine="0"/>
        <w:jc w:val="both"/>
        <w:rPr>
          <w:rFonts w:ascii="Symbol" w:hAnsi="Symbol"/>
          <w:sz w:val="28"/>
        </w:rPr>
      </w:pPr>
      <w:r>
        <w:rPr>
          <w:sz w:val="28"/>
        </w:rPr>
        <w:t>использовать музыкальные образы при создании театрализованных и музыкальнопластических композиций, исполнении вокально-хоровых и инструментальных произведений, в импровизации.</w:t>
      </w:r>
    </w:p>
    <w:p w:rsidR="00782535" w:rsidRDefault="000B3170">
      <w:pPr>
        <w:pStyle w:val="a3"/>
        <w:spacing w:line="299" w:lineRule="exact"/>
      </w:pPr>
      <w:r>
        <w:rPr>
          <w:u w:val="single"/>
        </w:rPr>
        <w:t>Обучающиеся</w:t>
      </w:r>
      <w:r>
        <w:rPr>
          <w:spacing w:val="-6"/>
          <w:u w:val="single"/>
        </w:rPr>
        <w:t xml:space="preserve"> </w:t>
      </w:r>
      <w:r>
        <w:rPr>
          <w:spacing w:val="-2"/>
          <w:u w:val="single"/>
        </w:rPr>
        <w:t>научатся:</w:t>
      </w:r>
    </w:p>
    <w:p w:rsidR="00782535" w:rsidRDefault="000B3170">
      <w:pPr>
        <w:pStyle w:val="a5"/>
        <w:numPr>
          <w:ilvl w:val="0"/>
          <w:numId w:val="164"/>
        </w:numPr>
        <w:tabs>
          <w:tab w:val="left" w:pos="1636"/>
        </w:tabs>
        <w:spacing w:line="327" w:lineRule="exact"/>
        <w:ind w:left="1636" w:hanging="719"/>
        <w:jc w:val="both"/>
        <w:rPr>
          <w:rFonts w:ascii="Symbol" w:hAnsi="Symbol"/>
          <w:sz w:val="28"/>
        </w:rPr>
      </w:pPr>
      <w:r>
        <w:rPr>
          <w:sz w:val="28"/>
        </w:rPr>
        <w:t>размышлять</w:t>
      </w:r>
      <w:r>
        <w:rPr>
          <w:spacing w:val="-10"/>
          <w:sz w:val="28"/>
        </w:rPr>
        <w:t xml:space="preserve"> </w:t>
      </w:r>
      <w:r>
        <w:rPr>
          <w:sz w:val="28"/>
        </w:rPr>
        <w:t>о</w:t>
      </w:r>
      <w:r>
        <w:rPr>
          <w:spacing w:val="-5"/>
          <w:sz w:val="28"/>
        </w:rPr>
        <w:t xml:space="preserve"> </w:t>
      </w:r>
      <w:r>
        <w:rPr>
          <w:sz w:val="28"/>
        </w:rPr>
        <w:t>музыке,</w:t>
      </w:r>
      <w:r>
        <w:rPr>
          <w:spacing w:val="-7"/>
          <w:sz w:val="28"/>
        </w:rPr>
        <w:t xml:space="preserve"> </w:t>
      </w:r>
      <w:r>
        <w:rPr>
          <w:sz w:val="28"/>
        </w:rPr>
        <w:t>эмоционально</w:t>
      </w:r>
      <w:r>
        <w:rPr>
          <w:spacing w:val="-4"/>
          <w:sz w:val="28"/>
        </w:rPr>
        <w:t xml:space="preserve"> </w:t>
      </w:r>
      <w:r>
        <w:rPr>
          <w:sz w:val="28"/>
        </w:rPr>
        <w:t>выражать</w:t>
      </w:r>
      <w:r>
        <w:rPr>
          <w:spacing w:val="-7"/>
          <w:sz w:val="28"/>
        </w:rPr>
        <w:t xml:space="preserve"> </w:t>
      </w:r>
      <w:r>
        <w:rPr>
          <w:sz w:val="28"/>
        </w:rPr>
        <w:t>свое</w:t>
      </w:r>
      <w:r>
        <w:rPr>
          <w:spacing w:val="-6"/>
          <w:sz w:val="28"/>
        </w:rPr>
        <w:t xml:space="preserve"> </w:t>
      </w:r>
      <w:r>
        <w:rPr>
          <w:sz w:val="28"/>
        </w:rPr>
        <w:t>отношение</w:t>
      </w:r>
      <w:r>
        <w:rPr>
          <w:spacing w:val="-6"/>
          <w:sz w:val="28"/>
        </w:rPr>
        <w:t xml:space="preserve"> </w:t>
      </w:r>
      <w:r>
        <w:rPr>
          <w:sz w:val="28"/>
        </w:rPr>
        <w:t>к</w:t>
      </w:r>
      <w:r>
        <w:rPr>
          <w:spacing w:val="-5"/>
          <w:sz w:val="28"/>
        </w:rPr>
        <w:t xml:space="preserve"> </w:t>
      </w:r>
      <w:r>
        <w:rPr>
          <w:spacing w:val="-2"/>
          <w:sz w:val="28"/>
        </w:rPr>
        <w:t>искусству;</w:t>
      </w:r>
    </w:p>
    <w:p w:rsidR="00782535" w:rsidRDefault="000B3170">
      <w:pPr>
        <w:pStyle w:val="a5"/>
        <w:numPr>
          <w:ilvl w:val="0"/>
          <w:numId w:val="164"/>
        </w:numPr>
        <w:tabs>
          <w:tab w:val="left" w:pos="1636"/>
        </w:tabs>
        <w:spacing w:before="6" w:line="228" w:lineRule="auto"/>
        <w:ind w:right="468" w:firstLine="0"/>
        <w:jc w:val="both"/>
        <w:rPr>
          <w:rFonts w:ascii="Symbol" w:hAnsi="Symbol"/>
          <w:sz w:val="28"/>
        </w:rPr>
      </w:pPr>
      <w:r>
        <w:rPr>
          <w:sz w:val="28"/>
        </w:rPr>
        <w:t>проявлять эстетические и художественные предпочтения, интерес к музыкальному искусству и музыкальной деятельности;</w:t>
      </w:r>
    </w:p>
    <w:p w:rsidR="00782535" w:rsidRDefault="000B3170">
      <w:pPr>
        <w:pStyle w:val="a5"/>
        <w:numPr>
          <w:ilvl w:val="0"/>
          <w:numId w:val="164"/>
        </w:numPr>
        <w:tabs>
          <w:tab w:val="left" w:pos="1636"/>
        </w:tabs>
        <w:spacing w:line="230" w:lineRule="auto"/>
        <w:ind w:right="469" w:firstLine="0"/>
        <w:jc w:val="both"/>
        <w:rPr>
          <w:rFonts w:ascii="Symbol" w:hAnsi="Symbol"/>
          <w:sz w:val="28"/>
        </w:rPr>
      </w:pPr>
      <w:r>
        <w:rPr>
          <w:sz w:val="28"/>
        </w:rPr>
        <w:t>формировать позитивную самооценку, самоуважение, основанные на реализованном творческом потенциале, развитии художественного вкуса, осуществлении собственных музыкально-исполнительских замыслов.</w:t>
      </w:r>
    </w:p>
    <w:p w:rsidR="00782535" w:rsidRDefault="000B3170">
      <w:pPr>
        <w:spacing w:line="300" w:lineRule="exact"/>
        <w:ind w:left="917"/>
        <w:jc w:val="both"/>
        <w:rPr>
          <w:i/>
          <w:sz w:val="28"/>
        </w:rPr>
      </w:pPr>
      <w:r>
        <w:rPr>
          <w:i/>
          <w:sz w:val="28"/>
          <w:u w:val="single"/>
        </w:rPr>
        <w:t>У</w:t>
      </w:r>
      <w:r>
        <w:rPr>
          <w:i/>
          <w:spacing w:val="-5"/>
          <w:sz w:val="28"/>
          <w:u w:val="single"/>
        </w:rPr>
        <w:t xml:space="preserve"> </w:t>
      </w:r>
      <w:r>
        <w:rPr>
          <w:i/>
          <w:sz w:val="28"/>
          <w:u w:val="single"/>
        </w:rPr>
        <w:t>обучающихся</w:t>
      </w:r>
      <w:r>
        <w:rPr>
          <w:i/>
          <w:spacing w:val="-8"/>
          <w:sz w:val="28"/>
          <w:u w:val="single"/>
        </w:rPr>
        <w:t xml:space="preserve"> </w:t>
      </w:r>
      <w:r>
        <w:rPr>
          <w:i/>
          <w:sz w:val="28"/>
          <w:u w:val="single"/>
        </w:rPr>
        <w:t>проявится</w:t>
      </w:r>
      <w:r>
        <w:rPr>
          <w:i/>
          <w:spacing w:val="-5"/>
          <w:sz w:val="28"/>
          <w:u w:val="single"/>
        </w:rPr>
        <w:t xml:space="preserve"> </w:t>
      </w:r>
      <w:r>
        <w:rPr>
          <w:i/>
          <w:spacing w:val="-2"/>
          <w:sz w:val="28"/>
          <w:u w:val="single"/>
        </w:rPr>
        <w:t>способность:</w:t>
      </w:r>
    </w:p>
    <w:p w:rsidR="00782535" w:rsidRDefault="000B3170">
      <w:pPr>
        <w:pStyle w:val="a5"/>
        <w:numPr>
          <w:ilvl w:val="0"/>
          <w:numId w:val="164"/>
        </w:numPr>
        <w:tabs>
          <w:tab w:val="left" w:pos="1637"/>
        </w:tabs>
        <w:spacing w:line="327" w:lineRule="exact"/>
        <w:ind w:left="1637"/>
        <w:rPr>
          <w:rFonts w:ascii="Symbol" w:hAnsi="Symbol"/>
          <w:sz w:val="28"/>
        </w:rPr>
      </w:pPr>
      <w:r>
        <w:rPr>
          <w:i/>
          <w:sz w:val="28"/>
        </w:rPr>
        <w:t>вставать</w:t>
      </w:r>
      <w:r>
        <w:rPr>
          <w:i/>
          <w:spacing w:val="-8"/>
          <w:sz w:val="28"/>
        </w:rPr>
        <w:t xml:space="preserve"> </w:t>
      </w:r>
      <w:r>
        <w:rPr>
          <w:i/>
          <w:sz w:val="28"/>
        </w:rPr>
        <w:t>на</w:t>
      </w:r>
      <w:r>
        <w:rPr>
          <w:i/>
          <w:spacing w:val="-8"/>
          <w:sz w:val="28"/>
        </w:rPr>
        <w:t xml:space="preserve"> </w:t>
      </w:r>
      <w:r>
        <w:rPr>
          <w:i/>
          <w:sz w:val="28"/>
        </w:rPr>
        <w:t>позицию</w:t>
      </w:r>
      <w:r>
        <w:rPr>
          <w:i/>
          <w:spacing w:val="-6"/>
          <w:sz w:val="28"/>
        </w:rPr>
        <w:t xml:space="preserve"> </w:t>
      </w:r>
      <w:r>
        <w:rPr>
          <w:i/>
          <w:sz w:val="28"/>
        </w:rPr>
        <w:t>другого</w:t>
      </w:r>
      <w:r>
        <w:rPr>
          <w:i/>
          <w:spacing w:val="-4"/>
          <w:sz w:val="28"/>
        </w:rPr>
        <w:t xml:space="preserve"> </w:t>
      </w:r>
      <w:r>
        <w:rPr>
          <w:i/>
          <w:sz w:val="28"/>
        </w:rPr>
        <w:t>человека,</w:t>
      </w:r>
      <w:r>
        <w:rPr>
          <w:i/>
          <w:spacing w:val="-6"/>
          <w:sz w:val="28"/>
        </w:rPr>
        <w:t xml:space="preserve"> </w:t>
      </w:r>
      <w:r>
        <w:rPr>
          <w:i/>
          <w:sz w:val="28"/>
        </w:rPr>
        <w:t>вести</w:t>
      </w:r>
      <w:r>
        <w:rPr>
          <w:i/>
          <w:spacing w:val="-5"/>
          <w:sz w:val="28"/>
        </w:rPr>
        <w:t xml:space="preserve"> </w:t>
      </w:r>
      <w:r>
        <w:rPr>
          <w:i/>
          <w:spacing w:val="-2"/>
          <w:sz w:val="28"/>
        </w:rPr>
        <w:t>диалог;</w:t>
      </w:r>
    </w:p>
    <w:p w:rsidR="00782535" w:rsidRDefault="000B3170">
      <w:pPr>
        <w:pStyle w:val="a5"/>
        <w:numPr>
          <w:ilvl w:val="0"/>
          <w:numId w:val="164"/>
        </w:numPr>
        <w:tabs>
          <w:tab w:val="left" w:pos="1637"/>
          <w:tab w:val="left" w:pos="3440"/>
          <w:tab w:val="left" w:pos="3788"/>
          <w:tab w:val="left" w:pos="5488"/>
          <w:tab w:val="left" w:pos="6868"/>
          <w:tab w:val="left" w:pos="7486"/>
          <w:tab w:val="left" w:pos="8753"/>
          <w:tab w:val="left" w:pos="9895"/>
          <w:tab w:val="left" w:pos="10906"/>
        </w:tabs>
        <w:spacing w:before="4" w:line="228" w:lineRule="auto"/>
        <w:ind w:right="470" w:firstLine="0"/>
        <w:rPr>
          <w:rFonts w:ascii="Symbol" w:hAnsi="Symbol"/>
          <w:sz w:val="28"/>
        </w:rPr>
      </w:pPr>
      <w:r>
        <w:rPr>
          <w:i/>
          <w:spacing w:val="-2"/>
          <w:sz w:val="28"/>
        </w:rPr>
        <w:t>участвовать</w:t>
      </w:r>
      <w:r>
        <w:rPr>
          <w:i/>
          <w:sz w:val="28"/>
        </w:rPr>
        <w:tab/>
      </w:r>
      <w:r>
        <w:rPr>
          <w:i/>
          <w:spacing w:val="-10"/>
          <w:sz w:val="28"/>
        </w:rPr>
        <w:t>в</w:t>
      </w:r>
      <w:r>
        <w:rPr>
          <w:i/>
          <w:sz w:val="28"/>
        </w:rPr>
        <w:tab/>
      </w:r>
      <w:r>
        <w:rPr>
          <w:i/>
          <w:spacing w:val="-2"/>
          <w:sz w:val="28"/>
        </w:rPr>
        <w:t>обсуждении</w:t>
      </w:r>
      <w:r>
        <w:rPr>
          <w:i/>
          <w:sz w:val="28"/>
        </w:rPr>
        <w:tab/>
      </w:r>
      <w:r>
        <w:rPr>
          <w:i/>
          <w:spacing w:val="-2"/>
          <w:sz w:val="28"/>
        </w:rPr>
        <w:t>значимых</w:t>
      </w:r>
      <w:r>
        <w:rPr>
          <w:i/>
          <w:sz w:val="28"/>
        </w:rPr>
        <w:tab/>
      </w:r>
      <w:r>
        <w:rPr>
          <w:i/>
          <w:spacing w:val="-4"/>
          <w:sz w:val="28"/>
        </w:rPr>
        <w:t>для</w:t>
      </w:r>
      <w:r>
        <w:rPr>
          <w:i/>
          <w:sz w:val="28"/>
        </w:rPr>
        <w:tab/>
      </w:r>
      <w:r>
        <w:rPr>
          <w:i/>
          <w:spacing w:val="-2"/>
          <w:sz w:val="28"/>
        </w:rPr>
        <w:t>человека</w:t>
      </w:r>
      <w:r>
        <w:rPr>
          <w:i/>
          <w:sz w:val="28"/>
        </w:rPr>
        <w:tab/>
      </w:r>
      <w:r>
        <w:rPr>
          <w:i/>
          <w:spacing w:val="-2"/>
          <w:sz w:val="28"/>
        </w:rPr>
        <w:t>явлений</w:t>
      </w:r>
      <w:r>
        <w:rPr>
          <w:i/>
          <w:sz w:val="28"/>
        </w:rPr>
        <w:tab/>
      </w:r>
      <w:r>
        <w:rPr>
          <w:i/>
          <w:spacing w:val="-2"/>
          <w:sz w:val="28"/>
        </w:rPr>
        <w:t>жизни</w:t>
      </w:r>
      <w:r>
        <w:rPr>
          <w:i/>
          <w:sz w:val="28"/>
        </w:rPr>
        <w:tab/>
      </w:r>
      <w:r>
        <w:rPr>
          <w:i/>
          <w:spacing w:val="-10"/>
          <w:sz w:val="28"/>
        </w:rPr>
        <w:t xml:space="preserve">и </w:t>
      </w:r>
      <w:r>
        <w:rPr>
          <w:i/>
          <w:spacing w:val="-2"/>
          <w:sz w:val="28"/>
        </w:rPr>
        <w:t>искусства;</w:t>
      </w:r>
    </w:p>
    <w:p w:rsidR="00782535" w:rsidRDefault="000B3170">
      <w:pPr>
        <w:pStyle w:val="a5"/>
        <w:numPr>
          <w:ilvl w:val="0"/>
          <w:numId w:val="164"/>
        </w:numPr>
        <w:tabs>
          <w:tab w:val="left" w:pos="1706"/>
          <w:tab w:val="left" w:pos="3478"/>
          <w:tab w:val="left" w:pos="5442"/>
          <w:tab w:val="left" w:pos="5917"/>
          <w:tab w:val="left" w:pos="7836"/>
          <w:tab w:val="left" w:pos="8188"/>
          <w:tab w:val="left" w:pos="9663"/>
          <w:tab w:val="left" w:pos="9996"/>
        </w:tabs>
        <w:spacing w:line="230" w:lineRule="auto"/>
        <w:ind w:right="465" w:firstLine="0"/>
        <w:rPr>
          <w:rFonts w:ascii="Symbol" w:hAnsi="Symbol"/>
          <w:sz w:val="28"/>
        </w:rPr>
      </w:pPr>
      <w:r>
        <w:rPr>
          <w:i/>
          <w:spacing w:val="-2"/>
          <w:sz w:val="28"/>
        </w:rPr>
        <w:t>продуктивно</w:t>
      </w:r>
      <w:r>
        <w:rPr>
          <w:i/>
          <w:sz w:val="28"/>
        </w:rPr>
        <w:tab/>
      </w:r>
      <w:r>
        <w:rPr>
          <w:i/>
          <w:spacing w:val="-2"/>
          <w:sz w:val="28"/>
        </w:rPr>
        <w:t>сотрудничать</w:t>
      </w:r>
      <w:r>
        <w:rPr>
          <w:i/>
          <w:sz w:val="28"/>
        </w:rPr>
        <w:tab/>
      </w:r>
      <w:r>
        <w:rPr>
          <w:i/>
          <w:spacing w:val="-6"/>
          <w:sz w:val="28"/>
        </w:rPr>
        <w:t>со</w:t>
      </w:r>
      <w:r>
        <w:rPr>
          <w:i/>
          <w:sz w:val="28"/>
        </w:rPr>
        <w:tab/>
      </w:r>
      <w:r>
        <w:rPr>
          <w:i/>
          <w:spacing w:val="-2"/>
          <w:sz w:val="28"/>
        </w:rPr>
        <w:t>сверстниками</w:t>
      </w:r>
      <w:r>
        <w:rPr>
          <w:i/>
          <w:sz w:val="28"/>
        </w:rPr>
        <w:tab/>
      </w:r>
      <w:r>
        <w:rPr>
          <w:i/>
          <w:spacing w:val="-10"/>
          <w:sz w:val="28"/>
        </w:rPr>
        <w:t>и</w:t>
      </w:r>
      <w:r>
        <w:rPr>
          <w:i/>
          <w:sz w:val="28"/>
        </w:rPr>
        <w:tab/>
      </w:r>
      <w:r>
        <w:rPr>
          <w:i/>
          <w:spacing w:val="-2"/>
          <w:sz w:val="28"/>
        </w:rPr>
        <w:t>взрослыми</w:t>
      </w:r>
      <w:r>
        <w:rPr>
          <w:i/>
          <w:sz w:val="28"/>
        </w:rPr>
        <w:tab/>
      </w:r>
      <w:r>
        <w:rPr>
          <w:i/>
          <w:spacing w:val="-10"/>
          <w:sz w:val="28"/>
        </w:rPr>
        <w:t>в</w:t>
      </w:r>
      <w:r>
        <w:rPr>
          <w:i/>
          <w:sz w:val="28"/>
        </w:rPr>
        <w:tab/>
      </w:r>
      <w:r>
        <w:rPr>
          <w:i/>
          <w:spacing w:val="-2"/>
          <w:sz w:val="28"/>
        </w:rPr>
        <w:t xml:space="preserve">процессе </w:t>
      </w:r>
      <w:r>
        <w:rPr>
          <w:i/>
          <w:sz w:val="28"/>
        </w:rPr>
        <w:t>музыкально-творческой деятельности.</w:t>
      </w:r>
    </w:p>
    <w:p w:rsidR="00782535" w:rsidRDefault="000B3170">
      <w:pPr>
        <w:pStyle w:val="a3"/>
        <w:spacing w:line="228" w:lineRule="auto"/>
        <w:ind w:right="463"/>
      </w:pPr>
      <w:r>
        <w:t>Реализация программы обеспечивает овладение социальными компетенциями, развитие коммуникативных способностей через музыкально-игровую деятельность, способности к дальнейшему самопознанию и саморазвитию.</w:t>
      </w:r>
    </w:p>
    <w:p w:rsidR="00782535" w:rsidRDefault="000B3170">
      <w:pPr>
        <w:pStyle w:val="a3"/>
        <w:spacing w:line="305" w:lineRule="exact"/>
      </w:pPr>
      <w:r>
        <w:rPr>
          <w:u w:val="single"/>
        </w:rPr>
        <w:t>Обучающиеся</w:t>
      </w:r>
      <w:r>
        <w:rPr>
          <w:spacing w:val="-6"/>
          <w:u w:val="single"/>
        </w:rPr>
        <w:t xml:space="preserve"> </w:t>
      </w:r>
      <w:r>
        <w:rPr>
          <w:spacing w:val="-2"/>
          <w:u w:val="single"/>
        </w:rPr>
        <w:t>научатся</w:t>
      </w:r>
      <w:r>
        <w:rPr>
          <w:spacing w:val="-2"/>
        </w:rPr>
        <w:t>:</w:t>
      </w:r>
    </w:p>
    <w:p w:rsidR="00782535" w:rsidRDefault="000B3170">
      <w:pPr>
        <w:pStyle w:val="a5"/>
        <w:numPr>
          <w:ilvl w:val="0"/>
          <w:numId w:val="164"/>
        </w:numPr>
        <w:tabs>
          <w:tab w:val="left" w:pos="1636"/>
        </w:tabs>
        <w:spacing w:before="6" w:line="228" w:lineRule="auto"/>
        <w:ind w:right="463" w:firstLine="0"/>
        <w:jc w:val="both"/>
        <w:rPr>
          <w:rFonts w:ascii="Symbol" w:hAnsi="Symbol"/>
          <w:sz w:val="28"/>
        </w:rPr>
      </w:pPr>
      <w:r>
        <w:rPr>
          <w:sz w:val="28"/>
        </w:rPr>
        <w:t>организовывать культурный досуг, самостоятельную музыкально-творческую деятельность, в том числе на основе домашнего музицирования, совместной музыкальной деятельности с друзьями, родителями.</w:t>
      </w:r>
    </w:p>
    <w:p w:rsidR="00782535" w:rsidRDefault="000B3170">
      <w:pPr>
        <w:spacing w:before="2" w:line="315" w:lineRule="exact"/>
        <w:ind w:left="917"/>
        <w:jc w:val="both"/>
        <w:rPr>
          <w:sz w:val="28"/>
        </w:rPr>
      </w:pPr>
      <w:r>
        <w:rPr>
          <w:b/>
          <w:sz w:val="28"/>
        </w:rPr>
        <w:t>Предметные</w:t>
      </w:r>
      <w:r>
        <w:rPr>
          <w:b/>
          <w:spacing w:val="-13"/>
          <w:sz w:val="28"/>
        </w:rPr>
        <w:t xml:space="preserve"> </w:t>
      </w:r>
      <w:r>
        <w:rPr>
          <w:b/>
          <w:sz w:val="28"/>
        </w:rPr>
        <w:t>результаты</w:t>
      </w:r>
      <w:r>
        <w:rPr>
          <w:sz w:val="28"/>
        </w:rPr>
        <w:t>освоения</w:t>
      </w:r>
      <w:r>
        <w:rPr>
          <w:spacing w:val="-12"/>
          <w:sz w:val="28"/>
        </w:rPr>
        <w:t xml:space="preserve"> </w:t>
      </w:r>
      <w:r>
        <w:rPr>
          <w:spacing w:val="-2"/>
          <w:sz w:val="28"/>
        </w:rPr>
        <w:t>программы:</w:t>
      </w:r>
    </w:p>
    <w:p w:rsidR="00782535" w:rsidRDefault="000B3170">
      <w:pPr>
        <w:pStyle w:val="a5"/>
        <w:numPr>
          <w:ilvl w:val="0"/>
          <w:numId w:val="164"/>
        </w:numPr>
        <w:tabs>
          <w:tab w:val="left" w:pos="1636"/>
        </w:tabs>
        <w:spacing w:line="329" w:lineRule="exact"/>
        <w:ind w:left="1636" w:hanging="719"/>
        <w:jc w:val="both"/>
        <w:rPr>
          <w:rFonts w:ascii="Symbol" w:hAnsi="Symbol"/>
          <w:sz w:val="28"/>
        </w:rPr>
      </w:pPr>
      <w:r>
        <w:rPr>
          <w:sz w:val="28"/>
        </w:rPr>
        <w:t>сформированность</w:t>
      </w:r>
      <w:r>
        <w:rPr>
          <w:spacing w:val="-12"/>
          <w:sz w:val="28"/>
        </w:rPr>
        <w:t xml:space="preserve"> </w:t>
      </w:r>
      <w:r>
        <w:rPr>
          <w:sz w:val="28"/>
        </w:rPr>
        <w:t>первоначальных</w:t>
      </w:r>
      <w:r>
        <w:rPr>
          <w:spacing w:val="-7"/>
          <w:sz w:val="28"/>
        </w:rPr>
        <w:t xml:space="preserve"> </w:t>
      </w:r>
      <w:r>
        <w:rPr>
          <w:sz w:val="28"/>
        </w:rPr>
        <w:t>представлений</w:t>
      </w:r>
      <w:r>
        <w:rPr>
          <w:spacing w:val="-8"/>
          <w:sz w:val="28"/>
        </w:rPr>
        <w:t xml:space="preserve"> </w:t>
      </w:r>
      <w:r>
        <w:rPr>
          <w:sz w:val="28"/>
        </w:rPr>
        <w:t>о</w:t>
      </w:r>
      <w:r>
        <w:rPr>
          <w:spacing w:val="-10"/>
          <w:sz w:val="28"/>
        </w:rPr>
        <w:t xml:space="preserve"> </w:t>
      </w:r>
      <w:r>
        <w:rPr>
          <w:sz w:val="28"/>
        </w:rPr>
        <w:t>роли</w:t>
      </w:r>
      <w:r>
        <w:rPr>
          <w:spacing w:val="-7"/>
          <w:sz w:val="28"/>
        </w:rPr>
        <w:t xml:space="preserve"> </w:t>
      </w:r>
      <w:r>
        <w:rPr>
          <w:sz w:val="28"/>
        </w:rPr>
        <w:t>музыки</w:t>
      </w:r>
      <w:r>
        <w:rPr>
          <w:spacing w:val="-7"/>
          <w:sz w:val="28"/>
        </w:rPr>
        <w:t xml:space="preserve"> </w:t>
      </w:r>
      <w:r>
        <w:rPr>
          <w:sz w:val="28"/>
        </w:rPr>
        <w:t>в</w:t>
      </w:r>
      <w:r>
        <w:rPr>
          <w:spacing w:val="-8"/>
          <w:sz w:val="28"/>
        </w:rPr>
        <w:t xml:space="preserve"> </w:t>
      </w:r>
      <w:r>
        <w:rPr>
          <w:spacing w:val="-2"/>
          <w:sz w:val="28"/>
        </w:rPr>
        <w:t>жизни</w:t>
      </w:r>
    </w:p>
    <w:p w:rsidR="00782535" w:rsidRDefault="000B3170">
      <w:pPr>
        <w:pStyle w:val="a5"/>
        <w:numPr>
          <w:ilvl w:val="0"/>
          <w:numId w:val="164"/>
        </w:numPr>
        <w:tabs>
          <w:tab w:val="left" w:pos="1636"/>
        </w:tabs>
        <w:spacing w:line="328" w:lineRule="exact"/>
        <w:ind w:left="1636" w:hanging="719"/>
        <w:jc w:val="both"/>
        <w:rPr>
          <w:rFonts w:ascii="Symbol" w:hAnsi="Symbol"/>
          <w:sz w:val="28"/>
        </w:rPr>
      </w:pPr>
      <w:r>
        <w:rPr>
          <w:sz w:val="28"/>
        </w:rPr>
        <w:t>человека,</w:t>
      </w:r>
      <w:r>
        <w:rPr>
          <w:spacing w:val="-9"/>
          <w:sz w:val="28"/>
        </w:rPr>
        <w:t xml:space="preserve"> </w:t>
      </w:r>
      <w:r>
        <w:rPr>
          <w:sz w:val="28"/>
        </w:rPr>
        <w:t>ее</w:t>
      </w:r>
      <w:r>
        <w:rPr>
          <w:spacing w:val="-5"/>
          <w:sz w:val="28"/>
        </w:rPr>
        <w:t xml:space="preserve"> </w:t>
      </w:r>
      <w:r>
        <w:rPr>
          <w:sz w:val="28"/>
        </w:rPr>
        <w:t>роли</w:t>
      </w:r>
      <w:r>
        <w:rPr>
          <w:spacing w:val="-6"/>
          <w:sz w:val="28"/>
        </w:rPr>
        <w:t xml:space="preserve"> </w:t>
      </w:r>
      <w:r>
        <w:rPr>
          <w:sz w:val="28"/>
        </w:rPr>
        <w:t>в</w:t>
      </w:r>
      <w:r>
        <w:rPr>
          <w:spacing w:val="-10"/>
          <w:sz w:val="28"/>
        </w:rPr>
        <w:t xml:space="preserve"> </w:t>
      </w:r>
      <w:r>
        <w:rPr>
          <w:sz w:val="28"/>
        </w:rPr>
        <w:t>духовно-нравственном</w:t>
      </w:r>
      <w:r>
        <w:rPr>
          <w:spacing w:val="-5"/>
          <w:sz w:val="28"/>
        </w:rPr>
        <w:t xml:space="preserve"> </w:t>
      </w:r>
      <w:r>
        <w:rPr>
          <w:sz w:val="28"/>
        </w:rPr>
        <w:t>развитии</w:t>
      </w:r>
      <w:r>
        <w:rPr>
          <w:spacing w:val="-5"/>
          <w:sz w:val="28"/>
        </w:rPr>
        <w:t xml:space="preserve"> </w:t>
      </w:r>
      <w:r>
        <w:rPr>
          <w:spacing w:val="-2"/>
          <w:sz w:val="28"/>
        </w:rPr>
        <w:t>человека;</w:t>
      </w:r>
    </w:p>
    <w:p w:rsidR="00782535" w:rsidRDefault="000B3170">
      <w:pPr>
        <w:pStyle w:val="a5"/>
        <w:numPr>
          <w:ilvl w:val="0"/>
          <w:numId w:val="164"/>
        </w:numPr>
        <w:tabs>
          <w:tab w:val="left" w:pos="1636"/>
        </w:tabs>
        <w:spacing w:before="3" w:line="230" w:lineRule="auto"/>
        <w:ind w:right="469" w:firstLine="0"/>
        <w:jc w:val="both"/>
        <w:rPr>
          <w:rFonts w:ascii="Symbol" w:hAnsi="Symbol"/>
          <w:sz w:val="28"/>
        </w:rPr>
      </w:pPr>
      <w:r>
        <w:rPr>
          <w:sz w:val="28"/>
        </w:rPr>
        <w:t>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782535" w:rsidRDefault="000B3170">
      <w:pPr>
        <w:pStyle w:val="a5"/>
        <w:numPr>
          <w:ilvl w:val="0"/>
          <w:numId w:val="164"/>
        </w:numPr>
        <w:tabs>
          <w:tab w:val="left" w:pos="1636"/>
        </w:tabs>
        <w:spacing w:line="228" w:lineRule="auto"/>
        <w:ind w:right="461" w:firstLine="0"/>
        <w:jc w:val="both"/>
        <w:rPr>
          <w:rFonts w:ascii="Symbol" w:hAnsi="Symbol"/>
          <w:sz w:val="28"/>
        </w:rPr>
      </w:pPr>
      <w:r>
        <w:rPr>
          <w:sz w:val="28"/>
        </w:rPr>
        <w:t xml:space="preserve">умение воспринимать музыку и выражать свое отношение к музыкальному </w:t>
      </w:r>
      <w:r>
        <w:rPr>
          <w:spacing w:val="-2"/>
          <w:sz w:val="28"/>
        </w:rPr>
        <w:t>произведению;</w:t>
      </w:r>
    </w:p>
    <w:p w:rsidR="00782535" w:rsidRDefault="000B3170">
      <w:pPr>
        <w:pStyle w:val="a5"/>
        <w:numPr>
          <w:ilvl w:val="0"/>
          <w:numId w:val="164"/>
        </w:numPr>
        <w:tabs>
          <w:tab w:val="left" w:pos="1636"/>
        </w:tabs>
        <w:spacing w:before="1" w:line="228" w:lineRule="auto"/>
        <w:ind w:right="463" w:firstLine="0"/>
        <w:jc w:val="both"/>
        <w:rPr>
          <w:rFonts w:ascii="Symbol" w:hAnsi="Symbol"/>
          <w:sz w:val="28"/>
        </w:rPr>
      </w:pPr>
      <w:r>
        <w:rPr>
          <w:sz w:val="28"/>
        </w:rPr>
        <w:t>умение воплощать музыкальные образы при создании театрализованных и музыкально-пластических композиций, исполнении вокально-хоровых произведений, в импровизации, создании ритмического аккомпанемента и игре на музыкальных инструментах.</w:t>
      </w:r>
    </w:p>
    <w:p w:rsidR="00782535" w:rsidRDefault="000B3170">
      <w:pPr>
        <w:pStyle w:val="3"/>
        <w:spacing w:before="11" w:line="313" w:lineRule="exact"/>
        <w:ind w:left="917"/>
        <w:jc w:val="both"/>
      </w:pPr>
      <w:r>
        <w:t>Предметные</w:t>
      </w:r>
      <w:r>
        <w:rPr>
          <w:spacing w:val="-11"/>
        </w:rPr>
        <w:t xml:space="preserve"> </w:t>
      </w:r>
      <w:r>
        <w:t>результаты</w:t>
      </w:r>
      <w:r>
        <w:rPr>
          <w:spacing w:val="-8"/>
        </w:rPr>
        <w:t xml:space="preserve"> </w:t>
      </w:r>
      <w:r>
        <w:t>по</w:t>
      </w:r>
      <w:r>
        <w:rPr>
          <w:spacing w:val="-6"/>
        </w:rPr>
        <w:t xml:space="preserve"> </w:t>
      </w:r>
      <w:r>
        <w:t>видам</w:t>
      </w:r>
      <w:r>
        <w:rPr>
          <w:spacing w:val="-6"/>
        </w:rPr>
        <w:t xml:space="preserve"> </w:t>
      </w:r>
      <w:r>
        <w:t>деятельности</w:t>
      </w:r>
      <w:r>
        <w:rPr>
          <w:spacing w:val="-8"/>
        </w:rPr>
        <w:t xml:space="preserve"> </w:t>
      </w:r>
      <w:r>
        <w:rPr>
          <w:spacing w:val="-2"/>
        </w:rPr>
        <w:t>обучающихся</w:t>
      </w:r>
    </w:p>
    <w:p w:rsidR="00782535" w:rsidRDefault="000B3170">
      <w:pPr>
        <w:spacing w:line="306" w:lineRule="exact"/>
        <w:ind w:left="917"/>
        <w:jc w:val="both"/>
        <w:rPr>
          <w:i/>
          <w:sz w:val="28"/>
        </w:rPr>
      </w:pPr>
      <w:r>
        <w:rPr>
          <w:sz w:val="28"/>
        </w:rPr>
        <w:t>В</w:t>
      </w:r>
      <w:r>
        <w:rPr>
          <w:spacing w:val="-9"/>
          <w:sz w:val="28"/>
        </w:rPr>
        <w:t xml:space="preserve"> </w:t>
      </w:r>
      <w:r>
        <w:rPr>
          <w:sz w:val="28"/>
        </w:rPr>
        <w:t>результате</w:t>
      </w:r>
      <w:r>
        <w:rPr>
          <w:spacing w:val="-6"/>
          <w:sz w:val="28"/>
        </w:rPr>
        <w:t xml:space="preserve"> </w:t>
      </w:r>
      <w:r>
        <w:rPr>
          <w:sz w:val="28"/>
        </w:rPr>
        <w:t>освоения</w:t>
      </w:r>
      <w:r>
        <w:rPr>
          <w:spacing w:val="-7"/>
          <w:sz w:val="28"/>
        </w:rPr>
        <w:t xml:space="preserve"> </w:t>
      </w:r>
      <w:r>
        <w:rPr>
          <w:sz w:val="28"/>
        </w:rPr>
        <w:t>программы</w:t>
      </w:r>
      <w:r>
        <w:rPr>
          <w:spacing w:val="-5"/>
          <w:sz w:val="28"/>
        </w:rPr>
        <w:t xml:space="preserve"> </w:t>
      </w:r>
      <w:r>
        <w:rPr>
          <w:i/>
          <w:sz w:val="28"/>
          <w:u w:val="single"/>
        </w:rPr>
        <w:t>обучающиеся</w:t>
      </w:r>
      <w:r>
        <w:rPr>
          <w:i/>
          <w:spacing w:val="-7"/>
          <w:sz w:val="28"/>
          <w:u w:val="single"/>
        </w:rPr>
        <w:t xml:space="preserve"> </w:t>
      </w:r>
      <w:r>
        <w:rPr>
          <w:i/>
          <w:sz w:val="28"/>
          <w:u w:val="single"/>
        </w:rPr>
        <w:t>получат</w:t>
      </w:r>
      <w:r>
        <w:rPr>
          <w:i/>
          <w:spacing w:val="-7"/>
          <w:sz w:val="28"/>
          <w:u w:val="single"/>
        </w:rPr>
        <w:t xml:space="preserve"> </w:t>
      </w:r>
      <w:r>
        <w:rPr>
          <w:i/>
          <w:sz w:val="28"/>
          <w:u w:val="single"/>
        </w:rPr>
        <w:t>возможность</w:t>
      </w:r>
      <w:r>
        <w:rPr>
          <w:i/>
          <w:spacing w:val="5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6" w:line="228" w:lineRule="auto"/>
        <w:ind w:right="469" w:firstLine="0"/>
        <w:jc w:val="both"/>
        <w:rPr>
          <w:rFonts w:ascii="Symbol" w:hAnsi="Symbol"/>
          <w:sz w:val="28"/>
        </w:rPr>
      </w:pPr>
      <w:r>
        <w:rPr>
          <w:i/>
          <w:sz w:val="28"/>
        </w:rPr>
        <w:t>применять знания, умения и навыки, приобретенные в различных видах познавательной, музыкально-исполнительской и творческой деятельности;</w:t>
      </w:r>
    </w:p>
    <w:p w:rsidR="00782535" w:rsidRDefault="000B3170">
      <w:pPr>
        <w:pStyle w:val="a5"/>
        <w:numPr>
          <w:ilvl w:val="0"/>
          <w:numId w:val="164"/>
        </w:numPr>
        <w:tabs>
          <w:tab w:val="left" w:pos="1636"/>
        </w:tabs>
        <w:spacing w:before="2" w:line="228" w:lineRule="auto"/>
        <w:ind w:right="461" w:firstLine="0"/>
        <w:jc w:val="both"/>
        <w:rPr>
          <w:rFonts w:ascii="Symbol" w:hAnsi="Symbol"/>
          <w:sz w:val="28"/>
        </w:rPr>
      </w:pPr>
      <w:r>
        <w:rPr>
          <w:i/>
          <w:sz w:val="28"/>
        </w:rPr>
        <w:t>принимать активное участие в общественной, концертной и музыкально- театральной жизни школы, района, региона.</w:t>
      </w:r>
    </w:p>
    <w:p w:rsidR="00782535" w:rsidRDefault="00782535">
      <w:pPr>
        <w:pStyle w:val="a5"/>
        <w:spacing w:line="228" w:lineRule="auto"/>
        <w:jc w:val="both"/>
        <w:rPr>
          <w:rFonts w:ascii="Symbol" w:hAnsi="Symbol"/>
          <w:sz w:val="28"/>
        </w:rPr>
        <w:sectPr w:rsidR="00782535">
          <w:pgSz w:w="12240" w:h="15840"/>
          <w:pgMar w:top="900" w:right="360" w:bottom="1200" w:left="360" w:header="0" w:footer="994" w:gutter="0"/>
          <w:cols w:space="720"/>
        </w:sectPr>
      </w:pPr>
    </w:p>
    <w:p w:rsidR="00782535" w:rsidRDefault="000B3170">
      <w:pPr>
        <w:pStyle w:val="a3"/>
        <w:spacing w:before="87" w:line="228" w:lineRule="auto"/>
        <w:ind w:right="462"/>
      </w:pPr>
      <w:r>
        <w:lastRenderedPageBreak/>
        <w:t>Основные виды музыкальной деятельности обучающихся основаны на принципе взаимного дополнения и направлены на гармоничное становление личности школьника, включающее формирование его духовно-нравственных качеств, музыкальной культуры, развитие музыкально-исполнительских и творческих способностей, возможностей самооценки и самореализации.</w:t>
      </w:r>
    </w:p>
    <w:p w:rsidR="00782535" w:rsidRDefault="000B3170">
      <w:pPr>
        <w:pStyle w:val="2"/>
        <w:spacing w:before="6" w:line="316" w:lineRule="exact"/>
        <w:jc w:val="both"/>
      </w:pPr>
      <w:r>
        <w:t>Слушание</w:t>
      </w:r>
      <w:r>
        <w:rPr>
          <w:spacing w:val="-6"/>
        </w:rPr>
        <w:t xml:space="preserve"> </w:t>
      </w:r>
      <w:r>
        <w:rPr>
          <w:spacing w:val="-2"/>
        </w:rPr>
        <w:t>музыки</w:t>
      </w:r>
    </w:p>
    <w:p w:rsidR="00782535" w:rsidRDefault="000B3170">
      <w:pPr>
        <w:pStyle w:val="a3"/>
        <w:spacing w:line="313" w:lineRule="exact"/>
      </w:pPr>
      <w:r>
        <w:rPr>
          <w:u w:val="single"/>
        </w:rPr>
        <w:t>Обучающийся</w:t>
      </w:r>
      <w:r>
        <w:rPr>
          <w:spacing w:val="-14"/>
          <w:u w:val="single"/>
        </w:rPr>
        <w:t xml:space="preserve"> </w:t>
      </w:r>
      <w:r>
        <w:rPr>
          <w:spacing w:val="-2"/>
          <w:u w:val="single"/>
        </w:rPr>
        <w:t>научится:</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sz w:val="28"/>
        </w:rPr>
        <w:t>узнавать</w:t>
      </w:r>
      <w:r>
        <w:rPr>
          <w:spacing w:val="-8"/>
          <w:sz w:val="28"/>
        </w:rPr>
        <w:t xml:space="preserve"> </w:t>
      </w:r>
      <w:r>
        <w:rPr>
          <w:sz w:val="28"/>
        </w:rPr>
        <w:t>изученные</w:t>
      </w:r>
      <w:r>
        <w:rPr>
          <w:spacing w:val="-8"/>
          <w:sz w:val="28"/>
        </w:rPr>
        <w:t xml:space="preserve"> </w:t>
      </w:r>
      <w:r>
        <w:rPr>
          <w:sz w:val="28"/>
        </w:rPr>
        <w:t>музыкальные</w:t>
      </w:r>
      <w:r>
        <w:rPr>
          <w:spacing w:val="-5"/>
          <w:sz w:val="28"/>
        </w:rPr>
        <w:t xml:space="preserve"> </w:t>
      </w:r>
      <w:r>
        <w:rPr>
          <w:sz w:val="28"/>
        </w:rPr>
        <w:t>произведения</w:t>
      </w:r>
      <w:r>
        <w:rPr>
          <w:spacing w:val="-8"/>
          <w:sz w:val="28"/>
        </w:rPr>
        <w:t xml:space="preserve"> </w:t>
      </w:r>
      <w:r>
        <w:rPr>
          <w:sz w:val="28"/>
        </w:rPr>
        <w:t>и</w:t>
      </w:r>
      <w:r>
        <w:rPr>
          <w:spacing w:val="-5"/>
          <w:sz w:val="28"/>
        </w:rPr>
        <w:t xml:space="preserve"> </w:t>
      </w:r>
      <w:r>
        <w:rPr>
          <w:sz w:val="28"/>
        </w:rPr>
        <w:t>называет</w:t>
      </w:r>
      <w:r>
        <w:rPr>
          <w:spacing w:val="-8"/>
          <w:sz w:val="28"/>
        </w:rPr>
        <w:t xml:space="preserve"> </w:t>
      </w:r>
      <w:r>
        <w:rPr>
          <w:sz w:val="28"/>
        </w:rPr>
        <w:t>имена</w:t>
      </w:r>
      <w:r>
        <w:rPr>
          <w:spacing w:val="-5"/>
          <w:sz w:val="28"/>
        </w:rPr>
        <w:t xml:space="preserve"> </w:t>
      </w:r>
      <w:r>
        <w:rPr>
          <w:sz w:val="28"/>
        </w:rPr>
        <w:t>их</w:t>
      </w:r>
      <w:r>
        <w:rPr>
          <w:spacing w:val="-4"/>
          <w:sz w:val="28"/>
        </w:rPr>
        <w:t xml:space="preserve"> </w:t>
      </w:r>
      <w:r>
        <w:rPr>
          <w:spacing w:val="-2"/>
          <w:sz w:val="28"/>
        </w:rPr>
        <w:t>авторов;</w:t>
      </w:r>
    </w:p>
    <w:p w:rsidR="00782535" w:rsidRDefault="000B3170">
      <w:pPr>
        <w:pStyle w:val="a5"/>
        <w:numPr>
          <w:ilvl w:val="0"/>
          <w:numId w:val="164"/>
        </w:numPr>
        <w:tabs>
          <w:tab w:val="left" w:pos="1636"/>
        </w:tabs>
        <w:spacing w:before="2" w:line="235" w:lineRule="auto"/>
        <w:ind w:right="468" w:firstLine="0"/>
        <w:jc w:val="both"/>
        <w:rPr>
          <w:rFonts w:ascii="Symbol" w:hAnsi="Symbol"/>
          <w:sz w:val="28"/>
        </w:rPr>
      </w:pPr>
      <w:r>
        <w:rPr>
          <w:sz w:val="28"/>
        </w:rPr>
        <w:t>определять характер музыкального произведения, его образ, отдельные элементы музыкального языка: лад, темп, тембр, динамику, регистр;</w:t>
      </w:r>
    </w:p>
    <w:p w:rsidR="00782535" w:rsidRDefault="000B3170">
      <w:pPr>
        <w:pStyle w:val="a5"/>
        <w:numPr>
          <w:ilvl w:val="0"/>
          <w:numId w:val="164"/>
        </w:numPr>
        <w:tabs>
          <w:tab w:val="left" w:pos="1636"/>
        </w:tabs>
        <w:spacing w:before="2" w:line="235" w:lineRule="auto"/>
        <w:ind w:right="465" w:firstLine="0"/>
        <w:jc w:val="both"/>
        <w:rPr>
          <w:rFonts w:ascii="Symbol" w:hAnsi="Symbol"/>
          <w:sz w:val="28"/>
        </w:rPr>
      </w:pPr>
      <w:r>
        <w:rPr>
          <w:sz w:val="28"/>
        </w:rPr>
        <w:t xml:space="preserve">иметь представление об интонации в музыке, знать о различных типах интонаций, средствах музыкальной выразительности, используемых при создании </w:t>
      </w:r>
      <w:r>
        <w:rPr>
          <w:spacing w:val="-2"/>
          <w:sz w:val="28"/>
        </w:rPr>
        <w:t>образа;</w:t>
      </w:r>
    </w:p>
    <w:p w:rsidR="00782535" w:rsidRDefault="000B3170">
      <w:pPr>
        <w:pStyle w:val="a5"/>
        <w:numPr>
          <w:ilvl w:val="0"/>
          <w:numId w:val="164"/>
        </w:numPr>
        <w:tabs>
          <w:tab w:val="left" w:pos="1636"/>
        </w:tabs>
        <w:spacing w:before="3" w:line="235" w:lineRule="auto"/>
        <w:ind w:right="470" w:firstLine="0"/>
        <w:jc w:val="both"/>
        <w:rPr>
          <w:rFonts w:ascii="Symbol" w:hAnsi="Symbol"/>
          <w:sz w:val="28"/>
        </w:rPr>
      </w:pPr>
      <w:r>
        <w:rPr>
          <w:sz w:val="28"/>
        </w:rPr>
        <w:t>иметь представление об инструментах симфонического, камерного, духового, эстрадного, джазового оркестров, оркестра русских народных инструментов. Знать особенности звучания оркестров и отдельных инструментов;</w:t>
      </w:r>
    </w:p>
    <w:p w:rsidR="00782535" w:rsidRDefault="000B3170">
      <w:pPr>
        <w:pStyle w:val="a5"/>
        <w:numPr>
          <w:ilvl w:val="0"/>
          <w:numId w:val="164"/>
        </w:numPr>
        <w:tabs>
          <w:tab w:val="left" w:pos="1636"/>
        </w:tabs>
        <w:spacing w:before="2" w:line="235" w:lineRule="auto"/>
        <w:ind w:right="465" w:firstLine="0"/>
        <w:jc w:val="both"/>
        <w:rPr>
          <w:rFonts w:ascii="Symbol" w:hAnsi="Symbol"/>
          <w:sz w:val="28"/>
        </w:rPr>
      </w:pPr>
      <w:r>
        <w:rPr>
          <w:sz w:val="28"/>
        </w:rPr>
        <w:t>определять особенности тембрового звучания различных певческих голосов (детских, женских, мужских), хоров (детских, женских, мужских, смешанных, а также народного, академического, церковного) и их исполнительских</w:t>
      </w:r>
      <w:r>
        <w:rPr>
          <w:spacing w:val="40"/>
          <w:sz w:val="28"/>
        </w:rPr>
        <w:t xml:space="preserve"> </w:t>
      </w:r>
      <w:r>
        <w:rPr>
          <w:sz w:val="28"/>
        </w:rPr>
        <w:t>возможностей и особенностей репертуара;</w:t>
      </w:r>
    </w:p>
    <w:p w:rsidR="00782535" w:rsidRDefault="000B3170">
      <w:pPr>
        <w:pStyle w:val="a5"/>
        <w:numPr>
          <w:ilvl w:val="0"/>
          <w:numId w:val="164"/>
        </w:numPr>
        <w:tabs>
          <w:tab w:val="left" w:pos="1636"/>
        </w:tabs>
        <w:spacing w:before="4" w:line="235" w:lineRule="auto"/>
        <w:ind w:right="470" w:firstLine="0"/>
        <w:jc w:val="both"/>
        <w:rPr>
          <w:rFonts w:ascii="Symbol" w:hAnsi="Symbol"/>
          <w:sz w:val="28"/>
        </w:rPr>
      </w:pPr>
      <w:r>
        <w:rPr>
          <w:sz w:val="28"/>
        </w:rPr>
        <w:t>иметь представления о народной и профессиональной (композиторской)музыке;балете, опере, мюзикле, произведениях для симфонического оркестра и оркестра русских народных инструментов.</w:t>
      </w:r>
    </w:p>
    <w:p w:rsidR="00782535" w:rsidRDefault="000B3170">
      <w:pPr>
        <w:pStyle w:val="a5"/>
        <w:numPr>
          <w:ilvl w:val="0"/>
          <w:numId w:val="164"/>
        </w:numPr>
        <w:tabs>
          <w:tab w:val="left" w:pos="1636"/>
        </w:tabs>
        <w:spacing w:line="237" w:lineRule="auto"/>
        <w:ind w:right="469" w:firstLine="0"/>
        <w:jc w:val="both"/>
        <w:rPr>
          <w:rFonts w:ascii="Symbol" w:hAnsi="Symbol"/>
          <w:sz w:val="28"/>
        </w:rPr>
      </w:pPr>
      <w:r>
        <w:rPr>
          <w:sz w:val="28"/>
        </w:rPr>
        <w:t>иметь представления о выразительных возможностях и особенностях музыкальных форм: типах развития (повтор, контраст), простых двухчастной и трехчастной формы, вариаций, рондо;определять жанровую основу в пройденных музыкальных произведениях;</w:t>
      </w:r>
    </w:p>
    <w:p w:rsidR="00782535" w:rsidRDefault="000B3170">
      <w:pPr>
        <w:pStyle w:val="a5"/>
        <w:numPr>
          <w:ilvl w:val="0"/>
          <w:numId w:val="164"/>
        </w:numPr>
        <w:tabs>
          <w:tab w:val="left" w:pos="1636"/>
        </w:tabs>
        <w:spacing w:line="235" w:lineRule="auto"/>
        <w:ind w:right="468" w:firstLine="0"/>
        <w:jc w:val="both"/>
        <w:rPr>
          <w:rFonts w:ascii="Symbol" w:hAnsi="Symbol"/>
          <w:sz w:val="28"/>
        </w:rPr>
      </w:pPr>
      <w:r>
        <w:rPr>
          <w:sz w:val="28"/>
        </w:rPr>
        <w:t>иметь слуховой багаж из прослушанных произведений народной музыки, отечественной и зарубежной классики;</w:t>
      </w:r>
    </w:p>
    <w:p w:rsidR="00782535" w:rsidRDefault="000B3170">
      <w:pPr>
        <w:pStyle w:val="a5"/>
        <w:numPr>
          <w:ilvl w:val="0"/>
          <w:numId w:val="164"/>
        </w:numPr>
        <w:tabs>
          <w:tab w:val="left" w:pos="1636"/>
        </w:tabs>
        <w:spacing w:line="235" w:lineRule="auto"/>
        <w:ind w:right="470" w:firstLine="0"/>
        <w:jc w:val="both"/>
        <w:rPr>
          <w:rFonts w:ascii="Symbol" w:hAnsi="Symbol"/>
          <w:sz w:val="28"/>
        </w:rPr>
      </w:pPr>
      <w:r>
        <w:rPr>
          <w:sz w:val="28"/>
        </w:rPr>
        <w:t>уметь импровизировать под музыку с использованием танцевальных, маршеобразных движений, пластического интонирования.</w:t>
      </w:r>
    </w:p>
    <w:p w:rsidR="00782535" w:rsidRDefault="000B3170">
      <w:pPr>
        <w:pStyle w:val="2"/>
        <w:spacing w:line="316" w:lineRule="exact"/>
        <w:jc w:val="both"/>
      </w:pPr>
      <w:r>
        <w:t>Хоровое</w:t>
      </w:r>
      <w:r>
        <w:rPr>
          <w:spacing w:val="-7"/>
        </w:rPr>
        <w:t xml:space="preserve"> </w:t>
      </w:r>
      <w:r>
        <w:rPr>
          <w:spacing w:val="-4"/>
        </w:rPr>
        <w:t>пение</w:t>
      </w:r>
    </w:p>
    <w:p w:rsidR="00782535" w:rsidRDefault="000B3170">
      <w:pPr>
        <w:pStyle w:val="a3"/>
        <w:spacing w:line="313" w:lineRule="exact"/>
      </w:pPr>
      <w:r>
        <w:rPr>
          <w:u w:val="single"/>
        </w:rPr>
        <w:t>Обучающийся</w:t>
      </w:r>
      <w:r>
        <w:rPr>
          <w:spacing w:val="-14"/>
          <w:u w:val="single"/>
        </w:rPr>
        <w:t xml:space="preserve"> </w:t>
      </w:r>
      <w:r>
        <w:rPr>
          <w:spacing w:val="-2"/>
          <w:u w:val="single"/>
        </w:rPr>
        <w:t>научиться:</w:t>
      </w:r>
    </w:p>
    <w:p w:rsidR="00782535" w:rsidRDefault="000B3170">
      <w:pPr>
        <w:pStyle w:val="a5"/>
        <w:numPr>
          <w:ilvl w:val="0"/>
          <w:numId w:val="164"/>
        </w:numPr>
        <w:tabs>
          <w:tab w:val="left" w:pos="1637"/>
        </w:tabs>
        <w:spacing w:line="337" w:lineRule="exact"/>
        <w:ind w:left="1637"/>
        <w:rPr>
          <w:rFonts w:ascii="Symbol" w:hAnsi="Symbol"/>
          <w:sz w:val="28"/>
        </w:rPr>
      </w:pPr>
      <w:r>
        <w:rPr>
          <w:sz w:val="28"/>
        </w:rPr>
        <w:t>исполнять</w:t>
      </w:r>
      <w:r>
        <w:rPr>
          <w:spacing w:val="-10"/>
          <w:sz w:val="28"/>
        </w:rPr>
        <w:t xml:space="preserve"> </w:t>
      </w:r>
      <w:r>
        <w:rPr>
          <w:sz w:val="28"/>
        </w:rPr>
        <w:t>наизусть</w:t>
      </w:r>
      <w:r>
        <w:rPr>
          <w:spacing w:val="-5"/>
          <w:sz w:val="28"/>
        </w:rPr>
        <w:t xml:space="preserve"> </w:t>
      </w:r>
      <w:r>
        <w:rPr>
          <w:sz w:val="28"/>
        </w:rPr>
        <w:t>песню</w:t>
      </w:r>
      <w:r>
        <w:rPr>
          <w:spacing w:val="-7"/>
          <w:sz w:val="28"/>
        </w:rPr>
        <w:t xml:space="preserve"> </w:t>
      </w:r>
      <w:r>
        <w:rPr>
          <w:sz w:val="28"/>
        </w:rPr>
        <w:t>и</w:t>
      </w:r>
      <w:r>
        <w:rPr>
          <w:spacing w:val="-2"/>
          <w:sz w:val="28"/>
        </w:rPr>
        <w:t xml:space="preserve"> </w:t>
      </w:r>
      <w:r>
        <w:rPr>
          <w:sz w:val="28"/>
        </w:rPr>
        <w:t>мелодию</w:t>
      </w:r>
      <w:r>
        <w:rPr>
          <w:spacing w:val="-7"/>
          <w:sz w:val="28"/>
        </w:rPr>
        <w:t xml:space="preserve"> </w:t>
      </w:r>
      <w:r>
        <w:rPr>
          <w:sz w:val="28"/>
        </w:rPr>
        <w:t>Гимна</w:t>
      </w:r>
      <w:r>
        <w:rPr>
          <w:spacing w:val="-5"/>
          <w:sz w:val="28"/>
        </w:rPr>
        <w:t xml:space="preserve"> </w:t>
      </w:r>
      <w:r>
        <w:rPr>
          <w:sz w:val="28"/>
        </w:rPr>
        <w:t>Российской</w:t>
      </w:r>
      <w:r>
        <w:rPr>
          <w:spacing w:val="-5"/>
          <w:sz w:val="28"/>
        </w:rPr>
        <w:t xml:space="preserve"> </w:t>
      </w:r>
      <w:r>
        <w:rPr>
          <w:spacing w:val="-2"/>
          <w:sz w:val="28"/>
        </w:rPr>
        <w:t>Федерации;</w:t>
      </w:r>
    </w:p>
    <w:p w:rsidR="00782535" w:rsidRDefault="000B3170">
      <w:pPr>
        <w:pStyle w:val="a5"/>
        <w:numPr>
          <w:ilvl w:val="0"/>
          <w:numId w:val="164"/>
        </w:numPr>
        <w:tabs>
          <w:tab w:val="left" w:pos="1637"/>
        </w:tabs>
        <w:spacing w:line="235" w:lineRule="auto"/>
        <w:ind w:right="589" w:firstLine="0"/>
        <w:rPr>
          <w:rFonts w:ascii="Symbol" w:hAnsi="Symbol"/>
          <w:sz w:val="28"/>
        </w:rPr>
      </w:pPr>
      <w:r>
        <w:rPr>
          <w:sz w:val="28"/>
        </w:rPr>
        <w:t>исполнять</w:t>
      </w:r>
      <w:r>
        <w:rPr>
          <w:spacing w:val="-5"/>
          <w:sz w:val="28"/>
        </w:rPr>
        <w:t xml:space="preserve"> </w:t>
      </w:r>
      <w:r>
        <w:rPr>
          <w:sz w:val="28"/>
        </w:rPr>
        <w:t>песни</w:t>
      </w:r>
      <w:r>
        <w:rPr>
          <w:spacing w:val="-3"/>
          <w:sz w:val="28"/>
        </w:rPr>
        <w:t xml:space="preserve"> </w:t>
      </w:r>
      <w:r>
        <w:rPr>
          <w:sz w:val="28"/>
        </w:rPr>
        <w:t>с</w:t>
      </w:r>
      <w:r>
        <w:rPr>
          <w:spacing w:val="-4"/>
          <w:sz w:val="28"/>
        </w:rPr>
        <w:t xml:space="preserve"> </w:t>
      </w:r>
      <w:r>
        <w:rPr>
          <w:sz w:val="28"/>
        </w:rPr>
        <w:t>сопровождением</w:t>
      </w:r>
      <w:r>
        <w:rPr>
          <w:spacing w:val="-3"/>
          <w:sz w:val="28"/>
        </w:rPr>
        <w:t xml:space="preserve"> </w:t>
      </w:r>
      <w:r>
        <w:rPr>
          <w:sz w:val="28"/>
        </w:rPr>
        <w:t>и</w:t>
      </w:r>
      <w:r>
        <w:rPr>
          <w:spacing w:val="-6"/>
          <w:sz w:val="28"/>
        </w:rPr>
        <w:t xml:space="preserve"> </w:t>
      </w:r>
      <w:r>
        <w:rPr>
          <w:sz w:val="28"/>
        </w:rPr>
        <w:t>без</w:t>
      </w:r>
      <w:r>
        <w:rPr>
          <w:spacing w:val="-4"/>
          <w:sz w:val="28"/>
        </w:rPr>
        <w:t xml:space="preserve"> </w:t>
      </w:r>
      <w:r>
        <w:rPr>
          <w:sz w:val="28"/>
        </w:rPr>
        <w:t>сопровождения</w:t>
      </w:r>
      <w:r>
        <w:rPr>
          <w:spacing w:val="-3"/>
          <w:sz w:val="28"/>
        </w:rPr>
        <w:t xml:space="preserve"> </w:t>
      </w:r>
      <w:r>
        <w:rPr>
          <w:sz w:val="28"/>
        </w:rPr>
        <w:t>в</w:t>
      </w:r>
      <w:r>
        <w:rPr>
          <w:spacing w:val="-7"/>
          <w:sz w:val="28"/>
        </w:rPr>
        <w:t xml:space="preserve"> </w:t>
      </w:r>
      <w:r>
        <w:rPr>
          <w:sz w:val="28"/>
        </w:rPr>
        <w:t>соответствии</w:t>
      </w:r>
      <w:r>
        <w:rPr>
          <w:spacing w:val="-3"/>
          <w:sz w:val="28"/>
        </w:rPr>
        <w:t xml:space="preserve"> </w:t>
      </w:r>
      <w:r>
        <w:rPr>
          <w:sz w:val="28"/>
        </w:rPr>
        <w:t>с</w:t>
      </w:r>
      <w:r>
        <w:rPr>
          <w:spacing w:val="-4"/>
          <w:sz w:val="28"/>
        </w:rPr>
        <w:t xml:space="preserve"> </w:t>
      </w:r>
      <w:r>
        <w:rPr>
          <w:sz w:val="28"/>
        </w:rPr>
        <w:t>их образным строем и содержанием;</w:t>
      </w:r>
    </w:p>
    <w:p w:rsidR="00782535" w:rsidRDefault="000B3170">
      <w:pPr>
        <w:pStyle w:val="a5"/>
        <w:numPr>
          <w:ilvl w:val="0"/>
          <w:numId w:val="164"/>
        </w:numPr>
        <w:tabs>
          <w:tab w:val="left" w:pos="1637"/>
          <w:tab w:val="left" w:pos="2394"/>
          <w:tab w:val="left" w:pos="3039"/>
          <w:tab w:val="left" w:pos="3966"/>
          <w:tab w:val="left" w:pos="5451"/>
          <w:tab w:val="left" w:pos="6931"/>
          <w:tab w:val="left" w:pos="8731"/>
          <w:tab w:val="left" w:pos="9067"/>
          <w:tab w:val="left" w:pos="10352"/>
        </w:tabs>
        <w:spacing w:before="1" w:line="235" w:lineRule="auto"/>
        <w:ind w:right="465" w:firstLine="0"/>
        <w:rPr>
          <w:rFonts w:ascii="Symbol" w:hAnsi="Symbol"/>
          <w:sz w:val="28"/>
        </w:rPr>
      </w:pPr>
      <w:r>
        <w:rPr>
          <w:sz w:val="28"/>
        </w:rPr>
        <w:t xml:space="preserve">знать о способах и приемах выразительного музыкального интонирования; </w:t>
      </w:r>
      <w:r>
        <w:rPr>
          <w:spacing w:val="-2"/>
          <w:sz w:val="28"/>
        </w:rPr>
        <w:t>соблюдать</w:t>
      </w:r>
      <w:r>
        <w:rPr>
          <w:sz w:val="28"/>
        </w:rPr>
        <w:tab/>
      </w:r>
      <w:r>
        <w:rPr>
          <w:spacing w:val="-4"/>
          <w:sz w:val="28"/>
        </w:rPr>
        <w:t>при</w:t>
      </w:r>
      <w:r>
        <w:rPr>
          <w:sz w:val="28"/>
        </w:rPr>
        <w:tab/>
      </w:r>
      <w:r>
        <w:rPr>
          <w:spacing w:val="-4"/>
          <w:sz w:val="28"/>
        </w:rPr>
        <w:t>пении</w:t>
      </w:r>
      <w:r>
        <w:rPr>
          <w:sz w:val="28"/>
        </w:rPr>
        <w:tab/>
      </w:r>
      <w:r>
        <w:rPr>
          <w:spacing w:val="-2"/>
          <w:sz w:val="28"/>
        </w:rPr>
        <w:t>певческую</w:t>
      </w:r>
      <w:r>
        <w:rPr>
          <w:sz w:val="28"/>
        </w:rPr>
        <w:tab/>
      </w:r>
      <w:r>
        <w:rPr>
          <w:spacing w:val="-2"/>
          <w:sz w:val="28"/>
        </w:rPr>
        <w:t>установку,</w:t>
      </w:r>
      <w:r>
        <w:rPr>
          <w:sz w:val="28"/>
        </w:rPr>
        <w:tab/>
      </w:r>
      <w:r>
        <w:rPr>
          <w:spacing w:val="-2"/>
          <w:sz w:val="28"/>
        </w:rPr>
        <w:t>использовать</w:t>
      </w:r>
      <w:r>
        <w:rPr>
          <w:sz w:val="28"/>
        </w:rPr>
        <w:tab/>
      </w:r>
      <w:r>
        <w:rPr>
          <w:spacing w:val="-10"/>
          <w:sz w:val="28"/>
        </w:rPr>
        <w:t>в</w:t>
      </w:r>
      <w:r>
        <w:rPr>
          <w:sz w:val="28"/>
        </w:rPr>
        <w:tab/>
      </w:r>
      <w:r>
        <w:rPr>
          <w:spacing w:val="-2"/>
          <w:sz w:val="28"/>
        </w:rPr>
        <w:t>процессе</w:t>
      </w:r>
      <w:r>
        <w:rPr>
          <w:sz w:val="28"/>
        </w:rPr>
        <w:tab/>
      </w:r>
      <w:r>
        <w:rPr>
          <w:spacing w:val="-2"/>
          <w:sz w:val="28"/>
        </w:rPr>
        <w:t xml:space="preserve">пения </w:t>
      </w:r>
      <w:r>
        <w:rPr>
          <w:sz w:val="28"/>
        </w:rPr>
        <w:t>правильное певческое дыхание;</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sz w:val="28"/>
        </w:rPr>
        <w:t>петь преимущественно с мягкой атакой звука, осознанно употреблять</w:t>
      </w:r>
      <w:r>
        <w:rPr>
          <w:spacing w:val="40"/>
          <w:sz w:val="28"/>
        </w:rPr>
        <w:t xml:space="preserve"> </w:t>
      </w:r>
      <w:r>
        <w:rPr>
          <w:sz w:val="28"/>
        </w:rPr>
        <w:t>твердую атаку в зависимости от образного строя исполняемой песни; петь доступным по силе, не форсированным звуком;</w:t>
      </w:r>
    </w:p>
    <w:p w:rsidR="00782535" w:rsidRDefault="00782535">
      <w:pPr>
        <w:pStyle w:val="a5"/>
        <w:spacing w:line="235"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9" w:firstLine="0"/>
        <w:jc w:val="both"/>
        <w:rPr>
          <w:rFonts w:ascii="Symbol" w:hAnsi="Symbol"/>
          <w:sz w:val="28"/>
        </w:rPr>
      </w:pPr>
      <w:r>
        <w:rPr>
          <w:sz w:val="28"/>
        </w:rPr>
        <w:lastRenderedPageBreak/>
        <w:t>ясно выговаривать слова песни,</w:t>
      </w:r>
      <w:r>
        <w:rPr>
          <w:spacing w:val="-1"/>
          <w:sz w:val="28"/>
        </w:rPr>
        <w:t xml:space="preserve"> </w:t>
      </w:r>
      <w:r>
        <w:rPr>
          <w:sz w:val="28"/>
        </w:rPr>
        <w:t>петь гласные округленным звуком, отчетливо произносить согласные; использовать средства артикуляции для достижения выразительности исполнения.</w:t>
      </w:r>
    </w:p>
    <w:p w:rsidR="00782535" w:rsidRDefault="000B3170">
      <w:pPr>
        <w:pStyle w:val="2"/>
        <w:spacing w:before="3" w:line="312" w:lineRule="exact"/>
        <w:jc w:val="both"/>
      </w:pPr>
      <w:r>
        <w:t>Основы</w:t>
      </w:r>
      <w:r>
        <w:rPr>
          <w:spacing w:val="-10"/>
        </w:rPr>
        <w:t xml:space="preserve"> </w:t>
      </w:r>
      <w:r>
        <w:t>музыкальной</w:t>
      </w:r>
      <w:r>
        <w:rPr>
          <w:spacing w:val="-8"/>
        </w:rPr>
        <w:t xml:space="preserve"> </w:t>
      </w:r>
      <w:r>
        <w:rPr>
          <w:spacing w:val="-2"/>
        </w:rPr>
        <w:t>грамоты</w:t>
      </w:r>
    </w:p>
    <w:p w:rsidR="00782535" w:rsidRDefault="000B3170">
      <w:pPr>
        <w:pStyle w:val="a3"/>
        <w:spacing w:line="308" w:lineRule="exact"/>
      </w:pPr>
      <w:r>
        <w:t>Получит</w:t>
      </w:r>
      <w:r>
        <w:rPr>
          <w:spacing w:val="-9"/>
        </w:rPr>
        <w:t xml:space="preserve"> </w:t>
      </w:r>
      <w:r>
        <w:t>необходимый</w:t>
      </w:r>
      <w:r>
        <w:rPr>
          <w:spacing w:val="-6"/>
        </w:rPr>
        <w:t xml:space="preserve"> </w:t>
      </w:r>
      <w:r>
        <w:t>музыкальной</w:t>
      </w:r>
      <w:r>
        <w:rPr>
          <w:spacing w:val="-6"/>
        </w:rPr>
        <w:t xml:space="preserve"> </w:t>
      </w:r>
      <w:r>
        <w:t>грамоты</w:t>
      </w:r>
      <w:r>
        <w:rPr>
          <w:spacing w:val="-9"/>
        </w:rPr>
        <w:t xml:space="preserve"> </w:t>
      </w:r>
      <w:r>
        <w:t>и</w:t>
      </w:r>
      <w:r>
        <w:rPr>
          <w:spacing w:val="-6"/>
        </w:rPr>
        <w:t xml:space="preserve"> </w:t>
      </w:r>
      <w:r>
        <w:t>теоретических</w:t>
      </w:r>
      <w:r>
        <w:rPr>
          <w:spacing w:val="-9"/>
        </w:rPr>
        <w:t xml:space="preserve"> </w:t>
      </w:r>
      <w:r>
        <w:t>понятий</w:t>
      </w:r>
      <w:r>
        <w:rPr>
          <w:spacing w:val="-8"/>
        </w:rPr>
        <w:t xml:space="preserve"> </w:t>
      </w:r>
      <w:r>
        <w:t>по</w:t>
      </w:r>
      <w:r>
        <w:rPr>
          <w:spacing w:val="-5"/>
        </w:rPr>
        <w:t xml:space="preserve"> </w:t>
      </w:r>
      <w:r>
        <w:rPr>
          <w:spacing w:val="-2"/>
        </w:rPr>
        <w:t>темам:</w:t>
      </w:r>
    </w:p>
    <w:p w:rsidR="00782535" w:rsidRDefault="000B3170">
      <w:pPr>
        <w:pStyle w:val="a5"/>
        <w:numPr>
          <w:ilvl w:val="0"/>
          <w:numId w:val="164"/>
        </w:numPr>
        <w:tabs>
          <w:tab w:val="left" w:pos="1636"/>
        </w:tabs>
        <w:spacing w:line="336" w:lineRule="exact"/>
        <w:ind w:left="1636" w:hanging="719"/>
        <w:jc w:val="both"/>
        <w:rPr>
          <w:rFonts w:ascii="Symbol" w:hAnsi="Symbol"/>
          <w:sz w:val="28"/>
        </w:rPr>
      </w:pPr>
      <w:r>
        <w:rPr>
          <w:b/>
          <w:sz w:val="28"/>
        </w:rPr>
        <w:t>Звук.</w:t>
      </w:r>
      <w:r>
        <w:rPr>
          <w:b/>
          <w:spacing w:val="-9"/>
          <w:sz w:val="28"/>
        </w:rPr>
        <w:t xml:space="preserve"> </w:t>
      </w:r>
      <w:r>
        <w:rPr>
          <w:sz w:val="28"/>
        </w:rPr>
        <w:t>Свойства</w:t>
      </w:r>
      <w:r>
        <w:rPr>
          <w:spacing w:val="-6"/>
          <w:sz w:val="28"/>
        </w:rPr>
        <w:t xml:space="preserve"> </w:t>
      </w:r>
      <w:r>
        <w:rPr>
          <w:sz w:val="28"/>
        </w:rPr>
        <w:t>музыкального</w:t>
      </w:r>
      <w:r>
        <w:rPr>
          <w:spacing w:val="-5"/>
          <w:sz w:val="28"/>
        </w:rPr>
        <w:t xml:space="preserve"> </w:t>
      </w:r>
      <w:r>
        <w:rPr>
          <w:sz w:val="28"/>
        </w:rPr>
        <w:t>звука:</w:t>
      </w:r>
      <w:r>
        <w:rPr>
          <w:spacing w:val="-4"/>
          <w:sz w:val="28"/>
        </w:rPr>
        <w:t xml:space="preserve"> </w:t>
      </w:r>
      <w:r>
        <w:rPr>
          <w:sz w:val="28"/>
        </w:rPr>
        <w:t>высота,</w:t>
      </w:r>
      <w:r>
        <w:rPr>
          <w:spacing w:val="-8"/>
          <w:sz w:val="28"/>
        </w:rPr>
        <w:t xml:space="preserve"> </w:t>
      </w:r>
      <w:r>
        <w:rPr>
          <w:sz w:val="28"/>
        </w:rPr>
        <w:t>длительность,</w:t>
      </w:r>
      <w:r>
        <w:rPr>
          <w:spacing w:val="-6"/>
          <w:sz w:val="28"/>
        </w:rPr>
        <w:t xml:space="preserve"> </w:t>
      </w:r>
      <w:r>
        <w:rPr>
          <w:sz w:val="28"/>
        </w:rPr>
        <w:t>тембр,</w:t>
      </w:r>
      <w:r>
        <w:rPr>
          <w:spacing w:val="-6"/>
          <w:sz w:val="28"/>
        </w:rPr>
        <w:t xml:space="preserve"> </w:t>
      </w:r>
      <w:r>
        <w:rPr>
          <w:spacing w:val="-2"/>
          <w:sz w:val="28"/>
        </w:rPr>
        <w:t>громкость.</w:t>
      </w:r>
    </w:p>
    <w:p w:rsidR="00782535" w:rsidRDefault="000B3170">
      <w:pPr>
        <w:pStyle w:val="a5"/>
        <w:numPr>
          <w:ilvl w:val="0"/>
          <w:numId w:val="164"/>
        </w:numPr>
        <w:tabs>
          <w:tab w:val="left" w:pos="1636"/>
        </w:tabs>
        <w:spacing w:before="3" w:line="235" w:lineRule="auto"/>
        <w:ind w:right="469" w:firstLine="0"/>
        <w:jc w:val="both"/>
        <w:rPr>
          <w:rFonts w:ascii="Symbol" w:hAnsi="Symbol"/>
          <w:sz w:val="28"/>
        </w:rPr>
      </w:pPr>
      <w:r>
        <w:rPr>
          <w:b/>
          <w:sz w:val="28"/>
        </w:rPr>
        <w:t xml:space="preserve">Мелодия. </w:t>
      </w:r>
      <w:r>
        <w:rPr>
          <w:sz w:val="28"/>
        </w:rPr>
        <w:t>Типы мелодического движения. Интонация. Начальное представление о клавиатуре фортепиано (синтезатора). Подбор по слуху попевок и простых песен.</w:t>
      </w:r>
    </w:p>
    <w:p w:rsidR="00782535" w:rsidRDefault="000B3170">
      <w:pPr>
        <w:pStyle w:val="a5"/>
        <w:numPr>
          <w:ilvl w:val="0"/>
          <w:numId w:val="164"/>
        </w:numPr>
        <w:tabs>
          <w:tab w:val="left" w:pos="1636"/>
        </w:tabs>
        <w:spacing w:before="3" w:line="235" w:lineRule="auto"/>
        <w:ind w:right="465" w:firstLine="0"/>
        <w:jc w:val="both"/>
        <w:rPr>
          <w:rFonts w:ascii="Symbol" w:hAnsi="Symbol"/>
          <w:sz w:val="28"/>
        </w:rPr>
      </w:pPr>
      <w:r>
        <w:rPr>
          <w:b/>
          <w:sz w:val="28"/>
        </w:rPr>
        <w:t xml:space="preserve">Метроритм. </w:t>
      </w:r>
      <w:r>
        <w:rPr>
          <w:sz w:val="28"/>
        </w:rPr>
        <w:t>Длительности. Пауза. Акцент в музыке: сильная и слабая доли. Такт. Размеры. Лад (мажор, минор);</w:t>
      </w:r>
    </w:p>
    <w:p w:rsidR="00782535" w:rsidRDefault="000B3170">
      <w:pPr>
        <w:pStyle w:val="a5"/>
        <w:numPr>
          <w:ilvl w:val="0"/>
          <w:numId w:val="164"/>
        </w:numPr>
        <w:tabs>
          <w:tab w:val="left" w:pos="1636"/>
        </w:tabs>
        <w:spacing w:before="1" w:line="235" w:lineRule="auto"/>
        <w:ind w:right="470" w:firstLine="0"/>
        <w:jc w:val="both"/>
        <w:rPr>
          <w:rFonts w:ascii="Symbol" w:hAnsi="Symbol"/>
          <w:sz w:val="28"/>
        </w:rPr>
      </w:pPr>
      <w:r>
        <w:rPr>
          <w:b/>
          <w:sz w:val="28"/>
        </w:rPr>
        <w:t xml:space="preserve">Нотная грамота. </w:t>
      </w:r>
      <w:r>
        <w:rPr>
          <w:sz w:val="28"/>
        </w:rPr>
        <w:t>Скрипичный ключ, нотный стан, расположение нот в объеме первой-второй октав, диез, бемоль.</w:t>
      </w:r>
    </w:p>
    <w:p w:rsidR="00782535" w:rsidRDefault="000B3170">
      <w:pPr>
        <w:pStyle w:val="a5"/>
        <w:numPr>
          <w:ilvl w:val="0"/>
          <w:numId w:val="164"/>
        </w:numPr>
        <w:tabs>
          <w:tab w:val="left" w:pos="1636"/>
        </w:tabs>
        <w:spacing w:before="2" w:line="235" w:lineRule="auto"/>
        <w:ind w:right="466" w:firstLine="0"/>
        <w:jc w:val="both"/>
        <w:rPr>
          <w:rFonts w:ascii="Symbol" w:hAnsi="Symbol"/>
          <w:sz w:val="28"/>
        </w:rPr>
      </w:pPr>
      <w:r>
        <w:rPr>
          <w:b/>
          <w:sz w:val="28"/>
        </w:rPr>
        <w:t xml:space="preserve">Музыкальные жанры. </w:t>
      </w:r>
      <w:r>
        <w:rPr>
          <w:sz w:val="28"/>
        </w:rPr>
        <w:t>Песня, танец, марш. Инструментальный концерт. Музыкально-сценические жанры: балет, опера, мюзикл.</w:t>
      </w:r>
    </w:p>
    <w:p w:rsidR="00782535" w:rsidRDefault="000B3170">
      <w:pPr>
        <w:pStyle w:val="a5"/>
        <w:numPr>
          <w:ilvl w:val="0"/>
          <w:numId w:val="164"/>
        </w:numPr>
        <w:tabs>
          <w:tab w:val="left" w:pos="1636"/>
        </w:tabs>
        <w:spacing w:before="1" w:line="235" w:lineRule="auto"/>
        <w:ind w:right="466" w:firstLine="0"/>
        <w:jc w:val="both"/>
        <w:rPr>
          <w:rFonts w:ascii="Symbol" w:hAnsi="Symbol"/>
          <w:sz w:val="28"/>
        </w:rPr>
      </w:pPr>
      <w:r>
        <w:rPr>
          <w:b/>
          <w:sz w:val="28"/>
        </w:rPr>
        <w:t xml:space="preserve">Музыкальные формы. </w:t>
      </w:r>
      <w:r>
        <w:rPr>
          <w:sz w:val="28"/>
        </w:rPr>
        <w:t>Виды развития: повтор, контраст. Вступление, заключение. Простые двухчастная и трехчастная формы, куплетная форма, вариации, рондо.</w:t>
      </w:r>
    </w:p>
    <w:p w:rsidR="00782535" w:rsidRDefault="000B3170">
      <w:pPr>
        <w:pStyle w:val="a3"/>
        <w:spacing w:line="305" w:lineRule="exact"/>
      </w:pPr>
      <w:r>
        <w:t>В</w:t>
      </w:r>
      <w:r>
        <w:rPr>
          <w:spacing w:val="-8"/>
        </w:rPr>
        <w:t xml:space="preserve"> </w:t>
      </w:r>
      <w:r>
        <w:t>результате</w:t>
      </w:r>
      <w:r>
        <w:rPr>
          <w:spacing w:val="-7"/>
        </w:rPr>
        <w:t xml:space="preserve"> </w:t>
      </w:r>
      <w:r>
        <w:t>изучения</w:t>
      </w:r>
      <w:r>
        <w:rPr>
          <w:spacing w:val="-6"/>
        </w:rPr>
        <w:t xml:space="preserve"> </w:t>
      </w:r>
      <w:r>
        <w:t>музыки</w:t>
      </w:r>
      <w:r>
        <w:rPr>
          <w:spacing w:val="-5"/>
        </w:rPr>
        <w:t xml:space="preserve"> </w:t>
      </w:r>
      <w:r>
        <w:t>на</w:t>
      </w:r>
      <w:r>
        <w:rPr>
          <w:spacing w:val="-6"/>
        </w:rPr>
        <w:t xml:space="preserve"> </w:t>
      </w:r>
      <w:r>
        <w:t>уровне</w:t>
      </w:r>
      <w:r>
        <w:rPr>
          <w:spacing w:val="-6"/>
        </w:rPr>
        <w:t xml:space="preserve"> </w:t>
      </w:r>
      <w:r>
        <w:t>начального</w:t>
      </w:r>
      <w:r>
        <w:rPr>
          <w:spacing w:val="-5"/>
        </w:rPr>
        <w:t xml:space="preserve"> </w:t>
      </w:r>
      <w:r>
        <w:t>общего</w:t>
      </w:r>
      <w:r>
        <w:rPr>
          <w:spacing w:val="-4"/>
        </w:rPr>
        <w:t xml:space="preserve"> </w:t>
      </w:r>
      <w:r>
        <w:rPr>
          <w:spacing w:val="-2"/>
        </w:rPr>
        <w:t>образования</w:t>
      </w:r>
    </w:p>
    <w:p w:rsidR="00782535" w:rsidRDefault="000B3170">
      <w:pPr>
        <w:spacing w:line="312" w:lineRule="exact"/>
        <w:ind w:left="917"/>
        <w:jc w:val="both"/>
        <w:rPr>
          <w:sz w:val="28"/>
        </w:rPr>
      </w:pPr>
      <w:r>
        <w:rPr>
          <w:i/>
          <w:sz w:val="28"/>
          <w:u w:val="single"/>
        </w:rPr>
        <w:t>Обучающийся</w:t>
      </w:r>
      <w:r>
        <w:rPr>
          <w:i/>
          <w:spacing w:val="-15"/>
          <w:sz w:val="28"/>
          <w:u w:val="single"/>
        </w:rPr>
        <w:t xml:space="preserve"> </w:t>
      </w:r>
      <w:r>
        <w:rPr>
          <w:i/>
          <w:sz w:val="28"/>
          <w:u w:val="single"/>
        </w:rPr>
        <w:t>получит</w:t>
      </w:r>
      <w:r>
        <w:rPr>
          <w:i/>
          <w:spacing w:val="-10"/>
          <w:sz w:val="28"/>
          <w:u w:val="single"/>
        </w:rPr>
        <w:t xml:space="preserve"> </w:t>
      </w:r>
      <w:r>
        <w:rPr>
          <w:i/>
          <w:sz w:val="28"/>
          <w:u w:val="single"/>
        </w:rPr>
        <w:t>возможность</w:t>
      </w:r>
      <w:r>
        <w:rPr>
          <w:i/>
          <w:spacing w:val="-9"/>
          <w:sz w:val="28"/>
          <w:u w:val="single"/>
        </w:rPr>
        <w:t xml:space="preserve"> </w:t>
      </w:r>
      <w:r>
        <w:rPr>
          <w:i/>
          <w:spacing w:val="-2"/>
          <w:sz w:val="28"/>
          <w:u w:val="single"/>
        </w:rPr>
        <w:t>научиться</w:t>
      </w:r>
      <w:r>
        <w:rPr>
          <w:spacing w:val="-2"/>
          <w:sz w:val="28"/>
        </w:rPr>
        <w:t>:</w:t>
      </w:r>
    </w:p>
    <w:p w:rsidR="00782535" w:rsidRDefault="000B3170">
      <w:pPr>
        <w:pStyle w:val="a5"/>
        <w:numPr>
          <w:ilvl w:val="0"/>
          <w:numId w:val="164"/>
        </w:numPr>
        <w:tabs>
          <w:tab w:val="left" w:pos="1636"/>
        </w:tabs>
        <w:spacing w:line="237" w:lineRule="auto"/>
        <w:ind w:right="462" w:firstLine="0"/>
        <w:jc w:val="both"/>
        <w:rPr>
          <w:rFonts w:ascii="Symbol" w:hAnsi="Symbol"/>
          <w:sz w:val="28"/>
        </w:rPr>
      </w:pPr>
      <w:r>
        <w:rPr>
          <w:i/>
          <w:sz w:val="28"/>
        </w:rPr>
        <w:t>реализовывать творческий потенциал, собственные творческие замыслы в различных видах музыкальной деятельности (в пении и интерпретации музыки, игре на детских и других музыкальных инструментах, музыкально-пластическом движении и импровизации);</w:t>
      </w:r>
    </w:p>
    <w:p w:rsidR="00782535" w:rsidRDefault="000B3170">
      <w:pPr>
        <w:pStyle w:val="a5"/>
        <w:numPr>
          <w:ilvl w:val="0"/>
          <w:numId w:val="164"/>
        </w:numPr>
        <w:tabs>
          <w:tab w:val="left" w:pos="1636"/>
        </w:tabs>
        <w:spacing w:line="235" w:lineRule="auto"/>
        <w:ind w:right="459" w:firstLine="0"/>
        <w:jc w:val="both"/>
        <w:rPr>
          <w:rFonts w:ascii="Symbol" w:hAnsi="Symbol"/>
          <w:sz w:val="28"/>
        </w:rPr>
      </w:pPr>
      <w:r>
        <w:rPr>
          <w:i/>
          <w:sz w:val="28"/>
        </w:rPr>
        <w:t>организовывать культурный досуг, самостоятельную музыкально- творческую деятельность;</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i/>
          <w:sz w:val="28"/>
        </w:rPr>
        <w:t xml:space="preserve">использовать систему графических знаков для ориентации в нотном письме </w:t>
      </w:r>
      <w:r>
        <w:rPr>
          <w:i/>
          <w:spacing w:val="-4"/>
          <w:sz w:val="28"/>
        </w:rPr>
        <w:t>при</w:t>
      </w:r>
    </w:p>
    <w:p w:rsidR="00782535" w:rsidRDefault="000B3170">
      <w:pPr>
        <w:pStyle w:val="a5"/>
        <w:numPr>
          <w:ilvl w:val="0"/>
          <w:numId w:val="164"/>
        </w:numPr>
        <w:tabs>
          <w:tab w:val="left" w:pos="1636"/>
        </w:tabs>
        <w:spacing w:line="339" w:lineRule="exact"/>
        <w:ind w:left="1636" w:hanging="719"/>
        <w:jc w:val="both"/>
        <w:rPr>
          <w:rFonts w:ascii="Symbol" w:hAnsi="Symbol"/>
          <w:sz w:val="28"/>
        </w:rPr>
      </w:pPr>
      <w:r>
        <w:rPr>
          <w:i/>
          <w:sz w:val="28"/>
        </w:rPr>
        <w:t>пении</w:t>
      </w:r>
      <w:r>
        <w:rPr>
          <w:i/>
          <w:spacing w:val="-11"/>
          <w:sz w:val="28"/>
        </w:rPr>
        <w:t xml:space="preserve"> </w:t>
      </w:r>
      <w:r>
        <w:rPr>
          <w:i/>
          <w:sz w:val="28"/>
        </w:rPr>
        <w:t>простейших</w:t>
      </w:r>
      <w:r>
        <w:rPr>
          <w:i/>
          <w:spacing w:val="-11"/>
          <w:sz w:val="28"/>
        </w:rPr>
        <w:t xml:space="preserve"> </w:t>
      </w:r>
      <w:r>
        <w:rPr>
          <w:i/>
          <w:spacing w:val="-2"/>
          <w:sz w:val="28"/>
        </w:rPr>
        <w:t>мелодий;</w:t>
      </w:r>
    </w:p>
    <w:p w:rsidR="00782535" w:rsidRDefault="000B3170">
      <w:pPr>
        <w:pStyle w:val="a5"/>
        <w:numPr>
          <w:ilvl w:val="0"/>
          <w:numId w:val="164"/>
        </w:numPr>
        <w:tabs>
          <w:tab w:val="left" w:pos="1636"/>
        </w:tabs>
        <w:spacing w:line="237" w:lineRule="auto"/>
        <w:ind w:right="469" w:firstLine="0"/>
        <w:jc w:val="both"/>
        <w:rPr>
          <w:rFonts w:ascii="Symbol" w:hAnsi="Symbol"/>
          <w:sz w:val="28"/>
        </w:rPr>
      </w:pPr>
      <w:r>
        <w:rPr>
          <w:i/>
          <w:sz w:val="28"/>
        </w:rPr>
        <w:t>владеть певческим голосом как инструментом духовного самовыражения и участвовать в коллективной творческой деятельности при воплощении заинтересовавших его музыкальных образов;</w:t>
      </w:r>
    </w:p>
    <w:p w:rsidR="00782535" w:rsidRDefault="000B3170">
      <w:pPr>
        <w:pStyle w:val="a5"/>
        <w:numPr>
          <w:ilvl w:val="0"/>
          <w:numId w:val="164"/>
        </w:numPr>
        <w:tabs>
          <w:tab w:val="left" w:pos="1636"/>
        </w:tabs>
        <w:spacing w:before="1" w:line="235" w:lineRule="auto"/>
        <w:ind w:right="462" w:firstLine="0"/>
        <w:jc w:val="both"/>
        <w:rPr>
          <w:rFonts w:ascii="Symbol" w:hAnsi="Symbol"/>
          <w:sz w:val="28"/>
        </w:rPr>
      </w:pPr>
      <w:r>
        <w:rPr>
          <w:i/>
          <w:sz w:val="28"/>
        </w:rPr>
        <w:t>адекватно оценивать явления музыкальной культуры и проявлять инициативу в выборе образцов профессионального и музыкально-поэтического творчества народов мира;</w:t>
      </w:r>
    </w:p>
    <w:p w:rsidR="00782535" w:rsidRDefault="000B3170">
      <w:pPr>
        <w:pStyle w:val="a5"/>
        <w:numPr>
          <w:ilvl w:val="0"/>
          <w:numId w:val="164"/>
        </w:numPr>
        <w:tabs>
          <w:tab w:val="left" w:pos="1636"/>
        </w:tabs>
        <w:spacing w:before="7" w:line="235" w:lineRule="auto"/>
        <w:ind w:right="459" w:firstLine="0"/>
        <w:jc w:val="both"/>
        <w:rPr>
          <w:rFonts w:ascii="Symbol" w:hAnsi="Symbol"/>
          <w:sz w:val="28"/>
        </w:rPr>
      </w:pPr>
      <w:r>
        <w:rPr>
          <w:i/>
          <w:sz w:val="28"/>
        </w:rPr>
        <w:t>оказывать помощь в организации и проведении школьных культурно- массовых мероприятий;</w:t>
      </w:r>
    </w:p>
    <w:p w:rsidR="00782535" w:rsidRDefault="000B3170">
      <w:pPr>
        <w:pStyle w:val="a5"/>
        <w:numPr>
          <w:ilvl w:val="0"/>
          <w:numId w:val="164"/>
        </w:numPr>
        <w:tabs>
          <w:tab w:val="left" w:pos="1636"/>
        </w:tabs>
        <w:spacing w:before="4" w:line="235" w:lineRule="auto"/>
        <w:ind w:right="468" w:firstLine="0"/>
        <w:jc w:val="both"/>
        <w:rPr>
          <w:rFonts w:ascii="Symbol" w:hAnsi="Symbol"/>
          <w:sz w:val="28"/>
        </w:rPr>
      </w:pPr>
      <w:r>
        <w:rPr>
          <w:i/>
          <w:sz w:val="28"/>
        </w:rPr>
        <w:t>представлять широкой публике результаты собственной музыкальнотворческой деятельности (пение, музицирование, драматизация и др.);</w:t>
      </w:r>
    </w:p>
    <w:p w:rsidR="00782535" w:rsidRDefault="000B3170">
      <w:pPr>
        <w:pStyle w:val="a5"/>
        <w:numPr>
          <w:ilvl w:val="0"/>
          <w:numId w:val="164"/>
        </w:numPr>
        <w:tabs>
          <w:tab w:val="left" w:pos="1636"/>
        </w:tabs>
        <w:spacing w:line="340" w:lineRule="exact"/>
        <w:ind w:left="1636" w:hanging="719"/>
        <w:jc w:val="both"/>
        <w:rPr>
          <w:rFonts w:ascii="Symbol" w:hAnsi="Symbol"/>
          <w:sz w:val="28"/>
        </w:rPr>
      </w:pPr>
      <w:r>
        <w:rPr>
          <w:i/>
          <w:sz w:val="28"/>
        </w:rPr>
        <w:t>собирать</w:t>
      </w:r>
      <w:r>
        <w:rPr>
          <w:i/>
          <w:spacing w:val="-12"/>
          <w:sz w:val="28"/>
        </w:rPr>
        <w:t xml:space="preserve"> </w:t>
      </w:r>
      <w:r>
        <w:rPr>
          <w:i/>
          <w:sz w:val="28"/>
        </w:rPr>
        <w:t>музыкальные</w:t>
      </w:r>
      <w:r>
        <w:rPr>
          <w:i/>
          <w:spacing w:val="-9"/>
          <w:sz w:val="28"/>
        </w:rPr>
        <w:t xml:space="preserve"> </w:t>
      </w:r>
      <w:r>
        <w:rPr>
          <w:i/>
          <w:sz w:val="28"/>
        </w:rPr>
        <w:t>коллекции</w:t>
      </w:r>
      <w:r>
        <w:rPr>
          <w:i/>
          <w:spacing w:val="-7"/>
          <w:sz w:val="28"/>
        </w:rPr>
        <w:t xml:space="preserve"> </w:t>
      </w:r>
      <w:r>
        <w:rPr>
          <w:i/>
          <w:sz w:val="28"/>
        </w:rPr>
        <w:t>(фонотека,</w:t>
      </w:r>
      <w:r>
        <w:rPr>
          <w:i/>
          <w:spacing w:val="-9"/>
          <w:sz w:val="28"/>
        </w:rPr>
        <w:t xml:space="preserve"> </w:t>
      </w:r>
      <w:r>
        <w:rPr>
          <w:i/>
          <w:spacing w:val="-2"/>
          <w:sz w:val="28"/>
        </w:rPr>
        <w:t>видеотека).</w:t>
      </w:r>
    </w:p>
    <w:p w:rsidR="00782535" w:rsidRDefault="000B3170">
      <w:pPr>
        <w:pStyle w:val="2"/>
        <w:spacing w:line="321" w:lineRule="exact"/>
        <w:ind w:left="4825"/>
        <w:jc w:val="both"/>
      </w:pPr>
      <w:r>
        <w:t>Труд</w:t>
      </w:r>
      <w:r>
        <w:rPr>
          <w:spacing w:val="-2"/>
        </w:rPr>
        <w:t xml:space="preserve"> (технология)</w:t>
      </w:r>
    </w:p>
    <w:p w:rsidR="00782535" w:rsidRDefault="00782535">
      <w:pPr>
        <w:pStyle w:val="2"/>
        <w:spacing w:line="321" w:lineRule="exact"/>
        <w:jc w:val="both"/>
        <w:sectPr w:rsidR="00782535">
          <w:pgSz w:w="12240" w:h="15840"/>
          <w:pgMar w:top="900" w:right="360" w:bottom="1260" w:left="360" w:header="0" w:footer="994" w:gutter="0"/>
          <w:cols w:space="720"/>
        </w:sectPr>
      </w:pPr>
    </w:p>
    <w:p w:rsidR="00782535" w:rsidRDefault="000B3170">
      <w:pPr>
        <w:pStyle w:val="a3"/>
        <w:spacing w:before="87" w:line="228" w:lineRule="auto"/>
        <w:ind w:right="464"/>
      </w:pPr>
      <w:r>
        <w:lastRenderedPageBreak/>
        <w:t>В результате изучения курса «Труд (технология)» обучающиеся на уровне начального общего образования:</w:t>
      </w:r>
    </w:p>
    <w:p w:rsidR="00782535" w:rsidRDefault="000B3170">
      <w:pPr>
        <w:pStyle w:val="a5"/>
        <w:numPr>
          <w:ilvl w:val="0"/>
          <w:numId w:val="164"/>
        </w:numPr>
        <w:tabs>
          <w:tab w:val="left" w:pos="1636"/>
        </w:tabs>
        <w:spacing w:before="2" w:line="235" w:lineRule="auto"/>
        <w:ind w:right="465" w:firstLine="0"/>
        <w:jc w:val="both"/>
        <w:rPr>
          <w:rFonts w:ascii="Symbol" w:hAnsi="Symbol"/>
          <w:sz w:val="28"/>
        </w:rPr>
      </w:pPr>
      <w:r>
        <w:rPr>
          <w:sz w:val="28"/>
        </w:rPr>
        <w:t>получат начальные представления о материальной культуре как продукте творческой предметно-преобразующей деятельности человека, о предметном мире как основной среде обитания современного человека, о гармонической взаимосвязи предметного мира с миром природы, об отражении в предметах материальной среды нравственно-эстетического и социально-исторического опыта человечества;</w:t>
      </w:r>
      <w:r>
        <w:rPr>
          <w:spacing w:val="40"/>
          <w:sz w:val="28"/>
        </w:rPr>
        <w:t xml:space="preserve"> </w:t>
      </w:r>
      <w:r>
        <w:rPr>
          <w:sz w:val="28"/>
        </w:rPr>
        <w:t>о ценности предшествующих культур и необходимости бережного отношения к</w:t>
      </w:r>
      <w:r>
        <w:rPr>
          <w:spacing w:val="40"/>
          <w:sz w:val="28"/>
        </w:rPr>
        <w:t xml:space="preserve"> </w:t>
      </w:r>
      <w:r>
        <w:rPr>
          <w:sz w:val="28"/>
        </w:rPr>
        <w:t>ним в целях сохранения и развития культурных традиций;</w:t>
      </w:r>
    </w:p>
    <w:p w:rsidR="00782535" w:rsidRDefault="000B3170">
      <w:pPr>
        <w:pStyle w:val="a5"/>
        <w:numPr>
          <w:ilvl w:val="0"/>
          <w:numId w:val="164"/>
        </w:numPr>
        <w:tabs>
          <w:tab w:val="left" w:pos="1636"/>
        </w:tabs>
        <w:spacing w:before="8" w:line="235" w:lineRule="auto"/>
        <w:ind w:right="471" w:firstLine="0"/>
        <w:jc w:val="both"/>
        <w:rPr>
          <w:rFonts w:ascii="Symbol" w:hAnsi="Symbol"/>
          <w:sz w:val="28"/>
        </w:rPr>
      </w:pPr>
      <w:r>
        <w:rPr>
          <w:sz w:val="28"/>
        </w:rPr>
        <w:t xml:space="preserve">получат начальные знания и представления о наиболее важных правилах дизайна, которые необходимо учитывать при создании предметов материальной </w:t>
      </w:r>
      <w:r>
        <w:rPr>
          <w:spacing w:val="-2"/>
          <w:sz w:val="28"/>
        </w:rPr>
        <w:t>культуры;</w:t>
      </w:r>
    </w:p>
    <w:p w:rsidR="00782535" w:rsidRDefault="000B3170">
      <w:pPr>
        <w:pStyle w:val="a5"/>
        <w:numPr>
          <w:ilvl w:val="0"/>
          <w:numId w:val="164"/>
        </w:numPr>
        <w:tabs>
          <w:tab w:val="left" w:pos="1636"/>
        </w:tabs>
        <w:spacing w:before="3" w:line="235" w:lineRule="auto"/>
        <w:ind w:right="473" w:firstLine="0"/>
        <w:jc w:val="both"/>
        <w:rPr>
          <w:rFonts w:ascii="Symbol" w:hAnsi="Symbol"/>
          <w:sz w:val="28"/>
        </w:rPr>
      </w:pPr>
      <w:r>
        <w:rPr>
          <w:sz w:val="28"/>
        </w:rPr>
        <w:t>получат общее представление о мире профессий, их социальном значении, истории возникновения и развития;</w:t>
      </w:r>
    </w:p>
    <w:p w:rsidR="00782535" w:rsidRDefault="000B3170">
      <w:pPr>
        <w:pStyle w:val="a5"/>
        <w:numPr>
          <w:ilvl w:val="0"/>
          <w:numId w:val="164"/>
        </w:numPr>
        <w:tabs>
          <w:tab w:val="left" w:pos="1636"/>
        </w:tabs>
        <w:spacing w:before="1" w:line="235" w:lineRule="auto"/>
        <w:ind w:right="459" w:firstLine="0"/>
        <w:jc w:val="both"/>
        <w:rPr>
          <w:rFonts w:ascii="Symbol" w:hAnsi="Symbol"/>
          <w:sz w:val="28"/>
        </w:rPr>
      </w:pPr>
      <w:r>
        <w:rPr>
          <w:sz w:val="28"/>
        </w:rPr>
        <w:t>научатся использовать приобретенные знания и умения для творческой самореализации при оформлении своего дома и классной комнаты, при изготовлении подарков близким и друзьям, игрушечных моделей, художественно- декоративных и других изделий.</w:t>
      </w:r>
    </w:p>
    <w:p w:rsidR="00782535" w:rsidRDefault="000B3170">
      <w:pPr>
        <w:pStyle w:val="a3"/>
        <w:spacing w:before="5" w:line="228" w:lineRule="auto"/>
        <w:ind w:right="459"/>
      </w:pPr>
      <w:r>
        <w:t>Решение конструкторских, художественно-конструкторских и технологических задач заложит развитие основ творческой деятельности, конструкторско- технологического мышления, пространственного воображения, эстетических представлений, формирования внутреннего плана действий, мелкой моторики рук.</w:t>
      </w:r>
    </w:p>
    <w:p w:rsidR="00782535" w:rsidRDefault="000B3170">
      <w:pPr>
        <w:pStyle w:val="a3"/>
        <w:spacing w:before="5" w:line="228" w:lineRule="auto"/>
        <w:ind w:right="462"/>
      </w:pPr>
      <w:r>
        <w:t>Обучающиеся: в результате выполнения под руководством учителя коллективных и групповых творческих работ, а также элементарных доступных проектов, получат первоначальный опыт использования сформированных в</w:t>
      </w:r>
      <w:r>
        <w:rPr>
          <w:spacing w:val="-1"/>
        </w:rPr>
        <w:t xml:space="preserve"> </w:t>
      </w:r>
      <w:r>
        <w:t xml:space="preserve">рамках учебного предмета </w:t>
      </w:r>
      <w:r>
        <w:rPr>
          <w:i/>
        </w:rPr>
        <w:t xml:space="preserve">коммуникативных универсальных учебных действий </w:t>
      </w:r>
      <w:r>
        <w:t xml:space="preserve">в целях осуществления совместной продуктивной деятельности: распределение ролей руководителя и подчиненных, распределение общего объема работы, приобретение навыков сотрудничества и взаимопомощи, доброжелательного и уважительного общения со сверстниками и взрослыми; овладеют начальными формами </w:t>
      </w:r>
      <w:r>
        <w:rPr>
          <w:i/>
        </w:rPr>
        <w:t xml:space="preserve">познавательных универсальных учебных действий </w:t>
      </w:r>
      <w:r>
        <w:t xml:space="preserve">– исследовательскими и логическими: наблюдения, сравнения, анализа, классификации, обобщения; получат первоначальный опыт организации собственной творческой практической деятельности на основе сформированных </w:t>
      </w:r>
      <w:r>
        <w:rPr>
          <w:i/>
        </w:rPr>
        <w:t>регулятивных универсальных учебных действий</w:t>
      </w:r>
      <w:r>
        <w:t>: целеполагания и планирования предстоящего практического действия, прогнозирования, отбора оптимальных способов деятельности, осуществления контроля и коррекции результатов действий; научатся искать, отбирать, преобразовывать необходимую печатную и электронную информацию; познакомятся с персональным компьютером как техническим средством, с его основными устройствами, их назначением; приобретут первоначальный опыт работы с простыми информационными объектами: текстом, рисунком, аудио- и видеофрагментами; овладеют приемами поиска и использования информации, научатся</w:t>
      </w:r>
      <w:r>
        <w:rPr>
          <w:spacing w:val="61"/>
        </w:rPr>
        <w:t xml:space="preserve">   </w:t>
      </w:r>
      <w:r>
        <w:t>работать</w:t>
      </w:r>
      <w:r>
        <w:rPr>
          <w:spacing w:val="61"/>
        </w:rPr>
        <w:t xml:space="preserve">   </w:t>
      </w:r>
      <w:r>
        <w:t>с</w:t>
      </w:r>
      <w:r>
        <w:rPr>
          <w:spacing w:val="62"/>
        </w:rPr>
        <w:t xml:space="preserve">   </w:t>
      </w:r>
      <w:r>
        <w:t>доступными</w:t>
      </w:r>
      <w:r>
        <w:rPr>
          <w:spacing w:val="61"/>
        </w:rPr>
        <w:t xml:space="preserve">   </w:t>
      </w:r>
      <w:r>
        <w:t>электронными</w:t>
      </w:r>
      <w:r>
        <w:rPr>
          <w:spacing w:val="61"/>
        </w:rPr>
        <w:t xml:space="preserve">   </w:t>
      </w:r>
      <w:r>
        <w:t>ресурсами;</w:t>
      </w:r>
      <w:r>
        <w:rPr>
          <w:spacing w:val="62"/>
        </w:rPr>
        <w:t xml:space="preserve">   </w:t>
      </w:r>
      <w:r>
        <w:rPr>
          <w:spacing w:val="-2"/>
        </w:rPr>
        <w:t>получат</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67"/>
      </w:pPr>
      <w:r>
        <w:lastRenderedPageBreak/>
        <w:t>первоначальный опыт трудового самовоспитания: научатся самостоятельно обслуживать себя в школе, дома, элементарно ухаживать за одеждой и обувью, помогать младшим и старшим, оказывать доступную помощь по хозяйству.</w:t>
      </w:r>
    </w:p>
    <w:p w:rsidR="00782535" w:rsidRDefault="000B3170">
      <w:pPr>
        <w:pStyle w:val="a3"/>
        <w:spacing w:before="5" w:line="228" w:lineRule="auto"/>
        <w:ind w:right="463"/>
      </w:pPr>
      <w:r>
        <w:t>В ходе преобразовательной творческой деятельности будут заложены основы таких социально ценных личностных и нравственных качеств, как трудолюбие, организованность, добросовестное и ответственное отношение к делу, инициативность, любознательность, потребность помогать другим, уважение к чужому труду и результатам труда, культурному наследию.</w:t>
      </w:r>
    </w:p>
    <w:p w:rsidR="00782535" w:rsidRDefault="000B3170">
      <w:pPr>
        <w:pStyle w:val="2"/>
        <w:spacing w:before="11" w:line="235" w:lineRule="auto"/>
        <w:ind w:left="4784" w:right="782" w:hanging="3553"/>
        <w:jc w:val="both"/>
      </w:pPr>
      <w:r>
        <w:t>Общекультурные</w:t>
      </w:r>
      <w:r>
        <w:rPr>
          <w:spacing w:val="-8"/>
        </w:rPr>
        <w:t xml:space="preserve"> </w:t>
      </w:r>
      <w:r>
        <w:t>и</w:t>
      </w:r>
      <w:r>
        <w:rPr>
          <w:spacing w:val="-6"/>
        </w:rPr>
        <w:t xml:space="preserve"> </w:t>
      </w:r>
      <w:r>
        <w:t>общетрудовые</w:t>
      </w:r>
      <w:r>
        <w:rPr>
          <w:spacing w:val="-5"/>
        </w:rPr>
        <w:t xml:space="preserve"> </w:t>
      </w:r>
      <w:r>
        <w:t>компетенции.</w:t>
      </w:r>
      <w:r>
        <w:rPr>
          <w:spacing w:val="-6"/>
        </w:rPr>
        <w:t xml:space="preserve"> </w:t>
      </w:r>
      <w:r>
        <w:t>Основы</w:t>
      </w:r>
      <w:r>
        <w:rPr>
          <w:spacing w:val="-6"/>
        </w:rPr>
        <w:t xml:space="preserve"> </w:t>
      </w:r>
      <w:r>
        <w:t>культуры</w:t>
      </w:r>
      <w:r>
        <w:rPr>
          <w:spacing w:val="-9"/>
        </w:rPr>
        <w:t xml:space="preserve"> </w:t>
      </w:r>
      <w:r>
        <w:t xml:space="preserve">труда, </w:t>
      </w:r>
      <w:r>
        <w:rPr>
          <w:spacing w:val="-2"/>
        </w:rPr>
        <w:t>самообслуживание</w:t>
      </w:r>
    </w:p>
    <w:p w:rsidR="00782535" w:rsidRDefault="000B3170">
      <w:pPr>
        <w:pStyle w:val="a3"/>
        <w:spacing w:line="308"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61" w:firstLine="0"/>
        <w:jc w:val="both"/>
        <w:rPr>
          <w:rFonts w:ascii="Symbol" w:hAnsi="Symbol"/>
          <w:sz w:val="28"/>
        </w:rPr>
      </w:pPr>
      <w:r>
        <w:rPr>
          <w:sz w:val="28"/>
        </w:rPr>
        <w:t>иметь представление о наиболее распространенных в своем регионе традиционных народных промыслах и ремеслах, современных профессиях (в том числе профессиях своих родителей) и описывать их особенности;</w:t>
      </w:r>
    </w:p>
    <w:p w:rsidR="00782535" w:rsidRDefault="000B3170">
      <w:pPr>
        <w:pStyle w:val="a5"/>
        <w:numPr>
          <w:ilvl w:val="0"/>
          <w:numId w:val="164"/>
        </w:numPr>
        <w:tabs>
          <w:tab w:val="left" w:pos="1636"/>
        </w:tabs>
        <w:spacing w:before="3" w:line="235" w:lineRule="auto"/>
        <w:ind w:right="462" w:firstLine="0"/>
        <w:jc w:val="both"/>
        <w:rPr>
          <w:rFonts w:ascii="Symbol" w:hAnsi="Symbol"/>
          <w:sz w:val="28"/>
        </w:rPr>
      </w:pPr>
      <w:r>
        <w:rPr>
          <w:sz w:val="28"/>
        </w:rPr>
        <w:t xml:space="preserve">понимать общие правила создания предметов рукотворного мира: соответствие изделия обстановке, удобство (функциональность), прочность, эстетическую выразительность — и руководствоваться ими в практической </w:t>
      </w:r>
      <w:r>
        <w:rPr>
          <w:spacing w:val="-2"/>
          <w:sz w:val="28"/>
        </w:rPr>
        <w:t>деятельности;</w:t>
      </w:r>
    </w:p>
    <w:p w:rsidR="00782535" w:rsidRDefault="000B3170">
      <w:pPr>
        <w:pStyle w:val="a5"/>
        <w:numPr>
          <w:ilvl w:val="0"/>
          <w:numId w:val="164"/>
        </w:numPr>
        <w:tabs>
          <w:tab w:val="left" w:pos="1636"/>
        </w:tabs>
        <w:spacing w:before="4" w:line="235" w:lineRule="auto"/>
        <w:ind w:right="472" w:firstLine="0"/>
        <w:jc w:val="both"/>
        <w:rPr>
          <w:rFonts w:ascii="Symbol" w:hAnsi="Symbol"/>
          <w:sz w:val="28"/>
        </w:rPr>
      </w:pPr>
      <w:r>
        <w:rPr>
          <w:sz w:val="28"/>
        </w:rPr>
        <w:t>планировать и выполнять практическое задание (практическую работу) с опорой на инструкционную карту; при необходимости вносить коррективы в выполняемые действия;</w:t>
      </w:r>
    </w:p>
    <w:p w:rsidR="00782535" w:rsidRDefault="000B3170">
      <w:pPr>
        <w:pStyle w:val="a5"/>
        <w:numPr>
          <w:ilvl w:val="0"/>
          <w:numId w:val="164"/>
        </w:numPr>
        <w:tabs>
          <w:tab w:val="left" w:pos="1636"/>
        </w:tabs>
        <w:spacing w:before="2" w:line="235" w:lineRule="auto"/>
        <w:ind w:right="462" w:firstLine="0"/>
        <w:jc w:val="both"/>
        <w:rPr>
          <w:rFonts w:ascii="Symbol" w:hAnsi="Symbol"/>
          <w:sz w:val="28"/>
        </w:rPr>
      </w:pPr>
      <w:r>
        <w:rPr>
          <w:sz w:val="28"/>
        </w:rPr>
        <w:t>выполнять доступные действия по самообслуживанию и доступные виды домашнего труда.</w:t>
      </w:r>
    </w:p>
    <w:p w:rsidR="00782535" w:rsidRDefault="000B3170">
      <w:pPr>
        <w:spacing w:line="317"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line="338" w:lineRule="exact"/>
        <w:ind w:left="1636" w:hanging="719"/>
        <w:jc w:val="both"/>
        <w:rPr>
          <w:rFonts w:ascii="Symbol" w:hAnsi="Symbol"/>
          <w:sz w:val="28"/>
        </w:rPr>
      </w:pPr>
      <w:r>
        <w:rPr>
          <w:i/>
          <w:sz w:val="28"/>
        </w:rPr>
        <w:t>уважительно</w:t>
      </w:r>
      <w:r>
        <w:rPr>
          <w:i/>
          <w:spacing w:val="-7"/>
          <w:sz w:val="28"/>
        </w:rPr>
        <w:t xml:space="preserve"> </w:t>
      </w:r>
      <w:r>
        <w:rPr>
          <w:i/>
          <w:sz w:val="28"/>
        </w:rPr>
        <w:t>относиться</w:t>
      </w:r>
      <w:r>
        <w:rPr>
          <w:i/>
          <w:spacing w:val="-6"/>
          <w:sz w:val="28"/>
        </w:rPr>
        <w:t xml:space="preserve"> </w:t>
      </w:r>
      <w:r>
        <w:rPr>
          <w:i/>
          <w:sz w:val="28"/>
        </w:rPr>
        <w:t>к</w:t>
      </w:r>
      <w:r>
        <w:rPr>
          <w:i/>
          <w:spacing w:val="-4"/>
          <w:sz w:val="28"/>
        </w:rPr>
        <w:t xml:space="preserve"> </w:t>
      </w:r>
      <w:r>
        <w:rPr>
          <w:i/>
          <w:sz w:val="28"/>
        </w:rPr>
        <w:t>труду</w:t>
      </w:r>
      <w:r>
        <w:rPr>
          <w:i/>
          <w:spacing w:val="-3"/>
          <w:sz w:val="28"/>
        </w:rPr>
        <w:t xml:space="preserve"> </w:t>
      </w:r>
      <w:r>
        <w:rPr>
          <w:i/>
          <w:spacing w:val="-2"/>
          <w:sz w:val="28"/>
        </w:rPr>
        <w:t>людей;</w:t>
      </w:r>
    </w:p>
    <w:p w:rsidR="00782535" w:rsidRDefault="000B3170">
      <w:pPr>
        <w:pStyle w:val="a5"/>
        <w:numPr>
          <w:ilvl w:val="0"/>
          <w:numId w:val="164"/>
        </w:numPr>
        <w:tabs>
          <w:tab w:val="left" w:pos="1636"/>
        </w:tabs>
        <w:spacing w:line="337" w:lineRule="exact"/>
        <w:ind w:left="1636" w:hanging="719"/>
        <w:jc w:val="both"/>
        <w:rPr>
          <w:rFonts w:ascii="Symbol" w:hAnsi="Symbol"/>
          <w:sz w:val="28"/>
        </w:rPr>
      </w:pPr>
      <w:r>
        <w:rPr>
          <w:i/>
          <w:sz w:val="28"/>
        </w:rPr>
        <w:t>понимать</w:t>
      </w:r>
      <w:r>
        <w:rPr>
          <w:i/>
          <w:spacing w:val="-13"/>
          <w:sz w:val="28"/>
        </w:rPr>
        <w:t xml:space="preserve"> </w:t>
      </w:r>
      <w:r>
        <w:rPr>
          <w:i/>
          <w:sz w:val="28"/>
        </w:rPr>
        <w:t>культурно­историческую</w:t>
      </w:r>
      <w:r>
        <w:rPr>
          <w:i/>
          <w:spacing w:val="-11"/>
          <w:sz w:val="28"/>
        </w:rPr>
        <w:t xml:space="preserve"> </w:t>
      </w:r>
      <w:r>
        <w:rPr>
          <w:i/>
          <w:sz w:val="28"/>
        </w:rPr>
        <w:t>ценность</w:t>
      </w:r>
      <w:r>
        <w:rPr>
          <w:i/>
          <w:spacing w:val="-11"/>
          <w:sz w:val="28"/>
        </w:rPr>
        <w:t xml:space="preserve"> </w:t>
      </w:r>
      <w:r>
        <w:rPr>
          <w:i/>
          <w:sz w:val="28"/>
        </w:rPr>
        <w:t>традиций,</w:t>
      </w:r>
      <w:r>
        <w:rPr>
          <w:i/>
          <w:spacing w:val="-11"/>
          <w:sz w:val="28"/>
        </w:rPr>
        <w:t xml:space="preserve"> </w:t>
      </w:r>
      <w:r>
        <w:rPr>
          <w:i/>
          <w:sz w:val="28"/>
        </w:rPr>
        <w:t>отраженных</w:t>
      </w:r>
      <w:r>
        <w:rPr>
          <w:i/>
          <w:spacing w:val="-9"/>
          <w:sz w:val="28"/>
        </w:rPr>
        <w:t xml:space="preserve"> </w:t>
      </w:r>
      <w:r>
        <w:rPr>
          <w:i/>
          <w:spacing w:val="-10"/>
          <w:sz w:val="28"/>
        </w:rPr>
        <w:t>в</w:t>
      </w:r>
    </w:p>
    <w:p w:rsidR="00782535" w:rsidRDefault="000B3170">
      <w:pPr>
        <w:pStyle w:val="a5"/>
        <w:numPr>
          <w:ilvl w:val="0"/>
          <w:numId w:val="164"/>
        </w:numPr>
        <w:tabs>
          <w:tab w:val="left" w:pos="1636"/>
        </w:tabs>
        <w:spacing w:before="3" w:line="235" w:lineRule="auto"/>
        <w:ind w:right="472" w:firstLine="0"/>
        <w:jc w:val="both"/>
        <w:rPr>
          <w:rFonts w:ascii="Symbol" w:hAnsi="Symbol"/>
          <w:sz w:val="28"/>
        </w:rPr>
      </w:pPr>
      <w:r>
        <w:rPr>
          <w:i/>
          <w:sz w:val="28"/>
        </w:rPr>
        <w:t>предметном мире, в том числе традиций трудовых династий как своего региона, так и страны, и уважать их;</w:t>
      </w:r>
    </w:p>
    <w:p w:rsidR="00782535" w:rsidRDefault="000B3170">
      <w:pPr>
        <w:pStyle w:val="a5"/>
        <w:numPr>
          <w:ilvl w:val="0"/>
          <w:numId w:val="164"/>
        </w:numPr>
        <w:tabs>
          <w:tab w:val="left" w:pos="1636"/>
        </w:tabs>
        <w:spacing w:before="3" w:line="237" w:lineRule="auto"/>
        <w:ind w:right="469" w:firstLine="0"/>
        <w:jc w:val="both"/>
        <w:rPr>
          <w:rFonts w:ascii="Symbol" w:hAnsi="Symbol"/>
          <w:sz w:val="28"/>
        </w:rPr>
      </w:pPr>
      <w:r>
        <w:rPr>
          <w:i/>
          <w:sz w:val="28"/>
        </w:rPr>
        <w:t xml:space="preserve">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 (изделия, комплексные работы, социальные </w:t>
      </w:r>
      <w:r>
        <w:rPr>
          <w:i/>
          <w:spacing w:val="-2"/>
          <w:sz w:val="28"/>
        </w:rPr>
        <w:t>услуги).</w:t>
      </w:r>
    </w:p>
    <w:p w:rsidR="00782535" w:rsidRDefault="000B3170">
      <w:pPr>
        <w:pStyle w:val="2"/>
        <w:spacing w:line="314" w:lineRule="exact"/>
        <w:jc w:val="both"/>
      </w:pPr>
      <w:r>
        <w:t>Технология</w:t>
      </w:r>
      <w:r>
        <w:rPr>
          <w:spacing w:val="49"/>
        </w:rPr>
        <w:t xml:space="preserve"> </w:t>
      </w:r>
      <w:r>
        <w:t>ручной</w:t>
      </w:r>
      <w:r>
        <w:rPr>
          <w:spacing w:val="51"/>
        </w:rPr>
        <w:t xml:space="preserve"> </w:t>
      </w:r>
      <w:r>
        <w:t>обработки</w:t>
      </w:r>
      <w:r>
        <w:rPr>
          <w:spacing w:val="51"/>
        </w:rPr>
        <w:t xml:space="preserve"> </w:t>
      </w:r>
      <w:r>
        <w:t>материалов.</w:t>
      </w:r>
      <w:r>
        <w:rPr>
          <w:spacing w:val="51"/>
        </w:rPr>
        <w:t xml:space="preserve"> </w:t>
      </w:r>
      <w:r>
        <w:t>Элементы</w:t>
      </w:r>
      <w:r>
        <w:rPr>
          <w:spacing w:val="49"/>
        </w:rPr>
        <w:t xml:space="preserve"> </w:t>
      </w:r>
      <w:r>
        <w:t>графической</w:t>
      </w:r>
      <w:r>
        <w:rPr>
          <w:spacing w:val="52"/>
        </w:rPr>
        <w:t xml:space="preserve"> </w:t>
      </w:r>
      <w:r>
        <w:rPr>
          <w:spacing w:val="-2"/>
        </w:rPr>
        <w:t>грамоты</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4" w:line="235" w:lineRule="auto"/>
        <w:ind w:right="467" w:firstLine="0"/>
        <w:jc w:val="both"/>
        <w:rPr>
          <w:rFonts w:ascii="Symbol" w:hAnsi="Symbol"/>
          <w:sz w:val="28"/>
        </w:rPr>
      </w:pPr>
      <w:r>
        <w:rPr>
          <w:sz w:val="28"/>
        </w:rPr>
        <w:t>на основе полученных представлений о многообразии материалов, их видах, свойствах, происхождении, практическом применении в жизни осознанно подбирать</w:t>
      </w:r>
      <w:r>
        <w:rPr>
          <w:spacing w:val="80"/>
          <w:sz w:val="28"/>
        </w:rPr>
        <w:t xml:space="preserve">  </w:t>
      </w:r>
      <w:r>
        <w:rPr>
          <w:sz w:val="28"/>
        </w:rPr>
        <w:t>доступные</w:t>
      </w:r>
      <w:r>
        <w:rPr>
          <w:spacing w:val="80"/>
          <w:sz w:val="28"/>
        </w:rPr>
        <w:t xml:space="preserve">  </w:t>
      </w:r>
      <w:r>
        <w:rPr>
          <w:sz w:val="28"/>
        </w:rPr>
        <w:t>в</w:t>
      </w:r>
      <w:r>
        <w:rPr>
          <w:spacing w:val="80"/>
          <w:sz w:val="28"/>
        </w:rPr>
        <w:t xml:space="preserve">  </w:t>
      </w:r>
      <w:r>
        <w:rPr>
          <w:sz w:val="28"/>
        </w:rPr>
        <w:t>обработке</w:t>
      </w:r>
      <w:r>
        <w:rPr>
          <w:spacing w:val="80"/>
          <w:sz w:val="28"/>
        </w:rPr>
        <w:t xml:space="preserve">  </w:t>
      </w:r>
      <w:r>
        <w:rPr>
          <w:sz w:val="28"/>
        </w:rPr>
        <w:t>материалы</w:t>
      </w:r>
      <w:r>
        <w:rPr>
          <w:spacing w:val="80"/>
          <w:sz w:val="28"/>
        </w:rPr>
        <w:t xml:space="preserve">  </w:t>
      </w:r>
      <w:r>
        <w:rPr>
          <w:sz w:val="28"/>
        </w:rPr>
        <w:t>для</w:t>
      </w:r>
      <w:r>
        <w:rPr>
          <w:spacing w:val="80"/>
          <w:sz w:val="28"/>
        </w:rPr>
        <w:t xml:space="preserve">  </w:t>
      </w:r>
      <w:r>
        <w:rPr>
          <w:sz w:val="28"/>
        </w:rPr>
        <w:t>изделий</w:t>
      </w:r>
      <w:r>
        <w:rPr>
          <w:spacing w:val="80"/>
          <w:sz w:val="28"/>
        </w:rPr>
        <w:t xml:space="preserve">  </w:t>
      </w:r>
      <w:r>
        <w:rPr>
          <w:sz w:val="28"/>
        </w:rPr>
        <w:t>по декоративно­художественным и конструктивным свойствам в соответствии с поставленной задачей;</w:t>
      </w:r>
    </w:p>
    <w:p w:rsidR="00782535" w:rsidRDefault="000B3170">
      <w:pPr>
        <w:pStyle w:val="a5"/>
        <w:numPr>
          <w:ilvl w:val="0"/>
          <w:numId w:val="164"/>
        </w:numPr>
        <w:tabs>
          <w:tab w:val="left" w:pos="1636"/>
        </w:tabs>
        <w:spacing w:before="5" w:line="235" w:lineRule="auto"/>
        <w:ind w:right="471" w:firstLine="0"/>
        <w:jc w:val="both"/>
        <w:rPr>
          <w:rFonts w:ascii="Symbol" w:hAnsi="Symbol"/>
          <w:sz w:val="28"/>
        </w:rPr>
      </w:pPr>
      <w:r>
        <w:rPr>
          <w:sz w:val="28"/>
        </w:rPr>
        <w:t>отбирать и выполнять в зависимости от свойств освоенных материалов оптимальные</w:t>
      </w:r>
      <w:r>
        <w:rPr>
          <w:spacing w:val="77"/>
          <w:sz w:val="28"/>
        </w:rPr>
        <w:t xml:space="preserve"> </w:t>
      </w:r>
      <w:r>
        <w:rPr>
          <w:sz w:val="28"/>
        </w:rPr>
        <w:t>и</w:t>
      </w:r>
      <w:r>
        <w:rPr>
          <w:spacing w:val="77"/>
          <w:sz w:val="28"/>
        </w:rPr>
        <w:t xml:space="preserve"> </w:t>
      </w:r>
      <w:r>
        <w:rPr>
          <w:sz w:val="28"/>
        </w:rPr>
        <w:t>доступные</w:t>
      </w:r>
      <w:r>
        <w:rPr>
          <w:spacing w:val="77"/>
          <w:sz w:val="28"/>
        </w:rPr>
        <w:t xml:space="preserve"> </w:t>
      </w:r>
      <w:r>
        <w:rPr>
          <w:sz w:val="28"/>
        </w:rPr>
        <w:t>технологические</w:t>
      </w:r>
      <w:r>
        <w:rPr>
          <w:spacing w:val="77"/>
          <w:sz w:val="28"/>
        </w:rPr>
        <w:t xml:space="preserve"> </w:t>
      </w:r>
      <w:r>
        <w:rPr>
          <w:sz w:val="28"/>
        </w:rPr>
        <w:t>приемы</w:t>
      </w:r>
      <w:r>
        <w:rPr>
          <w:spacing w:val="78"/>
          <w:sz w:val="28"/>
        </w:rPr>
        <w:t xml:space="preserve"> </w:t>
      </w:r>
      <w:r>
        <w:rPr>
          <w:sz w:val="28"/>
        </w:rPr>
        <w:t>их</w:t>
      </w:r>
      <w:r>
        <w:rPr>
          <w:spacing w:val="76"/>
          <w:sz w:val="28"/>
        </w:rPr>
        <w:t xml:space="preserve"> </w:t>
      </w:r>
      <w:r>
        <w:rPr>
          <w:sz w:val="28"/>
        </w:rPr>
        <w:t>ручной</w:t>
      </w:r>
      <w:r>
        <w:rPr>
          <w:spacing w:val="77"/>
          <w:sz w:val="28"/>
        </w:rPr>
        <w:t xml:space="preserve"> </w:t>
      </w:r>
      <w:r>
        <w:rPr>
          <w:sz w:val="28"/>
        </w:rPr>
        <w:t>обработки</w:t>
      </w:r>
      <w:r>
        <w:rPr>
          <w:spacing w:val="76"/>
          <w:sz w:val="28"/>
        </w:rPr>
        <w:t xml:space="preserve"> </w:t>
      </w:r>
      <w:r>
        <w:rPr>
          <w:spacing w:val="-4"/>
          <w:sz w:val="28"/>
        </w:rPr>
        <w:t>(при</w:t>
      </w:r>
    </w:p>
    <w:p w:rsidR="00782535" w:rsidRDefault="00782535">
      <w:pPr>
        <w:pStyle w:val="a5"/>
        <w:spacing w:line="235"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3"/>
        <w:spacing w:before="67" w:line="235" w:lineRule="auto"/>
        <w:ind w:right="470"/>
      </w:pPr>
      <w:r>
        <w:lastRenderedPageBreak/>
        <w:t xml:space="preserve">разметке деталей, их выделении из заготовки, формообразовании, сборке и отделке </w:t>
      </w:r>
      <w:r>
        <w:rPr>
          <w:spacing w:val="-2"/>
        </w:rPr>
        <w:t>изделия);</w:t>
      </w:r>
    </w:p>
    <w:p w:rsidR="00782535" w:rsidRDefault="000B3170">
      <w:pPr>
        <w:pStyle w:val="a5"/>
        <w:numPr>
          <w:ilvl w:val="0"/>
          <w:numId w:val="164"/>
        </w:numPr>
        <w:tabs>
          <w:tab w:val="left" w:pos="1636"/>
        </w:tabs>
        <w:spacing w:before="2" w:line="235" w:lineRule="auto"/>
        <w:ind w:right="469" w:firstLine="0"/>
        <w:jc w:val="both"/>
        <w:rPr>
          <w:rFonts w:ascii="Symbol" w:hAnsi="Symbol"/>
          <w:sz w:val="28"/>
        </w:rPr>
      </w:pPr>
      <w:r>
        <w:rPr>
          <w:sz w:val="28"/>
        </w:rPr>
        <w:t>применять приемы рациональной безопасной работы ручными инструментами:</w:t>
      </w:r>
      <w:r>
        <w:rPr>
          <w:spacing w:val="-4"/>
          <w:sz w:val="28"/>
        </w:rPr>
        <w:t xml:space="preserve"> </w:t>
      </w:r>
      <w:r>
        <w:rPr>
          <w:sz w:val="28"/>
        </w:rPr>
        <w:t>чертежными</w:t>
      </w:r>
      <w:r>
        <w:rPr>
          <w:spacing w:val="-5"/>
          <w:sz w:val="28"/>
        </w:rPr>
        <w:t xml:space="preserve"> </w:t>
      </w:r>
      <w:r>
        <w:rPr>
          <w:sz w:val="28"/>
        </w:rPr>
        <w:t>(линейка,</w:t>
      </w:r>
      <w:r>
        <w:rPr>
          <w:spacing w:val="-5"/>
          <w:sz w:val="28"/>
        </w:rPr>
        <w:t xml:space="preserve"> </w:t>
      </w:r>
      <w:r>
        <w:rPr>
          <w:sz w:val="28"/>
        </w:rPr>
        <w:t>угольник,</w:t>
      </w:r>
      <w:r>
        <w:rPr>
          <w:spacing w:val="-6"/>
          <w:sz w:val="28"/>
        </w:rPr>
        <w:t xml:space="preserve"> </w:t>
      </w:r>
      <w:r>
        <w:rPr>
          <w:sz w:val="28"/>
        </w:rPr>
        <w:t>циркуль),</w:t>
      </w:r>
      <w:r>
        <w:rPr>
          <w:spacing w:val="-4"/>
          <w:sz w:val="28"/>
        </w:rPr>
        <w:t xml:space="preserve"> </w:t>
      </w:r>
      <w:r>
        <w:rPr>
          <w:sz w:val="28"/>
        </w:rPr>
        <w:t>режущими</w:t>
      </w:r>
      <w:r>
        <w:rPr>
          <w:spacing w:val="-4"/>
          <w:sz w:val="28"/>
        </w:rPr>
        <w:t xml:space="preserve"> </w:t>
      </w:r>
      <w:r>
        <w:rPr>
          <w:sz w:val="28"/>
        </w:rPr>
        <w:t>(ножницы)</w:t>
      </w:r>
      <w:r>
        <w:rPr>
          <w:spacing w:val="-8"/>
          <w:sz w:val="28"/>
        </w:rPr>
        <w:t xml:space="preserve"> </w:t>
      </w:r>
      <w:r>
        <w:rPr>
          <w:sz w:val="28"/>
        </w:rPr>
        <w:t>и колющими (швейная игла);</w:t>
      </w:r>
    </w:p>
    <w:p w:rsidR="00782535" w:rsidRDefault="000B3170">
      <w:pPr>
        <w:pStyle w:val="a5"/>
        <w:numPr>
          <w:ilvl w:val="0"/>
          <w:numId w:val="164"/>
        </w:numPr>
        <w:tabs>
          <w:tab w:val="left" w:pos="1636"/>
        </w:tabs>
        <w:spacing w:before="3" w:line="235" w:lineRule="auto"/>
        <w:ind w:right="467" w:firstLine="0"/>
        <w:jc w:val="both"/>
        <w:rPr>
          <w:rFonts w:ascii="Symbol" w:hAnsi="Symbol"/>
          <w:sz w:val="28"/>
        </w:rPr>
      </w:pPr>
      <w:r>
        <w:rPr>
          <w:sz w:val="28"/>
        </w:rPr>
        <w:t xml:space="preserve">выполнять символические действия моделирования и преобразования модели и работать с простейшей технической документацией: распознавать простейшие чертежи и эскизы, читать их и выполнять разметку с опорой на них; изготавливать плоскостные и объемные изделия по простейшим чертежам, эскизам, схемам, </w:t>
      </w:r>
      <w:r>
        <w:rPr>
          <w:spacing w:val="-2"/>
          <w:sz w:val="28"/>
        </w:rPr>
        <w:t>рисункам.</w:t>
      </w:r>
    </w:p>
    <w:p w:rsidR="00782535" w:rsidRDefault="000B3170">
      <w:pPr>
        <w:spacing w:line="321"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ind w:right="465" w:firstLine="0"/>
        <w:jc w:val="both"/>
        <w:rPr>
          <w:rFonts w:ascii="Symbol" w:hAnsi="Symbol"/>
          <w:sz w:val="28"/>
        </w:rPr>
      </w:pPr>
      <w:r>
        <w:rPr>
          <w:i/>
          <w:sz w:val="28"/>
        </w:rPr>
        <w:t>выстраивать оптимальную технологическую последовательность реализации собственного или предложенного учителем замысла;</w:t>
      </w:r>
    </w:p>
    <w:p w:rsidR="00782535" w:rsidRDefault="000B3170">
      <w:pPr>
        <w:pStyle w:val="a5"/>
        <w:numPr>
          <w:ilvl w:val="0"/>
          <w:numId w:val="164"/>
        </w:numPr>
        <w:tabs>
          <w:tab w:val="left" w:pos="1636"/>
        </w:tabs>
        <w:spacing w:line="237" w:lineRule="auto"/>
        <w:ind w:right="468" w:firstLine="0"/>
        <w:jc w:val="both"/>
        <w:rPr>
          <w:rFonts w:ascii="Symbol" w:hAnsi="Symbol"/>
          <w:sz w:val="28"/>
        </w:rPr>
      </w:pPr>
      <w:r>
        <w:rPr>
          <w:i/>
          <w:sz w:val="28"/>
        </w:rPr>
        <w:t>прогнозировать конечный практический результат и самостоятельно комбинировать художественные технологии в соответствии с конструктивной или декоративно­художественной задачей.</w:t>
      </w:r>
    </w:p>
    <w:p w:rsidR="00782535" w:rsidRDefault="000B3170">
      <w:pPr>
        <w:pStyle w:val="2"/>
        <w:spacing w:line="316" w:lineRule="exact"/>
        <w:jc w:val="both"/>
      </w:pPr>
      <w:r>
        <w:t>Конструирование</w:t>
      </w:r>
      <w:r>
        <w:rPr>
          <w:spacing w:val="-6"/>
        </w:rPr>
        <w:t xml:space="preserve"> </w:t>
      </w:r>
      <w:r>
        <w:t>и</w:t>
      </w:r>
      <w:r>
        <w:rPr>
          <w:spacing w:val="-7"/>
        </w:rPr>
        <w:t xml:space="preserve"> </w:t>
      </w:r>
      <w:r>
        <w:rPr>
          <w:spacing w:val="-2"/>
        </w:rPr>
        <w:t>моделирование</w:t>
      </w:r>
    </w:p>
    <w:p w:rsidR="00782535" w:rsidRDefault="000B3170">
      <w:pPr>
        <w:pStyle w:val="a3"/>
        <w:spacing w:line="315"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line="235" w:lineRule="auto"/>
        <w:ind w:right="466" w:firstLine="0"/>
        <w:jc w:val="both"/>
        <w:rPr>
          <w:rFonts w:ascii="Symbol" w:hAnsi="Symbol"/>
          <w:sz w:val="28"/>
        </w:rPr>
      </w:pPr>
      <w:r>
        <w:rPr>
          <w:sz w:val="28"/>
        </w:rPr>
        <w:t>анализировать устройство изделия: выделять детали, их форму, определять взаимное расположение, виды соединения деталей;</w:t>
      </w:r>
    </w:p>
    <w:p w:rsidR="00782535" w:rsidRDefault="000B3170">
      <w:pPr>
        <w:pStyle w:val="a5"/>
        <w:numPr>
          <w:ilvl w:val="0"/>
          <w:numId w:val="164"/>
        </w:numPr>
        <w:tabs>
          <w:tab w:val="left" w:pos="1636"/>
        </w:tabs>
        <w:spacing w:before="1" w:line="235" w:lineRule="auto"/>
        <w:ind w:right="471" w:firstLine="0"/>
        <w:jc w:val="both"/>
        <w:rPr>
          <w:rFonts w:ascii="Symbol" w:hAnsi="Symbol"/>
          <w:sz w:val="28"/>
        </w:rPr>
      </w:pPr>
      <w:r>
        <w:rPr>
          <w:sz w:val="28"/>
        </w:rPr>
        <w:t xml:space="preserve">решать простейшие задачи конструктивного характера по изменению вида и способа соединения деталей: на достраивание, придание новых свойств </w:t>
      </w:r>
      <w:r>
        <w:rPr>
          <w:spacing w:val="-2"/>
          <w:sz w:val="28"/>
        </w:rPr>
        <w:t>конструкции;</w:t>
      </w:r>
    </w:p>
    <w:p w:rsidR="00782535" w:rsidRDefault="000B3170">
      <w:pPr>
        <w:pStyle w:val="a5"/>
        <w:numPr>
          <w:ilvl w:val="0"/>
          <w:numId w:val="164"/>
        </w:numPr>
        <w:tabs>
          <w:tab w:val="left" w:pos="1636"/>
        </w:tabs>
        <w:spacing w:line="237" w:lineRule="auto"/>
        <w:ind w:right="472" w:firstLine="0"/>
        <w:jc w:val="both"/>
        <w:rPr>
          <w:rFonts w:ascii="Symbol" w:hAnsi="Symbol"/>
          <w:sz w:val="28"/>
        </w:rPr>
      </w:pPr>
      <w:r>
        <w:rPr>
          <w:sz w:val="28"/>
        </w:rPr>
        <w:t>изготавливать несложные конструкции изделий по рисунку, простейшему чертежу или эскизу, образцу и доступным заданным условиям.</w:t>
      </w:r>
    </w:p>
    <w:p w:rsidR="00782535" w:rsidRDefault="000B3170">
      <w:pPr>
        <w:spacing w:line="316"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 w:val="left" w:pos="9558"/>
        </w:tabs>
        <w:ind w:right="1679" w:firstLine="0"/>
        <w:jc w:val="both"/>
        <w:rPr>
          <w:rFonts w:ascii="Symbol" w:hAnsi="Symbol"/>
          <w:sz w:val="28"/>
        </w:rPr>
      </w:pPr>
      <w:r>
        <w:rPr>
          <w:i/>
          <w:sz w:val="28"/>
        </w:rPr>
        <w:t>соотносить</w:t>
      </w:r>
      <w:r>
        <w:rPr>
          <w:i/>
          <w:spacing w:val="80"/>
          <w:sz w:val="28"/>
        </w:rPr>
        <w:t xml:space="preserve">   </w:t>
      </w:r>
      <w:r>
        <w:rPr>
          <w:i/>
          <w:sz w:val="28"/>
        </w:rPr>
        <w:t>объемную</w:t>
      </w:r>
      <w:r>
        <w:rPr>
          <w:i/>
          <w:spacing w:val="80"/>
          <w:w w:val="150"/>
          <w:sz w:val="28"/>
        </w:rPr>
        <w:t xml:space="preserve"> </w:t>
      </w:r>
      <w:r>
        <w:rPr>
          <w:i/>
          <w:sz w:val="28"/>
        </w:rPr>
        <w:t>конструкцию,</w:t>
      </w:r>
      <w:r>
        <w:rPr>
          <w:i/>
          <w:spacing w:val="80"/>
          <w:w w:val="150"/>
          <w:sz w:val="28"/>
        </w:rPr>
        <w:t xml:space="preserve">  </w:t>
      </w:r>
      <w:r>
        <w:rPr>
          <w:i/>
          <w:sz w:val="28"/>
        </w:rPr>
        <w:t>основанную</w:t>
      </w:r>
      <w:r>
        <w:rPr>
          <w:i/>
          <w:sz w:val="28"/>
        </w:rPr>
        <w:tab/>
      </w:r>
      <w:r>
        <w:rPr>
          <w:i/>
          <w:spacing w:val="-6"/>
          <w:sz w:val="28"/>
        </w:rPr>
        <w:t xml:space="preserve">на </w:t>
      </w:r>
      <w:r>
        <w:rPr>
          <w:i/>
          <w:sz w:val="28"/>
        </w:rPr>
        <w:t>правильных геометрических формах, с изображениями их разверток;</w:t>
      </w:r>
    </w:p>
    <w:p w:rsidR="00782535" w:rsidRDefault="000B3170">
      <w:pPr>
        <w:pStyle w:val="a5"/>
        <w:numPr>
          <w:ilvl w:val="0"/>
          <w:numId w:val="164"/>
        </w:numPr>
        <w:tabs>
          <w:tab w:val="left" w:pos="1636"/>
        </w:tabs>
        <w:spacing w:line="237" w:lineRule="auto"/>
        <w:ind w:right="470" w:firstLine="0"/>
        <w:jc w:val="both"/>
        <w:rPr>
          <w:rFonts w:ascii="Symbol" w:hAnsi="Symbol"/>
          <w:sz w:val="28"/>
        </w:rPr>
      </w:pPr>
      <w:r>
        <w:rPr>
          <w:i/>
          <w:sz w:val="28"/>
        </w:rPr>
        <w:t>создавать мысленный образ конструкции с целью решения определенной конструкторской</w:t>
      </w:r>
      <w:r>
        <w:rPr>
          <w:i/>
          <w:spacing w:val="-5"/>
          <w:sz w:val="28"/>
        </w:rPr>
        <w:t xml:space="preserve"> </w:t>
      </w:r>
      <w:r>
        <w:rPr>
          <w:i/>
          <w:sz w:val="28"/>
        </w:rPr>
        <w:t>задачи</w:t>
      </w:r>
      <w:r>
        <w:rPr>
          <w:i/>
          <w:spacing w:val="-4"/>
          <w:sz w:val="28"/>
        </w:rPr>
        <w:t xml:space="preserve"> </w:t>
      </w:r>
      <w:r>
        <w:rPr>
          <w:i/>
          <w:sz w:val="28"/>
        </w:rPr>
        <w:t>или</w:t>
      </w:r>
      <w:r>
        <w:rPr>
          <w:i/>
          <w:spacing w:val="-3"/>
          <w:sz w:val="28"/>
        </w:rPr>
        <w:t xml:space="preserve"> </w:t>
      </w:r>
      <w:r>
        <w:rPr>
          <w:i/>
          <w:sz w:val="28"/>
        </w:rPr>
        <w:t>передачи</w:t>
      </w:r>
      <w:r>
        <w:rPr>
          <w:i/>
          <w:spacing w:val="-5"/>
          <w:sz w:val="28"/>
        </w:rPr>
        <w:t xml:space="preserve"> </w:t>
      </w:r>
      <w:r>
        <w:rPr>
          <w:i/>
          <w:sz w:val="28"/>
        </w:rPr>
        <w:t>определенной</w:t>
      </w:r>
      <w:r>
        <w:rPr>
          <w:i/>
          <w:spacing w:val="-3"/>
          <w:sz w:val="28"/>
        </w:rPr>
        <w:t xml:space="preserve"> </w:t>
      </w:r>
      <w:r>
        <w:rPr>
          <w:i/>
          <w:sz w:val="28"/>
        </w:rPr>
        <w:t xml:space="preserve">художественно­эстетической </w:t>
      </w:r>
      <w:r>
        <w:rPr>
          <w:i/>
          <w:spacing w:val="-2"/>
          <w:sz w:val="28"/>
        </w:rPr>
        <w:t>информации;</w:t>
      </w:r>
    </w:p>
    <w:p w:rsidR="00782535" w:rsidRDefault="000B3170">
      <w:pPr>
        <w:pStyle w:val="a5"/>
        <w:numPr>
          <w:ilvl w:val="0"/>
          <w:numId w:val="164"/>
        </w:numPr>
        <w:tabs>
          <w:tab w:val="left" w:pos="1636"/>
        </w:tabs>
        <w:spacing w:line="337" w:lineRule="exact"/>
        <w:ind w:left="1636" w:hanging="719"/>
        <w:jc w:val="both"/>
        <w:rPr>
          <w:rFonts w:ascii="Symbol" w:hAnsi="Symbol"/>
          <w:sz w:val="28"/>
        </w:rPr>
      </w:pPr>
      <w:r>
        <w:rPr>
          <w:i/>
          <w:sz w:val="28"/>
        </w:rPr>
        <w:t>воплощать</w:t>
      </w:r>
      <w:r>
        <w:rPr>
          <w:i/>
          <w:spacing w:val="-4"/>
          <w:sz w:val="28"/>
        </w:rPr>
        <w:t xml:space="preserve"> </w:t>
      </w:r>
      <w:r>
        <w:rPr>
          <w:i/>
          <w:sz w:val="28"/>
        </w:rPr>
        <w:t>этот</w:t>
      </w:r>
      <w:r>
        <w:rPr>
          <w:i/>
          <w:spacing w:val="-8"/>
          <w:sz w:val="28"/>
        </w:rPr>
        <w:t xml:space="preserve"> </w:t>
      </w:r>
      <w:r>
        <w:rPr>
          <w:i/>
          <w:sz w:val="28"/>
        </w:rPr>
        <w:t>образ</w:t>
      </w:r>
      <w:r>
        <w:rPr>
          <w:i/>
          <w:spacing w:val="-3"/>
          <w:sz w:val="28"/>
        </w:rPr>
        <w:t xml:space="preserve"> </w:t>
      </w:r>
      <w:r>
        <w:rPr>
          <w:i/>
          <w:sz w:val="28"/>
        </w:rPr>
        <w:t>в</w:t>
      </w:r>
      <w:r>
        <w:rPr>
          <w:i/>
          <w:spacing w:val="-2"/>
          <w:sz w:val="28"/>
        </w:rPr>
        <w:t xml:space="preserve"> материале.</w:t>
      </w:r>
    </w:p>
    <w:p w:rsidR="00782535" w:rsidRDefault="000B3170">
      <w:pPr>
        <w:pStyle w:val="2"/>
        <w:spacing w:line="316" w:lineRule="exact"/>
        <w:jc w:val="both"/>
      </w:pPr>
      <w:r>
        <w:t>Практика</w:t>
      </w:r>
      <w:r>
        <w:rPr>
          <w:spacing w:val="-7"/>
        </w:rPr>
        <w:t xml:space="preserve"> </w:t>
      </w:r>
      <w:r>
        <w:t>работы</w:t>
      </w:r>
      <w:r>
        <w:rPr>
          <w:spacing w:val="-9"/>
        </w:rPr>
        <w:t xml:space="preserve"> </w:t>
      </w:r>
      <w:r>
        <w:t>на</w:t>
      </w:r>
      <w:r>
        <w:rPr>
          <w:spacing w:val="-5"/>
        </w:rPr>
        <w:t xml:space="preserve"> </w:t>
      </w:r>
      <w:r>
        <w:t>компьютере</w:t>
      </w:r>
      <w:r>
        <w:rPr>
          <w:spacing w:val="-5"/>
        </w:rPr>
        <w:t xml:space="preserve"> </w:t>
      </w:r>
      <w:r>
        <w:t>Выпускник</w:t>
      </w:r>
      <w:r>
        <w:rPr>
          <w:spacing w:val="-6"/>
        </w:rPr>
        <w:t xml:space="preserve"> </w:t>
      </w:r>
      <w:r>
        <w:rPr>
          <w:spacing w:val="-2"/>
        </w:rPr>
        <w:t>научится:</w:t>
      </w:r>
    </w:p>
    <w:p w:rsidR="00782535" w:rsidRDefault="000B3170">
      <w:pPr>
        <w:pStyle w:val="a5"/>
        <w:numPr>
          <w:ilvl w:val="0"/>
          <w:numId w:val="164"/>
        </w:numPr>
        <w:tabs>
          <w:tab w:val="left" w:pos="1636"/>
        </w:tabs>
        <w:spacing w:line="235" w:lineRule="auto"/>
        <w:ind w:right="462" w:firstLine="0"/>
        <w:jc w:val="both"/>
        <w:rPr>
          <w:rFonts w:ascii="Symbol" w:hAnsi="Symbol"/>
          <w:sz w:val="28"/>
        </w:rPr>
      </w:pPr>
      <w:r>
        <w:rPr>
          <w:sz w:val="28"/>
        </w:rPr>
        <w:t>выполнять на основе знакомства с персональным компьютером как техническим средством, его основными устройствами и их назначением базовые действия с компьютером и другими средствами ИКТ, используя безопасные для органов зрения, нервной системы, опорно­двигательного аппарата эргономичные приемы</w:t>
      </w:r>
      <w:r>
        <w:rPr>
          <w:spacing w:val="40"/>
          <w:sz w:val="28"/>
        </w:rPr>
        <w:t xml:space="preserve">  </w:t>
      </w:r>
      <w:r>
        <w:rPr>
          <w:sz w:val="28"/>
        </w:rPr>
        <w:t>работы;</w:t>
      </w:r>
      <w:r>
        <w:rPr>
          <w:spacing w:val="40"/>
          <w:sz w:val="28"/>
        </w:rPr>
        <w:t xml:space="preserve">  </w:t>
      </w:r>
      <w:r>
        <w:rPr>
          <w:sz w:val="28"/>
        </w:rPr>
        <w:t>выполнять</w:t>
      </w:r>
      <w:r>
        <w:rPr>
          <w:spacing w:val="40"/>
          <w:sz w:val="28"/>
        </w:rPr>
        <w:t xml:space="preserve">  </w:t>
      </w:r>
      <w:r>
        <w:rPr>
          <w:sz w:val="28"/>
        </w:rPr>
        <w:t>компенсирующие</w:t>
      </w:r>
      <w:r>
        <w:rPr>
          <w:spacing w:val="40"/>
          <w:sz w:val="28"/>
        </w:rPr>
        <w:t xml:space="preserve">  </w:t>
      </w:r>
      <w:r>
        <w:rPr>
          <w:sz w:val="28"/>
        </w:rPr>
        <w:t>физические</w:t>
      </w:r>
      <w:r>
        <w:rPr>
          <w:spacing w:val="40"/>
          <w:sz w:val="28"/>
        </w:rPr>
        <w:t xml:space="preserve">  </w:t>
      </w:r>
      <w:r>
        <w:rPr>
          <w:sz w:val="28"/>
        </w:rPr>
        <w:t>упражнения</w:t>
      </w:r>
      <w:r>
        <w:rPr>
          <w:spacing w:val="80"/>
          <w:w w:val="150"/>
          <w:sz w:val="28"/>
        </w:rPr>
        <w:t xml:space="preserve"> </w:t>
      </w:r>
      <w:r>
        <w:rPr>
          <w:spacing w:val="-2"/>
          <w:sz w:val="28"/>
        </w:rPr>
        <w:t>(мини­зарядку);</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sz w:val="28"/>
        </w:rPr>
        <w:t xml:space="preserve">пользоваться компьютером для поиска и воспроизведения необходимой </w:t>
      </w:r>
      <w:r>
        <w:rPr>
          <w:spacing w:val="-2"/>
          <w:sz w:val="28"/>
        </w:rPr>
        <w:t>информации;</w:t>
      </w:r>
    </w:p>
    <w:p w:rsidR="00782535" w:rsidRDefault="00782535">
      <w:pPr>
        <w:pStyle w:val="a5"/>
        <w:spacing w:line="235" w:lineRule="auto"/>
        <w:jc w:val="both"/>
        <w:rPr>
          <w:rFonts w:ascii="Symbol" w:hAnsi="Symbol"/>
          <w:sz w:val="28"/>
        </w:rPr>
        <w:sectPr w:rsidR="00782535">
          <w:pgSz w:w="12240" w:h="15840"/>
          <w:pgMar w:top="92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67" w:firstLine="0"/>
        <w:jc w:val="both"/>
        <w:rPr>
          <w:rFonts w:ascii="Symbol" w:hAnsi="Symbol"/>
          <w:sz w:val="28"/>
        </w:rPr>
      </w:pPr>
      <w:r>
        <w:rPr>
          <w:sz w:val="28"/>
        </w:rPr>
        <w:lastRenderedPageBreak/>
        <w:t>пользоваться компьютером для решения доступных учебных задач с простыми информационными объектами (текстом, рисунками, доступными электронными ресурсами).</w:t>
      </w:r>
    </w:p>
    <w:p w:rsidR="00782535" w:rsidRDefault="000B3170">
      <w:pPr>
        <w:spacing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1" w:line="237" w:lineRule="auto"/>
        <w:ind w:right="466" w:firstLine="0"/>
        <w:jc w:val="both"/>
        <w:rPr>
          <w:rFonts w:ascii="Symbol" w:hAnsi="Symbol"/>
          <w:sz w:val="28"/>
        </w:rPr>
      </w:pPr>
      <w:r>
        <w:rPr>
          <w:i/>
          <w:sz w:val="28"/>
        </w:rPr>
        <w:t>пользоваться доступными приемами работы с готовой текстовой, визуальной,звуковой информацией в сети Интернет, а также познакомится соспособами ее получения, хранения, переработки.</w:t>
      </w:r>
    </w:p>
    <w:p w:rsidR="00782535" w:rsidRDefault="000B3170">
      <w:pPr>
        <w:pStyle w:val="2"/>
        <w:spacing w:line="311" w:lineRule="exact"/>
        <w:ind w:left="4592"/>
        <w:jc w:val="both"/>
      </w:pPr>
      <w:r>
        <w:t>Физическая</w:t>
      </w:r>
      <w:r>
        <w:rPr>
          <w:spacing w:val="-6"/>
        </w:rPr>
        <w:t xml:space="preserve"> </w:t>
      </w:r>
      <w:r>
        <w:rPr>
          <w:spacing w:val="-2"/>
        </w:rPr>
        <w:t>культура</w:t>
      </w:r>
    </w:p>
    <w:p w:rsidR="00782535" w:rsidRDefault="000B3170">
      <w:pPr>
        <w:pStyle w:val="a3"/>
        <w:spacing w:before="5" w:line="228" w:lineRule="auto"/>
        <w:ind w:right="471" w:firstLine="566"/>
      </w:pPr>
      <w:r>
        <w:t>В результате обучения обучающиеся на уровне начального общего</w:t>
      </w:r>
      <w:r>
        <w:rPr>
          <w:spacing w:val="40"/>
        </w:rPr>
        <w:t xml:space="preserve"> </w:t>
      </w:r>
      <w:r>
        <w:t>образования начнут понимать значение занятий физической культурой для укрепления здоровья, физического развития, физической подготовленности и трудовой деятельности.</w:t>
      </w:r>
    </w:p>
    <w:p w:rsidR="00782535" w:rsidRDefault="000B3170">
      <w:pPr>
        <w:pStyle w:val="2"/>
        <w:spacing w:line="310" w:lineRule="exact"/>
        <w:jc w:val="both"/>
      </w:pPr>
      <w:r>
        <w:t>Знания</w:t>
      </w:r>
      <w:r>
        <w:rPr>
          <w:spacing w:val="-8"/>
        </w:rPr>
        <w:t xml:space="preserve"> </w:t>
      </w:r>
      <w:r>
        <w:t>о</w:t>
      </w:r>
      <w:r>
        <w:rPr>
          <w:spacing w:val="-6"/>
        </w:rPr>
        <w:t xml:space="preserve"> </w:t>
      </w:r>
      <w:r>
        <w:t>физической</w:t>
      </w:r>
      <w:r>
        <w:rPr>
          <w:spacing w:val="-6"/>
        </w:rPr>
        <w:t xml:space="preserve"> </w:t>
      </w:r>
      <w:r>
        <w:rPr>
          <w:spacing w:val="-2"/>
        </w:rPr>
        <w:t>культуре</w:t>
      </w:r>
    </w:p>
    <w:p w:rsidR="00782535" w:rsidRDefault="000B3170">
      <w:pPr>
        <w:pStyle w:val="a3"/>
        <w:spacing w:line="308"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65" w:firstLine="0"/>
        <w:jc w:val="both"/>
        <w:rPr>
          <w:rFonts w:ascii="Symbol" w:hAnsi="Symbol"/>
          <w:sz w:val="28"/>
        </w:rPr>
      </w:pPr>
      <w:r>
        <w:rPr>
          <w:sz w:val="28"/>
        </w:rPr>
        <w:t>ориентироваться в понятиях «физическая культура», «режим дня»; характеризовать назначение утренней зарядки, физкультминуток и физкультпауз, уроков физической культуры, закаливания, прогулок на свежем воздухе,</w:t>
      </w:r>
      <w:r>
        <w:rPr>
          <w:spacing w:val="40"/>
          <w:sz w:val="28"/>
        </w:rPr>
        <w:t xml:space="preserve"> </w:t>
      </w:r>
      <w:r>
        <w:rPr>
          <w:sz w:val="28"/>
        </w:rPr>
        <w:t>подвижных игр, занятий спортом для укрепления здоровья, развития основных физических качеств;</w:t>
      </w:r>
    </w:p>
    <w:p w:rsidR="00782535" w:rsidRDefault="000B3170">
      <w:pPr>
        <w:pStyle w:val="a5"/>
        <w:numPr>
          <w:ilvl w:val="0"/>
          <w:numId w:val="164"/>
        </w:numPr>
        <w:tabs>
          <w:tab w:val="left" w:pos="1636"/>
        </w:tabs>
        <w:spacing w:before="5" w:line="235" w:lineRule="auto"/>
        <w:ind w:right="470" w:firstLine="0"/>
        <w:jc w:val="both"/>
        <w:rPr>
          <w:rFonts w:ascii="Symbol" w:hAnsi="Symbol"/>
          <w:sz w:val="28"/>
        </w:rPr>
      </w:pPr>
      <w:r>
        <w:rPr>
          <w:sz w:val="28"/>
        </w:rPr>
        <w:t>раскрывать на примерах положительное влияние занятий физической культурой на успешное выполнение учебной и трудовой деятельности, укрепление здоровья и развитие физических качеств;</w:t>
      </w:r>
    </w:p>
    <w:p w:rsidR="00782535" w:rsidRDefault="000B3170">
      <w:pPr>
        <w:pStyle w:val="a5"/>
        <w:numPr>
          <w:ilvl w:val="0"/>
          <w:numId w:val="164"/>
        </w:numPr>
        <w:tabs>
          <w:tab w:val="left" w:pos="1636"/>
        </w:tabs>
        <w:spacing w:before="2" w:line="235" w:lineRule="auto"/>
        <w:ind w:right="465" w:firstLine="0"/>
        <w:jc w:val="both"/>
        <w:rPr>
          <w:rFonts w:ascii="Symbol" w:hAnsi="Symbol"/>
          <w:sz w:val="28"/>
        </w:rPr>
      </w:pPr>
      <w:r>
        <w:rPr>
          <w:sz w:val="28"/>
        </w:rPr>
        <w:t xml:space="preserve">ориентироваться в понятии «физическая подготовка»: характеризовать основные физические качества (силу, быстроту, выносливость, равновесие, гибкость) и демонстрировать физические упражнения, направленные на их </w:t>
      </w:r>
      <w:r>
        <w:rPr>
          <w:spacing w:val="-2"/>
          <w:sz w:val="28"/>
        </w:rPr>
        <w:t>развитие;</w:t>
      </w:r>
    </w:p>
    <w:p w:rsidR="00782535" w:rsidRDefault="000B3170">
      <w:pPr>
        <w:pStyle w:val="a5"/>
        <w:numPr>
          <w:ilvl w:val="0"/>
          <w:numId w:val="164"/>
        </w:numPr>
        <w:tabs>
          <w:tab w:val="left" w:pos="1636"/>
        </w:tabs>
        <w:spacing w:before="4" w:line="235" w:lineRule="auto"/>
        <w:ind w:right="462" w:firstLine="0"/>
        <w:jc w:val="both"/>
        <w:rPr>
          <w:rFonts w:ascii="Symbol" w:hAnsi="Symbol"/>
          <w:sz w:val="28"/>
        </w:rPr>
      </w:pPr>
      <w:r>
        <w:rPr>
          <w:sz w:val="28"/>
        </w:rPr>
        <w:t>характеризовать способы безопасного поведения на уроках физической культуры и организовывать места занятий физическими упражнениями и подвижными играми (как в помещениях, так и на открытом воздухе).</w:t>
      </w:r>
    </w:p>
    <w:p w:rsidR="00782535" w:rsidRDefault="000B3170">
      <w:pPr>
        <w:spacing w:line="318"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4" w:line="235" w:lineRule="auto"/>
        <w:ind w:right="471" w:firstLine="0"/>
        <w:jc w:val="both"/>
        <w:rPr>
          <w:rFonts w:ascii="Symbol" w:hAnsi="Symbol"/>
          <w:sz w:val="28"/>
        </w:rPr>
      </w:pPr>
      <w:r>
        <w:rPr>
          <w:i/>
          <w:sz w:val="28"/>
        </w:rPr>
        <w:t xml:space="preserve">выявлять связь занятий физической культурой с трудовой и оборонной </w:t>
      </w:r>
      <w:r>
        <w:rPr>
          <w:i/>
          <w:spacing w:val="-2"/>
          <w:sz w:val="28"/>
        </w:rPr>
        <w:t>деятельностью;</w:t>
      </w:r>
    </w:p>
    <w:p w:rsidR="00782535" w:rsidRDefault="000B3170">
      <w:pPr>
        <w:pStyle w:val="a5"/>
        <w:numPr>
          <w:ilvl w:val="0"/>
          <w:numId w:val="164"/>
        </w:numPr>
        <w:tabs>
          <w:tab w:val="left" w:pos="1636"/>
        </w:tabs>
        <w:spacing w:before="1" w:line="237" w:lineRule="auto"/>
        <w:ind w:right="469" w:firstLine="0"/>
        <w:jc w:val="both"/>
        <w:rPr>
          <w:rFonts w:ascii="Symbol" w:hAnsi="Symbol"/>
          <w:sz w:val="28"/>
        </w:rPr>
      </w:pPr>
      <w:r>
        <w:rPr>
          <w:i/>
          <w:sz w:val="28"/>
        </w:rPr>
        <w:t>характеризовать роль и значение режима дня в сохранении и укреплении здоровья; планировать и корректировать режим дня с учетом своей учебной и внешкольной деятельности, показателей своего здоровья, физического развития и физической подготовленности.</w:t>
      </w:r>
    </w:p>
    <w:p w:rsidR="00782535" w:rsidRDefault="000B3170">
      <w:pPr>
        <w:pStyle w:val="2"/>
        <w:spacing w:line="313" w:lineRule="exact"/>
        <w:jc w:val="both"/>
      </w:pPr>
      <w:r>
        <w:t>Способы</w:t>
      </w:r>
      <w:r>
        <w:rPr>
          <w:spacing w:val="-11"/>
        </w:rPr>
        <w:t xml:space="preserve"> </w:t>
      </w:r>
      <w:r>
        <w:t>физкультурной</w:t>
      </w:r>
      <w:r>
        <w:rPr>
          <w:spacing w:val="-11"/>
        </w:rPr>
        <w:t xml:space="preserve"> </w:t>
      </w:r>
      <w:r>
        <w:rPr>
          <w:spacing w:val="-2"/>
        </w:rPr>
        <w:t>деятельности</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1" w:line="235" w:lineRule="auto"/>
        <w:ind w:right="472" w:firstLine="0"/>
        <w:jc w:val="both"/>
        <w:rPr>
          <w:rFonts w:ascii="Symbol" w:hAnsi="Symbol"/>
          <w:sz w:val="28"/>
        </w:rPr>
      </w:pPr>
      <w:r>
        <w:rPr>
          <w:sz w:val="28"/>
        </w:rPr>
        <w:t>отбирать упражнения для комплексов утренней зарядки и физкультминуток и выполнять их в соответствии с изученными правилами;</w:t>
      </w:r>
    </w:p>
    <w:p w:rsidR="00782535" w:rsidRDefault="00782535">
      <w:pPr>
        <w:pStyle w:val="a5"/>
        <w:spacing w:line="235" w:lineRule="auto"/>
        <w:jc w:val="both"/>
        <w:rPr>
          <w:rFonts w:ascii="Symbol" w:hAnsi="Symbol"/>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6" w:line="235" w:lineRule="auto"/>
        <w:ind w:right="473" w:firstLine="0"/>
        <w:jc w:val="both"/>
        <w:rPr>
          <w:rFonts w:ascii="Symbol" w:hAnsi="Symbol"/>
          <w:sz w:val="28"/>
        </w:rPr>
      </w:pPr>
      <w:r>
        <w:rPr>
          <w:sz w:val="28"/>
        </w:rPr>
        <w:lastRenderedPageBreak/>
        <w:t>организовывать и проводить подвижные игры и простейшие соревнования во время отдыха на открытом воздухе и в помещении (спортивном зале и местах рекреации), соблюдать правила взаимодействия с игроками;</w:t>
      </w:r>
    </w:p>
    <w:p w:rsidR="00782535" w:rsidRDefault="000B3170">
      <w:pPr>
        <w:pStyle w:val="a5"/>
        <w:numPr>
          <w:ilvl w:val="0"/>
          <w:numId w:val="164"/>
        </w:numPr>
        <w:tabs>
          <w:tab w:val="left" w:pos="1636"/>
        </w:tabs>
        <w:spacing w:before="3" w:line="235" w:lineRule="auto"/>
        <w:ind w:right="465" w:firstLine="0"/>
        <w:jc w:val="both"/>
        <w:rPr>
          <w:rFonts w:ascii="Symbol" w:hAnsi="Symbol"/>
          <w:sz w:val="28"/>
        </w:rPr>
      </w:pPr>
      <w:r>
        <w:rPr>
          <w:sz w:val="28"/>
        </w:rPr>
        <w:t>измерять показатели физического развития (рост и масса тела) и физической подготовленности</w:t>
      </w:r>
      <w:r>
        <w:rPr>
          <w:spacing w:val="-5"/>
          <w:sz w:val="28"/>
        </w:rPr>
        <w:t xml:space="preserve"> </w:t>
      </w:r>
      <w:r>
        <w:rPr>
          <w:sz w:val="28"/>
        </w:rPr>
        <w:t>(сила,</w:t>
      </w:r>
      <w:r>
        <w:rPr>
          <w:spacing w:val="-6"/>
          <w:sz w:val="28"/>
        </w:rPr>
        <w:t xml:space="preserve"> </w:t>
      </w:r>
      <w:r>
        <w:rPr>
          <w:sz w:val="28"/>
        </w:rPr>
        <w:t>быстрота,</w:t>
      </w:r>
      <w:r>
        <w:rPr>
          <w:spacing w:val="-7"/>
          <w:sz w:val="28"/>
        </w:rPr>
        <w:t xml:space="preserve"> </w:t>
      </w:r>
      <w:r>
        <w:rPr>
          <w:sz w:val="28"/>
        </w:rPr>
        <w:t>выносливость,</w:t>
      </w:r>
      <w:r>
        <w:rPr>
          <w:spacing w:val="-6"/>
          <w:sz w:val="28"/>
        </w:rPr>
        <w:t xml:space="preserve"> </w:t>
      </w:r>
      <w:r>
        <w:rPr>
          <w:sz w:val="28"/>
        </w:rPr>
        <w:t>равновесие,</w:t>
      </w:r>
      <w:r>
        <w:rPr>
          <w:spacing w:val="-6"/>
          <w:sz w:val="28"/>
        </w:rPr>
        <w:t xml:space="preserve"> </w:t>
      </w:r>
      <w:r>
        <w:rPr>
          <w:sz w:val="28"/>
        </w:rPr>
        <w:t>гибкость)</w:t>
      </w:r>
      <w:r>
        <w:rPr>
          <w:spacing w:val="-5"/>
          <w:sz w:val="28"/>
        </w:rPr>
        <w:t xml:space="preserve"> </w:t>
      </w:r>
      <w:r>
        <w:rPr>
          <w:sz w:val="28"/>
        </w:rPr>
        <w:t>с</w:t>
      </w:r>
      <w:r>
        <w:rPr>
          <w:spacing w:val="-6"/>
          <w:sz w:val="28"/>
        </w:rPr>
        <w:t xml:space="preserve"> </w:t>
      </w:r>
      <w:r>
        <w:rPr>
          <w:sz w:val="28"/>
        </w:rPr>
        <w:t xml:space="preserve">помощью тестовых упражнений; вести систематические наблюдения за динамикой </w:t>
      </w:r>
      <w:r>
        <w:rPr>
          <w:spacing w:val="-2"/>
          <w:sz w:val="28"/>
        </w:rPr>
        <w:t>показателей.</w:t>
      </w:r>
    </w:p>
    <w:p w:rsidR="00782535" w:rsidRDefault="000B3170">
      <w:pPr>
        <w:spacing w:line="319" w:lineRule="exact"/>
        <w:ind w:left="917"/>
        <w:jc w:val="both"/>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6"/>
        </w:tabs>
        <w:spacing w:before="1" w:line="237" w:lineRule="auto"/>
        <w:ind w:right="468" w:firstLine="0"/>
        <w:jc w:val="both"/>
        <w:rPr>
          <w:rFonts w:ascii="Symbol" w:hAnsi="Symbol"/>
          <w:sz w:val="28"/>
        </w:rPr>
      </w:pPr>
      <w:r>
        <w:rPr>
          <w:i/>
          <w:sz w:val="28"/>
        </w:rPr>
        <w:t>вести тетрадь по физической культуре с записями режима дня, комплексов утренней гимнастики, физкультминуток, общеразвивающих упражнений для индивидуальных занятий, результатов наблюдений за динамикой основных показателей физического развития и физической подготовленности;</w:t>
      </w:r>
    </w:p>
    <w:p w:rsidR="00782535" w:rsidRDefault="000B3170">
      <w:pPr>
        <w:pStyle w:val="a5"/>
        <w:numPr>
          <w:ilvl w:val="0"/>
          <w:numId w:val="164"/>
        </w:numPr>
        <w:tabs>
          <w:tab w:val="left" w:pos="1636"/>
        </w:tabs>
        <w:spacing w:line="235" w:lineRule="auto"/>
        <w:ind w:right="469" w:firstLine="0"/>
        <w:jc w:val="both"/>
        <w:rPr>
          <w:rFonts w:ascii="Symbol" w:hAnsi="Symbol"/>
          <w:sz w:val="28"/>
        </w:rPr>
      </w:pPr>
      <w:r>
        <w:rPr>
          <w:i/>
          <w:sz w:val="28"/>
        </w:rPr>
        <w:t>целенаправленно отбирать физические упражнения для индивидуальных занятий по развитию физических качеств;</w:t>
      </w:r>
    </w:p>
    <w:p w:rsidR="00782535" w:rsidRDefault="000B3170">
      <w:pPr>
        <w:pStyle w:val="a5"/>
        <w:numPr>
          <w:ilvl w:val="0"/>
          <w:numId w:val="164"/>
        </w:numPr>
        <w:tabs>
          <w:tab w:val="left" w:pos="1636"/>
        </w:tabs>
        <w:spacing w:before="2" w:line="235" w:lineRule="auto"/>
        <w:ind w:right="470" w:firstLine="0"/>
        <w:jc w:val="both"/>
        <w:rPr>
          <w:rFonts w:ascii="Symbol" w:hAnsi="Symbol"/>
          <w:sz w:val="28"/>
        </w:rPr>
      </w:pPr>
      <w:r>
        <w:rPr>
          <w:i/>
          <w:sz w:val="28"/>
        </w:rPr>
        <w:t>выполнять</w:t>
      </w:r>
      <w:r>
        <w:rPr>
          <w:i/>
          <w:spacing w:val="-3"/>
          <w:sz w:val="28"/>
        </w:rPr>
        <w:t xml:space="preserve"> </w:t>
      </w:r>
      <w:r>
        <w:rPr>
          <w:i/>
          <w:sz w:val="28"/>
        </w:rPr>
        <w:t>простейшие</w:t>
      </w:r>
      <w:r>
        <w:rPr>
          <w:i/>
          <w:spacing w:val="-2"/>
          <w:sz w:val="28"/>
        </w:rPr>
        <w:t xml:space="preserve"> </w:t>
      </w:r>
      <w:r>
        <w:rPr>
          <w:i/>
          <w:sz w:val="28"/>
        </w:rPr>
        <w:t>приемы</w:t>
      </w:r>
      <w:r>
        <w:rPr>
          <w:i/>
          <w:spacing w:val="-5"/>
          <w:sz w:val="28"/>
        </w:rPr>
        <w:t xml:space="preserve"> </w:t>
      </w:r>
      <w:r>
        <w:rPr>
          <w:i/>
          <w:sz w:val="28"/>
        </w:rPr>
        <w:t>оказания</w:t>
      </w:r>
      <w:r>
        <w:rPr>
          <w:i/>
          <w:spacing w:val="-4"/>
          <w:sz w:val="28"/>
        </w:rPr>
        <w:t xml:space="preserve"> </w:t>
      </w:r>
      <w:r>
        <w:rPr>
          <w:i/>
          <w:sz w:val="28"/>
        </w:rPr>
        <w:t>доврачебной</w:t>
      </w:r>
      <w:r>
        <w:rPr>
          <w:i/>
          <w:spacing w:val="-2"/>
          <w:sz w:val="28"/>
        </w:rPr>
        <w:t xml:space="preserve"> </w:t>
      </w:r>
      <w:r>
        <w:rPr>
          <w:i/>
          <w:sz w:val="28"/>
        </w:rPr>
        <w:t>помощи</w:t>
      </w:r>
      <w:r>
        <w:rPr>
          <w:i/>
          <w:spacing w:val="-4"/>
          <w:sz w:val="28"/>
        </w:rPr>
        <w:t xml:space="preserve"> </w:t>
      </w:r>
      <w:r>
        <w:rPr>
          <w:i/>
          <w:sz w:val="28"/>
        </w:rPr>
        <w:t>при</w:t>
      </w:r>
      <w:r>
        <w:rPr>
          <w:i/>
          <w:spacing w:val="-2"/>
          <w:sz w:val="28"/>
        </w:rPr>
        <w:t xml:space="preserve"> </w:t>
      </w:r>
      <w:r>
        <w:rPr>
          <w:i/>
          <w:sz w:val="28"/>
        </w:rPr>
        <w:t>травмах</w:t>
      </w:r>
      <w:r>
        <w:rPr>
          <w:i/>
          <w:spacing w:val="-4"/>
          <w:sz w:val="28"/>
        </w:rPr>
        <w:t xml:space="preserve"> </w:t>
      </w:r>
      <w:r>
        <w:rPr>
          <w:i/>
          <w:sz w:val="28"/>
        </w:rPr>
        <w:t xml:space="preserve">и </w:t>
      </w:r>
      <w:r>
        <w:rPr>
          <w:i/>
          <w:spacing w:val="-2"/>
          <w:sz w:val="28"/>
        </w:rPr>
        <w:t>ушибах</w:t>
      </w:r>
      <w:r>
        <w:rPr>
          <w:spacing w:val="-2"/>
          <w:sz w:val="28"/>
        </w:rPr>
        <w:t>.</w:t>
      </w:r>
    </w:p>
    <w:p w:rsidR="00782535" w:rsidRDefault="000B3170">
      <w:pPr>
        <w:pStyle w:val="2"/>
        <w:spacing w:before="4" w:line="316" w:lineRule="exact"/>
        <w:jc w:val="both"/>
      </w:pPr>
      <w:r>
        <w:t>Физическое</w:t>
      </w:r>
      <w:r>
        <w:rPr>
          <w:spacing w:val="-6"/>
        </w:rPr>
        <w:t xml:space="preserve"> </w:t>
      </w:r>
      <w:r>
        <w:rPr>
          <w:spacing w:val="-2"/>
        </w:rPr>
        <w:t>совершенствование</w:t>
      </w:r>
    </w:p>
    <w:p w:rsidR="00782535" w:rsidRDefault="000B3170">
      <w:pPr>
        <w:pStyle w:val="a3"/>
        <w:spacing w:line="313" w:lineRule="exact"/>
      </w:pPr>
      <w:r>
        <w:rPr>
          <w:u w:val="single"/>
        </w:rPr>
        <w:t>Выпускник</w:t>
      </w:r>
      <w:r>
        <w:rPr>
          <w:spacing w:val="-8"/>
          <w:u w:val="single"/>
        </w:rPr>
        <w:t xml:space="preserve"> </w:t>
      </w:r>
      <w:r>
        <w:rPr>
          <w:spacing w:val="-2"/>
          <w:u w:val="single"/>
        </w:rPr>
        <w:t>научится:</w:t>
      </w:r>
    </w:p>
    <w:p w:rsidR="00782535" w:rsidRDefault="000B3170">
      <w:pPr>
        <w:pStyle w:val="a5"/>
        <w:numPr>
          <w:ilvl w:val="0"/>
          <w:numId w:val="164"/>
        </w:numPr>
        <w:tabs>
          <w:tab w:val="left" w:pos="1636"/>
        </w:tabs>
        <w:spacing w:before="2" w:line="235" w:lineRule="auto"/>
        <w:ind w:right="471" w:firstLine="0"/>
        <w:jc w:val="both"/>
        <w:rPr>
          <w:rFonts w:ascii="Symbol" w:hAnsi="Symbol"/>
          <w:sz w:val="28"/>
        </w:rPr>
      </w:pPr>
      <w:r>
        <w:rPr>
          <w:sz w:val="28"/>
        </w:rPr>
        <w:t>выполнять упражнения по коррекции и профилактике нарушения зрения и осанки, упражнения на развитие физических качеств (силы, быстроты, выносливости, гибкости, равновесия); оценивать величину нагрузки по частоте пульса (с помощью специальной таблицы);</w:t>
      </w:r>
    </w:p>
    <w:p w:rsidR="00782535" w:rsidRDefault="000B3170">
      <w:pPr>
        <w:pStyle w:val="a5"/>
        <w:numPr>
          <w:ilvl w:val="0"/>
          <w:numId w:val="164"/>
        </w:numPr>
        <w:tabs>
          <w:tab w:val="left" w:pos="1637"/>
        </w:tabs>
        <w:spacing w:line="340" w:lineRule="exact"/>
        <w:ind w:left="1637"/>
        <w:rPr>
          <w:rFonts w:ascii="Symbol" w:hAnsi="Symbol"/>
          <w:sz w:val="28"/>
        </w:rPr>
      </w:pPr>
      <w:r>
        <w:rPr>
          <w:sz w:val="28"/>
        </w:rPr>
        <w:t>выполнять</w:t>
      </w:r>
      <w:r>
        <w:rPr>
          <w:spacing w:val="-12"/>
          <w:sz w:val="28"/>
        </w:rPr>
        <w:t xml:space="preserve"> </w:t>
      </w:r>
      <w:r>
        <w:rPr>
          <w:sz w:val="28"/>
        </w:rPr>
        <w:t>организующие</w:t>
      </w:r>
      <w:r>
        <w:rPr>
          <w:spacing w:val="-6"/>
          <w:sz w:val="28"/>
        </w:rPr>
        <w:t xml:space="preserve"> </w:t>
      </w:r>
      <w:r>
        <w:rPr>
          <w:sz w:val="28"/>
        </w:rPr>
        <w:t>строевые</w:t>
      </w:r>
      <w:r>
        <w:rPr>
          <w:spacing w:val="-7"/>
          <w:sz w:val="28"/>
        </w:rPr>
        <w:t xml:space="preserve"> </w:t>
      </w:r>
      <w:r>
        <w:rPr>
          <w:sz w:val="28"/>
        </w:rPr>
        <w:t>команды</w:t>
      </w:r>
      <w:r>
        <w:rPr>
          <w:spacing w:val="-6"/>
          <w:sz w:val="28"/>
        </w:rPr>
        <w:t xml:space="preserve"> </w:t>
      </w:r>
      <w:r>
        <w:rPr>
          <w:sz w:val="28"/>
        </w:rPr>
        <w:t>и</w:t>
      </w:r>
      <w:r>
        <w:rPr>
          <w:spacing w:val="-8"/>
          <w:sz w:val="28"/>
        </w:rPr>
        <w:t xml:space="preserve"> </w:t>
      </w:r>
      <w:r>
        <w:rPr>
          <w:spacing w:val="-2"/>
          <w:sz w:val="28"/>
        </w:rPr>
        <w:t>приемы;</w:t>
      </w:r>
    </w:p>
    <w:p w:rsidR="00782535" w:rsidRDefault="000B3170">
      <w:pPr>
        <w:pStyle w:val="a5"/>
        <w:numPr>
          <w:ilvl w:val="0"/>
          <w:numId w:val="164"/>
        </w:numPr>
        <w:tabs>
          <w:tab w:val="left" w:pos="1637"/>
        </w:tabs>
        <w:spacing w:line="342" w:lineRule="exact"/>
        <w:ind w:left="1637"/>
        <w:rPr>
          <w:rFonts w:ascii="Symbol" w:hAnsi="Symbol"/>
          <w:sz w:val="28"/>
        </w:rPr>
      </w:pPr>
      <w:r>
        <w:rPr>
          <w:sz w:val="28"/>
        </w:rPr>
        <w:t>выполнять</w:t>
      </w:r>
      <w:r>
        <w:rPr>
          <w:spacing w:val="-12"/>
          <w:sz w:val="28"/>
        </w:rPr>
        <w:t xml:space="preserve"> </w:t>
      </w:r>
      <w:r>
        <w:rPr>
          <w:sz w:val="28"/>
        </w:rPr>
        <w:t>акробатические</w:t>
      </w:r>
      <w:r>
        <w:rPr>
          <w:spacing w:val="-7"/>
          <w:sz w:val="28"/>
        </w:rPr>
        <w:t xml:space="preserve"> </w:t>
      </w:r>
      <w:r>
        <w:rPr>
          <w:sz w:val="28"/>
        </w:rPr>
        <w:t>упражнения</w:t>
      </w:r>
      <w:r>
        <w:rPr>
          <w:spacing w:val="-11"/>
          <w:sz w:val="28"/>
        </w:rPr>
        <w:t xml:space="preserve"> </w:t>
      </w:r>
      <w:r>
        <w:rPr>
          <w:sz w:val="28"/>
        </w:rPr>
        <w:t>(кувырки,</w:t>
      </w:r>
      <w:r>
        <w:rPr>
          <w:spacing w:val="-8"/>
          <w:sz w:val="28"/>
        </w:rPr>
        <w:t xml:space="preserve"> </w:t>
      </w:r>
      <w:r>
        <w:rPr>
          <w:sz w:val="28"/>
        </w:rPr>
        <w:t>стойки,</w:t>
      </w:r>
      <w:r>
        <w:rPr>
          <w:spacing w:val="-8"/>
          <w:sz w:val="28"/>
        </w:rPr>
        <w:t xml:space="preserve"> </w:t>
      </w:r>
      <w:r>
        <w:rPr>
          <w:spacing w:val="-2"/>
          <w:sz w:val="28"/>
        </w:rPr>
        <w:t>перекаты);</w:t>
      </w:r>
    </w:p>
    <w:p w:rsidR="00782535" w:rsidRDefault="000B3170">
      <w:pPr>
        <w:pStyle w:val="a5"/>
        <w:numPr>
          <w:ilvl w:val="0"/>
          <w:numId w:val="164"/>
        </w:numPr>
        <w:tabs>
          <w:tab w:val="left" w:pos="1637"/>
          <w:tab w:val="left" w:pos="5237"/>
          <w:tab w:val="left" w:pos="7398"/>
          <w:tab w:val="left" w:pos="8118"/>
        </w:tabs>
        <w:spacing w:before="1" w:line="336" w:lineRule="exact"/>
        <w:ind w:left="1637"/>
        <w:rPr>
          <w:rFonts w:ascii="Symbol" w:hAnsi="Symbol"/>
          <w:sz w:val="28"/>
        </w:rPr>
      </w:pPr>
      <w:r>
        <w:rPr>
          <w:sz w:val="28"/>
        </w:rPr>
        <w:t>выполнять</w:t>
      </w:r>
      <w:r>
        <w:rPr>
          <w:spacing w:val="46"/>
          <w:w w:val="150"/>
          <w:sz w:val="28"/>
        </w:rPr>
        <w:t xml:space="preserve"> </w:t>
      </w:r>
      <w:r>
        <w:rPr>
          <w:spacing w:val="-2"/>
          <w:sz w:val="28"/>
        </w:rPr>
        <w:t>гимнастические</w:t>
      </w:r>
      <w:r>
        <w:rPr>
          <w:sz w:val="28"/>
        </w:rPr>
        <w:tab/>
      </w:r>
      <w:r>
        <w:rPr>
          <w:spacing w:val="-2"/>
          <w:sz w:val="28"/>
        </w:rPr>
        <w:t>упражнения</w:t>
      </w:r>
      <w:r>
        <w:rPr>
          <w:sz w:val="28"/>
        </w:rPr>
        <w:tab/>
      </w:r>
      <w:r>
        <w:rPr>
          <w:spacing w:val="-5"/>
          <w:sz w:val="28"/>
        </w:rPr>
        <w:t>на</w:t>
      </w:r>
      <w:r>
        <w:rPr>
          <w:sz w:val="28"/>
        </w:rPr>
        <w:tab/>
        <w:t>спортивных</w:t>
      </w:r>
      <w:r>
        <w:rPr>
          <w:spacing w:val="-10"/>
          <w:sz w:val="28"/>
        </w:rPr>
        <w:t xml:space="preserve"> </w:t>
      </w:r>
      <w:r>
        <w:rPr>
          <w:spacing w:val="-2"/>
          <w:sz w:val="28"/>
        </w:rPr>
        <w:t>снарядах</w:t>
      </w:r>
    </w:p>
    <w:p w:rsidR="00782535" w:rsidRDefault="000B3170">
      <w:pPr>
        <w:pStyle w:val="a5"/>
        <w:numPr>
          <w:ilvl w:val="0"/>
          <w:numId w:val="164"/>
        </w:numPr>
        <w:tabs>
          <w:tab w:val="left" w:pos="1637"/>
        </w:tabs>
        <w:spacing w:line="331" w:lineRule="exact"/>
        <w:ind w:left="1637"/>
        <w:rPr>
          <w:rFonts w:ascii="Symbol" w:hAnsi="Symbol"/>
          <w:sz w:val="28"/>
        </w:rPr>
      </w:pPr>
      <w:r>
        <w:rPr>
          <w:sz w:val="28"/>
        </w:rPr>
        <w:t>(перекладина,</w:t>
      </w:r>
      <w:r>
        <w:rPr>
          <w:spacing w:val="-11"/>
          <w:sz w:val="28"/>
        </w:rPr>
        <w:t xml:space="preserve"> </w:t>
      </w:r>
      <w:r>
        <w:rPr>
          <w:sz w:val="28"/>
        </w:rPr>
        <w:t>гимнастическое</w:t>
      </w:r>
      <w:r>
        <w:rPr>
          <w:spacing w:val="-9"/>
          <w:sz w:val="28"/>
        </w:rPr>
        <w:t xml:space="preserve"> </w:t>
      </w:r>
      <w:r>
        <w:rPr>
          <w:spacing w:val="-2"/>
          <w:sz w:val="28"/>
        </w:rPr>
        <w:t>бревно);</w:t>
      </w:r>
    </w:p>
    <w:p w:rsidR="00782535" w:rsidRDefault="000B3170">
      <w:pPr>
        <w:pStyle w:val="a5"/>
        <w:numPr>
          <w:ilvl w:val="0"/>
          <w:numId w:val="164"/>
        </w:numPr>
        <w:tabs>
          <w:tab w:val="left" w:pos="1637"/>
        </w:tabs>
        <w:spacing w:line="237" w:lineRule="auto"/>
        <w:ind w:right="466" w:firstLine="0"/>
        <w:rPr>
          <w:rFonts w:ascii="Symbol" w:hAnsi="Symbol"/>
          <w:sz w:val="28"/>
        </w:rPr>
      </w:pPr>
      <w:r>
        <w:rPr>
          <w:sz w:val="28"/>
        </w:rPr>
        <w:t>выполнять</w:t>
      </w:r>
      <w:r>
        <w:rPr>
          <w:spacing w:val="40"/>
          <w:sz w:val="28"/>
        </w:rPr>
        <w:t xml:space="preserve"> </w:t>
      </w:r>
      <w:r>
        <w:rPr>
          <w:sz w:val="28"/>
        </w:rPr>
        <w:t>легкоатлетические</w:t>
      </w:r>
      <w:r>
        <w:rPr>
          <w:spacing w:val="40"/>
          <w:sz w:val="28"/>
        </w:rPr>
        <w:t xml:space="preserve"> </w:t>
      </w:r>
      <w:r>
        <w:rPr>
          <w:sz w:val="28"/>
        </w:rPr>
        <w:t>упражнения</w:t>
      </w:r>
      <w:r>
        <w:rPr>
          <w:spacing w:val="40"/>
          <w:sz w:val="28"/>
        </w:rPr>
        <w:t xml:space="preserve"> </w:t>
      </w:r>
      <w:r>
        <w:rPr>
          <w:sz w:val="28"/>
        </w:rPr>
        <w:t>(бег,</w:t>
      </w:r>
      <w:r>
        <w:rPr>
          <w:spacing w:val="40"/>
          <w:sz w:val="28"/>
        </w:rPr>
        <w:t xml:space="preserve"> </w:t>
      </w:r>
      <w:r>
        <w:rPr>
          <w:sz w:val="28"/>
        </w:rPr>
        <w:t>прыжки,</w:t>
      </w:r>
      <w:r>
        <w:rPr>
          <w:spacing w:val="40"/>
          <w:sz w:val="28"/>
        </w:rPr>
        <w:t xml:space="preserve"> </w:t>
      </w:r>
      <w:r>
        <w:rPr>
          <w:sz w:val="28"/>
        </w:rPr>
        <w:t>метания</w:t>
      </w:r>
      <w:r>
        <w:rPr>
          <w:spacing w:val="40"/>
          <w:sz w:val="28"/>
        </w:rPr>
        <w:t xml:space="preserve"> </w:t>
      </w:r>
      <w:r>
        <w:rPr>
          <w:sz w:val="28"/>
        </w:rPr>
        <w:t>и</w:t>
      </w:r>
      <w:r>
        <w:rPr>
          <w:spacing w:val="40"/>
          <w:sz w:val="28"/>
        </w:rPr>
        <w:t xml:space="preserve"> </w:t>
      </w:r>
      <w:r>
        <w:rPr>
          <w:sz w:val="28"/>
        </w:rPr>
        <w:t>броски мячей разного веса и объема);</w:t>
      </w:r>
    </w:p>
    <w:p w:rsidR="00782535" w:rsidRDefault="000B3170">
      <w:pPr>
        <w:pStyle w:val="a5"/>
        <w:numPr>
          <w:ilvl w:val="0"/>
          <w:numId w:val="164"/>
        </w:numPr>
        <w:tabs>
          <w:tab w:val="left" w:pos="1637"/>
          <w:tab w:val="left" w:pos="4306"/>
          <w:tab w:val="left" w:pos="5931"/>
          <w:tab w:val="left" w:pos="8040"/>
        </w:tabs>
        <w:spacing w:line="235" w:lineRule="auto"/>
        <w:ind w:right="473" w:firstLine="0"/>
        <w:rPr>
          <w:rFonts w:ascii="Symbol" w:hAnsi="Symbol"/>
          <w:sz w:val="28"/>
        </w:rPr>
      </w:pPr>
      <w:r>
        <w:rPr>
          <w:sz w:val="28"/>
        </w:rPr>
        <w:t>выполнять</w:t>
      </w:r>
      <w:r>
        <w:rPr>
          <w:spacing w:val="80"/>
          <w:sz w:val="28"/>
        </w:rPr>
        <w:t xml:space="preserve"> </w:t>
      </w:r>
      <w:r>
        <w:rPr>
          <w:sz w:val="28"/>
        </w:rPr>
        <w:t>игровые</w:t>
      </w:r>
      <w:r>
        <w:rPr>
          <w:sz w:val="28"/>
        </w:rPr>
        <w:tab/>
        <w:t>действия</w:t>
      </w:r>
      <w:r>
        <w:rPr>
          <w:spacing w:val="80"/>
          <w:sz w:val="28"/>
        </w:rPr>
        <w:t xml:space="preserve"> </w:t>
      </w:r>
      <w:r>
        <w:rPr>
          <w:sz w:val="28"/>
        </w:rPr>
        <w:t>и</w:t>
      </w:r>
      <w:r>
        <w:rPr>
          <w:sz w:val="28"/>
        </w:rPr>
        <w:tab/>
        <w:t>упражнения</w:t>
      </w:r>
      <w:r>
        <w:rPr>
          <w:spacing w:val="80"/>
          <w:sz w:val="28"/>
        </w:rPr>
        <w:t xml:space="preserve"> </w:t>
      </w:r>
      <w:r>
        <w:rPr>
          <w:sz w:val="28"/>
        </w:rPr>
        <w:t>из</w:t>
      </w:r>
      <w:r>
        <w:rPr>
          <w:sz w:val="28"/>
        </w:rPr>
        <w:tab/>
        <w:t>подвижных</w:t>
      </w:r>
      <w:r>
        <w:rPr>
          <w:spacing w:val="80"/>
          <w:sz w:val="28"/>
        </w:rPr>
        <w:t xml:space="preserve"> </w:t>
      </w:r>
      <w:r>
        <w:rPr>
          <w:sz w:val="28"/>
        </w:rPr>
        <w:t>игр</w:t>
      </w:r>
      <w:r>
        <w:rPr>
          <w:spacing w:val="80"/>
          <w:sz w:val="28"/>
        </w:rPr>
        <w:t xml:space="preserve"> </w:t>
      </w:r>
      <w:r>
        <w:rPr>
          <w:sz w:val="28"/>
        </w:rPr>
        <w:t>разной функциональной направленности.</w:t>
      </w:r>
    </w:p>
    <w:p w:rsidR="00782535" w:rsidRDefault="000B3170">
      <w:pPr>
        <w:spacing w:line="315" w:lineRule="exact"/>
        <w:ind w:left="917"/>
        <w:rPr>
          <w:i/>
          <w:sz w:val="28"/>
        </w:rPr>
      </w:pPr>
      <w:r>
        <w:rPr>
          <w:i/>
          <w:sz w:val="28"/>
          <w:u w:val="single"/>
        </w:rPr>
        <w:t>Выпускник</w:t>
      </w:r>
      <w:r>
        <w:rPr>
          <w:i/>
          <w:spacing w:val="-10"/>
          <w:sz w:val="28"/>
          <w:u w:val="single"/>
        </w:rPr>
        <w:t xml:space="preserve"> </w:t>
      </w:r>
      <w:r>
        <w:rPr>
          <w:i/>
          <w:sz w:val="28"/>
          <w:u w:val="single"/>
        </w:rPr>
        <w:t>получит</w:t>
      </w:r>
      <w:r>
        <w:rPr>
          <w:i/>
          <w:spacing w:val="-8"/>
          <w:sz w:val="28"/>
          <w:u w:val="single"/>
        </w:rPr>
        <w:t xml:space="preserve"> </w:t>
      </w:r>
      <w:r>
        <w:rPr>
          <w:i/>
          <w:sz w:val="28"/>
          <w:u w:val="single"/>
        </w:rPr>
        <w:t>возможность</w:t>
      </w:r>
      <w:r>
        <w:rPr>
          <w:i/>
          <w:spacing w:val="-8"/>
          <w:sz w:val="28"/>
          <w:u w:val="single"/>
        </w:rPr>
        <w:t xml:space="preserve"> </w:t>
      </w:r>
      <w:r>
        <w:rPr>
          <w:i/>
          <w:spacing w:val="-2"/>
          <w:sz w:val="28"/>
          <w:u w:val="single"/>
        </w:rPr>
        <w:t>научиться:</w:t>
      </w:r>
    </w:p>
    <w:p w:rsidR="00782535" w:rsidRDefault="000B3170">
      <w:pPr>
        <w:pStyle w:val="a5"/>
        <w:numPr>
          <w:ilvl w:val="0"/>
          <w:numId w:val="164"/>
        </w:numPr>
        <w:tabs>
          <w:tab w:val="left" w:pos="1637"/>
        </w:tabs>
        <w:spacing w:line="338" w:lineRule="exact"/>
        <w:ind w:left="1637"/>
        <w:rPr>
          <w:rFonts w:ascii="Symbol" w:hAnsi="Symbol"/>
          <w:sz w:val="28"/>
        </w:rPr>
      </w:pPr>
      <w:r>
        <w:rPr>
          <w:i/>
          <w:sz w:val="28"/>
        </w:rPr>
        <w:t>сохранять</w:t>
      </w:r>
      <w:r>
        <w:rPr>
          <w:i/>
          <w:spacing w:val="-11"/>
          <w:sz w:val="28"/>
        </w:rPr>
        <w:t xml:space="preserve"> </w:t>
      </w:r>
      <w:r>
        <w:rPr>
          <w:i/>
          <w:sz w:val="28"/>
        </w:rPr>
        <w:t>правильную</w:t>
      </w:r>
      <w:r>
        <w:rPr>
          <w:i/>
          <w:spacing w:val="-9"/>
          <w:sz w:val="28"/>
        </w:rPr>
        <w:t xml:space="preserve"> </w:t>
      </w:r>
      <w:r>
        <w:rPr>
          <w:i/>
          <w:sz w:val="28"/>
        </w:rPr>
        <w:t>осанку,</w:t>
      </w:r>
      <w:r>
        <w:rPr>
          <w:i/>
          <w:spacing w:val="-8"/>
          <w:sz w:val="28"/>
        </w:rPr>
        <w:t xml:space="preserve"> </w:t>
      </w:r>
      <w:r>
        <w:rPr>
          <w:i/>
          <w:sz w:val="28"/>
        </w:rPr>
        <w:t>оптимальное</w:t>
      </w:r>
      <w:r>
        <w:rPr>
          <w:i/>
          <w:spacing w:val="-8"/>
          <w:sz w:val="28"/>
        </w:rPr>
        <w:t xml:space="preserve"> </w:t>
      </w:r>
      <w:r>
        <w:rPr>
          <w:i/>
          <w:spacing w:val="-2"/>
          <w:sz w:val="28"/>
        </w:rPr>
        <w:t>телосложение;</w:t>
      </w:r>
    </w:p>
    <w:p w:rsidR="00782535" w:rsidRDefault="000B3170">
      <w:pPr>
        <w:pStyle w:val="a5"/>
        <w:numPr>
          <w:ilvl w:val="0"/>
          <w:numId w:val="164"/>
        </w:numPr>
        <w:tabs>
          <w:tab w:val="left" w:pos="1637"/>
          <w:tab w:val="left" w:pos="3259"/>
          <w:tab w:val="left" w:pos="5139"/>
          <w:tab w:val="left" w:pos="6386"/>
          <w:tab w:val="left" w:pos="8648"/>
          <w:tab w:val="left" w:pos="9096"/>
        </w:tabs>
        <w:spacing w:before="1" w:line="235" w:lineRule="auto"/>
        <w:ind w:right="468" w:firstLine="0"/>
        <w:rPr>
          <w:rFonts w:ascii="Symbol" w:hAnsi="Symbol"/>
          <w:sz w:val="28"/>
        </w:rPr>
      </w:pPr>
      <w:r>
        <w:rPr>
          <w:i/>
          <w:spacing w:val="-2"/>
          <w:sz w:val="28"/>
        </w:rPr>
        <w:t>выполнять</w:t>
      </w:r>
      <w:r>
        <w:rPr>
          <w:i/>
          <w:sz w:val="28"/>
        </w:rPr>
        <w:tab/>
      </w:r>
      <w:r>
        <w:rPr>
          <w:i/>
          <w:spacing w:val="-2"/>
          <w:sz w:val="28"/>
        </w:rPr>
        <w:t>эстетически</w:t>
      </w:r>
      <w:r>
        <w:rPr>
          <w:i/>
          <w:sz w:val="28"/>
        </w:rPr>
        <w:tab/>
      </w:r>
      <w:r>
        <w:rPr>
          <w:i/>
          <w:spacing w:val="-2"/>
          <w:sz w:val="28"/>
        </w:rPr>
        <w:t>красиво</w:t>
      </w:r>
      <w:r>
        <w:rPr>
          <w:i/>
          <w:sz w:val="28"/>
        </w:rPr>
        <w:tab/>
      </w:r>
      <w:r>
        <w:rPr>
          <w:i/>
          <w:spacing w:val="-2"/>
          <w:sz w:val="28"/>
        </w:rPr>
        <w:t>гимнастические</w:t>
      </w:r>
      <w:r>
        <w:rPr>
          <w:i/>
          <w:sz w:val="28"/>
        </w:rPr>
        <w:tab/>
      </w:r>
      <w:r>
        <w:rPr>
          <w:i/>
          <w:spacing w:val="-10"/>
          <w:sz w:val="28"/>
        </w:rPr>
        <w:t>и</w:t>
      </w:r>
      <w:r>
        <w:rPr>
          <w:i/>
          <w:sz w:val="28"/>
        </w:rPr>
        <w:tab/>
      </w:r>
      <w:r>
        <w:rPr>
          <w:i/>
          <w:spacing w:val="-2"/>
          <w:sz w:val="28"/>
        </w:rPr>
        <w:t>акробатические комбинации;</w:t>
      </w:r>
    </w:p>
    <w:p w:rsidR="00782535" w:rsidRDefault="000B3170">
      <w:pPr>
        <w:pStyle w:val="a5"/>
        <w:numPr>
          <w:ilvl w:val="0"/>
          <w:numId w:val="164"/>
        </w:numPr>
        <w:tabs>
          <w:tab w:val="left" w:pos="1637"/>
          <w:tab w:val="left" w:pos="2699"/>
          <w:tab w:val="left" w:pos="3022"/>
          <w:tab w:val="left" w:pos="4558"/>
          <w:tab w:val="left" w:pos="5688"/>
          <w:tab w:val="left" w:pos="6030"/>
          <w:tab w:val="left" w:pos="7282"/>
          <w:tab w:val="left" w:pos="7764"/>
          <w:tab w:val="left" w:pos="9491"/>
          <w:tab w:val="left" w:pos="10917"/>
        </w:tabs>
        <w:spacing w:before="3" w:line="342" w:lineRule="exact"/>
        <w:ind w:left="1637"/>
        <w:rPr>
          <w:rFonts w:ascii="Symbol" w:hAnsi="Symbol"/>
          <w:sz w:val="28"/>
        </w:rPr>
      </w:pPr>
      <w:r>
        <w:rPr>
          <w:i/>
          <w:spacing w:val="-2"/>
          <w:sz w:val="28"/>
        </w:rPr>
        <w:t>играть</w:t>
      </w:r>
      <w:r>
        <w:rPr>
          <w:i/>
          <w:sz w:val="28"/>
        </w:rPr>
        <w:tab/>
      </w:r>
      <w:r>
        <w:rPr>
          <w:i/>
          <w:spacing w:val="-10"/>
          <w:sz w:val="28"/>
        </w:rPr>
        <w:t>в</w:t>
      </w:r>
      <w:r>
        <w:rPr>
          <w:i/>
          <w:sz w:val="28"/>
        </w:rPr>
        <w:tab/>
      </w:r>
      <w:r>
        <w:rPr>
          <w:i/>
          <w:spacing w:val="-2"/>
          <w:sz w:val="28"/>
        </w:rPr>
        <w:t>баскетбол,</w:t>
      </w:r>
      <w:r>
        <w:rPr>
          <w:i/>
          <w:sz w:val="28"/>
        </w:rPr>
        <w:tab/>
      </w:r>
      <w:r>
        <w:rPr>
          <w:i/>
          <w:spacing w:val="-2"/>
          <w:sz w:val="28"/>
        </w:rPr>
        <w:t>футбол</w:t>
      </w:r>
      <w:r>
        <w:rPr>
          <w:i/>
          <w:sz w:val="28"/>
        </w:rPr>
        <w:tab/>
      </w:r>
      <w:r>
        <w:rPr>
          <w:i/>
          <w:spacing w:val="-10"/>
          <w:sz w:val="28"/>
        </w:rPr>
        <w:t>и</w:t>
      </w:r>
      <w:r>
        <w:rPr>
          <w:i/>
          <w:sz w:val="28"/>
        </w:rPr>
        <w:tab/>
      </w:r>
      <w:r>
        <w:rPr>
          <w:i/>
          <w:spacing w:val="-2"/>
          <w:sz w:val="28"/>
        </w:rPr>
        <w:t>волейбол</w:t>
      </w:r>
      <w:r>
        <w:rPr>
          <w:i/>
          <w:sz w:val="28"/>
        </w:rPr>
        <w:tab/>
      </w:r>
      <w:r>
        <w:rPr>
          <w:i/>
          <w:spacing w:val="-5"/>
          <w:sz w:val="28"/>
        </w:rPr>
        <w:t>по</w:t>
      </w:r>
      <w:r>
        <w:rPr>
          <w:i/>
          <w:sz w:val="28"/>
        </w:rPr>
        <w:tab/>
      </w:r>
      <w:r>
        <w:rPr>
          <w:i/>
          <w:spacing w:val="-2"/>
          <w:sz w:val="28"/>
        </w:rPr>
        <w:t>упрощенным</w:t>
      </w:r>
      <w:r>
        <w:rPr>
          <w:i/>
          <w:sz w:val="28"/>
        </w:rPr>
        <w:tab/>
      </w:r>
      <w:r>
        <w:rPr>
          <w:i/>
          <w:spacing w:val="-2"/>
          <w:sz w:val="28"/>
        </w:rPr>
        <w:t>правилам;</w:t>
      </w:r>
      <w:r>
        <w:rPr>
          <w:i/>
          <w:sz w:val="28"/>
        </w:rPr>
        <w:tab/>
      </w:r>
      <w:r>
        <w:rPr>
          <w:spacing w:val="-10"/>
          <w:sz w:val="28"/>
        </w:rPr>
        <w:t>–</w:t>
      </w:r>
    </w:p>
    <w:p w:rsidR="00782535" w:rsidRDefault="000B3170">
      <w:pPr>
        <w:spacing w:line="321" w:lineRule="exact"/>
        <w:ind w:left="917"/>
        <w:rPr>
          <w:i/>
          <w:sz w:val="28"/>
        </w:rPr>
      </w:pPr>
      <w:r>
        <w:rPr>
          <w:i/>
          <w:sz w:val="28"/>
        </w:rPr>
        <w:t>выполнять</w:t>
      </w:r>
      <w:r>
        <w:rPr>
          <w:i/>
          <w:spacing w:val="-10"/>
          <w:sz w:val="28"/>
        </w:rPr>
        <w:t xml:space="preserve"> </w:t>
      </w:r>
      <w:r>
        <w:rPr>
          <w:i/>
          <w:sz w:val="28"/>
        </w:rPr>
        <w:t>тестовые</w:t>
      </w:r>
      <w:r>
        <w:rPr>
          <w:i/>
          <w:spacing w:val="-7"/>
          <w:sz w:val="28"/>
        </w:rPr>
        <w:t xml:space="preserve"> </w:t>
      </w:r>
      <w:r>
        <w:rPr>
          <w:i/>
          <w:sz w:val="28"/>
        </w:rPr>
        <w:t>нормативы</w:t>
      </w:r>
      <w:r>
        <w:rPr>
          <w:i/>
          <w:spacing w:val="-10"/>
          <w:sz w:val="28"/>
        </w:rPr>
        <w:t xml:space="preserve"> </w:t>
      </w:r>
      <w:r>
        <w:rPr>
          <w:i/>
          <w:sz w:val="28"/>
        </w:rPr>
        <w:t>по</w:t>
      </w:r>
      <w:r>
        <w:rPr>
          <w:i/>
          <w:spacing w:val="-5"/>
          <w:sz w:val="28"/>
        </w:rPr>
        <w:t xml:space="preserve"> </w:t>
      </w:r>
      <w:r>
        <w:rPr>
          <w:i/>
          <w:sz w:val="28"/>
        </w:rPr>
        <w:t>физической</w:t>
      </w:r>
      <w:r>
        <w:rPr>
          <w:i/>
          <w:spacing w:val="-9"/>
          <w:sz w:val="28"/>
        </w:rPr>
        <w:t xml:space="preserve"> </w:t>
      </w:r>
      <w:r>
        <w:rPr>
          <w:i/>
          <w:spacing w:val="-2"/>
          <w:sz w:val="28"/>
        </w:rPr>
        <w:t>подготовке.</w:t>
      </w:r>
    </w:p>
    <w:p w:rsidR="00782535" w:rsidRDefault="000B3170">
      <w:pPr>
        <w:spacing w:before="308" w:line="228" w:lineRule="auto"/>
        <w:ind w:left="917" w:right="459"/>
        <w:jc w:val="both"/>
        <w:rPr>
          <w:i/>
          <w:sz w:val="28"/>
        </w:rPr>
      </w:pPr>
      <w:r>
        <w:rPr>
          <w:i/>
          <w:sz w:val="28"/>
        </w:rPr>
        <w:t>Планируемые результаты освоения обучающимися АООП НОО вариант 7.1дополняются требованиями к результатам освоения коррекционно- развивающей области. Развитие адекватных представлений о собственных возможностях, о насущно необходимом жизнеобеспечении, проявляющееся:</w:t>
      </w:r>
    </w:p>
    <w:p w:rsidR="00782535" w:rsidRDefault="00782535">
      <w:pPr>
        <w:spacing w:line="228" w:lineRule="auto"/>
        <w:jc w:val="both"/>
        <w:rPr>
          <w:i/>
          <w:sz w:val="28"/>
        </w:rPr>
        <w:sectPr w:rsidR="00782535">
          <w:pgSz w:w="12240" w:h="15840"/>
          <w:pgMar w:top="900" w:right="360" w:bottom="1260" w:left="360" w:header="0" w:footer="994" w:gutter="0"/>
          <w:cols w:space="720"/>
        </w:sectPr>
      </w:pPr>
    </w:p>
    <w:p w:rsidR="00782535" w:rsidRDefault="000B3170">
      <w:pPr>
        <w:pStyle w:val="a5"/>
        <w:numPr>
          <w:ilvl w:val="0"/>
          <w:numId w:val="164"/>
        </w:numPr>
        <w:tabs>
          <w:tab w:val="left" w:pos="1636"/>
        </w:tabs>
        <w:spacing w:before="87" w:line="228" w:lineRule="auto"/>
        <w:ind w:right="464" w:firstLine="0"/>
        <w:jc w:val="both"/>
        <w:rPr>
          <w:rFonts w:ascii="Symbol" w:hAnsi="Symbol"/>
          <w:sz w:val="28"/>
        </w:rPr>
      </w:pPr>
      <w:r>
        <w:rPr>
          <w:sz w:val="28"/>
        </w:rPr>
        <w:lastRenderedPageBreak/>
        <w:t>в умении различать учебные ситуации, в которых необходима посторонняя помощь</w:t>
      </w:r>
      <w:r>
        <w:rPr>
          <w:spacing w:val="-1"/>
          <w:sz w:val="28"/>
        </w:rPr>
        <w:t xml:space="preserve"> </w:t>
      </w:r>
      <w:r>
        <w:rPr>
          <w:sz w:val="28"/>
        </w:rPr>
        <w:t>для её разрешения, с</w:t>
      </w:r>
      <w:r>
        <w:rPr>
          <w:spacing w:val="-1"/>
          <w:sz w:val="28"/>
        </w:rPr>
        <w:t xml:space="preserve"> </w:t>
      </w:r>
      <w:r>
        <w:rPr>
          <w:sz w:val="28"/>
        </w:rPr>
        <w:t>ситуациями, в</w:t>
      </w:r>
      <w:r>
        <w:rPr>
          <w:spacing w:val="-1"/>
          <w:sz w:val="28"/>
        </w:rPr>
        <w:t xml:space="preserve"> </w:t>
      </w:r>
      <w:r>
        <w:rPr>
          <w:sz w:val="28"/>
        </w:rPr>
        <w:t>которых решение можно найти самому;</w:t>
      </w:r>
    </w:p>
    <w:p w:rsidR="00782535" w:rsidRDefault="000B3170">
      <w:pPr>
        <w:pStyle w:val="a5"/>
        <w:numPr>
          <w:ilvl w:val="0"/>
          <w:numId w:val="164"/>
        </w:numPr>
        <w:tabs>
          <w:tab w:val="left" w:pos="1636"/>
        </w:tabs>
        <w:spacing w:line="230" w:lineRule="auto"/>
        <w:ind w:right="471" w:firstLine="0"/>
        <w:jc w:val="both"/>
        <w:rPr>
          <w:rFonts w:ascii="Symbol" w:hAnsi="Symbol"/>
          <w:sz w:val="28"/>
        </w:rPr>
      </w:pPr>
      <w:r>
        <w:rPr>
          <w:sz w:val="28"/>
        </w:rPr>
        <w:t>в умении обратиться к учителю при затруднениях в учебном процессе, сформулировать запрос о специальной помощи;</w:t>
      </w:r>
    </w:p>
    <w:p w:rsidR="00782535" w:rsidRDefault="000B3170">
      <w:pPr>
        <w:pStyle w:val="a5"/>
        <w:numPr>
          <w:ilvl w:val="0"/>
          <w:numId w:val="164"/>
        </w:numPr>
        <w:tabs>
          <w:tab w:val="left" w:pos="1636"/>
        </w:tabs>
        <w:spacing w:line="228" w:lineRule="auto"/>
        <w:ind w:right="463" w:firstLine="0"/>
        <w:jc w:val="both"/>
        <w:rPr>
          <w:rFonts w:ascii="Symbol" w:hAnsi="Symbol"/>
          <w:sz w:val="28"/>
        </w:rPr>
      </w:pPr>
      <w:r>
        <w:rPr>
          <w:sz w:val="28"/>
        </w:rPr>
        <w:t>в умении использовать помощь взрослого для разрешения затруднения,</w:t>
      </w:r>
      <w:r>
        <w:rPr>
          <w:spacing w:val="40"/>
          <w:sz w:val="28"/>
        </w:rPr>
        <w:t xml:space="preserve"> </w:t>
      </w:r>
      <w:r>
        <w:rPr>
          <w:sz w:val="28"/>
        </w:rPr>
        <w:t>давать адекватную обратную связь учителю: понимаю или не понимаю;</w:t>
      </w:r>
    </w:p>
    <w:p w:rsidR="00782535" w:rsidRDefault="000B3170">
      <w:pPr>
        <w:pStyle w:val="a5"/>
        <w:numPr>
          <w:ilvl w:val="0"/>
          <w:numId w:val="164"/>
        </w:numPr>
        <w:tabs>
          <w:tab w:val="left" w:pos="1636"/>
        </w:tabs>
        <w:spacing w:before="2" w:line="228" w:lineRule="auto"/>
        <w:ind w:right="464" w:firstLine="0"/>
        <w:jc w:val="both"/>
        <w:rPr>
          <w:rFonts w:ascii="Symbol" w:hAnsi="Symbol"/>
          <w:sz w:val="28"/>
        </w:rPr>
      </w:pPr>
      <w:r>
        <w:rPr>
          <w:sz w:val="28"/>
        </w:rPr>
        <w:t xml:space="preserve">в умении написать при необходимости SMS-сообщение, правильно выбрать адресата (близкого человека), корректно и точно сформулировать возникшую </w:t>
      </w:r>
      <w:r>
        <w:rPr>
          <w:spacing w:val="-2"/>
          <w:sz w:val="28"/>
        </w:rPr>
        <w:t>проблему.</w:t>
      </w:r>
    </w:p>
    <w:p w:rsidR="00782535" w:rsidRDefault="000B3170">
      <w:pPr>
        <w:pStyle w:val="a3"/>
        <w:spacing w:before="3" w:line="235" w:lineRule="auto"/>
        <w:ind w:right="469"/>
      </w:pPr>
      <w:r>
        <w:t xml:space="preserve">Овладение социально-бытовыми умениями, используемыми в повседневной жизни, </w:t>
      </w:r>
      <w:r>
        <w:rPr>
          <w:spacing w:val="-2"/>
        </w:rPr>
        <w:t>проявляющееся:</w:t>
      </w:r>
    </w:p>
    <w:p w:rsidR="00782535" w:rsidRDefault="000B3170">
      <w:pPr>
        <w:pStyle w:val="a5"/>
        <w:numPr>
          <w:ilvl w:val="0"/>
          <w:numId w:val="164"/>
        </w:numPr>
        <w:tabs>
          <w:tab w:val="left" w:pos="1636"/>
        </w:tabs>
        <w:spacing w:line="230" w:lineRule="auto"/>
        <w:ind w:right="470" w:firstLine="0"/>
        <w:jc w:val="both"/>
        <w:rPr>
          <w:rFonts w:ascii="Symbol" w:hAnsi="Symbol"/>
          <w:sz w:val="28"/>
        </w:rPr>
      </w:pPr>
      <w:r>
        <w:rPr>
          <w:sz w:val="28"/>
        </w:rPr>
        <w:t>в 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w:t>
      </w:r>
    </w:p>
    <w:p w:rsidR="00782535" w:rsidRDefault="000B3170">
      <w:pPr>
        <w:pStyle w:val="a5"/>
        <w:numPr>
          <w:ilvl w:val="0"/>
          <w:numId w:val="164"/>
        </w:numPr>
        <w:tabs>
          <w:tab w:val="left" w:pos="1636"/>
        </w:tabs>
        <w:spacing w:line="228" w:lineRule="auto"/>
        <w:ind w:right="471" w:firstLine="0"/>
        <w:jc w:val="both"/>
        <w:rPr>
          <w:rFonts w:ascii="Symbol" w:hAnsi="Symbol"/>
          <w:sz w:val="28"/>
        </w:rPr>
      </w:pPr>
      <w:r>
        <w:rPr>
          <w:sz w:val="28"/>
        </w:rPr>
        <w:t>в умении включаться в разнообразные повседневные дела, принимать посильное участие;</w:t>
      </w:r>
    </w:p>
    <w:p w:rsidR="00782535" w:rsidRDefault="000B3170">
      <w:pPr>
        <w:pStyle w:val="a5"/>
        <w:numPr>
          <w:ilvl w:val="0"/>
          <w:numId w:val="164"/>
        </w:numPr>
        <w:tabs>
          <w:tab w:val="left" w:pos="1636"/>
        </w:tabs>
        <w:spacing w:before="1" w:line="228" w:lineRule="auto"/>
        <w:ind w:right="471" w:firstLine="0"/>
        <w:jc w:val="both"/>
        <w:rPr>
          <w:rFonts w:ascii="Symbol" w:hAnsi="Symbol"/>
          <w:sz w:val="28"/>
        </w:rPr>
      </w:pPr>
      <w:r>
        <w:rPr>
          <w:sz w:val="28"/>
        </w:rPr>
        <w:t>в 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782535" w:rsidRDefault="000B3170">
      <w:pPr>
        <w:pStyle w:val="a5"/>
        <w:numPr>
          <w:ilvl w:val="0"/>
          <w:numId w:val="164"/>
        </w:numPr>
        <w:tabs>
          <w:tab w:val="left" w:pos="1636"/>
        </w:tabs>
        <w:spacing w:line="230" w:lineRule="auto"/>
        <w:ind w:right="470" w:firstLine="0"/>
        <w:jc w:val="both"/>
        <w:rPr>
          <w:rFonts w:ascii="Symbol" w:hAnsi="Symbol"/>
          <w:sz w:val="28"/>
        </w:rPr>
      </w:pPr>
      <w:r>
        <w:rPr>
          <w:sz w:val="28"/>
        </w:rPr>
        <w:t xml:space="preserve">в расширении представлений об устройстве школьной жизни, участии в повседневной жизни класса, принятии на себя обязанностей наряду с другими </w:t>
      </w:r>
      <w:r>
        <w:rPr>
          <w:spacing w:val="-2"/>
          <w:sz w:val="28"/>
        </w:rPr>
        <w:t>детьми;</w:t>
      </w:r>
    </w:p>
    <w:p w:rsidR="00782535" w:rsidRDefault="000B3170">
      <w:pPr>
        <w:pStyle w:val="a5"/>
        <w:numPr>
          <w:ilvl w:val="0"/>
          <w:numId w:val="164"/>
        </w:numPr>
        <w:tabs>
          <w:tab w:val="left" w:pos="1636"/>
        </w:tabs>
        <w:spacing w:line="228" w:lineRule="auto"/>
        <w:ind w:right="475" w:firstLine="0"/>
        <w:jc w:val="both"/>
        <w:rPr>
          <w:rFonts w:ascii="Symbol" w:hAnsi="Symbol"/>
          <w:sz w:val="28"/>
        </w:rPr>
      </w:pPr>
      <w:r>
        <w:rPr>
          <w:sz w:val="28"/>
        </w:rPr>
        <w:t>в умении ориентироваться в пространстве школы и просить помощи в случае затруднений, ориентироваться в расписании занятий;</w:t>
      </w:r>
    </w:p>
    <w:p w:rsidR="00782535" w:rsidRDefault="000B3170">
      <w:pPr>
        <w:pStyle w:val="a5"/>
        <w:numPr>
          <w:ilvl w:val="0"/>
          <w:numId w:val="164"/>
        </w:numPr>
        <w:tabs>
          <w:tab w:val="left" w:pos="1636"/>
        </w:tabs>
        <w:spacing w:before="1" w:line="228" w:lineRule="auto"/>
        <w:ind w:right="469" w:firstLine="0"/>
        <w:jc w:val="both"/>
        <w:rPr>
          <w:rFonts w:ascii="Symbol" w:hAnsi="Symbol"/>
          <w:sz w:val="28"/>
        </w:rPr>
      </w:pPr>
      <w:r>
        <w:rPr>
          <w:sz w:val="28"/>
        </w:rPr>
        <w:t>в умении включаться в разнообразные повседневные школьные дела, принимать посильное участие, брать на себя ответственность;</w:t>
      </w:r>
    </w:p>
    <w:p w:rsidR="00782535" w:rsidRDefault="000B3170">
      <w:pPr>
        <w:pStyle w:val="a5"/>
        <w:numPr>
          <w:ilvl w:val="0"/>
          <w:numId w:val="164"/>
        </w:numPr>
        <w:tabs>
          <w:tab w:val="left" w:pos="1636"/>
        </w:tabs>
        <w:spacing w:line="230" w:lineRule="auto"/>
        <w:ind w:right="471" w:firstLine="0"/>
        <w:jc w:val="both"/>
        <w:rPr>
          <w:rFonts w:ascii="Symbol" w:hAnsi="Symbol"/>
          <w:sz w:val="28"/>
        </w:rPr>
      </w:pPr>
      <w:r>
        <w:rPr>
          <w:sz w:val="28"/>
        </w:rPr>
        <w:t xml:space="preserve">в стремлении участвовать в подготовке и проведении праздников дома и в </w:t>
      </w:r>
      <w:r>
        <w:rPr>
          <w:spacing w:val="-2"/>
          <w:sz w:val="28"/>
        </w:rPr>
        <w:t>школе.</w:t>
      </w:r>
    </w:p>
    <w:p w:rsidR="00782535" w:rsidRDefault="000B3170">
      <w:pPr>
        <w:pStyle w:val="a3"/>
        <w:spacing w:line="228" w:lineRule="auto"/>
        <w:ind w:right="469"/>
      </w:pPr>
      <w:r>
        <w:t>Овладение навыками коммуникации и принятыми ритуалами социального взаимодействия, проявляющееся:</w:t>
      </w:r>
    </w:p>
    <w:p w:rsidR="00782535" w:rsidRDefault="000B3170">
      <w:pPr>
        <w:pStyle w:val="a5"/>
        <w:numPr>
          <w:ilvl w:val="0"/>
          <w:numId w:val="164"/>
        </w:numPr>
        <w:tabs>
          <w:tab w:val="left" w:pos="1636"/>
        </w:tabs>
        <w:spacing w:line="323" w:lineRule="exact"/>
        <w:ind w:left="1636" w:hanging="719"/>
        <w:jc w:val="both"/>
        <w:rPr>
          <w:rFonts w:ascii="Symbol" w:hAnsi="Symbol"/>
          <w:sz w:val="28"/>
        </w:rPr>
      </w:pPr>
      <w:r>
        <w:rPr>
          <w:sz w:val="28"/>
        </w:rPr>
        <w:t>в</w:t>
      </w:r>
      <w:r>
        <w:rPr>
          <w:spacing w:val="-6"/>
          <w:sz w:val="28"/>
        </w:rPr>
        <w:t xml:space="preserve"> </w:t>
      </w:r>
      <w:r>
        <w:rPr>
          <w:sz w:val="28"/>
        </w:rPr>
        <w:t>расширении</w:t>
      </w:r>
      <w:r>
        <w:rPr>
          <w:spacing w:val="-5"/>
          <w:sz w:val="28"/>
        </w:rPr>
        <w:t xml:space="preserve"> </w:t>
      </w:r>
      <w:r>
        <w:rPr>
          <w:sz w:val="28"/>
        </w:rPr>
        <w:t>знаний</w:t>
      </w:r>
      <w:r>
        <w:rPr>
          <w:spacing w:val="-5"/>
          <w:sz w:val="28"/>
        </w:rPr>
        <w:t xml:space="preserve"> </w:t>
      </w:r>
      <w:r>
        <w:rPr>
          <w:sz w:val="28"/>
        </w:rPr>
        <w:t>правил</w:t>
      </w:r>
      <w:r>
        <w:rPr>
          <w:spacing w:val="-5"/>
          <w:sz w:val="28"/>
        </w:rPr>
        <w:t xml:space="preserve"> </w:t>
      </w:r>
      <w:r>
        <w:rPr>
          <w:spacing w:val="-2"/>
          <w:sz w:val="28"/>
        </w:rPr>
        <w:t>коммуникации;</w:t>
      </w:r>
    </w:p>
    <w:p w:rsidR="00782535" w:rsidRDefault="000B3170">
      <w:pPr>
        <w:pStyle w:val="a5"/>
        <w:numPr>
          <w:ilvl w:val="0"/>
          <w:numId w:val="164"/>
        </w:numPr>
        <w:tabs>
          <w:tab w:val="left" w:pos="1636"/>
        </w:tabs>
        <w:spacing w:before="2" w:line="230" w:lineRule="auto"/>
        <w:ind w:right="472" w:firstLine="0"/>
        <w:jc w:val="both"/>
        <w:rPr>
          <w:rFonts w:ascii="Symbol" w:hAnsi="Symbol"/>
          <w:sz w:val="28"/>
        </w:rPr>
      </w:pPr>
      <w:r>
        <w:rPr>
          <w:sz w:val="28"/>
        </w:rPr>
        <w:t>в 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782535" w:rsidRDefault="000B3170">
      <w:pPr>
        <w:pStyle w:val="a5"/>
        <w:numPr>
          <w:ilvl w:val="0"/>
          <w:numId w:val="164"/>
        </w:numPr>
        <w:tabs>
          <w:tab w:val="left" w:pos="1636"/>
        </w:tabs>
        <w:spacing w:line="328" w:lineRule="exact"/>
        <w:ind w:left="1636" w:hanging="719"/>
        <w:jc w:val="both"/>
        <w:rPr>
          <w:rFonts w:ascii="Symbol" w:hAnsi="Symbol"/>
          <w:sz w:val="28"/>
        </w:rPr>
      </w:pPr>
      <w:r>
        <w:rPr>
          <w:rFonts w:ascii="Symbol" w:hAnsi="Symbol"/>
          <w:noProof/>
          <w:sz w:val="28"/>
          <w:lang w:eastAsia="ru-RU"/>
        </w:rPr>
        <w:drawing>
          <wp:anchor distT="0" distB="0" distL="0" distR="0" simplePos="0" relativeHeight="478281728" behindDoc="1" locked="0" layoutInCell="1" allowOverlap="1">
            <wp:simplePos x="0" y="0"/>
            <wp:positionH relativeFrom="page">
              <wp:posOffset>7049769</wp:posOffset>
            </wp:positionH>
            <wp:positionV relativeFrom="paragraph">
              <wp:posOffset>201745</wp:posOffset>
            </wp:positionV>
            <wp:extent cx="231648" cy="23774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8" cstate="print"/>
                    <a:stretch>
                      <a:fillRect/>
                    </a:stretch>
                  </pic:blipFill>
                  <pic:spPr>
                    <a:xfrm>
                      <a:off x="0" y="0"/>
                      <a:ext cx="231648" cy="237744"/>
                    </a:xfrm>
                    <a:prstGeom prst="rect">
                      <a:avLst/>
                    </a:prstGeom>
                  </pic:spPr>
                </pic:pic>
              </a:graphicData>
            </a:graphic>
          </wp:anchor>
        </w:drawing>
      </w:r>
      <w:r>
        <w:rPr>
          <w:sz w:val="28"/>
        </w:rPr>
        <w:t>в</w:t>
      </w:r>
      <w:r>
        <w:rPr>
          <w:spacing w:val="69"/>
          <w:w w:val="150"/>
          <w:sz w:val="28"/>
        </w:rPr>
        <w:t xml:space="preserve"> </w:t>
      </w:r>
      <w:r>
        <w:rPr>
          <w:sz w:val="28"/>
        </w:rPr>
        <w:t>умении</w:t>
      </w:r>
      <w:r>
        <w:rPr>
          <w:spacing w:val="68"/>
          <w:w w:val="150"/>
          <w:sz w:val="28"/>
        </w:rPr>
        <w:t xml:space="preserve"> </w:t>
      </w:r>
      <w:r>
        <w:rPr>
          <w:sz w:val="28"/>
        </w:rPr>
        <w:t>решать</w:t>
      </w:r>
      <w:r>
        <w:rPr>
          <w:spacing w:val="69"/>
          <w:w w:val="150"/>
          <w:sz w:val="28"/>
        </w:rPr>
        <w:t xml:space="preserve"> </w:t>
      </w:r>
      <w:r>
        <w:rPr>
          <w:sz w:val="28"/>
        </w:rPr>
        <w:t>актуальные</w:t>
      </w:r>
      <w:r>
        <w:rPr>
          <w:spacing w:val="70"/>
          <w:w w:val="150"/>
          <w:sz w:val="28"/>
        </w:rPr>
        <w:t xml:space="preserve"> </w:t>
      </w:r>
      <w:r>
        <w:rPr>
          <w:sz w:val="28"/>
        </w:rPr>
        <w:t>школьные</w:t>
      </w:r>
      <w:r>
        <w:rPr>
          <w:spacing w:val="68"/>
          <w:w w:val="150"/>
          <w:sz w:val="28"/>
        </w:rPr>
        <w:t xml:space="preserve"> </w:t>
      </w:r>
      <w:r>
        <w:rPr>
          <w:sz w:val="28"/>
        </w:rPr>
        <w:t>и</w:t>
      </w:r>
      <w:r>
        <w:rPr>
          <w:spacing w:val="71"/>
          <w:w w:val="150"/>
          <w:sz w:val="28"/>
        </w:rPr>
        <w:t xml:space="preserve"> </w:t>
      </w:r>
      <w:r>
        <w:rPr>
          <w:sz w:val="28"/>
        </w:rPr>
        <w:t>житейские</w:t>
      </w:r>
      <w:r>
        <w:rPr>
          <w:spacing w:val="70"/>
          <w:w w:val="150"/>
          <w:sz w:val="28"/>
        </w:rPr>
        <w:t xml:space="preserve"> </w:t>
      </w:r>
      <w:r>
        <w:rPr>
          <w:sz w:val="28"/>
        </w:rPr>
        <w:t>задачи,</w:t>
      </w:r>
      <w:r>
        <w:rPr>
          <w:spacing w:val="70"/>
          <w:w w:val="150"/>
          <w:sz w:val="28"/>
        </w:rPr>
        <w:t xml:space="preserve"> </w:t>
      </w:r>
      <w:r>
        <w:rPr>
          <w:spacing w:val="-2"/>
          <w:sz w:val="28"/>
        </w:rPr>
        <w:t>используя</w:t>
      </w:r>
    </w:p>
    <w:p w:rsidR="00782535" w:rsidRDefault="000B3170">
      <w:pPr>
        <w:pStyle w:val="a3"/>
        <w:spacing w:before="38" w:line="230" w:lineRule="auto"/>
        <w:ind w:right="461"/>
      </w:pPr>
      <w:r>
        <w:t>коммуникацию как средство достижения цели (вербальную, невербальную);</w:t>
      </w:r>
      <w:r>
        <w:rPr>
          <w:spacing w:val="40"/>
        </w:rPr>
        <w:t xml:space="preserve"> </w:t>
      </w:r>
      <w:r>
        <w:t>в умении начать и поддержать разговор, задать вопрос, выразить свои намерения, просьбу, пожелание, опасения, завершить разговор;</w:t>
      </w:r>
    </w:p>
    <w:p w:rsidR="00782535" w:rsidRDefault="000B3170">
      <w:pPr>
        <w:pStyle w:val="a5"/>
        <w:numPr>
          <w:ilvl w:val="0"/>
          <w:numId w:val="164"/>
        </w:numPr>
        <w:tabs>
          <w:tab w:val="left" w:pos="1637"/>
          <w:tab w:val="left" w:pos="2028"/>
          <w:tab w:val="left" w:pos="3174"/>
          <w:tab w:val="left" w:pos="4661"/>
          <w:tab w:val="left" w:pos="6012"/>
          <w:tab w:val="left" w:pos="6899"/>
          <w:tab w:val="left" w:pos="7306"/>
          <w:tab w:val="left" w:pos="9246"/>
        </w:tabs>
        <w:spacing w:line="230" w:lineRule="auto"/>
        <w:ind w:right="469" w:firstLine="0"/>
        <w:rPr>
          <w:rFonts w:ascii="Symbol" w:hAnsi="Symbol"/>
          <w:sz w:val="28"/>
        </w:rPr>
      </w:pPr>
      <w:r>
        <w:rPr>
          <w:spacing w:val="-10"/>
          <w:sz w:val="28"/>
        </w:rPr>
        <w:t>в</w:t>
      </w:r>
      <w:r>
        <w:rPr>
          <w:sz w:val="28"/>
        </w:rPr>
        <w:tab/>
      </w:r>
      <w:r>
        <w:rPr>
          <w:spacing w:val="-2"/>
          <w:sz w:val="28"/>
        </w:rPr>
        <w:t>умении</w:t>
      </w:r>
      <w:r>
        <w:rPr>
          <w:sz w:val="28"/>
        </w:rPr>
        <w:tab/>
      </w:r>
      <w:r>
        <w:rPr>
          <w:spacing w:val="-2"/>
          <w:sz w:val="28"/>
        </w:rPr>
        <w:t>корректно</w:t>
      </w:r>
      <w:r>
        <w:rPr>
          <w:sz w:val="28"/>
        </w:rPr>
        <w:tab/>
      </w:r>
      <w:r>
        <w:rPr>
          <w:spacing w:val="-2"/>
          <w:sz w:val="28"/>
        </w:rPr>
        <w:t>выразить</w:t>
      </w:r>
      <w:r>
        <w:rPr>
          <w:sz w:val="28"/>
        </w:rPr>
        <w:tab/>
      </w:r>
      <w:r>
        <w:rPr>
          <w:spacing w:val="-2"/>
          <w:sz w:val="28"/>
        </w:rPr>
        <w:t>отказ</w:t>
      </w:r>
      <w:r>
        <w:rPr>
          <w:sz w:val="28"/>
        </w:rPr>
        <w:tab/>
      </w:r>
      <w:r>
        <w:rPr>
          <w:spacing w:val="-10"/>
          <w:sz w:val="28"/>
        </w:rPr>
        <w:t>и</w:t>
      </w:r>
      <w:r>
        <w:rPr>
          <w:sz w:val="28"/>
        </w:rPr>
        <w:tab/>
      </w:r>
      <w:r>
        <w:rPr>
          <w:spacing w:val="-2"/>
          <w:sz w:val="28"/>
        </w:rPr>
        <w:t>недовольство,</w:t>
      </w:r>
      <w:r>
        <w:rPr>
          <w:sz w:val="28"/>
        </w:rPr>
        <w:tab/>
      </w:r>
      <w:r>
        <w:rPr>
          <w:spacing w:val="-2"/>
          <w:sz w:val="28"/>
        </w:rPr>
        <w:t xml:space="preserve">благодарность, </w:t>
      </w:r>
      <w:r>
        <w:rPr>
          <w:sz w:val="28"/>
        </w:rPr>
        <w:t>сочувствие и т.д.;</w:t>
      </w:r>
    </w:p>
    <w:p w:rsidR="00782535" w:rsidRDefault="000B3170">
      <w:pPr>
        <w:pStyle w:val="a5"/>
        <w:numPr>
          <w:ilvl w:val="0"/>
          <w:numId w:val="164"/>
        </w:numPr>
        <w:tabs>
          <w:tab w:val="left" w:pos="1637"/>
        </w:tabs>
        <w:spacing w:line="321" w:lineRule="exact"/>
        <w:ind w:left="1637"/>
        <w:rPr>
          <w:rFonts w:ascii="Symbol" w:hAnsi="Symbol"/>
          <w:sz w:val="28"/>
        </w:rPr>
      </w:pPr>
      <w:r>
        <w:rPr>
          <w:sz w:val="28"/>
        </w:rPr>
        <w:t>в</w:t>
      </w:r>
      <w:r>
        <w:rPr>
          <w:spacing w:val="-6"/>
          <w:sz w:val="28"/>
        </w:rPr>
        <w:t xml:space="preserve"> </w:t>
      </w:r>
      <w:r>
        <w:rPr>
          <w:sz w:val="28"/>
        </w:rPr>
        <w:t>умении</w:t>
      </w:r>
      <w:r>
        <w:rPr>
          <w:spacing w:val="-8"/>
          <w:sz w:val="28"/>
        </w:rPr>
        <w:t xml:space="preserve"> </w:t>
      </w:r>
      <w:r>
        <w:rPr>
          <w:sz w:val="28"/>
        </w:rPr>
        <w:t>получать</w:t>
      </w:r>
      <w:r>
        <w:rPr>
          <w:spacing w:val="-3"/>
          <w:sz w:val="28"/>
        </w:rPr>
        <w:t xml:space="preserve"> </w:t>
      </w:r>
      <w:r>
        <w:rPr>
          <w:sz w:val="28"/>
        </w:rPr>
        <w:t>и</w:t>
      </w:r>
      <w:r>
        <w:rPr>
          <w:spacing w:val="-5"/>
          <w:sz w:val="28"/>
        </w:rPr>
        <w:t xml:space="preserve"> </w:t>
      </w:r>
      <w:r>
        <w:rPr>
          <w:sz w:val="28"/>
        </w:rPr>
        <w:t>уточнять</w:t>
      </w:r>
      <w:r>
        <w:rPr>
          <w:spacing w:val="-6"/>
          <w:sz w:val="28"/>
        </w:rPr>
        <w:t xml:space="preserve"> </w:t>
      </w:r>
      <w:r>
        <w:rPr>
          <w:sz w:val="28"/>
        </w:rPr>
        <w:t>информацию</w:t>
      </w:r>
      <w:r>
        <w:rPr>
          <w:spacing w:val="-6"/>
          <w:sz w:val="28"/>
        </w:rPr>
        <w:t xml:space="preserve"> </w:t>
      </w:r>
      <w:r>
        <w:rPr>
          <w:sz w:val="28"/>
        </w:rPr>
        <w:t>от</w:t>
      </w:r>
      <w:r>
        <w:rPr>
          <w:spacing w:val="-7"/>
          <w:sz w:val="28"/>
        </w:rPr>
        <w:t xml:space="preserve"> </w:t>
      </w:r>
      <w:r>
        <w:rPr>
          <w:spacing w:val="-2"/>
          <w:sz w:val="28"/>
        </w:rPr>
        <w:t>собеседника;</w:t>
      </w:r>
    </w:p>
    <w:p w:rsidR="00782535" w:rsidRDefault="000B3170">
      <w:pPr>
        <w:pStyle w:val="a5"/>
        <w:numPr>
          <w:ilvl w:val="0"/>
          <w:numId w:val="164"/>
        </w:numPr>
        <w:tabs>
          <w:tab w:val="left" w:pos="1637"/>
        </w:tabs>
        <w:spacing w:line="335" w:lineRule="exact"/>
        <w:ind w:left="1637"/>
        <w:rPr>
          <w:rFonts w:ascii="Symbol" w:hAnsi="Symbol"/>
          <w:sz w:val="28"/>
        </w:rPr>
      </w:pPr>
      <w:r>
        <w:rPr>
          <w:sz w:val="28"/>
        </w:rPr>
        <w:t>в</w:t>
      </w:r>
      <w:r>
        <w:rPr>
          <w:spacing w:val="-9"/>
          <w:sz w:val="28"/>
        </w:rPr>
        <w:t xml:space="preserve"> </w:t>
      </w:r>
      <w:r>
        <w:rPr>
          <w:sz w:val="28"/>
        </w:rPr>
        <w:t>освоении</w:t>
      </w:r>
      <w:r>
        <w:rPr>
          <w:spacing w:val="-6"/>
          <w:sz w:val="28"/>
        </w:rPr>
        <w:t xml:space="preserve"> </w:t>
      </w:r>
      <w:r>
        <w:rPr>
          <w:sz w:val="28"/>
        </w:rPr>
        <w:t>культурных</w:t>
      </w:r>
      <w:r>
        <w:rPr>
          <w:spacing w:val="-5"/>
          <w:sz w:val="28"/>
        </w:rPr>
        <w:t xml:space="preserve"> </w:t>
      </w:r>
      <w:r>
        <w:rPr>
          <w:sz w:val="28"/>
        </w:rPr>
        <w:t>форм</w:t>
      </w:r>
      <w:r>
        <w:rPr>
          <w:spacing w:val="-6"/>
          <w:sz w:val="28"/>
        </w:rPr>
        <w:t xml:space="preserve"> </w:t>
      </w:r>
      <w:r>
        <w:rPr>
          <w:sz w:val="28"/>
        </w:rPr>
        <w:t>выражения</w:t>
      </w:r>
      <w:r>
        <w:rPr>
          <w:spacing w:val="-6"/>
          <w:sz w:val="28"/>
        </w:rPr>
        <w:t xml:space="preserve"> </w:t>
      </w:r>
      <w:r>
        <w:rPr>
          <w:sz w:val="28"/>
        </w:rPr>
        <w:t>своих</w:t>
      </w:r>
      <w:r>
        <w:rPr>
          <w:spacing w:val="-4"/>
          <w:sz w:val="28"/>
        </w:rPr>
        <w:t xml:space="preserve"> </w:t>
      </w:r>
      <w:r>
        <w:rPr>
          <w:spacing w:val="-2"/>
          <w:sz w:val="28"/>
        </w:rPr>
        <w:t>чувств.</w:t>
      </w:r>
    </w:p>
    <w:p w:rsidR="00782535" w:rsidRDefault="00782535">
      <w:pPr>
        <w:pStyle w:val="a5"/>
        <w:spacing w:line="335" w:lineRule="exact"/>
        <w:rPr>
          <w:rFonts w:ascii="Symbol" w:hAnsi="Symbol"/>
          <w:sz w:val="28"/>
        </w:rPr>
        <w:sectPr w:rsidR="00782535">
          <w:pgSz w:w="12240" w:h="15840"/>
          <w:pgMar w:top="900" w:right="360" w:bottom="1260" w:left="360" w:header="0" w:footer="994" w:gutter="0"/>
          <w:cols w:space="720"/>
        </w:sectPr>
      </w:pPr>
    </w:p>
    <w:p w:rsidR="00782535" w:rsidRDefault="000B3170">
      <w:pPr>
        <w:pStyle w:val="a3"/>
        <w:spacing w:before="87" w:line="228" w:lineRule="auto"/>
        <w:ind w:right="471"/>
      </w:pPr>
      <w:r>
        <w:lastRenderedPageBreak/>
        <w:t>Способность к осмыслению и дифференциации картины мира, ее пространственновременной организации, проявляющаяся:</w:t>
      </w:r>
    </w:p>
    <w:p w:rsidR="00782535" w:rsidRDefault="000B3170">
      <w:pPr>
        <w:pStyle w:val="a5"/>
        <w:numPr>
          <w:ilvl w:val="0"/>
          <w:numId w:val="164"/>
        </w:numPr>
        <w:tabs>
          <w:tab w:val="left" w:pos="1636"/>
        </w:tabs>
        <w:spacing w:before="4" w:line="228" w:lineRule="auto"/>
        <w:ind w:right="472" w:firstLine="0"/>
        <w:jc w:val="both"/>
        <w:rPr>
          <w:rFonts w:ascii="Symbol" w:hAnsi="Symbol"/>
          <w:sz w:val="28"/>
        </w:rPr>
      </w:pPr>
      <w:r>
        <w:rPr>
          <w:sz w:val="28"/>
        </w:rPr>
        <w:t>в 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782535" w:rsidRDefault="000B3170">
      <w:pPr>
        <w:pStyle w:val="a5"/>
        <w:numPr>
          <w:ilvl w:val="0"/>
          <w:numId w:val="164"/>
        </w:numPr>
        <w:tabs>
          <w:tab w:val="left" w:pos="1636"/>
        </w:tabs>
        <w:spacing w:line="230" w:lineRule="auto"/>
        <w:ind w:right="472" w:firstLine="0"/>
        <w:jc w:val="both"/>
        <w:rPr>
          <w:rFonts w:ascii="Symbol" w:hAnsi="Symbol"/>
          <w:sz w:val="28"/>
        </w:rPr>
      </w:pPr>
      <w:r>
        <w:rPr>
          <w:sz w:val="28"/>
        </w:rPr>
        <w:t>в 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782535" w:rsidRDefault="000B3170">
      <w:pPr>
        <w:pStyle w:val="a5"/>
        <w:numPr>
          <w:ilvl w:val="0"/>
          <w:numId w:val="164"/>
        </w:numPr>
        <w:tabs>
          <w:tab w:val="left" w:pos="1636"/>
        </w:tabs>
        <w:spacing w:line="228" w:lineRule="auto"/>
        <w:ind w:right="463" w:firstLine="0"/>
        <w:jc w:val="both"/>
        <w:rPr>
          <w:rFonts w:ascii="Symbol" w:hAnsi="Symbol"/>
          <w:sz w:val="28"/>
        </w:rPr>
      </w:pPr>
      <w:r>
        <w:rPr>
          <w:sz w:val="28"/>
        </w:rPr>
        <w:t>в расширении и накоплении знакомых и разнообразно освоенных мест за пределами дома и школы: двора, леса, речки, сельских и городских достопримечательностей и других.</w:t>
      </w:r>
    </w:p>
    <w:p w:rsidR="00782535" w:rsidRDefault="000B3170">
      <w:pPr>
        <w:pStyle w:val="a5"/>
        <w:numPr>
          <w:ilvl w:val="0"/>
          <w:numId w:val="164"/>
        </w:numPr>
        <w:tabs>
          <w:tab w:val="left" w:pos="1636"/>
        </w:tabs>
        <w:spacing w:before="2" w:line="228" w:lineRule="auto"/>
        <w:ind w:right="470" w:firstLine="0"/>
        <w:jc w:val="both"/>
        <w:rPr>
          <w:rFonts w:ascii="Symbol" w:hAnsi="Symbol"/>
          <w:sz w:val="28"/>
        </w:rPr>
      </w:pPr>
      <w:r>
        <w:rPr>
          <w:sz w:val="28"/>
        </w:rPr>
        <w:t>в расширении представлений о целостной и подробной картине мира, упорядоченной в пространстве и времени, адекватных возрасту ребёнка;</w:t>
      </w:r>
    </w:p>
    <w:p w:rsidR="00782535" w:rsidRDefault="000B3170">
      <w:pPr>
        <w:pStyle w:val="a5"/>
        <w:numPr>
          <w:ilvl w:val="0"/>
          <w:numId w:val="164"/>
        </w:numPr>
        <w:tabs>
          <w:tab w:val="left" w:pos="1636"/>
        </w:tabs>
        <w:spacing w:line="230" w:lineRule="auto"/>
        <w:ind w:right="471" w:firstLine="0"/>
        <w:jc w:val="both"/>
        <w:rPr>
          <w:rFonts w:ascii="Symbol" w:hAnsi="Symbol"/>
          <w:sz w:val="28"/>
        </w:rPr>
      </w:pPr>
      <w:r>
        <w:rPr>
          <w:sz w:val="28"/>
        </w:rPr>
        <w:t>в умении накапливать личные впечатления, связанные с явлениями окружающего мира;</w:t>
      </w:r>
    </w:p>
    <w:p w:rsidR="00782535" w:rsidRDefault="000B3170">
      <w:pPr>
        <w:pStyle w:val="a5"/>
        <w:numPr>
          <w:ilvl w:val="0"/>
          <w:numId w:val="164"/>
        </w:numPr>
        <w:tabs>
          <w:tab w:val="left" w:pos="1636"/>
        </w:tabs>
        <w:spacing w:line="228" w:lineRule="auto"/>
        <w:ind w:right="472" w:firstLine="0"/>
        <w:jc w:val="both"/>
        <w:rPr>
          <w:rFonts w:ascii="Symbol" w:hAnsi="Symbol"/>
          <w:sz w:val="28"/>
        </w:rPr>
      </w:pPr>
      <w:r>
        <w:rPr>
          <w:sz w:val="28"/>
        </w:rPr>
        <w:t>в умении устанавливать взаимосвязь между природным порядком и ходом собственной жизни в семье и в школе;</w:t>
      </w:r>
    </w:p>
    <w:p w:rsidR="00782535" w:rsidRDefault="000B3170">
      <w:pPr>
        <w:pStyle w:val="a5"/>
        <w:numPr>
          <w:ilvl w:val="0"/>
          <w:numId w:val="164"/>
        </w:numPr>
        <w:tabs>
          <w:tab w:val="left" w:pos="1636"/>
        </w:tabs>
        <w:spacing w:before="1" w:line="228" w:lineRule="auto"/>
        <w:ind w:right="474" w:firstLine="0"/>
        <w:jc w:val="both"/>
        <w:rPr>
          <w:rFonts w:ascii="Symbol" w:hAnsi="Symbol"/>
          <w:sz w:val="28"/>
        </w:rPr>
      </w:pPr>
      <w:r>
        <w:rPr>
          <w:sz w:val="28"/>
        </w:rPr>
        <w:t>в умении устанавливать взаимосвязь общественного порядка и уклада собственной жизни в семье и в школе, соответствовать этому порядку.</w:t>
      </w:r>
    </w:p>
    <w:p w:rsidR="00782535" w:rsidRDefault="000B3170">
      <w:pPr>
        <w:pStyle w:val="a5"/>
        <w:numPr>
          <w:ilvl w:val="0"/>
          <w:numId w:val="164"/>
        </w:numPr>
        <w:tabs>
          <w:tab w:val="left" w:pos="1636"/>
        </w:tabs>
        <w:spacing w:before="5" w:line="228" w:lineRule="auto"/>
        <w:ind w:right="468" w:firstLine="0"/>
        <w:jc w:val="both"/>
        <w:rPr>
          <w:rFonts w:ascii="Symbol" w:hAnsi="Symbol"/>
          <w:sz w:val="28"/>
        </w:rPr>
      </w:pPr>
      <w:r>
        <w:rPr>
          <w:sz w:val="28"/>
        </w:rPr>
        <w:t>в развитии любознательности, наблюдательности, способности замечать новое, задавать вопросы;</w:t>
      </w:r>
    </w:p>
    <w:p w:rsidR="00782535" w:rsidRDefault="000B3170">
      <w:pPr>
        <w:pStyle w:val="a5"/>
        <w:numPr>
          <w:ilvl w:val="0"/>
          <w:numId w:val="164"/>
        </w:numPr>
        <w:tabs>
          <w:tab w:val="left" w:pos="1636"/>
        </w:tabs>
        <w:spacing w:before="2" w:line="228" w:lineRule="auto"/>
        <w:ind w:right="468" w:firstLine="0"/>
        <w:jc w:val="both"/>
        <w:rPr>
          <w:rFonts w:ascii="Symbol" w:hAnsi="Symbol"/>
          <w:sz w:val="28"/>
        </w:rPr>
      </w:pPr>
      <w:r>
        <w:rPr>
          <w:sz w:val="28"/>
        </w:rPr>
        <w:t xml:space="preserve">в развитии активности во взаимодействии с миром, понимании собственной </w:t>
      </w:r>
      <w:r>
        <w:rPr>
          <w:spacing w:val="-2"/>
          <w:sz w:val="28"/>
        </w:rPr>
        <w:t>результативности;</w:t>
      </w:r>
    </w:p>
    <w:p w:rsidR="00782535" w:rsidRDefault="000B3170">
      <w:pPr>
        <w:pStyle w:val="a5"/>
        <w:numPr>
          <w:ilvl w:val="0"/>
          <w:numId w:val="164"/>
        </w:numPr>
        <w:tabs>
          <w:tab w:val="left" w:pos="1636"/>
        </w:tabs>
        <w:spacing w:line="230" w:lineRule="auto"/>
        <w:ind w:right="469" w:firstLine="0"/>
        <w:jc w:val="both"/>
        <w:rPr>
          <w:rFonts w:ascii="Symbol" w:hAnsi="Symbol"/>
          <w:sz w:val="28"/>
        </w:rPr>
      </w:pPr>
      <w:r>
        <w:rPr>
          <w:sz w:val="28"/>
        </w:rPr>
        <w:t>в накоплении опыта освоения нового при помощи экскурсий и путешествий;</w:t>
      </w:r>
      <w:r>
        <w:rPr>
          <w:spacing w:val="40"/>
          <w:sz w:val="28"/>
        </w:rPr>
        <w:t xml:space="preserve"> </w:t>
      </w:r>
      <w:r>
        <w:rPr>
          <w:sz w:val="28"/>
        </w:rPr>
        <w:t>в умении передать свои впечатления, соображения, умозаключения так,</w:t>
      </w:r>
      <w:r>
        <w:rPr>
          <w:spacing w:val="-1"/>
          <w:sz w:val="28"/>
        </w:rPr>
        <w:t xml:space="preserve"> </w:t>
      </w:r>
      <w:r>
        <w:rPr>
          <w:sz w:val="28"/>
        </w:rPr>
        <w:t>чтобы быть понятым другим человеком;</w:t>
      </w:r>
    </w:p>
    <w:p w:rsidR="00782535" w:rsidRDefault="000B3170">
      <w:pPr>
        <w:pStyle w:val="a5"/>
        <w:numPr>
          <w:ilvl w:val="0"/>
          <w:numId w:val="164"/>
        </w:numPr>
        <w:tabs>
          <w:tab w:val="left" w:pos="1636"/>
        </w:tabs>
        <w:spacing w:line="228" w:lineRule="auto"/>
        <w:ind w:right="470" w:firstLine="0"/>
        <w:jc w:val="both"/>
        <w:rPr>
          <w:rFonts w:ascii="Symbol" w:hAnsi="Symbol"/>
          <w:sz w:val="28"/>
        </w:rPr>
      </w:pPr>
      <w:r>
        <w:rPr>
          <w:sz w:val="28"/>
        </w:rPr>
        <w:t xml:space="preserve">в умении принимать и включать в свой личный опыт жизненный опыт других </w:t>
      </w:r>
      <w:r>
        <w:rPr>
          <w:spacing w:val="-2"/>
          <w:sz w:val="28"/>
        </w:rPr>
        <w:t>людей;</w:t>
      </w:r>
    </w:p>
    <w:p w:rsidR="00782535" w:rsidRDefault="000B3170">
      <w:pPr>
        <w:pStyle w:val="a5"/>
        <w:numPr>
          <w:ilvl w:val="0"/>
          <w:numId w:val="164"/>
        </w:numPr>
        <w:tabs>
          <w:tab w:val="left" w:pos="1636"/>
        </w:tabs>
        <w:spacing w:line="228" w:lineRule="auto"/>
        <w:ind w:right="472" w:firstLine="0"/>
        <w:jc w:val="both"/>
        <w:rPr>
          <w:rFonts w:ascii="Symbol" w:hAnsi="Symbol"/>
          <w:sz w:val="28"/>
        </w:rPr>
      </w:pPr>
      <w:r>
        <w:rPr>
          <w:sz w:val="28"/>
        </w:rPr>
        <w:t>в способности взаимодействовать с другими людьми, умении делиться своими воспоминаниями, впечатлениями и планами.</w:t>
      </w:r>
    </w:p>
    <w:p w:rsidR="00782535" w:rsidRDefault="000B3170">
      <w:pPr>
        <w:pStyle w:val="a3"/>
        <w:spacing w:before="1" w:line="228" w:lineRule="auto"/>
        <w:ind w:right="472"/>
      </w:pPr>
      <w:r>
        <w:t>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782535" w:rsidRDefault="000B3170">
      <w:pPr>
        <w:pStyle w:val="a5"/>
        <w:numPr>
          <w:ilvl w:val="0"/>
          <w:numId w:val="164"/>
        </w:numPr>
        <w:tabs>
          <w:tab w:val="left" w:pos="1636"/>
        </w:tabs>
        <w:spacing w:line="230" w:lineRule="auto"/>
        <w:ind w:right="472" w:firstLine="0"/>
        <w:jc w:val="both"/>
        <w:rPr>
          <w:rFonts w:ascii="Symbol" w:hAnsi="Symbol"/>
          <w:sz w:val="28"/>
        </w:rPr>
      </w:pPr>
      <w:r>
        <w:rPr>
          <w:sz w:val="28"/>
        </w:rPr>
        <w:t>в</w:t>
      </w:r>
      <w:r>
        <w:rPr>
          <w:spacing w:val="-2"/>
          <w:sz w:val="28"/>
        </w:rPr>
        <w:t xml:space="preserve"> </w:t>
      </w:r>
      <w:r>
        <w:rPr>
          <w:sz w:val="28"/>
        </w:rPr>
        <w:t>знании</w:t>
      </w:r>
      <w:r>
        <w:rPr>
          <w:spacing w:val="-1"/>
          <w:sz w:val="28"/>
        </w:rPr>
        <w:t xml:space="preserve"> </w:t>
      </w:r>
      <w:r>
        <w:rPr>
          <w:sz w:val="28"/>
        </w:rPr>
        <w:t>правил</w:t>
      </w:r>
      <w:r>
        <w:rPr>
          <w:spacing w:val="-2"/>
          <w:sz w:val="28"/>
        </w:rPr>
        <w:t xml:space="preserve"> </w:t>
      </w:r>
      <w:r>
        <w:rPr>
          <w:sz w:val="28"/>
        </w:rPr>
        <w:t>поведения</w:t>
      </w:r>
      <w:r>
        <w:rPr>
          <w:spacing w:val="-1"/>
          <w:sz w:val="28"/>
        </w:rPr>
        <w:t xml:space="preserve"> </w:t>
      </w:r>
      <w:r>
        <w:rPr>
          <w:sz w:val="28"/>
        </w:rPr>
        <w:t>в</w:t>
      </w:r>
      <w:r>
        <w:rPr>
          <w:spacing w:val="-2"/>
          <w:sz w:val="28"/>
        </w:rPr>
        <w:t xml:space="preserve"> </w:t>
      </w:r>
      <w:r>
        <w:rPr>
          <w:sz w:val="28"/>
        </w:rPr>
        <w:t>разных</w:t>
      </w:r>
      <w:r>
        <w:rPr>
          <w:spacing w:val="-1"/>
          <w:sz w:val="28"/>
        </w:rPr>
        <w:t xml:space="preserve"> </w:t>
      </w:r>
      <w:r>
        <w:rPr>
          <w:sz w:val="28"/>
        </w:rPr>
        <w:t>социальных</w:t>
      </w:r>
      <w:r>
        <w:rPr>
          <w:spacing w:val="-1"/>
          <w:sz w:val="28"/>
        </w:rPr>
        <w:t xml:space="preserve"> </w:t>
      </w:r>
      <w:r>
        <w:rPr>
          <w:sz w:val="28"/>
        </w:rPr>
        <w:t>ситуациях</w:t>
      </w:r>
      <w:r>
        <w:rPr>
          <w:spacing w:val="-2"/>
          <w:sz w:val="28"/>
        </w:rPr>
        <w:t xml:space="preserve"> </w:t>
      </w:r>
      <w:r>
        <w:rPr>
          <w:sz w:val="28"/>
        </w:rPr>
        <w:t>с</w:t>
      </w:r>
      <w:r>
        <w:rPr>
          <w:spacing w:val="-2"/>
          <w:sz w:val="28"/>
        </w:rPr>
        <w:t xml:space="preserve"> </w:t>
      </w:r>
      <w:r>
        <w:rPr>
          <w:sz w:val="28"/>
        </w:rPr>
        <w:t>людьми</w:t>
      </w:r>
      <w:r>
        <w:rPr>
          <w:spacing w:val="-1"/>
          <w:sz w:val="28"/>
        </w:rPr>
        <w:t xml:space="preserve"> </w:t>
      </w:r>
      <w:r>
        <w:rPr>
          <w:sz w:val="28"/>
        </w:rPr>
        <w:t>разного статуса, с близкими в семье; с учителями и учениками в школе; со знакомыми и незнакомыми людьми;</w:t>
      </w:r>
    </w:p>
    <w:p w:rsidR="00782535" w:rsidRDefault="000B3170">
      <w:pPr>
        <w:pStyle w:val="a5"/>
        <w:numPr>
          <w:ilvl w:val="0"/>
          <w:numId w:val="164"/>
        </w:numPr>
        <w:tabs>
          <w:tab w:val="left" w:pos="1636"/>
        </w:tabs>
        <w:spacing w:line="228" w:lineRule="auto"/>
        <w:ind w:right="468" w:firstLine="0"/>
        <w:jc w:val="both"/>
        <w:rPr>
          <w:rFonts w:ascii="Symbol" w:hAnsi="Symbol"/>
          <w:sz w:val="28"/>
        </w:rPr>
      </w:pPr>
      <w:r>
        <w:rPr>
          <w:sz w:val="28"/>
        </w:rPr>
        <w:t>в освоение необходимых социальных ритуалов, умении адекватно использовать принятые социальные ритуалы, умении вступить в контакт и</w:t>
      </w:r>
      <w:r>
        <w:rPr>
          <w:spacing w:val="40"/>
          <w:sz w:val="28"/>
        </w:rPr>
        <w:t xml:space="preserve"> </w:t>
      </w:r>
      <w:r>
        <w:rPr>
          <w:sz w:val="28"/>
        </w:rPr>
        <w:t>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782535" w:rsidRDefault="000B3170">
      <w:pPr>
        <w:pStyle w:val="a5"/>
        <w:numPr>
          <w:ilvl w:val="0"/>
          <w:numId w:val="164"/>
        </w:numPr>
        <w:tabs>
          <w:tab w:val="left" w:pos="1636"/>
        </w:tabs>
        <w:spacing w:before="3" w:line="230" w:lineRule="auto"/>
        <w:ind w:right="470" w:firstLine="0"/>
        <w:jc w:val="both"/>
        <w:rPr>
          <w:rFonts w:ascii="Symbol" w:hAnsi="Symbol"/>
          <w:sz w:val="28"/>
        </w:rPr>
      </w:pPr>
      <w:r>
        <w:rPr>
          <w:sz w:val="28"/>
        </w:rPr>
        <w:t>в освоении возможностей и допустимых границ социальных контактов, выработки адекватной дистанции в зависимости от ситуации общения;</w:t>
      </w:r>
    </w:p>
    <w:p w:rsidR="00782535" w:rsidRDefault="00782535">
      <w:pPr>
        <w:pStyle w:val="a5"/>
        <w:spacing w:line="230" w:lineRule="auto"/>
        <w:jc w:val="both"/>
        <w:rPr>
          <w:rFonts w:ascii="Symbol" w:hAnsi="Symbol"/>
          <w:sz w:val="28"/>
        </w:rPr>
        <w:sectPr w:rsidR="00782535">
          <w:pgSz w:w="12240" w:h="15840"/>
          <w:pgMar w:top="900" w:right="360" w:bottom="1240" w:left="360" w:header="0" w:footer="994" w:gutter="0"/>
          <w:cols w:space="720"/>
        </w:sectPr>
      </w:pPr>
    </w:p>
    <w:p w:rsidR="00782535" w:rsidRDefault="000B3170">
      <w:pPr>
        <w:pStyle w:val="a5"/>
        <w:numPr>
          <w:ilvl w:val="0"/>
          <w:numId w:val="164"/>
        </w:numPr>
        <w:tabs>
          <w:tab w:val="left" w:pos="1637"/>
        </w:tabs>
        <w:spacing w:before="87" w:line="228" w:lineRule="auto"/>
        <w:ind w:right="471" w:firstLine="0"/>
        <w:rPr>
          <w:rFonts w:ascii="Symbol" w:hAnsi="Symbol"/>
          <w:sz w:val="28"/>
        </w:rPr>
      </w:pPr>
      <w:r>
        <w:rPr>
          <w:sz w:val="28"/>
        </w:rPr>
        <w:lastRenderedPageBreak/>
        <w:t>в</w:t>
      </w:r>
      <w:r>
        <w:rPr>
          <w:spacing w:val="40"/>
          <w:sz w:val="28"/>
        </w:rPr>
        <w:t xml:space="preserve"> </w:t>
      </w:r>
      <w:r>
        <w:rPr>
          <w:sz w:val="28"/>
        </w:rPr>
        <w:t>умении</w:t>
      </w:r>
      <w:r>
        <w:rPr>
          <w:spacing w:val="40"/>
          <w:sz w:val="28"/>
        </w:rPr>
        <w:t xml:space="preserve"> </w:t>
      </w:r>
      <w:r>
        <w:rPr>
          <w:sz w:val="28"/>
        </w:rPr>
        <w:t>проявлять</w:t>
      </w:r>
      <w:r>
        <w:rPr>
          <w:spacing w:val="40"/>
          <w:sz w:val="28"/>
        </w:rPr>
        <w:t xml:space="preserve"> </w:t>
      </w:r>
      <w:r>
        <w:rPr>
          <w:sz w:val="28"/>
        </w:rPr>
        <w:t>инициативу,</w:t>
      </w:r>
      <w:r>
        <w:rPr>
          <w:spacing w:val="40"/>
          <w:sz w:val="28"/>
        </w:rPr>
        <w:t xml:space="preserve"> </w:t>
      </w:r>
      <w:r>
        <w:rPr>
          <w:sz w:val="28"/>
        </w:rPr>
        <w:t>корректно</w:t>
      </w:r>
      <w:r>
        <w:rPr>
          <w:spacing w:val="40"/>
          <w:sz w:val="28"/>
        </w:rPr>
        <w:t xml:space="preserve"> </w:t>
      </w:r>
      <w:r>
        <w:rPr>
          <w:sz w:val="28"/>
        </w:rPr>
        <w:t>устанавливать</w:t>
      </w:r>
      <w:r>
        <w:rPr>
          <w:spacing w:val="40"/>
          <w:sz w:val="28"/>
        </w:rPr>
        <w:t xml:space="preserve"> </w:t>
      </w:r>
      <w:r>
        <w:rPr>
          <w:sz w:val="28"/>
        </w:rPr>
        <w:t>и</w:t>
      </w:r>
      <w:r>
        <w:rPr>
          <w:spacing w:val="40"/>
          <w:sz w:val="28"/>
        </w:rPr>
        <w:t xml:space="preserve"> </w:t>
      </w:r>
      <w:r>
        <w:rPr>
          <w:sz w:val="28"/>
        </w:rPr>
        <w:t xml:space="preserve">ограничивать </w:t>
      </w:r>
      <w:r>
        <w:rPr>
          <w:spacing w:val="-2"/>
          <w:sz w:val="28"/>
        </w:rPr>
        <w:t>контакт;</w:t>
      </w:r>
    </w:p>
    <w:p w:rsidR="00782535" w:rsidRDefault="000B3170">
      <w:pPr>
        <w:pStyle w:val="a5"/>
        <w:numPr>
          <w:ilvl w:val="0"/>
          <w:numId w:val="164"/>
        </w:numPr>
        <w:tabs>
          <w:tab w:val="left" w:pos="1637"/>
        </w:tabs>
        <w:spacing w:line="230" w:lineRule="auto"/>
        <w:ind w:right="471" w:firstLine="0"/>
        <w:rPr>
          <w:rFonts w:ascii="Symbol" w:hAnsi="Symbol"/>
          <w:sz w:val="28"/>
        </w:rPr>
      </w:pPr>
      <w:r>
        <w:rPr>
          <w:sz w:val="28"/>
        </w:rPr>
        <w:t>в</w:t>
      </w:r>
      <w:r>
        <w:rPr>
          <w:spacing w:val="80"/>
          <w:w w:val="150"/>
          <w:sz w:val="28"/>
        </w:rPr>
        <w:t xml:space="preserve"> </w:t>
      </w:r>
      <w:r>
        <w:rPr>
          <w:sz w:val="28"/>
        </w:rPr>
        <w:t>умении</w:t>
      </w:r>
      <w:r>
        <w:rPr>
          <w:spacing w:val="79"/>
          <w:w w:val="150"/>
          <w:sz w:val="28"/>
        </w:rPr>
        <w:t xml:space="preserve"> </w:t>
      </w:r>
      <w:r>
        <w:rPr>
          <w:sz w:val="28"/>
        </w:rPr>
        <w:t>не</w:t>
      </w:r>
      <w:r>
        <w:rPr>
          <w:spacing w:val="80"/>
          <w:sz w:val="28"/>
        </w:rPr>
        <w:t xml:space="preserve"> </w:t>
      </w:r>
      <w:r>
        <w:rPr>
          <w:sz w:val="28"/>
        </w:rPr>
        <w:t>быть</w:t>
      </w:r>
      <w:r>
        <w:rPr>
          <w:spacing w:val="80"/>
          <w:sz w:val="28"/>
        </w:rPr>
        <w:t xml:space="preserve"> </w:t>
      </w:r>
      <w:r>
        <w:rPr>
          <w:sz w:val="28"/>
        </w:rPr>
        <w:t>назойливым</w:t>
      </w:r>
      <w:r>
        <w:rPr>
          <w:spacing w:val="78"/>
          <w:w w:val="150"/>
          <w:sz w:val="28"/>
        </w:rPr>
        <w:t xml:space="preserve"> </w:t>
      </w:r>
      <w:r>
        <w:rPr>
          <w:sz w:val="28"/>
        </w:rPr>
        <w:t>в</w:t>
      </w:r>
      <w:r>
        <w:rPr>
          <w:spacing w:val="78"/>
          <w:w w:val="150"/>
          <w:sz w:val="28"/>
        </w:rPr>
        <w:t xml:space="preserve"> </w:t>
      </w:r>
      <w:r>
        <w:rPr>
          <w:sz w:val="28"/>
        </w:rPr>
        <w:t>своих</w:t>
      </w:r>
      <w:r>
        <w:rPr>
          <w:spacing w:val="79"/>
          <w:w w:val="150"/>
          <w:sz w:val="28"/>
        </w:rPr>
        <w:t xml:space="preserve"> </w:t>
      </w:r>
      <w:r>
        <w:rPr>
          <w:sz w:val="28"/>
        </w:rPr>
        <w:t>просьбах</w:t>
      </w:r>
      <w:r>
        <w:rPr>
          <w:spacing w:val="80"/>
          <w:sz w:val="28"/>
        </w:rPr>
        <w:t xml:space="preserve"> </w:t>
      </w:r>
      <w:r>
        <w:rPr>
          <w:sz w:val="28"/>
        </w:rPr>
        <w:t>и</w:t>
      </w:r>
      <w:r>
        <w:rPr>
          <w:spacing w:val="79"/>
          <w:w w:val="150"/>
          <w:sz w:val="28"/>
        </w:rPr>
        <w:t xml:space="preserve"> </w:t>
      </w:r>
      <w:r>
        <w:rPr>
          <w:sz w:val="28"/>
        </w:rPr>
        <w:t>требованиях,</w:t>
      </w:r>
      <w:r>
        <w:rPr>
          <w:spacing w:val="80"/>
          <w:sz w:val="28"/>
        </w:rPr>
        <w:t xml:space="preserve"> </w:t>
      </w:r>
      <w:r>
        <w:rPr>
          <w:sz w:val="28"/>
        </w:rPr>
        <w:t>быть благодарным за проявление внимания и оказание помощи;</w:t>
      </w:r>
    </w:p>
    <w:p w:rsidR="00782535" w:rsidRDefault="000B3170">
      <w:pPr>
        <w:pStyle w:val="a5"/>
        <w:numPr>
          <w:ilvl w:val="0"/>
          <w:numId w:val="164"/>
        </w:numPr>
        <w:tabs>
          <w:tab w:val="left" w:pos="1637"/>
          <w:tab w:val="left" w:pos="2004"/>
          <w:tab w:val="left" w:pos="3128"/>
          <w:tab w:val="left" w:pos="4629"/>
          <w:tab w:val="left" w:pos="5691"/>
          <w:tab w:val="left" w:pos="7255"/>
          <w:tab w:val="left" w:pos="8176"/>
          <w:tab w:val="left" w:pos="9204"/>
        </w:tabs>
        <w:spacing w:line="228" w:lineRule="auto"/>
        <w:ind w:right="464" w:firstLine="0"/>
        <w:rPr>
          <w:rFonts w:ascii="Symbol" w:hAnsi="Symbol"/>
          <w:sz w:val="28"/>
        </w:rPr>
      </w:pPr>
      <w:r>
        <w:rPr>
          <w:spacing w:val="-10"/>
          <w:sz w:val="28"/>
        </w:rPr>
        <w:t>в</w:t>
      </w:r>
      <w:r>
        <w:rPr>
          <w:sz w:val="28"/>
        </w:rPr>
        <w:tab/>
      </w:r>
      <w:r>
        <w:rPr>
          <w:spacing w:val="-2"/>
          <w:sz w:val="28"/>
        </w:rPr>
        <w:t>умении</w:t>
      </w:r>
      <w:r>
        <w:rPr>
          <w:sz w:val="28"/>
        </w:rPr>
        <w:tab/>
      </w:r>
      <w:r>
        <w:rPr>
          <w:spacing w:val="-2"/>
          <w:sz w:val="28"/>
        </w:rPr>
        <w:t>применять</w:t>
      </w:r>
      <w:r>
        <w:rPr>
          <w:sz w:val="28"/>
        </w:rPr>
        <w:tab/>
      </w:r>
      <w:r>
        <w:rPr>
          <w:spacing w:val="-4"/>
          <w:sz w:val="28"/>
        </w:rPr>
        <w:t>формы</w:t>
      </w:r>
      <w:r>
        <w:rPr>
          <w:sz w:val="28"/>
        </w:rPr>
        <w:tab/>
      </w:r>
      <w:r>
        <w:rPr>
          <w:spacing w:val="-2"/>
          <w:sz w:val="28"/>
        </w:rPr>
        <w:t>выражения</w:t>
      </w:r>
      <w:r>
        <w:rPr>
          <w:sz w:val="28"/>
        </w:rPr>
        <w:tab/>
      </w:r>
      <w:r>
        <w:rPr>
          <w:spacing w:val="-2"/>
          <w:sz w:val="28"/>
        </w:rPr>
        <w:t>своих</w:t>
      </w:r>
      <w:r>
        <w:rPr>
          <w:sz w:val="28"/>
        </w:rPr>
        <w:tab/>
      </w:r>
      <w:r>
        <w:rPr>
          <w:spacing w:val="-2"/>
          <w:sz w:val="28"/>
        </w:rPr>
        <w:t>чувств</w:t>
      </w:r>
      <w:r>
        <w:rPr>
          <w:sz w:val="28"/>
        </w:rPr>
        <w:tab/>
      </w:r>
      <w:r>
        <w:rPr>
          <w:spacing w:val="-2"/>
          <w:sz w:val="28"/>
        </w:rPr>
        <w:t xml:space="preserve">соответственно </w:t>
      </w:r>
      <w:r>
        <w:rPr>
          <w:sz w:val="28"/>
        </w:rPr>
        <w:t>ситуации социального контакта.</w:t>
      </w:r>
    </w:p>
    <w:p w:rsidR="00782535" w:rsidRDefault="000B3170">
      <w:pPr>
        <w:pStyle w:val="2"/>
        <w:spacing w:before="7" w:line="228" w:lineRule="auto"/>
        <w:ind w:right="466"/>
        <w:jc w:val="both"/>
      </w:pPr>
      <w:r>
        <w:t>Результаты освоения обучающимися с ЗПР программы коррекционной</w:t>
      </w:r>
      <w:r>
        <w:rPr>
          <w:spacing w:val="40"/>
        </w:rPr>
        <w:t xml:space="preserve"> </w:t>
      </w:r>
      <w:r>
        <w:t>работы отражают результаты специальной поддержки освоения АООП НОО вариант 7.1:</w:t>
      </w:r>
    </w:p>
    <w:p w:rsidR="00782535" w:rsidRDefault="000B3170">
      <w:pPr>
        <w:pStyle w:val="a5"/>
        <w:numPr>
          <w:ilvl w:val="0"/>
          <w:numId w:val="164"/>
        </w:numPr>
        <w:tabs>
          <w:tab w:val="left" w:pos="1636"/>
        </w:tabs>
        <w:spacing w:line="228" w:lineRule="auto"/>
        <w:ind w:right="461" w:firstLine="0"/>
        <w:jc w:val="both"/>
        <w:rPr>
          <w:rFonts w:ascii="Symbol" w:hAnsi="Symbol"/>
          <w:sz w:val="28"/>
        </w:rPr>
      </w:pPr>
      <w:r>
        <w:rPr>
          <w:sz w:val="28"/>
        </w:rPr>
        <w:t>способность усваивать новый учебный материал, адекватно включаться в классные занятия и соответствовать общему темпу занятий;</w:t>
      </w:r>
    </w:p>
    <w:p w:rsidR="00782535" w:rsidRDefault="000B3170">
      <w:pPr>
        <w:pStyle w:val="a5"/>
        <w:numPr>
          <w:ilvl w:val="0"/>
          <w:numId w:val="164"/>
        </w:numPr>
        <w:tabs>
          <w:tab w:val="left" w:pos="1636"/>
        </w:tabs>
        <w:spacing w:line="230" w:lineRule="auto"/>
        <w:ind w:right="470" w:firstLine="0"/>
        <w:jc w:val="both"/>
        <w:rPr>
          <w:rFonts w:ascii="Symbol" w:hAnsi="Symbol"/>
          <w:sz w:val="28"/>
        </w:rPr>
      </w:pPr>
      <w:r>
        <w:rPr>
          <w:sz w:val="28"/>
        </w:rP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вопросы;</w:t>
      </w:r>
    </w:p>
    <w:p w:rsidR="00782535" w:rsidRDefault="000B3170">
      <w:pPr>
        <w:pStyle w:val="a5"/>
        <w:numPr>
          <w:ilvl w:val="0"/>
          <w:numId w:val="164"/>
        </w:numPr>
        <w:tabs>
          <w:tab w:val="left" w:pos="1636"/>
        </w:tabs>
        <w:spacing w:line="320" w:lineRule="exact"/>
        <w:ind w:left="1636" w:hanging="719"/>
        <w:jc w:val="both"/>
        <w:rPr>
          <w:rFonts w:ascii="Symbol" w:hAnsi="Symbol"/>
          <w:sz w:val="28"/>
        </w:rPr>
      </w:pPr>
      <w:r>
        <w:rPr>
          <w:sz w:val="28"/>
        </w:rPr>
        <w:t>способность</w:t>
      </w:r>
      <w:r>
        <w:rPr>
          <w:spacing w:val="-10"/>
          <w:sz w:val="28"/>
        </w:rPr>
        <w:t xml:space="preserve"> </w:t>
      </w:r>
      <w:r>
        <w:rPr>
          <w:sz w:val="28"/>
        </w:rPr>
        <w:t>к</w:t>
      </w:r>
      <w:r>
        <w:rPr>
          <w:spacing w:val="-10"/>
          <w:sz w:val="28"/>
        </w:rPr>
        <w:t xml:space="preserve"> </w:t>
      </w:r>
      <w:r>
        <w:rPr>
          <w:sz w:val="28"/>
        </w:rPr>
        <w:t>наблюдательности,</w:t>
      </w:r>
      <w:r>
        <w:rPr>
          <w:spacing w:val="-7"/>
          <w:sz w:val="28"/>
        </w:rPr>
        <w:t xml:space="preserve"> </w:t>
      </w:r>
      <w:r>
        <w:rPr>
          <w:sz w:val="28"/>
        </w:rPr>
        <w:t>умение</w:t>
      </w:r>
      <w:r>
        <w:rPr>
          <w:spacing w:val="-6"/>
          <w:sz w:val="28"/>
        </w:rPr>
        <w:t xml:space="preserve"> </w:t>
      </w:r>
      <w:r>
        <w:rPr>
          <w:sz w:val="28"/>
        </w:rPr>
        <w:t>замечать</w:t>
      </w:r>
      <w:r>
        <w:rPr>
          <w:spacing w:val="-7"/>
          <w:sz w:val="28"/>
        </w:rPr>
        <w:t xml:space="preserve"> </w:t>
      </w:r>
      <w:r>
        <w:rPr>
          <w:spacing w:val="-2"/>
          <w:sz w:val="28"/>
        </w:rPr>
        <w:t>новое;</w:t>
      </w:r>
    </w:p>
    <w:p w:rsidR="00782535" w:rsidRDefault="000B3170">
      <w:pPr>
        <w:pStyle w:val="a5"/>
        <w:numPr>
          <w:ilvl w:val="0"/>
          <w:numId w:val="164"/>
        </w:numPr>
        <w:tabs>
          <w:tab w:val="left" w:pos="1636"/>
        </w:tabs>
        <w:spacing w:before="4" w:line="228" w:lineRule="auto"/>
        <w:ind w:right="464" w:firstLine="0"/>
        <w:jc w:val="both"/>
        <w:rPr>
          <w:rFonts w:ascii="Symbol" w:hAnsi="Symbol"/>
          <w:sz w:val="28"/>
        </w:rPr>
      </w:pPr>
      <w:r>
        <w:rPr>
          <w:sz w:val="28"/>
        </w:rPr>
        <w:t>овладение эффективными способами учебно-познавательной и предметнопрактической деятельности;</w:t>
      </w:r>
    </w:p>
    <w:p w:rsidR="00782535" w:rsidRDefault="000B3170">
      <w:pPr>
        <w:pStyle w:val="a5"/>
        <w:numPr>
          <w:ilvl w:val="0"/>
          <w:numId w:val="164"/>
        </w:numPr>
        <w:tabs>
          <w:tab w:val="left" w:pos="1636"/>
        </w:tabs>
        <w:spacing w:line="230" w:lineRule="auto"/>
        <w:ind w:right="471" w:firstLine="0"/>
        <w:jc w:val="both"/>
        <w:rPr>
          <w:rFonts w:ascii="Symbol" w:hAnsi="Symbol"/>
          <w:sz w:val="28"/>
        </w:rPr>
      </w:pPr>
      <w:r>
        <w:rPr>
          <w:sz w:val="28"/>
        </w:rPr>
        <w:t>стремление к активности и самостоятельности в разных видах предметнопрактической деятельности;</w:t>
      </w:r>
    </w:p>
    <w:p w:rsidR="00782535" w:rsidRDefault="000B3170">
      <w:pPr>
        <w:pStyle w:val="a5"/>
        <w:numPr>
          <w:ilvl w:val="0"/>
          <w:numId w:val="164"/>
        </w:numPr>
        <w:tabs>
          <w:tab w:val="left" w:pos="1636"/>
        </w:tabs>
        <w:spacing w:line="228" w:lineRule="auto"/>
        <w:ind w:right="473" w:firstLine="0"/>
        <w:jc w:val="both"/>
        <w:rPr>
          <w:rFonts w:ascii="Symbol" w:hAnsi="Symbol"/>
          <w:sz w:val="28"/>
        </w:rPr>
      </w:pPr>
      <w:r>
        <w:rPr>
          <w:sz w:val="28"/>
        </w:rPr>
        <w:t>умение ставить и удерживать цель деятельности; планировать действия; определять и сохранять способ действий; использовать самоконтроль на всех</w:t>
      </w:r>
      <w:r>
        <w:rPr>
          <w:spacing w:val="40"/>
          <w:sz w:val="28"/>
        </w:rPr>
        <w:t xml:space="preserve"> </w:t>
      </w:r>
      <w:r>
        <w:rPr>
          <w:sz w:val="28"/>
        </w:rPr>
        <w:t>этапах деятельности;</w:t>
      </w:r>
    </w:p>
    <w:p w:rsidR="00782535" w:rsidRDefault="000B3170">
      <w:pPr>
        <w:pStyle w:val="a5"/>
        <w:numPr>
          <w:ilvl w:val="0"/>
          <w:numId w:val="164"/>
        </w:numPr>
        <w:tabs>
          <w:tab w:val="left" w:pos="1636"/>
        </w:tabs>
        <w:spacing w:line="230" w:lineRule="auto"/>
        <w:ind w:right="470" w:firstLine="0"/>
        <w:jc w:val="both"/>
        <w:rPr>
          <w:rFonts w:ascii="Symbol" w:hAnsi="Symbol"/>
          <w:sz w:val="28"/>
        </w:rPr>
      </w:pPr>
      <w:r>
        <w:rPr>
          <w:sz w:val="28"/>
        </w:rPr>
        <w:t>осуществлять словесный отчет о процессе и результатах деятельности; оценивать процесс и результат деятельности;</w:t>
      </w:r>
    </w:p>
    <w:p w:rsidR="00782535" w:rsidRDefault="000B3170">
      <w:pPr>
        <w:pStyle w:val="a5"/>
        <w:numPr>
          <w:ilvl w:val="0"/>
          <w:numId w:val="164"/>
        </w:numPr>
        <w:tabs>
          <w:tab w:val="left" w:pos="1636"/>
        </w:tabs>
        <w:spacing w:before="1" w:line="228" w:lineRule="auto"/>
        <w:ind w:right="470" w:firstLine="0"/>
        <w:jc w:val="both"/>
        <w:rPr>
          <w:rFonts w:ascii="Symbol" w:hAnsi="Symbol"/>
          <w:sz w:val="28"/>
        </w:rPr>
      </w:pPr>
      <w:r>
        <w:rPr>
          <w:sz w:val="28"/>
        </w:rPr>
        <w:t>сформированные в соответствии с требованиями к результатам освоения АООП НОО предметные, метапредметные и личностные результаты;</w:t>
      </w:r>
    </w:p>
    <w:p w:rsidR="00782535" w:rsidRDefault="000B3170">
      <w:pPr>
        <w:pStyle w:val="a5"/>
        <w:numPr>
          <w:ilvl w:val="0"/>
          <w:numId w:val="164"/>
        </w:numPr>
        <w:tabs>
          <w:tab w:val="left" w:pos="1636"/>
        </w:tabs>
        <w:spacing w:before="1" w:line="228" w:lineRule="auto"/>
        <w:ind w:right="468" w:firstLine="0"/>
        <w:jc w:val="both"/>
        <w:rPr>
          <w:rFonts w:ascii="Symbol" w:hAnsi="Symbol"/>
          <w:sz w:val="28"/>
        </w:rPr>
      </w:pPr>
      <w:r>
        <w:rPr>
          <w:sz w:val="28"/>
        </w:rPr>
        <w:t xml:space="preserve">сформированные в соответствии АООП НОО универсальные учебные </w:t>
      </w:r>
      <w:r>
        <w:rPr>
          <w:spacing w:val="-2"/>
          <w:sz w:val="28"/>
        </w:rPr>
        <w:t>действия.</w:t>
      </w:r>
    </w:p>
    <w:p w:rsidR="00782535" w:rsidRDefault="000B3170">
      <w:pPr>
        <w:pStyle w:val="a3"/>
        <w:spacing w:before="2" w:line="228" w:lineRule="auto"/>
        <w:ind w:right="463"/>
      </w:pPr>
      <w:r>
        <w:t>Требования к результатам освоения программы коррекционной работы конкретизируются применительно к каждому обучающемуся с ЗПР в соответствии</w:t>
      </w:r>
      <w:r>
        <w:rPr>
          <w:spacing w:val="40"/>
        </w:rPr>
        <w:t xml:space="preserve"> </w:t>
      </w:r>
      <w:r>
        <w:t xml:space="preserve">с его потенциальными возможностями и особыми образовательными </w:t>
      </w:r>
      <w:r>
        <w:rPr>
          <w:spacing w:val="-2"/>
        </w:rPr>
        <w:t>потребностями.</w:t>
      </w:r>
    </w:p>
    <w:p w:rsidR="00782535" w:rsidRDefault="000B3170">
      <w:pPr>
        <w:spacing w:before="4"/>
        <w:ind w:left="917"/>
        <w:jc w:val="both"/>
        <w:rPr>
          <w:i/>
          <w:sz w:val="28"/>
        </w:rPr>
      </w:pPr>
      <w:r>
        <w:rPr>
          <w:i/>
          <w:sz w:val="28"/>
        </w:rPr>
        <w:t>Планируемые</w:t>
      </w:r>
      <w:r>
        <w:rPr>
          <w:i/>
          <w:spacing w:val="69"/>
          <w:w w:val="150"/>
          <w:sz w:val="28"/>
        </w:rPr>
        <w:t xml:space="preserve">   </w:t>
      </w:r>
      <w:r>
        <w:rPr>
          <w:i/>
          <w:sz w:val="28"/>
        </w:rPr>
        <w:t>результаты</w:t>
      </w:r>
      <w:r>
        <w:rPr>
          <w:i/>
          <w:spacing w:val="60"/>
          <w:w w:val="150"/>
          <w:sz w:val="28"/>
        </w:rPr>
        <w:t xml:space="preserve">    </w:t>
      </w:r>
      <w:r>
        <w:rPr>
          <w:i/>
          <w:sz w:val="28"/>
        </w:rPr>
        <w:t>освоения</w:t>
      </w:r>
      <w:r>
        <w:rPr>
          <w:i/>
          <w:spacing w:val="79"/>
          <w:sz w:val="28"/>
        </w:rPr>
        <w:t xml:space="preserve">   </w:t>
      </w:r>
      <w:r>
        <w:rPr>
          <w:i/>
          <w:sz w:val="28"/>
        </w:rPr>
        <w:t>междисциплинарной</w:t>
      </w:r>
      <w:r>
        <w:rPr>
          <w:i/>
          <w:spacing w:val="78"/>
          <w:sz w:val="28"/>
        </w:rPr>
        <w:t xml:space="preserve">   </w:t>
      </w:r>
      <w:r>
        <w:rPr>
          <w:i/>
          <w:spacing w:val="-2"/>
          <w:sz w:val="28"/>
        </w:rPr>
        <w:t>программы</w:t>
      </w:r>
    </w:p>
    <w:p w:rsidR="00782535" w:rsidRDefault="000B3170">
      <w:pPr>
        <w:spacing w:before="3"/>
        <w:ind w:left="917" w:right="464"/>
        <w:jc w:val="both"/>
        <w:rPr>
          <w:i/>
          <w:sz w:val="28"/>
        </w:rPr>
      </w:pPr>
      <w:r>
        <w:rPr>
          <w:i/>
          <w:sz w:val="28"/>
        </w:rPr>
        <w:t xml:space="preserve">«Формирование универсальных учебных действий» АООП НОО вариант 7.1, ее разделов «Чтение. Работа с текстом» и «Формирование ИКТ-компетентности обучающихся» соответствуют ООП НОО </w:t>
      </w:r>
      <w:r w:rsidR="00ED6416" w:rsidRPr="00ED6416">
        <w:rPr>
          <w:i/>
          <w:sz w:val="28"/>
        </w:rPr>
        <w:t>МБОУ СОШ №4 им. С. Ю. Полякова</w:t>
      </w:r>
      <w:r>
        <w:rPr>
          <w:i/>
          <w:sz w:val="28"/>
        </w:rPr>
        <w:t>.</w:t>
      </w:r>
    </w:p>
    <w:p w:rsidR="00782535" w:rsidRDefault="00782535">
      <w:pPr>
        <w:pStyle w:val="a3"/>
        <w:spacing w:before="55"/>
        <w:ind w:left="0"/>
        <w:jc w:val="left"/>
        <w:rPr>
          <w:i/>
        </w:rPr>
      </w:pPr>
    </w:p>
    <w:p w:rsidR="00782535" w:rsidRDefault="000B3170">
      <w:pPr>
        <w:pStyle w:val="1"/>
        <w:numPr>
          <w:ilvl w:val="1"/>
          <w:numId w:val="173"/>
        </w:numPr>
        <w:tabs>
          <w:tab w:val="left" w:pos="1438"/>
          <w:tab w:val="left" w:pos="10852"/>
        </w:tabs>
        <w:spacing w:line="228" w:lineRule="auto"/>
        <w:ind w:left="917" w:right="462" w:firstLine="0"/>
        <w:jc w:val="both"/>
      </w:pPr>
      <w:bookmarkStart w:id="2" w:name="_TOC_250019"/>
      <w:r>
        <w:t>СИСТЕМА ОЦЕНКИ ДОСТИЖЕНИЯ ОБУЧАЮЩИМИСЯ</w:t>
      </w:r>
      <w:r>
        <w:tab/>
      </w:r>
      <w:r>
        <w:rPr>
          <w:spacing w:val="-10"/>
        </w:rPr>
        <w:t xml:space="preserve">С </w:t>
      </w:r>
      <w:r>
        <w:t xml:space="preserve">ЗПР ПЛАНИРУЕМЫХ РЕЗУЛЬТАТОВ ОСВОЕНИЯ ФАОП НОО (ВАРИАНТ </w:t>
      </w:r>
      <w:bookmarkEnd w:id="2"/>
      <w:r>
        <w:rPr>
          <w:spacing w:val="-2"/>
        </w:rPr>
        <w:t>7.1).</w:t>
      </w:r>
    </w:p>
    <w:p w:rsidR="00782535" w:rsidRDefault="00782535">
      <w:pPr>
        <w:pStyle w:val="1"/>
        <w:spacing w:line="228" w:lineRule="auto"/>
        <w:jc w:val="both"/>
        <w:sectPr w:rsidR="00782535">
          <w:pgSz w:w="12240" w:h="15840"/>
          <w:pgMar w:top="900" w:right="360" w:bottom="1260" w:left="360" w:header="0" w:footer="994" w:gutter="0"/>
          <w:cols w:space="720"/>
        </w:sectPr>
      </w:pPr>
    </w:p>
    <w:p w:rsidR="00782535" w:rsidRDefault="000B3170">
      <w:pPr>
        <w:pStyle w:val="1"/>
        <w:numPr>
          <w:ilvl w:val="2"/>
          <w:numId w:val="173"/>
        </w:numPr>
        <w:tabs>
          <w:tab w:val="left" w:pos="1544"/>
        </w:tabs>
        <w:spacing w:before="71"/>
        <w:ind w:left="1544" w:hanging="627"/>
        <w:jc w:val="left"/>
      </w:pPr>
      <w:bookmarkStart w:id="3" w:name="_TOC_250018"/>
      <w:r>
        <w:lastRenderedPageBreak/>
        <w:t>ОБЩИЕ</w:t>
      </w:r>
      <w:r>
        <w:rPr>
          <w:spacing w:val="-5"/>
        </w:rPr>
        <w:t xml:space="preserve"> </w:t>
      </w:r>
      <w:bookmarkEnd w:id="3"/>
      <w:r>
        <w:rPr>
          <w:spacing w:val="-2"/>
        </w:rPr>
        <w:t>ПОЛОЖЕНИЯ</w:t>
      </w:r>
    </w:p>
    <w:p w:rsidR="00782535" w:rsidRDefault="000B3170">
      <w:pPr>
        <w:pStyle w:val="a3"/>
        <w:spacing w:before="236" w:line="228" w:lineRule="auto"/>
        <w:ind w:right="465" w:firstLine="566"/>
      </w:pPr>
      <w:r>
        <w:t>Основными направлениями и целями оценочной деятельности являются</w:t>
      </w:r>
      <w:r>
        <w:rPr>
          <w:spacing w:val="40"/>
        </w:rPr>
        <w:t xml:space="preserve"> </w:t>
      </w:r>
      <w:r>
        <w:t xml:space="preserve">оценка образовательных достижений обучающихся и оценка результатов деятельности образовательных организаций и педагогических кадров. Полученные данные используются для оценки состояния и тенденций развития системы </w:t>
      </w:r>
      <w:r>
        <w:rPr>
          <w:spacing w:val="-2"/>
        </w:rPr>
        <w:t>образования.</w:t>
      </w:r>
    </w:p>
    <w:p w:rsidR="00782535" w:rsidRDefault="000B3170">
      <w:pPr>
        <w:pStyle w:val="a3"/>
        <w:spacing w:before="7" w:line="228" w:lineRule="auto"/>
        <w:ind w:right="469" w:firstLine="566"/>
      </w:pPr>
      <w:r>
        <w:t>Оценка результатов освоения обучающимися ФАОП НОО (вариант 7.1) ЗПР (кроме программы коррекционной работы) осуществляется в соответствии с требованиями ФГОС НОО.</w:t>
      </w:r>
    </w:p>
    <w:p w:rsidR="00782535" w:rsidRDefault="000B3170">
      <w:pPr>
        <w:pStyle w:val="a3"/>
        <w:spacing w:before="4" w:line="228" w:lineRule="auto"/>
        <w:ind w:right="464" w:firstLine="566"/>
      </w:pPr>
      <w:r>
        <w:t>Оценивать достижения обучающимся с ЗПР планируемых результатов необходимо при завершении каждого уровня образования,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782535" w:rsidRDefault="000B3170">
      <w:pPr>
        <w:pStyle w:val="a3"/>
        <w:spacing w:before="7" w:line="228" w:lineRule="auto"/>
        <w:ind w:right="470" w:firstLine="566"/>
      </w:pPr>
      <w:r>
        <w:t>Обучающиеся с ЗПР имеют право на прохождение текущей, промежуточной и государственной итоговой аттестации освоения ФАОП НОО для обучающихся с ЗПР в иных формах.</w:t>
      </w:r>
    </w:p>
    <w:p w:rsidR="00782535" w:rsidRDefault="000B3170">
      <w:pPr>
        <w:pStyle w:val="a3"/>
        <w:spacing w:before="4" w:line="228" w:lineRule="auto"/>
        <w:ind w:right="469" w:firstLine="566"/>
      </w:pPr>
      <w:r>
        <w:t>Специальные условия проведения текущей, промежуточной и итоговой (по итогам освоения ФАОП НОО для обучающихся ЗПР) аттестации обучающихся с ЗПР включают:</w:t>
      </w:r>
    </w:p>
    <w:p w:rsidR="00782535" w:rsidRDefault="000B3170">
      <w:pPr>
        <w:pStyle w:val="a5"/>
        <w:numPr>
          <w:ilvl w:val="0"/>
          <w:numId w:val="161"/>
        </w:numPr>
        <w:tabs>
          <w:tab w:val="left" w:pos="1637"/>
        </w:tabs>
        <w:spacing w:before="4" w:line="228" w:lineRule="auto"/>
        <w:ind w:right="471"/>
        <w:jc w:val="both"/>
        <w:rPr>
          <w:sz w:val="28"/>
        </w:rPr>
      </w:pPr>
      <w:r>
        <w:rPr>
          <w:sz w:val="28"/>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782535" w:rsidRDefault="000B3170">
      <w:pPr>
        <w:pStyle w:val="a5"/>
        <w:numPr>
          <w:ilvl w:val="0"/>
          <w:numId w:val="161"/>
        </w:numPr>
        <w:tabs>
          <w:tab w:val="left" w:pos="1637"/>
        </w:tabs>
        <w:spacing w:before="1" w:line="230" w:lineRule="auto"/>
        <w:ind w:right="467"/>
        <w:jc w:val="both"/>
        <w:rPr>
          <w:sz w:val="28"/>
        </w:rPr>
      </w:pPr>
      <w:r>
        <w:rPr>
          <w:sz w:val="28"/>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782535" w:rsidRDefault="000B3170">
      <w:pPr>
        <w:pStyle w:val="a5"/>
        <w:numPr>
          <w:ilvl w:val="0"/>
          <w:numId w:val="161"/>
        </w:numPr>
        <w:tabs>
          <w:tab w:val="left" w:pos="1637"/>
        </w:tabs>
        <w:spacing w:line="228" w:lineRule="auto"/>
        <w:ind w:right="467"/>
        <w:jc w:val="both"/>
        <w:rPr>
          <w:sz w:val="28"/>
        </w:rPr>
      </w:pPr>
      <w:r>
        <w:rPr>
          <w:sz w:val="28"/>
        </w:rPr>
        <w:t>присутствие в начале работы этапа общей организации деятельности; адаптирование инструкции с учетом особых образовательных потребностей и индивидуальных трудностей обучающихся с ЗПР:</w:t>
      </w:r>
    </w:p>
    <w:p w:rsidR="00782535" w:rsidRDefault="000B3170">
      <w:pPr>
        <w:pStyle w:val="a5"/>
        <w:numPr>
          <w:ilvl w:val="1"/>
          <w:numId w:val="161"/>
        </w:numPr>
        <w:tabs>
          <w:tab w:val="left" w:pos="2133"/>
        </w:tabs>
        <w:spacing w:before="2" w:line="228" w:lineRule="auto"/>
        <w:ind w:right="470" w:firstLine="0"/>
        <w:jc w:val="both"/>
        <w:rPr>
          <w:sz w:val="28"/>
        </w:rPr>
      </w:pPr>
      <w:r>
        <w:rPr>
          <w:sz w:val="28"/>
        </w:rPr>
        <w:t xml:space="preserve">упрощение формулировок по грамматическому и семантическому </w:t>
      </w:r>
      <w:r>
        <w:rPr>
          <w:spacing w:val="-2"/>
          <w:sz w:val="28"/>
        </w:rPr>
        <w:t>оформлению;</w:t>
      </w:r>
    </w:p>
    <w:p w:rsidR="00782535" w:rsidRDefault="000B3170">
      <w:pPr>
        <w:pStyle w:val="a5"/>
        <w:numPr>
          <w:ilvl w:val="1"/>
          <w:numId w:val="161"/>
        </w:numPr>
        <w:tabs>
          <w:tab w:val="left" w:pos="2088"/>
        </w:tabs>
        <w:spacing w:line="230" w:lineRule="auto"/>
        <w:ind w:right="465" w:firstLine="0"/>
        <w:jc w:val="both"/>
        <w:rPr>
          <w:sz w:val="28"/>
        </w:rPr>
      </w:pPr>
      <w:r>
        <w:rPr>
          <w:sz w:val="28"/>
        </w:rPr>
        <w:t>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782535" w:rsidRDefault="000B3170">
      <w:pPr>
        <w:pStyle w:val="a5"/>
        <w:numPr>
          <w:ilvl w:val="1"/>
          <w:numId w:val="161"/>
        </w:numPr>
        <w:tabs>
          <w:tab w:val="left" w:pos="1989"/>
        </w:tabs>
        <w:spacing w:line="228" w:lineRule="auto"/>
        <w:ind w:right="472" w:firstLine="0"/>
        <w:jc w:val="both"/>
        <w:rPr>
          <w:sz w:val="28"/>
        </w:rPr>
      </w:pPr>
      <w:r>
        <w:rPr>
          <w:sz w:val="28"/>
        </w:rPr>
        <w:t>в дополнение к письменной инструкции к заданию, при необходимости, она дополнительно прочитывается педагогическим работником вслух в медленном темпе с четкими смысловыми акцентами;</w:t>
      </w:r>
    </w:p>
    <w:p w:rsidR="00782535" w:rsidRDefault="000B3170">
      <w:pPr>
        <w:pStyle w:val="a3"/>
        <w:tabs>
          <w:tab w:val="left" w:pos="2339"/>
          <w:tab w:val="left" w:pos="4442"/>
          <w:tab w:val="left" w:pos="6479"/>
          <w:tab w:val="left" w:pos="7496"/>
          <w:tab w:val="left" w:pos="8688"/>
          <w:tab w:val="left" w:pos="9072"/>
          <w:tab w:val="left" w:pos="10178"/>
        </w:tabs>
        <w:spacing w:before="1" w:line="228" w:lineRule="auto"/>
        <w:ind w:left="1637" w:right="467"/>
        <w:jc w:val="left"/>
      </w:pPr>
      <w:r>
        <w:rPr>
          <w:spacing w:val="-4"/>
        </w:rPr>
        <w:t>при</w:t>
      </w:r>
      <w:r>
        <w:tab/>
      </w:r>
      <w:r>
        <w:rPr>
          <w:spacing w:val="-2"/>
        </w:rPr>
        <w:t>необходимости</w:t>
      </w:r>
      <w:r>
        <w:tab/>
      </w:r>
      <w:r>
        <w:rPr>
          <w:spacing w:val="-2"/>
        </w:rPr>
        <w:t>адаптирование</w:t>
      </w:r>
      <w:r>
        <w:tab/>
      </w:r>
      <w:r>
        <w:rPr>
          <w:spacing w:val="-2"/>
        </w:rPr>
        <w:t>текста</w:t>
      </w:r>
      <w:r>
        <w:tab/>
      </w:r>
      <w:r>
        <w:rPr>
          <w:spacing w:val="-2"/>
        </w:rPr>
        <w:t>задания</w:t>
      </w:r>
      <w:r>
        <w:tab/>
      </w:r>
      <w:r>
        <w:rPr>
          <w:spacing w:val="-10"/>
        </w:rPr>
        <w:t>с</w:t>
      </w:r>
      <w:r>
        <w:tab/>
      </w:r>
      <w:r>
        <w:rPr>
          <w:spacing w:val="-2"/>
        </w:rPr>
        <w:t>учетом</w:t>
      </w:r>
      <w:r>
        <w:tab/>
      </w:r>
      <w:r>
        <w:rPr>
          <w:spacing w:val="-2"/>
        </w:rPr>
        <w:t xml:space="preserve">особых </w:t>
      </w:r>
      <w:r>
        <w:t>образовательных</w:t>
      </w:r>
      <w:r>
        <w:rPr>
          <w:spacing w:val="-6"/>
        </w:rPr>
        <w:t xml:space="preserve"> </w:t>
      </w:r>
      <w:r>
        <w:t>потребностей</w:t>
      </w:r>
      <w:r>
        <w:rPr>
          <w:spacing w:val="-4"/>
        </w:rPr>
        <w:t xml:space="preserve"> </w:t>
      </w:r>
      <w:r>
        <w:t>и</w:t>
      </w:r>
      <w:r>
        <w:rPr>
          <w:spacing w:val="-6"/>
        </w:rPr>
        <w:t xml:space="preserve"> </w:t>
      </w:r>
      <w:r>
        <w:t>индивидуальных</w:t>
      </w:r>
      <w:r>
        <w:rPr>
          <w:spacing w:val="-6"/>
        </w:rPr>
        <w:t xml:space="preserve"> </w:t>
      </w:r>
      <w:r>
        <w:t>трудностей</w:t>
      </w:r>
      <w:r>
        <w:rPr>
          <w:spacing w:val="-5"/>
        </w:rPr>
        <w:t xml:space="preserve"> </w:t>
      </w:r>
      <w:r>
        <w:t>обучающихся</w:t>
      </w:r>
      <w:r>
        <w:rPr>
          <w:spacing w:val="-6"/>
        </w:rPr>
        <w:t xml:space="preserve"> </w:t>
      </w:r>
      <w:r>
        <w:t>с ЗПР (более крупный шрифт, четкое отграничение одного задания от другого; упрощение</w:t>
      </w:r>
      <w:r>
        <w:rPr>
          <w:spacing w:val="40"/>
        </w:rPr>
        <w:t xml:space="preserve"> </w:t>
      </w:r>
      <w:r>
        <w:t>формулировок</w:t>
      </w:r>
      <w:r>
        <w:rPr>
          <w:spacing w:val="40"/>
        </w:rPr>
        <w:t xml:space="preserve"> </w:t>
      </w:r>
      <w:r>
        <w:t>задания</w:t>
      </w:r>
      <w:r>
        <w:rPr>
          <w:spacing w:val="40"/>
        </w:rPr>
        <w:t xml:space="preserve"> </w:t>
      </w:r>
      <w:r>
        <w:t>по</w:t>
      </w:r>
      <w:r>
        <w:rPr>
          <w:spacing w:val="40"/>
        </w:rPr>
        <w:t xml:space="preserve"> </w:t>
      </w:r>
      <w:r>
        <w:t>грамматическому</w:t>
      </w:r>
      <w:r>
        <w:rPr>
          <w:spacing w:val="40"/>
        </w:rPr>
        <w:t xml:space="preserve"> </w:t>
      </w:r>
      <w:r>
        <w:t>и</w:t>
      </w:r>
      <w:r>
        <w:rPr>
          <w:spacing w:val="40"/>
        </w:rPr>
        <w:t xml:space="preserve"> </w:t>
      </w:r>
      <w:r>
        <w:t xml:space="preserve">семантическому </w:t>
      </w:r>
      <w:r>
        <w:rPr>
          <w:spacing w:val="-2"/>
        </w:rPr>
        <w:t>оформлению);</w:t>
      </w:r>
    </w:p>
    <w:p w:rsidR="00782535" w:rsidRDefault="00782535">
      <w:pPr>
        <w:pStyle w:val="a3"/>
        <w:spacing w:line="228" w:lineRule="auto"/>
        <w:jc w:val="left"/>
        <w:sectPr w:rsidR="00782535">
          <w:pgSz w:w="12240" w:h="15840"/>
          <w:pgMar w:top="920" w:right="360" w:bottom="1260" w:left="360" w:header="0" w:footer="994" w:gutter="0"/>
          <w:cols w:space="720"/>
        </w:sectPr>
      </w:pPr>
    </w:p>
    <w:p w:rsidR="00782535" w:rsidRDefault="000B3170">
      <w:pPr>
        <w:pStyle w:val="a5"/>
        <w:numPr>
          <w:ilvl w:val="2"/>
          <w:numId w:val="161"/>
        </w:numPr>
        <w:tabs>
          <w:tab w:val="left" w:pos="2357"/>
        </w:tabs>
        <w:spacing w:before="87" w:line="228" w:lineRule="auto"/>
        <w:ind w:right="468"/>
        <w:jc w:val="both"/>
        <w:rPr>
          <w:rFonts w:ascii="Symbol" w:hAnsi="Symbol"/>
          <w:sz w:val="28"/>
        </w:rPr>
      </w:pPr>
      <w:r>
        <w:rPr>
          <w:sz w:val="28"/>
        </w:rPr>
        <w:lastRenderedPageBreak/>
        <w:t>при необходимости предоставление дифференцированной помощи: стимулирующей (одобрение, эмоциональная поддержка),</w:t>
      </w:r>
      <w:r>
        <w:rPr>
          <w:spacing w:val="40"/>
          <w:sz w:val="28"/>
        </w:rPr>
        <w:t xml:space="preserve"> </w:t>
      </w:r>
      <w:r>
        <w:rPr>
          <w:sz w:val="28"/>
        </w:rPr>
        <w:t>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782535" w:rsidRDefault="000B3170">
      <w:pPr>
        <w:pStyle w:val="a5"/>
        <w:numPr>
          <w:ilvl w:val="2"/>
          <w:numId w:val="161"/>
        </w:numPr>
        <w:tabs>
          <w:tab w:val="left" w:pos="2357"/>
        </w:tabs>
        <w:spacing w:before="4" w:line="230" w:lineRule="auto"/>
        <w:ind w:right="467"/>
        <w:jc w:val="both"/>
        <w:rPr>
          <w:rFonts w:ascii="Symbol" w:hAnsi="Symbol"/>
          <w:position w:val="6"/>
          <w:sz w:val="28"/>
        </w:rPr>
      </w:pPr>
      <w:r>
        <w:rPr>
          <w:sz w:val="28"/>
        </w:rPr>
        <w:t xml:space="preserve">увеличение времени на выполнение заданий; возможность организации короткого перерыва (10 - 15 минут) при нарастании в поведении обучающегося проявлений утомления, истощения; недопустимыми являются негативные реакции со стороны педагогического работника, создание ситуаций, приводящих к эмоциональному травмированию </w:t>
      </w:r>
      <w:r>
        <w:rPr>
          <w:spacing w:val="-2"/>
          <w:sz w:val="28"/>
        </w:rPr>
        <w:t>обучающегося.</w:t>
      </w:r>
    </w:p>
    <w:p w:rsidR="00782535" w:rsidRDefault="000B3170">
      <w:pPr>
        <w:spacing w:line="228" w:lineRule="auto"/>
        <w:ind w:left="917" w:right="463" w:firstLine="487"/>
        <w:jc w:val="both"/>
        <w:rPr>
          <w:sz w:val="28"/>
        </w:rPr>
      </w:pPr>
      <w:r>
        <w:rPr>
          <w:sz w:val="28"/>
        </w:rPr>
        <w:t xml:space="preserve">В соответствии со ФГОС НОО обучающихся с ОВЗ, основным </w:t>
      </w:r>
      <w:r>
        <w:rPr>
          <w:b/>
          <w:sz w:val="28"/>
        </w:rPr>
        <w:t xml:space="preserve">объектом </w:t>
      </w:r>
      <w:r>
        <w:rPr>
          <w:sz w:val="28"/>
        </w:rPr>
        <w:t xml:space="preserve">системы оценки, ее </w:t>
      </w:r>
      <w:r>
        <w:rPr>
          <w:b/>
          <w:sz w:val="28"/>
        </w:rPr>
        <w:t xml:space="preserve">содержательной и критериальной базой выступают планируемые результаты </w:t>
      </w:r>
      <w:r>
        <w:rPr>
          <w:sz w:val="28"/>
        </w:rPr>
        <w:t>освоения обучающимися ФАОП НОО обучающихся с ЗПР, которые конкретизируются в разделе «Планируемые результаты освоения обучающимися ФАОП НОО обучающихся с ЗПР».</w:t>
      </w:r>
    </w:p>
    <w:p w:rsidR="00782535" w:rsidRDefault="000B3170">
      <w:pPr>
        <w:spacing w:before="1" w:line="228" w:lineRule="auto"/>
        <w:ind w:left="917" w:right="462" w:firstLine="566"/>
        <w:jc w:val="both"/>
        <w:rPr>
          <w:sz w:val="28"/>
        </w:rPr>
      </w:pPr>
      <w:r>
        <w:rPr>
          <w:sz w:val="28"/>
        </w:rPr>
        <w:t>Система</w:t>
      </w:r>
      <w:r>
        <w:rPr>
          <w:spacing w:val="-3"/>
          <w:sz w:val="28"/>
        </w:rPr>
        <w:t xml:space="preserve"> </w:t>
      </w:r>
      <w:r>
        <w:rPr>
          <w:sz w:val="28"/>
        </w:rPr>
        <w:t>оценки</w:t>
      </w:r>
      <w:r>
        <w:rPr>
          <w:spacing w:val="-3"/>
          <w:sz w:val="28"/>
        </w:rPr>
        <w:t xml:space="preserve"> </w:t>
      </w:r>
      <w:r>
        <w:rPr>
          <w:sz w:val="28"/>
        </w:rPr>
        <w:t>призвана</w:t>
      </w:r>
      <w:r>
        <w:rPr>
          <w:spacing w:val="-3"/>
          <w:sz w:val="28"/>
        </w:rPr>
        <w:t xml:space="preserve"> </w:t>
      </w:r>
      <w:r>
        <w:rPr>
          <w:sz w:val="28"/>
        </w:rPr>
        <w:t>способствовать</w:t>
      </w:r>
      <w:r>
        <w:rPr>
          <w:spacing w:val="-4"/>
          <w:sz w:val="28"/>
        </w:rPr>
        <w:t xml:space="preserve"> </w:t>
      </w:r>
      <w:r>
        <w:rPr>
          <w:sz w:val="28"/>
        </w:rPr>
        <w:t>поддержанию</w:t>
      </w:r>
      <w:r>
        <w:rPr>
          <w:spacing w:val="-4"/>
          <w:sz w:val="28"/>
        </w:rPr>
        <w:t xml:space="preserve"> </w:t>
      </w:r>
      <w:r>
        <w:rPr>
          <w:sz w:val="28"/>
        </w:rPr>
        <w:t>единства</w:t>
      </w:r>
      <w:r>
        <w:rPr>
          <w:spacing w:val="-3"/>
          <w:sz w:val="28"/>
        </w:rPr>
        <w:t xml:space="preserve"> </w:t>
      </w:r>
      <w:r>
        <w:rPr>
          <w:sz w:val="28"/>
        </w:rPr>
        <w:t>всей</w:t>
      </w:r>
      <w:r>
        <w:rPr>
          <w:spacing w:val="-2"/>
          <w:sz w:val="28"/>
        </w:rPr>
        <w:t xml:space="preserve"> </w:t>
      </w:r>
      <w:r>
        <w:rPr>
          <w:sz w:val="28"/>
        </w:rPr>
        <w:t xml:space="preserve">системы образования, обеспечению преемственности в системе непрерывного образования. Ее основными </w:t>
      </w:r>
      <w:r>
        <w:rPr>
          <w:b/>
          <w:sz w:val="28"/>
        </w:rPr>
        <w:t xml:space="preserve">функциями </w:t>
      </w:r>
      <w:r>
        <w:rPr>
          <w:sz w:val="28"/>
        </w:rPr>
        <w:t xml:space="preserve">являются </w:t>
      </w:r>
      <w:r>
        <w:rPr>
          <w:b/>
          <w:sz w:val="28"/>
        </w:rPr>
        <w:t xml:space="preserve">ориентация образовательной деятельности </w:t>
      </w:r>
      <w:r>
        <w:rPr>
          <w:sz w:val="28"/>
        </w:rPr>
        <w:t xml:space="preserve">на достижение планируемых результатов освоения АООП НОО и обеспечение эффективной </w:t>
      </w:r>
      <w:r>
        <w:rPr>
          <w:b/>
          <w:sz w:val="28"/>
        </w:rPr>
        <w:t>обратной связи</w:t>
      </w:r>
      <w:r>
        <w:rPr>
          <w:sz w:val="28"/>
        </w:rPr>
        <w:t xml:space="preserve">, позволяющей осуществлять </w:t>
      </w:r>
      <w:r>
        <w:rPr>
          <w:b/>
          <w:sz w:val="28"/>
        </w:rPr>
        <w:t>управление образовательной деятельностью</w:t>
      </w:r>
      <w:r>
        <w:rPr>
          <w:sz w:val="28"/>
        </w:rPr>
        <w:t>.</w:t>
      </w:r>
    </w:p>
    <w:p w:rsidR="00782535" w:rsidRDefault="000B3170">
      <w:pPr>
        <w:pStyle w:val="a3"/>
        <w:spacing w:before="5" w:line="230" w:lineRule="auto"/>
        <w:jc w:val="left"/>
      </w:pPr>
      <w:r>
        <w:t>Основными</w:t>
      </w:r>
      <w:r>
        <w:rPr>
          <w:spacing w:val="40"/>
        </w:rPr>
        <w:t xml:space="preserve"> </w:t>
      </w:r>
      <w:r>
        <w:t>направлениями</w:t>
      </w:r>
      <w:r>
        <w:rPr>
          <w:spacing w:val="40"/>
        </w:rPr>
        <w:t xml:space="preserve"> </w:t>
      </w:r>
      <w:r>
        <w:t>и</w:t>
      </w:r>
      <w:r>
        <w:rPr>
          <w:spacing w:val="40"/>
        </w:rPr>
        <w:t xml:space="preserve"> </w:t>
      </w:r>
      <w:r>
        <w:t>целями</w:t>
      </w:r>
      <w:r>
        <w:rPr>
          <w:spacing w:val="40"/>
        </w:rPr>
        <w:t xml:space="preserve"> </w:t>
      </w:r>
      <w:r>
        <w:t>оценочной</w:t>
      </w:r>
      <w:r>
        <w:rPr>
          <w:spacing w:val="40"/>
        </w:rPr>
        <w:t xml:space="preserve"> </w:t>
      </w:r>
      <w:r>
        <w:t>деятельности</w:t>
      </w:r>
      <w:r>
        <w:rPr>
          <w:spacing w:val="40"/>
        </w:rPr>
        <w:t xml:space="preserve"> </w:t>
      </w:r>
      <w:r>
        <w:t>в</w:t>
      </w:r>
      <w:r>
        <w:rPr>
          <w:spacing w:val="40"/>
        </w:rPr>
        <w:t xml:space="preserve"> </w:t>
      </w:r>
      <w:r>
        <w:t>соответствии</w:t>
      </w:r>
      <w:r>
        <w:rPr>
          <w:spacing w:val="40"/>
        </w:rPr>
        <w:t xml:space="preserve"> </w:t>
      </w:r>
      <w:r>
        <w:t>с требованиями ФГОС НОО обучающихся с ОВЗ являются:</w:t>
      </w:r>
    </w:p>
    <w:p w:rsidR="00782535" w:rsidRDefault="000B3170">
      <w:pPr>
        <w:pStyle w:val="a5"/>
        <w:numPr>
          <w:ilvl w:val="3"/>
          <w:numId w:val="173"/>
        </w:numPr>
        <w:tabs>
          <w:tab w:val="left" w:pos="1637"/>
        </w:tabs>
        <w:spacing w:line="340" w:lineRule="exact"/>
        <w:ind w:left="1637"/>
        <w:rPr>
          <w:sz w:val="28"/>
        </w:rPr>
      </w:pPr>
      <w:r>
        <w:rPr>
          <w:sz w:val="28"/>
        </w:rPr>
        <w:t>оценка</w:t>
      </w:r>
      <w:r>
        <w:rPr>
          <w:spacing w:val="-9"/>
          <w:sz w:val="28"/>
        </w:rPr>
        <w:t xml:space="preserve"> </w:t>
      </w:r>
      <w:r>
        <w:rPr>
          <w:sz w:val="28"/>
        </w:rPr>
        <w:t>образовательных</w:t>
      </w:r>
      <w:r>
        <w:rPr>
          <w:spacing w:val="-7"/>
          <w:sz w:val="28"/>
        </w:rPr>
        <w:t xml:space="preserve"> </w:t>
      </w:r>
      <w:r>
        <w:rPr>
          <w:sz w:val="28"/>
        </w:rPr>
        <w:t>достижений</w:t>
      </w:r>
      <w:r>
        <w:rPr>
          <w:spacing w:val="-8"/>
          <w:sz w:val="28"/>
        </w:rPr>
        <w:t xml:space="preserve"> </w:t>
      </w:r>
      <w:r>
        <w:rPr>
          <w:spacing w:val="-2"/>
          <w:sz w:val="28"/>
        </w:rPr>
        <w:t>обучающихся;</w:t>
      </w:r>
    </w:p>
    <w:p w:rsidR="00782535" w:rsidRDefault="000B3170">
      <w:pPr>
        <w:pStyle w:val="a5"/>
        <w:numPr>
          <w:ilvl w:val="3"/>
          <w:numId w:val="173"/>
        </w:numPr>
        <w:tabs>
          <w:tab w:val="left" w:pos="1637"/>
        </w:tabs>
        <w:spacing w:line="342" w:lineRule="exact"/>
        <w:ind w:left="1637"/>
        <w:rPr>
          <w:sz w:val="28"/>
        </w:rPr>
      </w:pPr>
      <w:r>
        <w:rPr>
          <w:sz w:val="28"/>
        </w:rPr>
        <w:t>оценка</w:t>
      </w:r>
      <w:r>
        <w:rPr>
          <w:spacing w:val="-10"/>
          <w:sz w:val="28"/>
        </w:rPr>
        <w:t xml:space="preserve"> </w:t>
      </w:r>
      <w:r>
        <w:rPr>
          <w:sz w:val="28"/>
        </w:rPr>
        <w:t>результатов</w:t>
      </w:r>
      <w:r>
        <w:rPr>
          <w:spacing w:val="-8"/>
          <w:sz w:val="28"/>
        </w:rPr>
        <w:t xml:space="preserve"> </w:t>
      </w:r>
      <w:r>
        <w:rPr>
          <w:sz w:val="28"/>
        </w:rPr>
        <w:t>деятельности,</w:t>
      </w:r>
      <w:r>
        <w:rPr>
          <w:spacing w:val="-9"/>
          <w:sz w:val="28"/>
        </w:rPr>
        <w:t xml:space="preserve"> </w:t>
      </w:r>
      <w:r>
        <w:rPr>
          <w:sz w:val="28"/>
        </w:rPr>
        <w:t>как</w:t>
      </w:r>
      <w:r>
        <w:rPr>
          <w:spacing w:val="-9"/>
          <w:sz w:val="28"/>
        </w:rPr>
        <w:t xml:space="preserve"> </w:t>
      </w:r>
      <w:r>
        <w:rPr>
          <w:sz w:val="28"/>
        </w:rPr>
        <w:t>основа</w:t>
      </w:r>
      <w:r>
        <w:rPr>
          <w:spacing w:val="-8"/>
          <w:sz w:val="28"/>
        </w:rPr>
        <w:t xml:space="preserve"> </w:t>
      </w:r>
      <w:r>
        <w:rPr>
          <w:sz w:val="28"/>
        </w:rPr>
        <w:t>аккредитационных</w:t>
      </w:r>
      <w:r>
        <w:rPr>
          <w:spacing w:val="-10"/>
          <w:sz w:val="28"/>
        </w:rPr>
        <w:t xml:space="preserve"> </w:t>
      </w:r>
      <w:r>
        <w:rPr>
          <w:spacing w:val="-2"/>
          <w:sz w:val="28"/>
        </w:rPr>
        <w:t>процедур;</w:t>
      </w:r>
    </w:p>
    <w:p w:rsidR="00782535" w:rsidRDefault="000B3170">
      <w:pPr>
        <w:pStyle w:val="a5"/>
        <w:numPr>
          <w:ilvl w:val="3"/>
          <w:numId w:val="173"/>
        </w:numPr>
        <w:tabs>
          <w:tab w:val="left" w:pos="1637"/>
          <w:tab w:val="left" w:pos="2739"/>
          <w:tab w:val="left" w:pos="4440"/>
          <w:tab w:val="left" w:pos="6315"/>
          <w:tab w:val="left" w:pos="8469"/>
          <w:tab w:val="left" w:pos="9562"/>
          <w:tab w:val="left" w:pos="10236"/>
        </w:tabs>
        <w:ind w:right="469" w:firstLine="0"/>
        <w:rPr>
          <w:sz w:val="28"/>
        </w:rPr>
      </w:pPr>
      <w:r>
        <w:rPr>
          <w:spacing w:val="-2"/>
          <w:sz w:val="28"/>
        </w:rPr>
        <w:t>оценка</w:t>
      </w:r>
      <w:r>
        <w:rPr>
          <w:sz w:val="28"/>
        </w:rPr>
        <w:tab/>
      </w:r>
      <w:r>
        <w:rPr>
          <w:spacing w:val="-2"/>
          <w:sz w:val="28"/>
        </w:rPr>
        <w:t>результатов</w:t>
      </w:r>
      <w:r>
        <w:rPr>
          <w:sz w:val="28"/>
        </w:rPr>
        <w:tab/>
      </w:r>
      <w:r>
        <w:rPr>
          <w:spacing w:val="-2"/>
          <w:sz w:val="28"/>
        </w:rPr>
        <w:t>деятельности</w:t>
      </w:r>
      <w:r>
        <w:rPr>
          <w:sz w:val="28"/>
        </w:rPr>
        <w:tab/>
      </w:r>
      <w:r>
        <w:rPr>
          <w:spacing w:val="-2"/>
          <w:sz w:val="28"/>
        </w:rPr>
        <w:t>педагогических</w:t>
      </w:r>
      <w:r>
        <w:rPr>
          <w:sz w:val="28"/>
        </w:rPr>
        <w:tab/>
      </w:r>
      <w:r>
        <w:rPr>
          <w:spacing w:val="-2"/>
          <w:sz w:val="28"/>
        </w:rPr>
        <w:t>кадров</w:t>
      </w:r>
      <w:r>
        <w:rPr>
          <w:sz w:val="28"/>
        </w:rPr>
        <w:tab/>
      </w:r>
      <w:r>
        <w:rPr>
          <w:spacing w:val="-4"/>
          <w:sz w:val="28"/>
        </w:rPr>
        <w:t>как</w:t>
      </w:r>
      <w:r>
        <w:rPr>
          <w:sz w:val="28"/>
        </w:rPr>
        <w:tab/>
      </w:r>
      <w:r>
        <w:rPr>
          <w:spacing w:val="-2"/>
          <w:sz w:val="28"/>
        </w:rPr>
        <w:t xml:space="preserve">основа </w:t>
      </w:r>
      <w:r>
        <w:rPr>
          <w:sz w:val="28"/>
        </w:rPr>
        <w:t>аттестационных процедур.</w:t>
      </w:r>
    </w:p>
    <w:p w:rsidR="00782535" w:rsidRDefault="000B3170">
      <w:pPr>
        <w:pStyle w:val="a3"/>
        <w:spacing w:line="228" w:lineRule="auto"/>
        <w:ind w:right="466" w:firstLine="566"/>
      </w:pPr>
      <w:r>
        <w:t>Система оценки достижения обучающимися с ЗПР планируемых результатов освоения АООП НОО предполагает комплексный подход к оценке результатов образования, позволяющий вести оценку достижения обучающимися всех трех групп результатов образования: личностных, метапредметных и предметных.</w:t>
      </w:r>
    </w:p>
    <w:p w:rsidR="00782535" w:rsidRDefault="000B3170">
      <w:pPr>
        <w:pStyle w:val="a3"/>
        <w:spacing w:before="1" w:line="230" w:lineRule="auto"/>
        <w:ind w:right="467" w:firstLine="566"/>
      </w:pPr>
      <w:r>
        <w:t>Оценка результатов освоения обучающимися с ЗПР АООП НОО (кроме программы коррекционной работы) осуществляется в соответствии с требованиями ФГОС НОО.</w:t>
      </w:r>
    </w:p>
    <w:p w:rsidR="00782535" w:rsidRDefault="000B3170">
      <w:pPr>
        <w:pStyle w:val="a3"/>
        <w:spacing w:line="228" w:lineRule="auto"/>
        <w:ind w:right="462" w:firstLine="566"/>
      </w:pPr>
      <w:r>
        <w:t xml:space="preserve">Оценивается достижение планируемых результатов (личностных, метапредметных и предметных) обучающимися с ЗПР при получении НОО определяется </w:t>
      </w:r>
      <w:r>
        <w:rPr>
          <w:i/>
        </w:rPr>
        <w:t>на этапе завершения обучения</w:t>
      </w:r>
      <w:r>
        <w:t>,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782535" w:rsidRDefault="000B3170">
      <w:pPr>
        <w:pStyle w:val="a3"/>
        <w:spacing w:before="5" w:line="235" w:lineRule="auto"/>
        <w:ind w:right="464" w:firstLine="708"/>
      </w:pPr>
      <w:r>
        <w:rPr>
          <w:color w:val="000009"/>
        </w:rPr>
        <w:t>Обучающиеся с ЗПР имеют право на прохождение текущей, промежуточной</w:t>
      </w:r>
      <w:r>
        <w:rPr>
          <w:color w:val="000009"/>
          <w:spacing w:val="40"/>
        </w:rPr>
        <w:t xml:space="preserve"> </w:t>
      </w:r>
      <w:r>
        <w:rPr>
          <w:color w:val="000009"/>
        </w:rPr>
        <w:t>и государственной итоговой аттестацииосвоения АООП НОО в иных формах.</w:t>
      </w:r>
    </w:p>
    <w:p w:rsidR="00782535" w:rsidRDefault="00782535">
      <w:pPr>
        <w:pStyle w:val="a3"/>
        <w:spacing w:line="235" w:lineRule="auto"/>
        <w:sectPr w:rsidR="00782535">
          <w:pgSz w:w="12240" w:h="15840"/>
          <w:pgMar w:top="900" w:right="360" w:bottom="1260" w:left="360" w:header="0" w:footer="994" w:gutter="0"/>
          <w:cols w:space="720"/>
        </w:sectPr>
      </w:pPr>
    </w:p>
    <w:p w:rsidR="00782535" w:rsidRDefault="000B3170">
      <w:pPr>
        <w:spacing w:before="69" w:line="232" w:lineRule="auto"/>
        <w:ind w:left="917" w:right="460" w:firstLine="566"/>
        <w:jc w:val="both"/>
        <w:rPr>
          <w:sz w:val="28"/>
        </w:rPr>
      </w:pPr>
      <w:r>
        <w:rPr>
          <w:color w:val="000009"/>
          <w:sz w:val="28"/>
        </w:rPr>
        <w:lastRenderedPageBreak/>
        <w:t xml:space="preserve">Специальные условия проведения </w:t>
      </w:r>
      <w:r>
        <w:rPr>
          <w:i/>
          <w:color w:val="000009"/>
          <w:sz w:val="28"/>
        </w:rPr>
        <w:t xml:space="preserve">текущей, промежуточной </w:t>
      </w:r>
      <w:r>
        <w:rPr>
          <w:color w:val="000009"/>
          <w:sz w:val="28"/>
        </w:rPr>
        <w:t xml:space="preserve">и </w:t>
      </w:r>
      <w:r>
        <w:rPr>
          <w:i/>
          <w:color w:val="000009"/>
          <w:sz w:val="28"/>
        </w:rPr>
        <w:t xml:space="preserve">итоговой </w:t>
      </w:r>
      <w:r>
        <w:rPr>
          <w:color w:val="000009"/>
          <w:sz w:val="28"/>
        </w:rPr>
        <w:t xml:space="preserve">(по итогам освоения АООП НОО) </w:t>
      </w:r>
      <w:r>
        <w:rPr>
          <w:i/>
          <w:color w:val="000009"/>
          <w:sz w:val="28"/>
        </w:rPr>
        <w:t xml:space="preserve">аттестации </w:t>
      </w:r>
      <w:r>
        <w:rPr>
          <w:color w:val="000009"/>
          <w:sz w:val="28"/>
        </w:rPr>
        <w:t>обучающихся с ЗПР включают:</w:t>
      </w:r>
    </w:p>
    <w:p w:rsidR="00782535" w:rsidRDefault="000B3170">
      <w:pPr>
        <w:pStyle w:val="a5"/>
        <w:numPr>
          <w:ilvl w:val="3"/>
          <w:numId w:val="173"/>
        </w:numPr>
        <w:tabs>
          <w:tab w:val="left" w:pos="1636"/>
        </w:tabs>
        <w:spacing w:before="1"/>
        <w:ind w:right="473" w:firstLine="0"/>
        <w:jc w:val="both"/>
        <w:rPr>
          <w:sz w:val="28"/>
        </w:rPr>
      </w:pPr>
      <w:r>
        <w:rPr>
          <w:sz w:val="28"/>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782535" w:rsidRDefault="000B3170">
      <w:pPr>
        <w:pStyle w:val="a5"/>
        <w:numPr>
          <w:ilvl w:val="3"/>
          <w:numId w:val="173"/>
        </w:numPr>
        <w:tabs>
          <w:tab w:val="left" w:pos="1636"/>
        </w:tabs>
        <w:ind w:right="468" w:firstLine="0"/>
        <w:jc w:val="both"/>
        <w:rPr>
          <w:sz w:val="28"/>
        </w:rPr>
      </w:pPr>
      <w:r>
        <w:rPr>
          <w:sz w:val="28"/>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 присутствие в начале работы этапа общей организации деятельности;</w:t>
      </w:r>
    </w:p>
    <w:p w:rsidR="00782535" w:rsidRDefault="000B3170">
      <w:pPr>
        <w:pStyle w:val="a5"/>
        <w:numPr>
          <w:ilvl w:val="3"/>
          <w:numId w:val="173"/>
        </w:numPr>
        <w:tabs>
          <w:tab w:val="left" w:pos="1636"/>
        </w:tabs>
        <w:ind w:right="474" w:firstLine="0"/>
        <w:jc w:val="both"/>
        <w:rPr>
          <w:sz w:val="28"/>
        </w:rPr>
      </w:pPr>
      <w:r>
        <w:rPr>
          <w:sz w:val="28"/>
        </w:rPr>
        <w:t>адаптирование инструкции с учетом особых образовательных потребностей и индивидуальных трудностей обучающихся с ЗПР:</w:t>
      </w:r>
    </w:p>
    <w:p w:rsidR="00782535" w:rsidRDefault="000B3170">
      <w:pPr>
        <w:pStyle w:val="a5"/>
        <w:numPr>
          <w:ilvl w:val="0"/>
          <w:numId w:val="160"/>
        </w:numPr>
        <w:tabs>
          <w:tab w:val="left" w:pos="917"/>
          <w:tab w:val="left" w:pos="1635"/>
        </w:tabs>
        <w:ind w:right="468" w:hanging="107"/>
        <w:jc w:val="both"/>
        <w:rPr>
          <w:sz w:val="28"/>
        </w:rPr>
      </w:pPr>
      <w:r>
        <w:rPr>
          <w:sz w:val="28"/>
        </w:rPr>
        <w:t xml:space="preserve">упрощение формулировок по грамматическому и семантическому </w:t>
      </w:r>
      <w:r>
        <w:rPr>
          <w:spacing w:val="-2"/>
          <w:sz w:val="28"/>
        </w:rPr>
        <w:t>оформлению;</w:t>
      </w:r>
    </w:p>
    <w:p w:rsidR="00782535" w:rsidRDefault="000B3170">
      <w:pPr>
        <w:pStyle w:val="a5"/>
        <w:numPr>
          <w:ilvl w:val="0"/>
          <w:numId w:val="160"/>
        </w:numPr>
        <w:tabs>
          <w:tab w:val="left" w:pos="917"/>
          <w:tab w:val="left" w:pos="1635"/>
        </w:tabs>
        <w:ind w:right="463" w:hanging="107"/>
        <w:jc w:val="both"/>
        <w:rPr>
          <w:sz w:val="28"/>
        </w:rPr>
      </w:pPr>
      <w:r>
        <w:rPr>
          <w:sz w:val="28"/>
        </w:rPr>
        <w:t>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782535" w:rsidRDefault="000B3170">
      <w:pPr>
        <w:pStyle w:val="a5"/>
        <w:numPr>
          <w:ilvl w:val="0"/>
          <w:numId w:val="160"/>
        </w:numPr>
        <w:tabs>
          <w:tab w:val="left" w:pos="917"/>
          <w:tab w:val="left" w:pos="1635"/>
        </w:tabs>
        <w:ind w:right="472" w:hanging="107"/>
        <w:jc w:val="both"/>
        <w:rPr>
          <w:sz w:val="28"/>
        </w:rPr>
      </w:pPr>
      <w:r>
        <w:rPr>
          <w:sz w:val="28"/>
        </w:rPr>
        <w:t>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782535" w:rsidRDefault="000B3170">
      <w:pPr>
        <w:pStyle w:val="a5"/>
        <w:numPr>
          <w:ilvl w:val="1"/>
          <w:numId w:val="160"/>
        </w:numPr>
        <w:tabs>
          <w:tab w:val="left" w:pos="1636"/>
        </w:tabs>
        <w:ind w:right="470" w:firstLine="0"/>
        <w:jc w:val="both"/>
        <w:rPr>
          <w:sz w:val="28"/>
        </w:rPr>
      </w:pPr>
      <w:r>
        <w:rPr>
          <w:sz w:val="28"/>
        </w:rPr>
        <w:t>при необходимости адаптирование текста задания с учетом особых образовательных потребностей и индивидуальных трудностей обучающихся с ЗПР (более</w:t>
      </w:r>
      <w:r>
        <w:rPr>
          <w:spacing w:val="-3"/>
          <w:sz w:val="28"/>
        </w:rPr>
        <w:t xml:space="preserve"> </w:t>
      </w:r>
      <w:r>
        <w:rPr>
          <w:sz w:val="28"/>
        </w:rPr>
        <w:t>крупный</w:t>
      </w:r>
      <w:r>
        <w:rPr>
          <w:spacing w:val="-2"/>
          <w:sz w:val="28"/>
        </w:rPr>
        <w:t xml:space="preserve"> </w:t>
      </w:r>
      <w:r>
        <w:rPr>
          <w:sz w:val="28"/>
        </w:rPr>
        <w:t>шрифт,</w:t>
      </w:r>
      <w:r>
        <w:rPr>
          <w:spacing w:val="-3"/>
          <w:sz w:val="28"/>
        </w:rPr>
        <w:t xml:space="preserve"> </w:t>
      </w:r>
      <w:r>
        <w:rPr>
          <w:sz w:val="28"/>
        </w:rPr>
        <w:t>четкое</w:t>
      </w:r>
      <w:r>
        <w:rPr>
          <w:spacing w:val="-3"/>
          <w:sz w:val="28"/>
        </w:rPr>
        <w:t xml:space="preserve"> </w:t>
      </w:r>
      <w:r>
        <w:rPr>
          <w:sz w:val="28"/>
        </w:rPr>
        <w:t>отграничение</w:t>
      </w:r>
      <w:r>
        <w:rPr>
          <w:spacing w:val="-3"/>
          <w:sz w:val="28"/>
        </w:rPr>
        <w:t xml:space="preserve"> </w:t>
      </w:r>
      <w:r>
        <w:rPr>
          <w:sz w:val="28"/>
        </w:rPr>
        <w:t>одного</w:t>
      </w:r>
      <w:r>
        <w:rPr>
          <w:spacing w:val="-2"/>
          <w:sz w:val="28"/>
        </w:rPr>
        <w:t xml:space="preserve"> </w:t>
      </w:r>
      <w:r>
        <w:rPr>
          <w:sz w:val="28"/>
        </w:rPr>
        <w:t>задания</w:t>
      </w:r>
      <w:r>
        <w:rPr>
          <w:spacing w:val="-2"/>
          <w:sz w:val="28"/>
        </w:rPr>
        <w:t xml:space="preserve"> </w:t>
      </w:r>
      <w:r>
        <w:rPr>
          <w:sz w:val="28"/>
        </w:rPr>
        <w:t>от</w:t>
      </w:r>
      <w:r>
        <w:rPr>
          <w:spacing w:val="-3"/>
          <w:sz w:val="28"/>
        </w:rPr>
        <w:t xml:space="preserve"> </w:t>
      </w:r>
      <w:r>
        <w:rPr>
          <w:sz w:val="28"/>
        </w:rPr>
        <w:t>другого;</w:t>
      </w:r>
      <w:r>
        <w:rPr>
          <w:spacing w:val="-2"/>
          <w:sz w:val="28"/>
        </w:rPr>
        <w:t xml:space="preserve"> </w:t>
      </w:r>
      <w:r>
        <w:rPr>
          <w:sz w:val="28"/>
        </w:rPr>
        <w:t>упрощение формулировок задания по грамматическому и семантическому оформлению и др.);</w:t>
      </w:r>
    </w:p>
    <w:p w:rsidR="00782535" w:rsidRDefault="000B3170">
      <w:pPr>
        <w:pStyle w:val="a5"/>
        <w:numPr>
          <w:ilvl w:val="1"/>
          <w:numId w:val="160"/>
        </w:numPr>
        <w:tabs>
          <w:tab w:val="left" w:pos="1636"/>
        </w:tabs>
        <w:ind w:right="467" w:firstLine="0"/>
        <w:jc w:val="both"/>
        <w:rPr>
          <w:sz w:val="28"/>
        </w:rPr>
      </w:pPr>
      <w:r>
        <w:rPr>
          <w:sz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782535" w:rsidRDefault="000B3170">
      <w:pPr>
        <w:pStyle w:val="a5"/>
        <w:numPr>
          <w:ilvl w:val="1"/>
          <w:numId w:val="160"/>
        </w:numPr>
        <w:tabs>
          <w:tab w:val="left" w:pos="1636"/>
        </w:tabs>
        <w:spacing w:line="342" w:lineRule="exact"/>
        <w:ind w:left="1636" w:hanging="719"/>
        <w:jc w:val="both"/>
        <w:rPr>
          <w:sz w:val="28"/>
        </w:rPr>
      </w:pPr>
      <w:r>
        <w:rPr>
          <w:sz w:val="28"/>
        </w:rPr>
        <w:t>увеличение</w:t>
      </w:r>
      <w:r>
        <w:rPr>
          <w:spacing w:val="-7"/>
          <w:sz w:val="28"/>
        </w:rPr>
        <w:t xml:space="preserve"> </w:t>
      </w:r>
      <w:r>
        <w:rPr>
          <w:sz w:val="28"/>
        </w:rPr>
        <w:t>времени</w:t>
      </w:r>
      <w:r>
        <w:rPr>
          <w:spacing w:val="-7"/>
          <w:sz w:val="28"/>
        </w:rPr>
        <w:t xml:space="preserve"> </w:t>
      </w:r>
      <w:r>
        <w:rPr>
          <w:sz w:val="28"/>
        </w:rPr>
        <w:t>на</w:t>
      </w:r>
      <w:r>
        <w:rPr>
          <w:spacing w:val="-6"/>
          <w:sz w:val="28"/>
        </w:rPr>
        <w:t xml:space="preserve"> </w:t>
      </w:r>
      <w:r>
        <w:rPr>
          <w:sz w:val="28"/>
        </w:rPr>
        <w:t>выполнение</w:t>
      </w:r>
      <w:r>
        <w:rPr>
          <w:spacing w:val="-6"/>
          <w:sz w:val="28"/>
        </w:rPr>
        <w:t xml:space="preserve"> </w:t>
      </w:r>
      <w:r>
        <w:rPr>
          <w:spacing w:val="-2"/>
          <w:sz w:val="28"/>
        </w:rPr>
        <w:t>заданий;</w:t>
      </w:r>
    </w:p>
    <w:p w:rsidR="00782535" w:rsidRDefault="000B3170">
      <w:pPr>
        <w:pStyle w:val="a5"/>
        <w:numPr>
          <w:ilvl w:val="1"/>
          <w:numId w:val="160"/>
        </w:numPr>
        <w:tabs>
          <w:tab w:val="left" w:pos="1636"/>
        </w:tabs>
        <w:ind w:right="465" w:firstLine="0"/>
        <w:jc w:val="both"/>
        <w:rPr>
          <w:sz w:val="28"/>
        </w:rPr>
      </w:pPr>
      <w:r>
        <w:rPr>
          <w:sz w:val="28"/>
        </w:rPr>
        <w:t>возможность организации короткого перерыва (10-15 мин) при нарастании в поведении ребенка проявлений утомления, истощения;</w:t>
      </w:r>
    </w:p>
    <w:p w:rsidR="00782535" w:rsidRDefault="000B3170">
      <w:pPr>
        <w:pStyle w:val="a5"/>
        <w:numPr>
          <w:ilvl w:val="1"/>
          <w:numId w:val="160"/>
        </w:numPr>
        <w:tabs>
          <w:tab w:val="left" w:pos="1636"/>
        </w:tabs>
        <w:ind w:right="468" w:firstLine="0"/>
        <w:jc w:val="both"/>
        <w:rPr>
          <w:sz w:val="28"/>
        </w:rPr>
      </w:pPr>
      <w:r>
        <w:rPr>
          <w:sz w:val="28"/>
        </w:rPr>
        <w:t>недопустимыми являются негативные реакции со стороны педагога, создание ситуаций, приводящих к эмоциональному травмированию ребенка.</w:t>
      </w:r>
    </w:p>
    <w:p w:rsidR="00782535" w:rsidRDefault="000B3170">
      <w:pPr>
        <w:pStyle w:val="a3"/>
        <w:spacing w:line="228" w:lineRule="auto"/>
        <w:ind w:right="473"/>
      </w:pPr>
      <w:r>
        <w:t>Система оценки включает процедуры внутренней и внешней оценки. Внутренняя оценка включает:</w:t>
      </w:r>
    </w:p>
    <w:p w:rsidR="00782535" w:rsidRDefault="000B3170">
      <w:pPr>
        <w:pStyle w:val="a5"/>
        <w:numPr>
          <w:ilvl w:val="1"/>
          <w:numId w:val="160"/>
        </w:numPr>
        <w:tabs>
          <w:tab w:val="left" w:pos="1636"/>
        </w:tabs>
        <w:spacing w:line="331" w:lineRule="exact"/>
        <w:ind w:left="1636" w:hanging="719"/>
        <w:jc w:val="both"/>
        <w:rPr>
          <w:sz w:val="28"/>
        </w:rPr>
      </w:pPr>
      <w:r>
        <w:rPr>
          <w:sz w:val="28"/>
        </w:rPr>
        <w:t>стартовую</w:t>
      </w:r>
      <w:r>
        <w:rPr>
          <w:spacing w:val="-9"/>
          <w:sz w:val="28"/>
        </w:rPr>
        <w:t xml:space="preserve"> </w:t>
      </w:r>
      <w:r>
        <w:rPr>
          <w:spacing w:val="-2"/>
          <w:sz w:val="28"/>
        </w:rPr>
        <w:t>диагностику,</w:t>
      </w:r>
    </w:p>
    <w:p w:rsidR="00782535" w:rsidRDefault="000B3170">
      <w:pPr>
        <w:pStyle w:val="a5"/>
        <w:numPr>
          <w:ilvl w:val="1"/>
          <w:numId w:val="160"/>
        </w:numPr>
        <w:tabs>
          <w:tab w:val="left" w:pos="1636"/>
        </w:tabs>
        <w:spacing w:line="341" w:lineRule="exact"/>
        <w:ind w:left="1636" w:hanging="719"/>
        <w:jc w:val="both"/>
        <w:rPr>
          <w:sz w:val="28"/>
        </w:rPr>
      </w:pPr>
      <w:r>
        <w:rPr>
          <w:sz w:val="28"/>
        </w:rPr>
        <w:t>текущую</w:t>
      </w:r>
      <w:r>
        <w:rPr>
          <w:spacing w:val="-6"/>
          <w:sz w:val="28"/>
        </w:rPr>
        <w:t xml:space="preserve"> </w:t>
      </w:r>
      <w:r>
        <w:rPr>
          <w:sz w:val="28"/>
        </w:rPr>
        <w:t>и</w:t>
      </w:r>
      <w:r>
        <w:rPr>
          <w:spacing w:val="-4"/>
          <w:sz w:val="28"/>
        </w:rPr>
        <w:t xml:space="preserve"> </w:t>
      </w:r>
      <w:r>
        <w:rPr>
          <w:sz w:val="28"/>
        </w:rPr>
        <w:t>тематическую</w:t>
      </w:r>
      <w:r>
        <w:rPr>
          <w:spacing w:val="-5"/>
          <w:sz w:val="28"/>
        </w:rPr>
        <w:t xml:space="preserve"> </w:t>
      </w:r>
      <w:r>
        <w:rPr>
          <w:spacing w:val="-2"/>
          <w:sz w:val="28"/>
        </w:rPr>
        <w:t>оценку,</w:t>
      </w:r>
    </w:p>
    <w:p w:rsidR="00782535" w:rsidRDefault="000B3170">
      <w:pPr>
        <w:pStyle w:val="a5"/>
        <w:numPr>
          <w:ilvl w:val="1"/>
          <w:numId w:val="160"/>
        </w:numPr>
        <w:tabs>
          <w:tab w:val="left" w:pos="1636"/>
        </w:tabs>
        <w:spacing w:line="342" w:lineRule="exact"/>
        <w:ind w:left="1636" w:hanging="719"/>
        <w:jc w:val="both"/>
        <w:rPr>
          <w:sz w:val="28"/>
        </w:rPr>
      </w:pPr>
      <w:r>
        <w:rPr>
          <w:spacing w:val="-2"/>
          <w:sz w:val="28"/>
        </w:rPr>
        <w:t>портфолио,</w:t>
      </w:r>
    </w:p>
    <w:p w:rsidR="00782535" w:rsidRDefault="000B3170">
      <w:pPr>
        <w:pStyle w:val="a5"/>
        <w:numPr>
          <w:ilvl w:val="1"/>
          <w:numId w:val="160"/>
        </w:numPr>
        <w:tabs>
          <w:tab w:val="left" w:pos="1636"/>
        </w:tabs>
        <w:ind w:right="469" w:firstLine="0"/>
        <w:jc w:val="both"/>
        <w:rPr>
          <w:sz w:val="28"/>
        </w:rPr>
      </w:pPr>
      <w:r>
        <w:rPr>
          <w:sz w:val="28"/>
        </w:rPr>
        <w:t>внутришкольный мониторинг образовательных достижений, промежуточную аттестацию обучающихся.</w:t>
      </w:r>
    </w:p>
    <w:p w:rsidR="00782535" w:rsidRDefault="00782535">
      <w:pPr>
        <w:pStyle w:val="a5"/>
        <w:jc w:val="both"/>
        <w:rPr>
          <w:sz w:val="28"/>
        </w:rPr>
        <w:sectPr w:rsidR="00782535">
          <w:pgSz w:w="12240" w:h="15840"/>
          <w:pgMar w:top="920" w:right="360" w:bottom="1260" w:left="360" w:header="0" w:footer="994" w:gutter="0"/>
          <w:cols w:space="720"/>
        </w:sectPr>
      </w:pPr>
    </w:p>
    <w:p w:rsidR="00782535" w:rsidRDefault="000B3170">
      <w:pPr>
        <w:pStyle w:val="a3"/>
        <w:spacing w:before="87" w:line="228" w:lineRule="auto"/>
        <w:ind w:right="465" w:firstLine="566"/>
      </w:pPr>
      <w:r>
        <w:lastRenderedPageBreak/>
        <w:t>В соответствии с ФГОС АООП НОО система оценки МБОУ лицея № 82 им. А.Н. Знаменского</w:t>
      </w:r>
      <w:r>
        <w:rPr>
          <w:spacing w:val="40"/>
        </w:rPr>
        <w:t xml:space="preserve"> </w:t>
      </w:r>
      <w:r>
        <w:t>реализует системнодеятельностный, комплексный и уровневый подходы к оценке образовательных достижений.</w:t>
      </w:r>
    </w:p>
    <w:p w:rsidR="00782535" w:rsidRDefault="000B3170">
      <w:pPr>
        <w:pStyle w:val="a3"/>
        <w:spacing w:before="5" w:line="228" w:lineRule="auto"/>
        <w:ind w:right="475"/>
      </w:pPr>
      <w:r>
        <w:t>Комплексный подход к оценке образовательных достижений реализуется путем оценки трех групп результатов:</w:t>
      </w:r>
    </w:p>
    <w:p w:rsidR="00782535" w:rsidRDefault="000B3170">
      <w:pPr>
        <w:pStyle w:val="a5"/>
        <w:numPr>
          <w:ilvl w:val="1"/>
          <w:numId w:val="160"/>
        </w:numPr>
        <w:tabs>
          <w:tab w:val="left" w:pos="1636"/>
        </w:tabs>
        <w:spacing w:before="3" w:line="228" w:lineRule="auto"/>
        <w:ind w:right="472" w:firstLine="0"/>
        <w:jc w:val="both"/>
        <w:rPr>
          <w:sz w:val="28"/>
        </w:rPr>
      </w:pPr>
      <w:r>
        <w:rPr>
          <w:sz w:val="28"/>
        </w:rPr>
        <w:t>предметных,</w:t>
      </w:r>
      <w:r>
        <w:rPr>
          <w:spacing w:val="-1"/>
          <w:sz w:val="28"/>
        </w:rPr>
        <w:t xml:space="preserve"> </w:t>
      </w:r>
      <w:r>
        <w:rPr>
          <w:sz w:val="28"/>
        </w:rPr>
        <w:t>личностных,</w:t>
      </w:r>
      <w:r>
        <w:rPr>
          <w:spacing w:val="-1"/>
          <w:sz w:val="28"/>
        </w:rPr>
        <w:t xml:space="preserve"> </w:t>
      </w:r>
      <w:r>
        <w:rPr>
          <w:sz w:val="28"/>
        </w:rPr>
        <w:t>метапредметных (регулятивных,</w:t>
      </w:r>
      <w:r>
        <w:rPr>
          <w:spacing w:val="-4"/>
          <w:sz w:val="28"/>
        </w:rPr>
        <w:t xml:space="preserve"> </w:t>
      </w:r>
      <w:r>
        <w:rPr>
          <w:sz w:val="28"/>
        </w:rPr>
        <w:t>коммуникативных и познавательных универсальных учебных действий);</w:t>
      </w:r>
    </w:p>
    <w:p w:rsidR="00782535" w:rsidRDefault="000B3170">
      <w:pPr>
        <w:pStyle w:val="a5"/>
        <w:numPr>
          <w:ilvl w:val="1"/>
          <w:numId w:val="160"/>
        </w:numPr>
        <w:tabs>
          <w:tab w:val="left" w:pos="1636"/>
        </w:tabs>
        <w:spacing w:before="2"/>
        <w:ind w:right="470" w:firstLine="0"/>
        <w:jc w:val="both"/>
        <w:rPr>
          <w:sz w:val="28"/>
        </w:rPr>
      </w:pPr>
      <w:r>
        <w:rPr>
          <w:sz w:val="28"/>
        </w:rPr>
        <w:t>использования комплекса оценочных процедур (стартовой, текущей, тематической, промежуточной) как основы для оценки динамики индивидуальных образовательных достижений (индивидуального прогресса) и для итоговой оценки;</w:t>
      </w:r>
    </w:p>
    <w:p w:rsidR="00782535" w:rsidRDefault="000B3170">
      <w:pPr>
        <w:pStyle w:val="a5"/>
        <w:numPr>
          <w:ilvl w:val="1"/>
          <w:numId w:val="160"/>
        </w:numPr>
        <w:tabs>
          <w:tab w:val="left" w:pos="1636"/>
        </w:tabs>
        <w:ind w:right="468" w:firstLine="0"/>
        <w:jc w:val="both"/>
        <w:rPr>
          <w:sz w:val="28"/>
        </w:rPr>
      </w:pPr>
      <w:r>
        <w:rPr>
          <w:sz w:val="28"/>
        </w:rPr>
        <w:t>использования контекстной информации (об особенностях обучающихся, условиях и процессе обучения и др.) для интерпретации полученных результатов в целях управления качеством образования;</w:t>
      </w:r>
    </w:p>
    <w:p w:rsidR="00782535" w:rsidRDefault="000B3170">
      <w:pPr>
        <w:pStyle w:val="a5"/>
        <w:numPr>
          <w:ilvl w:val="1"/>
          <w:numId w:val="160"/>
        </w:numPr>
        <w:tabs>
          <w:tab w:val="left" w:pos="1636"/>
        </w:tabs>
        <w:ind w:right="471" w:firstLine="0"/>
        <w:jc w:val="both"/>
        <w:rPr>
          <w:sz w:val="28"/>
        </w:rPr>
      </w:pPr>
      <w:r>
        <w:rPr>
          <w:sz w:val="28"/>
        </w:rPr>
        <w:t>использования разнообразных методов и форм оценки, взаимно</w:t>
      </w:r>
      <w:r>
        <w:rPr>
          <w:spacing w:val="40"/>
          <w:sz w:val="28"/>
        </w:rPr>
        <w:t xml:space="preserve"> </w:t>
      </w:r>
      <w:r>
        <w:rPr>
          <w:sz w:val="28"/>
        </w:rPr>
        <w:t>дополняющих друг друга (стандартизированных устных и письменных работ, проектов, практических работ, самооценки, наблюдения и др.).</w:t>
      </w:r>
    </w:p>
    <w:p w:rsidR="00782535" w:rsidRDefault="000B3170">
      <w:pPr>
        <w:pStyle w:val="a3"/>
        <w:spacing w:line="228" w:lineRule="auto"/>
        <w:ind w:right="470" w:firstLine="427"/>
      </w:pPr>
      <w:r>
        <w:t xml:space="preserve">В соответствии с требованиями ФГОС АООП НОО предоставление и использование персонифицированной информации возможно только в рамках процедур итоговой оценки обучающихся. Во всех иных процедурах допустимо предоставление и использование исключительно неперсонифицированной (анонимной) информации о достигаемых обучающимися образовательных </w:t>
      </w:r>
      <w:r>
        <w:rPr>
          <w:spacing w:val="-2"/>
        </w:rPr>
        <w:t>результатах.</w:t>
      </w:r>
    </w:p>
    <w:p w:rsidR="00782535" w:rsidRDefault="000B3170">
      <w:pPr>
        <w:pStyle w:val="a3"/>
        <w:spacing w:before="6" w:line="228" w:lineRule="auto"/>
        <w:ind w:right="462" w:firstLine="427"/>
      </w:pPr>
      <w:r>
        <w:t>Уровневый подход служит важнейшей основой для организации индивидуальной работы с учащимися. Он реализуется как по отношению к содержанию оценки, так и к представлению и интерпретации результатов измерений. Уровневый подход к представлению и интерпретации результатов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учащимися в ходе учебного процесса. Овладение базовым уровнем является достаточным для продолжения обучения и усвоения последующего материала.</w:t>
      </w:r>
    </w:p>
    <w:p w:rsidR="00782535" w:rsidRDefault="000B3170">
      <w:pPr>
        <w:pStyle w:val="a3"/>
        <w:spacing w:before="13" w:line="235" w:lineRule="auto"/>
        <w:ind w:right="473" w:firstLine="427"/>
      </w:pPr>
      <w:r>
        <w:t xml:space="preserve">К компетенции </w:t>
      </w:r>
      <w:r w:rsidR="00ED6416" w:rsidRPr="00ED6416">
        <w:t>МБОУ СОШ №4 им. С. Ю. Полякова</w:t>
      </w:r>
      <w:r>
        <w:t xml:space="preserve"> относится:</w:t>
      </w:r>
    </w:p>
    <w:p w:rsidR="00782535" w:rsidRDefault="000B3170">
      <w:pPr>
        <w:pStyle w:val="a5"/>
        <w:numPr>
          <w:ilvl w:val="1"/>
          <w:numId w:val="160"/>
        </w:numPr>
        <w:tabs>
          <w:tab w:val="left" w:pos="1637"/>
          <w:tab w:val="left" w:pos="3797"/>
          <w:tab w:val="left" w:pos="7398"/>
          <w:tab w:val="left" w:pos="8118"/>
          <w:tab w:val="left" w:pos="9433"/>
          <w:tab w:val="left" w:pos="10901"/>
        </w:tabs>
        <w:spacing w:before="4"/>
        <w:ind w:right="466" w:firstLine="0"/>
        <w:rPr>
          <w:sz w:val="28"/>
        </w:rPr>
      </w:pPr>
      <w:r>
        <w:rPr>
          <w:spacing w:val="-2"/>
          <w:sz w:val="28"/>
        </w:rPr>
        <w:t>промежуточная</w:t>
      </w:r>
      <w:r>
        <w:rPr>
          <w:sz w:val="28"/>
        </w:rPr>
        <w:tab/>
        <w:t>аттестация</w:t>
      </w:r>
      <w:r>
        <w:rPr>
          <w:spacing w:val="40"/>
          <w:sz w:val="28"/>
        </w:rPr>
        <w:t xml:space="preserve"> </w:t>
      </w:r>
      <w:r>
        <w:rPr>
          <w:sz w:val="28"/>
        </w:rPr>
        <w:t>обучающихся</w:t>
      </w:r>
      <w:r>
        <w:rPr>
          <w:sz w:val="28"/>
        </w:rPr>
        <w:tab/>
      </w:r>
      <w:r>
        <w:rPr>
          <w:spacing w:val="-10"/>
          <w:sz w:val="28"/>
        </w:rPr>
        <w:t>в</w:t>
      </w:r>
      <w:r>
        <w:rPr>
          <w:sz w:val="28"/>
        </w:rPr>
        <w:tab/>
      </w:r>
      <w:r>
        <w:rPr>
          <w:spacing w:val="-2"/>
          <w:sz w:val="28"/>
        </w:rPr>
        <w:t>рамках</w:t>
      </w:r>
      <w:r>
        <w:rPr>
          <w:sz w:val="28"/>
        </w:rPr>
        <w:tab/>
      </w:r>
      <w:r>
        <w:rPr>
          <w:spacing w:val="-2"/>
          <w:sz w:val="28"/>
        </w:rPr>
        <w:t>урочной</w:t>
      </w:r>
      <w:r>
        <w:rPr>
          <w:sz w:val="28"/>
        </w:rPr>
        <w:tab/>
      </w:r>
      <w:r>
        <w:rPr>
          <w:spacing w:val="-10"/>
          <w:sz w:val="28"/>
        </w:rPr>
        <w:t xml:space="preserve">и </w:t>
      </w:r>
      <w:r>
        <w:rPr>
          <w:sz w:val="28"/>
        </w:rPr>
        <w:t>внеурочной деятельности,</w:t>
      </w:r>
    </w:p>
    <w:p w:rsidR="00782535" w:rsidRDefault="000B3170">
      <w:pPr>
        <w:pStyle w:val="a5"/>
        <w:numPr>
          <w:ilvl w:val="1"/>
          <w:numId w:val="160"/>
        </w:numPr>
        <w:tabs>
          <w:tab w:val="left" w:pos="1637"/>
        </w:tabs>
        <w:ind w:right="475" w:firstLine="0"/>
        <w:rPr>
          <w:sz w:val="28"/>
        </w:rPr>
      </w:pPr>
      <w:r>
        <w:rPr>
          <w:sz w:val="28"/>
        </w:rPr>
        <w:t>адаптация</w:t>
      </w:r>
      <w:r>
        <w:rPr>
          <w:spacing w:val="-3"/>
          <w:sz w:val="28"/>
        </w:rPr>
        <w:t xml:space="preserve"> </w:t>
      </w:r>
      <w:r>
        <w:rPr>
          <w:sz w:val="28"/>
        </w:rPr>
        <w:t>инструментария</w:t>
      </w:r>
      <w:r>
        <w:rPr>
          <w:spacing w:val="-3"/>
          <w:sz w:val="28"/>
        </w:rPr>
        <w:t xml:space="preserve"> </w:t>
      </w:r>
      <w:r>
        <w:rPr>
          <w:sz w:val="28"/>
        </w:rPr>
        <w:t>для</w:t>
      </w:r>
      <w:r>
        <w:rPr>
          <w:spacing w:val="-3"/>
          <w:sz w:val="28"/>
        </w:rPr>
        <w:t xml:space="preserve"> </w:t>
      </w:r>
      <w:r>
        <w:rPr>
          <w:sz w:val="28"/>
        </w:rPr>
        <w:t>оценки</w:t>
      </w:r>
      <w:r>
        <w:rPr>
          <w:spacing w:val="-3"/>
          <w:sz w:val="28"/>
        </w:rPr>
        <w:t xml:space="preserve"> </w:t>
      </w:r>
      <w:r>
        <w:rPr>
          <w:sz w:val="28"/>
        </w:rPr>
        <w:t>достижения</w:t>
      </w:r>
      <w:r>
        <w:rPr>
          <w:spacing w:val="-3"/>
          <w:sz w:val="28"/>
        </w:rPr>
        <w:t xml:space="preserve"> </w:t>
      </w:r>
      <w:r>
        <w:rPr>
          <w:sz w:val="28"/>
        </w:rPr>
        <w:t>планируемых</w:t>
      </w:r>
      <w:r>
        <w:rPr>
          <w:spacing w:val="-3"/>
          <w:sz w:val="28"/>
        </w:rPr>
        <w:t xml:space="preserve"> </w:t>
      </w:r>
      <w:r>
        <w:rPr>
          <w:sz w:val="28"/>
        </w:rPr>
        <w:t>результатов, разработанного на федеральном уровне, в целях организации:</w:t>
      </w:r>
    </w:p>
    <w:p w:rsidR="00782535" w:rsidRDefault="000B3170">
      <w:pPr>
        <w:pStyle w:val="a5"/>
        <w:numPr>
          <w:ilvl w:val="0"/>
          <w:numId w:val="159"/>
        </w:numPr>
        <w:tabs>
          <w:tab w:val="left" w:pos="917"/>
          <w:tab w:val="left" w:pos="1637"/>
          <w:tab w:val="left" w:pos="2751"/>
          <w:tab w:val="left" w:pos="4439"/>
          <w:tab w:val="left" w:pos="6326"/>
          <w:tab w:val="left" w:pos="8012"/>
          <w:tab w:val="left" w:pos="8408"/>
          <w:tab w:val="left" w:pos="9518"/>
          <w:tab w:val="left" w:pos="10904"/>
        </w:tabs>
        <w:spacing w:line="228" w:lineRule="auto"/>
        <w:ind w:right="463" w:hanging="107"/>
        <w:rPr>
          <w:sz w:val="28"/>
        </w:rPr>
      </w:pPr>
      <w:r>
        <w:rPr>
          <w:spacing w:val="-2"/>
          <w:sz w:val="28"/>
        </w:rPr>
        <w:t>оценки</w:t>
      </w:r>
      <w:r>
        <w:rPr>
          <w:sz w:val="28"/>
        </w:rPr>
        <w:tab/>
      </w:r>
      <w:r>
        <w:rPr>
          <w:spacing w:val="-2"/>
          <w:sz w:val="28"/>
        </w:rPr>
        <w:t>достижения</w:t>
      </w:r>
      <w:r>
        <w:rPr>
          <w:sz w:val="28"/>
        </w:rPr>
        <w:tab/>
      </w:r>
      <w:r>
        <w:rPr>
          <w:spacing w:val="-2"/>
          <w:sz w:val="28"/>
        </w:rPr>
        <w:t>планируемых</w:t>
      </w:r>
      <w:r>
        <w:rPr>
          <w:sz w:val="28"/>
        </w:rPr>
        <w:tab/>
      </w:r>
      <w:r>
        <w:rPr>
          <w:spacing w:val="-2"/>
          <w:sz w:val="28"/>
        </w:rPr>
        <w:t>результатов</w:t>
      </w:r>
      <w:r>
        <w:rPr>
          <w:sz w:val="28"/>
        </w:rPr>
        <w:tab/>
      </w:r>
      <w:r>
        <w:rPr>
          <w:spacing w:val="-10"/>
          <w:sz w:val="28"/>
        </w:rPr>
        <w:t>в</w:t>
      </w:r>
      <w:r>
        <w:rPr>
          <w:sz w:val="28"/>
        </w:rPr>
        <w:tab/>
      </w:r>
      <w:r>
        <w:rPr>
          <w:spacing w:val="-2"/>
          <w:sz w:val="28"/>
        </w:rPr>
        <w:t>рамках</w:t>
      </w:r>
      <w:r>
        <w:rPr>
          <w:sz w:val="28"/>
        </w:rPr>
        <w:tab/>
      </w:r>
      <w:r>
        <w:rPr>
          <w:spacing w:val="-2"/>
          <w:sz w:val="28"/>
        </w:rPr>
        <w:t>текущего</w:t>
      </w:r>
      <w:r>
        <w:rPr>
          <w:sz w:val="28"/>
        </w:rPr>
        <w:tab/>
      </w:r>
      <w:r>
        <w:rPr>
          <w:spacing w:val="-10"/>
          <w:sz w:val="28"/>
        </w:rPr>
        <w:t xml:space="preserve">и </w:t>
      </w:r>
      <w:r>
        <w:rPr>
          <w:sz w:val="28"/>
        </w:rPr>
        <w:t>тематического контроля;</w:t>
      </w:r>
    </w:p>
    <w:p w:rsidR="00782535" w:rsidRDefault="000B3170">
      <w:pPr>
        <w:pStyle w:val="a5"/>
        <w:numPr>
          <w:ilvl w:val="0"/>
          <w:numId w:val="159"/>
        </w:numPr>
        <w:tabs>
          <w:tab w:val="left" w:pos="1637"/>
        </w:tabs>
        <w:spacing w:line="311" w:lineRule="exact"/>
        <w:ind w:left="1637" w:hanging="826"/>
        <w:rPr>
          <w:sz w:val="28"/>
        </w:rPr>
      </w:pPr>
      <w:r>
        <w:rPr>
          <w:sz w:val="28"/>
        </w:rPr>
        <w:t>промежуточной</w:t>
      </w:r>
      <w:r>
        <w:rPr>
          <w:spacing w:val="-13"/>
          <w:sz w:val="28"/>
        </w:rPr>
        <w:t xml:space="preserve"> </w:t>
      </w:r>
      <w:r>
        <w:rPr>
          <w:sz w:val="28"/>
        </w:rPr>
        <w:t>аттестации</w:t>
      </w:r>
      <w:r>
        <w:rPr>
          <w:spacing w:val="-11"/>
          <w:sz w:val="28"/>
        </w:rPr>
        <w:t xml:space="preserve"> </w:t>
      </w:r>
      <w:r>
        <w:rPr>
          <w:sz w:val="28"/>
        </w:rPr>
        <w:t>(системы</w:t>
      </w:r>
      <w:r>
        <w:rPr>
          <w:spacing w:val="-11"/>
          <w:sz w:val="28"/>
        </w:rPr>
        <w:t xml:space="preserve"> </w:t>
      </w:r>
      <w:r>
        <w:rPr>
          <w:sz w:val="28"/>
        </w:rPr>
        <w:t>внутришкольного</w:t>
      </w:r>
      <w:r>
        <w:rPr>
          <w:spacing w:val="-10"/>
          <w:sz w:val="28"/>
        </w:rPr>
        <w:t xml:space="preserve"> </w:t>
      </w:r>
      <w:r>
        <w:rPr>
          <w:spacing w:val="-2"/>
          <w:sz w:val="28"/>
        </w:rPr>
        <w:t>мониторинга).</w:t>
      </w:r>
    </w:p>
    <w:p w:rsidR="00782535" w:rsidRDefault="00782535">
      <w:pPr>
        <w:pStyle w:val="a5"/>
        <w:spacing w:line="311" w:lineRule="exact"/>
        <w:rPr>
          <w:sz w:val="28"/>
        </w:rPr>
        <w:sectPr w:rsidR="00782535">
          <w:pgSz w:w="12240" w:h="15840"/>
          <w:pgMar w:top="900" w:right="360" w:bottom="1260" w:left="360" w:header="0" w:footer="994" w:gutter="0"/>
          <w:cols w:space="720"/>
        </w:sectPr>
      </w:pPr>
    </w:p>
    <w:p w:rsidR="00782535" w:rsidRDefault="000B3170">
      <w:pPr>
        <w:pStyle w:val="a5"/>
        <w:numPr>
          <w:ilvl w:val="1"/>
          <w:numId w:val="159"/>
        </w:numPr>
        <w:tabs>
          <w:tab w:val="left" w:pos="1636"/>
        </w:tabs>
        <w:spacing w:before="85"/>
        <w:ind w:right="467" w:firstLine="0"/>
        <w:jc w:val="both"/>
        <w:rPr>
          <w:sz w:val="28"/>
        </w:rPr>
      </w:pPr>
      <w:r>
        <w:rPr>
          <w:sz w:val="28"/>
        </w:rPr>
        <w:lastRenderedPageBreak/>
        <w:t>адаптация (при необходимости — разработка) инструментария для оценки достижения планируемых результатов по предметам и/или междисциплинарным программам, вводимым образовательным учреждением;</w:t>
      </w:r>
    </w:p>
    <w:p w:rsidR="00782535" w:rsidRDefault="000B3170">
      <w:pPr>
        <w:pStyle w:val="a5"/>
        <w:numPr>
          <w:ilvl w:val="1"/>
          <w:numId w:val="159"/>
        </w:numPr>
        <w:tabs>
          <w:tab w:val="left" w:pos="1636"/>
        </w:tabs>
        <w:ind w:right="472" w:firstLine="0"/>
        <w:jc w:val="both"/>
        <w:rPr>
          <w:sz w:val="28"/>
        </w:rPr>
      </w:pPr>
      <w:r>
        <w:rPr>
          <w:sz w:val="28"/>
        </w:rPr>
        <w:t>адаптация или разработка модели и инструментария для организации стартовой диагностики;</w:t>
      </w:r>
    </w:p>
    <w:p w:rsidR="00782535" w:rsidRDefault="000B3170">
      <w:pPr>
        <w:pStyle w:val="a5"/>
        <w:numPr>
          <w:ilvl w:val="1"/>
          <w:numId w:val="159"/>
        </w:numPr>
        <w:tabs>
          <w:tab w:val="left" w:pos="1636"/>
        </w:tabs>
        <w:ind w:right="464" w:firstLine="0"/>
        <w:jc w:val="both"/>
        <w:rPr>
          <w:sz w:val="28"/>
        </w:rPr>
      </w:pPr>
      <w:r>
        <w:rPr>
          <w:sz w:val="28"/>
        </w:rPr>
        <w:t>адаптация или разработка модели и инструментария для оценки деятельности педагогов и образовательного учреждения в целом в целях организации системы внутришкольного контроля.</w:t>
      </w:r>
    </w:p>
    <w:p w:rsidR="00782535" w:rsidRDefault="000B3170">
      <w:pPr>
        <w:pStyle w:val="2"/>
        <w:spacing w:before="3" w:line="313" w:lineRule="exact"/>
        <w:jc w:val="both"/>
      </w:pPr>
      <w:r>
        <w:t>Формы</w:t>
      </w:r>
      <w:r>
        <w:rPr>
          <w:spacing w:val="-7"/>
        </w:rPr>
        <w:t xml:space="preserve"> </w:t>
      </w:r>
      <w:r>
        <w:t>учета</w:t>
      </w:r>
      <w:r>
        <w:rPr>
          <w:spacing w:val="-5"/>
        </w:rPr>
        <w:t xml:space="preserve"> </w:t>
      </w:r>
      <w:r>
        <w:t>и</w:t>
      </w:r>
      <w:r>
        <w:rPr>
          <w:spacing w:val="-7"/>
        </w:rPr>
        <w:t xml:space="preserve"> </w:t>
      </w:r>
      <w:r>
        <w:t>аттестации</w:t>
      </w:r>
      <w:r>
        <w:rPr>
          <w:spacing w:val="-7"/>
        </w:rPr>
        <w:t xml:space="preserve"> </w:t>
      </w:r>
      <w:r>
        <w:t>достижений</w:t>
      </w:r>
      <w:r>
        <w:rPr>
          <w:spacing w:val="-6"/>
        </w:rPr>
        <w:t xml:space="preserve"> </w:t>
      </w:r>
      <w:r>
        <w:rPr>
          <w:spacing w:val="-2"/>
        </w:rPr>
        <w:t>учащихся.</w:t>
      </w:r>
    </w:p>
    <w:p w:rsidR="00782535" w:rsidRDefault="000B3170">
      <w:pPr>
        <w:pStyle w:val="a5"/>
        <w:numPr>
          <w:ilvl w:val="0"/>
          <w:numId w:val="158"/>
        </w:numPr>
        <w:tabs>
          <w:tab w:val="left" w:pos="1127"/>
        </w:tabs>
        <w:spacing w:line="306" w:lineRule="exact"/>
        <w:ind w:left="1127" w:hanging="210"/>
        <w:jc w:val="both"/>
        <w:rPr>
          <w:sz w:val="28"/>
        </w:rPr>
      </w:pPr>
      <w:r>
        <w:rPr>
          <w:sz w:val="28"/>
        </w:rPr>
        <w:t>Выполнение</w:t>
      </w:r>
      <w:r>
        <w:rPr>
          <w:spacing w:val="-12"/>
          <w:sz w:val="28"/>
        </w:rPr>
        <w:t xml:space="preserve"> </w:t>
      </w:r>
      <w:r>
        <w:rPr>
          <w:sz w:val="28"/>
        </w:rPr>
        <w:t>учащимися</w:t>
      </w:r>
      <w:r>
        <w:rPr>
          <w:spacing w:val="-12"/>
          <w:sz w:val="28"/>
        </w:rPr>
        <w:t xml:space="preserve"> </w:t>
      </w:r>
      <w:r>
        <w:rPr>
          <w:sz w:val="28"/>
        </w:rPr>
        <w:t>требований</w:t>
      </w:r>
      <w:r>
        <w:rPr>
          <w:spacing w:val="-12"/>
          <w:sz w:val="28"/>
        </w:rPr>
        <w:t xml:space="preserve"> </w:t>
      </w:r>
      <w:r>
        <w:rPr>
          <w:sz w:val="28"/>
        </w:rPr>
        <w:t>образовательного</w:t>
      </w:r>
      <w:r>
        <w:rPr>
          <w:spacing w:val="-11"/>
          <w:sz w:val="28"/>
        </w:rPr>
        <w:t xml:space="preserve"> </w:t>
      </w:r>
      <w:r>
        <w:rPr>
          <w:spacing w:val="-2"/>
          <w:sz w:val="28"/>
        </w:rPr>
        <w:t>стандарта:</w:t>
      </w:r>
    </w:p>
    <w:p w:rsidR="00782535" w:rsidRDefault="000B3170">
      <w:pPr>
        <w:pStyle w:val="a5"/>
        <w:numPr>
          <w:ilvl w:val="1"/>
          <w:numId w:val="158"/>
        </w:numPr>
        <w:tabs>
          <w:tab w:val="left" w:pos="1637"/>
        </w:tabs>
        <w:spacing w:line="334" w:lineRule="exact"/>
        <w:ind w:left="1637"/>
        <w:rPr>
          <w:sz w:val="28"/>
        </w:rPr>
      </w:pPr>
      <w:r>
        <w:rPr>
          <w:sz w:val="28"/>
        </w:rPr>
        <w:t>текущая</w:t>
      </w:r>
      <w:r>
        <w:rPr>
          <w:spacing w:val="-2"/>
          <w:sz w:val="28"/>
        </w:rPr>
        <w:t xml:space="preserve"> успеваемость;</w:t>
      </w:r>
    </w:p>
    <w:p w:rsidR="00782535" w:rsidRDefault="000B3170">
      <w:pPr>
        <w:pStyle w:val="a5"/>
        <w:numPr>
          <w:ilvl w:val="1"/>
          <w:numId w:val="158"/>
        </w:numPr>
        <w:tabs>
          <w:tab w:val="left" w:pos="1637"/>
        </w:tabs>
        <w:ind w:right="471" w:firstLine="0"/>
        <w:rPr>
          <w:sz w:val="28"/>
        </w:rPr>
      </w:pPr>
      <w:r>
        <w:rPr>
          <w:sz w:val="28"/>
        </w:rPr>
        <w:t>аттестация по итогам учебных четвертей (содержание и формы определены в учебных программах).</w:t>
      </w:r>
    </w:p>
    <w:p w:rsidR="00782535" w:rsidRDefault="000B3170">
      <w:pPr>
        <w:pStyle w:val="a5"/>
        <w:numPr>
          <w:ilvl w:val="0"/>
          <w:numId w:val="158"/>
        </w:numPr>
        <w:tabs>
          <w:tab w:val="left" w:pos="1196"/>
        </w:tabs>
        <w:spacing w:line="308" w:lineRule="exact"/>
        <w:ind w:left="1196" w:hanging="279"/>
        <w:rPr>
          <w:sz w:val="28"/>
        </w:rPr>
      </w:pPr>
      <w:r>
        <w:rPr>
          <w:sz w:val="28"/>
        </w:rPr>
        <w:t>Личные</w:t>
      </w:r>
      <w:r>
        <w:rPr>
          <w:spacing w:val="-9"/>
          <w:sz w:val="28"/>
        </w:rPr>
        <w:t xml:space="preserve"> </w:t>
      </w:r>
      <w:r>
        <w:rPr>
          <w:sz w:val="28"/>
        </w:rPr>
        <w:t>достижения</w:t>
      </w:r>
      <w:r>
        <w:rPr>
          <w:spacing w:val="-6"/>
          <w:sz w:val="28"/>
        </w:rPr>
        <w:t xml:space="preserve"> </w:t>
      </w:r>
      <w:r>
        <w:rPr>
          <w:spacing w:val="-2"/>
          <w:sz w:val="28"/>
        </w:rPr>
        <w:t>учащихся:</w:t>
      </w:r>
    </w:p>
    <w:p w:rsidR="00782535" w:rsidRDefault="000B3170">
      <w:pPr>
        <w:pStyle w:val="a5"/>
        <w:numPr>
          <w:ilvl w:val="1"/>
          <w:numId w:val="158"/>
        </w:numPr>
        <w:tabs>
          <w:tab w:val="left" w:pos="1637"/>
        </w:tabs>
        <w:spacing w:line="341" w:lineRule="exact"/>
        <w:ind w:left="1637"/>
        <w:rPr>
          <w:sz w:val="28"/>
        </w:rPr>
      </w:pPr>
      <w:r>
        <w:rPr>
          <w:sz w:val="28"/>
        </w:rPr>
        <w:t>участие</w:t>
      </w:r>
      <w:r>
        <w:rPr>
          <w:spacing w:val="-4"/>
          <w:sz w:val="28"/>
        </w:rPr>
        <w:t xml:space="preserve"> </w:t>
      </w:r>
      <w:r>
        <w:rPr>
          <w:sz w:val="28"/>
        </w:rPr>
        <w:t>в</w:t>
      </w:r>
      <w:r>
        <w:rPr>
          <w:spacing w:val="-4"/>
          <w:sz w:val="28"/>
        </w:rPr>
        <w:t xml:space="preserve"> </w:t>
      </w:r>
      <w:r>
        <w:rPr>
          <w:spacing w:val="-2"/>
          <w:sz w:val="28"/>
        </w:rPr>
        <w:t>олимпиадах;</w:t>
      </w:r>
    </w:p>
    <w:p w:rsidR="00782535" w:rsidRDefault="000B3170">
      <w:pPr>
        <w:pStyle w:val="a5"/>
        <w:numPr>
          <w:ilvl w:val="1"/>
          <w:numId w:val="158"/>
        </w:numPr>
        <w:tabs>
          <w:tab w:val="left" w:pos="1637"/>
        </w:tabs>
        <w:spacing w:line="342" w:lineRule="exact"/>
        <w:ind w:left="1637"/>
        <w:rPr>
          <w:sz w:val="28"/>
        </w:rPr>
      </w:pPr>
      <w:r>
        <w:rPr>
          <w:sz w:val="28"/>
        </w:rPr>
        <w:t>конкурсы,</w:t>
      </w:r>
      <w:r>
        <w:rPr>
          <w:spacing w:val="-6"/>
          <w:sz w:val="28"/>
        </w:rPr>
        <w:t xml:space="preserve"> </w:t>
      </w:r>
      <w:r>
        <w:rPr>
          <w:spacing w:val="-2"/>
          <w:sz w:val="28"/>
        </w:rPr>
        <w:t>праздники;</w:t>
      </w:r>
    </w:p>
    <w:p w:rsidR="00782535" w:rsidRDefault="000B3170">
      <w:pPr>
        <w:pStyle w:val="a5"/>
        <w:numPr>
          <w:ilvl w:val="1"/>
          <w:numId w:val="158"/>
        </w:numPr>
        <w:tabs>
          <w:tab w:val="left" w:pos="1637"/>
        </w:tabs>
        <w:spacing w:line="336" w:lineRule="exact"/>
        <w:ind w:left="1637"/>
        <w:rPr>
          <w:sz w:val="28"/>
        </w:rPr>
      </w:pPr>
      <w:r>
        <w:rPr>
          <w:sz w:val="28"/>
        </w:rPr>
        <w:t>спортивные</w:t>
      </w:r>
      <w:r>
        <w:rPr>
          <w:spacing w:val="-9"/>
          <w:sz w:val="28"/>
        </w:rPr>
        <w:t xml:space="preserve"> </w:t>
      </w:r>
      <w:r>
        <w:rPr>
          <w:spacing w:val="-2"/>
          <w:sz w:val="28"/>
        </w:rPr>
        <w:t>мероприятия.</w:t>
      </w:r>
    </w:p>
    <w:p w:rsidR="00782535" w:rsidRDefault="000B3170">
      <w:pPr>
        <w:pStyle w:val="a3"/>
        <w:spacing w:before="5" w:line="228" w:lineRule="auto"/>
        <w:ind w:right="464" w:firstLine="566"/>
      </w:pPr>
      <w:r>
        <w:t>Система оценки достижения обучающимися с ЗПР планируемых результатов освоения ФАОП НОО для обучающихся с ЗПР должна предусматривать оценку достижения обучающимися с ЗПР планируемых результатов освоения программы коррекционной работы.</w:t>
      </w:r>
    </w:p>
    <w:p w:rsidR="00782535" w:rsidRDefault="000B3170">
      <w:pPr>
        <w:pStyle w:val="1"/>
        <w:numPr>
          <w:ilvl w:val="2"/>
          <w:numId w:val="173"/>
        </w:numPr>
        <w:tabs>
          <w:tab w:val="left" w:pos="2947"/>
          <w:tab w:val="left" w:pos="3845"/>
        </w:tabs>
        <w:spacing w:before="9"/>
        <w:ind w:left="3845" w:right="1594" w:hanging="1595"/>
        <w:jc w:val="left"/>
      </w:pPr>
      <w:r>
        <w:t>ОСОБЕННОСТИ</w:t>
      </w:r>
      <w:r>
        <w:rPr>
          <w:spacing w:val="-8"/>
        </w:rPr>
        <w:t xml:space="preserve"> </w:t>
      </w:r>
      <w:r>
        <w:t>ОЦЕНКИ</w:t>
      </w:r>
      <w:r>
        <w:rPr>
          <w:spacing w:val="-8"/>
        </w:rPr>
        <w:t xml:space="preserve"> </w:t>
      </w:r>
      <w:r>
        <w:t>МЕТАПРЕДМЕТНЫХ</w:t>
      </w:r>
      <w:r>
        <w:rPr>
          <w:spacing w:val="40"/>
        </w:rPr>
        <w:t xml:space="preserve"> </w:t>
      </w:r>
      <w:r>
        <w:t>И ПРЕДМЕТНЫХ РЕЗУЛЬТАТОВ</w:t>
      </w:r>
    </w:p>
    <w:p w:rsidR="00782535" w:rsidRDefault="000B3170">
      <w:pPr>
        <w:pStyle w:val="3"/>
        <w:spacing w:before="319" w:line="313" w:lineRule="exact"/>
        <w:ind w:left="917"/>
        <w:jc w:val="both"/>
      </w:pPr>
      <w:r>
        <w:t>Особенности</w:t>
      </w:r>
      <w:r>
        <w:rPr>
          <w:spacing w:val="-12"/>
        </w:rPr>
        <w:t xml:space="preserve"> </w:t>
      </w:r>
      <w:r>
        <w:t>оценки</w:t>
      </w:r>
      <w:r>
        <w:rPr>
          <w:spacing w:val="-7"/>
        </w:rPr>
        <w:t xml:space="preserve"> </w:t>
      </w:r>
      <w:r>
        <w:t>личностных</w:t>
      </w:r>
      <w:r>
        <w:rPr>
          <w:spacing w:val="-9"/>
        </w:rPr>
        <w:t xml:space="preserve"> </w:t>
      </w:r>
      <w:r>
        <w:rPr>
          <w:spacing w:val="-2"/>
        </w:rPr>
        <w:t>результатов</w:t>
      </w:r>
    </w:p>
    <w:p w:rsidR="00782535" w:rsidRDefault="000B3170">
      <w:pPr>
        <w:pStyle w:val="a3"/>
        <w:spacing w:before="5" w:line="228" w:lineRule="auto"/>
        <w:ind w:right="469"/>
      </w:pPr>
      <w:r>
        <w:t>Основным объектом оценки личностных результатов служит сформированность универсальных учебных действий, включаемых в следующие три основных блока:</w:t>
      </w:r>
    </w:p>
    <w:p w:rsidR="00782535" w:rsidRDefault="000B3170">
      <w:pPr>
        <w:pStyle w:val="a5"/>
        <w:numPr>
          <w:ilvl w:val="0"/>
          <w:numId w:val="157"/>
        </w:numPr>
        <w:tabs>
          <w:tab w:val="left" w:pos="1636"/>
        </w:tabs>
        <w:spacing w:before="1"/>
        <w:ind w:right="461" w:firstLine="0"/>
        <w:jc w:val="both"/>
        <w:rPr>
          <w:sz w:val="28"/>
        </w:rPr>
      </w:pPr>
      <w:r>
        <w:rPr>
          <w:i/>
          <w:sz w:val="28"/>
        </w:rPr>
        <w:t xml:space="preserve">самоопределение </w:t>
      </w:r>
      <w:r>
        <w:rPr>
          <w:sz w:val="28"/>
        </w:rPr>
        <w:t>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782535" w:rsidRDefault="000B3170">
      <w:pPr>
        <w:pStyle w:val="a5"/>
        <w:numPr>
          <w:ilvl w:val="0"/>
          <w:numId w:val="157"/>
        </w:numPr>
        <w:tabs>
          <w:tab w:val="left" w:pos="1636"/>
        </w:tabs>
        <w:spacing w:before="1" w:line="322" w:lineRule="exact"/>
        <w:ind w:left="1636" w:hanging="719"/>
        <w:jc w:val="both"/>
        <w:rPr>
          <w:sz w:val="28"/>
        </w:rPr>
      </w:pPr>
      <w:r>
        <w:rPr>
          <w:i/>
          <w:sz w:val="28"/>
        </w:rPr>
        <w:t>смыслообразование</w:t>
      </w:r>
      <w:r>
        <w:rPr>
          <w:i/>
          <w:spacing w:val="26"/>
          <w:sz w:val="28"/>
        </w:rPr>
        <w:t xml:space="preserve">  </w:t>
      </w:r>
      <w:r>
        <w:rPr>
          <w:sz w:val="28"/>
        </w:rPr>
        <w:t>-</w:t>
      </w:r>
      <w:r>
        <w:rPr>
          <w:spacing w:val="30"/>
          <w:sz w:val="28"/>
        </w:rPr>
        <w:t xml:space="preserve">  </w:t>
      </w:r>
      <w:r>
        <w:rPr>
          <w:sz w:val="28"/>
        </w:rPr>
        <w:t>поиск</w:t>
      </w:r>
      <w:r>
        <w:rPr>
          <w:spacing w:val="29"/>
          <w:sz w:val="28"/>
        </w:rPr>
        <w:t xml:space="preserve">  </w:t>
      </w:r>
      <w:r>
        <w:rPr>
          <w:sz w:val="28"/>
        </w:rPr>
        <w:t>и</w:t>
      </w:r>
      <w:r>
        <w:rPr>
          <w:spacing w:val="28"/>
          <w:sz w:val="28"/>
        </w:rPr>
        <w:t xml:space="preserve">  </w:t>
      </w:r>
      <w:r>
        <w:rPr>
          <w:sz w:val="28"/>
        </w:rPr>
        <w:t>установление</w:t>
      </w:r>
      <w:r>
        <w:rPr>
          <w:spacing w:val="29"/>
          <w:sz w:val="28"/>
        </w:rPr>
        <w:t xml:space="preserve">  </w:t>
      </w:r>
      <w:r>
        <w:rPr>
          <w:sz w:val="28"/>
        </w:rPr>
        <w:t>личностного</w:t>
      </w:r>
      <w:r>
        <w:rPr>
          <w:spacing w:val="29"/>
          <w:sz w:val="28"/>
        </w:rPr>
        <w:t xml:space="preserve">  </w:t>
      </w:r>
      <w:r>
        <w:rPr>
          <w:sz w:val="28"/>
        </w:rPr>
        <w:t>смысла</w:t>
      </w:r>
      <w:r>
        <w:rPr>
          <w:spacing w:val="29"/>
          <w:sz w:val="28"/>
        </w:rPr>
        <w:t xml:space="preserve">  </w:t>
      </w:r>
      <w:r>
        <w:rPr>
          <w:sz w:val="28"/>
        </w:rPr>
        <w:t>(т.</w:t>
      </w:r>
      <w:r>
        <w:rPr>
          <w:spacing w:val="28"/>
          <w:sz w:val="28"/>
        </w:rPr>
        <w:t xml:space="preserve">  </w:t>
      </w:r>
      <w:r>
        <w:rPr>
          <w:spacing w:val="-5"/>
          <w:sz w:val="28"/>
        </w:rPr>
        <w:t>е.</w:t>
      </w:r>
    </w:p>
    <w:p w:rsidR="00782535" w:rsidRDefault="000B3170">
      <w:pPr>
        <w:pStyle w:val="a3"/>
        <w:ind w:right="459"/>
      </w:pPr>
      <w:r>
        <w:t>«значения</w:t>
      </w:r>
      <w:r>
        <w:rPr>
          <w:spacing w:val="-1"/>
        </w:rPr>
        <w:t xml:space="preserve"> </w:t>
      </w:r>
      <w:r>
        <w:t>для</w:t>
      </w:r>
      <w:r>
        <w:rPr>
          <w:spacing w:val="-1"/>
        </w:rPr>
        <w:t xml:space="preserve"> </w:t>
      </w:r>
      <w:r>
        <w:t>себя») учения</w:t>
      </w:r>
      <w:r>
        <w:rPr>
          <w:spacing w:val="-1"/>
        </w:rPr>
        <w:t xml:space="preserve"> </w:t>
      </w:r>
      <w:r>
        <w:t>обучающимися</w:t>
      </w:r>
      <w:r>
        <w:rPr>
          <w:spacing w:val="-1"/>
        </w:rPr>
        <w:t xml:space="preserve"> </w:t>
      </w:r>
      <w:r>
        <w:t>на</w:t>
      </w:r>
      <w:r>
        <w:rPr>
          <w:spacing w:val="-2"/>
        </w:rPr>
        <w:t xml:space="preserve"> </w:t>
      </w:r>
      <w:r>
        <w:t>основе устойчивой системы учебно- познавательных и социальных мотивов, понимания границ того, «что я знаю», и того, «что я не знаю», и стремления к преодолению этого разрыва;</w:t>
      </w:r>
    </w:p>
    <w:p w:rsidR="00782535" w:rsidRDefault="000B3170">
      <w:pPr>
        <w:pStyle w:val="a5"/>
        <w:numPr>
          <w:ilvl w:val="0"/>
          <w:numId w:val="157"/>
        </w:numPr>
        <w:tabs>
          <w:tab w:val="left" w:pos="1636"/>
        </w:tabs>
        <w:ind w:right="461" w:firstLine="0"/>
        <w:jc w:val="both"/>
        <w:rPr>
          <w:sz w:val="28"/>
        </w:rPr>
      </w:pPr>
      <w:r>
        <w:rPr>
          <w:i/>
          <w:sz w:val="28"/>
        </w:rPr>
        <w:t xml:space="preserve">морально-этическая ориентация </w:t>
      </w:r>
      <w:r>
        <w:rPr>
          <w:sz w:val="28"/>
        </w:rPr>
        <w:t>- знание основных моральных норм и ориентация на их выполнение на основе понимания их социальной необходимости; способность к моральной децентрации — учету позиций, мотивов и интересов участников моральной дилеммы при ее разрешении; развитие этических чувств — стыда, вины, совести как регуляторов морального поведения.</w:t>
      </w:r>
    </w:p>
    <w:p w:rsidR="00782535" w:rsidRDefault="00782535">
      <w:pPr>
        <w:pStyle w:val="a5"/>
        <w:jc w:val="both"/>
        <w:rPr>
          <w:sz w:val="28"/>
        </w:rPr>
        <w:sectPr w:rsidR="00782535">
          <w:pgSz w:w="12240" w:h="15840"/>
          <w:pgMar w:top="900" w:right="360" w:bottom="1220" w:left="360" w:header="0" w:footer="994" w:gutter="0"/>
          <w:cols w:space="720"/>
        </w:sectPr>
      </w:pPr>
    </w:p>
    <w:p w:rsidR="00782535" w:rsidRDefault="000B3170">
      <w:pPr>
        <w:spacing w:before="87" w:line="228" w:lineRule="auto"/>
        <w:ind w:left="917" w:right="462" w:firstLine="566"/>
        <w:jc w:val="both"/>
        <w:rPr>
          <w:sz w:val="28"/>
        </w:rPr>
      </w:pPr>
      <w:r>
        <w:rPr>
          <w:sz w:val="28"/>
        </w:rPr>
        <w:lastRenderedPageBreak/>
        <w:t xml:space="preserve">Основное </w:t>
      </w:r>
      <w:r>
        <w:rPr>
          <w:i/>
          <w:sz w:val="28"/>
        </w:rPr>
        <w:t xml:space="preserve">содержание оценки личностных результатов </w:t>
      </w:r>
      <w:r>
        <w:rPr>
          <w:sz w:val="28"/>
        </w:rPr>
        <w:t>при получении начального общего образования строится вокруг оценки:</w:t>
      </w:r>
    </w:p>
    <w:p w:rsidR="00782535" w:rsidRDefault="000B3170">
      <w:pPr>
        <w:pStyle w:val="a5"/>
        <w:numPr>
          <w:ilvl w:val="1"/>
          <w:numId w:val="157"/>
        </w:numPr>
        <w:tabs>
          <w:tab w:val="left" w:pos="1636"/>
        </w:tabs>
        <w:spacing w:before="1"/>
        <w:ind w:right="464" w:firstLine="0"/>
        <w:jc w:val="both"/>
        <w:rPr>
          <w:sz w:val="28"/>
        </w:rPr>
      </w:pPr>
      <w:r>
        <w:rPr>
          <w:sz w:val="28"/>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 ориентации на содержательные моменты образовательной деятельности — уроки, познание нового, овладение умениями и новыми компетенциями, характер учебного сотрудничества с учителем и одноклассниками — и ориентации на образец поведения «хорошего ученика» как пример для подражания;</w:t>
      </w:r>
    </w:p>
    <w:p w:rsidR="00782535" w:rsidRDefault="000B3170">
      <w:pPr>
        <w:pStyle w:val="a5"/>
        <w:numPr>
          <w:ilvl w:val="1"/>
          <w:numId w:val="157"/>
        </w:numPr>
        <w:tabs>
          <w:tab w:val="left" w:pos="1636"/>
        </w:tabs>
        <w:spacing w:before="1"/>
        <w:ind w:right="467" w:firstLine="0"/>
        <w:jc w:val="both"/>
        <w:rPr>
          <w:sz w:val="28"/>
        </w:rPr>
      </w:pPr>
      <w:r>
        <w:rPr>
          <w:sz w:val="28"/>
        </w:rPr>
        <w:t>сформированности основ гражданской идентичности, включая чувство гордости за свою Родину, знание знаменательных для Отечества исторических событий; любовь к своему краю, осознание своей национальности, уважение культуры и традиций народов России и мира; развитие доверия и способности к пониманию и сопереживанию чувствам других людей;</w:t>
      </w:r>
    </w:p>
    <w:p w:rsidR="00782535" w:rsidRDefault="000B3170">
      <w:pPr>
        <w:pStyle w:val="a5"/>
        <w:numPr>
          <w:ilvl w:val="1"/>
          <w:numId w:val="157"/>
        </w:numPr>
        <w:tabs>
          <w:tab w:val="left" w:pos="1636"/>
        </w:tabs>
        <w:ind w:right="467" w:firstLine="0"/>
        <w:jc w:val="both"/>
        <w:rPr>
          <w:sz w:val="28"/>
        </w:rPr>
      </w:pPr>
      <w:r>
        <w:rPr>
          <w:sz w:val="28"/>
        </w:rPr>
        <w:t>сформированности самооценки, включая осознание своих возможностей в учении, способности адекватно судить о причинах своего успеха/неуспеха в</w:t>
      </w:r>
      <w:r>
        <w:rPr>
          <w:spacing w:val="40"/>
          <w:sz w:val="28"/>
        </w:rPr>
        <w:t xml:space="preserve"> </w:t>
      </w:r>
      <w:r>
        <w:rPr>
          <w:sz w:val="28"/>
        </w:rPr>
        <w:t xml:space="preserve">учении; умение видеть свои достоинства и недостатки, уважать себя и верить в </w:t>
      </w:r>
      <w:r>
        <w:rPr>
          <w:spacing w:val="-2"/>
          <w:sz w:val="28"/>
        </w:rPr>
        <w:t>успех;</w:t>
      </w:r>
    </w:p>
    <w:p w:rsidR="00782535" w:rsidRDefault="000B3170">
      <w:pPr>
        <w:pStyle w:val="a5"/>
        <w:numPr>
          <w:ilvl w:val="1"/>
          <w:numId w:val="157"/>
        </w:numPr>
        <w:tabs>
          <w:tab w:val="left" w:pos="1636"/>
        </w:tabs>
        <w:ind w:right="465" w:firstLine="0"/>
        <w:jc w:val="both"/>
        <w:rPr>
          <w:sz w:val="28"/>
        </w:rPr>
      </w:pPr>
      <w:r>
        <w:rPr>
          <w:sz w:val="28"/>
        </w:rPr>
        <w:t xml:space="preserve">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мотивацию достижения результата, стремление к совершенствованию своих </w:t>
      </w:r>
      <w:r>
        <w:rPr>
          <w:spacing w:val="-2"/>
          <w:sz w:val="28"/>
        </w:rPr>
        <w:t>способностей;</w:t>
      </w:r>
    </w:p>
    <w:p w:rsidR="00782535" w:rsidRDefault="000B3170">
      <w:pPr>
        <w:pStyle w:val="a5"/>
        <w:numPr>
          <w:ilvl w:val="1"/>
          <w:numId w:val="157"/>
        </w:numPr>
        <w:tabs>
          <w:tab w:val="left" w:pos="1636"/>
        </w:tabs>
        <w:ind w:right="470" w:firstLine="0"/>
        <w:jc w:val="both"/>
        <w:rPr>
          <w:sz w:val="28"/>
        </w:rPr>
      </w:pPr>
      <w:r>
        <w:rPr>
          <w:sz w:val="28"/>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782535" w:rsidRDefault="000B3170">
      <w:pPr>
        <w:pStyle w:val="a3"/>
        <w:spacing w:line="228" w:lineRule="auto"/>
        <w:ind w:right="467" w:firstLine="566"/>
      </w:pPr>
      <w:r>
        <w:t xml:space="preserve">Основной формой оценки личностных результатов, используемым в образовательной программе, является оценка личностного прогресса ученика с помощью портфолио, способствующего формированию обучающихся с ЗПР культуры мышления, логики, умений анализировать, обобщать, систематизировать, </w:t>
      </w:r>
      <w:r>
        <w:rPr>
          <w:spacing w:val="-2"/>
        </w:rPr>
        <w:t>классифицировать.</w:t>
      </w:r>
    </w:p>
    <w:p w:rsidR="00782535" w:rsidRDefault="000B3170">
      <w:pPr>
        <w:pStyle w:val="a3"/>
        <w:spacing w:line="309" w:lineRule="exact"/>
        <w:ind w:left="1483"/>
      </w:pPr>
      <w:r>
        <w:t>В</w:t>
      </w:r>
      <w:r>
        <w:rPr>
          <w:spacing w:val="72"/>
          <w:w w:val="150"/>
        </w:rPr>
        <w:t xml:space="preserve"> </w:t>
      </w:r>
      <w:r>
        <w:t>планируемых</w:t>
      </w:r>
      <w:r>
        <w:rPr>
          <w:spacing w:val="71"/>
          <w:w w:val="150"/>
        </w:rPr>
        <w:t xml:space="preserve"> </w:t>
      </w:r>
      <w:r>
        <w:t>результатах,</w:t>
      </w:r>
      <w:r>
        <w:rPr>
          <w:spacing w:val="73"/>
          <w:w w:val="150"/>
        </w:rPr>
        <w:t xml:space="preserve"> </w:t>
      </w:r>
      <w:r>
        <w:t>описывающих</w:t>
      </w:r>
      <w:r>
        <w:rPr>
          <w:spacing w:val="74"/>
          <w:w w:val="150"/>
        </w:rPr>
        <w:t xml:space="preserve"> </w:t>
      </w:r>
      <w:r>
        <w:t>эту</w:t>
      </w:r>
      <w:r>
        <w:rPr>
          <w:spacing w:val="69"/>
          <w:w w:val="150"/>
        </w:rPr>
        <w:t xml:space="preserve"> </w:t>
      </w:r>
      <w:r>
        <w:t>группу,</w:t>
      </w:r>
      <w:r>
        <w:rPr>
          <w:spacing w:val="73"/>
          <w:w w:val="150"/>
        </w:rPr>
        <w:t xml:space="preserve"> </w:t>
      </w:r>
      <w:r>
        <w:t>отсутствует</w:t>
      </w:r>
      <w:r>
        <w:rPr>
          <w:spacing w:val="73"/>
          <w:w w:val="150"/>
        </w:rPr>
        <w:t xml:space="preserve"> </w:t>
      </w:r>
      <w:r>
        <w:rPr>
          <w:spacing w:val="-4"/>
        </w:rPr>
        <w:t>блок</w:t>
      </w:r>
    </w:p>
    <w:p w:rsidR="00782535" w:rsidRDefault="000B3170">
      <w:pPr>
        <w:pStyle w:val="a3"/>
        <w:spacing w:before="4" w:line="228" w:lineRule="auto"/>
        <w:ind w:right="471"/>
      </w:pPr>
      <w:r>
        <w:t>«Выпускник научится».</w:t>
      </w:r>
      <w:r>
        <w:rPr>
          <w:spacing w:val="-1"/>
        </w:rPr>
        <w:t xml:space="preserve"> </w:t>
      </w:r>
      <w:r>
        <w:t>Это означает,</w:t>
      </w:r>
      <w:r>
        <w:rPr>
          <w:spacing w:val="-1"/>
        </w:rPr>
        <w:t xml:space="preserve"> </w:t>
      </w:r>
      <w:r>
        <w:t>что личностные результаты выпускников</w:t>
      </w:r>
      <w:r>
        <w:rPr>
          <w:spacing w:val="-1"/>
        </w:rPr>
        <w:t xml:space="preserve"> </w:t>
      </w:r>
      <w:r>
        <w:t>при получении начального общего образования в полном соответствии с требованиями ФГОС НОО не подлежат итоговой оценке.</w:t>
      </w:r>
    </w:p>
    <w:p w:rsidR="00782535" w:rsidRDefault="000B3170">
      <w:pPr>
        <w:pStyle w:val="a3"/>
        <w:spacing w:before="4" w:line="228" w:lineRule="auto"/>
        <w:ind w:right="462" w:firstLine="566"/>
      </w:pPr>
      <w:r>
        <w:t xml:space="preserve">В соответствии с требованиями ФГОС достижение личностных результатов является предметом оценки эффективности </w:t>
      </w:r>
      <w:r>
        <w:rPr>
          <w:b/>
        </w:rPr>
        <w:t xml:space="preserve">воспитательно-образовательной </w:t>
      </w:r>
      <w:r>
        <w:t xml:space="preserve">деятельности </w:t>
      </w:r>
      <w:r w:rsidR="00D973C9" w:rsidRPr="00D973C9">
        <w:t>МБОУ СОШ №4 им. С. Ю. Полякова</w:t>
      </w:r>
      <w:r>
        <w:t xml:space="preserve"> и образовательных систем разного уровня. Поэтому оценка этих результатов образовательной деятельности осуществляется</w:t>
      </w:r>
      <w:r>
        <w:rPr>
          <w:spacing w:val="69"/>
        </w:rPr>
        <w:t xml:space="preserve">  </w:t>
      </w:r>
      <w:r>
        <w:t>в</w:t>
      </w:r>
      <w:r>
        <w:rPr>
          <w:spacing w:val="68"/>
        </w:rPr>
        <w:t xml:space="preserve">  </w:t>
      </w:r>
      <w:r>
        <w:t>ходе</w:t>
      </w:r>
      <w:r>
        <w:rPr>
          <w:spacing w:val="69"/>
        </w:rPr>
        <w:t xml:space="preserve">  </w:t>
      </w:r>
      <w:r>
        <w:t>внешних</w:t>
      </w:r>
      <w:r>
        <w:rPr>
          <w:spacing w:val="68"/>
        </w:rPr>
        <w:t xml:space="preserve">  </w:t>
      </w:r>
      <w:r>
        <w:t>неперсонифицированных</w:t>
      </w:r>
      <w:r>
        <w:rPr>
          <w:spacing w:val="69"/>
        </w:rPr>
        <w:t xml:space="preserve">  </w:t>
      </w:r>
      <w:r>
        <w:t>мониторинговых</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71"/>
      </w:pPr>
      <w:r>
        <w:lastRenderedPageBreak/>
        <w:t>исследований. Инструментарий для них разрабатывается централизованно на федеральном или региональном уровне и основывается на профессиональных методиках психолого-педагогической диагностики.</w:t>
      </w:r>
    </w:p>
    <w:p w:rsidR="00782535" w:rsidRDefault="000B3170">
      <w:pPr>
        <w:pStyle w:val="a3"/>
        <w:spacing w:before="5" w:line="228" w:lineRule="auto"/>
        <w:ind w:right="471" w:firstLine="566"/>
      </w:pPr>
      <w:r>
        <w:t>Во внутришкольном мониторинге в целях оптимизации личностного развития учащихся возможна оценка сформированности отдельных личностных результатов, проявляющихся в:</w:t>
      </w:r>
    </w:p>
    <w:p w:rsidR="00782535" w:rsidRDefault="000B3170" w:rsidP="00D973C9">
      <w:pPr>
        <w:pStyle w:val="a5"/>
        <w:numPr>
          <w:ilvl w:val="1"/>
          <w:numId w:val="157"/>
        </w:numPr>
        <w:tabs>
          <w:tab w:val="left" w:pos="1637"/>
        </w:tabs>
        <w:spacing w:before="2"/>
        <w:ind w:right="464"/>
        <w:rPr>
          <w:sz w:val="28"/>
        </w:rPr>
      </w:pPr>
      <w:r>
        <w:rPr>
          <w:sz w:val="28"/>
        </w:rPr>
        <w:t>соблюдении</w:t>
      </w:r>
      <w:r>
        <w:rPr>
          <w:spacing w:val="40"/>
          <w:sz w:val="28"/>
        </w:rPr>
        <w:t xml:space="preserve"> </w:t>
      </w:r>
      <w:r>
        <w:rPr>
          <w:sz w:val="28"/>
        </w:rPr>
        <w:t>норм</w:t>
      </w:r>
      <w:r>
        <w:rPr>
          <w:spacing w:val="40"/>
          <w:sz w:val="28"/>
        </w:rPr>
        <w:t xml:space="preserve"> </w:t>
      </w:r>
      <w:r>
        <w:rPr>
          <w:sz w:val="28"/>
        </w:rPr>
        <w:t>и</w:t>
      </w:r>
      <w:r>
        <w:rPr>
          <w:spacing w:val="40"/>
          <w:sz w:val="28"/>
        </w:rPr>
        <w:t xml:space="preserve"> </w:t>
      </w:r>
      <w:r>
        <w:rPr>
          <w:sz w:val="28"/>
        </w:rPr>
        <w:t>правил</w:t>
      </w:r>
      <w:r>
        <w:rPr>
          <w:spacing w:val="40"/>
          <w:sz w:val="28"/>
        </w:rPr>
        <w:t xml:space="preserve"> </w:t>
      </w:r>
      <w:r>
        <w:rPr>
          <w:sz w:val="28"/>
        </w:rPr>
        <w:t>поведения,</w:t>
      </w:r>
      <w:r>
        <w:rPr>
          <w:spacing w:val="40"/>
          <w:sz w:val="28"/>
        </w:rPr>
        <w:t xml:space="preserve"> </w:t>
      </w:r>
      <w:r>
        <w:rPr>
          <w:sz w:val="28"/>
        </w:rPr>
        <w:t>принятых</w:t>
      </w:r>
      <w:r>
        <w:rPr>
          <w:spacing w:val="40"/>
          <w:sz w:val="28"/>
        </w:rPr>
        <w:t xml:space="preserve"> </w:t>
      </w:r>
      <w:r>
        <w:rPr>
          <w:sz w:val="28"/>
        </w:rPr>
        <w:t>в</w:t>
      </w:r>
      <w:r>
        <w:rPr>
          <w:spacing w:val="40"/>
          <w:sz w:val="28"/>
        </w:rPr>
        <w:t xml:space="preserve"> </w:t>
      </w:r>
      <w:r w:rsidR="00D973C9" w:rsidRPr="00D973C9">
        <w:rPr>
          <w:sz w:val="28"/>
        </w:rPr>
        <w:t>МБОУ СОШ №4 им. С. Ю. Полякова</w:t>
      </w:r>
      <w:r>
        <w:rPr>
          <w:sz w:val="28"/>
        </w:rPr>
        <w:t>;</w:t>
      </w:r>
    </w:p>
    <w:p w:rsidR="00782535" w:rsidRDefault="000B3170" w:rsidP="00D973C9">
      <w:pPr>
        <w:pStyle w:val="a5"/>
        <w:numPr>
          <w:ilvl w:val="1"/>
          <w:numId w:val="157"/>
        </w:numPr>
        <w:tabs>
          <w:tab w:val="left" w:pos="1637"/>
        </w:tabs>
        <w:ind w:right="472"/>
        <w:rPr>
          <w:sz w:val="28"/>
        </w:rPr>
      </w:pPr>
      <w:r>
        <w:rPr>
          <w:sz w:val="28"/>
        </w:rPr>
        <w:t>участии</w:t>
      </w:r>
      <w:r>
        <w:rPr>
          <w:spacing w:val="40"/>
          <w:sz w:val="28"/>
        </w:rPr>
        <w:t xml:space="preserve"> </w:t>
      </w:r>
      <w:r>
        <w:rPr>
          <w:sz w:val="28"/>
        </w:rPr>
        <w:t>в</w:t>
      </w:r>
      <w:r>
        <w:rPr>
          <w:spacing w:val="40"/>
          <w:sz w:val="28"/>
        </w:rPr>
        <w:t xml:space="preserve"> </w:t>
      </w:r>
      <w:r>
        <w:rPr>
          <w:sz w:val="28"/>
        </w:rPr>
        <w:t>общественной</w:t>
      </w:r>
      <w:r>
        <w:rPr>
          <w:spacing w:val="40"/>
          <w:sz w:val="28"/>
        </w:rPr>
        <w:t xml:space="preserve"> </w:t>
      </w:r>
      <w:r>
        <w:rPr>
          <w:sz w:val="28"/>
        </w:rPr>
        <w:t>жизни</w:t>
      </w:r>
      <w:r>
        <w:rPr>
          <w:spacing w:val="40"/>
          <w:sz w:val="28"/>
        </w:rPr>
        <w:t xml:space="preserve"> </w:t>
      </w:r>
      <w:r w:rsidR="00D973C9" w:rsidRPr="00D973C9">
        <w:rPr>
          <w:sz w:val="28"/>
        </w:rPr>
        <w:t>МБОУ СОШ №4 им. С. Ю. Полякова</w:t>
      </w:r>
      <w:r>
        <w:rPr>
          <w:sz w:val="28"/>
        </w:rPr>
        <w:t>, ближайшего социального окружения, страны, общественно-полезной деятельности;</w:t>
      </w:r>
    </w:p>
    <w:p w:rsidR="00782535" w:rsidRDefault="000B3170">
      <w:pPr>
        <w:pStyle w:val="a5"/>
        <w:numPr>
          <w:ilvl w:val="1"/>
          <w:numId w:val="157"/>
        </w:numPr>
        <w:tabs>
          <w:tab w:val="left" w:pos="1637"/>
        </w:tabs>
        <w:spacing w:line="342" w:lineRule="exact"/>
        <w:ind w:left="1637"/>
        <w:rPr>
          <w:sz w:val="28"/>
        </w:rPr>
      </w:pPr>
      <w:r>
        <w:rPr>
          <w:sz w:val="28"/>
        </w:rPr>
        <w:t>ответственности</w:t>
      </w:r>
      <w:r>
        <w:rPr>
          <w:spacing w:val="-8"/>
          <w:sz w:val="28"/>
        </w:rPr>
        <w:t xml:space="preserve"> </w:t>
      </w:r>
      <w:r>
        <w:rPr>
          <w:sz w:val="28"/>
        </w:rPr>
        <w:t>за</w:t>
      </w:r>
      <w:r>
        <w:rPr>
          <w:spacing w:val="-11"/>
          <w:sz w:val="28"/>
        </w:rPr>
        <w:t xml:space="preserve"> </w:t>
      </w:r>
      <w:r>
        <w:rPr>
          <w:sz w:val="28"/>
        </w:rPr>
        <w:t>результаты</w:t>
      </w:r>
      <w:r>
        <w:rPr>
          <w:spacing w:val="-7"/>
          <w:sz w:val="28"/>
        </w:rPr>
        <w:t xml:space="preserve"> </w:t>
      </w:r>
      <w:r>
        <w:rPr>
          <w:spacing w:val="-2"/>
          <w:sz w:val="28"/>
        </w:rPr>
        <w:t>обучения;</w:t>
      </w:r>
    </w:p>
    <w:p w:rsidR="00782535" w:rsidRDefault="000B3170">
      <w:pPr>
        <w:pStyle w:val="a5"/>
        <w:numPr>
          <w:ilvl w:val="1"/>
          <w:numId w:val="157"/>
        </w:numPr>
        <w:tabs>
          <w:tab w:val="left" w:pos="1637"/>
        </w:tabs>
        <w:ind w:right="467" w:firstLine="0"/>
        <w:rPr>
          <w:sz w:val="28"/>
        </w:rPr>
      </w:pPr>
      <w:r>
        <w:rPr>
          <w:sz w:val="28"/>
        </w:rPr>
        <w:t>готовности</w:t>
      </w:r>
      <w:r>
        <w:rPr>
          <w:spacing w:val="35"/>
          <w:sz w:val="28"/>
        </w:rPr>
        <w:t xml:space="preserve"> </w:t>
      </w:r>
      <w:r>
        <w:rPr>
          <w:sz w:val="28"/>
        </w:rPr>
        <w:t>и</w:t>
      </w:r>
      <w:r>
        <w:rPr>
          <w:spacing w:val="37"/>
          <w:sz w:val="28"/>
        </w:rPr>
        <w:t xml:space="preserve"> </w:t>
      </w:r>
      <w:r>
        <w:rPr>
          <w:sz w:val="28"/>
        </w:rPr>
        <w:t>способности</w:t>
      </w:r>
      <w:r>
        <w:rPr>
          <w:spacing w:val="37"/>
          <w:sz w:val="28"/>
        </w:rPr>
        <w:t xml:space="preserve"> </w:t>
      </w:r>
      <w:r>
        <w:rPr>
          <w:sz w:val="28"/>
        </w:rPr>
        <w:t>делать</w:t>
      </w:r>
      <w:r>
        <w:rPr>
          <w:spacing w:val="39"/>
          <w:sz w:val="28"/>
        </w:rPr>
        <w:t xml:space="preserve"> </w:t>
      </w:r>
      <w:r>
        <w:rPr>
          <w:sz w:val="28"/>
        </w:rPr>
        <w:t>осознанный</w:t>
      </w:r>
      <w:r>
        <w:rPr>
          <w:spacing w:val="37"/>
          <w:sz w:val="28"/>
        </w:rPr>
        <w:t xml:space="preserve"> </w:t>
      </w:r>
      <w:r>
        <w:rPr>
          <w:sz w:val="28"/>
        </w:rPr>
        <w:t>выбор</w:t>
      </w:r>
      <w:r>
        <w:rPr>
          <w:spacing w:val="37"/>
          <w:sz w:val="28"/>
        </w:rPr>
        <w:t xml:space="preserve"> </w:t>
      </w:r>
      <w:r>
        <w:rPr>
          <w:sz w:val="28"/>
        </w:rPr>
        <w:t>своей</w:t>
      </w:r>
      <w:r>
        <w:rPr>
          <w:spacing w:val="37"/>
          <w:sz w:val="28"/>
        </w:rPr>
        <w:t xml:space="preserve"> </w:t>
      </w:r>
      <w:r>
        <w:rPr>
          <w:sz w:val="28"/>
        </w:rPr>
        <w:t xml:space="preserve">образовательной </w:t>
      </w:r>
      <w:r>
        <w:rPr>
          <w:spacing w:val="-2"/>
          <w:sz w:val="28"/>
        </w:rPr>
        <w:t>траектории;</w:t>
      </w:r>
    </w:p>
    <w:p w:rsidR="00782535" w:rsidRDefault="000B3170">
      <w:pPr>
        <w:pStyle w:val="a5"/>
        <w:numPr>
          <w:ilvl w:val="1"/>
          <w:numId w:val="157"/>
        </w:numPr>
        <w:tabs>
          <w:tab w:val="left" w:pos="1637"/>
        </w:tabs>
        <w:ind w:right="469" w:firstLine="0"/>
        <w:rPr>
          <w:sz w:val="28"/>
        </w:rPr>
      </w:pPr>
      <w:r>
        <w:rPr>
          <w:sz w:val="28"/>
        </w:rPr>
        <w:t>ценностно-смысловых</w:t>
      </w:r>
      <w:r>
        <w:rPr>
          <w:spacing w:val="40"/>
          <w:sz w:val="28"/>
        </w:rPr>
        <w:t xml:space="preserve"> </w:t>
      </w:r>
      <w:r>
        <w:rPr>
          <w:sz w:val="28"/>
        </w:rPr>
        <w:t>установках</w:t>
      </w:r>
      <w:r>
        <w:rPr>
          <w:spacing w:val="40"/>
          <w:sz w:val="28"/>
        </w:rPr>
        <w:t xml:space="preserve"> </w:t>
      </w:r>
      <w:r>
        <w:rPr>
          <w:sz w:val="28"/>
        </w:rPr>
        <w:t>обучающихся,</w:t>
      </w:r>
      <w:r>
        <w:rPr>
          <w:spacing w:val="40"/>
          <w:sz w:val="28"/>
        </w:rPr>
        <w:t xml:space="preserve"> </w:t>
      </w:r>
      <w:r>
        <w:rPr>
          <w:sz w:val="28"/>
        </w:rPr>
        <w:t>формируемых</w:t>
      </w:r>
      <w:r>
        <w:rPr>
          <w:spacing w:val="40"/>
          <w:sz w:val="28"/>
        </w:rPr>
        <w:t xml:space="preserve"> </w:t>
      </w:r>
      <w:r>
        <w:rPr>
          <w:sz w:val="28"/>
        </w:rPr>
        <w:t>средствами различных предметов в рамках системы общего образования.</w:t>
      </w:r>
    </w:p>
    <w:p w:rsidR="00782535" w:rsidRDefault="000B3170">
      <w:pPr>
        <w:pStyle w:val="a3"/>
        <w:spacing w:line="228" w:lineRule="auto"/>
        <w:ind w:right="470"/>
      </w:pPr>
      <w:r>
        <w:t>Внутришкольный мониторинг организуется администрацией лицея и осуществляется классным руководителем</w:t>
      </w:r>
      <w:r>
        <w:rPr>
          <w:spacing w:val="40"/>
        </w:rPr>
        <w:t xml:space="preserve"> </w:t>
      </w:r>
      <w:r>
        <w:t xml:space="preserve">преимущественно на основе ежедневных наблюдений в ходе учебных занятий и внеурочной деятельности, которые обобщаются в конце учебного года и представляются в виде характеристики по форме, установленной </w:t>
      </w:r>
      <w:r w:rsidR="00D973C9" w:rsidRPr="00D973C9">
        <w:t>МБОУ СОШ №4 им. С. Ю. Полякова</w:t>
      </w:r>
      <w:r>
        <w:t>.</w:t>
      </w:r>
    </w:p>
    <w:p w:rsidR="00782535" w:rsidRDefault="000B3170">
      <w:pPr>
        <w:pStyle w:val="3"/>
        <w:spacing w:before="6" w:line="313" w:lineRule="exact"/>
        <w:ind w:left="917"/>
        <w:jc w:val="both"/>
      </w:pPr>
      <w:r>
        <w:t>Особенности</w:t>
      </w:r>
      <w:r>
        <w:rPr>
          <w:spacing w:val="-14"/>
        </w:rPr>
        <w:t xml:space="preserve"> </w:t>
      </w:r>
      <w:r>
        <w:t>оценки</w:t>
      </w:r>
      <w:r>
        <w:rPr>
          <w:spacing w:val="-10"/>
        </w:rPr>
        <w:t xml:space="preserve"> </w:t>
      </w:r>
      <w:r>
        <w:t>метапредметных</w:t>
      </w:r>
      <w:r>
        <w:rPr>
          <w:spacing w:val="-8"/>
        </w:rPr>
        <w:t xml:space="preserve"> </w:t>
      </w:r>
      <w:r>
        <w:rPr>
          <w:spacing w:val="-2"/>
        </w:rPr>
        <w:t>результатов</w:t>
      </w:r>
    </w:p>
    <w:p w:rsidR="00782535" w:rsidRDefault="000B3170">
      <w:pPr>
        <w:pStyle w:val="a3"/>
        <w:spacing w:before="5" w:line="228" w:lineRule="auto"/>
        <w:ind w:right="463"/>
      </w:pPr>
      <w:r>
        <w:t>Оценка метапредметных результатов представляет собой оценку достижения планируемых результатов освоения АООП НОО обучающихся с ЗПР, которые представлены в междисциплинарной программе формирования универсальных учебных</w:t>
      </w:r>
      <w:r>
        <w:rPr>
          <w:spacing w:val="59"/>
          <w:w w:val="150"/>
        </w:rPr>
        <w:t xml:space="preserve"> </w:t>
      </w:r>
      <w:r>
        <w:t>действий</w:t>
      </w:r>
      <w:r>
        <w:rPr>
          <w:spacing w:val="57"/>
          <w:w w:val="150"/>
        </w:rPr>
        <w:t xml:space="preserve"> </w:t>
      </w:r>
      <w:r>
        <w:t>(разделы</w:t>
      </w:r>
      <w:r>
        <w:rPr>
          <w:spacing w:val="59"/>
          <w:w w:val="150"/>
        </w:rPr>
        <w:t xml:space="preserve"> </w:t>
      </w:r>
      <w:r>
        <w:t>«Регулятивные</w:t>
      </w:r>
      <w:r>
        <w:rPr>
          <w:spacing w:val="59"/>
          <w:w w:val="150"/>
        </w:rPr>
        <w:t xml:space="preserve"> </w:t>
      </w:r>
      <w:r>
        <w:t>универсальные</w:t>
      </w:r>
      <w:r>
        <w:rPr>
          <w:spacing w:val="57"/>
          <w:w w:val="150"/>
        </w:rPr>
        <w:t xml:space="preserve"> </w:t>
      </w:r>
      <w:r>
        <w:t>учебные</w:t>
      </w:r>
      <w:r>
        <w:rPr>
          <w:spacing w:val="58"/>
          <w:w w:val="150"/>
        </w:rPr>
        <w:t xml:space="preserve"> </w:t>
      </w:r>
      <w:r>
        <w:rPr>
          <w:spacing w:val="-2"/>
        </w:rPr>
        <w:t>действия»,</w:t>
      </w:r>
    </w:p>
    <w:p w:rsidR="00782535" w:rsidRDefault="000B3170">
      <w:pPr>
        <w:pStyle w:val="a3"/>
        <w:spacing w:before="5" w:line="228" w:lineRule="auto"/>
        <w:ind w:right="469"/>
      </w:pPr>
      <w:r>
        <w:t>«Коммуникативные универсальные учебные действия», «Познавательные универсальные учебные действия»). Формирование метапредметных результатов обеспечивается за счет всех учебных предметов и внеурочной деятельности.</w:t>
      </w:r>
    </w:p>
    <w:p w:rsidR="00782535" w:rsidRDefault="000B3170">
      <w:pPr>
        <w:pStyle w:val="a3"/>
        <w:spacing w:before="4" w:line="228" w:lineRule="auto"/>
        <w:ind w:right="464"/>
      </w:pPr>
      <w:r>
        <w:t xml:space="preserve">Основным </w:t>
      </w:r>
      <w:r>
        <w:rPr>
          <w:b/>
        </w:rPr>
        <w:t xml:space="preserve">объектом оценки </w:t>
      </w:r>
      <w:r>
        <w:t>метапредметных результатов служит сформированность у обучающегося регулятивных, коммуникативных и познавательных универсальных действий, т. е. таких умственных действий обучающихся, которые направлены на анализ и управление своей познавательной деятельностью. К ним относятся:</w:t>
      </w:r>
    </w:p>
    <w:p w:rsidR="00782535" w:rsidRDefault="000B3170">
      <w:pPr>
        <w:pStyle w:val="a5"/>
        <w:numPr>
          <w:ilvl w:val="1"/>
          <w:numId w:val="157"/>
        </w:numPr>
        <w:tabs>
          <w:tab w:val="left" w:pos="1636"/>
        </w:tabs>
        <w:spacing w:before="6"/>
        <w:ind w:right="469" w:firstLine="0"/>
        <w:jc w:val="both"/>
        <w:rPr>
          <w:sz w:val="28"/>
        </w:rPr>
      </w:pPr>
      <w:r>
        <w:rPr>
          <w:sz w:val="28"/>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ее реализации и искать средства ее осуществления; умение контролировать и оценивать свои действия, вносить коррективы в их выполнение</w:t>
      </w:r>
      <w:r>
        <w:rPr>
          <w:spacing w:val="40"/>
          <w:sz w:val="28"/>
        </w:rPr>
        <w:t xml:space="preserve"> </w:t>
      </w:r>
      <w:r>
        <w:rPr>
          <w:sz w:val="28"/>
        </w:rPr>
        <w:t>на основе оценки и учета характера ошибок, проявлять инициативу и самостоятельность в обучении;</w:t>
      </w:r>
    </w:p>
    <w:p w:rsidR="00782535" w:rsidRDefault="000B3170">
      <w:pPr>
        <w:pStyle w:val="a5"/>
        <w:numPr>
          <w:ilvl w:val="1"/>
          <w:numId w:val="157"/>
        </w:numPr>
        <w:tabs>
          <w:tab w:val="left" w:pos="1636"/>
        </w:tabs>
        <w:ind w:right="467" w:firstLine="0"/>
        <w:jc w:val="both"/>
        <w:rPr>
          <w:sz w:val="28"/>
        </w:rPr>
      </w:pPr>
      <w:r>
        <w:rPr>
          <w:sz w:val="28"/>
        </w:rPr>
        <w:t>умение осуществлять информационный поиск, сбор и выделение существенной информации из различных информационных источников;</w:t>
      </w:r>
    </w:p>
    <w:p w:rsidR="00782535" w:rsidRDefault="00782535">
      <w:pPr>
        <w:pStyle w:val="a5"/>
        <w:jc w:val="both"/>
        <w:rPr>
          <w:sz w:val="28"/>
        </w:rPr>
        <w:sectPr w:rsidR="00782535">
          <w:pgSz w:w="12240" w:h="15840"/>
          <w:pgMar w:top="900" w:right="360" w:bottom="1260" w:left="360" w:header="0" w:footer="994" w:gutter="0"/>
          <w:cols w:space="720"/>
        </w:sectPr>
      </w:pPr>
    </w:p>
    <w:p w:rsidR="00782535" w:rsidRDefault="000B3170">
      <w:pPr>
        <w:pStyle w:val="a5"/>
        <w:numPr>
          <w:ilvl w:val="1"/>
          <w:numId w:val="157"/>
        </w:numPr>
        <w:tabs>
          <w:tab w:val="left" w:pos="1636"/>
        </w:tabs>
        <w:spacing w:before="85"/>
        <w:ind w:right="471" w:firstLine="0"/>
        <w:jc w:val="both"/>
        <w:rPr>
          <w:sz w:val="28"/>
        </w:rPr>
      </w:pPr>
      <w:r>
        <w:rPr>
          <w:sz w:val="28"/>
        </w:rPr>
        <w:lastRenderedPageBreak/>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782535" w:rsidRDefault="000B3170">
      <w:pPr>
        <w:pStyle w:val="a5"/>
        <w:numPr>
          <w:ilvl w:val="1"/>
          <w:numId w:val="157"/>
        </w:numPr>
        <w:tabs>
          <w:tab w:val="left" w:pos="1636"/>
        </w:tabs>
        <w:ind w:right="467" w:firstLine="0"/>
        <w:jc w:val="both"/>
        <w:rPr>
          <w:sz w:val="28"/>
        </w:rPr>
      </w:pPr>
      <w:r>
        <w:rPr>
          <w:sz w:val="28"/>
        </w:rPr>
        <w:t>способность к осуществлению логических операций сравнения, анализа, обобщения, классификации по родовидовым признакам, к установлению аналогий, отнесения к известным понятиям;</w:t>
      </w:r>
    </w:p>
    <w:p w:rsidR="00782535" w:rsidRDefault="000B3170">
      <w:pPr>
        <w:pStyle w:val="a5"/>
        <w:numPr>
          <w:ilvl w:val="1"/>
          <w:numId w:val="157"/>
        </w:numPr>
        <w:tabs>
          <w:tab w:val="left" w:pos="1636"/>
        </w:tabs>
        <w:ind w:right="473" w:firstLine="0"/>
        <w:jc w:val="both"/>
        <w:rPr>
          <w:sz w:val="28"/>
        </w:rPr>
      </w:pPr>
      <w:r>
        <w:rPr>
          <w:sz w:val="28"/>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782535" w:rsidRDefault="000B3170">
      <w:pPr>
        <w:pStyle w:val="a3"/>
        <w:spacing w:line="228" w:lineRule="auto"/>
        <w:ind w:right="462"/>
        <w:rPr>
          <w:i/>
        </w:rPr>
      </w:pPr>
      <w:r>
        <w:t xml:space="preserve">Оценка достижения метапредметных результатов осуществляется администрацией </w:t>
      </w:r>
      <w:r w:rsidR="00D973C9" w:rsidRPr="00D973C9">
        <w:t>МБОУ СОШ №4 им. С. Ю. Полякова</w:t>
      </w:r>
      <w:r>
        <w:t xml:space="preserve"> в ходе внутришкольного мониторинга. Содержание и периодичность внутришкольного мониторинга устанавливается решением Педагогического Совета. Инструментарий строится на межпредметной основе и может включать диагностические материалы по оценке читательской грамотности, ИКТ - компетентности, сформированности регулятивных, коммуникативных и познавательных учебных действий</w:t>
      </w:r>
      <w:r>
        <w:rPr>
          <w:i/>
        </w:rPr>
        <w:t>.</w:t>
      </w:r>
    </w:p>
    <w:p w:rsidR="00782535" w:rsidRDefault="000B3170">
      <w:pPr>
        <w:pStyle w:val="a3"/>
        <w:spacing w:before="9" w:line="228" w:lineRule="auto"/>
        <w:ind w:left="1625" w:right="462" w:hanging="708"/>
      </w:pPr>
      <w:r>
        <w:t>Система внутренней оценки метапредметных результатов включает в себя следующие процедуры:</w:t>
      </w:r>
    </w:p>
    <w:p w:rsidR="00782535" w:rsidRDefault="000B3170">
      <w:pPr>
        <w:pStyle w:val="a5"/>
        <w:numPr>
          <w:ilvl w:val="1"/>
          <w:numId w:val="157"/>
        </w:numPr>
        <w:tabs>
          <w:tab w:val="left" w:pos="1636"/>
        </w:tabs>
        <w:spacing w:before="3"/>
        <w:ind w:right="469" w:firstLine="0"/>
        <w:jc w:val="both"/>
        <w:rPr>
          <w:sz w:val="28"/>
        </w:rPr>
      </w:pPr>
      <w:r>
        <w:rPr>
          <w:sz w:val="28"/>
        </w:rPr>
        <w:t>решение задач творческого и поискового характера: творческие задания, интеллектуальный марафон, информационный поиск, задания вариативного повышенного уровня;</w:t>
      </w:r>
    </w:p>
    <w:p w:rsidR="00782535" w:rsidRDefault="000B3170">
      <w:pPr>
        <w:pStyle w:val="a5"/>
        <w:numPr>
          <w:ilvl w:val="1"/>
          <w:numId w:val="157"/>
        </w:numPr>
        <w:tabs>
          <w:tab w:val="left" w:pos="1636"/>
        </w:tabs>
        <w:spacing w:line="341" w:lineRule="exact"/>
        <w:ind w:left="1636" w:hanging="719"/>
        <w:jc w:val="both"/>
        <w:rPr>
          <w:sz w:val="28"/>
        </w:rPr>
      </w:pPr>
      <w:r>
        <w:rPr>
          <w:sz w:val="28"/>
        </w:rPr>
        <w:t>проектная</w:t>
      </w:r>
      <w:r>
        <w:rPr>
          <w:spacing w:val="-8"/>
          <w:sz w:val="28"/>
        </w:rPr>
        <w:t xml:space="preserve"> </w:t>
      </w:r>
      <w:r>
        <w:rPr>
          <w:spacing w:val="-2"/>
          <w:sz w:val="28"/>
        </w:rPr>
        <w:t>деятельность;</w:t>
      </w:r>
    </w:p>
    <w:p w:rsidR="00782535" w:rsidRDefault="000B3170">
      <w:pPr>
        <w:pStyle w:val="a5"/>
        <w:numPr>
          <w:ilvl w:val="1"/>
          <w:numId w:val="157"/>
        </w:numPr>
        <w:tabs>
          <w:tab w:val="left" w:pos="1636"/>
        </w:tabs>
        <w:ind w:right="461" w:firstLine="0"/>
        <w:jc w:val="both"/>
        <w:rPr>
          <w:sz w:val="28"/>
        </w:rPr>
      </w:pPr>
      <w:r>
        <w:rPr>
          <w:sz w:val="28"/>
        </w:rPr>
        <w:t>текущие и итоговые проверочные работы, включающие задания на проверку метапредметных результатов обучения;</w:t>
      </w:r>
    </w:p>
    <w:p w:rsidR="00782535" w:rsidRDefault="000B3170">
      <w:pPr>
        <w:pStyle w:val="a5"/>
        <w:numPr>
          <w:ilvl w:val="1"/>
          <w:numId w:val="157"/>
        </w:numPr>
        <w:tabs>
          <w:tab w:val="left" w:pos="1636"/>
        </w:tabs>
        <w:spacing w:line="336" w:lineRule="exact"/>
        <w:ind w:left="1636" w:hanging="719"/>
        <w:jc w:val="both"/>
        <w:rPr>
          <w:sz w:val="28"/>
        </w:rPr>
      </w:pPr>
      <w:r>
        <w:rPr>
          <w:sz w:val="28"/>
        </w:rPr>
        <w:t>комплексные</w:t>
      </w:r>
      <w:r>
        <w:rPr>
          <w:spacing w:val="-9"/>
          <w:sz w:val="28"/>
        </w:rPr>
        <w:t xml:space="preserve"> </w:t>
      </w:r>
      <w:r>
        <w:rPr>
          <w:sz w:val="28"/>
        </w:rPr>
        <w:t>работы</w:t>
      </w:r>
      <w:r>
        <w:rPr>
          <w:spacing w:val="-7"/>
          <w:sz w:val="28"/>
        </w:rPr>
        <w:t xml:space="preserve"> </w:t>
      </w:r>
      <w:r>
        <w:rPr>
          <w:sz w:val="28"/>
        </w:rPr>
        <w:t>на</w:t>
      </w:r>
      <w:r>
        <w:rPr>
          <w:spacing w:val="-7"/>
          <w:sz w:val="28"/>
        </w:rPr>
        <w:t xml:space="preserve"> </w:t>
      </w:r>
      <w:r>
        <w:rPr>
          <w:sz w:val="28"/>
        </w:rPr>
        <w:t>межпредметной</w:t>
      </w:r>
      <w:r>
        <w:rPr>
          <w:spacing w:val="-7"/>
          <w:sz w:val="28"/>
        </w:rPr>
        <w:t xml:space="preserve"> </w:t>
      </w:r>
      <w:r>
        <w:rPr>
          <w:spacing w:val="-2"/>
          <w:sz w:val="28"/>
        </w:rPr>
        <w:t>основе.</w:t>
      </w:r>
    </w:p>
    <w:p w:rsidR="00782535" w:rsidRDefault="000B3170">
      <w:pPr>
        <w:pStyle w:val="a3"/>
        <w:spacing w:before="5" w:line="228" w:lineRule="auto"/>
        <w:ind w:right="473" w:firstLine="566"/>
      </w:pPr>
      <w:r>
        <w:t>Основной процедурой итоговой оценки достижения метапредметных результатов является защита итогового индивидуального проекта.</w:t>
      </w:r>
    </w:p>
    <w:p w:rsidR="00782535" w:rsidRDefault="000B3170">
      <w:pPr>
        <w:pStyle w:val="a3"/>
        <w:spacing w:before="3" w:line="228" w:lineRule="auto"/>
        <w:ind w:right="461" w:firstLine="566"/>
      </w:pPr>
      <w:r>
        <w:t>Итоговый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содержания избранных</w:t>
      </w:r>
      <w:r>
        <w:rPr>
          <w:spacing w:val="-2"/>
        </w:rPr>
        <w:t xml:space="preserve"> </w:t>
      </w:r>
      <w:r>
        <w:t>областей</w:t>
      </w:r>
      <w:r>
        <w:rPr>
          <w:spacing w:val="-2"/>
        </w:rPr>
        <w:t xml:space="preserve"> </w:t>
      </w:r>
      <w:r>
        <w:t>знаний</w:t>
      </w:r>
      <w:r>
        <w:rPr>
          <w:spacing w:val="-2"/>
        </w:rPr>
        <w:t xml:space="preserve"> </w:t>
      </w:r>
      <w:r>
        <w:t>и/или видов</w:t>
      </w:r>
      <w:r>
        <w:rPr>
          <w:spacing w:val="-3"/>
        </w:rPr>
        <w:t xml:space="preserve"> </w:t>
      </w:r>
      <w:r>
        <w:t>деятельности и</w:t>
      </w:r>
      <w:r>
        <w:rPr>
          <w:spacing w:val="-2"/>
        </w:rPr>
        <w:t xml:space="preserve"> </w:t>
      </w:r>
      <w:r>
        <w:t xml:space="preserve">способность проектировать и осуществлять целесообразную и результативную деятельность (учебно- познавательную, конструкторскую, социальную, художественно-творческую, </w:t>
      </w:r>
      <w:r>
        <w:rPr>
          <w:spacing w:val="-2"/>
        </w:rPr>
        <w:t>иную).</w:t>
      </w:r>
    </w:p>
    <w:p w:rsidR="00782535" w:rsidRDefault="000B3170">
      <w:pPr>
        <w:pStyle w:val="a3"/>
        <w:spacing w:before="10" w:line="228" w:lineRule="auto"/>
        <w:ind w:right="470" w:firstLine="566"/>
      </w:pPr>
      <w:r>
        <w:t>Результатом (продуктом) проектной деятельности может быть любая из следующих работ:</w:t>
      </w:r>
    </w:p>
    <w:p w:rsidR="00782535" w:rsidRDefault="000B3170">
      <w:pPr>
        <w:pStyle w:val="a5"/>
        <w:numPr>
          <w:ilvl w:val="1"/>
          <w:numId w:val="157"/>
        </w:numPr>
        <w:tabs>
          <w:tab w:val="left" w:pos="1636"/>
        </w:tabs>
        <w:spacing w:line="323" w:lineRule="exact"/>
        <w:ind w:left="1636" w:hanging="719"/>
        <w:jc w:val="both"/>
        <w:rPr>
          <w:sz w:val="28"/>
        </w:rPr>
      </w:pPr>
      <w:r>
        <w:rPr>
          <w:sz w:val="28"/>
        </w:rPr>
        <w:t>письменная</w:t>
      </w:r>
      <w:r>
        <w:rPr>
          <w:spacing w:val="-10"/>
          <w:sz w:val="28"/>
        </w:rPr>
        <w:t xml:space="preserve"> </w:t>
      </w:r>
      <w:r>
        <w:rPr>
          <w:spacing w:val="-2"/>
          <w:sz w:val="28"/>
        </w:rPr>
        <w:t>работа;</w:t>
      </w:r>
    </w:p>
    <w:p w:rsidR="00782535" w:rsidRDefault="000B3170">
      <w:pPr>
        <w:pStyle w:val="a5"/>
        <w:numPr>
          <w:ilvl w:val="1"/>
          <w:numId w:val="157"/>
        </w:numPr>
        <w:tabs>
          <w:tab w:val="left" w:pos="1636"/>
        </w:tabs>
        <w:spacing w:before="3" w:line="230" w:lineRule="auto"/>
        <w:ind w:right="466" w:firstLine="0"/>
        <w:jc w:val="both"/>
        <w:rPr>
          <w:sz w:val="28"/>
        </w:rPr>
      </w:pPr>
      <w:r>
        <w:rPr>
          <w:sz w:val="28"/>
        </w:rPr>
        <w:t xml:space="preserve">художественная творческая работа (в области литературы, музыки, изобразительного искусства, экранных искусств),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w:t>
      </w:r>
      <w:r>
        <w:rPr>
          <w:spacing w:val="-4"/>
          <w:sz w:val="28"/>
        </w:rPr>
        <w:t>др.;</w:t>
      </w:r>
    </w:p>
    <w:p w:rsidR="00782535" w:rsidRDefault="000B3170">
      <w:pPr>
        <w:pStyle w:val="a5"/>
        <w:numPr>
          <w:ilvl w:val="1"/>
          <w:numId w:val="157"/>
        </w:numPr>
        <w:tabs>
          <w:tab w:val="left" w:pos="1636"/>
        </w:tabs>
        <w:spacing w:line="324" w:lineRule="exact"/>
        <w:ind w:left="1636" w:hanging="719"/>
        <w:jc w:val="both"/>
        <w:rPr>
          <w:sz w:val="28"/>
        </w:rPr>
      </w:pPr>
      <w:r>
        <w:rPr>
          <w:sz w:val="28"/>
        </w:rPr>
        <w:t>материальный</w:t>
      </w:r>
      <w:r>
        <w:rPr>
          <w:spacing w:val="-9"/>
          <w:sz w:val="28"/>
        </w:rPr>
        <w:t xml:space="preserve"> </w:t>
      </w:r>
      <w:r>
        <w:rPr>
          <w:sz w:val="28"/>
        </w:rPr>
        <w:t>объект,</w:t>
      </w:r>
      <w:r>
        <w:rPr>
          <w:spacing w:val="-7"/>
          <w:sz w:val="28"/>
        </w:rPr>
        <w:t xml:space="preserve"> </w:t>
      </w:r>
      <w:r>
        <w:rPr>
          <w:sz w:val="28"/>
        </w:rPr>
        <w:t>макет,</w:t>
      </w:r>
      <w:r>
        <w:rPr>
          <w:spacing w:val="-6"/>
          <w:sz w:val="28"/>
        </w:rPr>
        <w:t xml:space="preserve"> </w:t>
      </w:r>
      <w:r>
        <w:rPr>
          <w:sz w:val="28"/>
        </w:rPr>
        <w:t>иное</w:t>
      </w:r>
      <w:r>
        <w:rPr>
          <w:spacing w:val="-6"/>
          <w:sz w:val="28"/>
        </w:rPr>
        <w:t xml:space="preserve"> </w:t>
      </w:r>
      <w:r>
        <w:rPr>
          <w:sz w:val="28"/>
        </w:rPr>
        <w:t>конструкторское</w:t>
      </w:r>
      <w:r>
        <w:rPr>
          <w:spacing w:val="-8"/>
          <w:sz w:val="28"/>
        </w:rPr>
        <w:t xml:space="preserve"> </w:t>
      </w:r>
      <w:r>
        <w:rPr>
          <w:spacing w:val="-2"/>
          <w:sz w:val="28"/>
        </w:rPr>
        <w:t>изделие;</w:t>
      </w:r>
    </w:p>
    <w:p w:rsidR="00782535" w:rsidRDefault="00782535">
      <w:pPr>
        <w:pStyle w:val="a5"/>
        <w:spacing w:line="324" w:lineRule="exact"/>
        <w:jc w:val="both"/>
        <w:rPr>
          <w:sz w:val="28"/>
        </w:rPr>
        <w:sectPr w:rsidR="00782535">
          <w:pgSz w:w="12240" w:h="15840"/>
          <w:pgMar w:top="900" w:right="360" w:bottom="1260" w:left="360" w:header="0" w:footer="994" w:gutter="0"/>
          <w:cols w:space="720"/>
        </w:sectPr>
      </w:pPr>
    </w:p>
    <w:p w:rsidR="00782535" w:rsidRDefault="000B3170">
      <w:pPr>
        <w:pStyle w:val="a5"/>
        <w:numPr>
          <w:ilvl w:val="1"/>
          <w:numId w:val="157"/>
        </w:numPr>
        <w:tabs>
          <w:tab w:val="left" w:pos="1636"/>
        </w:tabs>
        <w:spacing w:before="87" w:line="228" w:lineRule="auto"/>
        <w:ind w:right="470" w:firstLine="0"/>
        <w:jc w:val="both"/>
        <w:rPr>
          <w:sz w:val="28"/>
        </w:rPr>
      </w:pPr>
      <w:r>
        <w:rPr>
          <w:sz w:val="28"/>
        </w:rPr>
        <w:lastRenderedPageBreak/>
        <w:t xml:space="preserve">отчетные материалы по социальному проекту, которые могут включать как </w:t>
      </w:r>
      <w:r>
        <w:rPr>
          <w:spacing w:val="-2"/>
          <w:sz w:val="28"/>
        </w:rPr>
        <w:t>тексты,</w:t>
      </w:r>
    </w:p>
    <w:p w:rsidR="00782535" w:rsidRDefault="000B3170">
      <w:pPr>
        <w:pStyle w:val="a5"/>
        <w:numPr>
          <w:ilvl w:val="1"/>
          <w:numId w:val="157"/>
        </w:numPr>
        <w:tabs>
          <w:tab w:val="left" w:pos="1636"/>
        </w:tabs>
        <w:spacing w:line="325" w:lineRule="exact"/>
        <w:ind w:left="1636" w:hanging="719"/>
        <w:jc w:val="both"/>
        <w:rPr>
          <w:sz w:val="28"/>
        </w:rPr>
      </w:pPr>
      <w:r>
        <w:rPr>
          <w:sz w:val="28"/>
        </w:rPr>
        <w:t>так</w:t>
      </w:r>
      <w:r>
        <w:rPr>
          <w:spacing w:val="-3"/>
          <w:sz w:val="28"/>
        </w:rPr>
        <w:t xml:space="preserve"> </w:t>
      </w:r>
      <w:r>
        <w:rPr>
          <w:sz w:val="28"/>
        </w:rPr>
        <w:t>и</w:t>
      </w:r>
      <w:r>
        <w:rPr>
          <w:spacing w:val="-3"/>
          <w:sz w:val="28"/>
        </w:rPr>
        <w:t xml:space="preserve"> </w:t>
      </w:r>
      <w:r>
        <w:rPr>
          <w:sz w:val="28"/>
        </w:rPr>
        <w:t>мультимедийные</w:t>
      </w:r>
      <w:r>
        <w:rPr>
          <w:spacing w:val="-3"/>
          <w:sz w:val="28"/>
        </w:rPr>
        <w:t xml:space="preserve"> </w:t>
      </w:r>
      <w:r>
        <w:rPr>
          <w:spacing w:val="-2"/>
          <w:sz w:val="28"/>
        </w:rPr>
        <w:t>продукты.</w:t>
      </w:r>
    </w:p>
    <w:p w:rsidR="00782535" w:rsidRDefault="000B3170">
      <w:pPr>
        <w:pStyle w:val="a3"/>
        <w:spacing w:before="7" w:line="228" w:lineRule="auto"/>
        <w:ind w:right="467"/>
      </w:pPr>
      <w:r>
        <w:t xml:space="preserve">Требования к организации проектной деятельности, к содержанию и направленности проекта, а также критерии оценки проектной работы разрабатываются с учетом целей и задач проектной деятельности на данном этапе образования и в соответствии с особенностями </w:t>
      </w:r>
      <w:r w:rsidR="00D973C9" w:rsidRPr="00D973C9">
        <w:t>МБОУ СОШ №4 им. С. Ю. Полякова</w:t>
      </w:r>
      <w:r>
        <w:rPr>
          <w:spacing w:val="-2"/>
        </w:rPr>
        <w:t>.</w:t>
      </w:r>
    </w:p>
    <w:p w:rsidR="00782535" w:rsidRDefault="000B3170">
      <w:pPr>
        <w:pStyle w:val="3"/>
        <w:spacing w:before="1" w:line="311" w:lineRule="exact"/>
        <w:ind w:left="917"/>
        <w:jc w:val="both"/>
      </w:pPr>
      <w:r>
        <w:t>Особенности</w:t>
      </w:r>
      <w:r>
        <w:rPr>
          <w:spacing w:val="-11"/>
        </w:rPr>
        <w:t xml:space="preserve"> </w:t>
      </w:r>
      <w:r>
        <w:t>оценки</w:t>
      </w:r>
      <w:r>
        <w:rPr>
          <w:spacing w:val="-8"/>
        </w:rPr>
        <w:t xml:space="preserve"> </w:t>
      </w:r>
      <w:r>
        <w:t>предметных</w:t>
      </w:r>
      <w:r>
        <w:rPr>
          <w:spacing w:val="-8"/>
        </w:rPr>
        <w:t xml:space="preserve"> </w:t>
      </w:r>
      <w:r>
        <w:rPr>
          <w:spacing w:val="-2"/>
        </w:rPr>
        <w:t>результатов</w:t>
      </w:r>
    </w:p>
    <w:p w:rsidR="00782535" w:rsidRDefault="000B3170">
      <w:pPr>
        <w:pStyle w:val="a3"/>
        <w:spacing w:before="2" w:line="228" w:lineRule="auto"/>
        <w:ind w:right="471"/>
      </w:pPr>
      <w:r>
        <w:t>Оценка предметных результатов представляет собой оценку достижения обучающимся планируемых результатов по отдельным предметам.</w:t>
      </w:r>
    </w:p>
    <w:p w:rsidR="00782535" w:rsidRDefault="000B3170">
      <w:pPr>
        <w:pStyle w:val="a3"/>
        <w:spacing w:line="230" w:lineRule="auto"/>
        <w:ind w:right="466"/>
      </w:pPr>
      <w:r>
        <w:t>Достижение этих результатов обеспечивается за счет основных компонентов образовательной деятельности - учебных предметов, представленных в обязательной части учебного плана.</w:t>
      </w:r>
    </w:p>
    <w:p w:rsidR="00782535" w:rsidRDefault="000B3170">
      <w:pPr>
        <w:pStyle w:val="a3"/>
        <w:spacing w:line="228" w:lineRule="auto"/>
        <w:ind w:right="464"/>
      </w:pPr>
      <w:r>
        <w:rPr>
          <w:b/>
        </w:rPr>
        <w:t xml:space="preserve">Объектом </w:t>
      </w:r>
      <w:r>
        <w:t>оценки предметных результатов служит в полном соответствии с требованиями</w:t>
      </w:r>
      <w:r>
        <w:rPr>
          <w:spacing w:val="80"/>
        </w:rPr>
        <w:t xml:space="preserve">   </w:t>
      </w:r>
      <w:r>
        <w:t>ФГОС</w:t>
      </w:r>
      <w:r>
        <w:rPr>
          <w:spacing w:val="80"/>
        </w:rPr>
        <w:t xml:space="preserve">   </w:t>
      </w:r>
      <w:r>
        <w:t>НОО</w:t>
      </w:r>
      <w:r>
        <w:rPr>
          <w:spacing w:val="80"/>
        </w:rPr>
        <w:t xml:space="preserve">   </w:t>
      </w:r>
      <w:r>
        <w:t>способность</w:t>
      </w:r>
      <w:r>
        <w:rPr>
          <w:spacing w:val="80"/>
        </w:rPr>
        <w:t xml:space="preserve">   </w:t>
      </w:r>
      <w:r>
        <w:t>обучающихся</w:t>
      </w:r>
      <w:r>
        <w:rPr>
          <w:spacing w:val="80"/>
        </w:rPr>
        <w:t xml:space="preserve">   </w:t>
      </w:r>
      <w:r>
        <w:t>решать учебно­познавательные и учебно­практические задачи с использованием средств, релевантных содержанию учебных предметов, в том числе на основе метапредметных действий.</w:t>
      </w:r>
    </w:p>
    <w:p w:rsidR="00782535" w:rsidRDefault="000B3170">
      <w:pPr>
        <w:pStyle w:val="a3"/>
        <w:spacing w:before="4" w:line="228" w:lineRule="auto"/>
        <w:ind w:right="462"/>
      </w:pPr>
      <w:r>
        <w:t xml:space="preserve">Оценка предметных результатов ведется каждым учителем в ходе процедур текущей, тематической, промежуточной и итоговой оценки, а также администрацией </w:t>
      </w:r>
      <w:r w:rsidR="00D973C9" w:rsidRPr="00D973C9">
        <w:t>МБОУ СОШ №4 им. С. Ю. Полякова</w:t>
      </w:r>
      <w:r>
        <w:rPr>
          <w:spacing w:val="40"/>
        </w:rPr>
        <w:t xml:space="preserve"> </w:t>
      </w:r>
      <w:r>
        <w:t>в ходе внутришкольного мониторинга. При этом итоговая оценка ограничивается контролем успешности освоения действий, выполняемых обучающимися, с предметным содержанием, отражающим опорную систему знаний данного учебного курса.</w:t>
      </w:r>
    </w:p>
    <w:p w:rsidR="00782535" w:rsidRDefault="000B3170">
      <w:pPr>
        <w:pStyle w:val="a3"/>
        <w:spacing w:before="8" w:line="228" w:lineRule="auto"/>
        <w:ind w:right="470"/>
      </w:pPr>
      <w:r>
        <w:t>Оценка предметных результатов проводится с помощью контрольных и диагностических работ, тестов, устных и письменных опросов направленных на определение уровня освоения темы учащимися. Проводится мониторинг результатов по технике чтения.</w:t>
      </w:r>
    </w:p>
    <w:p w:rsidR="00782535" w:rsidRDefault="000B3170">
      <w:pPr>
        <w:spacing w:before="6" w:line="228" w:lineRule="auto"/>
        <w:ind w:left="917" w:right="463"/>
        <w:jc w:val="both"/>
        <w:rPr>
          <w:sz w:val="28"/>
        </w:rPr>
      </w:pPr>
      <w:r>
        <w:rPr>
          <w:i/>
          <w:sz w:val="28"/>
        </w:rPr>
        <w:t>Показатель динамики образовательных достижений</w:t>
      </w:r>
      <w:r>
        <w:rPr>
          <w:i/>
          <w:spacing w:val="40"/>
          <w:sz w:val="28"/>
        </w:rPr>
        <w:t xml:space="preserve"> </w:t>
      </w:r>
      <w:r>
        <w:rPr>
          <w:i/>
          <w:sz w:val="28"/>
        </w:rPr>
        <w:t>— один из основных показателей в оценке образовательных достижений</w:t>
      </w:r>
      <w:r>
        <w:rPr>
          <w:sz w:val="28"/>
        </w:rPr>
        <w:t>. 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ребенка.</w:t>
      </w:r>
    </w:p>
    <w:p w:rsidR="00782535" w:rsidRDefault="000B3170">
      <w:pPr>
        <w:pStyle w:val="2"/>
        <w:spacing w:before="7" w:line="313" w:lineRule="exact"/>
        <w:jc w:val="both"/>
      </w:pPr>
      <w:r>
        <w:t>Организация</w:t>
      </w:r>
      <w:r>
        <w:rPr>
          <w:spacing w:val="-10"/>
        </w:rPr>
        <w:t xml:space="preserve"> </w:t>
      </w:r>
      <w:r>
        <w:t>и</w:t>
      </w:r>
      <w:r>
        <w:rPr>
          <w:spacing w:val="-8"/>
        </w:rPr>
        <w:t xml:space="preserve"> </w:t>
      </w:r>
      <w:r>
        <w:t>содержание</w:t>
      </w:r>
      <w:r>
        <w:rPr>
          <w:spacing w:val="-7"/>
        </w:rPr>
        <w:t xml:space="preserve"> </w:t>
      </w:r>
      <w:r>
        <w:t>оценочных</w:t>
      </w:r>
      <w:r>
        <w:rPr>
          <w:spacing w:val="-6"/>
        </w:rPr>
        <w:t xml:space="preserve"> </w:t>
      </w:r>
      <w:r>
        <w:rPr>
          <w:spacing w:val="-2"/>
        </w:rPr>
        <w:t>процедур</w:t>
      </w:r>
    </w:p>
    <w:p w:rsidR="00782535" w:rsidRDefault="000B3170">
      <w:pPr>
        <w:spacing w:before="5" w:line="228" w:lineRule="auto"/>
        <w:ind w:left="917" w:right="463"/>
        <w:jc w:val="both"/>
        <w:rPr>
          <w:sz w:val="28"/>
        </w:rPr>
      </w:pPr>
      <w:r>
        <w:rPr>
          <w:b/>
          <w:sz w:val="28"/>
        </w:rPr>
        <w:t xml:space="preserve">Стартовая диагностика (стартовый контроль) </w:t>
      </w:r>
      <w:r>
        <w:rPr>
          <w:sz w:val="28"/>
        </w:rPr>
        <w:t xml:space="preserve">представляет собой процедуру </w:t>
      </w:r>
      <w:r>
        <w:rPr>
          <w:b/>
          <w:sz w:val="28"/>
        </w:rPr>
        <w:t xml:space="preserve">оценки готовности к обучению </w:t>
      </w:r>
      <w:r>
        <w:rPr>
          <w:sz w:val="28"/>
        </w:rPr>
        <w:t>на данном уровне образования. Проводится администрацией в начале 1-го класса и выступает как основа (точка отсчета) для оценки динамики образовательных достижений.</w:t>
      </w:r>
    </w:p>
    <w:p w:rsidR="00782535" w:rsidRDefault="000B3170">
      <w:pPr>
        <w:pStyle w:val="a3"/>
        <w:spacing w:before="5" w:line="228" w:lineRule="auto"/>
        <w:ind w:right="461"/>
      </w:pPr>
      <w:r>
        <w:rPr>
          <w:b/>
        </w:rPr>
        <w:t xml:space="preserve">Входная диагностика (входной контроль) </w:t>
      </w:r>
      <w:r>
        <w:t xml:space="preserve">проводится администрацией </w:t>
      </w:r>
      <w:r w:rsidR="00D973C9" w:rsidRPr="00D973C9">
        <w:t>МБОУ СОШ №4 им. С. Ю. Полякова</w:t>
      </w:r>
      <w:r>
        <w:t xml:space="preserve"> в начале учебного года во 2-ых – 4-ых классах. Объектом оценки являются: структура мотивации, сформированность учебной деятельности, владение универсальными и специфическими для основных учебных</w:t>
      </w:r>
    </w:p>
    <w:p w:rsidR="00782535" w:rsidRDefault="00782535">
      <w:pPr>
        <w:pStyle w:val="a3"/>
        <w:spacing w:line="228" w:lineRule="auto"/>
        <w:sectPr w:rsidR="00782535">
          <w:pgSz w:w="12240" w:h="15840"/>
          <w:pgMar w:top="900" w:right="360" w:bottom="1200" w:left="360" w:header="0" w:footer="994" w:gutter="0"/>
          <w:cols w:space="720"/>
        </w:sectPr>
      </w:pPr>
    </w:p>
    <w:p w:rsidR="00782535" w:rsidRDefault="000B3170">
      <w:pPr>
        <w:pStyle w:val="a3"/>
        <w:spacing w:before="87" w:line="228" w:lineRule="auto"/>
        <w:ind w:right="462"/>
      </w:pPr>
      <w:r>
        <w:lastRenderedPageBreak/>
        <w:t>предметов познавательными средствами, в том числе: средствами работы с информацией, знако-символическими средствами, логическими операциями</w:t>
      </w:r>
      <w:r>
        <w:rPr>
          <w:b/>
          <w:i/>
        </w:rPr>
        <w:t xml:space="preserve">. </w:t>
      </w:r>
      <w:r>
        <w:rPr>
          <w:i/>
        </w:rPr>
        <w:t>Стартовый контроль и входной контроль</w:t>
      </w:r>
      <w:r>
        <w:rPr>
          <w:i/>
          <w:spacing w:val="40"/>
        </w:rPr>
        <w:t xml:space="preserve"> </w:t>
      </w:r>
      <w:r>
        <w:t>может проводиться также учителями с целью оценки готовности к изучению отдельных предметов (разделов). Результаты контроля диагностики являются основанием для корректировки учебных программ и индивидуализации учебного процесса.</w:t>
      </w:r>
    </w:p>
    <w:p w:rsidR="00782535" w:rsidRDefault="000B3170">
      <w:pPr>
        <w:pStyle w:val="a3"/>
        <w:spacing w:before="9" w:line="228" w:lineRule="auto"/>
        <w:ind w:right="464"/>
      </w:pPr>
      <w:r>
        <w:rPr>
          <w:b/>
        </w:rPr>
        <w:t xml:space="preserve">Текущая оценка </w:t>
      </w:r>
      <w:r>
        <w:t xml:space="preserve">представляет собой процедуру </w:t>
      </w:r>
      <w:r>
        <w:rPr>
          <w:b/>
        </w:rPr>
        <w:t xml:space="preserve">оценки индивидуального продвижения </w:t>
      </w:r>
      <w:r>
        <w:t>в освоении программы учебного предмета. Текущая оценка может быть формирующей, т.е. поддерживающей и направляющей усилия учащегося, и диагностической, способствующей выявлению и осознанию учителем и учащимся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контрольное списывание; практические работы, творческие работы, индивидуальные и групповые формы, само- и взаимооценка,</w:t>
      </w:r>
      <w:r>
        <w:rPr>
          <w:spacing w:val="-1"/>
        </w:rPr>
        <w:t xml:space="preserve"> </w:t>
      </w:r>
      <w:r>
        <w:t>рефлексия и др.)</w:t>
      </w:r>
      <w:r>
        <w:rPr>
          <w:spacing w:val="-4"/>
        </w:rPr>
        <w:t xml:space="preserve"> </w:t>
      </w:r>
      <w:r>
        <w:t>с учетом</w:t>
      </w:r>
      <w:r>
        <w:rPr>
          <w:spacing w:val="-1"/>
        </w:rPr>
        <w:t xml:space="preserve"> </w:t>
      </w:r>
      <w:r>
        <w:t>особенностей учебного предмета</w:t>
      </w:r>
      <w:r>
        <w:rPr>
          <w:spacing w:val="-1"/>
        </w:rPr>
        <w:t xml:space="preserve"> </w:t>
      </w:r>
      <w:r>
        <w:t>и особенностей контрольнооценочной деятельности учителя.</w:t>
      </w:r>
    </w:p>
    <w:p w:rsidR="00782535" w:rsidRDefault="000B3170">
      <w:pPr>
        <w:pStyle w:val="a3"/>
        <w:spacing w:before="15" w:line="228" w:lineRule="auto"/>
        <w:ind w:right="464"/>
      </w:pPr>
      <w:r>
        <w:t>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учителем) сроки могут включаться в систему накопленной оценки и служить основанием, например, для освобождения ученика от необходимости выполнять тематическую проверочную работу.</w:t>
      </w:r>
    </w:p>
    <w:p w:rsidR="00782535" w:rsidRDefault="000B3170">
      <w:pPr>
        <w:pStyle w:val="a3"/>
        <w:spacing w:before="8" w:line="228" w:lineRule="auto"/>
        <w:ind w:right="465"/>
      </w:pPr>
      <w:r>
        <w:rPr>
          <w:b/>
        </w:rPr>
        <w:t xml:space="preserve">Тематическая оценка </w:t>
      </w:r>
      <w:r>
        <w:t xml:space="preserve">представляет собой процедуру </w:t>
      </w:r>
      <w:r>
        <w:rPr>
          <w:b/>
        </w:rPr>
        <w:t xml:space="preserve">оценки уровня достижения </w:t>
      </w:r>
      <w:r>
        <w:t>тематических планируемых результатов по предмету, которые фиксируются в учебных методических комплектах, рекомендованных Министерством образования и науки РФ. Тематическая оценка может вестись как в ходе изучения темы, так и в конце ее изучения. Оценочные процедуры подбираются так, чтобы они предусматривали</w:t>
      </w:r>
      <w:r>
        <w:rPr>
          <w:spacing w:val="-6"/>
        </w:rPr>
        <w:t xml:space="preserve"> </w:t>
      </w:r>
      <w:r>
        <w:t>возможность</w:t>
      </w:r>
      <w:r>
        <w:rPr>
          <w:spacing w:val="-7"/>
        </w:rPr>
        <w:t xml:space="preserve"> </w:t>
      </w:r>
      <w:r>
        <w:t>оценки</w:t>
      </w:r>
      <w:r>
        <w:rPr>
          <w:spacing w:val="-6"/>
        </w:rPr>
        <w:t xml:space="preserve"> </w:t>
      </w:r>
      <w:r>
        <w:t>достижения</w:t>
      </w:r>
      <w:r>
        <w:rPr>
          <w:spacing w:val="-6"/>
        </w:rPr>
        <w:t xml:space="preserve"> </w:t>
      </w:r>
      <w:r>
        <w:t>всей</w:t>
      </w:r>
      <w:r>
        <w:rPr>
          <w:spacing w:val="-6"/>
        </w:rPr>
        <w:t xml:space="preserve"> </w:t>
      </w:r>
      <w:r>
        <w:t>совокупности</w:t>
      </w:r>
      <w:r>
        <w:rPr>
          <w:spacing w:val="-9"/>
        </w:rPr>
        <w:t xml:space="preserve"> </w:t>
      </w:r>
      <w:r>
        <w:t>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782535" w:rsidRDefault="000B3170">
      <w:pPr>
        <w:pStyle w:val="a3"/>
        <w:spacing w:before="11" w:line="228" w:lineRule="auto"/>
        <w:ind w:right="462"/>
      </w:pPr>
      <w:r>
        <w:rPr>
          <w:b/>
        </w:rPr>
        <w:t xml:space="preserve">Портфель достижений </w:t>
      </w:r>
      <w:r>
        <w:t xml:space="preserve">представляет собой процедуру </w:t>
      </w:r>
      <w:r>
        <w:rPr>
          <w:b/>
        </w:rPr>
        <w:t xml:space="preserve">оценки динамики учебной и творческой активности </w:t>
      </w:r>
      <w:r>
        <w:t xml:space="preserve">учащегося, направленности, широты или избирательности интересов, выраженности проявлений творческой инициативы, а также </w:t>
      </w:r>
      <w:r>
        <w:rPr>
          <w:b/>
        </w:rPr>
        <w:t>уровня высших достижений</w:t>
      </w:r>
      <w:r>
        <w:t xml:space="preserve">, демонстрируемых данным учащимся. В него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Отбор работ и отзывов для Портфеля ведется самим обучающимся совместно с классным руководителем и при участии семьи. Включение каких-либо материалов в Портфель достижений без согласия обучающегося не допускается. Результаты, представленные в портфолио, используются при выработке рекомендаций по выбору индивидуальной образовательной траектории основного общего образования и могут отражаться в </w:t>
      </w:r>
      <w:r>
        <w:rPr>
          <w:spacing w:val="-2"/>
        </w:rPr>
        <w:t>характеристике.</w:t>
      </w:r>
    </w:p>
    <w:p w:rsidR="00782535" w:rsidRDefault="00782535">
      <w:pPr>
        <w:pStyle w:val="a3"/>
        <w:spacing w:line="228" w:lineRule="auto"/>
        <w:sectPr w:rsidR="00782535">
          <w:pgSz w:w="12240" w:h="15840"/>
          <w:pgMar w:top="900" w:right="360" w:bottom="1240" w:left="360" w:header="0" w:footer="994" w:gutter="0"/>
          <w:cols w:space="720"/>
        </w:sectPr>
      </w:pPr>
    </w:p>
    <w:p w:rsidR="00782535" w:rsidRDefault="000B3170">
      <w:pPr>
        <w:pStyle w:val="a3"/>
        <w:spacing w:before="87" w:line="228" w:lineRule="auto"/>
        <w:ind w:right="463"/>
      </w:pPr>
      <w:r>
        <w:rPr>
          <w:b/>
        </w:rPr>
        <w:lastRenderedPageBreak/>
        <w:t xml:space="preserve">Промежуточная аттестация </w:t>
      </w:r>
      <w:r>
        <w:t>представляет собой процедуру аттестации обучающихся на уровне начального общего образования и проводится в конце каждой четверти и в конце учебного года по каждому изучаемому предмету. Промежуточная аттестация проводится на основе результатов накопленной оценки и результатов выполнения тематических проверочных работ и фиксируется в документе об образовании (дневнике). Промежуточная оценка, фиксирующая достижение предметных планируемых результатов и универсальных учебных действий на уровне не ниже базового, является основанием для перевода в следующий класс. Порядок проведения промежуточной аттестации регламентируется Федеральным законом «Об образовании в Российской Федерации» (ст.58) и иными нормативными актами.</w:t>
      </w:r>
    </w:p>
    <w:p w:rsidR="00782535" w:rsidRDefault="000B3170">
      <w:pPr>
        <w:pStyle w:val="a3"/>
        <w:spacing w:before="15" w:line="228" w:lineRule="auto"/>
        <w:ind w:right="465"/>
      </w:pPr>
      <w:r>
        <w:rPr>
          <w:noProof/>
          <w:lang w:eastAsia="ru-RU"/>
        </w:rPr>
        <mc:AlternateContent>
          <mc:Choice Requires="wps">
            <w:drawing>
              <wp:anchor distT="0" distB="0" distL="0" distR="0" simplePos="0" relativeHeight="478282240" behindDoc="1" locked="0" layoutInCell="1" allowOverlap="1">
                <wp:simplePos x="0" y="0"/>
                <wp:positionH relativeFrom="page">
                  <wp:posOffset>811072</wp:posOffset>
                </wp:positionH>
                <wp:positionV relativeFrom="paragraph">
                  <wp:posOffset>382895</wp:posOffset>
                </wp:positionV>
                <wp:extent cx="6436995" cy="952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6995" cy="9525"/>
                        </a:xfrm>
                        <a:custGeom>
                          <a:avLst/>
                          <a:gdLst/>
                          <a:ahLst/>
                          <a:cxnLst/>
                          <a:rect l="l" t="t" r="r" b="b"/>
                          <a:pathLst>
                            <a:path w="6436995" h="9525">
                              <a:moveTo>
                                <a:pt x="6436741" y="0"/>
                              </a:moveTo>
                              <a:lnTo>
                                <a:pt x="0" y="0"/>
                              </a:lnTo>
                              <a:lnTo>
                                <a:pt x="0" y="9144"/>
                              </a:lnTo>
                              <a:lnTo>
                                <a:pt x="6436741" y="9144"/>
                              </a:lnTo>
                              <a:lnTo>
                                <a:pt x="64367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0C5C6BD2" id="Graphic 14" o:spid="_x0000_s1026" style="position:absolute;margin-left:63.85pt;margin-top:30.15pt;width:506.85pt;height:.75pt;z-index:-25034240;visibility:visible;mso-wrap-style:square;mso-wrap-distance-left:0;mso-wrap-distance-top:0;mso-wrap-distance-right:0;mso-wrap-distance-bottom:0;mso-position-horizontal:absolute;mso-position-horizontal-relative:page;mso-position-vertical:absolute;mso-position-vertical-relative:text;v-text-anchor:top" coordsize="64369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" path="m6436741,l,,,9144r6436741,l6436741,xe" fillcolor="black" stroked="f">
                <v:path arrowok="t"/>
                <w10:wrap anchorx="page"/>
              </v:shape>
            </w:pict>
          </mc:Fallback>
        </mc:AlternateContent>
      </w:r>
      <w:r>
        <w:rPr>
          <w:b/>
        </w:rPr>
        <w:t>Итоговое оценивание</w:t>
      </w:r>
      <w:r>
        <w:t xml:space="preserve">. </w:t>
      </w:r>
      <w:r>
        <w:rPr>
          <w:u w:val="single"/>
        </w:rPr>
        <w:t>В начальной школе в соответствии с законом «Об</w:t>
      </w:r>
      <w:r>
        <w:t xml:space="preserve"> образовании» государственная итоговая аттестация учеников не</w:t>
      </w:r>
      <w:r>
        <w:rPr>
          <w:spacing w:val="80"/>
        </w:rPr>
        <w:t xml:space="preserve"> </w:t>
      </w:r>
      <w:r>
        <w:rPr>
          <w:u w:val="single"/>
        </w:rPr>
        <w:t>предусматривается.</w:t>
      </w:r>
      <w:r>
        <w:t xml:space="preserve"> Поэтому прямое включение внешней оценки в итоговую</w:t>
      </w:r>
      <w:r>
        <w:rPr>
          <w:spacing w:val="40"/>
        </w:rPr>
        <w:t xml:space="preserve"> </w:t>
      </w:r>
      <w:r>
        <w:t xml:space="preserve">оценку младших школьников исключается. Это значит, что влияние внешней оценки на внутреннюю осуществляется опосредованно, через аттестацию кадров, аккредитацию образовательного учреждения, мониторинговые исследования, в которых основным элементом выступают результаты итоговой оценки </w:t>
      </w:r>
      <w:r>
        <w:rPr>
          <w:spacing w:val="-2"/>
        </w:rPr>
        <w:t>выпускников.</w:t>
      </w:r>
    </w:p>
    <w:p w:rsidR="00782535" w:rsidRDefault="000B3170">
      <w:pPr>
        <w:pStyle w:val="a3"/>
        <w:spacing w:before="12" w:line="228" w:lineRule="auto"/>
        <w:ind w:right="471"/>
      </w:pPr>
      <w:r>
        <w:t>К структуре итоговой оценки выдвигаются определенные требования. Она должна позволять фиксировать индивидуальный прогресс в образовательных достижениях ребенка и получить объективные и надежные данные об образовательных достижениях каждого ребенка и всех учащихся.</w:t>
      </w:r>
    </w:p>
    <w:p w:rsidR="00782535" w:rsidRDefault="000B3170">
      <w:pPr>
        <w:pStyle w:val="a3"/>
        <w:spacing w:before="4"/>
      </w:pPr>
      <w:r>
        <w:t>Таким</w:t>
      </w:r>
      <w:r>
        <w:rPr>
          <w:spacing w:val="-7"/>
        </w:rPr>
        <w:t xml:space="preserve"> </w:t>
      </w:r>
      <w:r>
        <w:t>образом,</w:t>
      </w:r>
      <w:r>
        <w:rPr>
          <w:spacing w:val="-8"/>
        </w:rPr>
        <w:t xml:space="preserve"> </w:t>
      </w:r>
      <w:r>
        <w:t>результаты</w:t>
      </w:r>
      <w:r>
        <w:rPr>
          <w:spacing w:val="-7"/>
        </w:rPr>
        <w:t xml:space="preserve"> </w:t>
      </w:r>
      <w:r>
        <w:t>начального</w:t>
      </w:r>
      <w:r>
        <w:rPr>
          <w:spacing w:val="-9"/>
        </w:rPr>
        <w:t xml:space="preserve"> </w:t>
      </w:r>
      <w:r>
        <w:t>образования</w:t>
      </w:r>
      <w:r>
        <w:rPr>
          <w:spacing w:val="-7"/>
        </w:rPr>
        <w:t xml:space="preserve"> </w:t>
      </w:r>
      <w:r>
        <w:t>можно</w:t>
      </w:r>
      <w:r>
        <w:rPr>
          <w:spacing w:val="-5"/>
        </w:rPr>
        <w:t xml:space="preserve"> </w:t>
      </w:r>
      <w:r>
        <w:t>представить</w:t>
      </w:r>
      <w:r>
        <w:rPr>
          <w:spacing w:val="56"/>
        </w:rPr>
        <w:t xml:space="preserve"> </w:t>
      </w:r>
      <w:r>
        <w:rPr>
          <w:spacing w:val="-4"/>
        </w:rPr>
        <w:t>как:</w:t>
      </w:r>
    </w:p>
    <w:p w:rsidR="00782535" w:rsidRDefault="000B3170">
      <w:pPr>
        <w:pStyle w:val="a5"/>
        <w:numPr>
          <w:ilvl w:val="0"/>
          <w:numId w:val="156"/>
        </w:numPr>
        <w:tabs>
          <w:tab w:val="left" w:pos="1637"/>
          <w:tab w:val="left" w:pos="3435"/>
          <w:tab w:val="left" w:pos="3941"/>
          <w:tab w:val="left" w:pos="6111"/>
          <w:tab w:val="left" w:pos="7475"/>
          <w:tab w:val="left" w:pos="8993"/>
        </w:tabs>
        <w:spacing w:before="17" w:line="228" w:lineRule="auto"/>
        <w:ind w:right="472" w:firstLine="0"/>
        <w:rPr>
          <w:sz w:val="28"/>
        </w:rPr>
      </w:pPr>
      <w:r>
        <w:rPr>
          <w:spacing w:val="-2"/>
          <w:sz w:val="28"/>
        </w:rPr>
        <w:t>предметные</w:t>
      </w:r>
      <w:r>
        <w:rPr>
          <w:sz w:val="28"/>
        </w:rPr>
        <w:tab/>
      </w:r>
      <w:r>
        <w:rPr>
          <w:spacing w:val="-10"/>
          <w:sz w:val="28"/>
        </w:rPr>
        <w:t>и</w:t>
      </w:r>
      <w:r>
        <w:rPr>
          <w:sz w:val="28"/>
        </w:rPr>
        <w:tab/>
      </w:r>
      <w:r>
        <w:rPr>
          <w:spacing w:val="-2"/>
          <w:sz w:val="28"/>
        </w:rPr>
        <w:t>универсальные</w:t>
      </w:r>
      <w:r>
        <w:rPr>
          <w:sz w:val="28"/>
        </w:rPr>
        <w:tab/>
      </w:r>
      <w:r>
        <w:rPr>
          <w:spacing w:val="-2"/>
          <w:sz w:val="28"/>
        </w:rPr>
        <w:t>способы</w:t>
      </w:r>
      <w:r>
        <w:rPr>
          <w:sz w:val="28"/>
        </w:rPr>
        <w:tab/>
      </w:r>
      <w:r>
        <w:rPr>
          <w:spacing w:val="-2"/>
          <w:sz w:val="28"/>
        </w:rPr>
        <w:t>действий,</w:t>
      </w:r>
      <w:r>
        <w:rPr>
          <w:sz w:val="28"/>
        </w:rPr>
        <w:tab/>
      </w:r>
      <w:r>
        <w:rPr>
          <w:spacing w:val="-2"/>
          <w:sz w:val="28"/>
        </w:rPr>
        <w:t xml:space="preserve">обеспечивающие </w:t>
      </w:r>
      <w:r>
        <w:rPr>
          <w:sz w:val="28"/>
        </w:rPr>
        <w:t>возможность продолжения образования в основной школе;</w:t>
      </w:r>
    </w:p>
    <w:p w:rsidR="00782535" w:rsidRDefault="000B3170">
      <w:pPr>
        <w:pStyle w:val="a5"/>
        <w:numPr>
          <w:ilvl w:val="0"/>
          <w:numId w:val="156"/>
        </w:numPr>
        <w:tabs>
          <w:tab w:val="left" w:pos="1637"/>
        </w:tabs>
        <w:spacing w:before="18" w:line="228" w:lineRule="auto"/>
        <w:ind w:right="463" w:firstLine="0"/>
        <w:rPr>
          <w:sz w:val="28"/>
        </w:rPr>
      </w:pPr>
      <w:r>
        <w:rPr>
          <w:sz w:val="28"/>
        </w:rPr>
        <w:t xml:space="preserve">умение учиться – способность к самоорганизации с целью решения учебных </w:t>
      </w:r>
      <w:r>
        <w:rPr>
          <w:spacing w:val="-2"/>
          <w:sz w:val="28"/>
        </w:rPr>
        <w:t>задач;</w:t>
      </w:r>
    </w:p>
    <w:p w:rsidR="00782535" w:rsidRDefault="000B3170">
      <w:pPr>
        <w:pStyle w:val="a5"/>
        <w:numPr>
          <w:ilvl w:val="0"/>
          <w:numId w:val="156"/>
        </w:numPr>
        <w:tabs>
          <w:tab w:val="left" w:pos="1637"/>
          <w:tab w:val="left" w:pos="3883"/>
          <w:tab w:val="left" w:pos="5151"/>
          <w:tab w:val="left" w:pos="5494"/>
          <w:tab w:val="left" w:pos="6870"/>
          <w:tab w:val="left" w:pos="7915"/>
          <w:tab w:val="left" w:pos="9637"/>
          <w:tab w:val="left" w:pos="10914"/>
        </w:tabs>
        <w:spacing w:before="18" w:line="228" w:lineRule="auto"/>
        <w:ind w:right="462" w:firstLine="0"/>
        <w:rPr>
          <w:sz w:val="28"/>
        </w:rPr>
      </w:pPr>
      <w:r>
        <w:rPr>
          <w:spacing w:val="-2"/>
          <w:sz w:val="28"/>
        </w:rPr>
        <w:t>индивидуальный</w:t>
      </w:r>
      <w:r>
        <w:rPr>
          <w:sz w:val="28"/>
        </w:rPr>
        <w:tab/>
      </w:r>
      <w:r>
        <w:rPr>
          <w:spacing w:val="-2"/>
          <w:sz w:val="28"/>
        </w:rPr>
        <w:t>прогресс</w:t>
      </w:r>
      <w:r>
        <w:rPr>
          <w:sz w:val="28"/>
        </w:rPr>
        <w:tab/>
      </w:r>
      <w:r>
        <w:rPr>
          <w:spacing w:val="-10"/>
          <w:sz w:val="28"/>
        </w:rPr>
        <w:t>в</w:t>
      </w:r>
      <w:r>
        <w:rPr>
          <w:sz w:val="28"/>
        </w:rPr>
        <w:tab/>
      </w:r>
      <w:r>
        <w:rPr>
          <w:spacing w:val="-2"/>
          <w:sz w:val="28"/>
        </w:rPr>
        <w:t>основных</w:t>
      </w:r>
      <w:r>
        <w:rPr>
          <w:sz w:val="28"/>
        </w:rPr>
        <w:tab/>
      </w:r>
      <w:r>
        <w:rPr>
          <w:spacing w:val="-2"/>
          <w:sz w:val="28"/>
        </w:rPr>
        <w:t>сферах</w:t>
      </w:r>
      <w:r>
        <w:rPr>
          <w:sz w:val="28"/>
        </w:rPr>
        <w:tab/>
      </w:r>
      <w:r>
        <w:rPr>
          <w:spacing w:val="-2"/>
          <w:sz w:val="28"/>
        </w:rPr>
        <w:t>личностного</w:t>
      </w:r>
      <w:r>
        <w:rPr>
          <w:sz w:val="28"/>
        </w:rPr>
        <w:tab/>
      </w:r>
      <w:r>
        <w:rPr>
          <w:spacing w:val="-2"/>
          <w:sz w:val="28"/>
        </w:rPr>
        <w:t>развития</w:t>
      </w:r>
      <w:r>
        <w:rPr>
          <w:sz w:val="28"/>
        </w:rPr>
        <w:tab/>
      </w:r>
      <w:r>
        <w:rPr>
          <w:spacing w:val="-10"/>
          <w:sz w:val="28"/>
        </w:rPr>
        <w:t xml:space="preserve">– </w:t>
      </w:r>
      <w:r>
        <w:rPr>
          <w:sz w:val="28"/>
        </w:rPr>
        <w:t>эмоциональной, познавательной, саморегуляции.</w:t>
      </w:r>
    </w:p>
    <w:p w:rsidR="00782535" w:rsidRDefault="000B3170">
      <w:pPr>
        <w:pStyle w:val="a3"/>
        <w:spacing w:before="1"/>
        <w:ind w:right="465"/>
      </w:pPr>
      <w:r>
        <w:t>При этом подлежит итоговой оценке в рамках контроля успешности освоения содержания отдельных учебных предметов функциональная грамотность в области отдельных предметов (математики, чтения и русского языка, и др.), т. е. способность решать учебные задачи на основе сформированных предметных</w:t>
      </w:r>
      <w:r>
        <w:rPr>
          <w:spacing w:val="40"/>
        </w:rPr>
        <w:t xml:space="preserve"> </w:t>
      </w:r>
      <w:r>
        <w:t>знаний и умений и универсальных способов действий.</w:t>
      </w:r>
    </w:p>
    <w:p w:rsidR="00782535" w:rsidRDefault="000B3170">
      <w:pPr>
        <w:pStyle w:val="a3"/>
        <w:spacing w:before="1"/>
      </w:pPr>
      <w:r>
        <w:t>Критериями</w:t>
      </w:r>
      <w:r>
        <w:rPr>
          <w:spacing w:val="-10"/>
        </w:rPr>
        <w:t xml:space="preserve"> </w:t>
      </w:r>
      <w:r>
        <w:t>оценивания</w:t>
      </w:r>
      <w:r>
        <w:rPr>
          <w:spacing w:val="-9"/>
        </w:rPr>
        <w:t xml:space="preserve"> </w:t>
      </w:r>
      <w:r>
        <w:rPr>
          <w:spacing w:val="-2"/>
        </w:rPr>
        <w:t>являются:</w:t>
      </w:r>
    </w:p>
    <w:p w:rsidR="00782535" w:rsidRDefault="000B3170">
      <w:pPr>
        <w:pStyle w:val="a5"/>
        <w:numPr>
          <w:ilvl w:val="0"/>
          <w:numId w:val="156"/>
        </w:numPr>
        <w:tabs>
          <w:tab w:val="left" w:pos="1636"/>
        </w:tabs>
        <w:spacing w:before="11" w:line="232" w:lineRule="auto"/>
        <w:ind w:right="470" w:firstLine="0"/>
        <w:jc w:val="both"/>
        <w:rPr>
          <w:sz w:val="28"/>
        </w:rPr>
      </w:pPr>
      <w:r>
        <w:rPr>
          <w:sz w:val="28"/>
        </w:rPr>
        <w:t>соответствие достигнутых предметных, метапредметных и личностных результатов обучающихся требованиям к результатам освоения образовательной программы начального общего образования ФГОС;</w:t>
      </w:r>
    </w:p>
    <w:p w:rsidR="00782535" w:rsidRDefault="000B3170">
      <w:pPr>
        <w:pStyle w:val="a5"/>
        <w:numPr>
          <w:ilvl w:val="0"/>
          <w:numId w:val="156"/>
        </w:numPr>
        <w:tabs>
          <w:tab w:val="left" w:pos="1636"/>
        </w:tabs>
        <w:spacing w:before="6" w:line="349" w:lineRule="exact"/>
        <w:ind w:left="1636" w:hanging="719"/>
        <w:jc w:val="both"/>
        <w:rPr>
          <w:sz w:val="28"/>
        </w:rPr>
      </w:pPr>
      <w:r>
        <w:rPr>
          <w:sz w:val="28"/>
        </w:rPr>
        <w:t>динамика</w:t>
      </w:r>
      <w:r>
        <w:rPr>
          <w:spacing w:val="-12"/>
          <w:sz w:val="28"/>
        </w:rPr>
        <w:t xml:space="preserve"> </w:t>
      </w:r>
      <w:r>
        <w:rPr>
          <w:sz w:val="28"/>
        </w:rPr>
        <w:t>результатов</w:t>
      </w:r>
      <w:r>
        <w:rPr>
          <w:spacing w:val="-10"/>
          <w:sz w:val="28"/>
        </w:rPr>
        <w:t xml:space="preserve"> </w:t>
      </w:r>
      <w:r>
        <w:rPr>
          <w:sz w:val="28"/>
        </w:rPr>
        <w:t>предметной</w:t>
      </w:r>
      <w:r>
        <w:rPr>
          <w:spacing w:val="-8"/>
          <w:sz w:val="28"/>
        </w:rPr>
        <w:t xml:space="preserve"> </w:t>
      </w:r>
      <w:r>
        <w:rPr>
          <w:sz w:val="28"/>
        </w:rPr>
        <w:t>обученности,</w:t>
      </w:r>
      <w:r>
        <w:rPr>
          <w:spacing w:val="-10"/>
          <w:sz w:val="28"/>
        </w:rPr>
        <w:t xml:space="preserve"> </w:t>
      </w:r>
      <w:r>
        <w:rPr>
          <w:sz w:val="28"/>
        </w:rPr>
        <w:t>формирования</w:t>
      </w:r>
      <w:r>
        <w:rPr>
          <w:spacing w:val="-11"/>
          <w:sz w:val="28"/>
        </w:rPr>
        <w:t xml:space="preserve"> </w:t>
      </w:r>
      <w:r>
        <w:rPr>
          <w:spacing w:val="-4"/>
          <w:sz w:val="28"/>
        </w:rPr>
        <w:t>УУД.</w:t>
      </w:r>
    </w:p>
    <w:p w:rsidR="00782535" w:rsidRDefault="000B3170">
      <w:pPr>
        <w:pStyle w:val="a3"/>
        <w:ind w:right="472"/>
      </w:pPr>
      <w:r>
        <w:t xml:space="preserve">В </w:t>
      </w:r>
      <w:r w:rsidR="00D973C9">
        <w:t>МБОУ СОШ №4 им. С. Ю. Полякова</w:t>
      </w:r>
      <w:r>
        <w:rPr>
          <w:spacing w:val="40"/>
        </w:rPr>
        <w:t xml:space="preserve"> </w:t>
      </w:r>
      <w:r>
        <w:t xml:space="preserve">им используются следующие формы </w:t>
      </w:r>
      <w:r>
        <w:rPr>
          <w:spacing w:val="-2"/>
        </w:rPr>
        <w:t>оценки:</w:t>
      </w:r>
    </w:p>
    <w:p w:rsidR="00782535" w:rsidRDefault="00782535">
      <w:pPr>
        <w:pStyle w:val="a3"/>
        <w:sectPr w:rsidR="00782535">
          <w:pgSz w:w="12240" w:h="15840"/>
          <w:pgMar w:top="900" w:right="360" w:bottom="1260" w:left="360" w:header="0" w:footer="994" w:gutter="0"/>
          <w:cols w:space="720"/>
        </w:sectPr>
      </w:pPr>
    </w:p>
    <w:p w:rsidR="00782535" w:rsidRDefault="000B3170">
      <w:pPr>
        <w:pStyle w:val="a5"/>
        <w:numPr>
          <w:ilvl w:val="0"/>
          <w:numId w:val="156"/>
        </w:numPr>
        <w:tabs>
          <w:tab w:val="left" w:pos="1637"/>
        </w:tabs>
        <w:spacing w:before="49" w:line="350" w:lineRule="exact"/>
        <w:ind w:left="1637"/>
        <w:rPr>
          <w:sz w:val="28"/>
        </w:rPr>
      </w:pPr>
      <w:r>
        <w:rPr>
          <w:sz w:val="28"/>
        </w:rPr>
        <w:lastRenderedPageBreak/>
        <w:t>Безотметочное</w:t>
      </w:r>
      <w:r>
        <w:rPr>
          <w:spacing w:val="-4"/>
          <w:sz w:val="28"/>
        </w:rPr>
        <w:t xml:space="preserve"> </w:t>
      </w:r>
      <w:r>
        <w:rPr>
          <w:sz w:val="28"/>
        </w:rPr>
        <w:t>обучение</w:t>
      </w:r>
      <w:r>
        <w:rPr>
          <w:spacing w:val="-4"/>
          <w:sz w:val="28"/>
        </w:rPr>
        <w:t xml:space="preserve"> </w:t>
      </w:r>
      <w:r>
        <w:rPr>
          <w:sz w:val="28"/>
        </w:rPr>
        <w:t>–</w:t>
      </w:r>
      <w:r>
        <w:rPr>
          <w:spacing w:val="-5"/>
          <w:sz w:val="28"/>
        </w:rPr>
        <w:t xml:space="preserve"> </w:t>
      </w:r>
      <w:r>
        <w:rPr>
          <w:sz w:val="28"/>
        </w:rPr>
        <w:t>1</w:t>
      </w:r>
      <w:r>
        <w:rPr>
          <w:spacing w:val="-3"/>
          <w:sz w:val="28"/>
        </w:rPr>
        <w:t xml:space="preserve"> </w:t>
      </w:r>
      <w:r>
        <w:rPr>
          <w:spacing w:val="-2"/>
          <w:sz w:val="28"/>
        </w:rPr>
        <w:t>класс</w:t>
      </w:r>
    </w:p>
    <w:p w:rsidR="00782535" w:rsidRDefault="000B3170">
      <w:pPr>
        <w:pStyle w:val="a5"/>
        <w:numPr>
          <w:ilvl w:val="0"/>
          <w:numId w:val="156"/>
        </w:numPr>
        <w:tabs>
          <w:tab w:val="left" w:pos="1637"/>
        </w:tabs>
        <w:spacing w:line="342" w:lineRule="exact"/>
        <w:ind w:left="1637"/>
        <w:rPr>
          <w:sz w:val="28"/>
        </w:rPr>
      </w:pPr>
      <w:r>
        <w:rPr>
          <w:sz w:val="28"/>
        </w:rPr>
        <w:t>Пятибалльная</w:t>
      </w:r>
      <w:r>
        <w:rPr>
          <w:spacing w:val="-6"/>
          <w:sz w:val="28"/>
        </w:rPr>
        <w:t xml:space="preserve"> </w:t>
      </w:r>
      <w:r>
        <w:rPr>
          <w:sz w:val="28"/>
        </w:rPr>
        <w:t>система</w:t>
      </w:r>
      <w:r>
        <w:rPr>
          <w:spacing w:val="-3"/>
          <w:sz w:val="28"/>
        </w:rPr>
        <w:t xml:space="preserve"> </w:t>
      </w:r>
      <w:r>
        <w:rPr>
          <w:sz w:val="28"/>
        </w:rPr>
        <w:t>–</w:t>
      </w:r>
      <w:r>
        <w:rPr>
          <w:spacing w:val="-4"/>
          <w:sz w:val="28"/>
        </w:rPr>
        <w:t xml:space="preserve"> </w:t>
      </w:r>
      <w:r>
        <w:rPr>
          <w:sz w:val="28"/>
        </w:rPr>
        <w:t>2-4</w:t>
      </w:r>
      <w:r>
        <w:rPr>
          <w:spacing w:val="-2"/>
          <w:sz w:val="28"/>
        </w:rPr>
        <w:t xml:space="preserve"> </w:t>
      </w:r>
      <w:r>
        <w:rPr>
          <w:sz w:val="28"/>
        </w:rPr>
        <w:t>классы</w:t>
      </w:r>
      <w:r>
        <w:rPr>
          <w:spacing w:val="-7"/>
          <w:sz w:val="28"/>
        </w:rPr>
        <w:t xml:space="preserve"> </w:t>
      </w:r>
      <w:r>
        <w:rPr>
          <w:sz w:val="28"/>
        </w:rPr>
        <w:t>по</w:t>
      </w:r>
      <w:r>
        <w:rPr>
          <w:spacing w:val="-3"/>
          <w:sz w:val="28"/>
        </w:rPr>
        <w:t xml:space="preserve"> </w:t>
      </w:r>
      <w:r>
        <w:rPr>
          <w:sz w:val="28"/>
        </w:rPr>
        <w:t>всем</w:t>
      </w:r>
      <w:r>
        <w:rPr>
          <w:spacing w:val="-3"/>
          <w:sz w:val="28"/>
        </w:rPr>
        <w:t xml:space="preserve"> </w:t>
      </w:r>
      <w:r>
        <w:rPr>
          <w:spacing w:val="-2"/>
          <w:sz w:val="28"/>
        </w:rPr>
        <w:t>предметам.</w:t>
      </w:r>
    </w:p>
    <w:p w:rsidR="00782535" w:rsidRDefault="000B3170">
      <w:pPr>
        <w:pStyle w:val="a5"/>
        <w:numPr>
          <w:ilvl w:val="0"/>
          <w:numId w:val="156"/>
        </w:numPr>
        <w:tabs>
          <w:tab w:val="left" w:pos="1637"/>
        </w:tabs>
        <w:spacing w:line="342" w:lineRule="exact"/>
        <w:ind w:left="1637"/>
        <w:rPr>
          <w:sz w:val="28"/>
        </w:rPr>
      </w:pPr>
      <w:r>
        <w:rPr>
          <w:sz w:val="28"/>
        </w:rPr>
        <w:t>Накопительная</w:t>
      </w:r>
      <w:r>
        <w:rPr>
          <w:spacing w:val="-8"/>
          <w:sz w:val="28"/>
        </w:rPr>
        <w:t xml:space="preserve"> </w:t>
      </w:r>
      <w:r>
        <w:rPr>
          <w:sz w:val="28"/>
        </w:rPr>
        <w:t>система</w:t>
      </w:r>
      <w:r>
        <w:rPr>
          <w:spacing w:val="-6"/>
          <w:sz w:val="28"/>
        </w:rPr>
        <w:t xml:space="preserve"> </w:t>
      </w:r>
      <w:r>
        <w:rPr>
          <w:sz w:val="28"/>
        </w:rPr>
        <w:t>оценки</w:t>
      </w:r>
      <w:r>
        <w:rPr>
          <w:spacing w:val="-6"/>
          <w:sz w:val="28"/>
        </w:rPr>
        <w:t xml:space="preserve"> </w:t>
      </w:r>
      <w:r>
        <w:rPr>
          <w:sz w:val="28"/>
        </w:rPr>
        <w:t>–</w:t>
      </w:r>
      <w:r>
        <w:rPr>
          <w:spacing w:val="-6"/>
          <w:sz w:val="28"/>
        </w:rPr>
        <w:t xml:space="preserve"> </w:t>
      </w:r>
      <w:r>
        <w:rPr>
          <w:sz w:val="28"/>
        </w:rPr>
        <w:t>Портфель</w:t>
      </w:r>
      <w:r>
        <w:rPr>
          <w:spacing w:val="-7"/>
          <w:sz w:val="28"/>
        </w:rPr>
        <w:t xml:space="preserve"> </w:t>
      </w:r>
      <w:r>
        <w:rPr>
          <w:spacing w:val="-2"/>
          <w:sz w:val="28"/>
        </w:rPr>
        <w:t>достижений.</w:t>
      </w:r>
    </w:p>
    <w:p w:rsidR="00782535" w:rsidRDefault="000B3170">
      <w:pPr>
        <w:pStyle w:val="a3"/>
        <w:ind w:right="462"/>
      </w:pPr>
      <w:r>
        <w:t xml:space="preserve">Система оценки </w:t>
      </w:r>
      <w:r w:rsidR="005917D8" w:rsidRPr="005917D8">
        <w:t>МБОУ СОШ №4 им. С. Ю. Полякова</w:t>
      </w:r>
      <w:r>
        <w:t xml:space="preserve"> ориентирована на стимулирование стремления обучающегося к объективному контролю, а не сокрытию своего незнания и неумения, на формирование потребности в адекватной и конструктивной самооценке.</w:t>
      </w:r>
    </w:p>
    <w:p w:rsidR="00782535" w:rsidRDefault="000B3170">
      <w:pPr>
        <w:pStyle w:val="2"/>
        <w:spacing w:line="319" w:lineRule="exact"/>
        <w:ind w:left="4215"/>
        <w:jc w:val="both"/>
      </w:pPr>
      <w:r>
        <w:t>Метапредметные</w:t>
      </w:r>
      <w:r>
        <w:rPr>
          <w:spacing w:val="-9"/>
        </w:rPr>
        <w:t xml:space="preserve"> </w:t>
      </w:r>
      <w:r>
        <w:rPr>
          <w:spacing w:val="-2"/>
        </w:rPr>
        <w:t>результаты</w:t>
      </w:r>
    </w:p>
    <w:p w:rsidR="00782535" w:rsidRDefault="000B3170">
      <w:pPr>
        <w:pStyle w:val="a3"/>
        <w:ind w:right="491" w:firstLine="228"/>
      </w:pPr>
      <w:r>
        <w:t>Формирование</w:t>
      </w:r>
      <w:r>
        <w:rPr>
          <w:spacing w:val="-1"/>
        </w:rPr>
        <w:t xml:space="preserve"> </w:t>
      </w:r>
      <w:r>
        <w:t>метапредметных</w:t>
      </w:r>
      <w:r>
        <w:rPr>
          <w:spacing w:val="-3"/>
        </w:rPr>
        <w:t xml:space="preserve"> </w:t>
      </w:r>
      <w:r>
        <w:t>результатов</w:t>
      </w:r>
      <w:r>
        <w:rPr>
          <w:spacing w:val="-2"/>
        </w:rPr>
        <w:t xml:space="preserve"> </w:t>
      </w:r>
      <w:r>
        <w:t>обеспечивается</w:t>
      </w:r>
      <w:r>
        <w:rPr>
          <w:spacing w:val="-3"/>
        </w:rPr>
        <w:t xml:space="preserve"> </w:t>
      </w:r>
      <w:r>
        <w:t>за</w:t>
      </w:r>
      <w:r>
        <w:rPr>
          <w:spacing w:val="-2"/>
        </w:rPr>
        <w:t xml:space="preserve"> </w:t>
      </w:r>
      <w:r>
        <w:t>счёт</w:t>
      </w:r>
      <w:r>
        <w:rPr>
          <w:spacing w:val="-1"/>
        </w:rPr>
        <w:t xml:space="preserve"> </w:t>
      </w:r>
      <w:r>
        <w:t>всех</w:t>
      </w:r>
      <w:r>
        <w:rPr>
          <w:spacing w:val="-1"/>
        </w:rPr>
        <w:t xml:space="preserve"> </w:t>
      </w:r>
      <w:r>
        <w:t>учебных предметов и внеурочной деятельности. Оценка метапредметных результатов проводится с целью определения сформированности:</w:t>
      </w:r>
    </w:p>
    <w:p w:rsidR="00782535" w:rsidRDefault="000B3170">
      <w:pPr>
        <w:pStyle w:val="a5"/>
        <w:numPr>
          <w:ilvl w:val="0"/>
          <w:numId w:val="155"/>
        </w:numPr>
        <w:tabs>
          <w:tab w:val="left" w:pos="1637"/>
        </w:tabs>
        <w:spacing w:line="335" w:lineRule="exact"/>
        <w:rPr>
          <w:position w:val="2"/>
          <w:sz w:val="28"/>
        </w:rPr>
      </w:pPr>
      <w:r>
        <w:rPr>
          <w:position w:val="2"/>
          <w:sz w:val="28"/>
        </w:rPr>
        <w:t>универсальных</w:t>
      </w:r>
      <w:r>
        <w:rPr>
          <w:spacing w:val="-11"/>
          <w:position w:val="2"/>
          <w:sz w:val="28"/>
        </w:rPr>
        <w:t xml:space="preserve"> </w:t>
      </w:r>
      <w:r>
        <w:rPr>
          <w:position w:val="2"/>
          <w:sz w:val="28"/>
        </w:rPr>
        <w:t>учебных</w:t>
      </w:r>
      <w:r>
        <w:rPr>
          <w:spacing w:val="-9"/>
          <w:position w:val="2"/>
          <w:sz w:val="28"/>
        </w:rPr>
        <w:t xml:space="preserve"> </w:t>
      </w:r>
      <w:r>
        <w:rPr>
          <w:position w:val="2"/>
          <w:sz w:val="28"/>
        </w:rPr>
        <w:t>познавательных</w:t>
      </w:r>
      <w:r>
        <w:rPr>
          <w:spacing w:val="-9"/>
          <w:position w:val="2"/>
          <w:sz w:val="28"/>
        </w:rPr>
        <w:t xml:space="preserve"> </w:t>
      </w:r>
      <w:r>
        <w:rPr>
          <w:spacing w:val="-2"/>
          <w:position w:val="2"/>
          <w:sz w:val="28"/>
        </w:rPr>
        <w:t>действий;</w:t>
      </w:r>
    </w:p>
    <w:p w:rsidR="00782535" w:rsidRDefault="000B3170">
      <w:pPr>
        <w:pStyle w:val="a5"/>
        <w:numPr>
          <w:ilvl w:val="0"/>
          <w:numId w:val="155"/>
        </w:numPr>
        <w:tabs>
          <w:tab w:val="left" w:pos="1637"/>
        </w:tabs>
        <w:spacing w:line="328" w:lineRule="exact"/>
        <w:rPr>
          <w:position w:val="2"/>
          <w:sz w:val="28"/>
        </w:rPr>
      </w:pPr>
      <w:r>
        <w:rPr>
          <w:position w:val="2"/>
          <w:sz w:val="28"/>
        </w:rPr>
        <w:t>универсальных</w:t>
      </w:r>
      <w:r>
        <w:rPr>
          <w:spacing w:val="-12"/>
          <w:position w:val="2"/>
          <w:sz w:val="28"/>
        </w:rPr>
        <w:t xml:space="preserve"> </w:t>
      </w:r>
      <w:r>
        <w:rPr>
          <w:position w:val="2"/>
          <w:sz w:val="28"/>
        </w:rPr>
        <w:t>учебных</w:t>
      </w:r>
      <w:r>
        <w:rPr>
          <w:spacing w:val="-9"/>
          <w:position w:val="2"/>
          <w:sz w:val="28"/>
        </w:rPr>
        <w:t xml:space="preserve"> </w:t>
      </w:r>
      <w:r>
        <w:rPr>
          <w:position w:val="2"/>
          <w:sz w:val="28"/>
        </w:rPr>
        <w:t>коммуникативных</w:t>
      </w:r>
      <w:r>
        <w:rPr>
          <w:spacing w:val="-12"/>
          <w:position w:val="2"/>
          <w:sz w:val="28"/>
        </w:rPr>
        <w:t xml:space="preserve"> </w:t>
      </w:r>
      <w:r>
        <w:rPr>
          <w:spacing w:val="-2"/>
          <w:position w:val="2"/>
          <w:sz w:val="28"/>
        </w:rPr>
        <w:t>действий;</w:t>
      </w:r>
    </w:p>
    <w:p w:rsidR="00782535" w:rsidRDefault="000B3170">
      <w:pPr>
        <w:pStyle w:val="a5"/>
        <w:numPr>
          <w:ilvl w:val="0"/>
          <w:numId w:val="155"/>
        </w:numPr>
        <w:tabs>
          <w:tab w:val="left" w:pos="1637"/>
        </w:tabs>
        <w:spacing w:line="328" w:lineRule="exact"/>
        <w:rPr>
          <w:position w:val="2"/>
          <w:sz w:val="28"/>
        </w:rPr>
      </w:pPr>
      <w:r>
        <w:rPr>
          <w:position w:val="2"/>
          <w:sz w:val="28"/>
        </w:rPr>
        <w:t>универсальных</w:t>
      </w:r>
      <w:r>
        <w:rPr>
          <w:spacing w:val="-9"/>
          <w:position w:val="2"/>
          <w:sz w:val="28"/>
        </w:rPr>
        <w:t xml:space="preserve"> </w:t>
      </w:r>
      <w:r>
        <w:rPr>
          <w:position w:val="2"/>
          <w:sz w:val="28"/>
        </w:rPr>
        <w:t>учебных</w:t>
      </w:r>
      <w:r>
        <w:rPr>
          <w:spacing w:val="-9"/>
          <w:position w:val="2"/>
          <w:sz w:val="28"/>
        </w:rPr>
        <w:t xml:space="preserve"> </w:t>
      </w:r>
      <w:r>
        <w:rPr>
          <w:position w:val="2"/>
          <w:sz w:val="28"/>
        </w:rPr>
        <w:t>регулятивных</w:t>
      </w:r>
      <w:r>
        <w:rPr>
          <w:spacing w:val="-8"/>
          <w:position w:val="2"/>
          <w:sz w:val="28"/>
        </w:rPr>
        <w:t xml:space="preserve"> </w:t>
      </w:r>
      <w:r>
        <w:rPr>
          <w:spacing w:val="-2"/>
          <w:position w:val="2"/>
          <w:sz w:val="28"/>
        </w:rPr>
        <w:t>действий.</w:t>
      </w:r>
    </w:p>
    <w:p w:rsidR="00782535" w:rsidRDefault="000B3170">
      <w:pPr>
        <w:spacing w:line="314" w:lineRule="exact"/>
        <w:ind w:left="1145"/>
        <w:rPr>
          <w:b/>
          <w:sz w:val="28"/>
        </w:rPr>
      </w:pPr>
      <w:r>
        <w:rPr>
          <w:b/>
          <w:sz w:val="28"/>
        </w:rPr>
        <w:t>Универсальные</w:t>
      </w:r>
      <w:r>
        <w:rPr>
          <w:b/>
          <w:spacing w:val="-10"/>
          <w:sz w:val="28"/>
        </w:rPr>
        <w:t xml:space="preserve"> </w:t>
      </w:r>
      <w:r>
        <w:rPr>
          <w:b/>
          <w:sz w:val="28"/>
        </w:rPr>
        <w:t>учебные</w:t>
      </w:r>
      <w:r>
        <w:rPr>
          <w:b/>
          <w:spacing w:val="-10"/>
          <w:sz w:val="28"/>
        </w:rPr>
        <w:t xml:space="preserve"> </w:t>
      </w:r>
      <w:r>
        <w:rPr>
          <w:b/>
          <w:sz w:val="28"/>
        </w:rPr>
        <w:t>познавательные</w:t>
      </w:r>
      <w:r>
        <w:rPr>
          <w:b/>
          <w:spacing w:val="-10"/>
          <w:sz w:val="28"/>
        </w:rPr>
        <w:t xml:space="preserve"> </w:t>
      </w:r>
      <w:r>
        <w:rPr>
          <w:b/>
          <w:spacing w:val="-2"/>
          <w:sz w:val="28"/>
        </w:rPr>
        <w:t>действия</w:t>
      </w: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336"/>
        <w:gridCol w:w="3180"/>
      </w:tblGrid>
      <w:tr w:rsidR="00782535">
        <w:trPr>
          <w:trHeight w:val="964"/>
        </w:trPr>
        <w:tc>
          <w:tcPr>
            <w:tcW w:w="3260" w:type="dxa"/>
          </w:tcPr>
          <w:p w:rsidR="00782535" w:rsidRDefault="000B3170">
            <w:pPr>
              <w:pStyle w:val="TableParagraph"/>
              <w:tabs>
                <w:tab w:val="left" w:pos="1473"/>
              </w:tabs>
              <w:ind w:left="252" w:right="240" w:firstLine="501"/>
              <w:rPr>
                <w:b/>
                <w:sz w:val="28"/>
              </w:rPr>
            </w:pPr>
            <w:r>
              <w:rPr>
                <w:b/>
                <w:spacing w:val="-6"/>
                <w:sz w:val="28"/>
              </w:rPr>
              <w:t>1)</w:t>
            </w:r>
            <w:r>
              <w:rPr>
                <w:b/>
                <w:sz w:val="28"/>
              </w:rPr>
              <w:tab/>
            </w:r>
            <w:r>
              <w:rPr>
                <w:b/>
                <w:spacing w:val="-2"/>
                <w:sz w:val="28"/>
              </w:rPr>
              <w:t xml:space="preserve">базовые </w:t>
            </w:r>
            <w:r>
              <w:rPr>
                <w:b/>
                <w:sz w:val="28"/>
              </w:rPr>
              <w:t>логические</w:t>
            </w:r>
            <w:r>
              <w:rPr>
                <w:b/>
                <w:spacing w:val="-18"/>
                <w:sz w:val="28"/>
              </w:rPr>
              <w:t xml:space="preserve"> </w:t>
            </w:r>
            <w:r>
              <w:rPr>
                <w:b/>
                <w:sz w:val="28"/>
              </w:rPr>
              <w:t>действия:</w:t>
            </w:r>
          </w:p>
        </w:tc>
        <w:tc>
          <w:tcPr>
            <w:tcW w:w="3336" w:type="dxa"/>
          </w:tcPr>
          <w:p w:rsidR="00782535" w:rsidRDefault="000B3170">
            <w:pPr>
              <w:pStyle w:val="TableParagraph"/>
              <w:ind w:left="465" w:firstLine="261"/>
              <w:rPr>
                <w:b/>
                <w:sz w:val="28"/>
              </w:rPr>
            </w:pPr>
            <w:r>
              <w:rPr>
                <w:b/>
                <w:sz w:val="28"/>
              </w:rPr>
              <w:t>2)</w:t>
            </w:r>
            <w:r>
              <w:rPr>
                <w:b/>
                <w:spacing w:val="80"/>
                <w:sz w:val="28"/>
              </w:rPr>
              <w:t xml:space="preserve"> </w:t>
            </w:r>
            <w:r>
              <w:rPr>
                <w:b/>
                <w:sz w:val="28"/>
              </w:rPr>
              <w:t xml:space="preserve">базовые </w:t>
            </w:r>
            <w:r>
              <w:rPr>
                <w:b/>
                <w:spacing w:val="-2"/>
                <w:sz w:val="28"/>
              </w:rPr>
              <w:t>исследовательские</w:t>
            </w:r>
          </w:p>
          <w:p w:rsidR="00782535" w:rsidRDefault="000B3170">
            <w:pPr>
              <w:pStyle w:val="TableParagraph"/>
              <w:spacing w:line="303" w:lineRule="exact"/>
              <w:ind w:left="830"/>
              <w:rPr>
                <w:b/>
                <w:sz w:val="28"/>
              </w:rPr>
            </w:pPr>
            <w:r>
              <w:rPr>
                <w:b/>
                <w:spacing w:val="-2"/>
                <w:sz w:val="28"/>
              </w:rPr>
              <w:t>действия:</w:t>
            </w:r>
          </w:p>
        </w:tc>
        <w:tc>
          <w:tcPr>
            <w:tcW w:w="3180" w:type="dxa"/>
          </w:tcPr>
          <w:p w:rsidR="00782535" w:rsidRDefault="000B3170">
            <w:pPr>
              <w:pStyle w:val="TableParagraph"/>
              <w:tabs>
                <w:tab w:val="left" w:pos="1337"/>
              </w:tabs>
              <w:spacing w:line="319" w:lineRule="exact"/>
              <w:ind w:left="691"/>
              <w:rPr>
                <w:b/>
                <w:sz w:val="28"/>
              </w:rPr>
            </w:pPr>
            <w:r>
              <w:rPr>
                <w:b/>
                <w:spacing w:val="-5"/>
                <w:sz w:val="28"/>
              </w:rPr>
              <w:t>3)</w:t>
            </w:r>
            <w:r>
              <w:rPr>
                <w:b/>
                <w:sz w:val="28"/>
              </w:rPr>
              <w:tab/>
            </w:r>
            <w:r>
              <w:rPr>
                <w:b/>
                <w:spacing w:val="-2"/>
                <w:sz w:val="28"/>
              </w:rPr>
              <w:t>работа</w:t>
            </w:r>
          </w:p>
          <w:p w:rsidR="00782535" w:rsidRDefault="000B3170">
            <w:pPr>
              <w:pStyle w:val="TableParagraph"/>
              <w:ind w:left="391"/>
              <w:rPr>
                <w:b/>
                <w:sz w:val="28"/>
              </w:rPr>
            </w:pPr>
            <w:r>
              <w:rPr>
                <w:b/>
                <w:sz w:val="28"/>
              </w:rPr>
              <w:t>с</w:t>
            </w:r>
            <w:r>
              <w:rPr>
                <w:b/>
                <w:spacing w:val="-2"/>
                <w:sz w:val="28"/>
              </w:rPr>
              <w:t xml:space="preserve"> информацией:</w:t>
            </w:r>
          </w:p>
        </w:tc>
      </w:tr>
      <w:tr w:rsidR="00782535">
        <w:trPr>
          <w:trHeight w:val="7426"/>
        </w:trPr>
        <w:tc>
          <w:tcPr>
            <w:tcW w:w="3260" w:type="dxa"/>
          </w:tcPr>
          <w:p w:rsidR="00782535" w:rsidRDefault="000B3170">
            <w:pPr>
              <w:pStyle w:val="TableParagraph"/>
              <w:numPr>
                <w:ilvl w:val="0"/>
                <w:numId w:val="154"/>
              </w:numPr>
              <w:tabs>
                <w:tab w:val="left" w:pos="535"/>
              </w:tabs>
              <w:spacing w:line="237" w:lineRule="auto"/>
              <w:ind w:right="249"/>
              <w:rPr>
                <w:sz w:val="28"/>
              </w:rPr>
            </w:pPr>
            <w:r>
              <w:rPr>
                <w:position w:val="2"/>
                <w:sz w:val="28"/>
              </w:rPr>
              <w:t>сравнивать</w:t>
            </w:r>
            <w:r>
              <w:rPr>
                <w:spacing w:val="-18"/>
                <w:position w:val="2"/>
                <w:sz w:val="28"/>
              </w:rPr>
              <w:t xml:space="preserve"> </w:t>
            </w:r>
            <w:r>
              <w:rPr>
                <w:position w:val="2"/>
                <w:sz w:val="28"/>
              </w:rPr>
              <w:t xml:space="preserve">объекты, </w:t>
            </w:r>
            <w:r>
              <w:rPr>
                <w:spacing w:val="-2"/>
                <w:sz w:val="28"/>
              </w:rPr>
              <w:t xml:space="preserve">устанавливать </w:t>
            </w:r>
            <w:r>
              <w:rPr>
                <w:sz w:val="28"/>
              </w:rPr>
              <w:t xml:space="preserve">основания для </w:t>
            </w:r>
            <w:r>
              <w:rPr>
                <w:spacing w:val="-2"/>
                <w:sz w:val="28"/>
              </w:rPr>
              <w:t>сравнения, устанавливать аналогии;</w:t>
            </w:r>
          </w:p>
          <w:p w:rsidR="00782535" w:rsidRDefault="000B3170">
            <w:pPr>
              <w:pStyle w:val="TableParagraph"/>
              <w:numPr>
                <w:ilvl w:val="0"/>
                <w:numId w:val="154"/>
              </w:numPr>
              <w:tabs>
                <w:tab w:val="left" w:pos="535"/>
              </w:tabs>
              <w:spacing w:before="9" w:line="232" w:lineRule="auto"/>
              <w:ind w:right="163"/>
              <w:rPr>
                <w:sz w:val="28"/>
              </w:rPr>
            </w:pPr>
            <w:r>
              <w:rPr>
                <w:position w:val="2"/>
                <w:sz w:val="28"/>
              </w:rPr>
              <w:t xml:space="preserve">объединять части </w:t>
            </w:r>
            <w:r>
              <w:rPr>
                <w:sz w:val="28"/>
              </w:rPr>
              <w:t>объекта</w:t>
            </w:r>
            <w:r>
              <w:rPr>
                <w:spacing w:val="-18"/>
                <w:sz w:val="28"/>
              </w:rPr>
              <w:t xml:space="preserve"> </w:t>
            </w:r>
            <w:r>
              <w:rPr>
                <w:sz w:val="28"/>
              </w:rPr>
              <w:t>(объекты)</w:t>
            </w:r>
            <w:r>
              <w:rPr>
                <w:spacing w:val="-17"/>
                <w:sz w:val="28"/>
              </w:rPr>
              <w:t xml:space="preserve"> </w:t>
            </w:r>
            <w:r>
              <w:rPr>
                <w:sz w:val="28"/>
              </w:rPr>
              <w:t xml:space="preserve">по </w:t>
            </w:r>
            <w:r>
              <w:rPr>
                <w:spacing w:val="-2"/>
                <w:sz w:val="28"/>
              </w:rPr>
              <w:t>определённому</w:t>
            </w:r>
          </w:p>
          <w:p w:rsidR="00782535" w:rsidRDefault="000B3170">
            <w:pPr>
              <w:pStyle w:val="TableParagraph"/>
              <w:spacing w:before="2"/>
              <w:ind w:left="535"/>
              <w:rPr>
                <w:sz w:val="28"/>
              </w:rPr>
            </w:pPr>
            <w:r>
              <w:rPr>
                <w:spacing w:val="-2"/>
                <w:sz w:val="28"/>
              </w:rPr>
              <w:t>признаку;</w:t>
            </w:r>
          </w:p>
          <w:p w:rsidR="00782535" w:rsidRDefault="000B3170">
            <w:pPr>
              <w:pStyle w:val="TableParagraph"/>
              <w:numPr>
                <w:ilvl w:val="0"/>
                <w:numId w:val="154"/>
              </w:numPr>
              <w:tabs>
                <w:tab w:val="left" w:pos="535"/>
              </w:tabs>
              <w:spacing w:before="6" w:line="237" w:lineRule="auto"/>
              <w:ind w:right="494"/>
              <w:rPr>
                <w:sz w:val="28"/>
              </w:rPr>
            </w:pPr>
            <w:r>
              <w:rPr>
                <w:spacing w:val="-2"/>
                <w:position w:val="2"/>
                <w:sz w:val="28"/>
              </w:rPr>
              <w:t xml:space="preserve">определять </w:t>
            </w:r>
            <w:r>
              <w:rPr>
                <w:spacing w:val="-2"/>
                <w:sz w:val="28"/>
              </w:rPr>
              <w:t xml:space="preserve">существенный </w:t>
            </w:r>
            <w:r>
              <w:rPr>
                <w:sz w:val="28"/>
              </w:rPr>
              <w:t xml:space="preserve">признак для </w:t>
            </w:r>
            <w:r>
              <w:rPr>
                <w:spacing w:val="-2"/>
                <w:sz w:val="28"/>
              </w:rPr>
              <w:t>классификации, классифицировать предложенные объекты;</w:t>
            </w:r>
          </w:p>
          <w:p w:rsidR="00782535" w:rsidRDefault="000B3170">
            <w:pPr>
              <w:pStyle w:val="TableParagraph"/>
              <w:numPr>
                <w:ilvl w:val="0"/>
                <w:numId w:val="154"/>
              </w:numPr>
              <w:tabs>
                <w:tab w:val="left" w:pos="535"/>
              </w:tabs>
              <w:spacing w:before="10" w:line="235" w:lineRule="auto"/>
              <w:ind w:right="563"/>
              <w:rPr>
                <w:sz w:val="28"/>
              </w:rPr>
            </w:pPr>
            <w:r>
              <w:rPr>
                <w:spacing w:val="-2"/>
                <w:position w:val="2"/>
                <w:sz w:val="28"/>
              </w:rPr>
              <w:t xml:space="preserve">находить </w:t>
            </w:r>
            <w:r>
              <w:rPr>
                <w:sz w:val="28"/>
              </w:rPr>
              <w:t>закономерности</w:t>
            </w:r>
            <w:r>
              <w:rPr>
                <w:spacing w:val="-18"/>
                <w:sz w:val="28"/>
              </w:rPr>
              <w:t xml:space="preserve"> </w:t>
            </w:r>
            <w:r>
              <w:rPr>
                <w:sz w:val="28"/>
              </w:rPr>
              <w:t xml:space="preserve">и противоречия в </w:t>
            </w:r>
            <w:r>
              <w:rPr>
                <w:spacing w:val="-2"/>
                <w:sz w:val="28"/>
              </w:rPr>
              <w:t xml:space="preserve">рассматриваемых </w:t>
            </w:r>
            <w:r>
              <w:rPr>
                <w:sz w:val="28"/>
              </w:rPr>
              <w:t>фактах, данных и</w:t>
            </w:r>
          </w:p>
          <w:p w:rsidR="00782535" w:rsidRDefault="000B3170">
            <w:pPr>
              <w:pStyle w:val="TableParagraph"/>
              <w:spacing w:before="5" w:line="311" w:lineRule="exact"/>
              <w:ind w:left="535"/>
              <w:rPr>
                <w:sz w:val="28"/>
              </w:rPr>
            </w:pPr>
            <w:r>
              <w:rPr>
                <w:sz w:val="28"/>
              </w:rPr>
              <w:t>наблюдениях</w:t>
            </w:r>
            <w:r>
              <w:rPr>
                <w:spacing w:val="-9"/>
                <w:sz w:val="28"/>
              </w:rPr>
              <w:t xml:space="preserve"> </w:t>
            </w:r>
            <w:r>
              <w:rPr>
                <w:spacing w:val="-5"/>
                <w:sz w:val="28"/>
              </w:rPr>
              <w:t>на</w:t>
            </w:r>
          </w:p>
        </w:tc>
        <w:tc>
          <w:tcPr>
            <w:tcW w:w="3336" w:type="dxa"/>
          </w:tcPr>
          <w:p w:rsidR="00782535" w:rsidRDefault="000B3170">
            <w:pPr>
              <w:pStyle w:val="TableParagraph"/>
              <w:numPr>
                <w:ilvl w:val="0"/>
                <w:numId w:val="153"/>
              </w:numPr>
              <w:tabs>
                <w:tab w:val="left" w:pos="532"/>
              </w:tabs>
              <w:spacing w:before="2" w:line="235" w:lineRule="auto"/>
              <w:ind w:right="405"/>
              <w:rPr>
                <w:sz w:val="28"/>
              </w:rPr>
            </w:pPr>
            <w:r>
              <w:rPr>
                <w:position w:val="2"/>
                <w:sz w:val="28"/>
              </w:rPr>
              <w:t xml:space="preserve">определять разрыв </w:t>
            </w:r>
            <w:r>
              <w:rPr>
                <w:sz w:val="28"/>
              </w:rPr>
              <w:t xml:space="preserve">между реальным и </w:t>
            </w:r>
            <w:r>
              <w:rPr>
                <w:spacing w:val="-2"/>
                <w:sz w:val="28"/>
              </w:rPr>
              <w:t xml:space="preserve">желательным </w:t>
            </w:r>
            <w:r>
              <w:rPr>
                <w:sz w:val="28"/>
              </w:rPr>
              <w:t>состоянием</w:t>
            </w:r>
            <w:r>
              <w:rPr>
                <w:spacing w:val="-18"/>
                <w:sz w:val="28"/>
              </w:rPr>
              <w:t xml:space="preserve"> </w:t>
            </w:r>
            <w:r>
              <w:rPr>
                <w:sz w:val="28"/>
              </w:rPr>
              <w:t>объекта</w:t>
            </w:r>
          </w:p>
          <w:p w:rsidR="00782535" w:rsidRDefault="000B3170">
            <w:pPr>
              <w:pStyle w:val="TableParagraph"/>
              <w:spacing w:before="2"/>
              <w:ind w:left="532"/>
              <w:rPr>
                <w:sz w:val="28"/>
              </w:rPr>
            </w:pPr>
            <w:r>
              <w:rPr>
                <w:sz w:val="28"/>
              </w:rPr>
              <w:t>(ситуации)</w:t>
            </w:r>
            <w:r>
              <w:rPr>
                <w:spacing w:val="-18"/>
                <w:sz w:val="28"/>
              </w:rPr>
              <w:t xml:space="preserve"> </w:t>
            </w:r>
            <w:r>
              <w:rPr>
                <w:sz w:val="28"/>
              </w:rPr>
              <w:t>на</w:t>
            </w:r>
            <w:r>
              <w:rPr>
                <w:spacing w:val="-17"/>
                <w:sz w:val="28"/>
              </w:rPr>
              <w:t xml:space="preserve"> </w:t>
            </w:r>
            <w:r>
              <w:rPr>
                <w:sz w:val="28"/>
              </w:rPr>
              <w:t xml:space="preserve">основе </w:t>
            </w:r>
            <w:r>
              <w:rPr>
                <w:spacing w:val="-2"/>
                <w:sz w:val="28"/>
              </w:rPr>
              <w:t>предложенных вопросов;</w:t>
            </w:r>
          </w:p>
          <w:p w:rsidR="00782535" w:rsidRDefault="000B3170">
            <w:pPr>
              <w:pStyle w:val="TableParagraph"/>
              <w:numPr>
                <w:ilvl w:val="0"/>
                <w:numId w:val="153"/>
              </w:numPr>
              <w:tabs>
                <w:tab w:val="left" w:pos="532"/>
              </w:tabs>
              <w:spacing w:before="3" w:line="333" w:lineRule="exact"/>
              <w:ind w:hanging="427"/>
              <w:rPr>
                <w:position w:val="2"/>
                <w:sz w:val="28"/>
              </w:rPr>
            </w:pPr>
            <w:r>
              <w:rPr>
                <w:position w:val="2"/>
                <w:sz w:val="28"/>
              </w:rPr>
              <w:t xml:space="preserve">с </w:t>
            </w:r>
            <w:r>
              <w:rPr>
                <w:spacing w:val="-2"/>
                <w:position w:val="2"/>
                <w:sz w:val="28"/>
              </w:rPr>
              <w:t>помощью</w:t>
            </w:r>
          </w:p>
          <w:p w:rsidR="00782535" w:rsidRDefault="000B3170">
            <w:pPr>
              <w:pStyle w:val="TableParagraph"/>
              <w:ind w:left="532" w:right="255"/>
              <w:rPr>
                <w:sz w:val="28"/>
              </w:rPr>
            </w:pPr>
            <w:r>
              <w:rPr>
                <w:spacing w:val="-2"/>
                <w:sz w:val="28"/>
              </w:rPr>
              <w:t xml:space="preserve">педагогического работника </w:t>
            </w:r>
            <w:r>
              <w:rPr>
                <w:sz w:val="28"/>
              </w:rPr>
              <w:t>формулировать</w:t>
            </w:r>
            <w:r>
              <w:rPr>
                <w:spacing w:val="-18"/>
                <w:sz w:val="28"/>
              </w:rPr>
              <w:t xml:space="preserve"> </w:t>
            </w:r>
            <w:r>
              <w:rPr>
                <w:sz w:val="28"/>
              </w:rPr>
              <w:t xml:space="preserve">цель, </w:t>
            </w:r>
            <w:r>
              <w:rPr>
                <w:spacing w:val="-2"/>
                <w:sz w:val="28"/>
              </w:rPr>
              <w:t xml:space="preserve">планировать </w:t>
            </w:r>
            <w:r>
              <w:rPr>
                <w:sz w:val="28"/>
              </w:rPr>
              <w:t xml:space="preserve">изменения объекта, </w:t>
            </w:r>
            <w:r>
              <w:rPr>
                <w:spacing w:val="-2"/>
                <w:sz w:val="28"/>
              </w:rPr>
              <w:t>ситуации;</w:t>
            </w:r>
          </w:p>
          <w:p w:rsidR="00782535" w:rsidRDefault="000B3170">
            <w:pPr>
              <w:pStyle w:val="TableParagraph"/>
              <w:numPr>
                <w:ilvl w:val="0"/>
                <w:numId w:val="153"/>
              </w:numPr>
              <w:tabs>
                <w:tab w:val="left" w:pos="532"/>
              </w:tabs>
              <w:spacing w:before="11" w:line="225" w:lineRule="auto"/>
              <w:ind w:right="175"/>
              <w:rPr>
                <w:sz w:val="28"/>
              </w:rPr>
            </w:pPr>
            <w:r>
              <w:rPr>
                <w:position w:val="2"/>
                <w:sz w:val="28"/>
              </w:rPr>
              <w:t>сравнивать</w:t>
            </w:r>
            <w:r>
              <w:rPr>
                <w:spacing w:val="-18"/>
                <w:position w:val="2"/>
                <w:sz w:val="28"/>
              </w:rPr>
              <w:t xml:space="preserve"> </w:t>
            </w:r>
            <w:r>
              <w:rPr>
                <w:position w:val="2"/>
                <w:sz w:val="28"/>
              </w:rPr>
              <w:t xml:space="preserve">несколько </w:t>
            </w:r>
            <w:r>
              <w:rPr>
                <w:sz w:val="28"/>
              </w:rPr>
              <w:t>вариантов решения</w:t>
            </w:r>
          </w:p>
          <w:p w:rsidR="00782535" w:rsidRDefault="000B3170">
            <w:pPr>
              <w:pStyle w:val="TableParagraph"/>
              <w:spacing w:before="4"/>
              <w:ind w:left="532"/>
              <w:rPr>
                <w:sz w:val="28"/>
              </w:rPr>
            </w:pPr>
            <w:r>
              <w:rPr>
                <w:sz w:val="28"/>
              </w:rPr>
              <w:t>задачи, выбирать наиболее</w:t>
            </w:r>
            <w:r>
              <w:rPr>
                <w:spacing w:val="-18"/>
                <w:sz w:val="28"/>
              </w:rPr>
              <w:t xml:space="preserve"> </w:t>
            </w:r>
            <w:r>
              <w:rPr>
                <w:sz w:val="28"/>
              </w:rPr>
              <w:t>подходящий (на основе</w:t>
            </w:r>
          </w:p>
          <w:p w:rsidR="00782535" w:rsidRDefault="000B3170">
            <w:pPr>
              <w:pStyle w:val="TableParagraph"/>
              <w:ind w:left="532"/>
              <w:rPr>
                <w:sz w:val="28"/>
              </w:rPr>
            </w:pPr>
            <w:r>
              <w:rPr>
                <w:spacing w:val="-2"/>
                <w:sz w:val="28"/>
              </w:rPr>
              <w:t>предложенных критериев);</w:t>
            </w:r>
          </w:p>
          <w:p w:rsidR="00782535" w:rsidRDefault="000B3170">
            <w:pPr>
              <w:pStyle w:val="TableParagraph"/>
              <w:numPr>
                <w:ilvl w:val="0"/>
                <w:numId w:val="153"/>
              </w:numPr>
              <w:tabs>
                <w:tab w:val="left" w:pos="532"/>
              </w:tabs>
              <w:spacing w:before="32" w:line="302" w:lineRule="exact"/>
              <w:ind w:right="107"/>
              <w:rPr>
                <w:sz w:val="28"/>
              </w:rPr>
            </w:pPr>
            <w:r>
              <w:rPr>
                <w:position w:val="2"/>
                <w:sz w:val="28"/>
              </w:rPr>
              <w:t xml:space="preserve">проводить по </w:t>
            </w:r>
            <w:r>
              <w:rPr>
                <w:sz w:val="28"/>
              </w:rPr>
              <w:t>предложенному</w:t>
            </w:r>
            <w:r>
              <w:rPr>
                <w:spacing w:val="-18"/>
                <w:sz w:val="28"/>
              </w:rPr>
              <w:t xml:space="preserve"> </w:t>
            </w:r>
            <w:r>
              <w:rPr>
                <w:sz w:val="28"/>
              </w:rPr>
              <w:t>плану</w:t>
            </w:r>
          </w:p>
        </w:tc>
        <w:tc>
          <w:tcPr>
            <w:tcW w:w="3180" w:type="dxa"/>
          </w:tcPr>
          <w:p w:rsidR="00782535" w:rsidRDefault="000B3170">
            <w:pPr>
              <w:pStyle w:val="TableParagraph"/>
              <w:numPr>
                <w:ilvl w:val="0"/>
                <w:numId w:val="152"/>
              </w:numPr>
              <w:tabs>
                <w:tab w:val="left" w:pos="533"/>
              </w:tabs>
              <w:spacing w:before="13" w:line="225" w:lineRule="auto"/>
              <w:ind w:right="322"/>
              <w:rPr>
                <w:sz w:val="28"/>
              </w:rPr>
            </w:pPr>
            <w:r>
              <w:rPr>
                <w:position w:val="2"/>
                <w:sz w:val="28"/>
              </w:rPr>
              <w:t>выбирать</w:t>
            </w:r>
            <w:r>
              <w:rPr>
                <w:spacing w:val="-18"/>
                <w:position w:val="2"/>
                <w:sz w:val="28"/>
              </w:rPr>
              <w:t xml:space="preserve"> </w:t>
            </w:r>
            <w:r>
              <w:rPr>
                <w:position w:val="2"/>
                <w:sz w:val="28"/>
              </w:rPr>
              <w:t xml:space="preserve">источник </w:t>
            </w:r>
            <w:r>
              <w:rPr>
                <w:spacing w:val="-2"/>
                <w:sz w:val="28"/>
              </w:rPr>
              <w:t>получения</w:t>
            </w:r>
          </w:p>
          <w:p w:rsidR="00782535" w:rsidRDefault="000B3170">
            <w:pPr>
              <w:pStyle w:val="TableParagraph"/>
              <w:spacing w:before="5"/>
              <w:ind w:left="533"/>
              <w:rPr>
                <w:sz w:val="28"/>
              </w:rPr>
            </w:pPr>
            <w:r>
              <w:rPr>
                <w:spacing w:val="-2"/>
                <w:sz w:val="28"/>
              </w:rPr>
              <w:t>информации;</w:t>
            </w:r>
          </w:p>
          <w:p w:rsidR="00782535" w:rsidRDefault="000B3170">
            <w:pPr>
              <w:pStyle w:val="TableParagraph"/>
              <w:numPr>
                <w:ilvl w:val="0"/>
                <w:numId w:val="152"/>
              </w:numPr>
              <w:tabs>
                <w:tab w:val="left" w:pos="533"/>
              </w:tabs>
              <w:spacing w:before="20" w:line="225" w:lineRule="auto"/>
              <w:ind w:right="217"/>
              <w:rPr>
                <w:sz w:val="28"/>
              </w:rPr>
            </w:pPr>
            <w:r>
              <w:rPr>
                <w:position w:val="2"/>
                <w:sz w:val="28"/>
              </w:rPr>
              <w:t>согласно</w:t>
            </w:r>
            <w:r>
              <w:rPr>
                <w:spacing w:val="-6"/>
                <w:position w:val="2"/>
                <w:sz w:val="28"/>
              </w:rPr>
              <w:t xml:space="preserve"> </w:t>
            </w:r>
            <w:r>
              <w:rPr>
                <w:position w:val="2"/>
                <w:sz w:val="28"/>
              </w:rPr>
              <w:t xml:space="preserve">заданному </w:t>
            </w:r>
            <w:r>
              <w:rPr>
                <w:sz w:val="28"/>
              </w:rPr>
              <w:t>алгоритму</w:t>
            </w:r>
            <w:r>
              <w:rPr>
                <w:spacing w:val="-18"/>
                <w:sz w:val="28"/>
              </w:rPr>
              <w:t xml:space="preserve"> </w:t>
            </w:r>
            <w:r>
              <w:rPr>
                <w:sz w:val="28"/>
              </w:rPr>
              <w:t>находить</w:t>
            </w:r>
          </w:p>
          <w:p w:rsidR="00782535" w:rsidRDefault="000B3170">
            <w:pPr>
              <w:pStyle w:val="TableParagraph"/>
              <w:tabs>
                <w:tab w:val="left" w:pos="1300"/>
              </w:tabs>
              <w:spacing w:before="3"/>
              <w:ind w:left="533" w:right="95" w:hanging="428"/>
              <w:rPr>
                <w:sz w:val="28"/>
              </w:rPr>
            </w:pPr>
            <w:r>
              <w:rPr>
                <w:spacing w:val="-10"/>
                <w:sz w:val="28"/>
              </w:rPr>
              <w:t>в</w:t>
            </w:r>
            <w:r>
              <w:rPr>
                <w:sz w:val="28"/>
              </w:rPr>
              <w:tab/>
            </w:r>
            <w:r>
              <w:rPr>
                <w:sz w:val="28"/>
              </w:rPr>
              <w:tab/>
            </w:r>
            <w:r>
              <w:rPr>
                <w:spacing w:val="-2"/>
                <w:sz w:val="28"/>
              </w:rPr>
              <w:t>предложенном источнике</w:t>
            </w:r>
          </w:p>
          <w:p w:rsidR="00782535" w:rsidRDefault="000B3170">
            <w:pPr>
              <w:pStyle w:val="TableParagraph"/>
              <w:ind w:left="533"/>
              <w:rPr>
                <w:sz w:val="28"/>
              </w:rPr>
            </w:pPr>
            <w:r>
              <w:rPr>
                <w:spacing w:val="-2"/>
                <w:sz w:val="28"/>
              </w:rPr>
              <w:t>информацию, представленную</w:t>
            </w:r>
          </w:p>
          <w:p w:rsidR="00782535" w:rsidRDefault="000B3170">
            <w:pPr>
              <w:pStyle w:val="TableParagraph"/>
              <w:spacing w:before="1"/>
              <w:ind w:left="106"/>
              <w:rPr>
                <w:sz w:val="28"/>
              </w:rPr>
            </w:pPr>
            <w:r>
              <w:rPr>
                <w:sz w:val="28"/>
              </w:rPr>
              <w:t>в</w:t>
            </w:r>
            <w:r>
              <w:rPr>
                <w:spacing w:val="-4"/>
                <w:sz w:val="28"/>
              </w:rPr>
              <w:t xml:space="preserve"> </w:t>
            </w:r>
            <w:r>
              <w:rPr>
                <w:sz w:val="28"/>
              </w:rPr>
              <w:t>явном</w:t>
            </w:r>
            <w:r>
              <w:rPr>
                <w:spacing w:val="-1"/>
                <w:sz w:val="28"/>
              </w:rPr>
              <w:t xml:space="preserve"> </w:t>
            </w:r>
            <w:r>
              <w:rPr>
                <w:spacing w:val="-2"/>
                <w:sz w:val="28"/>
              </w:rPr>
              <w:t>виде;</w:t>
            </w:r>
          </w:p>
          <w:p w:rsidR="00782535" w:rsidRDefault="000B3170">
            <w:pPr>
              <w:pStyle w:val="TableParagraph"/>
              <w:numPr>
                <w:ilvl w:val="0"/>
                <w:numId w:val="152"/>
              </w:numPr>
              <w:tabs>
                <w:tab w:val="left" w:pos="533"/>
              </w:tabs>
              <w:spacing w:before="9" w:line="235" w:lineRule="auto"/>
              <w:ind w:right="797"/>
              <w:rPr>
                <w:sz w:val="28"/>
              </w:rPr>
            </w:pPr>
            <w:r>
              <w:rPr>
                <w:spacing w:val="-2"/>
                <w:position w:val="2"/>
                <w:sz w:val="28"/>
              </w:rPr>
              <w:t xml:space="preserve">распознавать </w:t>
            </w:r>
            <w:r>
              <w:rPr>
                <w:sz w:val="28"/>
              </w:rPr>
              <w:t xml:space="preserve">достоверную и </w:t>
            </w:r>
            <w:r>
              <w:rPr>
                <w:spacing w:val="-2"/>
                <w:sz w:val="28"/>
              </w:rPr>
              <w:t>недостоверную информацию</w:t>
            </w:r>
          </w:p>
          <w:p w:rsidR="00782535" w:rsidRDefault="000B3170">
            <w:pPr>
              <w:pStyle w:val="TableParagraph"/>
              <w:ind w:left="533"/>
              <w:rPr>
                <w:sz w:val="28"/>
              </w:rPr>
            </w:pPr>
            <w:r>
              <w:rPr>
                <w:sz w:val="28"/>
              </w:rPr>
              <w:t xml:space="preserve">самостоятельно или на основании </w:t>
            </w:r>
            <w:r>
              <w:rPr>
                <w:spacing w:val="-2"/>
                <w:sz w:val="28"/>
              </w:rPr>
              <w:t xml:space="preserve">предложенного </w:t>
            </w:r>
            <w:r>
              <w:rPr>
                <w:sz w:val="28"/>
              </w:rPr>
              <w:t>способа</w:t>
            </w:r>
            <w:r>
              <w:rPr>
                <w:spacing w:val="-18"/>
                <w:sz w:val="28"/>
              </w:rPr>
              <w:t xml:space="preserve"> </w:t>
            </w:r>
            <w:r>
              <w:rPr>
                <w:sz w:val="28"/>
              </w:rPr>
              <w:t>её</w:t>
            </w:r>
            <w:r>
              <w:rPr>
                <w:spacing w:val="-17"/>
                <w:sz w:val="28"/>
              </w:rPr>
              <w:t xml:space="preserve"> </w:t>
            </w:r>
            <w:r>
              <w:rPr>
                <w:sz w:val="28"/>
              </w:rPr>
              <w:t>проверки;</w:t>
            </w:r>
          </w:p>
          <w:p w:rsidR="00782535" w:rsidRDefault="000B3170">
            <w:pPr>
              <w:pStyle w:val="TableParagraph"/>
              <w:numPr>
                <w:ilvl w:val="0"/>
                <w:numId w:val="152"/>
              </w:numPr>
              <w:tabs>
                <w:tab w:val="left" w:pos="533"/>
              </w:tabs>
              <w:spacing w:before="10" w:line="235" w:lineRule="auto"/>
              <w:ind w:right="290"/>
              <w:rPr>
                <w:sz w:val="28"/>
              </w:rPr>
            </w:pPr>
            <w:r>
              <w:rPr>
                <w:position w:val="2"/>
                <w:sz w:val="28"/>
              </w:rPr>
              <w:t xml:space="preserve">соблюдать с </w:t>
            </w:r>
            <w:r>
              <w:rPr>
                <w:sz w:val="28"/>
              </w:rPr>
              <w:t>помощью</w:t>
            </w:r>
            <w:r>
              <w:rPr>
                <w:spacing w:val="-18"/>
                <w:sz w:val="28"/>
              </w:rPr>
              <w:t xml:space="preserve"> </w:t>
            </w:r>
            <w:r>
              <w:rPr>
                <w:sz w:val="28"/>
              </w:rPr>
              <w:t xml:space="preserve">взрослых </w:t>
            </w:r>
            <w:r>
              <w:rPr>
                <w:spacing w:val="-2"/>
                <w:sz w:val="28"/>
              </w:rPr>
              <w:t>(педагогических работников,</w:t>
            </w:r>
          </w:p>
          <w:p w:rsidR="00782535" w:rsidRDefault="000B3170">
            <w:pPr>
              <w:pStyle w:val="TableParagraph"/>
              <w:spacing w:line="310" w:lineRule="exact"/>
              <w:ind w:left="533"/>
              <w:rPr>
                <w:sz w:val="28"/>
              </w:rPr>
            </w:pPr>
            <w:r>
              <w:rPr>
                <w:sz w:val="28"/>
              </w:rPr>
              <w:t>родителей</w:t>
            </w:r>
            <w:r>
              <w:rPr>
                <w:spacing w:val="-6"/>
                <w:sz w:val="28"/>
              </w:rPr>
              <w:t xml:space="preserve"> </w:t>
            </w:r>
            <w:r>
              <w:rPr>
                <w:spacing w:val="-2"/>
                <w:sz w:val="28"/>
              </w:rPr>
              <w:t>(законных</w:t>
            </w:r>
          </w:p>
        </w:tc>
      </w:tr>
    </w:tbl>
    <w:p w:rsidR="00782535" w:rsidRDefault="00782535">
      <w:pPr>
        <w:pStyle w:val="TableParagraph"/>
        <w:spacing w:line="310" w:lineRule="exact"/>
        <w:rPr>
          <w:sz w:val="28"/>
        </w:rPr>
        <w:sectPr w:rsidR="00782535">
          <w:pgSz w:w="12240" w:h="15840"/>
          <w:pgMar w:top="940" w:right="360" w:bottom="1260" w:left="360" w:header="0" w:footer="994" w:gutter="0"/>
          <w:cols w:space="720"/>
        </w:sect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3336"/>
        <w:gridCol w:w="3180"/>
      </w:tblGrid>
      <w:tr w:rsidR="00782535">
        <w:trPr>
          <w:trHeight w:val="8381"/>
        </w:trPr>
        <w:tc>
          <w:tcPr>
            <w:tcW w:w="3260" w:type="dxa"/>
          </w:tcPr>
          <w:p w:rsidR="00782535" w:rsidRDefault="000B3170">
            <w:pPr>
              <w:pStyle w:val="TableParagraph"/>
              <w:ind w:left="535" w:right="240"/>
              <w:rPr>
                <w:sz w:val="28"/>
              </w:rPr>
            </w:pPr>
            <w:r>
              <w:rPr>
                <w:spacing w:val="-2"/>
                <w:sz w:val="28"/>
              </w:rPr>
              <w:lastRenderedPageBreak/>
              <w:t>основе предложенного алгоритма;</w:t>
            </w:r>
          </w:p>
          <w:p w:rsidR="00782535" w:rsidRDefault="000B3170">
            <w:pPr>
              <w:pStyle w:val="TableParagraph"/>
              <w:numPr>
                <w:ilvl w:val="0"/>
                <w:numId w:val="151"/>
              </w:numPr>
              <w:tabs>
                <w:tab w:val="left" w:pos="535"/>
              </w:tabs>
              <w:spacing w:before="13" w:line="225" w:lineRule="auto"/>
              <w:ind w:right="217"/>
              <w:rPr>
                <w:sz w:val="28"/>
              </w:rPr>
            </w:pPr>
            <w:r>
              <w:rPr>
                <w:position w:val="2"/>
                <w:sz w:val="28"/>
              </w:rPr>
              <w:t>выявлять</w:t>
            </w:r>
            <w:r>
              <w:rPr>
                <w:spacing w:val="-18"/>
                <w:position w:val="2"/>
                <w:sz w:val="28"/>
              </w:rPr>
              <w:t xml:space="preserve"> </w:t>
            </w:r>
            <w:r>
              <w:rPr>
                <w:position w:val="2"/>
                <w:sz w:val="28"/>
              </w:rPr>
              <w:t xml:space="preserve">недостаток </w:t>
            </w:r>
            <w:r>
              <w:rPr>
                <w:sz w:val="28"/>
              </w:rPr>
              <w:t>информации для</w:t>
            </w:r>
          </w:p>
          <w:p w:rsidR="00782535" w:rsidRDefault="000B3170">
            <w:pPr>
              <w:pStyle w:val="TableParagraph"/>
              <w:spacing w:before="4"/>
              <w:ind w:left="535" w:right="240"/>
              <w:rPr>
                <w:sz w:val="28"/>
              </w:rPr>
            </w:pPr>
            <w:r>
              <w:rPr>
                <w:sz w:val="28"/>
              </w:rPr>
              <w:t>решения</w:t>
            </w:r>
            <w:r>
              <w:rPr>
                <w:spacing w:val="-18"/>
                <w:sz w:val="28"/>
              </w:rPr>
              <w:t xml:space="preserve"> </w:t>
            </w:r>
            <w:r>
              <w:rPr>
                <w:sz w:val="28"/>
              </w:rPr>
              <w:t xml:space="preserve">учебной </w:t>
            </w:r>
            <w:r>
              <w:rPr>
                <w:spacing w:val="-2"/>
                <w:sz w:val="28"/>
              </w:rPr>
              <w:t>(практической)</w:t>
            </w:r>
          </w:p>
          <w:p w:rsidR="00782535" w:rsidRDefault="000B3170">
            <w:pPr>
              <w:pStyle w:val="TableParagraph"/>
              <w:ind w:left="535" w:right="240"/>
              <w:rPr>
                <w:sz w:val="28"/>
              </w:rPr>
            </w:pPr>
            <w:r>
              <w:rPr>
                <w:sz w:val="28"/>
              </w:rPr>
              <w:t>задачи</w:t>
            </w:r>
            <w:r>
              <w:rPr>
                <w:spacing w:val="-18"/>
                <w:sz w:val="28"/>
              </w:rPr>
              <w:t xml:space="preserve"> </w:t>
            </w:r>
            <w:r>
              <w:rPr>
                <w:sz w:val="28"/>
              </w:rPr>
              <w:t>на</w:t>
            </w:r>
            <w:r>
              <w:rPr>
                <w:spacing w:val="-17"/>
                <w:sz w:val="28"/>
              </w:rPr>
              <w:t xml:space="preserve"> </w:t>
            </w:r>
            <w:r>
              <w:rPr>
                <w:sz w:val="28"/>
              </w:rPr>
              <w:t xml:space="preserve">основе </w:t>
            </w:r>
            <w:r>
              <w:rPr>
                <w:spacing w:val="-2"/>
                <w:sz w:val="28"/>
              </w:rPr>
              <w:t>предложенного алгоритма;</w:t>
            </w:r>
          </w:p>
          <w:p w:rsidR="00782535" w:rsidRDefault="000B3170">
            <w:pPr>
              <w:pStyle w:val="TableParagraph"/>
              <w:numPr>
                <w:ilvl w:val="0"/>
                <w:numId w:val="151"/>
              </w:numPr>
              <w:tabs>
                <w:tab w:val="left" w:pos="535"/>
              </w:tabs>
              <w:spacing w:before="19" w:line="225" w:lineRule="auto"/>
              <w:ind w:right="998"/>
              <w:rPr>
                <w:sz w:val="28"/>
              </w:rPr>
            </w:pPr>
            <w:r>
              <w:rPr>
                <w:spacing w:val="-2"/>
                <w:position w:val="2"/>
                <w:sz w:val="28"/>
              </w:rPr>
              <w:t xml:space="preserve">устанавливать </w:t>
            </w:r>
            <w:r>
              <w:rPr>
                <w:spacing w:val="-2"/>
                <w:sz w:val="28"/>
              </w:rPr>
              <w:t>причинно-</w:t>
            </w:r>
          </w:p>
          <w:p w:rsidR="00782535" w:rsidRDefault="000B3170">
            <w:pPr>
              <w:pStyle w:val="TableParagraph"/>
              <w:spacing w:before="5"/>
              <w:ind w:left="535"/>
              <w:rPr>
                <w:sz w:val="28"/>
              </w:rPr>
            </w:pPr>
            <w:r>
              <w:rPr>
                <w:sz w:val="28"/>
              </w:rPr>
              <w:t>следственные</w:t>
            </w:r>
            <w:r>
              <w:rPr>
                <w:spacing w:val="-18"/>
                <w:sz w:val="28"/>
              </w:rPr>
              <w:t xml:space="preserve"> </w:t>
            </w:r>
            <w:r>
              <w:rPr>
                <w:sz w:val="28"/>
              </w:rPr>
              <w:t>связи</w:t>
            </w:r>
            <w:r>
              <w:rPr>
                <w:spacing w:val="-17"/>
                <w:sz w:val="28"/>
              </w:rPr>
              <w:t xml:space="preserve"> </w:t>
            </w:r>
            <w:r>
              <w:rPr>
                <w:sz w:val="28"/>
              </w:rPr>
              <w:t xml:space="preserve">в </w:t>
            </w:r>
            <w:r>
              <w:rPr>
                <w:spacing w:val="-2"/>
                <w:sz w:val="28"/>
              </w:rPr>
              <w:t xml:space="preserve">ситуациях, поддающихся непосредственному </w:t>
            </w:r>
            <w:r>
              <w:rPr>
                <w:sz w:val="28"/>
              </w:rPr>
              <w:t>наблюдению или</w:t>
            </w:r>
          </w:p>
          <w:p w:rsidR="00782535" w:rsidRDefault="000B3170">
            <w:pPr>
              <w:pStyle w:val="TableParagraph"/>
              <w:ind w:left="535" w:right="240"/>
              <w:rPr>
                <w:sz w:val="28"/>
              </w:rPr>
            </w:pPr>
            <w:r>
              <w:rPr>
                <w:sz w:val="28"/>
              </w:rPr>
              <w:t>знакомых</w:t>
            </w:r>
            <w:r>
              <w:rPr>
                <w:spacing w:val="-18"/>
                <w:sz w:val="28"/>
              </w:rPr>
              <w:t xml:space="preserve"> </w:t>
            </w:r>
            <w:r>
              <w:rPr>
                <w:sz w:val="28"/>
              </w:rPr>
              <w:t>по</w:t>
            </w:r>
            <w:r>
              <w:rPr>
                <w:spacing w:val="-17"/>
                <w:sz w:val="28"/>
              </w:rPr>
              <w:t xml:space="preserve"> </w:t>
            </w:r>
            <w:r>
              <w:rPr>
                <w:sz w:val="28"/>
              </w:rPr>
              <w:t>опыту, делать выводы;</w:t>
            </w:r>
          </w:p>
        </w:tc>
        <w:tc>
          <w:tcPr>
            <w:tcW w:w="3336" w:type="dxa"/>
          </w:tcPr>
          <w:p w:rsidR="00782535" w:rsidRDefault="000B3170">
            <w:pPr>
              <w:pStyle w:val="TableParagraph"/>
              <w:ind w:left="532" w:right="763"/>
              <w:jc w:val="both"/>
              <w:rPr>
                <w:sz w:val="28"/>
              </w:rPr>
            </w:pPr>
            <w:r>
              <w:rPr>
                <w:sz w:val="28"/>
              </w:rPr>
              <w:t>опыт,</w:t>
            </w:r>
            <w:r>
              <w:rPr>
                <w:spacing w:val="-18"/>
                <w:sz w:val="28"/>
              </w:rPr>
              <w:t xml:space="preserve"> </w:t>
            </w:r>
            <w:r>
              <w:rPr>
                <w:sz w:val="28"/>
              </w:rPr>
              <w:t xml:space="preserve">несложное исследование по </w:t>
            </w:r>
            <w:r>
              <w:rPr>
                <w:spacing w:val="-2"/>
                <w:sz w:val="28"/>
              </w:rPr>
              <w:t>установлению</w:t>
            </w:r>
          </w:p>
          <w:p w:rsidR="00782535" w:rsidRDefault="000B3170">
            <w:pPr>
              <w:pStyle w:val="TableParagraph"/>
              <w:spacing w:line="242" w:lineRule="auto"/>
              <w:ind w:left="532"/>
              <w:rPr>
                <w:sz w:val="28"/>
              </w:rPr>
            </w:pPr>
            <w:r>
              <w:rPr>
                <w:sz w:val="28"/>
              </w:rPr>
              <w:t>особенностей</w:t>
            </w:r>
            <w:r>
              <w:rPr>
                <w:spacing w:val="-18"/>
                <w:sz w:val="28"/>
              </w:rPr>
              <w:t xml:space="preserve"> </w:t>
            </w:r>
            <w:r>
              <w:rPr>
                <w:sz w:val="28"/>
              </w:rPr>
              <w:t>объекта изучения и связей</w:t>
            </w:r>
          </w:p>
          <w:p w:rsidR="00782535" w:rsidRDefault="000B3170">
            <w:pPr>
              <w:pStyle w:val="TableParagraph"/>
              <w:ind w:left="532" w:right="255"/>
              <w:rPr>
                <w:sz w:val="28"/>
              </w:rPr>
            </w:pPr>
            <w:r>
              <w:rPr>
                <w:sz w:val="28"/>
              </w:rPr>
              <w:t>между</w:t>
            </w:r>
            <w:r>
              <w:rPr>
                <w:spacing w:val="-18"/>
                <w:sz w:val="28"/>
              </w:rPr>
              <w:t xml:space="preserve"> </w:t>
            </w:r>
            <w:r>
              <w:rPr>
                <w:sz w:val="28"/>
              </w:rPr>
              <w:t>объектами (часть</w:t>
            </w:r>
            <w:r>
              <w:rPr>
                <w:spacing w:val="40"/>
                <w:sz w:val="28"/>
              </w:rPr>
              <w:t xml:space="preserve"> </w:t>
            </w:r>
            <w:r>
              <w:rPr>
                <w:sz w:val="28"/>
              </w:rPr>
              <w:t>— целое, причина</w:t>
            </w:r>
            <w:r>
              <w:rPr>
                <w:spacing w:val="40"/>
                <w:sz w:val="28"/>
              </w:rPr>
              <w:t xml:space="preserve"> </w:t>
            </w:r>
            <w:r>
              <w:rPr>
                <w:sz w:val="28"/>
              </w:rPr>
              <w:t xml:space="preserve">— </w:t>
            </w:r>
            <w:r>
              <w:rPr>
                <w:spacing w:val="-2"/>
                <w:sz w:val="28"/>
              </w:rPr>
              <w:t>следствие);</w:t>
            </w:r>
          </w:p>
          <w:p w:rsidR="00782535" w:rsidRDefault="000B3170">
            <w:pPr>
              <w:pStyle w:val="TableParagraph"/>
              <w:numPr>
                <w:ilvl w:val="0"/>
                <w:numId w:val="150"/>
              </w:numPr>
              <w:tabs>
                <w:tab w:val="left" w:pos="532"/>
              </w:tabs>
              <w:spacing w:line="237" w:lineRule="auto"/>
              <w:ind w:right="324"/>
              <w:rPr>
                <w:sz w:val="28"/>
              </w:rPr>
            </w:pPr>
            <w:r>
              <w:rPr>
                <w:spacing w:val="-2"/>
                <w:position w:val="2"/>
                <w:sz w:val="28"/>
              </w:rPr>
              <w:t xml:space="preserve">формулировать </w:t>
            </w:r>
            <w:r>
              <w:rPr>
                <w:sz w:val="28"/>
              </w:rPr>
              <w:t>выводы и подкреплять их доказательствами</w:t>
            </w:r>
            <w:r>
              <w:rPr>
                <w:spacing w:val="-18"/>
                <w:sz w:val="28"/>
              </w:rPr>
              <w:t xml:space="preserve"> </w:t>
            </w:r>
            <w:r>
              <w:rPr>
                <w:sz w:val="28"/>
              </w:rPr>
              <w:t xml:space="preserve">на основе результатов </w:t>
            </w:r>
            <w:r>
              <w:rPr>
                <w:spacing w:val="-2"/>
                <w:sz w:val="28"/>
              </w:rPr>
              <w:t>проведённого</w:t>
            </w:r>
          </w:p>
          <w:p w:rsidR="00782535" w:rsidRDefault="000B3170">
            <w:pPr>
              <w:pStyle w:val="TableParagraph"/>
              <w:ind w:left="532"/>
              <w:rPr>
                <w:sz w:val="28"/>
              </w:rPr>
            </w:pPr>
            <w:r>
              <w:rPr>
                <w:sz w:val="28"/>
              </w:rPr>
              <w:t>наблюдения</w:t>
            </w:r>
            <w:r>
              <w:rPr>
                <w:spacing w:val="-18"/>
                <w:sz w:val="28"/>
              </w:rPr>
              <w:t xml:space="preserve"> </w:t>
            </w:r>
            <w:r>
              <w:rPr>
                <w:sz w:val="28"/>
              </w:rPr>
              <w:t xml:space="preserve">(опыта, </w:t>
            </w:r>
            <w:r>
              <w:rPr>
                <w:spacing w:val="-2"/>
                <w:sz w:val="28"/>
              </w:rPr>
              <w:t>измерения, классификации, сравнения,</w:t>
            </w:r>
          </w:p>
          <w:p w:rsidR="00782535" w:rsidRDefault="000B3170">
            <w:pPr>
              <w:pStyle w:val="TableParagraph"/>
              <w:ind w:left="532"/>
              <w:rPr>
                <w:sz w:val="28"/>
              </w:rPr>
            </w:pPr>
            <w:r>
              <w:rPr>
                <w:spacing w:val="-2"/>
                <w:sz w:val="28"/>
              </w:rPr>
              <w:t>исследования);</w:t>
            </w:r>
          </w:p>
          <w:p w:rsidR="00782535" w:rsidRDefault="000B3170">
            <w:pPr>
              <w:pStyle w:val="TableParagraph"/>
              <w:numPr>
                <w:ilvl w:val="0"/>
                <w:numId w:val="150"/>
              </w:numPr>
              <w:tabs>
                <w:tab w:val="left" w:pos="532"/>
              </w:tabs>
              <w:spacing w:before="2" w:line="232" w:lineRule="auto"/>
              <w:ind w:right="372"/>
              <w:rPr>
                <w:sz w:val="28"/>
              </w:rPr>
            </w:pPr>
            <w:r>
              <w:rPr>
                <w:spacing w:val="-2"/>
                <w:position w:val="2"/>
                <w:sz w:val="28"/>
              </w:rPr>
              <w:t xml:space="preserve">прогнозировать </w:t>
            </w:r>
            <w:r>
              <w:rPr>
                <w:sz w:val="28"/>
              </w:rPr>
              <w:t>развитие</w:t>
            </w:r>
            <w:r>
              <w:rPr>
                <w:spacing w:val="-18"/>
                <w:sz w:val="28"/>
              </w:rPr>
              <w:t xml:space="preserve"> </w:t>
            </w:r>
            <w:r>
              <w:rPr>
                <w:sz w:val="28"/>
              </w:rPr>
              <w:t>процессов, событий и их</w:t>
            </w:r>
          </w:p>
          <w:p w:rsidR="00782535" w:rsidRDefault="000B3170">
            <w:pPr>
              <w:pStyle w:val="TableParagraph"/>
              <w:spacing w:before="1"/>
              <w:ind w:left="532"/>
              <w:rPr>
                <w:sz w:val="28"/>
              </w:rPr>
            </w:pPr>
            <w:r>
              <w:rPr>
                <w:sz w:val="28"/>
              </w:rPr>
              <w:t>последствия в аналогичных</w:t>
            </w:r>
            <w:r>
              <w:rPr>
                <w:spacing w:val="-18"/>
                <w:sz w:val="28"/>
              </w:rPr>
              <w:t xml:space="preserve"> </w:t>
            </w:r>
            <w:r>
              <w:rPr>
                <w:sz w:val="28"/>
              </w:rPr>
              <w:t>или</w:t>
            </w:r>
          </w:p>
          <w:p w:rsidR="00782535" w:rsidRDefault="000B3170">
            <w:pPr>
              <w:pStyle w:val="TableParagraph"/>
              <w:spacing w:before="1" w:line="308" w:lineRule="exact"/>
              <w:ind w:left="532"/>
              <w:rPr>
                <w:sz w:val="28"/>
              </w:rPr>
            </w:pPr>
            <w:r>
              <w:rPr>
                <w:sz w:val="28"/>
              </w:rPr>
              <w:t>сходных</w:t>
            </w:r>
            <w:r>
              <w:rPr>
                <w:spacing w:val="-5"/>
                <w:sz w:val="28"/>
              </w:rPr>
              <w:t xml:space="preserve"> </w:t>
            </w:r>
            <w:r>
              <w:rPr>
                <w:spacing w:val="-2"/>
                <w:sz w:val="28"/>
              </w:rPr>
              <w:t>ситуациях</w:t>
            </w:r>
          </w:p>
        </w:tc>
        <w:tc>
          <w:tcPr>
            <w:tcW w:w="3180" w:type="dxa"/>
          </w:tcPr>
          <w:p w:rsidR="00782535" w:rsidRDefault="000B3170">
            <w:pPr>
              <w:pStyle w:val="TableParagraph"/>
              <w:spacing w:line="315" w:lineRule="exact"/>
              <w:ind w:left="533"/>
              <w:rPr>
                <w:sz w:val="28"/>
              </w:rPr>
            </w:pPr>
            <w:r>
              <w:rPr>
                <w:spacing w:val="-2"/>
                <w:sz w:val="28"/>
              </w:rPr>
              <w:t>представителей)</w:t>
            </w:r>
          </w:p>
          <w:p w:rsidR="00782535" w:rsidRDefault="000B3170">
            <w:pPr>
              <w:pStyle w:val="TableParagraph"/>
              <w:ind w:left="533" w:right="150"/>
              <w:rPr>
                <w:sz w:val="28"/>
              </w:rPr>
            </w:pPr>
            <w:r>
              <w:rPr>
                <w:spacing w:val="-2"/>
                <w:sz w:val="28"/>
              </w:rPr>
              <w:t xml:space="preserve">несовершеннолетни </w:t>
            </w:r>
            <w:r>
              <w:rPr>
                <w:sz w:val="28"/>
              </w:rPr>
              <w:t xml:space="preserve">х обучающихся) </w:t>
            </w:r>
            <w:r>
              <w:rPr>
                <w:spacing w:val="-2"/>
                <w:sz w:val="28"/>
              </w:rPr>
              <w:t>элементарные правила</w:t>
            </w:r>
          </w:p>
          <w:p w:rsidR="00782535" w:rsidRDefault="000B3170">
            <w:pPr>
              <w:pStyle w:val="TableParagraph"/>
              <w:spacing w:before="1"/>
              <w:ind w:left="533" w:right="150"/>
              <w:rPr>
                <w:sz w:val="28"/>
              </w:rPr>
            </w:pPr>
            <w:r>
              <w:rPr>
                <w:spacing w:val="-2"/>
                <w:sz w:val="28"/>
              </w:rPr>
              <w:t xml:space="preserve">информационной </w:t>
            </w:r>
            <w:r>
              <w:rPr>
                <w:sz w:val="28"/>
              </w:rPr>
              <w:t>безопасности при поиске</w:t>
            </w:r>
            <w:r>
              <w:rPr>
                <w:spacing w:val="-18"/>
                <w:sz w:val="28"/>
              </w:rPr>
              <w:t xml:space="preserve"> </w:t>
            </w:r>
            <w:r>
              <w:rPr>
                <w:sz w:val="28"/>
              </w:rPr>
              <w:t>информации в Интернете;</w:t>
            </w:r>
          </w:p>
          <w:p w:rsidR="00782535" w:rsidRDefault="000B3170">
            <w:pPr>
              <w:pStyle w:val="TableParagraph"/>
              <w:numPr>
                <w:ilvl w:val="0"/>
                <w:numId w:val="149"/>
              </w:numPr>
              <w:tabs>
                <w:tab w:val="left" w:pos="533"/>
              </w:tabs>
              <w:spacing w:before="2" w:line="333" w:lineRule="exact"/>
              <w:ind w:hanging="427"/>
              <w:rPr>
                <w:position w:val="2"/>
                <w:sz w:val="28"/>
              </w:rPr>
            </w:pPr>
            <w:r>
              <w:rPr>
                <w:position w:val="2"/>
                <w:sz w:val="28"/>
              </w:rPr>
              <w:t>анализировать</w:t>
            </w:r>
            <w:r>
              <w:rPr>
                <w:spacing w:val="-11"/>
                <w:position w:val="2"/>
                <w:sz w:val="28"/>
              </w:rPr>
              <w:t xml:space="preserve"> </w:t>
            </w:r>
            <w:r>
              <w:rPr>
                <w:spacing w:val="-10"/>
                <w:position w:val="2"/>
                <w:sz w:val="28"/>
              </w:rPr>
              <w:t>и</w:t>
            </w:r>
          </w:p>
          <w:p w:rsidR="00782535" w:rsidRDefault="000B3170">
            <w:pPr>
              <w:pStyle w:val="TableParagraph"/>
              <w:spacing w:line="242" w:lineRule="auto"/>
              <w:ind w:left="533" w:right="95"/>
              <w:rPr>
                <w:sz w:val="28"/>
              </w:rPr>
            </w:pPr>
            <w:r>
              <w:rPr>
                <w:sz w:val="28"/>
              </w:rPr>
              <w:t>создавать</w:t>
            </w:r>
            <w:r>
              <w:rPr>
                <w:spacing w:val="-18"/>
                <w:sz w:val="28"/>
              </w:rPr>
              <w:t xml:space="preserve"> </w:t>
            </w:r>
            <w:r>
              <w:rPr>
                <w:sz w:val="28"/>
              </w:rPr>
              <w:t xml:space="preserve">текстовую, </w:t>
            </w:r>
            <w:r>
              <w:rPr>
                <w:spacing w:val="-2"/>
                <w:sz w:val="28"/>
              </w:rPr>
              <w:t>видео-,</w:t>
            </w:r>
          </w:p>
          <w:p w:rsidR="00782535" w:rsidRDefault="000B3170">
            <w:pPr>
              <w:pStyle w:val="TableParagraph"/>
              <w:ind w:left="533"/>
              <w:rPr>
                <w:sz w:val="28"/>
              </w:rPr>
            </w:pPr>
            <w:r>
              <w:rPr>
                <w:spacing w:val="-2"/>
                <w:sz w:val="28"/>
              </w:rPr>
              <w:t>графическую, звуковую</w:t>
            </w:r>
          </w:p>
          <w:p w:rsidR="00782535" w:rsidRDefault="000B3170">
            <w:pPr>
              <w:pStyle w:val="TableParagraph"/>
              <w:ind w:left="533"/>
              <w:rPr>
                <w:sz w:val="28"/>
              </w:rPr>
            </w:pPr>
            <w:r>
              <w:rPr>
                <w:sz w:val="28"/>
              </w:rPr>
              <w:t>информацию в соответствии с учебной</w:t>
            </w:r>
            <w:r>
              <w:rPr>
                <w:spacing w:val="-18"/>
                <w:sz w:val="28"/>
              </w:rPr>
              <w:t xml:space="preserve"> </w:t>
            </w:r>
            <w:r>
              <w:rPr>
                <w:sz w:val="28"/>
              </w:rPr>
              <w:t>задачей;</w:t>
            </w:r>
          </w:p>
          <w:p w:rsidR="00782535" w:rsidRDefault="000B3170">
            <w:pPr>
              <w:pStyle w:val="TableParagraph"/>
              <w:numPr>
                <w:ilvl w:val="0"/>
                <w:numId w:val="149"/>
              </w:numPr>
              <w:tabs>
                <w:tab w:val="left" w:pos="533"/>
              </w:tabs>
              <w:spacing w:line="237" w:lineRule="auto"/>
              <w:ind w:right="590"/>
              <w:rPr>
                <w:sz w:val="28"/>
              </w:rPr>
            </w:pPr>
            <w:r>
              <w:rPr>
                <w:spacing w:val="-2"/>
                <w:position w:val="2"/>
                <w:sz w:val="28"/>
              </w:rPr>
              <w:t xml:space="preserve">самостоятельно </w:t>
            </w:r>
            <w:r>
              <w:rPr>
                <w:sz w:val="28"/>
              </w:rPr>
              <w:t>создавать</w:t>
            </w:r>
            <w:r>
              <w:rPr>
                <w:spacing w:val="-18"/>
                <w:sz w:val="28"/>
              </w:rPr>
              <w:t xml:space="preserve"> </w:t>
            </w:r>
            <w:r>
              <w:rPr>
                <w:sz w:val="28"/>
              </w:rPr>
              <w:t xml:space="preserve">схемы, таблицы для </w:t>
            </w:r>
            <w:r>
              <w:rPr>
                <w:spacing w:val="-2"/>
                <w:sz w:val="28"/>
              </w:rPr>
              <w:t>представления информации.</w:t>
            </w:r>
          </w:p>
        </w:tc>
      </w:tr>
    </w:tbl>
    <w:p w:rsidR="00782535" w:rsidRDefault="00782535">
      <w:pPr>
        <w:pStyle w:val="a3"/>
        <w:spacing w:before="11"/>
        <w:ind w:left="0"/>
        <w:jc w:val="left"/>
        <w:rPr>
          <w:b/>
        </w:rPr>
      </w:pPr>
    </w:p>
    <w:p w:rsidR="00782535" w:rsidRDefault="000B3170">
      <w:pPr>
        <w:spacing w:after="2"/>
        <w:ind w:left="902" w:right="474"/>
        <w:jc w:val="center"/>
        <w:rPr>
          <w:b/>
          <w:sz w:val="28"/>
        </w:rPr>
      </w:pPr>
      <w:r>
        <w:rPr>
          <w:b/>
          <w:sz w:val="28"/>
        </w:rPr>
        <w:t>Универсальные</w:t>
      </w:r>
      <w:r>
        <w:rPr>
          <w:b/>
          <w:spacing w:val="-10"/>
          <w:sz w:val="28"/>
        </w:rPr>
        <w:t xml:space="preserve"> </w:t>
      </w:r>
      <w:r>
        <w:rPr>
          <w:b/>
          <w:sz w:val="28"/>
        </w:rPr>
        <w:t>учебные</w:t>
      </w:r>
      <w:r>
        <w:rPr>
          <w:b/>
          <w:spacing w:val="-10"/>
          <w:sz w:val="28"/>
        </w:rPr>
        <w:t xml:space="preserve"> </w:t>
      </w:r>
      <w:r>
        <w:rPr>
          <w:b/>
          <w:sz w:val="28"/>
        </w:rPr>
        <w:t>коммуникативные</w:t>
      </w:r>
      <w:r>
        <w:rPr>
          <w:b/>
          <w:spacing w:val="-10"/>
          <w:sz w:val="28"/>
        </w:rPr>
        <w:t xml:space="preserve"> </w:t>
      </w:r>
      <w:r>
        <w:rPr>
          <w:b/>
          <w:spacing w:val="-2"/>
          <w:sz w:val="28"/>
        </w:rPr>
        <w:t>действия</w:t>
      </w: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4888"/>
      </w:tblGrid>
      <w:tr w:rsidR="00782535">
        <w:trPr>
          <w:trHeight w:val="323"/>
        </w:trPr>
        <w:tc>
          <w:tcPr>
            <w:tcW w:w="4890" w:type="dxa"/>
          </w:tcPr>
          <w:p w:rsidR="00782535" w:rsidRDefault="000B3170">
            <w:pPr>
              <w:pStyle w:val="TableParagraph"/>
              <w:spacing w:line="304" w:lineRule="exact"/>
              <w:ind w:left="1701"/>
              <w:rPr>
                <w:b/>
                <w:sz w:val="28"/>
              </w:rPr>
            </w:pPr>
            <w:r>
              <w:rPr>
                <w:b/>
                <w:sz w:val="28"/>
              </w:rPr>
              <w:t xml:space="preserve">1) </w:t>
            </w:r>
            <w:r>
              <w:rPr>
                <w:b/>
                <w:spacing w:val="-2"/>
                <w:sz w:val="28"/>
              </w:rPr>
              <w:t>общение:</w:t>
            </w:r>
          </w:p>
        </w:tc>
        <w:tc>
          <w:tcPr>
            <w:tcW w:w="4888" w:type="dxa"/>
          </w:tcPr>
          <w:p w:rsidR="00782535" w:rsidRDefault="000B3170">
            <w:pPr>
              <w:pStyle w:val="TableParagraph"/>
              <w:spacing w:line="304" w:lineRule="exact"/>
              <w:ind w:left="674"/>
              <w:rPr>
                <w:b/>
                <w:sz w:val="28"/>
              </w:rPr>
            </w:pPr>
            <w:r>
              <w:rPr>
                <w:b/>
                <w:sz w:val="28"/>
              </w:rPr>
              <w:t>2)</w:t>
            </w:r>
            <w:r>
              <w:rPr>
                <w:b/>
                <w:spacing w:val="-5"/>
                <w:sz w:val="28"/>
              </w:rPr>
              <w:t xml:space="preserve"> </w:t>
            </w:r>
            <w:r>
              <w:rPr>
                <w:b/>
                <w:sz w:val="28"/>
              </w:rPr>
              <w:t>совместная</w:t>
            </w:r>
            <w:r>
              <w:rPr>
                <w:b/>
                <w:spacing w:val="-5"/>
                <w:sz w:val="28"/>
              </w:rPr>
              <w:t xml:space="preserve"> </w:t>
            </w:r>
            <w:r>
              <w:rPr>
                <w:b/>
                <w:spacing w:val="-2"/>
                <w:sz w:val="28"/>
              </w:rPr>
              <w:t>деятельность:</w:t>
            </w:r>
          </w:p>
        </w:tc>
      </w:tr>
      <w:tr w:rsidR="00782535">
        <w:trPr>
          <w:trHeight w:val="3876"/>
        </w:trPr>
        <w:tc>
          <w:tcPr>
            <w:tcW w:w="4890" w:type="dxa"/>
          </w:tcPr>
          <w:p w:rsidR="00782535" w:rsidRDefault="000B3170">
            <w:pPr>
              <w:pStyle w:val="TableParagraph"/>
              <w:numPr>
                <w:ilvl w:val="0"/>
                <w:numId w:val="148"/>
              </w:numPr>
              <w:tabs>
                <w:tab w:val="left" w:pos="828"/>
              </w:tabs>
              <w:spacing w:before="5" w:line="232" w:lineRule="auto"/>
              <w:ind w:right="217"/>
              <w:rPr>
                <w:sz w:val="28"/>
              </w:rPr>
            </w:pPr>
            <w:r>
              <w:rPr>
                <w:position w:val="2"/>
                <w:sz w:val="28"/>
              </w:rPr>
              <w:t>воспринимать</w:t>
            </w:r>
            <w:r>
              <w:rPr>
                <w:spacing w:val="-18"/>
                <w:position w:val="2"/>
                <w:sz w:val="28"/>
              </w:rPr>
              <w:t xml:space="preserve"> </w:t>
            </w:r>
            <w:r>
              <w:rPr>
                <w:position w:val="2"/>
                <w:sz w:val="28"/>
              </w:rPr>
              <w:t>и</w:t>
            </w:r>
            <w:r>
              <w:rPr>
                <w:spacing w:val="-17"/>
                <w:position w:val="2"/>
                <w:sz w:val="28"/>
              </w:rPr>
              <w:t xml:space="preserve"> </w:t>
            </w:r>
            <w:r>
              <w:rPr>
                <w:position w:val="2"/>
                <w:sz w:val="28"/>
              </w:rPr>
              <w:t xml:space="preserve">формулировать </w:t>
            </w:r>
            <w:r>
              <w:rPr>
                <w:sz w:val="28"/>
              </w:rPr>
              <w:t>суждения, выражать эмоции в соответствии с целями и</w:t>
            </w:r>
          </w:p>
          <w:p w:rsidR="00782535" w:rsidRDefault="000B3170">
            <w:pPr>
              <w:pStyle w:val="TableParagraph"/>
              <w:ind w:left="828"/>
              <w:rPr>
                <w:sz w:val="28"/>
              </w:rPr>
            </w:pPr>
            <w:r>
              <w:rPr>
                <w:sz w:val="28"/>
              </w:rPr>
              <w:t>условиями</w:t>
            </w:r>
            <w:r>
              <w:rPr>
                <w:spacing w:val="-12"/>
                <w:sz w:val="28"/>
              </w:rPr>
              <w:t xml:space="preserve"> </w:t>
            </w:r>
            <w:r>
              <w:rPr>
                <w:sz w:val="28"/>
              </w:rPr>
              <w:t>общения</w:t>
            </w:r>
            <w:r>
              <w:rPr>
                <w:spacing w:val="-14"/>
                <w:sz w:val="28"/>
              </w:rPr>
              <w:t xml:space="preserve"> </w:t>
            </w:r>
            <w:r>
              <w:rPr>
                <w:sz w:val="28"/>
              </w:rPr>
              <w:t>в</w:t>
            </w:r>
            <w:r>
              <w:rPr>
                <w:spacing w:val="-13"/>
                <w:sz w:val="28"/>
              </w:rPr>
              <w:t xml:space="preserve"> </w:t>
            </w:r>
            <w:r>
              <w:rPr>
                <w:sz w:val="28"/>
              </w:rPr>
              <w:t xml:space="preserve">знакомой </w:t>
            </w:r>
            <w:r>
              <w:rPr>
                <w:spacing w:val="-2"/>
                <w:sz w:val="28"/>
              </w:rPr>
              <w:t>среде;</w:t>
            </w:r>
          </w:p>
          <w:p w:rsidR="00782535" w:rsidRDefault="000B3170">
            <w:pPr>
              <w:pStyle w:val="TableParagraph"/>
              <w:numPr>
                <w:ilvl w:val="0"/>
                <w:numId w:val="148"/>
              </w:numPr>
              <w:tabs>
                <w:tab w:val="left" w:pos="828"/>
              </w:tabs>
              <w:spacing w:before="9" w:line="235" w:lineRule="auto"/>
              <w:ind w:right="723"/>
              <w:rPr>
                <w:sz w:val="28"/>
              </w:rPr>
            </w:pPr>
            <w:r>
              <w:rPr>
                <w:position w:val="2"/>
                <w:sz w:val="28"/>
              </w:rPr>
              <w:t xml:space="preserve">проявлять уважительное </w:t>
            </w:r>
            <w:r>
              <w:rPr>
                <w:sz w:val="28"/>
              </w:rPr>
              <w:t>отношение к собеседнику, соблюдать</w:t>
            </w:r>
            <w:r>
              <w:rPr>
                <w:spacing w:val="-18"/>
                <w:sz w:val="28"/>
              </w:rPr>
              <w:t xml:space="preserve"> </w:t>
            </w:r>
            <w:r>
              <w:rPr>
                <w:sz w:val="28"/>
              </w:rPr>
              <w:t>правила</w:t>
            </w:r>
            <w:r>
              <w:rPr>
                <w:spacing w:val="-17"/>
                <w:sz w:val="28"/>
              </w:rPr>
              <w:t xml:space="preserve"> </w:t>
            </w:r>
            <w:r>
              <w:rPr>
                <w:sz w:val="28"/>
              </w:rPr>
              <w:t>ведения диалога и дискуссии;</w:t>
            </w:r>
          </w:p>
          <w:p w:rsidR="00782535" w:rsidRDefault="000B3170">
            <w:pPr>
              <w:pStyle w:val="TableParagraph"/>
              <w:numPr>
                <w:ilvl w:val="0"/>
                <w:numId w:val="148"/>
              </w:numPr>
              <w:tabs>
                <w:tab w:val="left" w:pos="828"/>
              </w:tabs>
              <w:spacing w:before="22" w:line="225" w:lineRule="auto"/>
              <w:ind w:right="586"/>
              <w:rPr>
                <w:sz w:val="28"/>
              </w:rPr>
            </w:pPr>
            <w:r>
              <w:rPr>
                <w:position w:val="2"/>
                <w:sz w:val="28"/>
              </w:rPr>
              <w:t xml:space="preserve">признавать возможность </w:t>
            </w:r>
            <w:r>
              <w:rPr>
                <w:sz w:val="28"/>
              </w:rPr>
              <w:t>существования</w:t>
            </w:r>
            <w:r>
              <w:rPr>
                <w:spacing w:val="-18"/>
                <w:sz w:val="28"/>
              </w:rPr>
              <w:t xml:space="preserve"> </w:t>
            </w:r>
            <w:r>
              <w:rPr>
                <w:sz w:val="28"/>
              </w:rPr>
              <w:t>разных</w:t>
            </w:r>
            <w:r>
              <w:rPr>
                <w:spacing w:val="-17"/>
                <w:sz w:val="28"/>
              </w:rPr>
              <w:t xml:space="preserve"> </w:t>
            </w:r>
            <w:r>
              <w:rPr>
                <w:sz w:val="28"/>
              </w:rPr>
              <w:t>точек</w:t>
            </w:r>
          </w:p>
          <w:p w:rsidR="00782535" w:rsidRDefault="000B3170">
            <w:pPr>
              <w:pStyle w:val="TableParagraph"/>
              <w:spacing w:before="2" w:line="308" w:lineRule="exact"/>
              <w:ind w:left="828"/>
              <w:rPr>
                <w:sz w:val="28"/>
              </w:rPr>
            </w:pPr>
            <w:r>
              <w:rPr>
                <w:spacing w:val="-2"/>
                <w:sz w:val="28"/>
              </w:rPr>
              <w:t>зрения;</w:t>
            </w:r>
          </w:p>
        </w:tc>
        <w:tc>
          <w:tcPr>
            <w:tcW w:w="4888" w:type="dxa"/>
          </w:tcPr>
          <w:p w:rsidR="00782535" w:rsidRDefault="000B3170">
            <w:pPr>
              <w:pStyle w:val="TableParagraph"/>
              <w:numPr>
                <w:ilvl w:val="0"/>
                <w:numId w:val="147"/>
              </w:numPr>
              <w:tabs>
                <w:tab w:val="left" w:pos="825"/>
              </w:tabs>
              <w:spacing w:before="2" w:line="235" w:lineRule="auto"/>
              <w:ind w:right="101"/>
              <w:rPr>
                <w:sz w:val="28"/>
              </w:rPr>
            </w:pPr>
            <w:r>
              <w:rPr>
                <w:position w:val="2"/>
                <w:sz w:val="28"/>
              </w:rPr>
              <w:t>формулировать</w:t>
            </w:r>
            <w:r>
              <w:rPr>
                <w:spacing w:val="-18"/>
                <w:position w:val="2"/>
                <w:sz w:val="28"/>
              </w:rPr>
              <w:t xml:space="preserve"> </w:t>
            </w:r>
            <w:r>
              <w:rPr>
                <w:position w:val="2"/>
                <w:sz w:val="28"/>
              </w:rPr>
              <w:t>краткосрочные</w:t>
            </w:r>
            <w:r>
              <w:rPr>
                <w:spacing w:val="-17"/>
                <w:position w:val="2"/>
                <w:sz w:val="28"/>
              </w:rPr>
              <w:t xml:space="preserve"> </w:t>
            </w:r>
            <w:r>
              <w:rPr>
                <w:position w:val="2"/>
                <w:sz w:val="28"/>
              </w:rPr>
              <w:t xml:space="preserve">и </w:t>
            </w:r>
            <w:r>
              <w:rPr>
                <w:sz w:val="28"/>
              </w:rPr>
              <w:t>долгосрочные цели (индивидуальные с учётом участия в коллективных</w:t>
            </w:r>
          </w:p>
          <w:p w:rsidR="00782535" w:rsidRDefault="000B3170">
            <w:pPr>
              <w:pStyle w:val="TableParagraph"/>
              <w:ind w:left="825" w:right="129"/>
              <w:rPr>
                <w:sz w:val="28"/>
              </w:rPr>
            </w:pPr>
            <w:r>
              <w:rPr>
                <w:sz w:val="28"/>
              </w:rPr>
              <w:t>задачах) в стандартной (типовой) ситуации на основе предложенного формата планирования, распределения промежуточных</w:t>
            </w:r>
            <w:r>
              <w:rPr>
                <w:spacing w:val="-13"/>
                <w:sz w:val="28"/>
              </w:rPr>
              <w:t xml:space="preserve"> </w:t>
            </w:r>
            <w:r>
              <w:rPr>
                <w:sz w:val="28"/>
              </w:rPr>
              <w:t>шагов</w:t>
            </w:r>
            <w:r>
              <w:rPr>
                <w:spacing w:val="-14"/>
                <w:sz w:val="28"/>
              </w:rPr>
              <w:t xml:space="preserve"> </w:t>
            </w:r>
            <w:r>
              <w:rPr>
                <w:sz w:val="28"/>
              </w:rPr>
              <w:t>и</w:t>
            </w:r>
            <w:r>
              <w:rPr>
                <w:spacing w:val="-14"/>
                <w:sz w:val="28"/>
              </w:rPr>
              <w:t xml:space="preserve"> </w:t>
            </w:r>
            <w:r>
              <w:rPr>
                <w:sz w:val="28"/>
              </w:rPr>
              <w:t>сроков;</w:t>
            </w:r>
          </w:p>
          <w:p w:rsidR="00782535" w:rsidRDefault="000B3170">
            <w:pPr>
              <w:pStyle w:val="TableParagraph"/>
              <w:numPr>
                <w:ilvl w:val="0"/>
                <w:numId w:val="147"/>
              </w:numPr>
              <w:tabs>
                <w:tab w:val="left" w:pos="825"/>
              </w:tabs>
              <w:spacing w:before="21" w:line="225" w:lineRule="auto"/>
              <w:ind w:right="693"/>
              <w:rPr>
                <w:sz w:val="28"/>
              </w:rPr>
            </w:pPr>
            <w:r>
              <w:rPr>
                <w:position w:val="2"/>
                <w:sz w:val="28"/>
              </w:rPr>
              <w:t>принимать</w:t>
            </w:r>
            <w:r>
              <w:rPr>
                <w:spacing w:val="-18"/>
                <w:position w:val="2"/>
                <w:sz w:val="28"/>
              </w:rPr>
              <w:t xml:space="preserve"> </w:t>
            </w:r>
            <w:r>
              <w:rPr>
                <w:position w:val="2"/>
                <w:sz w:val="28"/>
              </w:rPr>
              <w:t>цель</w:t>
            </w:r>
            <w:r>
              <w:rPr>
                <w:spacing w:val="-17"/>
                <w:position w:val="2"/>
                <w:sz w:val="28"/>
              </w:rPr>
              <w:t xml:space="preserve"> </w:t>
            </w:r>
            <w:r>
              <w:rPr>
                <w:position w:val="2"/>
                <w:sz w:val="28"/>
              </w:rPr>
              <w:t xml:space="preserve">совместной </w:t>
            </w:r>
            <w:r>
              <w:rPr>
                <w:sz w:val="28"/>
              </w:rPr>
              <w:t>деятельности, коллективно</w:t>
            </w:r>
          </w:p>
          <w:p w:rsidR="00782535" w:rsidRDefault="000B3170">
            <w:pPr>
              <w:pStyle w:val="TableParagraph"/>
              <w:spacing w:before="2" w:line="313" w:lineRule="exact"/>
              <w:ind w:left="825"/>
              <w:rPr>
                <w:sz w:val="28"/>
              </w:rPr>
            </w:pPr>
            <w:r>
              <w:rPr>
                <w:sz w:val="28"/>
              </w:rPr>
              <w:t>строить</w:t>
            </w:r>
            <w:r>
              <w:rPr>
                <w:spacing w:val="-6"/>
                <w:sz w:val="28"/>
              </w:rPr>
              <w:t xml:space="preserve"> </w:t>
            </w:r>
            <w:r>
              <w:rPr>
                <w:sz w:val="28"/>
              </w:rPr>
              <w:t>действия</w:t>
            </w:r>
            <w:r>
              <w:rPr>
                <w:spacing w:val="-6"/>
                <w:sz w:val="28"/>
              </w:rPr>
              <w:t xml:space="preserve"> </w:t>
            </w:r>
            <w:r>
              <w:rPr>
                <w:sz w:val="28"/>
              </w:rPr>
              <w:t>по</w:t>
            </w:r>
            <w:r>
              <w:rPr>
                <w:spacing w:val="-5"/>
                <w:sz w:val="28"/>
              </w:rPr>
              <w:t xml:space="preserve"> её</w:t>
            </w:r>
          </w:p>
        </w:tc>
      </w:tr>
    </w:tbl>
    <w:p w:rsidR="00782535" w:rsidRDefault="00782535">
      <w:pPr>
        <w:pStyle w:val="TableParagraph"/>
        <w:spacing w:line="313" w:lineRule="exact"/>
        <w:rPr>
          <w:sz w:val="28"/>
        </w:rPr>
        <w:sectPr w:rsidR="00782535">
          <w:type w:val="continuous"/>
          <w:pgSz w:w="12240" w:h="15840"/>
          <w:pgMar w:top="980" w:right="360" w:bottom="1260" w:left="360" w:header="0" w:footer="994" w:gutter="0"/>
          <w:cols w:space="720"/>
        </w:sect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4888"/>
      </w:tblGrid>
      <w:tr w:rsidR="00782535">
        <w:trPr>
          <w:trHeight w:val="4527"/>
        </w:trPr>
        <w:tc>
          <w:tcPr>
            <w:tcW w:w="4890" w:type="dxa"/>
          </w:tcPr>
          <w:p w:rsidR="00782535" w:rsidRDefault="000B3170">
            <w:pPr>
              <w:pStyle w:val="TableParagraph"/>
              <w:numPr>
                <w:ilvl w:val="0"/>
                <w:numId w:val="146"/>
              </w:numPr>
              <w:tabs>
                <w:tab w:val="left" w:pos="828"/>
              </w:tabs>
              <w:spacing w:before="13" w:line="225" w:lineRule="auto"/>
              <w:ind w:right="312"/>
              <w:rPr>
                <w:sz w:val="28"/>
              </w:rPr>
            </w:pPr>
            <w:r>
              <w:rPr>
                <w:position w:val="2"/>
                <w:sz w:val="28"/>
              </w:rPr>
              <w:lastRenderedPageBreak/>
              <w:t>корректно</w:t>
            </w:r>
            <w:r>
              <w:rPr>
                <w:spacing w:val="-18"/>
                <w:position w:val="2"/>
                <w:sz w:val="28"/>
              </w:rPr>
              <w:t xml:space="preserve"> </w:t>
            </w:r>
            <w:r>
              <w:rPr>
                <w:position w:val="2"/>
                <w:sz w:val="28"/>
              </w:rPr>
              <w:t>и</w:t>
            </w:r>
            <w:r>
              <w:rPr>
                <w:spacing w:val="-17"/>
                <w:position w:val="2"/>
                <w:sz w:val="28"/>
              </w:rPr>
              <w:t xml:space="preserve"> </w:t>
            </w:r>
            <w:r>
              <w:rPr>
                <w:position w:val="2"/>
                <w:sz w:val="28"/>
              </w:rPr>
              <w:t xml:space="preserve">аргументированно </w:t>
            </w:r>
            <w:r>
              <w:rPr>
                <w:sz w:val="28"/>
              </w:rPr>
              <w:t>высказывать своё мнение;</w:t>
            </w:r>
          </w:p>
          <w:p w:rsidR="00782535" w:rsidRDefault="000B3170">
            <w:pPr>
              <w:pStyle w:val="TableParagraph"/>
              <w:numPr>
                <w:ilvl w:val="0"/>
                <w:numId w:val="146"/>
              </w:numPr>
              <w:tabs>
                <w:tab w:val="left" w:pos="828"/>
              </w:tabs>
              <w:spacing w:before="24" w:line="225" w:lineRule="auto"/>
              <w:ind w:right="170"/>
              <w:rPr>
                <w:sz w:val="28"/>
              </w:rPr>
            </w:pPr>
            <w:r>
              <w:rPr>
                <w:position w:val="2"/>
                <w:sz w:val="28"/>
              </w:rPr>
              <w:t>строить</w:t>
            </w:r>
            <w:r>
              <w:rPr>
                <w:spacing w:val="-13"/>
                <w:position w:val="2"/>
                <w:sz w:val="28"/>
              </w:rPr>
              <w:t xml:space="preserve"> </w:t>
            </w:r>
            <w:r>
              <w:rPr>
                <w:position w:val="2"/>
                <w:sz w:val="28"/>
              </w:rPr>
              <w:t>речевое</w:t>
            </w:r>
            <w:r>
              <w:rPr>
                <w:spacing w:val="-13"/>
                <w:position w:val="2"/>
                <w:sz w:val="28"/>
              </w:rPr>
              <w:t xml:space="preserve"> </w:t>
            </w:r>
            <w:r>
              <w:rPr>
                <w:position w:val="2"/>
                <w:sz w:val="28"/>
              </w:rPr>
              <w:t>высказывание</w:t>
            </w:r>
            <w:r>
              <w:rPr>
                <w:spacing w:val="-13"/>
                <w:position w:val="2"/>
                <w:sz w:val="28"/>
              </w:rPr>
              <w:t xml:space="preserve"> </w:t>
            </w:r>
            <w:r>
              <w:rPr>
                <w:position w:val="2"/>
                <w:sz w:val="28"/>
              </w:rPr>
              <w:t xml:space="preserve">в </w:t>
            </w:r>
            <w:r>
              <w:rPr>
                <w:sz w:val="28"/>
              </w:rPr>
              <w:t>соответствии с поставленной</w:t>
            </w:r>
          </w:p>
          <w:p w:rsidR="00782535" w:rsidRDefault="000B3170">
            <w:pPr>
              <w:pStyle w:val="TableParagraph"/>
              <w:spacing w:before="2"/>
              <w:ind w:left="828"/>
              <w:rPr>
                <w:sz w:val="28"/>
              </w:rPr>
            </w:pPr>
            <w:r>
              <w:rPr>
                <w:spacing w:val="-2"/>
                <w:sz w:val="28"/>
              </w:rPr>
              <w:t>задачей;</w:t>
            </w:r>
          </w:p>
          <w:p w:rsidR="00782535" w:rsidRDefault="000B3170">
            <w:pPr>
              <w:pStyle w:val="TableParagraph"/>
              <w:numPr>
                <w:ilvl w:val="0"/>
                <w:numId w:val="146"/>
              </w:numPr>
              <w:tabs>
                <w:tab w:val="left" w:pos="828"/>
              </w:tabs>
              <w:spacing w:before="12" w:line="232" w:lineRule="auto"/>
              <w:ind w:right="209"/>
              <w:jc w:val="both"/>
              <w:rPr>
                <w:sz w:val="28"/>
              </w:rPr>
            </w:pPr>
            <w:r>
              <w:rPr>
                <w:position w:val="2"/>
                <w:sz w:val="28"/>
              </w:rPr>
              <w:t>создавать</w:t>
            </w:r>
            <w:r>
              <w:rPr>
                <w:spacing w:val="-7"/>
                <w:position w:val="2"/>
                <w:sz w:val="28"/>
              </w:rPr>
              <w:t xml:space="preserve"> </w:t>
            </w:r>
            <w:r>
              <w:rPr>
                <w:position w:val="2"/>
                <w:sz w:val="28"/>
              </w:rPr>
              <w:t>устные</w:t>
            </w:r>
            <w:r>
              <w:rPr>
                <w:spacing w:val="-5"/>
                <w:position w:val="2"/>
                <w:sz w:val="28"/>
              </w:rPr>
              <w:t xml:space="preserve"> </w:t>
            </w:r>
            <w:r>
              <w:rPr>
                <w:position w:val="2"/>
                <w:sz w:val="28"/>
              </w:rPr>
              <w:t>и</w:t>
            </w:r>
            <w:r>
              <w:rPr>
                <w:spacing w:val="-8"/>
                <w:position w:val="2"/>
                <w:sz w:val="28"/>
              </w:rPr>
              <w:t xml:space="preserve"> </w:t>
            </w:r>
            <w:r>
              <w:rPr>
                <w:position w:val="2"/>
                <w:sz w:val="28"/>
              </w:rPr>
              <w:t xml:space="preserve">письменные </w:t>
            </w:r>
            <w:r>
              <w:rPr>
                <w:sz w:val="28"/>
              </w:rPr>
              <w:t>тексты</w:t>
            </w:r>
            <w:r>
              <w:rPr>
                <w:spacing w:val="-18"/>
                <w:sz w:val="28"/>
              </w:rPr>
              <w:t xml:space="preserve"> </w:t>
            </w:r>
            <w:r>
              <w:rPr>
                <w:sz w:val="28"/>
              </w:rPr>
              <w:t>(описание,</w:t>
            </w:r>
            <w:r>
              <w:rPr>
                <w:spacing w:val="-17"/>
                <w:sz w:val="28"/>
              </w:rPr>
              <w:t xml:space="preserve"> </w:t>
            </w:r>
            <w:r>
              <w:rPr>
                <w:sz w:val="28"/>
              </w:rPr>
              <w:t xml:space="preserve">рассуждение, </w:t>
            </w:r>
            <w:r>
              <w:rPr>
                <w:spacing w:val="-2"/>
                <w:sz w:val="28"/>
              </w:rPr>
              <w:t>повествование);</w:t>
            </w:r>
          </w:p>
          <w:p w:rsidR="00782535" w:rsidRDefault="000B3170">
            <w:pPr>
              <w:pStyle w:val="TableParagraph"/>
              <w:numPr>
                <w:ilvl w:val="0"/>
                <w:numId w:val="146"/>
              </w:numPr>
              <w:tabs>
                <w:tab w:val="left" w:pos="828"/>
              </w:tabs>
              <w:spacing w:before="23" w:line="225" w:lineRule="auto"/>
              <w:ind w:right="221"/>
              <w:jc w:val="both"/>
              <w:rPr>
                <w:sz w:val="28"/>
              </w:rPr>
            </w:pPr>
            <w:r>
              <w:rPr>
                <w:position w:val="2"/>
                <w:sz w:val="28"/>
              </w:rPr>
              <w:t>готовить</w:t>
            </w:r>
            <w:r>
              <w:rPr>
                <w:spacing w:val="-18"/>
                <w:position w:val="2"/>
                <w:sz w:val="28"/>
              </w:rPr>
              <w:t xml:space="preserve"> </w:t>
            </w:r>
            <w:r>
              <w:rPr>
                <w:position w:val="2"/>
                <w:sz w:val="28"/>
              </w:rPr>
              <w:t>небольшие</w:t>
            </w:r>
            <w:r>
              <w:rPr>
                <w:spacing w:val="-17"/>
                <w:position w:val="2"/>
                <w:sz w:val="28"/>
              </w:rPr>
              <w:t xml:space="preserve"> </w:t>
            </w:r>
            <w:r>
              <w:rPr>
                <w:position w:val="2"/>
                <w:sz w:val="28"/>
              </w:rPr>
              <w:t xml:space="preserve">публичные </w:t>
            </w:r>
            <w:r>
              <w:rPr>
                <w:spacing w:val="-2"/>
                <w:sz w:val="28"/>
              </w:rPr>
              <w:t>выступления;</w:t>
            </w:r>
          </w:p>
          <w:p w:rsidR="00782535" w:rsidRDefault="000B3170">
            <w:pPr>
              <w:pStyle w:val="TableParagraph"/>
              <w:numPr>
                <w:ilvl w:val="0"/>
                <w:numId w:val="146"/>
              </w:numPr>
              <w:tabs>
                <w:tab w:val="left" w:pos="828"/>
              </w:tabs>
              <w:spacing w:before="14" w:line="232" w:lineRule="auto"/>
              <w:ind w:right="230"/>
              <w:rPr>
                <w:sz w:val="28"/>
              </w:rPr>
            </w:pPr>
            <w:r>
              <w:rPr>
                <w:position w:val="2"/>
                <w:sz w:val="28"/>
              </w:rPr>
              <w:t xml:space="preserve">подбирать иллюстративный </w:t>
            </w:r>
            <w:r>
              <w:rPr>
                <w:sz w:val="28"/>
              </w:rPr>
              <w:t>материал (рисунки, фото, плакаты)</w:t>
            </w:r>
            <w:r>
              <w:rPr>
                <w:spacing w:val="-12"/>
                <w:sz w:val="28"/>
              </w:rPr>
              <w:t xml:space="preserve"> </w:t>
            </w:r>
            <w:r>
              <w:rPr>
                <w:sz w:val="28"/>
              </w:rPr>
              <w:t>к</w:t>
            </w:r>
            <w:r>
              <w:rPr>
                <w:spacing w:val="-12"/>
                <w:sz w:val="28"/>
              </w:rPr>
              <w:t xml:space="preserve"> </w:t>
            </w:r>
            <w:r>
              <w:rPr>
                <w:sz w:val="28"/>
              </w:rPr>
              <w:t>тексту</w:t>
            </w:r>
            <w:r>
              <w:rPr>
                <w:spacing w:val="-16"/>
                <w:sz w:val="28"/>
              </w:rPr>
              <w:t xml:space="preserve"> </w:t>
            </w:r>
            <w:r>
              <w:rPr>
                <w:sz w:val="28"/>
              </w:rPr>
              <w:t>выступления;</w:t>
            </w:r>
          </w:p>
        </w:tc>
        <w:tc>
          <w:tcPr>
            <w:tcW w:w="4888" w:type="dxa"/>
          </w:tcPr>
          <w:p w:rsidR="00782535" w:rsidRDefault="000B3170">
            <w:pPr>
              <w:pStyle w:val="TableParagraph"/>
              <w:ind w:left="825"/>
              <w:rPr>
                <w:sz w:val="28"/>
              </w:rPr>
            </w:pPr>
            <w:r>
              <w:rPr>
                <w:sz w:val="28"/>
              </w:rPr>
              <w:t>достижению:</w:t>
            </w:r>
            <w:r>
              <w:rPr>
                <w:spacing w:val="-18"/>
                <w:sz w:val="28"/>
              </w:rPr>
              <w:t xml:space="preserve"> </w:t>
            </w:r>
            <w:r>
              <w:rPr>
                <w:sz w:val="28"/>
              </w:rPr>
              <w:t>распределять</w:t>
            </w:r>
            <w:r>
              <w:rPr>
                <w:spacing w:val="-17"/>
                <w:sz w:val="28"/>
              </w:rPr>
              <w:t xml:space="preserve"> </w:t>
            </w:r>
            <w:r>
              <w:rPr>
                <w:sz w:val="28"/>
              </w:rPr>
              <w:t xml:space="preserve">роли, договариваться, обсуждать процесс и результат совместной </w:t>
            </w:r>
            <w:r>
              <w:rPr>
                <w:spacing w:val="-2"/>
                <w:sz w:val="28"/>
              </w:rPr>
              <w:t>работы;</w:t>
            </w:r>
          </w:p>
          <w:p w:rsidR="00782535" w:rsidRDefault="000B3170">
            <w:pPr>
              <w:pStyle w:val="TableParagraph"/>
              <w:numPr>
                <w:ilvl w:val="0"/>
                <w:numId w:val="145"/>
              </w:numPr>
              <w:tabs>
                <w:tab w:val="left" w:pos="825"/>
              </w:tabs>
              <w:spacing w:before="6" w:line="232" w:lineRule="auto"/>
              <w:ind w:right="1065"/>
              <w:rPr>
                <w:sz w:val="28"/>
              </w:rPr>
            </w:pPr>
            <w:r>
              <w:rPr>
                <w:position w:val="2"/>
                <w:sz w:val="28"/>
              </w:rPr>
              <w:t xml:space="preserve">проявлять готовность </w:t>
            </w:r>
            <w:r>
              <w:rPr>
                <w:sz w:val="28"/>
              </w:rPr>
              <w:t>руководить, выполнять поручения,</w:t>
            </w:r>
            <w:r>
              <w:rPr>
                <w:spacing w:val="-18"/>
                <w:sz w:val="28"/>
              </w:rPr>
              <w:t xml:space="preserve"> </w:t>
            </w:r>
            <w:r>
              <w:rPr>
                <w:sz w:val="28"/>
              </w:rPr>
              <w:t>подчиняться;</w:t>
            </w:r>
          </w:p>
          <w:p w:rsidR="00782535" w:rsidRDefault="000B3170">
            <w:pPr>
              <w:pStyle w:val="TableParagraph"/>
              <w:numPr>
                <w:ilvl w:val="0"/>
                <w:numId w:val="145"/>
              </w:numPr>
              <w:tabs>
                <w:tab w:val="left" w:pos="825"/>
              </w:tabs>
              <w:spacing w:before="21" w:line="225" w:lineRule="auto"/>
              <w:ind w:right="440"/>
              <w:rPr>
                <w:sz w:val="28"/>
              </w:rPr>
            </w:pPr>
            <w:r>
              <w:rPr>
                <w:position w:val="2"/>
                <w:sz w:val="28"/>
              </w:rPr>
              <w:t>ответственно</w:t>
            </w:r>
            <w:r>
              <w:rPr>
                <w:spacing w:val="-18"/>
                <w:position w:val="2"/>
                <w:sz w:val="28"/>
              </w:rPr>
              <w:t xml:space="preserve"> </w:t>
            </w:r>
            <w:r>
              <w:rPr>
                <w:position w:val="2"/>
                <w:sz w:val="28"/>
              </w:rPr>
              <w:t>выполнять</w:t>
            </w:r>
            <w:r>
              <w:rPr>
                <w:spacing w:val="-17"/>
                <w:position w:val="2"/>
                <w:sz w:val="28"/>
              </w:rPr>
              <w:t xml:space="preserve"> </w:t>
            </w:r>
            <w:r>
              <w:rPr>
                <w:position w:val="2"/>
                <w:sz w:val="28"/>
              </w:rPr>
              <w:t xml:space="preserve">свою </w:t>
            </w:r>
            <w:r>
              <w:rPr>
                <w:sz w:val="28"/>
              </w:rPr>
              <w:t>часть работы;</w:t>
            </w:r>
          </w:p>
          <w:p w:rsidR="00782535" w:rsidRDefault="000B3170">
            <w:pPr>
              <w:pStyle w:val="TableParagraph"/>
              <w:numPr>
                <w:ilvl w:val="0"/>
                <w:numId w:val="145"/>
              </w:numPr>
              <w:tabs>
                <w:tab w:val="left" w:pos="825"/>
              </w:tabs>
              <w:spacing w:before="23" w:line="225" w:lineRule="auto"/>
              <w:ind w:right="400"/>
              <w:rPr>
                <w:sz w:val="28"/>
              </w:rPr>
            </w:pPr>
            <w:r>
              <w:rPr>
                <w:position w:val="2"/>
                <w:sz w:val="28"/>
              </w:rPr>
              <w:t>оценивать</w:t>
            </w:r>
            <w:r>
              <w:rPr>
                <w:spacing w:val="-11"/>
                <w:position w:val="2"/>
                <w:sz w:val="28"/>
              </w:rPr>
              <w:t xml:space="preserve"> </w:t>
            </w:r>
            <w:r>
              <w:rPr>
                <w:position w:val="2"/>
                <w:sz w:val="28"/>
              </w:rPr>
              <w:t>свой</w:t>
            </w:r>
            <w:r>
              <w:rPr>
                <w:spacing w:val="-10"/>
                <w:position w:val="2"/>
                <w:sz w:val="28"/>
              </w:rPr>
              <w:t xml:space="preserve"> </w:t>
            </w:r>
            <w:r>
              <w:rPr>
                <w:position w:val="2"/>
                <w:sz w:val="28"/>
              </w:rPr>
              <w:t>вклад</w:t>
            </w:r>
            <w:r>
              <w:rPr>
                <w:spacing w:val="-9"/>
                <w:position w:val="2"/>
                <w:sz w:val="28"/>
              </w:rPr>
              <w:t xml:space="preserve"> </w:t>
            </w:r>
            <w:r>
              <w:rPr>
                <w:position w:val="2"/>
                <w:sz w:val="28"/>
              </w:rPr>
              <w:t>в</w:t>
            </w:r>
            <w:r>
              <w:rPr>
                <w:spacing w:val="-11"/>
                <w:position w:val="2"/>
                <w:sz w:val="28"/>
              </w:rPr>
              <w:t xml:space="preserve"> </w:t>
            </w:r>
            <w:r>
              <w:rPr>
                <w:position w:val="2"/>
                <w:sz w:val="28"/>
              </w:rPr>
              <w:t xml:space="preserve">общий </w:t>
            </w:r>
            <w:r>
              <w:rPr>
                <w:spacing w:val="-2"/>
                <w:sz w:val="28"/>
              </w:rPr>
              <w:t>результат;</w:t>
            </w:r>
          </w:p>
          <w:p w:rsidR="00782535" w:rsidRDefault="000B3170">
            <w:pPr>
              <w:pStyle w:val="TableParagraph"/>
              <w:numPr>
                <w:ilvl w:val="0"/>
                <w:numId w:val="145"/>
              </w:numPr>
              <w:tabs>
                <w:tab w:val="left" w:pos="825"/>
              </w:tabs>
              <w:spacing w:before="23" w:line="225" w:lineRule="auto"/>
              <w:ind w:right="306"/>
              <w:rPr>
                <w:sz w:val="28"/>
              </w:rPr>
            </w:pPr>
            <w:r>
              <w:rPr>
                <w:position w:val="2"/>
                <w:sz w:val="28"/>
              </w:rPr>
              <w:t xml:space="preserve">выполнять совместные </w:t>
            </w:r>
            <w:r>
              <w:rPr>
                <w:sz w:val="28"/>
              </w:rPr>
              <w:t>проектные</w:t>
            </w:r>
            <w:r>
              <w:rPr>
                <w:spacing w:val="-9"/>
                <w:sz w:val="28"/>
              </w:rPr>
              <w:t xml:space="preserve"> </w:t>
            </w:r>
            <w:r>
              <w:rPr>
                <w:sz w:val="28"/>
              </w:rPr>
              <w:t>задания</w:t>
            </w:r>
            <w:r>
              <w:rPr>
                <w:spacing w:val="-12"/>
                <w:sz w:val="28"/>
              </w:rPr>
              <w:t xml:space="preserve"> </w:t>
            </w:r>
            <w:r>
              <w:rPr>
                <w:sz w:val="28"/>
              </w:rPr>
              <w:t>с</w:t>
            </w:r>
            <w:r>
              <w:rPr>
                <w:spacing w:val="-9"/>
                <w:sz w:val="28"/>
              </w:rPr>
              <w:t xml:space="preserve"> </w:t>
            </w:r>
            <w:r>
              <w:rPr>
                <w:sz w:val="28"/>
              </w:rPr>
              <w:t>опорой</w:t>
            </w:r>
            <w:r>
              <w:rPr>
                <w:spacing w:val="-9"/>
                <w:sz w:val="28"/>
              </w:rPr>
              <w:t xml:space="preserve"> </w:t>
            </w:r>
            <w:r>
              <w:rPr>
                <w:sz w:val="28"/>
              </w:rPr>
              <w:t>на</w:t>
            </w:r>
          </w:p>
          <w:p w:rsidR="00782535" w:rsidRDefault="000B3170">
            <w:pPr>
              <w:pStyle w:val="TableParagraph"/>
              <w:spacing w:before="2" w:line="311" w:lineRule="exact"/>
              <w:ind w:left="825"/>
              <w:rPr>
                <w:sz w:val="28"/>
              </w:rPr>
            </w:pPr>
            <w:r>
              <w:rPr>
                <w:sz w:val="28"/>
              </w:rPr>
              <w:t>предложенные</w:t>
            </w:r>
            <w:r>
              <w:rPr>
                <w:spacing w:val="-14"/>
                <w:sz w:val="28"/>
              </w:rPr>
              <w:t xml:space="preserve"> </w:t>
            </w:r>
            <w:r>
              <w:rPr>
                <w:spacing w:val="-2"/>
                <w:sz w:val="28"/>
              </w:rPr>
              <w:t>образцы.</w:t>
            </w:r>
          </w:p>
        </w:tc>
      </w:tr>
    </w:tbl>
    <w:p w:rsidR="00782535" w:rsidRDefault="000B3170">
      <w:pPr>
        <w:spacing w:before="11"/>
        <w:ind w:left="902" w:right="474"/>
        <w:jc w:val="center"/>
        <w:rPr>
          <w:b/>
          <w:sz w:val="28"/>
        </w:rPr>
      </w:pPr>
      <w:r>
        <w:rPr>
          <w:b/>
          <w:sz w:val="28"/>
        </w:rPr>
        <w:t>Универсальные</w:t>
      </w:r>
      <w:r>
        <w:rPr>
          <w:b/>
          <w:spacing w:val="-10"/>
          <w:sz w:val="28"/>
        </w:rPr>
        <w:t xml:space="preserve"> </w:t>
      </w:r>
      <w:r>
        <w:rPr>
          <w:b/>
          <w:sz w:val="28"/>
        </w:rPr>
        <w:t>учебные</w:t>
      </w:r>
      <w:r>
        <w:rPr>
          <w:b/>
          <w:spacing w:val="-9"/>
          <w:sz w:val="28"/>
        </w:rPr>
        <w:t xml:space="preserve"> </w:t>
      </w:r>
      <w:r>
        <w:rPr>
          <w:b/>
          <w:sz w:val="28"/>
        </w:rPr>
        <w:t>регулятивные</w:t>
      </w:r>
      <w:r>
        <w:rPr>
          <w:b/>
          <w:spacing w:val="-9"/>
          <w:sz w:val="28"/>
        </w:rPr>
        <w:t xml:space="preserve"> </w:t>
      </w:r>
      <w:r>
        <w:rPr>
          <w:b/>
          <w:spacing w:val="-2"/>
          <w:sz w:val="28"/>
        </w:rPr>
        <w:t>действия</w:t>
      </w:r>
    </w:p>
    <w:p w:rsidR="00782535" w:rsidRDefault="00782535">
      <w:pPr>
        <w:pStyle w:val="a3"/>
        <w:spacing w:before="5"/>
        <w:ind w:left="0"/>
        <w:jc w:val="left"/>
        <w:rPr>
          <w:b/>
          <w:sz w:val="16"/>
        </w:r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4888"/>
      </w:tblGrid>
      <w:tr w:rsidR="00782535">
        <w:trPr>
          <w:trHeight w:val="321"/>
        </w:trPr>
        <w:tc>
          <w:tcPr>
            <w:tcW w:w="4890" w:type="dxa"/>
          </w:tcPr>
          <w:p w:rsidR="00782535" w:rsidRDefault="000B3170">
            <w:pPr>
              <w:pStyle w:val="TableParagraph"/>
              <w:spacing w:line="301" w:lineRule="exact"/>
              <w:ind w:left="761"/>
              <w:rPr>
                <w:b/>
                <w:sz w:val="28"/>
              </w:rPr>
            </w:pPr>
            <w:r>
              <w:rPr>
                <w:b/>
                <w:sz w:val="28"/>
              </w:rPr>
              <w:t xml:space="preserve">1) </w:t>
            </w:r>
            <w:r>
              <w:rPr>
                <w:b/>
                <w:spacing w:val="-2"/>
                <w:sz w:val="28"/>
              </w:rPr>
              <w:t>самоорганизация:</w:t>
            </w:r>
          </w:p>
        </w:tc>
        <w:tc>
          <w:tcPr>
            <w:tcW w:w="4888" w:type="dxa"/>
          </w:tcPr>
          <w:p w:rsidR="00782535" w:rsidRDefault="000B3170">
            <w:pPr>
              <w:pStyle w:val="TableParagraph"/>
              <w:spacing w:line="301" w:lineRule="exact"/>
              <w:ind w:left="1053"/>
              <w:rPr>
                <w:b/>
                <w:sz w:val="28"/>
              </w:rPr>
            </w:pPr>
            <w:r>
              <w:rPr>
                <w:b/>
                <w:sz w:val="28"/>
              </w:rPr>
              <w:t xml:space="preserve">2) </w:t>
            </w:r>
            <w:r>
              <w:rPr>
                <w:b/>
                <w:spacing w:val="-2"/>
                <w:sz w:val="28"/>
              </w:rPr>
              <w:t>самоконтроль:</w:t>
            </w:r>
          </w:p>
        </w:tc>
      </w:tr>
      <w:tr w:rsidR="00782535">
        <w:trPr>
          <w:trHeight w:val="1941"/>
        </w:trPr>
        <w:tc>
          <w:tcPr>
            <w:tcW w:w="4890" w:type="dxa"/>
          </w:tcPr>
          <w:p w:rsidR="00782535" w:rsidRDefault="000B3170">
            <w:pPr>
              <w:pStyle w:val="TableParagraph"/>
              <w:numPr>
                <w:ilvl w:val="0"/>
                <w:numId w:val="144"/>
              </w:numPr>
              <w:tabs>
                <w:tab w:val="left" w:pos="828"/>
              </w:tabs>
              <w:spacing w:line="329" w:lineRule="exact"/>
              <w:rPr>
                <w:position w:val="2"/>
                <w:sz w:val="28"/>
              </w:rPr>
            </w:pPr>
            <w:r>
              <w:rPr>
                <w:position w:val="2"/>
                <w:sz w:val="28"/>
              </w:rPr>
              <w:t>планировать</w:t>
            </w:r>
            <w:r>
              <w:rPr>
                <w:spacing w:val="-11"/>
                <w:position w:val="2"/>
                <w:sz w:val="28"/>
              </w:rPr>
              <w:t xml:space="preserve"> </w:t>
            </w:r>
            <w:r>
              <w:rPr>
                <w:position w:val="2"/>
                <w:sz w:val="28"/>
              </w:rPr>
              <w:t>действия</w:t>
            </w:r>
            <w:r>
              <w:rPr>
                <w:spacing w:val="-9"/>
                <w:position w:val="2"/>
                <w:sz w:val="28"/>
              </w:rPr>
              <w:t xml:space="preserve"> </w:t>
            </w:r>
            <w:r>
              <w:rPr>
                <w:spacing w:val="-5"/>
                <w:position w:val="2"/>
                <w:sz w:val="28"/>
              </w:rPr>
              <w:t>по</w:t>
            </w:r>
          </w:p>
          <w:p w:rsidR="00782535" w:rsidRDefault="000B3170">
            <w:pPr>
              <w:pStyle w:val="TableParagraph"/>
              <w:ind w:left="828"/>
              <w:rPr>
                <w:sz w:val="28"/>
              </w:rPr>
            </w:pPr>
            <w:r>
              <w:rPr>
                <w:sz w:val="28"/>
              </w:rPr>
              <w:t>решению</w:t>
            </w:r>
            <w:r>
              <w:rPr>
                <w:spacing w:val="-14"/>
                <w:sz w:val="28"/>
              </w:rPr>
              <w:t xml:space="preserve"> </w:t>
            </w:r>
            <w:r>
              <w:rPr>
                <w:sz w:val="28"/>
              </w:rPr>
              <w:t>учебной</w:t>
            </w:r>
            <w:r>
              <w:rPr>
                <w:spacing w:val="-13"/>
                <w:sz w:val="28"/>
              </w:rPr>
              <w:t xml:space="preserve"> </w:t>
            </w:r>
            <w:r>
              <w:rPr>
                <w:sz w:val="28"/>
              </w:rPr>
              <w:t>задачи</w:t>
            </w:r>
            <w:r>
              <w:rPr>
                <w:spacing w:val="-13"/>
                <w:sz w:val="28"/>
              </w:rPr>
              <w:t xml:space="preserve"> </w:t>
            </w:r>
            <w:r>
              <w:rPr>
                <w:sz w:val="28"/>
              </w:rPr>
              <w:t>для получения результата;</w:t>
            </w:r>
          </w:p>
          <w:p w:rsidR="00782535" w:rsidRDefault="000B3170">
            <w:pPr>
              <w:pStyle w:val="TableParagraph"/>
              <w:numPr>
                <w:ilvl w:val="0"/>
                <w:numId w:val="144"/>
              </w:numPr>
              <w:tabs>
                <w:tab w:val="left" w:pos="828"/>
              </w:tabs>
              <w:spacing w:line="333" w:lineRule="exact"/>
              <w:rPr>
                <w:position w:val="2"/>
                <w:sz w:val="28"/>
              </w:rPr>
            </w:pPr>
            <w:r>
              <w:rPr>
                <w:spacing w:val="-2"/>
                <w:position w:val="2"/>
                <w:sz w:val="28"/>
              </w:rPr>
              <w:t>выстраивать</w:t>
            </w:r>
          </w:p>
          <w:p w:rsidR="00782535" w:rsidRDefault="000B3170">
            <w:pPr>
              <w:pStyle w:val="TableParagraph"/>
              <w:spacing w:line="312" w:lineRule="exact"/>
              <w:ind w:left="828"/>
              <w:rPr>
                <w:sz w:val="28"/>
              </w:rPr>
            </w:pPr>
            <w:r>
              <w:rPr>
                <w:sz w:val="28"/>
              </w:rPr>
              <w:t>последовательность</w:t>
            </w:r>
            <w:r>
              <w:rPr>
                <w:spacing w:val="-17"/>
                <w:sz w:val="28"/>
              </w:rPr>
              <w:t xml:space="preserve"> </w:t>
            </w:r>
            <w:r>
              <w:rPr>
                <w:spacing w:val="-2"/>
                <w:sz w:val="28"/>
              </w:rPr>
              <w:t>выбранных</w:t>
            </w:r>
          </w:p>
          <w:p w:rsidR="00782535" w:rsidRDefault="000B3170">
            <w:pPr>
              <w:pStyle w:val="TableParagraph"/>
              <w:spacing w:line="309" w:lineRule="exact"/>
              <w:ind w:left="828"/>
              <w:rPr>
                <w:sz w:val="28"/>
              </w:rPr>
            </w:pPr>
            <w:r>
              <w:rPr>
                <w:spacing w:val="-2"/>
                <w:sz w:val="28"/>
              </w:rPr>
              <w:t>действий;</w:t>
            </w:r>
          </w:p>
        </w:tc>
        <w:tc>
          <w:tcPr>
            <w:tcW w:w="4888" w:type="dxa"/>
          </w:tcPr>
          <w:p w:rsidR="00782535" w:rsidRDefault="000B3170">
            <w:pPr>
              <w:pStyle w:val="TableParagraph"/>
              <w:numPr>
                <w:ilvl w:val="0"/>
                <w:numId w:val="143"/>
              </w:numPr>
              <w:tabs>
                <w:tab w:val="left" w:pos="825"/>
              </w:tabs>
              <w:spacing w:before="5" w:line="232" w:lineRule="auto"/>
              <w:ind w:right="1086"/>
              <w:rPr>
                <w:sz w:val="28"/>
              </w:rPr>
            </w:pPr>
            <w:r>
              <w:rPr>
                <w:position w:val="2"/>
                <w:sz w:val="28"/>
              </w:rPr>
              <w:t xml:space="preserve">устанавливать причины </w:t>
            </w:r>
            <w:r>
              <w:rPr>
                <w:sz w:val="28"/>
              </w:rPr>
              <w:t>успеха/неудач</w:t>
            </w:r>
            <w:r>
              <w:rPr>
                <w:spacing w:val="-18"/>
                <w:sz w:val="28"/>
              </w:rPr>
              <w:t xml:space="preserve"> </w:t>
            </w:r>
            <w:r>
              <w:rPr>
                <w:sz w:val="28"/>
              </w:rPr>
              <w:t>в</w:t>
            </w:r>
            <w:r>
              <w:rPr>
                <w:spacing w:val="-17"/>
                <w:sz w:val="28"/>
              </w:rPr>
              <w:t xml:space="preserve"> </w:t>
            </w:r>
            <w:r>
              <w:rPr>
                <w:sz w:val="28"/>
              </w:rPr>
              <w:t xml:space="preserve">учебной </w:t>
            </w:r>
            <w:r>
              <w:rPr>
                <w:spacing w:val="-2"/>
                <w:sz w:val="28"/>
              </w:rPr>
              <w:t>деятельности;</w:t>
            </w:r>
          </w:p>
          <w:p w:rsidR="00782535" w:rsidRDefault="000B3170">
            <w:pPr>
              <w:pStyle w:val="TableParagraph"/>
              <w:numPr>
                <w:ilvl w:val="0"/>
                <w:numId w:val="143"/>
              </w:numPr>
              <w:tabs>
                <w:tab w:val="left" w:pos="825"/>
              </w:tabs>
              <w:spacing w:before="21" w:line="225" w:lineRule="auto"/>
              <w:ind w:right="479"/>
              <w:rPr>
                <w:sz w:val="28"/>
              </w:rPr>
            </w:pPr>
            <w:r>
              <w:rPr>
                <w:position w:val="2"/>
                <w:sz w:val="28"/>
              </w:rPr>
              <w:t>корректировать</w:t>
            </w:r>
            <w:r>
              <w:rPr>
                <w:spacing w:val="-18"/>
                <w:position w:val="2"/>
                <w:sz w:val="28"/>
              </w:rPr>
              <w:t xml:space="preserve"> </w:t>
            </w:r>
            <w:r>
              <w:rPr>
                <w:position w:val="2"/>
                <w:sz w:val="28"/>
              </w:rPr>
              <w:t>свои</w:t>
            </w:r>
            <w:r>
              <w:rPr>
                <w:spacing w:val="-17"/>
                <w:position w:val="2"/>
                <w:sz w:val="28"/>
              </w:rPr>
              <w:t xml:space="preserve"> </w:t>
            </w:r>
            <w:r>
              <w:rPr>
                <w:position w:val="2"/>
                <w:sz w:val="28"/>
              </w:rPr>
              <w:t xml:space="preserve">учебные </w:t>
            </w:r>
            <w:r>
              <w:rPr>
                <w:sz w:val="28"/>
              </w:rPr>
              <w:t>действия для преодоления</w:t>
            </w:r>
          </w:p>
          <w:p w:rsidR="00782535" w:rsidRDefault="000B3170">
            <w:pPr>
              <w:pStyle w:val="TableParagraph"/>
              <w:spacing w:before="4" w:line="309" w:lineRule="exact"/>
              <w:ind w:left="825"/>
              <w:rPr>
                <w:sz w:val="28"/>
              </w:rPr>
            </w:pPr>
            <w:r>
              <w:rPr>
                <w:spacing w:val="-2"/>
                <w:sz w:val="28"/>
              </w:rPr>
              <w:t>ошибок.</w:t>
            </w:r>
          </w:p>
        </w:tc>
      </w:tr>
    </w:tbl>
    <w:p w:rsidR="00782535" w:rsidRDefault="000B3170">
      <w:pPr>
        <w:pStyle w:val="a3"/>
        <w:spacing w:before="36"/>
        <w:ind w:left="0"/>
        <w:jc w:val="left"/>
        <w:rPr>
          <w:b/>
          <w:sz w:val="20"/>
        </w:rPr>
      </w:pPr>
      <w:r>
        <w:rPr>
          <w:b/>
          <w:noProof/>
          <w:sz w:val="20"/>
          <w:lang w:eastAsia="ru-RU"/>
        </w:rPr>
        <mc:AlternateContent>
          <mc:Choice Requires="wps">
            <w:drawing>
              <wp:anchor distT="0" distB="0" distL="0" distR="0" simplePos="0" relativeHeight="487592448" behindDoc="1" locked="0" layoutInCell="1" allowOverlap="1">
                <wp:simplePos x="0" y="0"/>
                <wp:positionH relativeFrom="page">
                  <wp:posOffset>742187</wp:posOffset>
                </wp:positionH>
                <wp:positionV relativeFrom="paragraph">
                  <wp:posOffset>187706</wp:posOffset>
                </wp:positionV>
                <wp:extent cx="6209030" cy="82486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9030" cy="824865"/>
                        </a:xfrm>
                        <a:prstGeom prst="rect">
                          <a:avLst/>
                        </a:prstGeom>
                        <a:ln w="6095">
                          <a:solidFill>
                            <a:srgbClr val="000000"/>
                          </a:solidFill>
                          <a:prstDash val="solid"/>
                        </a:ln>
                      </wps:spPr>
                      <wps:txbx>
                        <w:txbxContent>
                          <w:p w:rsidR="005044E7" w:rsidRDefault="005044E7">
                            <w:pPr>
                              <w:ind w:left="103" w:right="103" w:firstLine="708"/>
                              <w:jc w:val="both"/>
                              <w:rPr>
                                <w:b/>
                                <w:sz w:val="28"/>
                              </w:rPr>
                            </w:pPr>
                            <w:r>
                              <w:rPr>
                                <w:b/>
                                <w:sz w:val="28"/>
                              </w:rPr>
                              <w:t>Инструментарий внутришкольного мониторинга строится на межпредметной основе и включает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26" type="#_x0000_t202" style="position:absolute;margin-left:58.45pt;margin-top:14.8pt;width:488.9pt;height:64.9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" filled="f" strokeweight=".16931mm">
                <v:path arrowok="t"/>
                <v:textbox inset="0,0,0,0">
                  <w:txbxContent>
                    <w:p w:rsidR="005044E7" w:rsidRDefault="005044E7">
                      <w:pPr>
                        <w:ind w:left="103" w:right="103" w:firstLine="708"/>
                        <w:jc w:val="both"/>
                        <w:rPr>
                          <w:b/>
                          <w:sz w:val="28"/>
                        </w:rPr>
                      </w:pPr>
                      <w:r>
                        <w:rPr>
                          <w:b/>
                          <w:sz w:val="28"/>
                        </w:rPr>
                        <w:t>Инструментарий внутришкольного мониторинга строится на межпредметной основе и включает диагностические материалы по оценке читательской и ИКТ (цифровой) грамотности, сформированности регулятивных, коммуникативных и познавательных учебных действий.</w:t>
                      </w:r>
                    </w:p>
                  </w:txbxContent>
                </v:textbox>
                <w10:wrap type="topAndBottom" anchorx="page"/>
              </v:shape>
            </w:pict>
          </mc:Fallback>
        </mc:AlternateContent>
      </w:r>
    </w:p>
    <w:p w:rsidR="00782535" w:rsidRDefault="00782535">
      <w:pPr>
        <w:pStyle w:val="a3"/>
        <w:spacing w:before="244"/>
        <w:ind w:left="0"/>
        <w:jc w:val="left"/>
        <w:rPr>
          <w:b/>
        </w:rPr>
      </w:pPr>
    </w:p>
    <w:p w:rsidR="00782535" w:rsidRDefault="000B3170">
      <w:pPr>
        <w:spacing w:line="319" w:lineRule="exact"/>
        <w:ind w:left="4405"/>
        <w:jc w:val="both"/>
        <w:rPr>
          <w:b/>
          <w:sz w:val="28"/>
        </w:rPr>
      </w:pPr>
      <w:r>
        <w:rPr>
          <w:b/>
          <w:sz w:val="28"/>
        </w:rPr>
        <w:t>Предметные</w:t>
      </w:r>
      <w:r>
        <w:rPr>
          <w:b/>
          <w:spacing w:val="-3"/>
          <w:sz w:val="28"/>
        </w:rPr>
        <w:t xml:space="preserve"> </w:t>
      </w:r>
      <w:r>
        <w:rPr>
          <w:b/>
          <w:spacing w:val="-2"/>
          <w:sz w:val="28"/>
        </w:rPr>
        <w:t>результаты</w:t>
      </w:r>
    </w:p>
    <w:p w:rsidR="00782535" w:rsidRDefault="000B3170">
      <w:pPr>
        <w:pStyle w:val="a3"/>
        <w:ind w:right="491" w:firstLine="566"/>
      </w:pPr>
      <w:r>
        <w:t>Оценка предметных результатов представляет собой оценку достижения обучаю-щимися планируемых результатов по отдельным предметам.</w:t>
      </w:r>
    </w:p>
    <w:p w:rsidR="00782535" w:rsidRDefault="000B3170">
      <w:pPr>
        <w:pStyle w:val="a3"/>
        <w:ind w:right="491" w:firstLine="566"/>
      </w:pPr>
      <w:r>
        <w:t>Для оценки предметных результатов предлагаются следующие критерии: знание и понимание, применение, функциональность.</w:t>
      </w:r>
    </w:p>
    <w:p w:rsidR="00782535" w:rsidRDefault="000B3170">
      <w:pPr>
        <w:pStyle w:val="a3"/>
        <w:ind w:right="494" w:firstLine="566"/>
      </w:pPr>
      <w:r>
        <w:t>Обобщённый критерий «знание и понимание» включает знание и понимание ро-ли изучаемой области знания/вида</w:t>
      </w:r>
      <w:r>
        <w:rPr>
          <w:spacing w:val="-3"/>
        </w:rPr>
        <w:t xml:space="preserve"> </w:t>
      </w:r>
      <w:r>
        <w:t>деятельности в</w:t>
      </w:r>
      <w:r>
        <w:rPr>
          <w:spacing w:val="-1"/>
        </w:rPr>
        <w:t xml:space="preserve"> </w:t>
      </w:r>
      <w:r>
        <w:t>различных контекстах,</w:t>
      </w:r>
      <w:r>
        <w:rPr>
          <w:spacing w:val="-1"/>
        </w:rPr>
        <w:t xml:space="preserve"> </w:t>
      </w:r>
      <w:r>
        <w:t xml:space="preserve">знание и пони-мание терминологии, понятий и идей, а также процедурных знаний или </w:t>
      </w:r>
      <w:r>
        <w:rPr>
          <w:spacing w:val="-2"/>
        </w:rPr>
        <w:t>алгоритмов.</w:t>
      </w:r>
    </w:p>
    <w:p w:rsidR="00782535" w:rsidRDefault="000B3170">
      <w:pPr>
        <w:pStyle w:val="a3"/>
        <w:ind w:right="491" w:firstLine="566"/>
      </w:pPr>
      <w:r>
        <w:t>Обобщённый критерий «применение» включает: использование изучаемого</w:t>
      </w:r>
      <w:r>
        <w:rPr>
          <w:spacing w:val="40"/>
        </w:rPr>
        <w:t xml:space="preserve"> </w:t>
      </w:r>
      <w:r>
        <w:t>ма-териала при решении учебных задач, различающихся сложностью предметного содержа-ния,</w:t>
      </w:r>
      <w:r>
        <w:rPr>
          <w:spacing w:val="44"/>
          <w:w w:val="150"/>
        </w:rPr>
        <w:t xml:space="preserve"> </w:t>
      </w:r>
      <w:r>
        <w:t>сочетанием</w:t>
      </w:r>
      <w:r>
        <w:rPr>
          <w:spacing w:val="46"/>
          <w:w w:val="150"/>
        </w:rPr>
        <w:t xml:space="preserve"> </w:t>
      </w:r>
      <w:r>
        <w:t>универсальных</w:t>
      </w:r>
      <w:r>
        <w:rPr>
          <w:spacing w:val="45"/>
          <w:w w:val="150"/>
        </w:rPr>
        <w:t xml:space="preserve"> </w:t>
      </w:r>
      <w:r>
        <w:t>познавательных</w:t>
      </w:r>
      <w:r>
        <w:rPr>
          <w:spacing w:val="45"/>
          <w:w w:val="150"/>
        </w:rPr>
        <w:t xml:space="preserve"> </w:t>
      </w:r>
      <w:r>
        <w:t>действий</w:t>
      </w:r>
      <w:r>
        <w:rPr>
          <w:spacing w:val="79"/>
        </w:rPr>
        <w:t xml:space="preserve"> </w:t>
      </w:r>
      <w:r>
        <w:t>и</w:t>
      </w:r>
      <w:r>
        <w:rPr>
          <w:spacing w:val="80"/>
        </w:rPr>
        <w:t xml:space="preserve"> </w:t>
      </w:r>
      <w:r>
        <w:rPr>
          <w:spacing w:val="-2"/>
        </w:rPr>
        <w:t>операций,</w:t>
      </w:r>
    </w:p>
    <w:p w:rsidR="00782535" w:rsidRDefault="00782535">
      <w:pPr>
        <w:pStyle w:val="a3"/>
        <w:sectPr w:rsidR="00782535">
          <w:type w:val="continuous"/>
          <w:pgSz w:w="12240" w:h="15840"/>
          <w:pgMar w:top="980" w:right="360" w:bottom="1260" w:left="360" w:header="0" w:footer="994" w:gutter="0"/>
          <w:cols w:space="720"/>
        </w:sectPr>
      </w:pPr>
    </w:p>
    <w:p w:rsidR="00782535" w:rsidRDefault="000B3170">
      <w:pPr>
        <w:pStyle w:val="a3"/>
        <w:spacing w:before="66"/>
        <w:ind w:right="485"/>
      </w:pPr>
      <w:r>
        <w:lastRenderedPageBreak/>
        <w:t>степенью проработанности в учебном процессе; использование специфических для предмета способов действий и видов деятельности по получению нового знания,</w:t>
      </w:r>
      <w:r>
        <w:rPr>
          <w:spacing w:val="40"/>
        </w:rPr>
        <w:t xml:space="preserve"> </w:t>
      </w:r>
      <w:r>
        <w:t>его интерпретации, применению и преобразованию при решении учебных задач/проблем, в том числе в ходе поисковой деятельности, учебно- исследовательской и учебно-проектной деятельности.</w:t>
      </w:r>
    </w:p>
    <w:p w:rsidR="00782535" w:rsidRDefault="000B3170">
      <w:pPr>
        <w:pStyle w:val="a3"/>
        <w:spacing w:before="1"/>
        <w:ind w:right="480" w:firstLine="566"/>
      </w:pPr>
      <w:r>
        <w:t>Обобщённый</w:t>
      </w:r>
      <w:r>
        <w:rPr>
          <w:spacing w:val="-1"/>
        </w:rPr>
        <w:t xml:space="preserve"> </w:t>
      </w:r>
      <w:r>
        <w:t>критерий «функциональность» включает</w:t>
      </w:r>
      <w:r>
        <w:rPr>
          <w:spacing w:val="-1"/>
        </w:rPr>
        <w:t xml:space="preserve"> </w:t>
      </w:r>
      <w:r>
        <w:t>осознанное использова- ние</w:t>
      </w:r>
      <w:r>
        <w:rPr>
          <w:spacing w:val="-3"/>
        </w:rPr>
        <w:t xml:space="preserve"> </w:t>
      </w:r>
      <w:r>
        <w:t>приобретённых</w:t>
      </w:r>
      <w:r>
        <w:rPr>
          <w:spacing w:val="-2"/>
        </w:rPr>
        <w:t xml:space="preserve"> </w:t>
      </w:r>
      <w:r>
        <w:t>знаний</w:t>
      </w:r>
      <w:r>
        <w:rPr>
          <w:spacing w:val="-3"/>
        </w:rPr>
        <w:t xml:space="preserve"> </w:t>
      </w:r>
      <w:r>
        <w:t>и</w:t>
      </w:r>
      <w:r>
        <w:rPr>
          <w:spacing w:val="-1"/>
        </w:rPr>
        <w:t xml:space="preserve"> </w:t>
      </w:r>
      <w:r>
        <w:t>способов</w:t>
      </w:r>
      <w:r>
        <w:rPr>
          <w:spacing w:val="-2"/>
        </w:rPr>
        <w:t xml:space="preserve"> </w:t>
      </w:r>
      <w:r>
        <w:t>действий</w:t>
      </w:r>
      <w:r>
        <w:rPr>
          <w:spacing w:val="-3"/>
        </w:rPr>
        <w:t xml:space="preserve"> </w:t>
      </w:r>
      <w:r>
        <w:t>при</w:t>
      </w:r>
      <w:r>
        <w:rPr>
          <w:spacing w:val="-2"/>
        </w:rPr>
        <w:t xml:space="preserve"> </w:t>
      </w:r>
      <w:r>
        <w:t>решении</w:t>
      </w:r>
      <w:r>
        <w:rPr>
          <w:spacing w:val="-1"/>
        </w:rPr>
        <w:t xml:space="preserve"> </w:t>
      </w:r>
      <w:r>
        <w:t>внеучебных</w:t>
      </w:r>
      <w:r>
        <w:rPr>
          <w:spacing w:val="-1"/>
        </w:rPr>
        <w:t xml:space="preserve"> </w:t>
      </w:r>
      <w:r>
        <w:t>проблем, раз-личающихся сложностью предметного содержания, читательских умений, контекста, а также сочетанием когнитивных операций.</w:t>
      </w:r>
    </w:p>
    <w:p w:rsidR="00782535" w:rsidRDefault="000B3170">
      <w:pPr>
        <w:pStyle w:val="a3"/>
        <w:spacing w:before="73"/>
        <w:ind w:left="0"/>
        <w:jc w:val="left"/>
        <w:rPr>
          <w:sz w:val="20"/>
        </w:rPr>
      </w:pPr>
      <w:r>
        <w:rPr>
          <w:noProof/>
          <w:sz w:val="20"/>
          <w:lang w:eastAsia="ru-RU"/>
        </w:rPr>
        <mc:AlternateContent>
          <mc:Choice Requires="wpg">
            <w:drawing>
              <wp:anchor distT="0" distB="0" distL="0" distR="0" simplePos="0" relativeHeight="487592960" behindDoc="1" locked="0" layoutInCell="1" allowOverlap="1">
                <wp:simplePos x="0" y="0"/>
                <wp:positionH relativeFrom="page">
                  <wp:posOffset>739140</wp:posOffset>
                </wp:positionH>
                <wp:positionV relativeFrom="paragraph">
                  <wp:posOffset>208055</wp:posOffset>
                </wp:positionV>
                <wp:extent cx="6214745" cy="1853564"/>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14745" cy="1853564"/>
                          <a:chOff x="0" y="0"/>
                          <a:chExt cx="6214745" cy="1853564"/>
                        </a:xfrm>
                      </wpg:grpSpPr>
                      <wps:wsp>
                        <wps:cNvPr id="17" name="Graphic 17"/>
                        <wps:cNvSpPr/>
                        <wps:spPr>
                          <a:xfrm>
                            <a:off x="0" y="0"/>
                            <a:ext cx="6214745" cy="1853564"/>
                          </a:xfrm>
                          <a:custGeom>
                            <a:avLst/>
                            <a:gdLst/>
                            <a:ahLst/>
                            <a:cxnLst/>
                            <a:rect l="l" t="t" r="r" b="b"/>
                            <a:pathLst>
                              <a:path w="6214745" h="1853564">
                                <a:moveTo>
                                  <a:pt x="6096" y="6223"/>
                                </a:moveTo>
                                <a:lnTo>
                                  <a:pt x="0" y="6223"/>
                                </a:lnTo>
                                <a:lnTo>
                                  <a:pt x="0" y="1847469"/>
                                </a:lnTo>
                                <a:lnTo>
                                  <a:pt x="6096" y="1847469"/>
                                </a:lnTo>
                                <a:lnTo>
                                  <a:pt x="6096" y="6223"/>
                                </a:lnTo>
                                <a:close/>
                              </a:path>
                              <a:path w="6214745" h="1853564">
                                <a:moveTo>
                                  <a:pt x="6214605" y="1847481"/>
                                </a:moveTo>
                                <a:lnTo>
                                  <a:pt x="6208522" y="1847481"/>
                                </a:lnTo>
                                <a:lnTo>
                                  <a:pt x="6096" y="1847481"/>
                                </a:lnTo>
                                <a:lnTo>
                                  <a:pt x="0" y="1847481"/>
                                </a:lnTo>
                                <a:lnTo>
                                  <a:pt x="0" y="1853565"/>
                                </a:lnTo>
                                <a:lnTo>
                                  <a:pt x="6096" y="1853565"/>
                                </a:lnTo>
                                <a:lnTo>
                                  <a:pt x="6208522" y="1853565"/>
                                </a:lnTo>
                                <a:lnTo>
                                  <a:pt x="6214605" y="1853565"/>
                                </a:lnTo>
                                <a:lnTo>
                                  <a:pt x="6214605" y="1847481"/>
                                </a:lnTo>
                                <a:close/>
                              </a:path>
                              <a:path w="6214745" h="1853564">
                                <a:moveTo>
                                  <a:pt x="6214605" y="6223"/>
                                </a:moveTo>
                                <a:lnTo>
                                  <a:pt x="6208522" y="6223"/>
                                </a:lnTo>
                                <a:lnTo>
                                  <a:pt x="6208522" y="1847469"/>
                                </a:lnTo>
                                <a:lnTo>
                                  <a:pt x="6214605" y="1847469"/>
                                </a:lnTo>
                                <a:lnTo>
                                  <a:pt x="6214605" y="6223"/>
                                </a:lnTo>
                                <a:close/>
                              </a:path>
                              <a:path w="6214745" h="1853564">
                                <a:moveTo>
                                  <a:pt x="6214605" y="0"/>
                                </a:moveTo>
                                <a:lnTo>
                                  <a:pt x="6208522" y="0"/>
                                </a:lnTo>
                                <a:lnTo>
                                  <a:pt x="6096" y="0"/>
                                </a:lnTo>
                                <a:lnTo>
                                  <a:pt x="0" y="0"/>
                                </a:lnTo>
                                <a:lnTo>
                                  <a:pt x="0" y="6096"/>
                                </a:lnTo>
                                <a:lnTo>
                                  <a:pt x="6096" y="6096"/>
                                </a:lnTo>
                                <a:lnTo>
                                  <a:pt x="6208522" y="6096"/>
                                </a:lnTo>
                                <a:lnTo>
                                  <a:pt x="6214605" y="6096"/>
                                </a:lnTo>
                                <a:lnTo>
                                  <a:pt x="6214605" y="0"/>
                                </a:lnTo>
                                <a:close/>
                              </a:path>
                            </a:pathLst>
                          </a:custGeom>
                          <a:solidFill>
                            <a:srgbClr val="000000"/>
                          </a:solidFill>
                        </wps:spPr>
                        <wps:bodyPr wrap="square" lIns="0" tIns="0" rIns="0" bIns="0" rtlCol="0">
                          <a:prstTxWarp prst="textNoShape">
                            <a:avLst/>
                          </a:prstTxWarp>
                          <a:noAutofit/>
                        </wps:bodyPr>
                      </wps:wsp>
                      <wps:wsp>
                        <wps:cNvPr id="18" name="Textbox 18"/>
                        <wps:cNvSpPr txBox="1"/>
                        <wps:spPr>
                          <a:xfrm>
                            <a:off x="521512" y="11795"/>
                            <a:ext cx="5631180" cy="197485"/>
                          </a:xfrm>
                          <a:prstGeom prst="rect">
                            <a:avLst/>
                          </a:prstGeom>
                        </wps:spPr>
                        <wps:txbx>
                          <w:txbxContent>
                            <w:p w:rsidR="005044E7" w:rsidRDefault="005044E7">
                              <w:pPr>
                                <w:spacing w:line="311" w:lineRule="exact"/>
                                <w:rPr>
                                  <w:b/>
                                  <w:sz w:val="28"/>
                                </w:rPr>
                              </w:pPr>
                              <w:r>
                                <w:rPr>
                                  <w:b/>
                                  <w:sz w:val="28"/>
                                </w:rPr>
                                <w:t>Оценка</w:t>
                              </w:r>
                              <w:r>
                                <w:rPr>
                                  <w:b/>
                                  <w:spacing w:val="66"/>
                                  <w:sz w:val="28"/>
                                </w:rPr>
                                <w:t xml:space="preserve"> </w:t>
                              </w:r>
                              <w:r>
                                <w:rPr>
                                  <w:b/>
                                  <w:sz w:val="28"/>
                                </w:rPr>
                                <w:t>предметных</w:t>
                              </w:r>
                              <w:r>
                                <w:rPr>
                                  <w:b/>
                                  <w:spacing w:val="68"/>
                                  <w:sz w:val="28"/>
                                </w:rPr>
                                <w:t xml:space="preserve"> </w:t>
                              </w:r>
                              <w:r>
                                <w:rPr>
                                  <w:b/>
                                  <w:sz w:val="28"/>
                                </w:rPr>
                                <w:t>результатов</w:t>
                              </w:r>
                              <w:r>
                                <w:rPr>
                                  <w:b/>
                                  <w:spacing w:val="68"/>
                                  <w:sz w:val="28"/>
                                </w:rPr>
                                <w:t xml:space="preserve"> </w:t>
                              </w:r>
                              <w:r>
                                <w:rPr>
                                  <w:b/>
                                  <w:sz w:val="28"/>
                                </w:rPr>
                                <w:t>ведётся</w:t>
                              </w:r>
                              <w:r>
                                <w:rPr>
                                  <w:b/>
                                  <w:spacing w:val="67"/>
                                  <w:sz w:val="28"/>
                                </w:rPr>
                                <w:t xml:space="preserve"> </w:t>
                              </w:r>
                              <w:r>
                                <w:rPr>
                                  <w:b/>
                                  <w:sz w:val="28"/>
                                </w:rPr>
                                <w:t>каждым</w:t>
                              </w:r>
                              <w:r>
                                <w:rPr>
                                  <w:b/>
                                  <w:spacing w:val="69"/>
                                  <w:sz w:val="28"/>
                                </w:rPr>
                                <w:t xml:space="preserve"> </w:t>
                              </w:r>
                              <w:r>
                                <w:rPr>
                                  <w:b/>
                                  <w:spacing w:val="-2"/>
                                  <w:sz w:val="28"/>
                                </w:rPr>
                                <w:t>педагогическим</w:t>
                              </w:r>
                            </w:p>
                          </w:txbxContent>
                        </wps:txbx>
                        <wps:bodyPr wrap="square" lIns="0" tIns="0" rIns="0" bIns="0" rtlCol="0">
                          <a:noAutofit/>
                        </wps:bodyPr>
                      </wps:wsp>
                      <wps:wsp>
                        <wps:cNvPr id="19" name="Textbox 19"/>
                        <wps:cNvSpPr txBox="1"/>
                        <wps:spPr>
                          <a:xfrm>
                            <a:off x="71932" y="217535"/>
                            <a:ext cx="1176020" cy="402590"/>
                          </a:xfrm>
                          <a:prstGeom prst="rect">
                            <a:avLst/>
                          </a:prstGeom>
                        </wps:spPr>
                        <wps:txbx>
                          <w:txbxContent>
                            <w:p w:rsidR="005044E7" w:rsidRDefault="005044E7">
                              <w:pPr>
                                <w:ind w:right="18"/>
                                <w:rPr>
                                  <w:b/>
                                  <w:sz w:val="28"/>
                                </w:rPr>
                              </w:pPr>
                              <w:r>
                                <w:rPr>
                                  <w:b/>
                                  <w:spacing w:val="-2"/>
                                  <w:sz w:val="28"/>
                                </w:rPr>
                                <w:t>работником тематической,</w:t>
                              </w:r>
                            </w:p>
                          </w:txbxContent>
                        </wps:txbx>
                        <wps:bodyPr wrap="square" lIns="0" tIns="0" rIns="0" bIns="0" rtlCol="0">
                          <a:noAutofit/>
                        </wps:bodyPr>
                      </wps:wsp>
                      <wps:wsp>
                        <wps:cNvPr id="20" name="Textbox 20"/>
                        <wps:cNvSpPr txBox="1"/>
                        <wps:spPr>
                          <a:xfrm>
                            <a:off x="1252715" y="217535"/>
                            <a:ext cx="109220" cy="197485"/>
                          </a:xfrm>
                          <a:prstGeom prst="rect">
                            <a:avLst/>
                          </a:prstGeom>
                        </wps:spPr>
                        <wps:txbx>
                          <w:txbxContent>
                            <w:p w:rsidR="005044E7" w:rsidRDefault="005044E7">
                              <w:pPr>
                                <w:spacing w:line="311" w:lineRule="exact"/>
                                <w:rPr>
                                  <w:b/>
                                  <w:sz w:val="28"/>
                                </w:rPr>
                              </w:pPr>
                              <w:r>
                                <w:rPr>
                                  <w:b/>
                                  <w:spacing w:val="-10"/>
                                  <w:sz w:val="28"/>
                                </w:rPr>
                                <w:t>в</w:t>
                              </w:r>
                            </w:p>
                          </w:txbxContent>
                        </wps:txbx>
                        <wps:bodyPr wrap="square" lIns="0" tIns="0" rIns="0" bIns="0" rtlCol="0">
                          <a:noAutofit/>
                        </wps:bodyPr>
                      </wps:wsp>
                      <wps:wsp>
                        <wps:cNvPr id="21" name="Textbox 21"/>
                        <wps:cNvSpPr txBox="1"/>
                        <wps:spPr>
                          <a:xfrm>
                            <a:off x="1554234" y="217535"/>
                            <a:ext cx="4598670" cy="197485"/>
                          </a:xfrm>
                          <a:prstGeom prst="rect">
                            <a:avLst/>
                          </a:prstGeom>
                        </wps:spPr>
                        <wps:txbx>
                          <w:txbxContent>
                            <w:p w:rsidR="005044E7" w:rsidRDefault="005044E7">
                              <w:pPr>
                                <w:tabs>
                                  <w:tab w:val="left" w:pos="874"/>
                                  <w:tab w:val="left" w:pos="2381"/>
                                  <w:tab w:val="left" w:pos="3901"/>
                                  <w:tab w:val="left" w:pos="5432"/>
                                </w:tabs>
                                <w:spacing w:line="311" w:lineRule="exact"/>
                                <w:rPr>
                                  <w:b/>
                                  <w:sz w:val="28"/>
                                </w:rPr>
                              </w:pPr>
                              <w:r>
                                <w:rPr>
                                  <w:b/>
                                  <w:spacing w:val="-4"/>
                                  <w:sz w:val="28"/>
                                </w:rPr>
                                <w:t>ходе</w:t>
                              </w:r>
                              <w:r>
                                <w:rPr>
                                  <w:b/>
                                  <w:sz w:val="28"/>
                                </w:rPr>
                                <w:tab/>
                              </w:r>
                              <w:r>
                                <w:rPr>
                                  <w:b/>
                                  <w:spacing w:val="-2"/>
                                  <w:sz w:val="28"/>
                                </w:rPr>
                                <w:t>процедур</w:t>
                              </w:r>
                              <w:r>
                                <w:rPr>
                                  <w:b/>
                                  <w:sz w:val="28"/>
                                </w:rPr>
                                <w:tab/>
                              </w:r>
                              <w:r>
                                <w:rPr>
                                  <w:b/>
                                  <w:spacing w:val="-2"/>
                                  <w:sz w:val="28"/>
                                </w:rPr>
                                <w:t>текущего</w:t>
                              </w:r>
                              <w:r>
                                <w:rPr>
                                  <w:b/>
                                  <w:sz w:val="28"/>
                                </w:rPr>
                                <w:tab/>
                              </w:r>
                              <w:r>
                                <w:rPr>
                                  <w:b/>
                                  <w:spacing w:val="-2"/>
                                  <w:sz w:val="28"/>
                                </w:rPr>
                                <w:t>контроля</w:t>
                              </w:r>
                              <w:r>
                                <w:rPr>
                                  <w:b/>
                                  <w:sz w:val="28"/>
                                </w:rPr>
                                <w:tab/>
                              </w:r>
                              <w:r>
                                <w:rPr>
                                  <w:b/>
                                  <w:spacing w:val="-2"/>
                                  <w:sz w:val="28"/>
                                </w:rPr>
                                <w:t>успеваемости,</w:t>
                              </w:r>
                            </w:p>
                          </w:txbxContent>
                        </wps:txbx>
                        <wps:bodyPr wrap="square" lIns="0" tIns="0" rIns="0" bIns="0" rtlCol="0">
                          <a:noAutofit/>
                        </wps:bodyPr>
                      </wps:wsp>
                      <wps:wsp>
                        <wps:cNvPr id="22" name="Textbox 22"/>
                        <wps:cNvSpPr txBox="1"/>
                        <wps:spPr>
                          <a:xfrm>
                            <a:off x="1499259" y="422132"/>
                            <a:ext cx="1291590" cy="197485"/>
                          </a:xfrm>
                          <a:prstGeom prst="rect">
                            <a:avLst/>
                          </a:prstGeom>
                        </wps:spPr>
                        <wps:txbx>
                          <w:txbxContent>
                            <w:p w:rsidR="005044E7" w:rsidRDefault="005044E7">
                              <w:pPr>
                                <w:spacing w:line="311" w:lineRule="exact"/>
                                <w:rPr>
                                  <w:b/>
                                  <w:sz w:val="28"/>
                                </w:rPr>
                              </w:pPr>
                              <w:r>
                                <w:rPr>
                                  <w:b/>
                                  <w:spacing w:val="-2"/>
                                  <w:sz w:val="28"/>
                                </w:rPr>
                                <w:t>промежуточной</w:t>
                              </w:r>
                            </w:p>
                          </w:txbxContent>
                        </wps:txbx>
                        <wps:bodyPr wrap="square" lIns="0" tIns="0" rIns="0" bIns="0" rtlCol="0">
                          <a:noAutofit/>
                        </wps:bodyPr>
                      </wps:wsp>
                      <wps:wsp>
                        <wps:cNvPr id="23" name="Textbox 23"/>
                        <wps:cNvSpPr txBox="1"/>
                        <wps:spPr>
                          <a:xfrm>
                            <a:off x="3041926" y="422132"/>
                            <a:ext cx="1117600" cy="197485"/>
                          </a:xfrm>
                          <a:prstGeom prst="rect">
                            <a:avLst/>
                          </a:prstGeom>
                        </wps:spPr>
                        <wps:txbx>
                          <w:txbxContent>
                            <w:p w:rsidR="005044E7" w:rsidRDefault="005044E7">
                              <w:pPr>
                                <w:tabs>
                                  <w:tab w:val="left" w:pos="578"/>
                                </w:tabs>
                                <w:spacing w:line="311" w:lineRule="exact"/>
                                <w:rPr>
                                  <w:b/>
                                  <w:sz w:val="28"/>
                                </w:rPr>
                              </w:pPr>
                              <w:r>
                                <w:rPr>
                                  <w:b/>
                                  <w:spacing w:val="-10"/>
                                  <w:sz w:val="28"/>
                                </w:rPr>
                                <w:t>и</w:t>
                              </w:r>
                              <w:r>
                                <w:rPr>
                                  <w:b/>
                                  <w:sz w:val="28"/>
                                </w:rPr>
                                <w:tab/>
                              </w:r>
                              <w:r>
                                <w:rPr>
                                  <w:b/>
                                  <w:spacing w:val="-2"/>
                                  <w:sz w:val="28"/>
                                </w:rPr>
                                <w:t>итоговой</w:t>
                              </w:r>
                            </w:p>
                          </w:txbxContent>
                        </wps:txbx>
                        <wps:bodyPr wrap="square" lIns="0" tIns="0" rIns="0" bIns="0" rtlCol="0">
                          <a:noAutofit/>
                        </wps:bodyPr>
                      </wps:wsp>
                      <wps:wsp>
                        <wps:cNvPr id="24" name="Textbox 24"/>
                        <wps:cNvSpPr txBox="1"/>
                        <wps:spPr>
                          <a:xfrm>
                            <a:off x="4410993" y="422132"/>
                            <a:ext cx="633730" cy="197485"/>
                          </a:xfrm>
                          <a:prstGeom prst="rect">
                            <a:avLst/>
                          </a:prstGeom>
                        </wps:spPr>
                        <wps:txbx>
                          <w:txbxContent>
                            <w:p w:rsidR="005044E7" w:rsidRDefault="005044E7">
                              <w:pPr>
                                <w:spacing w:line="311" w:lineRule="exact"/>
                                <w:rPr>
                                  <w:b/>
                                  <w:sz w:val="28"/>
                                </w:rPr>
                              </w:pPr>
                              <w:r>
                                <w:rPr>
                                  <w:b/>
                                  <w:spacing w:val="-2"/>
                                  <w:sz w:val="28"/>
                                </w:rPr>
                                <w:t>оценки,</w:t>
                              </w:r>
                            </w:p>
                          </w:txbxContent>
                        </wps:txbx>
                        <wps:bodyPr wrap="square" lIns="0" tIns="0" rIns="0" bIns="0" rtlCol="0">
                          <a:noAutofit/>
                        </wps:bodyPr>
                      </wps:wsp>
                      <wps:wsp>
                        <wps:cNvPr id="25" name="Textbox 25"/>
                        <wps:cNvSpPr txBox="1"/>
                        <wps:spPr>
                          <a:xfrm>
                            <a:off x="5296292" y="422132"/>
                            <a:ext cx="102235" cy="197485"/>
                          </a:xfrm>
                          <a:prstGeom prst="rect">
                            <a:avLst/>
                          </a:prstGeom>
                        </wps:spPr>
                        <wps:txbx>
                          <w:txbxContent>
                            <w:p w:rsidR="005044E7" w:rsidRDefault="005044E7">
                              <w:pPr>
                                <w:spacing w:line="311" w:lineRule="exact"/>
                                <w:rPr>
                                  <w:b/>
                                  <w:sz w:val="28"/>
                                </w:rPr>
                              </w:pPr>
                              <w:r>
                                <w:rPr>
                                  <w:b/>
                                  <w:spacing w:val="-10"/>
                                  <w:sz w:val="28"/>
                                </w:rPr>
                                <w:t>а</w:t>
                              </w:r>
                            </w:p>
                          </w:txbxContent>
                        </wps:txbx>
                        <wps:bodyPr wrap="square" lIns="0" tIns="0" rIns="0" bIns="0" rtlCol="0">
                          <a:noAutofit/>
                        </wps:bodyPr>
                      </wps:wsp>
                      <wps:wsp>
                        <wps:cNvPr id="26" name="Textbox 26"/>
                        <wps:cNvSpPr txBox="1"/>
                        <wps:spPr>
                          <a:xfrm>
                            <a:off x="71932" y="626348"/>
                            <a:ext cx="5582920" cy="197485"/>
                          </a:xfrm>
                          <a:prstGeom prst="rect">
                            <a:avLst/>
                          </a:prstGeom>
                        </wps:spPr>
                        <wps:txbx>
                          <w:txbxContent>
                            <w:p w:rsidR="005044E7" w:rsidRDefault="005044E7">
                              <w:pPr>
                                <w:tabs>
                                  <w:tab w:val="left" w:pos="2365"/>
                                  <w:tab w:val="left" w:pos="3481"/>
                                  <w:tab w:val="left" w:pos="4479"/>
                                  <w:tab w:val="left" w:pos="5004"/>
                                  <w:tab w:val="left" w:pos="5532"/>
                                  <w:tab w:val="left" w:pos="6197"/>
                                  <w:tab w:val="left" w:pos="8619"/>
                                </w:tabs>
                                <w:spacing w:line="311" w:lineRule="exact"/>
                                <w:rPr>
                                  <w:b/>
                                  <w:sz w:val="28"/>
                                </w:rPr>
                              </w:pPr>
                              <w:r>
                                <w:rPr>
                                  <w:b/>
                                  <w:spacing w:val="-2"/>
                                  <w:sz w:val="28"/>
                                </w:rPr>
                                <w:t>администрацией</w:t>
                              </w:r>
                              <w:r>
                                <w:rPr>
                                  <w:b/>
                                  <w:sz w:val="28"/>
                                </w:rPr>
                                <w:tab/>
                              </w:r>
                              <w:r w:rsidRPr="005917D8">
                                <w:rPr>
                                  <w:b/>
                                  <w:spacing w:val="-4"/>
                                  <w:sz w:val="28"/>
                                </w:rPr>
                                <w:t>МБОУ СОШ №4 им. С. Ю. Полякова</w:t>
                              </w:r>
                              <w:r>
                                <w:rPr>
                                  <w:b/>
                                  <w:sz w:val="28"/>
                                </w:rPr>
                                <w:tab/>
                              </w:r>
                              <w:r>
                                <w:rPr>
                                  <w:b/>
                                  <w:spacing w:val="-10"/>
                                  <w:sz w:val="28"/>
                                </w:rPr>
                                <w:t>в</w:t>
                              </w:r>
                            </w:p>
                          </w:txbxContent>
                        </wps:txbx>
                        <wps:bodyPr wrap="square" lIns="0" tIns="0" rIns="0" bIns="0" rtlCol="0">
                          <a:noAutofit/>
                        </wps:bodyPr>
                      </wps:wsp>
                      <wps:wsp>
                        <wps:cNvPr id="27" name="Textbox 27"/>
                        <wps:cNvSpPr txBox="1"/>
                        <wps:spPr>
                          <a:xfrm>
                            <a:off x="5650947" y="422132"/>
                            <a:ext cx="504190" cy="401955"/>
                          </a:xfrm>
                          <a:prstGeom prst="rect">
                            <a:avLst/>
                          </a:prstGeom>
                        </wps:spPr>
                        <wps:txbx>
                          <w:txbxContent>
                            <w:p w:rsidR="005044E7" w:rsidRDefault="005044E7">
                              <w:pPr>
                                <w:ind w:left="227" w:right="18" w:hanging="228"/>
                                <w:rPr>
                                  <w:b/>
                                  <w:sz w:val="28"/>
                                </w:rPr>
                              </w:pPr>
                              <w:r>
                                <w:rPr>
                                  <w:b/>
                                  <w:spacing w:val="-2"/>
                                  <w:sz w:val="28"/>
                                </w:rPr>
                                <w:t xml:space="preserve">также </w:t>
                              </w:r>
                              <w:r>
                                <w:rPr>
                                  <w:b/>
                                  <w:spacing w:val="-4"/>
                                  <w:sz w:val="28"/>
                                </w:rPr>
                                <w:t>ходе</w:t>
                              </w:r>
                            </w:p>
                          </w:txbxContent>
                        </wps:txbx>
                        <wps:bodyPr wrap="square" lIns="0" tIns="0" rIns="0" bIns="0" rtlCol="0">
                          <a:noAutofit/>
                        </wps:bodyPr>
                      </wps:wsp>
                      <wps:wsp>
                        <wps:cNvPr id="28" name="Textbox 28"/>
                        <wps:cNvSpPr txBox="1"/>
                        <wps:spPr>
                          <a:xfrm>
                            <a:off x="71932" y="830564"/>
                            <a:ext cx="6085840" cy="1016000"/>
                          </a:xfrm>
                          <a:prstGeom prst="rect">
                            <a:avLst/>
                          </a:prstGeom>
                        </wps:spPr>
                        <wps:txbx>
                          <w:txbxContent>
                            <w:p w:rsidR="005044E7" w:rsidRDefault="005044E7">
                              <w:pPr>
                                <w:spacing w:line="311" w:lineRule="exact"/>
                                <w:jc w:val="both"/>
                                <w:rPr>
                                  <w:b/>
                                  <w:sz w:val="28"/>
                                </w:rPr>
                              </w:pPr>
                              <w:r>
                                <w:rPr>
                                  <w:b/>
                                  <w:spacing w:val="-2"/>
                                  <w:sz w:val="28"/>
                                </w:rPr>
                                <w:t>внутришкольного</w:t>
                              </w:r>
                              <w:r>
                                <w:rPr>
                                  <w:b/>
                                  <w:spacing w:val="11"/>
                                  <w:sz w:val="28"/>
                                </w:rPr>
                                <w:t xml:space="preserve"> </w:t>
                              </w:r>
                              <w:r>
                                <w:rPr>
                                  <w:b/>
                                  <w:spacing w:val="-2"/>
                                  <w:sz w:val="28"/>
                                </w:rPr>
                                <w:t>мониторинга.</w:t>
                              </w:r>
                            </w:p>
                            <w:p w:rsidR="005044E7" w:rsidRDefault="005044E7">
                              <w:pPr>
                                <w:ind w:right="18" w:firstLine="708"/>
                                <w:jc w:val="both"/>
                                <w:rPr>
                                  <w:b/>
                                  <w:sz w:val="28"/>
                                </w:rPr>
                              </w:pPr>
                              <w:r>
                                <w:rPr>
                                  <w:b/>
                                  <w:sz w:val="28"/>
                                </w:rPr>
                                <w:t>Особенности</w:t>
                              </w:r>
                              <w:r>
                                <w:rPr>
                                  <w:b/>
                                  <w:spacing w:val="80"/>
                                  <w:sz w:val="28"/>
                                </w:rPr>
                                <w:t xml:space="preserve">  </w:t>
                              </w:r>
                              <w:r>
                                <w:rPr>
                                  <w:b/>
                                  <w:sz w:val="28"/>
                                </w:rPr>
                                <w:t>оценки</w:t>
                              </w:r>
                              <w:r>
                                <w:rPr>
                                  <w:b/>
                                  <w:spacing w:val="80"/>
                                  <w:sz w:val="28"/>
                                </w:rPr>
                                <w:t xml:space="preserve">  </w:t>
                              </w:r>
                              <w:r>
                                <w:rPr>
                                  <w:b/>
                                  <w:sz w:val="28"/>
                                </w:rPr>
                                <w:t>по</w:t>
                              </w:r>
                              <w:r>
                                <w:rPr>
                                  <w:b/>
                                  <w:spacing w:val="80"/>
                                  <w:sz w:val="28"/>
                                </w:rPr>
                                <w:t xml:space="preserve">  </w:t>
                              </w:r>
                              <w:r>
                                <w:rPr>
                                  <w:b/>
                                  <w:sz w:val="28"/>
                                </w:rPr>
                                <w:t>отдельному</w:t>
                              </w:r>
                              <w:r>
                                <w:rPr>
                                  <w:b/>
                                  <w:spacing w:val="80"/>
                                  <w:sz w:val="28"/>
                                </w:rPr>
                                <w:t xml:space="preserve">  </w:t>
                              </w:r>
                              <w:r>
                                <w:rPr>
                                  <w:b/>
                                  <w:sz w:val="28"/>
                                </w:rPr>
                                <w:t>предмету</w:t>
                              </w:r>
                              <w:r>
                                <w:rPr>
                                  <w:b/>
                                  <w:spacing w:val="80"/>
                                  <w:sz w:val="28"/>
                                </w:rPr>
                                <w:t xml:space="preserve">  </w:t>
                              </w:r>
                              <w:r>
                                <w:rPr>
                                  <w:b/>
                                  <w:sz w:val="28"/>
                                </w:rPr>
                                <w:t>фиксируются в</w:t>
                              </w:r>
                              <w:r>
                                <w:rPr>
                                  <w:b/>
                                  <w:spacing w:val="-4"/>
                                  <w:sz w:val="28"/>
                                </w:rPr>
                                <w:t xml:space="preserve"> </w:t>
                              </w:r>
                              <w:r>
                                <w:rPr>
                                  <w:b/>
                                  <w:sz w:val="28"/>
                                </w:rPr>
                                <w:t xml:space="preserve">локальном нормативном акте </w:t>
                              </w:r>
                              <w:r w:rsidRPr="005917D8">
                                <w:rPr>
                                  <w:b/>
                                  <w:sz w:val="28"/>
                                </w:rPr>
                                <w:t xml:space="preserve">МБОУ СОШ №4 им. С. Ю. Полякова </w:t>
                              </w:r>
                              <w:r>
                                <w:rPr>
                                  <w:b/>
                                  <w:sz w:val="28"/>
                                </w:rPr>
                                <w:t>- Положении о процедурах и критериях оценки предметных и метапредменых результатов.</w:t>
                              </w:r>
                            </w:p>
                          </w:txbxContent>
                        </wps:txbx>
                        <wps:bodyPr wrap="square" lIns="0" tIns="0" rIns="0" bIns="0" rtlCol="0">
                          <a:noAutofit/>
                        </wps:bodyPr>
                      </wps:wsp>
                    </wpg:wgp>
                  </a:graphicData>
                </a:graphic>
              </wp:anchor>
            </w:drawing>
          </mc:Choice>
          <mc:Fallback>
            <w:pict>
              <v:group id="Group 16" o:spid="_x0000_s1027" style="position:absolute;margin-left:58.2pt;margin-top:16.4pt;width:489.35pt;height:145.95pt;z-index:-15723520;mso-wrap-distance-left:0;mso-wrap-distance-right:0;mso-position-horizontal-relative:page" coordsize="62147,18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">
                <v:shape id="Graphic 17" o:spid="_x0000_s1028" style="position:absolute;width:62147;height:18535;visibility:visible;mso-wrap-style:square;v-text-anchor:top" coordsize="6214745,1853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JZD8AA&#10;AADbAAAADwAAAGRycy9kb3ducmV2LnhtbERP22oCMRB9L/gPYYS+1cQLtaxGUVGwj1U/YLoZN4ub&#10;yZLEdduvbwqFvs3hXGe57l0jOgqx9qxhPFIgiEtvaq40XM6HlzcQMSEbbDyThi+KsF4NnpZYGP/g&#10;D+pOqRI5hGOBGmxKbSFlLC05jCPfEmfu6oPDlGGopAn4yOGukROlXqXDmnODxZZ2lsrb6e40zL+n&#10;s/JTTWS4duf3rTHK3g57rZ+H/WYBIlGf/sV/7qPJ8+fw+0s+QK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JZD8AAAADbAAAADwAAAAAAAAAAAAAAAACYAgAAZHJzL2Rvd25y&#10;ZXYueG1sUEsFBgAAAAAEAAQA9QAAAIUDAAAAAA==&#10;" path="m6096,6223l,6223,,1847469r6096,l6096,6223xem6214605,1847481r-6083,l6096,1847481r-6096,l,1853565r6096,l6208522,1853565r6083,l6214605,1847481xem6214605,6223r-6083,l6208522,1847469r6083,l6214605,6223xem6214605,r-6083,l6096,,,,,6096r6096,l6208522,6096r6083,l6214605,xe" fillcolor="black" stroked="f">
                  <v:path arrowok="t"/>
                </v:shape>
                <v:shape id="Textbox 18" o:spid="_x0000_s1029" type="#_x0000_t202" style="position:absolute;left:5215;top:117;width:56311;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5044E7" w:rsidRDefault="005044E7">
                        <w:pPr>
                          <w:spacing w:line="311" w:lineRule="exact"/>
                          <w:rPr>
                            <w:b/>
                            <w:sz w:val="28"/>
                          </w:rPr>
                        </w:pPr>
                        <w:r>
                          <w:rPr>
                            <w:b/>
                            <w:sz w:val="28"/>
                          </w:rPr>
                          <w:t>Оценка</w:t>
                        </w:r>
                        <w:r>
                          <w:rPr>
                            <w:b/>
                            <w:spacing w:val="66"/>
                            <w:sz w:val="28"/>
                          </w:rPr>
                          <w:t xml:space="preserve"> </w:t>
                        </w:r>
                        <w:r>
                          <w:rPr>
                            <w:b/>
                            <w:sz w:val="28"/>
                          </w:rPr>
                          <w:t>предметных</w:t>
                        </w:r>
                        <w:r>
                          <w:rPr>
                            <w:b/>
                            <w:spacing w:val="68"/>
                            <w:sz w:val="28"/>
                          </w:rPr>
                          <w:t xml:space="preserve"> </w:t>
                        </w:r>
                        <w:r>
                          <w:rPr>
                            <w:b/>
                            <w:sz w:val="28"/>
                          </w:rPr>
                          <w:t>результатов</w:t>
                        </w:r>
                        <w:r>
                          <w:rPr>
                            <w:b/>
                            <w:spacing w:val="68"/>
                            <w:sz w:val="28"/>
                          </w:rPr>
                          <w:t xml:space="preserve"> </w:t>
                        </w:r>
                        <w:r>
                          <w:rPr>
                            <w:b/>
                            <w:sz w:val="28"/>
                          </w:rPr>
                          <w:t>ведётся</w:t>
                        </w:r>
                        <w:r>
                          <w:rPr>
                            <w:b/>
                            <w:spacing w:val="67"/>
                            <w:sz w:val="28"/>
                          </w:rPr>
                          <w:t xml:space="preserve"> </w:t>
                        </w:r>
                        <w:r>
                          <w:rPr>
                            <w:b/>
                            <w:sz w:val="28"/>
                          </w:rPr>
                          <w:t>каждым</w:t>
                        </w:r>
                        <w:r>
                          <w:rPr>
                            <w:b/>
                            <w:spacing w:val="69"/>
                            <w:sz w:val="28"/>
                          </w:rPr>
                          <w:t xml:space="preserve"> </w:t>
                        </w:r>
                        <w:r>
                          <w:rPr>
                            <w:b/>
                            <w:spacing w:val="-2"/>
                            <w:sz w:val="28"/>
                          </w:rPr>
                          <w:t>педагогическим</w:t>
                        </w:r>
                      </w:p>
                    </w:txbxContent>
                  </v:textbox>
                </v:shape>
                <v:shape id="Textbox 19" o:spid="_x0000_s1030" type="#_x0000_t202" style="position:absolute;left:719;top:2175;width:11760;height:40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MLKsEA&#10;AADbAAAADwAAAGRycy9kb3ducmV2LnhtbERPTYvCMBC9C/sfwix401QPol2jiKwgCGKtB4+zzdgG&#10;m0m3iVr/vREW9jaP9znzZWdrcafWG8cKRsMEBHHhtOFSwSnfDKYgfEDWWDsmBU/ysFx89OaYavfg&#10;jO7HUIoYwj5FBVUITSqlLyqy6IeuIY7cxbUWQ4RtKXWLjxhuazlOkom0aDg2VNjQuqLierxZBasz&#10;Z9/md/9zyC6ZyfNZwrvJVan+Z7f6AhGoC//iP/dWx/kzeP8SD5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DCyrBAAAA2wAAAA8AAAAAAAAAAAAAAAAAmAIAAGRycy9kb3du&#10;cmV2LnhtbFBLBQYAAAAABAAEAPUAAACGAwAAAAA=&#10;" filled="f" stroked="f">
                  <v:textbox inset="0,0,0,0">
                    <w:txbxContent>
                      <w:p w:rsidR="005044E7" w:rsidRDefault="005044E7">
                        <w:pPr>
                          <w:ind w:right="18"/>
                          <w:rPr>
                            <w:b/>
                            <w:sz w:val="28"/>
                          </w:rPr>
                        </w:pPr>
                        <w:r>
                          <w:rPr>
                            <w:b/>
                            <w:spacing w:val="-2"/>
                            <w:sz w:val="28"/>
                          </w:rPr>
                          <w:t>работником тематической,</w:t>
                        </w:r>
                      </w:p>
                    </w:txbxContent>
                  </v:textbox>
                </v:shape>
                <v:shape id="Textbox 20" o:spid="_x0000_s1031" type="#_x0000_t202" style="position:absolute;left:12527;top:2175;width:1092;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VoCsAA&#10;AADbAAAADwAAAGRycy9kb3ducmV2LnhtbERPTYvCMBC9C/sfwgjebKoH0a5RZFlhQRBrPexxthnb&#10;YDOpTVbrvzcHwePjfS/XvW3EjTpvHCuYJCkI4tJpw5WCU7Edz0H4gKyxcUwKHuRhvfoYLDHT7s45&#10;3Y6hEjGEfYYK6hDaTEpf1mTRJ64ljtzZdRZDhF0ldYf3GG4bOU3TmbRoODbU2NJXTeXl+G8VbH45&#10;/zbX/d8hP+emKBYp72YXpUbDfvMJIlAf3uKX+0crmMb1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1VoCsAAAADbAAAADwAAAAAAAAAAAAAAAACYAgAAZHJzL2Rvd25y&#10;ZXYueG1sUEsFBgAAAAAEAAQA9QAAAIUDAAAAAA==&#10;" filled="f" stroked="f">
                  <v:textbox inset="0,0,0,0">
                    <w:txbxContent>
                      <w:p w:rsidR="005044E7" w:rsidRDefault="005044E7">
                        <w:pPr>
                          <w:spacing w:line="311" w:lineRule="exact"/>
                          <w:rPr>
                            <w:b/>
                            <w:sz w:val="28"/>
                          </w:rPr>
                        </w:pPr>
                        <w:r>
                          <w:rPr>
                            <w:b/>
                            <w:spacing w:val="-10"/>
                            <w:sz w:val="28"/>
                          </w:rPr>
                          <w:t>в</w:t>
                        </w:r>
                      </w:p>
                    </w:txbxContent>
                  </v:textbox>
                </v:shape>
                <v:shape id="Textbox 21" o:spid="_x0000_s1032" type="#_x0000_t202" style="position:absolute;left:15542;top:2175;width:45987;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5044E7" w:rsidRDefault="005044E7">
                        <w:pPr>
                          <w:tabs>
                            <w:tab w:val="left" w:pos="874"/>
                            <w:tab w:val="left" w:pos="2381"/>
                            <w:tab w:val="left" w:pos="3901"/>
                            <w:tab w:val="left" w:pos="5432"/>
                          </w:tabs>
                          <w:spacing w:line="311" w:lineRule="exact"/>
                          <w:rPr>
                            <w:b/>
                            <w:sz w:val="28"/>
                          </w:rPr>
                        </w:pPr>
                        <w:r>
                          <w:rPr>
                            <w:b/>
                            <w:spacing w:val="-4"/>
                            <w:sz w:val="28"/>
                          </w:rPr>
                          <w:t>ходе</w:t>
                        </w:r>
                        <w:r>
                          <w:rPr>
                            <w:b/>
                            <w:sz w:val="28"/>
                          </w:rPr>
                          <w:tab/>
                        </w:r>
                        <w:r>
                          <w:rPr>
                            <w:b/>
                            <w:spacing w:val="-2"/>
                            <w:sz w:val="28"/>
                          </w:rPr>
                          <w:t>процедур</w:t>
                        </w:r>
                        <w:r>
                          <w:rPr>
                            <w:b/>
                            <w:sz w:val="28"/>
                          </w:rPr>
                          <w:tab/>
                        </w:r>
                        <w:r>
                          <w:rPr>
                            <w:b/>
                            <w:spacing w:val="-2"/>
                            <w:sz w:val="28"/>
                          </w:rPr>
                          <w:t>текущего</w:t>
                        </w:r>
                        <w:r>
                          <w:rPr>
                            <w:b/>
                            <w:sz w:val="28"/>
                          </w:rPr>
                          <w:tab/>
                        </w:r>
                        <w:r>
                          <w:rPr>
                            <w:b/>
                            <w:spacing w:val="-2"/>
                            <w:sz w:val="28"/>
                          </w:rPr>
                          <w:t>контроля</w:t>
                        </w:r>
                        <w:r>
                          <w:rPr>
                            <w:b/>
                            <w:sz w:val="28"/>
                          </w:rPr>
                          <w:tab/>
                        </w:r>
                        <w:r>
                          <w:rPr>
                            <w:b/>
                            <w:spacing w:val="-2"/>
                            <w:sz w:val="28"/>
                          </w:rPr>
                          <w:t>успеваемости,</w:t>
                        </w:r>
                      </w:p>
                    </w:txbxContent>
                  </v:textbox>
                </v:shape>
                <v:shape id="Textbox 22" o:spid="_x0000_s1033" type="#_x0000_t202" style="position:absolute;left:14992;top:4221;width:12916;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5044E7" w:rsidRDefault="005044E7">
                        <w:pPr>
                          <w:spacing w:line="311" w:lineRule="exact"/>
                          <w:rPr>
                            <w:b/>
                            <w:sz w:val="28"/>
                          </w:rPr>
                        </w:pPr>
                        <w:r>
                          <w:rPr>
                            <w:b/>
                            <w:spacing w:val="-2"/>
                            <w:sz w:val="28"/>
                          </w:rPr>
                          <w:t>промежуточной</w:t>
                        </w:r>
                      </w:p>
                    </w:txbxContent>
                  </v:textbox>
                </v:shape>
                <v:shape id="Textbox 23" o:spid="_x0000_s1034" type="#_x0000_t202" style="position:absolute;left:30419;top:4221;width:11176;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5044E7" w:rsidRDefault="005044E7">
                        <w:pPr>
                          <w:tabs>
                            <w:tab w:val="left" w:pos="578"/>
                          </w:tabs>
                          <w:spacing w:line="311" w:lineRule="exact"/>
                          <w:rPr>
                            <w:b/>
                            <w:sz w:val="28"/>
                          </w:rPr>
                        </w:pPr>
                        <w:r>
                          <w:rPr>
                            <w:b/>
                            <w:spacing w:val="-10"/>
                            <w:sz w:val="28"/>
                          </w:rPr>
                          <w:t>и</w:t>
                        </w:r>
                        <w:r>
                          <w:rPr>
                            <w:b/>
                            <w:sz w:val="28"/>
                          </w:rPr>
                          <w:tab/>
                        </w:r>
                        <w:r>
                          <w:rPr>
                            <w:b/>
                            <w:spacing w:val="-2"/>
                            <w:sz w:val="28"/>
                          </w:rPr>
                          <w:t>итоговой</w:t>
                        </w:r>
                      </w:p>
                    </w:txbxContent>
                  </v:textbox>
                </v:shape>
                <v:shape id="Textbox 24" o:spid="_x0000_s1035" type="#_x0000_t202" style="position:absolute;left:44109;top:4221;width:6338;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5044E7" w:rsidRDefault="005044E7">
                        <w:pPr>
                          <w:spacing w:line="311" w:lineRule="exact"/>
                          <w:rPr>
                            <w:b/>
                            <w:sz w:val="28"/>
                          </w:rPr>
                        </w:pPr>
                        <w:r>
                          <w:rPr>
                            <w:b/>
                            <w:spacing w:val="-2"/>
                            <w:sz w:val="28"/>
                          </w:rPr>
                          <w:t>оценки,</w:t>
                        </w:r>
                      </w:p>
                    </w:txbxContent>
                  </v:textbox>
                </v:shape>
                <v:shape id="Textbox 25" o:spid="_x0000_s1036" type="#_x0000_t202" style="position:absolute;left:52962;top:4221;width:1023;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5044E7" w:rsidRDefault="005044E7">
                        <w:pPr>
                          <w:spacing w:line="311" w:lineRule="exact"/>
                          <w:rPr>
                            <w:b/>
                            <w:sz w:val="28"/>
                          </w:rPr>
                        </w:pPr>
                        <w:r>
                          <w:rPr>
                            <w:b/>
                            <w:spacing w:val="-10"/>
                            <w:sz w:val="28"/>
                          </w:rPr>
                          <w:t>а</w:t>
                        </w:r>
                      </w:p>
                    </w:txbxContent>
                  </v:textbox>
                </v:shape>
                <v:shape id="Textbox 26" o:spid="_x0000_s1037" type="#_x0000_t202" style="position:absolute;left:719;top:6263;width:55829;height:19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5044E7" w:rsidRDefault="005044E7">
                        <w:pPr>
                          <w:tabs>
                            <w:tab w:val="left" w:pos="2365"/>
                            <w:tab w:val="left" w:pos="3481"/>
                            <w:tab w:val="left" w:pos="4479"/>
                            <w:tab w:val="left" w:pos="5004"/>
                            <w:tab w:val="left" w:pos="5532"/>
                            <w:tab w:val="left" w:pos="6197"/>
                            <w:tab w:val="left" w:pos="8619"/>
                          </w:tabs>
                          <w:spacing w:line="311" w:lineRule="exact"/>
                          <w:rPr>
                            <w:b/>
                            <w:sz w:val="28"/>
                          </w:rPr>
                        </w:pPr>
                        <w:r>
                          <w:rPr>
                            <w:b/>
                            <w:spacing w:val="-2"/>
                            <w:sz w:val="28"/>
                          </w:rPr>
                          <w:t>администрацией</w:t>
                        </w:r>
                        <w:r>
                          <w:rPr>
                            <w:b/>
                            <w:sz w:val="28"/>
                          </w:rPr>
                          <w:tab/>
                        </w:r>
                        <w:r w:rsidRPr="005917D8">
                          <w:rPr>
                            <w:b/>
                            <w:spacing w:val="-4"/>
                            <w:sz w:val="28"/>
                          </w:rPr>
                          <w:t>МБОУ СОШ №4 им. С. Ю. Полякова</w:t>
                        </w:r>
                        <w:r>
                          <w:rPr>
                            <w:b/>
                            <w:sz w:val="28"/>
                          </w:rPr>
                          <w:tab/>
                        </w:r>
                        <w:r>
                          <w:rPr>
                            <w:b/>
                            <w:spacing w:val="-10"/>
                            <w:sz w:val="28"/>
                          </w:rPr>
                          <w:t>в</w:t>
                        </w:r>
                      </w:p>
                    </w:txbxContent>
                  </v:textbox>
                </v:shape>
                <v:shape id="Textbox 27" o:spid="_x0000_s1038" type="#_x0000_t202" style="position:absolute;left:56509;top:4221;width:5042;height:4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5044E7" w:rsidRDefault="005044E7">
                        <w:pPr>
                          <w:ind w:left="227" w:right="18" w:hanging="228"/>
                          <w:rPr>
                            <w:b/>
                            <w:sz w:val="28"/>
                          </w:rPr>
                        </w:pPr>
                        <w:r>
                          <w:rPr>
                            <w:b/>
                            <w:spacing w:val="-2"/>
                            <w:sz w:val="28"/>
                          </w:rPr>
                          <w:t xml:space="preserve">также </w:t>
                        </w:r>
                        <w:r>
                          <w:rPr>
                            <w:b/>
                            <w:spacing w:val="-4"/>
                            <w:sz w:val="28"/>
                          </w:rPr>
                          <w:t>ходе</w:t>
                        </w:r>
                      </w:p>
                    </w:txbxContent>
                  </v:textbox>
                </v:shape>
                <v:shape id="Textbox 28" o:spid="_x0000_s1039" type="#_x0000_t202" style="position:absolute;left:719;top:8305;width:60858;height:10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5044E7" w:rsidRDefault="005044E7">
                        <w:pPr>
                          <w:spacing w:line="311" w:lineRule="exact"/>
                          <w:jc w:val="both"/>
                          <w:rPr>
                            <w:b/>
                            <w:sz w:val="28"/>
                          </w:rPr>
                        </w:pPr>
                        <w:r>
                          <w:rPr>
                            <w:b/>
                            <w:spacing w:val="-2"/>
                            <w:sz w:val="28"/>
                          </w:rPr>
                          <w:t>внутришкольного</w:t>
                        </w:r>
                        <w:r>
                          <w:rPr>
                            <w:b/>
                            <w:spacing w:val="11"/>
                            <w:sz w:val="28"/>
                          </w:rPr>
                          <w:t xml:space="preserve"> </w:t>
                        </w:r>
                        <w:r>
                          <w:rPr>
                            <w:b/>
                            <w:spacing w:val="-2"/>
                            <w:sz w:val="28"/>
                          </w:rPr>
                          <w:t>мониторинга.</w:t>
                        </w:r>
                      </w:p>
                      <w:p w:rsidR="005044E7" w:rsidRDefault="005044E7">
                        <w:pPr>
                          <w:ind w:right="18" w:firstLine="708"/>
                          <w:jc w:val="both"/>
                          <w:rPr>
                            <w:b/>
                            <w:sz w:val="28"/>
                          </w:rPr>
                        </w:pPr>
                        <w:r>
                          <w:rPr>
                            <w:b/>
                            <w:sz w:val="28"/>
                          </w:rPr>
                          <w:t>Особенности</w:t>
                        </w:r>
                        <w:r>
                          <w:rPr>
                            <w:b/>
                            <w:spacing w:val="80"/>
                            <w:sz w:val="28"/>
                          </w:rPr>
                          <w:t xml:space="preserve">  </w:t>
                        </w:r>
                        <w:r>
                          <w:rPr>
                            <w:b/>
                            <w:sz w:val="28"/>
                          </w:rPr>
                          <w:t>оценки</w:t>
                        </w:r>
                        <w:r>
                          <w:rPr>
                            <w:b/>
                            <w:spacing w:val="80"/>
                            <w:sz w:val="28"/>
                          </w:rPr>
                          <w:t xml:space="preserve">  </w:t>
                        </w:r>
                        <w:r>
                          <w:rPr>
                            <w:b/>
                            <w:sz w:val="28"/>
                          </w:rPr>
                          <w:t>по</w:t>
                        </w:r>
                        <w:r>
                          <w:rPr>
                            <w:b/>
                            <w:spacing w:val="80"/>
                            <w:sz w:val="28"/>
                          </w:rPr>
                          <w:t xml:space="preserve">  </w:t>
                        </w:r>
                        <w:r>
                          <w:rPr>
                            <w:b/>
                            <w:sz w:val="28"/>
                          </w:rPr>
                          <w:t>отдельному</w:t>
                        </w:r>
                        <w:r>
                          <w:rPr>
                            <w:b/>
                            <w:spacing w:val="80"/>
                            <w:sz w:val="28"/>
                          </w:rPr>
                          <w:t xml:space="preserve">  </w:t>
                        </w:r>
                        <w:r>
                          <w:rPr>
                            <w:b/>
                            <w:sz w:val="28"/>
                          </w:rPr>
                          <w:t>предмету</w:t>
                        </w:r>
                        <w:r>
                          <w:rPr>
                            <w:b/>
                            <w:spacing w:val="80"/>
                            <w:sz w:val="28"/>
                          </w:rPr>
                          <w:t xml:space="preserve">  </w:t>
                        </w:r>
                        <w:r>
                          <w:rPr>
                            <w:b/>
                            <w:sz w:val="28"/>
                          </w:rPr>
                          <w:t>фиксируются в</w:t>
                        </w:r>
                        <w:r>
                          <w:rPr>
                            <w:b/>
                            <w:spacing w:val="-4"/>
                            <w:sz w:val="28"/>
                          </w:rPr>
                          <w:t xml:space="preserve"> </w:t>
                        </w:r>
                        <w:r>
                          <w:rPr>
                            <w:b/>
                            <w:sz w:val="28"/>
                          </w:rPr>
                          <w:t xml:space="preserve">локальном нормативном акте </w:t>
                        </w:r>
                        <w:r w:rsidRPr="005917D8">
                          <w:rPr>
                            <w:b/>
                            <w:sz w:val="28"/>
                          </w:rPr>
                          <w:t xml:space="preserve">МБОУ СОШ №4 им. С. Ю. Полякова </w:t>
                        </w:r>
                        <w:r>
                          <w:rPr>
                            <w:b/>
                            <w:sz w:val="28"/>
                          </w:rPr>
                          <w:t>- Положении о процедурах и критериях оценки предметных и метапредменых результатов.</w:t>
                        </w:r>
                      </w:p>
                    </w:txbxContent>
                  </v:textbox>
                </v:shape>
                <w10:wrap type="topAndBottom" anchorx="page"/>
              </v:group>
            </w:pict>
          </mc:Fallback>
        </mc:AlternateContent>
      </w:r>
    </w:p>
    <w:p w:rsidR="00782535" w:rsidRDefault="00782535">
      <w:pPr>
        <w:pStyle w:val="a3"/>
        <w:ind w:left="0"/>
        <w:jc w:val="left"/>
      </w:pPr>
    </w:p>
    <w:p w:rsidR="00782535" w:rsidRDefault="00782535">
      <w:pPr>
        <w:pStyle w:val="a3"/>
        <w:spacing w:before="9"/>
        <w:ind w:left="0"/>
        <w:jc w:val="left"/>
      </w:pPr>
    </w:p>
    <w:p w:rsidR="00782535" w:rsidRDefault="000B3170">
      <w:pPr>
        <w:pStyle w:val="1"/>
        <w:numPr>
          <w:ilvl w:val="2"/>
          <w:numId w:val="173"/>
        </w:numPr>
        <w:tabs>
          <w:tab w:val="left" w:pos="2872"/>
        </w:tabs>
        <w:ind w:left="1836" w:right="1406" w:firstLine="338"/>
        <w:jc w:val="left"/>
      </w:pPr>
      <w:r>
        <w:t>ОЦЕНКА ДОСТИЖЕНИЯ ОБУЧАЮЩИМИСЯ С ЗПР ПЛАНИРУЕМЫХ</w:t>
      </w:r>
      <w:r>
        <w:rPr>
          <w:spacing w:val="-14"/>
        </w:rPr>
        <w:t xml:space="preserve"> </w:t>
      </w:r>
      <w:r>
        <w:t>РЕЗУЛЬТАТОВ</w:t>
      </w:r>
      <w:r>
        <w:rPr>
          <w:spacing w:val="-11"/>
        </w:rPr>
        <w:t xml:space="preserve"> </w:t>
      </w:r>
      <w:r>
        <w:t>ОСВОЕНИЯ</w:t>
      </w:r>
      <w:r>
        <w:rPr>
          <w:spacing w:val="-13"/>
        </w:rPr>
        <w:t xml:space="preserve"> </w:t>
      </w:r>
      <w:r>
        <w:t>ПРОГРАММЫ</w:t>
      </w:r>
    </w:p>
    <w:p w:rsidR="00782535" w:rsidRDefault="000B3170">
      <w:pPr>
        <w:spacing w:line="322" w:lineRule="exact"/>
        <w:ind w:left="3982"/>
        <w:rPr>
          <w:b/>
          <w:sz w:val="28"/>
        </w:rPr>
      </w:pPr>
      <w:r>
        <w:rPr>
          <w:b/>
          <w:sz w:val="28"/>
        </w:rPr>
        <w:t>КОРРЕКЦИОННОЙ</w:t>
      </w:r>
      <w:r>
        <w:rPr>
          <w:b/>
          <w:spacing w:val="-8"/>
          <w:sz w:val="28"/>
        </w:rPr>
        <w:t xml:space="preserve"> </w:t>
      </w:r>
      <w:r>
        <w:rPr>
          <w:b/>
          <w:spacing w:val="-2"/>
          <w:sz w:val="28"/>
        </w:rPr>
        <w:t>РАБОТЫ</w:t>
      </w:r>
    </w:p>
    <w:p w:rsidR="00782535" w:rsidRDefault="000B3170">
      <w:pPr>
        <w:pStyle w:val="a3"/>
        <w:spacing w:before="319"/>
        <w:ind w:right="489" w:firstLine="566"/>
      </w:pPr>
      <w:r>
        <w:t>Оценка результатов освоения обучающимися с ЗПР программы</w:t>
      </w:r>
      <w:r>
        <w:rPr>
          <w:spacing w:val="40"/>
        </w:rPr>
        <w:t xml:space="preserve"> </w:t>
      </w:r>
      <w:r>
        <w:t>коррекционной работы, составляющей неотъемлемую часть ФАОП НОО.</w:t>
      </w:r>
    </w:p>
    <w:p w:rsidR="00782535" w:rsidRDefault="000B3170">
      <w:pPr>
        <w:pStyle w:val="a3"/>
        <w:ind w:right="489" w:firstLine="566"/>
      </w:pPr>
      <w:r>
        <w:t xml:space="preserve">При определении подходов к оценке результатов освоения обучающимися с ЗПР программы коррекционной работы целесообразно опираться на следующие </w:t>
      </w:r>
      <w:r>
        <w:rPr>
          <w:spacing w:val="-2"/>
        </w:rPr>
        <w:t>принципы:</w:t>
      </w:r>
    </w:p>
    <w:p w:rsidR="00782535" w:rsidRDefault="000B3170">
      <w:pPr>
        <w:pStyle w:val="a5"/>
        <w:numPr>
          <w:ilvl w:val="0"/>
          <w:numId w:val="142"/>
        </w:numPr>
        <w:tabs>
          <w:tab w:val="left" w:pos="1986"/>
        </w:tabs>
        <w:ind w:right="485" w:firstLine="566"/>
        <w:jc w:val="both"/>
        <w:rPr>
          <w:sz w:val="28"/>
        </w:rPr>
      </w:pPr>
      <w:r>
        <w:rPr>
          <w:sz w:val="28"/>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ЗПР;</w:t>
      </w:r>
    </w:p>
    <w:p w:rsidR="00782535" w:rsidRDefault="000B3170">
      <w:pPr>
        <w:pStyle w:val="a5"/>
        <w:numPr>
          <w:ilvl w:val="0"/>
          <w:numId w:val="142"/>
        </w:numPr>
        <w:tabs>
          <w:tab w:val="left" w:pos="1847"/>
        </w:tabs>
        <w:ind w:right="497" w:firstLine="566"/>
        <w:jc w:val="both"/>
        <w:rPr>
          <w:sz w:val="28"/>
        </w:rPr>
      </w:pPr>
      <w:r>
        <w:rPr>
          <w:sz w:val="28"/>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782535" w:rsidRDefault="000B3170">
      <w:pPr>
        <w:pStyle w:val="a5"/>
        <w:numPr>
          <w:ilvl w:val="0"/>
          <w:numId w:val="142"/>
        </w:numPr>
        <w:tabs>
          <w:tab w:val="left" w:pos="1847"/>
        </w:tabs>
        <w:spacing w:line="242" w:lineRule="auto"/>
        <w:ind w:right="485" w:firstLine="566"/>
        <w:jc w:val="both"/>
        <w:rPr>
          <w:sz w:val="28"/>
        </w:rPr>
      </w:pPr>
      <w:r>
        <w:rPr>
          <w:sz w:val="28"/>
        </w:rPr>
        <w:t>единства параметров, критериев и инструментария оценки достижений в освоении содержания АООП НОО, что сможет обеспечить объективность оценки.</w:t>
      </w:r>
    </w:p>
    <w:p w:rsidR="00782535" w:rsidRDefault="000B3170">
      <w:pPr>
        <w:pStyle w:val="a3"/>
        <w:ind w:right="488" w:firstLine="566"/>
      </w:pPr>
      <w:r>
        <w:t>Эти принципы, отражая основные закономерности целостного процесса образования обучающихся с ЗПР, самым тесным образом взаимосвязаны и</w:t>
      </w:r>
      <w:r>
        <w:rPr>
          <w:spacing w:val="40"/>
        </w:rPr>
        <w:t xml:space="preserve"> </w:t>
      </w:r>
      <w:r>
        <w:t>касаются одновременно разных сторон процесса осуществления оценки</w:t>
      </w:r>
      <w:r>
        <w:rPr>
          <w:spacing w:val="40"/>
        </w:rPr>
        <w:t xml:space="preserve"> </w:t>
      </w:r>
      <w:r>
        <w:t>результатов освоения программы коррекционной работы.</w:t>
      </w:r>
    </w:p>
    <w:p w:rsidR="00782535" w:rsidRDefault="00782535">
      <w:pPr>
        <w:pStyle w:val="a3"/>
        <w:sectPr w:rsidR="00782535">
          <w:pgSz w:w="12240" w:h="15840"/>
          <w:pgMar w:top="920" w:right="360" w:bottom="1200" w:left="360" w:header="0" w:footer="994" w:gutter="0"/>
          <w:cols w:space="720"/>
        </w:sectPr>
      </w:pPr>
    </w:p>
    <w:p w:rsidR="00782535" w:rsidRDefault="000B3170">
      <w:pPr>
        <w:pStyle w:val="a3"/>
        <w:spacing w:before="87" w:line="228" w:lineRule="auto"/>
        <w:ind w:right="466" w:firstLine="566"/>
      </w:pPr>
      <w:r>
        <w:lastRenderedPageBreak/>
        <w:t>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w:t>
      </w:r>
      <w:r>
        <w:rPr>
          <w:spacing w:val="-6"/>
        </w:rPr>
        <w:t xml:space="preserve"> </w:t>
      </w:r>
      <w:r>
        <w:t>динамики</w:t>
      </w:r>
      <w:r>
        <w:rPr>
          <w:spacing w:val="-6"/>
        </w:rPr>
        <w:t xml:space="preserve"> </w:t>
      </w:r>
      <w:r>
        <w:t>обучающихся</w:t>
      </w:r>
      <w:r>
        <w:rPr>
          <w:spacing w:val="-6"/>
        </w:rPr>
        <w:t xml:space="preserve"> </w:t>
      </w:r>
      <w:r>
        <w:t>в</w:t>
      </w:r>
      <w:r>
        <w:rPr>
          <w:spacing w:val="-8"/>
        </w:rPr>
        <w:t xml:space="preserve"> </w:t>
      </w:r>
      <w:r>
        <w:t>интегративных</w:t>
      </w:r>
      <w:r>
        <w:rPr>
          <w:spacing w:val="-5"/>
        </w:rPr>
        <w:t xml:space="preserve"> </w:t>
      </w:r>
      <w:r>
        <w:t>показателях,</w:t>
      </w:r>
      <w:r>
        <w:rPr>
          <w:spacing w:val="-6"/>
        </w:rPr>
        <w:t xml:space="preserve"> </w:t>
      </w:r>
      <w:r>
        <w:t xml:space="preserve">отражающих успешность достижения образовательных достижений и преодоления отклонений </w:t>
      </w:r>
      <w:r>
        <w:rPr>
          <w:spacing w:val="-2"/>
        </w:rPr>
        <w:t>развития.</w:t>
      </w:r>
    </w:p>
    <w:p w:rsidR="00782535" w:rsidRDefault="000B3170">
      <w:pPr>
        <w:pStyle w:val="a3"/>
        <w:spacing w:before="7" w:line="228" w:lineRule="auto"/>
        <w:ind w:right="466" w:firstLine="566"/>
      </w:pPr>
      <w:r>
        <w:t>Система</w:t>
      </w:r>
      <w:r>
        <w:rPr>
          <w:spacing w:val="40"/>
        </w:rPr>
        <w:t xml:space="preserve"> </w:t>
      </w:r>
      <w:r>
        <w:t>оценки</w:t>
      </w:r>
      <w:r>
        <w:rPr>
          <w:spacing w:val="40"/>
        </w:rPr>
        <w:t xml:space="preserve"> </w:t>
      </w:r>
      <w:r>
        <w:t>достижения</w:t>
      </w:r>
      <w:r>
        <w:rPr>
          <w:spacing w:val="40"/>
        </w:rPr>
        <w:t xml:space="preserve"> </w:t>
      </w:r>
      <w:r>
        <w:t>обучающимися</w:t>
      </w:r>
      <w:r>
        <w:rPr>
          <w:spacing w:val="40"/>
        </w:rPr>
        <w:t xml:space="preserve"> </w:t>
      </w:r>
      <w:r>
        <w:t>с</w:t>
      </w:r>
      <w:r>
        <w:rPr>
          <w:spacing w:val="40"/>
        </w:rPr>
        <w:t xml:space="preserve"> </w:t>
      </w:r>
      <w:r>
        <w:t>ЗПР</w:t>
      </w:r>
      <w:r>
        <w:rPr>
          <w:spacing w:val="40"/>
        </w:rPr>
        <w:t xml:space="preserve"> </w:t>
      </w:r>
      <w:r>
        <w:t>планируемых</w:t>
      </w:r>
      <w:r>
        <w:rPr>
          <w:spacing w:val="80"/>
          <w:w w:val="150"/>
        </w:rPr>
        <w:t xml:space="preserve"> </w:t>
      </w:r>
      <w:r>
        <w:t>результатов АООП</w:t>
      </w:r>
      <w:r>
        <w:rPr>
          <w:spacing w:val="40"/>
        </w:rPr>
        <w:t xml:space="preserve"> </w:t>
      </w:r>
      <w:r>
        <w:t>НОО</w:t>
      </w:r>
      <w:r>
        <w:rPr>
          <w:spacing w:val="40"/>
        </w:rPr>
        <w:t xml:space="preserve"> </w:t>
      </w:r>
      <w:r>
        <w:t>вариант</w:t>
      </w:r>
      <w:r>
        <w:rPr>
          <w:spacing w:val="40"/>
        </w:rPr>
        <w:t xml:space="preserve"> </w:t>
      </w:r>
      <w:r>
        <w:t>7.1</w:t>
      </w:r>
      <w:r>
        <w:rPr>
          <w:spacing w:val="40"/>
        </w:rPr>
        <w:t xml:space="preserve"> </w:t>
      </w:r>
      <w:r>
        <w:t>(далее</w:t>
      </w:r>
      <w:r>
        <w:rPr>
          <w:spacing w:val="40"/>
        </w:rPr>
        <w:t xml:space="preserve"> </w:t>
      </w:r>
      <w:r>
        <w:t>— Система оценки)</w:t>
      </w:r>
      <w:r>
        <w:rPr>
          <w:spacing w:val="40"/>
        </w:rPr>
        <w:t xml:space="preserve"> </w:t>
      </w:r>
      <w:r>
        <w:t>соответствует ООП</w:t>
      </w:r>
      <w:r>
        <w:rPr>
          <w:spacing w:val="80"/>
        </w:rPr>
        <w:t xml:space="preserve"> </w:t>
      </w:r>
      <w:r>
        <w:t xml:space="preserve">НОО </w:t>
      </w:r>
      <w:r w:rsidR="005917D8" w:rsidRPr="005917D8">
        <w:t>МБОУ СОШ №4 им. С. Ю. Полякова</w:t>
      </w:r>
      <w:r>
        <w:t>. Критерии оценки по предметам отражены в школьном Положении о системе оценки</w:t>
      </w:r>
      <w:r>
        <w:rPr>
          <w:spacing w:val="40"/>
        </w:rPr>
        <w:t xml:space="preserve"> </w:t>
      </w:r>
      <w:r>
        <w:t>достижения планируемых результатов освоения основной образовательной программы начального общего образования.</w:t>
      </w:r>
    </w:p>
    <w:p w:rsidR="00782535" w:rsidRDefault="000B3170">
      <w:pPr>
        <w:pStyle w:val="a3"/>
        <w:spacing w:before="6" w:line="230" w:lineRule="auto"/>
        <w:ind w:right="470" w:firstLine="566"/>
      </w:pPr>
      <w:r>
        <w:t xml:space="preserve">Система оценки достижения планируемых результатов освоения АООП НОО вариант 7.1 </w:t>
      </w:r>
      <w:r>
        <w:rPr>
          <w:i/>
        </w:rPr>
        <w:t xml:space="preserve">дополняется </w:t>
      </w:r>
      <w:r>
        <w:t>коррекционно-развивающей областью.</w:t>
      </w:r>
    </w:p>
    <w:p w:rsidR="00782535" w:rsidRDefault="000B3170">
      <w:pPr>
        <w:pStyle w:val="a3"/>
        <w:spacing w:line="228" w:lineRule="auto"/>
        <w:ind w:right="471"/>
      </w:pPr>
      <w:r>
        <w:t>Обучающиеся с ЗПР имеют право на специальные условия при оценке результатов освоения АООП НОО вариант 7.1, что включают:</w:t>
      </w:r>
    </w:p>
    <w:p w:rsidR="00782535" w:rsidRDefault="000B3170">
      <w:pPr>
        <w:pStyle w:val="a5"/>
        <w:numPr>
          <w:ilvl w:val="0"/>
          <w:numId w:val="141"/>
        </w:numPr>
        <w:tabs>
          <w:tab w:val="left" w:pos="1636"/>
        </w:tabs>
        <w:spacing w:before="2" w:line="228" w:lineRule="auto"/>
        <w:ind w:right="473" w:firstLine="0"/>
        <w:jc w:val="both"/>
        <w:rPr>
          <w:sz w:val="28"/>
        </w:rPr>
      </w:pPr>
      <w:r>
        <w:rPr>
          <w:sz w:val="28"/>
        </w:rPr>
        <w:t>особую форму организации аттестации (в малой группе, индивидуальную) с учетом особых образовательных потребностей и индивидуальных особенностей обучающихся с ЗПР;</w:t>
      </w:r>
    </w:p>
    <w:p w:rsidR="00782535" w:rsidRDefault="000B3170">
      <w:pPr>
        <w:pStyle w:val="a5"/>
        <w:numPr>
          <w:ilvl w:val="0"/>
          <w:numId w:val="141"/>
        </w:numPr>
        <w:tabs>
          <w:tab w:val="left" w:pos="1636"/>
        </w:tabs>
        <w:spacing w:line="230" w:lineRule="auto"/>
        <w:ind w:right="466" w:firstLine="0"/>
        <w:jc w:val="both"/>
        <w:rPr>
          <w:sz w:val="28"/>
        </w:rPr>
      </w:pPr>
      <w:r>
        <w:rPr>
          <w:sz w:val="28"/>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782535" w:rsidRDefault="000B3170">
      <w:pPr>
        <w:pStyle w:val="a5"/>
        <w:numPr>
          <w:ilvl w:val="0"/>
          <w:numId w:val="141"/>
        </w:numPr>
        <w:tabs>
          <w:tab w:val="left" w:pos="1636"/>
        </w:tabs>
        <w:spacing w:line="319" w:lineRule="exact"/>
        <w:ind w:left="1636" w:hanging="719"/>
        <w:jc w:val="both"/>
        <w:rPr>
          <w:sz w:val="28"/>
        </w:rPr>
      </w:pPr>
      <w:r>
        <w:rPr>
          <w:sz w:val="28"/>
        </w:rPr>
        <w:t>присутствие</w:t>
      </w:r>
      <w:r>
        <w:rPr>
          <w:spacing w:val="-6"/>
          <w:sz w:val="28"/>
        </w:rPr>
        <w:t xml:space="preserve"> </w:t>
      </w:r>
      <w:r>
        <w:rPr>
          <w:sz w:val="28"/>
        </w:rPr>
        <w:t>в</w:t>
      </w:r>
      <w:r>
        <w:rPr>
          <w:spacing w:val="-7"/>
          <w:sz w:val="28"/>
        </w:rPr>
        <w:t xml:space="preserve"> </w:t>
      </w:r>
      <w:r>
        <w:rPr>
          <w:sz w:val="28"/>
        </w:rPr>
        <w:t>начале</w:t>
      </w:r>
      <w:r>
        <w:rPr>
          <w:spacing w:val="-6"/>
          <w:sz w:val="28"/>
        </w:rPr>
        <w:t xml:space="preserve"> </w:t>
      </w:r>
      <w:r>
        <w:rPr>
          <w:sz w:val="28"/>
        </w:rPr>
        <w:t>работы</w:t>
      </w:r>
      <w:r>
        <w:rPr>
          <w:spacing w:val="-6"/>
          <w:sz w:val="28"/>
        </w:rPr>
        <w:t xml:space="preserve"> </w:t>
      </w:r>
      <w:r>
        <w:rPr>
          <w:sz w:val="28"/>
        </w:rPr>
        <w:t>этапа</w:t>
      </w:r>
      <w:r>
        <w:rPr>
          <w:spacing w:val="-6"/>
          <w:sz w:val="28"/>
        </w:rPr>
        <w:t xml:space="preserve"> </w:t>
      </w:r>
      <w:r>
        <w:rPr>
          <w:sz w:val="28"/>
        </w:rPr>
        <w:t>общей</w:t>
      </w:r>
      <w:r>
        <w:rPr>
          <w:spacing w:val="-6"/>
          <w:sz w:val="28"/>
        </w:rPr>
        <w:t xml:space="preserve"> </w:t>
      </w:r>
      <w:r>
        <w:rPr>
          <w:sz w:val="28"/>
        </w:rPr>
        <w:t>организации</w:t>
      </w:r>
      <w:r>
        <w:rPr>
          <w:spacing w:val="-5"/>
          <w:sz w:val="28"/>
        </w:rPr>
        <w:t xml:space="preserve"> </w:t>
      </w:r>
      <w:r>
        <w:rPr>
          <w:spacing w:val="-2"/>
          <w:sz w:val="28"/>
        </w:rPr>
        <w:t>деятельности;</w:t>
      </w:r>
    </w:p>
    <w:p w:rsidR="00782535" w:rsidRDefault="000B3170">
      <w:pPr>
        <w:pStyle w:val="a5"/>
        <w:numPr>
          <w:ilvl w:val="0"/>
          <w:numId w:val="141"/>
        </w:numPr>
        <w:tabs>
          <w:tab w:val="left" w:pos="1636"/>
        </w:tabs>
        <w:spacing w:before="6" w:line="228" w:lineRule="auto"/>
        <w:ind w:right="466" w:firstLine="0"/>
        <w:jc w:val="both"/>
        <w:rPr>
          <w:sz w:val="28"/>
        </w:rPr>
      </w:pPr>
      <w:r>
        <w:rPr>
          <w:sz w:val="28"/>
        </w:rPr>
        <w:t>адаптированные инструкции с учетом особых образовательных потребностей и индивидуальных трудностей обучающихся (упрощение формулировок по грамматическому и семантическому оформлению; упрощение многозвеньевой инструкции посредством деления ее на короткие смысловые единицы, задающие поэтапность (пошаговость) выполнения задания; 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w:t>
      </w:r>
    </w:p>
    <w:p w:rsidR="00782535" w:rsidRDefault="000B3170">
      <w:pPr>
        <w:pStyle w:val="a5"/>
        <w:numPr>
          <w:ilvl w:val="0"/>
          <w:numId w:val="141"/>
        </w:numPr>
        <w:tabs>
          <w:tab w:val="left" w:pos="1636"/>
        </w:tabs>
        <w:spacing w:before="6" w:line="230" w:lineRule="auto"/>
        <w:ind w:right="461" w:firstLine="0"/>
        <w:jc w:val="both"/>
        <w:rPr>
          <w:sz w:val="28"/>
        </w:rPr>
      </w:pPr>
      <w:r>
        <w:rPr>
          <w:sz w:val="28"/>
        </w:rPr>
        <w:t>при необходимости адаптирование текста задания с учетом особых образовательных потребностей и индивидуальных трудностей обучающихся (более крупный шрифт, четкое отграничение одного задания от другого; упрощение формулировок задания по грамматическому и семантическому оформлению и др.);</w:t>
      </w:r>
    </w:p>
    <w:p w:rsidR="00782535" w:rsidRDefault="000B3170">
      <w:pPr>
        <w:pStyle w:val="a5"/>
        <w:numPr>
          <w:ilvl w:val="0"/>
          <w:numId w:val="141"/>
        </w:numPr>
        <w:tabs>
          <w:tab w:val="left" w:pos="1636"/>
        </w:tabs>
        <w:spacing w:line="228" w:lineRule="auto"/>
        <w:ind w:right="464" w:firstLine="0"/>
        <w:jc w:val="both"/>
        <w:rPr>
          <w:sz w:val="28"/>
        </w:rPr>
      </w:pPr>
      <w:r>
        <w:rPr>
          <w:sz w:val="28"/>
        </w:rPr>
        <w:t>при необходимости предоставление дифференцированной помощи: 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782535" w:rsidRDefault="000B3170">
      <w:pPr>
        <w:pStyle w:val="a5"/>
        <w:numPr>
          <w:ilvl w:val="0"/>
          <w:numId w:val="141"/>
        </w:numPr>
        <w:tabs>
          <w:tab w:val="left" w:pos="1636"/>
        </w:tabs>
        <w:spacing w:line="328" w:lineRule="exact"/>
        <w:ind w:left="1636" w:hanging="719"/>
        <w:jc w:val="both"/>
        <w:rPr>
          <w:sz w:val="28"/>
        </w:rPr>
      </w:pPr>
      <w:r>
        <w:rPr>
          <w:sz w:val="28"/>
        </w:rPr>
        <w:t>увеличение</w:t>
      </w:r>
      <w:r>
        <w:rPr>
          <w:spacing w:val="-7"/>
          <w:sz w:val="28"/>
        </w:rPr>
        <w:t xml:space="preserve"> </w:t>
      </w:r>
      <w:r>
        <w:rPr>
          <w:sz w:val="28"/>
        </w:rPr>
        <w:t>времени</w:t>
      </w:r>
      <w:r>
        <w:rPr>
          <w:spacing w:val="-7"/>
          <w:sz w:val="28"/>
        </w:rPr>
        <w:t xml:space="preserve"> </w:t>
      </w:r>
      <w:r>
        <w:rPr>
          <w:sz w:val="28"/>
        </w:rPr>
        <w:t>на</w:t>
      </w:r>
      <w:r>
        <w:rPr>
          <w:spacing w:val="-6"/>
          <w:sz w:val="28"/>
        </w:rPr>
        <w:t xml:space="preserve"> </w:t>
      </w:r>
      <w:r>
        <w:rPr>
          <w:sz w:val="28"/>
        </w:rPr>
        <w:t>выполнение</w:t>
      </w:r>
      <w:r>
        <w:rPr>
          <w:spacing w:val="-6"/>
          <w:sz w:val="28"/>
        </w:rPr>
        <w:t xml:space="preserve"> </w:t>
      </w:r>
      <w:r>
        <w:rPr>
          <w:spacing w:val="-2"/>
          <w:sz w:val="28"/>
        </w:rPr>
        <w:t>заданий;</w:t>
      </w:r>
    </w:p>
    <w:p w:rsidR="00782535" w:rsidRDefault="000B3170">
      <w:pPr>
        <w:pStyle w:val="a5"/>
        <w:numPr>
          <w:ilvl w:val="0"/>
          <w:numId w:val="141"/>
        </w:numPr>
        <w:tabs>
          <w:tab w:val="left" w:pos="1636"/>
        </w:tabs>
        <w:spacing w:before="4" w:line="228" w:lineRule="auto"/>
        <w:ind w:right="465" w:firstLine="0"/>
        <w:jc w:val="both"/>
        <w:rPr>
          <w:sz w:val="28"/>
        </w:rPr>
      </w:pPr>
      <w:r>
        <w:rPr>
          <w:sz w:val="28"/>
        </w:rPr>
        <w:t>возможность организации короткого перерыва (10-15 мин) при нарастании в поведении ребенка проявлений утомления, истощения;</w:t>
      </w:r>
    </w:p>
    <w:p w:rsidR="00782535" w:rsidRDefault="000B3170">
      <w:pPr>
        <w:pStyle w:val="a5"/>
        <w:numPr>
          <w:ilvl w:val="0"/>
          <w:numId w:val="141"/>
        </w:numPr>
        <w:tabs>
          <w:tab w:val="left" w:pos="1636"/>
        </w:tabs>
        <w:spacing w:before="1" w:line="228" w:lineRule="auto"/>
        <w:ind w:right="470" w:firstLine="0"/>
        <w:jc w:val="both"/>
        <w:rPr>
          <w:sz w:val="28"/>
        </w:rPr>
      </w:pPr>
      <w:r>
        <w:rPr>
          <w:sz w:val="28"/>
        </w:rPr>
        <w:t>недопустимыми являются негативные реакции со стороны педагога, создание ситуаций, приводящих к эмоциональному травмированию обучающегося.</w:t>
      </w:r>
    </w:p>
    <w:p w:rsidR="00782535" w:rsidRDefault="00782535">
      <w:pPr>
        <w:pStyle w:val="a5"/>
        <w:spacing w:line="228" w:lineRule="auto"/>
        <w:jc w:val="both"/>
        <w:rPr>
          <w:sz w:val="28"/>
        </w:rPr>
        <w:sectPr w:rsidR="00782535">
          <w:pgSz w:w="12240" w:h="15840"/>
          <w:pgMar w:top="900" w:right="360" w:bottom="1260" w:left="360" w:header="0" w:footer="994" w:gutter="0"/>
          <w:cols w:space="720"/>
        </w:sectPr>
      </w:pPr>
    </w:p>
    <w:p w:rsidR="00782535" w:rsidRDefault="000B3170">
      <w:pPr>
        <w:pStyle w:val="a3"/>
        <w:spacing w:before="87" w:line="228" w:lineRule="auto"/>
        <w:ind w:right="468"/>
      </w:pPr>
      <w:r>
        <w:lastRenderedPageBreak/>
        <w:t>Оценка результатов освоения обучающимися с ЗПР программы коррекционной работы, составляющей неотъемлемую часть АООП НОО, осуществляется в полном соответствии с требованиями ФГОС НОО обучающихся с ОВЗ.</w:t>
      </w:r>
    </w:p>
    <w:p w:rsidR="00782535" w:rsidRDefault="000B3170">
      <w:pPr>
        <w:pStyle w:val="a3"/>
        <w:spacing w:before="2" w:line="230" w:lineRule="auto"/>
        <w:ind w:right="470"/>
        <w:rPr>
          <w:b/>
        </w:rPr>
      </w:pPr>
      <w:r>
        <w:t xml:space="preserve">При определении подходов к осуществлению оценки результатов освоения обучающимися с ЗПР программы коррекционной работы учитываются следующие </w:t>
      </w:r>
      <w:r>
        <w:rPr>
          <w:b/>
          <w:spacing w:val="-2"/>
        </w:rPr>
        <w:t>принципы:</w:t>
      </w:r>
    </w:p>
    <w:p w:rsidR="00782535" w:rsidRDefault="000B3170">
      <w:pPr>
        <w:pStyle w:val="a5"/>
        <w:numPr>
          <w:ilvl w:val="0"/>
          <w:numId w:val="141"/>
        </w:numPr>
        <w:tabs>
          <w:tab w:val="left" w:pos="1636"/>
        </w:tabs>
        <w:ind w:right="468" w:firstLine="0"/>
        <w:jc w:val="both"/>
        <w:rPr>
          <w:sz w:val="28"/>
        </w:rPr>
      </w:pPr>
      <w:r>
        <w:rPr>
          <w:b/>
          <w:sz w:val="28"/>
        </w:rPr>
        <w:t xml:space="preserve">дифференциации </w:t>
      </w:r>
      <w:r>
        <w:rPr>
          <w:sz w:val="28"/>
        </w:rPr>
        <w:t>оценки достижений с учетом типологических и индивидуальных особенностей развития и особых образовательных потребностей обучающихся с ЗПР;</w:t>
      </w:r>
    </w:p>
    <w:p w:rsidR="00782535" w:rsidRDefault="000B3170">
      <w:pPr>
        <w:pStyle w:val="a5"/>
        <w:numPr>
          <w:ilvl w:val="0"/>
          <w:numId w:val="141"/>
        </w:numPr>
        <w:tabs>
          <w:tab w:val="left" w:pos="1636"/>
        </w:tabs>
        <w:ind w:right="470" w:firstLine="0"/>
        <w:jc w:val="both"/>
        <w:rPr>
          <w:sz w:val="28"/>
        </w:rPr>
      </w:pPr>
      <w:r>
        <w:rPr>
          <w:b/>
          <w:sz w:val="28"/>
        </w:rPr>
        <w:t xml:space="preserve">динамичности </w:t>
      </w:r>
      <w:r>
        <w:rPr>
          <w:sz w:val="28"/>
        </w:rPr>
        <w:t>оценки достижений, предполагающей изучение изменений психического и социального развития, индивидуальных способностей и возможностей обучающихся с ЗПР;</w:t>
      </w:r>
    </w:p>
    <w:p w:rsidR="00782535" w:rsidRDefault="000B3170">
      <w:pPr>
        <w:pStyle w:val="a5"/>
        <w:numPr>
          <w:ilvl w:val="0"/>
          <w:numId w:val="141"/>
        </w:numPr>
        <w:tabs>
          <w:tab w:val="left" w:pos="1636"/>
        </w:tabs>
        <w:ind w:right="470" w:firstLine="0"/>
        <w:jc w:val="both"/>
        <w:rPr>
          <w:sz w:val="28"/>
        </w:rPr>
      </w:pPr>
      <w:r>
        <w:rPr>
          <w:b/>
          <w:sz w:val="28"/>
        </w:rPr>
        <w:t xml:space="preserve">единства </w:t>
      </w:r>
      <w:r>
        <w:rPr>
          <w:sz w:val="28"/>
        </w:rPr>
        <w:t>параметров, критериев и инструментария оценки достижений в освоении содержания АООП НОО, что сможет обеспечить объективность оценки.</w:t>
      </w:r>
    </w:p>
    <w:p w:rsidR="00782535" w:rsidRDefault="000B3170">
      <w:pPr>
        <w:pStyle w:val="a3"/>
        <w:spacing w:line="228" w:lineRule="auto"/>
        <w:ind w:right="468" w:firstLine="566"/>
      </w:pPr>
      <w:r>
        <w:t>Эти принципы, отражая основные закономерности целостного процесса образования обучающихся с ЗПР, самым тесным образом взаимосвязаны и</w:t>
      </w:r>
      <w:r>
        <w:rPr>
          <w:spacing w:val="40"/>
        </w:rPr>
        <w:t xml:space="preserve"> </w:t>
      </w:r>
      <w:r>
        <w:t>касаются</w:t>
      </w:r>
      <w:r>
        <w:rPr>
          <w:spacing w:val="-6"/>
        </w:rPr>
        <w:t xml:space="preserve"> </w:t>
      </w:r>
      <w:r>
        <w:t>одновременно</w:t>
      </w:r>
      <w:r>
        <w:rPr>
          <w:spacing w:val="-5"/>
        </w:rPr>
        <w:t xml:space="preserve"> </w:t>
      </w:r>
      <w:r>
        <w:t>разных</w:t>
      </w:r>
      <w:r>
        <w:rPr>
          <w:spacing w:val="-5"/>
        </w:rPr>
        <w:t xml:space="preserve"> </w:t>
      </w:r>
      <w:r>
        <w:t>сторон</w:t>
      </w:r>
      <w:r>
        <w:rPr>
          <w:spacing w:val="-6"/>
        </w:rPr>
        <w:t xml:space="preserve"> </w:t>
      </w:r>
      <w:r>
        <w:t>процесса</w:t>
      </w:r>
      <w:r>
        <w:rPr>
          <w:spacing w:val="-6"/>
        </w:rPr>
        <w:t xml:space="preserve"> </w:t>
      </w:r>
      <w:r>
        <w:t>осуществления</w:t>
      </w:r>
      <w:r>
        <w:rPr>
          <w:spacing w:val="-6"/>
        </w:rPr>
        <w:t xml:space="preserve"> </w:t>
      </w:r>
      <w:r>
        <w:t>оценки</w:t>
      </w:r>
      <w:r>
        <w:rPr>
          <w:spacing w:val="-6"/>
        </w:rPr>
        <w:t xml:space="preserve"> </w:t>
      </w:r>
      <w:r>
        <w:t>результатов освоения программы коррекционной работы.</w:t>
      </w:r>
    </w:p>
    <w:p w:rsidR="00782535" w:rsidRDefault="000B3170">
      <w:pPr>
        <w:spacing w:before="1" w:line="232" w:lineRule="auto"/>
        <w:ind w:left="917" w:right="462" w:firstLine="566"/>
        <w:jc w:val="both"/>
        <w:rPr>
          <w:i/>
          <w:sz w:val="28"/>
        </w:rPr>
      </w:pPr>
      <w:r>
        <w:rPr>
          <w:sz w:val="28"/>
        </w:rPr>
        <w:t xml:space="preserve">Основным </w:t>
      </w:r>
      <w:r>
        <w:rPr>
          <w:b/>
          <w:sz w:val="28"/>
        </w:rPr>
        <w:t xml:space="preserve">объектом </w:t>
      </w:r>
      <w:r>
        <w:rPr>
          <w:sz w:val="28"/>
        </w:rPr>
        <w:t xml:space="preserve">оценки достижений планируемых результатов освоения обучающимися с ЗПР программы коррекционной работы, выступает </w:t>
      </w:r>
      <w:r>
        <w:rPr>
          <w:i/>
          <w:sz w:val="28"/>
        </w:rPr>
        <w:t>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782535" w:rsidRDefault="000B3170">
      <w:pPr>
        <w:pStyle w:val="a3"/>
        <w:spacing w:before="7" w:line="228" w:lineRule="auto"/>
        <w:ind w:right="466" w:firstLine="566"/>
      </w:pPr>
      <w:r>
        <w:t>Оценка</w:t>
      </w:r>
      <w:r>
        <w:rPr>
          <w:spacing w:val="-3"/>
        </w:rPr>
        <w:t xml:space="preserve"> </w:t>
      </w:r>
      <w:r>
        <w:t>результатов</w:t>
      </w:r>
      <w:r>
        <w:rPr>
          <w:spacing w:val="-3"/>
        </w:rPr>
        <w:t xml:space="preserve"> </w:t>
      </w:r>
      <w:r>
        <w:t>освоения</w:t>
      </w:r>
      <w:r>
        <w:rPr>
          <w:spacing w:val="-4"/>
        </w:rPr>
        <w:t xml:space="preserve"> </w:t>
      </w:r>
      <w:r>
        <w:t>обучающимися</w:t>
      </w:r>
      <w:r>
        <w:rPr>
          <w:spacing w:val="-2"/>
        </w:rPr>
        <w:t xml:space="preserve"> </w:t>
      </w:r>
      <w:r>
        <w:t>с</w:t>
      </w:r>
      <w:r>
        <w:rPr>
          <w:spacing w:val="-4"/>
        </w:rPr>
        <w:t xml:space="preserve"> </w:t>
      </w:r>
      <w:r>
        <w:t>ЗПР</w:t>
      </w:r>
      <w:r>
        <w:rPr>
          <w:spacing w:val="-4"/>
        </w:rPr>
        <w:t xml:space="preserve"> </w:t>
      </w:r>
      <w:r>
        <w:t>программы</w:t>
      </w:r>
      <w:r>
        <w:rPr>
          <w:spacing w:val="-2"/>
        </w:rPr>
        <w:t xml:space="preserve"> </w:t>
      </w:r>
      <w:r>
        <w:t>коррекционной работы осуществляется с помощью мониторинговых процедур. Мониторинг, обладая такими характеристиками, как непрерывность, диагностичность,</w:t>
      </w:r>
      <w:r>
        <w:rPr>
          <w:spacing w:val="40"/>
        </w:rPr>
        <w:t xml:space="preserve"> </w:t>
      </w:r>
      <w:r>
        <w:t>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w:t>
      </w:r>
    </w:p>
    <w:p w:rsidR="00782535" w:rsidRDefault="000B3170">
      <w:pPr>
        <w:pStyle w:val="a3"/>
        <w:spacing w:before="9" w:line="228" w:lineRule="auto"/>
        <w:ind w:right="464" w:firstLine="566"/>
      </w:pPr>
      <w:r>
        <w:t>Оценка результатов освоения обучающимися с ЗПР коррекционно- развивающей области осуществляется через:</w:t>
      </w:r>
    </w:p>
    <w:p w:rsidR="00782535" w:rsidRDefault="000B3170">
      <w:pPr>
        <w:pStyle w:val="a5"/>
        <w:numPr>
          <w:ilvl w:val="0"/>
          <w:numId w:val="141"/>
        </w:numPr>
        <w:tabs>
          <w:tab w:val="left" w:pos="1636"/>
        </w:tabs>
        <w:spacing w:line="325" w:lineRule="exact"/>
        <w:ind w:left="1636" w:hanging="719"/>
        <w:jc w:val="both"/>
        <w:rPr>
          <w:sz w:val="28"/>
        </w:rPr>
      </w:pPr>
      <w:r>
        <w:rPr>
          <w:sz w:val="28"/>
        </w:rPr>
        <w:t>заключения</w:t>
      </w:r>
      <w:r>
        <w:rPr>
          <w:spacing w:val="-8"/>
          <w:sz w:val="28"/>
        </w:rPr>
        <w:t xml:space="preserve"> </w:t>
      </w:r>
      <w:r>
        <w:rPr>
          <w:sz w:val="28"/>
        </w:rPr>
        <w:t>специалистов</w:t>
      </w:r>
      <w:r>
        <w:rPr>
          <w:spacing w:val="-8"/>
          <w:sz w:val="28"/>
        </w:rPr>
        <w:t xml:space="preserve"> </w:t>
      </w:r>
      <w:r>
        <w:rPr>
          <w:spacing w:val="-4"/>
          <w:sz w:val="28"/>
        </w:rPr>
        <w:t>ПМПк;</w:t>
      </w:r>
    </w:p>
    <w:p w:rsidR="00782535" w:rsidRDefault="000B3170">
      <w:pPr>
        <w:pStyle w:val="a5"/>
        <w:numPr>
          <w:ilvl w:val="0"/>
          <w:numId w:val="141"/>
        </w:numPr>
        <w:tabs>
          <w:tab w:val="left" w:pos="1636"/>
        </w:tabs>
        <w:spacing w:before="7" w:line="228" w:lineRule="auto"/>
        <w:ind w:right="470" w:firstLine="0"/>
        <w:jc w:val="both"/>
        <w:rPr>
          <w:sz w:val="28"/>
        </w:rPr>
      </w:pPr>
      <w:r>
        <w:rPr>
          <w:sz w:val="28"/>
        </w:rPr>
        <w:t xml:space="preserve">с помощью мониторинговых процедур (стартовая, текущая и итоговая </w:t>
      </w:r>
      <w:r>
        <w:rPr>
          <w:spacing w:val="-2"/>
          <w:sz w:val="28"/>
        </w:rPr>
        <w:t>диагностики):</w:t>
      </w:r>
    </w:p>
    <w:p w:rsidR="00782535" w:rsidRDefault="000B3170">
      <w:pPr>
        <w:pStyle w:val="a3"/>
        <w:spacing w:before="2" w:line="228" w:lineRule="auto"/>
        <w:ind w:right="465" w:firstLine="566"/>
      </w:pPr>
      <w:r>
        <w:rPr>
          <w:i/>
        </w:rPr>
        <w:t xml:space="preserve">Стартовая </w:t>
      </w:r>
      <w:r>
        <w:t>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w:t>
      </w:r>
      <w:r>
        <w:rPr>
          <w:spacing w:val="40"/>
        </w:rPr>
        <w:t xml:space="preserve"> </w:t>
      </w:r>
      <w:r>
        <w:t>нарушений развития на учебно-познавательную деятельность и повседневную жизнь.</w:t>
      </w:r>
    </w:p>
    <w:p w:rsidR="00782535" w:rsidRDefault="000B3170">
      <w:pPr>
        <w:pStyle w:val="a3"/>
        <w:spacing w:before="7" w:line="228" w:lineRule="auto"/>
        <w:ind w:right="462" w:firstLine="566"/>
      </w:pPr>
      <w:r>
        <w:rPr>
          <w:i/>
        </w:rPr>
        <w:t xml:space="preserve">Текущая </w:t>
      </w:r>
      <w:r>
        <w:t>диагностика используется для осуществления мониторинга в течение всего времени обучения обучающегося на начальной ступени образования. При использовании</w:t>
      </w:r>
      <w:r>
        <w:rPr>
          <w:spacing w:val="65"/>
          <w:w w:val="150"/>
        </w:rPr>
        <w:t xml:space="preserve"> </w:t>
      </w:r>
      <w:r>
        <w:t>данной</w:t>
      </w:r>
      <w:r>
        <w:rPr>
          <w:spacing w:val="69"/>
          <w:w w:val="150"/>
        </w:rPr>
        <w:t xml:space="preserve"> </w:t>
      </w:r>
      <w:r>
        <w:t>формы</w:t>
      </w:r>
      <w:r>
        <w:rPr>
          <w:spacing w:val="67"/>
          <w:w w:val="150"/>
        </w:rPr>
        <w:t xml:space="preserve"> </w:t>
      </w:r>
      <w:r>
        <w:t>мониторинга</w:t>
      </w:r>
      <w:r>
        <w:rPr>
          <w:spacing w:val="69"/>
          <w:w w:val="150"/>
        </w:rPr>
        <w:t xml:space="preserve"> </w:t>
      </w:r>
      <w:r>
        <w:t>используется</w:t>
      </w:r>
      <w:r>
        <w:rPr>
          <w:spacing w:val="69"/>
          <w:w w:val="150"/>
        </w:rPr>
        <w:t xml:space="preserve"> </w:t>
      </w:r>
      <w:r>
        <w:t>экспресс-</w:t>
      </w:r>
      <w:r>
        <w:rPr>
          <w:spacing w:val="-2"/>
        </w:rPr>
        <w:t>диагностика</w:t>
      </w:r>
    </w:p>
    <w:p w:rsidR="00782535" w:rsidRDefault="00782535">
      <w:pPr>
        <w:pStyle w:val="a3"/>
        <w:spacing w:line="228" w:lineRule="auto"/>
        <w:sectPr w:rsidR="00782535">
          <w:pgSz w:w="12240" w:h="15840"/>
          <w:pgMar w:top="900" w:right="360" w:bottom="1260" w:left="360" w:header="0" w:footer="994" w:gutter="0"/>
          <w:cols w:space="720"/>
        </w:sectPr>
      </w:pPr>
    </w:p>
    <w:p w:rsidR="00782535" w:rsidRDefault="000B3170">
      <w:pPr>
        <w:pStyle w:val="a3"/>
        <w:spacing w:before="87" w:line="228" w:lineRule="auto"/>
        <w:ind w:right="467"/>
      </w:pPr>
      <w:r>
        <w:lastRenderedPageBreak/>
        <w:t>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эксперсс-диагностики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782535" w:rsidRDefault="000B3170">
      <w:pPr>
        <w:pStyle w:val="a3"/>
        <w:spacing w:before="10" w:line="228" w:lineRule="auto"/>
        <w:ind w:right="468" w:firstLine="566"/>
      </w:pPr>
      <w:r>
        <w:t xml:space="preserve">Целью </w:t>
      </w:r>
      <w:r>
        <w:rPr>
          <w:i/>
        </w:rPr>
        <w:t xml:space="preserve">итоговой </w:t>
      </w:r>
      <w:r>
        <w:t xml:space="preserve">диагностики, приводящейся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w:t>
      </w:r>
      <w:r>
        <w:rPr>
          <w:spacing w:val="-2"/>
        </w:rPr>
        <w:t>работы.</w:t>
      </w:r>
    </w:p>
    <w:p w:rsidR="00782535" w:rsidRDefault="000B3170">
      <w:pPr>
        <w:pStyle w:val="a3"/>
        <w:spacing w:before="7" w:line="228" w:lineRule="auto"/>
        <w:ind w:right="468" w:firstLine="566"/>
      </w:pPr>
      <w:r>
        <w:t>Для оценки результатов освоения обучающимися с ЗПР программы коррекционной работы</w:t>
      </w:r>
      <w:r>
        <w:rPr>
          <w:spacing w:val="40"/>
        </w:rPr>
        <w:t xml:space="preserve"> </w:t>
      </w:r>
      <w:r>
        <w:t>используется метод экспертной оценки, который представляет собой процедуру оценки результатов на основе мнений группы специалистов (экспертов). Данная группа экспертов объединяет всех участников образовательного процесса - тех, кто обучает, воспитывает и тесно контактирует с обучающимся. Задачей такой экспертной группы является выработка</w:t>
      </w:r>
      <w:r>
        <w:rPr>
          <w:spacing w:val="-1"/>
        </w:rPr>
        <w:t xml:space="preserve"> </w:t>
      </w:r>
      <w:r>
        <w:t>общей оценки достижений обучающегося в сфере социальной (жизненной) компетенции, которая обязательно включает мнение семьи, близких ребенка. Основой оценки продвижения ребенка в социальной (жизненной) компетенции служит анализ изменений его поведения в повседневной жизни - в школе и дома.</w:t>
      </w:r>
    </w:p>
    <w:p w:rsidR="00782535" w:rsidRDefault="000B3170">
      <w:pPr>
        <w:pStyle w:val="a3"/>
        <w:spacing w:before="14" w:line="228" w:lineRule="auto"/>
        <w:ind w:right="464" w:firstLine="566"/>
      </w:pPr>
      <w:r>
        <w:t>Для полноты оценки достижений планируемых результатов освоения обучающимися программы коррекционной работы, учитывается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учебно-познавательной деятельности, но и повседневной жизни.</w:t>
      </w:r>
    </w:p>
    <w:p w:rsidR="00782535" w:rsidRDefault="000B3170">
      <w:pPr>
        <w:pStyle w:val="a3"/>
        <w:spacing w:before="9" w:line="228" w:lineRule="auto"/>
        <w:ind w:right="459" w:firstLine="566"/>
      </w:pPr>
      <w:r>
        <w:t>В случаях стойкого отсутствия положительной динамики в результатах освоения программы коррекционной работы обучающегося в случае согласия родителей (законных представителей) направляют на расширенное психолого- медико-педагогическое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782535" w:rsidRDefault="000B3170">
      <w:pPr>
        <w:pStyle w:val="a3"/>
        <w:spacing w:before="11" w:line="232" w:lineRule="auto"/>
        <w:ind w:right="461" w:firstLine="566"/>
      </w:pPr>
      <w:r>
        <w:t>В случаях стойкого отсутствия положительной динамики в результатах освоения программы коррекционной работы обучающийся с согласия родителей (законных представителей) направляется на расширенное психолого-медико- педагогическое обследование для получения необходимой информации, позволяющей внести коррективы в организацию и содержание программы коррекционной работы.</w:t>
      </w:r>
    </w:p>
    <w:p w:rsidR="00782535" w:rsidRDefault="000B3170">
      <w:pPr>
        <w:pStyle w:val="a3"/>
        <w:spacing w:before="10" w:line="232" w:lineRule="auto"/>
        <w:ind w:right="470" w:firstLine="566"/>
      </w:pPr>
      <w:r>
        <w:t>Обучающиеся, не ликвидировавшие в установленные сроки академической задолженности</w:t>
      </w:r>
      <w:r>
        <w:rPr>
          <w:spacing w:val="16"/>
        </w:rPr>
        <w:t xml:space="preserve"> </w:t>
      </w:r>
      <w:r>
        <w:t>с</w:t>
      </w:r>
      <w:r>
        <w:rPr>
          <w:spacing w:val="20"/>
        </w:rPr>
        <w:t xml:space="preserve"> </w:t>
      </w:r>
      <w:r>
        <w:t>момента</w:t>
      </w:r>
      <w:r>
        <w:rPr>
          <w:spacing w:val="20"/>
        </w:rPr>
        <w:t xml:space="preserve"> </w:t>
      </w:r>
      <w:r>
        <w:t>её</w:t>
      </w:r>
      <w:r>
        <w:rPr>
          <w:spacing w:val="20"/>
        </w:rPr>
        <w:t xml:space="preserve"> </w:t>
      </w:r>
      <w:r>
        <w:t>образования,</w:t>
      </w:r>
      <w:r>
        <w:rPr>
          <w:spacing w:val="19"/>
        </w:rPr>
        <w:t xml:space="preserve"> </w:t>
      </w:r>
      <w:r>
        <w:t>по</w:t>
      </w:r>
      <w:r>
        <w:rPr>
          <w:spacing w:val="21"/>
        </w:rPr>
        <w:t xml:space="preserve"> </w:t>
      </w:r>
      <w:r>
        <w:t>усмотрению</w:t>
      </w:r>
      <w:r>
        <w:rPr>
          <w:spacing w:val="17"/>
        </w:rPr>
        <w:t xml:space="preserve"> </w:t>
      </w:r>
      <w:r>
        <w:t>их</w:t>
      </w:r>
      <w:r>
        <w:rPr>
          <w:spacing w:val="19"/>
        </w:rPr>
        <w:t xml:space="preserve"> </w:t>
      </w:r>
      <w:r>
        <w:t>родителей</w:t>
      </w:r>
      <w:r>
        <w:rPr>
          <w:spacing w:val="21"/>
        </w:rPr>
        <w:t xml:space="preserve"> </w:t>
      </w:r>
      <w:r>
        <w:rPr>
          <w:spacing w:val="-2"/>
        </w:rPr>
        <w:t>(законных</w:t>
      </w:r>
    </w:p>
    <w:p w:rsidR="00782535" w:rsidRDefault="00782535">
      <w:pPr>
        <w:pStyle w:val="a3"/>
        <w:spacing w:line="232" w:lineRule="auto"/>
        <w:sectPr w:rsidR="00782535">
          <w:pgSz w:w="12240" w:h="15840"/>
          <w:pgMar w:top="900" w:right="360" w:bottom="1260" w:left="360" w:header="0" w:footer="994" w:gutter="0"/>
          <w:cols w:space="720"/>
        </w:sectPr>
      </w:pPr>
    </w:p>
    <w:p w:rsidR="00782535" w:rsidRDefault="000B3170">
      <w:pPr>
        <w:pStyle w:val="a3"/>
        <w:spacing w:before="69" w:line="232" w:lineRule="auto"/>
        <w:ind w:right="470"/>
      </w:pPr>
      <w:r>
        <w:lastRenderedPageBreak/>
        <w:t>представителей) оставляются на повторное обучение, переводятся на обучение по другому варианту АООП НОО в соответствии с рекомендациями ПМПК, либо на обучение по индивидуальному учебному плану.</w:t>
      </w:r>
    </w:p>
    <w:p w:rsidR="00782535" w:rsidRDefault="000B3170">
      <w:pPr>
        <w:spacing w:before="2" w:line="235" w:lineRule="auto"/>
        <w:ind w:left="917" w:right="469" w:firstLine="566"/>
        <w:jc w:val="both"/>
        <w:rPr>
          <w:i/>
          <w:sz w:val="28"/>
        </w:rPr>
      </w:pPr>
      <w:r>
        <w:rPr>
          <w:i/>
          <w:sz w:val="28"/>
        </w:rPr>
        <w:t>Результаты освоения обучающимися с ЗПР программы коррекционной</w:t>
      </w:r>
      <w:r>
        <w:rPr>
          <w:i/>
          <w:spacing w:val="40"/>
          <w:sz w:val="28"/>
        </w:rPr>
        <w:t xml:space="preserve"> </w:t>
      </w:r>
      <w:r>
        <w:rPr>
          <w:i/>
          <w:sz w:val="28"/>
        </w:rPr>
        <w:t>работы не выносятся на итоговую оценку.</w:t>
      </w:r>
    </w:p>
    <w:p w:rsidR="00782535" w:rsidRDefault="000B3170">
      <w:pPr>
        <w:pStyle w:val="2"/>
        <w:spacing w:before="304"/>
        <w:ind w:left="4001"/>
        <w:jc w:val="both"/>
      </w:pPr>
      <w:r>
        <w:t>Программа</w:t>
      </w:r>
      <w:r>
        <w:rPr>
          <w:spacing w:val="-10"/>
        </w:rPr>
        <w:t xml:space="preserve"> </w:t>
      </w:r>
      <w:r>
        <w:t>коррекционной</w:t>
      </w:r>
      <w:r>
        <w:rPr>
          <w:spacing w:val="-11"/>
        </w:rPr>
        <w:t xml:space="preserve"> </w:t>
      </w:r>
      <w:r>
        <w:rPr>
          <w:spacing w:val="-2"/>
        </w:rPr>
        <w:t>работы</w:t>
      </w:r>
    </w:p>
    <w:p w:rsidR="00782535" w:rsidRDefault="000B3170">
      <w:pPr>
        <w:pStyle w:val="a3"/>
        <w:spacing w:before="60"/>
        <w:ind w:right="486" w:firstLine="566"/>
      </w:pPr>
      <w:r>
        <w:t>Программа коррекционной работы предусматривает индивидуализацию специального сопровождения обучающегося с ЗПР. Содержание программы коррекционной работы для каждого обучающегося определяется с учетом его особых</w:t>
      </w:r>
      <w:r>
        <w:rPr>
          <w:spacing w:val="-7"/>
        </w:rPr>
        <w:t xml:space="preserve"> </w:t>
      </w:r>
      <w:r>
        <w:t>образовательных</w:t>
      </w:r>
      <w:r>
        <w:rPr>
          <w:spacing w:val="-3"/>
        </w:rPr>
        <w:t xml:space="preserve"> </w:t>
      </w:r>
      <w:r>
        <w:t>потребностей</w:t>
      </w:r>
      <w:r>
        <w:rPr>
          <w:spacing w:val="-7"/>
        </w:rPr>
        <w:t xml:space="preserve"> </w:t>
      </w:r>
      <w:r>
        <w:t>на</w:t>
      </w:r>
      <w:r>
        <w:rPr>
          <w:spacing w:val="-4"/>
        </w:rPr>
        <w:t xml:space="preserve"> </w:t>
      </w:r>
      <w:r>
        <w:t>основе</w:t>
      </w:r>
      <w:r>
        <w:rPr>
          <w:spacing w:val="-4"/>
        </w:rPr>
        <w:t xml:space="preserve"> </w:t>
      </w:r>
      <w:r>
        <w:t>рекомендаций</w:t>
      </w:r>
      <w:r>
        <w:rPr>
          <w:spacing w:val="-4"/>
        </w:rPr>
        <w:t xml:space="preserve"> </w:t>
      </w:r>
      <w:r>
        <w:t>ПМПК,</w:t>
      </w:r>
      <w:r>
        <w:rPr>
          <w:spacing w:val="-6"/>
        </w:rPr>
        <w:t xml:space="preserve"> </w:t>
      </w:r>
      <w:r>
        <w:t>ИПРА</w:t>
      </w:r>
      <w:r>
        <w:rPr>
          <w:spacing w:val="-3"/>
        </w:rPr>
        <w:t xml:space="preserve"> </w:t>
      </w:r>
      <w:r>
        <w:t xml:space="preserve">(при </w:t>
      </w:r>
      <w:r>
        <w:rPr>
          <w:spacing w:val="-2"/>
        </w:rPr>
        <w:t>наличии).</w:t>
      </w:r>
    </w:p>
    <w:p w:rsidR="00782535" w:rsidRDefault="000B3170">
      <w:pPr>
        <w:pStyle w:val="a3"/>
        <w:spacing w:before="1"/>
        <w:ind w:right="489" w:firstLine="566"/>
      </w:pPr>
      <w:r>
        <w:t>Целью программы коррекционной работы выступает создание системы комплексной помощи обучающимся с ЗПР в освоении ФАОП НОО, коррекция недостатков в физическом и (или) психическом и речевом развитии обучающихся, их социальная адаптация.</w:t>
      </w:r>
    </w:p>
    <w:p w:rsidR="00782535" w:rsidRDefault="000B3170">
      <w:pPr>
        <w:pStyle w:val="a3"/>
        <w:ind w:right="486" w:firstLine="566"/>
      </w:pPr>
      <w:r>
        <w:t>Направления и содержание программы коррекционной работы</w:t>
      </w:r>
      <w:r>
        <w:rPr>
          <w:spacing w:val="40"/>
        </w:rPr>
        <w:t xml:space="preserve"> </w:t>
      </w:r>
      <w:r>
        <w:t>осуществляются</w:t>
      </w:r>
      <w:r>
        <w:rPr>
          <w:spacing w:val="80"/>
        </w:rPr>
        <w:t xml:space="preserve"> </w:t>
      </w:r>
      <w:r>
        <w:t>во</w:t>
      </w:r>
      <w:r>
        <w:rPr>
          <w:spacing w:val="80"/>
        </w:rPr>
        <w:t xml:space="preserve"> </w:t>
      </w:r>
      <w:r>
        <w:t>внеурочное</w:t>
      </w:r>
      <w:r>
        <w:rPr>
          <w:spacing w:val="80"/>
        </w:rPr>
        <w:t xml:space="preserve"> </w:t>
      </w:r>
      <w:r>
        <w:t>время</w:t>
      </w:r>
      <w:r>
        <w:rPr>
          <w:spacing w:val="80"/>
        </w:rPr>
        <w:t xml:space="preserve"> </w:t>
      </w:r>
      <w:r>
        <w:t>в</w:t>
      </w:r>
      <w:r>
        <w:rPr>
          <w:spacing w:val="80"/>
        </w:rPr>
        <w:t xml:space="preserve"> </w:t>
      </w:r>
      <w:r>
        <w:t>объеме</w:t>
      </w:r>
      <w:r>
        <w:rPr>
          <w:spacing w:val="80"/>
        </w:rPr>
        <w:t xml:space="preserve"> </w:t>
      </w:r>
      <w:r>
        <w:t>не</w:t>
      </w:r>
      <w:r>
        <w:rPr>
          <w:spacing w:val="80"/>
        </w:rPr>
        <w:t xml:space="preserve"> </w:t>
      </w:r>
      <w:r>
        <w:t>менее</w:t>
      </w:r>
      <w:r>
        <w:rPr>
          <w:spacing w:val="80"/>
        </w:rPr>
        <w:t xml:space="preserve"> </w:t>
      </w:r>
      <w:r>
        <w:t>5</w:t>
      </w:r>
      <w:r>
        <w:rPr>
          <w:spacing w:val="80"/>
        </w:rPr>
        <w:t xml:space="preserve"> </w:t>
      </w:r>
      <w:r>
        <w:t>часов</w:t>
      </w:r>
      <w:r>
        <w:rPr>
          <w:spacing w:val="80"/>
        </w:rPr>
        <w:t xml:space="preserve"> </w:t>
      </w:r>
      <w:r>
        <w:t>(</w:t>
      </w:r>
      <w:hyperlink r:id="rId9" w:anchor="u8XlH56Z5Z1w">
        <w:r>
          <w:rPr>
            <w:color w:val="3B5F86"/>
            <w:u w:val="single" w:color="3B5F86"/>
          </w:rPr>
          <w:t>пункт</w:t>
        </w:r>
      </w:hyperlink>
      <w:r>
        <w:rPr>
          <w:color w:val="3B5F86"/>
          <w:spacing w:val="40"/>
        </w:rPr>
        <w:t xml:space="preserve"> </w:t>
      </w:r>
      <w:hyperlink r:id="rId10" w:anchor="u8XlH56Z5Z1w">
        <w:r>
          <w:rPr>
            <w:color w:val="3B5F86"/>
            <w:u w:val="single" w:color="3B5F86"/>
          </w:rPr>
          <w:t>3.4.16</w:t>
        </w:r>
      </w:hyperlink>
      <w:r>
        <w:rPr>
          <w:color w:val="3B5F86"/>
        </w:rPr>
        <w:t xml:space="preserve"> </w:t>
      </w:r>
      <w:r>
        <w:t>Санитарно-эпидемиологических требований).</w:t>
      </w:r>
    </w:p>
    <w:p w:rsidR="00782535" w:rsidRDefault="000B3170">
      <w:pPr>
        <w:pStyle w:val="a3"/>
        <w:spacing w:line="321" w:lineRule="exact"/>
        <w:ind w:left="1483"/>
      </w:pPr>
      <w:r>
        <w:t>Программа</w:t>
      </w:r>
      <w:r>
        <w:rPr>
          <w:spacing w:val="-9"/>
        </w:rPr>
        <w:t xml:space="preserve"> </w:t>
      </w:r>
      <w:r>
        <w:t>коррекционной</w:t>
      </w:r>
      <w:r>
        <w:rPr>
          <w:spacing w:val="-9"/>
        </w:rPr>
        <w:t xml:space="preserve"> </w:t>
      </w:r>
      <w:r>
        <w:t>работы</w:t>
      </w:r>
      <w:r>
        <w:rPr>
          <w:spacing w:val="-11"/>
        </w:rPr>
        <w:t xml:space="preserve"> </w:t>
      </w:r>
      <w:r>
        <w:rPr>
          <w:spacing w:val="-2"/>
        </w:rPr>
        <w:t>обеспечивает:</w:t>
      </w:r>
    </w:p>
    <w:p w:rsidR="00782535" w:rsidRDefault="000B3170">
      <w:pPr>
        <w:pStyle w:val="a5"/>
        <w:numPr>
          <w:ilvl w:val="0"/>
          <w:numId w:val="141"/>
        </w:numPr>
        <w:tabs>
          <w:tab w:val="left" w:pos="1483"/>
        </w:tabs>
        <w:ind w:left="1483" w:right="493" w:hanging="567"/>
        <w:jc w:val="both"/>
        <w:rPr>
          <w:sz w:val="28"/>
        </w:rPr>
      </w:pPr>
      <w:r>
        <w:rPr>
          <w:sz w:val="28"/>
        </w:rPr>
        <w:t>выявление особых образовательных потребностей обучающихся с ЗПР, обусловленных недостатками в их физическом и (или) психическом развитии;</w:t>
      </w:r>
    </w:p>
    <w:p w:rsidR="00782535" w:rsidRDefault="000B3170">
      <w:pPr>
        <w:pStyle w:val="a5"/>
        <w:numPr>
          <w:ilvl w:val="0"/>
          <w:numId w:val="141"/>
        </w:numPr>
        <w:tabs>
          <w:tab w:val="left" w:pos="1483"/>
        </w:tabs>
        <w:ind w:left="1483" w:right="492" w:hanging="567"/>
        <w:jc w:val="both"/>
        <w:rPr>
          <w:sz w:val="28"/>
        </w:rPr>
      </w:pPr>
      <w:r>
        <w:rPr>
          <w:sz w:val="28"/>
        </w:rPr>
        <w:t>создание адекватных условий для реализации особых образовательных потребностей обучающихся с ЗПР;</w:t>
      </w:r>
    </w:p>
    <w:p w:rsidR="00782535" w:rsidRDefault="000B3170">
      <w:pPr>
        <w:pStyle w:val="a5"/>
        <w:numPr>
          <w:ilvl w:val="0"/>
          <w:numId w:val="141"/>
        </w:numPr>
        <w:tabs>
          <w:tab w:val="left" w:pos="1483"/>
        </w:tabs>
        <w:ind w:left="1483" w:right="485" w:hanging="567"/>
        <w:jc w:val="both"/>
        <w:rPr>
          <w:sz w:val="28"/>
        </w:rPr>
      </w:pPr>
      <w:r>
        <w:rPr>
          <w:sz w:val="28"/>
        </w:rPr>
        <w:t xml:space="preserve">осуществление индивидуально ориентированного психолого-педагогического сопровождения обучающихся с ЗПР с учетом их особых образовательных </w:t>
      </w:r>
      <w:r>
        <w:rPr>
          <w:spacing w:val="-2"/>
          <w:sz w:val="28"/>
        </w:rPr>
        <w:t>потребностей;</w:t>
      </w:r>
    </w:p>
    <w:p w:rsidR="00782535" w:rsidRDefault="000B3170">
      <w:pPr>
        <w:pStyle w:val="a5"/>
        <w:numPr>
          <w:ilvl w:val="0"/>
          <w:numId w:val="141"/>
        </w:numPr>
        <w:tabs>
          <w:tab w:val="left" w:pos="1483"/>
        </w:tabs>
        <w:spacing w:line="341" w:lineRule="exact"/>
        <w:ind w:left="1483" w:hanging="566"/>
        <w:jc w:val="both"/>
        <w:rPr>
          <w:sz w:val="28"/>
        </w:rPr>
      </w:pPr>
      <w:r>
        <w:rPr>
          <w:sz w:val="28"/>
        </w:rPr>
        <w:t>оказание</w:t>
      </w:r>
      <w:r>
        <w:rPr>
          <w:spacing w:val="-5"/>
          <w:sz w:val="28"/>
        </w:rPr>
        <w:t xml:space="preserve"> </w:t>
      </w:r>
      <w:r>
        <w:rPr>
          <w:sz w:val="28"/>
        </w:rPr>
        <w:t>помощи</w:t>
      </w:r>
      <w:r>
        <w:rPr>
          <w:spacing w:val="-5"/>
          <w:sz w:val="28"/>
        </w:rPr>
        <w:t xml:space="preserve"> </w:t>
      </w:r>
      <w:r>
        <w:rPr>
          <w:sz w:val="28"/>
        </w:rPr>
        <w:t>в</w:t>
      </w:r>
      <w:r>
        <w:rPr>
          <w:spacing w:val="-8"/>
          <w:sz w:val="28"/>
        </w:rPr>
        <w:t xml:space="preserve"> </w:t>
      </w:r>
      <w:r>
        <w:rPr>
          <w:sz w:val="28"/>
        </w:rPr>
        <w:t>освоении</w:t>
      </w:r>
      <w:r>
        <w:rPr>
          <w:spacing w:val="-7"/>
          <w:sz w:val="28"/>
        </w:rPr>
        <w:t xml:space="preserve"> </w:t>
      </w:r>
      <w:r>
        <w:rPr>
          <w:sz w:val="28"/>
        </w:rPr>
        <w:t>обучающимися</w:t>
      </w:r>
      <w:r>
        <w:rPr>
          <w:spacing w:val="-5"/>
          <w:sz w:val="28"/>
        </w:rPr>
        <w:t xml:space="preserve"> </w:t>
      </w:r>
      <w:r>
        <w:rPr>
          <w:sz w:val="28"/>
        </w:rPr>
        <w:t>с</w:t>
      </w:r>
      <w:r>
        <w:rPr>
          <w:spacing w:val="-7"/>
          <w:sz w:val="28"/>
        </w:rPr>
        <w:t xml:space="preserve"> </w:t>
      </w:r>
      <w:r>
        <w:rPr>
          <w:sz w:val="28"/>
        </w:rPr>
        <w:t>ЗПР</w:t>
      </w:r>
      <w:r>
        <w:rPr>
          <w:spacing w:val="-5"/>
          <w:sz w:val="28"/>
        </w:rPr>
        <w:t xml:space="preserve"> </w:t>
      </w:r>
      <w:r>
        <w:rPr>
          <w:sz w:val="28"/>
        </w:rPr>
        <w:t>АООП</w:t>
      </w:r>
      <w:r>
        <w:rPr>
          <w:spacing w:val="-4"/>
          <w:sz w:val="28"/>
        </w:rPr>
        <w:t xml:space="preserve"> НОО;</w:t>
      </w:r>
    </w:p>
    <w:p w:rsidR="00782535" w:rsidRDefault="000B3170">
      <w:pPr>
        <w:pStyle w:val="a5"/>
        <w:numPr>
          <w:ilvl w:val="0"/>
          <w:numId w:val="141"/>
        </w:numPr>
        <w:tabs>
          <w:tab w:val="left" w:pos="1483"/>
        </w:tabs>
        <w:ind w:left="1483" w:right="489" w:hanging="567"/>
        <w:jc w:val="both"/>
        <w:rPr>
          <w:sz w:val="28"/>
        </w:rPr>
      </w:pPr>
      <w:r>
        <w:rPr>
          <w:sz w:val="28"/>
        </w:rPr>
        <w:t xml:space="preserve">возможность развития коммуникации, социальных и бытовых навыков, адекватного учебного поведения, взаимодействия со взрослыми и детьми, формированию представлений об окружающем мире и собственных </w:t>
      </w:r>
      <w:r>
        <w:rPr>
          <w:spacing w:val="-2"/>
          <w:sz w:val="28"/>
        </w:rPr>
        <w:t>возможностях.</w:t>
      </w:r>
    </w:p>
    <w:p w:rsidR="00782535" w:rsidRDefault="000B3170">
      <w:pPr>
        <w:pStyle w:val="a3"/>
        <w:ind w:right="483" w:firstLine="566"/>
      </w:pPr>
      <w:r>
        <w:t>Основными направлениями в коррекционной работе являются: коррекционная помощь в овладении базовым содержанием обучения; развитие эмоционально- 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зрительно-моторной координации; формирование произвольной регуляции деятельности и поведения; коррекция нарушений устной и письменной речи; обеспечение обучающемуся успеха в различных видах деятельности с целью предупреждения негативного отношения к учебе, ситуации школьного обучения в целом, повышения мотивации к школьному обучению.</w:t>
      </w:r>
    </w:p>
    <w:p w:rsidR="00782535" w:rsidRDefault="00782535">
      <w:pPr>
        <w:pStyle w:val="a3"/>
        <w:sectPr w:rsidR="00782535">
          <w:pgSz w:w="12240" w:h="15840"/>
          <w:pgMar w:top="920" w:right="360" w:bottom="1260" w:left="360" w:header="0" w:footer="994" w:gutter="0"/>
          <w:cols w:space="720"/>
        </w:sectPr>
      </w:pPr>
    </w:p>
    <w:p w:rsidR="00782535" w:rsidRDefault="000B3170">
      <w:pPr>
        <w:pStyle w:val="a3"/>
        <w:spacing w:before="66"/>
        <w:ind w:right="485" w:firstLine="566"/>
      </w:pPr>
      <w:r>
        <w:lastRenderedPageBreak/>
        <w:t>Коррекционная работа осуществляется в ходе всего учебно-образовательного процесса, при изучении предметов учебного плана и на специальных</w:t>
      </w:r>
      <w:r>
        <w:rPr>
          <w:spacing w:val="40"/>
        </w:rPr>
        <w:t xml:space="preserve"> </w:t>
      </w:r>
      <w:r>
        <w:t>коррекционно-развивающих занятиях, где осуществляется коррекция нарушений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782535" w:rsidRDefault="000B3170">
      <w:pPr>
        <w:pStyle w:val="a3"/>
        <w:spacing w:before="1"/>
        <w:ind w:right="480" w:firstLine="566"/>
      </w:pPr>
      <w:r>
        <w:t>При возникновении трудностей в освоении обучающимся с ЗПР содержания АООП НОО педагогические работники, осуществляющие психолого- педагогическое сопровождение, должны оперативно дополняют структуру программы коррекционной работы соответствующим направлением работы, которое будет сохранять свою актуальность до момента преодоления возникших затруднений. В случае нарастания значительных стойких затруднений в обучении, взаимодействии с учителями и обучающимися школы (класса) обучающийся с ЗПР направляется на ПМПК для комплексного психолого-педагогического</w:t>
      </w:r>
      <w:r>
        <w:rPr>
          <w:spacing w:val="40"/>
        </w:rPr>
        <w:t xml:space="preserve"> </w:t>
      </w:r>
      <w:r>
        <w:t>обследования с целью выработки рекомендаций по его дальнейшему обучению.</w:t>
      </w:r>
    </w:p>
    <w:p w:rsidR="00782535" w:rsidRDefault="000B3170">
      <w:pPr>
        <w:pStyle w:val="a3"/>
        <w:ind w:right="487" w:firstLine="566"/>
      </w:pPr>
      <w:r>
        <w:t xml:space="preserve">Основными механизмами реализации программы коррекционной работы </w:t>
      </w:r>
      <w:r>
        <w:rPr>
          <w:spacing w:val="-2"/>
        </w:rPr>
        <w:t>являются:</w:t>
      </w:r>
    </w:p>
    <w:p w:rsidR="00782535" w:rsidRDefault="000B3170">
      <w:pPr>
        <w:pStyle w:val="a5"/>
        <w:numPr>
          <w:ilvl w:val="0"/>
          <w:numId w:val="141"/>
        </w:numPr>
        <w:tabs>
          <w:tab w:val="left" w:pos="1483"/>
        </w:tabs>
        <w:spacing w:before="1"/>
        <w:ind w:left="1483" w:right="489" w:hanging="567"/>
        <w:jc w:val="both"/>
        <w:rPr>
          <w:sz w:val="28"/>
        </w:rPr>
      </w:pPr>
      <w:r>
        <w:rPr>
          <w:sz w:val="28"/>
        </w:rPr>
        <w:t>оптимально выстроенное взаимодействие специалистов образовательной организации, обеспечивающее системное сопровождение обучающихся специалистами различного профиля;</w:t>
      </w:r>
    </w:p>
    <w:p w:rsidR="00782535" w:rsidRDefault="000B3170">
      <w:pPr>
        <w:pStyle w:val="a5"/>
        <w:numPr>
          <w:ilvl w:val="0"/>
          <w:numId w:val="141"/>
        </w:numPr>
        <w:tabs>
          <w:tab w:val="left" w:pos="1483"/>
        </w:tabs>
        <w:ind w:left="1483" w:right="492" w:hanging="567"/>
        <w:jc w:val="both"/>
        <w:rPr>
          <w:sz w:val="28"/>
        </w:rPr>
      </w:pPr>
      <w:r>
        <w:rPr>
          <w:sz w:val="28"/>
        </w:rPr>
        <w:t>социальное партнерство, предполагающее профессиональное взаимодействие образовательной организации с внешними ресурсами.</w:t>
      </w:r>
    </w:p>
    <w:p w:rsidR="00782535" w:rsidRDefault="000B3170" w:rsidP="00E151E6">
      <w:pPr>
        <w:pStyle w:val="a3"/>
        <w:spacing w:line="320" w:lineRule="exact"/>
        <w:ind w:left="1404"/>
      </w:pPr>
      <w:r>
        <w:t>Психолого-педагогическое</w:t>
      </w:r>
      <w:r>
        <w:rPr>
          <w:spacing w:val="9"/>
        </w:rPr>
        <w:t xml:space="preserve"> </w:t>
      </w:r>
      <w:r>
        <w:t>сопровождение</w:t>
      </w:r>
      <w:r>
        <w:rPr>
          <w:spacing w:val="11"/>
        </w:rPr>
        <w:t xml:space="preserve"> </w:t>
      </w:r>
      <w:r>
        <w:t>обучающихся</w:t>
      </w:r>
      <w:r>
        <w:rPr>
          <w:spacing w:val="12"/>
        </w:rPr>
        <w:t xml:space="preserve"> </w:t>
      </w:r>
      <w:r>
        <w:t>с</w:t>
      </w:r>
      <w:r>
        <w:rPr>
          <w:spacing w:val="11"/>
        </w:rPr>
        <w:t xml:space="preserve"> </w:t>
      </w:r>
      <w:r>
        <w:t>ЗПР</w:t>
      </w:r>
      <w:r>
        <w:rPr>
          <w:spacing w:val="17"/>
        </w:rPr>
        <w:t xml:space="preserve"> </w:t>
      </w:r>
      <w:r>
        <w:t>в</w:t>
      </w:r>
      <w:r>
        <w:rPr>
          <w:spacing w:val="10"/>
        </w:rPr>
        <w:t xml:space="preserve"> </w:t>
      </w:r>
      <w:r>
        <w:t>МБОУ</w:t>
      </w:r>
      <w:r>
        <w:rPr>
          <w:spacing w:val="15"/>
        </w:rPr>
        <w:t xml:space="preserve"> </w:t>
      </w:r>
      <w:r w:rsidR="00E151E6">
        <w:rPr>
          <w:spacing w:val="-2"/>
        </w:rPr>
        <w:t>СОШ №4 им. С. Ю. Полякова</w:t>
      </w:r>
      <w:r>
        <w:rPr>
          <w:spacing w:val="40"/>
        </w:rPr>
        <w:t xml:space="preserve"> </w:t>
      </w:r>
      <w:r>
        <w:t>осуществляют специалисты: педагог-психолог, социальный педагог, педагог дополнительного образования. Предпочтительно наличие специалистов в штате организации. При необходимости Программу коррекционной работы может осуществлять</w:t>
      </w:r>
      <w:r>
        <w:rPr>
          <w:spacing w:val="40"/>
        </w:rPr>
        <w:t xml:space="preserve"> </w:t>
      </w:r>
      <w:r>
        <w:t>специалист, работающий в иной организации (центрах психолого-педагогической, медицинской и социальной помощи, ПМПК и других).</w:t>
      </w:r>
    </w:p>
    <w:p w:rsidR="00782535" w:rsidRDefault="000B3170">
      <w:pPr>
        <w:pStyle w:val="a3"/>
        <w:ind w:right="487" w:firstLine="566"/>
      </w:pPr>
      <w:r>
        <w:t xml:space="preserve">Программа коррекционной работы может предусматривать вариативные формы специального сопровождения обучающихся с ЗПР. Варьироваться могут содержание, организационные формы работы, степень участия специалистов сопровождения, что способствует реализации и развитию больших потенциальных возможностей обучающихся с ЗПР и удовлетворению их особых образовательных </w:t>
      </w:r>
      <w:r>
        <w:rPr>
          <w:spacing w:val="-2"/>
        </w:rPr>
        <w:t>потребностей.</w:t>
      </w:r>
    </w:p>
    <w:p w:rsidR="00782535" w:rsidRDefault="00782535" w:rsidP="00E03A73">
      <w:pPr>
        <w:pStyle w:val="a3"/>
        <w:spacing w:before="57"/>
        <w:ind w:left="0"/>
        <w:jc w:val="left"/>
        <w:rPr>
          <w:sz w:val="32"/>
        </w:rPr>
      </w:pPr>
    </w:p>
    <w:p w:rsidR="00E03A73" w:rsidRDefault="00E03A73" w:rsidP="00E03A73">
      <w:pPr>
        <w:pStyle w:val="a3"/>
        <w:spacing w:before="57"/>
        <w:ind w:left="0"/>
        <w:jc w:val="left"/>
        <w:rPr>
          <w:sz w:val="32"/>
        </w:rPr>
      </w:pPr>
    </w:p>
    <w:p w:rsidR="00E03A73" w:rsidRDefault="00E03A73" w:rsidP="00E03A73">
      <w:pPr>
        <w:pStyle w:val="a3"/>
        <w:spacing w:before="57"/>
        <w:ind w:left="0"/>
        <w:jc w:val="left"/>
        <w:rPr>
          <w:sz w:val="32"/>
        </w:rPr>
      </w:pPr>
    </w:p>
    <w:p w:rsidR="00E03A73" w:rsidRDefault="00E03A73" w:rsidP="00E03A73">
      <w:pPr>
        <w:pStyle w:val="a3"/>
        <w:spacing w:before="57"/>
        <w:ind w:left="0"/>
        <w:jc w:val="left"/>
        <w:rPr>
          <w:sz w:val="32"/>
        </w:rPr>
      </w:pPr>
    </w:p>
    <w:p w:rsidR="00E03A73" w:rsidRPr="00E03A73" w:rsidRDefault="00E03A73" w:rsidP="00E03A73">
      <w:pPr>
        <w:widowControl/>
        <w:autoSpaceDE/>
        <w:autoSpaceDN/>
        <w:rPr>
          <w:rFonts w:eastAsia="Calibri"/>
          <w:b/>
          <w:bCs/>
          <w:sz w:val="28"/>
          <w:szCs w:val="24"/>
        </w:rPr>
      </w:pPr>
      <w:r w:rsidRPr="00E03A73">
        <w:rPr>
          <w:rFonts w:eastAsia="Calibri"/>
          <w:b/>
          <w:bCs/>
          <w:sz w:val="28"/>
          <w:szCs w:val="24"/>
        </w:rPr>
        <w:t>5. Основные блоки процесса индивидуального психолого-педагогического сопровождения</w:t>
      </w:r>
    </w:p>
    <w:p w:rsidR="00E03A73" w:rsidRPr="00E03A73" w:rsidRDefault="00E03A73" w:rsidP="00E03A73">
      <w:pPr>
        <w:widowControl/>
        <w:autoSpaceDE/>
        <w:autoSpaceDN/>
        <w:spacing w:line="259" w:lineRule="auto"/>
        <w:rPr>
          <w:rFonts w:eastAsia="Calibri"/>
          <w:b/>
          <w:bCs/>
          <w:sz w:val="28"/>
          <w:szCs w:val="24"/>
        </w:rPr>
      </w:pPr>
      <w:r w:rsidRPr="00E03A73">
        <w:rPr>
          <w:rFonts w:eastAsia="Calibri"/>
          <w:b/>
          <w:bCs/>
          <w:sz w:val="28"/>
          <w:szCs w:val="24"/>
        </w:rPr>
        <w:t>5.1. Диагностический блок</w:t>
      </w:r>
    </w:p>
    <w:tbl>
      <w:tblPr>
        <w:tblW w:w="10678" w:type="dxa"/>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8"/>
        <w:gridCol w:w="3367"/>
        <w:gridCol w:w="4684"/>
        <w:gridCol w:w="2119"/>
      </w:tblGrid>
      <w:tr w:rsidR="00E03A73" w:rsidRPr="00E03A73" w:rsidTr="00E03A73">
        <w:trPr>
          <w:tblHeader/>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lastRenderedPageBreak/>
              <w:t>№</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 Направление диагностики</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Предмет обследования</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Сроки выполнения</w:t>
            </w:r>
          </w:p>
        </w:tc>
      </w:tr>
      <w:tr w:rsidR="00E03A73" w:rsidRPr="00E03A73" w:rsidTr="00E03A73">
        <w:trPr>
          <w:trHeight w:val="749"/>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1</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Беседа, наблюдение</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Установление контакта, первичная оценка эмоционально-волевой и мотивационной сферы</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2</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«Графический диктант» (Д.Б. Эльконин)</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Уровень сформированности пространственных представлений и возможности действовать по словесной инструкции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3</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«Последовательные картинки»</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Способность к установлению причинно-следственных связей, пониманию временной последовательности событий</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4</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Беседа по картинкам «Время суток», «Дни недели»</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Сформированность временных представлений</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5</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«Лесенка» (В.Г. Щур, модификация)</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Самооценка, уровень притязаний</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6</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«Направление» (понимание и употребление предлогов)</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Понимание и активное использование пространственных предлогов (в, на, под, над, за, перед, между и др.)</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7</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Методика «Корректурная проба» (тест Бурдона)</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Устойчивость, концентрация и переключение внимания</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8</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Проективная методика «Школа зверей» / Беседа о школе</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Изучение учебной мотивации, эмоционального отношения к школе</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Февраль 2026</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lastRenderedPageBreak/>
              <w:t>9</w:t>
            </w:r>
          </w:p>
        </w:tc>
        <w:tc>
          <w:tcPr>
            <w:tcW w:w="3367"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b/>
                <w:bCs/>
                <w:sz w:val="28"/>
                <w:szCs w:val="24"/>
              </w:rPr>
              <w:t>Итоговая диагностика</w:t>
            </w:r>
            <w:r w:rsidRPr="00E03A73">
              <w:rPr>
                <w:rFonts w:eastAsia="Calibri"/>
                <w:sz w:val="28"/>
                <w:szCs w:val="24"/>
              </w:rPr>
              <w:t> (комплекс методик по выбору психолога)</w:t>
            </w:r>
          </w:p>
        </w:tc>
        <w:tc>
          <w:tcPr>
            <w:tcW w:w="4684" w:type="dxa"/>
            <w:tcMar>
              <w:top w:w="150" w:type="dxa"/>
              <w:left w:w="240" w:type="dxa"/>
              <w:bottom w:w="150" w:type="dxa"/>
              <w:right w:w="24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Оценка динамики развития по целевым параметрам</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spacing w:line="259" w:lineRule="auto"/>
              <w:rPr>
                <w:rFonts w:eastAsia="Calibri"/>
                <w:sz w:val="28"/>
                <w:szCs w:val="24"/>
              </w:rPr>
            </w:pPr>
            <w:r w:rsidRPr="00E03A73">
              <w:rPr>
                <w:rFonts w:eastAsia="Calibri"/>
                <w:sz w:val="28"/>
                <w:szCs w:val="24"/>
              </w:rPr>
              <w:t>Май 2026</w:t>
            </w:r>
          </w:p>
        </w:tc>
      </w:tr>
    </w:tbl>
    <w:p w:rsidR="00E03A73" w:rsidRPr="00E03A73" w:rsidRDefault="00E03A73" w:rsidP="00E03A73">
      <w:pPr>
        <w:widowControl/>
        <w:autoSpaceDE/>
        <w:autoSpaceDN/>
        <w:spacing w:line="259" w:lineRule="auto"/>
        <w:rPr>
          <w:rFonts w:eastAsia="Calibri"/>
          <w:b/>
          <w:bCs/>
          <w:sz w:val="28"/>
          <w:szCs w:val="24"/>
        </w:rPr>
      </w:pPr>
      <w:r w:rsidRPr="00E03A73">
        <w:rPr>
          <w:rFonts w:eastAsia="Calibri"/>
          <w:b/>
          <w:bCs/>
          <w:sz w:val="28"/>
          <w:szCs w:val="24"/>
        </w:rPr>
        <w:t>5.2. Коррекционно-развивающий блок</w:t>
      </w:r>
    </w:p>
    <w:p w:rsidR="00E03A73" w:rsidRPr="00E03A73" w:rsidRDefault="00E03A73" w:rsidP="00E03A73">
      <w:pPr>
        <w:widowControl/>
        <w:autoSpaceDE/>
        <w:autoSpaceDN/>
        <w:spacing w:line="259" w:lineRule="auto"/>
        <w:rPr>
          <w:rFonts w:eastAsia="Calibri"/>
          <w:sz w:val="28"/>
          <w:szCs w:val="24"/>
        </w:rPr>
      </w:pPr>
      <w:r w:rsidRPr="00E03A73">
        <w:rPr>
          <w:rFonts w:eastAsia="Calibri"/>
          <w:b/>
          <w:bCs/>
          <w:sz w:val="28"/>
          <w:szCs w:val="24"/>
        </w:rPr>
        <w:t>Календарно-тематический план занятий (февраль – май 2026)</w:t>
      </w:r>
      <w:r w:rsidRPr="00E03A73">
        <w:rPr>
          <w:rFonts w:eastAsia="Calibri"/>
          <w:sz w:val="28"/>
          <w:szCs w:val="24"/>
        </w:rPr>
        <w:br/>
        <w:t>*Занятия проводятся 1 раз в неделю, длительность 30-35 минут.*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0"/>
        <w:gridCol w:w="1460"/>
        <w:gridCol w:w="2410"/>
        <w:gridCol w:w="3260"/>
        <w:gridCol w:w="3860"/>
      </w:tblGrid>
      <w:tr w:rsidR="00E03A73" w:rsidRPr="00E03A73" w:rsidTr="00E03A73">
        <w:trPr>
          <w:tblHeader/>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 xml:space="preserve">Дата </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Тема занятия</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Цели и задачи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Краткое содержание (методы и приемы)</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06.02.26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Знакомство. «Пространство моего тела»</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Установление контакта. Развитие схемы тела, ориентации «право-лево» на себе.</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Игры: «Покажи части тела», «Повторяй за мной» (зеркальное отражение), графическое упражнение «Дорисуй человечка».</w:t>
            </w:r>
          </w:p>
        </w:tc>
      </w:tr>
      <w:tr w:rsidR="00E03A73" w:rsidRPr="00E03A73" w:rsidTr="00E03A73">
        <w:trPr>
          <w:trHeight w:val="1107"/>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13.02.26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«Вверх-вниз, близко-далеко»</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Формирование понятий пространственного расположения по вертикали и удаленности.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Работа с игрушками и картинками. Игра «Расположи по инструкции». Упражнение «Найди отличия» на сравнение картинок.</w:t>
            </w:r>
          </w:p>
        </w:tc>
      </w:tr>
      <w:tr w:rsidR="00E03A73" w:rsidRPr="00E03A73" w:rsidTr="00E03A73">
        <w:trPr>
          <w:trHeight w:val="1422"/>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3</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20.02.26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«Где спрятался предмет?» (Предлоги)</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Закрепление понимания и употребления простых пространственных предлогов (в, на, под).</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Игры с реальными предметами («спрячь и найди»). Составление предложений по сюжетной картинке.</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4</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27.02.26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«От первого к последнему»</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Развитие понимания последовательности, линейного порядка.</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Игры на сериацию: «Построй по росту», «Разложи по порядку» (сюжетные картинки). Конструирование по образцу.</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lastRenderedPageBreak/>
              <w:t>5</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06.03.26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«Части суток»</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Закрепление знаний о частях суток, их признаках и последовательности.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Беседа по картинкам. Игра «Когда это бывает?». Рисование «Мой день».</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6</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13.03.26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«Дни недели»</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Формирование представлений о цикличности дней недели, их порядке.</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Стихи, песенки о днях недели. Изготовление «ленты недели». Игра «Какой день потерялся?».</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7</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20.03.26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«Внимательный детектив»</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Развитие концентрации и объема зрительного внимания.</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Упражнения «Найди все предметы», «Корректурная проба» в игровой форме, лабиринты.</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8</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27.03.26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«Зачем ходить в школу?»</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Активизация размышлений о целях обучения, формирование позитивного образа школы.</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Беседа по мотивам рассказа. Рисование «Что мне нравится в школе». Методика незаконченных предложений.</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9</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10.04.26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«Учусь справляться с трудностями»</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Формирование навыка поиска решения при столкновении с учебной задачей, профилактика «выученной беспомощности».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Проигрывание проблемных ситуаций. Обсуждение стратегий: «спросить», «посмотреть образец», «отдохнуть и попробовать снова».</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10</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17.04.26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«Мои успехи»</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Развитие адекватной самооценки, умения видеть свои достижения.</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Создание «Копилки успехов» (рисунки, записи). Игра «Комплименты». Упражнение «Я могу!».</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11</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24.04.26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«Пространство на листе бумаги»</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 xml:space="preserve">Развитие умения ориентироваться на плоскости </w:t>
            </w:r>
            <w:r w:rsidRPr="00E03A73">
              <w:rPr>
                <w:rFonts w:eastAsia="Calibri"/>
                <w:sz w:val="28"/>
                <w:szCs w:val="24"/>
              </w:rPr>
              <w:lastRenderedPageBreak/>
              <w:t>(верхний/нижний угол, центр).</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lastRenderedPageBreak/>
              <w:t xml:space="preserve">Графические диктанты (простые). Игры «Точка-точка» (соедини по </w:t>
            </w:r>
            <w:r w:rsidRPr="00E03A73">
              <w:rPr>
                <w:rFonts w:eastAsia="Calibri"/>
                <w:sz w:val="28"/>
                <w:szCs w:val="24"/>
              </w:rPr>
              <w:lastRenderedPageBreak/>
              <w:t>координатам), «Симметричный рисунок».</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lastRenderedPageBreak/>
              <w:t>12</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08.05.26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«Путешествие во времени» (обобщение)</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Обобщение знаний о времени: сутки, неделя, месяц, время года.</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Работа с календарем. Игра «Времена года». Составление рассказа по серии картинок «Что сначала, что потом».</w:t>
            </w:r>
          </w:p>
        </w:tc>
      </w:tr>
      <w:tr w:rsidR="00E03A73" w:rsidRPr="00E03A73" w:rsidTr="00E03A73">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13</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15.05.26</w:t>
            </w:r>
          </w:p>
        </w:tc>
        <w:tc>
          <w:tcPr>
            <w:tcW w:w="241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Итоговое занятие-игра «Квест знаний»</w:t>
            </w:r>
          </w:p>
        </w:tc>
        <w:tc>
          <w:tcPr>
            <w:tcW w:w="3260" w:type="dxa"/>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Закрепление пройденного материала в игровой форме. Подведение итогов.</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Станции-задания на пространство, время, внимание. Рефлексия: «Чему я научился». Ритуал прощания.</w:t>
            </w:r>
          </w:p>
        </w:tc>
      </w:tr>
    </w:tbl>
    <w:p w:rsidR="00E03A73" w:rsidRPr="00E03A73" w:rsidRDefault="00E03A73" w:rsidP="00E03A73">
      <w:pPr>
        <w:widowControl/>
        <w:autoSpaceDE/>
        <w:autoSpaceDN/>
        <w:spacing w:line="259" w:lineRule="auto"/>
        <w:rPr>
          <w:rFonts w:eastAsia="Calibri"/>
          <w:b/>
          <w:bCs/>
          <w:sz w:val="28"/>
          <w:szCs w:val="24"/>
        </w:rPr>
      </w:pPr>
      <w:r w:rsidRPr="00E03A73">
        <w:rPr>
          <w:rFonts w:eastAsia="Calibri"/>
          <w:b/>
          <w:bCs/>
          <w:sz w:val="28"/>
          <w:szCs w:val="24"/>
        </w:rPr>
        <w:t>5.3. Консультационный блок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8"/>
        <w:gridCol w:w="3939"/>
        <w:gridCol w:w="3074"/>
        <w:gridCol w:w="2654"/>
        <w:gridCol w:w="1335"/>
      </w:tblGrid>
      <w:tr w:rsidR="00E03A73" w:rsidRPr="00E03A73" w:rsidTr="002C1899">
        <w:trPr>
          <w:tblHeader/>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Тема консультации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Форма работы</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Участники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Сроки</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Обсуждение результатов входной диагностики и целей программы</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Индивидуальная консультация</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 (законные представители)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Февраль 2026</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Особенности развития ребенка с ЗПР и организация домашней поддержки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Индивидуальная консультация</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Март 2026</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3</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Приемы работы на уроке по развитию пространственных представлений и внимания у ученика</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Индивидуальная консультация / Метод. объединение</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Учитель класса</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Март 2026</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4</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Обсуждение промежуточных результатов и динамики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Индивидуальная консультация</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Апрель 2026</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5</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Итоги сопровождения. Рекомендации на летний период</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Индивидуальная консультация</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Май 2026</w:t>
            </w:r>
          </w:p>
        </w:tc>
      </w:tr>
    </w:tbl>
    <w:p w:rsidR="00E03A73" w:rsidRPr="00E03A73" w:rsidRDefault="00E03A73" w:rsidP="00E03A73">
      <w:pPr>
        <w:widowControl/>
        <w:autoSpaceDE/>
        <w:autoSpaceDN/>
        <w:spacing w:line="259" w:lineRule="auto"/>
        <w:rPr>
          <w:rFonts w:eastAsia="Calibri"/>
          <w:b/>
          <w:bCs/>
          <w:sz w:val="28"/>
          <w:szCs w:val="24"/>
        </w:rPr>
      </w:pPr>
      <w:r w:rsidRPr="00E03A73">
        <w:rPr>
          <w:rFonts w:eastAsia="Calibri"/>
          <w:b/>
          <w:bCs/>
          <w:sz w:val="28"/>
          <w:szCs w:val="24"/>
        </w:rPr>
        <w:lastRenderedPageBreak/>
        <w:t>5.4. Информационно-просветительский блок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8"/>
        <w:gridCol w:w="4527"/>
        <w:gridCol w:w="2864"/>
        <w:gridCol w:w="2122"/>
        <w:gridCol w:w="1489"/>
      </w:tblGrid>
      <w:tr w:rsidR="00E03A73" w:rsidRPr="00E03A73" w:rsidTr="002C1899">
        <w:trPr>
          <w:tblHeader/>
        </w:trPr>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Тема</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Форма</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Участники</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Сроки</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1</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Что такое ЗПР? Особенности обучения по варианту 7.1.</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Памятка для родителей и педагогов</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 учителя</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Февраль 2026</w:t>
            </w:r>
          </w:p>
        </w:tc>
      </w:tr>
      <w:tr w:rsidR="00E03A73" w:rsidRPr="00E03A73" w:rsidTr="002C1899">
        <w:tc>
          <w:tcPr>
            <w:tcW w:w="0" w:type="auto"/>
            <w:tcMar>
              <w:top w:w="150" w:type="dxa"/>
              <w:left w:w="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2</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Игры для развития пространственных представлений дома</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Буклет / мастер-класс (онлайн)</w:t>
            </w:r>
          </w:p>
        </w:tc>
        <w:tc>
          <w:tcPr>
            <w:tcW w:w="0" w:type="auto"/>
            <w:tcMar>
              <w:top w:w="150" w:type="dxa"/>
              <w:left w:w="240" w:type="dxa"/>
              <w:bottom w:w="150" w:type="dxa"/>
              <w:right w:w="24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Родители</w:t>
            </w:r>
          </w:p>
        </w:tc>
        <w:tc>
          <w:tcPr>
            <w:tcW w:w="0" w:type="auto"/>
            <w:tcMar>
              <w:top w:w="150" w:type="dxa"/>
              <w:left w:w="240" w:type="dxa"/>
              <w:bottom w:w="150" w:type="dxa"/>
              <w:right w:w="0" w:type="dxa"/>
            </w:tcMar>
            <w:vAlign w:val="center"/>
            <w:hideMark/>
          </w:tcPr>
          <w:p w:rsidR="00E03A73" w:rsidRPr="00E03A73" w:rsidRDefault="00E03A73" w:rsidP="00E03A73">
            <w:pPr>
              <w:widowControl/>
              <w:autoSpaceDE/>
              <w:autoSpaceDN/>
              <w:rPr>
                <w:rFonts w:eastAsia="Calibri"/>
                <w:sz w:val="28"/>
                <w:szCs w:val="24"/>
              </w:rPr>
            </w:pPr>
            <w:r w:rsidRPr="00E03A73">
              <w:rPr>
                <w:rFonts w:eastAsia="Calibri"/>
                <w:sz w:val="28"/>
                <w:szCs w:val="24"/>
              </w:rPr>
              <w:t>Апрель 2026</w:t>
            </w:r>
          </w:p>
        </w:tc>
      </w:tr>
    </w:tbl>
    <w:p w:rsidR="00E03A73" w:rsidRPr="00E03A73" w:rsidRDefault="00E03A73" w:rsidP="00E03A73">
      <w:pPr>
        <w:widowControl/>
        <w:autoSpaceDE/>
        <w:autoSpaceDN/>
        <w:rPr>
          <w:rFonts w:eastAsia="Calibri"/>
          <w:b/>
          <w:bCs/>
          <w:sz w:val="28"/>
          <w:szCs w:val="24"/>
        </w:rPr>
      </w:pPr>
      <w:r w:rsidRPr="00E03A73">
        <w:rPr>
          <w:rFonts w:eastAsia="Calibri"/>
          <w:b/>
          <w:bCs/>
          <w:sz w:val="28"/>
          <w:szCs w:val="24"/>
        </w:rPr>
        <w:t>6. Прогнозируемые результаты (к маю 2026 г.)</w:t>
      </w:r>
    </w:p>
    <w:p w:rsidR="00E03A73" w:rsidRPr="00E03A73" w:rsidRDefault="00E03A73" w:rsidP="00E03A73">
      <w:pPr>
        <w:widowControl/>
        <w:numPr>
          <w:ilvl w:val="0"/>
          <w:numId w:val="183"/>
        </w:numPr>
        <w:autoSpaceDE/>
        <w:autoSpaceDN/>
        <w:spacing w:line="259" w:lineRule="auto"/>
        <w:ind w:firstLine="0"/>
        <w:rPr>
          <w:rFonts w:eastAsia="Calibri"/>
          <w:sz w:val="28"/>
          <w:szCs w:val="24"/>
        </w:rPr>
      </w:pPr>
      <w:r w:rsidRPr="00E03A73">
        <w:rPr>
          <w:rFonts w:eastAsia="Calibri"/>
          <w:b/>
          <w:bCs/>
          <w:sz w:val="28"/>
          <w:szCs w:val="24"/>
        </w:rPr>
        <w:t>Повышение уровня</w:t>
      </w:r>
      <w:r w:rsidRPr="00E03A73">
        <w:rPr>
          <w:rFonts w:eastAsia="Calibri"/>
          <w:sz w:val="28"/>
          <w:szCs w:val="24"/>
        </w:rPr>
        <w:t> сформированности пространственно-временных представлений (ориентация в схеме тела, понимание предлогов, знание дней недели и частей суток).</w:t>
      </w:r>
    </w:p>
    <w:p w:rsidR="00E03A73" w:rsidRPr="00E03A73" w:rsidRDefault="00E03A73" w:rsidP="00E03A73">
      <w:pPr>
        <w:widowControl/>
        <w:numPr>
          <w:ilvl w:val="0"/>
          <w:numId w:val="183"/>
        </w:numPr>
        <w:autoSpaceDE/>
        <w:autoSpaceDN/>
        <w:spacing w:line="259" w:lineRule="auto"/>
        <w:ind w:firstLine="0"/>
        <w:rPr>
          <w:rFonts w:eastAsia="Calibri"/>
          <w:sz w:val="28"/>
          <w:szCs w:val="24"/>
        </w:rPr>
      </w:pPr>
      <w:r w:rsidRPr="00E03A73">
        <w:rPr>
          <w:rFonts w:eastAsia="Calibri"/>
          <w:b/>
          <w:bCs/>
          <w:sz w:val="28"/>
          <w:szCs w:val="24"/>
        </w:rPr>
        <w:t>Улучшение показателей</w:t>
      </w:r>
      <w:r w:rsidRPr="00E03A73">
        <w:rPr>
          <w:rFonts w:eastAsia="Calibri"/>
          <w:sz w:val="28"/>
          <w:szCs w:val="24"/>
        </w:rPr>
        <w:t> устойчивости и концентрации внимания.</w:t>
      </w:r>
    </w:p>
    <w:p w:rsidR="00E03A73" w:rsidRPr="00E03A73" w:rsidRDefault="00E03A73" w:rsidP="00E03A73">
      <w:pPr>
        <w:widowControl/>
        <w:numPr>
          <w:ilvl w:val="0"/>
          <w:numId w:val="183"/>
        </w:numPr>
        <w:autoSpaceDE/>
        <w:autoSpaceDN/>
        <w:spacing w:line="259" w:lineRule="auto"/>
        <w:ind w:firstLine="0"/>
        <w:rPr>
          <w:rFonts w:eastAsia="Calibri"/>
          <w:sz w:val="28"/>
          <w:szCs w:val="24"/>
        </w:rPr>
      </w:pPr>
      <w:r w:rsidRPr="00E03A73">
        <w:rPr>
          <w:rFonts w:eastAsia="Calibri"/>
          <w:b/>
          <w:bCs/>
          <w:sz w:val="28"/>
          <w:szCs w:val="24"/>
        </w:rPr>
        <w:t>Формирование более осознанного и позитивного отношения</w:t>
      </w:r>
      <w:r w:rsidRPr="00E03A73">
        <w:rPr>
          <w:rFonts w:eastAsia="Calibri"/>
          <w:sz w:val="28"/>
          <w:szCs w:val="24"/>
        </w:rPr>
        <w:t> к учебной деятельности, снижение страха перед неудачей.</w:t>
      </w:r>
    </w:p>
    <w:p w:rsidR="00E03A73" w:rsidRPr="00E03A73" w:rsidRDefault="00E03A73" w:rsidP="00E03A73">
      <w:pPr>
        <w:widowControl/>
        <w:numPr>
          <w:ilvl w:val="0"/>
          <w:numId w:val="183"/>
        </w:numPr>
        <w:autoSpaceDE/>
        <w:autoSpaceDN/>
        <w:spacing w:line="259" w:lineRule="auto"/>
        <w:ind w:firstLine="0"/>
        <w:rPr>
          <w:rFonts w:eastAsia="Calibri"/>
          <w:sz w:val="28"/>
          <w:szCs w:val="24"/>
        </w:rPr>
      </w:pPr>
      <w:r w:rsidRPr="00E03A73">
        <w:rPr>
          <w:rFonts w:eastAsia="Calibri"/>
          <w:b/>
          <w:bCs/>
          <w:sz w:val="28"/>
          <w:szCs w:val="24"/>
        </w:rPr>
        <w:t>Повышение самостоятельности</w:t>
      </w:r>
      <w:r w:rsidRPr="00E03A73">
        <w:rPr>
          <w:rFonts w:eastAsia="Calibri"/>
          <w:sz w:val="28"/>
          <w:szCs w:val="24"/>
        </w:rPr>
        <w:t> при выполнении заданий по образцу и инструкции.</w:t>
      </w:r>
    </w:p>
    <w:p w:rsidR="00E03A73" w:rsidRPr="00E03A73" w:rsidRDefault="00E03A73" w:rsidP="00E03A73">
      <w:pPr>
        <w:widowControl/>
        <w:autoSpaceDE/>
        <w:autoSpaceDN/>
        <w:rPr>
          <w:rFonts w:eastAsia="Calibri"/>
          <w:b/>
          <w:bCs/>
          <w:sz w:val="28"/>
          <w:szCs w:val="24"/>
        </w:rPr>
      </w:pPr>
      <w:r w:rsidRPr="00E03A73">
        <w:rPr>
          <w:rFonts w:eastAsia="Calibri"/>
          <w:b/>
          <w:bCs/>
          <w:sz w:val="28"/>
          <w:szCs w:val="24"/>
        </w:rPr>
        <w:t>7. Критерии и формы оценки эффективности программы</w:t>
      </w:r>
    </w:p>
    <w:p w:rsidR="00E03A73" w:rsidRPr="00E03A73" w:rsidRDefault="00E03A73" w:rsidP="00E03A73">
      <w:pPr>
        <w:widowControl/>
        <w:numPr>
          <w:ilvl w:val="0"/>
          <w:numId w:val="184"/>
        </w:numPr>
        <w:autoSpaceDE/>
        <w:autoSpaceDN/>
        <w:spacing w:line="259" w:lineRule="auto"/>
        <w:ind w:firstLine="0"/>
        <w:rPr>
          <w:rFonts w:eastAsia="Calibri"/>
          <w:sz w:val="28"/>
          <w:szCs w:val="24"/>
        </w:rPr>
      </w:pPr>
      <w:r w:rsidRPr="00E03A73">
        <w:rPr>
          <w:rFonts w:eastAsia="Calibri"/>
          <w:sz w:val="28"/>
          <w:szCs w:val="24"/>
        </w:rPr>
        <w:t>Сравнительный анализ результатов входной и итоговой диагностики.</w:t>
      </w:r>
    </w:p>
    <w:p w:rsidR="00E03A73" w:rsidRPr="00E03A73" w:rsidRDefault="00E03A73" w:rsidP="00E03A73">
      <w:pPr>
        <w:widowControl/>
        <w:numPr>
          <w:ilvl w:val="0"/>
          <w:numId w:val="184"/>
        </w:numPr>
        <w:autoSpaceDE/>
        <w:autoSpaceDN/>
        <w:spacing w:line="259" w:lineRule="auto"/>
        <w:ind w:firstLine="0"/>
        <w:rPr>
          <w:rFonts w:eastAsia="Calibri"/>
          <w:sz w:val="28"/>
          <w:szCs w:val="24"/>
        </w:rPr>
      </w:pPr>
      <w:r w:rsidRPr="00E03A73">
        <w:rPr>
          <w:rFonts w:eastAsia="Calibri"/>
          <w:sz w:val="28"/>
          <w:szCs w:val="24"/>
        </w:rPr>
        <w:t>Карта наблюдений за ребенком на занятиях и в учебной деятельности (по запросу).</w:t>
      </w:r>
    </w:p>
    <w:p w:rsidR="00E03A73" w:rsidRPr="00E03A73" w:rsidRDefault="00E03A73" w:rsidP="00E03A73">
      <w:pPr>
        <w:widowControl/>
        <w:numPr>
          <w:ilvl w:val="0"/>
          <w:numId w:val="184"/>
        </w:numPr>
        <w:autoSpaceDE/>
        <w:autoSpaceDN/>
        <w:spacing w:line="259" w:lineRule="auto"/>
        <w:ind w:firstLine="0"/>
        <w:rPr>
          <w:rFonts w:eastAsia="Calibri"/>
          <w:sz w:val="28"/>
          <w:szCs w:val="24"/>
        </w:rPr>
      </w:pPr>
      <w:r w:rsidRPr="00E03A73">
        <w:rPr>
          <w:rFonts w:eastAsia="Calibri"/>
          <w:sz w:val="28"/>
          <w:szCs w:val="24"/>
        </w:rPr>
        <w:t>Отзывы родителей и учителя об изменениях в поведении и учебной активности ребенка.</w:t>
      </w:r>
    </w:p>
    <w:p w:rsidR="00E03A73" w:rsidRPr="00E03A73" w:rsidRDefault="00E03A73" w:rsidP="00E03A73">
      <w:pPr>
        <w:widowControl/>
        <w:numPr>
          <w:ilvl w:val="0"/>
          <w:numId w:val="184"/>
        </w:numPr>
        <w:autoSpaceDE/>
        <w:autoSpaceDN/>
        <w:spacing w:line="259" w:lineRule="auto"/>
        <w:ind w:firstLine="0"/>
        <w:rPr>
          <w:rFonts w:eastAsia="Calibri"/>
          <w:sz w:val="28"/>
          <w:szCs w:val="24"/>
        </w:rPr>
      </w:pPr>
      <w:r w:rsidRPr="00E03A73">
        <w:rPr>
          <w:rFonts w:eastAsia="Calibri"/>
          <w:sz w:val="28"/>
          <w:szCs w:val="24"/>
        </w:rPr>
        <w:t>Анализ продуктов деятельности ребенка на занятиях (рисунки, задания).</w:t>
      </w:r>
    </w:p>
    <w:p w:rsidR="00E03A73" w:rsidRPr="00E03A73" w:rsidRDefault="00E03A73" w:rsidP="00E03A73">
      <w:pPr>
        <w:widowControl/>
        <w:autoSpaceDE/>
        <w:autoSpaceDN/>
        <w:rPr>
          <w:rFonts w:eastAsia="Calibri"/>
          <w:b/>
          <w:bCs/>
          <w:sz w:val="28"/>
          <w:szCs w:val="24"/>
        </w:rPr>
      </w:pPr>
    </w:p>
    <w:p w:rsidR="00E03A73" w:rsidRPr="00E03A73" w:rsidRDefault="00E03A73" w:rsidP="00E03A73">
      <w:pPr>
        <w:widowControl/>
        <w:autoSpaceDE/>
        <w:autoSpaceDN/>
        <w:rPr>
          <w:rFonts w:eastAsia="Calibri"/>
          <w:b/>
          <w:bCs/>
          <w:sz w:val="28"/>
          <w:szCs w:val="24"/>
        </w:rPr>
      </w:pPr>
    </w:p>
    <w:p w:rsidR="00E03A73" w:rsidRPr="00E03A73" w:rsidRDefault="00E03A73" w:rsidP="00E03A73">
      <w:pPr>
        <w:widowControl/>
        <w:autoSpaceDE/>
        <w:autoSpaceDN/>
        <w:rPr>
          <w:rFonts w:eastAsia="Calibri"/>
          <w:b/>
          <w:bCs/>
          <w:sz w:val="28"/>
          <w:szCs w:val="24"/>
        </w:rPr>
      </w:pPr>
      <w:r w:rsidRPr="00E03A73">
        <w:rPr>
          <w:rFonts w:eastAsia="Calibri"/>
          <w:b/>
          <w:bCs/>
          <w:sz w:val="28"/>
          <w:szCs w:val="24"/>
        </w:rPr>
        <w:t>8. Список использованной и рекомендуемой литературы</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sz w:val="28"/>
          <w:szCs w:val="24"/>
        </w:rPr>
        <w:t>Инденбаум Е.Л. Психосоциальное развитие подростков с лёгкими формами интеллектуальной недостаточности. – М., 2011.</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sz w:val="28"/>
          <w:szCs w:val="24"/>
        </w:rPr>
        <w:t>Мамайчук И.И. Психологическая помощь детям с проблемами в развитии. – СПб., 2008.</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bCs/>
          <w:sz w:val="28"/>
          <w:szCs w:val="24"/>
        </w:rPr>
        <w:t>Методика «Графический диктант» Д.Б. Эльконина.</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sz w:val="28"/>
          <w:szCs w:val="24"/>
        </w:rPr>
        <w:t>Семаго Н.Я., Семаго М.М. Теория и практика оценки психического развития ребенка. Дошкольный и младший школьный возраст. – СПб.: Речь, 2010.</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sz w:val="28"/>
          <w:szCs w:val="24"/>
        </w:rPr>
        <w:t>Битянова М.Р. Организация психологической работы в школе. – М., 1997.</w:t>
      </w:r>
    </w:p>
    <w:p w:rsidR="00E03A73" w:rsidRPr="00E03A73" w:rsidRDefault="00E03A73" w:rsidP="00E03A73">
      <w:pPr>
        <w:widowControl/>
        <w:numPr>
          <w:ilvl w:val="0"/>
          <w:numId w:val="185"/>
        </w:numPr>
        <w:autoSpaceDE/>
        <w:autoSpaceDN/>
        <w:spacing w:line="259" w:lineRule="auto"/>
        <w:ind w:firstLine="0"/>
        <w:rPr>
          <w:rFonts w:eastAsia="Calibri"/>
          <w:sz w:val="28"/>
          <w:szCs w:val="24"/>
        </w:rPr>
      </w:pPr>
      <w:r w:rsidRPr="00E03A73">
        <w:rPr>
          <w:rFonts w:eastAsia="Calibri"/>
          <w:sz w:val="28"/>
          <w:szCs w:val="24"/>
        </w:rPr>
        <w:t>Пособия и дидактические материалы по развитию пространственно-временных представлений у младших школьников (например, серия «Школа внимания»).</w:t>
      </w:r>
    </w:p>
    <w:p w:rsidR="00E03A73" w:rsidRPr="00E03A73" w:rsidRDefault="00E03A73" w:rsidP="00E03A73">
      <w:pPr>
        <w:widowControl/>
        <w:autoSpaceDE/>
        <w:autoSpaceDN/>
        <w:spacing w:after="160" w:line="259" w:lineRule="auto"/>
        <w:rPr>
          <w:rFonts w:eastAsia="Calibri"/>
          <w:sz w:val="24"/>
          <w:szCs w:val="24"/>
        </w:rPr>
      </w:pPr>
    </w:p>
    <w:p w:rsidR="00E03A73" w:rsidRDefault="00E03A73" w:rsidP="00E03A73">
      <w:pPr>
        <w:pStyle w:val="a3"/>
        <w:spacing w:before="57"/>
        <w:ind w:left="851" w:firstLine="567"/>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E03A73" w:rsidRDefault="00E03A73">
      <w:pPr>
        <w:pStyle w:val="a3"/>
        <w:spacing w:before="57"/>
        <w:ind w:left="0"/>
        <w:jc w:val="left"/>
      </w:pPr>
    </w:p>
    <w:p w:rsidR="00782535" w:rsidRDefault="000B3170">
      <w:pPr>
        <w:pStyle w:val="2"/>
        <w:spacing w:line="242" w:lineRule="auto"/>
        <w:ind w:left="4088" w:hanging="2874"/>
      </w:pPr>
      <w:r>
        <w:t>Портфель</w:t>
      </w:r>
      <w:r>
        <w:rPr>
          <w:spacing w:val="-6"/>
        </w:rPr>
        <w:t xml:space="preserve"> </w:t>
      </w:r>
      <w:r>
        <w:t>достижений</w:t>
      </w:r>
      <w:r>
        <w:rPr>
          <w:spacing w:val="-7"/>
        </w:rPr>
        <w:t xml:space="preserve"> </w:t>
      </w:r>
      <w:r>
        <w:t>как</w:t>
      </w:r>
      <w:r>
        <w:rPr>
          <w:spacing w:val="-7"/>
        </w:rPr>
        <w:t xml:space="preserve"> </w:t>
      </w:r>
      <w:r>
        <w:t>инструмент</w:t>
      </w:r>
      <w:r>
        <w:rPr>
          <w:spacing w:val="-5"/>
        </w:rPr>
        <w:t xml:space="preserve"> </w:t>
      </w:r>
      <w:r>
        <w:t>оценки</w:t>
      </w:r>
      <w:r>
        <w:rPr>
          <w:spacing w:val="-7"/>
        </w:rPr>
        <w:t xml:space="preserve"> </w:t>
      </w:r>
      <w:r>
        <w:t>динамики</w:t>
      </w:r>
      <w:r>
        <w:rPr>
          <w:spacing w:val="-7"/>
        </w:rPr>
        <w:t xml:space="preserve"> </w:t>
      </w:r>
      <w:r>
        <w:t>индивидуальных образовательных достижений</w:t>
      </w:r>
    </w:p>
    <w:p w:rsidR="00782535" w:rsidRDefault="00782535">
      <w:pPr>
        <w:pStyle w:val="a3"/>
        <w:spacing w:before="3"/>
        <w:ind w:left="0"/>
        <w:jc w:val="left"/>
        <w:rPr>
          <w:b/>
        </w:rPr>
      </w:pPr>
    </w:p>
    <w:p w:rsidR="00782535" w:rsidRDefault="000B3170" w:rsidP="00E03A73">
      <w:pPr>
        <w:pStyle w:val="a3"/>
        <w:spacing w:line="228" w:lineRule="auto"/>
        <w:ind w:right="466" w:firstLine="566"/>
      </w:pPr>
      <w:r>
        <w:t>Показатель динамики образовательных достижений</w:t>
      </w:r>
      <w:r>
        <w:rPr>
          <w:spacing w:val="40"/>
        </w:rPr>
        <w:t xml:space="preserve"> </w:t>
      </w:r>
      <w:r>
        <w:t>- один из основных показателей</w:t>
      </w:r>
      <w:r>
        <w:rPr>
          <w:spacing w:val="-1"/>
        </w:rPr>
        <w:t xml:space="preserve"> </w:t>
      </w:r>
      <w:r>
        <w:t>в</w:t>
      </w:r>
      <w:r>
        <w:rPr>
          <w:spacing w:val="-2"/>
        </w:rPr>
        <w:t xml:space="preserve"> </w:t>
      </w:r>
      <w:r>
        <w:t>оценке</w:t>
      </w:r>
      <w:r>
        <w:rPr>
          <w:spacing w:val="-2"/>
        </w:rPr>
        <w:t xml:space="preserve"> </w:t>
      </w:r>
      <w:r>
        <w:t>образовательных</w:t>
      </w:r>
      <w:r>
        <w:rPr>
          <w:spacing w:val="-2"/>
        </w:rPr>
        <w:t xml:space="preserve"> </w:t>
      </w:r>
      <w:r>
        <w:t>достижений.</w:t>
      </w:r>
      <w:r>
        <w:rPr>
          <w:spacing w:val="-2"/>
        </w:rPr>
        <w:t xml:space="preserve"> </w:t>
      </w:r>
      <w:r>
        <w:t>На</w:t>
      </w:r>
      <w:r>
        <w:rPr>
          <w:spacing w:val="-2"/>
        </w:rPr>
        <w:t xml:space="preserve"> </w:t>
      </w:r>
      <w:r>
        <w:t>основе</w:t>
      </w:r>
      <w:r>
        <w:rPr>
          <w:spacing w:val="-2"/>
        </w:rPr>
        <w:t xml:space="preserve"> </w:t>
      </w:r>
      <w:r>
        <w:t>выявления</w:t>
      </w:r>
      <w:r>
        <w:rPr>
          <w:spacing w:val="-3"/>
        </w:rPr>
        <w:t xml:space="preserve"> </w:t>
      </w:r>
      <w:r>
        <w:t>характера динамики образовательных достижений обучающихся можно оценивать эффективность</w:t>
      </w:r>
      <w:r>
        <w:rPr>
          <w:spacing w:val="42"/>
        </w:rPr>
        <w:t xml:space="preserve">  </w:t>
      </w:r>
      <w:r>
        <w:t>учебной</w:t>
      </w:r>
      <w:r>
        <w:rPr>
          <w:spacing w:val="44"/>
        </w:rPr>
        <w:t xml:space="preserve">  </w:t>
      </w:r>
      <w:r>
        <w:t>деятельности,</w:t>
      </w:r>
      <w:r>
        <w:rPr>
          <w:spacing w:val="45"/>
        </w:rPr>
        <w:t xml:space="preserve">  </w:t>
      </w:r>
      <w:r>
        <w:t>работы</w:t>
      </w:r>
      <w:r>
        <w:rPr>
          <w:spacing w:val="44"/>
        </w:rPr>
        <w:t xml:space="preserve">  </w:t>
      </w:r>
      <w:r>
        <w:t>учителя</w:t>
      </w:r>
      <w:r>
        <w:rPr>
          <w:spacing w:val="45"/>
        </w:rPr>
        <w:t xml:space="preserve">  </w:t>
      </w:r>
      <w:r>
        <w:t>или</w:t>
      </w:r>
      <w:r>
        <w:rPr>
          <w:spacing w:val="44"/>
        </w:rPr>
        <w:t xml:space="preserve">  </w:t>
      </w:r>
      <w:r>
        <w:rPr>
          <w:spacing w:val="-2"/>
        </w:rPr>
        <w:t>образовательной</w:t>
      </w:r>
      <w:r w:rsidR="00E03A73">
        <w:rPr>
          <w:spacing w:val="-2"/>
        </w:rPr>
        <w:t xml:space="preserve"> </w:t>
      </w:r>
      <w:r>
        <w:t xml:space="preserve">организации, системы образования в целом. При этом наиболее часто реализуется подход, основанный на сравнении количественных показателей, характеризующих результаты оценки, полученные в двух точках образовательной траектории </w:t>
      </w:r>
      <w:r>
        <w:rPr>
          <w:spacing w:val="-2"/>
        </w:rPr>
        <w:t>обучающихся.</w:t>
      </w:r>
    </w:p>
    <w:p w:rsidR="00782535" w:rsidRDefault="000B3170">
      <w:pPr>
        <w:pStyle w:val="a3"/>
        <w:spacing w:before="6" w:line="228" w:lineRule="auto"/>
        <w:ind w:right="470" w:firstLine="566"/>
      </w:pPr>
      <w:r>
        <w:t>Оценка динамики образовательных достижений, как правило, имеет две составляющие: педагогическую, понимаемую как оценку динамики степени и уровня овладения действиями с предметным содержанием, и психологическую, связанную с оценкой индивидуального прогресса в развитии ребенка.</w:t>
      </w:r>
    </w:p>
    <w:p w:rsidR="00782535" w:rsidRDefault="000B3170">
      <w:pPr>
        <w:pStyle w:val="a3"/>
        <w:spacing w:before="5" w:line="228" w:lineRule="auto"/>
        <w:ind w:right="462" w:firstLine="566"/>
      </w:pPr>
      <w:r>
        <w:t xml:space="preserve">Одним из наиболее адекватных инструментов для оценки динамики образовательных достижений служит </w:t>
      </w:r>
      <w:r>
        <w:rPr>
          <w:b/>
        </w:rPr>
        <w:t xml:space="preserve">портфель достижений </w:t>
      </w:r>
      <w:r>
        <w:t xml:space="preserve">обучающегося. Портфель достижений относится к разряду аутентичных индивидуальных оценок, ориентированных на демонстрацию динамики образовательных достижений в </w:t>
      </w:r>
      <w:r>
        <w:lastRenderedPageBreak/>
        <w:t>широком образовательном контексте (в том числе в сфере освоения таких средств самоорганизации собственной учебной деятельности, как самоконтроль, самооценка, рефлексия и т. д.).</w:t>
      </w:r>
    </w:p>
    <w:p w:rsidR="00782535" w:rsidRDefault="000B3170">
      <w:pPr>
        <w:pStyle w:val="a3"/>
        <w:spacing w:before="10" w:line="228" w:lineRule="auto"/>
        <w:ind w:right="467" w:firstLine="566"/>
      </w:pPr>
      <w:r>
        <w:t>Портфель достижений - это не только современная эффективная форма оценивания, но и действенное средство для решения ряда важных педагогических задач, позволяющее:</w:t>
      </w:r>
    </w:p>
    <w:p w:rsidR="00782535" w:rsidRDefault="000B3170">
      <w:pPr>
        <w:pStyle w:val="a5"/>
        <w:numPr>
          <w:ilvl w:val="0"/>
          <w:numId w:val="141"/>
        </w:numPr>
        <w:tabs>
          <w:tab w:val="left" w:pos="1637"/>
        </w:tabs>
        <w:spacing w:before="2"/>
        <w:ind w:left="1637"/>
        <w:rPr>
          <w:sz w:val="28"/>
        </w:rPr>
      </w:pPr>
      <w:r>
        <w:rPr>
          <w:sz w:val="28"/>
        </w:rPr>
        <w:t>поддерживать</w:t>
      </w:r>
      <w:r>
        <w:rPr>
          <w:spacing w:val="-12"/>
          <w:sz w:val="28"/>
        </w:rPr>
        <w:t xml:space="preserve"> </w:t>
      </w:r>
      <w:r>
        <w:rPr>
          <w:sz w:val="28"/>
        </w:rPr>
        <w:t>высокую</w:t>
      </w:r>
      <w:r>
        <w:rPr>
          <w:spacing w:val="-8"/>
          <w:sz w:val="28"/>
        </w:rPr>
        <w:t xml:space="preserve"> </w:t>
      </w:r>
      <w:r>
        <w:rPr>
          <w:sz w:val="28"/>
        </w:rPr>
        <w:t>учебную</w:t>
      </w:r>
      <w:r>
        <w:rPr>
          <w:spacing w:val="-5"/>
          <w:sz w:val="28"/>
        </w:rPr>
        <w:t xml:space="preserve"> </w:t>
      </w:r>
      <w:r>
        <w:rPr>
          <w:sz w:val="28"/>
        </w:rPr>
        <w:t>мотивацию</w:t>
      </w:r>
      <w:r>
        <w:rPr>
          <w:spacing w:val="-11"/>
          <w:sz w:val="28"/>
        </w:rPr>
        <w:t xml:space="preserve"> </w:t>
      </w:r>
      <w:r>
        <w:rPr>
          <w:spacing w:val="-2"/>
          <w:sz w:val="28"/>
        </w:rPr>
        <w:t>обучающихся;</w:t>
      </w:r>
    </w:p>
    <w:p w:rsidR="00782535" w:rsidRDefault="000B3170">
      <w:pPr>
        <w:pStyle w:val="a5"/>
        <w:numPr>
          <w:ilvl w:val="0"/>
          <w:numId w:val="141"/>
        </w:numPr>
        <w:tabs>
          <w:tab w:val="left" w:pos="1637"/>
          <w:tab w:val="left" w:pos="3018"/>
          <w:tab w:val="left" w:pos="3524"/>
          <w:tab w:val="left" w:pos="5071"/>
          <w:tab w:val="left" w:pos="5437"/>
          <w:tab w:val="left" w:pos="7980"/>
          <w:tab w:val="left" w:pos="9470"/>
        </w:tabs>
        <w:ind w:right="470" w:firstLine="0"/>
        <w:rPr>
          <w:sz w:val="28"/>
        </w:rPr>
      </w:pPr>
      <w:r>
        <w:rPr>
          <w:spacing w:val="-2"/>
          <w:sz w:val="28"/>
        </w:rPr>
        <w:t>поощрять</w:t>
      </w:r>
      <w:r>
        <w:rPr>
          <w:sz w:val="28"/>
        </w:rPr>
        <w:tab/>
      </w:r>
      <w:r>
        <w:rPr>
          <w:spacing w:val="-6"/>
          <w:sz w:val="28"/>
        </w:rPr>
        <w:t>их</w:t>
      </w:r>
      <w:r>
        <w:rPr>
          <w:sz w:val="28"/>
        </w:rPr>
        <w:tab/>
      </w:r>
      <w:r>
        <w:rPr>
          <w:spacing w:val="-2"/>
          <w:sz w:val="28"/>
        </w:rPr>
        <w:t>активность</w:t>
      </w:r>
      <w:r>
        <w:rPr>
          <w:sz w:val="28"/>
        </w:rPr>
        <w:tab/>
      </w:r>
      <w:r>
        <w:rPr>
          <w:spacing w:val="-10"/>
          <w:sz w:val="28"/>
        </w:rPr>
        <w:t>и</w:t>
      </w:r>
      <w:r>
        <w:rPr>
          <w:sz w:val="28"/>
        </w:rPr>
        <w:tab/>
      </w:r>
      <w:r>
        <w:rPr>
          <w:spacing w:val="-2"/>
          <w:sz w:val="28"/>
        </w:rPr>
        <w:t>самостоятельность,</w:t>
      </w:r>
      <w:r>
        <w:rPr>
          <w:sz w:val="28"/>
        </w:rPr>
        <w:tab/>
      </w:r>
      <w:r>
        <w:rPr>
          <w:spacing w:val="-2"/>
          <w:sz w:val="28"/>
        </w:rPr>
        <w:t>расширять</w:t>
      </w:r>
      <w:r>
        <w:rPr>
          <w:sz w:val="28"/>
        </w:rPr>
        <w:tab/>
      </w:r>
      <w:r>
        <w:rPr>
          <w:spacing w:val="-2"/>
          <w:sz w:val="28"/>
        </w:rPr>
        <w:t xml:space="preserve">возможности </w:t>
      </w:r>
      <w:r>
        <w:rPr>
          <w:sz w:val="28"/>
        </w:rPr>
        <w:t>обучения и самообучения;</w:t>
      </w:r>
    </w:p>
    <w:p w:rsidR="00782535" w:rsidRDefault="000B3170">
      <w:pPr>
        <w:pStyle w:val="a5"/>
        <w:numPr>
          <w:ilvl w:val="0"/>
          <w:numId w:val="141"/>
        </w:numPr>
        <w:tabs>
          <w:tab w:val="left" w:pos="1637"/>
        </w:tabs>
        <w:ind w:right="472" w:firstLine="0"/>
        <w:rPr>
          <w:sz w:val="28"/>
        </w:rPr>
      </w:pPr>
      <w:r>
        <w:rPr>
          <w:sz w:val="28"/>
        </w:rPr>
        <w:t>развивать</w:t>
      </w:r>
      <w:r>
        <w:rPr>
          <w:spacing w:val="40"/>
          <w:sz w:val="28"/>
        </w:rPr>
        <w:t xml:space="preserve"> </w:t>
      </w:r>
      <w:r>
        <w:rPr>
          <w:sz w:val="28"/>
        </w:rPr>
        <w:t>навыки</w:t>
      </w:r>
      <w:r>
        <w:rPr>
          <w:spacing w:val="40"/>
          <w:sz w:val="28"/>
        </w:rPr>
        <w:t xml:space="preserve"> </w:t>
      </w:r>
      <w:r>
        <w:rPr>
          <w:sz w:val="28"/>
        </w:rPr>
        <w:t>рефлексивной</w:t>
      </w:r>
      <w:r>
        <w:rPr>
          <w:spacing w:val="40"/>
          <w:sz w:val="28"/>
        </w:rPr>
        <w:t xml:space="preserve"> </w:t>
      </w:r>
      <w:r>
        <w:rPr>
          <w:sz w:val="28"/>
        </w:rPr>
        <w:t>и</w:t>
      </w:r>
      <w:r>
        <w:rPr>
          <w:spacing w:val="40"/>
          <w:sz w:val="28"/>
        </w:rPr>
        <w:t xml:space="preserve"> </w:t>
      </w:r>
      <w:r>
        <w:rPr>
          <w:sz w:val="28"/>
        </w:rPr>
        <w:t>оценочной</w:t>
      </w:r>
      <w:r>
        <w:rPr>
          <w:spacing w:val="40"/>
          <w:sz w:val="28"/>
        </w:rPr>
        <w:t xml:space="preserve"> </w:t>
      </w:r>
      <w:r>
        <w:rPr>
          <w:sz w:val="28"/>
        </w:rPr>
        <w:t>(в</w:t>
      </w:r>
      <w:r>
        <w:rPr>
          <w:spacing w:val="40"/>
          <w:sz w:val="28"/>
        </w:rPr>
        <w:t xml:space="preserve"> </w:t>
      </w:r>
      <w:r>
        <w:rPr>
          <w:sz w:val="28"/>
        </w:rPr>
        <w:t>том</w:t>
      </w:r>
      <w:r>
        <w:rPr>
          <w:spacing w:val="40"/>
          <w:sz w:val="28"/>
        </w:rPr>
        <w:t xml:space="preserve"> </w:t>
      </w:r>
      <w:r>
        <w:rPr>
          <w:sz w:val="28"/>
        </w:rPr>
        <w:t>числе</w:t>
      </w:r>
      <w:r>
        <w:rPr>
          <w:spacing w:val="40"/>
          <w:sz w:val="28"/>
        </w:rPr>
        <w:t xml:space="preserve"> </w:t>
      </w:r>
      <w:r>
        <w:rPr>
          <w:sz w:val="28"/>
        </w:rPr>
        <w:t>самооценочной) деятельности обучающихся;</w:t>
      </w:r>
    </w:p>
    <w:p w:rsidR="00782535" w:rsidRDefault="000B3170">
      <w:pPr>
        <w:pStyle w:val="a5"/>
        <w:numPr>
          <w:ilvl w:val="0"/>
          <w:numId w:val="141"/>
        </w:numPr>
        <w:tabs>
          <w:tab w:val="left" w:pos="1637"/>
        </w:tabs>
        <w:ind w:right="464" w:firstLine="0"/>
        <w:rPr>
          <w:sz w:val="28"/>
        </w:rPr>
      </w:pPr>
      <w:r>
        <w:rPr>
          <w:sz w:val="28"/>
        </w:rPr>
        <w:t>формировать умение учиться</w:t>
      </w:r>
      <w:r>
        <w:rPr>
          <w:spacing w:val="37"/>
          <w:sz w:val="28"/>
        </w:rPr>
        <w:t xml:space="preserve"> </w:t>
      </w:r>
      <w:r>
        <w:rPr>
          <w:sz w:val="28"/>
        </w:rPr>
        <w:t>-</w:t>
      </w:r>
      <w:r>
        <w:rPr>
          <w:spacing w:val="34"/>
          <w:sz w:val="28"/>
        </w:rPr>
        <w:t xml:space="preserve"> </w:t>
      </w:r>
      <w:r>
        <w:rPr>
          <w:sz w:val="28"/>
        </w:rPr>
        <w:t>ставить цели,</w:t>
      </w:r>
      <w:r>
        <w:rPr>
          <w:spacing w:val="34"/>
          <w:sz w:val="28"/>
        </w:rPr>
        <w:t xml:space="preserve"> </w:t>
      </w:r>
      <w:r>
        <w:rPr>
          <w:sz w:val="28"/>
        </w:rPr>
        <w:t>планировать и</w:t>
      </w:r>
      <w:r>
        <w:rPr>
          <w:spacing w:val="34"/>
          <w:sz w:val="28"/>
        </w:rPr>
        <w:t xml:space="preserve"> </w:t>
      </w:r>
      <w:r>
        <w:rPr>
          <w:sz w:val="28"/>
        </w:rPr>
        <w:t>организовывать собственную учебную деятельность.</w:t>
      </w:r>
    </w:p>
    <w:p w:rsidR="00782535" w:rsidRDefault="000B3170">
      <w:pPr>
        <w:pStyle w:val="a3"/>
        <w:spacing w:line="228" w:lineRule="auto"/>
        <w:ind w:right="464"/>
      </w:pPr>
      <w:r>
        <w:rPr>
          <w:b/>
        </w:rPr>
        <w:t xml:space="preserve">Портфель достижений </w:t>
      </w:r>
      <w:r>
        <w:t xml:space="preserve">представляет собой специально организованную подборку работ, которые демонстрируют усилия, прогресс и достижения обучающегося в различных областях. Портфель достижений является оптимальным способом организации текущей системы оценки. При этом материалы портфеля достижений должны допускать независимую оценку, например, при проведении аттестации </w:t>
      </w:r>
      <w:r>
        <w:rPr>
          <w:spacing w:val="-2"/>
        </w:rPr>
        <w:t>педагогов.</w:t>
      </w:r>
    </w:p>
    <w:p w:rsidR="00782535" w:rsidRDefault="000B3170">
      <w:pPr>
        <w:pStyle w:val="a3"/>
        <w:spacing w:before="8" w:line="228" w:lineRule="auto"/>
        <w:ind w:right="471"/>
      </w:pPr>
      <w:r>
        <w:t xml:space="preserve">В портфель достижений учеников начальной школы, который используется для оценки достижения планируемых результатов начального общего образования, </w:t>
      </w:r>
      <w:r>
        <w:rPr>
          <w:spacing w:val="-2"/>
        </w:rPr>
        <w:t>включаются:</w:t>
      </w:r>
    </w:p>
    <w:p w:rsidR="00782535" w:rsidRDefault="000B3170">
      <w:pPr>
        <w:pStyle w:val="a5"/>
        <w:numPr>
          <w:ilvl w:val="0"/>
          <w:numId w:val="141"/>
        </w:numPr>
        <w:tabs>
          <w:tab w:val="left" w:pos="1636"/>
        </w:tabs>
        <w:spacing w:before="2"/>
        <w:ind w:right="467" w:firstLine="0"/>
        <w:jc w:val="both"/>
        <w:rPr>
          <w:sz w:val="28"/>
        </w:rPr>
      </w:pPr>
      <w:r>
        <w:rPr>
          <w:sz w:val="28"/>
        </w:rPr>
        <w:t>выборки детских работ - формальных и творческих, выполненных в ходе обязательных учебных занятий по всем изучаемым предметам, а также в ходе посещаемых учащимися занятий внеурочной деятельности;</w:t>
      </w:r>
    </w:p>
    <w:p w:rsidR="00782535" w:rsidRDefault="000B3170">
      <w:pPr>
        <w:pStyle w:val="a5"/>
        <w:numPr>
          <w:ilvl w:val="0"/>
          <w:numId w:val="141"/>
        </w:numPr>
        <w:tabs>
          <w:tab w:val="left" w:pos="1636"/>
        </w:tabs>
        <w:spacing w:line="230" w:lineRule="auto"/>
        <w:ind w:right="463" w:firstLine="0"/>
        <w:jc w:val="both"/>
        <w:rPr>
          <w:sz w:val="28"/>
        </w:rPr>
      </w:pPr>
      <w:r>
        <w:rPr>
          <w:sz w:val="28"/>
        </w:rPr>
        <w:t>обязательной составляющей портфеля достижений являются материалы стартовой диагностики, промежуточных и итоговых стандартизированных работ по отдельным предметам.</w:t>
      </w:r>
    </w:p>
    <w:p w:rsidR="00782535" w:rsidRDefault="000B3170">
      <w:pPr>
        <w:pStyle w:val="a3"/>
        <w:spacing w:line="228" w:lineRule="auto"/>
        <w:ind w:right="470"/>
      </w:pPr>
      <w:r>
        <w:t>Остальные работы подбираются так, чтобы их совокупность демонстрировала нарастающие успешность, объем и глубину знаний, достижение более высоких уровней формируемых учебных действий. К таким работам относятся:</w:t>
      </w:r>
    </w:p>
    <w:p w:rsidR="00782535" w:rsidRDefault="00782535">
      <w:pPr>
        <w:pStyle w:val="a3"/>
        <w:spacing w:line="228" w:lineRule="auto"/>
      </w:pPr>
    </w:p>
    <w:p w:rsidR="00782535" w:rsidRDefault="000B3170">
      <w:pPr>
        <w:pStyle w:val="a5"/>
        <w:numPr>
          <w:ilvl w:val="0"/>
          <w:numId w:val="141"/>
        </w:numPr>
        <w:tabs>
          <w:tab w:val="left" w:pos="1636"/>
        </w:tabs>
        <w:spacing w:before="85"/>
        <w:ind w:right="463" w:firstLine="0"/>
        <w:jc w:val="both"/>
        <w:rPr>
          <w:sz w:val="28"/>
        </w:rPr>
      </w:pPr>
      <w:r>
        <w:rPr>
          <w:sz w:val="28"/>
        </w:rPr>
        <w:t>по русскому и литературному чтению, иностранному языку - диктанты и изложения, сочинения на заданную тему, сочинения на произвольную тему, аудиозаписи</w:t>
      </w:r>
      <w:r>
        <w:rPr>
          <w:spacing w:val="-6"/>
          <w:sz w:val="28"/>
        </w:rPr>
        <w:t xml:space="preserve"> </w:t>
      </w:r>
      <w:r>
        <w:rPr>
          <w:sz w:val="28"/>
        </w:rPr>
        <w:t>монологических</w:t>
      </w:r>
      <w:r>
        <w:rPr>
          <w:spacing w:val="-6"/>
          <w:sz w:val="28"/>
        </w:rPr>
        <w:t xml:space="preserve"> </w:t>
      </w:r>
      <w:r>
        <w:rPr>
          <w:sz w:val="28"/>
        </w:rPr>
        <w:t>и</w:t>
      </w:r>
      <w:r>
        <w:rPr>
          <w:spacing w:val="-6"/>
          <w:sz w:val="28"/>
        </w:rPr>
        <w:t xml:space="preserve"> </w:t>
      </w:r>
      <w:r>
        <w:rPr>
          <w:sz w:val="28"/>
        </w:rPr>
        <w:t>диалогических</w:t>
      </w:r>
      <w:r>
        <w:rPr>
          <w:spacing w:val="-6"/>
          <w:sz w:val="28"/>
        </w:rPr>
        <w:t xml:space="preserve"> </w:t>
      </w:r>
      <w:r>
        <w:rPr>
          <w:sz w:val="28"/>
        </w:rPr>
        <w:t>высказываний,</w:t>
      </w:r>
      <w:r>
        <w:rPr>
          <w:spacing w:val="-7"/>
          <w:sz w:val="28"/>
        </w:rPr>
        <w:t xml:space="preserve"> </w:t>
      </w:r>
      <w:r>
        <w:rPr>
          <w:sz w:val="28"/>
        </w:rPr>
        <w:t>«дневники</w:t>
      </w:r>
      <w:r>
        <w:rPr>
          <w:spacing w:val="-6"/>
          <w:sz w:val="28"/>
        </w:rPr>
        <w:t xml:space="preserve"> </w:t>
      </w:r>
      <w:r>
        <w:rPr>
          <w:sz w:val="28"/>
        </w:rPr>
        <w:t>читателя», иллюстрированные «авторские» работы детей, материалы их самоанализа и рефлексии и т. п.;</w:t>
      </w:r>
    </w:p>
    <w:p w:rsidR="00782535" w:rsidRDefault="000B3170">
      <w:pPr>
        <w:pStyle w:val="a5"/>
        <w:numPr>
          <w:ilvl w:val="0"/>
          <w:numId w:val="141"/>
        </w:numPr>
        <w:tabs>
          <w:tab w:val="left" w:pos="1636"/>
        </w:tabs>
        <w:ind w:right="461" w:firstLine="0"/>
        <w:jc w:val="both"/>
        <w:rPr>
          <w:sz w:val="28"/>
        </w:rPr>
      </w:pPr>
      <w:r>
        <w:rPr>
          <w:sz w:val="28"/>
        </w:rPr>
        <w:t>по математике - математические диктанты, оформленные результаты мини- исследований, записи решения учебно­познавательных и учебно­ , математические модели, аудиозаписи устных ответов (демонстрирующих навыки устного счета, рассуждений, доказательств, выступлений, сообщений на математические темы), материалы самоанализа и рефлексии и т. п.;</w:t>
      </w:r>
    </w:p>
    <w:p w:rsidR="00782535" w:rsidRDefault="000B3170">
      <w:pPr>
        <w:pStyle w:val="a5"/>
        <w:numPr>
          <w:ilvl w:val="0"/>
          <w:numId w:val="141"/>
        </w:numPr>
        <w:tabs>
          <w:tab w:val="left" w:pos="1636"/>
        </w:tabs>
        <w:spacing w:before="1"/>
        <w:ind w:right="461" w:firstLine="0"/>
        <w:jc w:val="both"/>
        <w:rPr>
          <w:sz w:val="28"/>
        </w:rPr>
      </w:pPr>
      <w:r>
        <w:rPr>
          <w:sz w:val="28"/>
        </w:rPr>
        <w:lastRenderedPageBreak/>
        <w:t>по окружающему миру - дневники наблюдений, оформленные результаты мини­исследований и мини­проектов, интервью, аудиозаписи устных ответов, творческие работы, материалы самоанализа и рефлексии и т. п.;</w:t>
      </w:r>
    </w:p>
    <w:p w:rsidR="00782535" w:rsidRDefault="000B3170">
      <w:pPr>
        <w:pStyle w:val="a5"/>
        <w:numPr>
          <w:ilvl w:val="0"/>
          <w:numId w:val="141"/>
        </w:numPr>
        <w:tabs>
          <w:tab w:val="left" w:pos="1636"/>
        </w:tabs>
        <w:ind w:right="464" w:firstLine="0"/>
        <w:jc w:val="both"/>
        <w:rPr>
          <w:sz w:val="28"/>
        </w:rPr>
      </w:pPr>
      <w:r>
        <w:rPr>
          <w:sz w:val="28"/>
        </w:rPr>
        <w:t>по предметам эстетического цикла - аудиозаписи, фото­ и видеоизображения примеров исполнительской деятельности, иллюстрации к музыкальным произведениям, иллюстрации на заданную тему, продукты собственного</w:t>
      </w:r>
      <w:r>
        <w:rPr>
          <w:spacing w:val="40"/>
          <w:sz w:val="28"/>
        </w:rPr>
        <w:t xml:space="preserve"> </w:t>
      </w:r>
      <w:r>
        <w:rPr>
          <w:sz w:val="28"/>
        </w:rPr>
        <w:t>творчества, аудиозаписи монологических высказываний­описаний, материалы самоанализа и рефлексии и т. п.;</w:t>
      </w:r>
    </w:p>
    <w:p w:rsidR="00782535" w:rsidRDefault="000B3170">
      <w:pPr>
        <w:pStyle w:val="a5"/>
        <w:numPr>
          <w:ilvl w:val="0"/>
          <w:numId w:val="141"/>
        </w:numPr>
        <w:tabs>
          <w:tab w:val="left" w:pos="1636"/>
        </w:tabs>
        <w:ind w:right="462" w:firstLine="0"/>
        <w:jc w:val="both"/>
        <w:rPr>
          <w:sz w:val="28"/>
        </w:rPr>
      </w:pPr>
      <w:r>
        <w:rPr>
          <w:sz w:val="28"/>
        </w:rPr>
        <w:t>по технологии - фото­ и видеоизображения продуктов исполнительской деятельности, аудиозаписи монологических высказываний­описаний, продукты собственного творчества, материалы самоанализа и рефлексии;</w:t>
      </w:r>
    </w:p>
    <w:p w:rsidR="00782535" w:rsidRDefault="000B3170">
      <w:pPr>
        <w:pStyle w:val="a5"/>
        <w:numPr>
          <w:ilvl w:val="0"/>
          <w:numId w:val="141"/>
        </w:numPr>
        <w:tabs>
          <w:tab w:val="left" w:pos="1636"/>
        </w:tabs>
        <w:ind w:right="464" w:firstLine="0"/>
        <w:jc w:val="both"/>
        <w:rPr>
          <w:sz w:val="28"/>
        </w:rPr>
      </w:pPr>
      <w:r>
        <w:rPr>
          <w:sz w:val="28"/>
        </w:rPr>
        <w:t>по физкультуре - видеоизображения примеров исполнительской</w:t>
      </w:r>
      <w:r>
        <w:rPr>
          <w:spacing w:val="40"/>
          <w:sz w:val="28"/>
        </w:rPr>
        <w:t xml:space="preserve"> </w:t>
      </w:r>
      <w:r>
        <w:rPr>
          <w:sz w:val="28"/>
        </w:rPr>
        <w:t>деятельности,</w:t>
      </w:r>
      <w:r>
        <w:rPr>
          <w:spacing w:val="-4"/>
          <w:sz w:val="28"/>
        </w:rPr>
        <w:t xml:space="preserve"> </w:t>
      </w:r>
      <w:r>
        <w:rPr>
          <w:sz w:val="28"/>
        </w:rPr>
        <w:t>дневники</w:t>
      </w:r>
      <w:r>
        <w:rPr>
          <w:spacing w:val="-3"/>
          <w:sz w:val="28"/>
        </w:rPr>
        <w:t xml:space="preserve"> </w:t>
      </w:r>
      <w:r>
        <w:rPr>
          <w:sz w:val="28"/>
        </w:rPr>
        <w:t>наблюдений</w:t>
      </w:r>
      <w:r>
        <w:rPr>
          <w:spacing w:val="-3"/>
          <w:sz w:val="28"/>
        </w:rPr>
        <w:t xml:space="preserve"> </w:t>
      </w:r>
      <w:r>
        <w:rPr>
          <w:sz w:val="28"/>
        </w:rPr>
        <w:t>и</w:t>
      </w:r>
      <w:r>
        <w:rPr>
          <w:spacing w:val="-2"/>
          <w:sz w:val="28"/>
        </w:rPr>
        <w:t xml:space="preserve"> </w:t>
      </w:r>
      <w:r>
        <w:rPr>
          <w:sz w:val="28"/>
        </w:rPr>
        <w:t>самоконтроля,</w:t>
      </w:r>
      <w:r>
        <w:rPr>
          <w:spacing w:val="-3"/>
          <w:sz w:val="28"/>
        </w:rPr>
        <w:t xml:space="preserve"> </w:t>
      </w:r>
      <w:r>
        <w:rPr>
          <w:sz w:val="28"/>
        </w:rPr>
        <w:t>самостоятельно</w:t>
      </w:r>
      <w:r>
        <w:rPr>
          <w:spacing w:val="-2"/>
          <w:sz w:val="28"/>
        </w:rPr>
        <w:t xml:space="preserve"> </w:t>
      </w:r>
      <w:r>
        <w:rPr>
          <w:sz w:val="28"/>
        </w:rPr>
        <w:t>составленные расписания и режим дня, комплексы физических упражнений, материалы самоанализа и рефлексии и т. п.</w:t>
      </w:r>
    </w:p>
    <w:p w:rsidR="00782535" w:rsidRDefault="000B3170">
      <w:pPr>
        <w:pStyle w:val="a3"/>
        <w:ind w:right="465"/>
      </w:pPr>
      <w:r>
        <w:rPr>
          <w:b/>
        </w:rPr>
        <w:t xml:space="preserve">Систематизированные материалы наблюдений </w:t>
      </w:r>
      <w:r>
        <w:t>(оценочные листы, материалы и листы наблюдений и т. п.) за процессом овладения универсальными учебными действиями, которые ведут учителя начальных классов (выступающие и в роли учителя­предметника,</w:t>
      </w:r>
      <w:r>
        <w:rPr>
          <w:spacing w:val="80"/>
          <w:w w:val="150"/>
        </w:rPr>
        <w:t xml:space="preserve">  </w:t>
      </w:r>
      <w:r>
        <w:t>и</w:t>
      </w:r>
      <w:r>
        <w:rPr>
          <w:spacing w:val="80"/>
          <w:w w:val="150"/>
        </w:rPr>
        <w:t xml:space="preserve">  </w:t>
      </w:r>
      <w:r>
        <w:t>в</w:t>
      </w:r>
      <w:r>
        <w:rPr>
          <w:spacing w:val="80"/>
          <w:w w:val="150"/>
        </w:rPr>
        <w:t xml:space="preserve">  </w:t>
      </w:r>
      <w:r>
        <w:t>роли</w:t>
      </w:r>
      <w:r>
        <w:rPr>
          <w:spacing w:val="80"/>
          <w:w w:val="150"/>
        </w:rPr>
        <w:t xml:space="preserve">  </w:t>
      </w:r>
      <w:r>
        <w:t>классного</w:t>
      </w:r>
      <w:r>
        <w:rPr>
          <w:spacing w:val="80"/>
          <w:w w:val="150"/>
        </w:rPr>
        <w:t xml:space="preserve">  </w:t>
      </w:r>
      <w:r>
        <w:t>руководителя),</w:t>
      </w:r>
      <w:r>
        <w:rPr>
          <w:spacing w:val="80"/>
          <w:w w:val="150"/>
        </w:rPr>
        <w:t xml:space="preserve">  </w:t>
      </w:r>
      <w:r>
        <w:t>иные учителя­предметники, школьный психолог и другие непосредственные участники образовательных отношений.</w:t>
      </w:r>
    </w:p>
    <w:p w:rsidR="00782535" w:rsidRDefault="000B3170">
      <w:pPr>
        <w:spacing w:before="1"/>
        <w:ind w:left="917" w:right="465"/>
        <w:jc w:val="both"/>
        <w:rPr>
          <w:sz w:val="28"/>
        </w:rPr>
      </w:pPr>
      <w:r>
        <w:rPr>
          <w:b/>
          <w:sz w:val="28"/>
        </w:rPr>
        <w:t>Материалы,</w:t>
      </w:r>
      <w:r>
        <w:rPr>
          <w:b/>
          <w:spacing w:val="-4"/>
          <w:sz w:val="28"/>
        </w:rPr>
        <w:t xml:space="preserve"> </w:t>
      </w:r>
      <w:r>
        <w:rPr>
          <w:b/>
          <w:sz w:val="28"/>
        </w:rPr>
        <w:t>характеризующие</w:t>
      </w:r>
      <w:r>
        <w:rPr>
          <w:b/>
          <w:spacing w:val="-4"/>
          <w:sz w:val="28"/>
        </w:rPr>
        <w:t xml:space="preserve"> </w:t>
      </w:r>
      <w:r>
        <w:rPr>
          <w:b/>
          <w:sz w:val="28"/>
        </w:rPr>
        <w:t>достижения</w:t>
      </w:r>
      <w:r>
        <w:rPr>
          <w:b/>
          <w:spacing w:val="-4"/>
          <w:sz w:val="28"/>
        </w:rPr>
        <w:t xml:space="preserve"> </w:t>
      </w:r>
      <w:r>
        <w:rPr>
          <w:b/>
          <w:sz w:val="28"/>
        </w:rPr>
        <w:t>обучающихся</w:t>
      </w:r>
      <w:r>
        <w:rPr>
          <w:b/>
          <w:spacing w:val="-4"/>
          <w:sz w:val="28"/>
        </w:rPr>
        <w:t xml:space="preserve"> </w:t>
      </w:r>
      <w:r>
        <w:rPr>
          <w:b/>
          <w:sz w:val="28"/>
        </w:rPr>
        <w:t>в</w:t>
      </w:r>
      <w:r>
        <w:rPr>
          <w:b/>
          <w:spacing w:val="-4"/>
          <w:sz w:val="28"/>
        </w:rPr>
        <w:t xml:space="preserve"> </w:t>
      </w:r>
      <w:r>
        <w:rPr>
          <w:b/>
          <w:sz w:val="28"/>
        </w:rPr>
        <w:t>рамках</w:t>
      </w:r>
      <w:r>
        <w:rPr>
          <w:b/>
          <w:spacing w:val="-3"/>
          <w:sz w:val="28"/>
        </w:rPr>
        <w:t xml:space="preserve"> </w:t>
      </w:r>
      <w:r>
        <w:rPr>
          <w:b/>
          <w:sz w:val="28"/>
        </w:rPr>
        <w:t>внеурочной и</w:t>
      </w:r>
      <w:r>
        <w:rPr>
          <w:b/>
          <w:spacing w:val="-5"/>
          <w:sz w:val="28"/>
        </w:rPr>
        <w:t xml:space="preserve"> </w:t>
      </w:r>
      <w:r>
        <w:rPr>
          <w:b/>
          <w:sz w:val="28"/>
        </w:rPr>
        <w:t>досуговой</w:t>
      </w:r>
      <w:r>
        <w:rPr>
          <w:b/>
          <w:spacing w:val="-4"/>
          <w:sz w:val="28"/>
        </w:rPr>
        <w:t xml:space="preserve"> </w:t>
      </w:r>
      <w:r>
        <w:rPr>
          <w:b/>
          <w:sz w:val="28"/>
        </w:rPr>
        <w:t>деятельности</w:t>
      </w:r>
      <w:r>
        <w:rPr>
          <w:sz w:val="28"/>
        </w:rPr>
        <w:t>,</w:t>
      </w:r>
      <w:r>
        <w:rPr>
          <w:spacing w:val="-5"/>
          <w:sz w:val="28"/>
        </w:rPr>
        <w:t xml:space="preserve"> </w:t>
      </w:r>
      <w:r>
        <w:rPr>
          <w:sz w:val="28"/>
        </w:rPr>
        <w:t>например</w:t>
      </w:r>
      <w:r>
        <w:rPr>
          <w:spacing w:val="-7"/>
          <w:sz w:val="28"/>
        </w:rPr>
        <w:t xml:space="preserve"> </w:t>
      </w:r>
      <w:r>
        <w:rPr>
          <w:sz w:val="28"/>
        </w:rPr>
        <w:t>результаты</w:t>
      </w:r>
      <w:r>
        <w:rPr>
          <w:spacing w:val="-2"/>
          <w:sz w:val="28"/>
        </w:rPr>
        <w:t xml:space="preserve"> </w:t>
      </w:r>
      <w:r>
        <w:rPr>
          <w:sz w:val="28"/>
        </w:rPr>
        <w:t>участия</w:t>
      </w:r>
      <w:r>
        <w:rPr>
          <w:spacing w:val="-4"/>
          <w:sz w:val="28"/>
        </w:rPr>
        <w:t xml:space="preserve"> </w:t>
      </w:r>
      <w:r>
        <w:rPr>
          <w:sz w:val="28"/>
        </w:rPr>
        <w:t>в</w:t>
      </w:r>
      <w:r>
        <w:rPr>
          <w:spacing w:val="-7"/>
          <w:sz w:val="28"/>
        </w:rPr>
        <w:t xml:space="preserve"> </w:t>
      </w:r>
      <w:r>
        <w:rPr>
          <w:sz w:val="28"/>
        </w:rPr>
        <w:t>олимпиадах,</w:t>
      </w:r>
      <w:r>
        <w:rPr>
          <w:spacing w:val="-5"/>
          <w:sz w:val="28"/>
        </w:rPr>
        <w:t xml:space="preserve"> </w:t>
      </w:r>
      <w:r>
        <w:rPr>
          <w:sz w:val="28"/>
        </w:rPr>
        <w:t>конкурсах, смотрах, выставках, концертах, спортивных мероприятиях, поделки и др. Основное требование, предъявляемое к этим материалам, - отражение в них степени достижения планируемых результатов освоения примерной образовательной программы начального общего образования.</w:t>
      </w:r>
    </w:p>
    <w:p w:rsidR="00782535" w:rsidRDefault="000B3170">
      <w:pPr>
        <w:pStyle w:val="a3"/>
        <w:spacing w:line="228" w:lineRule="auto"/>
        <w:ind w:right="467"/>
      </w:pPr>
      <w:r>
        <w:t>Анализ, интерпретация и оценка отдельных составляющих и портфеля достижений в целом ведутся с позиций достижения планируемых результатов с учетом основных результатов начального общего образования, закрепленных в ФГОС АООП НОО.</w:t>
      </w:r>
    </w:p>
    <w:p w:rsidR="00782535" w:rsidRDefault="000B3170" w:rsidP="00E03A73">
      <w:pPr>
        <w:pStyle w:val="a3"/>
        <w:spacing w:before="87" w:line="228" w:lineRule="auto"/>
        <w:ind w:right="466" w:firstLine="501"/>
      </w:pPr>
      <w:r>
        <w:t xml:space="preserve">Оценка как отдельных составляющих, так и портфеля достижений в целом ведется на критериальной основе, в соответствии локальными актами </w:t>
      </w:r>
      <w:r w:rsidR="00513BF5" w:rsidRPr="00513BF5">
        <w:t>МБОУ СОШ №4 им. С. Ю. Полякова</w:t>
      </w:r>
      <w:r>
        <w:t>.</w:t>
      </w:r>
    </w:p>
    <w:p w:rsidR="00782535" w:rsidRDefault="000B3170">
      <w:pPr>
        <w:pStyle w:val="a3"/>
        <w:spacing w:before="5" w:line="228" w:lineRule="auto"/>
        <w:ind w:right="472"/>
      </w:pPr>
      <w:r>
        <w:t>По результатам оценки, которая формируется на основе материалов портфеля достижений, делаются выводы:</w:t>
      </w:r>
    </w:p>
    <w:p w:rsidR="00782535" w:rsidRDefault="000B3170">
      <w:pPr>
        <w:pStyle w:val="a5"/>
        <w:numPr>
          <w:ilvl w:val="0"/>
          <w:numId w:val="141"/>
        </w:numPr>
        <w:tabs>
          <w:tab w:val="left" w:pos="1636"/>
        </w:tabs>
        <w:ind w:right="465" w:firstLine="0"/>
        <w:jc w:val="both"/>
        <w:rPr>
          <w:sz w:val="28"/>
        </w:rPr>
      </w:pPr>
      <w:r>
        <w:rPr>
          <w:sz w:val="28"/>
        </w:rPr>
        <w:t>о 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w:t>
      </w:r>
    </w:p>
    <w:p w:rsidR="00782535" w:rsidRDefault="000B3170">
      <w:pPr>
        <w:pStyle w:val="a5"/>
        <w:numPr>
          <w:ilvl w:val="0"/>
          <w:numId w:val="141"/>
        </w:numPr>
        <w:tabs>
          <w:tab w:val="left" w:pos="1636"/>
        </w:tabs>
        <w:ind w:right="473" w:firstLine="0"/>
        <w:jc w:val="both"/>
        <w:rPr>
          <w:sz w:val="28"/>
        </w:rPr>
      </w:pPr>
      <w:r>
        <w:rPr>
          <w:sz w:val="28"/>
        </w:rPr>
        <w:t>о сформированности основ умения учиться, понимаемой как способность к самоорганизации</w:t>
      </w:r>
      <w:r>
        <w:rPr>
          <w:spacing w:val="40"/>
          <w:sz w:val="28"/>
        </w:rPr>
        <w:t xml:space="preserve"> </w:t>
      </w:r>
      <w:r>
        <w:rPr>
          <w:sz w:val="28"/>
        </w:rPr>
        <w:t>с</w:t>
      </w:r>
      <w:r>
        <w:rPr>
          <w:spacing w:val="40"/>
          <w:sz w:val="28"/>
        </w:rPr>
        <w:t xml:space="preserve"> </w:t>
      </w:r>
      <w:r>
        <w:rPr>
          <w:sz w:val="28"/>
        </w:rPr>
        <w:t>целью</w:t>
      </w:r>
      <w:r>
        <w:rPr>
          <w:spacing w:val="40"/>
          <w:sz w:val="28"/>
        </w:rPr>
        <w:t xml:space="preserve"> </w:t>
      </w:r>
      <w:r>
        <w:rPr>
          <w:sz w:val="28"/>
        </w:rPr>
        <w:t>постановки</w:t>
      </w:r>
      <w:r>
        <w:rPr>
          <w:spacing w:val="40"/>
          <w:sz w:val="28"/>
        </w:rPr>
        <w:t xml:space="preserve"> </w:t>
      </w:r>
      <w:r>
        <w:rPr>
          <w:sz w:val="28"/>
        </w:rPr>
        <w:t>и</w:t>
      </w:r>
      <w:r>
        <w:rPr>
          <w:spacing w:val="40"/>
          <w:sz w:val="28"/>
        </w:rPr>
        <w:t xml:space="preserve"> </w:t>
      </w:r>
      <w:r>
        <w:rPr>
          <w:sz w:val="28"/>
        </w:rPr>
        <w:t>решения</w:t>
      </w:r>
      <w:r>
        <w:rPr>
          <w:spacing w:val="40"/>
          <w:sz w:val="28"/>
        </w:rPr>
        <w:t xml:space="preserve"> </w:t>
      </w:r>
      <w:r>
        <w:rPr>
          <w:sz w:val="28"/>
        </w:rPr>
        <w:t>учебно­познавательных</w:t>
      </w:r>
      <w:r>
        <w:rPr>
          <w:spacing w:val="40"/>
          <w:sz w:val="28"/>
        </w:rPr>
        <w:t xml:space="preserve"> </w:t>
      </w:r>
      <w:r>
        <w:rPr>
          <w:sz w:val="28"/>
        </w:rPr>
        <w:t>и учебно­практических задач;</w:t>
      </w:r>
    </w:p>
    <w:p w:rsidR="00782535" w:rsidRDefault="000B3170">
      <w:pPr>
        <w:pStyle w:val="a5"/>
        <w:numPr>
          <w:ilvl w:val="0"/>
          <w:numId w:val="141"/>
        </w:numPr>
        <w:tabs>
          <w:tab w:val="left" w:pos="1636"/>
        </w:tabs>
        <w:ind w:right="471" w:firstLine="0"/>
        <w:jc w:val="both"/>
        <w:rPr>
          <w:sz w:val="28"/>
        </w:rPr>
      </w:pPr>
      <w:r>
        <w:rPr>
          <w:sz w:val="28"/>
        </w:rPr>
        <w:t xml:space="preserve">об индивидуальном прогрессе в основных сферах развития личности </w:t>
      </w:r>
      <w:r>
        <w:rPr>
          <w:sz w:val="28"/>
        </w:rPr>
        <w:lastRenderedPageBreak/>
        <w:t xml:space="preserve">мотивационно­смысловой, познавательной, эмоциональной, волевой и </w:t>
      </w:r>
      <w:r>
        <w:rPr>
          <w:spacing w:val="-2"/>
          <w:sz w:val="28"/>
        </w:rPr>
        <w:t>саморегуляции.</w:t>
      </w:r>
    </w:p>
    <w:p w:rsidR="00782535" w:rsidRDefault="00782535">
      <w:pPr>
        <w:pStyle w:val="a3"/>
        <w:spacing w:before="57"/>
        <w:ind w:left="0"/>
        <w:jc w:val="left"/>
      </w:pPr>
    </w:p>
    <w:p w:rsidR="00782535" w:rsidRDefault="000B3170">
      <w:pPr>
        <w:pStyle w:val="2"/>
        <w:ind w:left="902" w:right="457"/>
        <w:jc w:val="center"/>
      </w:pPr>
      <w:r>
        <w:t>Итоговая</w:t>
      </w:r>
      <w:r>
        <w:rPr>
          <w:spacing w:val="-8"/>
        </w:rPr>
        <w:t xml:space="preserve"> </w:t>
      </w:r>
      <w:r>
        <w:t>оценка</w:t>
      </w:r>
      <w:r>
        <w:rPr>
          <w:spacing w:val="-4"/>
        </w:rPr>
        <w:t xml:space="preserve"> </w:t>
      </w:r>
      <w:r>
        <w:rPr>
          <w:spacing w:val="-2"/>
        </w:rPr>
        <w:t>выпускника</w:t>
      </w:r>
    </w:p>
    <w:p w:rsidR="00782535" w:rsidRDefault="000B3170">
      <w:pPr>
        <w:pStyle w:val="a3"/>
        <w:spacing w:before="229" w:line="230" w:lineRule="auto"/>
        <w:ind w:right="469"/>
      </w:pPr>
      <w:r>
        <w:t>На</w:t>
      </w:r>
      <w:r>
        <w:rPr>
          <w:spacing w:val="-4"/>
        </w:rPr>
        <w:t xml:space="preserve"> </w:t>
      </w:r>
      <w:r>
        <w:t>итоговую</w:t>
      </w:r>
      <w:r>
        <w:rPr>
          <w:spacing w:val="-5"/>
        </w:rPr>
        <w:t xml:space="preserve"> </w:t>
      </w:r>
      <w:r>
        <w:t>оценку</w:t>
      </w:r>
      <w:r>
        <w:rPr>
          <w:spacing w:val="-8"/>
        </w:rPr>
        <w:t xml:space="preserve"> </w:t>
      </w:r>
      <w:r>
        <w:t>на</w:t>
      </w:r>
      <w:r>
        <w:rPr>
          <w:spacing w:val="-4"/>
        </w:rPr>
        <w:t xml:space="preserve"> </w:t>
      </w:r>
      <w:r>
        <w:t>уровне</w:t>
      </w:r>
      <w:r>
        <w:rPr>
          <w:spacing w:val="-4"/>
        </w:rPr>
        <w:t xml:space="preserve"> </w:t>
      </w:r>
      <w:r>
        <w:t>начального</w:t>
      </w:r>
      <w:r>
        <w:rPr>
          <w:spacing w:val="-3"/>
        </w:rPr>
        <w:t xml:space="preserve"> </w:t>
      </w:r>
      <w:r>
        <w:t>общего</w:t>
      </w:r>
      <w:r>
        <w:rPr>
          <w:spacing w:val="-3"/>
        </w:rPr>
        <w:t xml:space="preserve"> </w:t>
      </w:r>
      <w:r>
        <w:t>образования,</w:t>
      </w:r>
      <w:r>
        <w:rPr>
          <w:spacing w:val="-7"/>
        </w:rPr>
        <w:t xml:space="preserve"> </w:t>
      </w:r>
      <w:r>
        <w:t>результаты</w:t>
      </w:r>
      <w:r>
        <w:rPr>
          <w:spacing w:val="-4"/>
        </w:rPr>
        <w:t xml:space="preserve"> </w:t>
      </w:r>
      <w:r>
        <w:t>которой используются при принятии решения о возможности (или невозможности) продолжения обучения на следующем уровне, выносятся только предметные и метапредметные результаты, описанные в разделе «Выпускник научится» планируемых результатов начального общего образования.</w:t>
      </w:r>
    </w:p>
    <w:p w:rsidR="00782535" w:rsidRDefault="000B3170">
      <w:pPr>
        <w:pStyle w:val="a3"/>
        <w:spacing w:line="228" w:lineRule="auto"/>
        <w:ind w:right="465"/>
      </w:pPr>
      <w:r>
        <w:t>Предметом</w:t>
      </w:r>
      <w:r>
        <w:rPr>
          <w:spacing w:val="80"/>
        </w:rPr>
        <w:t xml:space="preserve"> </w:t>
      </w:r>
      <w:r>
        <w:t>итоговой</w:t>
      </w:r>
      <w:r>
        <w:rPr>
          <w:spacing w:val="80"/>
        </w:rPr>
        <w:t xml:space="preserve"> </w:t>
      </w:r>
      <w:r>
        <w:t>оценки</w:t>
      </w:r>
      <w:r>
        <w:rPr>
          <w:spacing w:val="80"/>
        </w:rPr>
        <w:t xml:space="preserve"> </w:t>
      </w:r>
      <w:r>
        <w:t>является</w:t>
      </w:r>
      <w:r>
        <w:rPr>
          <w:spacing w:val="80"/>
        </w:rPr>
        <w:t xml:space="preserve"> </w:t>
      </w:r>
      <w:r>
        <w:t>способность</w:t>
      </w:r>
      <w:r>
        <w:rPr>
          <w:spacing w:val="80"/>
        </w:rPr>
        <w:t xml:space="preserve"> </w:t>
      </w:r>
      <w:r>
        <w:t>обучающихся</w:t>
      </w:r>
      <w:r>
        <w:rPr>
          <w:spacing w:val="80"/>
        </w:rPr>
        <w:t xml:space="preserve"> </w:t>
      </w:r>
      <w:r>
        <w:t>решать учебно­познавательные и учебно­практические задачи, построенные на материале опорной системы знаний с использованием средств, релевантных содержанию учебных предметов, в том числе на основе метапредметных действий. Способность к решению иного класса задач является предметом различного рода неперсонифицированных обследований.</w:t>
      </w:r>
    </w:p>
    <w:p w:rsidR="00782535" w:rsidRDefault="000B3170">
      <w:pPr>
        <w:pStyle w:val="a3"/>
        <w:spacing w:before="4" w:line="228" w:lineRule="auto"/>
        <w:ind w:right="469"/>
      </w:pPr>
      <w:r>
        <w:t>При получении начального общего образования особое значение для продолжения образования имеет усвоение обучающимися опорной системы знаний по русскому языкуи математике и овладение следующими метапредметными действиями:</w:t>
      </w:r>
    </w:p>
    <w:p w:rsidR="00782535" w:rsidRDefault="000B3170">
      <w:pPr>
        <w:pStyle w:val="a5"/>
        <w:numPr>
          <w:ilvl w:val="0"/>
          <w:numId w:val="141"/>
        </w:numPr>
        <w:tabs>
          <w:tab w:val="left" w:pos="1636"/>
        </w:tabs>
        <w:spacing w:before="2"/>
        <w:ind w:right="465" w:firstLine="0"/>
        <w:jc w:val="both"/>
        <w:rPr>
          <w:sz w:val="28"/>
        </w:rPr>
      </w:pPr>
      <w:r>
        <w:rPr>
          <w:sz w:val="28"/>
        </w:rPr>
        <w:t>речевыми, среди которых следует выделить навыки осознанного чтения и работы с информацией;</w:t>
      </w:r>
    </w:p>
    <w:p w:rsidR="00782535" w:rsidRDefault="000B3170">
      <w:pPr>
        <w:pStyle w:val="a5"/>
        <w:numPr>
          <w:ilvl w:val="0"/>
          <w:numId w:val="141"/>
        </w:numPr>
        <w:tabs>
          <w:tab w:val="left" w:pos="1636"/>
        </w:tabs>
        <w:ind w:right="470" w:firstLine="0"/>
        <w:jc w:val="both"/>
        <w:rPr>
          <w:sz w:val="28"/>
        </w:rPr>
      </w:pPr>
      <w:r>
        <w:rPr>
          <w:sz w:val="28"/>
        </w:rPr>
        <w:t>коммуникативными, необходимыми для учебного сотрудничества с учителем и сверстниками.</w:t>
      </w:r>
    </w:p>
    <w:p w:rsidR="00782535" w:rsidRDefault="000B3170">
      <w:pPr>
        <w:spacing w:before="2" w:line="232" w:lineRule="auto"/>
        <w:ind w:left="917" w:right="466"/>
        <w:jc w:val="both"/>
        <w:rPr>
          <w:i/>
          <w:sz w:val="28"/>
        </w:rPr>
      </w:pPr>
      <w:r>
        <w:rPr>
          <w:i/>
          <w:sz w:val="28"/>
        </w:rPr>
        <w:t>Итоговая оценка выпускника формируется на основе накопленной оценки, зафиксированной в портфеле достижений, по всем учебным предметам и оценок</w:t>
      </w:r>
      <w:r>
        <w:rPr>
          <w:i/>
          <w:spacing w:val="40"/>
          <w:sz w:val="28"/>
        </w:rPr>
        <w:t xml:space="preserve"> </w:t>
      </w:r>
      <w:r>
        <w:rPr>
          <w:i/>
          <w:sz w:val="28"/>
        </w:rPr>
        <w:t>за выполнение, как минимум, трех итоговых работ (по русскому языку, математике и комплексной работы на межпредметной основе).</w:t>
      </w:r>
    </w:p>
    <w:p w:rsidR="00782535" w:rsidRDefault="000B3170">
      <w:pPr>
        <w:pStyle w:val="a3"/>
        <w:spacing w:before="4" w:line="228" w:lineRule="auto"/>
        <w:ind w:right="468"/>
      </w:pPr>
      <w:r>
        <w:t>При этом накопленная оценка характеризует выполнение всей совокупности планируемых результатов, а также динамику образовательных достижений обучающихся</w:t>
      </w:r>
      <w:r>
        <w:rPr>
          <w:spacing w:val="-4"/>
        </w:rPr>
        <w:t xml:space="preserve"> </w:t>
      </w:r>
      <w:r>
        <w:t>за</w:t>
      </w:r>
      <w:r>
        <w:rPr>
          <w:spacing w:val="-5"/>
        </w:rPr>
        <w:t xml:space="preserve"> </w:t>
      </w:r>
      <w:r>
        <w:t>период</w:t>
      </w:r>
      <w:r>
        <w:rPr>
          <w:spacing w:val="-3"/>
        </w:rPr>
        <w:t xml:space="preserve"> </w:t>
      </w:r>
      <w:r>
        <w:t>обучения.</w:t>
      </w:r>
      <w:r>
        <w:rPr>
          <w:spacing w:val="-4"/>
        </w:rPr>
        <w:t xml:space="preserve"> </w:t>
      </w:r>
      <w:r>
        <w:t>А</w:t>
      </w:r>
      <w:r>
        <w:rPr>
          <w:spacing w:val="-6"/>
        </w:rPr>
        <w:t xml:space="preserve"> </w:t>
      </w:r>
      <w:r>
        <w:t>оценки</w:t>
      </w:r>
      <w:r>
        <w:rPr>
          <w:spacing w:val="-3"/>
        </w:rPr>
        <w:t xml:space="preserve"> </w:t>
      </w:r>
      <w:r>
        <w:t>за</w:t>
      </w:r>
      <w:r>
        <w:rPr>
          <w:spacing w:val="-4"/>
        </w:rPr>
        <w:t xml:space="preserve"> </w:t>
      </w:r>
      <w:r>
        <w:t>итоговые</w:t>
      </w:r>
      <w:r>
        <w:rPr>
          <w:spacing w:val="-4"/>
        </w:rPr>
        <w:t xml:space="preserve"> </w:t>
      </w:r>
      <w:r>
        <w:t>работы</w:t>
      </w:r>
      <w:r>
        <w:rPr>
          <w:spacing w:val="-4"/>
        </w:rPr>
        <w:t xml:space="preserve"> </w:t>
      </w:r>
      <w:r>
        <w:t>характеризуют,</w:t>
      </w:r>
      <w:r>
        <w:rPr>
          <w:spacing w:val="-4"/>
        </w:rPr>
        <w:t xml:space="preserve"> </w:t>
      </w:r>
      <w:r>
        <w:t>как минимум,</w:t>
      </w:r>
      <w:r>
        <w:rPr>
          <w:spacing w:val="21"/>
        </w:rPr>
        <w:t xml:space="preserve"> </w:t>
      </w:r>
      <w:r>
        <w:t>уровень</w:t>
      </w:r>
      <w:r>
        <w:rPr>
          <w:spacing w:val="21"/>
        </w:rPr>
        <w:t xml:space="preserve"> </w:t>
      </w:r>
      <w:r>
        <w:t>усвоения</w:t>
      </w:r>
      <w:r>
        <w:rPr>
          <w:spacing w:val="22"/>
        </w:rPr>
        <w:t xml:space="preserve"> </w:t>
      </w:r>
      <w:r>
        <w:t>обучающимися</w:t>
      </w:r>
      <w:r>
        <w:rPr>
          <w:spacing w:val="21"/>
        </w:rPr>
        <w:t xml:space="preserve"> </w:t>
      </w:r>
      <w:r>
        <w:t>опорной</w:t>
      </w:r>
      <w:r>
        <w:rPr>
          <w:spacing w:val="22"/>
        </w:rPr>
        <w:t xml:space="preserve"> </w:t>
      </w:r>
      <w:r>
        <w:t>системы</w:t>
      </w:r>
      <w:r>
        <w:rPr>
          <w:spacing w:val="22"/>
        </w:rPr>
        <w:t xml:space="preserve"> </w:t>
      </w:r>
      <w:r>
        <w:t>знаний</w:t>
      </w:r>
      <w:r>
        <w:rPr>
          <w:spacing w:val="22"/>
        </w:rPr>
        <w:t xml:space="preserve"> </w:t>
      </w:r>
      <w:r>
        <w:t>по</w:t>
      </w:r>
      <w:r>
        <w:rPr>
          <w:spacing w:val="23"/>
        </w:rPr>
        <w:t xml:space="preserve"> </w:t>
      </w:r>
      <w:r>
        <w:rPr>
          <w:spacing w:val="-2"/>
        </w:rPr>
        <w:t>русскому</w:t>
      </w:r>
    </w:p>
    <w:p w:rsidR="00782535" w:rsidRDefault="000B3170">
      <w:pPr>
        <w:pStyle w:val="a3"/>
        <w:spacing w:before="87" w:line="228" w:lineRule="auto"/>
        <w:ind w:right="463"/>
      </w:pPr>
      <w:r>
        <w:t xml:space="preserve">языку, родному языку и математике,а также уровень овладения метапредметными </w:t>
      </w:r>
      <w:r>
        <w:rPr>
          <w:spacing w:val="-2"/>
        </w:rPr>
        <w:t>действиями.</w:t>
      </w:r>
    </w:p>
    <w:p w:rsidR="00782535" w:rsidRDefault="000B3170">
      <w:pPr>
        <w:pStyle w:val="a3"/>
        <w:spacing w:before="3" w:line="228" w:lineRule="auto"/>
        <w:ind w:right="471"/>
      </w:pPr>
      <w:r>
        <w:t>На основании этих оценок по каждому предмету и по программе формирования универсальных учебных действий делаются следующие выводы о достижении планируемых результатов.</w:t>
      </w:r>
    </w:p>
    <w:p w:rsidR="00782535" w:rsidRDefault="000B3170">
      <w:pPr>
        <w:spacing w:before="6" w:line="232" w:lineRule="auto"/>
        <w:ind w:left="917" w:right="461"/>
        <w:jc w:val="both"/>
        <w:rPr>
          <w:i/>
          <w:sz w:val="28"/>
        </w:rPr>
      </w:pPr>
      <w:r>
        <w:rPr>
          <w:i/>
          <w:sz w:val="28"/>
        </w:rPr>
        <w:t>Выпускник овладел опорной системой знаний и учебными действиями, необходимыми для продолжения образования на следующем уровне, и способен использовать</w:t>
      </w:r>
      <w:r>
        <w:rPr>
          <w:i/>
          <w:spacing w:val="80"/>
          <w:sz w:val="28"/>
        </w:rPr>
        <w:t xml:space="preserve">  </w:t>
      </w:r>
      <w:r>
        <w:rPr>
          <w:i/>
          <w:sz w:val="28"/>
        </w:rPr>
        <w:t>их</w:t>
      </w:r>
      <w:r>
        <w:rPr>
          <w:i/>
          <w:spacing w:val="80"/>
          <w:sz w:val="28"/>
        </w:rPr>
        <w:t xml:space="preserve">  </w:t>
      </w:r>
      <w:r>
        <w:rPr>
          <w:i/>
          <w:sz w:val="28"/>
        </w:rPr>
        <w:t>для</w:t>
      </w:r>
      <w:r>
        <w:rPr>
          <w:i/>
          <w:spacing w:val="80"/>
          <w:sz w:val="28"/>
        </w:rPr>
        <w:t xml:space="preserve">  </w:t>
      </w:r>
      <w:r>
        <w:rPr>
          <w:i/>
          <w:sz w:val="28"/>
        </w:rPr>
        <w:t>решения</w:t>
      </w:r>
      <w:r>
        <w:rPr>
          <w:i/>
          <w:spacing w:val="80"/>
          <w:sz w:val="28"/>
        </w:rPr>
        <w:t xml:space="preserve">  </w:t>
      </w:r>
      <w:r>
        <w:rPr>
          <w:i/>
          <w:sz w:val="28"/>
        </w:rPr>
        <w:t>простых</w:t>
      </w:r>
      <w:r>
        <w:rPr>
          <w:i/>
          <w:spacing w:val="80"/>
          <w:sz w:val="28"/>
        </w:rPr>
        <w:t xml:space="preserve">  </w:t>
      </w:r>
      <w:r>
        <w:rPr>
          <w:i/>
          <w:sz w:val="28"/>
        </w:rPr>
        <w:t>учебно­познавательных</w:t>
      </w:r>
      <w:r>
        <w:rPr>
          <w:i/>
          <w:spacing w:val="80"/>
          <w:sz w:val="28"/>
        </w:rPr>
        <w:t xml:space="preserve">  </w:t>
      </w:r>
      <w:r>
        <w:rPr>
          <w:i/>
          <w:sz w:val="28"/>
        </w:rPr>
        <w:t>и</w:t>
      </w:r>
      <w:r>
        <w:rPr>
          <w:i/>
          <w:spacing w:val="80"/>
          <w:sz w:val="28"/>
        </w:rPr>
        <w:t xml:space="preserve"> </w:t>
      </w:r>
      <w:r>
        <w:rPr>
          <w:i/>
          <w:sz w:val="28"/>
        </w:rPr>
        <w:t>учебно­практических задач средствами данного предмета.</w:t>
      </w:r>
    </w:p>
    <w:p w:rsidR="00782535" w:rsidRDefault="000B3170">
      <w:pPr>
        <w:pStyle w:val="a3"/>
        <w:spacing w:before="4" w:line="228" w:lineRule="auto"/>
        <w:ind w:right="462"/>
      </w:pPr>
      <w: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w:t>
      </w:r>
      <w:r>
        <w:rPr>
          <w:spacing w:val="50"/>
          <w:w w:val="150"/>
        </w:rPr>
        <w:t xml:space="preserve">   </w:t>
      </w:r>
      <w:r>
        <w:t>программы,</w:t>
      </w:r>
      <w:r>
        <w:rPr>
          <w:spacing w:val="50"/>
          <w:w w:val="150"/>
        </w:rPr>
        <w:t xml:space="preserve">   </w:t>
      </w:r>
      <w:r>
        <w:t>как</w:t>
      </w:r>
      <w:r>
        <w:rPr>
          <w:spacing w:val="50"/>
          <w:w w:val="150"/>
        </w:rPr>
        <w:t xml:space="preserve">   </w:t>
      </w:r>
      <w:r>
        <w:t>минимум,</w:t>
      </w:r>
      <w:r>
        <w:rPr>
          <w:spacing w:val="51"/>
          <w:w w:val="150"/>
        </w:rPr>
        <w:t xml:space="preserve">   </w:t>
      </w:r>
      <w:r>
        <w:t>с</w:t>
      </w:r>
      <w:r>
        <w:rPr>
          <w:spacing w:val="50"/>
          <w:w w:val="150"/>
        </w:rPr>
        <w:t xml:space="preserve">   </w:t>
      </w:r>
      <w:r>
        <w:t>оценкой</w:t>
      </w:r>
      <w:r>
        <w:rPr>
          <w:spacing w:val="50"/>
          <w:w w:val="150"/>
        </w:rPr>
        <w:t xml:space="preserve">   </w:t>
      </w:r>
      <w:r>
        <w:t>«зачтено»</w:t>
      </w:r>
      <w:r>
        <w:rPr>
          <w:spacing w:val="50"/>
          <w:w w:val="150"/>
        </w:rPr>
        <w:t xml:space="preserve">   </w:t>
      </w:r>
      <w:r>
        <w:rPr>
          <w:spacing w:val="-4"/>
        </w:rPr>
        <w:t>(или</w:t>
      </w:r>
    </w:p>
    <w:p w:rsidR="00782535" w:rsidRDefault="000B3170">
      <w:pPr>
        <w:pStyle w:val="a3"/>
        <w:spacing w:before="5" w:line="228" w:lineRule="auto"/>
        <w:ind w:right="469"/>
      </w:pPr>
      <w:r>
        <w:lastRenderedPageBreak/>
        <w:t>«удовлетворительно»),</w:t>
      </w:r>
      <w:r>
        <w:rPr>
          <w:spacing w:val="-6"/>
        </w:rPr>
        <w:t xml:space="preserve"> </w:t>
      </w:r>
      <w:r>
        <w:t>а</w:t>
      </w:r>
      <w:r>
        <w:rPr>
          <w:spacing w:val="-5"/>
        </w:rPr>
        <w:t xml:space="preserve"> </w:t>
      </w:r>
      <w:r>
        <w:t>результаты</w:t>
      </w:r>
      <w:r>
        <w:rPr>
          <w:spacing w:val="-5"/>
        </w:rPr>
        <w:t xml:space="preserve"> </w:t>
      </w:r>
      <w:r>
        <w:t>выполнения</w:t>
      </w:r>
      <w:r>
        <w:rPr>
          <w:spacing w:val="-5"/>
        </w:rPr>
        <w:t xml:space="preserve"> </w:t>
      </w:r>
      <w:r>
        <w:t>итоговых</w:t>
      </w:r>
      <w:r>
        <w:rPr>
          <w:spacing w:val="-8"/>
        </w:rPr>
        <w:t xml:space="preserve"> </w:t>
      </w:r>
      <w:r>
        <w:t>работ</w:t>
      </w:r>
      <w:r>
        <w:rPr>
          <w:spacing w:val="-6"/>
        </w:rPr>
        <w:t xml:space="preserve"> </w:t>
      </w:r>
      <w:r>
        <w:t>свидетельствуют</w:t>
      </w:r>
      <w:r>
        <w:rPr>
          <w:spacing w:val="-6"/>
        </w:rPr>
        <w:t xml:space="preserve"> </w:t>
      </w:r>
      <w:r>
        <w:t>о правильном выполнении не менее 50% заданий базового уровня.</w:t>
      </w:r>
    </w:p>
    <w:p w:rsidR="00782535" w:rsidRDefault="000B3170">
      <w:pPr>
        <w:spacing w:before="5" w:line="232" w:lineRule="auto"/>
        <w:ind w:left="917" w:right="471"/>
        <w:jc w:val="both"/>
        <w:rPr>
          <w:i/>
          <w:sz w:val="28"/>
        </w:rPr>
      </w:pPr>
      <w:r>
        <w:rPr>
          <w:i/>
          <w:sz w:val="28"/>
        </w:rPr>
        <w:t>Выпускник овладел опорной системой знаний, необходимой для продолжения образования на следующем уровне образования, на уровне осознанного произвольного овладения учебными действиями.</w:t>
      </w:r>
    </w:p>
    <w:p w:rsidR="00782535" w:rsidRDefault="000B3170">
      <w:pPr>
        <w:pStyle w:val="a3"/>
        <w:spacing w:before="1" w:line="228" w:lineRule="auto"/>
        <w:ind w:right="465"/>
      </w:pPr>
      <w:r>
        <w:t>Такой вывод делается, если в материалах накопительной системы оценки зафиксировано достижение планируемых результатов по всем основным разделам учебной программы, причем</w:t>
      </w:r>
      <w:r>
        <w:rPr>
          <w:spacing w:val="2"/>
        </w:rPr>
        <w:t xml:space="preserve"> </w:t>
      </w:r>
      <w:r>
        <w:t>не</w:t>
      </w:r>
      <w:r>
        <w:rPr>
          <w:spacing w:val="1"/>
        </w:rPr>
        <w:t xml:space="preserve"> </w:t>
      </w:r>
      <w:r>
        <w:t>менее</w:t>
      </w:r>
      <w:r>
        <w:rPr>
          <w:spacing w:val="1"/>
        </w:rPr>
        <w:t xml:space="preserve"> </w:t>
      </w:r>
      <w:r>
        <w:t>чем</w:t>
      </w:r>
      <w:r>
        <w:rPr>
          <w:spacing w:val="2"/>
        </w:rPr>
        <w:t xml:space="preserve"> </w:t>
      </w:r>
      <w:r>
        <w:t>по</w:t>
      </w:r>
      <w:r>
        <w:rPr>
          <w:spacing w:val="-1"/>
        </w:rPr>
        <w:t xml:space="preserve"> </w:t>
      </w:r>
      <w:r>
        <w:t>половине</w:t>
      </w:r>
      <w:r>
        <w:rPr>
          <w:spacing w:val="1"/>
        </w:rPr>
        <w:t xml:space="preserve"> </w:t>
      </w:r>
      <w:r>
        <w:t>разделов</w:t>
      </w:r>
      <w:r>
        <w:rPr>
          <w:spacing w:val="1"/>
        </w:rPr>
        <w:t xml:space="preserve"> </w:t>
      </w:r>
      <w:r>
        <w:t>выставлена</w:t>
      </w:r>
      <w:r>
        <w:rPr>
          <w:spacing w:val="2"/>
        </w:rPr>
        <w:t xml:space="preserve"> </w:t>
      </w:r>
      <w:r>
        <w:rPr>
          <w:spacing w:val="-2"/>
        </w:rPr>
        <w:t>оценка</w:t>
      </w:r>
    </w:p>
    <w:p w:rsidR="00782535" w:rsidRDefault="000B3170">
      <w:pPr>
        <w:pStyle w:val="a3"/>
        <w:spacing w:before="4" w:line="228" w:lineRule="auto"/>
        <w:ind w:right="471"/>
      </w:pPr>
      <w:r>
        <w:t>«хорошо» или «отлично», а результаты выполнения итоговых работ свидетельствуют о правильном выполнении не менее 65% заданий базового уровня и получении не менее 50% от максимального балла за выполнение заданий повышенного уровня.</w:t>
      </w:r>
    </w:p>
    <w:p w:rsidR="00782535" w:rsidRDefault="000B3170">
      <w:pPr>
        <w:spacing w:before="5" w:line="235" w:lineRule="auto"/>
        <w:ind w:left="917" w:right="471"/>
        <w:jc w:val="both"/>
        <w:rPr>
          <w:sz w:val="28"/>
        </w:rPr>
      </w:pPr>
      <w:r>
        <w:rPr>
          <w:i/>
          <w:sz w:val="28"/>
        </w:rPr>
        <w:t>Выпускник не овладел опорной системой знаний и учебными действиями, необходимыми для продолжения образования на следующем уровне образования</w:t>
      </w:r>
      <w:r>
        <w:rPr>
          <w:sz w:val="28"/>
        </w:rPr>
        <w:t>.</w:t>
      </w:r>
    </w:p>
    <w:p w:rsidR="00782535" w:rsidRDefault="000B3170">
      <w:pPr>
        <w:pStyle w:val="a3"/>
        <w:spacing w:line="228" w:lineRule="auto"/>
        <w:ind w:right="462"/>
      </w:pPr>
      <w:r>
        <w:t xml:space="preserve">Такой вывод делается, если в материалах накопительной системы оценки не зафиксировано достижение планируемых результатов по </w:t>
      </w:r>
      <w:r>
        <w:rPr>
          <w:b/>
        </w:rPr>
        <w:t xml:space="preserve">всем </w:t>
      </w:r>
      <w:r>
        <w:t>основным разделам учебной программы, а результаты выполнения итоговых работ свидетельствуют о правильном выполнении менее 50% заданий базового уровня.</w:t>
      </w:r>
    </w:p>
    <w:p w:rsidR="00782535" w:rsidRDefault="000B3170">
      <w:pPr>
        <w:spacing w:before="1" w:line="237" w:lineRule="auto"/>
        <w:ind w:left="917" w:right="461"/>
        <w:jc w:val="both"/>
        <w:rPr>
          <w:sz w:val="28"/>
        </w:rPr>
      </w:pPr>
      <w:r>
        <w:rPr>
          <w:sz w:val="28"/>
        </w:rPr>
        <w:t xml:space="preserve">Педагогический совет </w:t>
      </w:r>
      <w:r w:rsidR="00513BF5" w:rsidRPr="00513BF5">
        <w:rPr>
          <w:sz w:val="28"/>
        </w:rPr>
        <w:t xml:space="preserve">МБОУ СОШ №4 им. С. Ю. Полякова </w:t>
      </w:r>
      <w:r>
        <w:rPr>
          <w:sz w:val="28"/>
        </w:rPr>
        <w:t xml:space="preserve">на основе выводов, сделанных по каждому обучающемуся, рассматривает вопрос об </w:t>
      </w:r>
      <w:r>
        <w:rPr>
          <w:b/>
          <w:sz w:val="28"/>
        </w:rPr>
        <w:t xml:space="preserve">успешном освоении данным обучающимся основной образовательной программы начального общего образования и переводе его на следующий уровень общего </w:t>
      </w:r>
      <w:r>
        <w:rPr>
          <w:b/>
          <w:spacing w:val="-2"/>
          <w:sz w:val="28"/>
        </w:rPr>
        <w:t>образования</w:t>
      </w:r>
      <w:r>
        <w:rPr>
          <w:spacing w:val="-2"/>
          <w:sz w:val="28"/>
        </w:rPr>
        <w:t>.</w:t>
      </w:r>
    </w:p>
    <w:p w:rsidR="00782535" w:rsidRDefault="000B3170">
      <w:pPr>
        <w:pStyle w:val="a3"/>
        <w:spacing w:before="1" w:line="228" w:lineRule="auto"/>
        <w:ind w:right="466"/>
      </w:pPr>
      <w:r>
        <w:t xml:space="preserve">В случае если полученные обучающимся итоговые оценки не позволяют сделать однозначного вывода о достижении планируемых результатов, решение о переводе на следующий уровень общего образования принимается педагогическим советом </w:t>
      </w:r>
      <w:r w:rsidR="00513BF5" w:rsidRPr="00513BF5">
        <w:t>МБОУ СОШ №4 им. С. Ю. Полякова</w:t>
      </w:r>
      <w:r>
        <w:t xml:space="preserve"> с учетом динамики образовательных достижений обучающегося и контекстной информации об условиях и особенностях его обучения в рамках регламентированных процедур, устанавливаемых на федеральном уровне.</w:t>
      </w:r>
    </w:p>
    <w:p w:rsidR="00782535" w:rsidRDefault="000B3170" w:rsidP="00E03A73">
      <w:pPr>
        <w:spacing w:before="87" w:line="228" w:lineRule="auto"/>
        <w:ind w:left="917" w:right="461" w:firstLine="501"/>
        <w:jc w:val="both"/>
        <w:rPr>
          <w:sz w:val="28"/>
        </w:rPr>
      </w:pPr>
      <w:r>
        <w:rPr>
          <w:sz w:val="28"/>
        </w:rPr>
        <w:t xml:space="preserve">Решение </w:t>
      </w:r>
      <w:r>
        <w:rPr>
          <w:b/>
          <w:sz w:val="28"/>
        </w:rPr>
        <w:t xml:space="preserve">о переводе </w:t>
      </w:r>
      <w:r>
        <w:rPr>
          <w:sz w:val="28"/>
        </w:rPr>
        <w:t xml:space="preserve">обучающегося на следующий уровень общего образования принимается одновременно с рассмотрением и утверждением </w:t>
      </w:r>
      <w:r>
        <w:rPr>
          <w:b/>
          <w:sz w:val="28"/>
        </w:rPr>
        <w:t>характеристики обучающегося</w:t>
      </w:r>
      <w:r>
        <w:rPr>
          <w:sz w:val="28"/>
        </w:rPr>
        <w:t>, в которой:</w:t>
      </w:r>
    </w:p>
    <w:p w:rsidR="00782535" w:rsidRDefault="000B3170">
      <w:pPr>
        <w:pStyle w:val="a5"/>
        <w:numPr>
          <w:ilvl w:val="0"/>
          <w:numId w:val="141"/>
        </w:numPr>
        <w:tabs>
          <w:tab w:val="left" w:pos="1637"/>
          <w:tab w:val="left" w:pos="3347"/>
          <w:tab w:val="left" w:pos="5672"/>
          <w:tab w:val="left" w:pos="7391"/>
          <w:tab w:val="left" w:pos="7835"/>
          <w:tab w:val="left" w:pos="10019"/>
        </w:tabs>
        <w:spacing w:before="3"/>
        <w:ind w:right="468" w:firstLine="0"/>
        <w:rPr>
          <w:sz w:val="28"/>
        </w:rPr>
      </w:pPr>
      <w:r>
        <w:rPr>
          <w:spacing w:val="-2"/>
          <w:sz w:val="28"/>
        </w:rPr>
        <w:t>отмечаются</w:t>
      </w:r>
      <w:r>
        <w:rPr>
          <w:sz w:val="28"/>
        </w:rPr>
        <w:tab/>
      </w:r>
      <w:r>
        <w:rPr>
          <w:spacing w:val="-2"/>
          <w:sz w:val="28"/>
        </w:rPr>
        <w:t>образовательные</w:t>
      </w:r>
      <w:r>
        <w:rPr>
          <w:sz w:val="28"/>
        </w:rPr>
        <w:tab/>
      </w:r>
      <w:r>
        <w:rPr>
          <w:spacing w:val="-2"/>
          <w:sz w:val="28"/>
        </w:rPr>
        <w:t>достижения</w:t>
      </w:r>
      <w:r>
        <w:rPr>
          <w:sz w:val="28"/>
        </w:rPr>
        <w:tab/>
      </w:r>
      <w:r>
        <w:rPr>
          <w:spacing w:val="-10"/>
          <w:sz w:val="28"/>
        </w:rPr>
        <w:t>и</w:t>
      </w:r>
      <w:r>
        <w:rPr>
          <w:sz w:val="28"/>
        </w:rPr>
        <w:tab/>
      </w:r>
      <w:r>
        <w:rPr>
          <w:spacing w:val="-2"/>
          <w:sz w:val="28"/>
        </w:rPr>
        <w:t>положительные</w:t>
      </w:r>
      <w:r>
        <w:rPr>
          <w:sz w:val="28"/>
        </w:rPr>
        <w:tab/>
      </w:r>
      <w:r>
        <w:rPr>
          <w:spacing w:val="-2"/>
          <w:sz w:val="28"/>
        </w:rPr>
        <w:t>качества обучающегося;</w:t>
      </w:r>
    </w:p>
    <w:p w:rsidR="00782535" w:rsidRDefault="000B3170">
      <w:pPr>
        <w:pStyle w:val="a5"/>
        <w:numPr>
          <w:ilvl w:val="0"/>
          <w:numId w:val="141"/>
        </w:numPr>
        <w:tabs>
          <w:tab w:val="left" w:pos="1637"/>
        </w:tabs>
        <w:ind w:right="472" w:firstLine="0"/>
        <w:rPr>
          <w:sz w:val="28"/>
        </w:rPr>
      </w:pPr>
      <w:r>
        <w:rPr>
          <w:sz w:val="28"/>
        </w:rPr>
        <w:t>определяются</w:t>
      </w:r>
      <w:r>
        <w:rPr>
          <w:spacing w:val="40"/>
          <w:sz w:val="28"/>
        </w:rPr>
        <w:t xml:space="preserve"> </w:t>
      </w:r>
      <w:r>
        <w:rPr>
          <w:sz w:val="28"/>
        </w:rPr>
        <w:t>приоритетные</w:t>
      </w:r>
      <w:r>
        <w:rPr>
          <w:spacing w:val="40"/>
          <w:sz w:val="28"/>
        </w:rPr>
        <w:t xml:space="preserve"> </w:t>
      </w:r>
      <w:r>
        <w:rPr>
          <w:sz w:val="28"/>
        </w:rPr>
        <w:t>задачи</w:t>
      </w:r>
      <w:r>
        <w:rPr>
          <w:spacing w:val="40"/>
          <w:sz w:val="28"/>
        </w:rPr>
        <w:t xml:space="preserve"> </w:t>
      </w:r>
      <w:r>
        <w:rPr>
          <w:sz w:val="28"/>
        </w:rPr>
        <w:t>и</w:t>
      </w:r>
      <w:r>
        <w:rPr>
          <w:spacing w:val="40"/>
          <w:sz w:val="28"/>
        </w:rPr>
        <w:t xml:space="preserve"> </w:t>
      </w:r>
      <w:r>
        <w:rPr>
          <w:sz w:val="28"/>
        </w:rPr>
        <w:t>направления</w:t>
      </w:r>
      <w:r>
        <w:rPr>
          <w:spacing w:val="40"/>
          <w:sz w:val="28"/>
        </w:rPr>
        <w:t xml:space="preserve"> </w:t>
      </w:r>
      <w:r>
        <w:rPr>
          <w:sz w:val="28"/>
        </w:rPr>
        <w:t>личностного</w:t>
      </w:r>
      <w:r>
        <w:rPr>
          <w:spacing w:val="40"/>
          <w:sz w:val="28"/>
        </w:rPr>
        <w:t xml:space="preserve"> </w:t>
      </w:r>
      <w:r>
        <w:rPr>
          <w:sz w:val="28"/>
        </w:rPr>
        <w:t>развития</w:t>
      </w:r>
      <w:r>
        <w:rPr>
          <w:spacing w:val="40"/>
          <w:sz w:val="28"/>
        </w:rPr>
        <w:t xml:space="preserve"> </w:t>
      </w:r>
      <w:r>
        <w:rPr>
          <w:sz w:val="28"/>
        </w:rPr>
        <w:t>с учетом как достижений, так и психологических проблем развития ребенка;</w:t>
      </w:r>
    </w:p>
    <w:p w:rsidR="00782535" w:rsidRDefault="000B3170">
      <w:pPr>
        <w:pStyle w:val="a5"/>
        <w:numPr>
          <w:ilvl w:val="0"/>
          <w:numId w:val="141"/>
        </w:numPr>
        <w:tabs>
          <w:tab w:val="left" w:pos="1637"/>
          <w:tab w:val="left" w:pos="2697"/>
          <w:tab w:val="left" w:pos="3056"/>
          <w:tab w:val="left" w:pos="5451"/>
          <w:tab w:val="left" w:pos="6095"/>
          <w:tab w:val="left" w:pos="7212"/>
          <w:tab w:val="left" w:pos="7764"/>
          <w:tab w:val="left" w:pos="8082"/>
          <w:tab w:val="left" w:pos="9060"/>
          <w:tab w:val="left" w:pos="9708"/>
        </w:tabs>
        <w:spacing w:before="8" w:line="232" w:lineRule="auto"/>
        <w:ind w:right="465" w:firstLine="0"/>
        <w:rPr>
          <w:sz w:val="28"/>
        </w:rPr>
      </w:pPr>
      <w:r>
        <w:rPr>
          <w:spacing w:val="-2"/>
          <w:sz w:val="28"/>
        </w:rPr>
        <w:t>даются</w:t>
      </w:r>
      <w:r>
        <w:rPr>
          <w:sz w:val="28"/>
        </w:rPr>
        <w:tab/>
      </w:r>
      <w:r>
        <w:rPr>
          <w:spacing w:val="-2"/>
          <w:sz w:val="28"/>
        </w:rPr>
        <w:t>психолого-педагогические</w:t>
      </w:r>
      <w:r>
        <w:rPr>
          <w:sz w:val="28"/>
        </w:rPr>
        <w:tab/>
      </w:r>
      <w:r>
        <w:rPr>
          <w:spacing w:val="-2"/>
          <w:sz w:val="28"/>
        </w:rPr>
        <w:t>рекомендации,</w:t>
      </w:r>
      <w:r>
        <w:rPr>
          <w:sz w:val="28"/>
        </w:rPr>
        <w:tab/>
      </w:r>
      <w:r>
        <w:rPr>
          <w:spacing w:val="-2"/>
          <w:sz w:val="28"/>
        </w:rPr>
        <w:t>призванные</w:t>
      </w:r>
      <w:r>
        <w:rPr>
          <w:sz w:val="28"/>
        </w:rPr>
        <w:tab/>
      </w:r>
      <w:r>
        <w:rPr>
          <w:spacing w:val="-2"/>
          <w:sz w:val="28"/>
        </w:rPr>
        <w:t xml:space="preserve">обеспечить </w:t>
      </w:r>
      <w:r>
        <w:rPr>
          <w:sz w:val="28"/>
        </w:rPr>
        <w:t xml:space="preserve">успешную реализацию намеченных задач на следующем уровне обучения. </w:t>
      </w:r>
      <w:r>
        <w:rPr>
          <w:spacing w:val="-2"/>
          <w:sz w:val="28"/>
        </w:rPr>
        <w:t>Рекомендации</w:t>
      </w:r>
      <w:r>
        <w:rPr>
          <w:sz w:val="28"/>
        </w:rPr>
        <w:tab/>
      </w:r>
      <w:r>
        <w:rPr>
          <w:sz w:val="28"/>
        </w:rPr>
        <w:tab/>
      </w:r>
      <w:r>
        <w:rPr>
          <w:spacing w:val="-2"/>
          <w:sz w:val="28"/>
        </w:rPr>
        <w:t>педагогического</w:t>
      </w:r>
      <w:r>
        <w:rPr>
          <w:sz w:val="28"/>
        </w:rPr>
        <w:tab/>
      </w:r>
      <w:r>
        <w:rPr>
          <w:spacing w:val="-2"/>
          <w:sz w:val="28"/>
        </w:rPr>
        <w:t>коллектива</w:t>
      </w:r>
      <w:r>
        <w:rPr>
          <w:sz w:val="28"/>
        </w:rPr>
        <w:tab/>
      </w:r>
      <w:r>
        <w:rPr>
          <w:spacing w:val="-10"/>
          <w:sz w:val="28"/>
        </w:rPr>
        <w:t>к</w:t>
      </w:r>
      <w:r>
        <w:rPr>
          <w:sz w:val="28"/>
        </w:rPr>
        <w:tab/>
      </w:r>
      <w:r>
        <w:rPr>
          <w:spacing w:val="-2"/>
          <w:sz w:val="28"/>
        </w:rPr>
        <w:t>выбору</w:t>
      </w:r>
      <w:r>
        <w:rPr>
          <w:sz w:val="28"/>
        </w:rPr>
        <w:tab/>
      </w:r>
      <w:r>
        <w:rPr>
          <w:spacing w:val="-2"/>
          <w:sz w:val="28"/>
        </w:rPr>
        <w:t xml:space="preserve">индивидуальной </w:t>
      </w:r>
      <w:r>
        <w:rPr>
          <w:sz w:val="28"/>
        </w:rPr>
        <w:t>образовательной</w:t>
      </w:r>
      <w:r>
        <w:rPr>
          <w:spacing w:val="40"/>
          <w:sz w:val="28"/>
        </w:rPr>
        <w:t xml:space="preserve"> </w:t>
      </w:r>
      <w:r>
        <w:rPr>
          <w:sz w:val="28"/>
        </w:rPr>
        <w:t>траектории</w:t>
      </w:r>
      <w:r>
        <w:rPr>
          <w:spacing w:val="40"/>
          <w:sz w:val="28"/>
        </w:rPr>
        <w:t xml:space="preserve"> </w:t>
      </w:r>
      <w:r>
        <w:rPr>
          <w:sz w:val="28"/>
        </w:rPr>
        <w:t>доводятся</w:t>
      </w:r>
      <w:r>
        <w:rPr>
          <w:spacing w:val="40"/>
          <w:sz w:val="28"/>
        </w:rPr>
        <w:t xml:space="preserve"> </w:t>
      </w:r>
      <w:r>
        <w:rPr>
          <w:sz w:val="28"/>
        </w:rPr>
        <w:t>до</w:t>
      </w:r>
      <w:r>
        <w:rPr>
          <w:spacing w:val="40"/>
          <w:sz w:val="28"/>
        </w:rPr>
        <w:t xml:space="preserve"> </w:t>
      </w:r>
      <w:r>
        <w:rPr>
          <w:sz w:val="28"/>
        </w:rPr>
        <w:t>сведения</w:t>
      </w:r>
      <w:r>
        <w:rPr>
          <w:spacing w:val="40"/>
          <w:sz w:val="28"/>
        </w:rPr>
        <w:t xml:space="preserve"> </w:t>
      </w:r>
      <w:r>
        <w:rPr>
          <w:sz w:val="28"/>
        </w:rPr>
        <w:t>выпускника</w:t>
      </w:r>
      <w:r>
        <w:rPr>
          <w:spacing w:val="40"/>
          <w:sz w:val="28"/>
        </w:rPr>
        <w:t xml:space="preserve"> </w:t>
      </w:r>
      <w:r>
        <w:rPr>
          <w:sz w:val="28"/>
        </w:rPr>
        <w:t>и</w:t>
      </w:r>
      <w:r>
        <w:rPr>
          <w:spacing w:val="40"/>
          <w:sz w:val="28"/>
        </w:rPr>
        <w:t xml:space="preserve"> </w:t>
      </w:r>
      <w:r>
        <w:rPr>
          <w:sz w:val="28"/>
        </w:rPr>
        <w:t>его</w:t>
      </w:r>
      <w:r>
        <w:rPr>
          <w:spacing w:val="40"/>
          <w:sz w:val="28"/>
        </w:rPr>
        <w:t xml:space="preserve"> </w:t>
      </w:r>
      <w:r>
        <w:rPr>
          <w:sz w:val="28"/>
        </w:rPr>
        <w:t>родителей (законных представителей).</w:t>
      </w:r>
    </w:p>
    <w:p w:rsidR="00782535" w:rsidRDefault="000B3170">
      <w:pPr>
        <w:pStyle w:val="a3"/>
        <w:spacing w:line="228" w:lineRule="auto"/>
        <w:jc w:val="left"/>
      </w:pPr>
      <w:r>
        <w:t xml:space="preserve">Все выводы и оценки, включаемые в характеристику, должны быть подтверждены </w:t>
      </w:r>
      <w:r>
        <w:lastRenderedPageBreak/>
        <w:t>материалами портфеля достижений и другими объективными показателями.</w:t>
      </w:r>
    </w:p>
    <w:p w:rsidR="00782535" w:rsidRDefault="000B3170">
      <w:pPr>
        <w:pStyle w:val="a3"/>
        <w:spacing w:line="310" w:lineRule="exact"/>
        <w:jc w:val="left"/>
      </w:pPr>
      <w:r>
        <w:t>Оценка</w:t>
      </w:r>
      <w:r>
        <w:rPr>
          <w:spacing w:val="-9"/>
        </w:rPr>
        <w:t xml:space="preserve"> </w:t>
      </w:r>
      <w:r>
        <w:t>результатов</w:t>
      </w:r>
      <w:r>
        <w:rPr>
          <w:spacing w:val="-7"/>
        </w:rPr>
        <w:t xml:space="preserve"> </w:t>
      </w:r>
      <w:r>
        <w:t>деятельности</w:t>
      </w:r>
      <w:r>
        <w:rPr>
          <w:spacing w:val="-7"/>
        </w:rPr>
        <w:t xml:space="preserve"> </w:t>
      </w:r>
      <w:r>
        <w:t>осуществляется</w:t>
      </w:r>
      <w:r>
        <w:rPr>
          <w:spacing w:val="-7"/>
        </w:rPr>
        <w:t xml:space="preserve"> </w:t>
      </w:r>
      <w:r>
        <w:t>на</w:t>
      </w:r>
      <w:r>
        <w:rPr>
          <w:spacing w:val="-7"/>
        </w:rPr>
        <w:t xml:space="preserve"> </w:t>
      </w:r>
      <w:r>
        <w:rPr>
          <w:spacing w:val="-2"/>
        </w:rPr>
        <w:t>основании:</w:t>
      </w:r>
    </w:p>
    <w:p w:rsidR="00782535" w:rsidRDefault="000B3170">
      <w:pPr>
        <w:pStyle w:val="a5"/>
        <w:numPr>
          <w:ilvl w:val="0"/>
          <w:numId w:val="141"/>
        </w:numPr>
        <w:tabs>
          <w:tab w:val="left" w:pos="1636"/>
        </w:tabs>
        <w:ind w:right="465" w:firstLine="0"/>
        <w:jc w:val="both"/>
        <w:rPr>
          <w:sz w:val="28"/>
        </w:rPr>
      </w:pPr>
      <w:r>
        <w:rPr>
          <w:sz w:val="28"/>
        </w:rPr>
        <w:t>итоговой оценки достижения планируемых результатов освоения настоящей основной образовательной программы начального общего образования;</w:t>
      </w:r>
    </w:p>
    <w:p w:rsidR="00782535" w:rsidRDefault="000B3170">
      <w:pPr>
        <w:pStyle w:val="a5"/>
        <w:numPr>
          <w:ilvl w:val="0"/>
          <w:numId w:val="141"/>
        </w:numPr>
        <w:tabs>
          <w:tab w:val="left" w:pos="1636"/>
        </w:tabs>
        <w:ind w:right="469" w:firstLine="0"/>
        <w:jc w:val="both"/>
        <w:rPr>
          <w:sz w:val="28"/>
        </w:rPr>
      </w:pPr>
      <w:r>
        <w:rPr>
          <w:sz w:val="28"/>
        </w:rPr>
        <w:t>результатов мониторинговых исследований разного уровня (федерального, регионального, муниципального), в том числе регулярного мониторинга результатов выполнения итоговых работ, а также результатов Всероссийских проверочных работ;</w:t>
      </w:r>
    </w:p>
    <w:p w:rsidR="00782535" w:rsidRDefault="000B3170">
      <w:pPr>
        <w:pStyle w:val="a5"/>
        <w:numPr>
          <w:ilvl w:val="0"/>
          <w:numId w:val="141"/>
        </w:numPr>
        <w:tabs>
          <w:tab w:val="left" w:pos="1636"/>
        </w:tabs>
        <w:ind w:right="470" w:firstLine="0"/>
        <w:jc w:val="both"/>
        <w:rPr>
          <w:sz w:val="28"/>
        </w:rPr>
      </w:pPr>
      <w:r>
        <w:rPr>
          <w:sz w:val="28"/>
        </w:rPr>
        <w:t xml:space="preserve">условий реализации настоящей программы; особенностей контингента </w:t>
      </w:r>
      <w:r>
        <w:rPr>
          <w:spacing w:val="-2"/>
          <w:sz w:val="28"/>
        </w:rPr>
        <w:t>обучающихся.</w:t>
      </w:r>
    </w:p>
    <w:p w:rsidR="00782535" w:rsidRDefault="00782535">
      <w:pPr>
        <w:pStyle w:val="a5"/>
        <w:jc w:val="both"/>
        <w:rPr>
          <w:sz w:val="28"/>
        </w:rPr>
      </w:pPr>
    </w:p>
    <w:p w:rsidR="008D77F9" w:rsidRDefault="008D77F9">
      <w:pPr>
        <w:pStyle w:val="a5"/>
        <w:jc w:val="both"/>
        <w:rPr>
          <w:sz w:val="28"/>
        </w:rPr>
      </w:pPr>
    </w:p>
    <w:p w:rsidR="008D77F9" w:rsidRDefault="008D77F9">
      <w:pPr>
        <w:pStyle w:val="a5"/>
        <w:jc w:val="both"/>
        <w:rPr>
          <w:sz w:val="28"/>
        </w:rPr>
        <w:sectPr w:rsidR="008D77F9">
          <w:pgSz w:w="12240" w:h="15840"/>
          <w:pgMar w:top="900" w:right="360" w:bottom="1260" w:left="360" w:header="0" w:footer="994" w:gutter="0"/>
          <w:cols w:space="720"/>
        </w:sectPr>
      </w:pPr>
    </w:p>
    <w:p w:rsidR="00782535" w:rsidRDefault="000B3170">
      <w:pPr>
        <w:pStyle w:val="1"/>
        <w:numPr>
          <w:ilvl w:val="0"/>
          <w:numId w:val="174"/>
        </w:numPr>
        <w:tabs>
          <w:tab w:val="left" w:pos="1313"/>
        </w:tabs>
        <w:spacing w:before="67"/>
        <w:ind w:left="1313" w:hanging="396"/>
      </w:pPr>
      <w:bookmarkStart w:id="4" w:name="_TOC_250017"/>
      <w:r>
        <w:lastRenderedPageBreak/>
        <w:t>СОДЕРЖАТЕЛЬНЫЙ</w:t>
      </w:r>
      <w:r>
        <w:rPr>
          <w:spacing w:val="-15"/>
        </w:rPr>
        <w:t xml:space="preserve"> </w:t>
      </w:r>
      <w:bookmarkEnd w:id="4"/>
      <w:r>
        <w:rPr>
          <w:spacing w:val="-2"/>
        </w:rPr>
        <w:t>РАЗДЕЛ</w:t>
      </w:r>
    </w:p>
    <w:p w:rsidR="00782535" w:rsidRDefault="000B3170">
      <w:pPr>
        <w:pStyle w:val="a3"/>
        <w:spacing w:before="4"/>
        <w:ind w:left="0"/>
        <w:jc w:val="left"/>
        <w:rPr>
          <w:b/>
          <w:sz w:val="6"/>
        </w:rPr>
      </w:pPr>
      <w:r>
        <w:rPr>
          <w:b/>
          <w:noProof/>
          <w:sz w:val="6"/>
          <w:lang w:eastAsia="ru-RU"/>
        </w:rPr>
        <mc:AlternateContent>
          <mc:Choice Requires="wps">
            <w:drawing>
              <wp:anchor distT="0" distB="0" distL="0" distR="0" simplePos="0" relativeHeight="487593472" behindDoc="1" locked="0" layoutInCell="1" allowOverlap="1">
                <wp:simplePos x="0" y="0"/>
                <wp:positionH relativeFrom="page">
                  <wp:posOffset>792784</wp:posOffset>
                </wp:positionH>
                <wp:positionV relativeFrom="paragraph">
                  <wp:posOffset>62120</wp:posOffset>
                </wp:positionV>
                <wp:extent cx="6459855" cy="635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43739E59" id="Graphic 29" o:spid="_x0000_s1026" style="position:absolute;margin-left:62.4pt;margin-top:4.9pt;width:508.6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" path="m6459601,l,,,6096r6459601,l6459601,xe" fillcolor="black" stroked="f">
                <v:path arrowok="t"/>
                <w10:wrap type="topAndBottom" anchorx="page"/>
              </v:shape>
            </w:pict>
          </mc:Fallback>
        </mc:AlternateContent>
      </w:r>
    </w:p>
    <w:p w:rsidR="00782535" w:rsidRDefault="00782535">
      <w:pPr>
        <w:pStyle w:val="a3"/>
        <w:spacing w:before="78"/>
        <w:ind w:left="0"/>
        <w:jc w:val="left"/>
        <w:rPr>
          <w:b/>
          <w:sz w:val="24"/>
        </w:rPr>
      </w:pPr>
    </w:p>
    <w:p w:rsidR="00782535" w:rsidRPr="00A6705D" w:rsidRDefault="000B3170">
      <w:pPr>
        <w:pStyle w:val="1"/>
        <w:numPr>
          <w:ilvl w:val="1"/>
          <w:numId w:val="140"/>
        </w:numPr>
        <w:tabs>
          <w:tab w:val="left" w:pos="1408"/>
        </w:tabs>
        <w:spacing w:before="244"/>
        <w:ind w:left="1408" w:hanging="491"/>
        <w:jc w:val="left"/>
      </w:pPr>
      <w:r>
        <w:t>РАБОЧИЕ</w:t>
      </w:r>
      <w:r>
        <w:rPr>
          <w:spacing w:val="-11"/>
        </w:rPr>
        <w:t xml:space="preserve"> </w:t>
      </w:r>
      <w:r>
        <w:t>ПРОГРАММЫ</w:t>
      </w:r>
      <w:r>
        <w:rPr>
          <w:spacing w:val="-9"/>
        </w:rPr>
        <w:t xml:space="preserve"> </w:t>
      </w:r>
      <w:r>
        <w:t>УЧЕБНЫХ</w:t>
      </w:r>
      <w:r>
        <w:rPr>
          <w:spacing w:val="-10"/>
        </w:rPr>
        <w:t xml:space="preserve"> </w:t>
      </w:r>
      <w:r>
        <w:rPr>
          <w:spacing w:val="-2"/>
        </w:rPr>
        <w:t>ПРЕДМЕТОВ</w:t>
      </w:r>
    </w:p>
    <w:p w:rsidR="00A6705D" w:rsidRPr="00A6705D" w:rsidRDefault="00A6705D" w:rsidP="00A6705D">
      <w:pPr>
        <w:pStyle w:val="1"/>
        <w:tabs>
          <w:tab w:val="left" w:pos="1408"/>
        </w:tabs>
        <w:spacing w:before="244"/>
        <w:ind w:left="1408"/>
        <w:rPr>
          <w:b w:val="0"/>
        </w:rPr>
      </w:pPr>
      <w:r w:rsidRPr="00A6705D">
        <w:rPr>
          <w:b w:val="0"/>
        </w:rPr>
        <w:t>Рабочие программы учебных предметов, учебных курсов (в том числе внеурочной деятельности), учебных модулей, соответствуют требованиям в ФГОС НОО и ООП НОО и размещены на сайте ОО в разделе «Образование».</w:t>
      </w:r>
    </w:p>
    <w:p w:rsidR="00782535" w:rsidRDefault="000B3170">
      <w:pPr>
        <w:pStyle w:val="1"/>
        <w:numPr>
          <w:ilvl w:val="1"/>
          <w:numId w:val="140"/>
        </w:numPr>
        <w:tabs>
          <w:tab w:val="left" w:pos="1477"/>
        </w:tabs>
        <w:spacing w:before="71"/>
        <w:ind w:left="1477" w:hanging="560"/>
        <w:jc w:val="left"/>
      </w:pPr>
      <w:bookmarkStart w:id="5" w:name="_TOC_250005"/>
      <w:r>
        <w:t>ПРОГРАММА</w:t>
      </w:r>
      <w:r>
        <w:rPr>
          <w:spacing w:val="-13"/>
        </w:rPr>
        <w:t xml:space="preserve"> </w:t>
      </w:r>
      <w:bookmarkEnd w:id="5"/>
      <w:r>
        <w:rPr>
          <w:spacing w:val="-2"/>
        </w:rPr>
        <w:t>ФОРМИРОВАНИЯ</w:t>
      </w:r>
    </w:p>
    <w:p w:rsidR="00782535" w:rsidRDefault="000B3170">
      <w:pPr>
        <w:pStyle w:val="1"/>
        <w:spacing w:before="3"/>
      </w:pPr>
      <w:bookmarkStart w:id="6" w:name="_TOC_250004"/>
      <w:r>
        <w:t>УНИВЕРСАЛЬНЫХ</w:t>
      </w:r>
      <w:r>
        <w:rPr>
          <w:spacing w:val="-12"/>
        </w:rPr>
        <w:t xml:space="preserve"> </w:t>
      </w:r>
      <w:r>
        <w:t>УЧЕБНЫХ</w:t>
      </w:r>
      <w:r>
        <w:rPr>
          <w:spacing w:val="-10"/>
        </w:rPr>
        <w:t xml:space="preserve"> </w:t>
      </w:r>
      <w:r>
        <w:t>ДЕЙСТВИЙ</w:t>
      </w:r>
      <w:r>
        <w:rPr>
          <w:spacing w:val="-9"/>
        </w:rPr>
        <w:t xml:space="preserve"> </w:t>
      </w:r>
      <w:r>
        <w:t>ОБУЧАЮЩИХСЯ</w:t>
      </w:r>
      <w:r>
        <w:rPr>
          <w:spacing w:val="-10"/>
        </w:rPr>
        <w:t xml:space="preserve"> </w:t>
      </w:r>
      <w:r>
        <w:t>С</w:t>
      </w:r>
      <w:r>
        <w:rPr>
          <w:spacing w:val="-10"/>
        </w:rPr>
        <w:t xml:space="preserve"> </w:t>
      </w:r>
      <w:bookmarkEnd w:id="6"/>
      <w:r>
        <w:rPr>
          <w:spacing w:val="-5"/>
        </w:rPr>
        <w:t>ЗПР</w:t>
      </w:r>
    </w:p>
    <w:p w:rsidR="00782535" w:rsidRDefault="000B3170">
      <w:pPr>
        <w:pStyle w:val="a3"/>
        <w:spacing w:before="7"/>
        <w:ind w:left="0"/>
        <w:jc w:val="left"/>
        <w:rPr>
          <w:b/>
          <w:sz w:val="6"/>
        </w:rPr>
      </w:pPr>
      <w:r>
        <w:rPr>
          <w:b/>
          <w:noProof/>
          <w:sz w:val="6"/>
          <w:lang w:eastAsia="ru-RU"/>
        </w:rPr>
        <mc:AlternateContent>
          <mc:Choice Requires="wps">
            <w:drawing>
              <wp:anchor distT="0" distB="0" distL="0" distR="0" simplePos="0" relativeHeight="487617024" behindDoc="1" locked="0" layoutInCell="1" allowOverlap="1" wp14:anchorId="350CE2DF" wp14:editId="4A6854A9">
                <wp:simplePos x="0" y="0"/>
                <wp:positionH relativeFrom="page">
                  <wp:posOffset>792784</wp:posOffset>
                </wp:positionH>
                <wp:positionV relativeFrom="paragraph">
                  <wp:posOffset>63534</wp:posOffset>
                </wp:positionV>
                <wp:extent cx="6459855" cy="635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E53B18D" id="Graphic 75" o:spid="_x0000_s1026" style="position:absolute;margin-left:62.4pt;margin-top:5pt;width:508.65pt;height:.5pt;z-index:-15699456;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" path="m6459601,l,,,6096r6459601,l6459601,xe" fillcolor="black" stroked="f">
                <v:path arrowok="t"/>
                <w10:wrap type="topAndBottom" anchorx="page"/>
              </v:shape>
            </w:pict>
          </mc:Fallback>
        </mc:AlternateContent>
      </w:r>
    </w:p>
    <w:p w:rsidR="00782535" w:rsidRDefault="000B3170">
      <w:pPr>
        <w:pStyle w:val="a3"/>
        <w:spacing w:before="233"/>
        <w:ind w:right="468"/>
      </w:pPr>
      <w:r>
        <w:t>Приоритетным направлением Федерального государственного образовательного стандарта начального образования является реализация развивающего потенциала общего</w:t>
      </w:r>
      <w:r>
        <w:rPr>
          <w:spacing w:val="-5"/>
        </w:rPr>
        <w:t xml:space="preserve"> </w:t>
      </w:r>
      <w:r>
        <w:t>среднего</w:t>
      </w:r>
      <w:r>
        <w:rPr>
          <w:spacing w:val="-4"/>
        </w:rPr>
        <w:t xml:space="preserve"> </w:t>
      </w:r>
      <w:r>
        <w:t>образования,</w:t>
      </w:r>
      <w:r>
        <w:rPr>
          <w:spacing w:val="-5"/>
        </w:rPr>
        <w:t xml:space="preserve"> </w:t>
      </w:r>
      <w:r>
        <w:t>актуальной</w:t>
      </w:r>
      <w:r>
        <w:rPr>
          <w:spacing w:val="-4"/>
        </w:rPr>
        <w:t xml:space="preserve"> </w:t>
      </w:r>
      <w:r>
        <w:t>задачей</w:t>
      </w:r>
      <w:r>
        <w:rPr>
          <w:spacing w:val="-4"/>
        </w:rPr>
        <w:t xml:space="preserve"> </w:t>
      </w:r>
      <w:r>
        <w:t>становится</w:t>
      </w:r>
      <w:r>
        <w:rPr>
          <w:spacing w:val="-4"/>
        </w:rPr>
        <w:t xml:space="preserve"> </w:t>
      </w:r>
      <w:r>
        <w:t>обеспечение</w:t>
      </w:r>
      <w:r>
        <w:rPr>
          <w:spacing w:val="-5"/>
        </w:rPr>
        <w:t xml:space="preserve"> </w:t>
      </w:r>
      <w:r>
        <w:t>развития универсальных учебных действий как собственно психологической составляющей фундаментального ядра образования наряду с традиционным изложением предметного содержания конкретных дисциплин.</w:t>
      </w:r>
    </w:p>
    <w:p w:rsidR="00782535" w:rsidRDefault="000B3170">
      <w:pPr>
        <w:pStyle w:val="a3"/>
        <w:ind w:right="462"/>
      </w:pPr>
      <w:r>
        <w:t xml:space="preserve">Программа формирования универсальных учебных действий на уровне начального общего образования (далее - программа формирования универсальных учебных действий) конкретизирует требования ФГОС НОО обучающихся с ОВЗ к личностным и метапредметным результатам освоения АООП НОО обучающихся с ЗПР </w:t>
      </w:r>
      <w:r w:rsidR="009D64B9" w:rsidRPr="009D64B9">
        <w:t>МБОУ СОШ №4 им. С. Ю. Полякова</w:t>
      </w:r>
      <w:r>
        <w:t>, дополняет традиционное содержание образовательно­воспитательных программ и служит основой для разработки примерных программ учебных предметов, курсов, дисциплин.</w:t>
      </w:r>
    </w:p>
    <w:p w:rsidR="00782535" w:rsidRDefault="000B3170">
      <w:pPr>
        <w:pStyle w:val="a3"/>
        <w:spacing w:before="1" w:line="228" w:lineRule="auto"/>
        <w:ind w:right="469"/>
      </w:pPr>
      <w:r>
        <w:t xml:space="preserve">Программа формирования универсальных учебных действий в АООП НОО с ЗПР вариант 7.1. соответствуют ФГОС НОО и реализуются в рамках соответствующей программы ООП ФГОС НОО </w:t>
      </w:r>
      <w:r w:rsidR="009D64B9" w:rsidRPr="009D64B9">
        <w:t>МБОУ СОШ №4 им. С. Ю. Полякова</w:t>
      </w:r>
      <w:r>
        <w:t>.</w:t>
      </w:r>
    </w:p>
    <w:p w:rsidR="00782535" w:rsidRDefault="000B3170">
      <w:pPr>
        <w:pStyle w:val="a3"/>
        <w:spacing w:before="3"/>
        <w:ind w:right="464"/>
      </w:pPr>
      <w:r>
        <w:t xml:space="preserve">Формирование универсальных учебных действий в АООП НОО вариант 7.1. </w:t>
      </w:r>
      <w:r>
        <w:rPr>
          <w:i/>
        </w:rPr>
        <w:t xml:space="preserve">дополняется </w:t>
      </w:r>
      <w:r>
        <w:t>коррекционно-развивающей областью. Разработаны параметры</w:t>
      </w:r>
      <w:r>
        <w:rPr>
          <w:spacing w:val="40"/>
        </w:rPr>
        <w:t xml:space="preserve"> </w:t>
      </w:r>
      <w:r>
        <w:t>оценки успешности освоения и применения обучающимися с ЗПР универсальных учебных действий.</w:t>
      </w:r>
    </w:p>
    <w:p w:rsidR="00782535" w:rsidRDefault="000B3170">
      <w:pPr>
        <w:pStyle w:val="a3"/>
        <w:spacing w:before="2"/>
        <w:ind w:right="464"/>
      </w:pPr>
      <w:r>
        <w:rPr>
          <w:b/>
        </w:rPr>
        <w:t xml:space="preserve">Целью программы </w:t>
      </w:r>
      <w:r>
        <w:t>формирования УУД является создание</w:t>
      </w:r>
      <w:r>
        <w:rPr>
          <w:spacing w:val="-1"/>
        </w:rPr>
        <w:t xml:space="preserve"> </w:t>
      </w:r>
      <w:r>
        <w:t>условий для реализации технологии формирования УУД на начальном уровне общего образования средствами линии УМК «Школа России», «Перспективная начальная школа», раскрытие содержания универсальных учебных действий, которые могут быть сформированы на начальной степени обучения применительно к особенностям дидактического процесса.</w:t>
      </w:r>
    </w:p>
    <w:p w:rsidR="00782535" w:rsidRDefault="000B3170">
      <w:pPr>
        <w:pStyle w:val="a3"/>
        <w:ind w:right="463"/>
      </w:pPr>
      <w:r>
        <w:rPr>
          <w:b/>
        </w:rPr>
        <w:t>Задачи программы</w:t>
      </w:r>
      <w:r>
        <w:t xml:space="preserve">: актуализация ценностных ориентиров содержания начального общего образования, необходимых для разработки рабочих учебных программ и программы внеурочной деятельности; разработка механизмов взаимосвязи УУД и </w:t>
      </w:r>
      <w:r>
        <w:lastRenderedPageBreak/>
        <w:t>содержания учебных предметов, уточнение характеристик личностных результатов и регулятивных, познавательных, коммуникативных УУД; описание типовых задач формирования УУД; разработка преемственных связей формирования УУД при переходе от дошкольного к начальному общему образованию.</w:t>
      </w:r>
    </w:p>
    <w:p w:rsidR="00782535" w:rsidRDefault="000B3170">
      <w:pPr>
        <w:pStyle w:val="2"/>
        <w:spacing w:before="5" w:line="319" w:lineRule="exact"/>
        <w:jc w:val="both"/>
      </w:pPr>
      <w:r>
        <w:t>Программа</w:t>
      </w:r>
      <w:r>
        <w:rPr>
          <w:spacing w:val="-8"/>
        </w:rPr>
        <w:t xml:space="preserve"> </w:t>
      </w:r>
      <w:r>
        <w:t>формирования</w:t>
      </w:r>
      <w:r>
        <w:rPr>
          <w:spacing w:val="-6"/>
        </w:rPr>
        <w:t xml:space="preserve"> </w:t>
      </w:r>
      <w:r>
        <w:t>УУД</w:t>
      </w:r>
      <w:r>
        <w:rPr>
          <w:spacing w:val="-8"/>
        </w:rPr>
        <w:t xml:space="preserve"> </w:t>
      </w:r>
      <w:r>
        <w:t>для</w:t>
      </w:r>
      <w:r>
        <w:rPr>
          <w:spacing w:val="-8"/>
        </w:rPr>
        <w:t xml:space="preserve"> </w:t>
      </w:r>
      <w:r>
        <w:t>начального</w:t>
      </w:r>
      <w:r>
        <w:rPr>
          <w:spacing w:val="-9"/>
        </w:rPr>
        <w:t xml:space="preserve"> </w:t>
      </w:r>
      <w:r>
        <w:t>общего</w:t>
      </w:r>
      <w:r>
        <w:rPr>
          <w:spacing w:val="-7"/>
        </w:rPr>
        <w:t xml:space="preserve"> </w:t>
      </w:r>
      <w:r>
        <w:rPr>
          <w:spacing w:val="-2"/>
        </w:rPr>
        <w:t>образования:</w:t>
      </w:r>
    </w:p>
    <w:p w:rsidR="00782535" w:rsidRDefault="000B3170">
      <w:pPr>
        <w:pStyle w:val="a5"/>
        <w:numPr>
          <w:ilvl w:val="0"/>
          <w:numId w:val="81"/>
        </w:numPr>
        <w:tabs>
          <w:tab w:val="left" w:pos="1636"/>
        </w:tabs>
        <w:spacing w:line="319" w:lineRule="exact"/>
        <w:ind w:left="1636" w:hanging="825"/>
        <w:jc w:val="both"/>
        <w:rPr>
          <w:sz w:val="28"/>
        </w:rPr>
      </w:pPr>
      <w:r>
        <w:rPr>
          <w:sz w:val="28"/>
        </w:rPr>
        <w:t>Устанавливает</w:t>
      </w:r>
      <w:r>
        <w:rPr>
          <w:spacing w:val="-16"/>
          <w:sz w:val="28"/>
        </w:rPr>
        <w:t xml:space="preserve"> </w:t>
      </w:r>
      <w:r>
        <w:rPr>
          <w:sz w:val="28"/>
        </w:rPr>
        <w:t>ценностные</w:t>
      </w:r>
      <w:r>
        <w:rPr>
          <w:spacing w:val="-12"/>
          <w:sz w:val="28"/>
        </w:rPr>
        <w:t xml:space="preserve"> </w:t>
      </w:r>
      <w:r>
        <w:rPr>
          <w:sz w:val="28"/>
        </w:rPr>
        <w:t>ориентиры</w:t>
      </w:r>
      <w:r>
        <w:rPr>
          <w:spacing w:val="-9"/>
          <w:sz w:val="28"/>
        </w:rPr>
        <w:t xml:space="preserve"> </w:t>
      </w:r>
      <w:r>
        <w:rPr>
          <w:sz w:val="28"/>
        </w:rPr>
        <w:t>начального</w:t>
      </w:r>
      <w:r>
        <w:rPr>
          <w:spacing w:val="-11"/>
          <w:sz w:val="28"/>
        </w:rPr>
        <w:t xml:space="preserve"> </w:t>
      </w:r>
      <w:r>
        <w:rPr>
          <w:spacing w:val="-2"/>
          <w:sz w:val="28"/>
        </w:rPr>
        <w:t>образования.</w:t>
      </w:r>
    </w:p>
    <w:p w:rsidR="00782535" w:rsidRDefault="000B3170">
      <w:pPr>
        <w:pStyle w:val="a5"/>
        <w:numPr>
          <w:ilvl w:val="0"/>
          <w:numId w:val="81"/>
        </w:numPr>
        <w:tabs>
          <w:tab w:val="left" w:pos="917"/>
          <w:tab w:val="left" w:pos="1635"/>
        </w:tabs>
        <w:ind w:left="917" w:right="471" w:hanging="107"/>
        <w:jc w:val="both"/>
        <w:rPr>
          <w:sz w:val="28"/>
        </w:rPr>
      </w:pPr>
      <w:r>
        <w:rPr>
          <w:sz w:val="28"/>
        </w:rPr>
        <w:t>Определяет состав и характеристики универсальных учебных действий в младшем школьном возрасте.</w:t>
      </w:r>
    </w:p>
    <w:p w:rsidR="00782535" w:rsidRDefault="00782535">
      <w:pPr>
        <w:pStyle w:val="a5"/>
        <w:jc w:val="both"/>
        <w:rPr>
          <w:sz w:val="28"/>
        </w:rPr>
        <w:sectPr w:rsidR="00782535">
          <w:pgSz w:w="12240" w:h="15840"/>
          <w:pgMar w:top="1400" w:right="360" w:bottom="1260" w:left="360" w:header="0" w:footer="994" w:gutter="0"/>
          <w:cols w:space="720"/>
        </w:sectPr>
      </w:pPr>
    </w:p>
    <w:p w:rsidR="00782535" w:rsidRDefault="000B3170">
      <w:pPr>
        <w:pStyle w:val="a5"/>
        <w:numPr>
          <w:ilvl w:val="0"/>
          <w:numId w:val="81"/>
        </w:numPr>
        <w:tabs>
          <w:tab w:val="left" w:pos="917"/>
          <w:tab w:val="left" w:pos="1635"/>
        </w:tabs>
        <w:spacing w:before="66"/>
        <w:ind w:left="917" w:right="471" w:hanging="107"/>
        <w:jc w:val="both"/>
        <w:rPr>
          <w:sz w:val="28"/>
        </w:rPr>
      </w:pPr>
      <w:r>
        <w:rPr>
          <w:sz w:val="28"/>
        </w:rPr>
        <w:lastRenderedPageBreak/>
        <w:t xml:space="preserve">Выявляет связь универсальных учебных действий с содержанием учебных </w:t>
      </w:r>
      <w:r>
        <w:rPr>
          <w:spacing w:val="-2"/>
          <w:sz w:val="28"/>
        </w:rPr>
        <w:t>предметов.</w:t>
      </w:r>
    </w:p>
    <w:p w:rsidR="00782535" w:rsidRDefault="000B3170">
      <w:pPr>
        <w:pStyle w:val="a5"/>
        <w:numPr>
          <w:ilvl w:val="0"/>
          <w:numId w:val="81"/>
        </w:numPr>
        <w:tabs>
          <w:tab w:val="left" w:pos="917"/>
          <w:tab w:val="left" w:pos="1635"/>
        </w:tabs>
        <w:ind w:left="917" w:right="469" w:hanging="107"/>
        <w:jc w:val="both"/>
        <w:rPr>
          <w:sz w:val="28"/>
        </w:rPr>
      </w:pPr>
      <w:r>
        <w:rPr>
          <w:sz w:val="28"/>
        </w:rPr>
        <w:t>Определяет условия, обеспечивающие преемственность программы формирования у обучающихся универсальных учебных действий при переходе от дошкольного к начальному и основному общему образованию.</w:t>
      </w:r>
    </w:p>
    <w:p w:rsidR="00782535" w:rsidRDefault="000B3170">
      <w:pPr>
        <w:pStyle w:val="a3"/>
        <w:spacing w:before="2" w:line="235" w:lineRule="auto"/>
        <w:ind w:right="469"/>
      </w:pPr>
      <w:r>
        <w:t>Основной</w:t>
      </w:r>
      <w:r>
        <w:rPr>
          <w:spacing w:val="-5"/>
        </w:rPr>
        <w:t xml:space="preserve"> </w:t>
      </w:r>
      <w:r>
        <w:t>метод</w:t>
      </w:r>
      <w:r>
        <w:rPr>
          <w:spacing w:val="-4"/>
        </w:rPr>
        <w:t xml:space="preserve"> </w:t>
      </w:r>
      <w:r>
        <w:t>оценки</w:t>
      </w:r>
      <w:r>
        <w:rPr>
          <w:spacing w:val="-4"/>
        </w:rPr>
        <w:t xml:space="preserve"> </w:t>
      </w:r>
      <w:r>
        <w:t>успешности</w:t>
      </w:r>
      <w:r>
        <w:rPr>
          <w:spacing w:val="-5"/>
        </w:rPr>
        <w:t xml:space="preserve"> </w:t>
      </w:r>
      <w:r>
        <w:t>освоения</w:t>
      </w:r>
      <w:r>
        <w:rPr>
          <w:spacing w:val="-5"/>
        </w:rPr>
        <w:t xml:space="preserve"> </w:t>
      </w:r>
      <w:r>
        <w:t>обучающимися</w:t>
      </w:r>
      <w:r>
        <w:rPr>
          <w:spacing w:val="-5"/>
        </w:rPr>
        <w:t xml:space="preserve"> </w:t>
      </w:r>
      <w:r>
        <w:t>с</w:t>
      </w:r>
      <w:r>
        <w:rPr>
          <w:spacing w:val="-5"/>
        </w:rPr>
        <w:t xml:space="preserve"> </w:t>
      </w:r>
      <w:r>
        <w:t>ЗПР</w:t>
      </w:r>
      <w:r>
        <w:rPr>
          <w:spacing w:val="-5"/>
        </w:rPr>
        <w:t xml:space="preserve"> </w:t>
      </w:r>
      <w:r>
        <w:t>универсальных учебных</w:t>
      </w:r>
      <w:r>
        <w:rPr>
          <w:spacing w:val="-3"/>
        </w:rPr>
        <w:t xml:space="preserve"> </w:t>
      </w:r>
      <w:r>
        <w:t>действий -</w:t>
      </w:r>
      <w:r>
        <w:rPr>
          <w:spacing w:val="-6"/>
        </w:rPr>
        <w:t xml:space="preserve"> </w:t>
      </w:r>
      <w:r>
        <w:t>метод</w:t>
      </w:r>
      <w:r>
        <w:rPr>
          <w:spacing w:val="-3"/>
        </w:rPr>
        <w:t xml:space="preserve"> </w:t>
      </w:r>
      <w:r>
        <w:t>педагогического</w:t>
      </w:r>
      <w:r>
        <w:rPr>
          <w:spacing w:val="-4"/>
        </w:rPr>
        <w:t xml:space="preserve"> </w:t>
      </w:r>
      <w:r>
        <w:t>наблюдения,</w:t>
      </w:r>
      <w:r>
        <w:rPr>
          <w:spacing w:val="-4"/>
        </w:rPr>
        <w:t xml:space="preserve"> </w:t>
      </w:r>
      <w:r>
        <w:t>как</w:t>
      </w:r>
      <w:r>
        <w:rPr>
          <w:spacing w:val="-3"/>
        </w:rPr>
        <w:t xml:space="preserve"> </w:t>
      </w:r>
      <w:r>
        <w:t>наиболее</w:t>
      </w:r>
      <w:r>
        <w:rPr>
          <w:spacing w:val="-4"/>
        </w:rPr>
        <w:t xml:space="preserve"> </w:t>
      </w:r>
      <w:r>
        <w:t>эффективный и целесообразный.</w:t>
      </w:r>
    </w:p>
    <w:p w:rsidR="00782535" w:rsidRDefault="000B3170">
      <w:pPr>
        <w:pStyle w:val="a3"/>
        <w:spacing w:line="235" w:lineRule="auto"/>
        <w:ind w:right="461"/>
      </w:pPr>
      <w:r>
        <w:t>Результаты анализируются, по результатам анализа выдаются рекомендации, которые используются учителем, в дальнейшей работе, некоторые рекомендации предлагаются родителям.</w:t>
      </w:r>
    </w:p>
    <w:p w:rsidR="00782535" w:rsidRDefault="000B3170">
      <w:pPr>
        <w:pStyle w:val="a3"/>
        <w:spacing w:line="235" w:lineRule="auto"/>
        <w:ind w:right="468"/>
      </w:pPr>
      <w:r>
        <w:t>Четко сформулированное качественное описание параметров и показателей, отражающих уровень владения универсальными учебными действиями, позволяют адресно планировать деятельность обучающихся.</w:t>
      </w:r>
    </w:p>
    <w:p w:rsidR="00782535" w:rsidRDefault="000B3170">
      <w:pPr>
        <w:pStyle w:val="a3"/>
        <w:spacing w:line="235" w:lineRule="auto"/>
        <w:ind w:right="471"/>
      </w:pPr>
      <w:r>
        <w:t>Сформированность универсальных учебных действий у обучающихся с ЗПР определяется на этапе завершения обучения в начальной школе.</w:t>
      </w:r>
    </w:p>
    <w:p w:rsidR="00782535" w:rsidRDefault="000B3170">
      <w:pPr>
        <w:pStyle w:val="2"/>
        <w:spacing w:before="311"/>
        <w:ind w:left="902" w:right="454"/>
        <w:jc w:val="center"/>
      </w:pPr>
      <w:r>
        <w:t>Ценностные</w:t>
      </w:r>
      <w:r>
        <w:rPr>
          <w:spacing w:val="-11"/>
        </w:rPr>
        <w:t xml:space="preserve"> </w:t>
      </w:r>
      <w:r>
        <w:t>ориентиры</w:t>
      </w:r>
      <w:r>
        <w:rPr>
          <w:spacing w:val="-9"/>
        </w:rPr>
        <w:t xml:space="preserve"> </w:t>
      </w:r>
      <w:r>
        <w:t>начального</w:t>
      </w:r>
      <w:r>
        <w:rPr>
          <w:spacing w:val="-8"/>
        </w:rPr>
        <w:t xml:space="preserve"> </w:t>
      </w:r>
      <w:r>
        <w:t>общего</w:t>
      </w:r>
      <w:r>
        <w:rPr>
          <w:spacing w:val="-10"/>
        </w:rPr>
        <w:t xml:space="preserve"> </w:t>
      </w:r>
      <w:r>
        <w:rPr>
          <w:spacing w:val="-2"/>
        </w:rPr>
        <w:t>образования</w:t>
      </w:r>
    </w:p>
    <w:p w:rsidR="00782535" w:rsidRDefault="000B3170">
      <w:pPr>
        <w:pStyle w:val="a3"/>
        <w:spacing w:before="311" w:line="228" w:lineRule="auto"/>
        <w:ind w:right="466"/>
      </w:pPr>
      <w:r>
        <w:t>За последние десятилетия в обществе произошли кардинальные изменения в представлении о целях образования и путях их реализации. От признания знаний, умений и навыков как основных итогов образования произошел переход к пониманию обучения как процесса подготовки обучающихся к реальной жизни, к тому, чтобы занять активную позицию, успешно решать жизненные задачи, уметь сотрудничать и работать в группе, быть готовым к быстрому переучиванию в ответ на обновление знаний и требования рынка труда.</w:t>
      </w:r>
    </w:p>
    <w:p w:rsidR="00782535" w:rsidRDefault="000B3170">
      <w:pPr>
        <w:pStyle w:val="a3"/>
        <w:spacing w:before="9" w:line="228" w:lineRule="auto"/>
        <w:ind w:right="470"/>
      </w:pPr>
      <w:r>
        <w:t>По сути, происходит переход от обучения как преподнесения учителем обучающимся системы знаний к активному решению проблем с целью выработки определенных решений; от освоения отдельных учебных предметов к полидисциплинарному (межпредметному) изучению сложных жизненных</w:t>
      </w:r>
      <w:r>
        <w:rPr>
          <w:spacing w:val="40"/>
        </w:rPr>
        <w:t xml:space="preserve"> </w:t>
      </w:r>
      <w:r>
        <w:t>ситуаций; к сотрудничеству учителя и обучающихся в ходе овладения знаниями, к активному участию учеников в выборе содержания и методов обучения. Этот переход обусловлен сменой ценностных ориентиров образования.</w:t>
      </w:r>
    </w:p>
    <w:p w:rsidR="00782535" w:rsidRDefault="000B3170">
      <w:pPr>
        <w:pStyle w:val="a3"/>
        <w:spacing w:before="10" w:line="228" w:lineRule="auto"/>
        <w:ind w:right="467"/>
      </w:pPr>
      <w:r>
        <w:t>Ценностные ориентиры начального общего образования конкретизируют личностный, социальный и государственный заказ системе образования, выраженный в Требованиях к результатам освоения основной образовательной программы,</w:t>
      </w:r>
      <w:r>
        <w:rPr>
          <w:spacing w:val="-4"/>
        </w:rPr>
        <w:t xml:space="preserve"> </w:t>
      </w:r>
      <w:r>
        <w:t>и</w:t>
      </w:r>
      <w:r>
        <w:rPr>
          <w:spacing w:val="-4"/>
        </w:rPr>
        <w:t xml:space="preserve"> </w:t>
      </w:r>
      <w:r>
        <w:t>отражают</w:t>
      </w:r>
      <w:r>
        <w:rPr>
          <w:spacing w:val="-4"/>
        </w:rPr>
        <w:t xml:space="preserve"> </w:t>
      </w:r>
      <w:r>
        <w:t>следующие</w:t>
      </w:r>
      <w:r>
        <w:rPr>
          <w:spacing w:val="-3"/>
        </w:rPr>
        <w:t xml:space="preserve"> </w:t>
      </w:r>
      <w:r>
        <w:t>целевые</w:t>
      </w:r>
      <w:r>
        <w:rPr>
          <w:spacing w:val="-3"/>
        </w:rPr>
        <w:t xml:space="preserve"> </w:t>
      </w:r>
      <w:r>
        <w:t>установки</w:t>
      </w:r>
      <w:r>
        <w:rPr>
          <w:spacing w:val="-3"/>
        </w:rPr>
        <w:t xml:space="preserve"> </w:t>
      </w:r>
      <w:r>
        <w:t>системы</w:t>
      </w:r>
      <w:r>
        <w:rPr>
          <w:spacing w:val="-3"/>
        </w:rPr>
        <w:t xml:space="preserve"> </w:t>
      </w:r>
      <w:r>
        <w:t>начального</w:t>
      </w:r>
      <w:r>
        <w:rPr>
          <w:spacing w:val="-3"/>
        </w:rPr>
        <w:t xml:space="preserve"> </w:t>
      </w:r>
      <w:r>
        <w:t xml:space="preserve">общего </w:t>
      </w:r>
      <w:r>
        <w:rPr>
          <w:spacing w:val="-2"/>
        </w:rPr>
        <w:t>образования:</w:t>
      </w:r>
    </w:p>
    <w:p w:rsidR="00782535" w:rsidRDefault="000B3170">
      <w:pPr>
        <w:pStyle w:val="2"/>
        <w:spacing w:before="1" w:line="320" w:lineRule="exact"/>
        <w:jc w:val="both"/>
        <w:rPr>
          <w:b w:val="0"/>
        </w:rPr>
      </w:pPr>
      <w:r>
        <w:t>формирование</w:t>
      </w:r>
      <w:r>
        <w:rPr>
          <w:spacing w:val="-8"/>
        </w:rPr>
        <w:t xml:space="preserve"> </w:t>
      </w:r>
      <w:r>
        <w:t>основ</w:t>
      </w:r>
      <w:r>
        <w:rPr>
          <w:spacing w:val="-8"/>
        </w:rPr>
        <w:t xml:space="preserve"> </w:t>
      </w:r>
      <w:r>
        <w:t>гражданской</w:t>
      </w:r>
      <w:r>
        <w:rPr>
          <w:spacing w:val="-8"/>
        </w:rPr>
        <w:t xml:space="preserve"> </w:t>
      </w:r>
      <w:r>
        <w:t>идентичности</w:t>
      </w:r>
      <w:r>
        <w:rPr>
          <w:spacing w:val="-9"/>
        </w:rPr>
        <w:t xml:space="preserve"> </w:t>
      </w:r>
      <w:r>
        <w:t>личности</w:t>
      </w:r>
      <w:r>
        <w:rPr>
          <w:spacing w:val="-5"/>
        </w:rPr>
        <w:t xml:space="preserve"> </w:t>
      </w:r>
      <w:r>
        <w:rPr>
          <w:b w:val="0"/>
        </w:rPr>
        <w:t>на</w:t>
      </w:r>
      <w:r>
        <w:rPr>
          <w:b w:val="0"/>
          <w:spacing w:val="-10"/>
        </w:rPr>
        <w:t xml:space="preserve"> </w:t>
      </w:r>
      <w:r>
        <w:rPr>
          <w:b w:val="0"/>
          <w:spacing w:val="-2"/>
        </w:rPr>
        <w:t>основе:</w:t>
      </w:r>
    </w:p>
    <w:p w:rsidR="00782535" w:rsidRDefault="000B3170">
      <w:pPr>
        <w:pStyle w:val="a5"/>
        <w:numPr>
          <w:ilvl w:val="0"/>
          <w:numId w:val="80"/>
        </w:numPr>
        <w:tabs>
          <w:tab w:val="left" w:pos="1636"/>
        </w:tabs>
        <w:ind w:right="471" w:firstLine="0"/>
        <w:jc w:val="both"/>
        <w:rPr>
          <w:rFonts w:ascii="Symbol" w:hAnsi="Symbol"/>
          <w:sz w:val="28"/>
        </w:rPr>
      </w:pPr>
      <w:r>
        <w:rPr>
          <w:sz w:val="28"/>
        </w:rPr>
        <w:t>чувства сопричастности и гордости за свою Родину, народ и историю, осознания ответственности человека за благосостояние общества;</w:t>
      </w:r>
    </w:p>
    <w:p w:rsidR="00782535" w:rsidRDefault="000B3170">
      <w:pPr>
        <w:pStyle w:val="a5"/>
        <w:numPr>
          <w:ilvl w:val="0"/>
          <w:numId w:val="80"/>
        </w:numPr>
        <w:tabs>
          <w:tab w:val="left" w:pos="1636"/>
        </w:tabs>
        <w:spacing w:line="237" w:lineRule="auto"/>
        <w:ind w:right="476" w:firstLine="0"/>
        <w:jc w:val="both"/>
        <w:rPr>
          <w:rFonts w:ascii="Symbol" w:hAnsi="Symbol"/>
          <w:sz w:val="28"/>
        </w:rPr>
      </w:pPr>
      <w:r>
        <w:rPr>
          <w:sz w:val="28"/>
        </w:rPr>
        <w:t>восприятия мира как единого и целостного при разнообразии культур, национальностей, религий; уважения истории и культуры каждого народа;</w:t>
      </w:r>
    </w:p>
    <w:p w:rsidR="00782535" w:rsidRDefault="00782535">
      <w:pPr>
        <w:pStyle w:val="a5"/>
        <w:spacing w:line="237" w:lineRule="auto"/>
        <w:jc w:val="both"/>
        <w:rPr>
          <w:rFonts w:ascii="Symbol" w:hAnsi="Symbol"/>
          <w:sz w:val="28"/>
        </w:rPr>
        <w:sectPr w:rsidR="00782535">
          <w:pgSz w:w="12240" w:h="15840"/>
          <w:pgMar w:top="920" w:right="360" w:bottom="1260" w:left="360" w:header="0" w:footer="994" w:gutter="0"/>
          <w:cols w:space="720"/>
        </w:sectPr>
      </w:pPr>
    </w:p>
    <w:p w:rsidR="00782535" w:rsidRDefault="000B3170">
      <w:pPr>
        <w:pStyle w:val="2"/>
        <w:spacing w:before="69" w:line="319" w:lineRule="exact"/>
        <w:jc w:val="both"/>
      </w:pPr>
      <w:r>
        <w:lastRenderedPageBreak/>
        <w:t>формирование</w:t>
      </w:r>
      <w:r>
        <w:rPr>
          <w:spacing w:val="55"/>
        </w:rPr>
        <w:t xml:space="preserve"> </w:t>
      </w:r>
      <w:r>
        <w:t>психологических</w:t>
      </w:r>
      <w:r>
        <w:rPr>
          <w:spacing w:val="58"/>
        </w:rPr>
        <w:t xml:space="preserve"> </w:t>
      </w:r>
      <w:r>
        <w:t>условий</w:t>
      </w:r>
      <w:r>
        <w:rPr>
          <w:spacing w:val="56"/>
        </w:rPr>
        <w:t xml:space="preserve"> </w:t>
      </w:r>
      <w:r>
        <w:t>развития</w:t>
      </w:r>
      <w:r>
        <w:rPr>
          <w:spacing w:val="56"/>
        </w:rPr>
        <w:t xml:space="preserve"> </w:t>
      </w:r>
      <w:r>
        <w:t>общения,</w:t>
      </w:r>
      <w:r>
        <w:rPr>
          <w:spacing w:val="59"/>
        </w:rPr>
        <w:t xml:space="preserve"> </w:t>
      </w:r>
      <w:r>
        <w:rPr>
          <w:spacing w:val="-2"/>
        </w:rPr>
        <w:t>сотрудничества</w:t>
      </w:r>
    </w:p>
    <w:p w:rsidR="00782535" w:rsidRDefault="000B3170">
      <w:pPr>
        <w:pStyle w:val="a3"/>
        <w:spacing w:line="319" w:lineRule="exact"/>
      </w:pPr>
      <w:r>
        <w:t xml:space="preserve">на </w:t>
      </w:r>
      <w:r>
        <w:rPr>
          <w:spacing w:val="-2"/>
        </w:rPr>
        <w:t>основе:</w:t>
      </w:r>
    </w:p>
    <w:p w:rsidR="00782535" w:rsidRDefault="000B3170">
      <w:pPr>
        <w:pStyle w:val="a5"/>
        <w:numPr>
          <w:ilvl w:val="0"/>
          <w:numId w:val="80"/>
        </w:numPr>
        <w:tabs>
          <w:tab w:val="left" w:pos="1636"/>
        </w:tabs>
        <w:ind w:right="471" w:firstLine="0"/>
        <w:jc w:val="both"/>
        <w:rPr>
          <w:rFonts w:ascii="Symbol" w:hAnsi="Symbol"/>
          <w:sz w:val="28"/>
        </w:rPr>
      </w:pPr>
      <w:r>
        <w:rPr>
          <w:sz w:val="28"/>
        </w:rPr>
        <w:t>доброжелательности, доверия и внимания к людям, готовности к сотрудничеству и дружбе, оказанию помощи тем, кто в ней нуждается;</w:t>
      </w:r>
    </w:p>
    <w:p w:rsidR="00782535" w:rsidRDefault="000B3170">
      <w:pPr>
        <w:pStyle w:val="a5"/>
        <w:numPr>
          <w:ilvl w:val="0"/>
          <w:numId w:val="80"/>
        </w:numPr>
        <w:tabs>
          <w:tab w:val="left" w:pos="1636"/>
        </w:tabs>
        <w:ind w:right="466" w:firstLine="0"/>
        <w:jc w:val="both"/>
        <w:rPr>
          <w:rFonts w:ascii="Symbol" w:hAnsi="Symbol"/>
          <w:sz w:val="28"/>
        </w:rPr>
      </w:pPr>
      <w:r>
        <w:rPr>
          <w:sz w:val="28"/>
        </w:rPr>
        <w:t xml:space="preserve">уважения к окружающим — умения слушать и слышать партнера, признавать право каждого на собственное мнение и принимать решения с учетом позиций всех </w:t>
      </w:r>
      <w:r>
        <w:rPr>
          <w:spacing w:val="-2"/>
          <w:sz w:val="28"/>
        </w:rPr>
        <w:t>участников;</w:t>
      </w:r>
    </w:p>
    <w:p w:rsidR="00782535" w:rsidRDefault="000B3170">
      <w:pPr>
        <w:spacing w:line="228" w:lineRule="auto"/>
        <w:ind w:left="917" w:right="879"/>
        <w:jc w:val="both"/>
        <w:rPr>
          <w:sz w:val="28"/>
        </w:rPr>
      </w:pPr>
      <w:r>
        <w:rPr>
          <w:b/>
          <w:sz w:val="28"/>
        </w:rPr>
        <w:t>развитие</w:t>
      </w:r>
      <w:r>
        <w:rPr>
          <w:b/>
          <w:spacing w:val="-6"/>
          <w:sz w:val="28"/>
        </w:rPr>
        <w:t xml:space="preserve"> </w:t>
      </w:r>
      <w:r>
        <w:rPr>
          <w:b/>
          <w:sz w:val="28"/>
        </w:rPr>
        <w:t>ценностно­смысловой</w:t>
      </w:r>
      <w:r>
        <w:rPr>
          <w:b/>
          <w:spacing w:val="-7"/>
          <w:sz w:val="28"/>
        </w:rPr>
        <w:t xml:space="preserve"> </w:t>
      </w:r>
      <w:r>
        <w:rPr>
          <w:b/>
          <w:sz w:val="28"/>
        </w:rPr>
        <w:t>сферы</w:t>
      </w:r>
      <w:r>
        <w:rPr>
          <w:b/>
          <w:spacing w:val="-7"/>
          <w:sz w:val="28"/>
        </w:rPr>
        <w:t xml:space="preserve"> </w:t>
      </w:r>
      <w:r>
        <w:rPr>
          <w:b/>
          <w:sz w:val="28"/>
        </w:rPr>
        <w:t>личности</w:t>
      </w:r>
      <w:r>
        <w:rPr>
          <w:b/>
          <w:spacing w:val="-5"/>
          <w:sz w:val="28"/>
        </w:rPr>
        <w:t xml:space="preserve"> </w:t>
      </w:r>
      <w:r>
        <w:rPr>
          <w:sz w:val="28"/>
        </w:rPr>
        <w:t>на</w:t>
      </w:r>
      <w:r>
        <w:rPr>
          <w:spacing w:val="-6"/>
          <w:sz w:val="28"/>
        </w:rPr>
        <w:t xml:space="preserve"> </w:t>
      </w:r>
      <w:r>
        <w:rPr>
          <w:sz w:val="28"/>
        </w:rPr>
        <w:t>основе</w:t>
      </w:r>
      <w:r>
        <w:rPr>
          <w:spacing w:val="-7"/>
          <w:sz w:val="28"/>
        </w:rPr>
        <w:t xml:space="preserve"> </w:t>
      </w:r>
      <w:r>
        <w:rPr>
          <w:sz w:val="28"/>
        </w:rPr>
        <w:t>общечеловеческих принципов нравственности и гуманизма:</w:t>
      </w:r>
    </w:p>
    <w:p w:rsidR="00782535" w:rsidRDefault="000B3170">
      <w:pPr>
        <w:pStyle w:val="a5"/>
        <w:numPr>
          <w:ilvl w:val="0"/>
          <w:numId w:val="80"/>
        </w:numPr>
        <w:tabs>
          <w:tab w:val="left" w:pos="1636"/>
        </w:tabs>
        <w:spacing w:line="237" w:lineRule="auto"/>
        <w:ind w:right="472" w:firstLine="0"/>
        <w:jc w:val="both"/>
        <w:rPr>
          <w:rFonts w:ascii="Symbol" w:hAnsi="Symbol"/>
          <w:sz w:val="28"/>
        </w:rPr>
      </w:pPr>
      <w:r>
        <w:rPr>
          <w:sz w:val="28"/>
        </w:rPr>
        <w:t>принятия и уважения ценностей семьи и образовательной организации, коллектива и общества и стремления следовать им;</w:t>
      </w:r>
    </w:p>
    <w:p w:rsidR="00782535" w:rsidRDefault="000B3170">
      <w:pPr>
        <w:pStyle w:val="a5"/>
        <w:numPr>
          <w:ilvl w:val="0"/>
          <w:numId w:val="80"/>
        </w:numPr>
        <w:tabs>
          <w:tab w:val="left" w:pos="1636"/>
        </w:tabs>
        <w:spacing w:line="237" w:lineRule="auto"/>
        <w:ind w:right="470" w:firstLine="0"/>
        <w:jc w:val="both"/>
        <w:rPr>
          <w:rFonts w:ascii="Symbol" w:hAnsi="Symbol"/>
          <w:sz w:val="28"/>
        </w:rPr>
      </w:pPr>
      <w:r>
        <w:rPr>
          <w:sz w:val="28"/>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782535" w:rsidRDefault="000B3170">
      <w:pPr>
        <w:pStyle w:val="a5"/>
        <w:numPr>
          <w:ilvl w:val="0"/>
          <w:numId w:val="80"/>
        </w:numPr>
        <w:tabs>
          <w:tab w:val="left" w:pos="1636"/>
        </w:tabs>
        <w:spacing w:before="1"/>
        <w:ind w:right="462" w:firstLine="0"/>
        <w:jc w:val="both"/>
        <w:rPr>
          <w:rFonts w:ascii="Symbol" w:hAnsi="Symbol"/>
          <w:sz w:val="28"/>
        </w:rPr>
      </w:pPr>
      <w:r>
        <w:rPr>
          <w:sz w:val="28"/>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782535" w:rsidRDefault="000B3170">
      <w:pPr>
        <w:spacing w:line="228" w:lineRule="auto"/>
        <w:ind w:left="917" w:right="606"/>
        <w:rPr>
          <w:sz w:val="28"/>
        </w:rPr>
      </w:pPr>
      <w:r>
        <w:rPr>
          <w:b/>
          <w:sz w:val="28"/>
        </w:rPr>
        <w:t>развитие</w:t>
      </w:r>
      <w:r>
        <w:rPr>
          <w:b/>
          <w:spacing w:val="-7"/>
          <w:sz w:val="28"/>
        </w:rPr>
        <w:t xml:space="preserve"> </w:t>
      </w:r>
      <w:r>
        <w:rPr>
          <w:b/>
          <w:sz w:val="28"/>
        </w:rPr>
        <w:t>умения</w:t>
      </w:r>
      <w:r>
        <w:rPr>
          <w:b/>
          <w:spacing w:val="-6"/>
          <w:sz w:val="28"/>
        </w:rPr>
        <w:t xml:space="preserve"> </w:t>
      </w:r>
      <w:r>
        <w:rPr>
          <w:b/>
          <w:sz w:val="28"/>
        </w:rPr>
        <w:t>учиться</w:t>
      </w:r>
      <w:r>
        <w:rPr>
          <w:b/>
          <w:spacing w:val="-3"/>
          <w:sz w:val="28"/>
        </w:rPr>
        <w:t xml:space="preserve"> </w:t>
      </w:r>
      <w:r>
        <w:rPr>
          <w:sz w:val="28"/>
        </w:rPr>
        <w:t>как</w:t>
      </w:r>
      <w:r>
        <w:rPr>
          <w:spacing w:val="-4"/>
          <w:sz w:val="28"/>
        </w:rPr>
        <w:t xml:space="preserve"> </w:t>
      </w:r>
      <w:r>
        <w:rPr>
          <w:sz w:val="28"/>
        </w:rPr>
        <w:t>первого</w:t>
      </w:r>
      <w:r>
        <w:rPr>
          <w:spacing w:val="-6"/>
          <w:sz w:val="28"/>
        </w:rPr>
        <w:t xml:space="preserve"> </w:t>
      </w:r>
      <w:r>
        <w:rPr>
          <w:sz w:val="28"/>
        </w:rPr>
        <w:t>шага</w:t>
      </w:r>
      <w:r>
        <w:rPr>
          <w:spacing w:val="-4"/>
          <w:sz w:val="28"/>
        </w:rPr>
        <w:t xml:space="preserve"> </w:t>
      </w:r>
      <w:r>
        <w:rPr>
          <w:sz w:val="28"/>
        </w:rPr>
        <w:t>к</w:t>
      </w:r>
      <w:r>
        <w:rPr>
          <w:spacing w:val="-4"/>
          <w:sz w:val="28"/>
        </w:rPr>
        <w:t xml:space="preserve"> </w:t>
      </w:r>
      <w:r>
        <w:rPr>
          <w:sz w:val="28"/>
        </w:rPr>
        <w:t>самообразованию</w:t>
      </w:r>
      <w:r>
        <w:rPr>
          <w:spacing w:val="-8"/>
          <w:sz w:val="28"/>
        </w:rPr>
        <w:t xml:space="preserve"> </w:t>
      </w:r>
      <w:r>
        <w:rPr>
          <w:sz w:val="28"/>
        </w:rPr>
        <w:t>и самовоспитанию, а именно:</w:t>
      </w:r>
    </w:p>
    <w:p w:rsidR="00782535" w:rsidRDefault="000B3170">
      <w:pPr>
        <w:pStyle w:val="a5"/>
        <w:numPr>
          <w:ilvl w:val="0"/>
          <w:numId w:val="80"/>
        </w:numPr>
        <w:tabs>
          <w:tab w:val="left" w:pos="1637"/>
          <w:tab w:val="left" w:pos="3185"/>
          <w:tab w:val="left" w:pos="4749"/>
          <w:tab w:val="left" w:pos="7166"/>
          <w:tab w:val="left" w:pos="8935"/>
          <w:tab w:val="left" w:pos="10894"/>
        </w:tabs>
        <w:ind w:right="473" w:firstLine="0"/>
        <w:rPr>
          <w:rFonts w:ascii="Symbol" w:hAnsi="Symbol"/>
          <w:sz w:val="28"/>
        </w:rPr>
      </w:pPr>
      <w:r>
        <w:rPr>
          <w:spacing w:val="-2"/>
          <w:sz w:val="28"/>
        </w:rPr>
        <w:t>развитие</w:t>
      </w:r>
      <w:r>
        <w:rPr>
          <w:sz w:val="28"/>
        </w:rPr>
        <w:tab/>
      </w:r>
      <w:r>
        <w:rPr>
          <w:spacing w:val="-2"/>
          <w:sz w:val="28"/>
        </w:rPr>
        <w:t>широких</w:t>
      </w:r>
      <w:r>
        <w:rPr>
          <w:sz w:val="28"/>
        </w:rPr>
        <w:tab/>
      </w:r>
      <w:r>
        <w:rPr>
          <w:spacing w:val="-2"/>
          <w:sz w:val="28"/>
        </w:rPr>
        <w:t>познавательных</w:t>
      </w:r>
      <w:r>
        <w:rPr>
          <w:sz w:val="28"/>
        </w:rPr>
        <w:tab/>
      </w:r>
      <w:r>
        <w:rPr>
          <w:spacing w:val="-2"/>
          <w:sz w:val="28"/>
        </w:rPr>
        <w:t>интересов,</w:t>
      </w:r>
      <w:r>
        <w:rPr>
          <w:sz w:val="28"/>
        </w:rPr>
        <w:tab/>
      </w:r>
      <w:r>
        <w:rPr>
          <w:spacing w:val="-2"/>
          <w:sz w:val="28"/>
        </w:rPr>
        <w:t>инициативы</w:t>
      </w:r>
      <w:r>
        <w:rPr>
          <w:sz w:val="28"/>
        </w:rPr>
        <w:tab/>
      </w:r>
      <w:r>
        <w:rPr>
          <w:spacing w:val="-10"/>
          <w:sz w:val="28"/>
        </w:rPr>
        <w:t xml:space="preserve">и </w:t>
      </w:r>
      <w:r>
        <w:rPr>
          <w:sz w:val="28"/>
        </w:rPr>
        <w:t>любознательности, мотивов познания и творчества;</w:t>
      </w:r>
    </w:p>
    <w:p w:rsidR="00782535" w:rsidRDefault="000B3170">
      <w:pPr>
        <w:pStyle w:val="a5"/>
        <w:numPr>
          <w:ilvl w:val="0"/>
          <w:numId w:val="80"/>
        </w:numPr>
        <w:tabs>
          <w:tab w:val="left" w:pos="1637"/>
          <w:tab w:val="left" w:pos="3658"/>
          <w:tab w:val="left" w:pos="4797"/>
          <w:tab w:val="left" w:pos="6002"/>
          <w:tab w:val="left" w:pos="6421"/>
          <w:tab w:val="left" w:pos="8200"/>
          <w:tab w:val="left" w:pos="8605"/>
          <w:tab w:val="left" w:pos="10379"/>
        </w:tabs>
        <w:spacing w:line="237" w:lineRule="auto"/>
        <w:ind w:right="472" w:firstLine="0"/>
        <w:rPr>
          <w:rFonts w:ascii="Symbol" w:hAnsi="Symbol"/>
          <w:sz w:val="28"/>
        </w:rPr>
      </w:pPr>
      <w:r>
        <w:rPr>
          <w:spacing w:val="-2"/>
          <w:sz w:val="28"/>
        </w:rPr>
        <w:t>формирование</w:t>
      </w:r>
      <w:r>
        <w:rPr>
          <w:sz w:val="28"/>
        </w:rPr>
        <w:tab/>
      </w:r>
      <w:r>
        <w:rPr>
          <w:spacing w:val="-2"/>
          <w:sz w:val="28"/>
        </w:rPr>
        <w:t>умения</w:t>
      </w:r>
      <w:r>
        <w:rPr>
          <w:sz w:val="28"/>
        </w:rPr>
        <w:tab/>
      </w:r>
      <w:r>
        <w:rPr>
          <w:spacing w:val="-2"/>
          <w:sz w:val="28"/>
        </w:rPr>
        <w:t>учиться</w:t>
      </w:r>
      <w:r>
        <w:rPr>
          <w:sz w:val="28"/>
        </w:rPr>
        <w:tab/>
      </w:r>
      <w:r>
        <w:rPr>
          <w:spacing w:val="-10"/>
          <w:sz w:val="28"/>
        </w:rPr>
        <w:t>и</w:t>
      </w:r>
      <w:r>
        <w:rPr>
          <w:sz w:val="28"/>
        </w:rPr>
        <w:tab/>
      </w:r>
      <w:r>
        <w:rPr>
          <w:spacing w:val="-2"/>
          <w:sz w:val="28"/>
        </w:rPr>
        <w:t>способности</w:t>
      </w:r>
      <w:r>
        <w:rPr>
          <w:sz w:val="28"/>
        </w:rPr>
        <w:tab/>
      </w:r>
      <w:r>
        <w:rPr>
          <w:spacing w:val="-10"/>
          <w:sz w:val="28"/>
        </w:rPr>
        <w:t>к</w:t>
      </w:r>
      <w:r>
        <w:rPr>
          <w:sz w:val="28"/>
        </w:rPr>
        <w:tab/>
      </w:r>
      <w:r>
        <w:rPr>
          <w:spacing w:val="-2"/>
          <w:sz w:val="28"/>
        </w:rPr>
        <w:t>организации</w:t>
      </w:r>
      <w:r>
        <w:rPr>
          <w:sz w:val="28"/>
        </w:rPr>
        <w:tab/>
      </w:r>
      <w:r>
        <w:rPr>
          <w:spacing w:val="-4"/>
          <w:sz w:val="28"/>
        </w:rPr>
        <w:t xml:space="preserve">своей </w:t>
      </w:r>
      <w:r>
        <w:rPr>
          <w:sz w:val="28"/>
        </w:rPr>
        <w:t>деятельности (планированию, контролю, оценке);</w:t>
      </w:r>
    </w:p>
    <w:p w:rsidR="00782535" w:rsidRDefault="000B3170">
      <w:pPr>
        <w:spacing w:before="1" w:line="235" w:lineRule="auto"/>
        <w:ind w:left="917" w:right="606"/>
        <w:rPr>
          <w:sz w:val="28"/>
        </w:rPr>
      </w:pPr>
      <w:r>
        <w:rPr>
          <w:b/>
          <w:sz w:val="28"/>
        </w:rPr>
        <w:t>развитие</w:t>
      </w:r>
      <w:r>
        <w:rPr>
          <w:b/>
          <w:spacing w:val="-6"/>
          <w:sz w:val="28"/>
        </w:rPr>
        <w:t xml:space="preserve"> </w:t>
      </w:r>
      <w:r>
        <w:rPr>
          <w:b/>
          <w:sz w:val="28"/>
        </w:rPr>
        <w:t>самостоятельности,</w:t>
      </w:r>
      <w:r>
        <w:rPr>
          <w:b/>
          <w:spacing w:val="-7"/>
          <w:sz w:val="28"/>
        </w:rPr>
        <w:t xml:space="preserve"> </w:t>
      </w:r>
      <w:r>
        <w:rPr>
          <w:b/>
          <w:sz w:val="28"/>
        </w:rPr>
        <w:t>инициативы</w:t>
      </w:r>
      <w:r>
        <w:rPr>
          <w:b/>
          <w:spacing w:val="-8"/>
          <w:sz w:val="28"/>
        </w:rPr>
        <w:t xml:space="preserve"> </w:t>
      </w:r>
      <w:r>
        <w:rPr>
          <w:b/>
          <w:sz w:val="28"/>
        </w:rPr>
        <w:t>и</w:t>
      </w:r>
      <w:r>
        <w:rPr>
          <w:b/>
          <w:spacing w:val="-8"/>
          <w:sz w:val="28"/>
        </w:rPr>
        <w:t xml:space="preserve"> </w:t>
      </w:r>
      <w:r>
        <w:rPr>
          <w:b/>
          <w:sz w:val="28"/>
        </w:rPr>
        <w:t>ответственности</w:t>
      </w:r>
      <w:r>
        <w:rPr>
          <w:b/>
          <w:spacing w:val="-7"/>
          <w:sz w:val="28"/>
        </w:rPr>
        <w:t xml:space="preserve"> </w:t>
      </w:r>
      <w:r>
        <w:rPr>
          <w:b/>
          <w:sz w:val="28"/>
        </w:rPr>
        <w:t>личности</w:t>
      </w:r>
      <w:r>
        <w:rPr>
          <w:b/>
          <w:spacing w:val="-4"/>
          <w:sz w:val="28"/>
        </w:rPr>
        <w:t xml:space="preserve"> </w:t>
      </w:r>
      <w:r>
        <w:rPr>
          <w:sz w:val="28"/>
        </w:rPr>
        <w:t>как условия ее самоактуализации:</w:t>
      </w:r>
    </w:p>
    <w:p w:rsidR="00782535" w:rsidRDefault="000B3170">
      <w:pPr>
        <w:pStyle w:val="a5"/>
        <w:numPr>
          <w:ilvl w:val="0"/>
          <w:numId w:val="80"/>
        </w:numPr>
        <w:tabs>
          <w:tab w:val="left" w:pos="1636"/>
        </w:tabs>
        <w:spacing w:before="1" w:line="237" w:lineRule="auto"/>
        <w:ind w:right="468" w:firstLine="0"/>
        <w:jc w:val="both"/>
        <w:rPr>
          <w:rFonts w:ascii="Symbol" w:hAnsi="Symbol"/>
          <w:sz w:val="28"/>
        </w:rPr>
      </w:pPr>
      <w:r>
        <w:rPr>
          <w:sz w:val="28"/>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782535" w:rsidRDefault="000B3170">
      <w:pPr>
        <w:pStyle w:val="a5"/>
        <w:numPr>
          <w:ilvl w:val="0"/>
          <w:numId w:val="80"/>
        </w:numPr>
        <w:tabs>
          <w:tab w:val="left" w:pos="1636"/>
        </w:tabs>
        <w:spacing w:before="2"/>
        <w:ind w:right="470" w:firstLine="0"/>
        <w:jc w:val="both"/>
        <w:rPr>
          <w:rFonts w:ascii="Symbol" w:hAnsi="Symbol"/>
          <w:sz w:val="28"/>
        </w:rPr>
      </w:pPr>
      <w:r>
        <w:rPr>
          <w:sz w:val="28"/>
        </w:rPr>
        <w:t>развитие готовности к самостоятельным поступкам и действиям, ответственности за их результаты;</w:t>
      </w:r>
    </w:p>
    <w:p w:rsidR="00782535" w:rsidRDefault="000B3170">
      <w:pPr>
        <w:pStyle w:val="a5"/>
        <w:numPr>
          <w:ilvl w:val="0"/>
          <w:numId w:val="80"/>
        </w:numPr>
        <w:tabs>
          <w:tab w:val="left" w:pos="1636"/>
        </w:tabs>
        <w:spacing w:line="237" w:lineRule="auto"/>
        <w:ind w:right="470" w:firstLine="0"/>
        <w:jc w:val="both"/>
        <w:rPr>
          <w:rFonts w:ascii="Symbol" w:hAnsi="Symbol"/>
          <w:sz w:val="28"/>
        </w:rPr>
      </w:pPr>
      <w:r>
        <w:rPr>
          <w:sz w:val="28"/>
        </w:rPr>
        <w:t>формирование целеустремленности и настойчивости в достижении целей, готовности к преодолению трудностей, жизненного оптимизма;</w:t>
      </w:r>
    </w:p>
    <w:p w:rsidR="00782535" w:rsidRDefault="000B3170">
      <w:pPr>
        <w:pStyle w:val="a5"/>
        <w:numPr>
          <w:ilvl w:val="0"/>
          <w:numId w:val="80"/>
        </w:numPr>
        <w:tabs>
          <w:tab w:val="left" w:pos="1636"/>
        </w:tabs>
        <w:ind w:right="463" w:firstLine="0"/>
        <w:jc w:val="both"/>
        <w:rPr>
          <w:rFonts w:ascii="Symbol" w:hAnsi="Symbol"/>
          <w:sz w:val="24"/>
        </w:rPr>
      </w:pPr>
      <w:r>
        <w:rPr>
          <w:sz w:val="28"/>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782535" w:rsidRDefault="000B3170">
      <w:pPr>
        <w:pStyle w:val="a3"/>
        <w:spacing w:line="228" w:lineRule="auto"/>
        <w:ind w:right="467"/>
      </w:pPr>
      <w:r>
        <w:t>Реализация ценностных ориентиров общего образования в единстве обучения и воспитания, познавательного и личностного развития обучающихся на основе формирования общих учебных умений, обобщенных способов действия обеспечивает высокую эффективность решения жизненных задач и возможность саморазвития обучающихся.</w:t>
      </w:r>
    </w:p>
    <w:p w:rsidR="00782535" w:rsidRDefault="000B3170">
      <w:pPr>
        <w:pStyle w:val="a3"/>
        <w:spacing w:before="4" w:line="228" w:lineRule="auto"/>
        <w:ind w:right="463"/>
      </w:pPr>
      <w:r>
        <w:t>Эти ориентиры и составляют основу программы формирования УУД на основе УМК «Школа России».</w:t>
      </w:r>
    </w:p>
    <w:p w:rsidR="00782535" w:rsidRDefault="00782535">
      <w:pPr>
        <w:pStyle w:val="a3"/>
        <w:spacing w:line="228" w:lineRule="auto"/>
        <w:sectPr w:rsidR="00782535">
          <w:pgSz w:w="12240" w:h="15840"/>
          <w:pgMar w:top="920" w:right="360" w:bottom="1240" w:left="360" w:header="0" w:footer="994" w:gutter="0"/>
          <w:cols w:space="720"/>
        </w:sectPr>
      </w:pPr>
    </w:p>
    <w:p w:rsidR="00782535" w:rsidRDefault="000B3170">
      <w:pPr>
        <w:pStyle w:val="2"/>
        <w:spacing w:before="68" w:line="235" w:lineRule="auto"/>
        <w:ind w:left="4700" w:right="503" w:hanging="3752"/>
        <w:jc w:val="both"/>
      </w:pPr>
      <w:r>
        <w:lastRenderedPageBreak/>
        <w:t>Характеристика</w:t>
      </w:r>
      <w:r>
        <w:rPr>
          <w:spacing w:val="-6"/>
        </w:rPr>
        <w:t xml:space="preserve"> </w:t>
      </w:r>
      <w:r>
        <w:t>универсальных</w:t>
      </w:r>
      <w:r>
        <w:rPr>
          <w:spacing w:val="-6"/>
        </w:rPr>
        <w:t xml:space="preserve"> </w:t>
      </w:r>
      <w:r>
        <w:t>учебных</w:t>
      </w:r>
      <w:r>
        <w:rPr>
          <w:spacing w:val="-6"/>
        </w:rPr>
        <w:t xml:space="preserve"> </w:t>
      </w:r>
      <w:r>
        <w:t>действий</w:t>
      </w:r>
      <w:r>
        <w:rPr>
          <w:spacing w:val="-8"/>
        </w:rPr>
        <w:t xml:space="preserve"> </w:t>
      </w:r>
      <w:r>
        <w:t>при</w:t>
      </w:r>
      <w:r>
        <w:rPr>
          <w:spacing w:val="-8"/>
        </w:rPr>
        <w:t xml:space="preserve"> </w:t>
      </w:r>
      <w:r>
        <w:t>получении</w:t>
      </w:r>
      <w:r>
        <w:rPr>
          <w:spacing w:val="-8"/>
        </w:rPr>
        <w:t xml:space="preserve"> </w:t>
      </w:r>
      <w:r>
        <w:t>начального общего образования</w:t>
      </w:r>
    </w:p>
    <w:p w:rsidR="00782535" w:rsidRDefault="000B3170">
      <w:pPr>
        <w:pStyle w:val="a3"/>
        <w:ind w:right="464"/>
      </w:pPr>
      <w:r>
        <w:t>Последовательная реализация деятельностного подхода направлена на повышение эффективности образования, более гибкое и прочное усвоение знаний учащимися, возможность их самостоятельного движения в изучаемой области, существенное повышение их мотивации и интереса к учёбе.</w:t>
      </w:r>
    </w:p>
    <w:p w:rsidR="00782535" w:rsidRDefault="000B3170">
      <w:pPr>
        <w:pStyle w:val="a3"/>
        <w:ind w:right="464" w:firstLine="767"/>
      </w:pPr>
      <w:r>
        <w:t>В широком значении термин «универсальные учебные действия» (далее УУД) означает умение учиться, т.е. способность обучающегося к саморазвитию и самосовершенствованию путём сознательного и активного присвоения нового социального опыта.</w:t>
      </w:r>
    </w:p>
    <w:p w:rsidR="00782535" w:rsidRDefault="000B3170">
      <w:pPr>
        <w:pStyle w:val="a3"/>
        <w:ind w:right="464" w:firstLine="698"/>
      </w:pPr>
      <w:r>
        <w:t>Универсальный характер учебных действий проявляется в том, что они носят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её специально-предметного содержания.</w:t>
      </w:r>
    </w:p>
    <w:p w:rsidR="00782535" w:rsidRDefault="000B3170">
      <w:pPr>
        <w:pStyle w:val="a3"/>
        <w:ind w:right="462" w:firstLine="767"/>
      </w:pPr>
      <w:r>
        <w:t>В составе основных видов УУД, соответствующих ключевым целям общего образования, выделяются четыре блока: личностный, регулятивный, познавательный и коммуникативный.</w:t>
      </w:r>
    </w:p>
    <w:p w:rsidR="00782535" w:rsidRDefault="000B3170">
      <w:pPr>
        <w:pStyle w:val="2"/>
        <w:ind w:right="1321"/>
        <w:jc w:val="both"/>
      </w:pPr>
      <w:r>
        <w:t>Характеристики</w:t>
      </w:r>
      <w:r>
        <w:rPr>
          <w:spacing w:val="-6"/>
        </w:rPr>
        <w:t xml:space="preserve"> </w:t>
      </w:r>
      <w:r>
        <w:t>УУД</w:t>
      </w:r>
      <w:r>
        <w:rPr>
          <w:spacing w:val="-6"/>
        </w:rPr>
        <w:t xml:space="preserve"> </w:t>
      </w:r>
      <w:r>
        <w:t>обучающихся</w:t>
      </w:r>
      <w:r>
        <w:rPr>
          <w:spacing w:val="-6"/>
        </w:rPr>
        <w:t xml:space="preserve"> </w:t>
      </w:r>
      <w:r>
        <w:t>и</w:t>
      </w:r>
      <w:r>
        <w:rPr>
          <w:spacing w:val="-6"/>
        </w:rPr>
        <w:t xml:space="preserve"> </w:t>
      </w:r>
      <w:r>
        <w:t>типовые</w:t>
      </w:r>
      <w:r>
        <w:rPr>
          <w:spacing w:val="-5"/>
        </w:rPr>
        <w:t xml:space="preserve"> </w:t>
      </w:r>
      <w:r>
        <w:t>задачи</w:t>
      </w:r>
      <w:r>
        <w:rPr>
          <w:spacing w:val="-6"/>
        </w:rPr>
        <w:t xml:space="preserve"> </w:t>
      </w:r>
      <w:r>
        <w:t>их</w:t>
      </w:r>
      <w:r>
        <w:rPr>
          <w:spacing w:val="-2"/>
        </w:rPr>
        <w:t xml:space="preserve"> </w:t>
      </w:r>
      <w:r>
        <w:t>формирования УМК «Школа России»</w:t>
      </w:r>
    </w:p>
    <w:p w:rsidR="00782535" w:rsidRDefault="000B3170">
      <w:pPr>
        <w:pStyle w:val="a3"/>
        <w:ind w:right="470"/>
      </w:pPr>
      <w:r>
        <w:t xml:space="preserve">ФГОС начального общего образования определяет ценностные ориентиры содержания образования на уровне начального общего образования следующим </w:t>
      </w:r>
      <w:r>
        <w:rPr>
          <w:spacing w:val="-2"/>
        </w:rPr>
        <w:t>образом:</w:t>
      </w:r>
    </w:p>
    <w:p w:rsidR="00782535" w:rsidRDefault="000B3170">
      <w:pPr>
        <w:pStyle w:val="2"/>
        <w:numPr>
          <w:ilvl w:val="0"/>
          <w:numId w:val="79"/>
        </w:numPr>
        <w:tabs>
          <w:tab w:val="left" w:pos="1196"/>
        </w:tabs>
        <w:ind w:left="1196" w:hanging="279"/>
        <w:rPr>
          <w:b w:val="0"/>
        </w:rPr>
      </w:pPr>
      <w:r>
        <w:t>Формирование</w:t>
      </w:r>
      <w:r>
        <w:rPr>
          <w:spacing w:val="-8"/>
        </w:rPr>
        <w:t xml:space="preserve"> </w:t>
      </w:r>
      <w:r>
        <w:t>основ</w:t>
      </w:r>
      <w:r>
        <w:rPr>
          <w:spacing w:val="-7"/>
        </w:rPr>
        <w:t xml:space="preserve"> </w:t>
      </w:r>
      <w:r>
        <w:t>гражданской</w:t>
      </w:r>
      <w:r>
        <w:rPr>
          <w:spacing w:val="-8"/>
        </w:rPr>
        <w:t xml:space="preserve"> </w:t>
      </w:r>
      <w:r>
        <w:t>идентичности</w:t>
      </w:r>
      <w:r>
        <w:rPr>
          <w:spacing w:val="-9"/>
        </w:rPr>
        <w:t xml:space="preserve"> </w:t>
      </w:r>
      <w:r>
        <w:t>личности</w:t>
      </w:r>
      <w:r>
        <w:rPr>
          <w:spacing w:val="-7"/>
        </w:rPr>
        <w:t xml:space="preserve"> </w:t>
      </w:r>
      <w:r>
        <w:rPr>
          <w:b w:val="0"/>
        </w:rPr>
        <w:t>на</w:t>
      </w:r>
      <w:r>
        <w:rPr>
          <w:b w:val="0"/>
          <w:spacing w:val="-7"/>
        </w:rPr>
        <w:t xml:space="preserve"> </w:t>
      </w:r>
      <w:r>
        <w:rPr>
          <w:b w:val="0"/>
          <w:spacing w:val="-2"/>
        </w:rPr>
        <w:t>базе:</w:t>
      </w:r>
    </w:p>
    <w:p w:rsidR="00782535" w:rsidRDefault="000B3170">
      <w:pPr>
        <w:pStyle w:val="a5"/>
        <w:numPr>
          <w:ilvl w:val="1"/>
          <w:numId w:val="79"/>
        </w:numPr>
        <w:tabs>
          <w:tab w:val="left" w:pos="1637"/>
        </w:tabs>
        <w:spacing w:line="342" w:lineRule="exact"/>
        <w:ind w:left="1637"/>
        <w:rPr>
          <w:sz w:val="28"/>
        </w:rPr>
      </w:pPr>
      <w:r>
        <w:rPr>
          <w:sz w:val="28"/>
        </w:rPr>
        <w:t>чувства</w:t>
      </w:r>
      <w:r>
        <w:rPr>
          <w:spacing w:val="-7"/>
          <w:sz w:val="28"/>
        </w:rPr>
        <w:t xml:space="preserve"> </w:t>
      </w:r>
      <w:r>
        <w:rPr>
          <w:sz w:val="28"/>
        </w:rPr>
        <w:t>сопричастности</w:t>
      </w:r>
      <w:r>
        <w:rPr>
          <w:spacing w:val="-7"/>
          <w:sz w:val="28"/>
        </w:rPr>
        <w:t xml:space="preserve"> </w:t>
      </w:r>
      <w:r>
        <w:rPr>
          <w:sz w:val="28"/>
        </w:rPr>
        <w:t>и</w:t>
      </w:r>
      <w:r>
        <w:rPr>
          <w:spacing w:val="-5"/>
          <w:sz w:val="28"/>
        </w:rPr>
        <w:t xml:space="preserve"> </w:t>
      </w:r>
      <w:r>
        <w:rPr>
          <w:sz w:val="28"/>
        </w:rPr>
        <w:t>гордости</w:t>
      </w:r>
      <w:r>
        <w:rPr>
          <w:spacing w:val="-4"/>
          <w:sz w:val="28"/>
        </w:rPr>
        <w:t xml:space="preserve"> </w:t>
      </w:r>
      <w:r>
        <w:rPr>
          <w:sz w:val="28"/>
        </w:rPr>
        <w:t>за</w:t>
      </w:r>
      <w:r>
        <w:rPr>
          <w:spacing w:val="-5"/>
          <w:sz w:val="28"/>
        </w:rPr>
        <w:t xml:space="preserve"> </w:t>
      </w:r>
      <w:r>
        <w:rPr>
          <w:sz w:val="28"/>
        </w:rPr>
        <w:t>свою</w:t>
      </w:r>
      <w:r>
        <w:rPr>
          <w:spacing w:val="-5"/>
          <w:sz w:val="28"/>
        </w:rPr>
        <w:t xml:space="preserve"> </w:t>
      </w:r>
      <w:r>
        <w:rPr>
          <w:sz w:val="28"/>
        </w:rPr>
        <w:t>Родину,</w:t>
      </w:r>
      <w:r>
        <w:rPr>
          <w:spacing w:val="-6"/>
          <w:sz w:val="28"/>
        </w:rPr>
        <w:t xml:space="preserve"> </w:t>
      </w:r>
      <w:r>
        <w:rPr>
          <w:sz w:val="28"/>
        </w:rPr>
        <w:t>народ</w:t>
      </w:r>
      <w:r>
        <w:rPr>
          <w:spacing w:val="-6"/>
          <w:sz w:val="28"/>
        </w:rPr>
        <w:t xml:space="preserve"> </w:t>
      </w:r>
      <w:r>
        <w:rPr>
          <w:sz w:val="28"/>
        </w:rPr>
        <w:t>и</w:t>
      </w:r>
      <w:r>
        <w:rPr>
          <w:spacing w:val="-4"/>
          <w:sz w:val="28"/>
        </w:rPr>
        <w:t xml:space="preserve"> </w:t>
      </w:r>
      <w:r>
        <w:rPr>
          <w:spacing w:val="-2"/>
          <w:sz w:val="28"/>
        </w:rPr>
        <w:t>историю;</w:t>
      </w:r>
    </w:p>
    <w:p w:rsidR="00782535" w:rsidRDefault="000B3170">
      <w:pPr>
        <w:pStyle w:val="a5"/>
        <w:numPr>
          <w:ilvl w:val="1"/>
          <w:numId w:val="79"/>
        </w:numPr>
        <w:tabs>
          <w:tab w:val="left" w:pos="1637"/>
        </w:tabs>
        <w:spacing w:line="342" w:lineRule="exact"/>
        <w:ind w:left="1637"/>
        <w:rPr>
          <w:sz w:val="28"/>
        </w:rPr>
      </w:pPr>
      <w:r>
        <w:rPr>
          <w:sz w:val="28"/>
        </w:rPr>
        <w:t>осознания</w:t>
      </w:r>
      <w:r>
        <w:rPr>
          <w:spacing w:val="-10"/>
          <w:sz w:val="28"/>
        </w:rPr>
        <w:t xml:space="preserve"> </w:t>
      </w:r>
      <w:r>
        <w:rPr>
          <w:sz w:val="28"/>
        </w:rPr>
        <w:t>ответственности</w:t>
      </w:r>
      <w:r>
        <w:rPr>
          <w:spacing w:val="-7"/>
          <w:sz w:val="28"/>
        </w:rPr>
        <w:t xml:space="preserve"> </w:t>
      </w:r>
      <w:r>
        <w:rPr>
          <w:sz w:val="28"/>
        </w:rPr>
        <w:t>человека</w:t>
      </w:r>
      <w:r>
        <w:rPr>
          <w:spacing w:val="-7"/>
          <w:sz w:val="28"/>
        </w:rPr>
        <w:t xml:space="preserve"> </w:t>
      </w:r>
      <w:r>
        <w:rPr>
          <w:sz w:val="28"/>
        </w:rPr>
        <w:t>за</w:t>
      </w:r>
      <w:r>
        <w:rPr>
          <w:spacing w:val="-11"/>
          <w:sz w:val="28"/>
        </w:rPr>
        <w:t xml:space="preserve"> </w:t>
      </w:r>
      <w:r>
        <w:rPr>
          <w:sz w:val="28"/>
        </w:rPr>
        <w:t>благосостояние</w:t>
      </w:r>
      <w:r>
        <w:rPr>
          <w:spacing w:val="-7"/>
          <w:sz w:val="28"/>
        </w:rPr>
        <w:t xml:space="preserve"> </w:t>
      </w:r>
      <w:r>
        <w:rPr>
          <w:spacing w:val="-2"/>
          <w:sz w:val="28"/>
        </w:rPr>
        <w:t>общества;</w:t>
      </w:r>
    </w:p>
    <w:p w:rsidR="00782535" w:rsidRDefault="000B3170">
      <w:pPr>
        <w:pStyle w:val="a5"/>
        <w:numPr>
          <w:ilvl w:val="1"/>
          <w:numId w:val="79"/>
        </w:numPr>
        <w:tabs>
          <w:tab w:val="left" w:pos="1637"/>
        </w:tabs>
        <w:ind w:right="476" w:firstLine="0"/>
        <w:rPr>
          <w:sz w:val="28"/>
        </w:rPr>
      </w:pPr>
      <w:r>
        <w:rPr>
          <w:sz w:val="28"/>
        </w:rPr>
        <w:t>восприятия</w:t>
      </w:r>
      <w:r>
        <w:rPr>
          <w:spacing w:val="80"/>
          <w:sz w:val="28"/>
        </w:rPr>
        <w:t xml:space="preserve"> </w:t>
      </w:r>
      <w:r>
        <w:rPr>
          <w:sz w:val="28"/>
        </w:rPr>
        <w:t>мира</w:t>
      </w:r>
      <w:r>
        <w:rPr>
          <w:spacing w:val="80"/>
          <w:sz w:val="28"/>
        </w:rPr>
        <w:t xml:space="preserve"> </w:t>
      </w:r>
      <w:r>
        <w:rPr>
          <w:sz w:val="28"/>
        </w:rPr>
        <w:t>как</w:t>
      </w:r>
      <w:r>
        <w:rPr>
          <w:spacing w:val="80"/>
          <w:sz w:val="28"/>
        </w:rPr>
        <w:t xml:space="preserve"> </w:t>
      </w:r>
      <w:r>
        <w:rPr>
          <w:sz w:val="28"/>
        </w:rPr>
        <w:t>единого</w:t>
      </w:r>
      <w:r>
        <w:rPr>
          <w:spacing w:val="80"/>
          <w:sz w:val="28"/>
        </w:rPr>
        <w:t xml:space="preserve"> </w:t>
      </w:r>
      <w:r>
        <w:rPr>
          <w:sz w:val="28"/>
        </w:rPr>
        <w:t>и</w:t>
      </w:r>
      <w:r>
        <w:rPr>
          <w:spacing w:val="80"/>
          <w:sz w:val="28"/>
        </w:rPr>
        <w:t xml:space="preserve"> </w:t>
      </w:r>
      <w:r>
        <w:rPr>
          <w:sz w:val="28"/>
        </w:rPr>
        <w:t>целостного</w:t>
      </w:r>
      <w:r>
        <w:rPr>
          <w:spacing w:val="80"/>
          <w:sz w:val="28"/>
        </w:rPr>
        <w:t xml:space="preserve"> </w:t>
      </w:r>
      <w:r>
        <w:rPr>
          <w:sz w:val="28"/>
        </w:rPr>
        <w:t>при</w:t>
      </w:r>
      <w:r>
        <w:rPr>
          <w:spacing w:val="80"/>
          <w:sz w:val="28"/>
        </w:rPr>
        <w:t xml:space="preserve"> </w:t>
      </w:r>
      <w:r>
        <w:rPr>
          <w:sz w:val="28"/>
        </w:rPr>
        <w:t>разнообразии</w:t>
      </w:r>
      <w:r>
        <w:rPr>
          <w:spacing w:val="80"/>
          <w:sz w:val="28"/>
        </w:rPr>
        <w:t xml:space="preserve"> </w:t>
      </w:r>
      <w:r>
        <w:rPr>
          <w:sz w:val="28"/>
        </w:rPr>
        <w:t>культур,</w:t>
      </w:r>
      <w:r>
        <w:rPr>
          <w:spacing w:val="80"/>
          <w:sz w:val="28"/>
        </w:rPr>
        <w:t xml:space="preserve"> </w:t>
      </w:r>
      <w:r>
        <w:rPr>
          <w:sz w:val="28"/>
        </w:rPr>
        <w:t>национальностей, религий;</w:t>
      </w:r>
    </w:p>
    <w:p w:rsidR="00782535" w:rsidRDefault="000B3170">
      <w:pPr>
        <w:pStyle w:val="a5"/>
        <w:numPr>
          <w:ilvl w:val="1"/>
          <w:numId w:val="79"/>
        </w:numPr>
        <w:tabs>
          <w:tab w:val="left" w:pos="1637"/>
        </w:tabs>
        <w:spacing w:line="340" w:lineRule="exact"/>
        <w:ind w:left="1637"/>
        <w:rPr>
          <w:sz w:val="28"/>
        </w:rPr>
      </w:pPr>
      <w:r>
        <w:rPr>
          <w:sz w:val="28"/>
        </w:rPr>
        <w:t>уважение</w:t>
      </w:r>
      <w:r>
        <w:rPr>
          <w:spacing w:val="-6"/>
          <w:sz w:val="28"/>
        </w:rPr>
        <w:t xml:space="preserve"> </w:t>
      </w:r>
      <w:r>
        <w:rPr>
          <w:sz w:val="28"/>
        </w:rPr>
        <w:t>истории</w:t>
      </w:r>
      <w:r>
        <w:rPr>
          <w:spacing w:val="-5"/>
          <w:sz w:val="28"/>
        </w:rPr>
        <w:t xml:space="preserve"> </w:t>
      </w:r>
      <w:r>
        <w:rPr>
          <w:sz w:val="28"/>
        </w:rPr>
        <w:t>и</w:t>
      </w:r>
      <w:r>
        <w:rPr>
          <w:spacing w:val="-7"/>
          <w:sz w:val="28"/>
        </w:rPr>
        <w:t xml:space="preserve"> </w:t>
      </w:r>
      <w:r>
        <w:rPr>
          <w:sz w:val="28"/>
        </w:rPr>
        <w:t>культуры</w:t>
      </w:r>
      <w:r>
        <w:rPr>
          <w:spacing w:val="-5"/>
          <w:sz w:val="28"/>
        </w:rPr>
        <w:t xml:space="preserve"> </w:t>
      </w:r>
      <w:r>
        <w:rPr>
          <w:sz w:val="28"/>
        </w:rPr>
        <w:t>каждого</w:t>
      </w:r>
      <w:r>
        <w:rPr>
          <w:spacing w:val="-7"/>
          <w:sz w:val="28"/>
        </w:rPr>
        <w:t xml:space="preserve"> </w:t>
      </w:r>
      <w:r>
        <w:rPr>
          <w:spacing w:val="-2"/>
          <w:sz w:val="28"/>
        </w:rPr>
        <w:t>народа.</w:t>
      </w:r>
    </w:p>
    <w:p w:rsidR="00782535" w:rsidRDefault="000B3170">
      <w:pPr>
        <w:pStyle w:val="2"/>
        <w:numPr>
          <w:ilvl w:val="0"/>
          <w:numId w:val="79"/>
        </w:numPr>
        <w:tabs>
          <w:tab w:val="left" w:pos="1198"/>
        </w:tabs>
        <w:spacing w:line="319" w:lineRule="exact"/>
      </w:pPr>
      <w:r>
        <w:t>Формирование</w:t>
      </w:r>
      <w:r>
        <w:rPr>
          <w:spacing w:val="-11"/>
        </w:rPr>
        <w:t xml:space="preserve"> </w:t>
      </w:r>
      <w:r>
        <w:t>психологических</w:t>
      </w:r>
      <w:r>
        <w:rPr>
          <w:spacing w:val="-8"/>
        </w:rPr>
        <w:t xml:space="preserve"> </w:t>
      </w:r>
      <w:r>
        <w:t>условий</w:t>
      </w:r>
      <w:r>
        <w:rPr>
          <w:spacing w:val="-10"/>
        </w:rPr>
        <w:t xml:space="preserve"> </w:t>
      </w:r>
      <w:r>
        <w:t>развития</w:t>
      </w:r>
      <w:r>
        <w:rPr>
          <w:spacing w:val="-8"/>
        </w:rPr>
        <w:t xml:space="preserve"> </w:t>
      </w:r>
      <w:r>
        <w:t>общения,</w:t>
      </w:r>
      <w:r>
        <w:rPr>
          <w:spacing w:val="-9"/>
        </w:rPr>
        <w:t xml:space="preserve"> </w:t>
      </w:r>
      <w:r>
        <w:rPr>
          <w:spacing w:val="-2"/>
        </w:rPr>
        <w:t>сотрудничества</w:t>
      </w:r>
    </w:p>
    <w:p w:rsidR="00782535" w:rsidRDefault="000B3170">
      <w:pPr>
        <w:pStyle w:val="a3"/>
        <w:spacing w:line="319" w:lineRule="exact"/>
        <w:jc w:val="left"/>
      </w:pPr>
      <w:r>
        <w:t xml:space="preserve">на </w:t>
      </w:r>
      <w:r>
        <w:rPr>
          <w:spacing w:val="-2"/>
        </w:rPr>
        <w:t>основе:</w:t>
      </w:r>
    </w:p>
    <w:p w:rsidR="00782535" w:rsidRDefault="000B3170">
      <w:pPr>
        <w:pStyle w:val="a5"/>
        <w:numPr>
          <w:ilvl w:val="1"/>
          <w:numId w:val="79"/>
        </w:numPr>
        <w:tabs>
          <w:tab w:val="left" w:pos="1636"/>
        </w:tabs>
        <w:spacing w:before="1"/>
        <w:ind w:left="1636" w:hanging="719"/>
        <w:jc w:val="both"/>
        <w:rPr>
          <w:sz w:val="28"/>
        </w:rPr>
      </w:pPr>
      <w:r>
        <w:rPr>
          <w:sz w:val="28"/>
        </w:rPr>
        <w:t>доброжелательности,</w:t>
      </w:r>
      <w:r>
        <w:rPr>
          <w:spacing w:val="-9"/>
          <w:sz w:val="28"/>
        </w:rPr>
        <w:t xml:space="preserve"> </w:t>
      </w:r>
      <w:r>
        <w:rPr>
          <w:sz w:val="28"/>
        </w:rPr>
        <w:t>доверия</w:t>
      </w:r>
      <w:r>
        <w:rPr>
          <w:spacing w:val="-8"/>
          <w:sz w:val="28"/>
        </w:rPr>
        <w:t xml:space="preserve"> </w:t>
      </w:r>
      <w:r>
        <w:rPr>
          <w:sz w:val="28"/>
        </w:rPr>
        <w:t>и</w:t>
      </w:r>
      <w:r>
        <w:rPr>
          <w:spacing w:val="-5"/>
          <w:sz w:val="28"/>
        </w:rPr>
        <w:t xml:space="preserve"> </w:t>
      </w:r>
      <w:r>
        <w:rPr>
          <w:sz w:val="28"/>
        </w:rPr>
        <w:t>внимания</w:t>
      </w:r>
      <w:r>
        <w:rPr>
          <w:spacing w:val="-5"/>
          <w:sz w:val="28"/>
        </w:rPr>
        <w:t xml:space="preserve"> </w:t>
      </w:r>
      <w:r>
        <w:rPr>
          <w:sz w:val="28"/>
        </w:rPr>
        <w:t>к</w:t>
      </w:r>
      <w:r>
        <w:rPr>
          <w:spacing w:val="-5"/>
          <w:sz w:val="28"/>
        </w:rPr>
        <w:t xml:space="preserve"> </w:t>
      </w:r>
      <w:r>
        <w:rPr>
          <w:spacing w:val="-2"/>
          <w:sz w:val="28"/>
        </w:rPr>
        <w:t>людям;</w:t>
      </w:r>
    </w:p>
    <w:p w:rsidR="00782535" w:rsidRDefault="000B3170">
      <w:pPr>
        <w:pStyle w:val="a5"/>
        <w:numPr>
          <w:ilvl w:val="1"/>
          <w:numId w:val="79"/>
        </w:numPr>
        <w:tabs>
          <w:tab w:val="left" w:pos="1636"/>
        </w:tabs>
        <w:spacing w:before="1"/>
        <w:ind w:right="472" w:firstLine="0"/>
        <w:jc w:val="both"/>
        <w:rPr>
          <w:sz w:val="28"/>
        </w:rPr>
      </w:pPr>
      <w:r>
        <w:rPr>
          <w:sz w:val="28"/>
        </w:rPr>
        <w:t xml:space="preserve">готовности к сотрудничеству и дружбе, оказанию помощи тем, кто в ней </w:t>
      </w:r>
      <w:r>
        <w:rPr>
          <w:spacing w:val="-2"/>
          <w:sz w:val="28"/>
        </w:rPr>
        <w:t>нуждается;</w:t>
      </w:r>
    </w:p>
    <w:p w:rsidR="00782535" w:rsidRDefault="000B3170">
      <w:pPr>
        <w:pStyle w:val="a5"/>
        <w:numPr>
          <w:ilvl w:val="1"/>
          <w:numId w:val="79"/>
        </w:numPr>
        <w:tabs>
          <w:tab w:val="left" w:pos="1636"/>
        </w:tabs>
        <w:ind w:right="463" w:firstLine="0"/>
        <w:jc w:val="both"/>
        <w:rPr>
          <w:sz w:val="28"/>
        </w:rPr>
      </w:pPr>
      <w:r>
        <w:rPr>
          <w:sz w:val="28"/>
        </w:rPr>
        <w:t xml:space="preserve">уважения к окружающим – умения слушать и слышать партнера, признавать право каждого на собственное мнение и принимать решения с учетом позиций всех </w:t>
      </w:r>
      <w:r>
        <w:rPr>
          <w:spacing w:val="-2"/>
          <w:sz w:val="28"/>
        </w:rPr>
        <w:t>участников.</w:t>
      </w:r>
    </w:p>
    <w:p w:rsidR="00782535" w:rsidRDefault="000B3170">
      <w:pPr>
        <w:pStyle w:val="2"/>
        <w:numPr>
          <w:ilvl w:val="0"/>
          <w:numId w:val="79"/>
        </w:numPr>
        <w:tabs>
          <w:tab w:val="left" w:pos="1591"/>
        </w:tabs>
        <w:spacing w:before="2"/>
        <w:ind w:left="917" w:right="465" w:firstLine="0"/>
        <w:jc w:val="both"/>
      </w:pPr>
      <w:r>
        <w:t>Развитие ценностно-смысловой сферы личности на основе общечеловеческой нравственности и гуманизма:</w:t>
      </w:r>
    </w:p>
    <w:p w:rsidR="00782535" w:rsidRDefault="00782535">
      <w:pPr>
        <w:pStyle w:val="2"/>
        <w:jc w:val="both"/>
        <w:sectPr w:rsidR="00782535">
          <w:pgSz w:w="12240" w:h="15840"/>
          <w:pgMar w:top="1200" w:right="360" w:bottom="1260" w:left="360" w:header="0" w:footer="994" w:gutter="0"/>
          <w:cols w:space="720"/>
        </w:sectPr>
      </w:pPr>
    </w:p>
    <w:p w:rsidR="00782535" w:rsidRDefault="000B3170">
      <w:pPr>
        <w:pStyle w:val="a5"/>
        <w:numPr>
          <w:ilvl w:val="1"/>
          <w:numId w:val="79"/>
        </w:numPr>
        <w:tabs>
          <w:tab w:val="left" w:pos="1636"/>
        </w:tabs>
        <w:spacing w:before="85"/>
        <w:ind w:right="467" w:firstLine="0"/>
        <w:jc w:val="both"/>
        <w:rPr>
          <w:sz w:val="28"/>
        </w:rPr>
      </w:pPr>
      <w:r>
        <w:rPr>
          <w:sz w:val="28"/>
        </w:rPr>
        <w:lastRenderedPageBreak/>
        <w:t>принятия и уважения ценностей семьи и общества, школы и коллектива и стремление следовать им;</w:t>
      </w:r>
    </w:p>
    <w:p w:rsidR="00782535" w:rsidRDefault="000B3170">
      <w:pPr>
        <w:pStyle w:val="a5"/>
        <w:numPr>
          <w:ilvl w:val="1"/>
          <w:numId w:val="79"/>
        </w:numPr>
        <w:tabs>
          <w:tab w:val="left" w:pos="1636"/>
        </w:tabs>
        <w:spacing w:before="1"/>
        <w:ind w:right="462" w:firstLine="0"/>
        <w:jc w:val="both"/>
        <w:rPr>
          <w:sz w:val="28"/>
        </w:rPr>
      </w:pPr>
      <w:r>
        <w:rPr>
          <w:sz w:val="28"/>
        </w:rPr>
        <w:t>ориентации в нравственном содержании и смысле поступков, как собственных, так и окружающих людей, развития этических чувств – стыда, вины, совести, как регуляторов морального поведения;</w:t>
      </w:r>
    </w:p>
    <w:p w:rsidR="00782535" w:rsidRDefault="000B3170">
      <w:pPr>
        <w:pStyle w:val="a5"/>
        <w:numPr>
          <w:ilvl w:val="1"/>
          <w:numId w:val="79"/>
        </w:numPr>
        <w:tabs>
          <w:tab w:val="left" w:pos="1636"/>
        </w:tabs>
        <w:ind w:right="469" w:firstLine="0"/>
        <w:jc w:val="both"/>
        <w:rPr>
          <w:sz w:val="28"/>
        </w:rPr>
      </w:pPr>
      <w:r>
        <w:rPr>
          <w:sz w:val="28"/>
        </w:rPr>
        <w:t>формирования чувства прекрасного и эстетических чувств на основе знакомства с мировой и отечественной художественной культурой.</w:t>
      </w:r>
    </w:p>
    <w:p w:rsidR="00782535" w:rsidRDefault="000B3170">
      <w:pPr>
        <w:pStyle w:val="a5"/>
        <w:numPr>
          <w:ilvl w:val="0"/>
          <w:numId w:val="79"/>
        </w:numPr>
        <w:tabs>
          <w:tab w:val="left" w:pos="1196"/>
        </w:tabs>
        <w:spacing w:line="320" w:lineRule="exact"/>
        <w:ind w:left="1196" w:hanging="279"/>
        <w:jc w:val="both"/>
        <w:rPr>
          <w:b/>
          <w:sz w:val="28"/>
        </w:rPr>
      </w:pPr>
      <w:r>
        <w:rPr>
          <w:b/>
          <w:sz w:val="28"/>
        </w:rPr>
        <w:t>Развитие</w:t>
      </w:r>
      <w:r>
        <w:rPr>
          <w:b/>
          <w:spacing w:val="-9"/>
          <w:sz w:val="28"/>
        </w:rPr>
        <w:t xml:space="preserve"> </w:t>
      </w:r>
      <w:r>
        <w:rPr>
          <w:b/>
          <w:sz w:val="28"/>
        </w:rPr>
        <w:t>умения</w:t>
      </w:r>
      <w:r>
        <w:rPr>
          <w:b/>
          <w:spacing w:val="29"/>
          <w:sz w:val="28"/>
        </w:rPr>
        <w:t xml:space="preserve">  </w:t>
      </w:r>
      <w:r>
        <w:rPr>
          <w:sz w:val="28"/>
        </w:rPr>
        <w:t>первого</w:t>
      </w:r>
      <w:r>
        <w:rPr>
          <w:spacing w:val="-2"/>
          <w:sz w:val="28"/>
        </w:rPr>
        <w:t xml:space="preserve"> </w:t>
      </w:r>
      <w:r>
        <w:rPr>
          <w:sz w:val="28"/>
        </w:rPr>
        <w:t>шага</w:t>
      </w:r>
      <w:r>
        <w:rPr>
          <w:spacing w:val="-4"/>
          <w:sz w:val="28"/>
        </w:rPr>
        <w:t xml:space="preserve"> </w:t>
      </w:r>
      <w:r>
        <w:rPr>
          <w:sz w:val="28"/>
        </w:rPr>
        <w:t>к</w:t>
      </w:r>
      <w:r>
        <w:rPr>
          <w:spacing w:val="-3"/>
          <w:sz w:val="28"/>
        </w:rPr>
        <w:t xml:space="preserve"> </w:t>
      </w:r>
      <w:r>
        <w:rPr>
          <w:sz w:val="28"/>
        </w:rPr>
        <w:t>самообразованию</w:t>
      </w:r>
      <w:r>
        <w:rPr>
          <w:spacing w:val="-5"/>
          <w:sz w:val="28"/>
        </w:rPr>
        <w:t xml:space="preserve"> </w:t>
      </w:r>
      <w:r>
        <w:rPr>
          <w:sz w:val="28"/>
        </w:rPr>
        <w:t>и</w:t>
      </w:r>
      <w:r>
        <w:rPr>
          <w:spacing w:val="-3"/>
          <w:sz w:val="28"/>
        </w:rPr>
        <w:t xml:space="preserve"> </w:t>
      </w:r>
      <w:r>
        <w:rPr>
          <w:spacing w:val="-2"/>
          <w:sz w:val="28"/>
        </w:rPr>
        <w:t>самовоспитанию:</w:t>
      </w:r>
    </w:p>
    <w:p w:rsidR="00782535" w:rsidRDefault="000B3170">
      <w:pPr>
        <w:pStyle w:val="a5"/>
        <w:numPr>
          <w:ilvl w:val="1"/>
          <w:numId w:val="79"/>
        </w:numPr>
        <w:tabs>
          <w:tab w:val="left" w:pos="1636"/>
        </w:tabs>
        <w:ind w:right="473" w:firstLine="0"/>
        <w:jc w:val="both"/>
        <w:rPr>
          <w:sz w:val="28"/>
        </w:rPr>
      </w:pPr>
      <w:r>
        <w:rPr>
          <w:sz w:val="28"/>
        </w:rPr>
        <w:t>развитие широких познавательных интересов, инициативы и любознательности, мотивов познания и творчества;</w:t>
      </w:r>
    </w:p>
    <w:p w:rsidR="00782535" w:rsidRDefault="000B3170">
      <w:pPr>
        <w:pStyle w:val="a5"/>
        <w:numPr>
          <w:ilvl w:val="1"/>
          <w:numId w:val="79"/>
        </w:numPr>
        <w:tabs>
          <w:tab w:val="left" w:pos="1637"/>
          <w:tab w:val="left" w:pos="3658"/>
          <w:tab w:val="left" w:pos="4797"/>
          <w:tab w:val="left" w:pos="6002"/>
          <w:tab w:val="left" w:pos="6421"/>
          <w:tab w:val="left" w:pos="8200"/>
          <w:tab w:val="left" w:pos="8605"/>
          <w:tab w:val="left" w:pos="10379"/>
        </w:tabs>
        <w:ind w:right="472" w:firstLine="0"/>
        <w:rPr>
          <w:sz w:val="28"/>
        </w:rPr>
      </w:pPr>
      <w:r>
        <w:rPr>
          <w:spacing w:val="-2"/>
          <w:sz w:val="28"/>
        </w:rPr>
        <w:t>формирование</w:t>
      </w:r>
      <w:r>
        <w:rPr>
          <w:sz w:val="28"/>
        </w:rPr>
        <w:tab/>
      </w:r>
      <w:r>
        <w:rPr>
          <w:spacing w:val="-2"/>
          <w:sz w:val="28"/>
        </w:rPr>
        <w:t>умения</w:t>
      </w:r>
      <w:r>
        <w:rPr>
          <w:sz w:val="28"/>
        </w:rPr>
        <w:tab/>
      </w:r>
      <w:r>
        <w:rPr>
          <w:spacing w:val="-2"/>
          <w:sz w:val="28"/>
        </w:rPr>
        <w:t>учиться</w:t>
      </w:r>
      <w:r>
        <w:rPr>
          <w:sz w:val="28"/>
        </w:rPr>
        <w:tab/>
      </w:r>
      <w:r>
        <w:rPr>
          <w:spacing w:val="-10"/>
          <w:sz w:val="28"/>
        </w:rPr>
        <w:t>и</w:t>
      </w:r>
      <w:r>
        <w:rPr>
          <w:sz w:val="28"/>
        </w:rPr>
        <w:tab/>
      </w:r>
      <w:r>
        <w:rPr>
          <w:spacing w:val="-2"/>
          <w:sz w:val="28"/>
        </w:rPr>
        <w:t>способности</w:t>
      </w:r>
      <w:r>
        <w:rPr>
          <w:sz w:val="28"/>
        </w:rPr>
        <w:tab/>
      </w:r>
      <w:r>
        <w:rPr>
          <w:spacing w:val="-10"/>
          <w:sz w:val="28"/>
        </w:rPr>
        <w:t>к</w:t>
      </w:r>
      <w:r>
        <w:rPr>
          <w:sz w:val="28"/>
        </w:rPr>
        <w:tab/>
      </w:r>
      <w:r>
        <w:rPr>
          <w:spacing w:val="-2"/>
          <w:sz w:val="28"/>
        </w:rPr>
        <w:t>организации</w:t>
      </w:r>
      <w:r>
        <w:rPr>
          <w:sz w:val="28"/>
        </w:rPr>
        <w:tab/>
      </w:r>
      <w:r>
        <w:rPr>
          <w:spacing w:val="-4"/>
          <w:sz w:val="28"/>
        </w:rPr>
        <w:t xml:space="preserve">своей </w:t>
      </w:r>
      <w:r>
        <w:rPr>
          <w:sz w:val="28"/>
        </w:rPr>
        <w:t>деятельности (планированию, контролю, оценке).</w:t>
      </w:r>
    </w:p>
    <w:p w:rsidR="00782535" w:rsidRDefault="000B3170">
      <w:pPr>
        <w:pStyle w:val="a5"/>
        <w:numPr>
          <w:ilvl w:val="0"/>
          <w:numId w:val="79"/>
        </w:numPr>
        <w:tabs>
          <w:tab w:val="left" w:pos="1237"/>
        </w:tabs>
        <w:spacing w:line="242" w:lineRule="auto"/>
        <w:ind w:left="917" w:right="462" w:firstLine="0"/>
        <w:rPr>
          <w:sz w:val="28"/>
        </w:rPr>
      </w:pPr>
      <w:r>
        <w:rPr>
          <w:b/>
          <w:sz w:val="28"/>
        </w:rPr>
        <w:t>Развитие</w:t>
      </w:r>
      <w:r>
        <w:rPr>
          <w:b/>
          <w:spacing w:val="35"/>
          <w:sz w:val="28"/>
        </w:rPr>
        <w:t xml:space="preserve"> </w:t>
      </w:r>
      <w:r>
        <w:rPr>
          <w:b/>
          <w:sz w:val="28"/>
        </w:rPr>
        <w:t>самостоятельности,</w:t>
      </w:r>
      <w:r>
        <w:rPr>
          <w:b/>
          <w:spacing w:val="34"/>
          <w:sz w:val="28"/>
        </w:rPr>
        <w:t xml:space="preserve"> </w:t>
      </w:r>
      <w:r>
        <w:rPr>
          <w:b/>
          <w:sz w:val="28"/>
        </w:rPr>
        <w:t>инициативы</w:t>
      </w:r>
      <w:r>
        <w:rPr>
          <w:b/>
          <w:spacing w:val="33"/>
          <w:sz w:val="28"/>
        </w:rPr>
        <w:t xml:space="preserve"> </w:t>
      </w:r>
      <w:r>
        <w:rPr>
          <w:b/>
          <w:sz w:val="28"/>
        </w:rPr>
        <w:t>и ответственности личности</w:t>
      </w:r>
      <w:r>
        <w:rPr>
          <w:b/>
          <w:spacing w:val="39"/>
          <w:sz w:val="28"/>
        </w:rPr>
        <w:t xml:space="preserve"> </w:t>
      </w:r>
      <w:r>
        <w:rPr>
          <w:sz w:val="28"/>
        </w:rPr>
        <w:t>как условия ее самоактуализации:</w:t>
      </w:r>
    </w:p>
    <w:p w:rsidR="00782535" w:rsidRDefault="000B3170">
      <w:pPr>
        <w:pStyle w:val="a5"/>
        <w:numPr>
          <w:ilvl w:val="1"/>
          <w:numId w:val="79"/>
        </w:numPr>
        <w:tabs>
          <w:tab w:val="left" w:pos="1637"/>
        </w:tabs>
        <w:ind w:right="466" w:firstLine="0"/>
        <w:rPr>
          <w:sz w:val="28"/>
        </w:rPr>
      </w:pPr>
      <w:r>
        <w:rPr>
          <w:sz w:val="28"/>
        </w:rPr>
        <w:t>формирование</w:t>
      </w:r>
      <w:r>
        <w:rPr>
          <w:spacing w:val="38"/>
          <w:sz w:val="28"/>
        </w:rPr>
        <w:t xml:space="preserve"> </w:t>
      </w:r>
      <w:r>
        <w:rPr>
          <w:sz w:val="28"/>
        </w:rPr>
        <w:t>самоуважения</w:t>
      </w:r>
      <w:r>
        <w:rPr>
          <w:spacing w:val="38"/>
          <w:sz w:val="28"/>
        </w:rPr>
        <w:t xml:space="preserve"> </w:t>
      </w:r>
      <w:r>
        <w:rPr>
          <w:sz w:val="28"/>
        </w:rPr>
        <w:t>и</w:t>
      </w:r>
      <w:r>
        <w:rPr>
          <w:spacing w:val="38"/>
          <w:sz w:val="28"/>
        </w:rPr>
        <w:t xml:space="preserve"> </w:t>
      </w:r>
      <w:r>
        <w:rPr>
          <w:sz w:val="28"/>
        </w:rPr>
        <w:t>эмоционально-положительного</w:t>
      </w:r>
      <w:r>
        <w:rPr>
          <w:spacing w:val="38"/>
          <w:sz w:val="28"/>
        </w:rPr>
        <w:t xml:space="preserve"> </w:t>
      </w:r>
      <w:r>
        <w:rPr>
          <w:sz w:val="28"/>
        </w:rPr>
        <w:t>отношения</w:t>
      </w:r>
      <w:r>
        <w:rPr>
          <w:spacing w:val="35"/>
          <w:sz w:val="28"/>
        </w:rPr>
        <w:t xml:space="preserve"> </w:t>
      </w:r>
      <w:r>
        <w:rPr>
          <w:sz w:val="28"/>
        </w:rPr>
        <w:t xml:space="preserve">к </w:t>
      </w:r>
      <w:r>
        <w:rPr>
          <w:spacing w:val="-2"/>
          <w:sz w:val="28"/>
        </w:rPr>
        <w:t>себе;</w:t>
      </w:r>
    </w:p>
    <w:p w:rsidR="00782535" w:rsidRDefault="000B3170">
      <w:pPr>
        <w:pStyle w:val="a5"/>
        <w:numPr>
          <w:ilvl w:val="1"/>
          <w:numId w:val="79"/>
        </w:numPr>
        <w:tabs>
          <w:tab w:val="left" w:pos="1637"/>
        </w:tabs>
        <w:spacing w:line="343" w:lineRule="exact"/>
        <w:ind w:left="1637"/>
        <w:rPr>
          <w:sz w:val="28"/>
        </w:rPr>
      </w:pPr>
      <w:r>
        <w:rPr>
          <w:sz w:val="28"/>
        </w:rPr>
        <w:t>готовность</w:t>
      </w:r>
      <w:r>
        <w:rPr>
          <w:spacing w:val="-8"/>
          <w:sz w:val="28"/>
        </w:rPr>
        <w:t xml:space="preserve"> </w:t>
      </w:r>
      <w:r>
        <w:rPr>
          <w:sz w:val="28"/>
        </w:rPr>
        <w:t>открыто</w:t>
      </w:r>
      <w:r>
        <w:rPr>
          <w:spacing w:val="-7"/>
          <w:sz w:val="28"/>
        </w:rPr>
        <w:t xml:space="preserve"> </w:t>
      </w:r>
      <w:r>
        <w:rPr>
          <w:sz w:val="28"/>
        </w:rPr>
        <w:t>выражать</w:t>
      </w:r>
      <w:r>
        <w:rPr>
          <w:spacing w:val="-5"/>
          <w:sz w:val="28"/>
        </w:rPr>
        <w:t xml:space="preserve"> </w:t>
      </w:r>
      <w:r>
        <w:rPr>
          <w:sz w:val="28"/>
        </w:rPr>
        <w:t>и</w:t>
      </w:r>
      <w:r>
        <w:rPr>
          <w:spacing w:val="-8"/>
          <w:sz w:val="28"/>
        </w:rPr>
        <w:t xml:space="preserve"> </w:t>
      </w:r>
      <w:r>
        <w:rPr>
          <w:sz w:val="28"/>
        </w:rPr>
        <w:t>отстаивать</w:t>
      </w:r>
      <w:r>
        <w:rPr>
          <w:spacing w:val="-5"/>
          <w:sz w:val="28"/>
        </w:rPr>
        <w:t xml:space="preserve"> </w:t>
      </w:r>
      <w:r>
        <w:rPr>
          <w:sz w:val="28"/>
        </w:rPr>
        <w:t>свою</w:t>
      </w:r>
      <w:r>
        <w:rPr>
          <w:spacing w:val="-5"/>
          <w:sz w:val="28"/>
        </w:rPr>
        <w:t xml:space="preserve"> </w:t>
      </w:r>
      <w:r>
        <w:rPr>
          <w:spacing w:val="-2"/>
          <w:sz w:val="28"/>
        </w:rPr>
        <w:t>позицию;</w:t>
      </w:r>
    </w:p>
    <w:p w:rsidR="00782535" w:rsidRDefault="000B3170">
      <w:pPr>
        <w:pStyle w:val="a5"/>
        <w:numPr>
          <w:ilvl w:val="1"/>
          <w:numId w:val="79"/>
        </w:numPr>
        <w:tabs>
          <w:tab w:val="left" w:pos="1637"/>
        </w:tabs>
        <w:spacing w:line="342" w:lineRule="exact"/>
        <w:ind w:left="1637"/>
        <w:rPr>
          <w:sz w:val="28"/>
        </w:rPr>
      </w:pPr>
      <w:r>
        <w:rPr>
          <w:sz w:val="28"/>
        </w:rPr>
        <w:t>критичность</w:t>
      </w:r>
      <w:r>
        <w:rPr>
          <w:spacing w:val="-5"/>
          <w:sz w:val="28"/>
        </w:rPr>
        <w:t xml:space="preserve"> </w:t>
      </w:r>
      <w:r>
        <w:rPr>
          <w:sz w:val="28"/>
        </w:rPr>
        <w:t>к</w:t>
      </w:r>
      <w:r>
        <w:rPr>
          <w:spacing w:val="-4"/>
          <w:sz w:val="28"/>
        </w:rPr>
        <w:t xml:space="preserve"> </w:t>
      </w:r>
      <w:r>
        <w:rPr>
          <w:sz w:val="28"/>
        </w:rPr>
        <w:t>своим</w:t>
      </w:r>
      <w:r>
        <w:rPr>
          <w:spacing w:val="-3"/>
          <w:sz w:val="28"/>
        </w:rPr>
        <w:t xml:space="preserve"> </w:t>
      </w:r>
      <w:r>
        <w:rPr>
          <w:sz w:val="28"/>
        </w:rPr>
        <w:t>поступкам</w:t>
      </w:r>
      <w:r>
        <w:rPr>
          <w:spacing w:val="-7"/>
          <w:sz w:val="28"/>
        </w:rPr>
        <w:t xml:space="preserve"> </w:t>
      </w:r>
      <w:r>
        <w:rPr>
          <w:sz w:val="28"/>
        </w:rPr>
        <w:t>и</w:t>
      </w:r>
      <w:r>
        <w:rPr>
          <w:spacing w:val="-3"/>
          <w:sz w:val="28"/>
        </w:rPr>
        <w:t xml:space="preserve"> </w:t>
      </w:r>
      <w:r>
        <w:rPr>
          <w:sz w:val="28"/>
        </w:rPr>
        <w:t>умение</w:t>
      </w:r>
      <w:r>
        <w:rPr>
          <w:spacing w:val="-3"/>
          <w:sz w:val="28"/>
        </w:rPr>
        <w:t xml:space="preserve"> </w:t>
      </w:r>
      <w:r>
        <w:rPr>
          <w:sz w:val="28"/>
        </w:rPr>
        <w:t>адекватно</w:t>
      </w:r>
      <w:r>
        <w:rPr>
          <w:spacing w:val="-6"/>
          <w:sz w:val="28"/>
        </w:rPr>
        <w:t xml:space="preserve"> </w:t>
      </w:r>
      <w:r>
        <w:rPr>
          <w:sz w:val="28"/>
        </w:rPr>
        <w:t>их</w:t>
      </w:r>
      <w:r>
        <w:rPr>
          <w:spacing w:val="-6"/>
          <w:sz w:val="28"/>
        </w:rPr>
        <w:t xml:space="preserve"> </w:t>
      </w:r>
      <w:r>
        <w:rPr>
          <w:spacing w:val="-2"/>
          <w:sz w:val="28"/>
        </w:rPr>
        <w:t>оценивать;</w:t>
      </w:r>
    </w:p>
    <w:p w:rsidR="00782535" w:rsidRDefault="000B3170">
      <w:pPr>
        <w:pStyle w:val="a5"/>
        <w:numPr>
          <w:ilvl w:val="1"/>
          <w:numId w:val="79"/>
        </w:numPr>
        <w:tabs>
          <w:tab w:val="left" w:pos="1637"/>
        </w:tabs>
        <w:spacing w:line="342" w:lineRule="exact"/>
        <w:ind w:left="1637"/>
        <w:rPr>
          <w:sz w:val="28"/>
        </w:rPr>
      </w:pPr>
      <w:r>
        <w:rPr>
          <w:sz w:val="28"/>
        </w:rPr>
        <w:t>готовность</w:t>
      </w:r>
      <w:r>
        <w:rPr>
          <w:spacing w:val="-10"/>
          <w:sz w:val="28"/>
        </w:rPr>
        <w:t xml:space="preserve"> </w:t>
      </w:r>
      <w:r>
        <w:rPr>
          <w:sz w:val="28"/>
        </w:rPr>
        <w:t>к</w:t>
      </w:r>
      <w:r>
        <w:rPr>
          <w:spacing w:val="-7"/>
          <w:sz w:val="28"/>
        </w:rPr>
        <w:t xml:space="preserve"> </w:t>
      </w:r>
      <w:r>
        <w:rPr>
          <w:sz w:val="28"/>
        </w:rPr>
        <w:t>самостоятельным</w:t>
      </w:r>
      <w:r>
        <w:rPr>
          <w:spacing w:val="-9"/>
          <w:sz w:val="28"/>
        </w:rPr>
        <w:t xml:space="preserve"> </w:t>
      </w:r>
      <w:r>
        <w:rPr>
          <w:sz w:val="28"/>
        </w:rPr>
        <w:t>действиям,</w:t>
      </w:r>
      <w:r>
        <w:rPr>
          <w:spacing w:val="-8"/>
          <w:sz w:val="28"/>
        </w:rPr>
        <w:t xml:space="preserve"> </w:t>
      </w:r>
      <w:r>
        <w:rPr>
          <w:sz w:val="28"/>
        </w:rPr>
        <w:t>ответственность</w:t>
      </w:r>
      <w:r>
        <w:rPr>
          <w:spacing w:val="-7"/>
          <w:sz w:val="28"/>
        </w:rPr>
        <w:t xml:space="preserve"> </w:t>
      </w:r>
      <w:r>
        <w:rPr>
          <w:sz w:val="28"/>
        </w:rPr>
        <w:t>за</w:t>
      </w:r>
      <w:r>
        <w:rPr>
          <w:spacing w:val="-6"/>
          <w:sz w:val="28"/>
        </w:rPr>
        <w:t xml:space="preserve"> </w:t>
      </w:r>
      <w:r>
        <w:rPr>
          <w:sz w:val="28"/>
        </w:rPr>
        <w:t>их</w:t>
      </w:r>
      <w:r>
        <w:rPr>
          <w:spacing w:val="-8"/>
          <w:sz w:val="28"/>
        </w:rPr>
        <w:t xml:space="preserve"> </w:t>
      </w:r>
      <w:r>
        <w:rPr>
          <w:spacing w:val="-2"/>
          <w:sz w:val="28"/>
        </w:rPr>
        <w:t>результаты;</w:t>
      </w:r>
    </w:p>
    <w:p w:rsidR="00782535" w:rsidRDefault="000B3170">
      <w:pPr>
        <w:pStyle w:val="a5"/>
        <w:numPr>
          <w:ilvl w:val="1"/>
          <w:numId w:val="79"/>
        </w:numPr>
        <w:tabs>
          <w:tab w:val="left" w:pos="1637"/>
        </w:tabs>
        <w:spacing w:line="342" w:lineRule="exact"/>
        <w:ind w:left="1637"/>
        <w:rPr>
          <w:sz w:val="28"/>
        </w:rPr>
      </w:pPr>
      <w:r>
        <w:rPr>
          <w:sz w:val="28"/>
        </w:rPr>
        <w:t>целеустремленность</w:t>
      </w:r>
      <w:r>
        <w:rPr>
          <w:spacing w:val="-10"/>
          <w:sz w:val="28"/>
        </w:rPr>
        <w:t xml:space="preserve"> </w:t>
      </w:r>
      <w:r>
        <w:rPr>
          <w:sz w:val="28"/>
        </w:rPr>
        <w:t>и</w:t>
      </w:r>
      <w:r>
        <w:rPr>
          <w:spacing w:val="-7"/>
          <w:sz w:val="28"/>
        </w:rPr>
        <w:t xml:space="preserve"> </w:t>
      </w:r>
      <w:r>
        <w:rPr>
          <w:sz w:val="28"/>
        </w:rPr>
        <w:t>настойчивость</w:t>
      </w:r>
      <w:r>
        <w:rPr>
          <w:spacing w:val="-7"/>
          <w:sz w:val="28"/>
        </w:rPr>
        <w:t xml:space="preserve"> </w:t>
      </w:r>
      <w:r>
        <w:rPr>
          <w:sz w:val="28"/>
        </w:rPr>
        <w:t>в</w:t>
      </w:r>
      <w:r>
        <w:rPr>
          <w:spacing w:val="-8"/>
          <w:sz w:val="28"/>
        </w:rPr>
        <w:t xml:space="preserve"> </w:t>
      </w:r>
      <w:r>
        <w:rPr>
          <w:sz w:val="28"/>
        </w:rPr>
        <w:t>достижении</w:t>
      </w:r>
      <w:r>
        <w:rPr>
          <w:spacing w:val="-6"/>
          <w:sz w:val="28"/>
        </w:rPr>
        <w:t xml:space="preserve"> </w:t>
      </w:r>
      <w:r>
        <w:rPr>
          <w:spacing w:val="-2"/>
          <w:sz w:val="28"/>
        </w:rPr>
        <w:t>целей;</w:t>
      </w:r>
    </w:p>
    <w:p w:rsidR="00782535" w:rsidRDefault="000B3170">
      <w:pPr>
        <w:pStyle w:val="a5"/>
        <w:numPr>
          <w:ilvl w:val="1"/>
          <w:numId w:val="79"/>
        </w:numPr>
        <w:tabs>
          <w:tab w:val="left" w:pos="1637"/>
        </w:tabs>
        <w:spacing w:line="342" w:lineRule="exact"/>
        <w:ind w:left="1637"/>
        <w:rPr>
          <w:sz w:val="28"/>
        </w:rPr>
      </w:pPr>
      <w:r>
        <w:rPr>
          <w:sz w:val="28"/>
        </w:rPr>
        <w:t>готовность</w:t>
      </w:r>
      <w:r>
        <w:rPr>
          <w:spacing w:val="-8"/>
          <w:sz w:val="28"/>
        </w:rPr>
        <w:t xml:space="preserve"> </w:t>
      </w:r>
      <w:r>
        <w:rPr>
          <w:sz w:val="28"/>
        </w:rPr>
        <w:t>к</w:t>
      </w:r>
      <w:r>
        <w:rPr>
          <w:spacing w:val="-7"/>
          <w:sz w:val="28"/>
        </w:rPr>
        <w:t xml:space="preserve"> </w:t>
      </w:r>
      <w:r>
        <w:rPr>
          <w:sz w:val="28"/>
        </w:rPr>
        <w:t>преодолению</w:t>
      </w:r>
      <w:r>
        <w:rPr>
          <w:spacing w:val="-8"/>
          <w:sz w:val="28"/>
        </w:rPr>
        <w:t xml:space="preserve"> </w:t>
      </w:r>
      <w:r>
        <w:rPr>
          <w:sz w:val="28"/>
        </w:rPr>
        <w:t>трудностей</w:t>
      </w:r>
      <w:r>
        <w:rPr>
          <w:spacing w:val="-6"/>
          <w:sz w:val="28"/>
        </w:rPr>
        <w:t xml:space="preserve"> </w:t>
      </w:r>
      <w:r>
        <w:rPr>
          <w:sz w:val="28"/>
        </w:rPr>
        <w:t>и</w:t>
      </w:r>
      <w:r>
        <w:rPr>
          <w:spacing w:val="-8"/>
          <w:sz w:val="28"/>
        </w:rPr>
        <w:t xml:space="preserve"> </w:t>
      </w:r>
      <w:r>
        <w:rPr>
          <w:sz w:val="28"/>
        </w:rPr>
        <w:t>жизненного</w:t>
      </w:r>
      <w:r>
        <w:rPr>
          <w:spacing w:val="-9"/>
          <w:sz w:val="28"/>
        </w:rPr>
        <w:t xml:space="preserve"> </w:t>
      </w:r>
      <w:r>
        <w:rPr>
          <w:spacing w:val="-2"/>
          <w:sz w:val="28"/>
        </w:rPr>
        <w:t>оптимизма;</w:t>
      </w:r>
    </w:p>
    <w:p w:rsidR="00782535" w:rsidRDefault="000B3170">
      <w:pPr>
        <w:pStyle w:val="a5"/>
        <w:numPr>
          <w:ilvl w:val="1"/>
          <w:numId w:val="79"/>
        </w:numPr>
        <w:tabs>
          <w:tab w:val="left" w:pos="1637"/>
        </w:tabs>
        <w:ind w:right="468" w:firstLine="0"/>
        <w:rPr>
          <w:sz w:val="28"/>
        </w:rPr>
      </w:pPr>
      <w:r>
        <w:rPr>
          <w:sz w:val="28"/>
        </w:rPr>
        <w:t>умение</w:t>
      </w:r>
      <w:r>
        <w:rPr>
          <w:spacing w:val="-5"/>
          <w:sz w:val="28"/>
        </w:rPr>
        <w:t xml:space="preserve"> </w:t>
      </w:r>
      <w:r>
        <w:rPr>
          <w:sz w:val="28"/>
        </w:rPr>
        <w:t>противостоять</w:t>
      </w:r>
      <w:r>
        <w:rPr>
          <w:spacing w:val="-6"/>
          <w:sz w:val="28"/>
        </w:rPr>
        <w:t xml:space="preserve"> </w:t>
      </w:r>
      <w:r>
        <w:rPr>
          <w:sz w:val="28"/>
        </w:rPr>
        <w:t>действиям</w:t>
      </w:r>
      <w:r>
        <w:rPr>
          <w:spacing w:val="-5"/>
          <w:sz w:val="28"/>
        </w:rPr>
        <w:t xml:space="preserve"> </w:t>
      </w:r>
      <w:r>
        <w:rPr>
          <w:sz w:val="28"/>
        </w:rPr>
        <w:t>и</w:t>
      </w:r>
      <w:r>
        <w:rPr>
          <w:spacing w:val="-5"/>
          <w:sz w:val="28"/>
        </w:rPr>
        <w:t xml:space="preserve"> </w:t>
      </w:r>
      <w:r>
        <w:rPr>
          <w:sz w:val="28"/>
        </w:rPr>
        <w:t>влияниям,</w:t>
      </w:r>
      <w:r>
        <w:rPr>
          <w:spacing w:val="-7"/>
          <w:sz w:val="28"/>
        </w:rPr>
        <w:t xml:space="preserve"> </w:t>
      </w:r>
      <w:r>
        <w:rPr>
          <w:sz w:val="28"/>
        </w:rPr>
        <w:t>представляющим</w:t>
      </w:r>
      <w:r>
        <w:rPr>
          <w:spacing w:val="-5"/>
          <w:sz w:val="28"/>
        </w:rPr>
        <w:t xml:space="preserve"> </w:t>
      </w:r>
      <w:r>
        <w:rPr>
          <w:sz w:val="28"/>
        </w:rPr>
        <w:t>угрозу</w:t>
      </w:r>
      <w:r>
        <w:rPr>
          <w:spacing w:val="-9"/>
          <w:sz w:val="28"/>
        </w:rPr>
        <w:t xml:space="preserve"> </w:t>
      </w:r>
      <w:r>
        <w:rPr>
          <w:sz w:val="28"/>
        </w:rPr>
        <w:t>жизни, здоровью и безопасности</w:t>
      </w:r>
      <w:r>
        <w:rPr>
          <w:spacing w:val="40"/>
          <w:sz w:val="28"/>
        </w:rPr>
        <w:t xml:space="preserve"> </w:t>
      </w:r>
      <w:r>
        <w:rPr>
          <w:sz w:val="28"/>
        </w:rPr>
        <w:t>личности и общества в пределах своих возможностей.</w:t>
      </w:r>
    </w:p>
    <w:p w:rsidR="00782535" w:rsidRDefault="000B3170">
      <w:pPr>
        <w:pStyle w:val="a3"/>
        <w:tabs>
          <w:tab w:val="left" w:pos="10220"/>
        </w:tabs>
        <w:ind w:right="470"/>
      </w:pPr>
      <w:r>
        <w:t>В концепции УМК «Школа России» ценностные ориентиры формирования УУД определяются</w:t>
      </w:r>
      <w:r>
        <w:rPr>
          <w:spacing w:val="80"/>
        </w:rPr>
        <w:t xml:space="preserve">  </w:t>
      </w:r>
      <w:r>
        <w:t>вышеперечисленными</w:t>
      </w:r>
      <w:r>
        <w:rPr>
          <w:spacing w:val="80"/>
        </w:rPr>
        <w:t xml:space="preserve">  </w:t>
      </w:r>
      <w:r>
        <w:t>требованиями</w:t>
      </w:r>
      <w:r>
        <w:rPr>
          <w:spacing w:val="80"/>
        </w:rPr>
        <w:t xml:space="preserve">  </w:t>
      </w:r>
      <w:r>
        <w:t>ФГОС</w:t>
      </w:r>
      <w:r>
        <w:rPr>
          <w:spacing w:val="80"/>
        </w:rPr>
        <w:t xml:space="preserve">  </w:t>
      </w:r>
      <w:r>
        <w:t>и</w:t>
      </w:r>
      <w:r>
        <w:tab/>
      </w:r>
      <w:r>
        <w:rPr>
          <w:spacing w:val="-2"/>
        </w:rPr>
        <w:t xml:space="preserve">общим </w:t>
      </w:r>
      <w:r>
        <w:t>представлением о современном выпускнике начальной школы:</w:t>
      </w:r>
    </w:p>
    <w:p w:rsidR="00782535" w:rsidRDefault="000B3170">
      <w:pPr>
        <w:pStyle w:val="a5"/>
        <w:numPr>
          <w:ilvl w:val="1"/>
          <w:numId w:val="79"/>
        </w:numPr>
        <w:tabs>
          <w:tab w:val="left" w:pos="1637"/>
        </w:tabs>
        <w:spacing w:line="342" w:lineRule="exact"/>
        <w:ind w:left="1637"/>
        <w:rPr>
          <w:sz w:val="28"/>
        </w:rPr>
      </w:pPr>
      <w:r>
        <w:rPr>
          <w:sz w:val="28"/>
        </w:rPr>
        <w:t>любящий</w:t>
      </w:r>
      <w:r>
        <w:rPr>
          <w:spacing w:val="-6"/>
          <w:sz w:val="28"/>
        </w:rPr>
        <w:t xml:space="preserve"> </w:t>
      </w:r>
      <w:r>
        <w:rPr>
          <w:sz w:val="28"/>
        </w:rPr>
        <w:t>свой</w:t>
      </w:r>
      <w:r>
        <w:rPr>
          <w:spacing w:val="-4"/>
          <w:sz w:val="28"/>
        </w:rPr>
        <w:t xml:space="preserve"> </w:t>
      </w:r>
      <w:r>
        <w:rPr>
          <w:sz w:val="28"/>
        </w:rPr>
        <w:t>народ,</w:t>
      </w:r>
      <w:r>
        <w:rPr>
          <w:spacing w:val="-4"/>
          <w:sz w:val="28"/>
        </w:rPr>
        <w:t xml:space="preserve"> </w:t>
      </w:r>
      <w:r>
        <w:rPr>
          <w:sz w:val="28"/>
        </w:rPr>
        <w:t>свой</w:t>
      </w:r>
      <w:r>
        <w:rPr>
          <w:spacing w:val="-4"/>
          <w:sz w:val="28"/>
        </w:rPr>
        <w:t xml:space="preserve"> </w:t>
      </w:r>
      <w:r>
        <w:rPr>
          <w:sz w:val="28"/>
        </w:rPr>
        <w:t>край</w:t>
      </w:r>
      <w:r>
        <w:rPr>
          <w:spacing w:val="-6"/>
          <w:sz w:val="28"/>
        </w:rPr>
        <w:t xml:space="preserve"> </w:t>
      </w:r>
      <w:r>
        <w:rPr>
          <w:sz w:val="28"/>
        </w:rPr>
        <w:t>и</w:t>
      </w:r>
      <w:r>
        <w:rPr>
          <w:spacing w:val="-4"/>
          <w:sz w:val="28"/>
        </w:rPr>
        <w:t xml:space="preserve"> </w:t>
      </w:r>
      <w:r>
        <w:rPr>
          <w:sz w:val="28"/>
        </w:rPr>
        <w:t>свою</w:t>
      </w:r>
      <w:r>
        <w:rPr>
          <w:spacing w:val="-7"/>
          <w:sz w:val="28"/>
        </w:rPr>
        <w:t xml:space="preserve"> </w:t>
      </w:r>
      <w:r>
        <w:rPr>
          <w:spacing w:val="-2"/>
          <w:sz w:val="28"/>
        </w:rPr>
        <w:t>Родину;</w:t>
      </w:r>
    </w:p>
    <w:p w:rsidR="00782535" w:rsidRDefault="000B3170">
      <w:pPr>
        <w:pStyle w:val="a5"/>
        <w:numPr>
          <w:ilvl w:val="1"/>
          <w:numId w:val="79"/>
        </w:numPr>
        <w:tabs>
          <w:tab w:val="left" w:pos="1637"/>
        </w:tabs>
        <w:spacing w:line="342" w:lineRule="exact"/>
        <w:ind w:left="1637"/>
        <w:rPr>
          <w:sz w:val="28"/>
        </w:rPr>
      </w:pPr>
      <w:r>
        <w:rPr>
          <w:sz w:val="28"/>
        </w:rPr>
        <w:t>уважающий</w:t>
      </w:r>
      <w:r>
        <w:rPr>
          <w:spacing w:val="-6"/>
          <w:sz w:val="28"/>
        </w:rPr>
        <w:t xml:space="preserve"> </w:t>
      </w:r>
      <w:r>
        <w:rPr>
          <w:sz w:val="28"/>
        </w:rPr>
        <w:t>и</w:t>
      </w:r>
      <w:r>
        <w:rPr>
          <w:spacing w:val="-6"/>
          <w:sz w:val="28"/>
        </w:rPr>
        <w:t xml:space="preserve"> </w:t>
      </w:r>
      <w:r>
        <w:rPr>
          <w:sz w:val="28"/>
        </w:rPr>
        <w:t>принимающий</w:t>
      </w:r>
      <w:r>
        <w:rPr>
          <w:spacing w:val="-6"/>
          <w:sz w:val="28"/>
        </w:rPr>
        <w:t xml:space="preserve"> </w:t>
      </w:r>
      <w:r>
        <w:rPr>
          <w:sz w:val="28"/>
        </w:rPr>
        <w:t>ценности</w:t>
      </w:r>
      <w:r>
        <w:rPr>
          <w:spacing w:val="-9"/>
          <w:sz w:val="28"/>
        </w:rPr>
        <w:t xml:space="preserve"> </w:t>
      </w:r>
      <w:r>
        <w:rPr>
          <w:sz w:val="28"/>
        </w:rPr>
        <w:t>семьи</w:t>
      </w:r>
      <w:r>
        <w:rPr>
          <w:spacing w:val="-6"/>
          <w:sz w:val="28"/>
        </w:rPr>
        <w:t xml:space="preserve"> </w:t>
      </w:r>
      <w:r>
        <w:rPr>
          <w:sz w:val="28"/>
        </w:rPr>
        <w:t>и</w:t>
      </w:r>
      <w:r>
        <w:rPr>
          <w:spacing w:val="-8"/>
          <w:sz w:val="28"/>
        </w:rPr>
        <w:t xml:space="preserve"> </w:t>
      </w:r>
      <w:r>
        <w:rPr>
          <w:spacing w:val="-2"/>
          <w:sz w:val="28"/>
        </w:rPr>
        <w:t>общества;</w:t>
      </w:r>
    </w:p>
    <w:p w:rsidR="00782535" w:rsidRDefault="000B3170">
      <w:pPr>
        <w:pStyle w:val="a5"/>
        <w:numPr>
          <w:ilvl w:val="1"/>
          <w:numId w:val="79"/>
        </w:numPr>
        <w:tabs>
          <w:tab w:val="left" w:pos="1637"/>
        </w:tabs>
        <w:spacing w:line="342" w:lineRule="exact"/>
        <w:ind w:left="1637"/>
        <w:rPr>
          <w:sz w:val="28"/>
        </w:rPr>
      </w:pPr>
      <w:r>
        <w:rPr>
          <w:sz w:val="28"/>
        </w:rPr>
        <w:t>любознательный,</w:t>
      </w:r>
      <w:r>
        <w:rPr>
          <w:spacing w:val="-10"/>
          <w:sz w:val="28"/>
        </w:rPr>
        <w:t xml:space="preserve"> </w:t>
      </w:r>
      <w:r>
        <w:rPr>
          <w:sz w:val="28"/>
        </w:rPr>
        <w:t>активно</w:t>
      </w:r>
      <w:r>
        <w:rPr>
          <w:spacing w:val="-7"/>
          <w:sz w:val="28"/>
        </w:rPr>
        <w:t xml:space="preserve"> </w:t>
      </w:r>
      <w:r>
        <w:rPr>
          <w:sz w:val="28"/>
        </w:rPr>
        <w:t>и</w:t>
      </w:r>
      <w:r>
        <w:rPr>
          <w:spacing w:val="-8"/>
          <w:sz w:val="28"/>
        </w:rPr>
        <w:t xml:space="preserve"> </w:t>
      </w:r>
      <w:r>
        <w:rPr>
          <w:sz w:val="28"/>
        </w:rPr>
        <w:t>заинтересованно</w:t>
      </w:r>
      <w:r>
        <w:rPr>
          <w:spacing w:val="-7"/>
          <w:sz w:val="28"/>
        </w:rPr>
        <w:t xml:space="preserve"> </w:t>
      </w:r>
      <w:r>
        <w:rPr>
          <w:sz w:val="28"/>
        </w:rPr>
        <w:t>познающий</w:t>
      </w:r>
      <w:r>
        <w:rPr>
          <w:spacing w:val="-8"/>
          <w:sz w:val="28"/>
        </w:rPr>
        <w:t xml:space="preserve"> </w:t>
      </w:r>
      <w:r>
        <w:rPr>
          <w:spacing w:val="-4"/>
          <w:sz w:val="28"/>
        </w:rPr>
        <w:t>мир;</w:t>
      </w:r>
    </w:p>
    <w:p w:rsidR="00782535" w:rsidRDefault="000B3170">
      <w:pPr>
        <w:pStyle w:val="a5"/>
        <w:numPr>
          <w:ilvl w:val="1"/>
          <w:numId w:val="79"/>
        </w:numPr>
        <w:tabs>
          <w:tab w:val="left" w:pos="1637"/>
        </w:tabs>
        <w:ind w:right="471" w:firstLine="0"/>
        <w:rPr>
          <w:sz w:val="28"/>
        </w:rPr>
      </w:pPr>
      <w:r>
        <w:rPr>
          <w:sz w:val="28"/>
        </w:rPr>
        <w:t xml:space="preserve">владеющий основами умения учиться, способный к организации собственной </w:t>
      </w:r>
      <w:r>
        <w:rPr>
          <w:spacing w:val="-2"/>
          <w:sz w:val="28"/>
        </w:rPr>
        <w:t>деятельности;</w:t>
      </w:r>
    </w:p>
    <w:p w:rsidR="00782535" w:rsidRDefault="000B3170">
      <w:pPr>
        <w:pStyle w:val="a5"/>
        <w:numPr>
          <w:ilvl w:val="1"/>
          <w:numId w:val="79"/>
        </w:numPr>
        <w:tabs>
          <w:tab w:val="left" w:pos="1637"/>
        </w:tabs>
        <w:ind w:right="469" w:firstLine="0"/>
        <w:rPr>
          <w:sz w:val="28"/>
        </w:rPr>
      </w:pPr>
      <w:r>
        <w:rPr>
          <w:sz w:val="28"/>
        </w:rPr>
        <w:t>готовый</w:t>
      </w:r>
      <w:r>
        <w:rPr>
          <w:spacing w:val="80"/>
          <w:sz w:val="28"/>
        </w:rPr>
        <w:t xml:space="preserve"> </w:t>
      </w:r>
      <w:r>
        <w:rPr>
          <w:sz w:val="28"/>
        </w:rPr>
        <w:t>самостоятельно</w:t>
      </w:r>
      <w:r>
        <w:rPr>
          <w:spacing w:val="80"/>
          <w:sz w:val="28"/>
        </w:rPr>
        <w:t xml:space="preserve"> </w:t>
      </w:r>
      <w:r>
        <w:rPr>
          <w:sz w:val="28"/>
        </w:rPr>
        <w:t>действовать</w:t>
      </w:r>
      <w:r>
        <w:rPr>
          <w:spacing w:val="80"/>
          <w:sz w:val="28"/>
        </w:rPr>
        <w:t xml:space="preserve"> </w:t>
      </w:r>
      <w:r>
        <w:rPr>
          <w:sz w:val="28"/>
        </w:rPr>
        <w:t>и</w:t>
      </w:r>
      <w:r>
        <w:rPr>
          <w:spacing w:val="80"/>
          <w:sz w:val="28"/>
        </w:rPr>
        <w:t xml:space="preserve"> </w:t>
      </w:r>
      <w:r>
        <w:rPr>
          <w:sz w:val="28"/>
        </w:rPr>
        <w:t>отвечать</w:t>
      </w:r>
      <w:r>
        <w:rPr>
          <w:spacing w:val="80"/>
          <w:sz w:val="28"/>
        </w:rPr>
        <w:t xml:space="preserve"> </w:t>
      </w:r>
      <w:r>
        <w:rPr>
          <w:sz w:val="28"/>
        </w:rPr>
        <w:t>за</w:t>
      </w:r>
      <w:r>
        <w:rPr>
          <w:spacing w:val="80"/>
          <w:sz w:val="28"/>
        </w:rPr>
        <w:t xml:space="preserve"> </w:t>
      </w:r>
      <w:r>
        <w:rPr>
          <w:sz w:val="28"/>
        </w:rPr>
        <w:t>свои</w:t>
      </w:r>
      <w:r>
        <w:rPr>
          <w:spacing w:val="80"/>
          <w:sz w:val="28"/>
        </w:rPr>
        <w:t xml:space="preserve"> </w:t>
      </w:r>
      <w:r>
        <w:rPr>
          <w:sz w:val="28"/>
        </w:rPr>
        <w:t>поступки</w:t>
      </w:r>
      <w:r>
        <w:rPr>
          <w:spacing w:val="80"/>
          <w:sz w:val="28"/>
        </w:rPr>
        <w:t xml:space="preserve"> </w:t>
      </w:r>
      <w:r>
        <w:rPr>
          <w:sz w:val="28"/>
        </w:rPr>
        <w:t>перед семьей и обществом;</w:t>
      </w:r>
    </w:p>
    <w:p w:rsidR="00782535" w:rsidRDefault="000B3170">
      <w:pPr>
        <w:pStyle w:val="a5"/>
        <w:numPr>
          <w:ilvl w:val="1"/>
          <w:numId w:val="79"/>
        </w:numPr>
        <w:tabs>
          <w:tab w:val="left" w:pos="1637"/>
        </w:tabs>
        <w:ind w:right="467" w:firstLine="0"/>
        <w:rPr>
          <w:sz w:val="28"/>
        </w:rPr>
      </w:pPr>
      <w:r>
        <w:rPr>
          <w:sz w:val="28"/>
        </w:rPr>
        <w:t>доброжелательный, умеющий слушать и слышать собеседника, обосновывать свою позицию, высказывать свое мнение;</w:t>
      </w:r>
    </w:p>
    <w:p w:rsidR="00782535" w:rsidRDefault="000B3170">
      <w:pPr>
        <w:pStyle w:val="a5"/>
        <w:numPr>
          <w:ilvl w:val="1"/>
          <w:numId w:val="79"/>
        </w:numPr>
        <w:tabs>
          <w:tab w:val="left" w:pos="1637"/>
        </w:tabs>
        <w:ind w:right="472" w:firstLine="0"/>
        <w:rPr>
          <w:sz w:val="28"/>
        </w:rPr>
      </w:pPr>
      <w:r>
        <w:rPr>
          <w:sz w:val="28"/>
        </w:rPr>
        <w:t>выполняющий</w:t>
      </w:r>
      <w:r>
        <w:rPr>
          <w:spacing w:val="40"/>
          <w:sz w:val="28"/>
        </w:rPr>
        <w:t xml:space="preserve"> </w:t>
      </w:r>
      <w:r>
        <w:rPr>
          <w:sz w:val="28"/>
        </w:rPr>
        <w:t>правила</w:t>
      </w:r>
      <w:r>
        <w:rPr>
          <w:spacing w:val="40"/>
          <w:sz w:val="28"/>
        </w:rPr>
        <w:t xml:space="preserve"> </w:t>
      </w:r>
      <w:r>
        <w:rPr>
          <w:sz w:val="28"/>
        </w:rPr>
        <w:t>здорового</w:t>
      </w:r>
      <w:r>
        <w:rPr>
          <w:spacing w:val="40"/>
          <w:sz w:val="28"/>
        </w:rPr>
        <w:t xml:space="preserve"> </w:t>
      </w:r>
      <w:r>
        <w:rPr>
          <w:sz w:val="28"/>
        </w:rPr>
        <w:t>и</w:t>
      </w:r>
      <w:r>
        <w:rPr>
          <w:spacing w:val="40"/>
          <w:sz w:val="28"/>
        </w:rPr>
        <w:t xml:space="preserve"> </w:t>
      </w:r>
      <w:r>
        <w:rPr>
          <w:sz w:val="28"/>
        </w:rPr>
        <w:t>безопасного</w:t>
      </w:r>
      <w:r>
        <w:rPr>
          <w:spacing w:val="40"/>
          <w:sz w:val="28"/>
        </w:rPr>
        <w:t xml:space="preserve"> </w:t>
      </w:r>
      <w:r>
        <w:rPr>
          <w:sz w:val="28"/>
        </w:rPr>
        <w:t>для</w:t>
      </w:r>
      <w:r>
        <w:rPr>
          <w:spacing w:val="40"/>
          <w:sz w:val="28"/>
        </w:rPr>
        <w:t xml:space="preserve"> </w:t>
      </w:r>
      <w:r>
        <w:rPr>
          <w:sz w:val="28"/>
        </w:rPr>
        <w:t>себя</w:t>
      </w:r>
      <w:r>
        <w:rPr>
          <w:spacing w:val="40"/>
          <w:sz w:val="28"/>
        </w:rPr>
        <w:t xml:space="preserve"> </w:t>
      </w:r>
      <w:r>
        <w:rPr>
          <w:sz w:val="28"/>
        </w:rPr>
        <w:t>и</w:t>
      </w:r>
      <w:r>
        <w:rPr>
          <w:spacing w:val="40"/>
          <w:sz w:val="28"/>
        </w:rPr>
        <w:t xml:space="preserve"> </w:t>
      </w:r>
      <w:r>
        <w:rPr>
          <w:sz w:val="28"/>
        </w:rPr>
        <w:t>окружающих</w:t>
      </w:r>
      <w:r>
        <w:rPr>
          <w:spacing w:val="80"/>
          <w:sz w:val="28"/>
        </w:rPr>
        <w:t xml:space="preserve"> </w:t>
      </w:r>
      <w:r>
        <w:rPr>
          <w:sz w:val="28"/>
        </w:rPr>
        <w:t>образа жизни.</w:t>
      </w:r>
    </w:p>
    <w:p w:rsidR="00782535" w:rsidRDefault="000B3170">
      <w:pPr>
        <w:pStyle w:val="a3"/>
        <w:tabs>
          <w:tab w:val="left" w:pos="1566"/>
          <w:tab w:val="left" w:pos="2660"/>
          <w:tab w:val="left" w:pos="3584"/>
          <w:tab w:val="left" w:pos="5294"/>
          <w:tab w:val="left" w:pos="7474"/>
          <w:tab w:val="left" w:pos="9313"/>
        </w:tabs>
        <w:ind w:right="464"/>
        <w:jc w:val="left"/>
      </w:pPr>
      <w:r>
        <w:rPr>
          <w:spacing w:val="-6"/>
        </w:rPr>
        <w:t>Во</w:t>
      </w:r>
      <w:r>
        <w:tab/>
      </w:r>
      <w:r>
        <w:rPr>
          <w:spacing w:val="-4"/>
        </w:rPr>
        <w:t>ФГОС</w:t>
      </w:r>
      <w:r>
        <w:tab/>
      </w:r>
      <w:r>
        <w:rPr>
          <w:spacing w:val="-4"/>
        </w:rPr>
        <w:t>НОО</w:t>
      </w:r>
      <w:r>
        <w:tab/>
      </w:r>
      <w:r>
        <w:rPr>
          <w:spacing w:val="-2"/>
        </w:rPr>
        <w:t>содержится</w:t>
      </w:r>
      <w:r>
        <w:tab/>
      </w:r>
      <w:r>
        <w:rPr>
          <w:spacing w:val="-2"/>
        </w:rPr>
        <w:t>характеристика</w:t>
      </w:r>
      <w:r>
        <w:tab/>
      </w:r>
      <w:r>
        <w:rPr>
          <w:spacing w:val="-2"/>
        </w:rPr>
        <w:t>личностных,</w:t>
      </w:r>
      <w:r>
        <w:tab/>
      </w:r>
      <w:r>
        <w:rPr>
          <w:spacing w:val="-2"/>
        </w:rPr>
        <w:t xml:space="preserve">регулятивных, </w:t>
      </w:r>
      <w:r>
        <w:t>познавательных, коммуникативных универсальных учебных действий:</w:t>
      </w:r>
    </w:p>
    <w:p w:rsidR="00782535" w:rsidRDefault="00782535">
      <w:pPr>
        <w:pStyle w:val="a3"/>
        <w:jc w:val="left"/>
        <w:sectPr w:rsidR="00782535">
          <w:pgSz w:w="12240" w:h="15840"/>
          <w:pgMar w:top="900" w:right="360" w:bottom="1260" w:left="360" w:header="0" w:footer="994" w:gutter="0"/>
          <w:cols w:space="720"/>
        </w:sectPr>
      </w:pPr>
    </w:p>
    <w:p w:rsidR="00782535" w:rsidRDefault="000B3170">
      <w:pPr>
        <w:pStyle w:val="a3"/>
        <w:spacing w:before="66"/>
        <w:ind w:right="461"/>
      </w:pPr>
      <w:r>
        <w:rPr>
          <w:b/>
          <w:i/>
        </w:rPr>
        <w:lastRenderedPageBreak/>
        <w:t xml:space="preserve">Личностные универсальные учебные действия </w:t>
      </w:r>
      <w:r>
        <w:t>обеспечивают ценностно- смысловую ориентацию обучающихся (умение соотносить поступки и события с принятыми этическими принципами, знание моральных норм и умение выделить нравственный аспект поведения) и ориентацию в социальных ролях и межличностных отношениях.</w:t>
      </w:r>
    </w:p>
    <w:p w:rsidR="00782535" w:rsidRDefault="000B3170">
      <w:pPr>
        <w:pStyle w:val="a3"/>
        <w:spacing w:before="1"/>
        <w:ind w:right="469" w:firstLine="767"/>
      </w:pPr>
      <w:r>
        <w:t>Применительно к учебной деятельности следует выделить три вида личностных действий:</w:t>
      </w:r>
    </w:p>
    <w:p w:rsidR="00782535" w:rsidRDefault="000B3170">
      <w:pPr>
        <w:pStyle w:val="a5"/>
        <w:numPr>
          <w:ilvl w:val="1"/>
          <w:numId w:val="79"/>
        </w:numPr>
        <w:tabs>
          <w:tab w:val="left" w:pos="1636"/>
        </w:tabs>
        <w:spacing w:line="341" w:lineRule="exact"/>
        <w:ind w:left="1636" w:hanging="719"/>
        <w:jc w:val="both"/>
        <w:rPr>
          <w:sz w:val="28"/>
        </w:rPr>
      </w:pPr>
      <w:r>
        <w:rPr>
          <w:sz w:val="28"/>
        </w:rPr>
        <w:t>личностное,</w:t>
      </w:r>
      <w:r>
        <w:rPr>
          <w:spacing w:val="-13"/>
          <w:sz w:val="28"/>
        </w:rPr>
        <w:t xml:space="preserve"> </w:t>
      </w:r>
      <w:r>
        <w:rPr>
          <w:sz w:val="28"/>
        </w:rPr>
        <w:t>профессиональное,</w:t>
      </w:r>
      <w:r>
        <w:rPr>
          <w:spacing w:val="-11"/>
          <w:sz w:val="28"/>
        </w:rPr>
        <w:t xml:space="preserve"> </w:t>
      </w:r>
      <w:r>
        <w:rPr>
          <w:sz w:val="28"/>
        </w:rPr>
        <w:t>жизненное</w:t>
      </w:r>
      <w:r>
        <w:rPr>
          <w:spacing w:val="-9"/>
          <w:sz w:val="28"/>
        </w:rPr>
        <w:t xml:space="preserve"> </w:t>
      </w:r>
      <w:r>
        <w:rPr>
          <w:spacing w:val="-2"/>
          <w:sz w:val="28"/>
        </w:rPr>
        <w:t>самоопределение;</w:t>
      </w:r>
    </w:p>
    <w:p w:rsidR="00782535" w:rsidRDefault="000B3170">
      <w:pPr>
        <w:pStyle w:val="a5"/>
        <w:numPr>
          <w:ilvl w:val="1"/>
          <w:numId w:val="79"/>
        </w:numPr>
        <w:tabs>
          <w:tab w:val="left" w:pos="1636"/>
        </w:tabs>
        <w:ind w:right="462" w:firstLine="0"/>
        <w:jc w:val="both"/>
        <w:rPr>
          <w:sz w:val="28"/>
        </w:rPr>
      </w:pPr>
      <w:r>
        <w:rPr>
          <w:sz w:val="28"/>
        </w:rPr>
        <w:t>смыслообразование, т. е. установление обучающимися связи между целью учебной деятельности и её</w:t>
      </w:r>
      <w:r>
        <w:rPr>
          <w:spacing w:val="-1"/>
          <w:sz w:val="28"/>
        </w:rPr>
        <w:t xml:space="preserve"> </w:t>
      </w:r>
      <w:r>
        <w:rPr>
          <w:sz w:val="28"/>
        </w:rPr>
        <w:t>мотивом, другими словами, между</w:t>
      </w:r>
      <w:r>
        <w:rPr>
          <w:spacing w:val="-2"/>
          <w:sz w:val="28"/>
        </w:rPr>
        <w:t xml:space="preserve"> </w:t>
      </w:r>
      <w:r>
        <w:rPr>
          <w:sz w:val="28"/>
        </w:rPr>
        <w:t xml:space="preserve">результатом учения и тем, что побуждает к деятельности, ради чего она осуществляется. Ученик должен задаваться вопросом: </w:t>
      </w:r>
      <w:r>
        <w:rPr>
          <w:i/>
          <w:sz w:val="28"/>
        </w:rPr>
        <w:t xml:space="preserve">какое значение и какой смысл имеет для меня учение? – </w:t>
      </w:r>
      <w:r>
        <w:rPr>
          <w:sz w:val="28"/>
        </w:rPr>
        <w:t>и уметь на него отвечать;</w:t>
      </w:r>
    </w:p>
    <w:p w:rsidR="00782535" w:rsidRDefault="000B3170">
      <w:pPr>
        <w:pStyle w:val="a5"/>
        <w:numPr>
          <w:ilvl w:val="1"/>
          <w:numId w:val="79"/>
        </w:numPr>
        <w:tabs>
          <w:tab w:val="left" w:pos="1636"/>
        </w:tabs>
        <w:ind w:right="470" w:firstLine="0"/>
        <w:jc w:val="both"/>
        <w:rPr>
          <w:sz w:val="28"/>
        </w:rPr>
      </w:pPr>
      <w:r>
        <w:rPr>
          <w:sz w:val="28"/>
        </w:rPr>
        <w:t>нравственно-этическая ориентация, в том числе, и оценивание усваиваемого содержания (исходя из социальных и личностных ценностей), обеспечивающее личностный моральный выбор.</w:t>
      </w:r>
    </w:p>
    <w:p w:rsidR="00782535" w:rsidRDefault="000B3170">
      <w:pPr>
        <w:spacing w:line="242" w:lineRule="auto"/>
        <w:ind w:left="917" w:right="464"/>
        <w:jc w:val="both"/>
        <w:rPr>
          <w:sz w:val="28"/>
        </w:rPr>
      </w:pPr>
      <w:r>
        <w:rPr>
          <w:b/>
          <w:i/>
          <w:sz w:val="28"/>
        </w:rPr>
        <w:t xml:space="preserve">Регулятивные универсальные учебные действия </w:t>
      </w:r>
      <w:r>
        <w:rPr>
          <w:sz w:val="28"/>
        </w:rPr>
        <w:t>обеспечивают обучающимся организацию своей учебной деятельности.</w:t>
      </w:r>
    </w:p>
    <w:p w:rsidR="00782535" w:rsidRDefault="000B3170">
      <w:pPr>
        <w:pStyle w:val="a3"/>
        <w:spacing w:line="317" w:lineRule="exact"/>
      </w:pPr>
      <w:r>
        <w:t>К</w:t>
      </w:r>
      <w:r>
        <w:rPr>
          <w:spacing w:val="-1"/>
        </w:rPr>
        <w:t xml:space="preserve"> </w:t>
      </w:r>
      <w:r>
        <w:t>ним</w:t>
      </w:r>
      <w:r>
        <w:rPr>
          <w:spacing w:val="-3"/>
        </w:rPr>
        <w:t xml:space="preserve"> </w:t>
      </w:r>
      <w:r>
        <w:rPr>
          <w:spacing w:val="-2"/>
        </w:rPr>
        <w:t>относятся:</w:t>
      </w:r>
    </w:p>
    <w:p w:rsidR="00782535" w:rsidRDefault="000B3170">
      <w:pPr>
        <w:pStyle w:val="a5"/>
        <w:numPr>
          <w:ilvl w:val="1"/>
          <w:numId w:val="79"/>
        </w:numPr>
        <w:tabs>
          <w:tab w:val="left" w:pos="1637"/>
        </w:tabs>
        <w:ind w:right="470" w:firstLine="0"/>
        <w:rPr>
          <w:sz w:val="28"/>
        </w:rPr>
      </w:pPr>
      <w:r>
        <w:rPr>
          <w:sz w:val="28"/>
        </w:rPr>
        <w:t>целеполагание</w:t>
      </w:r>
      <w:r>
        <w:rPr>
          <w:spacing w:val="40"/>
          <w:sz w:val="28"/>
        </w:rPr>
        <w:t xml:space="preserve"> </w:t>
      </w:r>
      <w:r>
        <w:rPr>
          <w:sz w:val="28"/>
        </w:rPr>
        <w:t>как</w:t>
      </w:r>
      <w:r>
        <w:rPr>
          <w:spacing w:val="40"/>
          <w:sz w:val="28"/>
        </w:rPr>
        <w:t xml:space="preserve"> </w:t>
      </w:r>
      <w:r>
        <w:rPr>
          <w:sz w:val="28"/>
        </w:rPr>
        <w:t>постановка</w:t>
      </w:r>
      <w:r>
        <w:rPr>
          <w:spacing w:val="40"/>
          <w:sz w:val="28"/>
        </w:rPr>
        <w:t xml:space="preserve"> </w:t>
      </w:r>
      <w:r>
        <w:rPr>
          <w:sz w:val="28"/>
        </w:rPr>
        <w:t>учебной</w:t>
      </w:r>
      <w:r>
        <w:rPr>
          <w:spacing w:val="40"/>
          <w:sz w:val="28"/>
        </w:rPr>
        <w:t xml:space="preserve"> </w:t>
      </w:r>
      <w:r>
        <w:rPr>
          <w:sz w:val="28"/>
        </w:rPr>
        <w:t>задачи</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соотнесения</w:t>
      </w:r>
      <w:r>
        <w:rPr>
          <w:spacing w:val="40"/>
          <w:sz w:val="28"/>
        </w:rPr>
        <w:t xml:space="preserve"> </w:t>
      </w:r>
      <w:r>
        <w:rPr>
          <w:sz w:val="28"/>
        </w:rPr>
        <w:t>того, что уже известно и усвоено учащимися, и того, что ещё неизвестно;</w:t>
      </w:r>
    </w:p>
    <w:p w:rsidR="00782535" w:rsidRDefault="000B3170">
      <w:pPr>
        <w:pStyle w:val="a5"/>
        <w:numPr>
          <w:ilvl w:val="1"/>
          <w:numId w:val="79"/>
        </w:numPr>
        <w:tabs>
          <w:tab w:val="left" w:pos="1637"/>
        </w:tabs>
        <w:ind w:right="468" w:firstLine="0"/>
        <w:rPr>
          <w:sz w:val="28"/>
        </w:rPr>
      </w:pPr>
      <w:r>
        <w:rPr>
          <w:sz w:val="28"/>
        </w:rPr>
        <w:t>планирование</w:t>
      </w:r>
      <w:r>
        <w:rPr>
          <w:spacing w:val="40"/>
          <w:sz w:val="28"/>
        </w:rPr>
        <w:t xml:space="preserve"> </w:t>
      </w:r>
      <w:r>
        <w:rPr>
          <w:sz w:val="28"/>
        </w:rPr>
        <w:t>–</w:t>
      </w:r>
      <w:r>
        <w:rPr>
          <w:spacing w:val="40"/>
          <w:sz w:val="28"/>
        </w:rPr>
        <w:t xml:space="preserve"> </w:t>
      </w:r>
      <w:r>
        <w:rPr>
          <w:sz w:val="28"/>
        </w:rPr>
        <w:t>определение</w:t>
      </w:r>
      <w:r>
        <w:rPr>
          <w:spacing w:val="40"/>
          <w:sz w:val="28"/>
        </w:rPr>
        <w:t xml:space="preserve"> </w:t>
      </w:r>
      <w:r>
        <w:rPr>
          <w:sz w:val="28"/>
        </w:rPr>
        <w:t>последовательности</w:t>
      </w:r>
      <w:r>
        <w:rPr>
          <w:spacing w:val="40"/>
          <w:sz w:val="28"/>
        </w:rPr>
        <w:t xml:space="preserve"> </w:t>
      </w:r>
      <w:r>
        <w:rPr>
          <w:sz w:val="28"/>
        </w:rPr>
        <w:t>промежуточных</w:t>
      </w:r>
      <w:r>
        <w:rPr>
          <w:spacing w:val="40"/>
          <w:sz w:val="28"/>
        </w:rPr>
        <w:t xml:space="preserve"> </w:t>
      </w:r>
      <w:r>
        <w:rPr>
          <w:sz w:val="28"/>
        </w:rPr>
        <w:t>целей</w:t>
      </w:r>
      <w:r>
        <w:rPr>
          <w:spacing w:val="40"/>
          <w:sz w:val="28"/>
        </w:rPr>
        <w:t xml:space="preserve"> </w:t>
      </w:r>
      <w:r>
        <w:rPr>
          <w:sz w:val="28"/>
        </w:rPr>
        <w:t>с учётом конечного результата; составление плана и последовательности действий;</w:t>
      </w:r>
    </w:p>
    <w:p w:rsidR="00782535" w:rsidRDefault="000B3170">
      <w:pPr>
        <w:pStyle w:val="a5"/>
        <w:numPr>
          <w:ilvl w:val="1"/>
          <w:numId w:val="79"/>
        </w:numPr>
        <w:tabs>
          <w:tab w:val="left" w:pos="1637"/>
        </w:tabs>
        <w:ind w:right="470" w:firstLine="0"/>
        <w:rPr>
          <w:sz w:val="28"/>
        </w:rPr>
      </w:pPr>
      <w:r>
        <w:rPr>
          <w:sz w:val="28"/>
        </w:rPr>
        <w:t>прогнозирование</w:t>
      </w:r>
      <w:r>
        <w:rPr>
          <w:spacing w:val="-1"/>
          <w:sz w:val="28"/>
        </w:rPr>
        <w:t xml:space="preserve"> </w:t>
      </w:r>
      <w:r>
        <w:rPr>
          <w:sz w:val="28"/>
        </w:rPr>
        <w:t>–</w:t>
      </w:r>
      <w:r>
        <w:rPr>
          <w:spacing w:val="-2"/>
          <w:sz w:val="28"/>
        </w:rPr>
        <w:t xml:space="preserve"> </w:t>
      </w:r>
      <w:r>
        <w:rPr>
          <w:sz w:val="28"/>
        </w:rPr>
        <w:t>предвосхищение</w:t>
      </w:r>
      <w:r>
        <w:rPr>
          <w:spacing w:val="-4"/>
          <w:sz w:val="28"/>
        </w:rPr>
        <w:t xml:space="preserve"> </w:t>
      </w:r>
      <w:r>
        <w:rPr>
          <w:sz w:val="28"/>
        </w:rPr>
        <w:t>результата</w:t>
      </w:r>
      <w:r>
        <w:rPr>
          <w:spacing w:val="-4"/>
          <w:sz w:val="28"/>
        </w:rPr>
        <w:t xml:space="preserve"> </w:t>
      </w:r>
      <w:r>
        <w:rPr>
          <w:sz w:val="28"/>
        </w:rPr>
        <w:t>и</w:t>
      </w:r>
      <w:r>
        <w:rPr>
          <w:spacing w:val="-1"/>
          <w:sz w:val="28"/>
        </w:rPr>
        <w:t xml:space="preserve"> </w:t>
      </w:r>
      <w:r>
        <w:rPr>
          <w:sz w:val="28"/>
        </w:rPr>
        <w:t>уровня</w:t>
      </w:r>
      <w:r>
        <w:rPr>
          <w:spacing w:val="-3"/>
          <w:sz w:val="28"/>
        </w:rPr>
        <w:t xml:space="preserve"> </w:t>
      </w:r>
      <w:r>
        <w:rPr>
          <w:sz w:val="28"/>
        </w:rPr>
        <w:t>усвоения</w:t>
      </w:r>
      <w:r>
        <w:rPr>
          <w:spacing w:val="-3"/>
          <w:sz w:val="28"/>
        </w:rPr>
        <w:t xml:space="preserve"> </w:t>
      </w:r>
      <w:r>
        <w:rPr>
          <w:sz w:val="28"/>
        </w:rPr>
        <w:t>знаний,</w:t>
      </w:r>
      <w:r>
        <w:rPr>
          <w:spacing w:val="-4"/>
          <w:sz w:val="28"/>
        </w:rPr>
        <w:t xml:space="preserve"> </w:t>
      </w:r>
      <w:r>
        <w:rPr>
          <w:sz w:val="28"/>
        </w:rPr>
        <w:t>его временных характеристик;</w:t>
      </w:r>
    </w:p>
    <w:p w:rsidR="00782535" w:rsidRDefault="000B3170">
      <w:pPr>
        <w:pStyle w:val="a5"/>
        <w:numPr>
          <w:ilvl w:val="1"/>
          <w:numId w:val="79"/>
        </w:numPr>
        <w:tabs>
          <w:tab w:val="left" w:pos="1637"/>
        </w:tabs>
        <w:ind w:right="469" w:firstLine="0"/>
        <w:rPr>
          <w:sz w:val="28"/>
        </w:rPr>
      </w:pPr>
      <w:r>
        <w:rPr>
          <w:sz w:val="28"/>
        </w:rPr>
        <w:t>контроль</w:t>
      </w:r>
      <w:r>
        <w:rPr>
          <w:spacing w:val="40"/>
          <w:sz w:val="28"/>
        </w:rPr>
        <w:t xml:space="preserve"> </w:t>
      </w:r>
      <w:r>
        <w:rPr>
          <w:sz w:val="28"/>
        </w:rPr>
        <w:t>в</w:t>
      </w:r>
      <w:r>
        <w:rPr>
          <w:spacing w:val="40"/>
          <w:sz w:val="28"/>
        </w:rPr>
        <w:t xml:space="preserve"> </w:t>
      </w:r>
      <w:r>
        <w:rPr>
          <w:sz w:val="28"/>
        </w:rPr>
        <w:t>форме</w:t>
      </w:r>
      <w:r>
        <w:rPr>
          <w:spacing w:val="40"/>
          <w:sz w:val="28"/>
        </w:rPr>
        <w:t xml:space="preserve"> </w:t>
      </w:r>
      <w:r>
        <w:rPr>
          <w:sz w:val="28"/>
        </w:rPr>
        <w:t>сличения</w:t>
      </w:r>
      <w:r>
        <w:rPr>
          <w:spacing w:val="40"/>
          <w:sz w:val="28"/>
        </w:rPr>
        <w:t xml:space="preserve"> </w:t>
      </w:r>
      <w:r>
        <w:rPr>
          <w:sz w:val="28"/>
        </w:rPr>
        <w:t>способа</w:t>
      </w:r>
      <w:r>
        <w:rPr>
          <w:spacing w:val="40"/>
          <w:sz w:val="28"/>
        </w:rPr>
        <w:t xml:space="preserve"> </w:t>
      </w:r>
      <w:r>
        <w:rPr>
          <w:sz w:val="28"/>
        </w:rPr>
        <w:t>действия</w:t>
      </w:r>
      <w:r>
        <w:rPr>
          <w:spacing w:val="40"/>
          <w:sz w:val="28"/>
        </w:rPr>
        <w:t xml:space="preserve"> </w:t>
      </w:r>
      <w:r>
        <w:rPr>
          <w:sz w:val="28"/>
        </w:rPr>
        <w:t>и</w:t>
      </w:r>
      <w:r>
        <w:rPr>
          <w:spacing w:val="40"/>
          <w:sz w:val="28"/>
        </w:rPr>
        <w:t xml:space="preserve"> </w:t>
      </w:r>
      <w:r>
        <w:rPr>
          <w:sz w:val="28"/>
        </w:rPr>
        <w:t>его</w:t>
      </w:r>
      <w:r>
        <w:rPr>
          <w:spacing w:val="40"/>
          <w:sz w:val="28"/>
        </w:rPr>
        <w:t xml:space="preserve"> </w:t>
      </w:r>
      <w:r>
        <w:rPr>
          <w:sz w:val="28"/>
        </w:rPr>
        <w:t>результата</w:t>
      </w:r>
      <w:r>
        <w:rPr>
          <w:spacing w:val="40"/>
          <w:sz w:val="28"/>
        </w:rPr>
        <w:t xml:space="preserve"> </w:t>
      </w:r>
      <w:r>
        <w:rPr>
          <w:sz w:val="28"/>
        </w:rPr>
        <w:t>с</w:t>
      </w:r>
      <w:r>
        <w:rPr>
          <w:spacing w:val="40"/>
          <w:sz w:val="28"/>
        </w:rPr>
        <w:t xml:space="preserve"> </w:t>
      </w:r>
      <w:r>
        <w:rPr>
          <w:sz w:val="28"/>
        </w:rPr>
        <w:t>заданным эталоном с целью обнаружения отклонений и отличий от эталона;</w:t>
      </w:r>
    </w:p>
    <w:p w:rsidR="00782535" w:rsidRDefault="000B3170">
      <w:pPr>
        <w:pStyle w:val="a5"/>
        <w:numPr>
          <w:ilvl w:val="1"/>
          <w:numId w:val="79"/>
        </w:numPr>
        <w:tabs>
          <w:tab w:val="left" w:pos="1636"/>
        </w:tabs>
        <w:ind w:right="467" w:firstLine="0"/>
        <w:jc w:val="both"/>
        <w:rPr>
          <w:sz w:val="28"/>
        </w:rPr>
      </w:pPr>
      <w:r>
        <w:rPr>
          <w:sz w:val="28"/>
        </w:rPr>
        <w:t>коррекция – внесение необходимых дополнений и коррективов в план и способ действия в случае расхождения эталона, реального действия и его</w:t>
      </w:r>
      <w:r>
        <w:rPr>
          <w:spacing w:val="40"/>
          <w:sz w:val="28"/>
        </w:rPr>
        <w:t xml:space="preserve"> </w:t>
      </w:r>
      <w:r>
        <w:rPr>
          <w:sz w:val="28"/>
        </w:rPr>
        <w:t xml:space="preserve">результата с учётом оценки этого результата самим обучающимся, учителем, </w:t>
      </w:r>
      <w:r>
        <w:rPr>
          <w:spacing w:val="-2"/>
          <w:sz w:val="28"/>
        </w:rPr>
        <w:t>товарищами;</w:t>
      </w:r>
    </w:p>
    <w:p w:rsidR="00782535" w:rsidRDefault="000B3170">
      <w:pPr>
        <w:pStyle w:val="a5"/>
        <w:numPr>
          <w:ilvl w:val="1"/>
          <w:numId w:val="79"/>
        </w:numPr>
        <w:tabs>
          <w:tab w:val="left" w:pos="1636"/>
        </w:tabs>
        <w:ind w:right="461" w:firstLine="0"/>
        <w:jc w:val="both"/>
        <w:rPr>
          <w:sz w:val="28"/>
        </w:rPr>
      </w:pPr>
      <w:r>
        <w:rPr>
          <w:sz w:val="28"/>
        </w:rPr>
        <w:t xml:space="preserve">оценка – выделение и осознание обучающимся того, что уже усвоено и что ещё нужно усвоить, осознание качества и уровня усвоения; оценка результатов </w:t>
      </w:r>
      <w:r>
        <w:rPr>
          <w:spacing w:val="-2"/>
          <w:sz w:val="28"/>
        </w:rPr>
        <w:t>работы;</w:t>
      </w:r>
    </w:p>
    <w:p w:rsidR="00782535" w:rsidRDefault="000B3170">
      <w:pPr>
        <w:pStyle w:val="a5"/>
        <w:numPr>
          <w:ilvl w:val="1"/>
          <w:numId w:val="79"/>
        </w:numPr>
        <w:tabs>
          <w:tab w:val="left" w:pos="1636"/>
        </w:tabs>
        <w:ind w:right="468" w:firstLine="0"/>
        <w:jc w:val="both"/>
        <w:rPr>
          <w:sz w:val="28"/>
        </w:rPr>
      </w:pPr>
      <w:r>
        <w:rPr>
          <w:sz w:val="28"/>
        </w:rPr>
        <w:t xml:space="preserve">саморегуляция как способность к мобилизации сил и энергии, к волевому усилию (к выбору в ситуации мотивационного конфликта) и преодолению </w:t>
      </w:r>
      <w:r>
        <w:rPr>
          <w:spacing w:val="-2"/>
          <w:sz w:val="28"/>
        </w:rPr>
        <w:t>препятствий.</w:t>
      </w:r>
    </w:p>
    <w:p w:rsidR="00782535" w:rsidRDefault="000B3170">
      <w:pPr>
        <w:pStyle w:val="3"/>
        <w:spacing w:line="320" w:lineRule="exact"/>
        <w:ind w:left="917"/>
        <w:jc w:val="both"/>
        <w:rPr>
          <w:b w:val="0"/>
          <w:i w:val="0"/>
        </w:rPr>
      </w:pPr>
      <w:r>
        <w:t>Познавательные</w:t>
      </w:r>
      <w:r>
        <w:rPr>
          <w:spacing w:val="-9"/>
        </w:rPr>
        <w:t xml:space="preserve"> </w:t>
      </w:r>
      <w:r>
        <w:t>универсальные</w:t>
      </w:r>
      <w:r>
        <w:rPr>
          <w:spacing w:val="-7"/>
        </w:rPr>
        <w:t xml:space="preserve"> </w:t>
      </w:r>
      <w:r>
        <w:t>учебные</w:t>
      </w:r>
      <w:r>
        <w:rPr>
          <w:spacing w:val="-7"/>
        </w:rPr>
        <w:t xml:space="preserve"> </w:t>
      </w:r>
      <w:r>
        <w:t>действия</w:t>
      </w:r>
      <w:r>
        <w:rPr>
          <w:spacing w:val="-6"/>
        </w:rPr>
        <w:t xml:space="preserve"> </w:t>
      </w:r>
      <w:r>
        <w:rPr>
          <w:b w:val="0"/>
          <w:i w:val="0"/>
          <w:spacing w:val="-2"/>
        </w:rPr>
        <w:t>включают:</w:t>
      </w:r>
    </w:p>
    <w:p w:rsidR="00782535" w:rsidRDefault="000B3170">
      <w:pPr>
        <w:pStyle w:val="a5"/>
        <w:numPr>
          <w:ilvl w:val="1"/>
          <w:numId w:val="79"/>
        </w:numPr>
        <w:tabs>
          <w:tab w:val="left" w:pos="1636"/>
        </w:tabs>
        <w:spacing w:line="342" w:lineRule="exact"/>
        <w:ind w:left="1636" w:hanging="719"/>
        <w:jc w:val="both"/>
        <w:rPr>
          <w:sz w:val="28"/>
        </w:rPr>
      </w:pPr>
      <w:r>
        <w:rPr>
          <w:spacing w:val="-2"/>
          <w:sz w:val="28"/>
        </w:rPr>
        <w:t>общеучебные;</w:t>
      </w:r>
    </w:p>
    <w:p w:rsidR="00782535" w:rsidRDefault="000B3170">
      <w:pPr>
        <w:pStyle w:val="a5"/>
        <w:numPr>
          <w:ilvl w:val="1"/>
          <w:numId w:val="79"/>
        </w:numPr>
        <w:tabs>
          <w:tab w:val="left" w:pos="1636"/>
        </w:tabs>
        <w:spacing w:line="342" w:lineRule="exact"/>
        <w:ind w:left="1636" w:hanging="719"/>
        <w:jc w:val="both"/>
        <w:rPr>
          <w:sz w:val="28"/>
        </w:rPr>
      </w:pPr>
      <w:r>
        <w:rPr>
          <w:sz w:val="28"/>
        </w:rPr>
        <w:t>логические</w:t>
      </w:r>
      <w:r>
        <w:rPr>
          <w:spacing w:val="-7"/>
          <w:sz w:val="28"/>
        </w:rPr>
        <w:t xml:space="preserve"> </w:t>
      </w:r>
      <w:r>
        <w:rPr>
          <w:sz w:val="28"/>
        </w:rPr>
        <w:t>учебные</w:t>
      </w:r>
      <w:r>
        <w:rPr>
          <w:spacing w:val="-7"/>
          <w:sz w:val="28"/>
        </w:rPr>
        <w:t xml:space="preserve"> </w:t>
      </w:r>
      <w:r>
        <w:rPr>
          <w:spacing w:val="-2"/>
          <w:sz w:val="28"/>
        </w:rPr>
        <w:t>действия;</w:t>
      </w:r>
    </w:p>
    <w:p w:rsidR="00782535" w:rsidRDefault="000B3170">
      <w:pPr>
        <w:pStyle w:val="a5"/>
        <w:numPr>
          <w:ilvl w:val="1"/>
          <w:numId w:val="79"/>
        </w:numPr>
        <w:tabs>
          <w:tab w:val="left" w:pos="1636"/>
        </w:tabs>
        <w:ind w:left="1636" w:hanging="719"/>
        <w:jc w:val="both"/>
        <w:rPr>
          <w:sz w:val="28"/>
        </w:rPr>
      </w:pPr>
      <w:r>
        <w:rPr>
          <w:sz w:val="28"/>
        </w:rPr>
        <w:t>постановку</w:t>
      </w:r>
      <w:r>
        <w:rPr>
          <w:spacing w:val="-8"/>
          <w:sz w:val="28"/>
        </w:rPr>
        <w:t xml:space="preserve"> </w:t>
      </w:r>
      <w:r>
        <w:rPr>
          <w:sz w:val="28"/>
        </w:rPr>
        <w:t>и</w:t>
      </w:r>
      <w:r>
        <w:rPr>
          <w:spacing w:val="-4"/>
          <w:sz w:val="28"/>
        </w:rPr>
        <w:t xml:space="preserve"> </w:t>
      </w:r>
      <w:r>
        <w:rPr>
          <w:sz w:val="28"/>
        </w:rPr>
        <w:t>решение</w:t>
      </w:r>
      <w:r>
        <w:rPr>
          <w:spacing w:val="-3"/>
          <w:sz w:val="28"/>
        </w:rPr>
        <w:t xml:space="preserve"> </w:t>
      </w:r>
      <w:r>
        <w:rPr>
          <w:spacing w:val="-2"/>
          <w:sz w:val="28"/>
        </w:rPr>
        <w:t>проблемы.</w:t>
      </w:r>
    </w:p>
    <w:p w:rsidR="00782535" w:rsidRDefault="00782535">
      <w:pPr>
        <w:pStyle w:val="a5"/>
        <w:jc w:val="both"/>
        <w:rPr>
          <w:sz w:val="28"/>
        </w:rPr>
        <w:sectPr w:rsidR="00782535">
          <w:pgSz w:w="12240" w:h="15840"/>
          <w:pgMar w:top="920" w:right="360" w:bottom="1260" w:left="360" w:header="0" w:footer="994" w:gutter="0"/>
          <w:cols w:space="720"/>
        </w:sectPr>
      </w:pPr>
    </w:p>
    <w:p w:rsidR="00782535" w:rsidRDefault="000B3170">
      <w:pPr>
        <w:pStyle w:val="3"/>
        <w:spacing w:before="71" w:line="319" w:lineRule="exact"/>
        <w:ind w:left="917"/>
        <w:jc w:val="both"/>
        <w:rPr>
          <w:i w:val="0"/>
        </w:rPr>
      </w:pPr>
      <w:r>
        <w:lastRenderedPageBreak/>
        <w:t>Общеучебные</w:t>
      </w:r>
      <w:r>
        <w:rPr>
          <w:spacing w:val="-7"/>
        </w:rPr>
        <w:t xml:space="preserve"> </w:t>
      </w:r>
      <w:r>
        <w:t>универсальные</w:t>
      </w:r>
      <w:r>
        <w:rPr>
          <w:spacing w:val="-6"/>
        </w:rPr>
        <w:t xml:space="preserve"> </w:t>
      </w:r>
      <w:r>
        <w:rPr>
          <w:spacing w:val="-2"/>
        </w:rPr>
        <w:t>действия</w:t>
      </w:r>
      <w:r>
        <w:rPr>
          <w:i w:val="0"/>
          <w:spacing w:val="-2"/>
        </w:rPr>
        <w:t>:</w:t>
      </w:r>
    </w:p>
    <w:p w:rsidR="00782535" w:rsidRDefault="000B3170">
      <w:pPr>
        <w:pStyle w:val="a5"/>
        <w:numPr>
          <w:ilvl w:val="1"/>
          <w:numId w:val="79"/>
        </w:numPr>
        <w:tabs>
          <w:tab w:val="left" w:pos="1636"/>
        </w:tabs>
        <w:spacing w:line="340" w:lineRule="exact"/>
        <w:ind w:left="1636" w:hanging="719"/>
        <w:jc w:val="both"/>
        <w:rPr>
          <w:sz w:val="28"/>
        </w:rPr>
      </w:pPr>
      <w:r>
        <w:rPr>
          <w:sz w:val="28"/>
        </w:rPr>
        <w:t>самостоятельное</w:t>
      </w:r>
      <w:r>
        <w:rPr>
          <w:spacing w:val="-9"/>
          <w:sz w:val="28"/>
        </w:rPr>
        <w:t xml:space="preserve"> </w:t>
      </w:r>
      <w:r>
        <w:rPr>
          <w:sz w:val="28"/>
        </w:rPr>
        <w:t>выделение</w:t>
      </w:r>
      <w:r>
        <w:rPr>
          <w:spacing w:val="-12"/>
          <w:sz w:val="28"/>
        </w:rPr>
        <w:t xml:space="preserve"> </w:t>
      </w:r>
      <w:r>
        <w:rPr>
          <w:sz w:val="28"/>
        </w:rPr>
        <w:t>и</w:t>
      </w:r>
      <w:r>
        <w:rPr>
          <w:spacing w:val="-9"/>
          <w:sz w:val="28"/>
        </w:rPr>
        <w:t xml:space="preserve"> </w:t>
      </w:r>
      <w:r>
        <w:rPr>
          <w:sz w:val="28"/>
        </w:rPr>
        <w:t>формулирование</w:t>
      </w:r>
      <w:r>
        <w:rPr>
          <w:spacing w:val="-12"/>
          <w:sz w:val="28"/>
        </w:rPr>
        <w:t xml:space="preserve"> </w:t>
      </w:r>
      <w:r>
        <w:rPr>
          <w:sz w:val="28"/>
        </w:rPr>
        <w:t>познавательной</w:t>
      </w:r>
      <w:r>
        <w:rPr>
          <w:spacing w:val="-8"/>
          <w:sz w:val="28"/>
        </w:rPr>
        <w:t xml:space="preserve"> </w:t>
      </w:r>
      <w:r>
        <w:rPr>
          <w:spacing w:val="-2"/>
          <w:sz w:val="28"/>
        </w:rPr>
        <w:t>цели;</w:t>
      </w:r>
    </w:p>
    <w:p w:rsidR="00782535" w:rsidRDefault="000B3170">
      <w:pPr>
        <w:pStyle w:val="a5"/>
        <w:numPr>
          <w:ilvl w:val="1"/>
          <w:numId w:val="79"/>
        </w:numPr>
        <w:tabs>
          <w:tab w:val="left" w:pos="1636"/>
        </w:tabs>
        <w:ind w:right="466" w:firstLine="0"/>
        <w:jc w:val="both"/>
        <w:rPr>
          <w:sz w:val="28"/>
        </w:rPr>
      </w:pPr>
      <w:r>
        <w:rPr>
          <w:sz w:val="28"/>
        </w:rPr>
        <w:t>поиск и выделение необходимой информации, в том числе решение рабочих задач с использованием общедоступных в начальной школе инструментов ИКТ и источников информации;</w:t>
      </w:r>
    </w:p>
    <w:p w:rsidR="00782535" w:rsidRDefault="000B3170">
      <w:pPr>
        <w:pStyle w:val="a5"/>
        <w:numPr>
          <w:ilvl w:val="1"/>
          <w:numId w:val="79"/>
        </w:numPr>
        <w:tabs>
          <w:tab w:val="left" w:pos="1636"/>
        </w:tabs>
        <w:spacing w:line="341" w:lineRule="exact"/>
        <w:ind w:left="1636" w:hanging="719"/>
        <w:jc w:val="both"/>
        <w:rPr>
          <w:sz w:val="28"/>
        </w:rPr>
      </w:pPr>
      <w:r>
        <w:rPr>
          <w:sz w:val="28"/>
        </w:rPr>
        <w:t>структурирование</w:t>
      </w:r>
      <w:r>
        <w:rPr>
          <w:spacing w:val="-13"/>
          <w:sz w:val="28"/>
        </w:rPr>
        <w:t xml:space="preserve"> </w:t>
      </w:r>
      <w:r>
        <w:rPr>
          <w:spacing w:val="-2"/>
          <w:sz w:val="28"/>
        </w:rPr>
        <w:t>знаний;</w:t>
      </w:r>
    </w:p>
    <w:p w:rsidR="00782535" w:rsidRDefault="000B3170">
      <w:pPr>
        <w:pStyle w:val="a5"/>
        <w:numPr>
          <w:ilvl w:val="1"/>
          <w:numId w:val="79"/>
        </w:numPr>
        <w:tabs>
          <w:tab w:val="left" w:pos="1637"/>
        </w:tabs>
        <w:ind w:right="471" w:firstLine="0"/>
        <w:rPr>
          <w:sz w:val="28"/>
        </w:rPr>
      </w:pPr>
      <w:r>
        <w:rPr>
          <w:sz w:val="28"/>
        </w:rPr>
        <w:t>осознанное</w:t>
      </w:r>
      <w:r>
        <w:rPr>
          <w:spacing w:val="40"/>
          <w:sz w:val="28"/>
        </w:rPr>
        <w:t xml:space="preserve"> </w:t>
      </w:r>
      <w:r>
        <w:rPr>
          <w:sz w:val="28"/>
        </w:rPr>
        <w:t>и</w:t>
      </w:r>
      <w:r>
        <w:rPr>
          <w:spacing w:val="40"/>
          <w:sz w:val="28"/>
        </w:rPr>
        <w:t xml:space="preserve"> </w:t>
      </w:r>
      <w:r>
        <w:rPr>
          <w:sz w:val="28"/>
        </w:rPr>
        <w:t>произвольное</w:t>
      </w:r>
      <w:r>
        <w:rPr>
          <w:spacing w:val="40"/>
          <w:sz w:val="28"/>
        </w:rPr>
        <w:t xml:space="preserve"> </w:t>
      </w:r>
      <w:r>
        <w:rPr>
          <w:sz w:val="28"/>
        </w:rPr>
        <w:t>построение</w:t>
      </w:r>
      <w:r>
        <w:rPr>
          <w:spacing w:val="40"/>
          <w:sz w:val="28"/>
        </w:rPr>
        <w:t xml:space="preserve"> </w:t>
      </w:r>
      <w:r>
        <w:rPr>
          <w:sz w:val="28"/>
        </w:rPr>
        <w:t>речевого</w:t>
      </w:r>
      <w:r>
        <w:rPr>
          <w:spacing w:val="40"/>
          <w:sz w:val="28"/>
        </w:rPr>
        <w:t xml:space="preserve"> </w:t>
      </w:r>
      <w:r>
        <w:rPr>
          <w:sz w:val="28"/>
        </w:rPr>
        <w:t>высказывания</w:t>
      </w:r>
      <w:r>
        <w:rPr>
          <w:spacing w:val="40"/>
          <w:sz w:val="28"/>
        </w:rPr>
        <w:t xml:space="preserve"> </w:t>
      </w:r>
      <w:r>
        <w:rPr>
          <w:sz w:val="28"/>
        </w:rPr>
        <w:t>в</w:t>
      </w:r>
      <w:r>
        <w:rPr>
          <w:spacing w:val="40"/>
          <w:sz w:val="28"/>
        </w:rPr>
        <w:t xml:space="preserve"> </w:t>
      </w:r>
      <w:r>
        <w:rPr>
          <w:sz w:val="28"/>
        </w:rPr>
        <w:t>устной</w:t>
      </w:r>
      <w:r>
        <w:rPr>
          <w:spacing w:val="40"/>
          <w:sz w:val="28"/>
        </w:rPr>
        <w:t xml:space="preserve"> </w:t>
      </w:r>
      <w:r>
        <w:rPr>
          <w:sz w:val="28"/>
        </w:rPr>
        <w:t>и письменной форме;</w:t>
      </w:r>
    </w:p>
    <w:p w:rsidR="00782535" w:rsidRDefault="000B3170">
      <w:pPr>
        <w:pStyle w:val="a5"/>
        <w:numPr>
          <w:ilvl w:val="1"/>
          <w:numId w:val="79"/>
        </w:numPr>
        <w:tabs>
          <w:tab w:val="left" w:pos="1637"/>
        </w:tabs>
        <w:ind w:right="470" w:firstLine="0"/>
        <w:rPr>
          <w:sz w:val="28"/>
        </w:rPr>
      </w:pPr>
      <w:r>
        <w:rPr>
          <w:sz w:val="28"/>
        </w:rPr>
        <w:t>выбор</w:t>
      </w:r>
      <w:r>
        <w:rPr>
          <w:spacing w:val="80"/>
          <w:sz w:val="28"/>
        </w:rPr>
        <w:t xml:space="preserve"> </w:t>
      </w:r>
      <w:r>
        <w:rPr>
          <w:sz w:val="28"/>
        </w:rPr>
        <w:t>наиболее</w:t>
      </w:r>
      <w:r>
        <w:rPr>
          <w:spacing w:val="80"/>
          <w:sz w:val="28"/>
        </w:rPr>
        <w:t xml:space="preserve"> </w:t>
      </w:r>
      <w:r>
        <w:rPr>
          <w:sz w:val="28"/>
        </w:rPr>
        <w:t>эффективных</w:t>
      </w:r>
      <w:r>
        <w:rPr>
          <w:spacing w:val="80"/>
          <w:sz w:val="28"/>
        </w:rPr>
        <w:t xml:space="preserve"> </w:t>
      </w:r>
      <w:r>
        <w:rPr>
          <w:sz w:val="28"/>
        </w:rPr>
        <w:t>способов</w:t>
      </w:r>
      <w:r>
        <w:rPr>
          <w:spacing w:val="80"/>
          <w:sz w:val="28"/>
        </w:rPr>
        <w:t xml:space="preserve"> </w:t>
      </w:r>
      <w:r>
        <w:rPr>
          <w:sz w:val="28"/>
        </w:rPr>
        <w:t>решения</w:t>
      </w:r>
      <w:r>
        <w:rPr>
          <w:spacing w:val="80"/>
          <w:sz w:val="28"/>
        </w:rPr>
        <w:t xml:space="preserve"> </w:t>
      </w:r>
      <w:r>
        <w:rPr>
          <w:sz w:val="28"/>
        </w:rPr>
        <w:t>задач</w:t>
      </w:r>
      <w:r>
        <w:rPr>
          <w:spacing w:val="80"/>
          <w:sz w:val="28"/>
        </w:rPr>
        <w:t xml:space="preserve"> </w:t>
      </w:r>
      <w:r>
        <w:rPr>
          <w:sz w:val="28"/>
        </w:rPr>
        <w:t>в</w:t>
      </w:r>
      <w:r>
        <w:rPr>
          <w:spacing w:val="80"/>
          <w:sz w:val="28"/>
        </w:rPr>
        <w:t xml:space="preserve"> </w:t>
      </w:r>
      <w:r>
        <w:rPr>
          <w:sz w:val="28"/>
        </w:rPr>
        <w:t>зависимости</w:t>
      </w:r>
      <w:r>
        <w:rPr>
          <w:spacing w:val="80"/>
          <w:sz w:val="28"/>
        </w:rPr>
        <w:t xml:space="preserve"> </w:t>
      </w:r>
      <w:r>
        <w:rPr>
          <w:sz w:val="28"/>
        </w:rPr>
        <w:t>от конкретных условий;</w:t>
      </w:r>
    </w:p>
    <w:p w:rsidR="00782535" w:rsidRDefault="000B3170">
      <w:pPr>
        <w:pStyle w:val="a5"/>
        <w:numPr>
          <w:ilvl w:val="1"/>
          <w:numId w:val="79"/>
        </w:numPr>
        <w:tabs>
          <w:tab w:val="left" w:pos="1637"/>
        </w:tabs>
        <w:ind w:right="471" w:firstLine="0"/>
        <w:rPr>
          <w:sz w:val="28"/>
        </w:rPr>
      </w:pPr>
      <w:r>
        <w:rPr>
          <w:sz w:val="28"/>
        </w:rPr>
        <w:t>рефлексия</w:t>
      </w:r>
      <w:r>
        <w:rPr>
          <w:spacing w:val="80"/>
          <w:sz w:val="28"/>
        </w:rPr>
        <w:t xml:space="preserve"> </w:t>
      </w:r>
      <w:r>
        <w:rPr>
          <w:sz w:val="28"/>
        </w:rPr>
        <w:t>способов</w:t>
      </w:r>
      <w:r>
        <w:rPr>
          <w:spacing w:val="80"/>
          <w:sz w:val="28"/>
        </w:rPr>
        <w:t xml:space="preserve"> </w:t>
      </w:r>
      <w:r>
        <w:rPr>
          <w:sz w:val="28"/>
        </w:rPr>
        <w:t>и</w:t>
      </w:r>
      <w:r>
        <w:rPr>
          <w:spacing w:val="80"/>
          <w:sz w:val="28"/>
        </w:rPr>
        <w:t xml:space="preserve"> </w:t>
      </w:r>
      <w:r>
        <w:rPr>
          <w:sz w:val="28"/>
        </w:rPr>
        <w:t>условий</w:t>
      </w:r>
      <w:r>
        <w:rPr>
          <w:spacing w:val="80"/>
          <w:sz w:val="28"/>
        </w:rPr>
        <w:t xml:space="preserve"> </w:t>
      </w:r>
      <w:r>
        <w:rPr>
          <w:sz w:val="28"/>
        </w:rPr>
        <w:t>действия,</w:t>
      </w:r>
      <w:r>
        <w:rPr>
          <w:spacing w:val="80"/>
          <w:sz w:val="28"/>
        </w:rPr>
        <w:t xml:space="preserve"> </w:t>
      </w:r>
      <w:r>
        <w:rPr>
          <w:sz w:val="28"/>
        </w:rPr>
        <w:t>контроль</w:t>
      </w:r>
      <w:r>
        <w:rPr>
          <w:spacing w:val="80"/>
          <w:sz w:val="28"/>
        </w:rPr>
        <w:t xml:space="preserve"> </w:t>
      </w:r>
      <w:r>
        <w:rPr>
          <w:sz w:val="28"/>
        </w:rPr>
        <w:t>и</w:t>
      </w:r>
      <w:r>
        <w:rPr>
          <w:spacing w:val="80"/>
          <w:sz w:val="28"/>
        </w:rPr>
        <w:t xml:space="preserve"> </w:t>
      </w:r>
      <w:r>
        <w:rPr>
          <w:sz w:val="28"/>
        </w:rPr>
        <w:t>оценка</w:t>
      </w:r>
      <w:r>
        <w:rPr>
          <w:spacing w:val="80"/>
          <w:sz w:val="28"/>
        </w:rPr>
        <w:t xml:space="preserve"> </w:t>
      </w:r>
      <w:r>
        <w:rPr>
          <w:sz w:val="28"/>
        </w:rPr>
        <w:t>процесса</w:t>
      </w:r>
      <w:r>
        <w:rPr>
          <w:spacing w:val="80"/>
          <w:sz w:val="28"/>
        </w:rPr>
        <w:t xml:space="preserve"> </w:t>
      </w:r>
      <w:r>
        <w:rPr>
          <w:sz w:val="28"/>
        </w:rPr>
        <w:t>и результатов деятельности;</w:t>
      </w:r>
    </w:p>
    <w:p w:rsidR="00782535" w:rsidRDefault="000B3170">
      <w:pPr>
        <w:pStyle w:val="a5"/>
        <w:numPr>
          <w:ilvl w:val="1"/>
          <w:numId w:val="79"/>
        </w:numPr>
        <w:tabs>
          <w:tab w:val="left" w:pos="1636"/>
        </w:tabs>
        <w:ind w:right="468" w:firstLine="0"/>
        <w:jc w:val="both"/>
        <w:rPr>
          <w:sz w:val="28"/>
        </w:rPr>
      </w:pPr>
      <w:r>
        <w:rPr>
          <w:sz w:val="28"/>
        </w:rPr>
        <w:t>смысловое чтение как осмысление цели чтения и выбор вида чтения в зависимости от цели; извлечение необходимой информации из прослушанных текстов различных жанров;</w:t>
      </w:r>
    </w:p>
    <w:p w:rsidR="00782535" w:rsidRDefault="000B3170">
      <w:pPr>
        <w:pStyle w:val="a5"/>
        <w:numPr>
          <w:ilvl w:val="1"/>
          <w:numId w:val="79"/>
        </w:numPr>
        <w:tabs>
          <w:tab w:val="left" w:pos="1636"/>
        </w:tabs>
        <w:ind w:right="470" w:firstLine="0"/>
        <w:jc w:val="both"/>
        <w:rPr>
          <w:sz w:val="28"/>
        </w:rPr>
      </w:pPr>
      <w:r>
        <w:rPr>
          <w:sz w:val="28"/>
        </w:rPr>
        <w:t>определение основной и второстепенной информации; свободная ориентация и восприятие текстов художественного, научного, публицистического и официально-делового стилей; понимание и адекватная оценка языка средств массовой информации;</w:t>
      </w:r>
    </w:p>
    <w:p w:rsidR="00782535" w:rsidRDefault="000B3170">
      <w:pPr>
        <w:pStyle w:val="a5"/>
        <w:numPr>
          <w:ilvl w:val="1"/>
          <w:numId w:val="79"/>
        </w:numPr>
        <w:tabs>
          <w:tab w:val="left" w:pos="1636"/>
        </w:tabs>
        <w:ind w:right="466" w:firstLine="0"/>
        <w:jc w:val="both"/>
        <w:rPr>
          <w:sz w:val="28"/>
        </w:rPr>
      </w:pPr>
      <w:r>
        <w:rPr>
          <w:sz w:val="28"/>
        </w:rPr>
        <w:t xml:space="preserve">постановка и формулирование проблемы, самостоятельное создание алгоритмов деятельности при решении проблем творческого и поискового </w:t>
      </w:r>
      <w:r>
        <w:rPr>
          <w:spacing w:val="-2"/>
          <w:sz w:val="28"/>
        </w:rPr>
        <w:t>характера.</w:t>
      </w:r>
    </w:p>
    <w:p w:rsidR="00782535" w:rsidRDefault="000B3170">
      <w:pPr>
        <w:pStyle w:val="3"/>
        <w:spacing w:before="3"/>
        <w:ind w:left="917"/>
        <w:jc w:val="both"/>
      </w:pPr>
      <w:r>
        <w:t>Знаково-символические</w:t>
      </w:r>
      <w:r>
        <w:rPr>
          <w:spacing w:val="-15"/>
        </w:rPr>
        <w:t xml:space="preserve"> </w:t>
      </w:r>
      <w:r>
        <w:rPr>
          <w:spacing w:val="-2"/>
        </w:rPr>
        <w:t>действия:</w:t>
      </w:r>
    </w:p>
    <w:p w:rsidR="00782535" w:rsidRDefault="000B3170">
      <w:pPr>
        <w:pStyle w:val="a5"/>
        <w:numPr>
          <w:ilvl w:val="1"/>
          <w:numId w:val="79"/>
        </w:numPr>
        <w:tabs>
          <w:tab w:val="left" w:pos="1636"/>
        </w:tabs>
        <w:ind w:right="459" w:firstLine="0"/>
        <w:jc w:val="both"/>
        <w:rPr>
          <w:sz w:val="28"/>
        </w:rPr>
      </w:pPr>
      <w:r>
        <w:rPr>
          <w:sz w:val="28"/>
        </w:rPr>
        <w:t>моделирование – преобразование объекта из чувственной формы в модель,</w:t>
      </w:r>
      <w:r>
        <w:rPr>
          <w:spacing w:val="40"/>
          <w:sz w:val="28"/>
        </w:rPr>
        <w:t xml:space="preserve"> </w:t>
      </w:r>
      <w:r>
        <w:rPr>
          <w:sz w:val="28"/>
        </w:rPr>
        <w:t>где выделены существенные характеристики объекта (пространственно- графическая или знаково-символическая);</w:t>
      </w:r>
    </w:p>
    <w:p w:rsidR="00782535" w:rsidRDefault="000B3170">
      <w:pPr>
        <w:pStyle w:val="a5"/>
        <w:numPr>
          <w:ilvl w:val="1"/>
          <w:numId w:val="79"/>
        </w:numPr>
        <w:tabs>
          <w:tab w:val="left" w:pos="1636"/>
        </w:tabs>
        <w:ind w:right="470" w:firstLine="0"/>
        <w:jc w:val="both"/>
        <w:rPr>
          <w:sz w:val="28"/>
        </w:rPr>
      </w:pPr>
      <w:r>
        <w:rPr>
          <w:sz w:val="28"/>
        </w:rPr>
        <w:t>преобразование модели с целью выявления общих законов, определяющих данную предметную область.</w:t>
      </w:r>
    </w:p>
    <w:p w:rsidR="00782535" w:rsidRDefault="000B3170">
      <w:pPr>
        <w:pStyle w:val="3"/>
        <w:spacing w:before="1" w:line="319" w:lineRule="exact"/>
        <w:ind w:left="917"/>
        <w:jc w:val="both"/>
      </w:pPr>
      <w:r>
        <w:t>Логические</w:t>
      </w:r>
      <w:r>
        <w:rPr>
          <w:spacing w:val="-6"/>
        </w:rPr>
        <w:t xml:space="preserve"> </w:t>
      </w:r>
      <w:r>
        <w:t>универсальные</w:t>
      </w:r>
      <w:r>
        <w:rPr>
          <w:spacing w:val="-5"/>
        </w:rPr>
        <w:t xml:space="preserve"> </w:t>
      </w:r>
      <w:r>
        <w:rPr>
          <w:spacing w:val="-2"/>
        </w:rPr>
        <w:t>действия:</w:t>
      </w:r>
    </w:p>
    <w:p w:rsidR="00782535" w:rsidRDefault="000B3170">
      <w:pPr>
        <w:pStyle w:val="a5"/>
        <w:numPr>
          <w:ilvl w:val="1"/>
          <w:numId w:val="79"/>
        </w:numPr>
        <w:tabs>
          <w:tab w:val="left" w:pos="1637"/>
          <w:tab w:val="left" w:pos="2810"/>
          <w:tab w:val="left" w:pos="4265"/>
          <w:tab w:val="left" w:pos="4764"/>
          <w:tab w:val="left" w:pos="5889"/>
          <w:tab w:val="left" w:pos="7544"/>
          <w:tab w:val="left" w:pos="9151"/>
        </w:tabs>
        <w:ind w:right="459" w:firstLine="0"/>
        <w:rPr>
          <w:sz w:val="28"/>
        </w:rPr>
      </w:pPr>
      <w:r>
        <w:rPr>
          <w:spacing w:val="-2"/>
          <w:sz w:val="28"/>
        </w:rPr>
        <w:t>анализ</w:t>
      </w:r>
      <w:r>
        <w:rPr>
          <w:sz w:val="28"/>
        </w:rPr>
        <w:tab/>
      </w:r>
      <w:r>
        <w:rPr>
          <w:spacing w:val="-2"/>
          <w:sz w:val="28"/>
        </w:rPr>
        <w:t>объектов</w:t>
      </w:r>
      <w:r>
        <w:rPr>
          <w:sz w:val="28"/>
        </w:rPr>
        <w:tab/>
      </w:r>
      <w:r>
        <w:rPr>
          <w:spacing w:val="-10"/>
          <w:sz w:val="28"/>
        </w:rPr>
        <w:t>с</w:t>
      </w:r>
      <w:r>
        <w:rPr>
          <w:sz w:val="28"/>
        </w:rPr>
        <w:tab/>
      </w:r>
      <w:r>
        <w:rPr>
          <w:spacing w:val="-4"/>
          <w:sz w:val="28"/>
        </w:rPr>
        <w:t>целью</w:t>
      </w:r>
      <w:r>
        <w:rPr>
          <w:sz w:val="28"/>
        </w:rPr>
        <w:tab/>
      </w:r>
      <w:r>
        <w:rPr>
          <w:spacing w:val="-2"/>
          <w:sz w:val="28"/>
        </w:rPr>
        <w:t>выделения</w:t>
      </w:r>
      <w:r>
        <w:rPr>
          <w:sz w:val="28"/>
        </w:rPr>
        <w:tab/>
      </w:r>
      <w:r>
        <w:rPr>
          <w:spacing w:val="-2"/>
          <w:sz w:val="28"/>
        </w:rPr>
        <w:t>признаков</w:t>
      </w:r>
      <w:r>
        <w:rPr>
          <w:sz w:val="28"/>
        </w:rPr>
        <w:tab/>
      </w:r>
      <w:r>
        <w:rPr>
          <w:spacing w:val="-2"/>
          <w:sz w:val="28"/>
        </w:rPr>
        <w:t>(существенных, несущественных);</w:t>
      </w:r>
    </w:p>
    <w:p w:rsidR="00782535" w:rsidRDefault="000B3170">
      <w:pPr>
        <w:pStyle w:val="a5"/>
        <w:numPr>
          <w:ilvl w:val="1"/>
          <w:numId w:val="79"/>
        </w:numPr>
        <w:tabs>
          <w:tab w:val="left" w:pos="1637"/>
          <w:tab w:val="left" w:pos="2625"/>
          <w:tab w:val="left" w:pos="2971"/>
          <w:tab w:val="left" w:pos="4631"/>
          <w:tab w:val="left" w:pos="5645"/>
          <w:tab w:val="left" w:pos="6110"/>
          <w:tab w:val="left" w:pos="7172"/>
          <w:tab w:val="left" w:pos="7510"/>
          <w:tab w:val="left" w:pos="8155"/>
          <w:tab w:val="left" w:pos="9038"/>
        </w:tabs>
        <w:ind w:right="469" w:firstLine="0"/>
        <w:rPr>
          <w:sz w:val="28"/>
        </w:rPr>
      </w:pPr>
      <w:r>
        <w:rPr>
          <w:spacing w:val="-2"/>
          <w:sz w:val="28"/>
        </w:rPr>
        <w:t>синтез</w:t>
      </w:r>
      <w:r>
        <w:rPr>
          <w:sz w:val="28"/>
        </w:rPr>
        <w:tab/>
      </w:r>
      <w:r>
        <w:rPr>
          <w:spacing w:val="-10"/>
          <w:sz w:val="28"/>
        </w:rPr>
        <w:t>–</w:t>
      </w:r>
      <w:r>
        <w:rPr>
          <w:sz w:val="28"/>
        </w:rPr>
        <w:tab/>
      </w:r>
      <w:r>
        <w:rPr>
          <w:spacing w:val="-2"/>
          <w:sz w:val="28"/>
        </w:rPr>
        <w:t>составление</w:t>
      </w:r>
      <w:r>
        <w:rPr>
          <w:sz w:val="28"/>
        </w:rPr>
        <w:tab/>
      </w:r>
      <w:r>
        <w:rPr>
          <w:spacing w:val="-2"/>
          <w:sz w:val="28"/>
        </w:rPr>
        <w:t>целого</w:t>
      </w:r>
      <w:r>
        <w:rPr>
          <w:sz w:val="28"/>
        </w:rPr>
        <w:tab/>
      </w:r>
      <w:r>
        <w:rPr>
          <w:spacing w:val="-6"/>
          <w:sz w:val="28"/>
        </w:rPr>
        <w:t>из</w:t>
      </w:r>
      <w:r>
        <w:rPr>
          <w:sz w:val="28"/>
        </w:rPr>
        <w:tab/>
      </w:r>
      <w:r>
        <w:rPr>
          <w:spacing w:val="-2"/>
          <w:sz w:val="28"/>
        </w:rPr>
        <w:t>частей,</w:t>
      </w:r>
      <w:r>
        <w:rPr>
          <w:sz w:val="28"/>
        </w:rPr>
        <w:tab/>
      </w:r>
      <w:r>
        <w:rPr>
          <w:spacing w:val="-10"/>
          <w:sz w:val="28"/>
        </w:rPr>
        <w:t>в</w:t>
      </w:r>
      <w:r>
        <w:rPr>
          <w:sz w:val="28"/>
        </w:rPr>
        <w:tab/>
      </w:r>
      <w:r>
        <w:rPr>
          <w:spacing w:val="-4"/>
          <w:sz w:val="28"/>
        </w:rPr>
        <w:t>том</w:t>
      </w:r>
      <w:r>
        <w:rPr>
          <w:sz w:val="28"/>
        </w:rPr>
        <w:tab/>
      </w:r>
      <w:r>
        <w:rPr>
          <w:spacing w:val="-2"/>
          <w:sz w:val="28"/>
        </w:rPr>
        <w:t>числе</w:t>
      </w:r>
      <w:r>
        <w:rPr>
          <w:sz w:val="28"/>
        </w:rPr>
        <w:tab/>
      </w:r>
      <w:r>
        <w:rPr>
          <w:spacing w:val="-2"/>
          <w:sz w:val="28"/>
        </w:rPr>
        <w:t xml:space="preserve">самостоятельное </w:t>
      </w:r>
      <w:r>
        <w:rPr>
          <w:sz w:val="28"/>
        </w:rPr>
        <w:t>достраивание с восполнением недостающих компонентов;</w:t>
      </w:r>
    </w:p>
    <w:p w:rsidR="00782535" w:rsidRDefault="000B3170">
      <w:pPr>
        <w:pStyle w:val="a5"/>
        <w:numPr>
          <w:ilvl w:val="1"/>
          <w:numId w:val="79"/>
        </w:numPr>
        <w:tabs>
          <w:tab w:val="left" w:pos="1637"/>
        </w:tabs>
        <w:ind w:right="472" w:firstLine="0"/>
        <w:rPr>
          <w:sz w:val="28"/>
        </w:rPr>
      </w:pPr>
      <w:r>
        <w:rPr>
          <w:sz w:val="28"/>
        </w:rPr>
        <w:t>выбор</w:t>
      </w:r>
      <w:r>
        <w:rPr>
          <w:spacing w:val="80"/>
          <w:sz w:val="28"/>
        </w:rPr>
        <w:t xml:space="preserve"> </w:t>
      </w:r>
      <w:r>
        <w:rPr>
          <w:sz w:val="28"/>
        </w:rPr>
        <w:t>оснований</w:t>
      </w:r>
      <w:r>
        <w:rPr>
          <w:spacing w:val="80"/>
          <w:sz w:val="28"/>
        </w:rPr>
        <w:t xml:space="preserve"> </w:t>
      </w:r>
      <w:r>
        <w:rPr>
          <w:sz w:val="28"/>
        </w:rPr>
        <w:t>и</w:t>
      </w:r>
      <w:r>
        <w:rPr>
          <w:spacing w:val="80"/>
          <w:sz w:val="28"/>
        </w:rPr>
        <w:t xml:space="preserve"> </w:t>
      </w:r>
      <w:r>
        <w:rPr>
          <w:sz w:val="28"/>
        </w:rPr>
        <w:t>критериев</w:t>
      </w:r>
      <w:r>
        <w:rPr>
          <w:spacing w:val="80"/>
          <w:sz w:val="28"/>
        </w:rPr>
        <w:t xml:space="preserve"> </w:t>
      </w:r>
      <w:r>
        <w:rPr>
          <w:sz w:val="28"/>
        </w:rPr>
        <w:t>для</w:t>
      </w:r>
      <w:r>
        <w:rPr>
          <w:spacing w:val="80"/>
          <w:sz w:val="28"/>
        </w:rPr>
        <w:t xml:space="preserve"> </w:t>
      </w:r>
      <w:r>
        <w:rPr>
          <w:sz w:val="28"/>
        </w:rPr>
        <w:t>сравнения,</w:t>
      </w:r>
      <w:r>
        <w:rPr>
          <w:spacing w:val="80"/>
          <w:sz w:val="28"/>
        </w:rPr>
        <w:t xml:space="preserve"> </w:t>
      </w:r>
      <w:r>
        <w:rPr>
          <w:sz w:val="28"/>
        </w:rPr>
        <w:t>сериации,</w:t>
      </w:r>
      <w:r>
        <w:rPr>
          <w:spacing w:val="80"/>
          <w:sz w:val="28"/>
        </w:rPr>
        <w:t xml:space="preserve"> </w:t>
      </w:r>
      <w:r>
        <w:rPr>
          <w:sz w:val="28"/>
        </w:rPr>
        <w:t>классификации</w:t>
      </w:r>
      <w:r>
        <w:rPr>
          <w:spacing w:val="40"/>
          <w:sz w:val="28"/>
        </w:rPr>
        <w:t xml:space="preserve"> </w:t>
      </w:r>
      <w:r>
        <w:rPr>
          <w:spacing w:val="-2"/>
          <w:sz w:val="28"/>
        </w:rPr>
        <w:t>объектов;</w:t>
      </w:r>
    </w:p>
    <w:p w:rsidR="00782535" w:rsidRDefault="000B3170">
      <w:pPr>
        <w:pStyle w:val="a5"/>
        <w:numPr>
          <w:ilvl w:val="1"/>
          <w:numId w:val="79"/>
        </w:numPr>
        <w:tabs>
          <w:tab w:val="left" w:pos="1637"/>
        </w:tabs>
        <w:spacing w:line="342" w:lineRule="exact"/>
        <w:ind w:left="1637"/>
        <w:rPr>
          <w:sz w:val="28"/>
        </w:rPr>
      </w:pPr>
      <w:r>
        <w:rPr>
          <w:sz w:val="28"/>
        </w:rPr>
        <w:t>подведение</w:t>
      </w:r>
      <w:r>
        <w:rPr>
          <w:spacing w:val="-9"/>
          <w:sz w:val="28"/>
        </w:rPr>
        <w:t xml:space="preserve"> </w:t>
      </w:r>
      <w:r>
        <w:rPr>
          <w:sz w:val="28"/>
        </w:rPr>
        <w:t>под</w:t>
      </w:r>
      <w:r>
        <w:rPr>
          <w:spacing w:val="-5"/>
          <w:sz w:val="28"/>
        </w:rPr>
        <w:t xml:space="preserve"> </w:t>
      </w:r>
      <w:r>
        <w:rPr>
          <w:sz w:val="28"/>
        </w:rPr>
        <w:t>понятие,</w:t>
      </w:r>
      <w:r>
        <w:rPr>
          <w:spacing w:val="-7"/>
          <w:sz w:val="28"/>
        </w:rPr>
        <w:t xml:space="preserve"> </w:t>
      </w:r>
      <w:r>
        <w:rPr>
          <w:sz w:val="28"/>
        </w:rPr>
        <w:t>выведение</w:t>
      </w:r>
      <w:r>
        <w:rPr>
          <w:spacing w:val="-6"/>
          <w:sz w:val="28"/>
        </w:rPr>
        <w:t xml:space="preserve"> </w:t>
      </w:r>
      <w:r>
        <w:rPr>
          <w:spacing w:val="-2"/>
          <w:sz w:val="28"/>
        </w:rPr>
        <w:t>следствий;</w:t>
      </w:r>
    </w:p>
    <w:p w:rsidR="00782535" w:rsidRDefault="000B3170">
      <w:pPr>
        <w:pStyle w:val="a5"/>
        <w:numPr>
          <w:ilvl w:val="1"/>
          <w:numId w:val="79"/>
        </w:numPr>
        <w:tabs>
          <w:tab w:val="left" w:pos="1637"/>
          <w:tab w:val="left" w:pos="3586"/>
          <w:tab w:val="left" w:pos="6842"/>
          <w:tab w:val="left" w:pos="8010"/>
          <w:tab w:val="left" w:pos="10087"/>
        </w:tabs>
        <w:ind w:right="467" w:firstLine="0"/>
        <w:rPr>
          <w:sz w:val="28"/>
        </w:rPr>
      </w:pPr>
      <w:r>
        <w:rPr>
          <w:spacing w:val="-2"/>
          <w:sz w:val="28"/>
        </w:rPr>
        <w:t>установление</w:t>
      </w:r>
      <w:r>
        <w:rPr>
          <w:sz w:val="28"/>
        </w:rPr>
        <w:tab/>
      </w:r>
      <w:r>
        <w:rPr>
          <w:spacing w:val="-2"/>
          <w:sz w:val="28"/>
        </w:rPr>
        <w:t>причинно-следственных</w:t>
      </w:r>
      <w:r>
        <w:rPr>
          <w:sz w:val="28"/>
        </w:rPr>
        <w:tab/>
      </w:r>
      <w:r>
        <w:rPr>
          <w:spacing w:val="-2"/>
          <w:sz w:val="28"/>
        </w:rPr>
        <w:t>связей,</w:t>
      </w:r>
      <w:r>
        <w:rPr>
          <w:sz w:val="28"/>
        </w:rPr>
        <w:tab/>
      </w:r>
      <w:r>
        <w:rPr>
          <w:spacing w:val="-2"/>
          <w:sz w:val="28"/>
        </w:rPr>
        <w:t>представление</w:t>
      </w:r>
      <w:r>
        <w:rPr>
          <w:sz w:val="28"/>
        </w:rPr>
        <w:tab/>
      </w:r>
      <w:r>
        <w:rPr>
          <w:spacing w:val="-2"/>
          <w:sz w:val="28"/>
        </w:rPr>
        <w:t xml:space="preserve">цепочек </w:t>
      </w:r>
      <w:r>
        <w:rPr>
          <w:sz w:val="28"/>
        </w:rPr>
        <w:t>объектов и явлений;</w:t>
      </w:r>
    </w:p>
    <w:p w:rsidR="00782535" w:rsidRDefault="000B3170">
      <w:pPr>
        <w:pStyle w:val="a5"/>
        <w:numPr>
          <w:ilvl w:val="1"/>
          <w:numId w:val="79"/>
        </w:numPr>
        <w:tabs>
          <w:tab w:val="left" w:pos="1637"/>
          <w:tab w:val="left" w:pos="3379"/>
          <w:tab w:val="left" w:pos="5116"/>
          <w:tab w:val="left" w:pos="6480"/>
          <w:tab w:val="left" w:pos="8490"/>
          <w:tab w:val="left" w:pos="9665"/>
        </w:tabs>
        <w:ind w:right="472" w:firstLine="0"/>
        <w:rPr>
          <w:sz w:val="28"/>
        </w:rPr>
      </w:pPr>
      <w:r>
        <w:rPr>
          <w:spacing w:val="-2"/>
          <w:sz w:val="28"/>
        </w:rPr>
        <w:t>построение</w:t>
      </w:r>
      <w:r>
        <w:rPr>
          <w:sz w:val="28"/>
        </w:rPr>
        <w:tab/>
      </w:r>
      <w:r>
        <w:rPr>
          <w:spacing w:val="-2"/>
          <w:sz w:val="28"/>
        </w:rPr>
        <w:t>логической</w:t>
      </w:r>
      <w:r>
        <w:rPr>
          <w:sz w:val="28"/>
        </w:rPr>
        <w:tab/>
      </w:r>
      <w:r>
        <w:rPr>
          <w:spacing w:val="-2"/>
          <w:sz w:val="28"/>
        </w:rPr>
        <w:t>цепочки</w:t>
      </w:r>
      <w:r>
        <w:rPr>
          <w:sz w:val="28"/>
        </w:rPr>
        <w:tab/>
      </w:r>
      <w:r>
        <w:rPr>
          <w:spacing w:val="-2"/>
          <w:sz w:val="28"/>
        </w:rPr>
        <w:t>рассуждений,</w:t>
      </w:r>
      <w:r>
        <w:rPr>
          <w:sz w:val="28"/>
        </w:rPr>
        <w:tab/>
      </w:r>
      <w:r>
        <w:rPr>
          <w:spacing w:val="-2"/>
          <w:sz w:val="28"/>
        </w:rPr>
        <w:t>анализ</w:t>
      </w:r>
      <w:r>
        <w:rPr>
          <w:sz w:val="28"/>
        </w:rPr>
        <w:tab/>
      </w:r>
      <w:r>
        <w:rPr>
          <w:spacing w:val="-2"/>
          <w:sz w:val="28"/>
        </w:rPr>
        <w:t>истинности утверждений;</w:t>
      </w:r>
    </w:p>
    <w:p w:rsidR="00782535" w:rsidRDefault="000B3170">
      <w:pPr>
        <w:pStyle w:val="a5"/>
        <w:numPr>
          <w:ilvl w:val="1"/>
          <w:numId w:val="79"/>
        </w:numPr>
        <w:tabs>
          <w:tab w:val="left" w:pos="1637"/>
        </w:tabs>
        <w:spacing w:line="343" w:lineRule="exact"/>
        <w:ind w:left="1637"/>
        <w:rPr>
          <w:sz w:val="28"/>
        </w:rPr>
      </w:pPr>
      <w:r>
        <w:rPr>
          <w:spacing w:val="-2"/>
          <w:sz w:val="28"/>
        </w:rPr>
        <w:t>доказательство;</w:t>
      </w:r>
    </w:p>
    <w:p w:rsidR="00782535" w:rsidRDefault="00782535">
      <w:pPr>
        <w:pStyle w:val="a5"/>
        <w:spacing w:line="343" w:lineRule="exact"/>
        <w:rPr>
          <w:sz w:val="28"/>
        </w:rPr>
        <w:sectPr w:rsidR="00782535">
          <w:pgSz w:w="12240" w:h="15840"/>
          <w:pgMar w:top="920" w:right="360" w:bottom="1200" w:left="360" w:header="0" w:footer="994" w:gutter="0"/>
          <w:cols w:space="720"/>
        </w:sectPr>
      </w:pPr>
    </w:p>
    <w:p w:rsidR="00782535" w:rsidRDefault="000B3170">
      <w:pPr>
        <w:pStyle w:val="a5"/>
        <w:numPr>
          <w:ilvl w:val="1"/>
          <w:numId w:val="79"/>
        </w:numPr>
        <w:tabs>
          <w:tab w:val="left" w:pos="1637"/>
        </w:tabs>
        <w:spacing w:before="85"/>
        <w:ind w:left="1637"/>
        <w:rPr>
          <w:sz w:val="28"/>
        </w:rPr>
      </w:pPr>
      <w:r>
        <w:rPr>
          <w:sz w:val="28"/>
        </w:rPr>
        <w:lastRenderedPageBreak/>
        <w:t>выдвижение</w:t>
      </w:r>
      <w:r>
        <w:rPr>
          <w:spacing w:val="-4"/>
          <w:sz w:val="28"/>
        </w:rPr>
        <w:t xml:space="preserve"> </w:t>
      </w:r>
      <w:r>
        <w:rPr>
          <w:sz w:val="28"/>
        </w:rPr>
        <w:t>гипотез</w:t>
      </w:r>
      <w:r>
        <w:rPr>
          <w:spacing w:val="-5"/>
          <w:sz w:val="28"/>
        </w:rPr>
        <w:t xml:space="preserve"> </w:t>
      </w:r>
      <w:r>
        <w:rPr>
          <w:sz w:val="28"/>
        </w:rPr>
        <w:t>и</w:t>
      </w:r>
      <w:r>
        <w:rPr>
          <w:spacing w:val="-4"/>
          <w:sz w:val="28"/>
        </w:rPr>
        <w:t xml:space="preserve"> </w:t>
      </w:r>
      <w:r>
        <w:rPr>
          <w:sz w:val="28"/>
        </w:rPr>
        <w:t>их</w:t>
      </w:r>
      <w:r>
        <w:rPr>
          <w:spacing w:val="-5"/>
          <w:sz w:val="28"/>
        </w:rPr>
        <w:t xml:space="preserve"> </w:t>
      </w:r>
      <w:r>
        <w:rPr>
          <w:spacing w:val="-2"/>
          <w:sz w:val="28"/>
        </w:rPr>
        <w:t>обоснование.</w:t>
      </w:r>
    </w:p>
    <w:p w:rsidR="00782535" w:rsidRDefault="000B3170">
      <w:pPr>
        <w:pStyle w:val="3"/>
        <w:spacing w:before="7" w:line="319" w:lineRule="exact"/>
        <w:ind w:left="917"/>
      </w:pPr>
      <w:r>
        <w:t>Постановка</w:t>
      </w:r>
      <w:r>
        <w:rPr>
          <w:spacing w:val="-4"/>
        </w:rPr>
        <w:t xml:space="preserve"> </w:t>
      </w:r>
      <w:r>
        <w:t>и</w:t>
      </w:r>
      <w:r>
        <w:rPr>
          <w:spacing w:val="-7"/>
        </w:rPr>
        <w:t xml:space="preserve"> </w:t>
      </w:r>
      <w:r>
        <w:t>решение</w:t>
      </w:r>
      <w:r>
        <w:rPr>
          <w:spacing w:val="-4"/>
        </w:rPr>
        <w:t xml:space="preserve"> </w:t>
      </w:r>
      <w:r>
        <w:rPr>
          <w:spacing w:val="-2"/>
        </w:rPr>
        <w:t>проблемы:</w:t>
      </w:r>
    </w:p>
    <w:p w:rsidR="00782535" w:rsidRDefault="000B3170">
      <w:pPr>
        <w:pStyle w:val="a5"/>
        <w:numPr>
          <w:ilvl w:val="1"/>
          <w:numId w:val="79"/>
        </w:numPr>
        <w:tabs>
          <w:tab w:val="left" w:pos="1637"/>
        </w:tabs>
        <w:spacing w:line="339" w:lineRule="exact"/>
        <w:ind w:left="1637"/>
        <w:rPr>
          <w:sz w:val="28"/>
        </w:rPr>
      </w:pPr>
      <w:r>
        <w:rPr>
          <w:sz w:val="28"/>
        </w:rPr>
        <w:t>формулирование</w:t>
      </w:r>
      <w:r>
        <w:rPr>
          <w:spacing w:val="-10"/>
          <w:sz w:val="28"/>
        </w:rPr>
        <w:t xml:space="preserve"> </w:t>
      </w:r>
      <w:r>
        <w:rPr>
          <w:spacing w:val="-2"/>
          <w:sz w:val="28"/>
        </w:rPr>
        <w:t>проблемы;</w:t>
      </w:r>
    </w:p>
    <w:p w:rsidR="00782535" w:rsidRDefault="000B3170">
      <w:pPr>
        <w:pStyle w:val="a5"/>
        <w:numPr>
          <w:ilvl w:val="1"/>
          <w:numId w:val="79"/>
        </w:numPr>
        <w:tabs>
          <w:tab w:val="left" w:pos="1637"/>
          <w:tab w:val="left" w:pos="3913"/>
          <w:tab w:val="left" w:pos="5244"/>
          <w:tab w:val="left" w:pos="6601"/>
          <w:tab w:val="left" w:pos="7901"/>
          <w:tab w:val="left" w:pos="9179"/>
          <w:tab w:val="left" w:pos="10897"/>
        </w:tabs>
        <w:ind w:right="470" w:firstLine="0"/>
        <w:rPr>
          <w:sz w:val="28"/>
        </w:rPr>
      </w:pPr>
      <w:r>
        <w:rPr>
          <w:spacing w:val="-2"/>
          <w:sz w:val="28"/>
        </w:rPr>
        <w:t>самостоятельное</w:t>
      </w:r>
      <w:r>
        <w:rPr>
          <w:sz w:val="28"/>
        </w:rPr>
        <w:tab/>
      </w:r>
      <w:r>
        <w:rPr>
          <w:spacing w:val="-2"/>
          <w:sz w:val="28"/>
        </w:rPr>
        <w:t>создание</w:t>
      </w:r>
      <w:r>
        <w:rPr>
          <w:sz w:val="28"/>
        </w:rPr>
        <w:tab/>
      </w:r>
      <w:r>
        <w:rPr>
          <w:spacing w:val="-2"/>
          <w:sz w:val="28"/>
        </w:rPr>
        <w:t>способов</w:t>
      </w:r>
      <w:r>
        <w:rPr>
          <w:sz w:val="28"/>
        </w:rPr>
        <w:tab/>
      </w:r>
      <w:r>
        <w:rPr>
          <w:spacing w:val="-2"/>
          <w:sz w:val="28"/>
        </w:rPr>
        <w:t>решения</w:t>
      </w:r>
      <w:r>
        <w:rPr>
          <w:sz w:val="28"/>
        </w:rPr>
        <w:tab/>
      </w:r>
      <w:r>
        <w:rPr>
          <w:spacing w:val="-2"/>
          <w:sz w:val="28"/>
        </w:rPr>
        <w:t>проблем</w:t>
      </w:r>
      <w:r>
        <w:rPr>
          <w:sz w:val="28"/>
        </w:rPr>
        <w:tab/>
      </w:r>
      <w:r>
        <w:rPr>
          <w:spacing w:val="-2"/>
          <w:sz w:val="28"/>
        </w:rPr>
        <w:t>творческого</w:t>
      </w:r>
      <w:r>
        <w:rPr>
          <w:sz w:val="28"/>
        </w:rPr>
        <w:tab/>
      </w:r>
      <w:r>
        <w:rPr>
          <w:spacing w:val="-10"/>
          <w:sz w:val="28"/>
        </w:rPr>
        <w:t xml:space="preserve">и </w:t>
      </w:r>
      <w:r>
        <w:rPr>
          <w:sz w:val="28"/>
        </w:rPr>
        <w:t>поискового характера.</w:t>
      </w:r>
    </w:p>
    <w:p w:rsidR="00782535" w:rsidRDefault="000B3170">
      <w:pPr>
        <w:pStyle w:val="a3"/>
        <w:ind w:right="468"/>
      </w:pPr>
      <w:r>
        <w:rPr>
          <w:b/>
          <w:i/>
        </w:rPr>
        <w:t xml:space="preserve">Коммуникативные универсальные учебные действия </w:t>
      </w:r>
      <w:r>
        <w:t>обеспечивают социальную компетентность и учёт позиции других людей, партнёров по общению или деятельности; умение слушать и вступать в диалог; участвовать в коллективном обсуждении проблем; интегрироваться в группу сверстников и строить продуктивное взаимодействие и сотрудничество со сверстниками и взрослыми.</w:t>
      </w:r>
    </w:p>
    <w:p w:rsidR="00782535" w:rsidRDefault="000B3170">
      <w:pPr>
        <w:pStyle w:val="3"/>
        <w:spacing w:before="5" w:line="319" w:lineRule="exact"/>
        <w:ind w:left="917"/>
        <w:jc w:val="both"/>
      </w:pPr>
      <w:r>
        <w:t>К</w:t>
      </w:r>
      <w:r>
        <w:rPr>
          <w:spacing w:val="-9"/>
        </w:rPr>
        <w:t xml:space="preserve"> </w:t>
      </w:r>
      <w:r>
        <w:t>коммуникативным</w:t>
      </w:r>
      <w:r>
        <w:rPr>
          <w:spacing w:val="-7"/>
        </w:rPr>
        <w:t xml:space="preserve"> </w:t>
      </w:r>
      <w:r>
        <w:t>действиям</w:t>
      </w:r>
      <w:r>
        <w:rPr>
          <w:spacing w:val="-5"/>
        </w:rPr>
        <w:t xml:space="preserve"> </w:t>
      </w:r>
      <w:r>
        <w:rPr>
          <w:spacing w:val="-2"/>
        </w:rPr>
        <w:t>относятся:</w:t>
      </w:r>
    </w:p>
    <w:p w:rsidR="00782535" w:rsidRDefault="000B3170">
      <w:pPr>
        <w:pStyle w:val="a5"/>
        <w:numPr>
          <w:ilvl w:val="1"/>
          <w:numId w:val="79"/>
        </w:numPr>
        <w:tabs>
          <w:tab w:val="left" w:pos="1636"/>
        </w:tabs>
        <w:ind w:right="462" w:firstLine="0"/>
        <w:jc w:val="both"/>
        <w:rPr>
          <w:sz w:val="28"/>
        </w:rPr>
      </w:pPr>
      <w:r>
        <w:rPr>
          <w:sz w:val="28"/>
        </w:rPr>
        <w:t>планирование учебного сотрудничества с учителем и сверстниками – определение цели, функций участников, способов взаимодействия;</w:t>
      </w:r>
    </w:p>
    <w:p w:rsidR="00782535" w:rsidRDefault="000B3170">
      <w:pPr>
        <w:pStyle w:val="a5"/>
        <w:numPr>
          <w:ilvl w:val="1"/>
          <w:numId w:val="79"/>
        </w:numPr>
        <w:tabs>
          <w:tab w:val="left" w:pos="1636"/>
        </w:tabs>
        <w:ind w:right="468" w:firstLine="0"/>
        <w:jc w:val="both"/>
        <w:rPr>
          <w:sz w:val="28"/>
        </w:rPr>
      </w:pPr>
      <w:r>
        <w:rPr>
          <w:sz w:val="28"/>
        </w:rPr>
        <w:t xml:space="preserve">постановка вопросов – инициативное сотрудничество в поиске и сборе </w:t>
      </w:r>
      <w:r>
        <w:rPr>
          <w:spacing w:val="-2"/>
          <w:sz w:val="28"/>
        </w:rPr>
        <w:t>информации;</w:t>
      </w:r>
    </w:p>
    <w:p w:rsidR="00782535" w:rsidRDefault="000B3170">
      <w:pPr>
        <w:pStyle w:val="a5"/>
        <w:numPr>
          <w:ilvl w:val="1"/>
          <w:numId w:val="79"/>
        </w:numPr>
        <w:tabs>
          <w:tab w:val="left" w:pos="1636"/>
        </w:tabs>
        <w:ind w:right="463" w:firstLine="0"/>
        <w:jc w:val="both"/>
        <w:rPr>
          <w:sz w:val="28"/>
        </w:rPr>
      </w:pPr>
      <w:r>
        <w:rPr>
          <w:sz w:val="28"/>
        </w:rPr>
        <w:t xml:space="preserve">разрешение конфликтов – выявление, идентификация проблемы, поиск и оценка альтернативных способов разрешения конфликта, принятие решения и его </w:t>
      </w:r>
      <w:r>
        <w:rPr>
          <w:spacing w:val="-2"/>
          <w:sz w:val="28"/>
        </w:rPr>
        <w:t>реализация;</w:t>
      </w:r>
    </w:p>
    <w:p w:rsidR="00782535" w:rsidRDefault="000B3170">
      <w:pPr>
        <w:pStyle w:val="a5"/>
        <w:numPr>
          <w:ilvl w:val="1"/>
          <w:numId w:val="79"/>
        </w:numPr>
        <w:tabs>
          <w:tab w:val="left" w:pos="1636"/>
        </w:tabs>
        <w:ind w:right="466" w:firstLine="0"/>
        <w:jc w:val="both"/>
        <w:rPr>
          <w:sz w:val="28"/>
        </w:rPr>
      </w:pPr>
      <w:r>
        <w:rPr>
          <w:sz w:val="28"/>
        </w:rPr>
        <w:t>управление поведением партнёра – контроль, коррекция, оценка его</w:t>
      </w:r>
      <w:r>
        <w:rPr>
          <w:spacing w:val="80"/>
          <w:sz w:val="28"/>
        </w:rPr>
        <w:t xml:space="preserve"> </w:t>
      </w:r>
      <w:r>
        <w:rPr>
          <w:spacing w:val="-2"/>
          <w:sz w:val="28"/>
        </w:rPr>
        <w:t>действий;</w:t>
      </w:r>
    </w:p>
    <w:p w:rsidR="00782535" w:rsidRDefault="000B3170">
      <w:pPr>
        <w:pStyle w:val="a5"/>
        <w:numPr>
          <w:ilvl w:val="1"/>
          <w:numId w:val="79"/>
        </w:numPr>
        <w:tabs>
          <w:tab w:val="left" w:pos="1636"/>
        </w:tabs>
        <w:ind w:right="471" w:firstLine="0"/>
        <w:jc w:val="both"/>
        <w:rPr>
          <w:sz w:val="28"/>
        </w:rPr>
      </w:pPr>
      <w:r>
        <w:rPr>
          <w:sz w:val="2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родного языка, современных средств коммуникации.</w:t>
      </w:r>
    </w:p>
    <w:p w:rsidR="00782535" w:rsidRDefault="000B3170">
      <w:pPr>
        <w:pStyle w:val="a3"/>
        <w:ind w:right="466" w:firstLine="837"/>
      </w:pPr>
      <w:r>
        <w:t>Универсальные учебные</w:t>
      </w:r>
      <w:r>
        <w:rPr>
          <w:spacing w:val="-3"/>
        </w:rPr>
        <w:t xml:space="preserve"> </w:t>
      </w:r>
      <w:r>
        <w:t>действия представляют</w:t>
      </w:r>
      <w:r>
        <w:rPr>
          <w:spacing w:val="-1"/>
        </w:rPr>
        <w:t xml:space="preserve"> </w:t>
      </w:r>
      <w:r>
        <w:t>собой</w:t>
      </w:r>
      <w:r>
        <w:rPr>
          <w:spacing w:val="-2"/>
        </w:rPr>
        <w:t xml:space="preserve"> </w:t>
      </w:r>
      <w:r>
        <w:t>целостную</w:t>
      </w:r>
      <w:r>
        <w:rPr>
          <w:spacing w:val="-1"/>
        </w:rPr>
        <w:t xml:space="preserve"> </w:t>
      </w:r>
      <w:r>
        <w:t>систему,</w:t>
      </w:r>
      <w:r>
        <w:rPr>
          <w:spacing w:val="-1"/>
        </w:rPr>
        <w:t xml:space="preserve"> </w:t>
      </w:r>
      <w:r>
        <w:t xml:space="preserve">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w:t>
      </w:r>
      <w:r>
        <w:rPr>
          <w:spacing w:val="-2"/>
        </w:rPr>
        <w:t>развития.</w:t>
      </w:r>
    </w:p>
    <w:p w:rsidR="00782535" w:rsidRDefault="000B3170">
      <w:pPr>
        <w:pStyle w:val="a3"/>
        <w:ind w:right="462" w:firstLine="837"/>
      </w:pPr>
      <w:r>
        <w:t>Содержание и способы общения и коммуникации обусловливают развитие способности ребёнка к регуляции поведения и деятельности, познанию мира, определяют образ «Я» как систему представлений о себе, отношения к себе.</w:t>
      </w:r>
    </w:p>
    <w:p w:rsidR="00782535" w:rsidRDefault="00782535">
      <w:pPr>
        <w:pStyle w:val="a3"/>
        <w:sectPr w:rsidR="00782535">
          <w:pgSz w:w="12240" w:h="15840"/>
          <w:pgMar w:top="900" w:right="360" w:bottom="1260" w:left="360" w:header="0" w:footer="994" w:gutter="0"/>
          <w:cols w:space="720"/>
        </w:sectPr>
      </w:pPr>
    </w:p>
    <w:p w:rsidR="00782535" w:rsidRDefault="000B3170">
      <w:pPr>
        <w:spacing w:before="71"/>
        <w:ind w:left="902" w:right="455"/>
        <w:jc w:val="center"/>
        <w:rPr>
          <w:b/>
          <w:sz w:val="28"/>
        </w:rPr>
      </w:pPr>
      <w:r>
        <w:rPr>
          <w:b/>
          <w:sz w:val="28"/>
        </w:rPr>
        <w:lastRenderedPageBreak/>
        <w:t>Характеристика</w:t>
      </w:r>
      <w:r>
        <w:rPr>
          <w:b/>
          <w:spacing w:val="-18"/>
          <w:sz w:val="28"/>
        </w:rPr>
        <w:t xml:space="preserve"> </w:t>
      </w:r>
      <w:r>
        <w:rPr>
          <w:b/>
          <w:sz w:val="28"/>
        </w:rPr>
        <w:t>результатов</w:t>
      </w:r>
      <w:r>
        <w:rPr>
          <w:b/>
          <w:spacing w:val="-17"/>
          <w:sz w:val="28"/>
        </w:rPr>
        <w:t xml:space="preserve"> </w:t>
      </w:r>
      <w:r>
        <w:rPr>
          <w:b/>
          <w:sz w:val="28"/>
        </w:rPr>
        <w:t>формирования</w:t>
      </w:r>
      <w:r>
        <w:rPr>
          <w:b/>
          <w:spacing w:val="-18"/>
          <w:sz w:val="28"/>
        </w:rPr>
        <w:t xml:space="preserve"> </w:t>
      </w:r>
      <w:r>
        <w:rPr>
          <w:b/>
          <w:sz w:val="28"/>
        </w:rPr>
        <w:t>универсальных</w:t>
      </w:r>
      <w:r>
        <w:rPr>
          <w:b/>
          <w:spacing w:val="-17"/>
          <w:sz w:val="28"/>
        </w:rPr>
        <w:t xml:space="preserve"> </w:t>
      </w:r>
      <w:r>
        <w:rPr>
          <w:b/>
          <w:sz w:val="28"/>
        </w:rPr>
        <w:t>учебных действийна разных этапах обучения</w:t>
      </w:r>
    </w:p>
    <w:p w:rsidR="00782535" w:rsidRDefault="000B3170">
      <w:pPr>
        <w:ind w:left="2988" w:right="2536"/>
        <w:jc w:val="center"/>
        <w:rPr>
          <w:b/>
          <w:sz w:val="28"/>
        </w:rPr>
      </w:pPr>
      <w:r>
        <w:rPr>
          <w:b/>
          <w:sz w:val="28"/>
        </w:rPr>
        <w:t>по</w:t>
      </w:r>
      <w:r>
        <w:rPr>
          <w:b/>
          <w:spacing w:val="-10"/>
          <w:sz w:val="28"/>
        </w:rPr>
        <w:t xml:space="preserve"> </w:t>
      </w:r>
      <w:r>
        <w:rPr>
          <w:b/>
          <w:sz w:val="28"/>
        </w:rPr>
        <w:t>УМК</w:t>
      </w:r>
      <w:r>
        <w:rPr>
          <w:b/>
          <w:spacing w:val="-11"/>
          <w:sz w:val="28"/>
        </w:rPr>
        <w:t xml:space="preserve"> </w:t>
      </w:r>
      <w:r>
        <w:rPr>
          <w:b/>
          <w:sz w:val="28"/>
        </w:rPr>
        <w:t>«Школа</w:t>
      </w:r>
      <w:r>
        <w:rPr>
          <w:b/>
          <w:spacing w:val="-10"/>
          <w:sz w:val="28"/>
        </w:rPr>
        <w:t xml:space="preserve"> </w:t>
      </w:r>
      <w:r>
        <w:rPr>
          <w:b/>
          <w:sz w:val="28"/>
        </w:rPr>
        <w:t>России»</w:t>
      </w:r>
      <w:r>
        <w:rPr>
          <w:b/>
          <w:spacing w:val="-11"/>
          <w:sz w:val="28"/>
        </w:rPr>
        <w:t xml:space="preserve"> </w:t>
      </w:r>
      <w:r>
        <w:rPr>
          <w:b/>
          <w:sz w:val="28"/>
        </w:rPr>
        <w:t>в</w:t>
      </w:r>
      <w:r>
        <w:rPr>
          <w:b/>
          <w:spacing w:val="-12"/>
          <w:sz w:val="28"/>
        </w:rPr>
        <w:t xml:space="preserve"> </w:t>
      </w:r>
      <w:r>
        <w:rPr>
          <w:b/>
          <w:sz w:val="28"/>
        </w:rPr>
        <w:t>начальной</w:t>
      </w:r>
      <w:r>
        <w:rPr>
          <w:b/>
          <w:spacing w:val="-12"/>
          <w:sz w:val="28"/>
        </w:rPr>
        <w:t xml:space="preserve"> </w:t>
      </w:r>
      <w:r>
        <w:rPr>
          <w:b/>
          <w:sz w:val="28"/>
        </w:rPr>
        <w:t>школе по АООП НОО с ЗПР</w:t>
      </w:r>
    </w:p>
    <w:tbl>
      <w:tblPr>
        <w:tblStyle w:val="TableNormal"/>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2"/>
        <w:gridCol w:w="1957"/>
        <w:gridCol w:w="2127"/>
        <w:gridCol w:w="2411"/>
        <w:gridCol w:w="2694"/>
      </w:tblGrid>
      <w:tr w:rsidR="00782535">
        <w:trPr>
          <w:trHeight w:val="630"/>
        </w:trPr>
        <w:tc>
          <w:tcPr>
            <w:tcW w:w="992" w:type="dxa"/>
          </w:tcPr>
          <w:p w:rsidR="00782535" w:rsidRDefault="000B3170">
            <w:pPr>
              <w:pStyle w:val="TableParagraph"/>
              <w:spacing w:before="302" w:line="308" w:lineRule="exact"/>
              <w:ind w:left="129"/>
              <w:rPr>
                <w:b/>
                <w:sz w:val="28"/>
              </w:rPr>
            </w:pPr>
            <w:r>
              <w:rPr>
                <w:b/>
                <w:spacing w:val="-2"/>
                <w:sz w:val="28"/>
              </w:rPr>
              <w:t>Класс</w:t>
            </w:r>
          </w:p>
        </w:tc>
        <w:tc>
          <w:tcPr>
            <w:tcW w:w="1957" w:type="dxa"/>
          </w:tcPr>
          <w:p w:rsidR="00782535" w:rsidRDefault="000B3170">
            <w:pPr>
              <w:pStyle w:val="TableParagraph"/>
              <w:spacing w:line="308" w:lineRule="exact"/>
              <w:ind w:left="685" w:hanging="497"/>
              <w:rPr>
                <w:b/>
                <w:sz w:val="28"/>
              </w:rPr>
            </w:pPr>
            <w:r>
              <w:rPr>
                <w:b/>
                <w:spacing w:val="-2"/>
                <w:sz w:val="28"/>
              </w:rPr>
              <w:t xml:space="preserve">Личностные </w:t>
            </w:r>
            <w:r>
              <w:rPr>
                <w:b/>
                <w:spacing w:val="-4"/>
                <w:sz w:val="28"/>
              </w:rPr>
              <w:t>УУД</w:t>
            </w:r>
          </w:p>
        </w:tc>
        <w:tc>
          <w:tcPr>
            <w:tcW w:w="2127" w:type="dxa"/>
          </w:tcPr>
          <w:p w:rsidR="00782535" w:rsidRDefault="000B3170">
            <w:pPr>
              <w:pStyle w:val="TableParagraph"/>
              <w:spacing w:line="308" w:lineRule="exact"/>
              <w:ind w:left="769" w:right="129" w:hanging="610"/>
              <w:rPr>
                <w:b/>
                <w:sz w:val="28"/>
              </w:rPr>
            </w:pPr>
            <w:r>
              <w:rPr>
                <w:b/>
                <w:spacing w:val="-2"/>
                <w:sz w:val="28"/>
              </w:rPr>
              <w:t xml:space="preserve">Регулятивные </w:t>
            </w:r>
            <w:r>
              <w:rPr>
                <w:b/>
                <w:spacing w:val="-4"/>
                <w:sz w:val="28"/>
              </w:rPr>
              <w:t>УУД</w:t>
            </w:r>
          </w:p>
        </w:tc>
        <w:tc>
          <w:tcPr>
            <w:tcW w:w="2411" w:type="dxa"/>
          </w:tcPr>
          <w:p w:rsidR="00782535" w:rsidRDefault="000B3170">
            <w:pPr>
              <w:pStyle w:val="TableParagraph"/>
              <w:spacing w:line="308" w:lineRule="exact"/>
              <w:ind w:left="910" w:right="119" w:hanging="766"/>
              <w:rPr>
                <w:b/>
                <w:sz w:val="28"/>
              </w:rPr>
            </w:pPr>
            <w:r>
              <w:rPr>
                <w:b/>
                <w:spacing w:val="-2"/>
                <w:sz w:val="28"/>
              </w:rPr>
              <w:t xml:space="preserve">Познавательные </w:t>
            </w:r>
            <w:r>
              <w:rPr>
                <w:b/>
                <w:spacing w:val="-4"/>
                <w:sz w:val="28"/>
              </w:rPr>
              <w:t>УУД</w:t>
            </w:r>
          </w:p>
        </w:tc>
        <w:tc>
          <w:tcPr>
            <w:tcW w:w="2694" w:type="dxa"/>
          </w:tcPr>
          <w:p w:rsidR="00782535" w:rsidRDefault="000B3170">
            <w:pPr>
              <w:pStyle w:val="TableParagraph"/>
              <w:spacing w:line="308" w:lineRule="exact"/>
              <w:ind w:left="1051" w:right="96" w:hanging="920"/>
              <w:rPr>
                <w:b/>
                <w:sz w:val="28"/>
              </w:rPr>
            </w:pPr>
            <w:r>
              <w:rPr>
                <w:b/>
                <w:spacing w:val="-2"/>
                <w:sz w:val="28"/>
              </w:rPr>
              <w:t xml:space="preserve">Коммуникативные </w:t>
            </w:r>
            <w:r>
              <w:rPr>
                <w:b/>
                <w:spacing w:val="-4"/>
                <w:sz w:val="28"/>
              </w:rPr>
              <w:t>УУД</w:t>
            </w:r>
          </w:p>
        </w:tc>
      </w:tr>
      <w:tr w:rsidR="00782535">
        <w:trPr>
          <w:trHeight w:val="11271"/>
        </w:trPr>
        <w:tc>
          <w:tcPr>
            <w:tcW w:w="992" w:type="dxa"/>
          </w:tcPr>
          <w:p w:rsidR="00782535" w:rsidRDefault="000B3170">
            <w:pPr>
              <w:pStyle w:val="TableParagraph"/>
              <w:spacing w:before="292" w:line="315" w:lineRule="exact"/>
              <w:ind w:left="29" w:right="2"/>
              <w:jc w:val="center"/>
              <w:rPr>
                <w:b/>
                <w:sz w:val="28"/>
              </w:rPr>
            </w:pPr>
            <w:r>
              <w:rPr>
                <w:b/>
                <w:sz w:val="28"/>
              </w:rPr>
              <w:t>1-</w:t>
            </w:r>
            <w:r>
              <w:rPr>
                <w:b/>
                <w:spacing w:val="-10"/>
                <w:sz w:val="28"/>
              </w:rPr>
              <w:t>4</w:t>
            </w:r>
          </w:p>
          <w:p w:rsidR="00782535" w:rsidRDefault="000B3170">
            <w:pPr>
              <w:pStyle w:val="TableParagraph"/>
              <w:spacing w:line="315" w:lineRule="exact"/>
              <w:ind w:left="29"/>
              <w:jc w:val="center"/>
              <w:rPr>
                <w:b/>
                <w:sz w:val="28"/>
              </w:rPr>
            </w:pPr>
            <w:r>
              <w:rPr>
                <w:b/>
                <w:spacing w:val="-2"/>
                <w:sz w:val="28"/>
              </w:rPr>
              <w:t>класс</w:t>
            </w:r>
          </w:p>
        </w:tc>
        <w:tc>
          <w:tcPr>
            <w:tcW w:w="1957" w:type="dxa"/>
          </w:tcPr>
          <w:p w:rsidR="00782535" w:rsidRDefault="000B3170">
            <w:pPr>
              <w:pStyle w:val="TableParagraph"/>
              <w:numPr>
                <w:ilvl w:val="0"/>
                <w:numId w:val="78"/>
              </w:numPr>
              <w:tabs>
                <w:tab w:val="left" w:pos="386"/>
              </w:tabs>
              <w:ind w:right="461" w:firstLine="0"/>
              <w:rPr>
                <w:sz w:val="28"/>
              </w:rPr>
            </w:pPr>
            <w:r>
              <w:rPr>
                <w:sz w:val="28"/>
              </w:rPr>
              <w:t>Ценить</w:t>
            </w:r>
            <w:r>
              <w:rPr>
                <w:spacing w:val="-18"/>
                <w:sz w:val="28"/>
              </w:rPr>
              <w:t xml:space="preserve"> </w:t>
            </w:r>
            <w:r>
              <w:rPr>
                <w:sz w:val="28"/>
              </w:rPr>
              <w:t xml:space="preserve">и </w:t>
            </w:r>
            <w:r>
              <w:rPr>
                <w:spacing w:val="-2"/>
                <w:sz w:val="28"/>
              </w:rPr>
              <w:t>принимать следующие базовые ценности:</w:t>
            </w:r>
          </w:p>
          <w:p w:rsidR="00782535" w:rsidRDefault="000B3170">
            <w:pPr>
              <w:pStyle w:val="TableParagraph"/>
              <w:ind w:left="107"/>
              <w:rPr>
                <w:sz w:val="28"/>
              </w:rPr>
            </w:pPr>
            <w:r>
              <w:rPr>
                <w:spacing w:val="-2"/>
                <w:sz w:val="28"/>
              </w:rPr>
              <w:t>«добро»,</w:t>
            </w:r>
          </w:p>
          <w:p w:rsidR="00782535" w:rsidRDefault="000B3170">
            <w:pPr>
              <w:pStyle w:val="TableParagraph"/>
              <w:spacing w:line="322" w:lineRule="exact"/>
              <w:ind w:left="107"/>
              <w:rPr>
                <w:sz w:val="28"/>
              </w:rPr>
            </w:pPr>
            <w:r>
              <w:rPr>
                <w:spacing w:val="-2"/>
                <w:sz w:val="28"/>
              </w:rPr>
              <w:t>«терпение»,</w:t>
            </w:r>
          </w:p>
          <w:p w:rsidR="00782535" w:rsidRDefault="000B3170">
            <w:pPr>
              <w:pStyle w:val="TableParagraph"/>
              <w:spacing w:line="322" w:lineRule="exact"/>
              <w:ind w:left="107"/>
              <w:rPr>
                <w:sz w:val="28"/>
              </w:rPr>
            </w:pPr>
            <w:r>
              <w:rPr>
                <w:spacing w:val="-2"/>
                <w:sz w:val="28"/>
              </w:rPr>
              <w:t>«родина»,</w:t>
            </w:r>
          </w:p>
          <w:p w:rsidR="00782535" w:rsidRDefault="000B3170">
            <w:pPr>
              <w:pStyle w:val="TableParagraph"/>
              <w:ind w:left="107"/>
              <w:rPr>
                <w:sz w:val="28"/>
              </w:rPr>
            </w:pPr>
            <w:r>
              <w:rPr>
                <w:spacing w:val="-2"/>
                <w:sz w:val="28"/>
              </w:rPr>
              <w:t>«природа»,</w:t>
            </w:r>
          </w:p>
          <w:p w:rsidR="00782535" w:rsidRDefault="000B3170">
            <w:pPr>
              <w:pStyle w:val="TableParagraph"/>
              <w:spacing w:line="322" w:lineRule="exact"/>
              <w:ind w:left="107"/>
              <w:rPr>
                <w:sz w:val="28"/>
              </w:rPr>
            </w:pPr>
            <w:r>
              <w:rPr>
                <w:spacing w:val="-2"/>
                <w:sz w:val="28"/>
              </w:rPr>
              <w:t>«семья».</w:t>
            </w:r>
          </w:p>
          <w:p w:rsidR="00782535" w:rsidRDefault="000B3170">
            <w:pPr>
              <w:pStyle w:val="TableParagraph"/>
              <w:numPr>
                <w:ilvl w:val="0"/>
                <w:numId w:val="78"/>
              </w:numPr>
              <w:tabs>
                <w:tab w:val="left" w:pos="386"/>
              </w:tabs>
              <w:ind w:right="327" w:firstLine="0"/>
              <w:rPr>
                <w:sz w:val="28"/>
              </w:rPr>
            </w:pPr>
            <w:r>
              <w:rPr>
                <w:spacing w:val="-2"/>
                <w:sz w:val="28"/>
              </w:rPr>
              <w:t xml:space="preserve">Уважать </w:t>
            </w:r>
            <w:r>
              <w:rPr>
                <w:sz w:val="28"/>
              </w:rPr>
              <w:t>свою</w:t>
            </w:r>
            <w:r>
              <w:rPr>
                <w:spacing w:val="-18"/>
                <w:sz w:val="28"/>
              </w:rPr>
              <w:t xml:space="preserve"> </w:t>
            </w:r>
            <w:r>
              <w:rPr>
                <w:sz w:val="28"/>
              </w:rPr>
              <w:t xml:space="preserve">семью, </w:t>
            </w:r>
            <w:r>
              <w:rPr>
                <w:spacing w:val="-2"/>
                <w:sz w:val="28"/>
              </w:rPr>
              <w:t>своих</w:t>
            </w:r>
          </w:p>
          <w:p w:rsidR="00782535" w:rsidRDefault="000B3170">
            <w:pPr>
              <w:pStyle w:val="TableParagraph"/>
              <w:ind w:left="107" w:right="30"/>
              <w:rPr>
                <w:sz w:val="28"/>
              </w:rPr>
            </w:pPr>
            <w:r>
              <w:rPr>
                <w:spacing w:val="-2"/>
                <w:sz w:val="28"/>
              </w:rPr>
              <w:t xml:space="preserve">родственнико </w:t>
            </w:r>
            <w:r>
              <w:rPr>
                <w:sz w:val="28"/>
              </w:rPr>
              <w:t xml:space="preserve">в, ценить </w:t>
            </w:r>
            <w:r>
              <w:rPr>
                <w:spacing w:val="-2"/>
                <w:sz w:val="28"/>
              </w:rPr>
              <w:t>родителей.</w:t>
            </w:r>
          </w:p>
          <w:p w:rsidR="00782535" w:rsidRDefault="000B3170">
            <w:pPr>
              <w:pStyle w:val="TableParagraph"/>
              <w:numPr>
                <w:ilvl w:val="0"/>
                <w:numId w:val="78"/>
              </w:numPr>
              <w:tabs>
                <w:tab w:val="left" w:pos="386"/>
              </w:tabs>
              <w:ind w:right="86" w:firstLine="0"/>
              <w:rPr>
                <w:sz w:val="28"/>
              </w:rPr>
            </w:pPr>
            <w:r>
              <w:rPr>
                <w:spacing w:val="-2"/>
                <w:sz w:val="28"/>
              </w:rPr>
              <w:t xml:space="preserve">Освоить </w:t>
            </w:r>
            <w:r>
              <w:rPr>
                <w:sz w:val="28"/>
              </w:rPr>
              <w:t>роль</w:t>
            </w:r>
            <w:r>
              <w:rPr>
                <w:spacing w:val="40"/>
                <w:sz w:val="28"/>
              </w:rPr>
              <w:t xml:space="preserve"> </w:t>
            </w:r>
            <w:r>
              <w:rPr>
                <w:sz w:val="28"/>
              </w:rPr>
              <w:t xml:space="preserve">ученика; </w:t>
            </w:r>
            <w:r>
              <w:rPr>
                <w:spacing w:val="-2"/>
                <w:sz w:val="28"/>
              </w:rPr>
              <w:t xml:space="preserve">формирование интереса </w:t>
            </w:r>
            <w:r>
              <w:rPr>
                <w:sz w:val="28"/>
              </w:rPr>
              <w:t xml:space="preserve">(мотивации) к </w:t>
            </w:r>
            <w:r>
              <w:rPr>
                <w:spacing w:val="-2"/>
                <w:sz w:val="28"/>
              </w:rPr>
              <w:t>учению.</w:t>
            </w:r>
          </w:p>
          <w:p w:rsidR="00782535" w:rsidRDefault="000B3170">
            <w:pPr>
              <w:pStyle w:val="TableParagraph"/>
              <w:numPr>
                <w:ilvl w:val="0"/>
                <w:numId w:val="78"/>
              </w:numPr>
              <w:tabs>
                <w:tab w:val="left" w:pos="386"/>
              </w:tabs>
              <w:ind w:right="146" w:firstLine="0"/>
              <w:rPr>
                <w:sz w:val="28"/>
              </w:rPr>
            </w:pPr>
            <w:r>
              <w:rPr>
                <w:spacing w:val="-2"/>
                <w:sz w:val="28"/>
              </w:rPr>
              <w:t xml:space="preserve">Оценивать жизненные </w:t>
            </w:r>
            <w:r>
              <w:rPr>
                <w:sz w:val="28"/>
              </w:rPr>
              <w:t>ситуации</w:t>
            </w:r>
            <w:r>
              <w:rPr>
                <w:spacing w:val="40"/>
                <w:sz w:val="28"/>
              </w:rPr>
              <w:t xml:space="preserve"> </w:t>
            </w:r>
            <w:r>
              <w:rPr>
                <w:sz w:val="28"/>
              </w:rPr>
              <w:t xml:space="preserve">и </w:t>
            </w:r>
            <w:r>
              <w:rPr>
                <w:spacing w:val="-2"/>
                <w:sz w:val="28"/>
              </w:rPr>
              <w:t xml:space="preserve">поступки героев художественн </w:t>
            </w:r>
            <w:r>
              <w:rPr>
                <w:sz w:val="28"/>
              </w:rPr>
              <w:t xml:space="preserve">ых текстов с точки зрения </w:t>
            </w:r>
            <w:r>
              <w:rPr>
                <w:spacing w:val="-2"/>
                <w:sz w:val="28"/>
              </w:rPr>
              <w:t xml:space="preserve">общечеловече </w:t>
            </w:r>
            <w:r>
              <w:rPr>
                <w:sz w:val="28"/>
              </w:rPr>
              <w:t>ских норм.</w:t>
            </w:r>
          </w:p>
        </w:tc>
        <w:tc>
          <w:tcPr>
            <w:tcW w:w="2127" w:type="dxa"/>
          </w:tcPr>
          <w:p w:rsidR="00782535" w:rsidRDefault="000B3170">
            <w:pPr>
              <w:pStyle w:val="TableParagraph"/>
              <w:numPr>
                <w:ilvl w:val="0"/>
                <w:numId w:val="77"/>
              </w:numPr>
              <w:tabs>
                <w:tab w:val="left" w:pos="316"/>
              </w:tabs>
              <w:ind w:right="89" w:firstLine="0"/>
              <w:rPr>
                <w:sz w:val="28"/>
              </w:rPr>
            </w:pPr>
            <w:r>
              <w:rPr>
                <w:spacing w:val="-2"/>
                <w:sz w:val="28"/>
              </w:rPr>
              <w:t xml:space="preserve">Организовыва </w:t>
            </w:r>
            <w:r>
              <w:rPr>
                <w:sz w:val="28"/>
              </w:rPr>
              <w:t xml:space="preserve">ть свое рабочее место под </w:t>
            </w:r>
            <w:r>
              <w:rPr>
                <w:spacing w:val="-2"/>
                <w:sz w:val="28"/>
              </w:rPr>
              <w:t>руководством учителя.</w:t>
            </w:r>
          </w:p>
          <w:p w:rsidR="00782535" w:rsidRDefault="000B3170">
            <w:pPr>
              <w:pStyle w:val="TableParagraph"/>
              <w:numPr>
                <w:ilvl w:val="0"/>
                <w:numId w:val="77"/>
              </w:numPr>
              <w:tabs>
                <w:tab w:val="left" w:pos="386"/>
              </w:tabs>
              <w:ind w:right="322" w:firstLine="0"/>
              <w:rPr>
                <w:sz w:val="28"/>
              </w:rPr>
            </w:pPr>
            <w:r>
              <w:rPr>
                <w:spacing w:val="-2"/>
                <w:sz w:val="28"/>
              </w:rPr>
              <w:t xml:space="preserve">Определять </w:t>
            </w:r>
            <w:r>
              <w:rPr>
                <w:spacing w:val="-4"/>
                <w:sz w:val="28"/>
              </w:rPr>
              <w:t xml:space="preserve">цель </w:t>
            </w:r>
            <w:r>
              <w:rPr>
                <w:spacing w:val="-2"/>
                <w:sz w:val="28"/>
              </w:rPr>
              <w:t>выполнения</w:t>
            </w:r>
          </w:p>
          <w:p w:rsidR="00782535" w:rsidRDefault="000B3170">
            <w:pPr>
              <w:pStyle w:val="TableParagraph"/>
              <w:ind w:left="107"/>
              <w:rPr>
                <w:sz w:val="28"/>
              </w:rPr>
            </w:pPr>
            <w:r>
              <w:rPr>
                <w:sz w:val="28"/>
              </w:rPr>
              <w:t xml:space="preserve">заданий на уроке, во </w:t>
            </w:r>
            <w:r>
              <w:rPr>
                <w:spacing w:val="-2"/>
                <w:sz w:val="28"/>
              </w:rPr>
              <w:t xml:space="preserve">внеурочной </w:t>
            </w:r>
            <w:r>
              <w:rPr>
                <w:sz w:val="28"/>
              </w:rPr>
              <w:t>деятельности,</w:t>
            </w:r>
            <w:r>
              <w:rPr>
                <w:spacing w:val="-18"/>
                <w:sz w:val="28"/>
              </w:rPr>
              <w:t xml:space="preserve"> </w:t>
            </w:r>
            <w:r>
              <w:rPr>
                <w:sz w:val="28"/>
              </w:rPr>
              <w:t xml:space="preserve">в </w:t>
            </w:r>
            <w:r>
              <w:rPr>
                <w:spacing w:val="-2"/>
                <w:sz w:val="28"/>
              </w:rPr>
              <w:t xml:space="preserve">жизненных </w:t>
            </w:r>
            <w:r>
              <w:rPr>
                <w:sz w:val="28"/>
              </w:rPr>
              <w:t xml:space="preserve">ситуациях под </w:t>
            </w:r>
            <w:r>
              <w:rPr>
                <w:spacing w:val="-2"/>
                <w:sz w:val="28"/>
              </w:rPr>
              <w:t>руководством учителя.</w:t>
            </w:r>
          </w:p>
          <w:p w:rsidR="00782535" w:rsidRDefault="000B3170">
            <w:pPr>
              <w:pStyle w:val="TableParagraph"/>
              <w:numPr>
                <w:ilvl w:val="0"/>
                <w:numId w:val="77"/>
              </w:numPr>
              <w:tabs>
                <w:tab w:val="left" w:pos="386"/>
              </w:tabs>
              <w:ind w:right="322" w:firstLine="0"/>
              <w:rPr>
                <w:sz w:val="28"/>
              </w:rPr>
            </w:pPr>
            <w:r>
              <w:rPr>
                <w:spacing w:val="-2"/>
                <w:sz w:val="28"/>
              </w:rPr>
              <w:t xml:space="preserve">Определять </w:t>
            </w:r>
            <w:r>
              <w:rPr>
                <w:spacing w:val="-4"/>
                <w:sz w:val="28"/>
              </w:rPr>
              <w:t xml:space="preserve">план </w:t>
            </w:r>
            <w:r>
              <w:rPr>
                <w:spacing w:val="-2"/>
                <w:sz w:val="28"/>
              </w:rPr>
              <w:t>выполнения</w:t>
            </w:r>
          </w:p>
          <w:p w:rsidR="00782535" w:rsidRDefault="000B3170">
            <w:pPr>
              <w:pStyle w:val="TableParagraph"/>
              <w:ind w:left="107"/>
              <w:rPr>
                <w:sz w:val="28"/>
              </w:rPr>
            </w:pPr>
            <w:r>
              <w:rPr>
                <w:sz w:val="28"/>
              </w:rPr>
              <w:t xml:space="preserve">заданий на </w:t>
            </w:r>
            <w:r>
              <w:rPr>
                <w:spacing w:val="-2"/>
                <w:sz w:val="28"/>
              </w:rPr>
              <w:t xml:space="preserve">уроках, внеурочной деятельности, жизненных </w:t>
            </w:r>
            <w:r>
              <w:rPr>
                <w:sz w:val="28"/>
              </w:rPr>
              <w:t>ситуациях</w:t>
            </w:r>
            <w:r>
              <w:rPr>
                <w:spacing w:val="-18"/>
                <w:sz w:val="28"/>
              </w:rPr>
              <w:t xml:space="preserve"> </w:t>
            </w:r>
            <w:r>
              <w:rPr>
                <w:sz w:val="28"/>
              </w:rPr>
              <w:t xml:space="preserve">под </w:t>
            </w:r>
            <w:r>
              <w:rPr>
                <w:spacing w:val="-2"/>
                <w:sz w:val="28"/>
              </w:rPr>
              <w:t>руководством учителя.</w:t>
            </w:r>
          </w:p>
          <w:p w:rsidR="00782535" w:rsidRDefault="000B3170">
            <w:pPr>
              <w:pStyle w:val="TableParagraph"/>
              <w:numPr>
                <w:ilvl w:val="0"/>
                <w:numId w:val="77"/>
              </w:numPr>
              <w:tabs>
                <w:tab w:val="left" w:pos="386"/>
              </w:tabs>
              <w:ind w:right="85" w:firstLine="0"/>
              <w:rPr>
                <w:sz w:val="28"/>
              </w:rPr>
            </w:pPr>
            <w:r>
              <w:rPr>
                <w:spacing w:val="-2"/>
                <w:sz w:val="28"/>
              </w:rPr>
              <w:t xml:space="preserve">Использовать </w:t>
            </w:r>
            <w:r>
              <w:rPr>
                <w:sz w:val="28"/>
              </w:rPr>
              <w:t xml:space="preserve">в своей </w:t>
            </w:r>
            <w:r>
              <w:rPr>
                <w:spacing w:val="-2"/>
                <w:sz w:val="28"/>
              </w:rPr>
              <w:t>деятельности простейшие приборы: линейку,</w:t>
            </w:r>
          </w:p>
          <w:p w:rsidR="00782535" w:rsidRDefault="000B3170">
            <w:pPr>
              <w:pStyle w:val="TableParagraph"/>
              <w:spacing w:line="322" w:lineRule="exact"/>
              <w:ind w:left="107"/>
              <w:rPr>
                <w:sz w:val="28"/>
              </w:rPr>
            </w:pPr>
            <w:r>
              <w:rPr>
                <w:sz w:val="28"/>
              </w:rPr>
              <w:t>треугольник</w:t>
            </w:r>
            <w:r>
              <w:rPr>
                <w:spacing w:val="-18"/>
                <w:sz w:val="28"/>
              </w:rPr>
              <w:t xml:space="preserve"> </w:t>
            </w:r>
            <w:r>
              <w:rPr>
                <w:sz w:val="28"/>
              </w:rPr>
              <w:t xml:space="preserve">и </w:t>
            </w:r>
            <w:r>
              <w:rPr>
                <w:spacing w:val="-4"/>
                <w:sz w:val="28"/>
              </w:rPr>
              <w:t>т.д.</w:t>
            </w:r>
          </w:p>
        </w:tc>
        <w:tc>
          <w:tcPr>
            <w:tcW w:w="2411" w:type="dxa"/>
          </w:tcPr>
          <w:p w:rsidR="00782535" w:rsidRDefault="000B3170">
            <w:pPr>
              <w:pStyle w:val="TableParagraph"/>
              <w:numPr>
                <w:ilvl w:val="0"/>
                <w:numId w:val="76"/>
              </w:numPr>
              <w:tabs>
                <w:tab w:val="left" w:pos="315"/>
              </w:tabs>
              <w:ind w:right="132" w:firstLine="0"/>
              <w:rPr>
                <w:sz w:val="28"/>
              </w:rPr>
            </w:pPr>
            <w:r>
              <w:rPr>
                <w:spacing w:val="-2"/>
                <w:sz w:val="28"/>
              </w:rPr>
              <w:t xml:space="preserve">Ориентироватьс </w:t>
            </w:r>
            <w:r>
              <w:rPr>
                <w:spacing w:val="-10"/>
                <w:sz w:val="28"/>
              </w:rPr>
              <w:t>я</w:t>
            </w:r>
          </w:p>
          <w:p w:rsidR="00782535" w:rsidRDefault="000B3170">
            <w:pPr>
              <w:pStyle w:val="TableParagraph"/>
              <w:ind w:left="106" w:right="55"/>
              <w:rPr>
                <w:sz w:val="28"/>
              </w:rPr>
            </w:pPr>
            <w:r>
              <w:rPr>
                <w:sz w:val="28"/>
              </w:rPr>
              <w:t xml:space="preserve">в учебнике: </w:t>
            </w:r>
            <w:r>
              <w:rPr>
                <w:spacing w:val="-2"/>
                <w:sz w:val="28"/>
              </w:rPr>
              <w:t xml:space="preserve">определять </w:t>
            </w:r>
            <w:r>
              <w:rPr>
                <w:sz w:val="28"/>
              </w:rPr>
              <w:t>умения,</w:t>
            </w:r>
            <w:r>
              <w:rPr>
                <w:spacing w:val="-18"/>
                <w:sz w:val="28"/>
              </w:rPr>
              <w:t xml:space="preserve"> </w:t>
            </w:r>
            <w:r>
              <w:rPr>
                <w:sz w:val="28"/>
              </w:rPr>
              <w:t xml:space="preserve">которые </w:t>
            </w:r>
            <w:r>
              <w:rPr>
                <w:spacing w:val="-2"/>
                <w:sz w:val="28"/>
              </w:rPr>
              <w:t>будут</w:t>
            </w:r>
          </w:p>
          <w:p w:rsidR="00782535" w:rsidRDefault="000B3170">
            <w:pPr>
              <w:pStyle w:val="TableParagraph"/>
              <w:ind w:left="106" w:right="55"/>
              <w:rPr>
                <w:sz w:val="28"/>
              </w:rPr>
            </w:pPr>
            <w:r>
              <w:rPr>
                <w:sz w:val="28"/>
              </w:rPr>
              <w:t>сформированы</w:t>
            </w:r>
            <w:r>
              <w:rPr>
                <w:spacing w:val="-18"/>
                <w:sz w:val="28"/>
              </w:rPr>
              <w:t xml:space="preserve"> </w:t>
            </w:r>
            <w:r>
              <w:rPr>
                <w:sz w:val="28"/>
              </w:rPr>
              <w:t>на основе изучения данного раздела.</w:t>
            </w:r>
          </w:p>
          <w:p w:rsidR="00782535" w:rsidRDefault="000B3170">
            <w:pPr>
              <w:pStyle w:val="TableParagraph"/>
              <w:numPr>
                <w:ilvl w:val="0"/>
                <w:numId w:val="76"/>
              </w:numPr>
              <w:tabs>
                <w:tab w:val="left" w:pos="385"/>
              </w:tabs>
              <w:ind w:right="108" w:firstLine="0"/>
              <w:rPr>
                <w:sz w:val="28"/>
              </w:rPr>
            </w:pPr>
            <w:r>
              <w:rPr>
                <w:sz w:val="28"/>
              </w:rPr>
              <w:t>Отвечать на простые вопросы учителя,</w:t>
            </w:r>
            <w:r>
              <w:rPr>
                <w:spacing w:val="-18"/>
                <w:sz w:val="28"/>
              </w:rPr>
              <w:t xml:space="preserve"> </w:t>
            </w:r>
            <w:r>
              <w:rPr>
                <w:sz w:val="28"/>
              </w:rPr>
              <w:t xml:space="preserve">находить </w:t>
            </w:r>
            <w:r>
              <w:rPr>
                <w:spacing w:val="-2"/>
                <w:sz w:val="28"/>
              </w:rPr>
              <w:t>нужную</w:t>
            </w:r>
          </w:p>
          <w:p w:rsidR="00782535" w:rsidRDefault="000B3170">
            <w:pPr>
              <w:pStyle w:val="TableParagraph"/>
              <w:ind w:left="106" w:right="55"/>
              <w:rPr>
                <w:sz w:val="28"/>
              </w:rPr>
            </w:pPr>
            <w:r>
              <w:rPr>
                <w:sz w:val="28"/>
              </w:rPr>
              <w:t>информацию</w:t>
            </w:r>
            <w:r>
              <w:rPr>
                <w:spacing w:val="-18"/>
                <w:sz w:val="28"/>
              </w:rPr>
              <w:t xml:space="preserve"> </w:t>
            </w:r>
            <w:r>
              <w:rPr>
                <w:sz w:val="28"/>
              </w:rPr>
              <w:t xml:space="preserve">в </w:t>
            </w:r>
            <w:r>
              <w:rPr>
                <w:spacing w:val="-2"/>
                <w:sz w:val="28"/>
              </w:rPr>
              <w:t>учебнике.</w:t>
            </w:r>
          </w:p>
          <w:p w:rsidR="00782535" w:rsidRDefault="000B3170">
            <w:pPr>
              <w:pStyle w:val="TableParagraph"/>
              <w:numPr>
                <w:ilvl w:val="0"/>
                <w:numId w:val="76"/>
              </w:numPr>
              <w:tabs>
                <w:tab w:val="left" w:pos="385"/>
              </w:tabs>
              <w:ind w:right="622" w:firstLine="0"/>
              <w:rPr>
                <w:sz w:val="28"/>
              </w:rPr>
            </w:pPr>
            <w:r>
              <w:rPr>
                <w:spacing w:val="-2"/>
                <w:sz w:val="28"/>
              </w:rPr>
              <w:t>Сравнивать предметы, объекты:</w:t>
            </w:r>
          </w:p>
          <w:p w:rsidR="00782535" w:rsidRDefault="000B3170">
            <w:pPr>
              <w:pStyle w:val="TableParagraph"/>
              <w:ind w:left="106" w:right="55"/>
              <w:rPr>
                <w:sz w:val="28"/>
              </w:rPr>
            </w:pPr>
            <w:r>
              <w:rPr>
                <w:sz w:val="28"/>
              </w:rPr>
              <w:t>находить</w:t>
            </w:r>
            <w:r>
              <w:rPr>
                <w:spacing w:val="-18"/>
                <w:sz w:val="28"/>
              </w:rPr>
              <w:t xml:space="preserve"> </w:t>
            </w:r>
            <w:r>
              <w:rPr>
                <w:sz w:val="28"/>
              </w:rPr>
              <w:t>общее</w:t>
            </w:r>
            <w:r>
              <w:rPr>
                <w:spacing w:val="-17"/>
                <w:sz w:val="28"/>
              </w:rPr>
              <w:t xml:space="preserve"> </w:t>
            </w:r>
            <w:r>
              <w:rPr>
                <w:sz w:val="28"/>
              </w:rPr>
              <w:t xml:space="preserve">и </w:t>
            </w:r>
            <w:r>
              <w:rPr>
                <w:spacing w:val="-2"/>
                <w:sz w:val="28"/>
              </w:rPr>
              <w:t>различное.</w:t>
            </w:r>
          </w:p>
          <w:p w:rsidR="00782535" w:rsidRDefault="000B3170">
            <w:pPr>
              <w:pStyle w:val="TableParagraph"/>
              <w:numPr>
                <w:ilvl w:val="0"/>
                <w:numId w:val="76"/>
              </w:numPr>
              <w:tabs>
                <w:tab w:val="left" w:pos="385"/>
              </w:tabs>
              <w:ind w:right="332" w:firstLine="0"/>
              <w:rPr>
                <w:sz w:val="28"/>
              </w:rPr>
            </w:pPr>
            <w:r>
              <w:rPr>
                <w:spacing w:val="-2"/>
                <w:sz w:val="28"/>
              </w:rPr>
              <w:t>Группировать предметы,</w:t>
            </w:r>
          </w:p>
          <w:p w:rsidR="00782535" w:rsidRDefault="000B3170">
            <w:pPr>
              <w:pStyle w:val="TableParagraph"/>
              <w:ind w:left="106" w:right="174"/>
              <w:rPr>
                <w:sz w:val="28"/>
              </w:rPr>
            </w:pPr>
            <w:r>
              <w:rPr>
                <w:sz w:val="28"/>
              </w:rPr>
              <w:t xml:space="preserve">объекты на </w:t>
            </w:r>
            <w:r>
              <w:rPr>
                <w:spacing w:val="-2"/>
                <w:sz w:val="28"/>
              </w:rPr>
              <w:t>основе существенных признаков.</w:t>
            </w:r>
          </w:p>
          <w:p w:rsidR="00782535" w:rsidRDefault="000B3170">
            <w:pPr>
              <w:pStyle w:val="TableParagraph"/>
              <w:numPr>
                <w:ilvl w:val="0"/>
                <w:numId w:val="76"/>
              </w:numPr>
              <w:tabs>
                <w:tab w:val="left" w:pos="385"/>
              </w:tabs>
              <w:ind w:right="250" w:firstLine="0"/>
              <w:rPr>
                <w:sz w:val="28"/>
              </w:rPr>
            </w:pPr>
            <w:r>
              <w:rPr>
                <w:spacing w:val="-2"/>
                <w:sz w:val="28"/>
              </w:rPr>
              <w:t xml:space="preserve">Подробно пересказывать </w:t>
            </w:r>
            <w:r>
              <w:rPr>
                <w:sz w:val="28"/>
              </w:rPr>
              <w:t>прочитанное</w:t>
            </w:r>
            <w:r>
              <w:rPr>
                <w:spacing w:val="-18"/>
                <w:sz w:val="28"/>
              </w:rPr>
              <w:t xml:space="preserve"> </w:t>
            </w:r>
            <w:r>
              <w:rPr>
                <w:sz w:val="28"/>
              </w:rPr>
              <w:t xml:space="preserve">или </w:t>
            </w:r>
            <w:r>
              <w:rPr>
                <w:spacing w:val="-2"/>
                <w:sz w:val="28"/>
              </w:rPr>
              <w:t xml:space="preserve">прослушанное; </w:t>
            </w:r>
            <w:r>
              <w:rPr>
                <w:sz w:val="28"/>
              </w:rPr>
              <w:t>определять</w:t>
            </w:r>
            <w:r>
              <w:rPr>
                <w:spacing w:val="-18"/>
                <w:sz w:val="28"/>
              </w:rPr>
              <w:t xml:space="preserve"> </w:t>
            </w:r>
            <w:r>
              <w:rPr>
                <w:sz w:val="28"/>
              </w:rPr>
              <w:t>тему.</w:t>
            </w:r>
          </w:p>
        </w:tc>
        <w:tc>
          <w:tcPr>
            <w:tcW w:w="2694" w:type="dxa"/>
          </w:tcPr>
          <w:p w:rsidR="00782535" w:rsidRDefault="000B3170">
            <w:pPr>
              <w:pStyle w:val="TableParagraph"/>
              <w:numPr>
                <w:ilvl w:val="0"/>
                <w:numId w:val="75"/>
              </w:numPr>
              <w:tabs>
                <w:tab w:val="left" w:pos="384"/>
              </w:tabs>
              <w:ind w:right="125" w:firstLine="0"/>
              <w:rPr>
                <w:sz w:val="28"/>
              </w:rPr>
            </w:pPr>
            <w:r>
              <w:rPr>
                <w:sz w:val="28"/>
              </w:rPr>
              <w:t>Участвовать в диалоге</w:t>
            </w:r>
            <w:r>
              <w:rPr>
                <w:spacing w:val="-11"/>
                <w:sz w:val="28"/>
              </w:rPr>
              <w:t xml:space="preserve"> </w:t>
            </w:r>
            <w:r>
              <w:rPr>
                <w:sz w:val="28"/>
              </w:rPr>
              <w:t>на</w:t>
            </w:r>
            <w:r>
              <w:rPr>
                <w:spacing w:val="-9"/>
                <w:sz w:val="28"/>
              </w:rPr>
              <w:t xml:space="preserve"> </w:t>
            </w:r>
            <w:r>
              <w:rPr>
                <w:sz w:val="28"/>
              </w:rPr>
              <w:t>уроке</w:t>
            </w:r>
            <w:r>
              <w:rPr>
                <w:spacing w:val="-11"/>
                <w:sz w:val="28"/>
              </w:rPr>
              <w:t xml:space="preserve"> </w:t>
            </w:r>
            <w:r>
              <w:rPr>
                <w:sz w:val="28"/>
              </w:rPr>
              <w:t>и</w:t>
            </w:r>
            <w:r>
              <w:rPr>
                <w:spacing w:val="-9"/>
                <w:sz w:val="28"/>
              </w:rPr>
              <w:t xml:space="preserve"> </w:t>
            </w:r>
            <w:r>
              <w:rPr>
                <w:sz w:val="28"/>
              </w:rPr>
              <w:t xml:space="preserve">в </w:t>
            </w:r>
            <w:r>
              <w:rPr>
                <w:spacing w:val="-2"/>
                <w:sz w:val="28"/>
              </w:rPr>
              <w:t>жизненных ситуациях.</w:t>
            </w:r>
          </w:p>
          <w:p w:rsidR="00782535" w:rsidRDefault="000B3170">
            <w:pPr>
              <w:pStyle w:val="TableParagraph"/>
              <w:numPr>
                <w:ilvl w:val="0"/>
                <w:numId w:val="75"/>
              </w:numPr>
              <w:tabs>
                <w:tab w:val="left" w:pos="384"/>
              </w:tabs>
              <w:spacing w:line="322" w:lineRule="exact"/>
              <w:ind w:left="384" w:hanging="279"/>
              <w:rPr>
                <w:sz w:val="28"/>
              </w:rPr>
            </w:pPr>
            <w:r>
              <w:rPr>
                <w:sz w:val="28"/>
              </w:rPr>
              <w:t>Отвечать</w:t>
            </w:r>
            <w:r>
              <w:rPr>
                <w:spacing w:val="-9"/>
                <w:sz w:val="28"/>
              </w:rPr>
              <w:t xml:space="preserve"> </w:t>
            </w:r>
            <w:r>
              <w:rPr>
                <w:spacing w:val="-5"/>
                <w:sz w:val="28"/>
              </w:rPr>
              <w:t>на</w:t>
            </w:r>
          </w:p>
          <w:p w:rsidR="00782535" w:rsidRDefault="000B3170">
            <w:pPr>
              <w:pStyle w:val="TableParagraph"/>
              <w:ind w:left="105" w:right="96"/>
              <w:rPr>
                <w:sz w:val="28"/>
              </w:rPr>
            </w:pPr>
            <w:r>
              <w:rPr>
                <w:sz w:val="28"/>
              </w:rPr>
              <w:t>вопросы</w:t>
            </w:r>
            <w:r>
              <w:rPr>
                <w:spacing w:val="-18"/>
                <w:sz w:val="28"/>
              </w:rPr>
              <w:t xml:space="preserve"> </w:t>
            </w:r>
            <w:r>
              <w:rPr>
                <w:sz w:val="28"/>
              </w:rPr>
              <w:t xml:space="preserve">учителя, товарищей по </w:t>
            </w:r>
            <w:r>
              <w:rPr>
                <w:spacing w:val="-2"/>
                <w:sz w:val="28"/>
              </w:rPr>
              <w:t>классу.</w:t>
            </w:r>
          </w:p>
          <w:p w:rsidR="00782535" w:rsidRDefault="000B3170">
            <w:pPr>
              <w:pStyle w:val="TableParagraph"/>
              <w:numPr>
                <w:ilvl w:val="0"/>
                <w:numId w:val="74"/>
              </w:numPr>
              <w:tabs>
                <w:tab w:val="left" w:pos="384"/>
              </w:tabs>
              <w:spacing w:line="321" w:lineRule="exact"/>
              <w:ind w:left="384" w:hanging="279"/>
              <w:rPr>
                <w:sz w:val="28"/>
              </w:rPr>
            </w:pPr>
            <w:r>
              <w:rPr>
                <w:spacing w:val="-2"/>
                <w:sz w:val="28"/>
              </w:rPr>
              <w:t>Соблюдать</w:t>
            </w:r>
          </w:p>
          <w:p w:rsidR="00782535" w:rsidRDefault="000B3170">
            <w:pPr>
              <w:pStyle w:val="TableParagraph"/>
              <w:ind w:left="105" w:right="96"/>
              <w:rPr>
                <w:sz w:val="28"/>
              </w:rPr>
            </w:pPr>
            <w:r>
              <w:rPr>
                <w:sz w:val="28"/>
              </w:rPr>
              <w:t>простейшие</w:t>
            </w:r>
            <w:r>
              <w:rPr>
                <w:spacing w:val="-18"/>
                <w:sz w:val="28"/>
              </w:rPr>
              <w:t xml:space="preserve"> </w:t>
            </w:r>
            <w:r>
              <w:rPr>
                <w:sz w:val="28"/>
              </w:rPr>
              <w:t xml:space="preserve">нормы речевого этикета: </w:t>
            </w:r>
            <w:r>
              <w:rPr>
                <w:spacing w:val="-2"/>
                <w:sz w:val="28"/>
              </w:rPr>
              <w:t>здороваться, прощаться, благодарить.</w:t>
            </w:r>
          </w:p>
          <w:p w:rsidR="00782535" w:rsidRDefault="000B3170">
            <w:pPr>
              <w:pStyle w:val="TableParagraph"/>
              <w:numPr>
                <w:ilvl w:val="0"/>
                <w:numId w:val="74"/>
              </w:numPr>
              <w:tabs>
                <w:tab w:val="left" w:pos="384"/>
              </w:tabs>
              <w:ind w:left="105" w:right="832" w:firstLine="0"/>
              <w:rPr>
                <w:sz w:val="28"/>
              </w:rPr>
            </w:pPr>
            <w:r>
              <w:rPr>
                <w:sz w:val="28"/>
              </w:rPr>
              <w:t>Слушать и понимать</w:t>
            </w:r>
            <w:r>
              <w:rPr>
                <w:spacing w:val="-18"/>
                <w:sz w:val="28"/>
              </w:rPr>
              <w:t xml:space="preserve"> </w:t>
            </w:r>
            <w:r>
              <w:rPr>
                <w:sz w:val="28"/>
              </w:rPr>
              <w:t xml:space="preserve">речь </w:t>
            </w:r>
            <w:r>
              <w:rPr>
                <w:spacing w:val="-2"/>
                <w:sz w:val="28"/>
              </w:rPr>
              <w:t>других.</w:t>
            </w:r>
          </w:p>
          <w:p w:rsidR="00782535" w:rsidRDefault="000B3170">
            <w:pPr>
              <w:pStyle w:val="TableParagraph"/>
              <w:numPr>
                <w:ilvl w:val="0"/>
                <w:numId w:val="74"/>
              </w:numPr>
              <w:tabs>
                <w:tab w:val="left" w:pos="384"/>
              </w:tabs>
              <w:ind w:left="105" w:right="603" w:firstLine="0"/>
              <w:rPr>
                <w:sz w:val="28"/>
              </w:rPr>
            </w:pPr>
            <w:r>
              <w:rPr>
                <w:sz w:val="28"/>
              </w:rPr>
              <w:t>Участвовать</w:t>
            </w:r>
            <w:r>
              <w:rPr>
                <w:spacing w:val="-18"/>
                <w:sz w:val="28"/>
              </w:rPr>
              <w:t xml:space="preserve"> </w:t>
            </w:r>
            <w:r>
              <w:rPr>
                <w:sz w:val="28"/>
              </w:rPr>
              <w:t>в парной работе.</w:t>
            </w:r>
          </w:p>
        </w:tc>
      </w:tr>
    </w:tbl>
    <w:p w:rsidR="00782535" w:rsidRDefault="00782535">
      <w:pPr>
        <w:pStyle w:val="TableParagraph"/>
        <w:rPr>
          <w:sz w:val="28"/>
        </w:rPr>
        <w:sectPr w:rsidR="00782535">
          <w:pgSz w:w="12240" w:h="15840"/>
          <w:pgMar w:top="920" w:right="360" w:bottom="1260" w:left="360" w:header="0" w:footer="994" w:gutter="0"/>
          <w:cols w:space="720"/>
        </w:sectPr>
      </w:pPr>
    </w:p>
    <w:p w:rsidR="00782535" w:rsidRDefault="000B3170">
      <w:pPr>
        <w:spacing w:before="71"/>
        <w:ind w:left="917"/>
        <w:rPr>
          <w:b/>
          <w:sz w:val="28"/>
        </w:rPr>
      </w:pPr>
      <w:r>
        <w:rPr>
          <w:b/>
          <w:sz w:val="28"/>
        </w:rPr>
        <w:lastRenderedPageBreak/>
        <w:t>Классификация</w:t>
      </w:r>
      <w:r>
        <w:rPr>
          <w:b/>
          <w:spacing w:val="-8"/>
          <w:sz w:val="28"/>
        </w:rPr>
        <w:t xml:space="preserve"> </w:t>
      </w:r>
      <w:r>
        <w:rPr>
          <w:b/>
          <w:sz w:val="28"/>
        </w:rPr>
        <w:t>типовых</w:t>
      </w:r>
      <w:r>
        <w:rPr>
          <w:b/>
          <w:spacing w:val="-5"/>
          <w:sz w:val="28"/>
        </w:rPr>
        <w:t xml:space="preserve"> </w:t>
      </w:r>
      <w:r>
        <w:rPr>
          <w:b/>
          <w:sz w:val="28"/>
        </w:rPr>
        <w:t>задач</w:t>
      </w:r>
      <w:r>
        <w:rPr>
          <w:b/>
          <w:spacing w:val="-8"/>
          <w:sz w:val="28"/>
        </w:rPr>
        <w:t xml:space="preserve"> </w:t>
      </w:r>
      <w:r>
        <w:rPr>
          <w:b/>
          <w:spacing w:val="-5"/>
          <w:sz w:val="28"/>
        </w:rPr>
        <w:t>УУД</w:t>
      </w:r>
    </w:p>
    <w:p w:rsidR="00782535" w:rsidRDefault="00782535">
      <w:pPr>
        <w:pStyle w:val="a3"/>
        <w:spacing w:before="1"/>
        <w:ind w:left="0"/>
        <w:jc w:val="left"/>
        <w:rPr>
          <w:b/>
          <w:sz w:val="18"/>
        </w:rPr>
      </w:pPr>
    </w:p>
    <w:tbl>
      <w:tblPr>
        <w:tblStyle w:val="TableNormal"/>
        <w:tblW w:w="0" w:type="auto"/>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8"/>
        <w:gridCol w:w="7473"/>
      </w:tblGrid>
      <w:tr w:rsidR="00782535">
        <w:trPr>
          <w:trHeight w:val="645"/>
        </w:trPr>
        <w:tc>
          <w:tcPr>
            <w:tcW w:w="2708" w:type="dxa"/>
          </w:tcPr>
          <w:p w:rsidR="00782535" w:rsidRDefault="000B3170">
            <w:pPr>
              <w:pStyle w:val="TableParagraph"/>
              <w:spacing w:line="322" w:lineRule="exact"/>
              <w:ind w:left="761" w:hanging="144"/>
              <w:rPr>
                <w:b/>
                <w:sz w:val="28"/>
              </w:rPr>
            </w:pPr>
            <w:r>
              <w:rPr>
                <w:b/>
                <w:sz w:val="28"/>
              </w:rPr>
              <w:t>Типы</w:t>
            </w:r>
            <w:r>
              <w:rPr>
                <w:b/>
                <w:spacing w:val="-18"/>
                <w:sz w:val="28"/>
              </w:rPr>
              <w:t xml:space="preserve"> </w:t>
            </w:r>
            <w:r>
              <w:rPr>
                <w:b/>
                <w:sz w:val="28"/>
              </w:rPr>
              <w:t xml:space="preserve">задач </w:t>
            </w:r>
            <w:r>
              <w:rPr>
                <w:b/>
                <w:spacing w:val="-2"/>
                <w:sz w:val="28"/>
              </w:rPr>
              <w:t>(заданий)</w:t>
            </w:r>
          </w:p>
        </w:tc>
        <w:tc>
          <w:tcPr>
            <w:tcW w:w="7473" w:type="dxa"/>
          </w:tcPr>
          <w:p w:rsidR="00782535" w:rsidRDefault="000B3170">
            <w:pPr>
              <w:pStyle w:val="TableParagraph"/>
              <w:spacing w:before="158"/>
              <w:ind w:left="28"/>
              <w:jc w:val="center"/>
              <w:rPr>
                <w:b/>
                <w:sz w:val="28"/>
              </w:rPr>
            </w:pPr>
            <w:r>
              <w:rPr>
                <w:b/>
                <w:sz w:val="28"/>
              </w:rPr>
              <w:t>Виды</w:t>
            </w:r>
            <w:r>
              <w:rPr>
                <w:b/>
                <w:spacing w:val="-4"/>
                <w:sz w:val="28"/>
              </w:rPr>
              <w:t xml:space="preserve"> </w:t>
            </w:r>
            <w:r>
              <w:rPr>
                <w:b/>
                <w:sz w:val="28"/>
              </w:rPr>
              <w:t>задач</w:t>
            </w:r>
            <w:r>
              <w:rPr>
                <w:b/>
                <w:spacing w:val="-1"/>
                <w:sz w:val="28"/>
              </w:rPr>
              <w:t xml:space="preserve"> </w:t>
            </w:r>
            <w:r>
              <w:rPr>
                <w:b/>
                <w:spacing w:val="-2"/>
                <w:sz w:val="28"/>
              </w:rPr>
              <w:t>(заданий)</w:t>
            </w:r>
          </w:p>
        </w:tc>
      </w:tr>
      <w:tr w:rsidR="00782535">
        <w:trPr>
          <w:trHeight w:val="642"/>
        </w:trPr>
        <w:tc>
          <w:tcPr>
            <w:tcW w:w="2708" w:type="dxa"/>
          </w:tcPr>
          <w:p w:rsidR="00782535" w:rsidRDefault="000B3170">
            <w:pPr>
              <w:pStyle w:val="TableParagraph"/>
              <w:ind w:left="105"/>
              <w:rPr>
                <w:b/>
                <w:i/>
                <w:sz w:val="28"/>
              </w:rPr>
            </w:pPr>
            <w:r>
              <w:rPr>
                <w:b/>
                <w:i/>
                <w:spacing w:val="-2"/>
                <w:sz w:val="28"/>
              </w:rPr>
              <w:t>Личностные</w:t>
            </w:r>
          </w:p>
        </w:tc>
        <w:tc>
          <w:tcPr>
            <w:tcW w:w="7473" w:type="dxa"/>
          </w:tcPr>
          <w:p w:rsidR="00782535" w:rsidRDefault="000B3170">
            <w:pPr>
              <w:pStyle w:val="TableParagraph"/>
              <w:spacing w:line="315" w:lineRule="exact"/>
              <w:ind w:left="107"/>
              <w:rPr>
                <w:sz w:val="28"/>
              </w:rPr>
            </w:pPr>
            <w:r>
              <w:rPr>
                <w:sz w:val="28"/>
              </w:rPr>
              <w:t>Самоопределение,</w:t>
            </w:r>
            <w:r>
              <w:rPr>
                <w:spacing w:val="-16"/>
                <w:sz w:val="28"/>
              </w:rPr>
              <w:t xml:space="preserve"> </w:t>
            </w:r>
            <w:r>
              <w:rPr>
                <w:sz w:val="28"/>
              </w:rPr>
              <w:t>смыслообразование,</w:t>
            </w:r>
            <w:r>
              <w:rPr>
                <w:spacing w:val="-11"/>
                <w:sz w:val="28"/>
              </w:rPr>
              <w:t xml:space="preserve"> </w:t>
            </w:r>
            <w:r>
              <w:rPr>
                <w:spacing w:val="-2"/>
                <w:sz w:val="28"/>
              </w:rPr>
              <w:t>нравственно-</w:t>
            </w:r>
          </w:p>
          <w:p w:rsidR="00782535" w:rsidRDefault="000B3170">
            <w:pPr>
              <w:pStyle w:val="TableParagraph"/>
              <w:spacing w:line="308" w:lineRule="exact"/>
              <w:ind w:left="107"/>
              <w:rPr>
                <w:sz w:val="28"/>
              </w:rPr>
            </w:pPr>
            <w:r>
              <w:rPr>
                <w:sz w:val="28"/>
              </w:rPr>
              <w:t>этическая</w:t>
            </w:r>
            <w:r>
              <w:rPr>
                <w:spacing w:val="-5"/>
                <w:sz w:val="28"/>
              </w:rPr>
              <w:t xml:space="preserve"> </w:t>
            </w:r>
            <w:r>
              <w:rPr>
                <w:spacing w:val="-2"/>
                <w:sz w:val="28"/>
              </w:rPr>
              <w:t>ориентация</w:t>
            </w:r>
          </w:p>
        </w:tc>
      </w:tr>
      <w:tr w:rsidR="00782535">
        <w:trPr>
          <w:trHeight w:val="966"/>
        </w:trPr>
        <w:tc>
          <w:tcPr>
            <w:tcW w:w="2708" w:type="dxa"/>
          </w:tcPr>
          <w:p w:rsidR="00782535" w:rsidRDefault="000B3170">
            <w:pPr>
              <w:pStyle w:val="TableParagraph"/>
              <w:ind w:left="105"/>
              <w:rPr>
                <w:b/>
                <w:i/>
                <w:sz w:val="28"/>
              </w:rPr>
            </w:pPr>
            <w:r>
              <w:rPr>
                <w:b/>
                <w:i/>
                <w:spacing w:val="-2"/>
                <w:sz w:val="28"/>
              </w:rPr>
              <w:t>Регулятивные</w:t>
            </w:r>
          </w:p>
        </w:tc>
        <w:tc>
          <w:tcPr>
            <w:tcW w:w="7473" w:type="dxa"/>
          </w:tcPr>
          <w:p w:rsidR="00782535" w:rsidRDefault="000B3170">
            <w:pPr>
              <w:pStyle w:val="TableParagraph"/>
              <w:ind w:left="107"/>
              <w:rPr>
                <w:sz w:val="28"/>
              </w:rPr>
            </w:pPr>
            <w:r>
              <w:rPr>
                <w:sz w:val="28"/>
              </w:rPr>
              <w:t>Целеполагание, планирование, осуществление учебных действий,</w:t>
            </w:r>
            <w:r>
              <w:rPr>
                <w:spacing w:val="-10"/>
                <w:sz w:val="28"/>
              </w:rPr>
              <w:t xml:space="preserve"> </w:t>
            </w:r>
            <w:r>
              <w:rPr>
                <w:sz w:val="28"/>
              </w:rPr>
              <w:t>прогнозирование,</w:t>
            </w:r>
            <w:r>
              <w:rPr>
                <w:spacing w:val="-10"/>
                <w:sz w:val="28"/>
              </w:rPr>
              <w:t xml:space="preserve"> </w:t>
            </w:r>
            <w:r>
              <w:rPr>
                <w:sz w:val="28"/>
              </w:rPr>
              <w:t>контроль,</w:t>
            </w:r>
            <w:r>
              <w:rPr>
                <w:spacing w:val="-12"/>
                <w:sz w:val="28"/>
              </w:rPr>
              <w:t xml:space="preserve"> </w:t>
            </w:r>
            <w:r>
              <w:rPr>
                <w:sz w:val="28"/>
              </w:rPr>
              <w:t>коррекция,</w:t>
            </w:r>
            <w:r>
              <w:rPr>
                <w:spacing w:val="-11"/>
                <w:sz w:val="28"/>
              </w:rPr>
              <w:t xml:space="preserve"> </w:t>
            </w:r>
            <w:r>
              <w:rPr>
                <w:sz w:val="28"/>
              </w:rPr>
              <w:t>оценка,</w:t>
            </w:r>
          </w:p>
          <w:p w:rsidR="00782535" w:rsidRDefault="000B3170">
            <w:pPr>
              <w:pStyle w:val="TableParagraph"/>
              <w:spacing w:line="308" w:lineRule="exact"/>
              <w:ind w:left="107"/>
              <w:rPr>
                <w:sz w:val="28"/>
              </w:rPr>
            </w:pPr>
            <w:r>
              <w:rPr>
                <w:spacing w:val="-2"/>
                <w:sz w:val="28"/>
              </w:rPr>
              <w:t>саморегуляция</w:t>
            </w:r>
          </w:p>
        </w:tc>
      </w:tr>
      <w:tr w:rsidR="00782535">
        <w:trPr>
          <w:trHeight w:val="642"/>
        </w:trPr>
        <w:tc>
          <w:tcPr>
            <w:tcW w:w="2708" w:type="dxa"/>
          </w:tcPr>
          <w:p w:rsidR="00782535" w:rsidRDefault="000B3170">
            <w:pPr>
              <w:pStyle w:val="TableParagraph"/>
              <w:ind w:left="105"/>
              <w:rPr>
                <w:b/>
                <w:i/>
                <w:sz w:val="28"/>
              </w:rPr>
            </w:pPr>
            <w:r>
              <w:rPr>
                <w:b/>
                <w:i/>
                <w:spacing w:val="-2"/>
                <w:sz w:val="28"/>
              </w:rPr>
              <w:t>Познавательные</w:t>
            </w:r>
          </w:p>
        </w:tc>
        <w:tc>
          <w:tcPr>
            <w:tcW w:w="7473" w:type="dxa"/>
          </w:tcPr>
          <w:p w:rsidR="00782535" w:rsidRDefault="000B3170">
            <w:pPr>
              <w:pStyle w:val="TableParagraph"/>
              <w:spacing w:line="315" w:lineRule="exact"/>
              <w:ind w:left="107"/>
              <w:rPr>
                <w:sz w:val="28"/>
              </w:rPr>
            </w:pPr>
            <w:r>
              <w:rPr>
                <w:sz w:val="28"/>
              </w:rPr>
              <w:t>Общеучебные,</w:t>
            </w:r>
            <w:r>
              <w:rPr>
                <w:spacing w:val="-16"/>
                <w:sz w:val="28"/>
              </w:rPr>
              <w:t xml:space="preserve"> </w:t>
            </w:r>
            <w:r>
              <w:rPr>
                <w:sz w:val="28"/>
              </w:rPr>
              <w:t>знаково-символические,</w:t>
            </w:r>
            <w:r>
              <w:rPr>
                <w:spacing w:val="-14"/>
                <w:sz w:val="28"/>
              </w:rPr>
              <w:t xml:space="preserve"> </w:t>
            </w:r>
            <w:r>
              <w:rPr>
                <w:spacing w:val="-2"/>
                <w:sz w:val="28"/>
              </w:rPr>
              <w:t>информационные,</w:t>
            </w:r>
          </w:p>
          <w:p w:rsidR="00782535" w:rsidRDefault="000B3170">
            <w:pPr>
              <w:pStyle w:val="TableParagraph"/>
              <w:spacing w:line="308" w:lineRule="exact"/>
              <w:ind w:left="107"/>
              <w:rPr>
                <w:sz w:val="28"/>
              </w:rPr>
            </w:pPr>
            <w:r>
              <w:rPr>
                <w:spacing w:val="-2"/>
                <w:sz w:val="28"/>
              </w:rPr>
              <w:t>логические</w:t>
            </w:r>
          </w:p>
        </w:tc>
      </w:tr>
      <w:tr w:rsidR="00782535">
        <w:trPr>
          <w:trHeight w:val="967"/>
        </w:trPr>
        <w:tc>
          <w:tcPr>
            <w:tcW w:w="2708" w:type="dxa"/>
          </w:tcPr>
          <w:p w:rsidR="00782535" w:rsidRDefault="000B3170">
            <w:pPr>
              <w:pStyle w:val="TableParagraph"/>
              <w:ind w:left="105"/>
              <w:rPr>
                <w:b/>
                <w:i/>
                <w:sz w:val="28"/>
              </w:rPr>
            </w:pPr>
            <w:r>
              <w:rPr>
                <w:b/>
                <w:i/>
                <w:spacing w:val="-2"/>
                <w:sz w:val="28"/>
              </w:rPr>
              <w:t>Коммуникативные</w:t>
            </w:r>
          </w:p>
        </w:tc>
        <w:tc>
          <w:tcPr>
            <w:tcW w:w="7473" w:type="dxa"/>
          </w:tcPr>
          <w:p w:rsidR="00782535" w:rsidRDefault="000B3170">
            <w:pPr>
              <w:pStyle w:val="TableParagraph"/>
              <w:spacing w:line="315" w:lineRule="exact"/>
              <w:ind w:left="107"/>
              <w:rPr>
                <w:sz w:val="28"/>
              </w:rPr>
            </w:pPr>
            <w:r>
              <w:rPr>
                <w:sz w:val="28"/>
              </w:rPr>
              <w:t>Инициативное</w:t>
            </w:r>
            <w:r>
              <w:rPr>
                <w:spacing w:val="-15"/>
                <w:sz w:val="28"/>
              </w:rPr>
              <w:t xml:space="preserve"> </w:t>
            </w:r>
            <w:r>
              <w:rPr>
                <w:sz w:val="28"/>
              </w:rPr>
              <w:t>сотрудничество,</w:t>
            </w:r>
            <w:r>
              <w:rPr>
                <w:spacing w:val="-14"/>
                <w:sz w:val="28"/>
              </w:rPr>
              <w:t xml:space="preserve"> </w:t>
            </w:r>
            <w:r>
              <w:rPr>
                <w:sz w:val="28"/>
              </w:rPr>
              <w:t>планирование</w:t>
            </w:r>
            <w:r>
              <w:rPr>
                <w:spacing w:val="-12"/>
                <w:sz w:val="28"/>
              </w:rPr>
              <w:t xml:space="preserve"> </w:t>
            </w:r>
            <w:r>
              <w:rPr>
                <w:spacing w:val="-2"/>
                <w:sz w:val="28"/>
              </w:rPr>
              <w:t>учебного</w:t>
            </w:r>
          </w:p>
          <w:p w:rsidR="00782535" w:rsidRDefault="000B3170">
            <w:pPr>
              <w:pStyle w:val="TableParagraph"/>
              <w:spacing w:line="322" w:lineRule="exact"/>
              <w:ind w:left="107" w:right="97"/>
              <w:rPr>
                <w:sz w:val="28"/>
              </w:rPr>
            </w:pPr>
            <w:r>
              <w:rPr>
                <w:sz w:val="28"/>
              </w:rPr>
              <w:t>сотрудничества,</w:t>
            </w:r>
            <w:r>
              <w:rPr>
                <w:spacing w:val="-18"/>
                <w:sz w:val="28"/>
              </w:rPr>
              <w:t xml:space="preserve"> </w:t>
            </w:r>
            <w:r>
              <w:rPr>
                <w:sz w:val="28"/>
              </w:rPr>
              <w:t>взаимодействие,</w:t>
            </w:r>
            <w:r>
              <w:rPr>
                <w:spacing w:val="-17"/>
                <w:sz w:val="28"/>
              </w:rPr>
              <w:t xml:space="preserve"> </w:t>
            </w:r>
            <w:r>
              <w:rPr>
                <w:sz w:val="28"/>
              </w:rPr>
              <w:t xml:space="preserve">управление </w:t>
            </w:r>
            <w:r>
              <w:rPr>
                <w:spacing w:val="-2"/>
                <w:sz w:val="28"/>
              </w:rPr>
              <w:t>коммуникацией</w:t>
            </w:r>
          </w:p>
        </w:tc>
      </w:tr>
    </w:tbl>
    <w:p w:rsidR="00782535" w:rsidRDefault="000B3170">
      <w:pPr>
        <w:pStyle w:val="a5"/>
        <w:numPr>
          <w:ilvl w:val="1"/>
          <w:numId w:val="79"/>
        </w:numPr>
        <w:tabs>
          <w:tab w:val="left" w:pos="1636"/>
        </w:tabs>
        <w:ind w:right="461" w:firstLine="0"/>
        <w:jc w:val="both"/>
        <w:rPr>
          <w:sz w:val="28"/>
        </w:rPr>
      </w:pPr>
      <w:r>
        <w:rPr>
          <w:sz w:val="28"/>
        </w:rPr>
        <w:t>Формирование УУД, обеспечивающих решение задач общекультурного, ценностно-личностного, познавательного развития обучающихся, реализуется в рамках целостного образовательного процесса в ходе изучения системы учебных предметов, в метапредметной деятельности, организации форм учебного сотрудничества и решения важных задач жизнедеятельности обучающихся.</w:t>
      </w:r>
    </w:p>
    <w:p w:rsidR="00782535" w:rsidRDefault="000B3170">
      <w:pPr>
        <w:pStyle w:val="a5"/>
        <w:numPr>
          <w:ilvl w:val="1"/>
          <w:numId w:val="79"/>
        </w:numPr>
        <w:tabs>
          <w:tab w:val="left" w:pos="1636"/>
        </w:tabs>
        <w:ind w:right="468" w:firstLine="0"/>
        <w:jc w:val="both"/>
        <w:rPr>
          <w:sz w:val="28"/>
        </w:rPr>
      </w:pPr>
      <w:r>
        <w:rPr>
          <w:sz w:val="28"/>
        </w:rPr>
        <w:t>Каждый учебный предмет в зависимости от предметного содержания и релевантных способов организации учебной деятельности обучающихся</w:t>
      </w:r>
      <w:r>
        <w:rPr>
          <w:spacing w:val="40"/>
          <w:sz w:val="28"/>
        </w:rPr>
        <w:t xml:space="preserve"> </w:t>
      </w:r>
      <w:r>
        <w:rPr>
          <w:sz w:val="28"/>
        </w:rPr>
        <w:t>раскрывает определенные возможности для формирования УУД.</w:t>
      </w:r>
    </w:p>
    <w:p w:rsidR="00782535" w:rsidRDefault="000B3170">
      <w:pPr>
        <w:pStyle w:val="a5"/>
        <w:numPr>
          <w:ilvl w:val="1"/>
          <w:numId w:val="79"/>
        </w:numPr>
        <w:tabs>
          <w:tab w:val="left" w:pos="1636"/>
        </w:tabs>
        <w:ind w:right="463" w:firstLine="0"/>
        <w:jc w:val="both"/>
        <w:rPr>
          <w:sz w:val="28"/>
        </w:rPr>
      </w:pPr>
      <w:r>
        <w:rPr>
          <w:sz w:val="28"/>
        </w:rPr>
        <w:t>В современных условиях интенсификации процессов информатизации общества и образования при формировании УУД, наряду с предметными методиками обучения, предполагается широкое использование цифровых инструментов и возможностей современной информационно-образовательной среды. Ориентировка младших школьников в информационных и</w:t>
      </w:r>
      <w:r>
        <w:rPr>
          <w:spacing w:val="40"/>
          <w:sz w:val="28"/>
        </w:rPr>
        <w:t xml:space="preserve"> </w:t>
      </w:r>
      <w:r>
        <w:rPr>
          <w:sz w:val="28"/>
        </w:rPr>
        <w:t>коммуникативных технологиях (ИКТ) и формирование способности их грамотно применять (ИКТ-компетентность) являются одними из важнейших элементов формирования УУД обучающихся на уроках и во внеурочной деятельности. Поэтому программа формирования УУД на ступени начального общего</w:t>
      </w:r>
      <w:r>
        <w:rPr>
          <w:spacing w:val="40"/>
          <w:sz w:val="28"/>
        </w:rPr>
        <w:t xml:space="preserve"> </w:t>
      </w:r>
      <w:r>
        <w:rPr>
          <w:sz w:val="28"/>
        </w:rPr>
        <w:t>образования содержит также подпрограмму, которая определяет необходимые элементы формирования ИКТ-компетентности.</w:t>
      </w:r>
    </w:p>
    <w:p w:rsidR="00782535" w:rsidRDefault="000B3170">
      <w:pPr>
        <w:pStyle w:val="a5"/>
        <w:numPr>
          <w:ilvl w:val="1"/>
          <w:numId w:val="79"/>
        </w:numPr>
        <w:tabs>
          <w:tab w:val="left" w:pos="1636"/>
        </w:tabs>
        <w:ind w:right="471" w:firstLine="0"/>
        <w:jc w:val="both"/>
        <w:rPr>
          <w:sz w:val="28"/>
        </w:rPr>
      </w:pPr>
      <w:r>
        <w:rPr>
          <w:sz w:val="28"/>
        </w:rPr>
        <w:t xml:space="preserve">Определение УУД с 1 по 4 класс позволит лицею и учителю формировать соответствующие позиции планируемых результатов, поможет с учетом специфики каждого предмета избежать дублирования при освоении разных умений, осуществлять интеграцию и синхронизацию содержания различных учебных </w:t>
      </w:r>
      <w:r>
        <w:rPr>
          <w:spacing w:val="-2"/>
          <w:sz w:val="28"/>
        </w:rPr>
        <w:t>курсов.</w:t>
      </w:r>
    </w:p>
    <w:p w:rsidR="00782535" w:rsidRDefault="000B3170">
      <w:pPr>
        <w:spacing w:before="5" w:line="228" w:lineRule="auto"/>
        <w:ind w:left="917" w:firstLine="225"/>
        <w:rPr>
          <w:sz w:val="28"/>
        </w:rPr>
      </w:pPr>
      <w:r>
        <w:rPr>
          <w:b/>
          <w:sz w:val="28"/>
        </w:rPr>
        <w:t xml:space="preserve">Связь универсальных учебных действий с содержанием учебных предметов </w:t>
      </w:r>
      <w:r>
        <w:rPr>
          <w:sz w:val="28"/>
        </w:rPr>
        <w:t>Программа формирования универсальных учебных действий в АООП НОО с ЗПР</w:t>
      </w:r>
      <w:r>
        <w:rPr>
          <w:spacing w:val="40"/>
          <w:sz w:val="28"/>
        </w:rPr>
        <w:t xml:space="preserve"> </w:t>
      </w:r>
      <w:r>
        <w:rPr>
          <w:sz w:val="28"/>
        </w:rPr>
        <w:t xml:space="preserve">вариант 7.1. соответствуют ФГОС НОО и реализуются в рамках соответствующей программы ФГОС ООП НОО </w:t>
      </w:r>
      <w:r w:rsidR="001377DD" w:rsidRPr="001377DD">
        <w:rPr>
          <w:sz w:val="28"/>
        </w:rPr>
        <w:t>МБОУ СОШ №4 им. С. Ю. Полякова</w:t>
      </w:r>
      <w:r>
        <w:rPr>
          <w:sz w:val="28"/>
        </w:rPr>
        <w:t>.</w:t>
      </w:r>
    </w:p>
    <w:p w:rsidR="00782535" w:rsidRDefault="00782535">
      <w:pPr>
        <w:spacing w:line="228" w:lineRule="auto"/>
        <w:rPr>
          <w:sz w:val="28"/>
        </w:rPr>
        <w:sectPr w:rsidR="00782535">
          <w:pgSz w:w="12240" w:h="15840"/>
          <w:pgMar w:top="920" w:right="360" w:bottom="1260" w:left="360" w:header="0" w:footer="994" w:gutter="0"/>
          <w:cols w:space="720"/>
        </w:sectPr>
      </w:pPr>
    </w:p>
    <w:p w:rsidR="00782535" w:rsidRDefault="000B3170">
      <w:pPr>
        <w:pStyle w:val="2"/>
        <w:spacing w:before="71" w:line="320" w:lineRule="exact"/>
        <w:jc w:val="both"/>
      </w:pPr>
      <w:r>
        <w:lastRenderedPageBreak/>
        <w:t>УМК</w:t>
      </w:r>
      <w:r>
        <w:rPr>
          <w:spacing w:val="-6"/>
        </w:rPr>
        <w:t xml:space="preserve"> </w:t>
      </w:r>
      <w:r>
        <w:t>«Школа</w:t>
      </w:r>
      <w:r>
        <w:rPr>
          <w:spacing w:val="-3"/>
        </w:rPr>
        <w:t xml:space="preserve"> </w:t>
      </w:r>
      <w:r>
        <w:rPr>
          <w:spacing w:val="-2"/>
        </w:rPr>
        <w:t>России»</w:t>
      </w:r>
    </w:p>
    <w:p w:rsidR="00782535" w:rsidRDefault="000B3170">
      <w:pPr>
        <w:pStyle w:val="a3"/>
        <w:ind w:right="462" w:firstLine="837"/>
      </w:pPr>
      <w:r>
        <w:t>Формирование универсальных учебных действий в образовательном процессе осуществляется в контексте усвоения разных предметных дисциплин. Требования к формированию универсальных учебных действий находят отражение в планируемых результатах освоения программ учебных предметов «Русский</w:t>
      </w:r>
      <w:r>
        <w:rPr>
          <w:spacing w:val="40"/>
        </w:rPr>
        <w:t xml:space="preserve"> </w:t>
      </w:r>
      <w:r>
        <w:t>язык»,</w:t>
      </w:r>
      <w:r>
        <w:rPr>
          <w:spacing w:val="3"/>
        </w:rPr>
        <w:t xml:space="preserve"> </w:t>
      </w:r>
      <w:r>
        <w:t>«Литературное</w:t>
      </w:r>
      <w:r>
        <w:rPr>
          <w:spacing w:val="7"/>
        </w:rPr>
        <w:t xml:space="preserve"> </w:t>
      </w:r>
      <w:r>
        <w:t>чтение»,</w:t>
      </w:r>
      <w:r>
        <w:rPr>
          <w:spacing w:val="6"/>
        </w:rPr>
        <w:t xml:space="preserve"> </w:t>
      </w:r>
      <w:r>
        <w:t>«Математика»,</w:t>
      </w:r>
      <w:r>
        <w:rPr>
          <w:spacing w:val="5"/>
        </w:rPr>
        <w:t xml:space="preserve"> </w:t>
      </w:r>
      <w:r>
        <w:t>«Окружающий</w:t>
      </w:r>
      <w:r>
        <w:rPr>
          <w:spacing w:val="7"/>
        </w:rPr>
        <w:t xml:space="preserve"> </w:t>
      </w:r>
      <w:r>
        <w:t>мир»,</w:t>
      </w:r>
      <w:r>
        <w:rPr>
          <w:spacing w:val="6"/>
        </w:rPr>
        <w:t xml:space="preserve"> </w:t>
      </w:r>
      <w:r>
        <w:rPr>
          <w:spacing w:val="-2"/>
        </w:rPr>
        <w:t>«Технология»,</w:t>
      </w:r>
    </w:p>
    <w:p w:rsidR="00782535" w:rsidRDefault="000B3170">
      <w:pPr>
        <w:pStyle w:val="a3"/>
        <w:tabs>
          <w:tab w:val="left" w:pos="3152"/>
        </w:tabs>
        <w:ind w:right="467"/>
      </w:pPr>
      <w:r>
        <w:t xml:space="preserve">«Иностранный язык», «Изобразительное искусство», «Физическая культура» в </w:t>
      </w:r>
      <w:r>
        <w:rPr>
          <w:spacing w:val="-2"/>
        </w:rPr>
        <w:t>отношении</w:t>
      </w:r>
      <w:r>
        <w:tab/>
        <w:t>ценностно-смыслового, личностного, познавательного и коммуникативного развития учащихся.</w:t>
      </w:r>
    </w:p>
    <w:p w:rsidR="00782535" w:rsidRDefault="000B3170">
      <w:pPr>
        <w:pStyle w:val="a3"/>
        <w:ind w:right="471" w:firstLine="837"/>
      </w:pPr>
      <w:r>
        <w:t>Каждый из предметов УМК «Школа России»,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782535" w:rsidRDefault="000B3170">
      <w:pPr>
        <w:pStyle w:val="a5"/>
        <w:numPr>
          <w:ilvl w:val="1"/>
          <w:numId w:val="79"/>
        </w:numPr>
        <w:tabs>
          <w:tab w:val="left" w:pos="1636"/>
        </w:tabs>
        <w:ind w:right="463" w:firstLine="0"/>
        <w:jc w:val="both"/>
        <w:rPr>
          <w:sz w:val="28"/>
        </w:rPr>
      </w:pPr>
      <w:r>
        <w:rPr>
          <w:sz w:val="28"/>
        </w:rPr>
        <w:t>Коммуникативных умений, в том числе умения ориентироваться в ситуации общения, адекватно понимать речь партнера и строить свое речевое высказывание; контролировать и корректировать речь в зависимость от задач и ситуации общения; извлекать из текста информацию в соответствии с коммуникативной задачей;</w:t>
      </w:r>
    </w:p>
    <w:p w:rsidR="00782535" w:rsidRDefault="000B3170">
      <w:pPr>
        <w:pStyle w:val="a5"/>
        <w:numPr>
          <w:ilvl w:val="1"/>
          <w:numId w:val="79"/>
        </w:numPr>
        <w:tabs>
          <w:tab w:val="left" w:pos="1636"/>
        </w:tabs>
        <w:ind w:right="471" w:firstLine="0"/>
        <w:jc w:val="both"/>
        <w:rPr>
          <w:sz w:val="28"/>
        </w:rPr>
      </w:pPr>
      <w:r>
        <w:rPr>
          <w:sz w:val="28"/>
        </w:rPr>
        <w:t>Умения использовать знаковые системы и символы для моделирования объектов и отношений между ними;</w:t>
      </w:r>
    </w:p>
    <w:p w:rsidR="00782535" w:rsidRDefault="000B3170">
      <w:pPr>
        <w:pStyle w:val="a5"/>
        <w:numPr>
          <w:ilvl w:val="1"/>
          <w:numId w:val="79"/>
        </w:numPr>
        <w:tabs>
          <w:tab w:val="left" w:pos="1636"/>
        </w:tabs>
        <w:ind w:right="469" w:firstLine="0"/>
        <w:jc w:val="both"/>
        <w:rPr>
          <w:sz w:val="28"/>
        </w:rPr>
      </w:pPr>
      <w:r>
        <w:rPr>
          <w:sz w:val="28"/>
        </w:rPr>
        <w:t>Умений выполнять логические действия абстрагирования, сравнения, нахождения</w:t>
      </w:r>
      <w:r>
        <w:rPr>
          <w:spacing w:val="-6"/>
          <w:sz w:val="28"/>
        </w:rPr>
        <w:t xml:space="preserve"> </w:t>
      </w:r>
      <w:r>
        <w:rPr>
          <w:sz w:val="28"/>
        </w:rPr>
        <w:t>общих</w:t>
      </w:r>
      <w:r>
        <w:rPr>
          <w:spacing w:val="-5"/>
          <w:sz w:val="28"/>
        </w:rPr>
        <w:t xml:space="preserve"> </w:t>
      </w:r>
      <w:r>
        <w:rPr>
          <w:sz w:val="28"/>
        </w:rPr>
        <w:t>закономерностей,</w:t>
      </w:r>
      <w:r>
        <w:rPr>
          <w:spacing w:val="-7"/>
          <w:sz w:val="28"/>
        </w:rPr>
        <w:t xml:space="preserve"> </w:t>
      </w:r>
      <w:r>
        <w:rPr>
          <w:sz w:val="28"/>
        </w:rPr>
        <w:t>анализа,</w:t>
      </w:r>
      <w:r>
        <w:rPr>
          <w:spacing w:val="-8"/>
          <w:sz w:val="28"/>
        </w:rPr>
        <w:t xml:space="preserve"> </w:t>
      </w:r>
      <w:r>
        <w:rPr>
          <w:sz w:val="28"/>
        </w:rPr>
        <w:t>синтеза;</w:t>
      </w:r>
      <w:r>
        <w:rPr>
          <w:spacing w:val="-5"/>
          <w:sz w:val="28"/>
        </w:rPr>
        <w:t xml:space="preserve"> </w:t>
      </w:r>
      <w:r>
        <w:rPr>
          <w:sz w:val="28"/>
        </w:rPr>
        <w:t>осуществлять</w:t>
      </w:r>
      <w:r>
        <w:rPr>
          <w:spacing w:val="-8"/>
          <w:sz w:val="28"/>
        </w:rPr>
        <w:t xml:space="preserve"> </w:t>
      </w:r>
      <w:r>
        <w:rPr>
          <w:sz w:val="28"/>
        </w:rPr>
        <w:t xml:space="preserve">эвристические действия; выбирать стратегию решения; строить и проверять элементарные </w:t>
      </w:r>
      <w:r>
        <w:rPr>
          <w:spacing w:val="-2"/>
          <w:sz w:val="28"/>
        </w:rPr>
        <w:t>гипотезы.</w:t>
      </w:r>
    </w:p>
    <w:p w:rsidR="00782535" w:rsidRDefault="000B3170">
      <w:pPr>
        <w:pStyle w:val="a3"/>
        <w:spacing w:after="4"/>
        <w:ind w:right="472" w:firstLine="791"/>
      </w:pPr>
      <w: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tbl>
      <w:tblPr>
        <w:tblStyle w:val="TableNormal"/>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2170"/>
        <w:gridCol w:w="2208"/>
        <w:gridCol w:w="1836"/>
        <w:gridCol w:w="2018"/>
      </w:tblGrid>
      <w:tr w:rsidR="00782535">
        <w:trPr>
          <w:trHeight w:val="614"/>
        </w:trPr>
        <w:tc>
          <w:tcPr>
            <w:tcW w:w="2458" w:type="dxa"/>
          </w:tcPr>
          <w:p w:rsidR="00782535" w:rsidRDefault="000B3170">
            <w:pPr>
              <w:pStyle w:val="TableParagraph"/>
              <w:spacing w:line="308" w:lineRule="exact"/>
              <w:ind w:left="350" w:firstLine="125"/>
              <w:rPr>
                <w:b/>
                <w:sz w:val="28"/>
              </w:rPr>
            </w:pPr>
            <w:r>
              <w:rPr>
                <w:b/>
                <w:spacing w:val="-2"/>
                <w:sz w:val="28"/>
              </w:rPr>
              <w:t xml:space="preserve">Смысловые </w:t>
            </w:r>
            <w:r>
              <w:rPr>
                <w:b/>
                <w:sz w:val="28"/>
              </w:rPr>
              <w:t>акценты</w:t>
            </w:r>
            <w:r>
              <w:rPr>
                <w:b/>
                <w:spacing w:val="-3"/>
                <w:sz w:val="28"/>
              </w:rPr>
              <w:t xml:space="preserve"> </w:t>
            </w:r>
            <w:r>
              <w:rPr>
                <w:b/>
                <w:spacing w:val="-5"/>
                <w:sz w:val="28"/>
              </w:rPr>
              <w:t>УУД</w:t>
            </w:r>
          </w:p>
        </w:tc>
        <w:tc>
          <w:tcPr>
            <w:tcW w:w="2170" w:type="dxa"/>
          </w:tcPr>
          <w:p w:rsidR="00782535" w:rsidRDefault="000B3170">
            <w:pPr>
              <w:pStyle w:val="TableParagraph"/>
              <w:spacing w:before="139"/>
              <w:ind w:left="215"/>
              <w:rPr>
                <w:b/>
                <w:sz w:val="28"/>
              </w:rPr>
            </w:pPr>
            <w:r>
              <w:rPr>
                <w:b/>
                <w:sz w:val="28"/>
              </w:rPr>
              <w:t>Русский</w:t>
            </w:r>
            <w:r>
              <w:rPr>
                <w:b/>
                <w:spacing w:val="-10"/>
                <w:sz w:val="28"/>
              </w:rPr>
              <w:t xml:space="preserve"> </w:t>
            </w:r>
            <w:r>
              <w:rPr>
                <w:b/>
                <w:spacing w:val="-4"/>
                <w:sz w:val="28"/>
              </w:rPr>
              <w:t>язык</w:t>
            </w:r>
          </w:p>
        </w:tc>
        <w:tc>
          <w:tcPr>
            <w:tcW w:w="2208" w:type="dxa"/>
          </w:tcPr>
          <w:p w:rsidR="00782535" w:rsidRDefault="000B3170">
            <w:pPr>
              <w:pStyle w:val="TableParagraph"/>
              <w:spacing w:line="308" w:lineRule="exact"/>
              <w:ind w:left="679" w:hanging="461"/>
              <w:rPr>
                <w:b/>
                <w:sz w:val="28"/>
              </w:rPr>
            </w:pPr>
            <w:r>
              <w:rPr>
                <w:b/>
                <w:spacing w:val="-2"/>
                <w:sz w:val="28"/>
              </w:rPr>
              <w:t>Литературное чтение</w:t>
            </w:r>
          </w:p>
        </w:tc>
        <w:tc>
          <w:tcPr>
            <w:tcW w:w="1836" w:type="dxa"/>
          </w:tcPr>
          <w:p w:rsidR="00782535" w:rsidRDefault="000B3170">
            <w:pPr>
              <w:pStyle w:val="TableParagraph"/>
              <w:spacing w:before="139"/>
              <w:ind w:left="127"/>
              <w:rPr>
                <w:b/>
                <w:sz w:val="28"/>
              </w:rPr>
            </w:pPr>
            <w:r>
              <w:rPr>
                <w:b/>
                <w:spacing w:val="-2"/>
                <w:sz w:val="28"/>
              </w:rPr>
              <w:t>Математика</w:t>
            </w:r>
          </w:p>
        </w:tc>
        <w:tc>
          <w:tcPr>
            <w:tcW w:w="2018" w:type="dxa"/>
          </w:tcPr>
          <w:p w:rsidR="00782535" w:rsidRDefault="000B3170">
            <w:pPr>
              <w:pStyle w:val="TableParagraph"/>
              <w:spacing w:line="308" w:lineRule="exact"/>
              <w:ind w:left="709" w:right="70" w:hanging="641"/>
              <w:rPr>
                <w:b/>
                <w:sz w:val="28"/>
              </w:rPr>
            </w:pPr>
            <w:r>
              <w:rPr>
                <w:b/>
                <w:spacing w:val="-2"/>
                <w:sz w:val="28"/>
              </w:rPr>
              <w:t xml:space="preserve">Окружающий </w:t>
            </w:r>
            <w:r>
              <w:rPr>
                <w:b/>
                <w:spacing w:val="-4"/>
                <w:sz w:val="28"/>
              </w:rPr>
              <w:t>мир</w:t>
            </w:r>
          </w:p>
        </w:tc>
      </w:tr>
      <w:tr w:rsidR="00782535">
        <w:trPr>
          <w:trHeight w:val="919"/>
        </w:trPr>
        <w:tc>
          <w:tcPr>
            <w:tcW w:w="2458" w:type="dxa"/>
          </w:tcPr>
          <w:p w:rsidR="00782535" w:rsidRDefault="000B3170">
            <w:pPr>
              <w:pStyle w:val="TableParagraph"/>
              <w:spacing w:before="290"/>
              <w:ind w:left="33"/>
              <w:jc w:val="center"/>
              <w:rPr>
                <w:b/>
                <w:sz w:val="28"/>
              </w:rPr>
            </w:pPr>
            <w:r>
              <w:rPr>
                <w:b/>
                <w:spacing w:val="-2"/>
                <w:sz w:val="28"/>
              </w:rPr>
              <w:t>личностные</w:t>
            </w:r>
          </w:p>
        </w:tc>
        <w:tc>
          <w:tcPr>
            <w:tcW w:w="2170" w:type="dxa"/>
          </w:tcPr>
          <w:p w:rsidR="00782535" w:rsidRDefault="000B3170">
            <w:pPr>
              <w:pStyle w:val="TableParagraph"/>
              <w:spacing w:line="293" w:lineRule="exact"/>
              <w:ind w:left="107"/>
              <w:rPr>
                <w:sz w:val="28"/>
              </w:rPr>
            </w:pPr>
            <w:r>
              <w:rPr>
                <w:spacing w:val="-2"/>
                <w:sz w:val="28"/>
              </w:rPr>
              <w:t>жизненное</w:t>
            </w:r>
          </w:p>
          <w:p w:rsidR="00782535" w:rsidRDefault="000B3170">
            <w:pPr>
              <w:pStyle w:val="TableParagraph"/>
              <w:spacing w:line="308" w:lineRule="exact"/>
              <w:ind w:left="107" w:right="75"/>
              <w:rPr>
                <w:sz w:val="28"/>
              </w:rPr>
            </w:pPr>
            <w:r>
              <w:rPr>
                <w:spacing w:val="-2"/>
                <w:sz w:val="28"/>
              </w:rPr>
              <w:t xml:space="preserve">самоопределени </w:t>
            </w:r>
            <w:r>
              <w:rPr>
                <w:spacing w:val="-10"/>
                <w:sz w:val="28"/>
              </w:rPr>
              <w:t>е</w:t>
            </w:r>
          </w:p>
        </w:tc>
        <w:tc>
          <w:tcPr>
            <w:tcW w:w="2208" w:type="dxa"/>
          </w:tcPr>
          <w:p w:rsidR="00782535" w:rsidRDefault="000B3170">
            <w:pPr>
              <w:pStyle w:val="TableParagraph"/>
              <w:spacing w:line="293" w:lineRule="exact"/>
              <w:ind w:left="525" w:hanging="204"/>
              <w:rPr>
                <w:sz w:val="28"/>
              </w:rPr>
            </w:pPr>
            <w:r>
              <w:rPr>
                <w:spacing w:val="-2"/>
                <w:sz w:val="28"/>
              </w:rPr>
              <w:t>нравственно-</w:t>
            </w:r>
          </w:p>
          <w:p w:rsidR="00782535" w:rsidRDefault="000B3170">
            <w:pPr>
              <w:pStyle w:val="TableParagraph"/>
              <w:spacing w:line="308" w:lineRule="exact"/>
              <w:ind w:left="422" w:firstLine="103"/>
              <w:rPr>
                <w:sz w:val="28"/>
              </w:rPr>
            </w:pPr>
            <w:r>
              <w:rPr>
                <w:spacing w:val="-2"/>
                <w:sz w:val="28"/>
              </w:rPr>
              <w:t>этическая ориентация</w:t>
            </w:r>
          </w:p>
        </w:tc>
        <w:tc>
          <w:tcPr>
            <w:tcW w:w="1836" w:type="dxa"/>
          </w:tcPr>
          <w:p w:rsidR="00782535" w:rsidRDefault="000B3170">
            <w:pPr>
              <w:pStyle w:val="TableParagraph"/>
              <w:spacing w:line="228" w:lineRule="auto"/>
              <w:ind w:left="187" w:firstLine="292"/>
              <w:rPr>
                <w:sz w:val="28"/>
              </w:rPr>
            </w:pPr>
            <w:r>
              <w:rPr>
                <w:spacing w:val="-2"/>
                <w:sz w:val="28"/>
              </w:rPr>
              <w:t>смысло образование</w:t>
            </w:r>
          </w:p>
        </w:tc>
        <w:tc>
          <w:tcPr>
            <w:tcW w:w="2018" w:type="dxa"/>
          </w:tcPr>
          <w:p w:rsidR="00782535" w:rsidRDefault="000B3170">
            <w:pPr>
              <w:pStyle w:val="TableParagraph"/>
              <w:spacing w:line="293" w:lineRule="exact"/>
              <w:ind w:left="433" w:hanging="204"/>
              <w:rPr>
                <w:sz w:val="28"/>
              </w:rPr>
            </w:pPr>
            <w:r>
              <w:rPr>
                <w:spacing w:val="-2"/>
                <w:sz w:val="28"/>
              </w:rPr>
              <w:t>нравственно-</w:t>
            </w:r>
          </w:p>
          <w:p w:rsidR="00782535" w:rsidRDefault="000B3170">
            <w:pPr>
              <w:pStyle w:val="TableParagraph"/>
              <w:spacing w:line="308" w:lineRule="exact"/>
              <w:ind w:left="329" w:right="70" w:firstLine="103"/>
              <w:rPr>
                <w:sz w:val="28"/>
              </w:rPr>
            </w:pPr>
            <w:r>
              <w:rPr>
                <w:spacing w:val="-2"/>
                <w:sz w:val="28"/>
              </w:rPr>
              <w:t>этическая ориентация</w:t>
            </w:r>
          </w:p>
        </w:tc>
      </w:tr>
      <w:tr w:rsidR="00782535">
        <w:trPr>
          <w:trHeight w:val="1228"/>
        </w:trPr>
        <w:tc>
          <w:tcPr>
            <w:tcW w:w="2458" w:type="dxa"/>
          </w:tcPr>
          <w:p w:rsidR="00782535" w:rsidRDefault="00782535">
            <w:pPr>
              <w:pStyle w:val="TableParagraph"/>
              <w:spacing w:before="124"/>
              <w:rPr>
                <w:sz w:val="28"/>
              </w:rPr>
            </w:pPr>
          </w:p>
          <w:p w:rsidR="00782535" w:rsidRDefault="000B3170">
            <w:pPr>
              <w:pStyle w:val="TableParagraph"/>
              <w:ind w:left="33" w:right="3"/>
              <w:jc w:val="center"/>
              <w:rPr>
                <w:b/>
                <w:sz w:val="28"/>
              </w:rPr>
            </w:pPr>
            <w:r>
              <w:rPr>
                <w:b/>
                <w:spacing w:val="-2"/>
                <w:sz w:val="28"/>
              </w:rPr>
              <w:t>регулятивные</w:t>
            </w:r>
          </w:p>
        </w:tc>
        <w:tc>
          <w:tcPr>
            <w:tcW w:w="8232" w:type="dxa"/>
            <w:gridSpan w:val="4"/>
          </w:tcPr>
          <w:p w:rsidR="00782535" w:rsidRDefault="000B3170">
            <w:pPr>
              <w:pStyle w:val="TableParagraph"/>
              <w:tabs>
                <w:tab w:val="left" w:pos="3240"/>
              </w:tabs>
              <w:spacing w:line="228" w:lineRule="auto"/>
              <w:ind w:left="107" w:right="73"/>
              <w:jc w:val="both"/>
              <w:rPr>
                <w:sz w:val="28"/>
              </w:rPr>
            </w:pPr>
            <w:r>
              <w:rPr>
                <w:sz w:val="28"/>
              </w:rPr>
              <w:t>целеполагание, планирование, прогнозирование, контроль, коррекция,</w:t>
            </w:r>
            <w:r>
              <w:rPr>
                <w:spacing w:val="40"/>
                <w:sz w:val="28"/>
              </w:rPr>
              <w:t xml:space="preserve"> </w:t>
            </w:r>
            <w:r>
              <w:rPr>
                <w:sz w:val="28"/>
              </w:rPr>
              <w:t>оценка,</w:t>
            </w:r>
            <w:r>
              <w:rPr>
                <w:sz w:val="28"/>
              </w:rPr>
              <w:tab/>
              <w:t>алгоритмизация действий (Математика, Русский</w:t>
            </w:r>
            <w:r>
              <w:rPr>
                <w:spacing w:val="61"/>
                <w:sz w:val="28"/>
              </w:rPr>
              <w:t xml:space="preserve">  </w:t>
            </w:r>
            <w:r>
              <w:rPr>
                <w:sz w:val="28"/>
              </w:rPr>
              <w:t>язык,</w:t>
            </w:r>
            <w:r>
              <w:rPr>
                <w:spacing w:val="60"/>
                <w:sz w:val="28"/>
              </w:rPr>
              <w:t xml:space="preserve">  </w:t>
            </w:r>
            <w:r>
              <w:rPr>
                <w:sz w:val="28"/>
              </w:rPr>
              <w:t>Окружающий</w:t>
            </w:r>
            <w:r>
              <w:rPr>
                <w:spacing w:val="62"/>
                <w:sz w:val="28"/>
              </w:rPr>
              <w:t xml:space="preserve">  </w:t>
            </w:r>
            <w:r>
              <w:rPr>
                <w:sz w:val="28"/>
              </w:rPr>
              <w:t>мир,</w:t>
            </w:r>
            <w:r>
              <w:rPr>
                <w:spacing w:val="59"/>
                <w:sz w:val="28"/>
              </w:rPr>
              <w:t xml:space="preserve">  </w:t>
            </w:r>
            <w:r>
              <w:rPr>
                <w:sz w:val="28"/>
              </w:rPr>
              <w:t>Технология,</w:t>
            </w:r>
            <w:r>
              <w:rPr>
                <w:spacing w:val="62"/>
                <w:sz w:val="28"/>
              </w:rPr>
              <w:t xml:space="preserve">  </w:t>
            </w:r>
            <w:r>
              <w:rPr>
                <w:spacing w:val="-2"/>
                <w:sz w:val="28"/>
              </w:rPr>
              <w:t>Физическая</w:t>
            </w:r>
          </w:p>
          <w:p w:rsidR="00782535" w:rsidRDefault="000B3170">
            <w:pPr>
              <w:pStyle w:val="TableParagraph"/>
              <w:spacing w:line="298" w:lineRule="exact"/>
              <w:ind w:left="107"/>
              <w:jc w:val="both"/>
              <w:rPr>
                <w:sz w:val="28"/>
              </w:rPr>
            </w:pPr>
            <w:r>
              <w:rPr>
                <w:sz w:val="28"/>
              </w:rPr>
              <w:t>культура</w:t>
            </w:r>
            <w:r>
              <w:rPr>
                <w:spacing w:val="-5"/>
                <w:sz w:val="28"/>
              </w:rPr>
              <w:t xml:space="preserve"> </w:t>
            </w:r>
            <w:r>
              <w:rPr>
                <w:sz w:val="28"/>
              </w:rPr>
              <w:t>и</w:t>
            </w:r>
            <w:r>
              <w:rPr>
                <w:spacing w:val="-4"/>
                <w:sz w:val="28"/>
              </w:rPr>
              <w:t xml:space="preserve"> др.)</w:t>
            </w:r>
          </w:p>
        </w:tc>
      </w:tr>
      <w:tr w:rsidR="00782535">
        <w:trPr>
          <w:trHeight w:val="2152"/>
        </w:trPr>
        <w:tc>
          <w:tcPr>
            <w:tcW w:w="2458" w:type="dxa"/>
          </w:tcPr>
          <w:p w:rsidR="00782535" w:rsidRDefault="00782535">
            <w:pPr>
              <w:pStyle w:val="TableParagraph"/>
              <w:rPr>
                <w:sz w:val="28"/>
              </w:rPr>
            </w:pPr>
          </w:p>
          <w:p w:rsidR="00782535" w:rsidRDefault="00782535">
            <w:pPr>
              <w:pStyle w:val="TableParagraph"/>
              <w:spacing w:before="278"/>
              <w:rPr>
                <w:sz w:val="28"/>
              </w:rPr>
            </w:pPr>
          </w:p>
          <w:p w:rsidR="00782535" w:rsidRDefault="000B3170">
            <w:pPr>
              <w:pStyle w:val="TableParagraph"/>
              <w:spacing w:line="228" w:lineRule="auto"/>
              <w:ind w:left="386" w:hanging="188"/>
              <w:rPr>
                <w:b/>
                <w:sz w:val="28"/>
              </w:rPr>
            </w:pPr>
            <w:r>
              <w:rPr>
                <w:b/>
                <w:spacing w:val="-2"/>
                <w:sz w:val="28"/>
              </w:rPr>
              <w:t>познавательные общеучебные</w:t>
            </w:r>
          </w:p>
        </w:tc>
        <w:tc>
          <w:tcPr>
            <w:tcW w:w="2170" w:type="dxa"/>
          </w:tcPr>
          <w:p w:rsidR="00782535" w:rsidRDefault="000B3170">
            <w:pPr>
              <w:pStyle w:val="TableParagraph"/>
              <w:tabs>
                <w:tab w:val="left" w:pos="1950"/>
              </w:tabs>
              <w:spacing w:line="228" w:lineRule="auto"/>
              <w:ind w:left="107" w:right="75"/>
              <w:rPr>
                <w:sz w:val="28"/>
              </w:rPr>
            </w:pPr>
            <w:r>
              <w:rPr>
                <w:spacing w:val="-2"/>
                <w:sz w:val="28"/>
              </w:rPr>
              <w:t xml:space="preserve">моделирование </w:t>
            </w:r>
            <w:r>
              <w:rPr>
                <w:sz w:val="28"/>
              </w:rPr>
              <w:t>(перевод</w:t>
            </w:r>
            <w:r>
              <w:rPr>
                <w:spacing w:val="-5"/>
                <w:sz w:val="28"/>
              </w:rPr>
              <w:t xml:space="preserve"> </w:t>
            </w:r>
            <w:r>
              <w:rPr>
                <w:sz w:val="28"/>
              </w:rPr>
              <w:t xml:space="preserve">устной </w:t>
            </w:r>
            <w:r>
              <w:rPr>
                <w:spacing w:val="-4"/>
                <w:sz w:val="28"/>
              </w:rPr>
              <w:t>речи</w:t>
            </w:r>
            <w:r>
              <w:rPr>
                <w:sz w:val="28"/>
              </w:rPr>
              <w:tab/>
            </w:r>
            <w:r>
              <w:rPr>
                <w:spacing w:val="-10"/>
                <w:sz w:val="28"/>
              </w:rPr>
              <w:t>в</w:t>
            </w:r>
          </w:p>
          <w:p w:rsidR="00782535" w:rsidRDefault="000B3170">
            <w:pPr>
              <w:pStyle w:val="TableParagraph"/>
              <w:spacing w:line="315" w:lineRule="exact"/>
              <w:ind w:left="107"/>
              <w:rPr>
                <w:sz w:val="28"/>
              </w:rPr>
            </w:pPr>
            <w:r>
              <w:rPr>
                <w:spacing w:val="-2"/>
                <w:sz w:val="28"/>
              </w:rPr>
              <w:t>письменную)</w:t>
            </w:r>
          </w:p>
        </w:tc>
        <w:tc>
          <w:tcPr>
            <w:tcW w:w="2208" w:type="dxa"/>
          </w:tcPr>
          <w:p w:rsidR="00782535" w:rsidRDefault="000B3170">
            <w:pPr>
              <w:pStyle w:val="TableParagraph"/>
              <w:spacing w:line="230" w:lineRule="auto"/>
              <w:ind w:left="105"/>
              <w:rPr>
                <w:sz w:val="28"/>
              </w:rPr>
            </w:pPr>
            <w:r>
              <w:rPr>
                <w:spacing w:val="-2"/>
                <w:sz w:val="28"/>
              </w:rPr>
              <w:t xml:space="preserve">смысловое чтение, </w:t>
            </w:r>
            <w:r>
              <w:rPr>
                <w:sz w:val="28"/>
              </w:rPr>
              <w:t>произвольные</w:t>
            </w:r>
            <w:r>
              <w:rPr>
                <w:spacing w:val="63"/>
                <w:sz w:val="28"/>
              </w:rPr>
              <w:t xml:space="preserve"> </w:t>
            </w:r>
            <w:r>
              <w:rPr>
                <w:sz w:val="28"/>
              </w:rPr>
              <w:t xml:space="preserve">и </w:t>
            </w:r>
            <w:r>
              <w:rPr>
                <w:spacing w:val="-2"/>
                <w:sz w:val="28"/>
              </w:rPr>
              <w:t>осознанные</w:t>
            </w:r>
          </w:p>
          <w:p w:rsidR="00782535" w:rsidRDefault="000B3170">
            <w:pPr>
              <w:pStyle w:val="TableParagraph"/>
              <w:tabs>
                <w:tab w:val="left" w:pos="1969"/>
              </w:tabs>
              <w:spacing w:line="299" w:lineRule="exact"/>
              <w:ind w:left="105"/>
              <w:rPr>
                <w:sz w:val="28"/>
              </w:rPr>
            </w:pPr>
            <w:r>
              <w:rPr>
                <w:spacing w:val="-2"/>
                <w:sz w:val="28"/>
              </w:rPr>
              <w:t>устные</w:t>
            </w:r>
            <w:r>
              <w:rPr>
                <w:sz w:val="28"/>
              </w:rPr>
              <w:tab/>
            </w:r>
            <w:r>
              <w:rPr>
                <w:spacing w:val="-10"/>
                <w:sz w:val="28"/>
              </w:rPr>
              <w:t>и</w:t>
            </w:r>
          </w:p>
          <w:p w:rsidR="00782535" w:rsidRDefault="000B3170">
            <w:pPr>
              <w:pStyle w:val="TableParagraph"/>
              <w:spacing w:line="307" w:lineRule="exact"/>
              <w:ind w:left="105"/>
              <w:rPr>
                <w:sz w:val="28"/>
              </w:rPr>
            </w:pPr>
            <w:r>
              <w:rPr>
                <w:spacing w:val="-2"/>
                <w:sz w:val="28"/>
              </w:rPr>
              <w:t>письменные</w:t>
            </w:r>
          </w:p>
          <w:p w:rsidR="00782535" w:rsidRDefault="000B3170">
            <w:pPr>
              <w:pStyle w:val="TableParagraph"/>
              <w:spacing w:line="299" w:lineRule="exact"/>
              <w:ind w:left="105"/>
              <w:rPr>
                <w:sz w:val="28"/>
              </w:rPr>
            </w:pPr>
            <w:r>
              <w:rPr>
                <w:spacing w:val="-2"/>
                <w:sz w:val="28"/>
              </w:rPr>
              <w:t>высказывания</w:t>
            </w:r>
          </w:p>
        </w:tc>
        <w:tc>
          <w:tcPr>
            <w:tcW w:w="1836" w:type="dxa"/>
          </w:tcPr>
          <w:p w:rsidR="00782535" w:rsidRDefault="000B3170">
            <w:pPr>
              <w:pStyle w:val="TableParagraph"/>
              <w:tabs>
                <w:tab w:val="left" w:pos="1005"/>
              </w:tabs>
              <w:spacing w:line="228" w:lineRule="auto"/>
              <w:ind w:left="106" w:right="75"/>
              <w:rPr>
                <w:sz w:val="28"/>
              </w:rPr>
            </w:pPr>
            <w:r>
              <w:rPr>
                <w:spacing w:val="-2"/>
                <w:sz w:val="28"/>
              </w:rPr>
              <w:t xml:space="preserve">моделирован </w:t>
            </w:r>
            <w:r>
              <w:rPr>
                <w:spacing w:val="-4"/>
                <w:sz w:val="28"/>
              </w:rPr>
              <w:t>ие,</w:t>
            </w:r>
            <w:r>
              <w:rPr>
                <w:sz w:val="28"/>
              </w:rPr>
              <w:tab/>
            </w:r>
            <w:r>
              <w:rPr>
                <w:spacing w:val="-4"/>
                <w:sz w:val="28"/>
              </w:rPr>
              <w:t xml:space="preserve">выбор </w:t>
            </w:r>
            <w:r>
              <w:rPr>
                <w:spacing w:val="-2"/>
                <w:sz w:val="28"/>
              </w:rPr>
              <w:t>наиболее</w:t>
            </w:r>
          </w:p>
          <w:p w:rsidR="00782535" w:rsidRDefault="000B3170">
            <w:pPr>
              <w:pStyle w:val="TableParagraph"/>
              <w:spacing w:line="228" w:lineRule="auto"/>
              <w:ind w:left="106"/>
              <w:rPr>
                <w:sz w:val="28"/>
              </w:rPr>
            </w:pPr>
            <w:r>
              <w:rPr>
                <w:spacing w:val="-2"/>
                <w:sz w:val="28"/>
              </w:rPr>
              <w:t>эффективных способов</w:t>
            </w:r>
          </w:p>
          <w:p w:rsidR="00782535" w:rsidRDefault="000B3170">
            <w:pPr>
              <w:pStyle w:val="TableParagraph"/>
              <w:spacing w:line="308" w:lineRule="exact"/>
              <w:ind w:left="106" w:right="681"/>
              <w:rPr>
                <w:sz w:val="28"/>
              </w:rPr>
            </w:pPr>
            <w:r>
              <w:rPr>
                <w:spacing w:val="-2"/>
                <w:sz w:val="28"/>
              </w:rPr>
              <w:t>решения задач</w:t>
            </w:r>
          </w:p>
        </w:tc>
        <w:tc>
          <w:tcPr>
            <w:tcW w:w="2018" w:type="dxa"/>
          </w:tcPr>
          <w:p w:rsidR="00782535" w:rsidRDefault="000B3170">
            <w:pPr>
              <w:pStyle w:val="TableParagraph"/>
              <w:spacing w:line="230" w:lineRule="auto"/>
              <w:ind w:left="106" w:right="70"/>
              <w:rPr>
                <w:sz w:val="28"/>
              </w:rPr>
            </w:pPr>
            <w:r>
              <w:rPr>
                <w:spacing w:val="-2"/>
                <w:sz w:val="28"/>
              </w:rPr>
              <w:t>широкий спектр источников информации</w:t>
            </w:r>
          </w:p>
        </w:tc>
      </w:tr>
      <w:tr w:rsidR="00782535">
        <w:trPr>
          <w:trHeight w:val="306"/>
        </w:trPr>
        <w:tc>
          <w:tcPr>
            <w:tcW w:w="2458" w:type="dxa"/>
          </w:tcPr>
          <w:p w:rsidR="00782535" w:rsidRDefault="000B3170">
            <w:pPr>
              <w:pStyle w:val="TableParagraph"/>
              <w:spacing w:line="287" w:lineRule="exact"/>
              <w:ind w:left="33" w:right="4"/>
              <w:jc w:val="center"/>
              <w:rPr>
                <w:b/>
                <w:sz w:val="28"/>
              </w:rPr>
            </w:pPr>
            <w:r>
              <w:rPr>
                <w:b/>
                <w:spacing w:val="-2"/>
                <w:sz w:val="28"/>
              </w:rPr>
              <w:t>познавательные</w:t>
            </w:r>
          </w:p>
        </w:tc>
        <w:tc>
          <w:tcPr>
            <w:tcW w:w="4378" w:type="dxa"/>
            <w:gridSpan w:val="2"/>
          </w:tcPr>
          <w:p w:rsidR="00782535" w:rsidRDefault="000B3170">
            <w:pPr>
              <w:pStyle w:val="TableParagraph"/>
              <w:tabs>
                <w:tab w:val="left" w:pos="3307"/>
              </w:tabs>
              <w:spacing w:line="287" w:lineRule="exact"/>
              <w:ind w:left="107"/>
              <w:rPr>
                <w:sz w:val="28"/>
              </w:rPr>
            </w:pPr>
            <w:r>
              <w:rPr>
                <w:spacing w:val="-2"/>
                <w:sz w:val="28"/>
              </w:rPr>
              <w:t>формулирование</w:t>
            </w:r>
            <w:r>
              <w:rPr>
                <w:sz w:val="28"/>
              </w:rPr>
              <w:tab/>
            </w:r>
            <w:r>
              <w:rPr>
                <w:spacing w:val="-2"/>
                <w:sz w:val="28"/>
              </w:rPr>
              <w:t>личных,</w:t>
            </w:r>
          </w:p>
        </w:tc>
        <w:tc>
          <w:tcPr>
            <w:tcW w:w="3854" w:type="dxa"/>
            <w:gridSpan w:val="2"/>
          </w:tcPr>
          <w:p w:rsidR="00782535" w:rsidRDefault="000B3170">
            <w:pPr>
              <w:pStyle w:val="TableParagraph"/>
              <w:tabs>
                <w:tab w:val="left" w:pos="1302"/>
                <w:tab w:val="left" w:pos="2477"/>
              </w:tabs>
              <w:spacing w:line="287" w:lineRule="exact"/>
              <w:ind w:left="106"/>
              <w:rPr>
                <w:sz w:val="28"/>
              </w:rPr>
            </w:pPr>
            <w:r>
              <w:rPr>
                <w:spacing w:val="-2"/>
                <w:sz w:val="28"/>
              </w:rPr>
              <w:t>анализ,</w:t>
            </w:r>
            <w:r>
              <w:rPr>
                <w:sz w:val="28"/>
              </w:rPr>
              <w:tab/>
            </w:r>
            <w:r>
              <w:rPr>
                <w:spacing w:val="-2"/>
                <w:sz w:val="28"/>
              </w:rPr>
              <w:t>синтез,</w:t>
            </w:r>
            <w:r>
              <w:rPr>
                <w:sz w:val="28"/>
              </w:rPr>
              <w:tab/>
            </w:r>
            <w:r>
              <w:rPr>
                <w:spacing w:val="-2"/>
                <w:sz w:val="28"/>
              </w:rPr>
              <w:t>сравнение,</w:t>
            </w:r>
          </w:p>
        </w:tc>
      </w:tr>
    </w:tbl>
    <w:p w:rsidR="00782535" w:rsidRDefault="00782535">
      <w:pPr>
        <w:pStyle w:val="TableParagraph"/>
        <w:spacing w:line="287" w:lineRule="exact"/>
        <w:rPr>
          <w:sz w:val="28"/>
        </w:rPr>
        <w:sectPr w:rsidR="00782535">
          <w:pgSz w:w="12240" w:h="15840"/>
          <w:pgMar w:top="920" w:right="360" w:bottom="1260" w:left="360" w:header="0" w:footer="994" w:gutter="0"/>
          <w:cols w:space="720"/>
        </w:sectPr>
      </w:pPr>
    </w:p>
    <w:tbl>
      <w:tblPr>
        <w:tblStyle w:val="TableNormal"/>
        <w:tblW w:w="0" w:type="auto"/>
        <w:tblInd w:w="4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8"/>
        <w:gridCol w:w="4379"/>
        <w:gridCol w:w="3855"/>
      </w:tblGrid>
      <w:tr w:rsidR="00782535">
        <w:trPr>
          <w:trHeight w:val="1536"/>
        </w:trPr>
        <w:tc>
          <w:tcPr>
            <w:tcW w:w="2458" w:type="dxa"/>
          </w:tcPr>
          <w:p w:rsidR="00782535" w:rsidRDefault="000B3170">
            <w:pPr>
              <w:pStyle w:val="TableParagraph"/>
              <w:spacing w:line="308" w:lineRule="exact"/>
              <w:ind w:left="33" w:right="5"/>
              <w:jc w:val="center"/>
              <w:rPr>
                <w:b/>
                <w:sz w:val="28"/>
              </w:rPr>
            </w:pPr>
            <w:r>
              <w:rPr>
                <w:b/>
                <w:spacing w:val="-2"/>
                <w:sz w:val="28"/>
              </w:rPr>
              <w:lastRenderedPageBreak/>
              <w:t>логические</w:t>
            </w:r>
          </w:p>
        </w:tc>
        <w:tc>
          <w:tcPr>
            <w:tcW w:w="4379" w:type="dxa"/>
          </w:tcPr>
          <w:p w:rsidR="00782535" w:rsidRDefault="000B3170">
            <w:pPr>
              <w:pStyle w:val="TableParagraph"/>
              <w:tabs>
                <w:tab w:val="left" w:pos="3221"/>
              </w:tabs>
              <w:spacing w:line="228" w:lineRule="auto"/>
              <w:ind w:left="107" w:right="75"/>
              <w:jc w:val="both"/>
              <w:rPr>
                <w:sz w:val="28"/>
              </w:rPr>
            </w:pPr>
            <w:r>
              <w:rPr>
                <w:sz w:val="28"/>
              </w:rPr>
              <w:t xml:space="preserve">языковых, нравственных проблем. </w:t>
            </w:r>
            <w:r>
              <w:rPr>
                <w:spacing w:val="-2"/>
                <w:sz w:val="28"/>
              </w:rPr>
              <w:t>Самостоятельное</w:t>
            </w:r>
            <w:r>
              <w:rPr>
                <w:sz w:val="28"/>
              </w:rPr>
              <w:tab/>
            </w:r>
            <w:r>
              <w:rPr>
                <w:spacing w:val="-2"/>
                <w:sz w:val="28"/>
              </w:rPr>
              <w:t xml:space="preserve">создание </w:t>
            </w:r>
            <w:r>
              <w:rPr>
                <w:sz w:val="28"/>
              </w:rPr>
              <w:t>способов решения проблем поискового</w:t>
            </w:r>
            <w:r>
              <w:rPr>
                <w:spacing w:val="79"/>
                <w:sz w:val="28"/>
              </w:rPr>
              <w:t xml:space="preserve">    </w:t>
            </w:r>
            <w:r>
              <w:rPr>
                <w:sz w:val="28"/>
              </w:rPr>
              <w:t>и</w:t>
            </w:r>
            <w:r>
              <w:rPr>
                <w:spacing w:val="45"/>
                <w:w w:val="150"/>
                <w:sz w:val="28"/>
              </w:rPr>
              <w:t xml:space="preserve">    </w:t>
            </w:r>
            <w:r>
              <w:rPr>
                <w:spacing w:val="-2"/>
                <w:sz w:val="28"/>
              </w:rPr>
              <w:t>творческого</w:t>
            </w:r>
          </w:p>
          <w:p w:rsidR="00782535" w:rsidRDefault="000B3170">
            <w:pPr>
              <w:pStyle w:val="TableParagraph"/>
              <w:spacing w:line="299" w:lineRule="exact"/>
              <w:ind w:left="107"/>
              <w:rPr>
                <w:sz w:val="28"/>
              </w:rPr>
            </w:pPr>
            <w:r>
              <w:rPr>
                <w:spacing w:val="-2"/>
                <w:sz w:val="28"/>
              </w:rPr>
              <w:t>характера</w:t>
            </w:r>
          </w:p>
        </w:tc>
        <w:tc>
          <w:tcPr>
            <w:tcW w:w="3855" w:type="dxa"/>
          </w:tcPr>
          <w:p w:rsidR="00782535" w:rsidRDefault="000B3170">
            <w:pPr>
              <w:pStyle w:val="TableParagraph"/>
              <w:tabs>
                <w:tab w:val="left" w:pos="2502"/>
              </w:tabs>
              <w:spacing w:line="295" w:lineRule="exact"/>
              <w:ind w:left="105"/>
              <w:rPr>
                <w:sz w:val="28"/>
              </w:rPr>
            </w:pPr>
            <w:r>
              <w:rPr>
                <w:spacing w:val="-2"/>
                <w:sz w:val="28"/>
              </w:rPr>
              <w:t>группировка,</w:t>
            </w:r>
            <w:r>
              <w:rPr>
                <w:sz w:val="28"/>
              </w:rPr>
              <w:tab/>
            </w:r>
            <w:r>
              <w:rPr>
                <w:spacing w:val="-2"/>
                <w:sz w:val="28"/>
              </w:rPr>
              <w:t>причинно-</w:t>
            </w:r>
          </w:p>
          <w:p w:rsidR="00782535" w:rsidRDefault="000B3170">
            <w:pPr>
              <w:pStyle w:val="TableParagraph"/>
              <w:tabs>
                <w:tab w:val="left" w:pos="2155"/>
                <w:tab w:val="left" w:pos="3051"/>
              </w:tabs>
              <w:spacing w:before="3" w:line="230" w:lineRule="auto"/>
              <w:ind w:left="105" w:right="73"/>
              <w:rPr>
                <w:sz w:val="28"/>
              </w:rPr>
            </w:pPr>
            <w:r>
              <w:rPr>
                <w:spacing w:val="-2"/>
                <w:sz w:val="28"/>
              </w:rPr>
              <w:t>следственные</w:t>
            </w:r>
            <w:r>
              <w:rPr>
                <w:sz w:val="28"/>
              </w:rPr>
              <w:tab/>
            </w:r>
            <w:r>
              <w:rPr>
                <w:sz w:val="28"/>
              </w:rPr>
              <w:tab/>
            </w:r>
            <w:r>
              <w:rPr>
                <w:spacing w:val="-2"/>
                <w:sz w:val="28"/>
              </w:rPr>
              <w:t>связи, логические</w:t>
            </w:r>
            <w:r>
              <w:rPr>
                <w:sz w:val="28"/>
              </w:rPr>
              <w:tab/>
            </w:r>
            <w:r>
              <w:rPr>
                <w:spacing w:val="-2"/>
                <w:sz w:val="28"/>
              </w:rPr>
              <w:t>рассуждения,</w:t>
            </w:r>
          </w:p>
          <w:p w:rsidR="00782535" w:rsidRDefault="000B3170">
            <w:pPr>
              <w:pStyle w:val="TableParagraph"/>
              <w:spacing w:line="308" w:lineRule="exact"/>
              <w:ind w:left="105"/>
              <w:rPr>
                <w:sz w:val="28"/>
              </w:rPr>
            </w:pPr>
            <w:r>
              <w:rPr>
                <w:sz w:val="28"/>
              </w:rPr>
              <w:t>доказательства,</w:t>
            </w:r>
            <w:r>
              <w:rPr>
                <w:spacing w:val="68"/>
                <w:sz w:val="28"/>
              </w:rPr>
              <w:t xml:space="preserve"> </w:t>
            </w:r>
            <w:r>
              <w:rPr>
                <w:sz w:val="28"/>
              </w:rPr>
              <w:t xml:space="preserve">практические </w:t>
            </w:r>
            <w:r>
              <w:rPr>
                <w:spacing w:val="-2"/>
                <w:sz w:val="28"/>
              </w:rPr>
              <w:t>действия</w:t>
            </w:r>
          </w:p>
        </w:tc>
      </w:tr>
      <w:tr w:rsidR="00782535">
        <w:trPr>
          <w:trHeight w:val="921"/>
        </w:trPr>
        <w:tc>
          <w:tcPr>
            <w:tcW w:w="2458" w:type="dxa"/>
          </w:tcPr>
          <w:p w:rsidR="00782535" w:rsidRDefault="000B3170">
            <w:pPr>
              <w:pStyle w:val="TableParagraph"/>
              <w:spacing w:before="292"/>
              <w:ind w:left="6"/>
              <w:jc w:val="center"/>
              <w:rPr>
                <w:b/>
                <w:sz w:val="28"/>
              </w:rPr>
            </w:pPr>
            <w:r>
              <w:rPr>
                <w:b/>
                <w:spacing w:val="-2"/>
                <w:sz w:val="28"/>
              </w:rPr>
              <w:t>коммуникативные</w:t>
            </w:r>
          </w:p>
        </w:tc>
        <w:tc>
          <w:tcPr>
            <w:tcW w:w="8234" w:type="dxa"/>
            <w:gridSpan w:val="2"/>
          </w:tcPr>
          <w:p w:rsidR="00782535" w:rsidRDefault="000B3170">
            <w:pPr>
              <w:pStyle w:val="TableParagraph"/>
              <w:spacing w:line="228" w:lineRule="auto"/>
              <w:ind w:left="107"/>
              <w:rPr>
                <w:sz w:val="28"/>
              </w:rPr>
            </w:pPr>
            <w:r>
              <w:rPr>
                <w:sz w:val="28"/>
              </w:rPr>
              <w:t>использование</w:t>
            </w:r>
            <w:r>
              <w:rPr>
                <w:spacing w:val="40"/>
                <w:sz w:val="28"/>
              </w:rPr>
              <w:t xml:space="preserve"> </w:t>
            </w:r>
            <w:r>
              <w:rPr>
                <w:sz w:val="28"/>
              </w:rPr>
              <w:t>средств</w:t>
            </w:r>
            <w:r>
              <w:rPr>
                <w:spacing w:val="40"/>
                <w:sz w:val="28"/>
              </w:rPr>
              <w:t xml:space="preserve"> </w:t>
            </w:r>
            <w:r>
              <w:rPr>
                <w:sz w:val="28"/>
              </w:rPr>
              <w:t>языка</w:t>
            </w:r>
            <w:r>
              <w:rPr>
                <w:spacing w:val="40"/>
                <w:sz w:val="28"/>
              </w:rPr>
              <w:t xml:space="preserve"> </w:t>
            </w:r>
            <w:r>
              <w:rPr>
                <w:sz w:val="28"/>
              </w:rPr>
              <w:t>и</w:t>
            </w:r>
            <w:r>
              <w:rPr>
                <w:spacing w:val="40"/>
                <w:sz w:val="28"/>
              </w:rPr>
              <w:t xml:space="preserve"> </w:t>
            </w:r>
            <w:r>
              <w:rPr>
                <w:sz w:val="28"/>
              </w:rPr>
              <w:t>речи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и</w:t>
            </w:r>
            <w:r>
              <w:rPr>
                <w:spacing w:val="40"/>
                <w:sz w:val="28"/>
              </w:rPr>
              <w:t xml:space="preserve"> </w:t>
            </w:r>
            <w:r>
              <w:rPr>
                <w:sz w:val="28"/>
              </w:rPr>
              <w:t>передачи информации,</w:t>
            </w:r>
            <w:r>
              <w:rPr>
                <w:spacing w:val="59"/>
                <w:sz w:val="28"/>
              </w:rPr>
              <w:t xml:space="preserve"> </w:t>
            </w:r>
            <w:r>
              <w:rPr>
                <w:sz w:val="28"/>
              </w:rPr>
              <w:t>участие</w:t>
            </w:r>
            <w:r>
              <w:rPr>
                <w:spacing w:val="62"/>
                <w:sz w:val="28"/>
              </w:rPr>
              <w:t xml:space="preserve"> </w:t>
            </w:r>
            <w:r>
              <w:rPr>
                <w:sz w:val="28"/>
              </w:rPr>
              <w:t>в</w:t>
            </w:r>
            <w:r>
              <w:rPr>
                <w:spacing w:val="62"/>
                <w:sz w:val="28"/>
              </w:rPr>
              <w:t xml:space="preserve"> </w:t>
            </w:r>
            <w:r>
              <w:rPr>
                <w:sz w:val="28"/>
              </w:rPr>
              <w:t>продуктивном</w:t>
            </w:r>
            <w:r>
              <w:rPr>
                <w:spacing w:val="59"/>
                <w:sz w:val="28"/>
              </w:rPr>
              <w:t xml:space="preserve"> </w:t>
            </w:r>
            <w:r>
              <w:rPr>
                <w:sz w:val="28"/>
              </w:rPr>
              <w:t>диалоге;</w:t>
            </w:r>
            <w:r>
              <w:rPr>
                <w:spacing w:val="63"/>
                <w:sz w:val="28"/>
              </w:rPr>
              <w:t xml:space="preserve"> </w:t>
            </w:r>
            <w:r>
              <w:rPr>
                <w:spacing w:val="-2"/>
                <w:sz w:val="28"/>
              </w:rPr>
              <w:t>самовыражение:</w:t>
            </w:r>
          </w:p>
          <w:p w:rsidR="00782535" w:rsidRDefault="000B3170">
            <w:pPr>
              <w:pStyle w:val="TableParagraph"/>
              <w:spacing w:line="296" w:lineRule="exact"/>
              <w:ind w:left="107"/>
              <w:rPr>
                <w:sz w:val="28"/>
              </w:rPr>
            </w:pPr>
            <w:r>
              <w:rPr>
                <w:sz w:val="28"/>
              </w:rPr>
              <w:t>монологические</w:t>
            </w:r>
            <w:r>
              <w:rPr>
                <w:spacing w:val="-9"/>
                <w:sz w:val="28"/>
              </w:rPr>
              <w:t xml:space="preserve"> </w:t>
            </w:r>
            <w:r>
              <w:rPr>
                <w:sz w:val="28"/>
              </w:rPr>
              <w:t>высказывания</w:t>
            </w:r>
            <w:r>
              <w:rPr>
                <w:spacing w:val="-8"/>
                <w:sz w:val="28"/>
              </w:rPr>
              <w:t xml:space="preserve"> </w:t>
            </w:r>
            <w:r>
              <w:rPr>
                <w:sz w:val="28"/>
              </w:rPr>
              <w:t>разного</w:t>
            </w:r>
            <w:r>
              <w:rPr>
                <w:spacing w:val="-10"/>
                <w:sz w:val="28"/>
              </w:rPr>
              <w:t xml:space="preserve"> </w:t>
            </w:r>
            <w:r>
              <w:rPr>
                <w:spacing w:val="-2"/>
                <w:sz w:val="28"/>
              </w:rPr>
              <w:t>типа.</w:t>
            </w:r>
          </w:p>
        </w:tc>
      </w:tr>
    </w:tbl>
    <w:p w:rsidR="00782535" w:rsidRDefault="000B3170">
      <w:pPr>
        <w:pStyle w:val="a3"/>
        <w:spacing w:before="275"/>
        <w:ind w:right="469"/>
      </w:pPr>
      <w:r>
        <w:t>Связь универсальных учебных действий с содержанием учебных предметов определяется следующими утверждениями:</w:t>
      </w:r>
    </w:p>
    <w:p w:rsidR="00782535" w:rsidRDefault="000B3170">
      <w:pPr>
        <w:pStyle w:val="a5"/>
        <w:numPr>
          <w:ilvl w:val="0"/>
          <w:numId w:val="73"/>
        </w:numPr>
        <w:tabs>
          <w:tab w:val="left" w:pos="1636"/>
        </w:tabs>
        <w:spacing w:before="2"/>
        <w:ind w:right="468" w:firstLine="0"/>
        <w:jc w:val="both"/>
        <w:rPr>
          <w:sz w:val="28"/>
        </w:rPr>
      </w:pPr>
      <w:r>
        <w:rPr>
          <w:sz w:val="28"/>
        </w:rPr>
        <w:t>УУД представляют собой целостную систему, в которой можно выделить взаимосвязанные и взаимообуславливающие виды действий:</w:t>
      </w:r>
    </w:p>
    <w:p w:rsidR="00782535" w:rsidRDefault="000B3170">
      <w:pPr>
        <w:pStyle w:val="a5"/>
        <w:numPr>
          <w:ilvl w:val="1"/>
          <w:numId w:val="73"/>
        </w:numPr>
        <w:tabs>
          <w:tab w:val="left" w:pos="1636"/>
        </w:tabs>
        <w:spacing w:line="342" w:lineRule="exact"/>
        <w:ind w:left="1636" w:hanging="719"/>
        <w:jc w:val="both"/>
        <w:rPr>
          <w:sz w:val="28"/>
        </w:rPr>
      </w:pPr>
      <w:r>
        <w:rPr>
          <w:sz w:val="28"/>
        </w:rPr>
        <w:t>коммуникативные</w:t>
      </w:r>
      <w:r>
        <w:rPr>
          <w:spacing w:val="-12"/>
          <w:sz w:val="28"/>
        </w:rPr>
        <w:t xml:space="preserve"> </w:t>
      </w:r>
      <w:r>
        <w:rPr>
          <w:sz w:val="28"/>
        </w:rPr>
        <w:t>–</w:t>
      </w:r>
      <w:r>
        <w:rPr>
          <w:spacing w:val="-11"/>
          <w:sz w:val="28"/>
        </w:rPr>
        <w:t xml:space="preserve"> </w:t>
      </w:r>
      <w:r>
        <w:rPr>
          <w:sz w:val="28"/>
        </w:rPr>
        <w:t>обеспечивающие</w:t>
      </w:r>
      <w:r>
        <w:rPr>
          <w:spacing w:val="-10"/>
          <w:sz w:val="28"/>
        </w:rPr>
        <w:t xml:space="preserve"> </w:t>
      </w:r>
      <w:r>
        <w:rPr>
          <w:sz w:val="28"/>
        </w:rPr>
        <w:t>социальную</w:t>
      </w:r>
      <w:r>
        <w:rPr>
          <w:spacing w:val="-10"/>
          <w:sz w:val="28"/>
        </w:rPr>
        <w:t xml:space="preserve"> </w:t>
      </w:r>
      <w:r>
        <w:rPr>
          <w:spacing w:val="-2"/>
          <w:sz w:val="28"/>
        </w:rPr>
        <w:t>компетентность;</w:t>
      </w:r>
    </w:p>
    <w:p w:rsidR="00782535" w:rsidRDefault="000B3170">
      <w:pPr>
        <w:pStyle w:val="a5"/>
        <w:numPr>
          <w:ilvl w:val="1"/>
          <w:numId w:val="73"/>
        </w:numPr>
        <w:tabs>
          <w:tab w:val="left" w:pos="1636"/>
        </w:tabs>
        <w:ind w:right="464" w:firstLine="0"/>
        <w:jc w:val="both"/>
        <w:rPr>
          <w:sz w:val="28"/>
        </w:rPr>
      </w:pPr>
      <w:r>
        <w:rPr>
          <w:sz w:val="28"/>
        </w:rPr>
        <w:t xml:space="preserve">познавательные – общеучебные, логические, связанные с решением </w:t>
      </w:r>
      <w:r>
        <w:rPr>
          <w:spacing w:val="-2"/>
          <w:sz w:val="28"/>
        </w:rPr>
        <w:t>проблемы;</w:t>
      </w:r>
    </w:p>
    <w:p w:rsidR="00782535" w:rsidRDefault="000B3170">
      <w:pPr>
        <w:pStyle w:val="a5"/>
        <w:numPr>
          <w:ilvl w:val="1"/>
          <w:numId w:val="73"/>
        </w:numPr>
        <w:tabs>
          <w:tab w:val="left" w:pos="1636"/>
        </w:tabs>
        <w:spacing w:line="342" w:lineRule="exact"/>
        <w:ind w:left="1636" w:hanging="719"/>
        <w:jc w:val="both"/>
        <w:rPr>
          <w:sz w:val="28"/>
        </w:rPr>
      </w:pPr>
      <w:r>
        <w:rPr>
          <w:sz w:val="28"/>
        </w:rPr>
        <w:t>личностные</w:t>
      </w:r>
      <w:r>
        <w:rPr>
          <w:spacing w:val="-13"/>
          <w:sz w:val="28"/>
        </w:rPr>
        <w:t xml:space="preserve"> </w:t>
      </w:r>
      <w:r>
        <w:rPr>
          <w:sz w:val="28"/>
        </w:rPr>
        <w:t>–</w:t>
      </w:r>
      <w:r>
        <w:rPr>
          <w:spacing w:val="-9"/>
          <w:sz w:val="28"/>
        </w:rPr>
        <w:t xml:space="preserve"> </w:t>
      </w:r>
      <w:r>
        <w:rPr>
          <w:sz w:val="28"/>
        </w:rPr>
        <w:t>определяющие</w:t>
      </w:r>
      <w:r>
        <w:rPr>
          <w:spacing w:val="-10"/>
          <w:sz w:val="28"/>
        </w:rPr>
        <w:t xml:space="preserve"> </w:t>
      </w:r>
      <w:r>
        <w:rPr>
          <w:sz w:val="28"/>
        </w:rPr>
        <w:t>мотивационную</w:t>
      </w:r>
      <w:r>
        <w:rPr>
          <w:spacing w:val="-9"/>
          <w:sz w:val="28"/>
        </w:rPr>
        <w:t xml:space="preserve"> </w:t>
      </w:r>
      <w:r>
        <w:rPr>
          <w:spacing w:val="-2"/>
          <w:sz w:val="28"/>
        </w:rPr>
        <w:t>ориентацию;</w:t>
      </w:r>
    </w:p>
    <w:p w:rsidR="00782535" w:rsidRDefault="000B3170">
      <w:pPr>
        <w:pStyle w:val="a5"/>
        <w:numPr>
          <w:ilvl w:val="1"/>
          <w:numId w:val="73"/>
        </w:numPr>
        <w:tabs>
          <w:tab w:val="left" w:pos="1636"/>
        </w:tabs>
        <w:spacing w:line="341" w:lineRule="exact"/>
        <w:ind w:left="1636" w:hanging="719"/>
        <w:jc w:val="both"/>
        <w:rPr>
          <w:sz w:val="28"/>
        </w:rPr>
      </w:pPr>
      <w:r>
        <w:rPr>
          <w:sz w:val="28"/>
        </w:rPr>
        <w:t>регулятивные</w:t>
      </w:r>
      <w:r>
        <w:rPr>
          <w:spacing w:val="-9"/>
          <w:sz w:val="28"/>
        </w:rPr>
        <w:t xml:space="preserve"> </w:t>
      </w:r>
      <w:r>
        <w:rPr>
          <w:sz w:val="28"/>
        </w:rPr>
        <w:t>–</w:t>
      </w:r>
      <w:r>
        <w:rPr>
          <w:spacing w:val="-10"/>
          <w:sz w:val="28"/>
        </w:rPr>
        <w:t xml:space="preserve"> </w:t>
      </w:r>
      <w:r>
        <w:rPr>
          <w:sz w:val="28"/>
        </w:rPr>
        <w:t>обеспечивающие</w:t>
      </w:r>
      <w:r>
        <w:rPr>
          <w:spacing w:val="-8"/>
          <w:sz w:val="28"/>
        </w:rPr>
        <w:t xml:space="preserve"> </w:t>
      </w:r>
      <w:r>
        <w:rPr>
          <w:sz w:val="28"/>
        </w:rPr>
        <w:t>организацию</w:t>
      </w:r>
      <w:r>
        <w:rPr>
          <w:spacing w:val="-10"/>
          <w:sz w:val="28"/>
        </w:rPr>
        <w:t xml:space="preserve"> </w:t>
      </w:r>
      <w:r>
        <w:rPr>
          <w:sz w:val="28"/>
        </w:rPr>
        <w:t>собственной</w:t>
      </w:r>
      <w:r>
        <w:rPr>
          <w:spacing w:val="-8"/>
          <w:sz w:val="28"/>
        </w:rPr>
        <w:t xml:space="preserve"> </w:t>
      </w:r>
      <w:r>
        <w:rPr>
          <w:spacing w:val="-2"/>
          <w:sz w:val="28"/>
        </w:rPr>
        <w:t>деятельности.</w:t>
      </w:r>
    </w:p>
    <w:p w:rsidR="00782535" w:rsidRDefault="000B3170">
      <w:pPr>
        <w:pStyle w:val="a5"/>
        <w:numPr>
          <w:ilvl w:val="0"/>
          <w:numId w:val="72"/>
        </w:numPr>
        <w:tabs>
          <w:tab w:val="left" w:pos="1636"/>
        </w:tabs>
        <w:ind w:right="468" w:firstLine="0"/>
        <w:jc w:val="both"/>
        <w:rPr>
          <w:sz w:val="28"/>
        </w:rPr>
      </w:pPr>
      <w:r>
        <w:rPr>
          <w:sz w:val="28"/>
        </w:rPr>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782535" w:rsidRDefault="000B3170">
      <w:pPr>
        <w:pStyle w:val="a5"/>
        <w:numPr>
          <w:ilvl w:val="0"/>
          <w:numId w:val="72"/>
        </w:numPr>
        <w:tabs>
          <w:tab w:val="left" w:pos="1636"/>
        </w:tabs>
        <w:ind w:right="470" w:firstLine="0"/>
        <w:jc w:val="both"/>
        <w:rPr>
          <w:sz w:val="28"/>
        </w:rPr>
      </w:pPr>
      <w:r>
        <w:rPr>
          <w:sz w:val="28"/>
        </w:rPr>
        <w:t>Заданные стандартом УУД определяют акценты в отборе содержания, планировании и организации образовательного процесса с учетом возрастных и психологических особенностей обучающихся.</w:t>
      </w:r>
    </w:p>
    <w:p w:rsidR="00782535" w:rsidRDefault="000B3170">
      <w:pPr>
        <w:pStyle w:val="a5"/>
        <w:numPr>
          <w:ilvl w:val="0"/>
          <w:numId w:val="72"/>
        </w:numPr>
        <w:tabs>
          <w:tab w:val="left" w:pos="1636"/>
        </w:tabs>
        <w:ind w:right="464" w:firstLine="0"/>
        <w:jc w:val="both"/>
        <w:rPr>
          <w:sz w:val="28"/>
        </w:rPr>
      </w:pPr>
      <w:r>
        <w:rPr>
          <w:sz w:val="28"/>
        </w:rPr>
        <w:t>Схема работы над формированием конкретных УУД каждого вида указывается</w:t>
      </w:r>
      <w:r>
        <w:rPr>
          <w:spacing w:val="-1"/>
          <w:sz w:val="28"/>
        </w:rPr>
        <w:t xml:space="preserve"> </w:t>
      </w:r>
      <w:r>
        <w:rPr>
          <w:sz w:val="28"/>
        </w:rPr>
        <w:t>в</w:t>
      </w:r>
      <w:r>
        <w:rPr>
          <w:spacing w:val="-2"/>
          <w:sz w:val="28"/>
        </w:rPr>
        <w:t xml:space="preserve"> </w:t>
      </w:r>
      <w:r>
        <w:rPr>
          <w:sz w:val="28"/>
        </w:rPr>
        <w:t>тематическом</w:t>
      </w:r>
      <w:r>
        <w:rPr>
          <w:spacing w:val="-4"/>
          <w:sz w:val="28"/>
        </w:rPr>
        <w:t xml:space="preserve"> </w:t>
      </w:r>
      <w:r>
        <w:rPr>
          <w:sz w:val="28"/>
        </w:rPr>
        <w:t>планировании,</w:t>
      </w:r>
      <w:r>
        <w:rPr>
          <w:spacing w:val="-2"/>
          <w:sz w:val="28"/>
        </w:rPr>
        <w:t xml:space="preserve"> </w:t>
      </w:r>
      <w:r>
        <w:rPr>
          <w:sz w:val="28"/>
        </w:rPr>
        <w:t>технологических картах</w:t>
      </w:r>
      <w:r>
        <w:rPr>
          <w:spacing w:val="-4"/>
          <w:sz w:val="28"/>
        </w:rPr>
        <w:t xml:space="preserve"> </w:t>
      </w:r>
      <w:r>
        <w:rPr>
          <w:sz w:val="28"/>
        </w:rPr>
        <w:t>изучения</w:t>
      </w:r>
      <w:r>
        <w:rPr>
          <w:spacing w:val="-4"/>
          <w:sz w:val="28"/>
        </w:rPr>
        <w:t xml:space="preserve"> </w:t>
      </w:r>
      <w:r>
        <w:rPr>
          <w:sz w:val="28"/>
        </w:rPr>
        <w:t>темы.</w:t>
      </w:r>
    </w:p>
    <w:p w:rsidR="00782535" w:rsidRDefault="000B3170">
      <w:pPr>
        <w:pStyle w:val="a5"/>
        <w:numPr>
          <w:ilvl w:val="0"/>
          <w:numId w:val="72"/>
        </w:numPr>
        <w:tabs>
          <w:tab w:val="left" w:pos="1636"/>
        </w:tabs>
        <w:ind w:right="465" w:firstLine="0"/>
        <w:jc w:val="both"/>
        <w:rPr>
          <w:sz w:val="28"/>
        </w:rPr>
      </w:pPr>
      <w:r>
        <w:rPr>
          <w:sz w:val="28"/>
        </w:rPr>
        <w:t>Способы</w:t>
      </w:r>
      <w:r>
        <w:rPr>
          <w:spacing w:val="-4"/>
          <w:sz w:val="28"/>
        </w:rPr>
        <w:t xml:space="preserve"> </w:t>
      </w:r>
      <w:r>
        <w:rPr>
          <w:sz w:val="28"/>
        </w:rPr>
        <w:t>учета</w:t>
      </w:r>
      <w:r>
        <w:rPr>
          <w:spacing w:val="-3"/>
          <w:sz w:val="28"/>
        </w:rPr>
        <w:t xml:space="preserve"> </w:t>
      </w:r>
      <w:r>
        <w:rPr>
          <w:sz w:val="28"/>
        </w:rPr>
        <w:t>уровня</w:t>
      </w:r>
      <w:r>
        <w:rPr>
          <w:spacing w:val="-4"/>
          <w:sz w:val="28"/>
        </w:rPr>
        <w:t xml:space="preserve"> </w:t>
      </w:r>
      <w:r>
        <w:rPr>
          <w:sz w:val="28"/>
        </w:rPr>
        <w:t>сформированности УУД</w:t>
      </w:r>
      <w:r>
        <w:rPr>
          <w:spacing w:val="-7"/>
          <w:sz w:val="28"/>
        </w:rPr>
        <w:t xml:space="preserve"> </w:t>
      </w:r>
      <w:r>
        <w:rPr>
          <w:sz w:val="28"/>
        </w:rPr>
        <w:t>–</w:t>
      </w:r>
      <w:r>
        <w:rPr>
          <w:spacing w:val="-4"/>
          <w:sz w:val="28"/>
        </w:rPr>
        <w:t xml:space="preserve"> </w:t>
      </w:r>
      <w:r>
        <w:rPr>
          <w:sz w:val="28"/>
        </w:rPr>
        <w:t>в</w:t>
      </w:r>
      <w:r>
        <w:rPr>
          <w:spacing w:val="-5"/>
          <w:sz w:val="28"/>
        </w:rPr>
        <w:t xml:space="preserve"> </w:t>
      </w:r>
      <w:r>
        <w:rPr>
          <w:sz w:val="28"/>
        </w:rPr>
        <w:t>требованиях</w:t>
      </w:r>
      <w:r>
        <w:rPr>
          <w:spacing w:val="-3"/>
          <w:sz w:val="28"/>
        </w:rPr>
        <w:t xml:space="preserve"> </w:t>
      </w:r>
      <w:r>
        <w:rPr>
          <w:sz w:val="28"/>
        </w:rPr>
        <w:t>к</w:t>
      </w:r>
      <w:r>
        <w:rPr>
          <w:spacing w:val="-5"/>
          <w:sz w:val="28"/>
        </w:rPr>
        <w:t xml:space="preserve"> </w:t>
      </w:r>
      <w:r>
        <w:rPr>
          <w:sz w:val="28"/>
        </w:rPr>
        <w:t>результатам освоения учебной программы по каждому предмету и в обязательных программах внеурочной деятельности.</w:t>
      </w:r>
    </w:p>
    <w:p w:rsidR="00782535" w:rsidRDefault="000B3170">
      <w:pPr>
        <w:pStyle w:val="a5"/>
        <w:numPr>
          <w:ilvl w:val="0"/>
          <w:numId w:val="72"/>
        </w:numPr>
        <w:tabs>
          <w:tab w:val="left" w:pos="1636"/>
        </w:tabs>
        <w:spacing w:before="1"/>
        <w:ind w:right="468" w:firstLine="0"/>
        <w:jc w:val="both"/>
        <w:rPr>
          <w:sz w:val="28"/>
        </w:rPr>
      </w:pPr>
      <w:r>
        <w:rPr>
          <w:sz w:val="28"/>
        </w:rPr>
        <w:t>Педагогическое сопровождение этого процесса осуществляется с помощью Портфолио, который является</w:t>
      </w:r>
      <w:r>
        <w:rPr>
          <w:spacing w:val="40"/>
          <w:sz w:val="28"/>
        </w:rPr>
        <w:t xml:space="preserve"> </w:t>
      </w:r>
      <w:r>
        <w:rPr>
          <w:sz w:val="28"/>
        </w:rPr>
        <w:t>процессуальным способом оценки достижений учащихся в развитии УУД.</w:t>
      </w:r>
    </w:p>
    <w:p w:rsidR="00782535" w:rsidRDefault="000B3170">
      <w:pPr>
        <w:pStyle w:val="a5"/>
        <w:numPr>
          <w:ilvl w:val="0"/>
          <w:numId w:val="72"/>
        </w:numPr>
        <w:tabs>
          <w:tab w:val="left" w:pos="1636"/>
        </w:tabs>
        <w:ind w:right="468" w:firstLine="0"/>
        <w:jc w:val="both"/>
        <w:rPr>
          <w:sz w:val="28"/>
        </w:rPr>
      </w:pPr>
      <w:r>
        <w:rPr>
          <w:sz w:val="28"/>
        </w:rPr>
        <w:t>Результаты усвоения УУД формулируются для каждого класса и являются ориентиром при организации мониторинга их достижения.</w:t>
      </w:r>
    </w:p>
    <w:p w:rsidR="00782535" w:rsidRDefault="000B3170">
      <w:pPr>
        <w:pStyle w:val="a3"/>
        <w:ind w:right="470" w:firstLine="837"/>
      </w:pPr>
      <w:r>
        <w:t>В соответствии с требованиями ФГОС структура и содержание системы учебников «Школа России» направлены на достижение следующих личностных результатов освоения основной образовательной программы:</w:t>
      </w:r>
    </w:p>
    <w:p w:rsidR="00782535" w:rsidRDefault="000B3170">
      <w:pPr>
        <w:pStyle w:val="a5"/>
        <w:numPr>
          <w:ilvl w:val="1"/>
          <w:numId w:val="72"/>
        </w:numPr>
        <w:tabs>
          <w:tab w:val="left" w:pos="1636"/>
        </w:tabs>
        <w:ind w:right="464" w:firstLine="0"/>
        <w:jc w:val="both"/>
        <w:rPr>
          <w:sz w:val="28"/>
        </w:rPr>
      </w:pPr>
      <w:r>
        <w:rPr>
          <w:sz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ценности многонационального российского общества, гуманистические и демократические ценностные ориентации.</w:t>
      </w:r>
    </w:p>
    <w:p w:rsidR="00782535" w:rsidRDefault="000B3170">
      <w:pPr>
        <w:pStyle w:val="a5"/>
        <w:numPr>
          <w:ilvl w:val="1"/>
          <w:numId w:val="72"/>
        </w:numPr>
        <w:tabs>
          <w:tab w:val="left" w:pos="1636"/>
        </w:tabs>
        <w:ind w:left="1636" w:hanging="719"/>
        <w:jc w:val="both"/>
        <w:rPr>
          <w:sz w:val="28"/>
        </w:rPr>
      </w:pPr>
      <w:r>
        <w:rPr>
          <w:sz w:val="28"/>
        </w:rPr>
        <w:t>Формирование</w:t>
      </w:r>
      <w:r>
        <w:rPr>
          <w:spacing w:val="-1"/>
          <w:sz w:val="28"/>
        </w:rPr>
        <w:t xml:space="preserve"> </w:t>
      </w:r>
      <w:r>
        <w:rPr>
          <w:sz w:val="28"/>
        </w:rPr>
        <w:t>целостного,</w:t>
      </w:r>
      <w:r>
        <w:rPr>
          <w:spacing w:val="-1"/>
          <w:sz w:val="28"/>
        </w:rPr>
        <w:t xml:space="preserve"> </w:t>
      </w:r>
      <w:r>
        <w:rPr>
          <w:sz w:val="28"/>
        </w:rPr>
        <w:t>социально</w:t>
      </w:r>
      <w:r>
        <w:rPr>
          <w:spacing w:val="-3"/>
          <w:sz w:val="28"/>
        </w:rPr>
        <w:t xml:space="preserve"> </w:t>
      </w:r>
      <w:r>
        <w:rPr>
          <w:sz w:val="28"/>
        </w:rPr>
        <w:t>ориентированного</w:t>
      </w:r>
      <w:r>
        <w:rPr>
          <w:spacing w:val="1"/>
          <w:sz w:val="28"/>
        </w:rPr>
        <w:t xml:space="preserve"> </w:t>
      </w:r>
      <w:r>
        <w:rPr>
          <w:sz w:val="28"/>
        </w:rPr>
        <w:t>взгляда</w:t>
      </w:r>
      <w:r>
        <w:rPr>
          <w:spacing w:val="-3"/>
          <w:sz w:val="28"/>
        </w:rPr>
        <w:t xml:space="preserve"> </w:t>
      </w:r>
      <w:r>
        <w:rPr>
          <w:sz w:val="28"/>
        </w:rPr>
        <w:t xml:space="preserve">на мир в </w:t>
      </w:r>
      <w:r>
        <w:rPr>
          <w:spacing w:val="-5"/>
          <w:sz w:val="28"/>
        </w:rPr>
        <w:t>его</w:t>
      </w:r>
    </w:p>
    <w:p w:rsidR="00782535" w:rsidRDefault="00782535">
      <w:pPr>
        <w:pStyle w:val="a5"/>
        <w:jc w:val="both"/>
        <w:rPr>
          <w:sz w:val="28"/>
        </w:rPr>
        <w:sectPr w:rsidR="00782535">
          <w:type w:val="continuous"/>
          <w:pgSz w:w="12240" w:h="15840"/>
          <w:pgMar w:top="980" w:right="360" w:bottom="1260" w:left="360" w:header="0" w:footer="994" w:gutter="0"/>
          <w:cols w:space="720"/>
        </w:sectPr>
      </w:pPr>
    </w:p>
    <w:p w:rsidR="00782535" w:rsidRDefault="000B3170">
      <w:pPr>
        <w:pStyle w:val="a3"/>
        <w:spacing w:before="66" w:line="322" w:lineRule="exact"/>
      </w:pPr>
      <w:r>
        <w:lastRenderedPageBreak/>
        <w:t>органичном</w:t>
      </w:r>
      <w:r>
        <w:rPr>
          <w:spacing w:val="-7"/>
        </w:rPr>
        <w:t xml:space="preserve"> </w:t>
      </w:r>
      <w:r>
        <w:t>единстве</w:t>
      </w:r>
      <w:r>
        <w:rPr>
          <w:spacing w:val="-7"/>
        </w:rPr>
        <w:t xml:space="preserve"> </w:t>
      </w:r>
      <w:r>
        <w:t>и</w:t>
      </w:r>
      <w:r>
        <w:rPr>
          <w:spacing w:val="-6"/>
        </w:rPr>
        <w:t xml:space="preserve"> </w:t>
      </w:r>
      <w:r>
        <w:t>разнообразии</w:t>
      </w:r>
      <w:r>
        <w:rPr>
          <w:spacing w:val="-6"/>
        </w:rPr>
        <w:t xml:space="preserve"> </w:t>
      </w:r>
      <w:r>
        <w:t>природы,</w:t>
      </w:r>
      <w:r>
        <w:rPr>
          <w:spacing w:val="-8"/>
        </w:rPr>
        <w:t xml:space="preserve"> </w:t>
      </w:r>
      <w:r>
        <w:t>народов,</w:t>
      </w:r>
      <w:r>
        <w:rPr>
          <w:spacing w:val="-7"/>
        </w:rPr>
        <w:t xml:space="preserve"> </w:t>
      </w:r>
      <w:r>
        <w:t>культур</w:t>
      </w:r>
      <w:r>
        <w:rPr>
          <w:spacing w:val="-5"/>
        </w:rPr>
        <w:t xml:space="preserve"> </w:t>
      </w:r>
      <w:r>
        <w:t>и</w:t>
      </w:r>
      <w:r>
        <w:rPr>
          <w:spacing w:val="-6"/>
        </w:rPr>
        <w:t xml:space="preserve"> </w:t>
      </w:r>
      <w:r>
        <w:rPr>
          <w:spacing w:val="-2"/>
        </w:rPr>
        <w:t>религий.</w:t>
      </w:r>
    </w:p>
    <w:p w:rsidR="00782535" w:rsidRDefault="000B3170">
      <w:pPr>
        <w:pStyle w:val="a5"/>
        <w:numPr>
          <w:ilvl w:val="1"/>
          <w:numId w:val="72"/>
        </w:numPr>
        <w:tabs>
          <w:tab w:val="left" w:pos="1636"/>
        </w:tabs>
        <w:ind w:right="472" w:firstLine="0"/>
        <w:jc w:val="both"/>
        <w:rPr>
          <w:sz w:val="28"/>
        </w:rPr>
      </w:pPr>
      <w:r>
        <w:rPr>
          <w:sz w:val="28"/>
        </w:rPr>
        <w:t>Формирование уважительного отношения к иному мнению, истории и культуре других народов.</w:t>
      </w:r>
    </w:p>
    <w:p w:rsidR="00782535" w:rsidRDefault="000B3170">
      <w:pPr>
        <w:pStyle w:val="a3"/>
        <w:spacing w:before="1"/>
        <w:ind w:right="470"/>
      </w:pPr>
      <w:r>
        <w:t>Для достижения указанных личностных результатов в систему учебников «Школа России» с 1 по 4 класс введены соответствующие разделы и темы, разнообразные</w:t>
      </w:r>
      <w:r>
        <w:rPr>
          <w:spacing w:val="40"/>
        </w:rPr>
        <w:t xml:space="preserve"> </w:t>
      </w:r>
      <w:r>
        <w:t>по форме и содержанию тексты, упражнения, задания, задачи.</w:t>
      </w:r>
    </w:p>
    <w:p w:rsidR="00782535" w:rsidRDefault="000B3170">
      <w:pPr>
        <w:pStyle w:val="a3"/>
        <w:ind w:right="465"/>
      </w:pPr>
      <w:r>
        <w:rPr>
          <w:b/>
        </w:rPr>
        <w:t>В курсе «Окружающий мир»</w:t>
      </w:r>
      <w:r>
        <w:t>– это темы «Природа России», «Страницы истории Отечества»,</w:t>
      </w:r>
      <w:r>
        <w:rPr>
          <w:spacing w:val="74"/>
          <w:w w:val="150"/>
        </w:rPr>
        <w:t xml:space="preserve"> </w:t>
      </w:r>
      <w:r>
        <w:t>«Родной</w:t>
      </w:r>
      <w:r>
        <w:rPr>
          <w:spacing w:val="75"/>
          <w:w w:val="150"/>
        </w:rPr>
        <w:t xml:space="preserve"> </w:t>
      </w:r>
      <w:r>
        <w:t>край</w:t>
      </w:r>
      <w:r>
        <w:rPr>
          <w:spacing w:val="78"/>
          <w:w w:val="150"/>
        </w:rPr>
        <w:t xml:space="preserve"> </w:t>
      </w:r>
      <w:r>
        <w:t>–</w:t>
      </w:r>
      <w:r>
        <w:rPr>
          <w:spacing w:val="78"/>
          <w:w w:val="150"/>
        </w:rPr>
        <w:t xml:space="preserve"> </w:t>
      </w:r>
      <w:r>
        <w:t>часть</w:t>
      </w:r>
      <w:r>
        <w:rPr>
          <w:spacing w:val="74"/>
          <w:w w:val="150"/>
        </w:rPr>
        <w:t xml:space="preserve"> </w:t>
      </w:r>
      <w:r>
        <w:t>большой</w:t>
      </w:r>
      <w:r>
        <w:rPr>
          <w:spacing w:val="77"/>
          <w:w w:val="150"/>
        </w:rPr>
        <w:t xml:space="preserve"> </w:t>
      </w:r>
      <w:r>
        <w:t>страны»,</w:t>
      </w:r>
      <w:r>
        <w:rPr>
          <w:spacing w:val="76"/>
          <w:w w:val="150"/>
        </w:rPr>
        <w:t xml:space="preserve"> </w:t>
      </w:r>
      <w:r>
        <w:t>«Современная</w:t>
      </w:r>
      <w:r>
        <w:rPr>
          <w:spacing w:val="76"/>
          <w:w w:val="150"/>
        </w:rPr>
        <w:t xml:space="preserve"> </w:t>
      </w:r>
      <w:r>
        <w:rPr>
          <w:spacing w:val="-2"/>
        </w:rPr>
        <w:t>Россия»,</w:t>
      </w:r>
    </w:p>
    <w:p w:rsidR="00782535" w:rsidRDefault="000B3170">
      <w:pPr>
        <w:pStyle w:val="a3"/>
        <w:spacing w:line="321" w:lineRule="exact"/>
      </w:pPr>
      <w:r>
        <w:t>«Жизнь</w:t>
      </w:r>
      <w:r>
        <w:rPr>
          <w:spacing w:val="21"/>
        </w:rPr>
        <w:t xml:space="preserve"> </w:t>
      </w:r>
      <w:r>
        <w:t>города</w:t>
      </w:r>
      <w:r>
        <w:rPr>
          <w:spacing w:val="25"/>
        </w:rPr>
        <w:t xml:space="preserve"> </w:t>
      </w:r>
      <w:r>
        <w:t>и</w:t>
      </w:r>
      <w:r>
        <w:rPr>
          <w:spacing w:val="25"/>
        </w:rPr>
        <w:t xml:space="preserve"> </w:t>
      </w:r>
      <w:r>
        <w:t>села»,</w:t>
      </w:r>
      <w:r>
        <w:rPr>
          <w:spacing w:val="24"/>
        </w:rPr>
        <w:t xml:space="preserve"> </w:t>
      </w:r>
      <w:r>
        <w:t>«Что</w:t>
      </w:r>
      <w:r>
        <w:rPr>
          <w:spacing w:val="24"/>
        </w:rPr>
        <w:t xml:space="preserve"> </w:t>
      </w:r>
      <w:r>
        <w:t>такое</w:t>
      </w:r>
      <w:r>
        <w:rPr>
          <w:spacing w:val="25"/>
        </w:rPr>
        <w:t xml:space="preserve"> </w:t>
      </w:r>
      <w:r>
        <w:t>Родина?»,</w:t>
      </w:r>
      <w:r>
        <w:rPr>
          <w:spacing w:val="24"/>
        </w:rPr>
        <w:t xml:space="preserve"> </w:t>
      </w:r>
      <w:r>
        <w:t>«Что</w:t>
      </w:r>
      <w:r>
        <w:rPr>
          <w:spacing w:val="25"/>
        </w:rPr>
        <w:t xml:space="preserve"> </w:t>
      </w:r>
      <w:r>
        <w:t>мы</w:t>
      </w:r>
      <w:r>
        <w:rPr>
          <w:spacing w:val="24"/>
        </w:rPr>
        <w:t xml:space="preserve"> </w:t>
      </w:r>
      <w:r>
        <w:t>знаем</w:t>
      </w:r>
      <w:r>
        <w:rPr>
          <w:spacing w:val="25"/>
        </w:rPr>
        <w:t xml:space="preserve"> </w:t>
      </w:r>
      <w:r>
        <w:t>о</w:t>
      </w:r>
      <w:r>
        <w:rPr>
          <w:spacing w:val="25"/>
        </w:rPr>
        <w:t xml:space="preserve"> </w:t>
      </w:r>
      <w:r>
        <w:t>народах</w:t>
      </w:r>
      <w:r>
        <w:rPr>
          <w:spacing w:val="25"/>
        </w:rPr>
        <w:t xml:space="preserve"> </w:t>
      </w:r>
      <w:r>
        <w:rPr>
          <w:spacing w:val="-2"/>
        </w:rPr>
        <w:t>России?»,</w:t>
      </w:r>
    </w:p>
    <w:p w:rsidR="00782535" w:rsidRDefault="000B3170">
      <w:pPr>
        <w:pStyle w:val="a3"/>
        <w:spacing w:line="322" w:lineRule="exact"/>
      </w:pPr>
      <w:r>
        <w:t>«Что</w:t>
      </w:r>
      <w:r>
        <w:rPr>
          <w:spacing w:val="-5"/>
        </w:rPr>
        <w:t xml:space="preserve"> </w:t>
      </w:r>
      <w:r>
        <w:t>мы</w:t>
      </w:r>
      <w:r>
        <w:rPr>
          <w:spacing w:val="-3"/>
        </w:rPr>
        <w:t xml:space="preserve"> </w:t>
      </w:r>
      <w:r>
        <w:t>знаем</w:t>
      </w:r>
      <w:r>
        <w:rPr>
          <w:spacing w:val="-5"/>
        </w:rPr>
        <w:t xml:space="preserve"> </w:t>
      </w:r>
      <w:r>
        <w:t>о</w:t>
      </w:r>
      <w:r>
        <w:rPr>
          <w:spacing w:val="-2"/>
        </w:rPr>
        <w:t xml:space="preserve"> </w:t>
      </w:r>
      <w:r>
        <w:t>Москве?»,</w:t>
      </w:r>
      <w:r>
        <w:rPr>
          <w:spacing w:val="-3"/>
        </w:rPr>
        <w:t xml:space="preserve"> </w:t>
      </w:r>
      <w:r>
        <w:t>«Россия</w:t>
      </w:r>
      <w:r>
        <w:rPr>
          <w:spacing w:val="-3"/>
        </w:rPr>
        <w:t xml:space="preserve"> </w:t>
      </w:r>
      <w:r>
        <w:t>на</w:t>
      </w:r>
      <w:r>
        <w:rPr>
          <w:spacing w:val="-2"/>
        </w:rPr>
        <w:t xml:space="preserve"> карте».</w:t>
      </w:r>
    </w:p>
    <w:p w:rsidR="00782535" w:rsidRDefault="000B3170">
      <w:pPr>
        <w:pStyle w:val="a3"/>
        <w:ind w:right="470"/>
      </w:pPr>
      <w:r>
        <w:t xml:space="preserve">В 1 классе дети знакомятся с государственными символами России (гербом и </w:t>
      </w:r>
      <w:r>
        <w:rPr>
          <w:spacing w:val="-2"/>
        </w:rPr>
        <w:t>флагом).</w:t>
      </w:r>
    </w:p>
    <w:p w:rsidR="00782535" w:rsidRDefault="000B3170">
      <w:pPr>
        <w:pStyle w:val="a3"/>
        <w:ind w:right="470"/>
      </w:pPr>
      <w:r>
        <w:t>Учащиеся выполняют учебные проекты «Родной город», «Города России», «Кто</w:t>
      </w:r>
      <w:r>
        <w:rPr>
          <w:spacing w:val="40"/>
        </w:rPr>
        <w:t xml:space="preserve"> </w:t>
      </w:r>
      <w:r>
        <w:t>нас защищает» (знакомство с Вооруженными Силами России, Государственной службой пожарной охраны, МЧС России) и др.</w:t>
      </w:r>
    </w:p>
    <w:p w:rsidR="00782535" w:rsidRDefault="000B3170">
      <w:pPr>
        <w:spacing w:line="321" w:lineRule="exact"/>
        <w:ind w:left="917"/>
        <w:jc w:val="both"/>
        <w:rPr>
          <w:sz w:val="28"/>
        </w:rPr>
      </w:pPr>
      <w:r>
        <w:rPr>
          <w:b/>
          <w:sz w:val="28"/>
        </w:rPr>
        <w:t>В</w:t>
      </w:r>
      <w:r>
        <w:rPr>
          <w:b/>
          <w:spacing w:val="45"/>
          <w:sz w:val="28"/>
        </w:rPr>
        <w:t xml:space="preserve"> </w:t>
      </w:r>
      <w:r>
        <w:rPr>
          <w:b/>
          <w:sz w:val="28"/>
        </w:rPr>
        <w:t>курсе</w:t>
      </w:r>
      <w:r>
        <w:rPr>
          <w:b/>
          <w:spacing w:val="44"/>
          <w:sz w:val="28"/>
        </w:rPr>
        <w:t xml:space="preserve"> </w:t>
      </w:r>
      <w:r>
        <w:rPr>
          <w:b/>
          <w:sz w:val="28"/>
        </w:rPr>
        <w:t>«Литературное</w:t>
      </w:r>
      <w:r>
        <w:rPr>
          <w:b/>
          <w:spacing w:val="44"/>
          <w:sz w:val="28"/>
        </w:rPr>
        <w:t xml:space="preserve"> </w:t>
      </w:r>
      <w:r>
        <w:rPr>
          <w:b/>
          <w:sz w:val="28"/>
        </w:rPr>
        <w:t>чтение»</w:t>
      </w:r>
      <w:r>
        <w:rPr>
          <w:b/>
          <w:spacing w:val="50"/>
          <w:sz w:val="28"/>
        </w:rPr>
        <w:t xml:space="preserve"> </w:t>
      </w:r>
      <w:r>
        <w:rPr>
          <w:sz w:val="28"/>
        </w:rPr>
        <w:t>–</w:t>
      </w:r>
      <w:r>
        <w:rPr>
          <w:spacing w:val="48"/>
          <w:sz w:val="28"/>
        </w:rPr>
        <w:t xml:space="preserve"> </w:t>
      </w:r>
      <w:r>
        <w:rPr>
          <w:sz w:val="28"/>
        </w:rPr>
        <w:t>это</w:t>
      </w:r>
      <w:r>
        <w:rPr>
          <w:spacing w:val="47"/>
          <w:sz w:val="28"/>
        </w:rPr>
        <w:t xml:space="preserve"> </w:t>
      </w:r>
      <w:r>
        <w:rPr>
          <w:sz w:val="28"/>
        </w:rPr>
        <w:t>разделы:</w:t>
      </w:r>
      <w:r>
        <w:rPr>
          <w:spacing w:val="48"/>
          <w:sz w:val="28"/>
        </w:rPr>
        <w:t xml:space="preserve"> </w:t>
      </w:r>
      <w:r>
        <w:rPr>
          <w:sz w:val="28"/>
        </w:rPr>
        <w:t>«Устное</w:t>
      </w:r>
      <w:r>
        <w:rPr>
          <w:spacing w:val="47"/>
          <w:sz w:val="28"/>
        </w:rPr>
        <w:t xml:space="preserve"> </w:t>
      </w:r>
      <w:r>
        <w:rPr>
          <w:sz w:val="28"/>
        </w:rPr>
        <w:t>народное</w:t>
      </w:r>
      <w:r>
        <w:rPr>
          <w:spacing w:val="48"/>
          <w:sz w:val="28"/>
        </w:rPr>
        <w:t xml:space="preserve"> </w:t>
      </w:r>
      <w:r>
        <w:rPr>
          <w:spacing w:val="-2"/>
          <w:sz w:val="28"/>
        </w:rPr>
        <w:t>творчество»,</w:t>
      </w:r>
    </w:p>
    <w:p w:rsidR="00782535" w:rsidRDefault="000B3170">
      <w:pPr>
        <w:pStyle w:val="a3"/>
        <w:spacing w:before="2"/>
        <w:ind w:right="464"/>
      </w:pPr>
      <w:r>
        <w:t>«Летописи, былины, жития», «Родина», «Люблю природу русскую», «Поэтическая тетрадь», «Природа и мы», «Из русской классической литературы», «Литература зарубежных стран» и др., а также тексты и задания о нашей многонациональной стране,</w:t>
      </w:r>
      <w:r>
        <w:rPr>
          <w:spacing w:val="-1"/>
        </w:rPr>
        <w:t xml:space="preserve"> </w:t>
      </w:r>
      <w:r>
        <w:t>о традициях</w:t>
      </w:r>
      <w:r>
        <w:rPr>
          <w:spacing w:val="-2"/>
        </w:rPr>
        <w:t xml:space="preserve"> </w:t>
      </w:r>
      <w:r>
        <w:t>и обычаях ее</w:t>
      </w:r>
      <w:r>
        <w:rPr>
          <w:spacing w:val="-1"/>
        </w:rPr>
        <w:t xml:space="preserve"> </w:t>
      </w:r>
      <w:r>
        <w:t>народов</w:t>
      </w:r>
      <w:r>
        <w:rPr>
          <w:spacing w:val="-1"/>
        </w:rPr>
        <w:t xml:space="preserve"> </w:t>
      </w:r>
      <w:r>
        <w:t>и народов</w:t>
      </w:r>
      <w:r>
        <w:rPr>
          <w:spacing w:val="-1"/>
        </w:rPr>
        <w:t xml:space="preserve"> </w:t>
      </w:r>
      <w:r>
        <w:t>мира,</w:t>
      </w:r>
      <w:r>
        <w:rPr>
          <w:spacing w:val="-3"/>
        </w:rPr>
        <w:t xml:space="preserve"> </w:t>
      </w:r>
      <w:r>
        <w:t xml:space="preserve">о многообразии природы и необходимости бережного к ней отношения. Система таких заданий позволяет учащимся осознавать себя гражданами страны, формировать общечеловеческую </w:t>
      </w:r>
      <w:r>
        <w:rPr>
          <w:spacing w:val="-2"/>
        </w:rPr>
        <w:t>идентичность.</w:t>
      </w:r>
    </w:p>
    <w:p w:rsidR="00782535" w:rsidRDefault="000B3170">
      <w:pPr>
        <w:pStyle w:val="a3"/>
        <w:ind w:right="461"/>
      </w:pPr>
      <w:r>
        <w:rPr>
          <w:b/>
        </w:rPr>
        <w:t xml:space="preserve">В курсе «Русский язык» В.П. Канакиной </w:t>
      </w:r>
      <w:r>
        <w:t>представлены разнообразные по форме и содержанию упражнения и задания о Родине, о защитниках российской Земли, о сохранении мира в своей стране и во всём мире. Через тексты дети знакомятся с национальными ценностями нашего Отечества, памятниками старины и их создателями, русскими умельцами, руками которых созданы Царь-пушка и Царь- колокол, церковь Покрова на Нерли и др., узнают о великом достоянии нашего народа – русском языке. В этой связи даны тексты И.Д. Тургенева, А.И. Куприна, А.Н.Толстого, Д.С.Лихачёва, М.М. Пришвина,</w:t>
      </w:r>
      <w:r>
        <w:rPr>
          <w:spacing w:val="40"/>
        </w:rPr>
        <w:t xml:space="preserve"> </w:t>
      </w:r>
      <w:r>
        <w:t>И. С. Соколова-Микитова, К.Г. Паустовского и др., поэтические строки А.С.Пушкина, И.А. Бунина, М.Ю. Лермонтова, Н.М. Рубцова, Н.И. Сладкова, С.Я.Маршака и др., убеждающие учащихся в красоте, образности, богатстве</w:t>
      </w:r>
      <w:r>
        <w:rPr>
          <w:spacing w:val="40"/>
        </w:rPr>
        <w:t xml:space="preserve"> </w:t>
      </w:r>
      <w:r>
        <w:t>русского языка. Ученики составляют тексты, рассказы о своей малой родине – крае, городе, селе, об их достопримечательностях, природных и культурно-исторических особенностях.</w:t>
      </w:r>
    </w:p>
    <w:p w:rsidR="00782535" w:rsidRDefault="000B3170">
      <w:pPr>
        <w:pStyle w:val="a3"/>
        <w:spacing w:before="1"/>
        <w:ind w:right="462"/>
      </w:pPr>
      <w:r>
        <w:rPr>
          <w:b/>
        </w:rPr>
        <w:t xml:space="preserve">В курсе «Математика» </w:t>
      </w:r>
      <w:r>
        <w:t>– в сюжетах текстовых задач</w:t>
      </w:r>
      <w:r>
        <w:rPr>
          <w:spacing w:val="40"/>
        </w:rPr>
        <w:t xml:space="preserve"> </w:t>
      </w:r>
      <w:r>
        <w:t>представлены сведения из исторического прошлого нашей страны – о продолжительности Великой Отечественной</w:t>
      </w:r>
      <w:r>
        <w:rPr>
          <w:spacing w:val="-2"/>
        </w:rPr>
        <w:t xml:space="preserve"> </w:t>
      </w:r>
      <w:r>
        <w:t>войны</w:t>
      </w:r>
      <w:r>
        <w:rPr>
          <w:spacing w:val="-2"/>
        </w:rPr>
        <w:t xml:space="preserve"> </w:t>
      </w:r>
      <w:r>
        <w:t>и</w:t>
      </w:r>
      <w:r>
        <w:rPr>
          <w:spacing w:val="-2"/>
        </w:rPr>
        <w:t xml:space="preserve"> </w:t>
      </w:r>
      <w:r>
        <w:t>о</w:t>
      </w:r>
      <w:r>
        <w:rPr>
          <w:spacing w:val="-2"/>
        </w:rPr>
        <w:t xml:space="preserve"> </w:t>
      </w:r>
      <w:r>
        <w:t>победе</w:t>
      </w:r>
      <w:r>
        <w:rPr>
          <w:spacing w:val="-2"/>
        </w:rPr>
        <w:t xml:space="preserve"> </w:t>
      </w:r>
      <w:r>
        <w:t>в</w:t>
      </w:r>
      <w:r>
        <w:rPr>
          <w:spacing w:val="-3"/>
        </w:rPr>
        <w:t xml:space="preserve"> </w:t>
      </w:r>
      <w:r>
        <w:t>ней,</w:t>
      </w:r>
      <w:r>
        <w:rPr>
          <w:spacing w:val="-3"/>
        </w:rPr>
        <w:t xml:space="preserve"> </w:t>
      </w:r>
      <w:r>
        <w:t>о</w:t>
      </w:r>
      <w:r>
        <w:rPr>
          <w:spacing w:val="-1"/>
        </w:rPr>
        <w:t xml:space="preserve"> </w:t>
      </w:r>
      <w:r>
        <w:t>школьном</w:t>
      </w:r>
      <w:r>
        <w:rPr>
          <w:spacing w:val="-2"/>
        </w:rPr>
        <w:t xml:space="preserve"> </w:t>
      </w:r>
      <w:r>
        <w:t>музее</w:t>
      </w:r>
      <w:r>
        <w:rPr>
          <w:spacing w:val="-3"/>
        </w:rPr>
        <w:t xml:space="preserve"> </w:t>
      </w:r>
      <w:r>
        <w:t>боевой</w:t>
      </w:r>
      <w:r>
        <w:rPr>
          <w:spacing w:val="-2"/>
        </w:rPr>
        <w:t xml:space="preserve"> </w:t>
      </w:r>
      <w:r>
        <w:t>славы</w:t>
      </w:r>
      <w:r>
        <w:rPr>
          <w:spacing w:val="-2"/>
        </w:rPr>
        <w:t xml:space="preserve"> </w:t>
      </w:r>
      <w:r>
        <w:t>и</w:t>
      </w:r>
      <w:r>
        <w:rPr>
          <w:spacing w:val="-5"/>
        </w:rPr>
        <w:t xml:space="preserve"> </w:t>
      </w:r>
      <w:r>
        <w:t>о</w:t>
      </w:r>
      <w:r>
        <w:rPr>
          <w:spacing w:val="-1"/>
        </w:rPr>
        <w:t xml:space="preserve"> </w:t>
      </w:r>
      <w:r>
        <w:t>помощи ветеранам, о возрасте Российского флота, о современных достижениях России в области</w:t>
      </w:r>
      <w:r>
        <w:rPr>
          <w:spacing w:val="26"/>
        </w:rPr>
        <w:t xml:space="preserve">  </w:t>
      </w:r>
      <w:r>
        <w:t>космонавтики;</w:t>
      </w:r>
      <w:r>
        <w:rPr>
          <w:spacing w:val="26"/>
        </w:rPr>
        <w:t xml:space="preserve">  </w:t>
      </w:r>
      <w:r>
        <w:t>об</w:t>
      </w:r>
      <w:r>
        <w:rPr>
          <w:spacing w:val="25"/>
        </w:rPr>
        <w:t xml:space="preserve">  </w:t>
      </w:r>
      <w:r>
        <w:t>отраслях</w:t>
      </w:r>
      <w:r>
        <w:rPr>
          <w:spacing w:val="27"/>
        </w:rPr>
        <w:t xml:space="preserve">  </w:t>
      </w:r>
      <w:r>
        <w:t>промышленности,</w:t>
      </w:r>
      <w:r>
        <w:rPr>
          <w:spacing w:val="25"/>
        </w:rPr>
        <w:t xml:space="preserve">  </w:t>
      </w:r>
      <w:r>
        <w:t>о</w:t>
      </w:r>
      <w:r>
        <w:rPr>
          <w:spacing w:val="26"/>
        </w:rPr>
        <w:t xml:space="preserve">  </w:t>
      </w:r>
      <w:r>
        <w:t>богатом</w:t>
      </w:r>
      <w:r>
        <w:rPr>
          <w:spacing w:val="26"/>
        </w:rPr>
        <w:t xml:space="preserve">  </w:t>
      </w:r>
      <w:r>
        <w:rPr>
          <w:spacing w:val="-2"/>
        </w:rPr>
        <w:t>культурном</w:t>
      </w:r>
    </w:p>
    <w:p w:rsidR="00782535" w:rsidRDefault="00782535">
      <w:pPr>
        <w:pStyle w:val="a3"/>
        <w:sectPr w:rsidR="00782535">
          <w:pgSz w:w="12240" w:h="15840"/>
          <w:pgMar w:top="920" w:right="360" w:bottom="1260" w:left="360" w:header="0" w:footer="994" w:gutter="0"/>
          <w:cols w:space="720"/>
        </w:sectPr>
      </w:pPr>
    </w:p>
    <w:p w:rsidR="00782535" w:rsidRDefault="000B3170">
      <w:pPr>
        <w:pStyle w:val="a3"/>
        <w:spacing w:before="66"/>
        <w:ind w:right="475"/>
      </w:pPr>
      <w:r>
        <w:lastRenderedPageBreak/>
        <w:t>наследии страны (например, о годах жизни А.С. Пушкина, о собрании сочинений Л.Н. Толстого, о посещении музеев, художественных галерей и др.).</w:t>
      </w:r>
    </w:p>
    <w:p w:rsidR="00782535" w:rsidRDefault="000B3170">
      <w:pPr>
        <w:pStyle w:val="a3"/>
        <w:ind w:right="461"/>
      </w:pPr>
      <w:r>
        <w:rPr>
          <w:b/>
        </w:rPr>
        <w:t xml:space="preserve">В курсе «Музыка» </w:t>
      </w:r>
      <w:r>
        <w:t>произведения отечественного музыкального искусства рассматриваются в контексте мировой художественной культуры, широко используется принцип диалога культур. Он предполагает знакомство учащихся с народной и профессиональной музыкой различных национальностей на основе ее сопоставления и выявления общности жизненного содержания, нравственно- эстетической проблематики, различия стилей, музыкального языка, творческого почерка представителей разных эпох и культур.</w:t>
      </w:r>
    </w:p>
    <w:p w:rsidR="00782535" w:rsidRDefault="000B3170">
      <w:pPr>
        <w:pStyle w:val="a3"/>
        <w:ind w:right="461"/>
      </w:pPr>
      <w:r>
        <w:rPr>
          <w:b/>
        </w:rPr>
        <w:t xml:space="preserve">В курсе «Изобразительное искусство» </w:t>
      </w:r>
      <w:r>
        <w:t>достижение указанных результатов осуществляется</w:t>
      </w:r>
      <w:r>
        <w:rPr>
          <w:spacing w:val="-1"/>
        </w:rPr>
        <w:t xml:space="preserve"> </w:t>
      </w:r>
      <w:r>
        <w:t>благодаря содержанию</w:t>
      </w:r>
      <w:r>
        <w:rPr>
          <w:spacing w:val="-3"/>
        </w:rPr>
        <w:t xml:space="preserve"> </w:t>
      </w:r>
      <w:r>
        <w:t>конкретных</w:t>
      </w:r>
      <w:r>
        <w:rPr>
          <w:spacing w:val="40"/>
        </w:rPr>
        <w:t xml:space="preserve"> </w:t>
      </w:r>
      <w:r>
        <w:t>заданий и</w:t>
      </w:r>
      <w:r>
        <w:rPr>
          <w:spacing w:val="-1"/>
        </w:rPr>
        <w:t xml:space="preserve"> </w:t>
      </w:r>
      <w:r>
        <w:t>сквозному</w:t>
      </w:r>
      <w:r>
        <w:rPr>
          <w:spacing w:val="-3"/>
        </w:rPr>
        <w:t xml:space="preserve"> </w:t>
      </w:r>
      <w:r>
        <w:t>принципу построения обучающего материала, в основе которого идея «от родного порога – в мир большой культуры».</w:t>
      </w:r>
    </w:p>
    <w:p w:rsidR="00782535" w:rsidRDefault="000B3170">
      <w:pPr>
        <w:spacing w:before="1"/>
        <w:ind w:left="917" w:right="462"/>
        <w:jc w:val="both"/>
        <w:rPr>
          <w:sz w:val="28"/>
        </w:rPr>
      </w:pPr>
      <w:r>
        <w:rPr>
          <w:b/>
          <w:sz w:val="28"/>
        </w:rPr>
        <w:t xml:space="preserve">В курсах иностранного языка (английского языка) </w:t>
      </w:r>
      <w:r>
        <w:rPr>
          <w:sz w:val="28"/>
        </w:rPr>
        <w:t>с этой целью предлагаются тексты и диалоги о культуре</w:t>
      </w:r>
      <w:r>
        <w:rPr>
          <w:spacing w:val="40"/>
          <w:sz w:val="28"/>
        </w:rPr>
        <w:t xml:space="preserve"> </w:t>
      </w:r>
      <w:r>
        <w:rPr>
          <w:sz w:val="28"/>
        </w:rPr>
        <w:t>России и аналогичные тексты о культуре и истории изучаемых стран.</w:t>
      </w:r>
    </w:p>
    <w:p w:rsidR="00782535" w:rsidRDefault="000B3170">
      <w:pPr>
        <w:pStyle w:val="a3"/>
        <w:ind w:right="462"/>
      </w:pPr>
      <w:r>
        <w:rPr>
          <w:b/>
        </w:rPr>
        <w:t xml:space="preserve">В курсе «Русский язык» В.П. Канакиной </w:t>
      </w:r>
      <w:r>
        <w:t>одним из приёмов решения учебных проблем является языковой эксперимент, который представлен в учебнике под рубрикой «Проведи опыт». Проводя исследование, дети, например, узнают, как можно определить слоги в слове, основу слова; убеждаются, что слов без корня не бывает; определяют, какие глаголы спрягаются, а какие – нет. Учащиеся включаются в поиск ответа, выдвигая предположения, обсуждая их, находя с помощью учебника необходимую информацию, делая выводы и таким образом, овладевают новыми знаниями.</w:t>
      </w:r>
    </w:p>
    <w:p w:rsidR="00782535" w:rsidRDefault="000B3170">
      <w:pPr>
        <w:pStyle w:val="a3"/>
        <w:ind w:right="466"/>
      </w:pPr>
      <w:r>
        <w:t>Проблемы творческого и поискового характера решаются также при работе над учебными проектами и проектными задачами, которые предусмотрены в каждом классе предметных линий комплекса учебников «Школа России».</w:t>
      </w:r>
    </w:p>
    <w:p w:rsidR="00782535" w:rsidRDefault="000B3170">
      <w:pPr>
        <w:pStyle w:val="a3"/>
        <w:ind w:right="467" w:firstLine="837"/>
      </w:pPr>
      <w:r>
        <w:rPr>
          <w:b/>
        </w:rPr>
        <w:t xml:space="preserve">В курсе «Математика» </w:t>
      </w:r>
      <w:r>
        <w:t>освоение указанных способов основывается на представленной в учебниках серии заданий творческого и поискового характера, например, предлагающих:</w:t>
      </w:r>
    </w:p>
    <w:p w:rsidR="00782535" w:rsidRDefault="000B3170">
      <w:pPr>
        <w:pStyle w:val="a5"/>
        <w:numPr>
          <w:ilvl w:val="1"/>
          <w:numId w:val="72"/>
        </w:numPr>
        <w:tabs>
          <w:tab w:val="left" w:pos="1637"/>
        </w:tabs>
        <w:spacing w:before="1"/>
        <w:ind w:right="471" w:firstLine="0"/>
        <w:rPr>
          <w:sz w:val="28"/>
        </w:rPr>
      </w:pPr>
      <w:r>
        <w:rPr>
          <w:sz w:val="28"/>
        </w:rPr>
        <w:t>продолжить (дополнить) ряд чисел, числовых выражений, равенств, значений величин, геометрических фигур и др., записанных по определённому правилу;</w:t>
      </w:r>
    </w:p>
    <w:p w:rsidR="00782535" w:rsidRDefault="000B3170">
      <w:pPr>
        <w:pStyle w:val="a5"/>
        <w:numPr>
          <w:ilvl w:val="1"/>
          <w:numId w:val="72"/>
        </w:numPr>
        <w:tabs>
          <w:tab w:val="left" w:pos="1637"/>
          <w:tab w:val="left" w:pos="2929"/>
          <w:tab w:val="left" w:pos="5035"/>
          <w:tab w:val="left" w:pos="6395"/>
          <w:tab w:val="left" w:pos="7354"/>
          <w:tab w:val="left" w:pos="8683"/>
          <w:tab w:val="left" w:pos="9990"/>
        </w:tabs>
        <w:ind w:right="471" w:firstLine="0"/>
        <w:rPr>
          <w:sz w:val="28"/>
        </w:rPr>
      </w:pPr>
      <w:r>
        <w:rPr>
          <w:spacing w:val="-2"/>
          <w:sz w:val="28"/>
        </w:rPr>
        <w:t>провести</w:t>
      </w:r>
      <w:r>
        <w:rPr>
          <w:sz w:val="28"/>
        </w:rPr>
        <w:tab/>
      </w:r>
      <w:r>
        <w:rPr>
          <w:spacing w:val="-2"/>
          <w:sz w:val="28"/>
        </w:rPr>
        <w:t>классификацию</w:t>
      </w:r>
      <w:r>
        <w:rPr>
          <w:sz w:val="28"/>
        </w:rPr>
        <w:tab/>
      </w:r>
      <w:r>
        <w:rPr>
          <w:spacing w:val="-2"/>
          <w:sz w:val="28"/>
        </w:rPr>
        <w:t>объектов,</w:t>
      </w:r>
      <w:r>
        <w:rPr>
          <w:sz w:val="28"/>
        </w:rPr>
        <w:tab/>
      </w:r>
      <w:r>
        <w:rPr>
          <w:spacing w:val="-2"/>
          <w:sz w:val="28"/>
        </w:rPr>
        <w:t>чисел,</w:t>
      </w:r>
      <w:r>
        <w:rPr>
          <w:sz w:val="28"/>
        </w:rPr>
        <w:tab/>
      </w:r>
      <w:r>
        <w:rPr>
          <w:spacing w:val="-2"/>
          <w:sz w:val="28"/>
        </w:rPr>
        <w:t>равенств,</w:t>
      </w:r>
      <w:r>
        <w:rPr>
          <w:sz w:val="28"/>
        </w:rPr>
        <w:tab/>
      </w:r>
      <w:r>
        <w:rPr>
          <w:spacing w:val="-2"/>
          <w:sz w:val="28"/>
        </w:rPr>
        <w:t>значений</w:t>
      </w:r>
      <w:r>
        <w:rPr>
          <w:sz w:val="28"/>
        </w:rPr>
        <w:tab/>
      </w:r>
      <w:r>
        <w:rPr>
          <w:spacing w:val="-2"/>
          <w:sz w:val="28"/>
        </w:rPr>
        <w:t xml:space="preserve">величин, </w:t>
      </w:r>
      <w:r>
        <w:rPr>
          <w:sz w:val="28"/>
        </w:rPr>
        <w:t>геометрических фигур и др. по заданному признаку;</w:t>
      </w:r>
    </w:p>
    <w:p w:rsidR="00782535" w:rsidRDefault="000B3170">
      <w:pPr>
        <w:pStyle w:val="a5"/>
        <w:numPr>
          <w:ilvl w:val="1"/>
          <w:numId w:val="72"/>
        </w:numPr>
        <w:tabs>
          <w:tab w:val="left" w:pos="1637"/>
        </w:tabs>
        <w:ind w:right="471" w:firstLine="0"/>
        <w:rPr>
          <w:sz w:val="28"/>
        </w:rPr>
      </w:pPr>
      <w:r>
        <w:rPr>
          <w:sz w:val="28"/>
        </w:rPr>
        <w:t>провести</w:t>
      </w:r>
      <w:r>
        <w:rPr>
          <w:spacing w:val="40"/>
          <w:sz w:val="28"/>
        </w:rPr>
        <w:t xml:space="preserve"> </w:t>
      </w:r>
      <w:r>
        <w:rPr>
          <w:sz w:val="28"/>
        </w:rPr>
        <w:t>логические</w:t>
      </w:r>
      <w:r>
        <w:rPr>
          <w:spacing w:val="40"/>
          <w:sz w:val="28"/>
        </w:rPr>
        <w:t xml:space="preserve"> </w:t>
      </w:r>
      <w:r>
        <w:rPr>
          <w:sz w:val="28"/>
        </w:rPr>
        <w:t>рассуждения,</w:t>
      </w:r>
      <w:r>
        <w:rPr>
          <w:spacing w:val="40"/>
          <w:sz w:val="28"/>
        </w:rPr>
        <w:t xml:space="preserve"> </w:t>
      </w:r>
      <w:r>
        <w:rPr>
          <w:sz w:val="28"/>
        </w:rPr>
        <w:t>использовать</w:t>
      </w:r>
      <w:r>
        <w:rPr>
          <w:spacing w:val="40"/>
          <w:sz w:val="28"/>
        </w:rPr>
        <w:t xml:space="preserve"> </w:t>
      </w:r>
      <w:r>
        <w:rPr>
          <w:sz w:val="28"/>
        </w:rPr>
        <w:t>знания</w:t>
      </w:r>
      <w:r>
        <w:rPr>
          <w:spacing w:val="40"/>
          <w:sz w:val="28"/>
        </w:rPr>
        <w:t xml:space="preserve"> </w:t>
      </w:r>
      <w:r>
        <w:rPr>
          <w:sz w:val="28"/>
        </w:rPr>
        <w:t>в</w:t>
      </w:r>
      <w:r>
        <w:rPr>
          <w:spacing w:val="40"/>
          <w:sz w:val="28"/>
        </w:rPr>
        <w:t xml:space="preserve"> </w:t>
      </w:r>
      <w:r>
        <w:rPr>
          <w:sz w:val="28"/>
        </w:rPr>
        <w:t>новых</w:t>
      </w:r>
      <w:r>
        <w:rPr>
          <w:spacing w:val="40"/>
          <w:sz w:val="28"/>
        </w:rPr>
        <w:t xml:space="preserve"> </w:t>
      </w:r>
      <w:r>
        <w:rPr>
          <w:sz w:val="28"/>
        </w:rPr>
        <w:t>условиях при выполнении заданий поискового характера.</w:t>
      </w:r>
    </w:p>
    <w:p w:rsidR="00782535" w:rsidRDefault="000B3170">
      <w:pPr>
        <w:pStyle w:val="a3"/>
        <w:ind w:right="468"/>
      </w:pPr>
      <w:r>
        <w:t>С первого класса младшие школьники учатся не только наблюдать, сравнивать, выполнять классификацию объектов, рассуждать, проводить обобщения и др., но и фиксировать результаты своих наблюдений и действий разными способами (словесными, практическими, знаковыми, графическими). Всё это формирует умения решать задачи творческого и поискового характера.</w:t>
      </w:r>
    </w:p>
    <w:p w:rsidR="00782535" w:rsidRDefault="00782535">
      <w:pPr>
        <w:pStyle w:val="a3"/>
        <w:sectPr w:rsidR="00782535">
          <w:pgSz w:w="12240" w:h="15840"/>
          <w:pgMar w:top="920" w:right="360" w:bottom="1260" w:left="360" w:header="0" w:footer="994" w:gutter="0"/>
          <w:cols w:space="720"/>
        </w:sectPr>
      </w:pPr>
    </w:p>
    <w:p w:rsidR="00782535" w:rsidRDefault="000B3170">
      <w:pPr>
        <w:spacing w:before="66" w:line="322" w:lineRule="exact"/>
        <w:ind w:left="1625"/>
        <w:jc w:val="both"/>
        <w:rPr>
          <w:sz w:val="28"/>
        </w:rPr>
      </w:pPr>
      <w:r>
        <w:rPr>
          <w:b/>
          <w:sz w:val="28"/>
          <w:u w:val="single"/>
        </w:rPr>
        <w:lastRenderedPageBreak/>
        <w:t>В</w:t>
      </w:r>
      <w:r>
        <w:rPr>
          <w:b/>
          <w:spacing w:val="-9"/>
          <w:sz w:val="28"/>
          <w:u w:val="single"/>
        </w:rPr>
        <w:t xml:space="preserve"> </w:t>
      </w:r>
      <w:r>
        <w:rPr>
          <w:b/>
          <w:sz w:val="28"/>
          <w:u w:val="single"/>
        </w:rPr>
        <w:t>курсе</w:t>
      </w:r>
      <w:r>
        <w:rPr>
          <w:b/>
          <w:spacing w:val="-6"/>
          <w:sz w:val="28"/>
          <w:u w:val="single"/>
        </w:rPr>
        <w:t xml:space="preserve"> </w:t>
      </w:r>
      <w:r>
        <w:rPr>
          <w:b/>
          <w:sz w:val="28"/>
          <w:u w:val="single"/>
        </w:rPr>
        <w:t>ОРКСЭ</w:t>
      </w:r>
      <w:r>
        <w:rPr>
          <w:b/>
          <w:spacing w:val="-9"/>
          <w:sz w:val="28"/>
          <w:u w:val="single"/>
        </w:rPr>
        <w:t xml:space="preserve"> </w:t>
      </w:r>
      <w:r>
        <w:rPr>
          <w:b/>
          <w:sz w:val="28"/>
          <w:u w:val="single"/>
        </w:rPr>
        <w:t>(</w:t>
      </w:r>
      <w:r>
        <w:rPr>
          <w:b/>
          <w:spacing w:val="-6"/>
          <w:sz w:val="28"/>
          <w:u w:val="single"/>
        </w:rPr>
        <w:t xml:space="preserve"> </w:t>
      </w:r>
      <w:r>
        <w:rPr>
          <w:b/>
          <w:sz w:val="28"/>
          <w:u w:val="single"/>
        </w:rPr>
        <w:t>4</w:t>
      </w:r>
      <w:r>
        <w:rPr>
          <w:b/>
          <w:spacing w:val="-6"/>
          <w:sz w:val="28"/>
          <w:u w:val="single"/>
        </w:rPr>
        <w:t xml:space="preserve"> </w:t>
      </w:r>
      <w:r>
        <w:rPr>
          <w:b/>
          <w:sz w:val="28"/>
          <w:u w:val="single"/>
        </w:rPr>
        <w:t>класс</w:t>
      </w:r>
      <w:r>
        <w:rPr>
          <w:b/>
          <w:sz w:val="28"/>
        </w:rPr>
        <w:t>)</w:t>
      </w:r>
      <w:r>
        <w:rPr>
          <w:b/>
          <w:spacing w:val="-7"/>
          <w:sz w:val="28"/>
        </w:rPr>
        <w:t xml:space="preserve"> </w:t>
      </w:r>
      <w:r>
        <w:rPr>
          <w:sz w:val="28"/>
        </w:rPr>
        <w:t>-</w:t>
      </w:r>
      <w:r>
        <w:rPr>
          <w:spacing w:val="56"/>
          <w:sz w:val="28"/>
        </w:rPr>
        <w:t xml:space="preserve"> </w:t>
      </w:r>
      <w:r>
        <w:rPr>
          <w:sz w:val="28"/>
        </w:rPr>
        <w:t>формирование</w:t>
      </w:r>
      <w:r>
        <w:rPr>
          <w:spacing w:val="-6"/>
          <w:sz w:val="28"/>
        </w:rPr>
        <w:t xml:space="preserve"> </w:t>
      </w:r>
      <w:r>
        <w:rPr>
          <w:sz w:val="28"/>
        </w:rPr>
        <w:t>гражданской</w:t>
      </w:r>
      <w:r>
        <w:rPr>
          <w:spacing w:val="-6"/>
          <w:sz w:val="28"/>
        </w:rPr>
        <w:t xml:space="preserve"> </w:t>
      </w:r>
      <w:r>
        <w:rPr>
          <w:spacing w:val="-2"/>
          <w:sz w:val="28"/>
        </w:rPr>
        <w:t>идентичности:</w:t>
      </w:r>
    </w:p>
    <w:p w:rsidR="00782535" w:rsidRDefault="000B3170">
      <w:pPr>
        <w:pStyle w:val="a5"/>
        <w:numPr>
          <w:ilvl w:val="1"/>
          <w:numId w:val="72"/>
        </w:numPr>
        <w:tabs>
          <w:tab w:val="left" w:pos="1636"/>
        </w:tabs>
        <w:ind w:right="471" w:firstLine="0"/>
        <w:jc w:val="both"/>
        <w:rPr>
          <w:sz w:val="28"/>
        </w:rPr>
      </w:pPr>
      <w:r>
        <w:rPr>
          <w:sz w:val="28"/>
        </w:rPr>
        <w:t>чувства сопричастности и гордости за свою Родину, народ и историю, осознание ответственности человека за благосостояние общества</w:t>
      </w:r>
    </w:p>
    <w:p w:rsidR="00782535" w:rsidRDefault="000B3170">
      <w:pPr>
        <w:pStyle w:val="a5"/>
        <w:numPr>
          <w:ilvl w:val="1"/>
          <w:numId w:val="72"/>
        </w:numPr>
        <w:tabs>
          <w:tab w:val="left" w:pos="1636"/>
        </w:tabs>
        <w:ind w:right="466" w:firstLine="0"/>
        <w:jc w:val="both"/>
        <w:rPr>
          <w:sz w:val="28"/>
        </w:rPr>
      </w:pPr>
      <w:r>
        <w:rPr>
          <w:sz w:val="28"/>
        </w:rPr>
        <w:t>восприятие мира как единого и целостного при разнообразии культур, национальностей, религий, отказ от деления на «своих» и «чужих», уважение истории и культуры каждого народа</w:t>
      </w:r>
    </w:p>
    <w:p w:rsidR="00782535" w:rsidRDefault="000B3170">
      <w:pPr>
        <w:pStyle w:val="a5"/>
        <w:numPr>
          <w:ilvl w:val="1"/>
          <w:numId w:val="72"/>
        </w:numPr>
        <w:tabs>
          <w:tab w:val="left" w:pos="1636"/>
        </w:tabs>
        <w:ind w:right="464" w:firstLine="0"/>
        <w:jc w:val="both"/>
        <w:rPr>
          <w:sz w:val="28"/>
        </w:rPr>
      </w:pPr>
      <w:r>
        <w:rPr>
          <w:sz w:val="28"/>
        </w:rPr>
        <w:t>принятие и уважение ценностей семьи и общества, школы и стремления следовать им;</w:t>
      </w:r>
    </w:p>
    <w:p w:rsidR="00782535" w:rsidRDefault="000B3170">
      <w:pPr>
        <w:pStyle w:val="a5"/>
        <w:numPr>
          <w:ilvl w:val="1"/>
          <w:numId w:val="72"/>
        </w:numPr>
        <w:tabs>
          <w:tab w:val="left" w:pos="1636"/>
        </w:tabs>
        <w:ind w:right="464" w:firstLine="0"/>
        <w:jc w:val="both"/>
        <w:rPr>
          <w:sz w:val="28"/>
        </w:rPr>
      </w:pPr>
      <w:r>
        <w:rPr>
          <w:sz w:val="28"/>
        </w:rPr>
        <w:t>ориентация в нравственном содержании и смысле поступков, как собственных, так и окружающих людей, развитие этических чувств</w:t>
      </w:r>
      <w:r>
        <w:rPr>
          <w:spacing w:val="40"/>
          <w:sz w:val="28"/>
        </w:rPr>
        <w:t xml:space="preserve"> </w:t>
      </w:r>
      <w:r>
        <w:rPr>
          <w:sz w:val="28"/>
        </w:rPr>
        <w:t>- стыда, вины, совести</w:t>
      </w:r>
      <w:r>
        <w:rPr>
          <w:spacing w:val="40"/>
          <w:sz w:val="28"/>
        </w:rPr>
        <w:t xml:space="preserve"> </w:t>
      </w:r>
      <w:r>
        <w:rPr>
          <w:sz w:val="28"/>
        </w:rPr>
        <w:t>- как регуляторов морального поведения</w:t>
      </w:r>
    </w:p>
    <w:p w:rsidR="00782535" w:rsidRDefault="000B3170">
      <w:pPr>
        <w:pStyle w:val="a5"/>
        <w:numPr>
          <w:ilvl w:val="1"/>
          <w:numId w:val="72"/>
        </w:numPr>
        <w:tabs>
          <w:tab w:val="left" w:pos="1636"/>
        </w:tabs>
        <w:ind w:right="466" w:firstLine="0"/>
        <w:jc w:val="both"/>
        <w:rPr>
          <w:sz w:val="28"/>
        </w:rPr>
      </w:pPr>
      <w:r>
        <w:rPr>
          <w:sz w:val="28"/>
        </w:rPr>
        <w:t>доброжелательность, доверие и</w:t>
      </w:r>
      <w:r>
        <w:rPr>
          <w:spacing w:val="40"/>
          <w:sz w:val="28"/>
        </w:rPr>
        <w:t xml:space="preserve"> </w:t>
      </w:r>
      <w:r>
        <w:rPr>
          <w:sz w:val="28"/>
        </w:rPr>
        <w:t>внимательность к людям, готовность к сотрудничеству и дружбе, оказанию помощи тем, кто в ней нуждается</w:t>
      </w:r>
    </w:p>
    <w:p w:rsidR="00782535" w:rsidRDefault="000B3170">
      <w:pPr>
        <w:pStyle w:val="a5"/>
        <w:numPr>
          <w:ilvl w:val="1"/>
          <w:numId w:val="72"/>
        </w:numPr>
        <w:tabs>
          <w:tab w:val="left" w:pos="1637"/>
        </w:tabs>
        <w:ind w:right="465" w:firstLine="0"/>
        <w:rPr>
          <w:sz w:val="28"/>
        </w:rPr>
      </w:pPr>
      <w:r>
        <w:rPr>
          <w:sz w:val="28"/>
        </w:rPr>
        <w:t>развитие</w:t>
      </w:r>
      <w:r>
        <w:rPr>
          <w:spacing w:val="40"/>
          <w:sz w:val="28"/>
        </w:rPr>
        <w:t xml:space="preserve"> </w:t>
      </w:r>
      <w:r>
        <w:rPr>
          <w:sz w:val="28"/>
        </w:rPr>
        <w:t>готовности</w:t>
      </w:r>
      <w:r>
        <w:rPr>
          <w:spacing w:val="40"/>
          <w:sz w:val="28"/>
        </w:rPr>
        <w:t xml:space="preserve"> </w:t>
      </w:r>
      <w:r>
        <w:rPr>
          <w:sz w:val="28"/>
        </w:rPr>
        <w:t>к</w:t>
      </w:r>
      <w:r>
        <w:rPr>
          <w:spacing w:val="40"/>
          <w:sz w:val="28"/>
        </w:rPr>
        <w:t xml:space="preserve"> </w:t>
      </w:r>
      <w:r>
        <w:rPr>
          <w:sz w:val="28"/>
        </w:rPr>
        <w:t>самостоятельным</w:t>
      </w:r>
      <w:r>
        <w:rPr>
          <w:spacing w:val="40"/>
          <w:sz w:val="28"/>
        </w:rPr>
        <w:t xml:space="preserve"> </w:t>
      </w:r>
      <w:r>
        <w:rPr>
          <w:sz w:val="28"/>
        </w:rPr>
        <w:t>поступкам</w:t>
      </w:r>
      <w:r>
        <w:rPr>
          <w:spacing w:val="40"/>
          <w:sz w:val="28"/>
        </w:rPr>
        <w:t xml:space="preserve"> </w:t>
      </w:r>
      <w:r>
        <w:rPr>
          <w:sz w:val="28"/>
        </w:rPr>
        <w:t>и</w:t>
      </w:r>
      <w:r>
        <w:rPr>
          <w:spacing w:val="40"/>
          <w:sz w:val="28"/>
        </w:rPr>
        <w:t xml:space="preserve"> </w:t>
      </w:r>
      <w:r>
        <w:rPr>
          <w:sz w:val="28"/>
        </w:rPr>
        <w:t>действиям,</w:t>
      </w:r>
      <w:r>
        <w:rPr>
          <w:spacing w:val="40"/>
          <w:sz w:val="28"/>
        </w:rPr>
        <w:t xml:space="preserve"> </w:t>
      </w:r>
      <w:r>
        <w:rPr>
          <w:sz w:val="28"/>
        </w:rPr>
        <w:t>принятию ответственности за их результаты</w:t>
      </w:r>
    </w:p>
    <w:p w:rsidR="00782535" w:rsidRDefault="000B3170">
      <w:pPr>
        <w:pStyle w:val="a5"/>
        <w:numPr>
          <w:ilvl w:val="1"/>
          <w:numId w:val="72"/>
        </w:numPr>
        <w:tabs>
          <w:tab w:val="left" w:pos="1637"/>
        </w:tabs>
        <w:ind w:right="465" w:firstLine="0"/>
        <w:rPr>
          <w:sz w:val="28"/>
        </w:rPr>
      </w:pPr>
      <w:r>
        <w:rPr>
          <w:sz w:val="28"/>
        </w:rPr>
        <w:t>формирование</w:t>
      </w:r>
      <w:r>
        <w:rPr>
          <w:spacing w:val="40"/>
          <w:sz w:val="28"/>
        </w:rPr>
        <w:t xml:space="preserve"> </w:t>
      </w:r>
      <w:r>
        <w:rPr>
          <w:sz w:val="28"/>
        </w:rPr>
        <w:t>целеустремленности</w:t>
      </w:r>
      <w:r>
        <w:rPr>
          <w:spacing w:val="40"/>
          <w:sz w:val="28"/>
        </w:rPr>
        <w:t xml:space="preserve"> </w:t>
      </w:r>
      <w:r>
        <w:rPr>
          <w:sz w:val="28"/>
        </w:rPr>
        <w:t>и</w:t>
      </w:r>
      <w:r>
        <w:rPr>
          <w:spacing w:val="40"/>
          <w:sz w:val="28"/>
        </w:rPr>
        <w:t xml:space="preserve"> </w:t>
      </w:r>
      <w:r>
        <w:rPr>
          <w:sz w:val="28"/>
        </w:rPr>
        <w:t>настойчивости</w:t>
      </w:r>
      <w:r>
        <w:rPr>
          <w:spacing w:val="40"/>
          <w:sz w:val="28"/>
        </w:rPr>
        <w:t xml:space="preserve"> </w:t>
      </w:r>
      <w:r>
        <w:rPr>
          <w:sz w:val="28"/>
        </w:rPr>
        <w:t>в</w:t>
      </w:r>
      <w:r>
        <w:rPr>
          <w:spacing w:val="40"/>
          <w:sz w:val="28"/>
        </w:rPr>
        <w:t xml:space="preserve"> </w:t>
      </w:r>
      <w:r>
        <w:rPr>
          <w:sz w:val="28"/>
        </w:rPr>
        <w:t>достижении</w:t>
      </w:r>
      <w:r>
        <w:rPr>
          <w:spacing w:val="40"/>
          <w:sz w:val="28"/>
        </w:rPr>
        <w:t xml:space="preserve"> </w:t>
      </w:r>
      <w:r>
        <w:rPr>
          <w:sz w:val="28"/>
        </w:rPr>
        <w:t>целей,</w:t>
      </w:r>
      <w:r>
        <w:rPr>
          <w:spacing w:val="40"/>
          <w:sz w:val="28"/>
        </w:rPr>
        <w:t xml:space="preserve"> </w:t>
      </w:r>
      <w:r>
        <w:rPr>
          <w:sz w:val="28"/>
        </w:rPr>
        <w:t>готовности к преодолению трудностей и жизненного оптимизма</w:t>
      </w:r>
    </w:p>
    <w:p w:rsidR="00782535" w:rsidRDefault="000B3170">
      <w:pPr>
        <w:pStyle w:val="a5"/>
        <w:numPr>
          <w:ilvl w:val="1"/>
          <w:numId w:val="72"/>
        </w:numPr>
        <w:tabs>
          <w:tab w:val="left" w:pos="1637"/>
        </w:tabs>
        <w:ind w:right="466" w:firstLine="0"/>
        <w:rPr>
          <w:sz w:val="28"/>
        </w:rPr>
      </w:pPr>
      <w:r>
        <w:rPr>
          <w:sz w:val="28"/>
        </w:rPr>
        <w:t>формирование</w:t>
      </w:r>
      <w:r>
        <w:rPr>
          <w:spacing w:val="37"/>
          <w:sz w:val="28"/>
        </w:rPr>
        <w:t xml:space="preserve"> </w:t>
      </w:r>
      <w:r>
        <w:rPr>
          <w:sz w:val="28"/>
        </w:rPr>
        <w:t>самоуважения</w:t>
      </w:r>
      <w:r>
        <w:rPr>
          <w:spacing w:val="37"/>
          <w:sz w:val="28"/>
        </w:rPr>
        <w:t xml:space="preserve"> </w:t>
      </w:r>
      <w:r>
        <w:rPr>
          <w:sz w:val="28"/>
        </w:rPr>
        <w:t>и</w:t>
      </w:r>
      <w:r>
        <w:rPr>
          <w:spacing w:val="40"/>
          <w:sz w:val="28"/>
        </w:rPr>
        <w:t xml:space="preserve"> </w:t>
      </w:r>
      <w:r>
        <w:rPr>
          <w:sz w:val="28"/>
        </w:rPr>
        <w:t>эмоционально-положительного</w:t>
      </w:r>
      <w:r>
        <w:rPr>
          <w:spacing w:val="37"/>
          <w:sz w:val="28"/>
        </w:rPr>
        <w:t xml:space="preserve"> </w:t>
      </w:r>
      <w:r>
        <w:rPr>
          <w:sz w:val="28"/>
        </w:rPr>
        <w:t>отношения</w:t>
      </w:r>
      <w:r>
        <w:rPr>
          <w:spacing w:val="34"/>
          <w:sz w:val="28"/>
        </w:rPr>
        <w:t xml:space="preserve"> </w:t>
      </w:r>
      <w:r>
        <w:rPr>
          <w:sz w:val="28"/>
        </w:rPr>
        <w:t>к себе, критичности к своим поступкам и умения адекватно их оценивать</w:t>
      </w:r>
    </w:p>
    <w:p w:rsidR="00782535" w:rsidRDefault="000B3170">
      <w:pPr>
        <w:pStyle w:val="a5"/>
        <w:numPr>
          <w:ilvl w:val="1"/>
          <w:numId w:val="72"/>
        </w:numPr>
        <w:tabs>
          <w:tab w:val="left" w:pos="1637"/>
          <w:tab w:val="left" w:pos="3622"/>
          <w:tab w:val="left" w:pos="4776"/>
          <w:tab w:val="left" w:pos="6496"/>
          <w:tab w:val="left" w:pos="6889"/>
          <w:tab w:val="left" w:pos="8702"/>
          <w:tab w:val="left" w:pos="9729"/>
          <w:tab w:val="left" w:pos="10242"/>
        </w:tabs>
        <w:ind w:right="465" w:firstLine="0"/>
        <w:rPr>
          <w:sz w:val="28"/>
        </w:rPr>
      </w:pPr>
      <w:r>
        <w:rPr>
          <w:spacing w:val="-2"/>
          <w:sz w:val="28"/>
        </w:rPr>
        <w:t>формирование</w:t>
      </w:r>
      <w:r>
        <w:rPr>
          <w:sz w:val="28"/>
        </w:rPr>
        <w:tab/>
      </w:r>
      <w:r>
        <w:rPr>
          <w:spacing w:val="-2"/>
          <w:sz w:val="28"/>
        </w:rPr>
        <w:t>чувства</w:t>
      </w:r>
      <w:r>
        <w:rPr>
          <w:sz w:val="28"/>
        </w:rPr>
        <w:tab/>
      </w:r>
      <w:r>
        <w:rPr>
          <w:spacing w:val="-2"/>
          <w:sz w:val="28"/>
        </w:rPr>
        <w:t>прекрасного</w:t>
      </w:r>
      <w:r>
        <w:rPr>
          <w:sz w:val="28"/>
        </w:rPr>
        <w:tab/>
      </w:r>
      <w:r>
        <w:rPr>
          <w:spacing w:val="-10"/>
          <w:sz w:val="28"/>
        </w:rPr>
        <w:t>и</w:t>
      </w:r>
      <w:r>
        <w:rPr>
          <w:sz w:val="28"/>
        </w:rPr>
        <w:tab/>
      </w:r>
      <w:r>
        <w:rPr>
          <w:spacing w:val="-2"/>
          <w:sz w:val="28"/>
        </w:rPr>
        <w:t>эстетических</w:t>
      </w:r>
      <w:r>
        <w:rPr>
          <w:sz w:val="28"/>
        </w:rPr>
        <w:tab/>
      </w:r>
      <w:r>
        <w:rPr>
          <w:spacing w:val="-2"/>
          <w:sz w:val="28"/>
        </w:rPr>
        <w:t>чувств</w:t>
      </w:r>
      <w:r>
        <w:rPr>
          <w:sz w:val="28"/>
        </w:rPr>
        <w:tab/>
      </w:r>
      <w:r>
        <w:rPr>
          <w:spacing w:val="-6"/>
          <w:sz w:val="28"/>
        </w:rPr>
        <w:t>на</w:t>
      </w:r>
      <w:r>
        <w:rPr>
          <w:sz w:val="28"/>
        </w:rPr>
        <w:tab/>
      </w:r>
      <w:r>
        <w:rPr>
          <w:spacing w:val="-2"/>
          <w:sz w:val="28"/>
        </w:rPr>
        <w:t xml:space="preserve">основе </w:t>
      </w:r>
      <w:r>
        <w:rPr>
          <w:sz w:val="28"/>
        </w:rPr>
        <w:t>знакомства с мировой и отечественной художественной культурой</w:t>
      </w:r>
    </w:p>
    <w:p w:rsidR="00782535" w:rsidRDefault="000B3170">
      <w:pPr>
        <w:pStyle w:val="a5"/>
        <w:numPr>
          <w:ilvl w:val="1"/>
          <w:numId w:val="72"/>
        </w:numPr>
        <w:tabs>
          <w:tab w:val="left" w:pos="1637"/>
        </w:tabs>
        <w:spacing w:line="342" w:lineRule="exact"/>
        <w:ind w:left="1637"/>
        <w:rPr>
          <w:sz w:val="28"/>
        </w:rPr>
      </w:pPr>
      <w:r>
        <w:rPr>
          <w:sz w:val="28"/>
        </w:rPr>
        <w:t>формирование</w:t>
      </w:r>
      <w:r>
        <w:rPr>
          <w:spacing w:val="-9"/>
          <w:sz w:val="28"/>
        </w:rPr>
        <w:t xml:space="preserve"> </w:t>
      </w:r>
      <w:r>
        <w:rPr>
          <w:sz w:val="28"/>
        </w:rPr>
        <w:t>установок</w:t>
      </w:r>
      <w:r>
        <w:rPr>
          <w:spacing w:val="-7"/>
          <w:sz w:val="28"/>
        </w:rPr>
        <w:t xml:space="preserve"> </w:t>
      </w:r>
      <w:r>
        <w:rPr>
          <w:sz w:val="28"/>
        </w:rPr>
        <w:t>на</w:t>
      </w:r>
      <w:r>
        <w:rPr>
          <w:spacing w:val="-7"/>
          <w:sz w:val="28"/>
        </w:rPr>
        <w:t xml:space="preserve"> </w:t>
      </w:r>
      <w:r>
        <w:rPr>
          <w:sz w:val="28"/>
        </w:rPr>
        <w:t>здоровый</w:t>
      </w:r>
      <w:r>
        <w:rPr>
          <w:spacing w:val="-6"/>
          <w:sz w:val="28"/>
        </w:rPr>
        <w:t xml:space="preserve"> </w:t>
      </w:r>
      <w:r>
        <w:rPr>
          <w:sz w:val="28"/>
        </w:rPr>
        <w:t>образ</w:t>
      </w:r>
      <w:r>
        <w:rPr>
          <w:spacing w:val="-7"/>
          <w:sz w:val="28"/>
        </w:rPr>
        <w:t xml:space="preserve"> </w:t>
      </w:r>
      <w:r>
        <w:rPr>
          <w:spacing w:val="-2"/>
          <w:sz w:val="28"/>
        </w:rPr>
        <w:t>жизни</w:t>
      </w:r>
    </w:p>
    <w:p w:rsidR="00782535" w:rsidRDefault="000B3170">
      <w:pPr>
        <w:pStyle w:val="a5"/>
        <w:numPr>
          <w:ilvl w:val="1"/>
          <w:numId w:val="72"/>
        </w:numPr>
        <w:tabs>
          <w:tab w:val="left" w:pos="1636"/>
        </w:tabs>
        <w:ind w:right="467" w:firstLine="0"/>
        <w:jc w:val="both"/>
        <w:rPr>
          <w:sz w:val="28"/>
        </w:rPr>
      </w:pPr>
      <w:r>
        <w:rPr>
          <w:sz w:val="28"/>
        </w:rPr>
        <w:t>формирование нетерпимости и умения противодействовать</w:t>
      </w:r>
      <w:r>
        <w:rPr>
          <w:spacing w:val="40"/>
          <w:sz w:val="28"/>
        </w:rPr>
        <w:t xml:space="preserve"> </w:t>
      </w:r>
      <w:r>
        <w:rPr>
          <w:sz w:val="28"/>
        </w:rPr>
        <w:t>действиям и влияниям, представляющим угрозу жизни, здоровью и безопасности</w:t>
      </w:r>
      <w:r>
        <w:rPr>
          <w:spacing w:val="40"/>
          <w:sz w:val="28"/>
        </w:rPr>
        <w:t xml:space="preserve"> </w:t>
      </w:r>
      <w:r>
        <w:rPr>
          <w:sz w:val="28"/>
        </w:rPr>
        <w:t>личности и общества в пределах своих возможностей.</w:t>
      </w:r>
    </w:p>
    <w:p w:rsidR="00782535" w:rsidRDefault="000B3170">
      <w:pPr>
        <w:ind w:left="917" w:right="462" w:firstLine="566"/>
        <w:jc w:val="both"/>
        <w:rPr>
          <w:sz w:val="28"/>
        </w:rPr>
      </w:pPr>
      <w:r>
        <w:rPr>
          <w:sz w:val="28"/>
        </w:rPr>
        <w:t>Проблемы творческого и поискового характера решаются также при работе</w:t>
      </w:r>
      <w:r>
        <w:rPr>
          <w:spacing w:val="80"/>
          <w:sz w:val="28"/>
        </w:rPr>
        <w:t xml:space="preserve"> </w:t>
      </w:r>
      <w:r>
        <w:rPr>
          <w:sz w:val="28"/>
        </w:rPr>
        <w:t xml:space="preserve">над учебными проектами по </w:t>
      </w:r>
      <w:r>
        <w:rPr>
          <w:b/>
          <w:sz w:val="28"/>
        </w:rPr>
        <w:t>математике, русскому языку, литературному чтению, окружающему миру, труд (технологии), иностранным языкам,</w:t>
      </w:r>
      <w:r>
        <w:rPr>
          <w:b/>
          <w:spacing w:val="40"/>
          <w:sz w:val="28"/>
        </w:rPr>
        <w:t xml:space="preserve"> </w:t>
      </w:r>
      <w:r>
        <w:rPr>
          <w:sz w:val="28"/>
        </w:rPr>
        <w:t>которые предусмотрены в каждом учебнике с 1 по 4 класс.</w:t>
      </w:r>
    </w:p>
    <w:p w:rsidR="00782535" w:rsidRDefault="000B3170">
      <w:pPr>
        <w:pStyle w:val="2"/>
        <w:spacing w:line="242" w:lineRule="auto"/>
        <w:ind w:left="4544" w:right="656" w:hanging="3440"/>
        <w:jc w:val="both"/>
      </w:pPr>
      <w:r>
        <w:t>Типовые</w:t>
      </w:r>
      <w:r>
        <w:rPr>
          <w:spacing w:val="-5"/>
        </w:rPr>
        <w:t xml:space="preserve"> </w:t>
      </w:r>
      <w:r>
        <w:t>задачи</w:t>
      </w:r>
      <w:r>
        <w:rPr>
          <w:spacing w:val="-6"/>
        </w:rPr>
        <w:t xml:space="preserve"> </w:t>
      </w:r>
      <w:r>
        <w:t>формирования</w:t>
      </w:r>
      <w:r>
        <w:rPr>
          <w:spacing w:val="-7"/>
        </w:rPr>
        <w:t xml:space="preserve"> </w:t>
      </w:r>
      <w:r>
        <w:t>универсальных</w:t>
      </w:r>
      <w:r>
        <w:rPr>
          <w:spacing w:val="-8"/>
        </w:rPr>
        <w:t xml:space="preserve"> </w:t>
      </w:r>
      <w:r>
        <w:t>учебных</w:t>
      </w:r>
      <w:r>
        <w:rPr>
          <w:spacing w:val="-4"/>
        </w:rPr>
        <w:t xml:space="preserve"> </w:t>
      </w:r>
      <w:r>
        <w:t>действий</w:t>
      </w:r>
      <w:r>
        <w:rPr>
          <w:spacing w:val="-7"/>
        </w:rPr>
        <w:t xml:space="preserve"> </w:t>
      </w:r>
      <w:r>
        <w:t>на</w:t>
      </w:r>
      <w:r>
        <w:rPr>
          <w:spacing w:val="-8"/>
        </w:rPr>
        <w:t xml:space="preserve"> </w:t>
      </w:r>
      <w:r>
        <w:t>основе УМК «Школа России»</w:t>
      </w:r>
    </w:p>
    <w:p w:rsidR="00782535" w:rsidRDefault="000B3170">
      <w:pPr>
        <w:pStyle w:val="a3"/>
        <w:ind w:right="470" w:firstLine="837"/>
      </w:pPr>
      <w:r>
        <w:t xml:space="preserve">Типовые задачи формирования универсальных учебных действий на основе УМК «Школа России» конструируются учителем на основании следующих общих </w:t>
      </w:r>
      <w:r>
        <w:rPr>
          <w:spacing w:val="-2"/>
        </w:rPr>
        <w:t>подходов:</w:t>
      </w:r>
    </w:p>
    <w:p w:rsidR="00782535" w:rsidRDefault="000B3170">
      <w:pPr>
        <w:pStyle w:val="a5"/>
        <w:numPr>
          <w:ilvl w:val="0"/>
          <w:numId w:val="71"/>
        </w:numPr>
        <w:tabs>
          <w:tab w:val="left" w:pos="917"/>
          <w:tab w:val="left" w:pos="1635"/>
        </w:tabs>
        <w:ind w:right="462" w:hanging="107"/>
        <w:jc w:val="both"/>
        <w:rPr>
          <w:sz w:val="28"/>
        </w:rPr>
      </w:pPr>
      <w:r>
        <w:rPr>
          <w:sz w:val="28"/>
        </w:rPr>
        <w:t>Структура задачи. Любая задача, предназначенная для развития и/или оценки уровня сформированности УУД (личностных, регулятивных, познавательных и коммуникативных) предполагает осуществление субъектом (в свёрнутом или развёрнутом виде) следующих навыков: ознакомление – понимание – применение</w:t>
      </w:r>
      <w:r>
        <w:rPr>
          <w:spacing w:val="-1"/>
          <w:sz w:val="28"/>
        </w:rPr>
        <w:t xml:space="preserve"> </w:t>
      </w:r>
      <w:r>
        <w:rPr>
          <w:sz w:val="28"/>
        </w:rPr>
        <w:t>– анализ – синтез – оценка.</w:t>
      </w:r>
    </w:p>
    <w:p w:rsidR="00782535" w:rsidRDefault="000B3170">
      <w:pPr>
        <w:pStyle w:val="a3"/>
        <w:ind w:right="472"/>
      </w:pPr>
      <w:r>
        <w:t>В общем виде задача состоит из информационного блока и серии вопросов (практических заданий) к нему.</w:t>
      </w:r>
    </w:p>
    <w:p w:rsidR="00782535" w:rsidRDefault="00782535">
      <w:pPr>
        <w:pStyle w:val="a3"/>
        <w:sectPr w:rsidR="00782535">
          <w:pgSz w:w="12240" w:h="15840"/>
          <w:pgMar w:top="920" w:right="360" w:bottom="1260" w:left="360" w:header="0" w:footer="994" w:gutter="0"/>
          <w:cols w:space="720"/>
        </w:sectPr>
      </w:pPr>
    </w:p>
    <w:p w:rsidR="00782535" w:rsidRDefault="000B3170">
      <w:pPr>
        <w:pStyle w:val="a5"/>
        <w:numPr>
          <w:ilvl w:val="0"/>
          <w:numId w:val="71"/>
        </w:numPr>
        <w:tabs>
          <w:tab w:val="left" w:pos="917"/>
          <w:tab w:val="left" w:pos="1635"/>
        </w:tabs>
        <w:spacing w:before="66"/>
        <w:ind w:right="469" w:hanging="107"/>
        <w:jc w:val="both"/>
        <w:rPr>
          <w:sz w:val="28"/>
        </w:rPr>
      </w:pPr>
      <w:r>
        <w:rPr>
          <w:sz w:val="28"/>
        </w:rPr>
        <w:lastRenderedPageBreak/>
        <w:t xml:space="preserve">Требования к задачам. Для того чтобы задачи, предназначенные для оценки тех или иных УУД, были валидными (надёжными) и объективными, они должны </w:t>
      </w:r>
      <w:r>
        <w:rPr>
          <w:spacing w:val="-2"/>
          <w:sz w:val="28"/>
        </w:rPr>
        <w:t>быть:</w:t>
      </w:r>
    </w:p>
    <w:p w:rsidR="00782535" w:rsidRDefault="000B3170">
      <w:pPr>
        <w:pStyle w:val="a5"/>
        <w:numPr>
          <w:ilvl w:val="1"/>
          <w:numId w:val="71"/>
        </w:numPr>
        <w:tabs>
          <w:tab w:val="left" w:pos="1636"/>
        </w:tabs>
        <w:spacing w:before="1"/>
        <w:ind w:right="469" w:firstLine="0"/>
        <w:jc w:val="both"/>
        <w:rPr>
          <w:sz w:val="28"/>
        </w:rPr>
      </w:pPr>
      <w:r>
        <w:rPr>
          <w:sz w:val="28"/>
        </w:rPr>
        <w:t>составлены в соответствии с требованиями, предъявляемыми к тестовым заданиям в целом;</w:t>
      </w:r>
    </w:p>
    <w:p w:rsidR="00782535" w:rsidRDefault="000B3170">
      <w:pPr>
        <w:pStyle w:val="a5"/>
        <w:numPr>
          <w:ilvl w:val="1"/>
          <w:numId w:val="71"/>
        </w:numPr>
        <w:tabs>
          <w:tab w:val="left" w:pos="1636"/>
        </w:tabs>
        <w:ind w:right="472" w:firstLine="0"/>
        <w:jc w:val="both"/>
        <w:rPr>
          <w:sz w:val="28"/>
        </w:rPr>
      </w:pPr>
      <w:r>
        <w:rPr>
          <w:sz w:val="28"/>
        </w:rPr>
        <w:t>сформулированы на языке, доступном пониманию ученика, претендующего на освоение обладание соответствующих</w:t>
      </w:r>
      <w:r>
        <w:rPr>
          <w:spacing w:val="40"/>
          <w:sz w:val="28"/>
        </w:rPr>
        <w:t xml:space="preserve"> </w:t>
      </w:r>
      <w:r>
        <w:rPr>
          <w:sz w:val="28"/>
        </w:rPr>
        <w:t>УУД;</w:t>
      </w:r>
    </w:p>
    <w:p w:rsidR="00782535" w:rsidRDefault="000B3170">
      <w:pPr>
        <w:pStyle w:val="a5"/>
        <w:numPr>
          <w:ilvl w:val="1"/>
          <w:numId w:val="71"/>
        </w:numPr>
        <w:tabs>
          <w:tab w:val="left" w:pos="1636"/>
        </w:tabs>
        <w:ind w:right="471" w:firstLine="0"/>
        <w:jc w:val="both"/>
        <w:rPr>
          <w:sz w:val="28"/>
        </w:rPr>
      </w:pPr>
      <w:r>
        <w:rPr>
          <w:sz w:val="28"/>
        </w:rPr>
        <w:t xml:space="preserve">избыточными с точки зрения выраженности в них «зоны ближайшего </w:t>
      </w:r>
      <w:r>
        <w:rPr>
          <w:spacing w:val="-2"/>
          <w:sz w:val="28"/>
        </w:rPr>
        <w:t>развития»;</w:t>
      </w:r>
    </w:p>
    <w:p w:rsidR="00782535" w:rsidRDefault="000B3170">
      <w:pPr>
        <w:pStyle w:val="a5"/>
        <w:numPr>
          <w:ilvl w:val="1"/>
          <w:numId w:val="71"/>
        </w:numPr>
        <w:tabs>
          <w:tab w:val="left" w:pos="1636"/>
        </w:tabs>
        <w:ind w:right="471" w:firstLine="0"/>
        <w:jc w:val="both"/>
        <w:rPr>
          <w:sz w:val="28"/>
        </w:rPr>
      </w:pPr>
      <w:r>
        <w:rPr>
          <w:sz w:val="28"/>
        </w:rPr>
        <w:t>многоуровневыми, т.е. предполагающими возможность оценить общий подход к решению, выбор необходимой стратегии;</w:t>
      </w:r>
    </w:p>
    <w:p w:rsidR="00782535" w:rsidRDefault="000B3170">
      <w:pPr>
        <w:pStyle w:val="a5"/>
        <w:numPr>
          <w:ilvl w:val="1"/>
          <w:numId w:val="71"/>
        </w:numPr>
        <w:tabs>
          <w:tab w:val="left" w:pos="1636"/>
        </w:tabs>
        <w:ind w:right="470" w:firstLine="0"/>
        <w:jc w:val="both"/>
        <w:rPr>
          <w:sz w:val="28"/>
        </w:rPr>
      </w:pPr>
      <w:r>
        <w:rPr>
          <w:sz w:val="28"/>
        </w:rPr>
        <w:t>«модульными», т.е. предусматривающими возможность, сохраняя общий конструкт задачи, менять некоторые из её условий.</w:t>
      </w:r>
    </w:p>
    <w:p w:rsidR="00782535" w:rsidRDefault="000B3170">
      <w:pPr>
        <w:pStyle w:val="2"/>
        <w:spacing w:before="1"/>
        <w:ind w:left="4119" w:right="1034" w:hanging="2639"/>
        <w:jc w:val="both"/>
      </w:pPr>
      <w:r>
        <w:t>Преемственность</w:t>
      </w:r>
      <w:r>
        <w:rPr>
          <w:spacing w:val="-9"/>
        </w:rPr>
        <w:t xml:space="preserve"> </w:t>
      </w:r>
      <w:r>
        <w:t>формирования</w:t>
      </w:r>
      <w:r>
        <w:rPr>
          <w:spacing w:val="-8"/>
        </w:rPr>
        <w:t xml:space="preserve"> </w:t>
      </w:r>
      <w:r>
        <w:t>универсальных</w:t>
      </w:r>
      <w:r>
        <w:rPr>
          <w:spacing w:val="-9"/>
        </w:rPr>
        <w:t xml:space="preserve"> </w:t>
      </w:r>
      <w:r>
        <w:t>учебных</w:t>
      </w:r>
      <w:r>
        <w:rPr>
          <w:spacing w:val="-6"/>
        </w:rPr>
        <w:t xml:space="preserve"> </w:t>
      </w:r>
      <w:r>
        <w:t>действий</w:t>
      </w:r>
      <w:r>
        <w:rPr>
          <w:spacing w:val="-8"/>
        </w:rPr>
        <w:t xml:space="preserve"> </w:t>
      </w:r>
      <w:r>
        <w:t>по уровням общего образования</w:t>
      </w:r>
    </w:p>
    <w:p w:rsidR="00782535" w:rsidRDefault="000B3170">
      <w:pPr>
        <w:pStyle w:val="a3"/>
        <w:ind w:right="467" w:firstLine="919"/>
      </w:pPr>
      <w:r>
        <w:t>Организация преемственности осуществляется при переходе от дошкольного</w:t>
      </w:r>
      <w:r>
        <w:rPr>
          <w:spacing w:val="36"/>
        </w:rPr>
        <w:t xml:space="preserve"> </w:t>
      </w:r>
      <w:r>
        <w:t>образования</w:t>
      </w:r>
      <w:r>
        <w:rPr>
          <w:spacing w:val="38"/>
        </w:rPr>
        <w:t xml:space="preserve"> </w:t>
      </w:r>
      <w:r>
        <w:t>к</w:t>
      </w:r>
      <w:r>
        <w:rPr>
          <w:spacing w:val="35"/>
        </w:rPr>
        <w:t xml:space="preserve"> </w:t>
      </w:r>
      <w:r>
        <w:t>начальному</w:t>
      </w:r>
      <w:r>
        <w:rPr>
          <w:spacing w:val="33"/>
        </w:rPr>
        <w:t xml:space="preserve"> </w:t>
      </w:r>
      <w:r>
        <w:t>образованию,</w:t>
      </w:r>
      <w:r>
        <w:rPr>
          <w:spacing w:val="36"/>
        </w:rPr>
        <w:t xml:space="preserve"> </w:t>
      </w:r>
      <w:r>
        <w:t>от</w:t>
      </w:r>
      <w:r>
        <w:rPr>
          <w:spacing w:val="40"/>
        </w:rPr>
        <w:t xml:space="preserve"> </w:t>
      </w:r>
      <w:r>
        <w:t>начального</w:t>
      </w:r>
      <w:r>
        <w:rPr>
          <w:spacing w:val="36"/>
        </w:rPr>
        <w:t xml:space="preserve"> </w:t>
      </w:r>
      <w:r>
        <w:t>образования к основному образованию, от основного к среднему</w:t>
      </w:r>
      <w:r>
        <w:rPr>
          <w:spacing w:val="40"/>
        </w:rPr>
        <w:t xml:space="preserve"> </w:t>
      </w:r>
      <w:r>
        <w:t>образованию. На каждом уровне образовательного процесса проводится диагностика (физическая, психологическая, педагогическая)</w:t>
      </w:r>
      <w:r>
        <w:rPr>
          <w:spacing w:val="80"/>
        </w:rPr>
        <w:t xml:space="preserve"> </w:t>
      </w:r>
      <w:r>
        <w:t>готовности учащихся к обучению на</w:t>
      </w:r>
      <w:r>
        <w:rPr>
          <w:spacing w:val="80"/>
        </w:rPr>
        <w:t xml:space="preserve"> </w:t>
      </w:r>
      <w:r>
        <w:t>следующем уровне. Стартовая диагностика определяет</w:t>
      </w:r>
      <w:r>
        <w:rPr>
          <w:spacing w:val="40"/>
        </w:rPr>
        <w:t xml:space="preserve"> </w:t>
      </w:r>
      <w:r>
        <w:t xml:space="preserve">основные проблемы, характерные для большинства обучающихся, и в соответствии с особенностями уровня обучения на определенный период выстраивается система работы по </w:t>
      </w:r>
      <w:r>
        <w:rPr>
          <w:spacing w:val="-2"/>
        </w:rPr>
        <w:t>преемственности.</w:t>
      </w:r>
    </w:p>
    <w:p w:rsidR="00782535" w:rsidRDefault="000B3170">
      <w:pPr>
        <w:pStyle w:val="a3"/>
        <w:spacing w:line="242" w:lineRule="auto"/>
        <w:ind w:right="466" w:firstLine="979"/>
      </w:pPr>
      <w:r>
        <w:t>Преемственность формирования универсальных учебных действий по уровням общего образования обеспечивается за счет:</w:t>
      </w:r>
    </w:p>
    <w:p w:rsidR="00782535" w:rsidRDefault="000B3170">
      <w:pPr>
        <w:pStyle w:val="a5"/>
        <w:numPr>
          <w:ilvl w:val="1"/>
          <w:numId w:val="71"/>
        </w:numPr>
        <w:tabs>
          <w:tab w:val="left" w:pos="1636"/>
        </w:tabs>
        <w:ind w:right="467" w:firstLine="0"/>
        <w:jc w:val="both"/>
        <w:rPr>
          <w:sz w:val="28"/>
        </w:rPr>
      </w:pPr>
      <w:r>
        <w:rPr>
          <w:sz w:val="28"/>
        </w:rPr>
        <w:t>принятия в педагогическом коллективе общих ценностных оснований образования, в частности – ориентация на ключевой стратегический приоритет непрерывного образования – формирование умения учиться;</w:t>
      </w:r>
    </w:p>
    <w:p w:rsidR="00782535" w:rsidRDefault="000B3170">
      <w:pPr>
        <w:pStyle w:val="a5"/>
        <w:numPr>
          <w:ilvl w:val="1"/>
          <w:numId w:val="71"/>
        </w:numPr>
        <w:tabs>
          <w:tab w:val="left" w:pos="1636"/>
        </w:tabs>
        <w:ind w:right="471" w:firstLine="0"/>
        <w:jc w:val="both"/>
        <w:rPr>
          <w:sz w:val="28"/>
        </w:rPr>
      </w:pPr>
      <w:r>
        <w:rPr>
          <w:sz w:val="28"/>
        </w:rPr>
        <w:t>четкого представления педагогов о планируемых результатах обучения на каждом уровне;</w:t>
      </w:r>
    </w:p>
    <w:p w:rsidR="00782535" w:rsidRDefault="000B3170">
      <w:pPr>
        <w:pStyle w:val="a5"/>
        <w:numPr>
          <w:ilvl w:val="1"/>
          <w:numId w:val="71"/>
        </w:numPr>
        <w:tabs>
          <w:tab w:val="left" w:pos="1636"/>
        </w:tabs>
        <w:ind w:right="470" w:firstLine="0"/>
        <w:jc w:val="both"/>
        <w:rPr>
          <w:sz w:val="28"/>
        </w:rPr>
      </w:pPr>
      <w:r>
        <w:rPr>
          <w:sz w:val="28"/>
        </w:rPr>
        <w:t>целенаправленной деятельности по реализации условий, обеспечивающих развитие УУД</w:t>
      </w:r>
      <w:r>
        <w:rPr>
          <w:spacing w:val="40"/>
          <w:sz w:val="28"/>
        </w:rPr>
        <w:t xml:space="preserve"> </w:t>
      </w:r>
      <w:r>
        <w:rPr>
          <w:sz w:val="28"/>
        </w:rPr>
        <w:t>в образовательном процессе (коммуникативные, речевые, регулятивные, общеучебные, логические и др.).</w:t>
      </w:r>
    </w:p>
    <w:p w:rsidR="00782535" w:rsidRDefault="000B3170">
      <w:pPr>
        <w:pStyle w:val="a3"/>
        <w:ind w:right="471" w:firstLine="767"/>
      </w:pPr>
      <w: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782535" w:rsidRDefault="000B3170">
      <w:pPr>
        <w:pStyle w:val="a3"/>
        <w:ind w:right="468"/>
      </w:pPr>
      <w:r>
        <w:t>В Таблице «Значение универсальных учебных действий для успешности обучения на уровнях НОО и ООО» представлены УУД, результаты их развития и значение для обучения.</w:t>
      </w:r>
    </w:p>
    <w:p w:rsidR="00782535" w:rsidRDefault="00782535">
      <w:pPr>
        <w:pStyle w:val="a3"/>
        <w:sectPr w:rsidR="00782535">
          <w:pgSz w:w="12240" w:h="15840"/>
          <w:pgMar w:top="920" w:right="360" w:bottom="1260" w:left="360" w:header="0" w:footer="994" w:gutter="0"/>
          <w:cols w:space="720"/>
        </w:sectPr>
      </w:pPr>
    </w:p>
    <w:p w:rsidR="00782535" w:rsidRDefault="000B3170">
      <w:pPr>
        <w:pStyle w:val="2"/>
        <w:spacing w:before="71"/>
        <w:ind w:left="902" w:right="453"/>
        <w:jc w:val="center"/>
      </w:pPr>
      <w:r>
        <w:lastRenderedPageBreak/>
        <w:t>Таблица</w:t>
      </w:r>
      <w:r>
        <w:rPr>
          <w:spacing w:val="40"/>
        </w:rPr>
        <w:t xml:space="preserve"> </w:t>
      </w:r>
      <w:r>
        <w:t>«Значение</w:t>
      </w:r>
      <w:r>
        <w:rPr>
          <w:spacing w:val="-5"/>
        </w:rPr>
        <w:t xml:space="preserve"> </w:t>
      </w:r>
      <w:r>
        <w:t>универсальных</w:t>
      </w:r>
      <w:r>
        <w:rPr>
          <w:spacing w:val="-4"/>
        </w:rPr>
        <w:t xml:space="preserve"> </w:t>
      </w:r>
      <w:r>
        <w:t>учебных</w:t>
      </w:r>
      <w:r>
        <w:rPr>
          <w:spacing w:val="-4"/>
        </w:rPr>
        <w:t xml:space="preserve"> </w:t>
      </w:r>
      <w:r>
        <w:t>действий</w:t>
      </w:r>
      <w:r>
        <w:rPr>
          <w:spacing w:val="-6"/>
        </w:rPr>
        <w:t xml:space="preserve"> </w:t>
      </w:r>
      <w:r>
        <w:t>для</w:t>
      </w:r>
      <w:r>
        <w:rPr>
          <w:spacing w:val="-7"/>
        </w:rPr>
        <w:t xml:space="preserve"> </w:t>
      </w:r>
      <w:r>
        <w:t>успешности обучения на уровнях НОО и ООО»</w:t>
      </w:r>
    </w:p>
    <w:p w:rsidR="00782535" w:rsidRDefault="00782535">
      <w:pPr>
        <w:pStyle w:val="a3"/>
        <w:spacing w:before="93" w:after="1"/>
        <w:ind w:left="0"/>
        <w:jc w:val="left"/>
        <w:rPr>
          <w:b/>
          <w:sz w:val="20"/>
        </w:r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4"/>
        <w:gridCol w:w="3824"/>
        <w:gridCol w:w="3395"/>
      </w:tblGrid>
      <w:tr w:rsidR="00782535">
        <w:trPr>
          <w:trHeight w:val="645"/>
        </w:trPr>
        <w:tc>
          <w:tcPr>
            <w:tcW w:w="3114" w:type="dxa"/>
          </w:tcPr>
          <w:p w:rsidR="00782535" w:rsidRDefault="000B3170">
            <w:pPr>
              <w:pStyle w:val="TableParagraph"/>
              <w:spacing w:before="158"/>
              <w:ind w:left="32"/>
              <w:jc w:val="center"/>
              <w:rPr>
                <w:b/>
                <w:sz w:val="28"/>
              </w:rPr>
            </w:pPr>
            <w:r>
              <w:rPr>
                <w:b/>
                <w:spacing w:val="-5"/>
                <w:sz w:val="28"/>
              </w:rPr>
              <w:t>УУД</w:t>
            </w:r>
          </w:p>
        </w:tc>
        <w:tc>
          <w:tcPr>
            <w:tcW w:w="3824" w:type="dxa"/>
          </w:tcPr>
          <w:p w:rsidR="00782535" w:rsidRDefault="000B3170">
            <w:pPr>
              <w:pStyle w:val="TableParagraph"/>
              <w:spacing w:line="320" w:lineRule="exact"/>
              <w:ind w:left="27" w:right="3"/>
              <w:jc w:val="center"/>
              <w:rPr>
                <w:b/>
                <w:sz w:val="28"/>
              </w:rPr>
            </w:pPr>
            <w:r>
              <w:rPr>
                <w:b/>
                <w:sz w:val="28"/>
              </w:rPr>
              <w:t>Результаты</w:t>
            </w:r>
            <w:r>
              <w:rPr>
                <w:b/>
                <w:spacing w:val="-11"/>
                <w:sz w:val="28"/>
              </w:rPr>
              <w:t xml:space="preserve"> </w:t>
            </w:r>
            <w:r>
              <w:rPr>
                <w:b/>
                <w:sz w:val="28"/>
              </w:rPr>
              <w:t>развития</w:t>
            </w:r>
            <w:r>
              <w:rPr>
                <w:b/>
                <w:spacing w:val="-9"/>
                <w:sz w:val="28"/>
              </w:rPr>
              <w:t xml:space="preserve"> </w:t>
            </w:r>
            <w:r>
              <w:rPr>
                <w:b/>
                <w:spacing w:val="-5"/>
                <w:sz w:val="28"/>
              </w:rPr>
              <w:t>УУД</w:t>
            </w:r>
          </w:p>
          <w:p w:rsidR="00782535" w:rsidRDefault="000B3170">
            <w:pPr>
              <w:pStyle w:val="TableParagraph"/>
              <w:spacing w:before="2" w:line="304" w:lineRule="exact"/>
              <w:ind w:left="27"/>
              <w:jc w:val="center"/>
              <w:rPr>
                <w:b/>
                <w:sz w:val="28"/>
              </w:rPr>
            </w:pPr>
            <w:r>
              <w:rPr>
                <w:b/>
                <w:spacing w:val="-2"/>
                <w:sz w:val="28"/>
              </w:rPr>
              <w:t>(НОО)</w:t>
            </w:r>
          </w:p>
        </w:tc>
        <w:tc>
          <w:tcPr>
            <w:tcW w:w="3395" w:type="dxa"/>
          </w:tcPr>
          <w:p w:rsidR="00782535" w:rsidRDefault="000B3170">
            <w:pPr>
              <w:pStyle w:val="TableParagraph"/>
              <w:spacing w:line="320" w:lineRule="exact"/>
              <w:ind w:left="30" w:right="7"/>
              <w:jc w:val="center"/>
              <w:rPr>
                <w:b/>
                <w:sz w:val="28"/>
              </w:rPr>
            </w:pPr>
            <w:r>
              <w:rPr>
                <w:b/>
                <w:sz w:val="28"/>
              </w:rPr>
              <w:t>Значение</w:t>
            </w:r>
            <w:r>
              <w:rPr>
                <w:b/>
                <w:spacing w:val="-2"/>
                <w:sz w:val="28"/>
              </w:rPr>
              <w:t xml:space="preserve"> </w:t>
            </w:r>
            <w:r>
              <w:rPr>
                <w:b/>
                <w:sz w:val="28"/>
              </w:rPr>
              <w:t>для</w:t>
            </w:r>
            <w:r>
              <w:rPr>
                <w:b/>
                <w:spacing w:val="-5"/>
                <w:sz w:val="28"/>
              </w:rPr>
              <w:t xml:space="preserve"> </w:t>
            </w:r>
            <w:r>
              <w:rPr>
                <w:b/>
                <w:spacing w:val="-2"/>
                <w:sz w:val="28"/>
              </w:rPr>
              <w:t>обучения</w:t>
            </w:r>
          </w:p>
          <w:p w:rsidR="00782535" w:rsidRDefault="000B3170">
            <w:pPr>
              <w:pStyle w:val="TableParagraph"/>
              <w:spacing w:before="2" w:line="304" w:lineRule="exact"/>
              <w:ind w:left="30"/>
              <w:jc w:val="center"/>
              <w:rPr>
                <w:b/>
                <w:sz w:val="28"/>
              </w:rPr>
            </w:pPr>
            <w:r>
              <w:rPr>
                <w:b/>
                <w:spacing w:val="-2"/>
                <w:sz w:val="28"/>
              </w:rPr>
              <w:t>(ООО)</w:t>
            </w:r>
          </w:p>
        </w:tc>
      </w:tr>
      <w:tr w:rsidR="00782535">
        <w:trPr>
          <w:trHeight w:val="3218"/>
        </w:trPr>
        <w:tc>
          <w:tcPr>
            <w:tcW w:w="3114" w:type="dxa"/>
          </w:tcPr>
          <w:p w:rsidR="00782535" w:rsidRDefault="000B3170">
            <w:pPr>
              <w:pStyle w:val="TableParagraph"/>
              <w:spacing w:line="317" w:lineRule="exact"/>
              <w:ind w:left="108"/>
              <w:rPr>
                <w:b/>
                <w:sz w:val="28"/>
              </w:rPr>
            </w:pPr>
            <w:r>
              <w:rPr>
                <w:b/>
                <w:sz w:val="28"/>
              </w:rPr>
              <w:t>Личностные</w:t>
            </w:r>
            <w:r>
              <w:rPr>
                <w:b/>
                <w:spacing w:val="-7"/>
                <w:sz w:val="28"/>
              </w:rPr>
              <w:t xml:space="preserve"> </w:t>
            </w:r>
            <w:r>
              <w:rPr>
                <w:b/>
                <w:spacing w:val="-2"/>
                <w:sz w:val="28"/>
              </w:rPr>
              <w:t>действия</w:t>
            </w:r>
          </w:p>
          <w:p w:rsidR="00782535" w:rsidRDefault="000B3170">
            <w:pPr>
              <w:pStyle w:val="TableParagraph"/>
              <w:numPr>
                <w:ilvl w:val="0"/>
                <w:numId w:val="70"/>
              </w:numPr>
              <w:tabs>
                <w:tab w:val="left" w:pos="270"/>
              </w:tabs>
              <w:spacing w:line="319" w:lineRule="exact"/>
              <w:ind w:left="270" w:hanging="162"/>
              <w:rPr>
                <w:sz w:val="28"/>
              </w:rPr>
            </w:pPr>
            <w:r>
              <w:rPr>
                <w:spacing w:val="-2"/>
                <w:sz w:val="28"/>
              </w:rPr>
              <w:t>смыслообразование</w:t>
            </w:r>
          </w:p>
          <w:p w:rsidR="00782535" w:rsidRDefault="000B3170">
            <w:pPr>
              <w:pStyle w:val="TableParagraph"/>
              <w:numPr>
                <w:ilvl w:val="0"/>
                <w:numId w:val="70"/>
              </w:numPr>
              <w:tabs>
                <w:tab w:val="left" w:pos="270"/>
              </w:tabs>
              <w:spacing w:line="242" w:lineRule="auto"/>
              <w:ind w:right="756" w:firstLine="0"/>
              <w:rPr>
                <w:b/>
                <w:sz w:val="28"/>
              </w:rPr>
            </w:pPr>
            <w:r>
              <w:rPr>
                <w:spacing w:val="-2"/>
                <w:sz w:val="28"/>
              </w:rPr>
              <w:t xml:space="preserve">самоопределение </w:t>
            </w:r>
            <w:r>
              <w:rPr>
                <w:b/>
                <w:spacing w:val="-2"/>
                <w:sz w:val="28"/>
              </w:rPr>
              <w:t>Регулятивные действия</w:t>
            </w:r>
          </w:p>
        </w:tc>
        <w:tc>
          <w:tcPr>
            <w:tcW w:w="3824" w:type="dxa"/>
          </w:tcPr>
          <w:p w:rsidR="00782535" w:rsidRDefault="000B3170">
            <w:pPr>
              <w:pStyle w:val="TableParagraph"/>
              <w:ind w:left="105" w:right="210"/>
              <w:rPr>
                <w:sz w:val="28"/>
              </w:rPr>
            </w:pPr>
            <w:r>
              <w:rPr>
                <w:sz w:val="28"/>
              </w:rPr>
              <w:t>Адекватная</w:t>
            </w:r>
            <w:r>
              <w:rPr>
                <w:spacing w:val="-18"/>
                <w:sz w:val="28"/>
              </w:rPr>
              <w:t xml:space="preserve"> </w:t>
            </w:r>
            <w:r>
              <w:rPr>
                <w:sz w:val="28"/>
              </w:rPr>
              <w:t xml:space="preserve">школьная </w:t>
            </w:r>
            <w:r>
              <w:rPr>
                <w:spacing w:val="-2"/>
                <w:sz w:val="28"/>
              </w:rPr>
              <w:t>мотивация</w:t>
            </w:r>
          </w:p>
          <w:p w:rsidR="00782535" w:rsidRDefault="000B3170">
            <w:pPr>
              <w:pStyle w:val="TableParagraph"/>
              <w:ind w:left="105" w:right="210"/>
              <w:rPr>
                <w:sz w:val="28"/>
              </w:rPr>
            </w:pPr>
            <w:r>
              <w:rPr>
                <w:sz w:val="28"/>
              </w:rPr>
              <w:t>Мотивация достижения Развитие</w:t>
            </w:r>
            <w:r>
              <w:rPr>
                <w:spacing w:val="-18"/>
                <w:sz w:val="28"/>
              </w:rPr>
              <w:t xml:space="preserve"> </w:t>
            </w:r>
            <w:r>
              <w:rPr>
                <w:sz w:val="28"/>
              </w:rPr>
              <w:t>основ</w:t>
            </w:r>
            <w:r>
              <w:rPr>
                <w:spacing w:val="-17"/>
                <w:sz w:val="28"/>
              </w:rPr>
              <w:t xml:space="preserve"> </w:t>
            </w:r>
            <w:r>
              <w:rPr>
                <w:sz w:val="28"/>
              </w:rPr>
              <w:t xml:space="preserve">гражданской </w:t>
            </w:r>
            <w:r>
              <w:rPr>
                <w:spacing w:val="-2"/>
                <w:sz w:val="28"/>
              </w:rPr>
              <w:t>идентичности</w:t>
            </w:r>
          </w:p>
          <w:p w:rsidR="00782535" w:rsidRDefault="000B3170">
            <w:pPr>
              <w:pStyle w:val="TableParagraph"/>
              <w:ind w:left="105" w:right="210"/>
              <w:rPr>
                <w:sz w:val="28"/>
              </w:rPr>
            </w:pPr>
            <w:r>
              <w:rPr>
                <w:sz w:val="28"/>
              </w:rPr>
              <w:t>Рефлексивная</w:t>
            </w:r>
            <w:r>
              <w:rPr>
                <w:spacing w:val="-18"/>
                <w:sz w:val="28"/>
              </w:rPr>
              <w:t xml:space="preserve"> </w:t>
            </w:r>
            <w:r>
              <w:rPr>
                <w:sz w:val="28"/>
              </w:rPr>
              <w:t xml:space="preserve">адекватная </w:t>
            </w:r>
            <w:r>
              <w:rPr>
                <w:spacing w:val="-2"/>
                <w:sz w:val="28"/>
              </w:rPr>
              <w:t>самооценка</w:t>
            </w:r>
          </w:p>
        </w:tc>
        <w:tc>
          <w:tcPr>
            <w:tcW w:w="3395" w:type="dxa"/>
          </w:tcPr>
          <w:p w:rsidR="00782535" w:rsidRDefault="000B3170">
            <w:pPr>
              <w:pStyle w:val="TableParagraph"/>
              <w:ind w:left="104" w:right="8"/>
              <w:rPr>
                <w:sz w:val="28"/>
              </w:rPr>
            </w:pPr>
            <w:r>
              <w:rPr>
                <w:sz w:val="28"/>
              </w:rPr>
              <w:t>Обучение в зоне ближайшего развития ребенка. Адекватная оценка</w:t>
            </w:r>
            <w:r>
              <w:rPr>
                <w:spacing w:val="-18"/>
                <w:sz w:val="28"/>
              </w:rPr>
              <w:t xml:space="preserve"> </w:t>
            </w:r>
            <w:r>
              <w:rPr>
                <w:sz w:val="28"/>
              </w:rPr>
              <w:t>учащимся</w:t>
            </w:r>
            <w:r>
              <w:rPr>
                <w:spacing w:val="-17"/>
                <w:sz w:val="28"/>
              </w:rPr>
              <w:t xml:space="preserve"> </w:t>
            </w:r>
            <w:r>
              <w:rPr>
                <w:sz w:val="28"/>
              </w:rPr>
              <w:t>границ</w:t>
            </w:r>
          </w:p>
          <w:p w:rsidR="00782535" w:rsidRDefault="000B3170">
            <w:pPr>
              <w:pStyle w:val="TableParagraph"/>
              <w:ind w:left="104" w:right="699"/>
              <w:jc w:val="both"/>
              <w:rPr>
                <w:sz w:val="28"/>
              </w:rPr>
            </w:pPr>
            <w:r>
              <w:rPr>
                <w:sz w:val="28"/>
              </w:rPr>
              <w:t>«знания и незнания» Достаточно высокая самоэффективность</w:t>
            </w:r>
            <w:r>
              <w:rPr>
                <w:spacing w:val="-17"/>
                <w:sz w:val="28"/>
              </w:rPr>
              <w:t xml:space="preserve"> </w:t>
            </w:r>
            <w:r>
              <w:rPr>
                <w:spacing w:val="-10"/>
                <w:sz w:val="28"/>
              </w:rPr>
              <w:t>в</w:t>
            </w:r>
          </w:p>
          <w:p w:rsidR="00782535" w:rsidRDefault="000B3170">
            <w:pPr>
              <w:pStyle w:val="TableParagraph"/>
              <w:ind w:left="104" w:right="8"/>
              <w:rPr>
                <w:sz w:val="28"/>
              </w:rPr>
            </w:pPr>
            <w:r>
              <w:rPr>
                <w:sz w:val="28"/>
              </w:rPr>
              <w:t>форме</w:t>
            </w:r>
            <w:r>
              <w:rPr>
                <w:spacing w:val="-18"/>
                <w:sz w:val="28"/>
              </w:rPr>
              <w:t xml:space="preserve"> </w:t>
            </w:r>
            <w:r>
              <w:rPr>
                <w:sz w:val="28"/>
              </w:rPr>
              <w:t>принятия</w:t>
            </w:r>
            <w:r>
              <w:rPr>
                <w:spacing w:val="-17"/>
                <w:sz w:val="28"/>
              </w:rPr>
              <w:t xml:space="preserve"> </w:t>
            </w:r>
            <w:r>
              <w:rPr>
                <w:sz w:val="28"/>
              </w:rPr>
              <w:t>учебной цели и работы над ее</w:t>
            </w:r>
          </w:p>
          <w:p w:rsidR="00782535" w:rsidRDefault="000B3170">
            <w:pPr>
              <w:pStyle w:val="TableParagraph"/>
              <w:spacing w:line="308" w:lineRule="exact"/>
              <w:ind w:left="104"/>
              <w:rPr>
                <w:sz w:val="28"/>
              </w:rPr>
            </w:pPr>
            <w:r>
              <w:rPr>
                <w:spacing w:val="-2"/>
                <w:sz w:val="28"/>
              </w:rPr>
              <w:t>достижением</w:t>
            </w:r>
          </w:p>
        </w:tc>
      </w:tr>
      <w:tr w:rsidR="00782535">
        <w:trPr>
          <w:trHeight w:val="1933"/>
        </w:trPr>
        <w:tc>
          <w:tcPr>
            <w:tcW w:w="3114" w:type="dxa"/>
          </w:tcPr>
          <w:p w:rsidR="00782535" w:rsidRDefault="000B3170">
            <w:pPr>
              <w:pStyle w:val="TableParagraph"/>
              <w:ind w:left="108"/>
              <w:rPr>
                <w:b/>
                <w:sz w:val="28"/>
              </w:rPr>
            </w:pPr>
            <w:r>
              <w:rPr>
                <w:b/>
                <w:spacing w:val="-2"/>
                <w:sz w:val="28"/>
              </w:rPr>
              <w:t>Регулятивные, личностные, познавательные, коммуникативные действия</w:t>
            </w:r>
          </w:p>
        </w:tc>
        <w:tc>
          <w:tcPr>
            <w:tcW w:w="3824" w:type="dxa"/>
          </w:tcPr>
          <w:p w:rsidR="00782535" w:rsidRDefault="000B3170">
            <w:pPr>
              <w:pStyle w:val="TableParagraph"/>
              <w:ind w:left="105" w:right="210"/>
              <w:rPr>
                <w:sz w:val="28"/>
              </w:rPr>
            </w:pPr>
            <w:r>
              <w:rPr>
                <w:spacing w:val="-2"/>
                <w:sz w:val="28"/>
              </w:rPr>
              <w:t xml:space="preserve">Функционально-структурная </w:t>
            </w:r>
            <w:r>
              <w:rPr>
                <w:sz w:val="28"/>
              </w:rPr>
              <w:t xml:space="preserve">сформированность учебной </w:t>
            </w:r>
            <w:r>
              <w:rPr>
                <w:spacing w:val="-2"/>
                <w:sz w:val="28"/>
              </w:rPr>
              <w:t xml:space="preserve">деятельности </w:t>
            </w:r>
            <w:r>
              <w:rPr>
                <w:sz w:val="28"/>
              </w:rPr>
              <w:t>Произвольность</w:t>
            </w:r>
            <w:r>
              <w:rPr>
                <w:spacing w:val="-13"/>
                <w:sz w:val="28"/>
              </w:rPr>
              <w:t xml:space="preserve"> </w:t>
            </w:r>
            <w:r>
              <w:rPr>
                <w:sz w:val="28"/>
              </w:rPr>
              <w:t>восприятия, внимания,</w:t>
            </w:r>
            <w:r>
              <w:rPr>
                <w:spacing w:val="40"/>
                <w:sz w:val="28"/>
              </w:rPr>
              <w:t xml:space="preserve"> </w:t>
            </w:r>
            <w:r>
              <w:rPr>
                <w:sz w:val="28"/>
              </w:rPr>
              <w:t>памяти,</w:t>
            </w:r>
          </w:p>
          <w:p w:rsidR="00782535" w:rsidRDefault="000B3170">
            <w:pPr>
              <w:pStyle w:val="TableParagraph"/>
              <w:spacing w:line="309" w:lineRule="exact"/>
              <w:ind w:left="105"/>
              <w:rPr>
                <w:sz w:val="28"/>
              </w:rPr>
            </w:pPr>
            <w:r>
              <w:rPr>
                <w:spacing w:val="-2"/>
                <w:sz w:val="28"/>
              </w:rPr>
              <w:t>воображения</w:t>
            </w:r>
          </w:p>
        </w:tc>
        <w:tc>
          <w:tcPr>
            <w:tcW w:w="3395" w:type="dxa"/>
          </w:tcPr>
          <w:p w:rsidR="00782535" w:rsidRDefault="000B3170">
            <w:pPr>
              <w:pStyle w:val="TableParagraph"/>
              <w:ind w:left="104" w:right="8"/>
              <w:rPr>
                <w:sz w:val="28"/>
              </w:rPr>
            </w:pPr>
            <w:r>
              <w:rPr>
                <w:sz w:val="28"/>
              </w:rPr>
              <w:t>Высокая успешность в усвоении учебного содержания. Создание предпосылок для дальнейшего</w:t>
            </w:r>
            <w:r>
              <w:rPr>
                <w:spacing w:val="-18"/>
                <w:sz w:val="28"/>
              </w:rPr>
              <w:t xml:space="preserve"> </w:t>
            </w:r>
            <w:r>
              <w:rPr>
                <w:sz w:val="28"/>
              </w:rPr>
              <w:t>перехода</w:t>
            </w:r>
            <w:r>
              <w:rPr>
                <w:spacing w:val="-17"/>
                <w:sz w:val="28"/>
              </w:rPr>
              <w:t xml:space="preserve"> </w:t>
            </w:r>
            <w:r>
              <w:rPr>
                <w:sz w:val="28"/>
              </w:rPr>
              <w:t>к</w:t>
            </w:r>
          </w:p>
          <w:p w:rsidR="00782535" w:rsidRDefault="000B3170">
            <w:pPr>
              <w:pStyle w:val="TableParagraph"/>
              <w:spacing w:line="309" w:lineRule="exact"/>
              <w:ind w:left="104"/>
              <w:rPr>
                <w:sz w:val="28"/>
              </w:rPr>
            </w:pPr>
            <w:r>
              <w:rPr>
                <w:spacing w:val="-2"/>
                <w:sz w:val="28"/>
              </w:rPr>
              <w:t>самообразованию</w:t>
            </w:r>
          </w:p>
        </w:tc>
      </w:tr>
      <w:tr w:rsidR="00782535">
        <w:trPr>
          <w:trHeight w:val="1286"/>
        </w:trPr>
        <w:tc>
          <w:tcPr>
            <w:tcW w:w="3114" w:type="dxa"/>
          </w:tcPr>
          <w:p w:rsidR="00782535" w:rsidRDefault="000B3170">
            <w:pPr>
              <w:pStyle w:val="TableParagraph"/>
              <w:ind w:left="108" w:right="92"/>
              <w:rPr>
                <w:b/>
                <w:sz w:val="28"/>
              </w:rPr>
            </w:pPr>
            <w:r>
              <w:rPr>
                <w:b/>
                <w:spacing w:val="-2"/>
                <w:sz w:val="28"/>
              </w:rPr>
              <w:t>Коммуникативные, регулятивные действия</w:t>
            </w:r>
          </w:p>
        </w:tc>
        <w:tc>
          <w:tcPr>
            <w:tcW w:w="3824" w:type="dxa"/>
          </w:tcPr>
          <w:p w:rsidR="00782535" w:rsidRDefault="000B3170">
            <w:pPr>
              <w:pStyle w:val="TableParagraph"/>
              <w:spacing w:line="315" w:lineRule="exact"/>
              <w:ind w:left="105"/>
              <w:rPr>
                <w:sz w:val="28"/>
              </w:rPr>
            </w:pPr>
            <w:r>
              <w:rPr>
                <w:sz w:val="28"/>
              </w:rPr>
              <w:t>Внутренний</w:t>
            </w:r>
            <w:r>
              <w:rPr>
                <w:spacing w:val="-7"/>
                <w:sz w:val="28"/>
              </w:rPr>
              <w:t xml:space="preserve"> </w:t>
            </w:r>
            <w:r>
              <w:rPr>
                <w:sz w:val="28"/>
              </w:rPr>
              <w:t>план</w:t>
            </w:r>
            <w:r>
              <w:rPr>
                <w:spacing w:val="-9"/>
                <w:sz w:val="28"/>
              </w:rPr>
              <w:t xml:space="preserve"> </w:t>
            </w:r>
            <w:r>
              <w:rPr>
                <w:spacing w:val="-2"/>
                <w:sz w:val="28"/>
              </w:rPr>
              <w:t>действия</w:t>
            </w:r>
          </w:p>
        </w:tc>
        <w:tc>
          <w:tcPr>
            <w:tcW w:w="3395" w:type="dxa"/>
          </w:tcPr>
          <w:p w:rsidR="00782535" w:rsidRDefault="000B3170">
            <w:pPr>
              <w:pStyle w:val="TableParagraph"/>
              <w:spacing w:line="315" w:lineRule="exact"/>
              <w:ind w:left="104"/>
              <w:jc w:val="both"/>
              <w:rPr>
                <w:sz w:val="28"/>
              </w:rPr>
            </w:pPr>
            <w:r>
              <w:rPr>
                <w:sz w:val="28"/>
              </w:rPr>
              <w:t>Способность</w:t>
            </w:r>
            <w:r>
              <w:rPr>
                <w:spacing w:val="29"/>
                <w:sz w:val="28"/>
              </w:rPr>
              <w:t xml:space="preserve">  </w:t>
            </w:r>
            <w:r>
              <w:rPr>
                <w:spacing w:val="-2"/>
                <w:sz w:val="28"/>
              </w:rPr>
              <w:t>действовать</w:t>
            </w:r>
          </w:p>
          <w:p w:rsidR="00782535" w:rsidRDefault="000B3170">
            <w:pPr>
              <w:pStyle w:val="TableParagraph"/>
              <w:spacing w:line="322" w:lineRule="exact"/>
              <w:ind w:left="104" w:right="76"/>
              <w:jc w:val="both"/>
              <w:rPr>
                <w:sz w:val="28"/>
              </w:rPr>
            </w:pPr>
            <w:r>
              <w:rPr>
                <w:sz w:val="28"/>
              </w:rPr>
              <w:t>«в уме». Отрыв слова от предмета, достижение нового уровня обобщения</w:t>
            </w:r>
          </w:p>
        </w:tc>
      </w:tr>
      <w:tr w:rsidR="00782535">
        <w:trPr>
          <w:trHeight w:val="1288"/>
        </w:trPr>
        <w:tc>
          <w:tcPr>
            <w:tcW w:w="3114" w:type="dxa"/>
          </w:tcPr>
          <w:p w:rsidR="00782535" w:rsidRDefault="000B3170">
            <w:pPr>
              <w:pStyle w:val="TableParagraph"/>
              <w:ind w:left="108" w:right="92"/>
              <w:rPr>
                <w:b/>
                <w:sz w:val="28"/>
              </w:rPr>
            </w:pPr>
            <w:r>
              <w:rPr>
                <w:b/>
                <w:spacing w:val="-2"/>
                <w:sz w:val="28"/>
              </w:rPr>
              <w:t>Коммуникативные, регулятивные действия</w:t>
            </w:r>
          </w:p>
        </w:tc>
        <w:tc>
          <w:tcPr>
            <w:tcW w:w="3824" w:type="dxa"/>
          </w:tcPr>
          <w:p w:rsidR="00782535" w:rsidRDefault="000B3170">
            <w:pPr>
              <w:pStyle w:val="TableParagraph"/>
              <w:ind w:left="105" w:right="948"/>
              <w:jc w:val="both"/>
              <w:rPr>
                <w:sz w:val="28"/>
              </w:rPr>
            </w:pPr>
            <w:r>
              <w:rPr>
                <w:sz w:val="28"/>
              </w:rPr>
              <w:t>Рефлексия</w:t>
            </w:r>
            <w:r>
              <w:rPr>
                <w:spacing w:val="-18"/>
                <w:sz w:val="28"/>
              </w:rPr>
              <w:t xml:space="preserve"> </w:t>
            </w:r>
            <w:r>
              <w:rPr>
                <w:sz w:val="28"/>
              </w:rPr>
              <w:t>–</w:t>
            </w:r>
            <w:r>
              <w:rPr>
                <w:spacing w:val="-17"/>
                <w:sz w:val="28"/>
              </w:rPr>
              <w:t xml:space="preserve"> </w:t>
            </w:r>
            <w:r>
              <w:rPr>
                <w:sz w:val="28"/>
              </w:rPr>
              <w:t>осознание учащимся</w:t>
            </w:r>
            <w:r>
              <w:rPr>
                <w:spacing w:val="-18"/>
                <w:sz w:val="28"/>
              </w:rPr>
              <w:t xml:space="preserve"> </w:t>
            </w:r>
            <w:r>
              <w:rPr>
                <w:sz w:val="28"/>
              </w:rPr>
              <w:t>содержания, последовательности и</w:t>
            </w:r>
          </w:p>
          <w:p w:rsidR="00782535" w:rsidRDefault="000B3170">
            <w:pPr>
              <w:pStyle w:val="TableParagraph"/>
              <w:spacing w:line="308" w:lineRule="exact"/>
              <w:ind w:left="105"/>
              <w:jc w:val="both"/>
              <w:rPr>
                <w:sz w:val="28"/>
              </w:rPr>
            </w:pPr>
            <w:r>
              <w:rPr>
                <w:sz w:val="28"/>
              </w:rPr>
              <w:t>оснований</w:t>
            </w:r>
            <w:r>
              <w:rPr>
                <w:spacing w:val="-8"/>
                <w:sz w:val="28"/>
              </w:rPr>
              <w:t xml:space="preserve"> </w:t>
            </w:r>
            <w:r>
              <w:rPr>
                <w:spacing w:val="-2"/>
                <w:sz w:val="28"/>
              </w:rPr>
              <w:t>действий</w:t>
            </w:r>
          </w:p>
        </w:tc>
        <w:tc>
          <w:tcPr>
            <w:tcW w:w="3395" w:type="dxa"/>
          </w:tcPr>
          <w:p w:rsidR="00782535" w:rsidRDefault="000B3170">
            <w:pPr>
              <w:pStyle w:val="TableParagraph"/>
              <w:tabs>
                <w:tab w:val="left" w:pos="3154"/>
              </w:tabs>
              <w:spacing w:line="315" w:lineRule="exact"/>
              <w:ind w:left="104"/>
              <w:rPr>
                <w:sz w:val="28"/>
              </w:rPr>
            </w:pPr>
            <w:r>
              <w:rPr>
                <w:spacing w:val="-2"/>
                <w:sz w:val="28"/>
              </w:rPr>
              <w:t>Осознанность</w:t>
            </w:r>
            <w:r>
              <w:rPr>
                <w:sz w:val="28"/>
              </w:rPr>
              <w:tab/>
            </w:r>
            <w:r>
              <w:rPr>
                <w:spacing w:val="-10"/>
                <w:sz w:val="28"/>
              </w:rPr>
              <w:t>и</w:t>
            </w:r>
          </w:p>
          <w:p w:rsidR="00782535" w:rsidRDefault="000B3170">
            <w:pPr>
              <w:pStyle w:val="TableParagraph"/>
              <w:tabs>
                <w:tab w:val="left" w:pos="2280"/>
              </w:tabs>
              <w:spacing w:before="2"/>
              <w:ind w:left="104" w:right="76"/>
              <w:rPr>
                <w:sz w:val="28"/>
              </w:rPr>
            </w:pPr>
            <w:r>
              <w:rPr>
                <w:spacing w:val="-2"/>
                <w:sz w:val="28"/>
              </w:rPr>
              <w:t>критичность</w:t>
            </w:r>
            <w:r>
              <w:rPr>
                <w:sz w:val="28"/>
              </w:rPr>
              <w:tab/>
            </w:r>
            <w:r>
              <w:rPr>
                <w:spacing w:val="-2"/>
                <w:sz w:val="28"/>
              </w:rPr>
              <w:t>учебных действий</w:t>
            </w:r>
          </w:p>
        </w:tc>
      </w:tr>
    </w:tbl>
    <w:p w:rsidR="00782535" w:rsidRDefault="00782535">
      <w:pPr>
        <w:pStyle w:val="a3"/>
        <w:spacing w:before="138"/>
        <w:ind w:left="0"/>
        <w:jc w:val="left"/>
        <w:rPr>
          <w:b/>
        </w:rPr>
      </w:pPr>
    </w:p>
    <w:p w:rsidR="00782535" w:rsidRDefault="000B3170">
      <w:pPr>
        <w:spacing w:before="1"/>
        <w:ind w:left="902" w:right="454"/>
        <w:jc w:val="center"/>
        <w:rPr>
          <w:b/>
          <w:sz w:val="28"/>
        </w:rPr>
      </w:pPr>
      <w:r>
        <w:rPr>
          <w:b/>
          <w:sz w:val="28"/>
        </w:rPr>
        <w:t>Планируемые</w:t>
      </w:r>
      <w:r>
        <w:rPr>
          <w:b/>
          <w:spacing w:val="-6"/>
          <w:sz w:val="28"/>
        </w:rPr>
        <w:t xml:space="preserve"> </w:t>
      </w:r>
      <w:r>
        <w:rPr>
          <w:b/>
          <w:sz w:val="28"/>
        </w:rPr>
        <w:t>результаты</w:t>
      </w:r>
      <w:r>
        <w:rPr>
          <w:b/>
          <w:spacing w:val="-6"/>
          <w:sz w:val="28"/>
        </w:rPr>
        <w:t xml:space="preserve"> </w:t>
      </w:r>
      <w:r>
        <w:rPr>
          <w:b/>
          <w:sz w:val="28"/>
        </w:rPr>
        <w:t>в</w:t>
      </w:r>
      <w:r>
        <w:rPr>
          <w:b/>
          <w:spacing w:val="-6"/>
          <w:sz w:val="28"/>
        </w:rPr>
        <w:t xml:space="preserve"> </w:t>
      </w:r>
      <w:r>
        <w:rPr>
          <w:b/>
          <w:sz w:val="28"/>
        </w:rPr>
        <w:t>освоении</w:t>
      </w:r>
      <w:r>
        <w:rPr>
          <w:b/>
          <w:spacing w:val="-9"/>
          <w:sz w:val="28"/>
        </w:rPr>
        <w:t xml:space="preserve"> </w:t>
      </w:r>
      <w:r>
        <w:rPr>
          <w:b/>
          <w:sz w:val="28"/>
        </w:rPr>
        <w:t>обучающимися</w:t>
      </w:r>
      <w:r>
        <w:rPr>
          <w:b/>
          <w:spacing w:val="-7"/>
          <w:sz w:val="28"/>
        </w:rPr>
        <w:t xml:space="preserve"> </w:t>
      </w:r>
      <w:r>
        <w:rPr>
          <w:b/>
          <w:sz w:val="28"/>
        </w:rPr>
        <w:t>универсальных</w:t>
      </w:r>
      <w:r>
        <w:rPr>
          <w:b/>
          <w:spacing w:val="-8"/>
          <w:sz w:val="28"/>
        </w:rPr>
        <w:t xml:space="preserve"> </w:t>
      </w:r>
      <w:r>
        <w:rPr>
          <w:b/>
          <w:sz w:val="28"/>
        </w:rPr>
        <w:t>учебных действий по завершении обучения на уровне НОО</w:t>
      </w:r>
    </w:p>
    <w:p w:rsidR="00782535" w:rsidRDefault="000B3170">
      <w:pPr>
        <w:pStyle w:val="a3"/>
        <w:spacing w:before="316"/>
        <w:ind w:right="466"/>
      </w:pPr>
      <w:r>
        <w:rPr>
          <w:b/>
        </w:rPr>
        <w:t xml:space="preserve">Развитие личности. </w:t>
      </w:r>
      <w:r>
        <w:t>В сфере личностных универсальных учебных действий у 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782535" w:rsidRDefault="000B3170">
      <w:pPr>
        <w:pStyle w:val="a3"/>
        <w:spacing w:before="1"/>
        <w:ind w:right="466"/>
      </w:pPr>
      <w:r>
        <w:rPr>
          <w:b/>
        </w:rPr>
        <w:t xml:space="preserve">Самообразование и самоорганизация. </w:t>
      </w:r>
      <w:r>
        <w:t>В сфере регулятивных универсальных учебных действий выпускники овладеют всеми типами учебных действий, направленных на организацию своей работы в образовательном учреждении и вне его,</w:t>
      </w:r>
      <w:r>
        <w:rPr>
          <w:spacing w:val="36"/>
        </w:rPr>
        <w:t xml:space="preserve">  </w:t>
      </w:r>
      <w:r>
        <w:t>включая</w:t>
      </w:r>
      <w:r>
        <w:rPr>
          <w:spacing w:val="37"/>
        </w:rPr>
        <w:t xml:space="preserve">  </w:t>
      </w:r>
      <w:r>
        <w:t>способность</w:t>
      </w:r>
      <w:r>
        <w:rPr>
          <w:spacing w:val="36"/>
        </w:rPr>
        <w:t xml:space="preserve">  </w:t>
      </w:r>
      <w:r>
        <w:t>принимать</w:t>
      </w:r>
      <w:r>
        <w:rPr>
          <w:spacing w:val="35"/>
        </w:rPr>
        <w:t xml:space="preserve">  </w:t>
      </w:r>
      <w:r>
        <w:t>и</w:t>
      </w:r>
      <w:r>
        <w:rPr>
          <w:spacing w:val="37"/>
        </w:rPr>
        <w:t xml:space="preserve">  </w:t>
      </w:r>
      <w:r>
        <w:t>сохранять</w:t>
      </w:r>
      <w:r>
        <w:rPr>
          <w:spacing w:val="36"/>
        </w:rPr>
        <w:t xml:space="preserve">  </w:t>
      </w:r>
      <w:r>
        <w:t>учебную</w:t>
      </w:r>
      <w:r>
        <w:rPr>
          <w:spacing w:val="36"/>
        </w:rPr>
        <w:t xml:space="preserve">  </w:t>
      </w:r>
      <w:r>
        <w:t>цель</w:t>
      </w:r>
      <w:r>
        <w:rPr>
          <w:spacing w:val="36"/>
        </w:rPr>
        <w:t xml:space="preserve">  </w:t>
      </w:r>
      <w:r>
        <w:t>и</w:t>
      </w:r>
      <w:r>
        <w:rPr>
          <w:spacing w:val="37"/>
        </w:rPr>
        <w:t xml:space="preserve">  </w:t>
      </w:r>
      <w:r>
        <w:t>задачу,</w:t>
      </w:r>
    </w:p>
    <w:p w:rsidR="00782535" w:rsidRDefault="00782535">
      <w:pPr>
        <w:pStyle w:val="a3"/>
        <w:sectPr w:rsidR="00782535">
          <w:pgSz w:w="12240" w:h="15840"/>
          <w:pgMar w:top="920" w:right="360" w:bottom="1260" w:left="360" w:header="0" w:footer="994" w:gutter="0"/>
          <w:cols w:space="720"/>
        </w:sectPr>
      </w:pPr>
    </w:p>
    <w:p w:rsidR="00782535" w:rsidRDefault="000B3170">
      <w:pPr>
        <w:pStyle w:val="a3"/>
        <w:spacing w:before="66"/>
        <w:jc w:val="left"/>
      </w:pPr>
      <w:r>
        <w:lastRenderedPageBreak/>
        <w:t>планировать её реализацию (в том числе во внутреннем плане), контролировать и</w:t>
      </w:r>
      <w:r>
        <w:rPr>
          <w:spacing w:val="80"/>
        </w:rPr>
        <w:t xml:space="preserve"> </w:t>
      </w:r>
      <w:r>
        <w:t>оценивать свои действия, вносить соответствующие коррективы в их выполнение.</w:t>
      </w:r>
    </w:p>
    <w:p w:rsidR="00782535" w:rsidRDefault="000B3170">
      <w:pPr>
        <w:pStyle w:val="a3"/>
        <w:tabs>
          <w:tab w:val="left" w:pos="2227"/>
          <w:tab w:val="left" w:pos="2539"/>
          <w:tab w:val="left" w:pos="2593"/>
          <w:tab w:val="left" w:pos="3088"/>
          <w:tab w:val="left" w:pos="3894"/>
          <w:tab w:val="left" w:pos="4181"/>
          <w:tab w:val="left" w:pos="4824"/>
          <w:tab w:val="left" w:pos="5163"/>
          <w:tab w:val="left" w:pos="5223"/>
          <w:tab w:val="left" w:pos="5269"/>
          <w:tab w:val="left" w:pos="6367"/>
          <w:tab w:val="left" w:pos="6737"/>
          <w:tab w:val="left" w:pos="7059"/>
          <w:tab w:val="left" w:pos="7424"/>
          <w:tab w:val="left" w:pos="8015"/>
          <w:tab w:val="left" w:pos="8212"/>
          <w:tab w:val="left" w:pos="9368"/>
          <w:tab w:val="left" w:pos="9718"/>
          <w:tab w:val="left" w:pos="10894"/>
        </w:tabs>
        <w:ind w:right="462"/>
        <w:jc w:val="left"/>
      </w:pPr>
      <w:r>
        <w:rPr>
          <w:b/>
        </w:rPr>
        <w:t>Исследовательская</w:t>
      </w:r>
      <w:r>
        <w:rPr>
          <w:b/>
          <w:spacing w:val="40"/>
        </w:rPr>
        <w:t xml:space="preserve"> </w:t>
      </w:r>
      <w:r>
        <w:rPr>
          <w:b/>
        </w:rPr>
        <w:t>культура.</w:t>
      </w:r>
      <w:r>
        <w:rPr>
          <w:b/>
          <w:spacing w:val="40"/>
        </w:rPr>
        <w:t xml:space="preserve"> </w:t>
      </w:r>
      <w:r>
        <w:t>В</w:t>
      </w:r>
      <w:r>
        <w:rPr>
          <w:spacing w:val="40"/>
        </w:rPr>
        <w:t xml:space="preserve"> </w:t>
      </w:r>
      <w:r>
        <w:t>сфере</w:t>
      </w:r>
      <w:r>
        <w:rPr>
          <w:spacing w:val="40"/>
        </w:rPr>
        <w:t xml:space="preserve"> </w:t>
      </w:r>
      <w:r>
        <w:t>познавательных</w:t>
      </w:r>
      <w:r>
        <w:rPr>
          <w:spacing w:val="40"/>
        </w:rPr>
        <w:t xml:space="preserve"> </w:t>
      </w:r>
      <w:r>
        <w:t>универсальных</w:t>
      </w:r>
      <w:r>
        <w:rPr>
          <w:spacing w:val="40"/>
        </w:rPr>
        <w:t xml:space="preserve"> </w:t>
      </w:r>
      <w:r>
        <w:t xml:space="preserve">учебных </w:t>
      </w:r>
      <w:r>
        <w:rPr>
          <w:spacing w:val="-2"/>
        </w:rPr>
        <w:t>действий</w:t>
      </w:r>
      <w:r>
        <w:tab/>
      </w:r>
      <w:r>
        <w:rPr>
          <w:spacing w:val="-2"/>
        </w:rPr>
        <w:t>выпускники</w:t>
      </w:r>
      <w:r>
        <w:tab/>
      </w:r>
      <w:r>
        <w:rPr>
          <w:spacing w:val="-2"/>
        </w:rPr>
        <w:t>научатся</w:t>
      </w:r>
      <w:r>
        <w:tab/>
      </w:r>
      <w:r>
        <w:rPr>
          <w:spacing w:val="-2"/>
        </w:rPr>
        <w:t>воспринимать</w:t>
      </w:r>
      <w:r>
        <w:tab/>
      </w:r>
      <w:r>
        <w:rPr>
          <w:spacing w:val="-10"/>
        </w:rPr>
        <w:t>и</w:t>
      </w:r>
      <w:r>
        <w:tab/>
      </w:r>
      <w:r>
        <w:rPr>
          <w:spacing w:val="-2"/>
        </w:rPr>
        <w:t>анализировать</w:t>
      </w:r>
      <w:r>
        <w:tab/>
      </w:r>
      <w:r>
        <w:rPr>
          <w:spacing w:val="-2"/>
        </w:rPr>
        <w:t>сообщения</w:t>
      </w:r>
      <w:r>
        <w:tab/>
      </w:r>
      <w:r>
        <w:rPr>
          <w:spacing w:val="-10"/>
        </w:rPr>
        <w:t xml:space="preserve">и </w:t>
      </w:r>
      <w:r>
        <w:rPr>
          <w:spacing w:val="-2"/>
        </w:rPr>
        <w:t>важнейшие</w:t>
      </w:r>
      <w:r>
        <w:tab/>
      </w:r>
      <w:r>
        <w:rPr>
          <w:spacing w:val="-6"/>
        </w:rPr>
        <w:t>их</w:t>
      </w:r>
      <w:r>
        <w:tab/>
      </w:r>
      <w:r>
        <w:rPr>
          <w:spacing w:val="-2"/>
        </w:rPr>
        <w:t>компоненты</w:t>
      </w:r>
      <w:r>
        <w:tab/>
      </w:r>
      <w:r>
        <w:rPr>
          <w:spacing w:val="-10"/>
        </w:rPr>
        <w:t>–</w:t>
      </w:r>
      <w:r>
        <w:tab/>
      </w:r>
      <w:r>
        <w:tab/>
      </w:r>
      <w:r>
        <w:rPr>
          <w:spacing w:val="-2"/>
        </w:rPr>
        <w:t>тексты,</w:t>
      </w:r>
      <w:r>
        <w:tab/>
      </w:r>
      <w:r>
        <w:rPr>
          <w:spacing w:val="-2"/>
        </w:rPr>
        <w:t>использовать</w:t>
      </w:r>
      <w:r>
        <w:tab/>
      </w:r>
      <w:r>
        <w:tab/>
      </w:r>
      <w:r>
        <w:rPr>
          <w:spacing w:val="-2"/>
        </w:rPr>
        <w:t xml:space="preserve">знаково-символические </w:t>
      </w:r>
      <w:r>
        <w:t>средства,</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овладеют</w:t>
      </w:r>
      <w:r>
        <w:rPr>
          <w:spacing w:val="80"/>
        </w:rPr>
        <w:t xml:space="preserve"> </w:t>
      </w:r>
      <w:r>
        <w:t>действием</w:t>
      </w:r>
      <w:r>
        <w:rPr>
          <w:spacing w:val="80"/>
        </w:rPr>
        <w:t xml:space="preserve"> </w:t>
      </w:r>
      <w:r>
        <w:t>моделирования,</w:t>
      </w:r>
      <w:r>
        <w:rPr>
          <w:spacing w:val="80"/>
        </w:rPr>
        <w:t xml:space="preserve"> </w:t>
      </w:r>
      <w:r>
        <w:t>а</w:t>
      </w:r>
      <w:r>
        <w:rPr>
          <w:spacing w:val="80"/>
        </w:rPr>
        <w:t xml:space="preserve"> </w:t>
      </w:r>
      <w:r>
        <w:t>также</w:t>
      </w:r>
      <w:r>
        <w:rPr>
          <w:spacing w:val="80"/>
        </w:rPr>
        <w:t xml:space="preserve"> </w:t>
      </w:r>
      <w:r>
        <w:t xml:space="preserve">широким спектром логических действий и операций, включая общие приёмы решения задач. </w:t>
      </w:r>
      <w:r>
        <w:rPr>
          <w:b/>
        </w:rPr>
        <w:t xml:space="preserve">Культура общения. </w:t>
      </w:r>
      <w:r>
        <w:t xml:space="preserve">В сфере коммуникативных универсальных учебных действий </w:t>
      </w:r>
      <w:r>
        <w:rPr>
          <w:spacing w:val="-2"/>
        </w:rPr>
        <w:t>выпускники</w:t>
      </w:r>
      <w:r>
        <w:tab/>
      </w:r>
      <w:r>
        <w:tab/>
      </w:r>
      <w:r>
        <w:rPr>
          <w:spacing w:val="-2"/>
        </w:rPr>
        <w:t>приобретут</w:t>
      </w:r>
      <w:r>
        <w:tab/>
      </w:r>
      <w:r>
        <w:rPr>
          <w:spacing w:val="-2"/>
        </w:rPr>
        <w:t>умения</w:t>
      </w:r>
      <w:r>
        <w:tab/>
      </w:r>
      <w:r>
        <w:tab/>
      </w:r>
      <w:r>
        <w:tab/>
      </w:r>
      <w:r>
        <w:rPr>
          <w:spacing w:val="-2"/>
        </w:rPr>
        <w:t>учитывать</w:t>
      </w:r>
      <w:r>
        <w:tab/>
      </w:r>
      <w:r>
        <w:rPr>
          <w:spacing w:val="-2"/>
        </w:rPr>
        <w:t>позицию</w:t>
      </w:r>
      <w:r>
        <w:tab/>
      </w:r>
      <w:r>
        <w:rPr>
          <w:spacing w:val="-2"/>
        </w:rPr>
        <w:t>собеседника</w:t>
      </w:r>
      <w:r>
        <w:tab/>
      </w:r>
      <w:r>
        <w:rPr>
          <w:spacing w:val="-2"/>
        </w:rPr>
        <w:t xml:space="preserve">(партнёра), </w:t>
      </w:r>
      <w:r>
        <w:t>организовывать</w:t>
      </w:r>
      <w:r>
        <w:rPr>
          <w:spacing w:val="80"/>
        </w:rPr>
        <w:t xml:space="preserve"> </w:t>
      </w:r>
      <w:r>
        <w:t>и</w:t>
      </w:r>
      <w:r>
        <w:rPr>
          <w:spacing w:val="80"/>
        </w:rPr>
        <w:t xml:space="preserve"> </w:t>
      </w:r>
      <w:r>
        <w:t>осуществлять</w:t>
      </w:r>
      <w:r>
        <w:rPr>
          <w:spacing w:val="80"/>
        </w:rPr>
        <w:t xml:space="preserve"> </w:t>
      </w:r>
      <w:r>
        <w:t>сотрудничество</w:t>
      </w:r>
      <w:r>
        <w:rPr>
          <w:spacing w:val="80"/>
        </w:rPr>
        <w:t xml:space="preserve"> </w:t>
      </w:r>
      <w:r>
        <w:t>и</w:t>
      </w:r>
      <w:r>
        <w:rPr>
          <w:spacing w:val="80"/>
        </w:rPr>
        <w:t xml:space="preserve"> </w:t>
      </w:r>
      <w:r>
        <w:t>кооперацию</w:t>
      </w:r>
      <w:r>
        <w:rPr>
          <w:spacing w:val="80"/>
        </w:rPr>
        <w:t xml:space="preserve"> </w:t>
      </w:r>
      <w:r>
        <w:t>с</w:t>
      </w:r>
      <w:r>
        <w:rPr>
          <w:spacing w:val="80"/>
        </w:rPr>
        <w:t xml:space="preserve"> </w:t>
      </w:r>
      <w:r>
        <w:t>учителем</w:t>
      </w:r>
      <w:r>
        <w:rPr>
          <w:spacing w:val="80"/>
        </w:rPr>
        <w:t xml:space="preserve"> </w:t>
      </w:r>
      <w:r>
        <w:t>и</w:t>
      </w:r>
      <w:r>
        <w:rPr>
          <w:spacing w:val="80"/>
        </w:rPr>
        <w:t xml:space="preserve"> </w:t>
      </w:r>
      <w:r>
        <w:t>сверстниками,</w:t>
      </w:r>
      <w:r>
        <w:rPr>
          <w:spacing w:val="80"/>
        </w:rPr>
        <w:t xml:space="preserve"> </w:t>
      </w:r>
      <w:r>
        <w:t>адекватно</w:t>
      </w:r>
      <w:r>
        <w:rPr>
          <w:spacing w:val="80"/>
        </w:rPr>
        <w:t xml:space="preserve"> </w:t>
      </w:r>
      <w:r>
        <w:t>воспринимать</w:t>
      </w:r>
      <w:r>
        <w:rPr>
          <w:spacing w:val="80"/>
        </w:rPr>
        <w:t xml:space="preserve"> </w:t>
      </w:r>
      <w:r>
        <w:t>и</w:t>
      </w:r>
      <w:r>
        <w:rPr>
          <w:spacing w:val="80"/>
        </w:rPr>
        <w:t xml:space="preserve"> </w:t>
      </w:r>
      <w:r>
        <w:t>передавать</w:t>
      </w:r>
      <w:r>
        <w:rPr>
          <w:spacing w:val="80"/>
        </w:rPr>
        <w:t xml:space="preserve"> </w:t>
      </w:r>
      <w:r>
        <w:t>информацию,</w:t>
      </w:r>
      <w:r>
        <w:rPr>
          <w:spacing w:val="80"/>
        </w:rPr>
        <w:t xml:space="preserve"> </w:t>
      </w:r>
      <w:r>
        <w:t>отображать предметное</w:t>
      </w:r>
      <w:r>
        <w:rPr>
          <w:spacing w:val="80"/>
        </w:rPr>
        <w:t xml:space="preserve"> </w:t>
      </w:r>
      <w:r>
        <w:t>содержание</w:t>
      </w:r>
      <w:r>
        <w:rPr>
          <w:spacing w:val="80"/>
        </w:rPr>
        <w:t xml:space="preserve"> </w:t>
      </w:r>
      <w:r>
        <w:t>и</w:t>
      </w:r>
      <w:r>
        <w:rPr>
          <w:spacing w:val="80"/>
        </w:rPr>
        <w:t xml:space="preserve"> </w:t>
      </w:r>
      <w:r>
        <w:t>условия</w:t>
      </w:r>
      <w:r>
        <w:rPr>
          <w:spacing w:val="80"/>
        </w:rPr>
        <w:t xml:space="preserve"> </w:t>
      </w:r>
      <w:r>
        <w:t>деятельности</w:t>
      </w:r>
      <w:r>
        <w:rPr>
          <w:spacing w:val="80"/>
        </w:rPr>
        <w:t xml:space="preserve"> </w:t>
      </w:r>
      <w:r>
        <w:t>в</w:t>
      </w:r>
      <w:r>
        <w:rPr>
          <w:spacing w:val="80"/>
        </w:rPr>
        <w:t xml:space="preserve"> </w:t>
      </w:r>
      <w:r>
        <w:t>сообщениях,</w:t>
      </w:r>
      <w:r>
        <w:rPr>
          <w:spacing w:val="80"/>
        </w:rPr>
        <w:t xml:space="preserve"> </w:t>
      </w:r>
      <w:r>
        <w:t>важнейшими</w:t>
      </w:r>
      <w:r>
        <w:rPr>
          <w:spacing w:val="80"/>
          <w:w w:val="150"/>
        </w:rPr>
        <w:t xml:space="preserve"> </w:t>
      </w:r>
      <w:r>
        <w:t>компонентами которых являются тексты.</w:t>
      </w:r>
    </w:p>
    <w:p w:rsidR="00782535" w:rsidRDefault="000B3170">
      <w:pPr>
        <w:pStyle w:val="2"/>
        <w:spacing w:before="6" w:line="319" w:lineRule="exact"/>
      </w:pPr>
      <w:r>
        <w:t>Условия,</w:t>
      </w:r>
      <w:r>
        <w:rPr>
          <w:spacing w:val="-12"/>
        </w:rPr>
        <w:t xml:space="preserve"> </w:t>
      </w:r>
      <w:r>
        <w:t>обеспечивающие</w:t>
      </w:r>
      <w:r>
        <w:rPr>
          <w:spacing w:val="-7"/>
        </w:rPr>
        <w:t xml:space="preserve"> </w:t>
      </w:r>
      <w:r>
        <w:t>развитие</w:t>
      </w:r>
      <w:r>
        <w:rPr>
          <w:spacing w:val="-10"/>
        </w:rPr>
        <w:t xml:space="preserve"> </w:t>
      </w:r>
      <w:r>
        <w:t>УУД</w:t>
      </w:r>
      <w:r>
        <w:rPr>
          <w:spacing w:val="-9"/>
        </w:rPr>
        <w:t xml:space="preserve"> </w:t>
      </w:r>
      <w:r>
        <w:t>в</w:t>
      </w:r>
      <w:r>
        <w:rPr>
          <w:spacing w:val="-8"/>
        </w:rPr>
        <w:t xml:space="preserve"> </w:t>
      </w:r>
      <w:r>
        <w:t>образовательном</w:t>
      </w:r>
      <w:r>
        <w:rPr>
          <w:spacing w:val="-6"/>
        </w:rPr>
        <w:t xml:space="preserve"> </w:t>
      </w:r>
      <w:r>
        <w:rPr>
          <w:spacing w:val="-2"/>
        </w:rPr>
        <w:t>процессе</w:t>
      </w:r>
    </w:p>
    <w:p w:rsidR="00782535" w:rsidRDefault="000B3170">
      <w:pPr>
        <w:spacing w:line="319" w:lineRule="exact"/>
        <w:ind w:left="917"/>
        <w:rPr>
          <w:i/>
          <w:sz w:val="28"/>
        </w:rPr>
      </w:pPr>
      <w:r>
        <w:rPr>
          <w:i/>
          <w:sz w:val="28"/>
        </w:rPr>
        <w:t>Учитель</w:t>
      </w:r>
      <w:r>
        <w:rPr>
          <w:i/>
          <w:spacing w:val="-5"/>
          <w:sz w:val="28"/>
        </w:rPr>
        <w:t xml:space="preserve"> </w:t>
      </w:r>
      <w:r>
        <w:rPr>
          <w:i/>
          <w:sz w:val="28"/>
        </w:rPr>
        <w:t>знает</w:t>
      </w:r>
      <w:r>
        <w:rPr>
          <w:i/>
          <w:spacing w:val="-5"/>
          <w:sz w:val="28"/>
        </w:rPr>
        <w:t xml:space="preserve"> </w:t>
      </w:r>
      <w:r>
        <w:rPr>
          <w:i/>
          <w:sz w:val="28"/>
        </w:rPr>
        <w:t>и</w:t>
      </w:r>
      <w:r>
        <w:rPr>
          <w:i/>
          <w:spacing w:val="-6"/>
          <w:sz w:val="28"/>
        </w:rPr>
        <w:t xml:space="preserve"> </w:t>
      </w:r>
      <w:r>
        <w:rPr>
          <w:i/>
          <w:spacing w:val="-2"/>
          <w:sz w:val="28"/>
        </w:rPr>
        <w:t>понимает:</w:t>
      </w:r>
    </w:p>
    <w:p w:rsidR="00782535" w:rsidRDefault="000B3170">
      <w:pPr>
        <w:pStyle w:val="a5"/>
        <w:numPr>
          <w:ilvl w:val="1"/>
          <w:numId w:val="71"/>
        </w:numPr>
        <w:tabs>
          <w:tab w:val="left" w:pos="1637"/>
        </w:tabs>
        <w:spacing w:before="1" w:line="342" w:lineRule="exact"/>
        <w:ind w:left="1637"/>
        <w:rPr>
          <w:sz w:val="28"/>
        </w:rPr>
      </w:pPr>
      <w:r>
        <w:rPr>
          <w:sz w:val="28"/>
        </w:rPr>
        <w:t>важность</w:t>
      </w:r>
      <w:r>
        <w:rPr>
          <w:spacing w:val="-11"/>
          <w:sz w:val="28"/>
        </w:rPr>
        <w:t xml:space="preserve"> </w:t>
      </w:r>
      <w:r>
        <w:rPr>
          <w:sz w:val="28"/>
        </w:rPr>
        <w:t>формирования</w:t>
      </w:r>
      <w:r>
        <w:rPr>
          <w:spacing w:val="-10"/>
          <w:sz w:val="28"/>
        </w:rPr>
        <w:t xml:space="preserve"> </w:t>
      </w:r>
      <w:r>
        <w:rPr>
          <w:sz w:val="28"/>
        </w:rPr>
        <w:t>универсальных</w:t>
      </w:r>
      <w:r>
        <w:rPr>
          <w:spacing w:val="-9"/>
          <w:sz w:val="28"/>
        </w:rPr>
        <w:t xml:space="preserve"> </w:t>
      </w:r>
      <w:r>
        <w:rPr>
          <w:sz w:val="28"/>
        </w:rPr>
        <w:t>учебных</w:t>
      </w:r>
      <w:r>
        <w:rPr>
          <w:spacing w:val="-12"/>
          <w:sz w:val="28"/>
        </w:rPr>
        <w:t xml:space="preserve"> </w:t>
      </w:r>
      <w:r>
        <w:rPr>
          <w:sz w:val="28"/>
        </w:rPr>
        <w:t>действий</w:t>
      </w:r>
      <w:r>
        <w:rPr>
          <w:spacing w:val="-12"/>
          <w:sz w:val="28"/>
        </w:rPr>
        <w:t xml:space="preserve"> </w:t>
      </w:r>
      <w:r>
        <w:rPr>
          <w:spacing w:val="-2"/>
          <w:sz w:val="28"/>
        </w:rPr>
        <w:t>школьников;</w:t>
      </w:r>
    </w:p>
    <w:p w:rsidR="00782535" w:rsidRDefault="000B3170">
      <w:pPr>
        <w:pStyle w:val="a5"/>
        <w:numPr>
          <w:ilvl w:val="1"/>
          <w:numId w:val="71"/>
        </w:numPr>
        <w:tabs>
          <w:tab w:val="left" w:pos="1637"/>
        </w:tabs>
        <w:spacing w:line="342" w:lineRule="exact"/>
        <w:ind w:left="1637"/>
        <w:rPr>
          <w:sz w:val="28"/>
        </w:rPr>
      </w:pPr>
      <w:r>
        <w:rPr>
          <w:sz w:val="28"/>
        </w:rPr>
        <w:t>сущность</w:t>
      </w:r>
      <w:r>
        <w:rPr>
          <w:spacing w:val="-10"/>
          <w:sz w:val="28"/>
        </w:rPr>
        <w:t xml:space="preserve"> </w:t>
      </w:r>
      <w:r>
        <w:rPr>
          <w:sz w:val="28"/>
        </w:rPr>
        <w:t>и</w:t>
      </w:r>
      <w:r>
        <w:rPr>
          <w:spacing w:val="-6"/>
          <w:sz w:val="28"/>
        </w:rPr>
        <w:t xml:space="preserve"> </w:t>
      </w:r>
      <w:r>
        <w:rPr>
          <w:sz w:val="28"/>
        </w:rPr>
        <w:t>виды</w:t>
      </w:r>
      <w:r>
        <w:rPr>
          <w:spacing w:val="-6"/>
          <w:sz w:val="28"/>
        </w:rPr>
        <w:t xml:space="preserve"> </w:t>
      </w:r>
      <w:r>
        <w:rPr>
          <w:sz w:val="28"/>
        </w:rPr>
        <w:t>универсальных</w:t>
      </w:r>
      <w:r>
        <w:rPr>
          <w:spacing w:val="-5"/>
          <w:sz w:val="28"/>
        </w:rPr>
        <w:t xml:space="preserve"> </w:t>
      </w:r>
      <w:r>
        <w:rPr>
          <w:sz w:val="28"/>
        </w:rPr>
        <w:t>учебных</w:t>
      </w:r>
      <w:r>
        <w:rPr>
          <w:spacing w:val="-8"/>
          <w:sz w:val="28"/>
        </w:rPr>
        <w:t xml:space="preserve"> </w:t>
      </w:r>
      <w:r>
        <w:rPr>
          <w:spacing w:val="-2"/>
          <w:sz w:val="28"/>
        </w:rPr>
        <w:t>действий;</w:t>
      </w:r>
    </w:p>
    <w:p w:rsidR="00782535" w:rsidRDefault="000B3170">
      <w:pPr>
        <w:pStyle w:val="a5"/>
        <w:numPr>
          <w:ilvl w:val="1"/>
          <w:numId w:val="71"/>
        </w:numPr>
        <w:tabs>
          <w:tab w:val="left" w:pos="1637"/>
        </w:tabs>
        <w:spacing w:line="342" w:lineRule="exact"/>
        <w:ind w:left="1637"/>
        <w:rPr>
          <w:sz w:val="28"/>
        </w:rPr>
      </w:pPr>
      <w:r>
        <w:rPr>
          <w:sz w:val="28"/>
        </w:rPr>
        <w:t>педагогические</w:t>
      </w:r>
      <w:r>
        <w:rPr>
          <w:spacing w:val="-6"/>
          <w:sz w:val="28"/>
        </w:rPr>
        <w:t xml:space="preserve"> </w:t>
      </w:r>
      <w:r>
        <w:rPr>
          <w:sz w:val="28"/>
        </w:rPr>
        <w:t>приемы</w:t>
      </w:r>
      <w:r>
        <w:rPr>
          <w:spacing w:val="-5"/>
          <w:sz w:val="28"/>
        </w:rPr>
        <w:t xml:space="preserve"> </w:t>
      </w:r>
      <w:r>
        <w:rPr>
          <w:sz w:val="28"/>
        </w:rPr>
        <w:t>и</w:t>
      </w:r>
      <w:r>
        <w:rPr>
          <w:spacing w:val="-6"/>
          <w:sz w:val="28"/>
        </w:rPr>
        <w:t xml:space="preserve"> </w:t>
      </w:r>
      <w:r>
        <w:rPr>
          <w:sz w:val="28"/>
        </w:rPr>
        <w:t>способы</w:t>
      </w:r>
      <w:r>
        <w:rPr>
          <w:spacing w:val="-5"/>
          <w:sz w:val="28"/>
        </w:rPr>
        <w:t xml:space="preserve"> </w:t>
      </w:r>
      <w:r>
        <w:rPr>
          <w:sz w:val="28"/>
        </w:rPr>
        <w:t>их</w:t>
      </w:r>
      <w:r>
        <w:rPr>
          <w:spacing w:val="-4"/>
          <w:sz w:val="28"/>
        </w:rPr>
        <w:t xml:space="preserve"> </w:t>
      </w:r>
      <w:r>
        <w:rPr>
          <w:spacing w:val="-2"/>
          <w:sz w:val="28"/>
        </w:rPr>
        <w:t>формирования.</w:t>
      </w:r>
    </w:p>
    <w:p w:rsidR="00782535" w:rsidRDefault="000B3170">
      <w:pPr>
        <w:spacing w:line="321" w:lineRule="exact"/>
        <w:ind w:left="917"/>
        <w:rPr>
          <w:i/>
          <w:sz w:val="28"/>
        </w:rPr>
      </w:pPr>
      <w:r>
        <w:rPr>
          <w:i/>
          <w:sz w:val="28"/>
        </w:rPr>
        <w:t>Учитель</w:t>
      </w:r>
      <w:r>
        <w:rPr>
          <w:i/>
          <w:spacing w:val="-8"/>
          <w:sz w:val="28"/>
        </w:rPr>
        <w:t xml:space="preserve"> </w:t>
      </w:r>
      <w:r>
        <w:rPr>
          <w:i/>
          <w:spacing w:val="-2"/>
          <w:sz w:val="28"/>
        </w:rPr>
        <w:t>умеет:</w:t>
      </w:r>
    </w:p>
    <w:p w:rsidR="00782535" w:rsidRDefault="000B3170">
      <w:pPr>
        <w:pStyle w:val="a5"/>
        <w:numPr>
          <w:ilvl w:val="1"/>
          <w:numId w:val="71"/>
        </w:numPr>
        <w:tabs>
          <w:tab w:val="left" w:pos="1637"/>
        </w:tabs>
        <w:ind w:right="1915" w:firstLine="0"/>
        <w:rPr>
          <w:sz w:val="28"/>
        </w:rPr>
      </w:pPr>
      <w:r>
        <w:rPr>
          <w:sz w:val="28"/>
        </w:rPr>
        <w:t>отбирать</w:t>
      </w:r>
      <w:r>
        <w:rPr>
          <w:spacing w:val="-6"/>
          <w:sz w:val="28"/>
        </w:rPr>
        <w:t xml:space="preserve"> </w:t>
      </w:r>
      <w:r>
        <w:rPr>
          <w:sz w:val="28"/>
        </w:rPr>
        <w:t>содержание</w:t>
      </w:r>
      <w:r>
        <w:rPr>
          <w:spacing w:val="-5"/>
          <w:sz w:val="28"/>
        </w:rPr>
        <w:t xml:space="preserve"> </w:t>
      </w:r>
      <w:r>
        <w:rPr>
          <w:sz w:val="28"/>
        </w:rPr>
        <w:t>и</w:t>
      </w:r>
      <w:r>
        <w:rPr>
          <w:spacing w:val="-5"/>
          <w:sz w:val="28"/>
        </w:rPr>
        <w:t xml:space="preserve"> </w:t>
      </w:r>
      <w:r>
        <w:rPr>
          <w:sz w:val="28"/>
        </w:rPr>
        <w:t>конструировать</w:t>
      </w:r>
      <w:r>
        <w:rPr>
          <w:spacing w:val="-6"/>
          <w:sz w:val="28"/>
        </w:rPr>
        <w:t xml:space="preserve"> </w:t>
      </w:r>
      <w:r>
        <w:rPr>
          <w:sz w:val="28"/>
        </w:rPr>
        <w:t>учебный</w:t>
      </w:r>
      <w:r>
        <w:rPr>
          <w:spacing w:val="-5"/>
          <w:sz w:val="28"/>
        </w:rPr>
        <w:t xml:space="preserve"> </w:t>
      </w:r>
      <w:r>
        <w:rPr>
          <w:sz w:val="28"/>
        </w:rPr>
        <w:t>процесс</w:t>
      </w:r>
      <w:r>
        <w:rPr>
          <w:spacing w:val="-8"/>
          <w:sz w:val="28"/>
        </w:rPr>
        <w:t xml:space="preserve"> </w:t>
      </w:r>
      <w:r>
        <w:rPr>
          <w:sz w:val="28"/>
        </w:rPr>
        <w:t>с</w:t>
      </w:r>
      <w:r>
        <w:rPr>
          <w:spacing w:val="-5"/>
          <w:sz w:val="28"/>
        </w:rPr>
        <w:t xml:space="preserve"> </w:t>
      </w:r>
      <w:r>
        <w:rPr>
          <w:sz w:val="28"/>
        </w:rPr>
        <w:t>учетом формирования УДД;</w:t>
      </w:r>
    </w:p>
    <w:p w:rsidR="00782535" w:rsidRDefault="000B3170">
      <w:pPr>
        <w:pStyle w:val="a5"/>
        <w:numPr>
          <w:ilvl w:val="1"/>
          <w:numId w:val="71"/>
        </w:numPr>
        <w:tabs>
          <w:tab w:val="left" w:pos="1637"/>
        </w:tabs>
        <w:ind w:right="816" w:firstLine="0"/>
        <w:rPr>
          <w:sz w:val="28"/>
        </w:rPr>
      </w:pPr>
      <w:r>
        <w:rPr>
          <w:sz w:val="28"/>
        </w:rPr>
        <w:t>использовать</w:t>
      </w:r>
      <w:r>
        <w:rPr>
          <w:spacing w:val="-14"/>
          <w:sz w:val="28"/>
        </w:rPr>
        <w:t xml:space="preserve"> </w:t>
      </w:r>
      <w:r>
        <w:rPr>
          <w:sz w:val="28"/>
        </w:rPr>
        <w:t>диагностический</w:t>
      </w:r>
      <w:r>
        <w:rPr>
          <w:spacing w:val="-10"/>
          <w:sz w:val="28"/>
        </w:rPr>
        <w:t xml:space="preserve"> </w:t>
      </w:r>
      <w:r>
        <w:rPr>
          <w:sz w:val="28"/>
        </w:rPr>
        <w:t>инструментарий</w:t>
      </w:r>
      <w:r>
        <w:rPr>
          <w:spacing w:val="-10"/>
          <w:sz w:val="28"/>
        </w:rPr>
        <w:t xml:space="preserve"> </w:t>
      </w:r>
      <w:r>
        <w:rPr>
          <w:sz w:val="28"/>
        </w:rPr>
        <w:t>успешности</w:t>
      </w:r>
      <w:r>
        <w:rPr>
          <w:spacing w:val="-10"/>
          <w:sz w:val="28"/>
        </w:rPr>
        <w:t xml:space="preserve"> </w:t>
      </w:r>
      <w:r>
        <w:rPr>
          <w:sz w:val="28"/>
        </w:rPr>
        <w:t xml:space="preserve">формирования </w:t>
      </w:r>
      <w:r>
        <w:rPr>
          <w:spacing w:val="-4"/>
          <w:sz w:val="28"/>
        </w:rPr>
        <w:t>УДД;</w:t>
      </w:r>
    </w:p>
    <w:p w:rsidR="00782535" w:rsidRDefault="000B3170">
      <w:pPr>
        <w:pStyle w:val="a5"/>
        <w:numPr>
          <w:ilvl w:val="1"/>
          <w:numId w:val="71"/>
        </w:numPr>
        <w:tabs>
          <w:tab w:val="left" w:pos="1637"/>
        </w:tabs>
        <w:ind w:right="1129" w:firstLine="0"/>
        <w:rPr>
          <w:sz w:val="28"/>
        </w:rPr>
      </w:pPr>
      <w:r>
        <w:rPr>
          <w:sz w:val="28"/>
        </w:rPr>
        <w:t>привлекать</w:t>
      </w:r>
      <w:r>
        <w:rPr>
          <w:spacing w:val="-9"/>
          <w:sz w:val="28"/>
        </w:rPr>
        <w:t xml:space="preserve"> </w:t>
      </w:r>
      <w:r>
        <w:rPr>
          <w:sz w:val="28"/>
        </w:rPr>
        <w:t>родителей</w:t>
      </w:r>
      <w:r>
        <w:rPr>
          <w:spacing w:val="-5"/>
          <w:sz w:val="28"/>
        </w:rPr>
        <w:t xml:space="preserve"> </w:t>
      </w:r>
      <w:r>
        <w:rPr>
          <w:sz w:val="28"/>
        </w:rPr>
        <w:t>к</w:t>
      </w:r>
      <w:r>
        <w:rPr>
          <w:spacing w:val="-5"/>
          <w:sz w:val="28"/>
        </w:rPr>
        <w:t xml:space="preserve"> </w:t>
      </w:r>
      <w:r>
        <w:rPr>
          <w:sz w:val="28"/>
        </w:rPr>
        <w:t>совместному</w:t>
      </w:r>
      <w:r>
        <w:rPr>
          <w:spacing w:val="-9"/>
          <w:sz w:val="28"/>
        </w:rPr>
        <w:t xml:space="preserve"> </w:t>
      </w:r>
      <w:r>
        <w:rPr>
          <w:sz w:val="28"/>
        </w:rPr>
        <w:t>решению</w:t>
      </w:r>
      <w:r>
        <w:rPr>
          <w:spacing w:val="-9"/>
          <w:sz w:val="28"/>
        </w:rPr>
        <w:t xml:space="preserve"> </w:t>
      </w:r>
      <w:r>
        <w:rPr>
          <w:sz w:val="28"/>
        </w:rPr>
        <w:t>проблемы</w:t>
      </w:r>
      <w:r>
        <w:rPr>
          <w:spacing w:val="-8"/>
          <w:sz w:val="28"/>
        </w:rPr>
        <w:t xml:space="preserve"> </w:t>
      </w:r>
      <w:r>
        <w:rPr>
          <w:sz w:val="28"/>
        </w:rPr>
        <w:t xml:space="preserve">формирования </w:t>
      </w:r>
      <w:r>
        <w:rPr>
          <w:spacing w:val="-4"/>
          <w:sz w:val="28"/>
        </w:rPr>
        <w:t>УДД.</w:t>
      </w:r>
    </w:p>
    <w:p w:rsidR="00782535" w:rsidRDefault="000B3170">
      <w:pPr>
        <w:pStyle w:val="a3"/>
        <w:spacing w:line="228" w:lineRule="auto"/>
        <w:ind w:right="464" w:firstLine="566"/>
      </w:pPr>
      <w:r>
        <w:t>Каждый учебный предмет в зависимости от предметного содержания и релевантных способов организации учебной деятельности обучающихся</w:t>
      </w:r>
      <w:r>
        <w:rPr>
          <w:spacing w:val="40"/>
        </w:rPr>
        <w:t xml:space="preserve"> </w:t>
      </w:r>
      <w:r>
        <w:t xml:space="preserve">раскрывает определенные возможности для формирования универсальных учебных </w:t>
      </w:r>
      <w:r>
        <w:rPr>
          <w:spacing w:val="-2"/>
        </w:rPr>
        <w:t>действий.</w:t>
      </w:r>
    </w:p>
    <w:p w:rsidR="00782535" w:rsidRDefault="000B3170">
      <w:pPr>
        <w:pStyle w:val="2"/>
        <w:spacing w:before="285" w:line="235" w:lineRule="auto"/>
        <w:ind w:left="982" w:right="535" w:firstLine="381"/>
        <w:jc w:val="both"/>
      </w:pPr>
      <w:r>
        <w:t>Особенности, основные направления и планируемые результаты учебно исследовательской</w:t>
      </w:r>
      <w:r>
        <w:rPr>
          <w:spacing w:val="-10"/>
        </w:rPr>
        <w:t xml:space="preserve"> </w:t>
      </w:r>
      <w:r>
        <w:t>и</w:t>
      </w:r>
      <w:r>
        <w:rPr>
          <w:spacing w:val="-8"/>
        </w:rPr>
        <w:t xml:space="preserve"> </w:t>
      </w:r>
      <w:r>
        <w:t>проектной</w:t>
      </w:r>
      <w:r>
        <w:rPr>
          <w:spacing w:val="-7"/>
        </w:rPr>
        <w:t xml:space="preserve"> </w:t>
      </w:r>
      <w:r>
        <w:t>деятельности</w:t>
      </w:r>
      <w:r>
        <w:rPr>
          <w:spacing w:val="-8"/>
        </w:rPr>
        <w:t xml:space="preserve"> </w:t>
      </w:r>
      <w:r>
        <w:t>обучающихся</w:t>
      </w:r>
      <w:r>
        <w:rPr>
          <w:spacing w:val="-7"/>
        </w:rPr>
        <w:t xml:space="preserve"> </w:t>
      </w:r>
      <w:r>
        <w:t>в</w:t>
      </w:r>
      <w:r>
        <w:rPr>
          <w:spacing w:val="-8"/>
        </w:rPr>
        <w:t xml:space="preserve"> </w:t>
      </w:r>
      <w:r>
        <w:t>рамках</w:t>
      </w:r>
      <w:r>
        <w:rPr>
          <w:spacing w:val="-5"/>
        </w:rPr>
        <w:t xml:space="preserve"> </w:t>
      </w:r>
      <w:r>
        <w:rPr>
          <w:spacing w:val="-2"/>
        </w:rPr>
        <w:t>урочной</w:t>
      </w:r>
    </w:p>
    <w:p w:rsidR="00782535" w:rsidRDefault="000B3170">
      <w:pPr>
        <w:spacing w:line="317" w:lineRule="exact"/>
        <w:ind w:left="4232"/>
        <w:rPr>
          <w:b/>
          <w:sz w:val="28"/>
        </w:rPr>
      </w:pPr>
      <w:r>
        <w:rPr>
          <w:b/>
          <w:sz w:val="28"/>
        </w:rPr>
        <w:t>и</w:t>
      </w:r>
      <w:r>
        <w:rPr>
          <w:b/>
          <w:spacing w:val="-5"/>
          <w:sz w:val="28"/>
        </w:rPr>
        <w:t xml:space="preserve"> </w:t>
      </w:r>
      <w:r>
        <w:rPr>
          <w:b/>
          <w:sz w:val="28"/>
        </w:rPr>
        <w:t>внеурочной</w:t>
      </w:r>
      <w:r>
        <w:rPr>
          <w:b/>
          <w:spacing w:val="-4"/>
          <w:sz w:val="28"/>
        </w:rPr>
        <w:t xml:space="preserve"> </w:t>
      </w:r>
      <w:r>
        <w:rPr>
          <w:b/>
          <w:spacing w:val="-2"/>
          <w:sz w:val="28"/>
        </w:rPr>
        <w:t>деятельности</w:t>
      </w:r>
    </w:p>
    <w:p w:rsidR="00782535" w:rsidRDefault="000B3170">
      <w:pPr>
        <w:pStyle w:val="a3"/>
        <w:spacing w:before="270" w:line="228" w:lineRule="auto"/>
        <w:ind w:right="469" w:firstLine="566"/>
      </w:pPr>
      <w:r>
        <w:t>Учебно-исследовательская</w:t>
      </w:r>
      <w:r>
        <w:rPr>
          <w:spacing w:val="-3"/>
        </w:rPr>
        <w:t xml:space="preserve"> </w:t>
      </w:r>
      <w:r>
        <w:t>и</w:t>
      </w:r>
      <w:r>
        <w:rPr>
          <w:spacing w:val="-3"/>
        </w:rPr>
        <w:t xml:space="preserve"> </w:t>
      </w:r>
      <w:r>
        <w:t>проектная</w:t>
      </w:r>
      <w:r>
        <w:rPr>
          <w:spacing w:val="-5"/>
        </w:rPr>
        <w:t xml:space="preserve"> </w:t>
      </w:r>
      <w:r>
        <w:t>деятельности</w:t>
      </w:r>
      <w:r>
        <w:rPr>
          <w:spacing w:val="-3"/>
        </w:rPr>
        <w:t xml:space="preserve"> </w:t>
      </w:r>
      <w:r>
        <w:t>обучающихся</w:t>
      </w:r>
      <w:r>
        <w:rPr>
          <w:spacing w:val="-3"/>
        </w:rPr>
        <w:t xml:space="preserve"> </w:t>
      </w:r>
      <w:r>
        <w:t>направлена на развитие метапредметных умений.</w:t>
      </w:r>
    </w:p>
    <w:p w:rsidR="00782535" w:rsidRDefault="000B3170">
      <w:pPr>
        <w:pStyle w:val="a3"/>
        <w:spacing w:before="2" w:line="228" w:lineRule="auto"/>
        <w:ind w:right="460" w:firstLine="566"/>
      </w:pPr>
      <w:r>
        <w:t>Включение учебно-исследовательской и проектной деятельности в процесс обучения является важным инструментом развития познавательной сферы, приобретения социального опыта, возможностей саморазвития, повышение интереса к предмету изучения и процессу умственного труда, получения и самостоятельного открытия новых знаний у младшего школьника. Главная особенность</w:t>
      </w:r>
      <w:r>
        <w:rPr>
          <w:spacing w:val="27"/>
        </w:rPr>
        <w:t xml:space="preserve">  </w:t>
      </w:r>
      <w:r>
        <w:t>развития</w:t>
      </w:r>
      <w:r>
        <w:rPr>
          <w:spacing w:val="30"/>
        </w:rPr>
        <w:t xml:space="preserve">  </w:t>
      </w:r>
      <w:r>
        <w:t>учебно-исследовательской</w:t>
      </w:r>
      <w:r>
        <w:rPr>
          <w:spacing w:val="31"/>
        </w:rPr>
        <w:t xml:space="preserve">  </w:t>
      </w:r>
      <w:r>
        <w:t>и</w:t>
      </w:r>
      <w:r>
        <w:rPr>
          <w:spacing w:val="29"/>
        </w:rPr>
        <w:t xml:space="preserve">  </w:t>
      </w:r>
      <w:r>
        <w:t>проектной</w:t>
      </w:r>
      <w:r>
        <w:rPr>
          <w:spacing w:val="30"/>
        </w:rPr>
        <w:t xml:space="preserve">  </w:t>
      </w:r>
      <w:r>
        <w:t>деятельности</w:t>
      </w:r>
      <w:r>
        <w:rPr>
          <w:spacing w:val="32"/>
        </w:rPr>
        <w:t xml:space="preserve">  </w:t>
      </w:r>
      <w:r>
        <w:rPr>
          <w:spacing w:val="-10"/>
        </w:rPr>
        <w:t>–</w:t>
      </w:r>
    </w:p>
    <w:p w:rsidR="00782535" w:rsidRDefault="00782535">
      <w:pPr>
        <w:pStyle w:val="a3"/>
        <w:spacing w:line="228" w:lineRule="auto"/>
        <w:sectPr w:rsidR="00782535">
          <w:pgSz w:w="12240" w:h="15840"/>
          <w:pgMar w:top="920" w:right="360" w:bottom="1260" w:left="360" w:header="0" w:footer="994" w:gutter="0"/>
          <w:cols w:space="720"/>
        </w:sectPr>
      </w:pPr>
    </w:p>
    <w:p w:rsidR="00782535" w:rsidRDefault="000B3170">
      <w:pPr>
        <w:pStyle w:val="a3"/>
        <w:spacing w:before="87" w:line="228" w:lineRule="auto"/>
        <w:ind w:right="462"/>
      </w:pPr>
      <w:r>
        <w:lastRenderedPageBreak/>
        <w:t>возможность активизировать учебную работу детей, придав ей исследовательский, творческий характер и таким образом передать учащимся инициативу в своей познавательной деятельности. Учебно-исследовательская деятельность предполагает поиск новых знаний и направлена на развитие у ученика умений и навыков научного поиска. Проектная деятельность в большей степени связана с развитием умений и навыков планирования, моделирования и решения практических задач.</w:t>
      </w:r>
    </w:p>
    <w:p w:rsidR="00782535" w:rsidRDefault="000B3170">
      <w:pPr>
        <w:pStyle w:val="a3"/>
        <w:spacing w:before="10" w:line="228" w:lineRule="auto"/>
        <w:ind w:right="462" w:firstLine="566"/>
      </w:pPr>
      <w:r>
        <w:t>В ходе освоения учебно-исследовательской и проектной деятельности учащийся начальной школы получает знания не в готовом виде, а добывает их сам</w:t>
      </w:r>
      <w:r>
        <w:rPr>
          <w:spacing w:val="40"/>
        </w:rPr>
        <w:t xml:space="preserve"> </w:t>
      </w:r>
      <w:r>
        <w:t>и осознает при этом содержание и формы учебной деятельности. Обучающийся выступает в роли субъекта образовательной деятельности, поскольку получает возможность быть самостоятельным, активным творцом, который планирует свою деятельность, ставит задачи, ищет средства для решения поставленных задач.</w:t>
      </w:r>
    </w:p>
    <w:p w:rsidR="00782535" w:rsidRDefault="000B3170">
      <w:pPr>
        <w:pStyle w:val="a3"/>
        <w:spacing w:before="9" w:line="228" w:lineRule="auto"/>
        <w:ind w:right="465" w:firstLine="566"/>
      </w:pPr>
      <w:r>
        <w:t>Основными задачами в процессе учебно-исследовательского и проектного обучения является развитие у ученика определенного базиса знаний и развития умений: наблюдать, измерять, сравнивать, моделировать, генерировать гипотезы, экспериментировать, устанавливать причинно-следственные связи. Данные умения обеспечивают необходимую знаниевую и процессуальную основу для проведения исследований и реализации проектов в урочной и внеурочной деятельности.</w:t>
      </w:r>
    </w:p>
    <w:p w:rsidR="00782535" w:rsidRDefault="000B3170">
      <w:pPr>
        <w:pStyle w:val="a3"/>
        <w:spacing w:before="8" w:line="228" w:lineRule="auto"/>
        <w:ind w:right="469" w:firstLine="566"/>
      </w:pPr>
      <w:r>
        <w:t>Развитие умений младших школьников проводится с учетом использования вербальных, знаково-символических, наглядных средств и приспособлений для создания моделей изучаемых объектов и процессов, схем, алгоритмов и эвристических средств решения учебных и практических задач, а также особенностей математического, технического моделирования, в том числе возможностей компьютера.</w:t>
      </w:r>
    </w:p>
    <w:p w:rsidR="00782535" w:rsidRDefault="000B3170">
      <w:pPr>
        <w:pStyle w:val="a3"/>
        <w:spacing w:before="8" w:line="228" w:lineRule="auto"/>
        <w:ind w:right="466" w:firstLine="566"/>
      </w:pPr>
      <w:r>
        <w:t>Исследовательская и проектная деятельность проходит</w:t>
      </w:r>
      <w:r>
        <w:rPr>
          <w:spacing w:val="40"/>
        </w:rPr>
        <w:t xml:space="preserve"> </w:t>
      </w:r>
      <w:r>
        <w:t xml:space="preserve">как в индивидуальной, так и в групповой форме, что помогает учителю простроить индивидуальный подход к развитию ребенка. Границы исследовательского и проектного обучения младших школьников определяются целевыми установками, на которые ориентирован учитель, а также локальными задачами, стоящими на конкретном </w:t>
      </w:r>
      <w:r>
        <w:rPr>
          <w:spacing w:val="-2"/>
        </w:rPr>
        <w:t>уроке.</w:t>
      </w:r>
    </w:p>
    <w:p w:rsidR="00782535" w:rsidRDefault="000B3170">
      <w:pPr>
        <w:pStyle w:val="a3"/>
        <w:spacing w:before="8" w:line="228" w:lineRule="auto"/>
        <w:ind w:right="467" w:firstLine="566"/>
      </w:pPr>
      <w:r>
        <w:t>В рамках внеурочной деятельности исследовательская и проектная деятельность направлены на обогащение содержания образования и возможность реализации способностей, потребностей и интересов обучающихся с различным уровнем развития.</w:t>
      </w:r>
    </w:p>
    <w:p w:rsidR="00782535" w:rsidRDefault="000B3170">
      <w:pPr>
        <w:pStyle w:val="a3"/>
        <w:spacing w:before="6" w:line="228" w:lineRule="auto"/>
        <w:ind w:right="469" w:firstLine="566"/>
      </w:pPr>
      <w:r>
        <w:t>Для расширения диапазона применимости исследовательского и проектного обучения следует дифференцировать задания по степени трудности: путем постепенного усложнения непосредственно самих заданий и/или увеличением степени самостоятельности ребенка, регулируемой мерой непосредственного руководства учителя процессом научно-практического обучения.</w:t>
      </w:r>
    </w:p>
    <w:p w:rsidR="00782535" w:rsidRDefault="000B3170">
      <w:pPr>
        <w:pStyle w:val="a3"/>
        <w:spacing w:before="6" w:line="228" w:lineRule="auto"/>
        <w:ind w:right="465" w:firstLine="566"/>
      </w:pPr>
      <w:r>
        <w:t>В качестве основных результатов учебно-исследовательской и проектной деятельности младших школьников рассматриваются такие метапредметные результаты, как сформированные умения: наблюдать, измерять, сравнивать, моделировать,</w:t>
      </w:r>
      <w:r>
        <w:rPr>
          <w:spacing w:val="80"/>
          <w:w w:val="150"/>
        </w:rPr>
        <w:t xml:space="preserve"> </w:t>
      </w:r>
      <w:r>
        <w:t>выдвигать</w:t>
      </w:r>
      <w:r>
        <w:rPr>
          <w:spacing w:val="80"/>
          <w:w w:val="150"/>
        </w:rPr>
        <w:t xml:space="preserve"> </w:t>
      </w:r>
      <w:r>
        <w:t>гипотезы,</w:t>
      </w:r>
      <w:r>
        <w:rPr>
          <w:spacing w:val="80"/>
          <w:w w:val="150"/>
        </w:rPr>
        <w:t xml:space="preserve"> </w:t>
      </w:r>
      <w:r>
        <w:t>экспериментировать,</w:t>
      </w:r>
      <w:r>
        <w:rPr>
          <w:spacing w:val="80"/>
          <w:w w:val="150"/>
        </w:rPr>
        <w:t xml:space="preserve"> </w:t>
      </w:r>
      <w:r>
        <w:t>определять</w:t>
      </w:r>
      <w:r>
        <w:rPr>
          <w:spacing w:val="80"/>
          <w:w w:val="150"/>
        </w:rPr>
        <w:t xml:space="preserve"> </w:t>
      </w:r>
      <w:r>
        <w:t>понятия,</w:t>
      </w:r>
    </w:p>
    <w:p w:rsidR="00782535" w:rsidRDefault="00782535">
      <w:pPr>
        <w:pStyle w:val="a3"/>
        <w:spacing w:line="228" w:lineRule="auto"/>
        <w:sectPr w:rsidR="00782535">
          <w:pgSz w:w="12240" w:h="15840"/>
          <w:pgMar w:top="900" w:right="360" w:bottom="1240" w:left="360" w:header="0" w:footer="994" w:gutter="0"/>
          <w:cols w:space="720"/>
        </w:sectPr>
      </w:pPr>
    </w:p>
    <w:p w:rsidR="00782535" w:rsidRDefault="000B3170">
      <w:pPr>
        <w:pStyle w:val="a3"/>
        <w:spacing w:before="87" w:line="228" w:lineRule="auto"/>
        <w:ind w:right="463"/>
      </w:pPr>
      <w:r>
        <w:lastRenderedPageBreak/>
        <w:t>устанавливать причинно-следственные связи и работать с источниками информации. Они обеспечивают получение необходимой знаниевой и процессуальной основы для проведения исследований и реализации проектов при изучении учебных предметов. В качестве результата следует также включить готовность слушать и слышать собеседника, умение в корректной форме формулировать</w:t>
      </w:r>
      <w:r>
        <w:rPr>
          <w:spacing w:val="-5"/>
        </w:rPr>
        <w:t xml:space="preserve"> </w:t>
      </w:r>
      <w:r>
        <w:t>и</w:t>
      </w:r>
      <w:r>
        <w:rPr>
          <w:spacing w:val="-2"/>
        </w:rPr>
        <w:t xml:space="preserve"> </w:t>
      </w:r>
      <w:r>
        <w:t>оценивать</w:t>
      </w:r>
      <w:r>
        <w:rPr>
          <w:spacing w:val="-4"/>
        </w:rPr>
        <w:t xml:space="preserve"> </w:t>
      </w:r>
      <w:r>
        <w:t>познавательные</w:t>
      </w:r>
      <w:r>
        <w:rPr>
          <w:spacing w:val="-3"/>
        </w:rPr>
        <w:t xml:space="preserve"> </w:t>
      </w:r>
      <w:r>
        <w:t>вопросы; проявлять</w:t>
      </w:r>
      <w:r>
        <w:rPr>
          <w:spacing w:val="-1"/>
        </w:rPr>
        <w:t xml:space="preserve"> </w:t>
      </w:r>
      <w:r>
        <w:t>самостоятельность в обучении, инициативу в использовании своих мыслительных способностей; критически и творчески работать в сотрудничестве с другими людьми; смело и твердо защищать свои убеждения; оценивать и понимать собственные сильные и слабые стороны; отвечать за свои действия и их последствия.</w:t>
      </w:r>
    </w:p>
    <w:p w:rsidR="00782535" w:rsidRDefault="000B3170">
      <w:pPr>
        <w:pStyle w:val="2"/>
        <w:spacing w:before="18" w:line="235" w:lineRule="auto"/>
        <w:ind w:left="5005" w:right="1013" w:hanging="3543"/>
        <w:jc w:val="both"/>
      </w:pPr>
      <w:r>
        <w:t>Условия,</w:t>
      </w:r>
      <w:r>
        <w:rPr>
          <w:spacing w:val="-10"/>
        </w:rPr>
        <w:t xml:space="preserve"> </w:t>
      </w:r>
      <w:r>
        <w:t>обеспечивающие</w:t>
      </w:r>
      <w:r>
        <w:rPr>
          <w:spacing w:val="-8"/>
        </w:rPr>
        <w:t xml:space="preserve"> </w:t>
      </w:r>
      <w:r>
        <w:t>развитие</w:t>
      </w:r>
      <w:r>
        <w:rPr>
          <w:spacing w:val="-10"/>
        </w:rPr>
        <w:t xml:space="preserve"> </w:t>
      </w:r>
      <w:r>
        <w:t>универсальных</w:t>
      </w:r>
      <w:r>
        <w:rPr>
          <w:spacing w:val="-7"/>
        </w:rPr>
        <w:t xml:space="preserve"> </w:t>
      </w:r>
      <w:r>
        <w:t>учебных</w:t>
      </w:r>
      <w:r>
        <w:rPr>
          <w:spacing w:val="-7"/>
        </w:rPr>
        <w:t xml:space="preserve"> </w:t>
      </w:r>
      <w:r>
        <w:t>действий у обучающихся</w:t>
      </w:r>
    </w:p>
    <w:p w:rsidR="00782535" w:rsidRDefault="000B3170">
      <w:pPr>
        <w:pStyle w:val="a3"/>
        <w:ind w:right="467" w:firstLine="566"/>
      </w:pPr>
      <w:r>
        <w:t>Указанное содержание учебных предметов, преподаваемых в рамках начального образования, может стать средством формирования универсальных учебных действий только при соблюдении определенных условий организации образовательной деятельности:</w:t>
      </w:r>
    </w:p>
    <w:p w:rsidR="00782535" w:rsidRDefault="000B3170">
      <w:pPr>
        <w:pStyle w:val="a5"/>
        <w:numPr>
          <w:ilvl w:val="0"/>
          <w:numId w:val="69"/>
        </w:numPr>
        <w:tabs>
          <w:tab w:val="left" w:pos="1636"/>
        </w:tabs>
        <w:spacing w:line="235" w:lineRule="auto"/>
        <w:ind w:right="464" w:firstLine="0"/>
        <w:jc w:val="both"/>
        <w:rPr>
          <w:sz w:val="28"/>
        </w:rPr>
      </w:pPr>
      <w:r>
        <w:rPr>
          <w:sz w:val="28"/>
        </w:rPr>
        <w:t>использовании учебников в бумажной и/или электронной форме не только в качестве носителя информации, «готовых» знаний, подлежащих усвоению, но и как носителя способов «открытия» новых знаний, их практического освоения, обобщения и систематизации, включения обучающимся в свою картину мира;</w:t>
      </w:r>
    </w:p>
    <w:p w:rsidR="00782535" w:rsidRDefault="000B3170">
      <w:pPr>
        <w:pStyle w:val="a5"/>
        <w:numPr>
          <w:ilvl w:val="0"/>
          <w:numId w:val="69"/>
        </w:numPr>
        <w:tabs>
          <w:tab w:val="left" w:pos="1636"/>
        </w:tabs>
        <w:spacing w:before="2" w:line="235" w:lineRule="auto"/>
        <w:ind w:right="462" w:firstLine="0"/>
        <w:jc w:val="both"/>
        <w:rPr>
          <w:sz w:val="28"/>
        </w:rPr>
      </w:pPr>
      <w:r>
        <w:rPr>
          <w:sz w:val="28"/>
        </w:rPr>
        <w:t>соблюдении технологии проектирования и проведения урока (учебного занятия)</w:t>
      </w:r>
      <w:r>
        <w:rPr>
          <w:spacing w:val="-4"/>
          <w:sz w:val="28"/>
        </w:rPr>
        <w:t xml:space="preserve"> </w:t>
      </w:r>
      <w:r>
        <w:rPr>
          <w:sz w:val="28"/>
        </w:rPr>
        <w:t>в</w:t>
      </w:r>
      <w:r>
        <w:rPr>
          <w:spacing w:val="-5"/>
          <w:sz w:val="28"/>
        </w:rPr>
        <w:t xml:space="preserve"> </w:t>
      </w:r>
      <w:r>
        <w:rPr>
          <w:sz w:val="28"/>
        </w:rPr>
        <w:t>соответствии</w:t>
      </w:r>
      <w:r>
        <w:rPr>
          <w:spacing w:val="-3"/>
          <w:sz w:val="28"/>
        </w:rPr>
        <w:t xml:space="preserve"> </w:t>
      </w:r>
      <w:r>
        <w:rPr>
          <w:sz w:val="28"/>
        </w:rPr>
        <w:t>с</w:t>
      </w:r>
      <w:r>
        <w:rPr>
          <w:spacing w:val="-5"/>
          <w:sz w:val="28"/>
        </w:rPr>
        <w:t xml:space="preserve"> </w:t>
      </w:r>
      <w:r>
        <w:rPr>
          <w:sz w:val="28"/>
        </w:rPr>
        <w:t>требованиями</w:t>
      </w:r>
      <w:r>
        <w:rPr>
          <w:spacing w:val="-7"/>
          <w:sz w:val="28"/>
        </w:rPr>
        <w:t xml:space="preserve"> </w:t>
      </w:r>
      <w:r>
        <w:rPr>
          <w:sz w:val="28"/>
        </w:rPr>
        <w:t>системно-деятельностного</w:t>
      </w:r>
      <w:r>
        <w:rPr>
          <w:spacing w:val="-4"/>
          <w:sz w:val="28"/>
        </w:rPr>
        <w:t xml:space="preserve"> </w:t>
      </w:r>
      <w:r>
        <w:rPr>
          <w:sz w:val="28"/>
        </w:rPr>
        <w:t>подхода:</w:t>
      </w:r>
      <w:r>
        <w:rPr>
          <w:spacing w:val="-3"/>
          <w:sz w:val="28"/>
        </w:rPr>
        <w:t xml:space="preserve"> </w:t>
      </w:r>
      <w:r>
        <w:rPr>
          <w:sz w:val="28"/>
        </w:rPr>
        <w:t>будучи формой учебной деятельности, урок должен отражать ее основные этапы – постановку задачи, поиск решения, вывод (моделирование), конкретизацию и применение новых знаний (способов действий), контроль и оценку результата;</w:t>
      </w:r>
    </w:p>
    <w:p w:rsidR="00782535" w:rsidRDefault="000B3170">
      <w:pPr>
        <w:pStyle w:val="a5"/>
        <w:numPr>
          <w:ilvl w:val="0"/>
          <w:numId w:val="69"/>
        </w:numPr>
        <w:tabs>
          <w:tab w:val="left" w:pos="1636"/>
        </w:tabs>
        <w:spacing w:before="14" w:line="230" w:lineRule="auto"/>
        <w:ind w:right="462" w:firstLine="0"/>
        <w:jc w:val="both"/>
        <w:rPr>
          <w:sz w:val="28"/>
        </w:rPr>
      </w:pPr>
      <w:r>
        <w:rPr>
          <w:sz w:val="28"/>
        </w:rPr>
        <w:t>осуществлении целесообразного выбора организационно-деятельностных форм работы обучающихся на уроке (учебном занятии) – индивидуальной, групповой (парной) работы, общеклассной дискуссии;</w:t>
      </w:r>
    </w:p>
    <w:p w:rsidR="00782535" w:rsidRDefault="000B3170">
      <w:pPr>
        <w:pStyle w:val="a5"/>
        <w:numPr>
          <w:ilvl w:val="0"/>
          <w:numId w:val="69"/>
        </w:numPr>
        <w:tabs>
          <w:tab w:val="left" w:pos="1636"/>
        </w:tabs>
        <w:spacing w:before="22" w:line="223" w:lineRule="auto"/>
        <w:ind w:right="463" w:firstLine="0"/>
        <w:jc w:val="both"/>
        <w:rPr>
          <w:sz w:val="28"/>
        </w:rPr>
      </w:pPr>
      <w:r>
        <w:rPr>
          <w:sz w:val="28"/>
        </w:rPr>
        <w:t>организации системы мероприятий для формирования контрольно-оценочной деятельности обучающихся с целью развития их учебной самостоятельности;</w:t>
      </w:r>
    </w:p>
    <w:p w:rsidR="00782535" w:rsidRDefault="000B3170">
      <w:pPr>
        <w:pStyle w:val="a5"/>
        <w:numPr>
          <w:ilvl w:val="0"/>
          <w:numId w:val="69"/>
        </w:numPr>
        <w:tabs>
          <w:tab w:val="left" w:pos="1636"/>
        </w:tabs>
        <w:spacing w:before="4" w:line="334" w:lineRule="exact"/>
        <w:ind w:left="1636" w:hanging="719"/>
        <w:jc w:val="both"/>
        <w:rPr>
          <w:sz w:val="28"/>
        </w:rPr>
      </w:pPr>
      <w:r>
        <w:rPr>
          <w:sz w:val="28"/>
        </w:rPr>
        <w:t>эффективного</w:t>
      </w:r>
      <w:r>
        <w:rPr>
          <w:spacing w:val="-9"/>
          <w:sz w:val="28"/>
        </w:rPr>
        <w:t xml:space="preserve"> </w:t>
      </w:r>
      <w:r>
        <w:rPr>
          <w:sz w:val="28"/>
        </w:rPr>
        <w:t>использования</w:t>
      </w:r>
      <w:r>
        <w:rPr>
          <w:spacing w:val="-9"/>
          <w:sz w:val="28"/>
        </w:rPr>
        <w:t xml:space="preserve"> </w:t>
      </w:r>
      <w:r>
        <w:rPr>
          <w:sz w:val="28"/>
        </w:rPr>
        <w:t>средств</w:t>
      </w:r>
      <w:r>
        <w:rPr>
          <w:spacing w:val="-10"/>
          <w:sz w:val="28"/>
        </w:rPr>
        <w:t xml:space="preserve"> </w:t>
      </w:r>
      <w:r>
        <w:rPr>
          <w:spacing w:val="-4"/>
          <w:sz w:val="28"/>
        </w:rPr>
        <w:t>ИКТ.</w:t>
      </w:r>
    </w:p>
    <w:p w:rsidR="00782535" w:rsidRDefault="000B3170">
      <w:pPr>
        <w:pStyle w:val="a3"/>
        <w:ind w:right="467" w:firstLine="708"/>
      </w:pPr>
      <w:r>
        <w:t>Учитывая определенную специфику использования ИКТ как инструмента формирования универсальных учебных действий в начальном образовании и объективную новизну этого направления для педагогов, остановимся на этой составляющей программы более подробно.</w:t>
      </w:r>
    </w:p>
    <w:p w:rsidR="00782535" w:rsidRDefault="000B3170">
      <w:pPr>
        <w:pStyle w:val="a3"/>
        <w:ind w:right="463" w:firstLine="708"/>
      </w:pPr>
      <w:r>
        <w:t>В условиях интенсификации процессов информатизации общества и образования при формировании универсальных учебных действий наряду с предметными методиками целесообразно широкое использование цифровых инструментов и возможностей современной информационно – образовательной среды. Ориентировка младших школьников в ИКТ и формирование способности их грамотно применять (ИКТ – компетентность) являются одними из важных средств формирования</w:t>
      </w:r>
      <w:r>
        <w:rPr>
          <w:spacing w:val="-13"/>
        </w:rPr>
        <w:t xml:space="preserve"> </w:t>
      </w:r>
      <w:r>
        <w:t>универсальных</w:t>
      </w:r>
      <w:r>
        <w:rPr>
          <w:spacing w:val="-11"/>
        </w:rPr>
        <w:t xml:space="preserve"> </w:t>
      </w:r>
      <w:r>
        <w:t>учебных</w:t>
      </w:r>
      <w:r>
        <w:rPr>
          <w:spacing w:val="-10"/>
        </w:rPr>
        <w:t xml:space="preserve"> </w:t>
      </w:r>
      <w:r>
        <w:t>действий</w:t>
      </w:r>
      <w:r>
        <w:rPr>
          <w:spacing w:val="-11"/>
        </w:rPr>
        <w:t xml:space="preserve"> </w:t>
      </w:r>
      <w:r>
        <w:t>обучающихся</w:t>
      </w:r>
      <w:r>
        <w:rPr>
          <w:spacing w:val="-11"/>
        </w:rPr>
        <w:t xml:space="preserve"> </w:t>
      </w:r>
      <w:r>
        <w:t>в</w:t>
      </w:r>
      <w:r>
        <w:rPr>
          <w:spacing w:val="-12"/>
        </w:rPr>
        <w:t xml:space="preserve"> </w:t>
      </w:r>
      <w:r>
        <w:t>рамках</w:t>
      </w:r>
      <w:r>
        <w:rPr>
          <w:spacing w:val="-10"/>
        </w:rPr>
        <w:t xml:space="preserve"> </w:t>
      </w:r>
      <w:r>
        <w:rPr>
          <w:spacing w:val="-2"/>
        </w:rPr>
        <w:t>начального</w:t>
      </w:r>
    </w:p>
    <w:p w:rsidR="00782535" w:rsidRDefault="00782535">
      <w:pPr>
        <w:pStyle w:val="a3"/>
        <w:sectPr w:rsidR="00782535">
          <w:pgSz w:w="12240" w:h="15840"/>
          <w:pgMar w:top="900" w:right="360" w:bottom="1260" w:left="360" w:header="0" w:footer="994" w:gutter="0"/>
          <w:cols w:space="720"/>
        </w:sectPr>
      </w:pPr>
    </w:p>
    <w:p w:rsidR="00782535" w:rsidRDefault="000B3170">
      <w:pPr>
        <w:pStyle w:val="a3"/>
        <w:spacing w:before="66"/>
        <w:ind w:right="462"/>
      </w:pPr>
      <w:r>
        <w:lastRenderedPageBreak/>
        <w:t>общего образования. ИКТ также могут и широко применяются в МБОУ лицее №82 при оценке сформированности универсальных учебных действий. Для их формирования исключительную важность имеет использование информационно – образовательной среды, в которой планируют и фиксируют свою деятельность, ее результаты учителя и обучающиеся.</w:t>
      </w:r>
    </w:p>
    <w:p w:rsidR="00782535" w:rsidRDefault="000B3170">
      <w:pPr>
        <w:pStyle w:val="a3"/>
        <w:spacing w:before="1"/>
        <w:ind w:right="462" w:firstLine="708"/>
      </w:pPr>
      <w:r>
        <w:t>В</w:t>
      </w:r>
      <w:r>
        <w:rPr>
          <w:spacing w:val="-3"/>
        </w:rPr>
        <w:t xml:space="preserve"> </w:t>
      </w:r>
      <w:r>
        <w:t>рамках</w:t>
      </w:r>
      <w:r>
        <w:rPr>
          <w:spacing w:val="-2"/>
        </w:rPr>
        <w:t xml:space="preserve"> </w:t>
      </w:r>
      <w:r>
        <w:t>ИКТ</w:t>
      </w:r>
      <w:r>
        <w:rPr>
          <w:spacing w:val="-5"/>
        </w:rPr>
        <w:t xml:space="preserve"> </w:t>
      </w:r>
      <w:r>
        <w:t>–</w:t>
      </w:r>
      <w:r>
        <w:rPr>
          <w:spacing w:val="-2"/>
        </w:rPr>
        <w:t xml:space="preserve"> </w:t>
      </w:r>
      <w:r>
        <w:t>компетентности</w:t>
      </w:r>
      <w:r>
        <w:rPr>
          <w:spacing w:val="-3"/>
        </w:rPr>
        <w:t xml:space="preserve"> </w:t>
      </w:r>
      <w:r>
        <w:t>выделяется</w:t>
      </w:r>
      <w:r>
        <w:rPr>
          <w:spacing w:val="-3"/>
        </w:rPr>
        <w:t xml:space="preserve"> </w:t>
      </w:r>
      <w:r>
        <w:t>учебная</w:t>
      </w:r>
      <w:r>
        <w:rPr>
          <w:spacing w:val="-3"/>
        </w:rPr>
        <w:t xml:space="preserve"> </w:t>
      </w:r>
      <w:r>
        <w:t>ИКТ</w:t>
      </w:r>
      <w:r>
        <w:rPr>
          <w:spacing w:val="-1"/>
        </w:rPr>
        <w:t xml:space="preserve"> </w:t>
      </w:r>
      <w:r>
        <w:t>–</w:t>
      </w:r>
      <w:r>
        <w:rPr>
          <w:spacing w:val="-3"/>
        </w:rPr>
        <w:t xml:space="preserve"> </w:t>
      </w:r>
      <w:r>
        <w:t>компетентность</w:t>
      </w:r>
      <w:r>
        <w:rPr>
          <w:spacing w:val="-6"/>
        </w:rPr>
        <w:t xml:space="preserve"> </w:t>
      </w:r>
      <w:r>
        <w:t>– способность решать учебные задачи с использованием общедоступных в начальной школе инструментов ИКТ и источников информации в соответствии с возрастными потребностями и возможностями младшего школьника. Решение задачи формирования ИКТ – компетентности</w:t>
      </w:r>
      <w:r>
        <w:rPr>
          <w:spacing w:val="40"/>
        </w:rPr>
        <w:t xml:space="preserve"> </w:t>
      </w:r>
      <w:r>
        <w:t>проходит не только на занятиях по отдельным учебным предметам, но и во вне урочной деятельности. ИКТ – компетентность формируется также</w:t>
      </w:r>
      <w:r>
        <w:rPr>
          <w:spacing w:val="40"/>
        </w:rPr>
        <w:t xml:space="preserve"> </w:t>
      </w:r>
      <w:r>
        <w:t>в рамках метапредметной программы формирования универсальных учебных действий.</w:t>
      </w:r>
    </w:p>
    <w:p w:rsidR="00782535" w:rsidRDefault="000B3170">
      <w:pPr>
        <w:pStyle w:val="a3"/>
        <w:ind w:right="473" w:firstLine="708"/>
      </w:pPr>
      <w:r>
        <w:t>При освоении личностных действий на основе указанной программы у обучающихся появляется:</w:t>
      </w:r>
    </w:p>
    <w:p w:rsidR="00782535" w:rsidRDefault="000B3170">
      <w:pPr>
        <w:pStyle w:val="a5"/>
        <w:numPr>
          <w:ilvl w:val="0"/>
          <w:numId w:val="69"/>
        </w:numPr>
        <w:tabs>
          <w:tab w:val="left" w:pos="1637"/>
        </w:tabs>
        <w:spacing w:line="333" w:lineRule="exact"/>
        <w:ind w:left="1637"/>
        <w:rPr>
          <w:sz w:val="28"/>
        </w:rPr>
      </w:pPr>
      <w:r>
        <w:rPr>
          <w:sz w:val="28"/>
        </w:rPr>
        <w:t>критическое</w:t>
      </w:r>
      <w:r>
        <w:rPr>
          <w:spacing w:val="-10"/>
          <w:sz w:val="28"/>
        </w:rPr>
        <w:t xml:space="preserve"> </w:t>
      </w:r>
      <w:r>
        <w:rPr>
          <w:sz w:val="28"/>
        </w:rPr>
        <w:t>отношение</w:t>
      </w:r>
      <w:r>
        <w:rPr>
          <w:spacing w:val="-4"/>
          <w:sz w:val="28"/>
        </w:rPr>
        <w:t xml:space="preserve"> </w:t>
      </w:r>
      <w:r>
        <w:rPr>
          <w:sz w:val="28"/>
        </w:rPr>
        <w:t>к</w:t>
      </w:r>
      <w:r>
        <w:rPr>
          <w:spacing w:val="-8"/>
          <w:sz w:val="28"/>
        </w:rPr>
        <w:t xml:space="preserve"> </w:t>
      </w:r>
      <w:r>
        <w:rPr>
          <w:sz w:val="28"/>
        </w:rPr>
        <w:t>информации</w:t>
      </w:r>
      <w:r>
        <w:rPr>
          <w:spacing w:val="-7"/>
          <w:sz w:val="28"/>
        </w:rPr>
        <w:t xml:space="preserve"> </w:t>
      </w:r>
      <w:r>
        <w:rPr>
          <w:sz w:val="28"/>
        </w:rPr>
        <w:t>и</w:t>
      </w:r>
      <w:r>
        <w:rPr>
          <w:spacing w:val="-7"/>
          <w:sz w:val="28"/>
        </w:rPr>
        <w:t xml:space="preserve"> </w:t>
      </w:r>
      <w:r>
        <w:rPr>
          <w:sz w:val="28"/>
        </w:rPr>
        <w:t>избирательность</w:t>
      </w:r>
      <w:r>
        <w:rPr>
          <w:spacing w:val="-5"/>
          <w:sz w:val="28"/>
        </w:rPr>
        <w:t xml:space="preserve"> </w:t>
      </w:r>
      <w:r>
        <w:rPr>
          <w:sz w:val="28"/>
        </w:rPr>
        <w:t>ее</w:t>
      </w:r>
      <w:r>
        <w:rPr>
          <w:spacing w:val="-5"/>
          <w:sz w:val="28"/>
        </w:rPr>
        <w:t xml:space="preserve"> </w:t>
      </w:r>
      <w:r>
        <w:rPr>
          <w:spacing w:val="-2"/>
          <w:sz w:val="28"/>
        </w:rPr>
        <w:t>восприятия;</w:t>
      </w:r>
    </w:p>
    <w:p w:rsidR="00782535" w:rsidRDefault="000B3170">
      <w:pPr>
        <w:pStyle w:val="a5"/>
        <w:numPr>
          <w:ilvl w:val="0"/>
          <w:numId w:val="69"/>
        </w:numPr>
        <w:tabs>
          <w:tab w:val="left" w:pos="1637"/>
        </w:tabs>
        <w:spacing w:before="5" w:line="223" w:lineRule="auto"/>
        <w:ind w:right="472" w:firstLine="0"/>
        <w:rPr>
          <w:sz w:val="28"/>
        </w:rPr>
      </w:pPr>
      <w:r>
        <w:rPr>
          <w:sz w:val="28"/>
        </w:rPr>
        <w:t>уважение</w:t>
      </w:r>
      <w:r>
        <w:rPr>
          <w:spacing w:val="40"/>
          <w:sz w:val="28"/>
        </w:rPr>
        <w:t xml:space="preserve"> </w:t>
      </w:r>
      <w:r>
        <w:rPr>
          <w:sz w:val="28"/>
        </w:rPr>
        <w:t>к</w:t>
      </w:r>
      <w:r>
        <w:rPr>
          <w:spacing w:val="40"/>
          <w:sz w:val="28"/>
        </w:rPr>
        <w:t xml:space="preserve"> </w:t>
      </w:r>
      <w:r>
        <w:rPr>
          <w:sz w:val="28"/>
        </w:rPr>
        <w:t>информации</w:t>
      </w:r>
      <w:r>
        <w:rPr>
          <w:spacing w:val="40"/>
          <w:sz w:val="28"/>
        </w:rPr>
        <w:t xml:space="preserve"> </w:t>
      </w:r>
      <w:r>
        <w:rPr>
          <w:sz w:val="28"/>
        </w:rPr>
        <w:t>о</w:t>
      </w:r>
      <w:r>
        <w:rPr>
          <w:spacing w:val="40"/>
          <w:sz w:val="28"/>
        </w:rPr>
        <w:t xml:space="preserve"> </w:t>
      </w:r>
      <w:r>
        <w:rPr>
          <w:sz w:val="28"/>
        </w:rPr>
        <w:t>частной</w:t>
      </w:r>
      <w:r>
        <w:rPr>
          <w:spacing w:val="40"/>
          <w:sz w:val="28"/>
        </w:rPr>
        <w:t xml:space="preserve"> </w:t>
      </w:r>
      <w:r>
        <w:rPr>
          <w:sz w:val="28"/>
        </w:rPr>
        <w:t>жизни</w:t>
      </w:r>
      <w:r>
        <w:rPr>
          <w:spacing w:val="40"/>
          <w:sz w:val="28"/>
        </w:rPr>
        <w:t xml:space="preserve"> </w:t>
      </w:r>
      <w:r>
        <w:rPr>
          <w:sz w:val="28"/>
        </w:rPr>
        <w:t>и</w:t>
      </w:r>
      <w:r>
        <w:rPr>
          <w:spacing w:val="40"/>
          <w:sz w:val="28"/>
        </w:rPr>
        <w:t xml:space="preserve"> </w:t>
      </w:r>
      <w:r>
        <w:rPr>
          <w:sz w:val="28"/>
        </w:rPr>
        <w:t>информационным</w:t>
      </w:r>
      <w:r>
        <w:rPr>
          <w:spacing w:val="40"/>
          <w:sz w:val="28"/>
        </w:rPr>
        <w:t xml:space="preserve"> </w:t>
      </w:r>
      <w:r>
        <w:rPr>
          <w:sz w:val="28"/>
        </w:rPr>
        <w:t>результатам деятельности других людей;</w:t>
      </w:r>
    </w:p>
    <w:p w:rsidR="00782535" w:rsidRDefault="000B3170">
      <w:pPr>
        <w:pStyle w:val="a5"/>
        <w:numPr>
          <w:ilvl w:val="0"/>
          <w:numId w:val="69"/>
        </w:numPr>
        <w:tabs>
          <w:tab w:val="left" w:pos="1637"/>
        </w:tabs>
        <w:spacing w:before="7" w:line="334" w:lineRule="exact"/>
        <w:ind w:left="1637"/>
        <w:rPr>
          <w:sz w:val="28"/>
        </w:rPr>
      </w:pPr>
      <w:r>
        <w:rPr>
          <w:sz w:val="28"/>
        </w:rPr>
        <w:t>основы</w:t>
      </w:r>
      <w:r>
        <w:rPr>
          <w:spacing w:val="-9"/>
          <w:sz w:val="28"/>
        </w:rPr>
        <w:t xml:space="preserve"> </w:t>
      </w:r>
      <w:r>
        <w:rPr>
          <w:sz w:val="28"/>
        </w:rPr>
        <w:t>правовой</w:t>
      </w:r>
      <w:r>
        <w:rPr>
          <w:spacing w:val="-6"/>
          <w:sz w:val="28"/>
        </w:rPr>
        <w:t xml:space="preserve"> </w:t>
      </w:r>
      <w:r>
        <w:rPr>
          <w:sz w:val="28"/>
        </w:rPr>
        <w:t>культуры</w:t>
      </w:r>
      <w:r>
        <w:rPr>
          <w:spacing w:val="-7"/>
          <w:sz w:val="28"/>
        </w:rPr>
        <w:t xml:space="preserve"> </w:t>
      </w:r>
      <w:r>
        <w:rPr>
          <w:sz w:val="28"/>
        </w:rPr>
        <w:t>в</w:t>
      </w:r>
      <w:r>
        <w:rPr>
          <w:spacing w:val="-7"/>
          <w:sz w:val="28"/>
        </w:rPr>
        <w:t xml:space="preserve"> </w:t>
      </w:r>
      <w:r>
        <w:rPr>
          <w:sz w:val="28"/>
        </w:rPr>
        <w:t>области</w:t>
      </w:r>
      <w:r>
        <w:rPr>
          <w:spacing w:val="-9"/>
          <w:sz w:val="28"/>
        </w:rPr>
        <w:t xml:space="preserve"> </w:t>
      </w:r>
      <w:r>
        <w:rPr>
          <w:sz w:val="28"/>
        </w:rPr>
        <w:t>использования</w:t>
      </w:r>
      <w:r>
        <w:rPr>
          <w:spacing w:val="-6"/>
          <w:sz w:val="28"/>
        </w:rPr>
        <w:t xml:space="preserve"> </w:t>
      </w:r>
      <w:r>
        <w:rPr>
          <w:spacing w:val="-2"/>
          <w:sz w:val="28"/>
        </w:rPr>
        <w:t>информации.</w:t>
      </w:r>
    </w:p>
    <w:p w:rsidR="00782535" w:rsidRDefault="000B3170">
      <w:pPr>
        <w:pStyle w:val="a3"/>
        <w:spacing w:line="310" w:lineRule="exact"/>
        <w:jc w:val="left"/>
      </w:pPr>
      <w:r>
        <w:t>При</w:t>
      </w:r>
      <w:r>
        <w:rPr>
          <w:spacing w:val="-13"/>
        </w:rPr>
        <w:t xml:space="preserve"> </w:t>
      </w:r>
      <w:r>
        <w:t>освоении</w:t>
      </w:r>
      <w:r>
        <w:rPr>
          <w:spacing w:val="-7"/>
        </w:rPr>
        <w:t xml:space="preserve"> </w:t>
      </w:r>
      <w:r>
        <w:t>регулятивных</w:t>
      </w:r>
      <w:r>
        <w:rPr>
          <w:spacing w:val="-7"/>
        </w:rPr>
        <w:t xml:space="preserve"> </w:t>
      </w:r>
      <w:r>
        <w:t>универсальных</w:t>
      </w:r>
      <w:r>
        <w:rPr>
          <w:spacing w:val="-7"/>
        </w:rPr>
        <w:t xml:space="preserve"> </w:t>
      </w:r>
      <w:r>
        <w:t>учебных</w:t>
      </w:r>
      <w:r>
        <w:rPr>
          <w:spacing w:val="-10"/>
        </w:rPr>
        <w:t xml:space="preserve"> </w:t>
      </w:r>
      <w:r>
        <w:t>действий</w:t>
      </w:r>
      <w:r>
        <w:rPr>
          <w:spacing w:val="-10"/>
        </w:rPr>
        <w:t xml:space="preserve"> </w:t>
      </w:r>
      <w:r>
        <w:rPr>
          <w:spacing w:val="-2"/>
        </w:rPr>
        <w:t>обеспечиваются:</w:t>
      </w:r>
    </w:p>
    <w:p w:rsidR="00782535" w:rsidRDefault="000B3170">
      <w:pPr>
        <w:pStyle w:val="a5"/>
        <w:numPr>
          <w:ilvl w:val="0"/>
          <w:numId w:val="69"/>
        </w:numPr>
        <w:tabs>
          <w:tab w:val="left" w:pos="1637"/>
          <w:tab w:val="left" w:pos="2694"/>
          <w:tab w:val="left" w:pos="3972"/>
          <w:tab w:val="left" w:pos="5587"/>
          <w:tab w:val="left" w:pos="5971"/>
          <w:tab w:val="left" w:pos="7630"/>
          <w:tab w:val="left" w:pos="9027"/>
          <w:tab w:val="left" w:pos="10919"/>
        </w:tabs>
        <w:spacing w:before="16" w:line="223" w:lineRule="auto"/>
        <w:ind w:right="465" w:firstLine="0"/>
        <w:rPr>
          <w:sz w:val="28"/>
        </w:rPr>
      </w:pPr>
      <w:r>
        <w:rPr>
          <w:spacing w:val="-2"/>
          <w:sz w:val="28"/>
        </w:rPr>
        <w:t>оценка</w:t>
      </w:r>
      <w:r>
        <w:rPr>
          <w:sz w:val="28"/>
        </w:rPr>
        <w:tab/>
      </w:r>
      <w:r>
        <w:rPr>
          <w:spacing w:val="-2"/>
          <w:sz w:val="28"/>
        </w:rPr>
        <w:t>условий,</w:t>
      </w:r>
      <w:r>
        <w:rPr>
          <w:sz w:val="28"/>
        </w:rPr>
        <w:tab/>
      </w:r>
      <w:r>
        <w:rPr>
          <w:spacing w:val="-2"/>
          <w:sz w:val="28"/>
        </w:rPr>
        <w:t>алгоритмов</w:t>
      </w:r>
      <w:r>
        <w:rPr>
          <w:sz w:val="28"/>
        </w:rPr>
        <w:tab/>
      </w:r>
      <w:r>
        <w:rPr>
          <w:spacing w:val="-10"/>
          <w:sz w:val="28"/>
        </w:rPr>
        <w:t>и</w:t>
      </w:r>
      <w:r>
        <w:rPr>
          <w:sz w:val="28"/>
        </w:rPr>
        <w:tab/>
      </w:r>
      <w:r>
        <w:rPr>
          <w:spacing w:val="-2"/>
          <w:sz w:val="28"/>
        </w:rPr>
        <w:t>результатов</w:t>
      </w:r>
      <w:r>
        <w:rPr>
          <w:sz w:val="28"/>
        </w:rPr>
        <w:tab/>
      </w:r>
      <w:r>
        <w:rPr>
          <w:spacing w:val="-2"/>
          <w:sz w:val="28"/>
        </w:rPr>
        <w:t>действий,</w:t>
      </w:r>
      <w:r>
        <w:rPr>
          <w:sz w:val="28"/>
        </w:rPr>
        <w:tab/>
      </w:r>
      <w:r>
        <w:rPr>
          <w:spacing w:val="-2"/>
          <w:sz w:val="28"/>
        </w:rPr>
        <w:t>выполняемых</w:t>
      </w:r>
      <w:r>
        <w:rPr>
          <w:sz w:val="28"/>
        </w:rPr>
        <w:tab/>
      </w:r>
      <w:r>
        <w:rPr>
          <w:spacing w:val="-10"/>
          <w:sz w:val="28"/>
        </w:rPr>
        <w:t xml:space="preserve">в </w:t>
      </w:r>
      <w:r>
        <w:rPr>
          <w:sz w:val="28"/>
        </w:rPr>
        <w:t>информационной среде;</w:t>
      </w:r>
    </w:p>
    <w:p w:rsidR="00782535" w:rsidRDefault="000B3170">
      <w:pPr>
        <w:pStyle w:val="a5"/>
        <w:numPr>
          <w:ilvl w:val="0"/>
          <w:numId w:val="69"/>
        </w:numPr>
        <w:tabs>
          <w:tab w:val="left" w:pos="1637"/>
        </w:tabs>
        <w:spacing w:before="21" w:line="223" w:lineRule="auto"/>
        <w:ind w:right="470" w:firstLine="0"/>
        <w:rPr>
          <w:sz w:val="28"/>
        </w:rPr>
      </w:pPr>
      <w:r>
        <w:rPr>
          <w:sz w:val="28"/>
        </w:rPr>
        <w:t>использование результатов действия, размещенных в информационной среде, для оценки и коррекции выполненного действия;</w:t>
      </w:r>
    </w:p>
    <w:p w:rsidR="00782535" w:rsidRDefault="000B3170">
      <w:pPr>
        <w:pStyle w:val="a5"/>
        <w:numPr>
          <w:ilvl w:val="0"/>
          <w:numId w:val="69"/>
        </w:numPr>
        <w:tabs>
          <w:tab w:val="left" w:pos="1637"/>
        </w:tabs>
        <w:spacing w:before="4" w:line="335" w:lineRule="exact"/>
        <w:ind w:left="1637"/>
        <w:rPr>
          <w:sz w:val="28"/>
        </w:rPr>
      </w:pPr>
      <w:r>
        <w:rPr>
          <w:sz w:val="28"/>
        </w:rPr>
        <w:t>создание</w:t>
      </w:r>
      <w:r>
        <w:rPr>
          <w:spacing w:val="-8"/>
          <w:sz w:val="28"/>
        </w:rPr>
        <w:t xml:space="preserve"> </w:t>
      </w:r>
      <w:r>
        <w:rPr>
          <w:sz w:val="28"/>
        </w:rPr>
        <w:t>цифрового</w:t>
      </w:r>
      <w:r>
        <w:rPr>
          <w:spacing w:val="-8"/>
          <w:sz w:val="28"/>
        </w:rPr>
        <w:t xml:space="preserve"> </w:t>
      </w:r>
      <w:r>
        <w:rPr>
          <w:sz w:val="28"/>
        </w:rPr>
        <w:t>портфолио</w:t>
      </w:r>
      <w:r>
        <w:rPr>
          <w:spacing w:val="-6"/>
          <w:sz w:val="28"/>
        </w:rPr>
        <w:t xml:space="preserve"> </w:t>
      </w:r>
      <w:r>
        <w:rPr>
          <w:sz w:val="28"/>
        </w:rPr>
        <w:t>учебных</w:t>
      </w:r>
      <w:r>
        <w:rPr>
          <w:spacing w:val="-6"/>
          <w:sz w:val="28"/>
        </w:rPr>
        <w:t xml:space="preserve"> </w:t>
      </w:r>
      <w:r>
        <w:rPr>
          <w:sz w:val="28"/>
        </w:rPr>
        <w:t>достижений</w:t>
      </w:r>
      <w:r>
        <w:rPr>
          <w:spacing w:val="-7"/>
          <w:sz w:val="28"/>
        </w:rPr>
        <w:t xml:space="preserve"> </w:t>
      </w:r>
      <w:r>
        <w:rPr>
          <w:spacing w:val="-2"/>
          <w:sz w:val="28"/>
        </w:rPr>
        <w:t>обучающегося.</w:t>
      </w:r>
    </w:p>
    <w:p w:rsidR="00782535" w:rsidRDefault="000B3170">
      <w:pPr>
        <w:pStyle w:val="a3"/>
        <w:jc w:val="left"/>
      </w:pPr>
      <w:r>
        <w:t>При</w:t>
      </w:r>
      <w:r>
        <w:rPr>
          <w:spacing w:val="80"/>
        </w:rPr>
        <w:t xml:space="preserve"> </w:t>
      </w:r>
      <w:r>
        <w:t>освоении</w:t>
      </w:r>
      <w:r>
        <w:rPr>
          <w:spacing w:val="80"/>
        </w:rPr>
        <w:t xml:space="preserve"> </w:t>
      </w:r>
      <w:r>
        <w:t>познавательных</w:t>
      </w:r>
      <w:r>
        <w:rPr>
          <w:spacing w:val="80"/>
        </w:rPr>
        <w:t xml:space="preserve"> </w:t>
      </w:r>
      <w:r>
        <w:t>универсальных</w:t>
      </w:r>
      <w:r>
        <w:rPr>
          <w:spacing w:val="80"/>
        </w:rPr>
        <w:t xml:space="preserve"> </w:t>
      </w:r>
      <w:r>
        <w:t>учебных</w:t>
      </w:r>
      <w:r>
        <w:rPr>
          <w:spacing w:val="80"/>
        </w:rPr>
        <w:t xml:space="preserve"> </w:t>
      </w:r>
      <w:r>
        <w:t>действий</w:t>
      </w:r>
      <w:r>
        <w:rPr>
          <w:spacing w:val="80"/>
        </w:rPr>
        <w:t xml:space="preserve"> </w:t>
      </w:r>
      <w:r>
        <w:t>ИКТ</w:t>
      </w:r>
      <w:r>
        <w:rPr>
          <w:spacing w:val="80"/>
        </w:rPr>
        <w:t xml:space="preserve"> </w:t>
      </w:r>
      <w:r>
        <w:t>играют ключевую роль в следующих универсальных учебных действиях:</w:t>
      </w:r>
    </w:p>
    <w:p w:rsidR="00782535" w:rsidRDefault="000B3170">
      <w:pPr>
        <w:pStyle w:val="a5"/>
        <w:numPr>
          <w:ilvl w:val="0"/>
          <w:numId w:val="69"/>
        </w:numPr>
        <w:tabs>
          <w:tab w:val="left" w:pos="1637"/>
        </w:tabs>
        <w:spacing w:line="333" w:lineRule="exact"/>
        <w:ind w:left="1637"/>
        <w:rPr>
          <w:sz w:val="28"/>
        </w:rPr>
      </w:pPr>
      <w:r>
        <w:rPr>
          <w:sz w:val="28"/>
        </w:rPr>
        <w:t>поиск</w:t>
      </w:r>
      <w:r>
        <w:rPr>
          <w:spacing w:val="-5"/>
          <w:sz w:val="28"/>
        </w:rPr>
        <w:t xml:space="preserve"> </w:t>
      </w:r>
      <w:r>
        <w:rPr>
          <w:spacing w:val="-2"/>
          <w:sz w:val="28"/>
        </w:rPr>
        <w:t>информации;</w:t>
      </w:r>
    </w:p>
    <w:p w:rsidR="00782535" w:rsidRDefault="000B3170">
      <w:pPr>
        <w:pStyle w:val="a5"/>
        <w:numPr>
          <w:ilvl w:val="0"/>
          <w:numId w:val="69"/>
        </w:numPr>
        <w:tabs>
          <w:tab w:val="left" w:pos="1637"/>
        </w:tabs>
        <w:spacing w:line="322" w:lineRule="exact"/>
        <w:ind w:left="1637"/>
        <w:rPr>
          <w:sz w:val="28"/>
        </w:rPr>
      </w:pPr>
      <w:r>
        <w:rPr>
          <w:sz w:val="28"/>
        </w:rPr>
        <w:t>фиксация</w:t>
      </w:r>
      <w:r>
        <w:rPr>
          <w:spacing w:val="-8"/>
          <w:sz w:val="28"/>
        </w:rPr>
        <w:t xml:space="preserve"> </w:t>
      </w:r>
      <w:r>
        <w:rPr>
          <w:sz w:val="28"/>
        </w:rPr>
        <w:t>(запись)</w:t>
      </w:r>
      <w:r>
        <w:rPr>
          <w:spacing w:val="-6"/>
          <w:sz w:val="28"/>
        </w:rPr>
        <w:t xml:space="preserve"> </w:t>
      </w:r>
      <w:r>
        <w:rPr>
          <w:sz w:val="28"/>
        </w:rPr>
        <w:t>информации</w:t>
      </w:r>
      <w:r>
        <w:rPr>
          <w:spacing w:val="-6"/>
          <w:sz w:val="28"/>
        </w:rPr>
        <w:t xml:space="preserve"> </w:t>
      </w:r>
      <w:r>
        <w:rPr>
          <w:sz w:val="28"/>
        </w:rPr>
        <w:t>с</w:t>
      </w:r>
      <w:r>
        <w:rPr>
          <w:spacing w:val="-9"/>
          <w:sz w:val="28"/>
        </w:rPr>
        <w:t xml:space="preserve"> </w:t>
      </w:r>
      <w:r>
        <w:rPr>
          <w:sz w:val="28"/>
        </w:rPr>
        <w:t>помощью</w:t>
      </w:r>
      <w:r>
        <w:rPr>
          <w:spacing w:val="-6"/>
          <w:sz w:val="28"/>
        </w:rPr>
        <w:t xml:space="preserve"> </w:t>
      </w:r>
      <w:r>
        <w:rPr>
          <w:sz w:val="28"/>
        </w:rPr>
        <w:t>различных</w:t>
      </w:r>
      <w:r>
        <w:rPr>
          <w:spacing w:val="-5"/>
          <w:sz w:val="28"/>
        </w:rPr>
        <w:t xml:space="preserve"> </w:t>
      </w:r>
      <w:r>
        <w:rPr>
          <w:sz w:val="28"/>
        </w:rPr>
        <w:t>технических</w:t>
      </w:r>
      <w:r>
        <w:rPr>
          <w:spacing w:val="-4"/>
          <w:sz w:val="28"/>
        </w:rPr>
        <w:t xml:space="preserve"> </w:t>
      </w:r>
      <w:r>
        <w:rPr>
          <w:spacing w:val="-2"/>
          <w:sz w:val="28"/>
        </w:rPr>
        <w:t>средств;</w:t>
      </w:r>
    </w:p>
    <w:p w:rsidR="00782535" w:rsidRDefault="000B3170">
      <w:pPr>
        <w:pStyle w:val="a5"/>
        <w:numPr>
          <w:ilvl w:val="0"/>
          <w:numId w:val="69"/>
        </w:numPr>
        <w:tabs>
          <w:tab w:val="left" w:pos="1637"/>
        </w:tabs>
        <w:spacing w:line="223" w:lineRule="auto"/>
        <w:ind w:right="465" w:firstLine="0"/>
        <w:rPr>
          <w:sz w:val="28"/>
        </w:rPr>
      </w:pPr>
      <w:r>
        <w:rPr>
          <w:sz w:val="28"/>
        </w:rPr>
        <w:t>структурирование</w:t>
      </w:r>
      <w:r>
        <w:rPr>
          <w:spacing w:val="80"/>
          <w:sz w:val="28"/>
        </w:rPr>
        <w:t xml:space="preserve"> </w:t>
      </w:r>
      <w:r>
        <w:rPr>
          <w:sz w:val="28"/>
        </w:rPr>
        <w:t>информации,</w:t>
      </w:r>
      <w:r>
        <w:rPr>
          <w:spacing w:val="80"/>
          <w:sz w:val="28"/>
        </w:rPr>
        <w:t xml:space="preserve"> </w:t>
      </w:r>
      <w:r>
        <w:rPr>
          <w:sz w:val="28"/>
        </w:rPr>
        <w:t>ее</w:t>
      </w:r>
      <w:r>
        <w:rPr>
          <w:spacing w:val="80"/>
          <w:sz w:val="28"/>
        </w:rPr>
        <w:t xml:space="preserve"> </w:t>
      </w:r>
      <w:r>
        <w:rPr>
          <w:sz w:val="28"/>
        </w:rPr>
        <w:t>организация</w:t>
      </w:r>
      <w:r>
        <w:rPr>
          <w:spacing w:val="80"/>
          <w:sz w:val="28"/>
        </w:rPr>
        <w:t xml:space="preserve"> </w:t>
      </w:r>
      <w:r>
        <w:rPr>
          <w:sz w:val="28"/>
        </w:rPr>
        <w:t>и</w:t>
      </w:r>
      <w:r>
        <w:rPr>
          <w:spacing w:val="80"/>
          <w:sz w:val="28"/>
        </w:rPr>
        <w:t xml:space="preserve"> </w:t>
      </w:r>
      <w:r>
        <w:rPr>
          <w:sz w:val="28"/>
        </w:rPr>
        <w:t>представление</w:t>
      </w:r>
      <w:r>
        <w:rPr>
          <w:spacing w:val="80"/>
          <w:sz w:val="28"/>
        </w:rPr>
        <w:t xml:space="preserve"> </w:t>
      </w:r>
      <w:r>
        <w:rPr>
          <w:sz w:val="28"/>
        </w:rPr>
        <w:t>в</w:t>
      </w:r>
      <w:r>
        <w:rPr>
          <w:spacing w:val="80"/>
          <w:sz w:val="28"/>
        </w:rPr>
        <w:t xml:space="preserve"> </w:t>
      </w:r>
      <w:r>
        <w:rPr>
          <w:sz w:val="28"/>
        </w:rPr>
        <w:t>виде</w:t>
      </w:r>
      <w:r>
        <w:rPr>
          <w:spacing w:val="80"/>
          <w:sz w:val="28"/>
        </w:rPr>
        <w:t xml:space="preserve"> </w:t>
      </w:r>
      <w:r>
        <w:rPr>
          <w:sz w:val="28"/>
        </w:rPr>
        <w:t>диаграмм, картосхем, линий времени и пр.;</w:t>
      </w:r>
    </w:p>
    <w:p w:rsidR="00782535" w:rsidRDefault="000B3170">
      <w:pPr>
        <w:pStyle w:val="a5"/>
        <w:numPr>
          <w:ilvl w:val="0"/>
          <w:numId w:val="69"/>
        </w:numPr>
        <w:tabs>
          <w:tab w:val="left" w:pos="1637"/>
        </w:tabs>
        <w:spacing w:before="1" w:line="334" w:lineRule="exact"/>
        <w:ind w:left="1637"/>
        <w:rPr>
          <w:sz w:val="28"/>
        </w:rPr>
      </w:pPr>
      <w:r>
        <w:rPr>
          <w:sz w:val="28"/>
        </w:rPr>
        <w:t>создание</w:t>
      </w:r>
      <w:r>
        <w:rPr>
          <w:spacing w:val="-7"/>
          <w:sz w:val="28"/>
        </w:rPr>
        <w:t xml:space="preserve"> </w:t>
      </w:r>
      <w:r>
        <w:rPr>
          <w:sz w:val="28"/>
        </w:rPr>
        <w:t>простых</w:t>
      </w:r>
      <w:r>
        <w:rPr>
          <w:spacing w:val="-3"/>
          <w:sz w:val="28"/>
        </w:rPr>
        <w:t xml:space="preserve"> </w:t>
      </w:r>
      <w:r>
        <w:rPr>
          <w:sz w:val="28"/>
        </w:rPr>
        <w:t>гипер</w:t>
      </w:r>
      <w:r>
        <w:rPr>
          <w:spacing w:val="-2"/>
          <w:sz w:val="28"/>
        </w:rPr>
        <w:t xml:space="preserve"> </w:t>
      </w:r>
      <w:r>
        <w:rPr>
          <w:sz w:val="28"/>
        </w:rPr>
        <w:t>–</w:t>
      </w:r>
      <w:r>
        <w:rPr>
          <w:spacing w:val="-4"/>
          <w:sz w:val="28"/>
        </w:rPr>
        <w:t xml:space="preserve"> </w:t>
      </w:r>
      <w:r>
        <w:rPr>
          <w:sz w:val="28"/>
        </w:rPr>
        <w:t>медиа-</w:t>
      </w:r>
      <w:r>
        <w:rPr>
          <w:spacing w:val="-5"/>
          <w:sz w:val="28"/>
        </w:rPr>
        <w:t xml:space="preserve"> </w:t>
      </w:r>
      <w:r>
        <w:rPr>
          <w:spacing w:val="-2"/>
          <w:sz w:val="28"/>
        </w:rPr>
        <w:t>сообщений;</w:t>
      </w:r>
    </w:p>
    <w:p w:rsidR="00782535" w:rsidRDefault="000B3170">
      <w:pPr>
        <w:pStyle w:val="a5"/>
        <w:numPr>
          <w:ilvl w:val="0"/>
          <w:numId w:val="69"/>
        </w:numPr>
        <w:tabs>
          <w:tab w:val="left" w:pos="1637"/>
        </w:tabs>
        <w:spacing w:line="322" w:lineRule="exact"/>
        <w:ind w:left="1637"/>
        <w:rPr>
          <w:sz w:val="28"/>
        </w:rPr>
      </w:pPr>
      <w:r>
        <w:rPr>
          <w:sz w:val="28"/>
        </w:rPr>
        <w:t>построение</w:t>
      </w:r>
      <w:r>
        <w:rPr>
          <w:spacing w:val="-10"/>
          <w:sz w:val="28"/>
        </w:rPr>
        <w:t xml:space="preserve"> </w:t>
      </w:r>
      <w:r>
        <w:rPr>
          <w:sz w:val="28"/>
        </w:rPr>
        <w:t>простейших</w:t>
      </w:r>
      <w:r>
        <w:rPr>
          <w:spacing w:val="-5"/>
          <w:sz w:val="28"/>
        </w:rPr>
        <w:t xml:space="preserve"> </w:t>
      </w:r>
      <w:r>
        <w:rPr>
          <w:sz w:val="28"/>
        </w:rPr>
        <w:t>моделей</w:t>
      </w:r>
      <w:r>
        <w:rPr>
          <w:spacing w:val="-9"/>
          <w:sz w:val="28"/>
        </w:rPr>
        <w:t xml:space="preserve"> </w:t>
      </w:r>
      <w:r>
        <w:rPr>
          <w:sz w:val="28"/>
        </w:rPr>
        <w:t>объектов</w:t>
      </w:r>
      <w:r>
        <w:rPr>
          <w:spacing w:val="-7"/>
          <w:sz w:val="28"/>
        </w:rPr>
        <w:t xml:space="preserve"> </w:t>
      </w:r>
      <w:r>
        <w:rPr>
          <w:sz w:val="28"/>
        </w:rPr>
        <w:t>и</w:t>
      </w:r>
      <w:r>
        <w:rPr>
          <w:spacing w:val="-6"/>
          <w:sz w:val="28"/>
        </w:rPr>
        <w:t xml:space="preserve"> </w:t>
      </w:r>
      <w:r>
        <w:rPr>
          <w:spacing w:val="-2"/>
          <w:sz w:val="28"/>
        </w:rPr>
        <w:t>процессов.</w:t>
      </w:r>
    </w:p>
    <w:p w:rsidR="00782535" w:rsidRDefault="000B3170">
      <w:pPr>
        <w:pStyle w:val="a3"/>
        <w:tabs>
          <w:tab w:val="left" w:pos="1733"/>
          <w:tab w:val="left" w:pos="3019"/>
          <w:tab w:val="left" w:pos="4239"/>
          <w:tab w:val="left" w:pos="6198"/>
          <w:tab w:val="left" w:pos="6867"/>
          <w:tab w:val="left" w:pos="8870"/>
        </w:tabs>
        <w:ind w:right="470"/>
        <w:jc w:val="left"/>
      </w:pPr>
      <w:r>
        <w:rPr>
          <w:spacing w:val="-4"/>
        </w:rPr>
        <w:t>ИКТ</w:t>
      </w:r>
      <w:r>
        <w:tab/>
      </w:r>
      <w:r>
        <w:rPr>
          <w:spacing w:val="-2"/>
        </w:rPr>
        <w:t>является</w:t>
      </w:r>
      <w:r>
        <w:tab/>
      </w:r>
      <w:r>
        <w:rPr>
          <w:spacing w:val="-2"/>
        </w:rPr>
        <w:t>важным</w:t>
      </w:r>
      <w:r>
        <w:tab/>
      </w:r>
      <w:r>
        <w:rPr>
          <w:spacing w:val="-2"/>
        </w:rPr>
        <w:t>инструментом</w:t>
      </w:r>
      <w:r>
        <w:tab/>
      </w:r>
      <w:r>
        <w:rPr>
          <w:spacing w:val="-4"/>
        </w:rPr>
        <w:t>для</w:t>
      </w:r>
      <w:r>
        <w:tab/>
      </w:r>
      <w:r>
        <w:rPr>
          <w:spacing w:val="-2"/>
        </w:rPr>
        <w:t>формирования</w:t>
      </w:r>
      <w:r>
        <w:tab/>
      </w:r>
      <w:r>
        <w:rPr>
          <w:spacing w:val="-4"/>
        </w:rPr>
        <w:t xml:space="preserve">коммуникативных </w:t>
      </w:r>
      <w:r>
        <w:t>универсальных учебных действий. Для этого используются:</w:t>
      </w:r>
    </w:p>
    <w:p w:rsidR="00782535" w:rsidRDefault="000B3170">
      <w:pPr>
        <w:pStyle w:val="a5"/>
        <w:numPr>
          <w:ilvl w:val="0"/>
          <w:numId w:val="69"/>
        </w:numPr>
        <w:tabs>
          <w:tab w:val="left" w:pos="1637"/>
        </w:tabs>
        <w:spacing w:line="333" w:lineRule="exact"/>
        <w:ind w:left="1637"/>
        <w:rPr>
          <w:sz w:val="28"/>
        </w:rPr>
      </w:pPr>
      <w:r>
        <w:rPr>
          <w:sz w:val="28"/>
        </w:rPr>
        <w:t>обмен</w:t>
      </w:r>
      <w:r>
        <w:rPr>
          <w:spacing w:val="-3"/>
          <w:sz w:val="28"/>
        </w:rPr>
        <w:t xml:space="preserve"> </w:t>
      </w:r>
      <w:r>
        <w:rPr>
          <w:sz w:val="28"/>
        </w:rPr>
        <w:t>гипер</w:t>
      </w:r>
      <w:r>
        <w:rPr>
          <w:spacing w:val="-5"/>
          <w:sz w:val="28"/>
        </w:rPr>
        <w:t xml:space="preserve"> </w:t>
      </w:r>
      <w:r>
        <w:rPr>
          <w:sz w:val="28"/>
        </w:rPr>
        <w:t>–медиа</w:t>
      </w:r>
      <w:r>
        <w:rPr>
          <w:spacing w:val="-5"/>
          <w:sz w:val="28"/>
        </w:rPr>
        <w:t xml:space="preserve"> </w:t>
      </w:r>
      <w:r>
        <w:rPr>
          <w:spacing w:val="-2"/>
          <w:sz w:val="28"/>
        </w:rPr>
        <w:t>–сообщениями;</w:t>
      </w:r>
    </w:p>
    <w:p w:rsidR="00782535" w:rsidRDefault="000B3170">
      <w:pPr>
        <w:pStyle w:val="a5"/>
        <w:numPr>
          <w:ilvl w:val="0"/>
          <w:numId w:val="69"/>
        </w:numPr>
        <w:tabs>
          <w:tab w:val="left" w:pos="1637"/>
        </w:tabs>
        <w:spacing w:line="322" w:lineRule="exact"/>
        <w:ind w:left="1637"/>
        <w:rPr>
          <w:sz w:val="28"/>
        </w:rPr>
      </w:pPr>
      <w:r>
        <w:rPr>
          <w:sz w:val="28"/>
        </w:rPr>
        <w:t>выступление</w:t>
      </w:r>
      <w:r>
        <w:rPr>
          <w:spacing w:val="-9"/>
          <w:sz w:val="28"/>
        </w:rPr>
        <w:t xml:space="preserve"> </w:t>
      </w:r>
      <w:r>
        <w:rPr>
          <w:sz w:val="28"/>
        </w:rPr>
        <w:t>с</w:t>
      </w:r>
      <w:r>
        <w:rPr>
          <w:spacing w:val="-8"/>
          <w:sz w:val="28"/>
        </w:rPr>
        <w:t xml:space="preserve"> </w:t>
      </w:r>
      <w:r>
        <w:rPr>
          <w:sz w:val="28"/>
        </w:rPr>
        <w:t>аудиовизуальной</w:t>
      </w:r>
      <w:r>
        <w:rPr>
          <w:spacing w:val="-9"/>
          <w:sz w:val="28"/>
        </w:rPr>
        <w:t xml:space="preserve"> </w:t>
      </w:r>
      <w:r>
        <w:rPr>
          <w:spacing w:val="-2"/>
          <w:sz w:val="28"/>
        </w:rPr>
        <w:t>поддержкой;</w:t>
      </w:r>
    </w:p>
    <w:p w:rsidR="00782535" w:rsidRDefault="000B3170">
      <w:pPr>
        <w:pStyle w:val="a5"/>
        <w:numPr>
          <w:ilvl w:val="0"/>
          <w:numId w:val="69"/>
        </w:numPr>
        <w:tabs>
          <w:tab w:val="left" w:pos="1637"/>
        </w:tabs>
        <w:spacing w:line="323" w:lineRule="exact"/>
        <w:ind w:left="1637"/>
        <w:rPr>
          <w:sz w:val="28"/>
        </w:rPr>
      </w:pPr>
      <w:r>
        <w:rPr>
          <w:sz w:val="28"/>
        </w:rPr>
        <w:t>фиксация</w:t>
      </w:r>
      <w:r>
        <w:rPr>
          <w:spacing w:val="-16"/>
          <w:sz w:val="28"/>
        </w:rPr>
        <w:t xml:space="preserve"> </w:t>
      </w:r>
      <w:r>
        <w:rPr>
          <w:sz w:val="28"/>
        </w:rPr>
        <w:t>хода</w:t>
      </w:r>
      <w:r>
        <w:rPr>
          <w:spacing w:val="-10"/>
          <w:sz w:val="28"/>
        </w:rPr>
        <w:t xml:space="preserve"> </w:t>
      </w:r>
      <w:r>
        <w:rPr>
          <w:sz w:val="28"/>
        </w:rPr>
        <w:t>коллективной/личной</w:t>
      </w:r>
      <w:r>
        <w:rPr>
          <w:spacing w:val="-10"/>
          <w:sz w:val="28"/>
        </w:rPr>
        <w:t xml:space="preserve"> </w:t>
      </w:r>
      <w:r>
        <w:rPr>
          <w:spacing w:val="-2"/>
          <w:sz w:val="28"/>
        </w:rPr>
        <w:t>коммуникации;</w:t>
      </w:r>
    </w:p>
    <w:p w:rsidR="00782535" w:rsidRDefault="000B3170">
      <w:pPr>
        <w:pStyle w:val="a5"/>
        <w:numPr>
          <w:ilvl w:val="0"/>
          <w:numId w:val="69"/>
        </w:numPr>
        <w:tabs>
          <w:tab w:val="left" w:pos="1637"/>
        </w:tabs>
        <w:spacing w:line="223" w:lineRule="auto"/>
        <w:ind w:right="470" w:firstLine="0"/>
        <w:rPr>
          <w:sz w:val="28"/>
        </w:rPr>
      </w:pPr>
      <w:r>
        <w:rPr>
          <w:sz w:val="28"/>
        </w:rPr>
        <w:t>общение</w:t>
      </w:r>
      <w:r>
        <w:rPr>
          <w:spacing w:val="80"/>
          <w:sz w:val="28"/>
        </w:rPr>
        <w:t xml:space="preserve"> </w:t>
      </w:r>
      <w:r>
        <w:rPr>
          <w:sz w:val="28"/>
        </w:rPr>
        <w:t>в</w:t>
      </w:r>
      <w:r>
        <w:rPr>
          <w:spacing w:val="80"/>
          <w:sz w:val="28"/>
        </w:rPr>
        <w:t xml:space="preserve"> </w:t>
      </w:r>
      <w:r>
        <w:rPr>
          <w:sz w:val="28"/>
        </w:rPr>
        <w:t>цифровой</w:t>
      </w:r>
      <w:r>
        <w:rPr>
          <w:spacing w:val="80"/>
          <w:sz w:val="28"/>
        </w:rPr>
        <w:t xml:space="preserve"> </w:t>
      </w:r>
      <w:r>
        <w:rPr>
          <w:sz w:val="28"/>
        </w:rPr>
        <w:t>среде</w:t>
      </w:r>
      <w:r>
        <w:rPr>
          <w:spacing w:val="80"/>
          <w:sz w:val="28"/>
        </w:rPr>
        <w:t xml:space="preserve"> </w:t>
      </w:r>
      <w:r>
        <w:rPr>
          <w:sz w:val="28"/>
        </w:rPr>
        <w:t>(электронная</w:t>
      </w:r>
      <w:r>
        <w:rPr>
          <w:spacing w:val="80"/>
          <w:sz w:val="28"/>
        </w:rPr>
        <w:t xml:space="preserve"> </w:t>
      </w:r>
      <w:r>
        <w:rPr>
          <w:sz w:val="28"/>
        </w:rPr>
        <w:t>почта,</w:t>
      </w:r>
      <w:r>
        <w:rPr>
          <w:spacing w:val="80"/>
          <w:sz w:val="28"/>
        </w:rPr>
        <w:t xml:space="preserve"> </w:t>
      </w:r>
      <w:r>
        <w:rPr>
          <w:sz w:val="28"/>
        </w:rPr>
        <w:t>чат,</w:t>
      </w:r>
      <w:r>
        <w:rPr>
          <w:spacing w:val="80"/>
          <w:sz w:val="28"/>
        </w:rPr>
        <w:t xml:space="preserve"> </w:t>
      </w:r>
      <w:r>
        <w:rPr>
          <w:sz w:val="28"/>
        </w:rPr>
        <w:t>видеоконференция, форум, блог).</w:t>
      </w:r>
    </w:p>
    <w:p w:rsidR="00782535" w:rsidRDefault="000B3170">
      <w:pPr>
        <w:pStyle w:val="a3"/>
        <w:tabs>
          <w:tab w:val="left" w:pos="2946"/>
          <w:tab w:val="left" w:pos="3747"/>
          <w:tab w:val="left" w:pos="4128"/>
          <w:tab w:val="left" w:pos="6301"/>
          <w:tab w:val="left" w:pos="8195"/>
          <w:tab w:val="left" w:pos="9835"/>
          <w:tab w:val="left" w:pos="10207"/>
        </w:tabs>
        <w:ind w:right="469"/>
        <w:jc w:val="left"/>
      </w:pPr>
      <w:r>
        <w:rPr>
          <w:spacing w:val="-2"/>
        </w:rPr>
        <w:t>Формирование</w:t>
      </w:r>
      <w:r>
        <w:tab/>
      </w:r>
      <w:r>
        <w:rPr>
          <w:spacing w:val="-4"/>
        </w:rPr>
        <w:t>ИКТ</w:t>
      </w:r>
      <w:r>
        <w:tab/>
      </w:r>
      <w:r>
        <w:rPr>
          <w:spacing w:val="-10"/>
        </w:rPr>
        <w:t>–</w:t>
      </w:r>
      <w:r>
        <w:tab/>
      </w:r>
      <w:r>
        <w:rPr>
          <w:spacing w:val="-2"/>
        </w:rPr>
        <w:t>компетентности</w:t>
      </w:r>
      <w:r>
        <w:tab/>
      </w:r>
      <w:r>
        <w:rPr>
          <w:spacing w:val="-2"/>
        </w:rPr>
        <w:t>обучающихся</w:t>
      </w:r>
      <w:r>
        <w:tab/>
      </w:r>
      <w:r>
        <w:rPr>
          <w:spacing w:val="-2"/>
        </w:rPr>
        <w:t>происходит</w:t>
      </w:r>
      <w:r>
        <w:tab/>
      </w:r>
      <w:r>
        <w:rPr>
          <w:spacing w:val="-10"/>
        </w:rPr>
        <w:t>в</w:t>
      </w:r>
      <w:r>
        <w:tab/>
      </w:r>
      <w:r>
        <w:rPr>
          <w:spacing w:val="-2"/>
        </w:rPr>
        <w:t xml:space="preserve">рамках </w:t>
      </w:r>
      <w:r>
        <w:t>системно-деятельностного</w:t>
      </w:r>
      <w:r>
        <w:rPr>
          <w:spacing w:val="23"/>
        </w:rPr>
        <w:t xml:space="preserve">  </w:t>
      </w:r>
      <w:r>
        <w:t>подхода,</w:t>
      </w:r>
      <w:r>
        <w:rPr>
          <w:spacing w:val="23"/>
        </w:rPr>
        <w:t xml:space="preserve">  </w:t>
      </w:r>
      <w:r>
        <w:t>на</w:t>
      </w:r>
      <w:r>
        <w:rPr>
          <w:spacing w:val="25"/>
        </w:rPr>
        <w:t xml:space="preserve">  </w:t>
      </w:r>
      <w:r>
        <w:t>основе</w:t>
      </w:r>
      <w:r>
        <w:rPr>
          <w:spacing w:val="23"/>
        </w:rPr>
        <w:t xml:space="preserve">  </w:t>
      </w:r>
      <w:r>
        <w:t>изучения</w:t>
      </w:r>
      <w:r>
        <w:rPr>
          <w:spacing w:val="23"/>
        </w:rPr>
        <w:t xml:space="preserve">  </w:t>
      </w:r>
      <w:r>
        <w:t>всех</w:t>
      </w:r>
      <w:r>
        <w:rPr>
          <w:spacing w:val="24"/>
        </w:rPr>
        <w:t xml:space="preserve">  </w:t>
      </w:r>
      <w:r>
        <w:t>без</w:t>
      </w:r>
      <w:r>
        <w:rPr>
          <w:spacing w:val="24"/>
        </w:rPr>
        <w:t xml:space="preserve">  </w:t>
      </w:r>
      <w:r>
        <w:rPr>
          <w:spacing w:val="-2"/>
        </w:rPr>
        <w:t>исключения</w:t>
      </w:r>
    </w:p>
    <w:p w:rsidR="00782535" w:rsidRDefault="00782535">
      <w:pPr>
        <w:pStyle w:val="a3"/>
        <w:jc w:val="left"/>
        <w:sectPr w:rsidR="00782535">
          <w:pgSz w:w="12240" w:h="15840"/>
          <w:pgMar w:top="920" w:right="360" w:bottom="1240" w:left="360" w:header="0" w:footer="994" w:gutter="0"/>
          <w:cols w:space="720"/>
        </w:sectPr>
      </w:pPr>
    </w:p>
    <w:p w:rsidR="00782535" w:rsidRDefault="000B3170">
      <w:pPr>
        <w:pStyle w:val="a3"/>
        <w:spacing w:before="66"/>
        <w:ind w:right="462"/>
      </w:pPr>
      <w:r>
        <w:lastRenderedPageBreak/>
        <w:t>предметов учебного плана. Включение задачи формирования</w:t>
      </w:r>
      <w:r>
        <w:rPr>
          <w:spacing w:val="40"/>
        </w:rPr>
        <w:t xml:space="preserve"> </w:t>
      </w:r>
      <w:r>
        <w:t xml:space="preserve">ИКТ – компетентности в программу формирования универсальных учебных действий позволяет учителю МБОУ </w:t>
      </w:r>
      <w:r w:rsidR="009C55F2">
        <w:t>СОШ №4 им. С. Ю. Полякова</w:t>
      </w:r>
      <w:r>
        <w:rPr>
          <w:spacing w:val="40"/>
        </w:rPr>
        <w:t xml:space="preserve"> </w:t>
      </w:r>
      <w:r>
        <w:t>формировать соответствующие</w:t>
      </w:r>
      <w:r>
        <w:rPr>
          <w:spacing w:val="-1"/>
        </w:rPr>
        <w:t xml:space="preserve"> </w:t>
      </w:r>
      <w:r>
        <w:t>позиции</w:t>
      </w:r>
      <w:r>
        <w:rPr>
          <w:spacing w:val="-1"/>
        </w:rPr>
        <w:t xml:space="preserve"> </w:t>
      </w:r>
      <w:r>
        <w:t>планируемых</w:t>
      </w:r>
      <w:r>
        <w:rPr>
          <w:spacing w:val="-1"/>
        </w:rPr>
        <w:t xml:space="preserve"> </w:t>
      </w:r>
      <w:r>
        <w:t>результатов,</w:t>
      </w:r>
      <w:r>
        <w:rPr>
          <w:spacing w:val="-2"/>
        </w:rPr>
        <w:t xml:space="preserve"> </w:t>
      </w:r>
      <w:r>
        <w:t>помогает</w:t>
      </w:r>
      <w:r>
        <w:rPr>
          <w:spacing w:val="-1"/>
        </w:rPr>
        <w:t xml:space="preserve"> </w:t>
      </w:r>
      <w:r>
        <w:t>с</w:t>
      </w:r>
      <w:r>
        <w:rPr>
          <w:spacing w:val="-1"/>
        </w:rPr>
        <w:t xml:space="preserve"> </w:t>
      </w:r>
      <w:r>
        <w:t>учетом</w:t>
      </w:r>
      <w:r>
        <w:rPr>
          <w:spacing w:val="-2"/>
        </w:rPr>
        <w:t xml:space="preserve"> </w:t>
      </w:r>
      <w:r>
        <w:t>специфики каждого учебного предмета избежать дублирования при освоении разных умений, осуществлять интеграцию и синхронизацию содержания различных учебных курсов. Освоение умений работать с информацией и использовать инструменты ИКТ также может входить в содержание внеурочной деятельности школьников.</w:t>
      </w:r>
    </w:p>
    <w:p w:rsidR="00782535" w:rsidRDefault="000B3170">
      <w:pPr>
        <w:pStyle w:val="2"/>
        <w:spacing w:before="5" w:line="235" w:lineRule="auto"/>
        <w:ind w:left="1747" w:right="962" w:hanging="339"/>
        <w:jc w:val="both"/>
      </w:pPr>
      <w:r>
        <w:t>Условия,</w:t>
      </w:r>
      <w:r>
        <w:rPr>
          <w:spacing w:val="-11"/>
        </w:rPr>
        <w:t xml:space="preserve"> </w:t>
      </w:r>
      <w:r>
        <w:t>обеспечивающие</w:t>
      </w:r>
      <w:r>
        <w:rPr>
          <w:spacing w:val="-9"/>
        </w:rPr>
        <w:t xml:space="preserve"> </w:t>
      </w:r>
      <w:r>
        <w:t>преемственность</w:t>
      </w:r>
      <w:r>
        <w:rPr>
          <w:spacing w:val="-9"/>
        </w:rPr>
        <w:t xml:space="preserve"> </w:t>
      </w:r>
      <w:r>
        <w:t>программы</w:t>
      </w:r>
      <w:r>
        <w:rPr>
          <w:spacing w:val="-12"/>
        </w:rPr>
        <w:t xml:space="preserve"> </w:t>
      </w:r>
      <w:r>
        <w:t>формирования у обучающихся универсальных учебных действий при переходе от</w:t>
      </w:r>
    </w:p>
    <w:p w:rsidR="00782535" w:rsidRDefault="000B3170">
      <w:pPr>
        <w:pStyle w:val="a3"/>
        <w:tabs>
          <w:tab w:val="left" w:pos="2325"/>
          <w:tab w:val="left" w:pos="3350"/>
          <w:tab w:val="left" w:pos="3903"/>
          <w:tab w:val="left" w:pos="5757"/>
          <w:tab w:val="left" w:pos="6175"/>
          <w:tab w:val="left" w:pos="7508"/>
          <w:tab w:val="left" w:pos="7673"/>
          <w:tab w:val="left" w:pos="8292"/>
          <w:tab w:val="left" w:pos="9113"/>
          <w:tab w:val="left" w:pos="9460"/>
          <w:tab w:val="left" w:pos="9710"/>
        </w:tabs>
        <w:ind w:right="463" w:firstLine="31"/>
        <w:jc w:val="right"/>
      </w:pPr>
      <w:r>
        <w:rPr>
          <w:b/>
        </w:rPr>
        <w:t>дошкольного к</w:t>
      </w:r>
      <w:r>
        <w:rPr>
          <w:b/>
          <w:spacing w:val="-3"/>
        </w:rPr>
        <w:t xml:space="preserve"> </w:t>
      </w:r>
      <w:r>
        <w:rPr>
          <w:b/>
        </w:rPr>
        <w:t>начальному и</w:t>
      </w:r>
      <w:r>
        <w:rPr>
          <w:b/>
          <w:spacing w:val="-3"/>
        </w:rPr>
        <w:t xml:space="preserve"> </w:t>
      </w:r>
      <w:r>
        <w:rPr>
          <w:b/>
        </w:rPr>
        <w:t>от начального к</w:t>
      </w:r>
      <w:r>
        <w:rPr>
          <w:b/>
          <w:spacing w:val="-3"/>
        </w:rPr>
        <w:t xml:space="preserve"> </w:t>
      </w:r>
      <w:r>
        <w:rPr>
          <w:b/>
        </w:rPr>
        <w:t xml:space="preserve">основному общему образованию </w:t>
      </w:r>
      <w:r>
        <w:rPr>
          <w:spacing w:val="-2"/>
        </w:rPr>
        <w:t>Проблема</w:t>
      </w:r>
      <w:r>
        <w:tab/>
      </w:r>
      <w:r>
        <w:rPr>
          <w:spacing w:val="-2"/>
        </w:rPr>
        <w:t>реализации</w:t>
      </w:r>
      <w:r>
        <w:tab/>
      </w:r>
      <w:r>
        <w:rPr>
          <w:spacing w:val="-2"/>
        </w:rPr>
        <w:t>преемственности</w:t>
      </w:r>
      <w:r>
        <w:tab/>
      </w:r>
      <w:r>
        <w:rPr>
          <w:spacing w:val="-2"/>
        </w:rPr>
        <w:t>обучения</w:t>
      </w:r>
      <w:r>
        <w:tab/>
      </w:r>
      <w:r>
        <w:rPr>
          <w:spacing w:val="-2"/>
        </w:rPr>
        <w:t>затрагивает</w:t>
      </w:r>
      <w:r>
        <w:tab/>
      </w:r>
      <w:r>
        <w:rPr>
          <w:spacing w:val="-4"/>
        </w:rPr>
        <w:t>все</w:t>
      </w:r>
      <w:r>
        <w:tab/>
      </w:r>
      <w:r>
        <w:rPr>
          <w:spacing w:val="-2"/>
        </w:rPr>
        <w:t xml:space="preserve">звенья </w:t>
      </w:r>
      <w:r>
        <w:t>существующей</w:t>
      </w:r>
      <w:r>
        <w:rPr>
          <w:spacing w:val="80"/>
        </w:rPr>
        <w:t xml:space="preserve"> </w:t>
      </w:r>
      <w:r>
        <w:t>образовательной</w:t>
      </w:r>
      <w:r>
        <w:rPr>
          <w:spacing w:val="80"/>
        </w:rPr>
        <w:t xml:space="preserve"> </w:t>
      </w:r>
      <w:r>
        <w:t>системы,</w:t>
      </w:r>
      <w:r>
        <w:rPr>
          <w:spacing w:val="80"/>
        </w:rPr>
        <w:t xml:space="preserve"> </w:t>
      </w:r>
      <w:r>
        <w:t>а</w:t>
      </w:r>
      <w:r>
        <w:rPr>
          <w:spacing w:val="80"/>
        </w:rPr>
        <w:t xml:space="preserve"> </w:t>
      </w:r>
      <w:r>
        <w:t>именно:</w:t>
      </w:r>
      <w:r>
        <w:rPr>
          <w:spacing w:val="80"/>
        </w:rPr>
        <w:t xml:space="preserve"> </w:t>
      </w:r>
      <w:r>
        <w:t>переход</w:t>
      </w:r>
      <w:r>
        <w:rPr>
          <w:spacing w:val="80"/>
        </w:rPr>
        <w:t xml:space="preserve"> </w:t>
      </w:r>
      <w:r>
        <w:t>из</w:t>
      </w:r>
      <w:r>
        <w:rPr>
          <w:spacing w:val="80"/>
        </w:rPr>
        <w:t xml:space="preserve"> </w:t>
      </w:r>
      <w:r>
        <w:t>организации,</w:t>
      </w:r>
      <w:r>
        <w:rPr>
          <w:spacing w:val="40"/>
        </w:rPr>
        <w:t xml:space="preserve"> </w:t>
      </w:r>
      <w:r>
        <w:rPr>
          <w:spacing w:val="-2"/>
        </w:rPr>
        <w:t>осуществляющей</w:t>
      </w:r>
      <w:r>
        <w:tab/>
      </w:r>
      <w:r>
        <w:rPr>
          <w:spacing w:val="-2"/>
        </w:rPr>
        <w:t>образовательную</w:t>
      </w:r>
      <w:r>
        <w:tab/>
      </w:r>
      <w:r>
        <w:rPr>
          <w:spacing w:val="-2"/>
        </w:rPr>
        <w:t>деятельность</w:t>
      </w:r>
      <w:r>
        <w:tab/>
      </w:r>
      <w:r>
        <w:tab/>
      </w:r>
      <w:r>
        <w:rPr>
          <w:spacing w:val="-6"/>
        </w:rPr>
        <w:t>на</w:t>
      </w:r>
      <w:r>
        <w:tab/>
      </w:r>
      <w:r>
        <w:rPr>
          <w:spacing w:val="-2"/>
        </w:rPr>
        <w:t>уровне</w:t>
      </w:r>
      <w:r>
        <w:tab/>
      </w:r>
      <w:r>
        <w:tab/>
      </w:r>
      <w:r>
        <w:rPr>
          <w:spacing w:val="-2"/>
        </w:rPr>
        <w:t xml:space="preserve">дошкольного </w:t>
      </w:r>
      <w:r>
        <w:t>образования,</w:t>
      </w:r>
      <w:r>
        <w:rPr>
          <w:spacing w:val="40"/>
        </w:rPr>
        <w:t xml:space="preserve"> </w:t>
      </w:r>
      <w:r>
        <w:t>в</w:t>
      </w:r>
      <w:r>
        <w:rPr>
          <w:spacing w:val="40"/>
        </w:rPr>
        <w:t xml:space="preserve"> </w:t>
      </w:r>
      <w:r>
        <w:t>организацию,</w:t>
      </w:r>
      <w:r>
        <w:rPr>
          <w:spacing w:val="40"/>
        </w:rPr>
        <w:t xml:space="preserve"> </w:t>
      </w:r>
      <w:r>
        <w:t>осуществляющую</w:t>
      </w:r>
      <w:r>
        <w:rPr>
          <w:spacing w:val="40"/>
        </w:rPr>
        <w:t xml:space="preserve"> </w:t>
      </w:r>
      <w:r>
        <w:t>образовательную</w:t>
      </w:r>
      <w:r>
        <w:rPr>
          <w:spacing w:val="40"/>
        </w:rPr>
        <w:t xml:space="preserve"> </w:t>
      </w:r>
      <w:r>
        <w:t>деятельность</w:t>
      </w:r>
      <w:r>
        <w:rPr>
          <w:spacing w:val="40"/>
        </w:rPr>
        <w:t xml:space="preserve"> </w:t>
      </w:r>
      <w:r>
        <w:t>в рамках</w:t>
      </w:r>
      <w:r>
        <w:rPr>
          <w:spacing w:val="40"/>
        </w:rPr>
        <w:t xml:space="preserve"> </w:t>
      </w:r>
      <w:r>
        <w:t>основной</w:t>
      </w:r>
      <w:r>
        <w:rPr>
          <w:spacing w:val="40"/>
        </w:rPr>
        <w:t xml:space="preserve"> </w:t>
      </w:r>
      <w:r>
        <w:t>образовательной</w:t>
      </w:r>
      <w:r>
        <w:rPr>
          <w:spacing w:val="40"/>
        </w:rPr>
        <w:t xml:space="preserve"> </w:t>
      </w: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и далее</w:t>
      </w:r>
      <w:r>
        <w:rPr>
          <w:spacing w:val="80"/>
          <w:w w:val="150"/>
        </w:rPr>
        <w:t xml:space="preserve"> </w:t>
      </w:r>
      <w:r>
        <w:t>в</w:t>
      </w:r>
      <w:r>
        <w:rPr>
          <w:spacing w:val="80"/>
        </w:rPr>
        <w:t xml:space="preserve"> </w:t>
      </w:r>
      <w:r>
        <w:t>рамках</w:t>
      </w:r>
      <w:r>
        <w:rPr>
          <w:spacing w:val="80"/>
        </w:rPr>
        <w:t xml:space="preserve"> </w:t>
      </w:r>
      <w:r>
        <w:t>основной</w:t>
      </w:r>
      <w:r>
        <w:rPr>
          <w:spacing w:val="80"/>
          <w:w w:val="150"/>
        </w:rPr>
        <w:t xml:space="preserve"> </w:t>
      </w:r>
      <w:r>
        <w:t>образовательной</w:t>
      </w:r>
      <w:r>
        <w:rPr>
          <w:spacing w:val="80"/>
          <w:w w:val="150"/>
        </w:rPr>
        <w:t xml:space="preserve"> </w:t>
      </w:r>
      <w:r>
        <w:t>программы</w:t>
      </w:r>
      <w:r>
        <w:rPr>
          <w:spacing w:val="80"/>
        </w:rPr>
        <w:t xml:space="preserve"> </w:t>
      </w:r>
      <w:r>
        <w:t>основного</w:t>
      </w:r>
      <w:r>
        <w:rPr>
          <w:spacing w:val="80"/>
          <w:w w:val="150"/>
        </w:rPr>
        <w:t xml:space="preserve"> </w:t>
      </w:r>
      <w:r>
        <w:t>и</w:t>
      </w:r>
      <w:r>
        <w:rPr>
          <w:spacing w:val="80"/>
          <w:w w:val="150"/>
        </w:rPr>
        <w:t xml:space="preserve"> </w:t>
      </w:r>
      <w:r>
        <w:t>среднего (полного)</w:t>
      </w:r>
      <w:r>
        <w:rPr>
          <w:spacing w:val="80"/>
          <w:w w:val="150"/>
        </w:rPr>
        <w:t xml:space="preserve"> </w:t>
      </w:r>
      <w:r>
        <w:t>образования,</w:t>
      </w:r>
      <w:r>
        <w:rPr>
          <w:spacing w:val="80"/>
          <w:w w:val="150"/>
        </w:rPr>
        <w:t xml:space="preserve"> </w:t>
      </w:r>
      <w:r>
        <w:t>и,</w:t>
      </w:r>
      <w:r>
        <w:rPr>
          <w:spacing w:val="80"/>
          <w:w w:val="150"/>
        </w:rPr>
        <w:t xml:space="preserve"> </w:t>
      </w:r>
      <w:r>
        <w:t>наконец,</w:t>
      </w:r>
      <w:r>
        <w:rPr>
          <w:spacing w:val="80"/>
          <w:w w:val="150"/>
        </w:rPr>
        <w:t xml:space="preserve"> </w:t>
      </w:r>
      <w:r>
        <w:t>в</w:t>
      </w:r>
      <w:r>
        <w:rPr>
          <w:spacing w:val="80"/>
          <w:w w:val="150"/>
        </w:rPr>
        <w:t xml:space="preserve"> </w:t>
      </w:r>
      <w:r>
        <w:t>высшее</w:t>
      </w:r>
      <w:r>
        <w:rPr>
          <w:spacing w:val="80"/>
          <w:w w:val="150"/>
        </w:rPr>
        <w:t xml:space="preserve"> </w:t>
      </w:r>
      <w:r>
        <w:t>учебное</w:t>
      </w:r>
      <w:r>
        <w:rPr>
          <w:spacing w:val="80"/>
          <w:w w:val="150"/>
        </w:rPr>
        <w:t xml:space="preserve"> </w:t>
      </w:r>
      <w:r>
        <w:t>заведение.</w:t>
      </w:r>
      <w:r>
        <w:rPr>
          <w:spacing w:val="80"/>
          <w:w w:val="150"/>
        </w:rPr>
        <w:t xml:space="preserve"> </w:t>
      </w:r>
      <w:r>
        <w:t>При</w:t>
      </w:r>
      <w:r>
        <w:rPr>
          <w:spacing w:val="80"/>
          <w:w w:val="150"/>
        </w:rPr>
        <w:t xml:space="preserve"> </w:t>
      </w:r>
      <w:r>
        <w:t>этом, несмотря на</w:t>
      </w:r>
      <w:r>
        <w:rPr>
          <w:spacing w:val="2"/>
        </w:rPr>
        <w:t xml:space="preserve"> </w:t>
      </w:r>
      <w:r>
        <w:t>огромные</w:t>
      </w:r>
      <w:r>
        <w:rPr>
          <w:spacing w:val="1"/>
        </w:rPr>
        <w:t xml:space="preserve"> </w:t>
      </w:r>
      <w:r>
        <w:t>возрастно-психологические</w:t>
      </w:r>
      <w:r>
        <w:rPr>
          <w:spacing w:val="2"/>
        </w:rPr>
        <w:t xml:space="preserve"> </w:t>
      </w:r>
      <w:r>
        <w:t>различия</w:t>
      </w:r>
      <w:r>
        <w:rPr>
          <w:spacing w:val="3"/>
        </w:rPr>
        <w:t xml:space="preserve"> </w:t>
      </w:r>
      <w:r>
        <w:t>между</w:t>
      </w:r>
      <w:r>
        <w:rPr>
          <w:spacing w:val="-1"/>
        </w:rPr>
        <w:t xml:space="preserve"> </w:t>
      </w:r>
      <w:r>
        <w:rPr>
          <w:spacing w:val="-2"/>
        </w:rPr>
        <w:t>обучающимися,</w:t>
      </w:r>
    </w:p>
    <w:p w:rsidR="00782535" w:rsidRDefault="000B3170">
      <w:pPr>
        <w:pStyle w:val="a3"/>
        <w:spacing w:line="314" w:lineRule="exact"/>
      </w:pPr>
      <w:r>
        <w:t>переживаемые</w:t>
      </w:r>
      <w:r>
        <w:rPr>
          <w:spacing w:val="-8"/>
        </w:rPr>
        <w:t xml:space="preserve"> </w:t>
      </w:r>
      <w:r>
        <w:t>ими</w:t>
      </w:r>
      <w:r>
        <w:rPr>
          <w:spacing w:val="-8"/>
        </w:rPr>
        <w:t xml:space="preserve"> </w:t>
      </w:r>
      <w:r>
        <w:t>трудности</w:t>
      </w:r>
      <w:r>
        <w:rPr>
          <w:spacing w:val="-6"/>
        </w:rPr>
        <w:t xml:space="preserve"> </w:t>
      </w:r>
      <w:r>
        <w:t>переходных</w:t>
      </w:r>
      <w:r>
        <w:rPr>
          <w:spacing w:val="-8"/>
        </w:rPr>
        <w:t xml:space="preserve"> </w:t>
      </w:r>
      <w:r>
        <w:t>периодов</w:t>
      </w:r>
      <w:r>
        <w:rPr>
          <w:spacing w:val="-7"/>
        </w:rPr>
        <w:t xml:space="preserve"> </w:t>
      </w:r>
      <w:r>
        <w:t>имеют</w:t>
      </w:r>
      <w:r>
        <w:rPr>
          <w:spacing w:val="-6"/>
        </w:rPr>
        <w:t xml:space="preserve"> </w:t>
      </w:r>
      <w:r>
        <w:t>много</w:t>
      </w:r>
      <w:r>
        <w:rPr>
          <w:spacing w:val="-8"/>
        </w:rPr>
        <w:t xml:space="preserve"> </w:t>
      </w:r>
      <w:r>
        <w:rPr>
          <w:spacing w:val="-2"/>
        </w:rPr>
        <w:t>общего.</w:t>
      </w:r>
    </w:p>
    <w:p w:rsidR="00782535" w:rsidRDefault="000B3170">
      <w:pPr>
        <w:pStyle w:val="a3"/>
        <w:ind w:right="461" w:firstLine="566"/>
      </w:pPr>
      <w:r>
        <w:t>Наиболее остро проблема преемственности стоит в двух ключевых точках — в момент поступления детей в школу (при переходе из дошкольного образования</w:t>
      </w:r>
      <w:r>
        <w:rPr>
          <w:spacing w:val="40"/>
        </w:rPr>
        <w:t xml:space="preserve"> </w:t>
      </w:r>
      <w:r>
        <w:t>на начальное общее образование) и в период перехода обучающихся нам начальном общем образовании.</w:t>
      </w:r>
    </w:p>
    <w:p w:rsidR="00782535" w:rsidRDefault="000B3170">
      <w:pPr>
        <w:pStyle w:val="a3"/>
        <w:ind w:right="462" w:firstLine="566"/>
      </w:pPr>
      <w:r>
        <w:t xml:space="preserve">Исследования </w:t>
      </w:r>
      <w:r>
        <w:rPr>
          <w:b/>
          <w:i/>
        </w:rPr>
        <w:t xml:space="preserve">готовности детей к обучению в школе </w:t>
      </w:r>
      <w:r>
        <w:t>к начальному общему образованию показали, что обучение должно рассматриваться как комплексное образование, включающее в себя физическую и психологическую готовность.</w:t>
      </w:r>
    </w:p>
    <w:p w:rsidR="00782535" w:rsidRDefault="000B3170">
      <w:pPr>
        <w:pStyle w:val="a3"/>
        <w:ind w:right="466" w:firstLine="566"/>
      </w:pPr>
      <w:r>
        <w:rPr>
          <w:i/>
        </w:rPr>
        <w:t xml:space="preserve">Физическая готовность </w:t>
      </w:r>
      <w:r>
        <w:t>определяется состоянием здоровья, уровнем морфофункциональной зрелости организма ребенка, в том числе развитием двигательных навыков и качеств (тонкая моторная координация), физической и умственной работоспособности.</w:t>
      </w:r>
    </w:p>
    <w:p w:rsidR="00782535" w:rsidRDefault="000B3170">
      <w:pPr>
        <w:pStyle w:val="a3"/>
        <w:ind w:right="464" w:firstLine="566"/>
      </w:pPr>
      <w:r>
        <w:rPr>
          <w:i/>
        </w:rPr>
        <w:t xml:space="preserve">Психологическая готовность </w:t>
      </w:r>
      <w:r>
        <w:t>к школе — сложная системная характеристика психического развития ребенка 6—7 лет, которая предполагает сформированность психологических способностей и свойств, обеспечивающих принятие ребенком новой социальной позиции школьника; возможность сначала выполнения им учебной деятельности под руководством учителя, а затем переход к ее самостоятельному осуществлению; усвоение системы научных понятий; освоение ребенком новых форм кооперации и учебного сотрудничества в</w:t>
      </w:r>
      <w:r>
        <w:rPr>
          <w:spacing w:val="-1"/>
        </w:rPr>
        <w:t xml:space="preserve"> </w:t>
      </w:r>
      <w:r>
        <w:t>системе отношений с учителем и одноклассниками.</w:t>
      </w:r>
    </w:p>
    <w:p w:rsidR="00782535" w:rsidRDefault="000B3170">
      <w:pPr>
        <w:pStyle w:val="a3"/>
        <w:ind w:right="470" w:firstLine="566"/>
      </w:pPr>
      <w:r>
        <w:t>Психологическая</w:t>
      </w:r>
      <w:r>
        <w:rPr>
          <w:spacing w:val="-6"/>
        </w:rPr>
        <w:t xml:space="preserve"> </w:t>
      </w:r>
      <w:r>
        <w:t>готовность</w:t>
      </w:r>
      <w:r>
        <w:rPr>
          <w:spacing w:val="-7"/>
        </w:rPr>
        <w:t xml:space="preserve"> </w:t>
      </w:r>
      <w:r>
        <w:t>к</w:t>
      </w:r>
      <w:r>
        <w:rPr>
          <w:spacing w:val="-6"/>
        </w:rPr>
        <w:t xml:space="preserve"> </w:t>
      </w:r>
      <w:r>
        <w:t>школе</w:t>
      </w:r>
      <w:r>
        <w:rPr>
          <w:spacing w:val="-8"/>
        </w:rPr>
        <w:t xml:space="preserve"> </w:t>
      </w:r>
      <w:r>
        <w:t>имеет</w:t>
      </w:r>
      <w:r>
        <w:rPr>
          <w:spacing w:val="-6"/>
        </w:rPr>
        <w:t xml:space="preserve"> </w:t>
      </w:r>
      <w:r>
        <w:t>следующую</w:t>
      </w:r>
      <w:r>
        <w:rPr>
          <w:spacing w:val="-7"/>
        </w:rPr>
        <w:t xml:space="preserve"> </w:t>
      </w:r>
      <w:r>
        <w:t>структуру:</w:t>
      </w:r>
      <w:r>
        <w:rPr>
          <w:spacing w:val="-5"/>
        </w:rPr>
        <w:t xml:space="preserve"> </w:t>
      </w:r>
      <w:r>
        <w:t xml:space="preserve">личностная готовность, умственная зрелость и произвольность регуляции поведения и </w:t>
      </w:r>
      <w:r>
        <w:rPr>
          <w:spacing w:val="-2"/>
        </w:rPr>
        <w:t>деятельности.</w:t>
      </w:r>
    </w:p>
    <w:p w:rsidR="00782535" w:rsidRDefault="00782535">
      <w:pPr>
        <w:pStyle w:val="a3"/>
        <w:sectPr w:rsidR="00782535">
          <w:pgSz w:w="12240" w:h="15840"/>
          <w:pgMar w:top="920" w:right="360" w:bottom="1260" w:left="360" w:header="0" w:footer="994" w:gutter="0"/>
          <w:cols w:space="720"/>
        </w:sectPr>
      </w:pPr>
    </w:p>
    <w:p w:rsidR="00782535" w:rsidRDefault="000B3170">
      <w:pPr>
        <w:pStyle w:val="a3"/>
        <w:spacing w:before="66"/>
        <w:ind w:right="464" w:firstLine="566"/>
      </w:pPr>
      <w:r>
        <w:lastRenderedPageBreak/>
        <w:t xml:space="preserve">Личностная готовность включает мотивационную готовность, коммуникативную готовность, сформированность Я – концепции и самооценки, эмоциональную зрелость. Мотивационная готовность предполагает сформированность социальных мотивов (стремление к социально значимому статусу, потребность в социальном признании, мотив социального долга), учебных и познавательных мотивов. Предпосылками возникновения этих мотивов служат, с одной стороны, формирующееся к концу дошкольного возраста желание детей поступить в школу, с другой — развитие любознательности и умственной </w:t>
      </w:r>
      <w:r>
        <w:rPr>
          <w:spacing w:val="-2"/>
        </w:rPr>
        <w:t>активности.</w:t>
      </w:r>
    </w:p>
    <w:p w:rsidR="00782535" w:rsidRDefault="000B3170">
      <w:pPr>
        <w:pStyle w:val="a3"/>
        <w:ind w:right="461" w:firstLine="566"/>
      </w:pPr>
      <w:r>
        <w:t>Мотивационная готовность характеризуется первичным соподчинением мотивов с доминированием учебно-познавательных мотивов. Коммуникативная готовность</w:t>
      </w:r>
      <w:r>
        <w:rPr>
          <w:spacing w:val="-8"/>
        </w:rPr>
        <w:t xml:space="preserve"> </w:t>
      </w:r>
      <w:r>
        <w:t>выступает</w:t>
      </w:r>
      <w:r>
        <w:rPr>
          <w:spacing w:val="-7"/>
        </w:rPr>
        <w:t xml:space="preserve"> </w:t>
      </w:r>
      <w:r>
        <w:t>как</w:t>
      </w:r>
      <w:r>
        <w:rPr>
          <w:spacing w:val="-7"/>
        </w:rPr>
        <w:t xml:space="preserve"> </w:t>
      </w:r>
      <w:r>
        <w:t>готовность</w:t>
      </w:r>
      <w:r>
        <w:rPr>
          <w:spacing w:val="-8"/>
        </w:rPr>
        <w:t xml:space="preserve"> </w:t>
      </w:r>
      <w:r>
        <w:t>ребенка</w:t>
      </w:r>
      <w:r>
        <w:rPr>
          <w:spacing w:val="-7"/>
        </w:rPr>
        <w:t xml:space="preserve"> </w:t>
      </w:r>
      <w:r>
        <w:t>к</w:t>
      </w:r>
      <w:r>
        <w:rPr>
          <w:spacing w:val="-7"/>
        </w:rPr>
        <w:t xml:space="preserve"> </w:t>
      </w:r>
      <w:r>
        <w:t>произвольному</w:t>
      </w:r>
      <w:r>
        <w:rPr>
          <w:spacing w:val="-9"/>
        </w:rPr>
        <w:t xml:space="preserve"> </w:t>
      </w:r>
      <w:r>
        <w:t>общению</w:t>
      </w:r>
      <w:r>
        <w:rPr>
          <w:spacing w:val="-8"/>
        </w:rPr>
        <w:t xml:space="preserve"> </w:t>
      </w:r>
      <w:r>
        <w:t>с</w:t>
      </w:r>
      <w:r>
        <w:rPr>
          <w:spacing w:val="-8"/>
        </w:rPr>
        <w:t xml:space="preserve"> </w:t>
      </w:r>
      <w:r>
        <w:t>учителем и сверстниками в контексте поставленной учебной задачи и учебного содержания. Коммуникативная готовность создает возможности для продуктивного сотрудничества ребенка с учителем и трансляции культурного опыта в процессе обучения. Сформированность Я- концепции и самосознания характеризуется осознанием ребенком своих физических возможностей, умений, нравственных качеств, переживаний (личное сознание), характера отношения к нему взрослых, способностью оценки своих достижений и личностных качеств, самокритичностью. Эмоциональная готовность выражается в освоении ребенком социальных норм проявления чувств и в способности регулировать свое поведение на основе эмоционального предвосхищения и прогнозирования. Показателем эмоциональной готовности к школьному обучению является сформированность высших чувств — нравственных переживаний, интеллектуальных чувств (радость познания), эстетических чувств (чувство прекрасного). Выражением личностной готовности к школе является сформированность внутренней позиции школьника, подразумевающей готовность ребенка принять новую социальную позицию и роль ученика, иерархию мотивов с высокой учебной мотивацией.</w:t>
      </w:r>
    </w:p>
    <w:p w:rsidR="00782535" w:rsidRDefault="000B3170">
      <w:pPr>
        <w:pStyle w:val="a3"/>
        <w:spacing w:before="1"/>
        <w:ind w:right="463" w:firstLine="566"/>
      </w:pPr>
      <w:r>
        <w:t>Умственную зрелость составляет интеллектуальная, речевая готовность и сформированность восприятия, памяти, внимания, воображения. Интеллектуальная готовность к школе включает особую познавательную позицию ребенка в отношении мира (децентрацию), переход к понятийному интеллекту, понимание причинности явлений, развитие рассуждения как способа решения мыслительных задач, способность действовать в умственном плане, определенный набор знаний, представлений и умений. Речевая готовность предполагает сформированность фонематической, лексической, грамматической, синтаксической, семантической сторон</w:t>
      </w:r>
      <w:r>
        <w:rPr>
          <w:spacing w:val="-1"/>
        </w:rPr>
        <w:t xml:space="preserve"> </w:t>
      </w:r>
      <w:r>
        <w:t>речи;</w:t>
      </w:r>
      <w:r>
        <w:rPr>
          <w:spacing w:val="-1"/>
        </w:rPr>
        <w:t xml:space="preserve"> </w:t>
      </w:r>
      <w:r>
        <w:t>развитие</w:t>
      </w:r>
      <w:r>
        <w:rPr>
          <w:spacing w:val="-2"/>
        </w:rPr>
        <w:t xml:space="preserve"> </w:t>
      </w:r>
      <w:r>
        <w:t>номинативной,</w:t>
      </w:r>
      <w:r>
        <w:rPr>
          <w:spacing w:val="-2"/>
        </w:rPr>
        <w:t xml:space="preserve"> </w:t>
      </w:r>
      <w:r>
        <w:t>обобщающей,</w:t>
      </w:r>
      <w:r>
        <w:rPr>
          <w:spacing w:val="-2"/>
        </w:rPr>
        <w:t xml:space="preserve"> </w:t>
      </w:r>
      <w:r>
        <w:t>планирующей и регулирующей функций речи, диалогической и начальных форм контекстной речи, формирование особой теоретической позиции ребенка в отношении речевой действительности и выделение слова как ее единицы. Восприятие характеризуется все большей осознанностью, опирается на использование системы общественных сенсорных эталонов</w:t>
      </w:r>
      <w:r>
        <w:rPr>
          <w:spacing w:val="-5"/>
        </w:rPr>
        <w:t xml:space="preserve"> </w:t>
      </w:r>
      <w:r>
        <w:t>и</w:t>
      </w:r>
      <w:r>
        <w:rPr>
          <w:spacing w:val="-2"/>
        </w:rPr>
        <w:t xml:space="preserve"> </w:t>
      </w:r>
      <w:r>
        <w:t>соответствующих</w:t>
      </w:r>
      <w:r>
        <w:rPr>
          <w:spacing w:val="-1"/>
        </w:rPr>
        <w:t xml:space="preserve"> </w:t>
      </w:r>
      <w:r>
        <w:t>перцептивных</w:t>
      </w:r>
      <w:r>
        <w:rPr>
          <w:spacing w:val="-2"/>
        </w:rPr>
        <w:t xml:space="preserve"> </w:t>
      </w:r>
      <w:r>
        <w:t>действий,</w:t>
      </w:r>
      <w:r>
        <w:rPr>
          <w:spacing w:val="-5"/>
        </w:rPr>
        <w:t xml:space="preserve"> </w:t>
      </w:r>
      <w:r>
        <w:t>основывается</w:t>
      </w:r>
      <w:r>
        <w:rPr>
          <w:spacing w:val="-2"/>
        </w:rPr>
        <w:t xml:space="preserve"> </w:t>
      </w:r>
      <w:r>
        <w:t>на</w:t>
      </w:r>
      <w:r>
        <w:rPr>
          <w:spacing w:val="-3"/>
        </w:rPr>
        <w:t xml:space="preserve"> </w:t>
      </w:r>
      <w:r>
        <w:t>взаимосвязи</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71"/>
      </w:pPr>
      <w:r>
        <w:lastRenderedPageBreak/>
        <w:t>с речью и мышлением. Память и внимание приобретают черты опосредованности, наблюдается рост объема и устойчивости внимания.</w:t>
      </w:r>
    </w:p>
    <w:p w:rsidR="00782535" w:rsidRDefault="000B3170">
      <w:pPr>
        <w:pStyle w:val="a3"/>
        <w:ind w:right="468" w:firstLine="566"/>
      </w:pPr>
      <w:r>
        <w:t>Психологическая готовность в сфере воли и произвольности обеспечивает целенаправленность и планомерность управления ребенком своей деятельностью и поведением. Воля находит отражение в возможности соподчинения мотивов, целеполагании и сохранении цели, способности прилагать волевое усилие для ее достижения. Произвольность выступает как умение строить свое поведение и деятельность в соответствии с предлагаемыми образцами и правилами, осуществлять планирование, контроль и коррекцию выполняемых действий, используя соответствующие средства.</w:t>
      </w:r>
    </w:p>
    <w:p w:rsidR="00782535" w:rsidRDefault="000B3170">
      <w:pPr>
        <w:pStyle w:val="a3"/>
        <w:ind w:right="464" w:firstLine="566"/>
      </w:pPr>
      <w:r>
        <w:t>Формирование фундамента готовности перехода к обучению на</w:t>
      </w:r>
      <w:r>
        <w:rPr>
          <w:spacing w:val="40"/>
        </w:rPr>
        <w:t xml:space="preserve"> </w:t>
      </w:r>
      <w:r>
        <w:t>начальном общем образовании должно осуществляться в рамках специфически детских видов деятельности: сюжетно-ролевой игры, изобразительной деятельности, конструирования, восприятия сказки и пр.</w:t>
      </w:r>
    </w:p>
    <w:p w:rsidR="00782535" w:rsidRDefault="000B3170">
      <w:pPr>
        <w:pStyle w:val="a3"/>
        <w:spacing w:before="1"/>
        <w:ind w:right="462" w:firstLine="566"/>
      </w:pPr>
      <w:r>
        <w:t>Не меньшее значение имеет проблема психологической подготовки обучающихся к переходу на</w:t>
      </w:r>
      <w:r>
        <w:rPr>
          <w:spacing w:val="40"/>
        </w:rPr>
        <w:t xml:space="preserve"> </w:t>
      </w:r>
      <w:r>
        <w:t>начальное общее образование с учетом возможного возникновения определенных трудностей такого перехода — ухудшение успеваемости и дисциплины, рост негативного отношения к учению, возрастание эмоциональной нестабильности, нарушения поведения, которые обусловлены:</w:t>
      </w:r>
    </w:p>
    <w:p w:rsidR="00782535" w:rsidRDefault="000B3170">
      <w:pPr>
        <w:pStyle w:val="a5"/>
        <w:numPr>
          <w:ilvl w:val="0"/>
          <w:numId w:val="68"/>
        </w:numPr>
        <w:tabs>
          <w:tab w:val="left" w:pos="1744"/>
        </w:tabs>
        <w:ind w:right="473" w:firstLine="566"/>
        <w:jc w:val="both"/>
        <w:rPr>
          <w:sz w:val="28"/>
        </w:rPr>
      </w:pPr>
      <w:r>
        <w:rPr>
          <w:sz w:val="28"/>
        </w:rPr>
        <w:t>необходимостью адаптации обучающихся к новой организации процесса и содержания обучения (предметная система, разные преподаватели и т. д.);</w:t>
      </w:r>
    </w:p>
    <w:p w:rsidR="00782535" w:rsidRDefault="000B3170">
      <w:pPr>
        <w:pStyle w:val="a5"/>
        <w:numPr>
          <w:ilvl w:val="0"/>
          <w:numId w:val="68"/>
        </w:numPr>
        <w:tabs>
          <w:tab w:val="left" w:pos="1799"/>
        </w:tabs>
        <w:ind w:right="470" w:firstLine="566"/>
        <w:jc w:val="both"/>
        <w:rPr>
          <w:sz w:val="28"/>
        </w:rPr>
      </w:pPr>
      <w:r>
        <w:rPr>
          <w:sz w:val="28"/>
        </w:rPr>
        <w:t xml:space="preserve">совпадением начала кризисного периода, в который вступают младшие подростки, со сменой ведущей деятельности (переориентацией подростков на деятельность общения со сверстниками при сохранении значимости учебной </w:t>
      </w:r>
      <w:r>
        <w:rPr>
          <w:spacing w:val="-2"/>
          <w:sz w:val="28"/>
        </w:rPr>
        <w:t>деятельности);</w:t>
      </w:r>
    </w:p>
    <w:p w:rsidR="00782535" w:rsidRDefault="000B3170">
      <w:pPr>
        <w:pStyle w:val="a5"/>
        <w:numPr>
          <w:ilvl w:val="0"/>
          <w:numId w:val="68"/>
        </w:numPr>
        <w:tabs>
          <w:tab w:val="left" w:pos="1806"/>
        </w:tabs>
        <w:spacing w:before="1"/>
        <w:ind w:right="467" w:firstLine="566"/>
        <w:jc w:val="both"/>
        <w:rPr>
          <w:sz w:val="28"/>
        </w:rPr>
      </w:pPr>
      <w:r>
        <w:rPr>
          <w:sz w:val="28"/>
        </w:rPr>
        <w:t>недостаточной готовностью детей к более сложной и самостоятельной учебной деятельности, связанной с показателями их интеллектуального, личностного развития и главным образом с уровнем сформированности структурных компонентов учебной деятельности (мотивы, учебные действия, контроль, оценка);</w:t>
      </w:r>
    </w:p>
    <w:p w:rsidR="00782535" w:rsidRDefault="000B3170">
      <w:pPr>
        <w:pStyle w:val="a5"/>
        <w:numPr>
          <w:ilvl w:val="0"/>
          <w:numId w:val="68"/>
        </w:numPr>
        <w:tabs>
          <w:tab w:val="left" w:pos="1736"/>
        </w:tabs>
        <w:spacing w:line="242" w:lineRule="auto"/>
        <w:ind w:right="462" w:firstLine="566"/>
        <w:jc w:val="both"/>
        <w:rPr>
          <w:sz w:val="28"/>
        </w:rPr>
      </w:pPr>
      <w:r>
        <w:rPr>
          <w:sz w:val="28"/>
        </w:rPr>
        <w:t xml:space="preserve">недостаточно подготовленным переходом с родного языка на русский язык </w:t>
      </w:r>
      <w:r>
        <w:rPr>
          <w:spacing w:val="-2"/>
          <w:sz w:val="28"/>
        </w:rPr>
        <w:t>обучения.</w:t>
      </w:r>
    </w:p>
    <w:p w:rsidR="00782535" w:rsidRDefault="000B3170">
      <w:pPr>
        <w:pStyle w:val="a3"/>
        <w:ind w:right="465" w:firstLine="566"/>
      </w:pPr>
      <w:r>
        <w:t xml:space="preserve">Все эти компоненты присутствуют в программе формирования универсальных учебных действий и заданы в форме требований к планируемым результатам обучения. Основанием преемственности разных уровней образовательной системы может стать ориентация на ключевой стратегический приоритет непрерывного образования — формирование умения учиться, которое должно быть обеспечено формированием системы универсальных учебных действий, а также на положениях ФГОС ДО, касающихся целевых ориентиров на этапе завершения дошкольного </w:t>
      </w:r>
      <w:r>
        <w:rPr>
          <w:spacing w:val="-2"/>
        </w:rPr>
        <w:t>образования.</w:t>
      </w:r>
    </w:p>
    <w:p w:rsidR="00782535" w:rsidRDefault="000B3170">
      <w:pPr>
        <w:pStyle w:val="2"/>
        <w:spacing w:line="319" w:lineRule="exact"/>
        <w:ind w:left="1934"/>
        <w:jc w:val="both"/>
      </w:pPr>
      <w:r>
        <w:t>Место</w:t>
      </w:r>
      <w:r>
        <w:rPr>
          <w:spacing w:val="-5"/>
        </w:rPr>
        <w:t xml:space="preserve"> </w:t>
      </w:r>
      <w:r>
        <w:t>универсальных</w:t>
      </w:r>
      <w:r>
        <w:rPr>
          <w:spacing w:val="-3"/>
        </w:rPr>
        <w:t xml:space="preserve"> </w:t>
      </w:r>
      <w:r>
        <w:t>учебных</w:t>
      </w:r>
      <w:r>
        <w:rPr>
          <w:spacing w:val="-3"/>
        </w:rPr>
        <w:t xml:space="preserve"> </w:t>
      </w:r>
      <w:r>
        <w:t>действий</w:t>
      </w:r>
      <w:r>
        <w:rPr>
          <w:spacing w:val="-5"/>
        </w:rPr>
        <w:t xml:space="preserve"> </w:t>
      </w:r>
      <w:r>
        <w:t>в</w:t>
      </w:r>
      <w:r>
        <w:rPr>
          <w:spacing w:val="28"/>
        </w:rPr>
        <w:t xml:space="preserve">  </w:t>
      </w:r>
      <w:r>
        <w:t>рабочих</w:t>
      </w:r>
      <w:r>
        <w:rPr>
          <w:spacing w:val="-2"/>
        </w:rPr>
        <w:t xml:space="preserve"> программах</w:t>
      </w:r>
    </w:p>
    <w:p w:rsidR="00782535" w:rsidRDefault="000B3170">
      <w:pPr>
        <w:pStyle w:val="a3"/>
        <w:spacing w:line="319" w:lineRule="exact"/>
        <w:ind w:left="655"/>
        <w:jc w:val="center"/>
      </w:pPr>
      <w:r>
        <w:t>УМК</w:t>
      </w:r>
      <w:r>
        <w:rPr>
          <w:spacing w:val="-3"/>
        </w:rPr>
        <w:t xml:space="preserve"> </w:t>
      </w:r>
      <w:r>
        <w:t>«Школа</w:t>
      </w:r>
      <w:r>
        <w:rPr>
          <w:spacing w:val="-3"/>
        </w:rPr>
        <w:t xml:space="preserve"> </w:t>
      </w:r>
      <w:r>
        <w:rPr>
          <w:spacing w:val="-2"/>
        </w:rPr>
        <w:t>России»</w:t>
      </w:r>
    </w:p>
    <w:p w:rsidR="00782535" w:rsidRDefault="00782535">
      <w:pPr>
        <w:pStyle w:val="a3"/>
        <w:spacing w:line="319" w:lineRule="exact"/>
        <w:jc w:val="center"/>
        <w:sectPr w:rsidR="00782535">
          <w:pgSz w:w="12240" w:h="15840"/>
          <w:pgMar w:top="920" w:right="360" w:bottom="1240" w:left="360" w:header="0" w:footer="994" w:gutter="0"/>
          <w:cols w:space="720"/>
        </w:sectPr>
      </w:pPr>
    </w:p>
    <w:p w:rsidR="00782535" w:rsidRDefault="000B3170">
      <w:pPr>
        <w:pStyle w:val="a3"/>
        <w:spacing w:before="68"/>
        <w:ind w:right="485" w:firstLine="297"/>
      </w:pPr>
      <w:r>
        <w:lastRenderedPageBreak/>
        <w:t>Формирование универсальных учебных действий в образовательном процессе осуществляется в</w:t>
      </w:r>
      <w:r>
        <w:rPr>
          <w:spacing w:val="-1"/>
        </w:rPr>
        <w:t xml:space="preserve"> </w:t>
      </w:r>
      <w:r>
        <w:t>контексте усвоения разных предметных</w:t>
      </w:r>
      <w:r>
        <w:rPr>
          <w:spacing w:val="-2"/>
        </w:rPr>
        <w:t xml:space="preserve"> </w:t>
      </w:r>
      <w:r>
        <w:t>дисциплин.</w:t>
      </w:r>
      <w:r>
        <w:rPr>
          <w:spacing w:val="-1"/>
        </w:rPr>
        <w:t xml:space="preserve"> </w:t>
      </w:r>
      <w:r>
        <w:t>Требования к формированию универсальных учебных действий находят отражение в планируемых</w:t>
      </w:r>
      <w:r>
        <w:rPr>
          <w:spacing w:val="14"/>
        </w:rPr>
        <w:t xml:space="preserve"> </w:t>
      </w:r>
      <w:r>
        <w:t>результатах</w:t>
      </w:r>
      <w:r>
        <w:rPr>
          <w:spacing w:val="14"/>
        </w:rPr>
        <w:t xml:space="preserve"> </w:t>
      </w:r>
      <w:r>
        <w:t>освоения</w:t>
      </w:r>
      <w:r>
        <w:rPr>
          <w:spacing w:val="15"/>
        </w:rPr>
        <w:t xml:space="preserve"> </w:t>
      </w:r>
      <w:r>
        <w:t>программ</w:t>
      </w:r>
      <w:r>
        <w:rPr>
          <w:spacing w:val="21"/>
        </w:rPr>
        <w:t xml:space="preserve"> </w:t>
      </w:r>
      <w:r>
        <w:t>учебных</w:t>
      </w:r>
      <w:r>
        <w:rPr>
          <w:spacing w:val="15"/>
        </w:rPr>
        <w:t xml:space="preserve"> </w:t>
      </w:r>
      <w:r>
        <w:t>предметов</w:t>
      </w:r>
      <w:r>
        <w:rPr>
          <w:spacing w:val="15"/>
        </w:rPr>
        <w:t xml:space="preserve"> </w:t>
      </w:r>
      <w:r>
        <w:t>«Русский</w:t>
      </w:r>
      <w:r>
        <w:rPr>
          <w:spacing w:val="15"/>
        </w:rPr>
        <w:t xml:space="preserve"> </w:t>
      </w:r>
      <w:r>
        <w:rPr>
          <w:spacing w:val="-2"/>
        </w:rPr>
        <w:t>язык»,</w:t>
      </w:r>
    </w:p>
    <w:p w:rsidR="00782535" w:rsidRDefault="000B3170">
      <w:pPr>
        <w:pStyle w:val="a3"/>
        <w:spacing w:before="1" w:line="322" w:lineRule="exact"/>
      </w:pPr>
      <w:r>
        <w:t>«Литературное</w:t>
      </w:r>
      <w:r>
        <w:rPr>
          <w:spacing w:val="48"/>
        </w:rPr>
        <w:t xml:space="preserve">  </w:t>
      </w:r>
      <w:r>
        <w:t>чтение»,</w:t>
      </w:r>
      <w:r>
        <w:rPr>
          <w:spacing w:val="50"/>
        </w:rPr>
        <w:t xml:space="preserve">  </w:t>
      </w:r>
      <w:r>
        <w:t>«Математика»,</w:t>
      </w:r>
      <w:r>
        <w:rPr>
          <w:spacing w:val="50"/>
        </w:rPr>
        <w:t xml:space="preserve">  </w:t>
      </w:r>
      <w:r>
        <w:t>«Окружающий</w:t>
      </w:r>
      <w:r>
        <w:rPr>
          <w:spacing w:val="50"/>
        </w:rPr>
        <w:t xml:space="preserve">  </w:t>
      </w:r>
      <w:r>
        <w:t>мир»,</w:t>
      </w:r>
      <w:r>
        <w:rPr>
          <w:spacing w:val="51"/>
        </w:rPr>
        <w:t xml:space="preserve">  </w:t>
      </w:r>
      <w:r>
        <w:rPr>
          <w:spacing w:val="-2"/>
        </w:rPr>
        <w:t>«Технология»,</w:t>
      </w:r>
    </w:p>
    <w:p w:rsidR="00782535" w:rsidRDefault="000B3170">
      <w:pPr>
        <w:pStyle w:val="a3"/>
        <w:tabs>
          <w:tab w:val="left" w:pos="3144"/>
        </w:tabs>
        <w:ind w:right="490"/>
      </w:pPr>
      <w:r>
        <w:t xml:space="preserve">«Иностранный язык», «Изобразительное искусство», «Физическая культура» в </w:t>
      </w:r>
      <w:r>
        <w:rPr>
          <w:spacing w:val="-2"/>
        </w:rPr>
        <w:t>отношении</w:t>
      </w:r>
      <w:r>
        <w:tab/>
        <w:t>ценностно-смыслового, личностного, познавательного и коммуникативного развития учащихся.</w:t>
      </w:r>
    </w:p>
    <w:p w:rsidR="00782535" w:rsidRDefault="000B3170">
      <w:pPr>
        <w:pStyle w:val="a3"/>
        <w:ind w:right="491" w:firstLine="228"/>
      </w:pPr>
      <w:r>
        <w:t>Каждый из предметов УМК «Школа России», помимо прямого эффекта обучения – приобретения определенных знаний, умений, навыков, вносит свой вклад в формирование универсальных учебных умений:</w:t>
      </w:r>
    </w:p>
    <w:p w:rsidR="00782535" w:rsidRDefault="000B3170">
      <w:pPr>
        <w:pStyle w:val="a5"/>
        <w:numPr>
          <w:ilvl w:val="0"/>
          <w:numId w:val="67"/>
        </w:numPr>
        <w:tabs>
          <w:tab w:val="left" w:pos="1865"/>
        </w:tabs>
        <w:spacing w:before="22" w:line="225" w:lineRule="auto"/>
        <w:ind w:right="488"/>
        <w:jc w:val="both"/>
        <w:rPr>
          <w:sz w:val="28"/>
        </w:rPr>
      </w:pPr>
      <w:r>
        <w:rPr>
          <w:position w:val="2"/>
          <w:sz w:val="28"/>
        </w:rPr>
        <w:t>Коммуникативных</w:t>
      </w:r>
      <w:r>
        <w:rPr>
          <w:spacing w:val="-7"/>
          <w:position w:val="2"/>
          <w:sz w:val="28"/>
        </w:rPr>
        <w:t xml:space="preserve"> </w:t>
      </w:r>
      <w:r>
        <w:rPr>
          <w:position w:val="2"/>
          <w:sz w:val="28"/>
        </w:rPr>
        <w:t>умений,</w:t>
      </w:r>
      <w:r>
        <w:rPr>
          <w:spacing w:val="-5"/>
          <w:position w:val="2"/>
          <w:sz w:val="28"/>
        </w:rPr>
        <w:t xml:space="preserve"> </w:t>
      </w:r>
      <w:r>
        <w:rPr>
          <w:position w:val="2"/>
          <w:sz w:val="28"/>
        </w:rPr>
        <w:t>в</w:t>
      </w:r>
      <w:r>
        <w:rPr>
          <w:spacing w:val="-5"/>
          <w:position w:val="2"/>
          <w:sz w:val="28"/>
        </w:rPr>
        <w:t xml:space="preserve"> </w:t>
      </w:r>
      <w:r>
        <w:rPr>
          <w:position w:val="2"/>
          <w:sz w:val="28"/>
        </w:rPr>
        <w:t>том</w:t>
      </w:r>
      <w:r>
        <w:rPr>
          <w:spacing w:val="-4"/>
          <w:position w:val="2"/>
          <w:sz w:val="28"/>
        </w:rPr>
        <w:t xml:space="preserve"> </w:t>
      </w:r>
      <w:r>
        <w:rPr>
          <w:position w:val="2"/>
          <w:sz w:val="28"/>
        </w:rPr>
        <w:t>числе</w:t>
      </w:r>
      <w:r>
        <w:rPr>
          <w:spacing w:val="-6"/>
          <w:position w:val="2"/>
          <w:sz w:val="28"/>
        </w:rPr>
        <w:t xml:space="preserve"> </w:t>
      </w:r>
      <w:r>
        <w:rPr>
          <w:position w:val="2"/>
          <w:sz w:val="28"/>
        </w:rPr>
        <w:t>умения</w:t>
      </w:r>
      <w:r>
        <w:rPr>
          <w:spacing w:val="-7"/>
          <w:position w:val="2"/>
          <w:sz w:val="28"/>
        </w:rPr>
        <w:t xml:space="preserve"> </w:t>
      </w:r>
      <w:r>
        <w:rPr>
          <w:position w:val="2"/>
          <w:sz w:val="28"/>
        </w:rPr>
        <w:t>ориентироваться</w:t>
      </w:r>
      <w:r>
        <w:rPr>
          <w:spacing w:val="-4"/>
          <w:position w:val="2"/>
          <w:sz w:val="28"/>
        </w:rPr>
        <w:t xml:space="preserve"> </w:t>
      </w:r>
      <w:r>
        <w:rPr>
          <w:position w:val="2"/>
          <w:sz w:val="28"/>
        </w:rPr>
        <w:t>в</w:t>
      </w:r>
      <w:r>
        <w:rPr>
          <w:spacing w:val="-5"/>
          <w:position w:val="2"/>
          <w:sz w:val="28"/>
        </w:rPr>
        <w:t xml:space="preserve"> </w:t>
      </w:r>
      <w:r>
        <w:rPr>
          <w:position w:val="2"/>
          <w:sz w:val="28"/>
        </w:rPr>
        <w:t xml:space="preserve">ситуации </w:t>
      </w:r>
      <w:r>
        <w:rPr>
          <w:sz w:val="28"/>
        </w:rPr>
        <w:t>общения, адекватно понимать речь партнера и строить свое речевое</w:t>
      </w:r>
    </w:p>
    <w:p w:rsidR="00782535" w:rsidRDefault="000B3170">
      <w:pPr>
        <w:pStyle w:val="a3"/>
        <w:spacing w:before="2" w:line="322" w:lineRule="exact"/>
        <w:ind w:left="1865"/>
      </w:pPr>
      <w:r>
        <w:t>высказывание;</w:t>
      </w:r>
      <w:r>
        <w:rPr>
          <w:spacing w:val="-10"/>
        </w:rPr>
        <w:t xml:space="preserve"> </w:t>
      </w:r>
      <w:r>
        <w:t>контролировать</w:t>
      </w:r>
      <w:r>
        <w:rPr>
          <w:spacing w:val="-10"/>
        </w:rPr>
        <w:t xml:space="preserve"> </w:t>
      </w:r>
      <w:r>
        <w:t>и</w:t>
      </w:r>
      <w:r>
        <w:rPr>
          <w:spacing w:val="-8"/>
        </w:rPr>
        <w:t xml:space="preserve"> </w:t>
      </w:r>
      <w:r>
        <w:t>корректировать</w:t>
      </w:r>
      <w:r>
        <w:rPr>
          <w:spacing w:val="-12"/>
        </w:rPr>
        <w:t xml:space="preserve"> </w:t>
      </w:r>
      <w:r>
        <w:t>речь</w:t>
      </w:r>
      <w:r>
        <w:rPr>
          <w:spacing w:val="-9"/>
        </w:rPr>
        <w:t xml:space="preserve"> </w:t>
      </w:r>
      <w:r>
        <w:t>в</w:t>
      </w:r>
      <w:r>
        <w:rPr>
          <w:spacing w:val="-9"/>
        </w:rPr>
        <w:t xml:space="preserve"> </w:t>
      </w:r>
      <w:r>
        <w:t>зависимость</w:t>
      </w:r>
      <w:r>
        <w:rPr>
          <w:spacing w:val="-12"/>
        </w:rPr>
        <w:t xml:space="preserve"> </w:t>
      </w:r>
      <w:r>
        <w:rPr>
          <w:spacing w:val="-5"/>
        </w:rPr>
        <w:t>от</w:t>
      </w:r>
    </w:p>
    <w:p w:rsidR="00782535" w:rsidRDefault="000B3170">
      <w:pPr>
        <w:pStyle w:val="a3"/>
        <w:ind w:left="1865" w:right="524"/>
      </w:pPr>
      <w:r>
        <w:t>задач</w:t>
      </w:r>
      <w:r>
        <w:rPr>
          <w:spacing w:val="-7"/>
        </w:rPr>
        <w:t xml:space="preserve"> </w:t>
      </w:r>
      <w:r>
        <w:t>и</w:t>
      </w:r>
      <w:r>
        <w:rPr>
          <w:spacing w:val="-4"/>
        </w:rPr>
        <w:t xml:space="preserve"> </w:t>
      </w:r>
      <w:r>
        <w:t>ситуации</w:t>
      </w:r>
      <w:r>
        <w:rPr>
          <w:spacing w:val="-4"/>
        </w:rPr>
        <w:t xml:space="preserve"> </w:t>
      </w:r>
      <w:r>
        <w:t>общения;</w:t>
      </w:r>
      <w:r>
        <w:rPr>
          <w:spacing w:val="-6"/>
        </w:rPr>
        <w:t xml:space="preserve"> </w:t>
      </w:r>
      <w:r>
        <w:t>извлекать</w:t>
      </w:r>
      <w:r>
        <w:rPr>
          <w:spacing w:val="-5"/>
        </w:rPr>
        <w:t xml:space="preserve"> </w:t>
      </w:r>
      <w:r>
        <w:t>из</w:t>
      </w:r>
      <w:r>
        <w:rPr>
          <w:spacing w:val="-7"/>
        </w:rPr>
        <w:t xml:space="preserve"> </w:t>
      </w:r>
      <w:r>
        <w:t>текста</w:t>
      </w:r>
      <w:r>
        <w:rPr>
          <w:spacing w:val="-4"/>
        </w:rPr>
        <w:t xml:space="preserve"> </w:t>
      </w:r>
      <w:r>
        <w:t>информацию</w:t>
      </w:r>
      <w:r>
        <w:rPr>
          <w:spacing w:val="-5"/>
        </w:rPr>
        <w:t xml:space="preserve"> </w:t>
      </w:r>
      <w:r>
        <w:t>в</w:t>
      </w:r>
      <w:r>
        <w:rPr>
          <w:spacing w:val="-5"/>
        </w:rPr>
        <w:t xml:space="preserve"> </w:t>
      </w:r>
      <w:r>
        <w:t>соответствии с коммуникативной задачей;</w:t>
      </w:r>
    </w:p>
    <w:p w:rsidR="00782535" w:rsidRDefault="000B3170">
      <w:pPr>
        <w:pStyle w:val="a5"/>
        <w:numPr>
          <w:ilvl w:val="0"/>
          <w:numId w:val="67"/>
        </w:numPr>
        <w:tabs>
          <w:tab w:val="left" w:pos="1865"/>
        </w:tabs>
        <w:spacing w:before="20" w:line="225" w:lineRule="auto"/>
        <w:ind w:right="1080"/>
        <w:rPr>
          <w:sz w:val="28"/>
        </w:rPr>
      </w:pPr>
      <w:r>
        <w:rPr>
          <w:position w:val="2"/>
          <w:sz w:val="28"/>
        </w:rPr>
        <w:t>Умения</w:t>
      </w:r>
      <w:r>
        <w:rPr>
          <w:spacing w:val="-8"/>
          <w:position w:val="2"/>
          <w:sz w:val="28"/>
        </w:rPr>
        <w:t xml:space="preserve"> </w:t>
      </w:r>
      <w:r>
        <w:rPr>
          <w:position w:val="2"/>
          <w:sz w:val="28"/>
        </w:rPr>
        <w:t>использовать</w:t>
      </w:r>
      <w:r>
        <w:rPr>
          <w:spacing w:val="-6"/>
          <w:position w:val="2"/>
          <w:sz w:val="28"/>
        </w:rPr>
        <w:t xml:space="preserve"> </w:t>
      </w:r>
      <w:r>
        <w:rPr>
          <w:position w:val="2"/>
          <w:sz w:val="28"/>
        </w:rPr>
        <w:t>знаковые</w:t>
      </w:r>
      <w:r>
        <w:rPr>
          <w:spacing w:val="-5"/>
          <w:position w:val="2"/>
          <w:sz w:val="28"/>
        </w:rPr>
        <w:t xml:space="preserve"> </w:t>
      </w:r>
      <w:r>
        <w:rPr>
          <w:position w:val="2"/>
          <w:sz w:val="28"/>
        </w:rPr>
        <w:t>системы</w:t>
      </w:r>
      <w:r>
        <w:rPr>
          <w:spacing w:val="-5"/>
          <w:position w:val="2"/>
          <w:sz w:val="28"/>
        </w:rPr>
        <w:t xml:space="preserve"> </w:t>
      </w:r>
      <w:r>
        <w:rPr>
          <w:position w:val="2"/>
          <w:sz w:val="28"/>
        </w:rPr>
        <w:t>и</w:t>
      </w:r>
      <w:r>
        <w:rPr>
          <w:spacing w:val="-5"/>
          <w:position w:val="2"/>
          <w:sz w:val="28"/>
        </w:rPr>
        <w:t xml:space="preserve"> </w:t>
      </w:r>
      <w:r>
        <w:rPr>
          <w:position w:val="2"/>
          <w:sz w:val="28"/>
        </w:rPr>
        <w:t>символы</w:t>
      </w:r>
      <w:r>
        <w:rPr>
          <w:spacing w:val="-5"/>
          <w:position w:val="2"/>
          <w:sz w:val="28"/>
        </w:rPr>
        <w:t xml:space="preserve"> </w:t>
      </w:r>
      <w:r>
        <w:rPr>
          <w:position w:val="2"/>
          <w:sz w:val="28"/>
        </w:rPr>
        <w:t>для</w:t>
      </w:r>
      <w:r>
        <w:rPr>
          <w:spacing w:val="-5"/>
          <w:position w:val="2"/>
          <w:sz w:val="28"/>
        </w:rPr>
        <w:t xml:space="preserve"> </w:t>
      </w:r>
      <w:r>
        <w:rPr>
          <w:position w:val="2"/>
          <w:sz w:val="28"/>
        </w:rPr>
        <w:t xml:space="preserve">моделирования </w:t>
      </w:r>
      <w:r>
        <w:rPr>
          <w:sz w:val="28"/>
        </w:rPr>
        <w:t>объектов и отношений между ними;</w:t>
      </w:r>
    </w:p>
    <w:p w:rsidR="00782535" w:rsidRDefault="000B3170">
      <w:pPr>
        <w:pStyle w:val="a5"/>
        <w:numPr>
          <w:ilvl w:val="0"/>
          <w:numId w:val="67"/>
        </w:numPr>
        <w:tabs>
          <w:tab w:val="left" w:pos="1865"/>
        </w:tabs>
        <w:spacing w:before="11" w:line="235" w:lineRule="auto"/>
        <w:ind w:right="522"/>
        <w:rPr>
          <w:sz w:val="28"/>
        </w:rPr>
      </w:pPr>
      <w:r>
        <w:rPr>
          <w:position w:val="2"/>
          <w:sz w:val="28"/>
        </w:rPr>
        <w:t xml:space="preserve">Умений выполнять логические действия абстрагирования, сравнения, </w:t>
      </w:r>
      <w:r>
        <w:rPr>
          <w:sz w:val="28"/>
        </w:rPr>
        <w:t>нахождения общих закономерностей, анализа, синтеза; осуществлять эвристические</w:t>
      </w:r>
      <w:r>
        <w:rPr>
          <w:spacing w:val="-5"/>
          <w:sz w:val="28"/>
        </w:rPr>
        <w:t xml:space="preserve"> </w:t>
      </w:r>
      <w:r>
        <w:rPr>
          <w:sz w:val="28"/>
        </w:rPr>
        <w:t>действия;</w:t>
      </w:r>
      <w:r>
        <w:rPr>
          <w:spacing w:val="-4"/>
          <w:sz w:val="28"/>
        </w:rPr>
        <w:t xml:space="preserve"> </w:t>
      </w:r>
      <w:r>
        <w:rPr>
          <w:sz w:val="28"/>
        </w:rPr>
        <w:t>выбирать</w:t>
      </w:r>
      <w:r>
        <w:rPr>
          <w:spacing w:val="-6"/>
          <w:sz w:val="28"/>
        </w:rPr>
        <w:t xml:space="preserve"> </w:t>
      </w:r>
      <w:r>
        <w:rPr>
          <w:sz w:val="28"/>
        </w:rPr>
        <w:t>стратегию</w:t>
      </w:r>
      <w:r>
        <w:rPr>
          <w:spacing w:val="-6"/>
          <w:sz w:val="28"/>
        </w:rPr>
        <w:t xml:space="preserve"> </w:t>
      </w:r>
      <w:r>
        <w:rPr>
          <w:sz w:val="28"/>
        </w:rPr>
        <w:t>решения;</w:t>
      </w:r>
      <w:r>
        <w:rPr>
          <w:spacing w:val="-4"/>
          <w:sz w:val="28"/>
        </w:rPr>
        <w:t xml:space="preserve"> </w:t>
      </w:r>
      <w:r>
        <w:rPr>
          <w:sz w:val="28"/>
        </w:rPr>
        <w:t>строить</w:t>
      </w:r>
      <w:r>
        <w:rPr>
          <w:spacing w:val="-6"/>
          <w:sz w:val="28"/>
        </w:rPr>
        <w:t xml:space="preserve"> </w:t>
      </w:r>
      <w:r>
        <w:rPr>
          <w:sz w:val="28"/>
        </w:rPr>
        <w:t>и</w:t>
      </w:r>
      <w:r>
        <w:rPr>
          <w:spacing w:val="-8"/>
          <w:sz w:val="28"/>
        </w:rPr>
        <w:t xml:space="preserve"> </w:t>
      </w:r>
      <w:r>
        <w:rPr>
          <w:sz w:val="28"/>
        </w:rPr>
        <w:t>проверять элементарные гипотезы.</w:t>
      </w:r>
    </w:p>
    <w:p w:rsidR="00782535" w:rsidRDefault="000B3170">
      <w:pPr>
        <w:pStyle w:val="a3"/>
        <w:spacing w:before="2" w:after="6"/>
        <w:ind w:right="491" w:firstLine="995"/>
      </w:pPr>
      <w:r>
        <w:t>Каждый учебный предмет в зависимости от его содержания и способов организации учебной деятельности учащихся раскрывает определенные возможности для формирования универсальных учебных действий.</w:t>
      </w:r>
    </w:p>
    <w:tbl>
      <w:tblPr>
        <w:tblStyle w:val="TableNormal"/>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6"/>
        <w:gridCol w:w="2129"/>
        <w:gridCol w:w="2131"/>
        <w:gridCol w:w="1980"/>
        <w:gridCol w:w="2124"/>
      </w:tblGrid>
      <w:tr w:rsidR="00782535">
        <w:trPr>
          <w:trHeight w:val="645"/>
        </w:trPr>
        <w:tc>
          <w:tcPr>
            <w:tcW w:w="2736" w:type="dxa"/>
          </w:tcPr>
          <w:p w:rsidR="00782535" w:rsidRDefault="000B3170">
            <w:pPr>
              <w:pStyle w:val="TableParagraph"/>
              <w:spacing w:line="322" w:lineRule="exact"/>
              <w:ind w:left="590" w:firstLine="125"/>
              <w:rPr>
                <w:b/>
                <w:sz w:val="28"/>
              </w:rPr>
            </w:pPr>
            <w:r>
              <w:rPr>
                <w:b/>
                <w:spacing w:val="-2"/>
                <w:sz w:val="28"/>
              </w:rPr>
              <w:t xml:space="preserve">Смысловые </w:t>
            </w:r>
            <w:r>
              <w:rPr>
                <w:b/>
                <w:sz w:val="28"/>
              </w:rPr>
              <w:t>акценты</w:t>
            </w:r>
            <w:r>
              <w:rPr>
                <w:b/>
                <w:spacing w:val="-3"/>
                <w:sz w:val="28"/>
              </w:rPr>
              <w:t xml:space="preserve"> </w:t>
            </w:r>
            <w:r>
              <w:rPr>
                <w:b/>
                <w:spacing w:val="-5"/>
                <w:sz w:val="28"/>
              </w:rPr>
              <w:t>УУД</w:t>
            </w:r>
          </w:p>
        </w:tc>
        <w:tc>
          <w:tcPr>
            <w:tcW w:w="2129" w:type="dxa"/>
          </w:tcPr>
          <w:p w:rsidR="00782535" w:rsidRDefault="000B3170">
            <w:pPr>
              <w:pStyle w:val="TableParagraph"/>
              <w:spacing w:line="322" w:lineRule="exact"/>
              <w:ind w:left="740" w:right="416" w:hanging="87"/>
              <w:rPr>
                <w:b/>
                <w:sz w:val="28"/>
              </w:rPr>
            </w:pPr>
            <w:r>
              <w:rPr>
                <w:b/>
                <w:spacing w:val="-2"/>
                <w:sz w:val="28"/>
              </w:rPr>
              <w:t xml:space="preserve">Русский </w:t>
            </w:r>
            <w:r>
              <w:rPr>
                <w:b/>
                <w:spacing w:val="-4"/>
                <w:sz w:val="28"/>
              </w:rPr>
              <w:t>язык</w:t>
            </w:r>
          </w:p>
        </w:tc>
        <w:tc>
          <w:tcPr>
            <w:tcW w:w="2131" w:type="dxa"/>
          </w:tcPr>
          <w:p w:rsidR="00782535" w:rsidRDefault="000B3170">
            <w:pPr>
              <w:pStyle w:val="TableParagraph"/>
              <w:spacing w:line="322" w:lineRule="exact"/>
              <w:ind w:left="684" w:hanging="526"/>
              <w:rPr>
                <w:b/>
                <w:sz w:val="28"/>
              </w:rPr>
            </w:pPr>
            <w:r>
              <w:rPr>
                <w:b/>
                <w:spacing w:val="-2"/>
                <w:sz w:val="28"/>
              </w:rPr>
              <w:t>Литературное чтение</w:t>
            </w:r>
          </w:p>
        </w:tc>
        <w:tc>
          <w:tcPr>
            <w:tcW w:w="1980" w:type="dxa"/>
          </w:tcPr>
          <w:p w:rsidR="00782535" w:rsidRDefault="000B3170">
            <w:pPr>
              <w:pStyle w:val="TableParagraph"/>
              <w:spacing w:before="160"/>
              <w:ind w:left="190"/>
              <w:rPr>
                <w:b/>
                <w:sz w:val="28"/>
              </w:rPr>
            </w:pPr>
            <w:r>
              <w:rPr>
                <w:b/>
                <w:spacing w:val="-2"/>
                <w:sz w:val="28"/>
              </w:rPr>
              <w:t>Математика</w:t>
            </w:r>
          </w:p>
        </w:tc>
        <w:tc>
          <w:tcPr>
            <w:tcW w:w="2124" w:type="dxa"/>
          </w:tcPr>
          <w:p w:rsidR="00782535" w:rsidRDefault="000B3170">
            <w:pPr>
              <w:pStyle w:val="TableParagraph"/>
              <w:spacing w:line="322" w:lineRule="exact"/>
              <w:ind w:left="805" w:hanging="696"/>
              <w:rPr>
                <w:b/>
                <w:sz w:val="28"/>
              </w:rPr>
            </w:pPr>
            <w:r>
              <w:rPr>
                <w:b/>
                <w:spacing w:val="-2"/>
                <w:sz w:val="28"/>
              </w:rPr>
              <w:t xml:space="preserve">Окружающий </w:t>
            </w:r>
            <w:r>
              <w:rPr>
                <w:b/>
                <w:spacing w:val="-4"/>
                <w:sz w:val="28"/>
              </w:rPr>
              <w:t>мир</w:t>
            </w:r>
          </w:p>
        </w:tc>
      </w:tr>
      <w:tr w:rsidR="00782535">
        <w:trPr>
          <w:trHeight w:val="966"/>
        </w:trPr>
        <w:tc>
          <w:tcPr>
            <w:tcW w:w="2736" w:type="dxa"/>
          </w:tcPr>
          <w:p w:rsidR="00782535" w:rsidRDefault="000B3170">
            <w:pPr>
              <w:pStyle w:val="TableParagraph"/>
              <w:spacing w:before="319"/>
              <w:ind w:left="333"/>
              <w:rPr>
                <w:b/>
                <w:sz w:val="28"/>
              </w:rPr>
            </w:pPr>
            <w:r>
              <w:rPr>
                <w:b/>
                <w:spacing w:val="-2"/>
                <w:sz w:val="28"/>
              </w:rPr>
              <w:t>личностные</w:t>
            </w:r>
          </w:p>
        </w:tc>
        <w:tc>
          <w:tcPr>
            <w:tcW w:w="2129" w:type="dxa"/>
          </w:tcPr>
          <w:p w:rsidR="00782535" w:rsidRDefault="000B3170">
            <w:pPr>
              <w:pStyle w:val="TableParagraph"/>
              <w:spacing w:line="315" w:lineRule="exact"/>
              <w:ind w:left="105"/>
              <w:rPr>
                <w:sz w:val="28"/>
              </w:rPr>
            </w:pPr>
            <w:r>
              <w:rPr>
                <w:spacing w:val="-2"/>
                <w:sz w:val="28"/>
              </w:rPr>
              <w:t>жизненное</w:t>
            </w:r>
          </w:p>
          <w:p w:rsidR="00782535" w:rsidRDefault="000B3170">
            <w:pPr>
              <w:pStyle w:val="TableParagraph"/>
              <w:spacing w:line="322" w:lineRule="exact"/>
              <w:ind w:left="105" w:right="416"/>
              <w:rPr>
                <w:sz w:val="28"/>
              </w:rPr>
            </w:pPr>
            <w:r>
              <w:rPr>
                <w:spacing w:val="-2"/>
                <w:sz w:val="28"/>
              </w:rPr>
              <w:t>само- определение</w:t>
            </w:r>
          </w:p>
        </w:tc>
        <w:tc>
          <w:tcPr>
            <w:tcW w:w="2131" w:type="dxa"/>
          </w:tcPr>
          <w:p w:rsidR="00782535" w:rsidRDefault="000B3170">
            <w:pPr>
              <w:pStyle w:val="TableParagraph"/>
              <w:spacing w:line="315" w:lineRule="exact"/>
              <w:ind w:left="106"/>
              <w:rPr>
                <w:sz w:val="28"/>
              </w:rPr>
            </w:pPr>
            <w:r>
              <w:rPr>
                <w:spacing w:val="-2"/>
                <w:sz w:val="28"/>
              </w:rPr>
              <w:t>нравственно-</w:t>
            </w:r>
          </w:p>
          <w:p w:rsidR="00782535" w:rsidRDefault="000B3170">
            <w:pPr>
              <w:pStyle w:val="TableParagraph"/>
              <w:spacing w:line="322" w:lineRule="exact"/>
              <w:ind w:left="106" w:right="632"/>
              <w:rPr>
                <w:sz w:val="28"/>
              </w:rPr>
            </w:pPr>
            <w:r>
              <w:rPr>
                <w:spacing w:val="-2"/>
                <w:sz w:val="28"/>
              </w:rPr>
              <w:t>этическая ориентация</w:t>
            </w:r>
          </w:p>
        </w:tc>
        <w:tc>
          <w:tcPr>
            <w:tcW w:w="1980" w:type="dxa"/>
          </w:tcPr>
          <w:p w:rsidR="00782535" w:rsidRDefault="000B3170">
            <w:pPr>
              <w:pStyle w:val="TableParagraph"/>
              <w:ind w:left="106"/>
              <w:rPr>
                <w:sz w:val="28"/>
              </w:rPr>
            </w:pPr>
            <w:r>
              <w:rPr>
                <w:spacing w:val="-2"/>
                <w:sz w:val="28"/>
              </w:rPr>
              <w:t>смысло образование</w:t>
            </w:r>
          </w:p>
        </w:tc>
        <w:tc>
          <w:tcPr>
            <w:tcW w:w="2124" w:type="dxa"/>
          </w:tcPr>
          <w:p w:rsidR="00782535" w:rsidRDefault="000B3170">
            <w:pPr>
              <w:pStyle w:val="TableParagraph"/>
              <w:spacing w:line="315" w:lineRule="exact"/>
              <w:ind w:left="107"/>
              <w:rPr>
                <w:sz w:val="28"/>
              </w:rPr>
            </w:pPr>
            <w:r>
              <w:rPr>
                <w:spacing w:val="-2"/>
                <w:sz w:val="28"/>
              </w:rPr>
              <w:t>нравственно-</w:t>
            </w:r>
          </w:p>
          <w:p w:rsidR="00782535" w:rsidRDefault="000B3170">
            <w:pPr>
              <w:pStyle w:val="TableParagraph"/>
              <w:spacing w:line="322" w:lineRule="exact"/>
              <w:ind w:left="107"/>
              <w:rPr>
                <w:sz w:val="28"/>
              </w:rPr>
            </w:pPr>
            <w:r>
              <w:rPr>
                <w:spacing w:val="-2"/>
                <w:sz w:val="28"/>
              </w:rPr>
              <w:t>этическая ориентация</w:t>
            </w:r>
          </w:p>
        </w:tc>
      </w:tr>
      <w:tr w:rsidR="00782535">
        <w:trPr>
          <w:trHeight w:val="1286"/>
        </w:trPr>
        <w:tc>
          <w:tcPr>
            <w:tcW w:w="2736" w:type="dxa"/>
          </w:tcPr>
          <w:p w:rsidR="00782535" w:rsidRDefault="00782535">
            <w:pPr>
              <w:pStyle w:val="TableParagraph"/>
              <w:spacing w:before="158"/>
              <w:rPr>
                <w:sz w:val="28"/>
              </w:rPr>
            </w:pPr>
          </w:p>
          <w:p w:rsidR="00782535" w:rsidRDefault="000B3170">
            <w:pPr>
              <w:pStyle w:val="TableParagraph"/>
              <w:ind w:left="333"/>
              <w:rPr>
                <w:b/>
                <w:sz w:val="28"/>
              </w:rPr>
            </w:pPr>
            <w:r>
              <w:rPr>
                <w:b/>
                <w:spacing w:val="-2"/>
                <w:sz w:val="28"/>
              </w:rPr>
              <w:t>регулятивные</w:t>
            </w:r>
          </w:p>
        </w:tc>
        <w:tc>
          <w:tcPr>
            <w:tcW w:w="8364" w:type="dxa"/>
            <w:gridSpan w:val="4"/>
          </w:tcPr>
          <w:p w:rsidR="00782535" w:rsidRDefault="000B3170">
            <w:pPr>
              <w:pStyle w:val="TableParagraph"/>
              <w:tabs>
                <w:tab w:val="left" w:pos="3325"/>
              </w:tabs>
              <w:ind w:left="105" w:right="98" w:firstLine="228"/>
              <w:jc w:val="both"/>
              <w:rPr>
                <w:sz w:val="28"/>
              </w:rPr>
            </w:pPr>
            <w:r>
              <w:rPr>
                <w:sz w:val="28"/>
              </w:rPr>
              <w:t>целеполагание, планирование, прогнозирование, контроль, коррекция,</w:t>
            </w:r>
            <w:r>
              <w:rPr>
                <w:spacing w:val="40"/>
                <w:sz w:val="28"/>
              </w:rPr>
              <w:t xml:space="preserve"> </w:t>
            </w:r>
            <w:r>
              <w:rPr>
                <w:sz w:val="28"/>
              </w:rPr>
              <w:t>оценка,</w:t>
            </w:r>
            <w:r>
              <w:rPr>
                <w:sz w:val="28"/>
              </w:rPr>
              <w:tab/>
              <w:t>алгоритмизация действий (Математика, Русский</w:t>
            </w:r>
            <w:r>
              <w:rPr>
                <w:spacing w:val="70"/>
                <w:sz w:val="28"/>
              </w:rPr>
              <w:t xml:space="preserve">  </w:t>
            </w:r>
            <w:r>
              <w:rPr>
                <w:sz w:val="28"/>
              </w:rPr>
              <w:t>язык,</w:t>
            </w:r>
            <w:r>
              <w:rPr>
                <w:spacing w:val="72"/>
                <w:sz w:val="28"/>
              </w:rPr>
              <w:t xml:space="preserve">  </w:t>
            </w:r>
            <w:r>
              <w:rPr>
                <w:sz w:val="28"/>
              </w:rPr>
              <w:t>Окружающий</w:t>
            </w:r>
            <w:r>
              <w:rPr>
                <w:spacing w:val="72"/>
                <w:sz w:val="28"/>
              </w:rPr>
              <w:t xml:space="preserve">  </w:t>
            </w:r>
            <w:r>
              <w:rPr>
                <w:sz w:val="28"/>
              </w:rPr>
              <w:t>мир,</w:t>
            </w:r>
            <w:r>
              <w:rPr>
                <w:spacing w:val="70"/>
                <w:sz w:val="28"/>
              </w:rPr>
              <w:t xml:space="preserve">  </w:t>
            </w:r>
            <w:r>
              <w:rPr>
                <w:sz w:val="28"/>
              </w:rPr>
              <w:t>Технология,</w:t>
            </w:r>
            <w:r>
              <w:rPr>
                <w:spacing w:val="73"/>
                <w:sz w:val="28"/>
              </w:rPr>
              <w:t xml:space="preserve">  </w:t>
            </w:r>
            <w:r>
              <w:rPr>
                <w:spacing w:val="-2"/>
                <w:sz w:val="28"/>
              </w:rPr>
              <w:t>Физическая</w:t>
            </w:r>
          </w:p>
          <w:p w:rsidR="00782535" w:rsidRDefault="000B3170">
            <w:pPr>
              <w:pStyle w:val="TableParagraph"/>
              <w:spacing w:line="308" w:lineRule="exact"/>
              <w:ind w:left="105"/>
              <w:jc w:val="both"/>
              <w:rPr>
                <w:sz w:val="28"/>
              </w:rPr>
            </w:pPr>
            <w:r>
              <w:rPr>
                <w:sz w:val="28"/>
              </w:rPr>
              <w:t>культура</w:t>
            </w:r>
            <w:r>
              <w:rPr>
                <w:spacing w:val="-5"/>
                <w:sz w:val="28"/>
              </w:rPr>
              <w:t xml:space="preserve"> </w:t>
            </w:r>
            <w:r>
              <w:rPr>
                <w:sz w:val="28"/>
              </w:rPr>
              <w:t>и</w:t>
            </w:r>
            <w:r>
              <w:rPr>
                <w:spacing w:val="-4"/>
                <w:sz w:val="28"/>
              </w:rPr>
              <w:t xml:space="preserve"> др.)</w:t>
            </w:r>
          </w:p>
        </w:tc>
      </w:tr>
      <w:tr w:rsidR="00782535">
        <w:trPr>
          <w:trHeight w:val="1933"/>
        </w:trPr>
        <w:tc>
          <w:tcPr>
            <w:tcW w:w="2736" w:type="dxa"/>
          </w:tcPr>
          <w:p w:rsidR="00782535" w:rsidRDefault="00782535">
            <w:pPr>
              <w:pStyle w:val="TableParagraph"/>
              <w:spacing w:before="321"/>
              <w:rPr>
                <w:sz w:val="28"/>
              </w:rPr>
            </w:pPr>
          </w:p>
          <w:p w:rsidR="00782535" w:rsidRDefault="000B3170">
            <w:pPr>
              <w:pStyle w:val="TableParagraph"/>
              <w:ind w:left="333" w:right="539" w:hanging="228"/>
              <w:rPr>
                <w:b/>
                <w:sz w:val="28"/>
              </w:rPr>
            </w:pPr>
            <w:r>
              <w:rPr>
                <w:b/>
                <w:spacing w:val="-2"/>
                <w:sz w:val="28"/>
              </w:rPr>
              <w:t>познавательные общеучебные</w:t>
            </w:r>
          </w:p>
        </w:tc>
        <w:tc>
          <w:tcPr>
            <w:tcW w:w="2129" w:type="dxa"/>
          </w:tcPr>
          <w:p w:rsidR="00782535" w:rsidRDefault="000B3170">
            <w:pPr>
              <w:pStyle w:val="TableParagraph"/>
              <w:tabs>
                <w:tab w:val="left" w:pos="1996"/>
              </w:tabs>
              <w:ind w:left="105" w:right="-15"/>
              <w:rPr>
                <w:sz w:val="28"/>
              </w:rPr>
            </w:pPr>
            <w:r>
              <w:rPr>
                <w:spacing w:val="-2"/>
                <w:sz w:val="28"/>
              </w:rPr>
              <w:t xml:space="preserve">моделирование </w:t>
            </w:r>
            <w:r>
              <w:rPr>
                <w:sz w:val="28"/>
              </w:rPr>
              <w:t>(перевод</w:t>
            </w:r>
            <w:r>
              <w:rPr>
                <w:spacing w:val="40"/>
                <w:sz w:val="28"/>
              </w:rPr>
              <w:t xml:space="preserve"> </w:t>
            </w:r>
            <w:r>
              <w:rPr>
                <w:sz w:val="28"/>
              </w:rPr>
              <w:t xml:space="preserve">устной </w:t>
            </w:r>
            <w:r>
              <w:rPr>
                <w:spacing w:val="-4"/>
                <w:sz w:val="28"/>
              </w:rPr>
              <w:t>речи</w:t>
            </w:r>
            <w:r>
              <w:rPr>
                <w:sz w:val="28"/>
              </w:rPr>
              <w:tab/>
            </w:r>
            <w:r>
              <w:rPr>
                <w:spacing w:val="-10"/>
                <w:sz w:val="28"/>
              </w:rPr>
              <w:t>в</w:t>
            </w:r>
          </w:p>
          <w:p w:rsidR="00782535" w:rsidRDefault="000B3170">
            <w:pPr>
              <w:pStyle w:val="TableParagraph"/>
              <w:ind w:left="105"/>
              <w:rPr>
                <w:sz w:val="28"/>
              </w:rPr>
            </w:pPr>
            <w:r>
              <w:rPr>
                <w:spacing w:val="-2"/>
                <w:sz w:val="28"/>
              </w:rPr>
              <w:t>письменную)</w:t>
            </w:r>
          </w:p>
        </w:tc>
        <w:tc>
          <w:tcPr>
            <w:tcW w:w="2131" w:type="dxa"/>
          </w:tcPr>
          <w:p w:rsidR="00782535" w:rsidRDefault="000B3170">
            <w:pPr>
              <w:pStyle w:val="TableParagraph"/>
              <w:ind w:left="106"/>
              <w:rPr>
                <w:sz w:val="28"/>
              </w:rPr>
            </w:pPr>
            <w:r>
              <w:rPr>
                <w:spacing w:val="-2"/>
                <w:sz w:val="28"/>
              </w:rPr>
              <w:t xml:space="preserve">смысловое чтение, </w:t>
            </w:r>
            <w:r>
              <w:rPr>
                <w:sz w:val="28"/>
              </w:rPr>
              <w:t>произвольные</w:t>
            </w:r>
            <w:r>
              <w:rPr>
                <w:spacing w:val="-18"/>
                <w:sz w:val="28"/>
              </w:rPr>
              <w:t xml:space="preserve"> </w:t>
            </w:r>
            <w:r>
              <w:rPr>
                <w:sz w:val="28"/>
              </w:rPr>
              <w:t xml:space="preserve">и </w:t>
            </w:r>
            <w:r>
              <w:rPr>
                <w:spacing w:val="-2"/>
                <w:sz w:val="28"/>
              </w:rPr>
              <w:t>осознанные</w:t>
            </w:r>
          </w:p>
          <w:p w:rsidR="00782535" w:rsidRDefault="000B3170">
            <w:pPr>
              <w:pStyle w:val="TableParagraph"/>
              <w:tabs>
                <w:tab w:val="left" w:pos="1871"/>
              </w:tabs>
              <w:spacing w:line="322" w:lineRule="exact"/>
              <w:ind w:left="106" w:right="96"/>
              <w:rPr>
                <w:sz w:val="28"/>
              </w:rPr>
            </w:pPr>
            <w:r>
              <w:rPr>
                <w:spacing w:val="-2"/>
                <w:sz w:val="28"/>
              </w:rPr>
              <w:t>устные</w:t>
            </w:r>
            <w:r>
              <w:rPr>
                <w:sz w:val="28"/>
              </w:rPr>
              <w:tab/>
            </w:r>
            <w:r>
              <w:rPr>
                <w:spacing w:val="-10"/>
                <w:sz w:val="28"/>
              </w:rPr>
              <w:t xml:space="preserve">и </w:t>
            </w:r>
            <w:r>
              <w:rPr>
                <w:spacing w:val="-2"/>
                <w:sz w:val="28"/>
              </w:rPr>
              <w:t>письменные</w:t>
            </w:r>
          </w:p>
        </w:tc>
        <w:tc>
          <w:tcPr>
            <w:tcW w:w="1980" w:type="dxa"/>
          </w:tcPr>
          <w:p w:rsidR="00782535" w:rsidRDefault="000B3170">
            <w:pPr>
              <w:pStyle w:val="TableParagraph"/>
              <w:tabs>
                <w:tab w:val="left" w:pos="1126"/>
              </w:tabs>
              <w:ind w:left="106" w:right="96"/>
              <w:jc w:val="both"/>
              <w:rPr>
                <w:sz w:val="28"/>
              </w:rPr>
            </w:pPr>
            <w:r>
              <w:rPr>
                <w:spacing w:val="-2"/>
                <w:sz w:val="28"/>
              </w:rPr>
              <w:t xml:space="preserve">моделировани </w:t>
            </w:r>
            <w:r>
              <w:rPr>
                <w:spacing w:val="-6"/>
                <w:sz w:val="28"/>
              </w:rPr>
              <w:t>е,</w:t>
            </w:r>
            <w:r>
              <w:rPr>
                <w:sz w:val="28"/>
              </w:rPr>
              <w:tab/>
            </w:r>
            <w:r>
              <w:rPr>
                <w:spacing w:val="-4"/>
                <w:sz w:val="28"/>
              </w:rPr>
              <w:t xml:space="preserve">выбор </w:t>
            </w:r>
            <w:r>
              <w:rPr>
                <w:spacing w:val="-2"/>
                <w:sz w:val="28"/>
              </w:rPr>
              <w:t>наиболее</w:t>
            </w:r>
          </w:p>
          <w:p w:rsidR="00782535" w:rsidRDefault="000B3170">
            <w:pPr>
              <w:pStyle w:val="TableParagraph"/>
              <w:ind w:left="106"/>
              <w:rPr>
                <w:sz w:val="28"/>
              </w:rPr>
            </w:pPr>
            <w:r>
              <w:rPr>
                <w:spacing w:val="-2"/>
                <w:sz w:val="28"/>
              </w:rPr>
              <w:t>эффективных способов</w:t>
            </w:r>
          </w:p>
          <w:p w:rsidR="00782535" w:rsidRDefault="000B3170">
            <w:pPr>
              <w:pStyle w:val="TableParagraph"/>
              <w:spacing w:line="310" w:lineRule="exact"/>
              <w:ind w:left="106"/>
              <w:rPr>
                <w:sz w:val="28"/>
              </w:rPr>
            </w:pPr>
            <w:r>
              <w:rPr>
                <w:sz w:val="28"/>
              </w:rPr>
              <w:t>решения</w:t>
            </w:r>
            <w:r>
              <w:rPr>
                <w:spacing w:val="-5"/>
                <w:sz w:val="28"/>
              </w:rPr>
              <w:t xml:space="preserve"> </w:t>
            </w:r>
            <w:r>
              <w:rPr>
                <w:spacing w:val="-2"/>
                <w:sz w:val="28"/>
              </w:rPr>
              <w:t>задач</w:t>
            </w:r>
          </w:p>
        </w:tc>
        <w:tc>
          <w:tcPr>
            <w:tcW w:w="2124" w:type="dxa"/>
          </w:tcPr>
          <w:p w:rsidR="00782535" w:rsidRDefault="000B3170">
            <w:pPr>
              <w:pStyle w:val="TableParagraph"/>
              <w:ind w:left="107" w:right="175"/>
              <w:rPr>
                <w:sz w:val="28"/>
              </w:rPr>
            </w:pPr>
            <w:r>
              <w:rPr>
                <w:spacing w:val="-2"/>
                <w:sz w:val="28"/>
              </w:rPr>
              <w:t>широкий спектр источников информации</w:t>
            </w:r>
          </w:p>
        </w:tc>
      </w:tr>
    </w:tbl>
    <w:p w:rsidR="00782535" w:rsidRDefault="00782535">
      <w:pPr>
        <w:pStyle w:val="TableParagraph"/>
        <w:rPr>
          <w:sz w:val="28"/>
        </w:rPr>
        <w:sectPr w:rsidR="00782535">
          <w:pgSz w:w="12240" w:h="15840"/>
          <w:pgMar w:top="1240" w:right="360" w:bottom="1421" w:left="360" w:header="0" w:footer="994" w:gutter="0"/>
          <w:cols w:space="720"/>
        </w:sectPr>
      </w:pPr>
    </w:p>
    <w:tbl>
      <w:tblPr>
        <w:tblStyle w:val="TableNormal"/>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36"/>
        <w:gridCol w:w="2129"/>
        <w:gridCol w:w="2131"/>
        <w:gridCol w:w="1980"/>
        <w:gridCol w:w="2124"/>
      </w:tblGrid>
      <w:tr w:rsidR="00782535">
        <w:trPr>
          <w:trHeight w:val="321"/>
        </w:trPr>
        <w:tc>
          <w:tcPr>
            <w:tcW w:w="2736" w:type="dxa"/>
          </w:tcPr>
          <w:p w:rsidR="00782535" w:rsidRDefault="00782535">
            <w:pPr>
              <w:pStyle w:val="TableParagraph"/>
              <w:rPr>
                <w:sz w:val="24"/>
              </w:rPr>
            </w:pPr>
          </w:p>
        </w:tc>
        <w:tc>
          <w:tcPr>
            <w:tcW w:w="2129" w:type="dxa"/>
          </w:tcPr>
          <w:p w:rsidR="00782535" w:rsidRDefault="00782535">
            <w:pPr>
              <w:pStyle w:val="TableParagraph"/>
              <w:rPr>
                <w:sz w:val="24"/>
              </w:rPr>
            </w:pPr>
          </w:p>
        </w:tc>
        <w:tc>
          <w:tcPr>
            <w:tcW w:w="2131" w:type="dxa"/>
          </w:tcPr>
          <w:p w:rsidR="00782535" w:rsidRDefault="000B3170">
            <w:pPr>
              <w:pStyle w:val="TableParagraph"/>
              <w:spacing w:line="301" w:lineRule="exact"/>
              <w:ind w:left="106"/>
              <w:rPr>
                <w:sz w:val="28"/>
              </w:rPr>
            </w:pPr>
            <w:r>
              <w:rPr>
                <w:spacing w:val="-2"/>
                <w:sz w:val="28"/>
              </w:rPr>
              <w:t>высказывания</w:t>
            </w:r>
          </w:p>
        </w:tc>
        <w:tc>
          <w:tcPr>
            <w:tcW w:w="1980" w:type="dxa"/>
          </w:tcPr>
          <w:p w:rsidR="00782535" w:rsidRDefault="00782535">
            <w:pPr>
              <w:pStyle w:val="TableParagraph"/>
              <w:rPr>
                <w:sz w:val="24"/>
              </w:rPr>
            </w:pPr>
          </w:p>
        </w:tc>
        <w:tc>
          <w:tcPr>
            <w:tcW w:w="2124" w:type="dxa"/>
          </w:tcPr>
          <w:p w:rsidR="00782535" w:rsidRDefault="00782535">
            <w:pPr>
              <w:pStyle w:val="TableParagraph"/>
              <w:rPr>
                <w:sz w:val="24"/>
              </w:rPr>
            </w:pPr>
          </w:p>
        </w:tc>
      </w:tr>
      <w:tr w:rsidR="00782535">
        <w:trPr>
          <w:trHeight w:val="1931"/>
        </w:trPr>
        <w:tc>
          <w:tcPr>
            <w:tcW w:w="2736" w:type="dxa"/>
          </w:tcPr>
          <w:p w:rsidR="00782535" w:rsidRDefault="00782535">
            <w:pPr>
              <w:pStyle w:val="TableParagraph"/>
              <w:spacing w:before="321"/>
              <w:rPr>
                <w:sz w:val="28"/>
              </w:rPr>
            </w:pPr>
          </w:p>
          <w:p w:rsidR="00782535" w:rsidRDefault="000B3170">
            <w:pPr>
              <w:pStyle w:val="TableParagraph"/>
              <w:ind w:left="645" w:hanging="375"/>
              <w:rPr>
                <w:b/>
                <w:sz w:val="28"/>
              </w:rPr>
            </w:pPr>
            <w:r>
              <w:rPr>
                <w:b/>
                <w:spacing w:val="-2"/>
                <w:sz w:val="28"/>
              </w:rPr>
              <w:t>познавательные логические</w:t>
            </w:r>
          </w:p>
        </w:tc>
        <w:tc>
          <w:tcPr>
            <w:tcW w:w="4260" w:type="dxa"/>
            <w:gridSpan w:val="2"/>
          </w:tcPr>
          <w:p w:rsidR="00782535" w:rsidRDefault="000B3170">
            <w:pPr>
              <w:pStyle w:val="TableParagraph"/>
              <w:tabs>
                <w:tab w:val="left" w:pos="2471"/>
                <w:tab w:val="left" w:pos="3168"/>
              </w:tabs>
              <w:ind w:left="105" w:right="97" w:firstLine="228"/>
              <w:jc w:val="both"/>
              <w:rPr>
                <w:sz w:val="28"/>
              </w:rPr>
            </w:pPr>
            <w:r>
              <w:rPr>
                <w:spacing w:val="-2"/>
                <w:sz w:val="28"/>
              </w:rPr>
              <w:t>формулирование</w:t>
            </w:r>
            <w:r>
              <w:rPr>
                <w:sz w:val="28"/>
              </w:rPr>
              <w:tab/>
            </w:r>
            <w:r>
              <w:rPr>
                <w:sz w:val="28"/>
              </w:rPr>
              <w:tab/>
            </w:r>
            <w:r>
              <w:rPr>
                <w:spacing w:val="-2"/>
                <w:sz w:val="28"/>
              </w:rPr>
              <w:t>личных, языковых,</w:t>
            </w:r>
            <w:r>
              <w:rPr>
                <w:sz w:val="28"/>
              </w:rPr>
              <w:tab/>
            </w:r>
            <w:r>
              <w:rPr>
                <w:spacing w:val="-2"/>
                <w:sz w:val="28"/>
              </w:rPr>
              <w:t>нравственных</w:t>
            </w:r>
          </w:p>
          <w:p w:rsidR="00782535" w:rsidRDefault="000B3170">
            <w:pPr>
              <w:pStyle w:val="TableParagraph"/>
              <w:tabs>
                <w:tab w:val="left" w:pos="1876"/>
                <w:tab w:val="left" w:pos="2077"/>
                <w:tab w:val="left" w:pos="3998"/>
              </w:tabs>
              <w:spacing w:line="322" w:lineRule="exact"/>
              <w:ind w:left="105" w:right="97"/>
              <w:jc w:val="both"/>
              <w:rPr>
                <w:sz w:val="28"/>
              </w:rPr>
            </w:pPr>
            <w:r>
              <w:rPr>
                <w:spacing w:val="-2"/>
                <w:sz w:val="28"/>
              </w:rPr>
              <w:t>проблем.</w:t>
            </w:r>
            <w:r>
              <w:rPr>
                <w:sz w:val="28"/>
              </w:rPr>
              <w:tab/>
            </w:r>
            <w:r>
              <w:rPr>
                <w:sz w:val="28"/>
              </w:rPr>
              <w:tab/>
            </w:r>
            <w:r>
              <w:rPr>
                <w:spacing w:val="-2"/>
                <w:sz w:val="28"/>
              </w:rPr>
              <w:t xml:space="preserve">Самостоятельное </w:t>
            </w:r>
            <w:r>
              <w:rPr>
                <w:sz w:val="28"/>
              </w:rPr>
              <w:t xml:space="preserve">создание способов решения </w:t>
            </w:r>
            <w:r>
              <w:rPr>
                <w:spacing w:val="-2"/>
                <w:sz w:val="28"/>
              </w:rPr>
              <w:t>проблем</w:t>
            </w:r>
            <w:r>
              <w:rPr>
                <w:sz w:val="28"/>
              </w:rPr>
              <w:tab/>
            </w:r>
            <w:r>
              <w:rPr>
                <w:spacing w:val="-2"/>
                <w:sz w:val="28"/>
              </w:rPr>
              <w:t>поискового</w:t>
            </w:r>
            <w:r>
              <w:rPr>
                <w:sz w:val="28"/>
              </w:rPr>
              <w:tab/>
            </w:r>
            <w:r>
              <w:rPr>
                <w:spacing w:val="-10"/>
                <w:sz w:val="28"/>
              </w:rPr>
              <w:t xml:space="preserve">и </w:t>
            </w:r>
            <w:r>
              <w:rPr>
                <w:sz w:val="28"/>
              </w:rPr>
              <w:t>творческого характера</w:t>
            </w:r>
          </w:p>
        </w:tc>
        <w:tc>
          <w:tcPr>
            <w:tcW w:w="4104" w:type="dxa"/>
            <w:gridSpan w:val="2"/>
          </w:tcPr>
          <w:p w:rsidR="00782535" w:rsidRDefault="000B3170">
            <w:pPr>
              <w:pStyle w:val="TableParagraph"/>
              <w:tabs>
                <w:tab w:val="left" w:pos="2730"/>
              </w:tabs>
              <w:ind w:left="106" w:right="94" w:firstLine="228"/>
              <w:jc w:val="both"/>
              <w:rPr>
                <w:sz w:val="28"/>
              </w:rPr>
            </w:pPr>
            <w:r>
              <w:rPr>
                <w:sz w:val="28"/>
              </w:rPr>
              <w:t xml:space="preserve">анализ, синтез, сравнение, </w:t>
            </w:r>
            <w:r>
              <w:rPr>
                <w:spacing w:val="-2"/>
                <w:sz w:val="28"/>
              </w:rPr>
              <w:t>группировка,</w:t>
            </w:r>
            <w:r>
              <w:rPr>
                <w:sz w:val="28"/>
              </w:rPr>
              <w:tab/>
            </w:r>
            <w:r>
              <w:rPr>
                <w:spacing w:val="-2"/>
                <w:sz w:val="28"/>
              </w:rPr>
              <w:t xml:space="preserve">причинно- </w:t>
            </w:r>
            <w:r>
              <w:rPr>
                <w:sz w:val="28"/>
              </w:rPr>
              <w:t>следственные связи, логические рассуждения, доказательства, практические действия</w:t>
            </w:r>
          </w:p>
        </w:tc>
      </w:tr>
      <w:tr w:rsidR="00782535">
        <w:trPr>
          <w:trHeight w:val="966"/>
        </w:trPr>
        <w:tc>
          <w:tcPr>
            <w:tcW w:w="2736" w:type="dxa"/>
          </w:tcPr>
          <w:p w:rsidR="00782535" w:rsidRDefault="000B3170">
            <w:pPr>
              <w:pStyle w:val="TableParagraph"/>
              <w:spacing w:before="319"/>
              <w:ind w:left="-3"/>
              <w:rPr>
                <w:b/>
                <w:sz w:val="28"/>
              </w:rPr>
            </w:pPr>
            <w:r>
              <w:rPr>
                <w:b/>
                <w:spacing w:val="-2"/>
                <w:sz w:val="28"/>
              </w:rPr>
              <w:t>коммуникативные</w:t>
            </w:r>
          </w:p>
        </w:tc>
        <w:tc>
          <w:tcPr>
            <w:tcW w:w="8364" w:type="dxa"/>
            <w:gridSpan w:val="4"/>
          </w:tcPr>
          <w:p w:rsidR="00782535" w:rsidRDefault="000B3170">
            <w:pPr>
              <w:pStyle w:val="TableParagraph"/>
              <w:ind w:left="105" w:firstLine="228"/>
              <w:rPr>
                <w:sz w:val="28"/>
              </w:rPr>
            </w:pPr>
            <w:r>
              <w:rPr>
                <w:sz w:val="28"/>
              </w:rPr>
              <w:t>использование</w:t>
            </w:r>
            <w:r>
              <w:rPr>
                <w:spacing w:val="40"/>
                <w:sz w:val="28"/>
              </w:rPr>
              <w:t xml:space="preserve"> </w:t>
            </w:r>
            <w:r>
              <w:rPr>
                <w:sz w:val="28"/>
              </w:rPr>
              <w:t>средств</w:t>
            </w:r>
            <w:r>
              <w:rPr>
                <w:spacing w:val="40"/>
                <w:sz w:val="28"/>
              </w:rPr>
              <w:t xml:space="preserve"> </w:t>
            </w:r>
            <w:r>
              <w:rPr>
                <w:sz w:val="28"/>
              </w:rPr>
              <w:t>языка</w:t>
            </w:r>
            <w:r>
              <w:rPr>
                <w:spacing w:val="40"/>
                <w:sz w:val="28"/>
              </w:rPr>
              <w:t xml:space="preserve"> </w:t>
            </w:r>
            <w:r>
              <w:rPr>
                <w:sz w:val="28"/>
              </w:rPr>
              <w:t>и</w:t>
            </w:r>
            <w:r>
              <w:rPr>
                <w:spacing w:val="40"/>
                <w:sz w:val="28"/>
              </w:rPr>
              <w:t xml:space="preserve"> </w:t>
            </w:r>
            <w:r>
              <w:rPr>
                <w:sz w:val="28"/>
              </w:rPr>
              <w:t>речи</w:t>
            </w:r>
            <w:r>
              <w:rPr>
                <w:spacing w:val="40"/>
                <w:sz w:val="28"/>
              </w:rPr>
              <w:t xml:space="preserve"> </w:t>
            </w:r>
            <w:r>
              <w:rPr>
                <w:sz w:val="28"/>
              </w:rPr>
              <w:t>для</w:t>
            </w:r>
            <w:r>
              <w:rPr>
                <w:spacing w:val="40"/>
                <w:sz w:val="28"/>
              </w:rPr>
              <w:t xml:space="preserve"> </w:t>
            </w:r>
            <w:r>
              <w:rPr>
                <w:sz w:val="28"/>
              </w:rPr>
              <w:t>получения</w:t>
            </w:r>
            <w:r>
              <w:rPr>
                <w:spacing w:val="40"/>
                <w:sz w:val="28"/>
              </w:rPr>
              <w:t xml:space="preserve"> </w:t>
            </w:r>
            <w:r>
              <w:rPr>
                <w:sz w:val="28"/>
              </w:rPr>
              <w:t>и</w:t>
            </w:r>
            <w:r>
              <w:rPr>
                <w:spacing w:val="40"/>
                <w:sz w:val="28"/>
              </w:rPr>
              <w:t xml:space="preserve"> </w:t>
            </w:r>
            <w:r>
              <w:rPr>
                <w:sz w:val="28"/>
              </w:rPr>
              <w:t>передачи информации,</w:t>
            </w:r>
            <w:r>
              <w:rPr>
                <w:spacing w:val="48"/>
                <w:w w:val="150"/>
                <w:sz w:val="28"/>
              </w:rPr>
              <w:t xml:space="preserve"> </w:t>
            </w:r>
            <w:r>
              <w:rPr>
                <w:sz w:val="28"/>
              </w:rPr>
              <w:t>участие</w:t>
            </w:r>
            <w:r>
              <w:rPr>
                <w:spacing w:val="48"/>
                <w:w w:val="150"/>
                <w:sz w:val="28"/>
              </w:rPr>
              <w:t xml:space="preserve"> </w:t>
            </w:r>
            <w:r>
              <w:rPr>
                <w:sz w:val="28"/>
              </w:rPr>
              <w:t>в</w:t>
            </w:r>
            <w:r>
              <w:rPr>
                <w:spacing w:val="49"/>
                <w:w w:val="150"/>
                <w:sz w:val="28"/>
              </w:rPr>
              <w:t xml:space="preserve"> </w:t>
            </w:r>
            <w:r>
              <w:rPr>
                <w:sz w:val="28"/>
              </w:rPr>
              <w:t>продуктивном</w:t>
            </w:r>
            <w:r>
              <w:rPr>
                <w:spacing w:val="46"/>
                <w:w w:val="150"/>
                <w:sz w:val="28"/>
              </w:rPr>
              <w:t xml:space="preserve"> </w:t>
            </w:r>
            <w:r>
              <w:rPr>
                <w:sz w:val="28"/>
              </w:rPr>
              <w:t>диалоге;</w:t>
            </w:r>
            <w:r>
              <w:rPr>
                <w:spacing w:val="50"/>
                <w:w w:val="150"/>
                <w:sz w:val="28"/>
              </w:rPr>
              <w:t xml:space="preserve"> </w:t>
            </w:r>
            <w:r>
              <w:rPr>
                <w:spacing w:val="-2"/>
                <w:sz w:val="28"/>
              </w:rPr>
              <w:t>самовыражение:</w:t>
            </w:r>
          </w:p>
          <w:p w:rsidR="00782535" w:rsidRDefault="000B3170">
            <w:pPr>
              <w:pStyle w:val="TableParagraph"/>
              <w:spacing w:line="308" w:lineRule="exact"/>
              <w:ind w:left="105"/>
              <w:rPr>
                <w:sz w:val="28"/>
              </w:rPr>
            </w:pPr>
            <w:r>
              <w:rPr>
                <w:sz w:val="28"/>
              </w:rPr>
              <w:t>монологические</w:t>
            </w:r>
            <w:r>
              <w:rPr>
                <w:spacing w:val="-9"/>
                <w:sz w:val="28"/>
              </w:rPr>
              <w:t xml:space="preserve"> </w:t>
            </w:r>
            <w:r>
              <w:rPr>
                <w:sz w:val="28"/>
              </w:rPr>
              <w:t>высказывания</w:t>
            </w:r>
            <w:r>
              <w:rPr>
                <w:spacing w:val="-8"/>
                <w:sz w:val="28"/>
              </w:rPr>
              <w:t xml:space="preserve"> </w:t>
            </w:r>
            <w:r>
              <w:rPr>
                <w:sz w:val="28"/>
              </w:rPr>
              <w:t>разного</w:t>
            </w:r>
            <w:r>
              <w:rPr>
                <w:spacing w:val="-10"/>
                <w:sz w:val="28"/>
              </w:rPr>
              <w:t xml:space="preserve"> </w:t>
            </w:r>
            <w:r>
              <w:rPr>
                <w:spacing w:val="-2"/>
                <w:sz w:val="28"/>
              </w:rPr>
              <w:t>типа.</w:t>
            </w:r>
          </w:p>
        </w:tc>
      </w:tr>
    </w:tbl>
    <w:p w:rsidR="00782535" w:rsidRDefault="00782535">
      <w:pPr>
        <w:pStyle w:val="a3"/>
        <w:spacing w:before="7"/>
        <w:ind w:left="0"/>
        <w:jc w:val="left"/>
      </w:pPr>
    </w:p>
    <w:p w:rsidR="00782535" w:rsidRDefault="000B3170">
      <w:pPr>
        <w:pStyle w:val="a3"/>
        <w:spacing w:before="1"/>
        <w:ind w:left="633" w:firstLine="924"/>
        <w:jc w:val="left"/>
      </w:pPr>
      <w:r>
        <w:t>Связь</w:t>
      </w:r>
      <w:r>
        <w:rPr>
          <w:spacing w:val="40"/>
        </w:rPr>
        <w:t xml:space="preserve"> </w:t>
      </w:r>
      <w:r>
        <w:t>универсальных</w:t>
      </w:r>
      <w:r>
        <w:rPr>
          <w:spacing w:val="40"/>
        </w:rPr>
        <w:t xml:space="preserve"> </w:t>
      </w:r>
      <w:r>
        <w:t>учебных</w:t>
      </w:r>
      <w:r>
        <w:rPr>
          <w:spacing w:val="40"/>
        </w:rPr>
        <w:t xml:space="preserve"> </w:t>
      </w:r>
      <w:r>
        <w:t>действий</w:t>
      </w:r>
      <w:r>
        <w:rPr>
          <w:spacing w:val="40"/>
        </w:rPr>
        <w:t xml:space="preserve"> </w:t>
      </w:r>
      <w:r>
        <w:t>с</w:t>
      </w:r>
      <w:r>
        <w:rPr>
          <w:spacing w:val="40"/>
        </w:rPr>
        <w:t xml:space="preserve"> </w:t>
      </w:r>
      <w:r>
        <w:t>содержанием</w:t>
      </w:r>
      <w:r>
        <w:rPr>
          <w:spacing w:val="40"/>
        </w:rPr>
        <w:t xml:space="preserve"> </w:t>
      </w:r>
      <w:r>
        <w:t>учебных</w:t>
      </w:r>
      <w:r>
        <w:rPr>
          <w:spacing w:val="40"/>
        </w:rPr>
        <w:t xml:space="preserve"> </w:t>
      </w:r>
      <w:r>
        <w:t>предметов определяется следующими утверждениями:</w:t>
      </w:r>
    </w:p>
    <w:p w:rsidR="00782535" w:rsidRDefault="000B3170">
      <w:pPr>
        <w:pStyle w:val="a3"/>
        <w:tabs>
          <w:tab w:val="left" w:pos="1682"/>
          <w:tab w:val="left" w:pos="3572"/>
          <w:tab w:val="left" w:pos="4502"/>
          <w:tab w:val="left" w:pos="6033"/>
          <w:tab w:val="left" w:pos="7297"/>
          <w:tab w:val="left" w:pos="7661"/>
          <w:tab w:val="left" w:pos="8865"/>
          <w:tab w:val="left" w:pos="9898"/>
        </w:tabs>
        <w:spacing w:line="242" w:lineRule="auto"/>
        <w:ind w:left="633" w:right="492" w:firstLine="226"/>
        <w:jc w:val="left"/>
      </w:pPr>
      <w:r>
        <w:rPr>
          <w:spacing w:val="-4"/>
        </w:rPr>
        <w:t>УУД</w:t>
      </w:r>
      <w:r>
        <w:tab/>
      </w:r>
      <w:r>
        <w:rPr>
          <w:spacing w:val="-2"/>
        </w:rPr>
        <w:t>представляют</w:t>
      </w:r>
      <w:r>
        <w:tab/>
      </w:r>
      <w:r>
        <w:rPr>
          <w:spacing w:val="-4"/>
        </w:rPr>
        <w:t>собой</w:t>
      </w:r>
      <w:r>
        <w:tab/>
      </w:r>
      <w:r>
        <w:rPr>
          <w:spacing w:val="-2"/>
        </w:rPr>
        <w:t>целостную</w:t>
      </w:r>
      <w:r>
        <w:tab/>
      </w:r>
      <w:r>
        <w:rPr>
          <w:spacing w:val="-2"/>
        </w:rPr>
        <w:t>систему,</w:t>
      </w:r>
      <w:r>
        <w:tab/>
      </w:r>
      <w:r>
        <w:rPr>
          <w:spacing w:val="-10"/>
        </w:rPr>
        <w:t>в</w:t>
      </w:r>
      <w:r>
        <w:tab/>
      </w:r>
      <w:r>
        <w:rPr>
          <w:spacing w:val="-2"/>
        </w:rPr>
        <w:t>которой</w:t>
      </w:r>
      <w:r>
        <w:tab/>
      </w:r>
      <w:r>
        <w:rPr>
          <w:spacing w:val="-2"/>
        </w:rPr>
        <w:t>можно</w:t>
      </w:r>
      <w:r>
        <w:tab/>
      </w:r>
      <w:r>
        <w:rPr>
          <w:spacing w:val="-2"/>
        </w:rPr>
        <w:t xml:space="preserve">выделить </w:t>
      </w:r>
      <w:r>
        <w:t>взаимосвязанные и взаимообуславливающие виды действий:</w:t>
      </w:r>
    </w:p>
    <w:p w:rsidR="00782535" w:rsidRDefault="000B3170">
      <w:pPr>
        <w:pStyle w:val="a5"/>
        <w:numPr>
          <w:ilvl w:val="0"/>
          <w:numId w:val="66"/>
        </w:numPr>
        <w:tabs>
          <w:tab w:val="left" w:pos="1578"/>
        </w:tabs>
        <w:spacing w:line="334" w:lineRule="exact"/>
        <w:ind w:left="1578" w:hanging="359"/>
        <w:rPr>
          <w:position w:val="2"/>
          <w:sz w:val="28"/>
        </w:rPr>
      </w:pPr>
      <w:r>
        <w:rPr>
          <w:position w:val="2"/>
          <w:sz w:val="28"/>
        </w:rPr>
        <w:t>коммуникативные</w:t>
      </w:r>
      <w:r>
        <w:rPr>
          <w:spacing w:val="-12"/>
          <w:position w:val="2"/>
          <w:sz w:val="28"/>
        </w:rPr>
        <w:t xml:space="preserve"> </w:t>
      </w:r>
      <w:r>
        <w:rPr>
          <w:position w:val="2"/>
          <w:sz w:val="28"/>
        </w:rPr>
        <w:t>–</w:t>
      </w:r>
      <w:r>
        <w:rPr>
          <w:spacing w:val="-11"/>
          <w:position w:val="2"/>
          <w:sz w:val="28"/>
        </w:rPr>
        <w:t xml:space="preserve"> </w:t>
      </w:r>
      <w:r>
        <w:rPr>
          <w:position w:val="2"/>
          <w:sz w:val="28"/>
        </w:rPr>
        <w:t>обеспечивающие</w:t>
      </w:r>
      <w:r>
        <w:rPr>
          <w:spacing w:val="-10"/>
          <w:position w:val="2"/>
          <w:sz w:val="28"/>
        </w:rPr>
        <w:t xml:space="preserve"> </w:t>
      </w:r>
      <w:r>
        <w:rPr>
          <w:position w:val="2"/>
          <w:sz w:val="28"/>
        </w:rPr>
        <w:t>социальную</w:t>
      </w:r>
      <w:r>
        <w:rPr>
          <w:spacing w:val="-10"/>
          <w:position w:val="2"/>
          <w:sz w:val="28"/>
        </w:rPr>
        <w:t xml:space="preserve"> </w:t>
      </w:r>
      <w:r>
        <w:rPr>
          <w:spacing w:val="-2"/>
          <w:position w:val="2"/>
          <w:sz w:val="28"/>
        </w:rPr>
        <w:t>компетентность;</w:t>
      </w:r>
    </w:p>
    <w:p w:rsidR="00782535" w:rsidRDefault="000B3170">
      <w:pPr>
        <w:pStyle w:val="a5"/>
        <w:numPr>
          <w:ilvl w:val="0"/>
          <w:numId w:val="66"/>
        </w:numPr>
        <w:tabs>
          <w:tab w:val="left" w:pos="1579"/>
        </w:tabs>
        <w:spacing w:before="8" w:line="225" w:lineRule="auto"/>
        <w:ind w:right="1790"/>
        <w:rPr>
          <w:sz w:val="28"/>
        </w:rPr>
      </w:pPr>
      <w:r>
        <w:rPr>
          <w:position w:val="2"/>
          <w:sz w:val="28"/>
        </w:rPr>
        <w:t>познавательные</w:t>
      </w:r>
      <w:r>
        <w:rPr>
          <w:spacing w:val="-6"/>
          <w:position w:val="2"/>
          <w:sz w:val="28"/>
        </w:rPr>
        <w:t xml:space="preserve"> </w:t>
      </w:r>
      <w:r>
        <w:rPr>
          <w:position w:val="2"/>
          <w:sz w:val="28"/>
        </w:rPr>
        <w:t>–</w:t>
      </w:r>
      <w:r>
        <w:rPr>
          <w:spacing w:val="-5"/>
          <w:position w:val="2"/>
          <w:sz w:val="28"/>
        </w:rPr>
        <w:t xml:space="preserve"> </w:t>
      </w:r>
      <w:r>
        <w:rPr>
          <w:position w:val="2"/>
          <w:sz w:val="28"/>
        </w:rPr>
        <w:t>общеучебные,</w:t>
      </w:r>
      <w:r>
        <w:rPr>
          <w:spacing w:val="-6"/>
          <w:position w:val="2"/>
          <w:sz w:val="28"/>
        </w:rPr>
        <w:t xml:space="preserve"> </w:t>
      </w:r>
      <w:r>
        <w:rPr>
          <w:position w:val="2"/>
          <w:sz w:val="28"/>
        </w:rPr>
        <w:t>логические,</w:t>
      </w:r>
      <w:r>
        <w:rPr>
          <w:spacing w:val="-6"/>
          <w:position w:val="2"/>
          <w:sz w:val="28"/>
        </w:rPr>
        <w:t xml:space="preserve"> </w:t>
      </w:r>
      <w:r>
        <w:rPr>
          <w:position w:val="2"/>
          <w:sz w:val="28"/>
        </w:rPr>
        <w:t>связанные</w:t>
      </w:r>
      <w:r>
        <w:rPr>
          <w:spacing w:val="-8"/>
          <w:position w:val="2"/>
          <w:sz w:val="28"/>
        </w:rPr>
        <w:t xml:space="preserve"> </w:t>
      </w:r>
      <w:r>
        <w:rPr>
          <w:position w:val="2"/>
          <w:sz w:val="28"/>
        </w:rPr>
        <w:t>с</w:t>
      </w:r>
      <w:r>
        <w:rPr>
          <w:spacing w:val="-5"/>
          <w:position w:val="2"/>
          <w:sz w:val="28"/>
        </w:rPr>
        <w:t xml:space="preserve"> </w:t>
      </w:r>
      <w:r>
        <w:rPr>
          <w:position w:val="2"/>
          <w:sz w:val="28"/>
        </w:rPr>
        <w:t xml:space="preserve">решением </w:t>
      </w:r>
      <w:r>
        <w:rPr>
          <w:spacing w:val="-2"/>
          <w:sz w:val="28"/>
        </w:rPr>
        <w:t>проблемы;</w:t>
      </w:r>
    </w:p>
    <w:p w:rsidR="00782535" w:rsidRDefault="000B3170">
      <w:pPr>
        <w:pStyle w:val="a5"/>
        <w:numPr>
          <w:ilvl w:val="0"/>
          <w:numId w:val="66"/>
        </w:numPr>
        <w:tabs>
          <w:tab w:val="left" w:pos="1578"/>
        </w:tabs>
        <w:spacing w:before="6" w:line="335" w:lineRule="exact"/>
        <w:ind w:left="1578" w:hanging="359"/>
        <w:rPr>
          <w:position w:val="2"/>
          <w:sz w:val="28"/>
        </w:rPr>
      </w:pPr>
      <w:r>
        <w:rPr>
          <w:position w:val="2"/>
          <w:sz w:val="28"/>
        </w:rPr>
        <w:t>личностные</w:t>
      </w:r>
      <w:r>
        <w:rPr>
          <w:spacing w:val="-13"/>
          <w:position w:val="2"/>
          <w:sz w:val="28"/>
        </w:rPr>
        <w:t xml:space="preserve"> </w:t>
      </w:r>
      <w:r>
        <w:rPr>
          <w:position w:val="2"/>
          <w:sz w:val="28"/>
        </w:rPr>
        <w:t>–</w:t>
      </w:r>
      <w:r>
        <w:rPr>
          <w:spacing w:val="-9"/>
          <w:position w:val="2"/>
          <w:sz w:val="28"/>
        </w:rPr>
        <w:t xml:space="preserve"> </w:t>
      </w:r>
      <w:r>
        <w:rPr>
          <w:position w:val="2"/>
          <w:sz w:val="28"/>
        </w:rPr>
        <w:t>определяющие</w:t>
      </w:r>
      <w:r>
        <w:rPr>
          <w:spacing w:val="-10"/>
          <w:position w:val="2"/>
          <w:sz w:val="28"/>
        </w:rPr>
        <w:t xml:space="preserve"> </w:t>
      </w:r>
      <w:r>
        <w:rPr>
          <w:position w:val="2"/>
          <w:sz w:val="28"/>
        </w:rPr>
        <w:t>мотивационную</w:t>
      </w:r>
      <w:r>
        <w:rPr>
          <w:spacing w:val="-9"/>
          <w:position w:val="2"/>
          <w:sz w:val="28"/>
        </w:rPr>
        <w:t xml:space="preserve"> </w:t>
      </w:r>
      <w:r>
        <w:rPr>
          <w:spacing w:val="-2"/>
          <w:position w:val="2"/>
          <w:sz w:val="28"/>
        </w:rPr>
        <w:t>ориентацию;</w:t>
      </w:r>
    </w:p>
    <w:p w:rsidR="00782535" w:rsidRDefault="000B3170">
      <w:pPr>
        <w:pStyle w:val="a5"/>
        <w:numPr>
          <w:ilvl w:val="0"/>
          <w:numId w:val="66"/>
        </w:numPr>
        <w:tabs>
          <w:tab w:val="left" w:pos="1578"/>
        </w:tabs>
        <w:spacing w:line="324" w:lineRule="exact"/>
        <w:ind w:left="1578" w:hanging="359"/>
        <w:rPr>
          <w:position w:val="2"/>
          <w:sz w:val="28"/>
        </w:rPr>
      </w:pPr>
      <w:r>
        <w:rPr>
          <w:position w:val="2"/>
          <w:sz w:val="28"/>
        </w:rPr>
        <w:t>регулятивные</w:t>
      </w:r>
      <w:r>
        <w:rPr>
          <w:spacing w:val="-9"/>
          <w:position w:val="2"/>
          <w:sz w:val="28"/>
        </w:rPr>
        <w:t xml:space="preserve"> </w:t>
      </w:r>
      <w:r>
        <w:rPr>
          <w:position w:val="2"/>
          <w:sz w:val="28"/>
        </w:rPr>
        <w:t>–</w:t>
      </w:r>
      <w:r>
        <w:rPr>
          <w:spacing w:val="-10"/>
          <w:position w:val="2"/>
          <w:sz w:val="28"/>
        </w:rPr>
        <w:t xml:space="preserve"> </w:t>
      </w:r>
      <w:r>
        <w:rPr>
          <w:position w:val="2"/>
          <w:sz w:val="28"/>
        </w:rPr>
        <w:t>обеспечивающие</w:t>
      </w:r>
      <w:r>
        <w:rPr>
          <w:spacing w:val="-8"/>
          <w:position w:val="2"/>
          <w:sz w:val="28"/>
        </w:rPr>
        <w:t xml:space="preserve"> </w:t>
      </w:r>
      <w:r>
        <w:rPr>
          <w:position w:val="2"/>
          <w:sz w:val="28"/>
        </w:rPr>
        <w:t>организацию</w:t>
      </w:r>
      <w:r>
        <w:rPr>
          <w:spacing w:val="-10"/>
          <w:position w:val="2"/>
          <w:sz w:val="28"/>
        </w:rPr>
        <w:t xml:space="preserve"> </w:t>
      </w:r>
      <w:r>
        <w:rPr>
          <w:position w:val="2"/>
          <w:sz w:val="28"/>
        </w:rPr>
        <w:t>собственной</w:t>
      </w:r>
      <w:r>
        <w:rPr>
          <w:spacing w:val="-8"/>
          <w:position w:val="2"/>
          <w:sz w:val="28"/>
        </w:rPr>
        <w:t xml:space="preserve"> </w:t>
      </w:r>
      <w:r>
        <w:rPr>
          <w:spacing w:val="-2"/>
          <w:position w:val="2"/>
          <w:sz w:val="28"/>
        </w:rPr>
        <w:t>деятельности.</w:t>
      </w:r>
    </w:p>
    <w:p w:rsidR="00782535" w:rsidRDefault="000B3170">
      <w:pPr>
        <w:pStyle w:val="a3"/>
        <w:ind w:left="633" w:right="493" w:firstLine="226"/>
      </w:pPr>
      <w:r>
        <w:t>Формирование УУД является целенаправленным, системным процессом, который реализуется через все предметные области и внеурочную деятельность.</w:t>
      </w:r>
    </w:p>
    <w:p w:rsidR="00782535" w:rsidRDefault="000B3170">
      <w:pPr>
        <w:pStyle w:val="a3"/>
        <w:ind w:left="633" w:right="490" w:firstLine="226"/>
      </w:pPr>
      <w:r>
        <w:t>Заданные стандартом УУД определяют акценты в отборе содержания,</w:t>
      </w:r>
      <w:r>
        <w:rPr>
          <w:spacing w:val="40"/>
        </w:rPr>
        <w:t xml:space="preserve"> </w:t>
      </w:r>
      <w:r>
        <w:t>планировании и организации образовательного процесса с учетом возрастных и психологических особенностей обучающихся.</w:t>
      </w:r>
    </w:p>
    <w:p w:rsidR="00782535" w:rsidRDefault="000B3170">
      <w:pPr>
        <w:pStyle w:val="a3"/>
        <w:ind w:left="633" w:right="492" w:firstLine="226"/>
      </w:pPr>
      <w:r>
        <w:t>Схема работы над формированием конкретных УУД каждого вида указывается в тематическом планировании, технологических картах изучения темы.</w:t>
      </w:r>
    </w:p>
    <w:p w:rsidR="00782535" w:rsidRDefault="000B3170">
      <w:pPr>
        <w:pStyle w:val="a3"/>
        <w:ind w:left="633" w:right="486" w:firstLine="226"/>
      </w:pPr>
      <w:r>
        <w:t>Способы учета уровня сформированности УУД – в требованиях к результатам освоения учебной программы по каждому предмету и в обязательных программах внеурочной деятельности.</w:t>
      </w:r>
    </w:p>
    <w:p w:rsidR="00782535" w:rsidRDefault="000B3170">
      <w:pPr>
        <w:pStyle w:val="a3"/>
        <w:ind w:left="633" w:right="490" w:firstLine="226"/>
      </w:pPr>
      <w:r>
        <w:t>Педагогическое сопровождение этого процесса осуществляется с помощью Портфолио,</w:t>
      </w:r>
      <w:r>
        <w:rPr>
          <w:spacing w:val="40"/>
        </w:rPr>
        <w:t xml:space="preserve"> </w:t>
      </w:r>
      <w:r>
        <w:t>который является</w:t>
      </w:r>
      <w:r>
        <w:rPr>
          <w:spacing w:val="40"/>
        </w:rPr>
        <w:t xml:space="preserve"> </w:t>
      </w:r>
      <w:r>
        <w:t>процессуальным способом оценки достижений учащихся в развитии УУД.</w:t>
      </w:r>
    </w:p>
    <w:p w:rsidR="00782535" w:rsidRDefault="000B3170">
      <w:pPr>
        <w:pStyle w:val="a3"/>
        <w:ind w:left="633" w:right="486" w:firstLine="226"/>
      </w:pPr>
      <w:r>
        <w:t>Результаты усвоения УУД формулируются для каждого класса и являются ориентиром при организации мониторинга их достижения.</w:t>
      </w:r>
    </w:p>
    <w:p w:rsidR="00782535" w:rsidRDefault="000B3170">
      <w:pPr>
        <w:pStyle w:val="a3"/>
        <w:ind w:left="633" w:right="494" w:firstLine="1063"/>
      </w:pPr>
      <w:r>
        <w:t>В соответствии с требованиями ФГОС структура и содержание системы учебников «Школа России» направлены на достижение следующих личностных результатов освоения основной образовательной программы:</w:t>
      </w:r>
    </w:p>
    <w:p w:rsidR="00782535" w:rsidRDefault="000B3170">
      <w:pPr>
        <w:pStyle w:val="a3"/>
        <w:ind w:left="633" w:right="493" w:firstLine="226"/>
      </w:pPr>
      <w:r>
        <w:t>Формирование основ российской гражданской идентичности, чувства гордости за свою</w:t>
      </w:r>
      <w:r>
        <w:rPr>
          <w:spacing w:val="40"/>
        </w:rPr>
        <w:t xml:space="preserve"> </w:t>
      </w:r>
      <w:r>
        <w:t>Родину,</w:t>
      </w:r>
      <w:r>
        <w:rPr>
          <w:spacing w:val="40"/>
        </w:rPr>
        <w:t xml:space="preserve"> </w:t>
      </w:r>
      <w:r>
        <w:t>российский</w:t>
      </w:r>
      <w:r>
        <w:rPr>
          <w:spacing w:val="40"/>
        </w:rPr>
        <w:t xml:space="preserve"> </w:t>
      </w:r>
      <w:r>
        <w:t>народ</w:t>
      </w:r>
      <w:r>
        <w:rPr>
          <w:spacing w:val="40"/>
        </w:rPr>
        <w:t xml:space="preserve"> </w:t>
      </w:r>
      <w:r>
        <w:t>и</w:t>
      </w:r>
      <w:r>
        <w:rPr>
          <w:spacing w:val="40"/>
        </w:rPr>
        <w:t xml:space="preserve"> </w:t>
      </w:r>
      <w:r>
        <w:t>историю</w:t>
      </w:r>
      <w:r>
        <w:rPr>
          <w:spacing w:val="40"/>
        </w:rPr>
        <w:t xml:space="preserve"> </w:t>
      </w:r>
      <w:r>
        <w:t>России,</w:t>
      </w:r>
      <w:r>
        <w:rPr>
          <w:spacing w:val="40"/>
        </w:rPr>
        <w:t xml:space="preserve"> </w:t>
      </w:r>
      <w:r>
        <w:t>осознание</w:t>
      </w:r>
      <w:r>
        <w:rPr>
          <w:spacing w:val="40"/>
        </w:rPr>
        <w:t xml:space="preserve"> </w:t>
      </w:r>
      <w:r>
        <w:t>своей</w:t>
      </w:r>
      <w:r>
        <w:rPr>
          <w:spacing w:val="40"/>
        </w:rPr>
        <w:t xml:space="preserve"> </w:t>
      </w:r>
      <w:r>
        <w:t>этнической</w:t>
      </w:r>
      <w:r>
        <w:rPr>
          <w:spacing w:val="40"/>
        </w:rPr>
        <w:t xml:space="preserve"> </w:t>
      </w:r>
      <w:r>
        <w:t>и</w:t>
      </w:r>
    </w:p>
    <w:p w:rsidR="00782535" w:rsidRDefault="00782535">
      <w:pPr>
        <w:pStyle w:val="a3"/>
        <w:sectPr w:rsidR="00782535">
          <w:type w:val="continuous"/>
          <w:pgSz w:w="12240" w:h="15840"/>
          <w:pgMar w:top="980" w:right="360" w:bottom="1260" w:left="360" w:header="0" w:footer="994" w:gutter="0"/>
          <w:cols w:space="720"/>
        </w:sectPr>
      </w:pPr>
    </w:p>
    <w:p w:rsidR="00782535" w:rsidRDefault="000B3170">
      <w:pPr>
        <w:pStyle w:val="a3"/>
        <w:spacing w:before="66"/>
        <w:ind w:left="633" w:right="485"/>
      </w:pPr>
      <w:r>
        <w:lastRenderedPageBreak/>
        <w:t>национальной принадлежности, формирование ценности многонационального российского общества, гуманистические и демократические ценностные ориентации.</w:t>
      </w:r>
    </w:p>
    <w:p w:rsidR="00782535" w:rsidRDefault="000B3170">
      <w:pPr>
        <w:pStyle w:val="a3"/>
        <w:ind w:right="496" w:firstLine="228"/>
      </w:pPr>
      <w:r>
        <w:t>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782535" w:rsidRDefault="000B3170">
      <w:pPr>
        <w:pStyle w:val="a3"/>
        <w:spacing w:line="242" w:lineRule="auto"/>
        <w:ind w:right="492" w:firstLine="228"/>
      </w:pPr>
      <w:r>
        <w:t>Формирование уважительного отношения к иному мнению, истории и культуре других народов.</w:t>
      </w:r>
    </w:p>
    <w:p w:rsidR="00782535" w:rsidRDefault="000B3170">
      <w:pPr>
        <w:pStyle w:val="a3"/>
        <w:spacing w:line="317" w:lineRule="exact"/>
        <w:ind w:left="1145"/>
      </w:pPr>
      <w:r>
        <w:t>Для</w:t>
      </w:r>
      <w:r>
        <w:rPr>
          <w:spacing w:val="32"/>
        </w:rPr>
        <w:t xml:space="preserve">  </w:t>
      </w:r>
      <w:r>
        <w:t>достижения</w:t>
      </w:r>
      <w:r>
        <w:rPr>
          <w:spacing w:val="34"/>
        </w:rPr>
        <w:t xml:space="preserve">  </w:t>
      </w:r>
      <w:r>
        <w:t>указанных</w:t>
      </w:r>
      <w:r>
        <w:rPr>
          <w:spacing w:val="35"/>
        </w:rPr>
        <w:t xml:space="preserve">  </w:t>
      </w:r>
      <w:r>
        <w:t>личностных</w:t>
      </w:r>
      <w:r>
        <w:rPr>
          <w:spacing w:val="36"/>
        </w:rPr>
        <w:t xml:space="preserve">  </w:t>
      </w:r>
      <w:r>
        <w:t>результатов</w:t>
      </w:r>
      <w:r>
        <w:rPr>
          <w:spacing w:val="34"/>
        </w:rPr>
        <w:t xml:space="preserve">  </w:t>
      </w:r>
      <w:r>
        <w:t>в</w:t>
      </w:r>
      <w:r>
        <w:rPr>
          <w:spacing w:val="35"/>
        </w:rPr>
        <w:t xml:space="preserve">  </w:t>
      </w:r>
      <w:r>
        <w:t>систему</w:t>
      </w:r>
      <w:r>
        <w:rPr>
          <w:spacing w:val="35"/>
        </w:rPr>
        <w:t xml:space="preserve">  </w:t>
      </w:r>
      <w:r>
        <w:rPr>
          <w:spacing w:val="-2"/>
        </w:rPr>
        <w:t>учебников</w:t>
      </w:r>
    </w:p>
    <w:p w:rsidR="00782535" w:rsidRDefault="000B3170">
      <w:pPr>
        <w:pStyle w:val="a3"/>
        <w:ind w:right="493"/>
      </w:pPr>
      <w:r>
        <w:t>«Школа России» с 1 по 4 класс введены соответствующие разделы и темы, разнообразные по форме и содержанию тексты, упражнения, задания, задачи.</w:t>
      </w:r>
    </w:p>
    <w:p w:rsidR="00782535" w:rsidRDefault="000B3170">
      <w:pPr>
        <w:pStyle w:val="a3"/>
        <w:spacing w:line="235" w:lineRule="auto"/>
        <w:ind w:right="487" w:firstLine="228"/>
      </w:pPr>
      <w:r>
        <w:rPr>
          <w:b/>
        </w:rPr>
        <w:t>В курсе «Окружающий мир»</w:t>
      </w:r>
      <w:r>
        <w:rPr>
          <w:position w:val="1"/>
        </w:rPr>
        <w:t xml:space="preserve">– это темы «Природа России», «Страницы истории </w:t>
      </w:r>
      <w:r>
        <w:t>Отечества»,</w:t>
      </w:r>
      <w:r>
        <w:rPr>
          <w:spacing w:val="71"/>
          <w:w w:val="150"/>
        </w:rPr>
        <w:t xml:space="preserve"> </w:t>
      </w:r>
      <w:r>
        <w:t>«Родной</w:t>
      </w:r>
      <w:r>
        <w:rPr>
          <w:spacing w:val="72"/>
          <w:w w:val="150"/>
        </w:rPr>
        <w:t xml:space="preserve"> </w:t>
      </w:r>
      <w:r>
        <w:t>край</w:t>
      </w:r>
      <w:r>
        <w:rPr>
          <w:spacing w:val="75"/>
          <w:w w:val="150"/>
        </w:rPr>
        <w:t xml:space="preserve"> </w:t>
      </w:r>
      <w:r>
        <w:t>–</w:t>
      </w:r>
      <w:r>
        <w:rPr>
          <w:spacing w:val="75"/>
          <w:w w:val="150"/>
        </w:rPr>
        <w:t xml:space="preserve"> </w:t>
      </w:r>
      <w:r>
        <w:t>часть</w:t>
      </w:r>
      <w:r>
        <w:rPr>
          <w:spacing w:val="72"/>
          <w:w w:val="150"/>
        </w:rPr>
        <w:t xml:space="preserve"> </w:t>
      </w:r>
      <w:r>
        <w:t>большой</w:t>
      </w:r>
      <w:r>
        <w:rPr>
          <w:spacing w:val="72"/>
          <w:w w:val="150"/>
        </w:rPr>
        <w:t xml:space="preserve"> </w:t>
      </w:r>
      <w:r>
        <w:t>страны»,</w:t>
      </w:r>
      <w:r>
        <w:rPr>
          <w:spacing w:val="73"/>
          <w:w w:val="150"/>
        </w:rPr>
        <w:t xml:space="preserve"> </w:t>
      </w:r>
      <w:r>
        <w:t>«Современная</w:t>
      </w:r>
      <w:r>
        <w:rPr>
          <w:spacing w:val="75"/>
          <w:w w:val="150"/>
        </w:rPr>
        <w:t xml:space="preserve"> </w:t>
      </w:r>
      <w:r>
        <w:rPr>
          <w:spacing w:val="-2"/>
        </w:rPr>
        <w:t>Россия»,</w:t>
      </w:r>
    </w:p>
    <w:p w:rsidR="00782535" w:rsidRDefault="000B3170">
      <w:pPr>
        <w:pStyle w:val="a3"/>
      </w:pPr>
      <w:r>
        <w:t>«Жизнь</w:t>
      </w:r>
      <w:r>
        <w:rPr>
          <w:spacing w:val="22"/>
        </w:rPr>
        <w:t xml:space="preserve"> </w:t>
      </w:r>
      <w:r>
        <w:t>города</w:t>
      </w:r>
      <w:r>
        <w:rPr>
          <w:spacing w:val="22"/>
        </w:rPr>
        <w:t xml:space="preserve"> </w:t>
      </w:r>
      <w:r>
        <w:t>и</w:t>
      </w:r>
      <w:r>
        <w:rPr>
          <w:spacing w:val="24"/>
        </w:rPr>
        <w:t xml:space="preserve"> </w:t>
      </w:r>
      <w:r>
        <w:t>села»,</w:t>
      </w:r>
      <w:r>
        <w:rPr>
          <w:spacing w:val="22"/>
        </w:rPr>
        <w:t xml:space="preserve"> </w:t>
      </w:r>
      <w:r>
        <w:t>«Что</w:t>
      </w:r>
      <w:r>
        <w:rPr>
          <w:spacing w:val="24"/>
        </w:rPr>
        <w:t xml:space="preserve"> </w:t>
      </w:r>
      <w:r>
        <w:t>такое</w:t>
      </w:r>
      <w:r>
        <w:rPr>
          <w:spacing w:val="22"/>
        </w:rPr>
        <w:t xml:space="preserve"> </w:t>
      </w:r>
      <w:r>
        <w:t>Родина?»,</w:t>
      </w:r>
      <w:r>
        <w:rPr>
          <w:spacing w:val="22"/>
        </w:rPr>
        <w:t xml:space="preserve"> </w:t>
      </w:r>
      <w:r>
        <w:t>«Что</w:t>
      </w:r>
      <w:r>
        <w:rPr>
          <w:spacing w:val="24"/>
        </w:rPr>
        <w:t xml:space="preserve"> </w:t>
      </w:r>
      <w:r>
        <w:t>мы</w:t>
      </w:r>
      <w:r>
        <w:rPr>
          <w:spacing w:val="23"/>
        </w:rPr>
        <w:t xml:space="preserve"> </w:t>
      </w:r>
      <w:r>
        <w:t>знаем</w:t>
      </w:r>
      <w:r>
        <w:rPr>
          <w:spacing w:val="23"/>
        </w:rPr>
        <w:t xml:space="preserve"> </w:t>
      </w:r>
      <w:r>
        <w:t>о</w:t>
      </w:r>
      <w:r>
        <w:rPr>
          <w:spacing w:val="23"/>
        </w:rPr>
        <w:t xml:space="preserve"> </w:t>
      </w:r>
      <w:r>
        <w:t>народах</w:t>
      </w:r>
      <w:r>
        <w:rPr>
          <w:spacing w:val="24"/>
        </w:rPr>
        <w:t xml:space="preserve"> </w:t>
      </w:r>
      <w:r>
        <w:rPr>
          <w:spacing w:val="-2"/>
        </w:rPr>
        <w:t>России?»,</w:t>
      </w:r>
    </w:p>
    <w:p w:rsidR="00782535" w:rsidRDefault="000B3170">
      <w:pPr>
        <w:pStyle w:val="a3"/>
        <w:spacing w:before="3" w:line="322" w:lineRule="exact"/>
      </w:pPr>
      <w:r>
        <w:t>«Что</w:t>
      </w:r>
      <w:r>
        <w:rPr>
          <w:spacing w:val="-5"/>
        </w:rPr>
        <w:t xml:space="preserve"> </w:t>
      </w:r>
      <w:r>
        <w:t>мы</w:t>
      </w:r>
      <w:r>
        <w:rPr>
          <w:spacing w:val="-3"/>
        </w:rPr>
        <w:t xml:space="preserve"> </w:t>
      </w:r>
      <w:r>
        <w:t>знаем</w:t>
      </w:r>
      <w:r>
        <w:rPr>
          <w:spacing w:val="-6"/>
        </w:rPr>
        <w:t xml:space="preserve"> </w:t>
      </w:r>
      <w:r>
        <w:t>о</w:t>
      </w:r>
      <w:r>
        <w:rPr>
          <w:spacing w:val="-1"/>
        </w:rPr>
        <w:t xml:space="preserve"> </w:t>
      </w:r>
      <w:r>
        <w:t>Москве?»,</w:t>
      </w:r>
      <w:r>
        <w:rPr>
          <w:spacing w:val="-4"/>
        </w:rPr>
        <w:t xml:space="preserve"> </w:t>
      </w:r>
      <w:r>
        <w:t>«Россия</w:t>
      </w:r>
      <w:r>
        <w:rPr>
          <w:spacing w:val="-3"/>
        </w:rPr>
        <w:t xml:space="preserve"> </w:t>
      </w:r>
      <w:r>
        <w:t>на</w:t>
      </w:r>
      <w:r>
        <w:rPr>
          <w:spacing w:val="-2"/>
        </w:rPr>
        <w:t xml:space="preserve"> карте».</w:t>
      </w:r>
    </w:p>
    <w:p w:rsidR="00782535" w:rsidRDefault="000B3170">
      <w:pPr>
        <w:pStyle w:val="a3"/>
        <w:ind w:right="491" w:firstLine="228"/>
      </w:pPr>
      <w:r>
        <w:t xml:space="preserve">В 1 классе дети знакомятся с государственными символами России (гербом и </w:t>
      </w:r>
      <w:r>
        <w:rPr>
          <w:spacing w:val="-2"/>
        </w:rPr>
        <w:t>флагом).</w:t>
      </w:r>
    </w:p>
    <w:p w:rsidR="00782535" w:rsidRDefault="000B3170">
      <w:pPr>
        <w:pStyle w:val="a3"/>
        <w:ind w:right="493" w:firstLine="228"/>
      </w:pPr>
      <w:r>
        <w:t>Учащиеся выполняют учебные проекты «Родной город», «Города России», «Кто нас защищает» (знакомство с Вооруженными Силами России, Государственной службой пожарной охраны, МЧС России) и др.</w:t>
      </w:r>
    </w:p>
    <w:p w:rsidR="00782535" w:rsidRDefault="000B3170">
      <w:pPr>
        <w:spacing w:line="325" w:lineRule="exact"/>
        <w:ind w:left="1145"/>
        <w:jc w:val="both"/>
        <w:rPr>
          <w:position w:val="1"/>
          <w:sz w:val="28"/>
        </w:rPr>
      </w:pPr>
      <w:r>
        <w:rPr>
          <w:b/>
          <w:sz w:val="28"/>
        </w:rPr>
        <w:t>В</w:t>
      </w:r>
      <w:r>
        <w:rPr>
          <w:b/>
          <w:spacing w:val="16"/>
          <w:sz w:val="28"/>
        </w:rPr>
        <w:t xml:space="preserve"> </w:t>
      </w:r>
      <w:r>
        <w:rPr>
          <w:b/>
          <w:sz w:val="28"/>
        </w:rPr>
        <w:t>курсе</w:t>
      </w:r>
      <w:r>
        <w:rPr>
          <w:b/>
          <w:spacing w:val="19"/>
          <w:sz w:val="28"/>
        </w:rPr>
        <w:t xml:space="preserve"> </w:t>
      </w:r>
      <w:r>
        <w:rPr>
          <w:b/>
          <w:sz w:val="28"/>
        </w:rPr>
        <w:t>«Литературное</w:t>
      </w:r>
      <w:r>
        <w:rPr>
          <w:b/>
          <w:spacing w:val="19"/>
          <w:sz w:val="28"/>
        </w:rPr>
        <w:t xml:space="preserve"> </w:t>
      </w:r>
      <w:r>
        <w:rPr>
          <w:b/>
          <w:sz w:val="28"/>
        </w:rPr>
        <w:t>чтение»</w:t>
      </w:r>
      <w:r>
        <w:rPr>
          <w:b/>
          <w:spacing w:val="22"/>
          <w:sz w:val="28"/>
        </w:rPr>
        <w:t xml:space="preserve"> </w:t>
      </w:r>
      <w:r>
        <w:rPr>
          <w:position w:val="1"/>
          <w:sz w:val="28"/>
        </w:rPr>
        <w:t>–</w:t>
      </w:r>
      <w:r>
        <w:rPr>
          <w:spacing w:val="20"/>
          <w:position w:val="1"/>
          <w:sz w:val="28"/>
        </w:rPr>
        <w:t xml:space="preserve"> </w:t>
      </w:r>
      <w:r>
        <w:rPr>
          <w:position w:val="1"/>
          <w:sz w:val="28"/>
        </w:rPr>
        <w:t>это</w:t>
      </w:r>
      <w:r>
        <w:rPr>
          <w:spacing w:val="17"/>
          <w:position w:val="1"/>
          <w:sz w:val="28"/>
        </w:rPr>
        <w:t xml:space="preserve"> </w:t>
      </w:r>
      <w:r>
        <w:rPr>
          <w:position w:val="1"/>
          <w:sz w:val="28"/>
        </w:rPr>
        <w:t>разделы:</w:t>
      </w:r>
      <w:r>
        <w:rPr>
          <w:spacing w:val="20"/>
          <w:position w:val="1"/>
          <w:sz w:val="28"/>
        </w:rPr>
        <w:t xml:space="preserve"> </w:t>
      </w:r>
      <w:r>
        <w:rPr>
          <w:position w:val="1"/>
          <w:sz w:val="28"/>
        </w:rPr>
        <w:t>«Устное</w:t>
      </w:r>
      <w:r>
        <w:rPr>
          <w:spacing w:val="17"/>
          <w:position w:val="1"/>
          <w:sz w:val="28"/>
        </w:rPr>
        <w:t xml:space="preserve"> </w:t>
      </w:r>
      <w:r>
        <w:rPr>
          <w:position w:val="1"/>
          <w:sz w:val="28"/>
        </w:rPr>
        <w:t>народное</w:t>
      </w:r>
      <w:r>
        <w:rPr>
          <w:spacing w:val="19"/>
          <w:position w:val="1"/>
          <w:sz w:val="28"/>
        </w:rPr>
        <w:t xml:space="preserve"> </w:t>
      </w:r>
      <w:r>
        <w:rPr>
          <w:spacing w:val="-2"/>
          <w:position w:val="1"/>
          <w:sz w:val="28"/>
        </w:rPr>
        <w:t>творчество»,</w:t>
      </w:r>
    </w:p>
    <w:p w:rsidR="00782535" w:rsidRDefault="000B3170">
      <w:pPr>
        <w:pStyle w:val="a3"/>
        <w:ind w:right="486"/>
      </w:pPr>
      <w:r>
        <w:t>«Летописи, былины, жития», «Родина», «Люблю природу русскую», «Поэтическая тетрадь», «Природа и мы», «Из русской классической литературы», «Литература зарубежных стран» и др., а также тексты и задания о нашей многонациональной стране,</w:t>
      </w:r>
      <w:r>
        <w:rPr>
          <w:spacing w:val="-3"/>
        </w:rPr>
        <w:t xml:space="preserve"> </w:t>
      </w:r>
      <w:r>
        <w:t>о</w:t>
      </w:r>
      <w:r>
        <w:rPr>
          <w:spacing w:val="-1"/>
        </w:rPr>
        <w:t xml:space="preserve"> </w:t>
      </w:r>
      <w:r>
        <w:t>традициях</w:t>
      </w:r>
      <w:r>
        <w:rPr>
          <w:spacing w:val="-4"/>
        </w:rPr>
        <w:t xml:space="preserve"> </w:t>
      </w:r>
      <w:r>
        <w:t>и</w:t>
      </w:r>
      <w:r>
        <w:rPr>
          <w:spacing w:val="-2"/>
        </w:rPr>
        <w:t xml:space="preserve"> </w:t>
      </w:r>
      <w:r>
        <w:t>обычаях</w:t>
      </w:r>
      <w:r>
        <w:rPr>
          <w:spacing w:val="-1"/>
        </w:rPr>
        <w:t xml:space="preserve"> </w:t>
      </w:r>
      <w:r>
        <w:t>ее</w:t>
      </w:r>
      <w:r>
        <w:rPr>
          <w:spacing w:val="-3"/>
        </w:rPr>
        <w:t xml:space="preserve"> </w:t>
      </w:r>
      <w:r>
        <w:t>народов</w:t>
      </w:r>
      <w:r>
        <w:rPr>
          <w:spacing w:val="-3"/>
        </w:rPr>
        <w:t xml:space="preserve"> </w:t>
      </w:r>
      <w:r>
        <w:t>и</w:t>
      </w:r>
      <w:r>
        <w:rPr>
          <w:spacing w:val="-2"/>
        </w:rPr>
        <w:t xml:space="preserve"> </w:t>
      </w:r>
      <w:r>
        <w:t>народов</w:t>
      </w:r>
      <w:r>
        <w:rPr>
          <w:spacing w:val="-3"/>
        </w:rPr>
        <w:t xml:space="preserve"> </w:t>
      </w:r>
      <w:r>
        <w:t>мира,</w:t>
      </w:r>
      <w:r>
        <w:rPr>
          <w:spacing w:val="-3"/>
        </w:rPr>
        <w:t xml:space="preserve"> </w:t>
      </w:r>
      <w:r>
        <w:t>о</w:t>
      </w:r>
      <w:r>
        <w:rPr>
          <w:spacing w:val="-1"/>
        </w:rPr>
        <w:t xml:space="preserve"> </w:t>
      </w:r>
      <w:r>
        <w:t>многообразии</w:t>
      </w:r>
      <w:r>
        <w:rPr>
          <w:spacing w:val="-2"/>
        </w:rPr>
        <w:t xml:space="preserve"> </w:t>
      </w:r>
      <w:r>
        <w:t xml:space="preserve">природы и необходимости бережного к ней отношения. Система таких заданий позволяет учащимся осознавать себя гражданами страны, формировать общечеловеческую </w:t>
      </w:r>
      <w:r>
        <w:rPr>
          <w:spacing w:val="-2"/>
        </w:rPr>
        <w:t>идентичность.</w:t>
      </w:r>
    </w:p>
    <w:p w:rsidR="00782535" w:rsidRDefault="000B3170">
      <w:pPr>
        <w:pStyle w:val="a3"/>
        <w:ind w:right="483" w:firstLine="228"/>
      </w:pPr>
      <w:r>
        <w:rPr>
          <w:b/>
        </w:rPr>
        <w:t xml:space="preserve">В курсе «Русский язык» </w:t>
      </w:r>
      <w:r>
        <w:rPr>
          <w:position w:val="1"/>
        </w:rPr>
        <w:t xml:space="preserve">представлены разнообразные по форме и содержанию </w:t>
      </w:r>
      <w:r>
        <w:t>упражнения и задания о Родине, о защитниках российской Земли, о сохранении мира в своей стране и во всём мире. Через тексты дети знакомятся с</w:t>
      </w:r>
      <w:r>
        <w:rPr>
          <w:spacing w:val="40"/>
        </w:rPr>
        <w:t xml:space="preserve"> </w:t>
      </w:r>
      <w:r>
        <w:t>национальными ценностями нашего Отечества, памятниками старины и их создателями, русскими умельцами, руками которых созданы Царь-пушка и Царь- колокол, церковь Покрова на Нерли и др., узнают о великом достоянии нашего народа – русском языке. В этой связи даны тексты И.Д. Тургенева, А.И. Куприна, А.Н.Толстого, Д.С.Лихачёва, М.М. Пришвина,</w:t>
      </w:r>
      <w:r>
        <w:rPr>
          <w:spacing w:val="40"/>
        </w:rPr>
        <w:t xml:space="preserve"> </w:t>
      </w:r>
      <w:r>
        <w:t>И. С. Соколова-Микитова, К.Г. Паустовского и др., поэтические строки А.С.Пушкина, И.А. Бунина, М.Ю. Лермонтова, Н.М. Рубцова, Н.И. Сладкова, С.Я.Маршака и др., убеждающие учащихся в красоте, образности, богатстве</w:t>
      </w:r>
      <w:r>
        <w:rPr>
          <w:spacing w:val="40"/>
        </w:rPr>
        <w:t xml:space="preserve"> </w:t>
      </w:r>
      <w:r>
        <w:t>русского языка. Ученики составляют тексты, рассказы о своей малой родине – крае, городе, селе, об их достопримечательностях, природных и культурно-исторических особенностях.</w:t>
      </w:r>
    </w:p>
    <w:p w:rsidR="00782535" w:rsidRDefault="000B3170">
      <w:pPr>
        <w:pStyle w:val="a3"/>
        <w:spacing w:line="237" w:lineRule="auto"/>
        <w:ind w:right="487" w:firstLine="228"/>
      </w:pPr>
      <w:r>
        <w:rPr>
          <w:b/>
        </w:rPr>
        <w:t xml:space="preserve">В курсе «Математика» </w:t>
      </w:r>
      <w:r>
        <w:rPr>
          <w:position w:val="1"/>
        </w:rPr>
        <w:t>– в сюжетах текстовых задач</w:t>
      </w:r>
      <w:r>
        <w:rPr>
          <w:spacing w:val="40"/>
          <w:position w:val="1"/>
        </w:rPr>
        <w:t xml:space="preserve"> </w:t>
      </w:r>
      <w:r>
        <w:rPr>
          <w:position w:val="1"/>
        </w:rPr>
        <w:t xml:space="preserve">представлены сведения из </w:t>
      </w:r>
      <w:r>
        <w:t>исторического прошлого нашей страны – о продолжительности Великой Отечественной</w:t>
      </w:r>
      <w:r>
        <w:rPr>
          <w:spacing w:val="77"/>
        </w:rPr>
        <w:t xml:space="preserve"> </w:t>
      </w:r>
      <w:r>
        <w:t>войны</w:t>
      </w:r>
      <w:r>
        <w:rPr>
          <w:spacing w:val="74"/>
        </w:rPr>
        <w:t xml:space="preserve"> </w:t>
      </w:r>
      <w:r>
        <w:t>и</w:t>
      </w:r>
      <w:r>
        <w:rPr>
          <w:spacing w:val="77"/>
        </w:rPr>
        <w:t xml:space="preserve"> </w:t>
      </w:r>
      <w:r>
        <w:t>о</w:t>
      </w:r>
      <w:r>
        <w:rPr>
          <w:spacing w:val="74"/>
        </w:rPr>
        <w:t xml:space="preserve"> </w:t>
      </w:r>
      <w:r>
        <w:t>победе</w:t>
      </w:r>
      <w:r>
        <w:rPr>
          <w:spacing w:val="76"/>
        </w:rPr>
        <w:t xml:space="preserve"> </w:t>
      </w:r>
      <w:r>
        <w:t>в</w:t>
      </w:r>
      <w:r>
        <w:rPr>
          <w:spacing w:val="73"/>
        </w:rPr>
        <w:t xml:space="preserve"> </w:t>
      </w:r>
      <w:r>
        <w:t>ней,</w:t>
      </w:r>
      <w:r>
        <w:rPr>
          <w:spacing w:val="73"/>
        </w:rPr>
        <w:t xml:space="preserve"> </w:t>
      </w:r>
      <w:r>
        <w:t>о</w:t>
      </w:r>
      <w:r>
        <w:rPr>
          <w:spacing w:val="77"/>
        </w:rPr>
        <w:t xml:space="preserve"> </w:t>
      </w:r>
      <w:r>
        <w:t>школьном</w:t>
      </w:r>
      <w:r>
        <w:rPr>
          <w:spacing w:val="74"/>
        </w:rPr>
        <w:t xml:space="preserve"> </w:t>
      </w:r>
      <w:r>
        <w:t>музее</w:t>
      </w:r>
      <w:r>
        <w:rPr>
          <w:spacing w:val="76"/>
        </w:rPr>
        <w:t xml:space="preserve"> </w:t>
      </w:r>
      <w:r>
        <w:t>боевой</w:t>
      </w:r>
      <w:r>
        <w:rPr>
          <w:spacing w:val="77"/>
        </w:rPr>
        <w:t xml:space="preserve"> </w:t>
      </w:r>
      <w:r>
        <w:t>славы</w:t>
      </w:r>
      <w:r>
        <w:rPr>
          <w:spacing w:val="77"/>
        </w:rPr>
        <w:t xml:space="preserve"> </w:t>
      </w:r>
      <w:r>
        <w:t>и</w:t>
      </w:r>
      <w:r>
        <w:rPr>
          <w:spacing w:val="74"/>
        </w:rPr>
        <w:t xml:space="preserve"> </w:t>
      </w:r>
      <w:r>
        <w:t>о</w:t>
      </w:r>
    </w:p>
    <w:p w:rsidR="00782535" w:rsidRDefault="00782535">
      <w:pPr>
        <w:pStyle w:val="a3"/>
        <w:spacing w:line="237" w:lineRule="auto"/>
        <w:sectPr w:rsidR="00782535">
          <w:pgSz w:w="12240" w:h="15840"/>
          <w:pgMar w:top="920" w:right="360" w:bottom="1240" w:left="360" w:header="0" w:footer="994" w:gutter="0"/>
          <w:cols w:space="720"/>
        </w:sectPr>
      </w:pPr>
    </w:p>
    <w:p w:rsidR="00782535" w:rsidRDefault="000B3170">
      <w:pPr>
        <w:pStyle w:val="a3"/>
        <w:spacing w:before="66"/>
        <w:ind w:right="487"/>
      </w:pPr>
      <w:r>
        <w:lastRenderedPageBreak/>
        <w:t>помощи ветеранам, о возрасте Российского флота, о современных достижениях России в области космонавтики; об отраслях промышленности, о богатом культурном наследии страны (например, о годах жизни А.С. Пушкина, о собрании сочинений Л.Н. Толстого, о посещении музеев, художественных галерей и др.).</w:t>
      </w:r>
    </w:p>
    <w:p w:rsidR="00782535" w:rsidRDefault="000B3170">
      <w:pPr>
        <w:pStyle w:val="a3"/>
        <w:ind w:right="483" w:firstLine="228"/>
      </w:pPr>
      <w:r>
        <w:rPr>
          <w:b/>
        </w:rPr>
        <w:t xml:space="preserve">В курсе «Музыка» </w:t>
      </w:r>
      <w:r>
        <w:rPr>
          <w:position w:val="1"/>
        </w:rPr>
        <w:t xml:space="preserve">произведения отечественного музыкального искусства </w:t>
      </w:r>
      <w:r>
        <w:t>рассматриваются в контексте мировой художественной культуры, широко используется принцип диалога культур. Он предполагает знакомство учащихся с народной и профессиональной музыкой различных национальностей на основе ее сопоставления и выявления общности жизненного содержания, нравственно- эстетической проблематики, различия стилей, музыкального языка, творческого почерка представителей разных эпох и культур.</w:t>
      </w:r>
    </w:p>
    <w:p w:rsidR="00782535" w:rsidRDefault="000B3170">
      <w:pPr>
        <w:pStyle w:val="a3"/>
        <w:ind w:right="482" w:firstLine="228"/>
      </w:pPr>
      <w:r>
        <w:rPr>
          <w:b/>
        </w:rPr>
        <w:t xml:space="preserve">В курсе «Изобразительное искусство» </w:t>
      </w:r>
      <w:r>
        <w:rPr>
          <w:position w:val="1"/>
        </w:rPr>
        <w:t xml:space="preserve">достижение указанных результатов </w:t>
      </w:r>
      <w:r>
        <w:t>осуществляется</w:t>
      </w:r>
      <w:r>
        <w:rPr>
          <w:spacing w:val="-4"/>
        </w:rPr>
        <w:t xml:space="preserve"> </w:t>
      </w:r>
      <w:r>
        <w:t>благодаря</w:t>
      </w:r>
      <w:r>
        <w:rPr>
          <w:spacing w:val="-2"/>
        </w:rPr>
        <w:t xml:space="preserve"> </w:t>
      </w:r>
      <w:r>
        <w:t>содержанию</w:t>
      </w:r>
      <w:r>
        <w:rPr>
          <w:spacing w:val="-5"/>
        </w:rPr>
        <w:t xml:space="preserve"> </w:t>
      </w:r>
      <w:r>
        <w:t>конкретных</w:t>
      </w:r>
      <w:r>
        <w:rPr>
          <w:spacing w:val="40"/>
        </w:rPr>
        <w:t xml:space="preserve"> </w:t>
      </w:r>
      <w:r>
        <w:t>заданий</w:t>
      </w:r>
      <w:r>
        <w:rPr>
          <w:spacing w:val="-2"/>
        </w:rPr>
        <w:t xml:space="preserve"> </w:t>
      </w:r>
      <w:r>
        <w:t>и</w:t>
      </w:r>
      <w:r>
        <w:rPr>
          <w:spacing w:val="-4"/>
        </w:rPr>
        <w:t xml:space="preserve"> </w:t>
      </w:r>
      <w:r>
        <w:t>сквозному</w:t>
      </w:r>
      <w:r>
        <w:rPr>
          <w:spacing w:val="-7"/>
        </w:rPr>
        <w:t xml:space="preserve"> </w:t>
      </w:r>
      <w:r>
        <w:t>принципу построения обучающего материала, в основе которого идея «от родного порога – в мир большой культуры».</w:t>
      </w:r>
    </w:p>
    <w:p w:rsidR="00782535" w:rsidRDefault="000B3170">
      <w:pPr>
        <w:spacing w:line="237" w:lineRule="auto"/>
        <w:ind w:left="917" w:right="486" w:firstLine="228"/>
        <w:jc w:val="both"/>
        <w:rPr>
          <w:sz w:val="28"/>
        </w:rPr>
      </w:pPr>
      <w:r>
        <w:rPr>
          <w:b/>
          <w:sz w:val="28"/>
        </w:rPr>
        <w:t xml:space="preserve">В курсах иностранного языка (английского языка) </w:t>
      </w:r>
      <w:r>
        <w:rPr>
          <w:position w:val="1"/>
          <w:sz w:val="28"/>
        </w:rPr>
        <w:t xml:space="preserve">с этой целью предлагаются </w:t>
      </w:r>
      <w:r>
        <w:rPr>
          <w:sz w:val="28"/>
        </w:rPr>
        <w:t>тексты и диалоги о культуре</w:t>
      </w:r>
      <w:r>
        <w:rPr>
          <w:spacing w:val="40"/>
          <w:sz w:val="28"/>
        </w:rPr>
        <w:t xml:space="preserve"> </w:t>
      </w:r>
      <w:r>
        <w:rPr>
          <w:sz w:val="28"/>
        </w:rPr>
        <w:t>России и аналогичные тексты о культуре и истории изучаемых стран.</w:t>
      </w:r>
    </w:p>
    <w:p w:rsidR="00782535" w:rsidRDefault="000B3170">
      <w:pPr>
        <w:pStyle w:val="a3"/>
        <w:ind w:right="484" w:firstLine="228"/>
      </w:pPr>
      <w:r>
        <w:t>Проблемы творческого и поискового характера решаются также при работе над учебными проектами и проектными задачами, которые предусмотрены в каждом классе предметных линий комплекса учебников «Школа России».</w:t>
      </w:r>
    </w:p>
    <w:p w:rsidR="00782535" w:rsidRDefault="000B3170">
      <w:pPr>
        <w:pStyle w:val="a3"/>
        <w:spacing w:line="237" w:lineRule="auto"/>
        <w:ind w:right="489" w:firstLine="1065"/>
      </w:pPr>
      <w:r>
        <w:rPr>
          <w:b/>
        </w:rPr>
        <w:t xml:space="preserve">В курсе «Математика» </w:t>
      </w:r>
      <w:r>
        <w:rPr>
          <w:position w:val="1"/>
        </w:rPr>
        <w:t xml:space="preserve">освоение указанных способов основывается на </w:t>
      </w:r>
      <w:r>
        <w:t>представленной в учебниках серии заданий творческого и поискового характера, например, предлагающих:</w:t>
      </w:r>
    </w:p>
    <w:p w:rsidR="00782535" w:rsidRDefault="000B3170">
      <w:pPr>
        <w:pStyle w:val="a3"/>
        <w:spacing w:line="242" w:lineRule="auto"/>
        <w:ind w:right="491" w:firstLine="228"/>
      </w:pPr>
      <w:r>
        <w:t>продолжить (дополнить) ряд чисел, числовых выражений, равенств, значений величин, геометрических фигур и др., записанных по определённому правилу;</w:t>
      </w:r>
    </w:p>
    <w:p w:rsidR="00782535" w:rsidRDefault="000B3170">
      <w:pPr>
        <w:pStyle w:val="a3"/>
        <w:ind w:right="491" w:firstLine="228"/>
      </w:pPr>
      <w:r>
        <w:t>провести классификацию объектов, чисел, равенств, значений величин, геометрических фигур и др. по заданному признаку;</w:t>
      </w:r>
    </w:p>
    <w:p w:rsidR="00782535" w:rsidRDefault="000B3170">
      <w:pPr>
        <w:pStyle w:val="a3"/>
        <w:ind w:right="493" w:firstLine="228"/>
      </w:pPr>
      <w:r>
        <w:t>провести логические рассуждения, использовать знания в новых условиях при выполнении заданий поискового характера.</w:t>
      </w:r>
    </w:p>
    <w:p w:rsidR="00782535" w:rsidRDefault="000B3170">
      <w:pPr>
        <w:pStyle w:val="a3"/>
        <w:ind w:right="488" w:firstLine="228"/>
      </w:pPr>
      <w:r>
        <w:t>С первого класса младшие школьники учатся не только наблюдать, сравнивать, выполнять классификацию объектов, рассуждать, проводить обобщения и др., но и фиксировать результаты своих наблюдений и действий разными способами (словесными, практическими, знаковыми, графическими). Всё это формирует умения решать задачи творческого и поискового характера.</w:t>
      </w:r>
    </w:p>
    <w:p w:rsidR="00782535" w:rsidRDefault="000B3170">
      <w:pPr>
        <w:pStyle w:val="a3"/>
        <w:spacing w:line="237" w:lineRule="auto"/>
        <w:ind w:right="487" w:firstLine="1065"/>
      </w:pPr>
      <w:r>
        <w:rPr>
          <w:b/>
        </w:rPr>
        <w:t xml:space="preserve">В курсе «Информатика» </w:t>
      </w:r>
      <w:r>
        <w:rPr>
          <w:position w:val="1"/>
        </w:rPr>
        <w:t xml:space="preserve">освоение указанных способов основывается на </w:t>
      </w:r>
      <w:r>
        <w:t>представленной в учебниках серии заданий творческого и поискового характера, например, предлагающих:</w:t>
      </w:r>
    </w:p>
    <w:p w:rsidR="00782535" w:rsidRDefault="000B3170">
      <w:pPr>
        <w:pStyle w:val="a3"/>
        <w:ind w:right="492" w:firstLine="228"/>
      </w:pPr>
      <w:r>
        <w:t>продолжить (дополнить) ряд чисел, числовых выражений, равенств, значений величин, геометрических фигур и др., записанных по определённому правилу;</w:t>
      </w:r>
    </w:p>
    <w:p w:rsidR="00782535" w:rsidRDefault="000B3170">
      <w:pPr>
        <w:pStyle w:val="a3"/>
        <w:ind w:right="491" w:firstLine="228"/>
      </w:pPr>
      <w:r>
        <w:t>провести классификацию объектов, чисел, равенств, значений величин, геометрических фигур и др. по заданному признаку;</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93" w:firstLine="228"/>
      </w:pPr>
      <w:r>
        <w:lastRenderedPageBreak/>
        <w:t>провести логические рассуждения, использовать знания в новых условиях при выполнении заданий поискового характера.</w:t>
      </w:r>
    </w:p>
    <w:p w:rsidR="00782535" w:rsidRDefault="000B3170">
      <w:pPr>
        <w:pStyle w:val="a3"/>
        <w:ind w:right="491" w:firstLine="228"/>
      </w:pPr>
      <w:r>
        <w:t>С первого класса младшие школьники учатся не только наблюдать, сравнивать, выполнять классификацию объектов, рассуждать, проводить обобщения и др., но и фиксировать результаты своих наблюдений и действий разными способами (словесными, практическими, знаковыми, графическими). Всё это формирует умения решать задачи творческого и поискового характера.</w:t>
      </w:r>
    </w:p>
    <w:p w:rsidR="00782535" w:rsidRDefault="000B3170">
      <w:pPr>
        <w:spacing w:line="325" w:lineRule="exact"/>
        <w:ind w:left="1145"/>
        <w:jc w:val="both"/>
        <w:rPr>
          <w:position w:val="1"/>
          <w:sz w:val="28"/>
        </w:rPr>
      </w:pPr>
      <w:r>
        <w:rPr>
          <w:b/>
          <w:sz w:val="28"/>
          <w:u w:val="single"/>
        </w:rPr>
        <w:t>В</w:t>
      </w:r>
      <w:r>
        <w:rPr>
          <w:b/>
          <w:spacing w:val="-6"/>
          <w:sz w:val="28"/>
          <w:u w:val="single"/>
        </w:rPr>
        <w:t xml:space="preserve"> </w:t>
      </w:r>
      <w:r>
        <w:rPr>
          <w:b/>
          <w:sz w:val="28"/>
          <w:u w:val="single"/>
        </w:rPr>
        <w:t>курсе</w:t>
      </w:r>
      <w:r>
        <w:rPr>
          <w:b/>
          <w:spacing w:val="-3"/>
          <w:sz w:val="28"/>
          <w:u w:val="single"/>
        </w:rPr>
        <w:t xml:space="preserve"> </w:t>
      </w:r>
      <w:r>
        <w:rPr>
          <w:b/>
          <w:sz w:val="28"/>
          <w:u w:val="single"/>
        </w:rPr>
        <w:t>ОРКСЭ</w:t>
      </w:r>
      <w:r>
        <w:rPr>
          <w:b/>
          <w:spacing w:val="-4"/>
          <w:sz w:val="28"/>
          <w:u w:val="single"/>
        </w:rPr>
        <w:t xml:space="preserve"> </w:t>
      </w:r>
      <w:r>
        <w:rPr>
          <w:b/>
          <w:sz w:val="28"/>
          <w:u w:val="single"/>
        </w:rPr>
        <w:t>(</w:t>
      </w:r>
      <w:r>
        <w:rPr>
          <w:b/>
          <w:spacing w:val="-4"/>
          <w:sz w:val="28"/>
          <w:u w:val="single"/>
        </w:rPr>
        <w:t xml:space="preserve"> </w:t>
      </w:r>
      <w:r>
        <w:rPr>
          <w:b/>
          <w:sz w:val="28"/>
          <w:u w:val="single"/>
        </w:rPr>
        <w:t>4</w:t>
      </w:r>
      <w:r>
        <w:rPr>
          <w:b/>
          <w:spacing w:val="-4"/>
          <w:sz w:val="28"/>
          <w:u w:val="single"/>
        </w:rPr>
        <w:t xml:space="preserve"> </w:t>
      </w:r>
      <w:r>
        <w:rPr>
          <w:b/>
          <w:sz w:val="28"/>
          <w:u w:val="single"/>
        </w:rPr>
        <w:t>класс</w:t>
      </w:r>
      <w:r>
        <w:rPr>
          <w:b/>
          <w:sz w:val="28"/>
        </w:rPr>
        <w:t>)</w:t>
      </w:r>
      <w:r>
        <w:rPr>
          <w:b/>
          <w:spacing w:val="-4"/>
          <w:sz w:val="28"/>
        </w:rPr>
        <w:t xml:space="preserve"> </w:t>
      </w:r>
      <w:r>
        <w:rPr>
          <w:position w:val="1"/>
          <w:sz w:val="28"/>
        </w:rPr>
        <w:t>-</w:t>
      </w:r>
      <w:r>
        <w:rPr>
          <w:spacing w:val="63"/>
          <w:position w:val="1"/>
          <w:sz w:val="28"/>
        </w:rPr>
        <w:t xml:space="preserve"> </w:t>
      </w:r>
      <w:r>
        <w:rPr>
          <w:position w:val="1"/>
          <w:sz w:val="28"/>
        </w:rPr>
        <w:t>формирование</w:t>
      </w:r>
      <w:r>
        <w:rPr>
          <w:spacing w:val="-3"/>
          <w:position w:val="1"/>
          <w:sz w:val="28"/>
        </w:rPr>
        <w:t xml:space="preserve"> </w:t>
      </w:r>
      <w:r>
        <w:rPr>
          <w:position w:val="1"/>
          <w:sz w:val="28"/>
        </w:rPr>
        <w:t>гражданской</w:t>
      </w:r>
      <w:r>
        <w:rPr>
          <w:spacing w:val="-3"/>
          <w:position w:val="1"/>
          <w:sz w:val="28"/>
        </w:rPr>
        <w:t xml:space="preserve"> </w:t>
      </w:r>
      <w:r>
        <w:rPr>
          <w:spacing w:val="-2"/>
          <w:position w:val="1"/>
          <w:sz w:val="28"/>
        </w:rPr>
        <w:t>идентичности</w:t>
      </w:r>
    </w:p>
    <w:p w:rsidR="00782535" w:rsidRDefault="000B3170">
      <w:pPr>
        <w:pStyle w:val="a3"/>
        <w:ind w:right="493" w:firstLine="228"/>
      </w:pPr>
      <w:r>
        <w:t>чувства сопричастности и гордости за свою Родину, народ и историю, осознание ответственности человека за благосостояние общества;</w:t>
      </w:r>
    </w:p>
    <w:p w:rsidR="00782535" w:rsidRDefault="000B3170">
      <w:pPr>
        <w:pStyle w:val="a3"/>
        <w:ind w:right="492" w:firstLine="228"/>
      </w:pPr>
      <w:r>
        <w:t>восприятие мира как единого и целостного при разнообразии культур, национальностей, религий, отказ от деления на «своих» и «чужих», уважение истории и культуры каждого народа;</w:t>
      </w:r>
    </w:p>
    <w:p w:rsidR="00782535" w:rsidRDefault="000B3170">
      <w:pPr>
        <w:pStyle w:val="a3"/>
        <w:ind w:right="488" w:firstLine="228"/>
      </w:pPr>
      <w:r>
        <w:t>принятие и уважение ценностей семьи и общества, школы и стремления</w:t>
      </w:r>
      <w:r>
        <w:rPr>
          <w:spacing w:val="40"/>
        </w:rPr>
        <w:t xml:space="preserve"> </w:t>
      </w:r>
      <w:r>
        <w:t>следовать им;</w:t>
      </w:r>
    </w:p>
    <w:p w:rsidR="00782535" w:rsidRDefault="000B3170">
      <w:pPr>
        <w:pStyle w:val="a3"/>
        <w:ind w:right="483" w:firstLine="228"/>
      </w:pPr>
      <w:r>
        <w:t>ориентация в нравственном содержании и смысле поступков, как собственных, так и окружающих людей, развитие этических чувств</w:t>
      </w:r>
      <w:r>
        <w:rPr>
          <w:spacing w:val="40"/>
        </w:rPr>
        <w:t xml:space="preserve"> </w:t>
      </w:r>
      <w:r>
        <w:t>- стыда, вины, совести</w:t>
      </w:r>
      <w:r>
        <w:rPr>
          <w:spacing w:val="40"/>
        </w:rPr>
        <w:t xml:space="preserve"> </w:t>
      </w:r>
      <w:r>
        <w:t>- как регуляторов морального поведения;</w:t>
      </w:r>
    </w:p>
    <w:p w:rsidR="00782535" w:rsidRDefault="000B3170">
      <w:pPr>
        <w:pStyle w:val="a3"/>
        <w:ind w:right="490" w:firstLine="228"/>
      </w:pPr>
      <w:r>
        <w:t>доброжелательность, доверие и</w:t>
      </w:r>
      <w:r>
        <w:rPr>
          <w:spacing w:val="40"/>
        </w:rPr>
        <w:t xml:space="preserve"> </w:t>
      </w:r>
      <w:r>
        <w:t>внимательность к людям, готовность к сотрудничеству и дружбе, оказанию помощи тем, кто в ней нуждается;</w:t>
      </w:r>
    </w:p>
    <w:p w:rsidR="00782535" w:rsidRDefault="000B3170">
      <w:pPr>
        <w:pStyle w:val="a3"/>
        <w:ind w:right="491" w:firstLine="228"/>
      </w:pPr>
      <w:r>
        <w:t>развитие готовности к самостоятельным поступкам и действиям, принятию ответственности за их результаты;</w:t>
      </w:r>
    </w:p>
    <w:p w:rsidR="00782535" w:rsidRDefault="000B3170">
      <w:pPr>
        <w:pStyle w:val="a3"/>
        <w:ind w:right="487" w:firstLine="228"/>
      </w:pPr>
      <w:r>
        <w:t>формирование целеустремленности и настойчивости в достижении целей, готовности к преодолению трудностей и жизненного оптимизма;</w:t>
      </w:r>
    </w:p>
    <w:p w:rsidR="00782535" w:rsidRDefault="000B3170">
      <w:pPr>
        <w:pStyle w:val="a3"/>
        <w:spacing w:line="242" w:lineRule="auto"/>
        <w:ind w:right="487" w:firstLine="228"/>
      </w:pPr>
      <w:r>
        <w:t>формирование самоуважения и эмоционально-положительного отношения</w:t>
      </w:r>
      <w:r>
        <w:rPr>
          <w:spacing w:val="-1"/>
        </w:rPr>
        <w:t xml:space="preserve"> </w:t>
      </w:r>
      <w:r>
        <w:t>к себе, критичности к своим поступкам и умения адекватно их оценивать;</w:t>
      </w:r>
    </w:p>
    <w:p w:rsidR="00782535" w:rsidRDefault="000B3170">
      <w:pPr>
        <w:pStyle w:val="a3"/>
        <w:ind w:right="490" w:firstLine="228"/>
      </w:pPr>
      <w:r>
        <w:t>формирование</w:t>
      </w:r>
      <w:r>
        <w:rPr>
          <w:spacing w:val="-3"/>
        </w:rPr>
        <w:t xml:space="preserve"> </w:t>
      </w:r>
      <w:r>
        <w:t>чувства прекрасного</w:t>
      </w:r>
      <w:r>
        <w:rPr>
          <w:spacing w:val="-2"/>
        </w:rPr>
        <w:t xml:space="preserve"> </w:t>
      </w:r>
      <w:r>
        <w:t>и эстетических</w:t>
      </w:r>
      <w:r>
        <w:rPr>
          <w:spacing w:val="-2"/>
        </w:rPr>
        <w:t xml:space="preserve"> </w:t>
      </w:r>
      <w:r>
        <w:t>чувств на основе</w:t>
      </w:r>
      <w:r>
        <w:rPr>
          <w:spacing w:val="-1"/>
        </w:rPr>
        <w:t xml:space="preserve"> </w:t>
      </w:r>
      <w:r>
        <w:t>знакомства</w:t>
      </w:r>
      <w:r>
        <w:rPr>
          <w:spacing w:val="-3"/>
        </w:rPr>
        <w:t xml:space="preserve"> </w:t>
      </w:r>
      <w:r>
        <w:t>с мировой и отечественной художественной культурой;</w:t>
      </w:r>
    </w:p>
    <w:p w:rsidR="00782535" w:rsidRDefault="000B3170">
      <w:pPr>
        <w:pStyle w:val="a3"/>
        <w:spacing w:line="321" w:lineRule="exact"/>
        <w:ind w:left="1145"/>
      </w:pPr>
      <w:r>
        <w:t>формирование</w:t>
      </w:r>
      <w:r>
        <w:rPr>
          <w:spacing w:val="-10"/>
        </w:rPr>
        <w:t xml:space="preserve"> </w:t>
      </w:r>
      <w:r>
        <w:t>установок</w:t>
      </w:r>
      <w:r>
        <w:rPr>
          <w:spacing w:val="-7"/>
        </w:rPr>
        <w:t xml:space="preserve"> </w:t>
      </w:r>
      <w:r>
        <w:t>на</w:t>
      </w:r>
      <w:r>
        <w:rPr>
          <w:spacing w:val="-7"/>
        </w:rPr>
        <w:t xml:space="preserve"> </w:t>
      </w:r>
      <w:r>
        <w:t>здоровый</w:t>
      </w:r>
      <w:r>
        <w:rPr>
          <w:spacing w:val="-10"/>
        </w:rPr>
        <w:t xml:space="preserve"> </w:t>
      </w:r>
      <w:r>
        <w:t>образ</w:t>
      </w:r>
      <w:r>
        <w:rPr>
          <w:spacing w:val="-8"/>
        </w:rPr>
        <w:t xml:space="preserve"> </w:t>
      </w:r>
      <w:r>
        <w:rPr>
          <w:spacing w:val="-2"/>
        </w:rPr>
        <w:t>жизни;</w:t>
      </w:r>
    </w:p>
    <w:p w:rsidR="00782535" w:rsidRDefault="000B3170">
      <w:pPr>
        <w:pStyle w:val="a3"/>
        <w:ind w:right="489" w:firstLine="228"/>
      </w:pPr>
      <w:r>
        <w:t>формирование нетерпимости и умения противодействовать</w:t>
      </w:r>
      <w:r>
        <w:rPr>
          <w:spacing w:val="40"/>
        </w:rPr>
        <w:t xml:space="preserve"> </w:t>
      </w:r>
      <w:r>
        <w:t>действиям и влияниям, представляющим угрозу жизни, здоровью и безопасности</w:t>
      </w:r>
      <w:r>
        <w:rPr>
          <w:spacing w:val="40"/>
        </w:rPr>
        <w:t xml:space="preserve"> </w:t>
      </w:r>
      <w:r>
        <w:t>личности и общества в пределах своих возможностей.</w:t>
      </w:r>
    </w:p>
    <w:p w:rsidR="00782535" w:rsidRDefault="000B3170">
      <w:pPr>
        <w:spacing w:line="235" w:lineRule="auto"/>
        <w:ind w:left="917" w:right="486" w:firstLine="228"/>
        <w:jc w:val="both"/>
        <w:rPr>
          <w:sz w:val="28"/>
        </w:rPr>
      </w:pPr>
      <w:r>
        <w:rPr>
          <w:sz w:val="28"/>
        </w:rPr>
        <w:t xml:space="preserve">Проблемы творческого и поискового характера решаются также при работе над </w:t>
      </w:r>
      <w:r>
        <w:rPr>
          <w:position w:val="1"/>
          <w:sz w:val="28"/>
        </w:rPr>
        <w:t xml:space="preserve">учебными проектами по </w:t>
      </w:r>
      <w:r>
        <w:rPr>
          <w:b/>
          <w:sz w:val="28"/>
        </w:rPr>
        <w:t xml:space="preserve">математике, информатике, русскому языку, литературному чтению, окружающему миру, технологии, иностранным языкам, информатики, </w:t>
      </w:r>
      <w:r>
        <w:rPr>
          <w:position w:val="1"/>
          <w:sz w:val="28"/>
        </w:rPr>
        <w:t xml:space="preserve">которые предусмотрены в каждом учебнике начальных </w:t>
      </w:r>
      <w:r>
        <w:rPr>
          <w:spacing w:val="-2"/>
          <w:sz w:val="28"/>
        </w:rPr>
        <w:t>классов.</w:t>
      </w:r>
    </w:p>
    <w:p w:rsidR="00782535" w:rsidRDefault="000B3170">
      <w:pPr>
        <w:pStyle w:val="2"/>
        <w:spacing w:before="9" w:line="242" w:lineRule="auto"/>
        <w:ind w:left="1145" w:right="615"/>
        <w:jc w:val="both"/>
      </w:pPr>
      <w:r>
        <w:t>Типовые</w:t>
      </w:r>
      <w:r>
        <w:rPr>
          <w:spacing w:val="-5"/>
        </w:rPr>
        <w:t xml:space="preserve"> </w:t>
      </w:r>
      <w:r>
        <w:t>задачи</w:t>
      </w:r>
      <w:r>
        <w:rPr>
          <w:spacing w:val="-6"/>
        </w:rPr>
        <w:t xml:space="preserve"> </w:t>
      </w:r>
      <w:r>
        <w:t>формирования</w:t>
      </w:r>
      <w:r>
        <w:rPr>
          <w:spacing w:val="-7"/>
        </w:rPr>
        <w:t xml:space="preserve"> </w:t>
      </w:r>
      <w:r>
        <w:t>универсальных</w:t>
      </w:r>
      <w:r>
        <w:rPr>
          <w:spacing w:val="-8"/>
        </w:rPr>
        <w:t xml:space="preserve"> </w:t>
      </w:r>
      <w:r>
        <w:t>учебных</w:t>
      </w:r>
      <w:r>
        <w:rPr>
          <w:spacing w:val="-4"/>
        </w:rPr>
        <w:t xml:space="preserve"> </w:t>
      </w:r>
      <w:r>
        <w:t>действий</w:t>
      </w:r>
      <w:r>
        <w:rPr>
          <w:spacing w:val="-7"/>
        </w:rPr>
        <w:t xml:space="preserve"> </w:t>
      </w:r>
      <w:r>
        <w:t>на</w:t>
      </w:r>
      <w:r>
        <w:rPr>
          <w:spacing w:val="-8"/>
        </w:rPr>
        <w:t xml:space="preserve"> </w:t>
      </w:r>
      <w:r>
        <w:t>основе УМК «Школа России»</w:t>
      </w:r>
    </w:p>
    <w:p w:rsidR="00782535" w:rsidRDefault="000B3170">
      <w:pPr>
        <w:pStyle w:val="a3"/>
        <w:ind w:right="484" w:firstLine="1065"/>
      </w:pPr>
      <w:r>
        <w:t>Типовые задачи формирования универсальных учебных действий на основе УМК «Школа России» конструируются учителем на основании следующих общих подходов:</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84" w:firstLine="228"/>
      </w:pPr>
      <w:r>
        <w:lastRenderedPageBreak/>
        <w:t>Структура задачи. Любая задача, предназначенная для развития и/или оценки уровня сформированности УУД (личностных, регулятивных, познавательных и коммуникативных) предполагает осуществление субъектом (в свёрнутом или развёрнутом</w:t>
      </w:r>
      <w:r>
        <w:rPr>
          <w:spacing w:val="-1"/>
        </w:rPr>
        <w:t xml:space="preserve"> </w:t>
      </w:r>
      <w:r>
        <w:t>виде)</w:t>
      </w:r>
      <w:r>
        <w:rPr>
          <w:spacing w:val="-3"/>
        </w:rPr>
        <w:t xml:space="preserve"> </w:t>
      </w:r>
      <w:r>
        <w:t>следующих навыков:</w:t>
      </w:r>
      <w:r>
        <w:rPr>
          <w:spacing w:val="-2"/>
        </w:rPr>
        <w:t xml:space="preserve"> </w:t>
      </w:r>
      <w:r>
        <w:t>ознакомление –</w:t>
      </w:r>
      <w:r>
        <w:rPr>
          <w:spacing w:val="-1"/>
        </w:rPr>
        <w:t xml:space="preserve"> </w:t>
      </w:r>
      <w:r>
        <w:t>понимание – применение</w:t>
      </w:r>
      <w:r>
        <w:rPr>
          <w:spacing w:val="-3"/>
        </w:rPr>
        <w:t xml:space="preserve"> </w:t>
      </w:r>
      <w:r>
        <w:t>– анализ – синтез – оценка.</w:t>
      </w:r>
    </w:p>
    <w:p w:rsidR="00782535" w:rsidRDefault="000B3170">
      <w:pPr>
        <w:pStyle w:val="a3"/>
        <w:spacing w:before="1"/>
        <w:ind w:right="492" w:firstLine="228"/>
      </w:pPr>
      <w:r>
        <w:t>В общем виде задача состоит из информационного блока и серии вопросов (практических заданий) к нему.</w:t>
      </w:r>
    </w:p>
    <w:p w:rsidR="00782535" w:rsidRDefault="000B3170">
      <w:pPr>
        <w:pStyle w:val="a3"/>
        <w:ind w:right="494" w:firstLine="228"/>
      </w:pPr>
      <w:r>
        <w:t>Требования к задачам. Для того чтобы задачи, предназначенные для оценки тех или иных УУД, были валидными (надёжными) и объективными, они должны быть:</w:t>
      </w:r>
    </w:p>
    <w:p w:rsidR="00782535" w:rsidRDefault="000B3170">
      <w:pPr>
        <w:pStyle w:val="a5"/>
        <w:numPr>
          <w:ilvl w:val="0"/>
          <w:numId w:val="65"/>
        </w:numPr>
        <w:tabs>
          <w:tab w:val="left" w:pos="1865"/>
        </w:tabs>
        <w:spacing w:before="20" w:line="225" w:lineRule="auto"/>
        <w:ind w:right="890"/>
        <w:rPr>
          <w:sz w:val="28"/>
        </w:rPr>
      </w:pPr>
      <w:r>
        <w:rPr>
          <w:position w:val="2"/>
          <w:sz w:val="28"/>
        </w:rPr>
        <w:t>составлены</w:t>
      </w:r>
      <w:r>
        <w:rPr>
          <w:spacing w:val="-6"/>
          <w:position w:val="2"/>
          <w:sz w:val="28"/>
        </w:rPr>
        <w:t xml:space="preserve"> </w:t>
      </w:r>
      <w:r>
        <w:rPr>
          <w:position w:val="2"/>
          <w:sz w:val="28"/>
        </w:rPr>
        <w:t>в</w:t>
      </w:r>
      <w:r>
        <w:rPr>
          <w:spacing w:val="-7"/>
          <w:position w:val="2"/>
          <w:sz w:val="28"/>
        </w:rPr>
        <w:t xml:space="preserve"> </w:t>
      </w:r>
      <w:r>
        <w:rPr>
          <w:position w:val="2"/>
          <w:sz w:val="28"/>
        </w:rPr>
        <w:t>соответствии</w:t>
      </w:r>
      <w:r>
        <w:rPr>
          <w:spacing w:val="-6"/>
          <w:position w:val="2"/>
          <w:sz w:val="28"/>
        </w:rPr>
        <w:t xml:space="preserve"> </w:t>
      </w:r>
      <w:r>
        <w:rPr>
          <w:position w:val="2"/>
          <w:sz w:val="28"/>
        </w:rPr>
        <w:t>с</w:t>
      </w:r>
      <w:r>
        <w:rPr>
          <w:spacing w:val="-7"/>
          <w:position w:val="2"/>
          <w:sz w:val="28"/>
        </w:rPr>
        <w:t xml:space="preserve"> </w:t>
      </w:r>
      <w:r>
        <w:rPr>
          <w:position w:val="2"/>
          <w:sz w:val="28"/>
        </w:rPr>
        <w:t>требованиями,</w:t>
      </w:r>
      <w:r>
        <w:rPr>
          <w:spacing w:val="-6"/>
          <w:position w:val="2"/>
          <w:sz w:val="28"/>
        </w:rPr>
        <w:t xml:space="preserve"> </w:t>
      </w:r>
      <w:r>
        <w:rPr>
          <w:position w:val="2"/>
          <w:sz w:val="28"/>
        </w:rPr>
        <w:t>предъявляемыми</w:t>
      </w:r>
      <w:r>
        <w:rPr>
          <w:spacing w:val="-6"/>
          <w:position w:val="2"/>
          <w:sz w:val="28"/>
        </w:rPr>
        <w:t xml:space="preserve"> </w:t>
      </w:r>
      <w:r>
        <w:rPr>
          <w:position w:val="2"/>
          <w:sz w:val="28"/>
        </w:rPr>
        <w:t>к</w:t>
      </w:r>
      <w:r>
        <w:rPr>
          <w:spacing w:val="-7"/>
          <w:position w:val="2"/>
          <w:sz w:val="28"/>
        </w:rPr>
        <w:t xml:space="preserve"> </w:t>
      </w:r>
      <w:r>
        <w:rPr>
          <w:position w:val="2"/>
          <w:sz w:val="28"/>
        </w:rPr>
        <w:t xml:space="preserve">тестовым </w:t>
      </w:r>
      <w:r>
        <w:rPr>
          <w:sz w:val="28"/>
        </w:rPr>
        <w:t>заданиям в целом;</w:t>
      </w:r>
    </w:p>
    <w:p w:rsidR="00782535" w:rsidRDefault="000B3170">
      <w:pPr>
        <w:pStyle w:val="a5"/>
        <w:numPr>
          <w:ilvl w:val="0"/>
          <w:numId w:val="65"/>
        </w:numPr>
        <w:tabs>
          <w:tab w:val="left" w:pos="1865"/>
        </w:tabs>
        <w:spacing w:before="22" w:line="225" w:lineRule="auto"/>
        <w:ind w:right="517"/>
        <w:rPr>
          <w:sz w:val="28"/>
        </w:rPr>
      </w:pPr>
      <w:r>
        <w:rPr>
          <w:position w:val="2"/>
          <w:sz w:val="28"/>
        </w:rPr>
        <w:t>сформулированы</w:t>
      </w:r>
      <w:r>
        <w:rPr>
          <w:spacing w:val="-6"/>
          <w:position w:val="2"/>
          <w:sz w:val="28"/>
        </w:rPr>
        <w:t xml:space="preserve"> </w:t>
      </w:r>
      <w:r>
        <w:rPr>
          <w:position w:val="2"/>
          <w:sz w:val="28"/>
        </w:rPr>
        <w:t>на</w:t>
      </w:r>
      <w:r>
        <w:rPr>
          <w:spacing w:val="-8"/>
          <w:position w:val="2"/>
          <w:sz w:val="28"/>
        </w:rPr>
        <w:t xml:space="preserve"> </w:t>
      </w:r>
      <w:r>
        <w:rPr>
          <w:position w:val="2"/>
          <w:sz w:val="28"/>
        </w:rPr>
        <w:t>языке,</w:t>
      </w:r>
      <w:r>
        <w:rPr>
          <w:spacing w:val="-9"/>
          <w:position w:val="2"/>
          <w:sz w:val="28"/>
        </w:rPr>
        <w:t xml:space="preserve"> </w:t>
      </w:r>
      <w:r>
        <w:rPr>
          <w:position w:val="2"/>
          <w:sz w:val="28"/>
        </w:rPr>
        <w:t>доступном</w:t>
      </w:r>
      <w:r>
        <w:rPr>
          <w:spacing w:val="-6"/>
          <w:position w:val="2"/>
          <w:sz w:val="28"/>
        </w:rPr>
        <w:t xml:space="preserve"> </w:t>
      </w:r>
      <w:r>
        <w:rPr>
          <w:position w:val="2"/>
          <w:sz w:val="28"/>
        </w:rPr>
        <w:t>пониманию</w:t>
      </w:r>
      <w:r>
        <w:rPr>
          <w:spacing w:val="-7"/>
          <w:position w:val="2"/>
          <w:sz w:val="28"/>
        </w:rPr>
        <w:t xml:space="preserve"> </w:t>
      </w:r>
      <w:r>
        <w:rPr>
          <w:position w:val="2"/>
          <w:sz w:val="28"/>
        </w:rPr>
        <w:t>ученика,</w:t>
      </w:r>
      <w:r>
        <w:rPr>
          <w:spacing w:val="-6"/>
          <w:position w:val="2"/>
          <w:sz w:val="28"/>
        </w:rPr>
        <w:t xml:space="preserve"> </w:t>
      </w:r>
      <w:r>
        <w:rPr>
          <w:position w:val="2"/>
          <w:sz w:val="28"/>
        </w:rPr>
        <w:t xml:space="preserve">претендующего </w:t>
      </w:r>
      <w:r>
        <w:rPr>
          <w:sz w:val="28"/>
        </w:rPr>
        <w:t>на освоение обладание соответствующих</w:t>
      </w:r>
      <w:r>
        <w:rPr>
          <w:spacing w:val="40"/>
          <w:sz w:val="28"/>
        </w:rPr>
        <w:t xml:space="preserve"> </w:t>
      </w:r>
      <w:r>
        <w:rPr>
          <w:sz w:val="28"/>
        </w:rPr>
        <w:t>УУД;</w:t>
      </w:r>
    </w:p>
    <w:p w:rsidR="00782535" w:rsidRDefault="000B3170">
      <w:pPr>
        <w:pStyle w:val="a5"/>
        <w:numPr>
          <w:ilvl w:val="0"/>
          <w:numId w:val="65"/>
        </w:numPr>
        <w:tabs>
          <w:tab w:val="left" w:pos="1865"/>
        </w:tabs>
        <w:spacing w:before="26" w:line="225" w:lineRule="auto"/>
        <w:ind w:right="1285"/>
        <w:rPr>
          <w:sz w:val="28"/>
        </w:rPr>
      </w:pPr>
      <w:r>
        <w:rPr>
          <w:position w:val="2"/>
          <w:sz w:val="28"/>
        </w:rPr>
        <w:t>избыточными</w:t>
      </w:r>
      <w:r>
        <w:rPr>
          <w:spacing w:val="-5"/>
          <w:position w:val="2"/>
          <w:sz w:val="28"/>
        </w:rPr>
        <w:t xml:space="preserve"> </w:t>
      </w:r>
      <w:r>
        <w:rPr>
          <w:position w:val="2"/>
          <w:sz w:val="28"/>
        </w:rPr>
        <w:t>с</w:t>
      </w:r>
      <w:r>
        <w:rPr>
          <w:spacing w:val="-6"/>
          <w:position w:val="2"/>
          <w:sz w:val="28"/>
        </w:rPr>
        <w:t xml:space="preserve"> </w:t>
      </w:r>
      <w:r>
        <w:rPr>
          <w:position w:val="2"/>
          <w:sz w:val="28"/>
        </w:rPr>
        <w:t>точки</w:t>
      </w:r>
      <w:r>
        <w:rPr>
          <w:spacing w:val="-4"/>
          <w:position w:val="2"/>
          <w:sz w:val="28"/>
        </w:rPr>
        <w:t xml:space="preserve"> </w:t>
      </w:r>
      <w:r>
        <w:rPr>
          <w:position w:val="2"/>
          <w:sz w:val="28"/>
        </w:rPr>
        <w:t>зрения</w:t>
      </w:r>
      <w:r>
        <w:rPr>
          <w:spacing w:val="-5"/>
          <w:position w:val="2"/>
          <w:sz w:val="28"/>
        </w:rPr>
        <w:t xml:space="preserve"> </w:t>
      </w:r>
      <w:r>
        <w:rPr>
          <w:position w:val="2"/>
          <w:sz w:val="28"/>
        </w:rPr>
        <w:t>выраженности</w:t>
      </w:r>
      <w:r>
        <w:rPr>
          <w:spacing w:val="-5"/>
          <w:position w:val="2"/>
          <w:sz w:val="28"/>
        </w:rPr>
        <w:t xml:space="preserve"> </w:t>
      </w:r>
      <w:r>
        <w:rPr>
          <w:position w:val="2"/>
          <w:sz w:val="28"/>
        </w:rPr>
        <w:t>в</w:t>
      </w:r>
      <w:r>
        <w:rPr>
          <w:spacing w:val="-8"/>
          <w:position w:val="2"/>
          <w:sz w:val="28"/>
        </w:rPr>
        <w:t xml:space="preserve"> </w:t>
      </w:r>
      <w:r>
        <w:rPr>
          <w:position w:val="2"/>
          <w:sz w:val="28"/>
        </w:rPr>
        <w:t>них</w:t>
      </w:r>
      <w:r>
        <w:rPr>
          <w:spacing w:val="-4"/>
          <w:position w:val="2"/>
          <w:sz w:val="28"/>
        </w:rPr>
        <w:t xml:space="preserve"> </w:t>
      </w:r>
      <w:r>
        <w:rPr>
          <w:position w:val="2"/>
          <w:sz w:val="28"/>
        </w:rPr>
        <w:t>«зоны</w:t>
      </w:r>
      <w:r>
        <w:rPr>
          <w:spacing w:val="-8"/>
          <w:position w:val="2"/>
          <w:sz w:val="28"/>
        </w:rPr>
        <w:t xml:space="preserve"> </w:t>
      </w:r>
      <w:r>
        <w:rPr>
          <w:position w:val="2"/>
          <w:sz w:val="28"/>
        </w:rPr>
        <w:t xml:space="preserve">ближайшего </w:t>
      </w:r>
      <w:r>
        <w:rPr>
          <w:spacing w:val="-2"/>
          <w:sz w:val="28"/>
        </w:rPr>
        <w:t>развития»;</w:t>
      </w:r>
    </w:p>
    <w:p w:rsidR="00782535" w:rsidRDefault="000B3170">
      <w:pPr>
        <w:pStyle w:val="a5"/>
        <w:numPr>
          <w:ilvl w:val="0"/>
          <w:numId w:val="65"/>
        </w:numPr>
        <w:tabs>
          <w:tab w:val="left" w:pos="1865"/>
        </w:tabs>
        <w:spacing w:before="23" w:line="225" w:lineRule="auto"/>
        <w:ind w:right="1083"/>
        <w:rPr>
          <w:sz w:val="28"/>
        </w:rPr>
      </w:pPr>
      <w:r>
        <w:rPr>
          <w:position w:val="2"/>
          <w:sz w:val="28"/>
        </w:rPr>
        <w:t>многоуровневыми,</w:t>
      </w:r>
      <w:r>
        <w:rPr>
          <w:spacing w:val="-10"/>
          <w:position w:val="2"/>
          <w:sz w:val="28"/>
        </w:rPr>
        <w:t xml:space="preserve"> </w:t>
      </w:r>
      <w:r>
        <w:rPr>
          <w:position w:val="2"/>
          <w:sz w:val="28"/>
        </w:rPr>
        <w:t>т.е.</w:t>
      </w:r>
      <w:r>
        <w:rPr>
          <w:spacing w:val="-8"/>
          <w:position w:val="2"/>
          <w:sz w:val="28"/>
        </w:rPr>
        <w:t xml:space="preserve"> </w:t>
      </w:r>
      <w:r>
        <w:rPr>
          <w:position w:val="2"/>
          <w:sz w:val="28"/>
        </w:rPr>
        <w:t>предполагающими</w:t>
      </w:r>
      <w:r>
        <w:rPr>
          <w:spacing w:val="-8"/>
          <w:position w:val="2"/>
          <w:sz w:val="28"/>
        </w:rPr>
        <w:t xml:space="preserve"> </w:t>
      </w:r>
      <w:r>
        <w:rPr>
          <w:position w:val="2"/>
          <w:sz w:val="28"/>
        </w:rPr>
        <w:t>возможность</w:t>
      </w:r>
      <w:r>
        <w:rPr>
          <w:spacing w:val="-8"/>
          <w:position w:val="2"/>
          <w:sz w:val="28"/>
        </w:rPr>
        <w:t xml:space="preserve"> </w:t>
      </w:r>
      <w:r>
        <w:rPr>
          <w:position w:val="2"/>
          <w:sz w:val="28"/>
        </w:rPr>
        <w:t>оценить</w:t>
      </w:r>
      <w:r>
        <w:rPr>
          <w:spacing w:val="-8"/>
          <w:position w:val="2"/>
          <w:sz w:val="28"/>
        </w:rPr>
        <w:t xml:space="preserve"> </w:t>
      </w:r>
      <w:r>
        <w:rPr>
          <w:position w:val="2"/>
          <w:sz w:val="28"/>
        </w:rPr>
        <w:t xml:space="preserve">общий </w:t>
      </w:r>
      <w:r>
        <w:rPr>
          <w:sz w:val="28"/>
        </w:rPr>
        <w:t>подход к решению, выбор необходимой стратегии;</w:t>
      </w:r>
    </w:p>
    <w:p w:rsidR="00782535" w:rsidRDefault="000B3170">
      <w:pPr>
        <w:pStyle w:val="a5"/>
        <w:numPr>
          <w:ilvl w:val="0"/>
          <w:numId w:val="65"/>
        </w:numPr>
        <w:tabs>
          <w:tab w:val="left" w:pos="1865"/>
        </w:tabs>
        <w:spacing w:before="23" w:line="225" w:lineRule="auto"/>
        <w:ind w:right="840"/>
        <w:rPr>
          <w:sz w:val="28"/>
        </w:rPr>
      </w:pPr>
      <w:r>
        <w:rPr>
          <w:position w:val="2"/>
          <w:sz w:val="28"/>
        </w:rPr>
        <w:t>«модульными»,</w:t>
      </w:r>
      <w:r>
        <w:rPr>
          <w:spacing w:val="-8"/>
          <w:position w:val="2"/>
          <w:sz w:val="28"/>
        </w:rPr>
        <w:t xml:space="preserve"> </w:t>
      </w:r>
      <w:r>
        <w:rPr>
          <w:position w:val="2"/>
          <w:sz w:val="28"/>
        </w:rPr>
        <w:t>т.е.</w:t>
      </w:r>
      <w:r>
        <w:rPr>
          <w:spacing w:val="-8"/>
          <w:position w:val="2"/>
          <w:sz w:val="28"/>
        </w:rPr>
        <w:t xml:space="preserve"> </w:t>
      </w:r>
      <w:r>
        <w:rPr>
          <w:position w:val="2"/>
          <w:sz w:val="28"/>
        </w:rPr>
        <w:t>предусматривающими</w:t>
      </w:r>
      <w:r>
        <w:rPr>
          <w:spacing w:val="-8"/>
          <w:position w:val="2"/>
          <w:sz w:val="28"/>
        </w:rPr>
        <w:t xml:space="preserve"> </w:t>
      </w:r>
      <w:r>
        <w:rPr>
          <w:position w:val="2"/>
          <w:sz w:val="28"/>
        </w:rPr>
        <w:t>возможность,</w:t>
      </w:r>
      <w:r>
        <w:rPr>
          <w:spacing w:val="-8"/>
          <w:position w:val="2"/>
          <w:sz w:val="28"/>
        </w:rPr>
        <w:t xml:space="preserve"> </w:t>
      </w:r>
      <w:r>
        <w:rPr>
          <w:position w:val="2"/>
          <w:sz w:val="28"/>
        </w:rPr>
        <w:t>сохраняя</w:t>
      </w:r>
      <w:r>
        <w:rPr>
          <w:spacing w:val="-8"/>
          <w:position w:val="2"/>
          <w:sz w:val="28"/>
        </w:rPr>
        <w:t xml:space="preserve"> </w:t>
      </w:r>
      <w:r>
        <w:rPr>
          <w:position w:val="2"/>
          <w:sz w:val="28"/>
        </w:rPr>
        <w:t xml:space="preserve">общий </w:t>
      </w:r>
      <w:r>
        <w:rPr>
          <w:sz w:val="28"/>
        </w:rPr>
        <w:t>конструкт задачи, менять некоторые из её условий.</w:t>
      </w:r>
    </w:p>
    <w:p w:rsidR="00782535" w:rsidRDefault="000B3170">
      <w:pPr>
        <w:pStyle w:val="2"/>
        <w:tabs>
          <w:tab w:val="left" w:pos="3612"/>
          <w:tab w:val="left" w:pos="5760"/>
          <w:tab w:val="left" w:pos="7989"/>
          <w:tab w:val="left" w:pos="9318"/>
          <w:tab w:val="left" w:pos="10726"/>
        </w:tabs>
        <w:spacing w:before="7"/>
        <w:ind w:right="490" w:firstLine="228"/>
      </w:pPr>
      <w:r>
        <w:rPr>
          <w:spacing w:val="-2"/>
        </w:rPr>
        <w:t>Преемственность</w:t>
      </w:r>
      <w:r>
        <w:tab/>
      </w:r>
      <w:r>
        <w:rPr>
          <w:spacing w:val="-2"/>
        </w:rPr>
        <w:t>формирования</w:t>
      </w:r>
      <w:r>
        <w:tab/>
      </w:r>
      <w:r>
        <w:rPr>
          <w:spacing w:val="-2"/>
        </w:rPr>
        <w:t>универсальных</w:t>
      </w:r>
      <w:r>
        <w:tab/>
      </w:r>
      <w:r>
        <w:rPr>
          <w:spacing w:val="-2"/>
        </w:rPr>
        <w:t>учебных</w:t>
      </w:r>
      <w:r>
        <w:tab/>
      </w:r>
      <w:r>
        <w:rPr>
          <w:spacing w:val="-2"/>
        </w:rPr>
        <w:t>действий</w:t>
      </w:r>
      <w:r>
        <w:tab/>
      </w:r>
      <w:r>
        <w:rPr>
          <w:spacing w:val="-6"/>
        </w:rPr>
        <w:t xml:space="preserve">по </w:t>
      </w:r>
      <w:r>
        <w:t>уровням общего образования</w:t>
      </w:r>
    </w:p>
    <w:p w:rsidR="00782535" w:rsidRDefault="000B3170">
      <w:pPr>
        <w:pStyle w:val="a3"/>
        <w:ind w:right="488" w:firstLine="1135"/>
      </w:pPr>
      <w:r>
        <w:t>Организация преемственности осуществляется при переходе от дошкольного образования к начальному образованию, от начального образования к основному</w:t>
      </w:r>
      <w:r>
        <w:rPr>
          <w:spacing w:val="-2"/>
        </w:rPr>
        <w:t xml:space="preserve"> </w:t>
      </w:r>
      <w:r>
        <w:t>образованию,</w:t>
      </w:r>
      <w:r>
        <w:rPr>
          <w:spacing w:val="-1"/>
        </w:rPr>
        <w:t xml:space="preserve"> </w:t>
      </w:r>
      <w:r>
        <w:t>от</w:t>
      </w:r>
      <w:r>
        <w:rPr>
          <w:spacing w:val="-1"/>
        </w:rPr>
        <w:t xml:space="preserve"> </w:t>
      </w:r>
      <w:r>
        <w:t>основного к среднему</w:t>
      </w:r>
      <w:r>
        <w:rPr>
          <w:spacing w:val="40"/>
        </w:rPr>
        <w:t xml:space="preserve"> </w:t>
      </w:r>
      <w:r>
        <w:t>образованию. На</w:t>
      </w:r>
      <w:r>
        <w:rPr>
          <w:spacing w:val="-1"/>
        </w:rPr>
        <w:t xml:space="preserve"> </w:t>
      </w:r>
      <w:r>
        <w:t>каждом уровне образовательного процесса проводится диагностика (физическая, психологическая, педагогическая)</w:t>
      </w:r>
      <w:r>
        <w:rPr>
          <w:spacing w:val="40"/>
        </w:rPr>
        <w:t xml:space="preserve"> </w:t>
      </w:r>
      <w:r>
        <w:t>готовности учащихся к обучению на следующем уровне.</w:t>
      </w:r>
      <w:r>
        <w:rPr>
          <w:spacing w:val="40"/>
        </w:rPr>
        <w:t xml:space="preserve"> </w:t>
      </w:r>
      <w:r>
        <w:t>Стартовая диагностика определяет</w:t>
      </w:r>
      <w:r>
        <w:rPr>
          <w:spacing w:val="40"/>
        </w:rPr>
        <w:t xml:space="preserve"> </w:t>
      </w:r>
      <w:r>
        <w:t>основные проблемы, характерные для большинства обучающихся, и в соответствии с особенностями уровня обучения на определенный период выстраивается система работы по преемственности.</w:t>
      </w:r>
    </w:p>
    <w:p w:rsidR="00782535" w:rsidRDefault="000B3170">
      <w:pPr>
        <w:pStyle w:val="a3"/>
        <w:ind w:right="492" w:firstLine="1207"/>
      </w:pPr>
      <w:r>
        <w:t>Преемственность формирования универсальных учебных действий по уровням общего образования обеспечивается за счет:</w:t>
      </w:r>
    </w:p>
    <w:p w:rsidR="00782535" w:rsidRDefault="000B3170">
      <w:pPr>
        <w:pStyle w:val="a5"/>
        <w:numPr>
          <w:ilvl w:val="0"/>
          <w:numId w:val="65"/>
        </w:numPr>
        <w:tabs>
          <w:tab w:val="left" w:pos="1865"/>
        </w:tabs>
        <w:spacing w:before="8" w:line="232" w:lineRule="auto"/>
        <w:ind w:right="1049"/>
        <w:rPr>
          <w:sz w:val="28"/>
        </w:rPr>
      </w:pPr>
      <w:r>
        <w:rPr>
          <w:position w:val="2"/>
          <w:sz w:val="28"/>
        </w:rPr>
        <w:t xml:space="preserve">принятия в педагогическом коллективе общих ценностных оснований </w:t>
      </w:r>
      <w:r>
        <w:rPr>
          <w:sz w:val="28"/>
        </w:rPr>
        <w:t>образования, в частности – ориентация на ключевой стратегический приоритет</w:t>
      </w:r>
      <w:r>
        <w:rPr>
          <w:spacing w:val="-8"/>
          <w:sz w:val="28"/>
        </w:rPr>
        <w:t xml:space="preserve"> </w:t>
      </w:r>
      <w:r>
        <w:rPr>
          <w:sz w:val="28"/>
        </w:rPr>
        <w:t>непрерывного</w:t>
      </w:r>
      <w:r>
        <w:rPr>
          <w:spacing w:val="-6"/>
          <w:sz w:val="28"/>
        </w:rPr>
        <w:t xml:space="preserve"> </w:t>
      </w:r>
      <w:r>
        <w:rPr>
          <w:sz w:val="28"/>
        </w:rPr>
        <w:t>образования</w:t>
      </w:r>
      <w:r>
        <w:rPr>
          <w:spacing w:val="-5"/>
          <w:sz w:val="28"/>
        </w:rPr>
        <w:t xml:space="preserve"> </w:t>
      </w:r>
      <w:r>
        <w:rPr>
          <w:sz w:val="28"/>
        </w:rPr>
        <w:t>–</w:t>
      </w:r>
      <w:r>
        <w:rPr>
          <w:spacing w:val="-9"/>
          <w:sz w:val="28"/>
        </w:rPr>
        <w:t xml:space="preserve"> </w:t>
      </w:r>
      <w:r>
        <w:rPr>
          <w:sz w:val="28"/>
        </w:rPr>
        <w:t>формирование</w:t>
      </w:r>
      <w:r>
        <w:rPr>
          <w:spacing w:val="-7"/>
          <w:sz w:val="28"/>
        </w:rPr>
        <w:t xml:space="preserve"> </w:t>
      </w:r>
      <w:r>
        <w:rPr>
          <w:sz w:val="28"/>
        </w:rPr>
        <w:t>умения</w:t>
      </w:r>
      <w:r>
        <w:rPr>
          <w:spacing w:val="-7"/>
          <w:sz w:val="28"/>
        </w:rPr>
        <w:t xml:space="preserve"> </w:t>
      </w:r>
      <w:r>
        <w:rPr>
          <w:sz w:val="28"/>
        </w:rPr>
        <w:t>учиться;</w:t>
      </w:r>
    </w:p>
    <w:p w:rsidR="00782535" w:rsidRDefault="000B3170">
      <w:pPr>
        <w:pStyle w:val="a5"/>
        <w:numPr>
          <w:ilvl w:val="0"/>
          <w:numId w:val="65"/>
        </w:numPr>
        <w:tabs>
          <w:tab w:val="left" w:pos="1865"/>
        </w:tabs>
        <w:spacing w:before="22" w:line="225" w:lineRule="auto"/>
        <w:ind w:right="744"/>
        <w:rPr>
          <w:sz w:val="28"/>
        </w:rPr>
      </w:pPr>
      <w:r>
        <w:rPr>
          <w:position w:val="2"/>
          <w:sz w:val="28"/>
        </w:rPr>
        <w:t>четкого</w:t>
      </w:r>
      <w:r>
        <w:rPr>
          <w:spacing w:val="-7"/>
          <w:position w:val="2"/>
          <w:sz w:val="28"/>
        </w:rPr>
        <w:t xml:space="preserve"> </w:t>
      </w:r>
      <w:r>
        <w:rPr>
          <w:position w:val="2"/>
          <w:sz w:val="28"/>
        </w:rPr>
        <w:t>представления</w:t>
      </w:r>
      <w:r>
        <w:rPr>
          <w:spacing w:val="-8"/>
          <w:position w:val="2"/>
          <w:sz w:val="28"/>
        </w:rPr>
        <w:t xml:space="preserve"> </w:t>
      </w:r>
      <w:r>
        <w:rPr>
          <w:position w:val="2"/>
          <w:sz w:val="28"/>
        </w:rPr>
        <w:t>педагогов</w:t>
      </w:r>
      <w:r>
        <w:rPr>
          <w:spacing w:val="-6"/>
          <w:position w:val="2"/>
          <w:sz w:val="28"/>
        </w:rPr>
        <w:t xml:space="preserve"> </w:t>
      </w:r>
      <w:r>
        <w:rPr>
          <w:position w:val="2"/>
          <w:sz w:val="28"/>
        </w:rPr>
        <w:t>о</w:t>
      </w:r>
      <w:r>
        <w:rPr>
          <w:spacing w:val="-5"/>
          <w:position w:val="2"/>
          <w:sz w:val="28"/>
        </w:rPr>
        <w:t xml:space="preserve"> </w:t>
      </w:r>
      <w:r>
        <w:rPr>
          <w:position w:val="2"/>
          <w:sz w:val="28"/>
        </w:rPr>
        <w:t>планируемых</w:t>
      </w:r>
      <w:r>
        <w:rPr>
          <w:spacing w:val="-8"/>
          <w:position w:val="2"/>
          <w:sz w:val="28"/>
        </w:rPr>
        <w:t xml:space="preserve"> </w:t>
      </w:r>
      <w:r>
        <w:rPr>
          <w:position w:val="2"/>
          <w:sz w:val="28"/>
        </w:rPr>
        <w:t>результатах</w:t>
      </w:r>
      <w:r>
        <w:rPr>
          <w:spacing w:val="-5"/>
          <w:position w:val="2"/>
          <w:sz w:val="28"/>
        </w:rPr>
        <w:t xml:space="preserve"> </w:t>
      </w:r>
      <w:r>
        <w:rPr>
          <w:position w:val="2"/>
          <w:sz w:val="28"/>
        </w:rPr>
        <w:t>обучения</w:t>
      </w:r>
      <w:r>
        <w:rPr>
          <w:spacing w:val="-5"/>
          <w:position w:val="2"/>
          <w:sz w:val="28"/>
        </w:rPr>
        <w:t xml:space="preserve"> </w:t>
      </w:r>
      <w:r>
        <w:rPr>
          <w:position w:val="2"/>
          <w:sz w:val="28"/>
        </w:rPr>
        <w:t xml:space="preserve">на </w:t>
      </w:r>
      <w:r>
        <w:rPr>
          <w:sz w:val="28"/>
        </w:rPr>
        <w:t>каждом уровне;</w:t>
      </w:r>
    </w:p>
    <w:p w:rsidR="00782535" w:rsidRDefault="000B3170">
      <w:pPr>
        <w:pStyle w:val="a5"/>
        <w:numPr>
          <w:ilvl w:val="0"/>
          <w:numId w:val="65"/>
        </w:numPr>
        <w:tabs>
          <w:tab w:val="left" w:pos="1865"/>
        </w:tabs>
        <w:spacing w:before="14" w:line="232" w:lineRule="auto"/>
        <w:ind w:right="730"/>
        <w:rPr>
          <w:sz w:val="28"/>
        </w:rPr>
      </w:pPr>
      <w:r>
        <w:rPr>
          <w:position w:val="2"/>
          <w:sz w:val="28"/>
        </w:rPr>
        <w:t>целенаправленной</w:t>
      </w:r>
      <w:r>
        <w:rPr>
          <w:spacing w:val="-9"/>
          <w:position w:val="2"/>
          <w:sz w:val="28"/>
        </w:rPr>
        <w:t xml:space="preserve"> </w:t>
      </w:r>
      <w:r>
        <w:rPr>
          <w:position w:val="2"/>
          <w:sz w:val="28"/>
        </w:rPr>
        <w:t>деятельности</w:t>
      </w:r>
      <w:r>
        <w:rPr>
          <w:spacing w:val="-9"/>
          <w:position w:val="2"/>
          <w:sz w:val="28"/>
        </w:rPr>
        <w:t xml:space="preserve"> </w:t>
      </w:r>
      <w:r>
        <w:rPr>
          <w:position w:val="2"/>
          <w:sz w:val="28"/>
        </w:rPr>
        <w:t>по</w:t>
      </w:r>
      <w:r>
        <w:rPr>
          <w:spacing w:val="-9"/>
          <w:position w:val="2"/>
          <w:sz w:val="28"/>
        </w:rPr>
        <w:t xml:space="preserve"> </w:t>
      </w:r>
      <w:r>
        <w:rPr>
          <w:position w:val="2"/>
          <w:sz w:val="28"/>
        </w:rPr>
        <w:t>реализации</w:t>
      </w:r>
      <w:r>
        <w:rPr>
          <w:spacing w:val="-6"/>
          <w:position w:val="2"/>
          <w:sz w:val="28"/>
        </w:rPr>
        <w:t xml:space="preserve"> </w:t>
      </w:r>
      <w:r>
        <w:rPr>
          <w:position w:val="2"/>
          <w:sz w:val="28"/>
        </w:rPr>
        <w:t>условий,</w:t>
      </w:r>
      <w:r>
        <w:rPr>
          <w:spacing w:val="-7"/>
          <w:position w:val="2"/>
          <w:sz w:val="28"/>
        </w:rPr>
        <w:t xml:space="preserve"> </w:t>
      </w:r>
      <w:r>
        <w:rPr>
          <w:position w:val="2"/>
          <w:sz w:val="28"/>
        </w:rPr>
        <w:t xml:space="preserve">обеспечивающих </w:t>
      </w:r>
      <w:r>
        <w:rPr>
          <w:sz w:val="28"/>
        </w:rPr>
        <w:t>развитие УУД</w:t>
      </w:r>
      <w:r>
        <w:rPr>
          <w:spacing w:val="40"/>
          <w:sz w:val="28"/>
        </w:rPr>
        <w:t xml:space="preserve"> </w:t>
      </w:r>
      <w:r>
        <w:rPr>
          <w:sz w:val="28"/>
        </w:rPr>
        <w:t>в образовательном процессе (коммуникативные, речевые, регулятивные, общеучебные, логические и др.).</w:t>
      </w:r>
    </w:p>
    <w:p w:rsidR="00782535" w:rsidRDefault="000B3170">
      <w:pPr>
        <w:pStyle w:val="a3"/>
        <w:spacing w:before="2"/>
        <w:ind w:right="489" w:firstLine="995"/>
      </w:pPr>
      <w:r>
        <w:t>Основанием преемственности разных уровней образовательной системы становится ориентация на ключевой стратегический приоритет непрерывного образования – формирование умения учиться.</w:t>
      </w:r>
    </w:p>
    <w:p w:rsidR="00782535" w:rsidRDefault="00782535">
      <w:pPr>
        <w:pStyle w:val="a3"/>
        <w:sectPr w:rsidR="00782535">
          <w:pgSz w:w="12240" w:h="15840"/>
          <w:pgMar w:top="920" w:right="360" w:bottom="1200" w:left="360" w:header="0" w:footer="994" w:gutter="0"/>
          <w:cols w:space="720"/>
        </w:sectPr>
      </w:pPr>
    </w:p>
    <w:p w:rsidR="00782535" w:rsidRDefault="000B3170">
      <w:pPr>
        <w:pStyle w:val="a3"/>
        <w:spacing w:before="66"/>
        <w:ind w:right="493" w:firstLine="228"/>
      </w:pPr>
      <w:r>
        <w:lastRenderedPageBreak/>
        <w:t>В Таблице «Значение универсальных учебных действий для успешности</w:t>
      </w:r>
      <w:r>
        <w:rPr>
          <w:spacing w:val="40"/>
        </w:rPr>
        <w:t xml:space="preserve"> </w:t>
      </w:r>
      <w:r>
        <w:t>обучения на уровнях НОО и ООО» представлены УУД, результаты их развития и значение для обучения.</w:t>
      </w:r>
    </w:p>
    <w:p w:rsidR="00782535" w:rsidRDefault="000B3170">
      <w:pPr>
        <w:pStyle w:val="2"/>
        <w:spacing w:before="4" w:after="5"/>
        <w:ind w:right="487" w:firstLine="228"/>
        <w:jc w:val="both"/>
      </w:pPr>
      <w:r>
        <w:t>Таблица «Значение универсальных учебных действий для успешности обучения на уровнях НОО и ООО»</w:t>
      </w:r>
    </w:p>
    <w:tbl>
      <w:tblPr>
        <w:tblStyle w:val="TableNormal"/>
        <w:tblW w:w="0" w:type="auto"/>
        <w:tblInd w:w="6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3545"/>
        <w:gridCol w:w="4083"/>
      </w:tblGrid>
      <w:tr w:rsidR="00782535">
        <w:trPr>
          <w:trHeight w:val="964"/>
        </w:trPr>
        <w:tc>
          <w:tcPr>
            <w:tcW w:w="2835" w:type="dxa"/>
          </w:tcPr>
          <w:p w:rsidR="00782535" w:rsidRDefault="000B3170">
            <w:pPr>
              <w:pStyle w:val="TableParagraph"/>
              <w:spacing w:before="319"/>
              <w:ind w:left="234"/>
              <w:jc w:val="center"/>
              <w:rPr>
                <w:b/>
                <w:sz w:val="28"/>
              </w:rPr>
            </w:pPr>
            <w:r>
              <w:rPr>
                <w:b/>
                <w:spacing w:val="-5"/>
                <w:sz w:val="28"/>
              </w:rPr>
              <w:t>УУД</w:t>
            </w:r>
          </w:p>
        </w:tc>
        <w:tc>
          <w:tcPr>
            <w:tcW w:w="3545" w:type="dxa"/>
          </w:tcPr>
          <w:p w:rsidR="00782535" w:rsidRDefault="000B3170">
            <w:pPr>
              <w:pStyle w:val="TableParagraph"/>
              <w:spacing w:line="319" w:lineRule="exact"/>
              <w:ind w:left="521"/>
              <w:rPr>
                <w:b/>
                <w:sz w:val="28"/>
              </w:rPr>
            </w:pPr>
            <w:r>
              <w:rPr>
                <w:b/>
                <w:sz w:val="28"/>
              </w:rPr>
              <w:t>Результаты</w:t>
            </w:r>
            <w:r>
              <w:rPr>
                <w:b/>
                <w:spacing w:val="-6"/>
                <w:sz w:val="28"/>
              </w:rPr>
              <w:t xml:space="preserve"> </w:t>
            </w:r>
            <w:r>
              <w:rPr>
                <w:b/>
                <w:spacing w:val="-2"/>
                <w:sz w:val="28"/>
              </w:rPr>
              <w:t>развития</w:t>
            </w:r>
          </w:p>
          <w:p w:rsidR="00782535" w:rsidRDefault="000B3170">
            <w:pPr>
              <w:pStyle w:val="TableParagraph"/>
              <w:spacing w:line="322" w:lineRule="exact"/>
              <w:ind w:left="1468"/>
              <w:rPr>
                <w:b/>
                <w:sz w:val="28"/>
              </w:rPr>
            </w:pPr>
            <w:r>
              <w:rPr>
                <w:b/>
                <w:spacing w:val="-5"/>
                <w:sz w:val="28"/>
              </w:rPr>
              <w:t>УУД</w:t>
            </w:r>
          </w:p>
          <w:p w:rsidR="00782535" w:rsidRDefault="000B3170">
            <w:pPr>
              <w:pStyle w:val="TableParagraph"/>
              <w:spacing w:line="303" w:lineRule="exact"/>
              <w:ind w:left="1464"/>
              <w:rPr>
                <w:b/>
                <w:sz w:val="28"/>
              </w:rPr>
            </w:pPr>
            <w:r>
              <w:rPr>
                <w:b/>
                <w:spacing w:val="-2"/>
                <w:sz w:val="28"/>
              </w:rPr>
              <w:t>(НОО)</w:t>
            </w:r>
          </w:p>
        </w:tc>
        <w:tc>
          <w:tcPr>
            <w:tcW w:w="4083" w:type="dxa"/>
          </w:tcPr>
          <w:p w:rsidR="00782535" w:rsidRDefault="000B3170">
            <w:pPr>
              <w:pStyle w:val="TableParagraph"/>
              <w:spacing w:before="158"/>
              <w:ind w:left="1733" w:right="446" w:hanging="1055"/>
              <w:rPr>
                <w:b/>
                <w:sz w:val="28"/>
              </w:rPr>
            </w:pPr>
            <w:r>
              <w:rPr>
                <w:b/>
                <w:sz w:val="28"/>
              </w:rPr>
              <w:t>Значение</w:t>
            </w:r>
            <w:r>
              <w:rPr>
                <w:b/>
                <w:spacing w:val="-18"/>
                <w:sz w:val="28"/>
              </w:rPr>
              <w:t xml:space="preserve"> </w:t>
            </w:r>
            <w:r>
              <w:rPr>
                <w:b/>
                <w:sz w:val="28"/>
              </w:rPr>
              <w:t>для</w:t>
            </w:r>
            <w:r>
              <w:rPr>
                <w:b/>
                <w:spacing w:val="-17"/>
                <w:sz w:val="28"/>
              </w:rPr>
              <w:t xml:space="preserve"> </w:t>
            </w:r>
            <w:r>
              <w:rPr>
                <w:b/>
                <w:sz w:val="28"/>
              </w:rPr>
              <w:t xml:space="preserve">обучения </w:t>
            </w:r>
            <w:r>
              <w:rPr>
                <w:b/>
                <w:spacing w:val="-2"/>
                <w:sz w:val="28"/>
              </w:rPr>
              <w:t>(ООО)</w:t>
            </w:r>
          </w:p>
        </w:tc>
      </w:tr>
      <w:tr w:rsidR="00782535">
        <w:trPr>
          <w:trHeight w:val="2577"/>
        </w:trPr>
        <w:tc>
          <w:tcPr>
            <w:tcW w:w="2835" w:type="dxa"/>
          </w:tcPr>
          <w:p w:rsidR="00782535" w:rsidRDefault="000B3170">
            <w:pPr>
              <w:pStyle w:val="TableParagraph"/>
              <w:ind w:left="105" w:right="27"/>
              <w:rPr>
                <w:b/>
                <w:sz w:val="28"/>
              </w:rPr>
            </w:pPr>
            <w:r>
              <w:rPr>
                <w:b/>
                <w:spacing w:val="-2"/>
                <w:sz w:val="28"/>
              </w:rPr>
              <w:t>Личностные действия</w:t>
            </w:r>
          </w:p>
          <w:p w:rsidR="00782535" w:rsidRDefault="000B3170">
            <w:pPr>
              <w:pStyle w:val="TableParagraph"/>
              <w:numPr>
                <w:ilvl w:val="0"/>
                <w:numId w:val="64"/>
              </w:numPr>
              <w:tabs>
                <w:tab w:val="left" w:pos="268"/>
              </w:tabs>
              <w:spacing w:line="319" w:lineRule="exact"/>
              <w:ind w:left="268" w:hanging="163"/>
              <w:rPr>
                <w:sz w:val="28"/>
              </w:rPr>
            </w:pPr>
            <w:r>
              <w:rPr>
                <w:spacing w:val="-2"/>
                <w:sz w:val="28"/>
              </w:rPr>
              <w:t>смыслообразование</w:t>
            </w:r>
          </w:p>
          <w:p w:rsidR="00782535" w:rsidRDefault="000B3170">
            <w:pPr>
              <w:pStyle w:val="TableParagraph"/>
              <w:numPr>
                <w:ilvl w:val="0"/>
                <w:numId w:val="64"/>
              </w:numPr>
              <w:tabs>
                <w:tab w:val="left" w:pos="268"/>
              </w:tabs>
              <w:spacing w:line="242" w:lineRule="auto"/>
              <w:ind w:right="479" w:firstLine="0"/>
              <w:rPr>
                <w:b/>
                <w:sz w:val="28"/>
              </w:rPr>
            </w:pPr>
            <w:r>
              <w:rPr>
                <w:spacing w:val="-2"/>
                <w:sz w:val="28"/>
              </w:rPr>
              <w:t xml:space="preserve">самоопределение </w:t>
            </w:r>
            <w:r>
              <w:rPr>
                <w:b/>
                <w:spacing w:val="-2"/>
                <w:sz w:val="28"/>
              </w:rPr>
              <w:t>Регулятивные действия</w:t>
            </w:r>
          </w:p>
        </w:tc>
        <w:tc>
          <w:tcPr>
            <w:tcW w:w="3545" w:type="dxa"/>
          </w:tcPr>
          <w:p w:rsidR="00782535" w:rsidRDefault="000B3170">
            <w:pPr>
              <w:pStyle w:val="TableParagraph"/>
              <w:ind w:left="108"/>
              <w:rPr>
                <w:sz w:val="28"/>
              </w:rPr>
            </w:pPr>
            <w:r>
              <w:rPr>
                <w:sz w:val="28"/>
              </w:rPr>
              <w:t>Адекватная</w:t>
            </w:r>
            <w:r>
              <w:rPr>
                <w:spacing w:val="-18"/>
                <w:sz w:val="28"/>
              </w:rPr>
              <w:t xml:space="preserve"> </w:t>
            </w:r>
            <w:r>
              <w:rPr>
                <w:sz w:val="28"/>
              </w:rPr>
              <w:t xml:space="preserve">школьная </w:t>
            </w:r>
            <w:r>
              <w:rPr>
                <w:spacing w:val="-2"/>
                <w:sz w:val="28"/>
              </w:rPr>
              <w:t>мотивация</w:t>
            </w:r>
          </w:p>
          <w:p w:rsidR="00782535" w:rsidRDefault="000B3170">
            <w:pPr>
              <w:pStyle w:val="TableParagraph"/>
              <w:ind w:left="108"/>
              <w:rPr>
                <w:sz w:val="28"/>
              </w:rPr>
            </w:pPr>
            <w:r>
              <w:rPr>
                <w:sz w:val="28"/>
              </w:rPr>
              <w:t>Мотивация</w:t>
            </w:r>
            <w:r>
              <w:rPr>
                <w:spacing w:val="-18"/>
                <w:sz w:val="28"/>
              </w:rPr>
              <w:t xml:space="preserve"> </w:t>
            </w:r>
            <w:r>
              <w:rPr>
                <w:sz w:val="28"/>
              </w:rPr>
              <w:t>достижения Развитие основ</w:t>
            </w:r>
          </w:p>
          <w:p w:rsidR="00782535" w:rsidRDefault="000B3170">
            <w:pPr>
              <w:pStyle w:val="TableParagraph"/>
              <w:ind w:left="108"/>
              <w:rPr>
                <w:sz w:val="28"/>
              </w:rPr>
            </w:pPr>
            <w:r>
              <w:rPr>
                <w:sz w:val="28"/>
              </w:rPr>
              <w:t>гражданской</w:t>
            </w:r>
            <w:r>
              <w:rPr>
                <w:spacing w:val="-18"/>
                <w:sz w:val="28"/>
              </w:rPr>
              <w:t xml:space="preserve"> </w:t>
            </w:r>
            <w:r>
              <w:rPr>
                <w:sz w:val="28"/>
              </w:rPr>
              <w:t xml:space="preserve">идентичности Рефлексивная адекватная </w:t>
            </w:r>
            <w:r>
              <w:rPr>
                <w:spacing w:val="-2"/>
                <w:sz w:val="28"/>
              </w:rPr>
              <w:t>самооценка</w:t>
            </w:r>
          </w:p>
        </w:tc>
        <w:tc>
          <w:tcPr>
            <w:tcW w:w="4083" w:type="dxa"/>
          </w:tcPr>
          <w:p w:rsidR="00782535" w:rsidRDefault="000B3170">
            <w:pPr>
              <w:pStyle w:val="TableParagraph"/>
              <w:ind w:left="106" w:right="368"/>
              <w:jc w:val="both"/>
              <w:rPr>
                <w:sz w:val="28"/>
              </w:rPr>
            </w:pPr>
            <w:r>
              <w:rPr>
                <w:sz w:val="28"/>
              </w:rPr>
              <w:t>Обучение в зоне ближайшего развития</w:t>
            </w:r>
            <w:r>
              <w:rPr>
                <w:spacing w:val="-18"/>
                <w:sz w:val="28"/>
              </w:rPr>
              <w:t xml:space="preserve"> </w:t>
            </w:r>
            <w:r>
              <w:rPr>
                <w:sz w:val="28"/>
              </w:rPr>
              <w:t>ребенка.</w:t>
            </w:r>
            <w:r>
              <w:rPr>
                <w:spacing w:val="-17"/>
                <w:sz w:val="28"/>
              </w:rPr>
              <w:t xml:space="preserve"> </w:t>
            </w:r>
            <w:r>
              <w:rPr>
                <w:sz w:val="28"/>
              </w:rPr>
              <w:t>Адекватная оценка учащимся границ</w:t>
            </w:r>
          </w:p>
          <w:p w:rsidR="00782535" w:rsidRDefault="000B3170">
            <w:pPr>
              <w:pStyle w:val="TableParagraph"/>
              <w:ind w:left="106"/>
              <w:jc w:val="both"/>
              <w:rPr>
                <w:sz w:val="28"/>
              </w:rPr>
            </w:pPr>
            <w:r>
              <w:rPr>
                <w:sz w:val="28"/>
              </w:rPr>
              <w:t>«знания</w:t>
            </w:r>
            <w:r>
              <w:rPr>
                <w:spacing w:val="-4"/>
                <w:sz w:val="28"/>
              </w:rPr>
              <w:t xml:space="preserve"> </w:t>
            </w:r>
            <w:r>
              <w:rPr>
                <w:sz w:val="28"/>
              </w:rPr>
              <w:t>и</w:t>
            </w:r>
            <w:r>
              <w:rPr>
                <w:spacing w:val="-5"/>
                <w:sz w:val="28"/>
              </w:rPr>
              <w:t xml:space="preserve"> </w:t>
            </w:r>
            <w:r>
              <w:rPr>
                <w:spacing w:val="-2"/>
                <w:sz w:val="28"/>
              </w:rPr>
              <w:t>незнания»</w:t>
            </w:r>
          </w:p>
          <w:p w:rsidR="00782535" w:rsidRDefault="000B3170">
            <w:pPr>
              <w:pStyle w:val="TableParagraph"/>
              <w:spacing w:line="322" w:lineRule="exact"/>
              <w:ind w:left="106"/>
              <w:rPr>
                <w:sz w:val="28"/>
              </w:rPr>
            </w:pPr>
            <w:r>
              <w:rPr>
                <w:sz w:val="28"/>
              </w:rPr>
              <w:t>Достаточно</w:t>
            </w:r>
            <w:r>
              <w:rPr>
                <w:spacing w:val="-6"/>
                <w:sz w:val="28"/>
              </w:rPr>
              <w:t xml:space="preserve"> </w:t>
            </w:r>
            <w:r>
              <w:rPr>
                <w:spacing w:val="-2"/>
                <w:sz w:val="28"/>
              </w:rPr>
              <w:t>высокая</w:t>
            </w:r>
          </w:p>
          <w:p w:rsidR="00782535" w:rsidRDefault="000B3170">
            <w:pPr>
              <w:pStyle w:val="TableParagraph"/>
              <w:spacing w:line="322" w:lineRule="exact"/>
              <w:ind w:left="106" w:right="99"/>
              <w:rPr>
                <w:sz w:val="28"/>
              </w:rPr>
            </w:pPr>
            <w:r>
              <w:rPr>
                <w:sz w:val="28"/>
              </w:rPr>
              <w:t>самоэффективность</w:t>
            </w:r>
            <w:r>
              <w:rPr>
                <w:spacing w:val="-18"/>
                <w:sz w:val="28"/>
              </w:rPr>
              <w:t xml:space="preserve"> </w:t>
            </w:r>
            <w:r>
              <w:rPr>
                <w:sz w:val="28"/>
              </w:rPr>
              <w:t>в</w:t>
            </w:r>
            <w:r>
              <w:rPr>
                <w:spacing w:val="-17"/>
                <w:sz w:val="28"/>
              </w:rPr>
              <w:t xml:space="preserve"> </w:t>
            </w:r>
            <w:r>
              <w:rPr>
                <w:sz w:val="28"/>
              </w:rPr>
              <w:t>форме принятия учебной цели и работы над ее достижением</w:t>
            </w:r>
          </w:p>
        </w:tc>
      </w:tr>
      <w:tr w:rsidR="00782535">
        <w:trPr>
          <w:trHeight w:val="2253"/>
        </w:trPr>
        <w:tc>
          <w:tcPr>
            <w:tcW w:w="2835" w:type="dxa"/>
          </w:tcPr>
          <w:p w:rsidR="00782535" w:rsidRDefault="000B3170">
            <w:pPr>
              <w:pStyle w:val="TableParagraph"/>
              <w:ind w:left="105" w:right="27" w:firstLine="28"/>
              <w:rPr>
                <w:b/>
                <w:sz w:val="28"/>
              </w:rPr>
            </w:pPr>
            <w:r>
              <w:rPr>
                <w:b/>
                <w:spacing w:val="-2"/>
                <w:sz w:val="28"/>
              </w:rPr>
              <w:t>Регулятивные, личностные, познавательные, коммуникативные действия</w:t>
            </w:r>
          </w:p>
        </w:tc>
        <w:tc>
          <w:tcPr>
            <w:tcW w:w="3545" w:type="dxa"/>
          </w:tcPr>
          <w:p w:rsidR="00782535" w:rsidRDefault="000B3170">
            <w:pPr>
              <w:pStyle w:val="TableParagraph"/>
              <w:ind w:left="108" w:firstLine="24"/>
              <w:rPr>
                <w:sz w:val="28"/>
              </w:rPr>
            </w:pPr>
            <w:r>
              <w:rPr>
                <w:spacing w:val="-2"/>
                <w:sz w:val="28"/>
              </w:rPr>
              <w:t>Функционально- структурная</w:t>
            </w:r>
          </w:p>
          <w:p w:rsidR="00782535" w:rsidRDefault="000B3170">
            <w:pPr>
              <w:pStyle w:val="TableParagraph"/>
              <w:tabs>
                <w:tab w:val="left" w:pos="2204"/>
              </w:tabs>
              <w:ind w:left="108" w:right="97"/>
              <w:rPr>
                <w:sz w:val="28"/>
              </w:rPr>
            </w:pPr>
            <w:r>
              <w:rPr>
                <w:sz w:val="28"/>
              </w:rPr>
              <w:t>сформированность</w:t>
            </w:r>
            <w:r>
              <w:rPr>
                <w:spacing w:val="-18"/>
                <w:sz w:val="28"/>
              </w:rPr>
              <w:t xml:space="preserve"> </w:t>
            </w:r>
            <w:r>
              <w:rPr>
                <w:sz w:val="28"/>
              </w:rPr>
              <w:t xml:space="preserve">учебной </w:t>
            </w:r>
            <w:r>
              <w:rPr>
                <w:spacing w:val="-2"/>
                <w:sz w:val="28"/>
              </w:rPr>
              <w:t>деятельности Произвольность восприятия,</w:t>
            </w:r>
            <w:r>
              <w:rPr>
                <w:sz w:val="28"/>
              </w:rPr>
              <w:tab/>
            </w:r>
            <w:r>
              <w:rPr>
                <w:spacing w:val="-2"/>
                <w:sz w:val="28"/>
              </w:rPr>
              <w:t>внимания,</w:t>
            </w:r>
          </w:p>
          <w:p w:rsidR="00782535" w:rsidRDefault="000B3170">
            <w:pPr>
              <w:pStyle w:val="TableParagraph"/>
              <w:spacing w:line="308" w:lineRule="exact"/>
              <w:ind w:left="108"/>
              <w:rPr>
                <w:sz w:val="28"/>
              </w:rPr>
            </w:pPr>
            <w:r>
              <w:rPr>
                <w:sz w:val="28"/>
              </w:rPr>
              <w:t>памяти,</w:t>
            </w:r>
            <w:r>
              <w:rPr>
                <w:spacing w:val="-4"/>
                <w:sz w:val="28"/>
              </w:rPr>
              <w:t xml:space="preserve"> </w:t>
            </w:r>
            <w:r>
              <w:rPr>
                <w:spacing w:val="-2"/>
                <w:sz w:val="28"/>
              </w:rPr>
              <w:t>воображения</w:t>
            </w:r>
          </w:p>
        </w:tc>
        <w:tc>
          <w:tcPr>
            <w:tcW w:w="4083" w:type="dxa"/>
          </w:tcPr>
          <w:p w:rsidR="00782535" w:rsidRDefault="000B3170">
            <w:pPr>
              <w:pStyle w:val="TableParagraph"/>
              <w:ind w:left="106" w:right="97" w:firstLine="24"/>
              <w:jc w:val="both"/>
              <w:rPr>
                <w:sz w:val="28"/>
              </w:rPr>
            </w:pPr>
            <w:r>
              <w:rPr>
                <w:sz w:val="28"/>
              </w:rPr>
              <w:t>Высокая успешность в усвоении учебного</w:t>
            </w:r>
            <w:r>
              <w:rPr>
                <w:spacing w:val="-1"/>
                <w:sz w:val="28"/>
              </w:rPr>
              <w:t xml:space="preserve"> </w:t>
            </w:r>
            <w:r>
              <w:rPr>
                <w:sz w:val="28"/>
              </w:rPr>
              <w:t xml:space="preserve">содержания. Создание предпосылок для дальнейшего перехода к </w:t>
            </w:r>
            <w:r>
              <w:rPr>
                <w:spacing w:val="-2"/>
                <w:sz w:val="28"/>
              </w:rPr>
              <w:t>самообразованию</w:t>
            </w:r>
          </w:p>
        </w:tc>
      </w:tr>
      <w:tr w:rsidR="00782535">
        <w:trPr>
          <w:trHeight w:val="1288"/>
        </w:trPr>
        <w:tc>
          <w:tcPr>
            <w:tcW w:w="2835" w:type="dxa"/>
          </w:tcPr>
          <w:p w:rsidR="00782535" w:rsidRDefault="000B3170">
            <w:pPr>
              <w:pStyle w:val="TableParagraph"/>
              <w:ind w:left="105" w:right="27" w:firstLine="28"/>
              <w:rPr>
                <w:b/>
                <w:sz w:val="28"/>
              </w:rPr>
            </w:pPr>
            <w:r>
              <w:rPr>
                <w:b/>
                <w:spacing w:val="-2"/>
                <w:sz w:val="28"/>
              </w:rPr>
              <w:t>Коммуникативные, регулятивные действия</w:t>
            </w:r>
          </w:p>
        </w:tc>
        <w:tc>
          <w:tcPr>
            <w:tcW w:w="3545" w:type="dxa"/>
          </w:tcPr>
          <w:p w:rsidR="00782535" w:rsidRDefault="000B3170">
            <w:pPr>
              <w:pStyle w:val="TableParagraph"/>
              <w:spacing w:line="315" w:lineRule="exact"/>
              <w:ind w:left="132"/>
              <w:rPr>
                <w:sz w:val="28"/>
              </w:rPr>
            </w:pPr>
            <w:r>
              <w:rPr>
                <w:sz w:val="28"/>
              </w:rPr>
              <w:t>Внутренний</w:t>
            </w:r>
            <w:r>
              <w:rPr>
                <w:spacing w:val="-7"/>
                <w:sz w:val="28"/>
              </w:rPr>
              <w:t xml:space="preserve"> </w:t>
            </w:r>
            <w:r>
              <w:rPr>
                <w:sz w:val="28"/>
              </w:rPr>
              <w:t>план</w:t>
            </w:r>
            <w:r>
              <w:rPr>
                <w:spacing w:val="-9"/>
                <w:sz w:val="28"/>
              </w:rPr>
              <w:t xml:space="preserve"> </w:t>
            </w:r>
            <w:r>
              <w:rPr>
                <w:spacing w:val="-2"/>
                <w:sz w:val="28"/>
              </w:rPr>
              <w:t>действия</w:t>
            </w:r>
          </w:p>
        </w:tc>
        <w:tc>
          <w:tcPr>
            <w:tcW w:w="4083" w:type="dxa"/>
          </w:tcPr>
          <w:p w:rsidR="00782535" w:rsidRDefault="000B3170">
            <w:pPr>
              <w:pStyle w:val="TableParagraph"/>
              <w:ind w:left="106" w:right="98" w:firstLine="24"/>
              <w:jc w:val="both"/>
              <w:rPr>
                <w:sz w:val="28"/>
              </w:rPr>
            </w:pPr>
            <w:r>
              <w:rPr>
                <w:sz w:val="28"/>
              </w:rPr>
              <w:t>Способность действовать «в уме». Отрыв слова от предмета, достижение</w:t>
            </w:r>
            <w:r>
              <w:rPr>
                <w:spacing w:val="60"/>
                <w:sz w:val="28"/>
              </w:rPr>
              <w:t xml:space="preserve">   </w:t>
            </w:r>
            <w:r>
              <w:rPr>
                <w:sz w:val="28"/>
              </w:rPr>
              <w:t>нового</w:t>
            </w:r>
            <w:r>
              <w:rPr>
                <w:spacing w:val="61"/>
                <w:sz w:val="28"/>
              </w:rPr>
              <w:t xml:space="preserve">   </w:t>
            </w:r>
            <w:r>
              <w:rPr>
                <w:spacing w:val="-2"/>
                <w:sz w:val="28"/>
              </w:rPr>
              <w:t>уровня</w:t>
            </w:r>
          </w:p>
          <w:p w:rsidR="00782535" w:rsidRDefault="000B3170">
            <w:pPr>
              <w:pStyle w:val="TableParagraph"/>
              <w:spacing w:line="310" w:lineRule="exact"/>
              <w:ind w:left="106"/>
              <w:rPr>
                <w:sz w:val="28"/>
              </w:rPr>
            </w:pPr>
            <w:r>
              <w:rPr>
                <w:spacing w:val="-2"/>
                <w:sz w:val="28"/>
              </w:rPr>
              <w:t>обобщения</w:t>
            </w:r>
          </w:p>
        </w:tc>
      </w:tr>
      <w:tr w:rsidR="00782535">
        <w:trPr>
          <w:trHeight w:val="1288"/>
        </w:trPr>
        <w:tc>
          <w:tcPr>
            <w:tcW w:w="2835" w:type="dxa"/>
          </w:tcPr>
          <w:p w:rsidR="00782535" w:rsidRDefault="000B3170">
            <w:pPr>
              <w:pStyle w:val="TableParagraph"/>
              <w:ind w:left="105" w:right="27"/>
              <w:rPr>
                <w:b/>
                <w:sz w:val="28"/>
              </w:rPr>
            </w:pPr>
            <w:r>
              <w:rPr>
                <w:b/>
                <w:spacing w:val="-2"/>
                <w:sz w:val="28"/>
              </w:rPr>
              <w:t>Коммуникативные, регулятивные действия</w:t>
            </w:r>
          </w:p>
        </w:tc>
        <w:tc>
          <w:tcPr>
            <w:tcW w:w="3545" w:type="dxa"/>
          </w:tcPr>
          <w:p w:rsidR="00782535" w:rsidRDefault="000B3170">
            <w:pPr>
              <w:pStyle w:val="TableParagraph"/>
              <w:tabs>
                <w:tab w:val="left" w:pos="3281"/>
              </w:tabs>
              <w:ind w:left="108" w:right="96" w:firstLine="228"/>
              <w:jc w:val="both"/>
              <w:rPr>
                <w:sz w:val="28"/>
              </w:rPr>
            </w:pPr>
            <w:r>
              <w:rPr>
                <w:sz w:val="28"/>
              </w:rPr>
              <w:t xml:space="preserve">Рефлексия – осознание учащимся содержания, </w:t>
            </w:r>
            <w:r>
              <w:rPr>
                <w:spacing w:val="-2"/>
                <w:sz w:val="28"/>
              </w:rPr>
              <w:t>последовательности</w:t>
            </w:r>
            <w:r>
              <w:rPr>
                <w:sz w:val="28"/>
              </w:rPr>
              <w:tab/>
            </w:r>
            <w:r>
              <w:rPr>
                <w:spacing w:val="-10"/>
                <w:sz w:val="28"/>
              </w:rPr>
              <w:t>и</w:t>
            </w:r>
          </w:p>
          <w:p w:rsidR="00782535" w:rsidRDefault="000B3170">
            <w:pPr>
              <w:pStyle w:val="TableParagraph"/>
              <w:spacing w:line="310" w:lineRule="exact"/>
              <w:ind w:left="108"/>
              <w:jc w:val="both"/>
              <w:rPr>
                <w:sz w:val="28"/>
              </w:rPr>
            </w:pPr>
            <w:r>
              <w:rPr>
                <w:sz w:val="28"/>
              </w:rPr>
              <w:t>оснований</w:t>
            </w:r>
            <w:r>
              <w:rPr>
                <w:spacing w:val="-8"/>
                <w:sz w:val="28"/>
              </w:rPr>
              <w:t xml:space="preserve"> </w:t>
            </w:r>
            <w:r>
              <w:rPr>
                <w:spacing w:val="-2"/>
                <w:sz w:val="28"/>
              </w:rPr>
              <w:t>действий</w:t>
            </w:r>
          </w:p>
        </w:tc>
        <w:tc>
          <w:tcPr>
            <w:tcW w:w="4083" w:type="dxa"/>
          </w:tcPr>
          <w:p w:rsidR="00782535" w:rsidRDefault="000B3170">
            <w:pPr>
              <w:pStyle w:val="TableParagraph"/>
              <w:ind w:left="106" w:firstLine="228"/>
              <w:rPr>
                <w:sz w:val="28"/>
              </w:rPr>
            </w:pPr>
            <w:r>
              <w:rPr>
                <w:sz w:val="28"/>
              </w:rPr>
              <w:t>Осознанность</w:t>
            </w:r>
            <w:r>
              <w:rPr>
                <w:spacing w:val="40"/>
                <w:sz w:val="28"/>
              </w:rPr>
              <w:t xml:space="preserve"> </w:t>
            </w:r>
            <w:r>
              <w:rPr>
                <w:sz w:val="28"/>
              </w:rPr>
              <w:t>и</w:t>
            </w:r>
            <w:r>
              <w:rPr>
                <w:spacing w:val="40"/>
                <w:sz w:val="28"/>
              </w:rPr>
              <w:t xml:space="preserve"> </w:t>
            </w:r>
            <w:r>
              <w:rPr>
                <w:sz w:val="28"/>
              </w:rPr>
              <w:t>критичность учебных действий</w:t>
            </w:r>
          </w:p>
        </w:tc>
      </w:tr>
    </w:tbl>
    <w:p w:rsidR="00782535" w:rsidRDefault="00782535">
      <w:pPr>
        <w:pStyle w:val="a3"/>
        <w:spacing w:before="206"/>
        <w:ind w:left="0"/>
        <w:jc w:val="left"/>
        <w:rPr>
          <w:b/>
        </w:rPr>
      </w:pPr>
    </w:p>
    <w:p w:rsidR="00782535" w:rsidRDefault="000B3170">
      <w:pPr>
        <w:ind w:left="917" w:right="489" w:firstLine="228"/>
        <w:jc w:val="both"/>
        <w:rPr>
          <w:b/>
          <w:sz w:val="28"/>
        </w:rPr>
      </w:pPr>
      <w:r>
        <w:rPr>
          <w:b/>
          <w:sz w:val="28"/>
        </w:rPr>
        <w:t>Планируемые результаты в освоении обучающимися универсальных учебных действий по завершении обучения на уровне НОО</w:t>
      </w:r>
    </w:p>
    <w:p w:rsidR="00782535" w:rsidRDefault="000B3170">
      <w:pPr>
        <w:pStyle w:val="a3"/>
        <w:ind w:right="488" w:firstLine="228"/>
      </w:pPr>
      <w:r>
        <w:rPr>
          <w:b/>
        </w:rPr>
        <w:t xml:space="preserve">Развитие личности. </w:t>
      </w:r>
      <w:r>
        <w:rPr>
          <w:position w:val="1"/>
        </w:rPr>
        <w:t xml:space="preserve">В сфере личностных универсальных учебных действий у </w:t>
      </w:r>
      <w:r>
        <w:t>выпускников будут сформированы внутренняя позиция обучающегося, адекватная мотивация учебной деятельности, включая учебные и познавательные мотивы, ориентация на моральные нормы и их выполнение.</w:t>
      </w:r>
    </w:p>
    <w:p w:rsidR="00782535" w:rsidRDefault="000B3170">
      <w:pPr>
        <w:pStyle w:val="a3"/>
        <w:spacing w:line="237" w:lineRule="auto"/>
        <w:ind w:right="483" w:firstLine="228"/>
      </w:pPr>
      <w:r>
        <w:rPr>
          <w:b/>
        </w:rPr>
        <w:t xml:space="preserve">Самообразование и самоорганизация. </w:t>
      </w:r>
      <w:r>
        <w:rPr>
          <w:position w:val="1"/>
        </w:rPr>
        <w:t xml:space="preserve">В сфере регулятивных универсальных </w:t>
      </w:r>
      <w:r>
        <w:t>учебных действий выпускники овладеют всеми типами учебных действий, направленных</w:t>
      </w:r>
      <w:r>
        <w:rPr>
          <w:spacing w:val="20"/>
        </w:rPr>
        <w:t xml:space="preserve"> </w:t>
      </w:r>
      <w:r>
        <w:t>на</w:t>
      </w:r>
      <w:r>
        <w:rPr>
          <w:spacing w:val="18"/>
        </w:rPr>
        <w:t xml:space="preserve"> </w:t>
      </w:r>
      <w:r>
        <w:t>организацию</w:t>
      </w:r>
      <w:r>
        <w:rPr>
          <w:spacing w:val="17"/>
        </w:rPr>
        <w:t xml:space="preserve"> </w:t>
      </w:r>
      <w:r>
        <w:t>своей</w:t>
      </w:r>
      <w:r>
        <w:rPr>
          <w:spacing w:val="18"/>
        </w:rPr>
        <w:t xml:space="preserve"> </w:t>
      </w:r>
      <w:r>
        <w:t>работы</w:t>
      </w:r>
      <w:r>
        <w:rPr>
          <w:spacing w:val="20"/>
        </w:rPr>
        <w:t xml:space="preserve"> </w:t>
      </w:r>
      <w:r>
        <w:t>в</w:t>
      </w:r>
      <w:r>
        <w:rPr>
          <w:spacing w:val="17"/>
        </w:rPr>
        <w:t xml:space="preserve"> </w:t>
      </w:r>
      <w:r>
        <w:t>образовательном</w:t>
      </w:r>
      <w:r>
        <w:rPr>
          <w:spacing w:val="20"/>
        </w:rPr>
        <w:t xml:space="preserve"> </w:t>
      </w:r>
      <w:r>
        <w:t>учреждении</w:t>
      </w:r>
      <w:r>
        <w:rPr>
          <w:spacing w:val="18"/>
        </w:rPr>
        <w:t xml:space="preserve"> </w:t>
      </w:r>
      <w:r>
        <w:t>и</w:t>
      </w:r>
      <w:r>
        <w:rPr>
          <w:spacing w:val="31"/>
        </w:rPr>
        <w:t xml:space="preserve"> </w:t>
      </w:r>
      <w:r>
        <w:rPr>
          <w:spacing w:val="-5"/>
        </w:rPr>
        <w:t>вне</w:t>
      </w:r>
    </w:p>
    <w:p w:rsidR="00782535" w:rsidRDefault="00782535">
      <w:pPr>
        <w:pStyle w:val="a3"/>
        <w:spacing w:line="237" w:lineRule="auto"/>
        <w:sectPr w:rsidR="00782535">
          <w:pgSz w:w="12240" w:h="15840"/>
          <w:pgMar w:top="920" w:right="360" w:bottom="1260" w:left="360" w:header="0" w:footer="994" w:gutter="0"/>
          <w:cols w:space="720"/>
        </w:sectPr>
      </w:pPr>
    </w:p>
    <w:p w:rsidR="00782535" w:rsidRDefault="000B3170">
      <w:pPr>
        <w:pStyle w:val="a3"/>
        <w:spacing w:before="66"/>
        <w:ind w:right="494"/>
      </w:pPr>
      <w:r>
        <w:lastRenderedPageBreak/>
        <w:t>его, включая 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782535" w:rsidRDefault="000B3170">
      <w:pPr>
        <w:pStyle w:val="a3"/>
        <w:ind w:right="484" w:firstLine="228"/>
      </w:pPr>
      <w:r>
        <w:rPr>
          <w:b/>
        </w:rPr>
        <w:t xml:space="preserve">Исследовательская культура. </w:t>
      </w:r>
      <w:r>
        <w:rPr>
          <w:position w:val="1"/>
        </w:rPr>
        <w:t xml:space="preserve">В сфере познавательных универсальных учебных </w:t>
      </w:r>
      <w:r>
        <w:t>действий выпускники научатся воспринимать и анализировать сообщения и важнейшие их компоненты – тексты, использовать знаково-символические средства, в том числе овладеют действием моделирования, а также широким спектром логических действий и операций, включая общие приёмы решения задач.</w:t>
      </w:r>
    </w:p>
    <w:p w:rsidR="00782535" w:rsidRDefault="000B3170">
      <w:pPr>
        <w:pStyle w:val="a3"/>
        <w:ind w:right="486" w:firstLine="228"/>
      </w:pPr>
      <w:r>
        <w:rPr>
          <w:b/>
        </w:rPr>
        <w:t xml:space="preserve">Культура общения. </w:t>
      </w:r>
      <w:r>
        <w:rPr>
          <w:position w:val="1"/>
        </w:rPr>
        <w:t xml:space="preserve">В сфере коммуникативных универсальных учебных </w:t>
      </w:r>
      <w:r>
        <w:t>действий выпускники приобретут умения учитывать позицию собеседника (партнёра), организовывать и осуществлять сотрудничество и кооперацию с учителем и сверстниками, адекватно воспринимать и передавать информацию, отображать предметное содержание и условия деятельности в сообщениях, важнейшими компонентами которых являются тексты.</w:t>
      </w:r>
    </w:p>
    <w:p w:rsidR="00782535" w:rsidRDefault="000B3170">
      <w:pPr>
        <w:pStyle w:val="2"/>
        <w:spacing w:line="319" w:lineRule="exact"/>
        <w:ind w:left="1145"/>
        <w:jc w:val="both"/>
      </w:pPr>
      <w:r>
        <w:t>Условия,</w:t>
      </w:r>
      <w:r>
        <w:rPr>
          <w:spacing w:val="-12"/>
        </w:rPr>
        <w:t xml:space="preserve"> </w:t>
      </w:r>
      <w:r>
        <w:t>обеспечивающие</w:t>
      </w:r>
      <w:r>
        <w:rPr>
          <w:spacing w:val="-7"/>
        </w:rPr>
        <w:t xml:space="preserve"> </w:t>
      </w:r>
      <w:r>
        <w:t>развитие</w:t>
      </w:r>
      <w:r>
        <w:rPr>
          <w:spacing w:val="-10"/>
        </w:rPr>
        <w:t xml:space="preserve"> </w:t>
      </w:r>
      <w:r>
        <w:t>УУД</w:t>
      </w:r>
      <w:r>
        <w:rPr>
          <w:spacing w:val="-8"/>
        </w:rPr>
        <w:t xml:space="preserve"> </w:t>
      </w:r>
      <w:r>
        <w:t>в</w:t>
      </w:r>
      <w:r>
        <w:rPr>
          <w:spacing w:val="-7"/>
        </w:rPr>
        <w:t xml:space="preserve"> </w:t>
      </w:r>
      <w:r>
        <w:t>образовательном</w:t>
      </w:r>
      <w:r>
        <w:rPr>
          <w:spacing w:val="-6"/>
        </w:rPr>
        <w:t xml:space="preserve"> </w:t>
      </w:r>
      <w:r>
        <w:rPr>
          <w:spacing w:val="-2"/>
        </w:rPr>
        <w:t>процессе</w:t>
      </w:r>
    </w:p>
    <w:p w:rsidR="00782535" w:rsidRDefault="000B3170">
      <w:pPr>
        <w:spacing w:line="319" w:lineRule="exact"/>
        <w:ind w:left="1145"/>
        <w:jc w:val="both"/>
        <w:rPr>
          <w:i/>
          <w:sz w:val="28"/>
        </w:rPr>
      </w:pPr>
      <w:r>
        <w:rPr>
          <w:i/>
          <w:sz w:val="28"/>
        </w:rPr>
        <w:t>Учитель</w:t>
      </w:r>
      <w:r>
        <w:rPr>
          <w:i/>
          <w:spacing w:val="-5"/>
          <w:sz w:val="28"/>
        </w:rPr>
        <w:t xml:space="preserve"> </w:t>
      </w:r>
      <w:r>
        <w:rPr>
          <w:i/>
          <w:sz w:val="28"/>
        </w:rPr>
        <w:t>знает</w:t>
      </w:r>
      <w:r>
        <w:rPr>
          <w:i/>
          <w:spacing w:val="-5"/>
          <w:sz w:val="28"/>
        </w:rPr>
        <w:t xml:space="preserve"> </w:t>
      </w:r>
      <w:r>
        <w:rPr>
          <w:i/>
          <w:sz w:val="28"/>
        </w:rPr>
        <w:t>и</w:t>
      </w:r>
      <w:r>
        <w:rPr>
          <w:i/>
          <w:spacing w:val="-6"/>
          <w:sz w:val="28"/>
        </w:rPr>
        <w:t xml:space="preserve"> </w:t>
      </w:r>
      <w:r>
        <w:rPr>
          <w:i/>
          <w:spacing w:val="-2"/>
          <w:sz w:val="28"/>
        </w:rPr>
        <w:t>понимает:</w:t>
      </w:r>
    </w:p>
    <w:p w:rsidR="00782535" w:rsidRDefault="000B3170">
      <w:pPr>
        <w:pStyle w:val="a5"/>
        <w:numPr>
          <w:ilvl w:val="0"/>
          <w:numId w:val="65"/>
        </w:numPr>
        <w:tabs>
          <w:tab w:val="left" w:pos="1864"/>
        </w:tabs>
        <w:spacing w:line="335" w:lineRule="exact"/>
        <w:ind w:left="1864" w:hanging="359"/>
        <w:rPr>
          <w:position w:val="2"/>
          <w:sz w:val="28"/>
        </w:rPr>
      </w:pPr>
      <w:r>
        <w:rPr>
          <w:position w:val="2"/>
          <w:sz w:val="28"/>
        </w:rPr>
        <w:t>важность</w:t>
      </w:r>
      <w:r>
        <w:rPr>
          <w:spacing w:val="-11"/>
          <w:position w:val="2"/>
          <w:sz w:val="28"/>
        </w:rPr>
        <w:t xml:space="preserve"> </w:t>
      </w:r>
      <w:r>
        <w:rPr>
          <w:position w:val="2"/>
          <w:sz w:val="28"/>
        </w:rPr>
        <w:t>формирования</w:t>
      </w:r>
      <w:r>
        <w:rPr>
          <w:spacing w:val="-10"/>
          <w:position w:val="2"/>
          <w:sz w:val="28"/>
        </w:rPr>
        <w:t xml:space="preserve"> </w:t>
      </w:r>
      <w:r>
        <w:rPr>
          <w:position w:val="2"/>
          <w:sz w:val="28"/>
        </w:rPr>
        <w:t>универсальных</w:t>
      </w:r>
      <w:r>
        <w:rPr>
          <w:spacing w:val="-9"/>
          <w:position w:val="2"/>
          <w:sz w:val="28"/>
        </w:rPr>
        <w:t xml:space="preserve"> </w:t>
      </w:r>
      <w:r>
        <w:rPr>
          <w:position w:val="2"/>
          <w:sz w:val="28"/>
        </w:rPr>
        <w:t>учебных</w:t>
      </w:r>
      <w:r>
        <w:rPr>
          <w:spacing w:val="-12"/>
          <w:position w:val="2"/>
          <w:sz w:val="28"/>
        </w:rPr>
        <w:t xml:space="preserve"> </w:t>
      </w:r>
      <w:r>
        <w:rPr>
          <w:position w:val="2"/>
          <w:sz w:val="28"/>
        </w:rPr>
        <w:t>действий</w:t>
      </w:r>
      <w:r>
        <w:rPr>
          <w:spacing w:val="-12"/>
          <w:position w:val="2"/>
          <w:sz w:val="28"/>
        </w:rPr>
        <w:t xml:space="preserve"> </w:t>
      </w:r>
      <w:r>
        <w:rPr>
          <w:spacing w:val="-2"/>
          <w:position w:val="2"/>
          <w:sz w:val="28"/>
        </w:rPr>
        <w:t>школьников;</w:t>
      </w:r>
    </w:p>
    <w:p w:rsidR="00782535" w:rsidRDefault="000B3170">
      <w:pPr>
        <w:pStyle w:val="a5"/>
        <w:numPr>
          <w:ilvl w:val="0"/>
          <w:numId w:val="65"/>
        </w:numPr>
        <w:tabs>
          <w:tab w:val="left" w:pos="1864"/>
        </w:tabs>
        <w:spacing w:line="326" w:lineRule="exact"/>
        <w:ind w:left="1864" w:hanging="359"/>
        <w:rPr>
          <w:position w:val="2"/>
          <w:sz w:val="28"/>
        </w:rPr>
      </w:pPr>
      <w:r>
        <w:rPr>
          <w:position w:val="2"/>
          <w:sz w:val="28"/>
        </w:rPr>
        <w:t>сущность</w:t>
      </w:r>
      <w:r>
        <w:rPr>
          <w:spacing w:val="-9"/>
          <w:position w:val="2"/>
          <w:sz w:val="28"/>
        </w:rPr>
        <w:t xml:space="preserve"> </w:t>
      </w:r>
      <w:r>
        <w:rPr>
          <w:position w:val="2"/>
          <w:sz w:val="28"/>
        </w:rPr>
        <w:t>и</w:t>
      </w:r>
      <w:r>
        <w:rPr>
          <w:spacing w:val="-6"/>
          <w:position w:val="2"/>
          <w:sz w:val="28"/>
        </w:rPr>
        <w:t xml:space="preserve"> </w:t>
      </w:r>
      <w:r>
        <w:rPr>
          <w:position w:val="2"/>
          <w:sz w:val="28"/>
        </w:rPr>
        <w:t>виды</w:t>
      </w:r>
      <w:r>
        <w:rPr>
          <w:spacing w:val="-6"/>
          <w:position w:val="2"/>
          <w:sz w:val="28"/>
        </w:rPr>
        <w:t xml:space="preserve"> </w:t>
      </w:r>
      <w:r>
        <w:rPr>
          <w:position w:val="2"/>
          <w:sz w:val="28"/>
        </w:rPr>
        <w:t>универсальных</w:t>
      </w:r>
      <w:r>
        <w:rPr>
          <w:spacing w:val="-5"/>
          <w:position w:val="2"/>
          <w:sz w:val="28"/>
        </w:rPr>
        <w:t xml:space="preserve"> </w:t>
      </w:r>
      <w:r>
        <w:rPr>
          <w:position w:val="2"/>
          <w:sz w:val="28"/>
        </w:rPr>
        <w:t>учебных</w:t>
      </w:r>
      <w:r>
        <w:rPr>
          <w:spacing w:val="-8"/>
          <w:position w:val="2"/>
          <w:sz w:val="28"/>
        </w:rPr>
        <w:t xml:space="preserve"> </w:t>
      </w:r>
      <w:r>
        <w:rPr>
          <w:spacing w:val="-2"/>
          <w:position w:val="2"/>
          <w:sz w:val="28"/>
        </w:rPr>
        <w:t>действий;</w:t>
      </w:r>
    </w:p>
    <w:p w:rsidR="00782535" w:rsidRDefault="000B3170">
      <w:pPr>
        <w:pStyle w:val="a5"/>
        <w:numPr>
          <w:ilvl w:val="0"/>
          <w:numId w:val="65"/>
        </w:numPr>
        <w:tabs>
          <w:tab w:val="left" w:pos="1864"/>
        </w:tabs>
        <w:spacing w:line="324" w:lineRule="exact"/>
        <w:ind w:left="1864" w:hanging="359"/>
        <w:rPr>
          <w:position w:val="2"/>
          <w:sz w:val="28"/>
        </w:rPr>
      </w:pPr>
      <w:r>
        <w:rPr>
          <w:position w:val="2"/>
          <w:sz w:val="28"/>
        </w:rPr>
        <w:t>педагогические</w:t>
      </w:r>
      <w:r>
        <w:rPr>
          <w:spacing w:val="-6"/>
          <w:position w:val="2"/>
          <w:sz w:val="28"/>
        </w:rPr>
        <w:t xml:space="preserve"> </w:t>
      </w:r>
      <w:r>
        <w:rPr>
          <w:position w:val="2"/>
          <w:sz w:val="28"/>
        </w:rPr>
        <w:t>приемы</w:t>
      </w:r>
      <w:r>
        <w:rPr>
          <w:spacing w:val="-5"/>
          <w:position w:val="2"/>
          <w:sz w:val="28"/>
        </w:rPr>
        <w:t xml:space="preserve"> </w:t>
      </w:r>
      <w:r>
        <w:rPr>
          <w:position w:val="2"/>
          <w:sz w:val="28"/>
        </w:rPr>
        <w:t>и</w:t>
      </w:r>
      <w:r>
        <w:rPr>
          <w:spacing w:val="-6"/>
          <w:position w:val="2"/>
          <w:sz w:val="28"/>
        </w:rPr>
        <w:t xml:space="preserve"> </w:t>
      </w:r>
      <w:r>
        <w:rPr>
          <w:position w:val="2"/>
          <w:sz w:val="28"/>
        </w:rPr>
        <w:t>способы</w:t>
      </w:r>
      <w:r>
        <w:rPr>
          <w:spacing w:val="-5"/>
          <w:position w:val="2"/>
          <w:sz w:val="28"/>
        </w:rPr>
        <w:t xml:space="preserve"> </w:t>
      </w:r>
      <w:r>
        <w:rPr>
          <w:position w:val="2"/>
          <w:sz w:val="28"/>
        </w:rPr>
        <w:t>их</w:t>
      </w:r>
      <w:r>
        <w:rPr>
          <w:spacing w:val="-4"/>
          <w:position w:val="2"/>
          <w:sz w:val="28"/>
        </w:rPr>
        <w:t xml:space="preserve"> </w:t>
      </w:r>
      <w:r>
        <w:rPr>
          <w:spacing w:val="-2"/>
          <w:position w:val="2"/>
          <w:sz w:val="28"/>
        </w:rPr>
        <w:t>формирования.</w:t>
      </w:r>
    </w:p>
    <w:p w:rsidR="00782535" w:rsidRDefault="000B3170">
      <w:pPr>
        <w:spacing w:line="312" w:lineRule="exact"/>
        <w:ind w:left="1145"/>
        <w:rPr>
          <w:i/>
          <w:sz w:val="28"/>
        </w:rPr>
      </w:pPr>
      <w:r>
        <w:rPr>
          <w:i/>
          <w:sz w:val="28"/>
        </w:rPr>
        <w:t>Учитель</w:t>
      </w:r>
      <w:r>
        <w:rPr>
          <w:i/>
          <w:spacing w:val="-8"/>
          <w:sz w:val="28"/>
        </w:rPr>
        <w:t xml:space="preserve"> </w:t>
      </w:r>
      <w:r>
        <w:rPr>
          <w:i/>
          <w:spacing w:val="-2"/>
          <w:sz w:val="28"/>
        </w:rPr>
        <w:t>умеет:</w:t>
      </w:r>
    </w:p>
    <w:p w:rsidR="00782535" w:rsidRDefault="000B3170">
      <w:pPr>
        <w:pStyle w:val="a5"/>
        <w:numPr>
          <w:ilvl w:val="0"/>
          <w:numId w:val="65"/>
        </w:numPr>
        <w:tabs>
          <w:tab w:val="left" w:pos="1865"/>
        </w:tabs>
        <w:spacing w:before="10" w:line="225" w:lineRule="auto"/>
        <w:ind w:right="1685"/>
        <w:rPr>
          <w:sz w:val="28"/>
        </w:rPr>
      </w:pPr>
      <w:r>
        <w:rPr>
          <w:position w:val="2"/>
          <w:sz w:val="28"/>
        </w:rPr>
        <w:t>отбирать</w:t>
      </w:r>
      <w:r>
        <w:rPr>
          <w:spacing w:val="-6"/>
          <w:position w:val="2"/>
          <w:sz w:val="28"/>
        </w:rPr>
        <w:t xml:space="preserve"> </w:t>
      </w:r>
      <w:r>
        <w:rPr>
          <w:position w:val="2"/>
          <w:sz w:val="28"/>
        </w:rPr>
        <w:t>содержание</w:t>
      </w:r>
      <w:r>
        <w:rPr>
          <w:spacing w:val="-5"/>
          <w:position w:val="2"/>
          <w:sz w:val="28"/>
        </w:rPr>
        <w:t xml:space="preserve"> </w:t>
      </w:r>
      <w:r>
        <w:rPr>
          <w:position w:val="2"/>
          <w:sz w:val="28"/>
        </w:rPr>
        <w:t>и</w:t>
      </w:r>
      <w:r>
        <w:rPr>
          <w:spacing w:val="-5"/>
          <w:position w:val="2"/>
          <w:sz w:val="28"/>
        </w:rPr>
        <w:t xml:space="preserve"> </w:t>
      </w:r>
      <w:r>
        <w:rPr>
          <w:position w:val="2"/>
          <w:sz w:val="28"/>
        </w:rPr>
        <w:t>конструировать</w:t>
      </w:r>
      <w:r>
        <w:rPr>
          <w:spacing w:val="-6"/>
          <w:position w:val="2"/>
          <w:sz w:val="28"/>
        </w:rPr>
        <w:t xml:space="preserve"> </w:t>
      </w:r>
      <w:r>
        <w:rPr>
          <w:position w:val="2"/>
          <w:sz w:val="28"/>
        </w:rPr>
        <w:t>учебный</w:t>
      </w:r>
      <w:r>
        <w:rPr>
          <w:spacing w:val="-5"/>
          <w:position w:val="2"/>
          <w:sz w:val="28"/>
        </w:rPr>
        <w:t xml:space="preserve"> </w:t>
      </w:r>
      <w:r>
        <w:rPr>
          <w:position w:val="2"/>
          <w:sz w:val="28"/>
        </w:rPr>
        <w:t>процесс</w:t>
      </w:r>
      <w:r>
        <w:rPr>
          <w:spacing w:val="-8"/>
          <w:position w:val="2"/>
          <w:sz w:val="28"/>
        </w:rPr>
        <w:t xml:space="preserve"> </w:t>
      </w:r>
      <w:r>
        <w:rPr>
          <w:position w:val="2"/>
          <w:sz w:val="28"/>
        </w:rPr>
        <w:t>с</w:t>
      </w:r>
      <w:r>
        <w:rPr>
          <w:spacing w:val="-5"/>
          <w:position w:val="2"/>
          <w:sz w:val="28"/>
        </w:rPr>
        <w:t xml:space="preserve"> </w:t>
      </w:r>
      <w:r>
        <w:rPr>
          <w:position w:val="2"/>
          <w:sz w:val="28"/>
        </w:rPr>
        <w:t xml:space="preserve">учетом </w:t>
      </w:r>
      <w:r>
        <w:rPr>
          <w:sz w:val="28"/>
        </w:rPr>
        <w:t>формирования УДД;</w:t>
      </w:r>
    </w:p>
    <w:p w:rsidR="00782535" w:rsidRDefault="000B3170">
      <w:pPr>
        <w:pStyle w:val="a5"/>
        <w:numPr>
          <w:ilvl w:val="0"/>
          <w:numId w:val="65"/>
        </w:numPr>
        <w:tabs>
          <w:tab w:val="left" w:pos="1865"/>
        </w:tabs>
        <w:spacing w:before="25" w:line="225" w:lineRule="auto"/>
        <w:ind w:right="588"/>
        <w:rPr>
          <w:sz w:val="28"/>
        </w:rPr>
      </w:pPr>
      <w:r>
        <w:rPr>
          <w:position w:val="2"/>
          <w:sz w:val="28"/>
        </w:rPr>
        <w:t>использовать</w:t>
      </w:r>
      <w:r>
        <w:rPr>
          <w:spacing w:val="-14"/>
          <w:position w:val="2"/>
          <w:sz w:val="28"/>
        </w:rPr>
        <w:t xml:space="preserve"> </w:t>
      </w:r>
      <w:r>
        <w:rPr>
          <w:position w:val="2"/>
          <w:sz w:val="28"/>
        </w:rPr>
        <w:t>диагностический</w:t>
      </w:r>
      <w:r>
        <w:rPr>
          <w:spacing w:val="-10"/>
          <w:position w:val="2"/>
          <w:sz w:val="28"/>
        </w:rPr>
        <w:t xml:space="preserve"> </w:t>
      </w:r>
      <w:r>
        <w:rPr>
          <w:position w:val="2"/>
          <w:sz w:val="28"/>
        </w:rPr>
        <w:t>инструментарий</w:t>
      </w:r>
      <w:r>
        <w:rPr>
          <w:spacing w:val="-10"/>
          <w:position w:val="2"/>
          <w:sz w:val="28"/>
        </w:rPr>
        <w:t xml:space="preserve"> </w:t>
      </w:r>
      <w:r>
        <w:rPr>
          <w:position w:val="2"/>
          <w:sz w:val="28"/>
        </w:rPr>
        <w:t>успешности</w:t>
      </w:r>
      <w:r>
        <w:rPr>
          <w:spacing w:val="-10"/>
          <w:position w:val="2"/>
          <w:sz w:val="28"/>
        </w:rPr>
        <w:t xml:space="preserve"> </w:t>
      </w:r>
      <w:r>
        <w:rPr>
          <w:position w:val="2"/>
          <w:sz w:val="28"/>
        </w:rPr>
        <w:t xml:space="preserve">формирования </w:t>
      </w:r>
      <w:r>
        <w:rPr>
          <w:spacing w:val="-4"/>
          <w:sz w:val="28"/>
        </w:rPr>
        <w:t>УДД;</w:t>
      </w:r>
    </w:p>
    <w:p w:rsidR="00782535" w:rsidRDefault="000B3170">
      <w:pPr>
        <w:pStyle w:val="a5"/>
        <w:numPr>
          <w:ilvl w:val="0"/>
          <w:numId w:val="65"/>
        </w:numPr>
        <w:tabs>
          <w:tab w:val="left" w:pos="1865"/>
        </w:tabs>
        <w:spacing w:before="23" w:line="225" w:lineRule="auto"/>
        <w:ind w:right="901"/>
        <w:rPr>
          <w:sz w:val="28"/>
        </w:rPr>
      </w:pPr>
      <w:r>
        <w:rPr>
          <w:position w:val="2"/>
          <w:sz w:val="28"/>
        </w:rPr>
        <w:t>привлекать</w:t>
      </w:r>
      <w:r>
        <w:rPr>
          <w:spacing w:val="-9"/>
          <w:position w:val="2"/>
          <w:sz w:val="28"/>
        </w:rPr>
        <w:t xml:space="preserve"> </w:t>
      </w:r>
      <w:r>
        <w:rPr>
          <w:position w:val="2"/>
          <w:sz w:val="28"/>
        </w:rPr>
        <w:t>родителей</w:t>
      </w:r>
      <w:r>
        <w:rPr>
          <w:spacing w:val="-5"/>
          <w:position w:val="2"/>
          <w:sz w:val="28"/>
        </w:rPr>
        <w:t xml:space="preserve"> </w:t>
      </w:r>
      <w:r>
        <w:rPr>
          <w:position w:val="2"/>
          <w:sz w:val="28"/>
        </w:rPr>
        <w:t>к</w:t>
      </w:r>
      <w:r>
        <w:rPr>
          <w:spacing w:val="-5"/>
          <w:position w:val="2"/>
          <w:sz w:val="28"/>
        </w:rPr>
        <w:t xml:space="preserve"> </w:t>
      </w:r>
      <w:r>
        <w:rPr>
          <w:position w:val="2"/>
          <w:sz w:val="28"/>
        </w:rPr>
        <w:t>совместному</w:t>
      </w:r>
      <w:r>
        <w:rPr>
          <w:spacing w:val="-9"/>
          <w:position w:val="2"/>
          <w:sz w:val="28"/>
        </w:rPr>
        <w:t xml:space="preserve"> </w:t>
      </w:r>
      <w:r>
        <w:rPr>
          <w:position w:val="2"/>
          <w:sz w:val="28"/>
        </w:rPr>
        <w:t>решению</w:t>
      </w:r>
      <w:r>
        <w:rPr>
          <w:spacing w:val="-9"/>
          <w:position w:val="2"/>
          <w:sz w:val="28"/>
        </w:rPr>
        <w:t xml:space="preserve"> </w:t>
      </w:r>
      <w:r>
        <w:rPr>
          <w:position w:val="2"/>
          <w:sz w:val="28"/>
        </w:rPr>
        <w:t>проблемы</w:t>
      </w:r>
      <w:r>
        <w:rPr>
          <w:spacing w:val="-8"/>
          <w:position w:val="2"/>
          <w:sz w:val="28"/>
        </w:rPr>
        <w:t xml:space="preserve"> </w:t>
      </w:r>
      <w:r>
        <w:rPr>
          <w:position w:val="2"/>
          <w:sz w:val="28"/>
        </w:rPr>
        <w:t xml:space="preserve">формирования </w:t>
      </w:r>
      <w:r>
        <w:rPr>
          <w:spacing w:val="-4"/>
          <w:sz w:val="28"/>
        </w:rPr>
        <w:t>УДД.</w:t>
      </w:r>
    </w:p>
    <w:p w:rsidR="00782535" w:rsidRDefault="000B3170">
      <w:pPr>
        <w:pStyle w:val="a3"/>
        <w:spacing w:before="2"/>
        <w:ind w:right="490" w:firstLine="228"/>
      </w:pPr>
      <w:r>
        <w:t>Младшие</w:t>
      </w:r>
      <w:r>
        <w:rPr>
          <w:spacing w:val="80"/>
        </w:rPr>
        <w:t xml:space="preserve">  </w:t>
      </w:r>
      <w:r>
        <w:t>школьники</w:t>
      </w:r>
      <w:r>
        <w:rPr>
          <w:spacing w:val="80"/>
        </w:rPr>
        <w:t xml:space="preserve">  </w:t>
      </w:r>
      <w:r>
        <w:t>учатся</w:t>
      </w:r>
      <w:r>
        <w:rPr>
          <w:spacing w:val="80"/>
        </w:rPr>
        <w:t xml:space="preserve">  </w:t>
      </w:r>
      <w:r>
        <w:t>не</w:t>
      </w:r>
      <w:r>
        <w:rPr>
          <w:spacing w:val="80"/>
        </w:rPr>
        <w:t xml:space="preserve">  </w:t>
      </w:r>
      <w:r>
        <w:t>только</w:t>
      </w:r>
      <w:r>
        <w:rPr>
          <w:spacing w:val="80"/>
        </w:rPr>
        <w:t xml:space="preserve">  </w:t>
      </w:r>
      <w:r>
        <w:t>наблюдать,</w:t>
      </w:r>
      <w:r>
        <w:rPr>
          <w:spacing w:val="80"/>
        </w:rPr>
        <w:t xml:space="preserve">  </w:t>
      </w:r>
      <w:r>
        <w:t>сравнивать, выполнять</w:t>
      </w:r>
      <w:r>
        <w:rPr>
          <w:spacing w:val="-3"/>
        </w:rPr>
        <w:t xml:space="preserve"> </w:t>
      </w:r>
      <w:r>
        <w:t>классификацию объектов, рассуждать, проводить обобщения и др., но и фиксировать результаты своих наблюдений и действий разными способами (словесными, практическими, знаковыми, графическими). Всё это формирует умения решать задачи творческого и поискового характера.</w:t>
      </w:r>
    </w:p>
    <w:p w:rsidR="00782535" w:rsidRDefault="000B3170">
      <w:pPr>
        <w:pStyle w:val="a3"/>
        <w:spacing w:before="1"/>
        <w:ind w:right="491" w:firstLine="228"/>
      </w:pPr>
      <w:r>
        <w:t>Проблемы творческого и поискового характера решаются также при работе над учебными проектами по математике, русскому языку, литературному чтению, окружающему миру, технологии, информатики, которые предусмотрены в каждом учебнике со 2 по 4 класс.</w:t>
      </w:r>
    </w:p>
    <w:p w:rsidR="001377DD" w:rsidRDefault="001377DD">
      <w:pPr>
        <w:pStyle w:val="a3"/>
        <w:spacing w:before="1"/>
        <w:ind w:right="491" w:firstLine="228"/>
      </w:pPr>
    </w:p>
    <w:p w:rsidR="00AF44A3" w:rsidRDefault="00AF44A3">
      <w:pPr>
        <w:pStyle w:val="a3"/>
        <w:spacing w:before="1"/>
        <w:ind w:right="491" w:firstLine="228"/>
      </w:pPr>
    </w:p>
    <w:p w:rsidR="00AF44A3" w:rsidRDefault="00AF44A3">
      <w:pPr>
        <w:pStyle w:val="a3"/>
        <w:spacing w:before="1"/>
        <w:ind w:right="491" w:firstLine="228"/>
      </w:pPr>
    </w:p>
    <w:p w:rsidR="00AF44A3" w:rsidRDefault="00AF44A3">
      <w:pPr>
        <w:pStyle w:val="a3"/>
        <w:spacing w:before="1"/>
        <w:ind w:right="491" w:firstLine="228"/>
      </w:pPr>
    </w:p>
    <w:p w:rsidR="00AF44A3" w:rsidRDefault="00AF44A3">
      <w:pPr>
        <w:pStyle w:val="a3"/>
        <w:spacing w:before="1"/>
        <w:ind w:right="491" w:firstLine="228"/>
      </w:pPr>
    </w:p>
    <w:p w:rsidR="00AF44A3" w:rsidRDefault="00AF44A3">
      <w:pPr>
        <w:pStyle w:val="a3"/>
        <w:spacing w:before="1"/>
        <w:ind w:right="491" w:firstLine="228"/>
      </w:pPr>
    </w:p>
    <w:p w:rsidR="00AF44A3" w:rsidRDefault="00AF44A3">
      <w:pPr>
        <w:pStyle w:val="a3"/>
        <w:spacing w:before="1"/>
        <w:ind w:right="491" w:firstLine="228"/>
      </w:pPr>
    </w:p>
    <w:p w:rsidR="00782535" w:rsidRDefault="000B3170">
      <w:pPr>
        <w:pStyle w:val="1"/>
        <w:numPr>
          <w:ilvl w:val="1"/>
          <w:numId w:val="140"/>
        </w:numPr>
        <w:tabs>
          <w:tab w:val="left" w:pos="4171"/>
        </w:tabs>
        <w:spacing w:before="4"/>
        <w:ind w:left="4171" w:hanging="491"/>
        <w:jc w:val="left"/>
      </w:pPr>
      <w:bookmarkStart w:id="7" w:name="_TOC_250003"/>
      <w:r>
        <w:lastRenderedPageBreak/>
        <w:t>ПРОГРАММА</w:t>
      </w:r>
      <w:r>
        <w:rPr>
          <w:spacing w:val="55"/>
        </w:rPr>
        <w:t xml:space="preserve"> </w:t>
      </w:r>
      <w:bookmarkEnd w:id="7"/>
      <w:r>
        <w:rPr>
          <w:spacing w:val="-2"/>
        </w:rPr>
        <w:t>ВОСПИТАНИЯ</w:t>
      </w:r>
    </w:p>
    <w:p w:rsidR="00782535" w:rsidRDefault="00782535">
      <w:pPr>
        <w:pStyle w:val="a3"/>
        <w:ind w:left="0"/>
        <w:jc w:val="left"/>
        <w:rPr>
          <w:b/>
        </w:rPr>
      </w:pPr>
    </w:p>
    <w:p w:rsidR="00E60D63" w:rsidRPr="00E60D63" w:rsidRDefault="00E60D63" w:rsidP="00E60D63">
      <w:pPr>
        <w:tabs>
          <w:tab w:val="left" w:pos="4171"/>
        </w:tabs>
        <w:spacing w:before="4"/>
        <w:jc w:val="center"/>
        <w:outlineLvl w:val="0"/>
        <w:rPr>
          <w:b/>
          <w:bCs/>
          <w:spacing w:val="-2"/>
          <w:sz w:val="28"/>
          <w:szCs w:val="28"/>
        </w:rPr>
      </w:pPr>
      <w:r w:rsidRPr="00E60D63">
        <w:rPr>
          <w:b/>
          <w:bCs/>
          <w:spacing w:val="-2"/>
          <w:sz w:val="28"/>
          <w:szCs w:val="28"/>
        </w:rPr>
        <w:t>Пояснительная записка.</w:t>
      </w:r>
    </w:p>
    <w:p w:rsidR="00E60D63" w:rsidRPr="00E60D63" w:rsidRDefault="00E60D63" w:rsidP="00E60D63">
      <w:pPr>
        <w:tabs>
          <w:tab w:val="left" w:pos="4171"/>
        </w:tabs>
        <w:spacing w:before="4"/>
        <w:jc w:val="both"/>
        <w:outlineLvl w:val="0"/>
        <w:rPr>
          <w:b/>
          <w:bCs/>
          <w:spacing w:val="-2"/>
          <w:sz w:val="28"/>
          <w:szCs w:val="28"/>
        </w:rPr>
      </w:pPr>
    </w:p>
    <w:p w:rsidR="00E60D63" w:rsidRPr="00E60D63" w:rsidRDefault="00E60D63" w:rsidP="00E60D63">
      <w:pPr>
        <w:spacing w:before="66"/>
        <w:ind w:leftChars="508" w:left="1118" w:right="480" w:firstLineChars="350" w:firstLine="980"/>
        <w:jc w:val="both"/>
        <w:rPr>
          <w:sz w:val="28"/>
          <w:szCs w:val="28"/>
        </w:rPr>
      </w:pPr>
      <w:r w:rsidRPr="00E60D63">
        <w:rPr>
          <w:sz w:val="28"/>
          <w:szCs w:val="28"/>
        </w:rPr>
        <w:t>Рабочая</w:t>
      </w:r>
      <w:r w:rsidRPr="00E60D63">
        <w:rPr>
          <w:spacing w:val="-1"/>
          <w:sz w:val="28"/>
          <w:szCs w:val="28"/>
        </w:rPr>
        <w:t xml:space="preserve"> </w:t>
      </w:r>
      <w:r w:rsidRPr="00E60D63">
        <w:rPr>
          <w:sz w:val="28"/>
          <w:szCs w:val="28"/>
        </w:rPr>
        <w:t>программа</w:t>
      </w:r>
      <w:r w:rsidRPr="00E60D63">
        <w:rPr>
          <w:spacing w:val="-2"/>
          <w:sz w:val="28"/>
          <w:szCs w:val="28"/>
        </w:rPr>
        <w:t xml:space="preserve"> </w:t>
      </w:r>
      <w:r w:rsidRPr="00E60D63">
        <w:rPr>
          <w:sz w:val="28"/>
          <w:szCs w:val="28"/>
        </w:rPr>
        <w:t>воспитания МБОУСОШ</w:t>
      </w:r>
      <w:r w:rsidRPr="00E60D63">
        <w:rPr>
          <w:spacing w:val="-1"/>
          <w:sz w:val="28"/>
          <w:szCs w:val="28"/>
        </w:rPr>
        <w:t xml:space="preserve"> </w:t>
      </w:r>
      <w:r w:rsidRPr="00E60D63">
        <w:rPr>
          <w:sz w:val="28"/>
          <w:szCs w:val="28"/>
        </w:rPr>
        <w:t>№4</w:t>
      </w:r>
      <w:r w:rsidRPr="00E60D63">
        <w:rPr>
          <w:spacing w:val="-1"/>
          <w:sz w:val="28"/>
          <w:szCs w:val="28"/>
        </w:rPr>
        <w:t xml:space="preserve"> </w:t>
      </w:r>
      <w:r w:rsidRPr="00E60D63">
        <w:rPr>
          <w:sz w:val="28"/>
          <w:szCs w:val="28"/>
        </w:rPr>
        <w:t>им. С. Ю. Полякова (далее соответственно Программа) является методическим документом, определяющим комплекс</w:t>
      </w:r>
      <w:r w:rsidRPr="00E60D63">
        <w:rPr>
          <w:spacing w:val="75"/>
          <w:w w:val="150"/>
          <w:sz w:val="28"/>
          <w:szCs w:val="28"/>
        </w:rPr>
        <w:t xml:space="preserve"> </w:t>
      </w:r>
      <w:r w:rsidRPr="00E60D63">
        <w:rPr>
          <w:sz w:val="28"/>
          <w:szCs w:val="28"/>
        </w:rPr>
        <w:t>основных</w:t>
      </w:r>
      <w:r w:rsidRPr="00E60D63">
        <w:rPr>
          <w:spacing w:val="22"/>
          <w:sz w:val="28"/>
          <w:szCs w:val="28"/>
        </w:rPr>
        <w:t xml:space="preserve">  </w:t>
      </w:r>
      <w:r w:rsidRPr="00E60D63">
        <w:rPr>
          <w:sz w:val="28"/>
          <w:szCs w:val="28"/>
        </w:rPr>
        <w:t>характеристик</w:t>
      </w:r>
      <w:r w:rsidRPr="00E60D63">
        <w:rPr>
          <w:spacing w:val="22"/>
          <w:sz w:val="28"/>
          <w:szCs w:val="28"/>
        </w:rPr>
        <w:t xml:space="preserve">  </w:t>
      </w:r>
      <w:r w:rsidRPr="00E60D63">
        <w:rPr>
          <w:sz w:val="28"/>
          <w:szCs w:val="28"/>
        </w:rPr>
        <w:t>воспитательной</w:t>
      </w:r>
      <w:r w:rsidRPr="00E60D63">
        <w:rPr>
          <w:spacing w:val="78"/>
          <w:w w:val="150"/>
          <w:sz w:val="28"/>
          <w:szCs w:val="28"/>
        </w:rPr>
        <w:t xml:space="preserve"> </w:t>
      </w:r>
      <w:r w:rsidRPr="00E60D63">
        <w:rPr>
          <w:sz w:val="28"/>
          <w:szCs w:val="28"/>
        </w:rPr>
        <w:t>работы,</w:t>
      </w:r>
      <w:r w:rsidRPr="00E60D63">
        <w:rPr>
          <w:spacing w:val="78"/>
          <w:w w:val="150"/>
          <w:sz w:val="28"/>
          <w:szCs w:val="28"/>
        </w:rPr>
        <w:t xml:space="preserve"> </w:t>
      </w:r>
      <w:r w:rsidRPr="00E60D63">
        <w:rPr>
          <w:sz w:val="28"/>
          <w:szCs w:val="28"/>
        </w:rPr>
        <w:t>осуществляемой</w:t>
      </w:r>
      <w:r w:rsidRPr="00E60D63">
        <w:rPr>
          <w:spacing w:val="78"/>
          <w:w w:val="150"/>
          <w:sz w:val="28"/>
          <w:szCs w:val="28"/>
        </w:rPr>
        <w:t xml:space="preserve"> </w:t>
      </w:r>
      <w:r w:rsidRPr="00E60D63">
        <w:rPr>
          <w:sz w:val="28"/>
          <w:szCs w:val="28"/>
        </w:rPr>
        <w:t>образовательном учреждении,</w:t>
      </w:r>
      <w:r w:rsidRPr="00E60D63">
        <w:rPr>
          <w:spacing w:val="-1"/>
          <w:sz w:val="28"/>
          <w:szCs w:val="28"/>
        </w:rPr>
        <w:t xml:space="preserve"> </w:t>
      </w:r>
      <w:r w:rsidRPr="00E60D63">
        <w:rPr>
          <w:sz w:val="28"/>
          <w:szCs w:val="28"/>
        </w:rPr>
        <w:t>разрабатывается с учетом государственной политики в области образования и воспитания. Программа разработана на основе Федерального закона от 29 декабря 2012 г. № 273-ФЗ «Об образовании в Российской Федерации», с учетом Стратегии развития воспитания в Российской Федерации на период до 2025 года и Плана мероприятий по ее реализации в 2021- 2025 годах, федеральных государственных образовательных стандартов начального общего, основного общего и среднего общего образования (далее - ФГОС).</w:t>
      </w:r>
    </w:p>
    <w:p w:rsidR="00E60D63" w:rsidRPr="00E60D63" w:rsidRDefault="00E60D63" w:rsidP="00E60D63">
      <w:pPr>
        <w:ind w:left="917" w:right="492" w:firstLine="566"/>
        <w:jc w:val="both"/>
        <w:rPr>
          <w:sz w:val="28"/>
          <w:szCs w:val="28"/>
        </w:rPr>
      </w:pPr>
      <w:r w:rsidRPr="00E60D63">
        <w:rPr>
          <w:sz w:val="28"/>
          <w:szCs w:val="28"/>
        </w:rPr>
        <w:t>Программа основывается на единстве и преемственности образовательного процесса на уровне общего и среднего профессионального образования, соотносится с примерными рабочими программами воспитания для образовательных организаций, реализующих образовательные программы дошкольного образования и среднего профессионального образования.</w:t>
      </w:r>
    </w:p>
    <w:p w:rsidR="00E60D63" w:rsidRPr="00E60D63" w:rsidRDefault="00E60D63" w:rsidP="00E60D63">
      <w:pPr>
        <w:spacing w:before="2"/>
        <w:ind w:left="917" w:right="484" w:firstLine="566"/>
        <w:jc w:val="both"/>
        <w:rPr>
          <w:sz w:val="28"/>
          <w:szCs w:val="28"/>
        </w:rPr>
      </w:pPr>
      <w:r w:rsidRPr="00E60D63">
        <w:rPr>
          <w:sz w:val="28"/>
          <w:szCs w:val="28"/>
        </w:rPr>
        <w:t>Программа предназначена:</w:t>
      </w:r>
    </w:p>
    <w:p w:rsidR="00E60D63" w:rsidRPr="00E60D63" w:rsidRDefault="00E60D63" w:rsidP="00E60D63">
      <w:pPr>
        <w:spacing w:before="2"/>
        <w:ind w:left="917" w:right="484" w:firstLine="566"/>
        <w:jc w:val="both"/>
        <w:rPr>
          <w:sz w:val="28"/>
          <w:szCs w:val="28"/>
        </w:rPr>
      </w:pPr>
      <w:r w:rsidRPr="00E60D63">
        <w:rPr>
          <w:sz w:val="28"/>
          <w:szCs w:val="28"/>
        </w:rPr>
        <w:t xml:space="preserve">- для планирования и организации системной воспитательной деятельности с целью достижения обучающимися личностных результатов образования, определенных ФГОС; </w:t>
      </w:r>
    </w:p>
    <w:p w:rsidR="00E60D63" w:rsidRPr="00E60D63" w:rsidRDefault="00E60D63" w:rsidP="00E60D63">
      <w:pPr>
        <w:spacing w:before="2"/>
        <w:ind w:left="917" w:right="484" w:firstLine="566"/>
        <w:jc w:val="both"/>
        <w:rPr>
          <w:sz w:val="28"/>
          <w:szCs w:val="28"/>
        </w:rPr>
      </w:pPr>
      <w:r w:rsidRPr="00E60D63">
        <w:rPr>
          <w:sz w:val="28"/>
          <w:szCs w:val="28"/>
        </w:rPr>
        <w:t xml:space="preserve">-разработана и утверждена с участием Педагогического совета школы, Управляющего совета и органов ученического самоуправления; </w:t>
      </w:r>
    </w:p>
    <w:p w:rsidR="00E60D63" w:rsidRPr="00E60D63" w:rsidRDefault="00E60D63" w:rsidP="00E60D63">
      <w:pPr>
        <w:spacing w:before="2"/>
        <w:ind w:left="917" w:right="484" w:firstLine="566"/>
        <w:jc w:val="both"/>
        <w:rPr>
          <w:sz w:val="28"/>
          <w:szCs w:val="28"/>
        </w:rPr>
      </w:pPr>
      <w:r w:rsidRPr="00E60D63">
        <w:rPr>
          <w:sz w:val="28"/>
          <w:szCs w:val="28"/>
        </w:rPr>
        <w:t xml:space="preserve">-реализуется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rsidR="00E60D63" w:rsidRPr="00E60D63" w:rsidRDefault="00E60D63" w:rsidP="00E60D63">
      <w:pPr>
        <w:spacing w:before="2"/>
        <w:ind w:left="917" w:right="484" w:firstLine="566"/>
        <w:jc w:val="both"/>
        <w:rPr>
          <w:sz w:val="28"/>
          <w:szCs w:val="28"/>
        </w:rPr>
      </w:pPr>
      <w:r w:rsidRPr="00E60D63">
        <w:rPr>
          <w:sz w:val="28"/>
          <w:szCs w:val="28"/>
        </w:rPr>
        <w:t>-предусматривает приобщение обучающихся к российским традиционным</w:t>
      </w:r>
      <w:r w:rsidRPr="00E60D63">
        <w:rPr>
          <w:spacing w:val="40"/>
          <w:sz w:val="28"/>
          <w:szCs w:val="28"/>
        </w:rPr>
        <w:t xml:space="preserve"> </w:t>
      </w:r>
      <w:r w:rsidRPr="00E60D63">
        <w:rPr>
          <w:sz w:val="28"/>
          <w:szCs w:val="28"/>
        </w:rPr>
        <w:t>духовным ценностям, включая культурные ценности своей этнической группы, правилам и нормам поведения в российском обществе.</w:t>
      </w:r>
    </w:p>
    <w:p w:rsidR="00E60D63" w:rsidRPr="00E60D63" w:rsidRDefault="00E60D63" w:rsidP="00E60D63">
      <w:pPr>
        <w:spacing w:line="228" w:lineRule="auto"/>
        <w:ind w:left="917" w:right="485" w:firstLine="566"/>
        <w:jc w:val="both"/>
        <w:rPr>
          <w:sz w:val="28"/>
          <w:szCs w:val="28"/>
        </w:rPr>
      </w:pPr>
      <w:r w:rsidRPr="00E60D63">
        <w:rPr>
          <w:sz w:val="28"/>
          <w:szCs w:val="28"/>
        </w:rPr>
        <w:t>Ценности Родины и природы лежат в основе патриотического направления воспитания. Ценности человека, дружбы, семьи, сотрудничества лежат в основе духовно- нравственного и социального направлений воспитания.</w:t>
      </w:r>
    </w:p>
    <w:p w:rsidR="00E60D63" w:rsidRPr="00E60D63" w:rsidRDefault="00E60D63" w:rsidP="00E60D63">
      <w:pPr>
        <w:spacing w:before="60" w:line="278" w:lineRule="auto"/>
        <w:ind w:left="917" w:right="1544"/>
        <w:jc w:val="both"/>
        <w:rPr>
          <w:sz w:val="28"/>
          <w:szCs w:val="28"/>
        </w:rPr>
      </w:pPr>
      <w:r w:rsidRPr="00E60D63">
        <w:rPr>
          <w:sz w:val="28"/>
          <w:szCs w:val="28"/>
        </w:rPr>
        <w:t>Ценность</w:t>
      </w:r>
      <w:r w:rsidRPr="00E60D63">
        <w:rPr>
          <w:spacing w:val="-7"/>
          <w:sz w:val="28"/>
          <w:szCs w:val="28"/>
        </w:rPr>
        <w:t xml:space="preserve"> </w:t>
      </w:r>
      <w:r w:rsidRPr="00E60D63">
        <w:rPr>
          <w:sz w:val="28"/>
          <w:szCs w:val="28"/>
        </w:rPr>
        <w:t>знания</w:t>
      </w:r>
      <w:r w:rsidRPr="00E60D63">
        <w:rPr>
          <w:spacing w:val="-6"/>
          <w:sz w:val="28"/>
          <w:szCs w:val="28"/>
        </w:rPr>
        <w:t xml:space="preserve"> </w:t>
      </w:r>
      <w:r w:rsidRPr="00E60D63">
        <w:rPr>
          <w:sz w:val="28"/>
          <w:szCs w:val="28"/>
        </w:rPr>
        <w:t>лежит</w:t>
      </w:r>
      <w:r w:rsidRPr="00E60D63">
        <w:rPr>
          <w:spacing w:val="-7"/>
          <w:sz w:val="28"/>
          <w:szCs w:val="28"/>
        </w:rPr>
        <w:t xml:space="preserve"> </w:t>
      </w:r>
      <w:r w:rsidRPr="00E60D63">
        <w:rPr>
          <w:sz w:val="28"/>
          <w:szCs w:val="28"/>
        </w:rPr>
        <w:t>в</w:t>
      </w:r>
      <w:r w:rsidRPr="00E60D63">
        <w:rPr>
          <w:spacing w:val="-7"/>
          <w:sz w:val="28"/>
          <w:szCs w:val="28"/>
        </w:rPr>
        <w:t xml:space="preserve"> </w:t>
      </w:r>
      <w:r w:rsidRPr="00E60D63">
        <w:rPr>
          <w:sz w:val="28"/>
          <w:szCs w:val="28"/>
        </w:rPr>
        <w:t>основе</w:t>
      </w:r>
      <w:r w:rsidRPr="00E60D63">
        <w:rPr>
          <w:spacing w:val="-7"/>
          <w:sz w:val="28"/>
          <w:szCs w:val="28"/>
        </w:rPr>
        <w:t xml:space="preserve"> </w:t>
      </w:r>
      <w:r w:rsidRPr="00E60D63">
        <w:rPr>
          <w:sz w:val="28"/>
          <w:szCs w:val="28"/>
        </w:rPr>
        <w:t>познавательного</w:t>
      </w:r>
      <w:r w:rsidRPr="00E60D63">
        <w:rPr>
          <w:spacing w:val="-5"/>
          <w:sz w:val="28"/>
          <w:szCs w:val="28"/>
        </w:rPr>
        <w:t xml:space="preserve"> </w:t>
      </w:r>
      <w:r w:rsidRPr="00E60D63">
        <w:rPr>
          <w:sz w:val="28"/>
          <w:szCs w:val="28"/>
        </w:rPr>
        <w:t>направления</w:t>
      </w:r>
      <w:r w:rsidRPr="00E60D63">
        <w:rPr>
          <w:spacing w:val="-6"/>
          <w:sz w:val="28"/>
          <w:szCs w:val="28"/>
        </w:rPr>
        <w:t xml:space="preserve"> </w:t>
      </w:r>
      <w:r w:rsidRPr="00E60D63">
        <w:rPr>
          <w:sz w:val="28"/>
          <w:szCs w:val="28"/>
        </w:rPr>
        <w:t>воспитания. Ценность здоровья лежит в основе направления физического воспитания.</w:t>
      </w:r>
    </w:p>
    <w:p w:rsidR="00E60D63" w:rsidRPr="00E60D63" w:rsidRDefault="00E60D63" w:rsidP="00E60D63">
      <w:pPr>
        <w:spacing w:before="2"/>
        <w:ind w:left="917"/>
        <w:jc w:val="both"/>
        <w:rPr>
          <w:sz w:val="28"/>
          <w:szCs w:val="28"/>
        </w:rPr>
      </w:pPr>
      <w:r w:rsidRPr="00E60D63">
        <w:rPr>
          <w:sz w:val="28"/>
          <w:szCs w:val="28"/>
        </w:rPr>
        <w:t>Ценность</w:t>
      </w:r>
      <w:r w:rsidRPr="00E60D63">
        <w:rPr>
          <w:spacing w:val="-9"/>
          <w:sz w:val="28"/>
          <w:szCs w:val="28"/>
        </w:rPr>
        <w:t xml:space="preserve"> </w:t>
      </w:r>
      <w:r w:rsidRPr="00E60D63">
        <w:rPr>
          <w:sz w:val="28"/>
          <w:szCs w:val="28"/>
        </w:rPr>
        <w:t>труда</w:t>
      </w:r>
      <w:r w:rsidRPr="00E60D63">
        <w:rPr>
          <w:spacing w:val="-5"/>
          <w:sz w:val="28"/>
          <w:szCs w:val="28"/>
        </w:rPr>
        <w:t xml:space="preserve"> </w:t>
      </w:r>
      <w:r w:rsidRPr="00E60D63">
        <w:rPr>
          <w:sz w:val="28"/>
          <w:szCs w:val="28"/>
        </w:rPr>
        <w:t>лежит</w:t>
      </w:r>
      <w:r w:rsidRPr="00E60D63">
        <w:rPr>
          <w:spacing w:val="-6"/>
          <w:sz w:val="28"/>
          <w:szCs w:val="28"/>
        </w:rPr>
        <w:t xml:space="preserve"> </w:t>
      </w:r>
      <w:r w:rsidRPr="00E60D63">
        <w:rPr>
          <w:sz w:val="28"/>
          <w:szCs w:val="28"/>
        </w:rPr>
        <w:t>в</w:t>
      </w:r>
      <w:r w:rsidRPr="00E60D63">
        <w:rPr>
          <w:spacing w:val="-7"/>
          <w:sz w:val="28"/>
          <w:szCs w:val="28"/>
        </w:rPr>
        <w:t xml:space="preserve"> </w:t>
      </w:r>
      <w:r w:rsidRPr="00E60D63">
        <w:rPr>
          <w:sz w:val="28"/>
          <w:szCs w:val="28"/>
        </w:rPr>
        <w:t>основе</w:t>
      </w:r>
      <w:r w:rsidRPr="00E60D63">
        <w:rPr>
          <w:spacing w:val="-6"/>
          <w:sz w:val="28"/>
          <w:szCs w:val="28"/>
        </w:rPr>
        <w:t xml:space="preserve"> </w:t>
      </w:r>
      <w:r w:rsidRPr="00E60D63">
        <w:rPr>
          <w:sz w:val="28"/>
          <w:szCs w:val="28"/>
        </w:rPr>
        <w:t>трудового</w:t>
      </w:r>
      <w:r w:rsidRPr="00E60D63">
        <w:rPr>
          <w:spacing w:val="-4"/>
          <w:sz w:val="28"/>
          <w:szCs w:val="28"/>
        </w:rPr>
        <w:t xml:space="preserve"> </w:t>
      </w:r>
      <w:r w:rsidRPr="00E60D63">
        <w:rPr>
          <w:sz w:val="28"/>
          <w:szCs w:val="28"/>
        </w:rPr>
        <w:t>направления</w:t>
      </w:r>
      <w:r w:rsidRPr="00E60D63">
        <w:rPr>
          <w:spacing w:val="-5"/>
          <w:sz w:val="28"/>
          <w:szCs w:val="28"/>
        </w:rPr>
        <w:t xml:space="preserve"> </w:t>
      </w:r>
      <w:r w:rsidRPr="00E60D63">
        <w:rPr>
          <w:spacing w:val="-2"/>
          <w:sz w:val="28"/>
          <w:szCs w:val="28"/>
        </w:rPr>
        <w:t>воспитания.</w:t>
      </w:r>
    </w:p>
    <w:p w:rsidR="00E60D63" w:rsidRPr="00E60D63" w:rsidRDefault="00E60D63" w:rsidP="00E60D63">
      <w:pPr>
        <w:spacing w:before="68" w:line="228" w:lineRule="auto"/>
        <w:ind w:left="917" w:right="491"/>
        <w:jc w:val="both"/>
        <w:rPr>
          <w:sz w:val="28"/>
          <w:szCs w:val="28"/>
        </w:rPr>
      </w:pPr>
      <w:r w:rsidRPr="00E60D63">
        <w:rPr>
          <w:sz w:val="28"/>
          <w:szCs w:val="28"/>
        </w:rPr>
        <w:t xml:space="preserve">Ценности культуры и красоты лежат в основе эстетического направления воспитания. Программа включает три раздела: </w:t>
      </w:r>
    </w:p>
    <w:p w:rsidR="00E60D63" w:rsidRPr="00E60D63" w:rsidRDefault="00E60D63" w:rsidP="00E60D63">
      <w:pPr>
        <w:spacing w:before="68" w:line="228" w:lineRule="auto"/>
        <w:ind w:left="917" w:right="491"/>
        <w:jc w:val="both"/>
        <w:rPr>
          <w:sz w:val="28"/>
          <w:szCs w:val="28"/>
        </w:rPr>
      </w:pPr>
      <w:r w:rsidRPr="00E60D63">
        <w:rPr>
          <w:sz w:val="28"/>
          <w:szCs w:val="28"/>
        </w:rPr>
        <w:t xml:space="preserve">- целевой; </w:t>
      </w:r>
    </w:p>
    <w:p w:rsidR="00E60D63" w:rsidRPr="00E60D63" w:rsidRDefault="00E60D63" w:rsidP="00E60D63">
      <w:pPr>
        <w:spacing w:before="68" w:line="228" w:lineRule="auto"/>
        <w:ind w:left="917" w:right="491"/>
        <w:jc w:val="both"/>
        <w:rPr>
          <w:sz w:val="28"/>
          <w:szCs w:val="28"/>
        </w:rPr>
      </w:pPr>
      <w:r w:rsidRPr="00E60D63">
        <w:rPr>
          <w:sz w:val="28"/>
          <w:szCs w:val="28"/>
        </w:rPr>
        <w:lastRenderedPageBreak/>
        <w:t xml:space="preserve">- содержательный; </w:t>
      </w:r>
    </w:p>
    <w:p w:rsidR="00E60D63" w:rsidRPr="00E60D63" w:rsidRDefault="00E60D63" w:rsidP="00E60D63">
      <w:pPr>
        <w:spacing w:before="68" w:line="228" w:lineRule="auto"/>
        <w:ind w:left="917" w:right="491"/>
        <w:jc w:val="both"/>
        <w:rPr>
          <w:sz w:val="28"/>
          <w:szCs w:val="28"/>
        </w:rPr>
      </w:pPr>
      <w:r w:rsidRPr="00E60D63">
        <w:rPr>
          <w:sz w:val="28"/>
          <w:szCs w:val="28"/>
        </w:rPr>
        <w:t xml:space="preserve">- организационный. </w:t>
      </w:r>
    </w:p>
    <w:p w:rsidR="00E60D63" w:rsidRPr="00E60D63" w:rsidRDefault="00E60D63" w:rsidP="00E60D63">
      <w:pPr>
        <w:spacing w:before="68" w:line="228" w:lineRule="auto"/>
        <w:ind w:left="917" w:right="491"/>
        <w:jc w:val="both"/>
        <w:rPr>
          <w:spacing w:val="-2"/>
          <w:sz w:val="28"/>
          <w:szCs w:val="28"/>
        </w:rPr>
      </w:pPr>
      <w:r w:rsidRPr="00E60D63">
        <w:rPr>
          <w:sz w:val="28"/>
          <w:szCs w:val="28"/>
        </w:rPr>
        <w:t xml:space="preserve">Приложение: примерный календарный план воспитательной </w:t>
      </w:r>
      <w:r w:rsidRPr="00E60D63">
        <w:rPr>
          <w:spacing w:val="-2"/>
          <w:sz w:val="28"/>
          <w:szCs w:val="28"/>
        </w:rPr>
        <w:t>работы</w:t>
      </w:r>
    </w:p>
    <w:p w:rsidR="00E60D63" w:rsidRPr="00E60D63" w:rsidRDefault="00E60D63" w:rsidP="00E60D63">
      <w:pPr>
        <w:spacing w:before="68" w:line="228" w:lineRule="auto"/>
        <w:ind w:left="917" w:right="491"/>
        <w:jc w:val="both"/>
        <w:rPr>
          <w:spacing w:val="-2"/>
          <w:sz w:val="28"/>
          <w:szCs w:val="28"/>
        </w:rPr>
      </w:pPr>
    </w:p>
    <w:p w:rsidR="00E60D63" w:rsidRPr="00E60D63" w:rsidRDefault="00E60D63" w:rsidP="00E60D63">
      <w:pPr>
        <w:spacing w:before="76"/>
        <w:rPr>
          <w:sz w:val="28"/>
          <w:szCs w:val="28"/>
        </w:rPr>
      </w:pPr>
    </w:p>
    <w:p w:rsidR="00E60D63" w:rsidRPr="00E60D63" w:rsidRDefault="00E60D63" w:rsidP="00E60D63">
      <w:pPr>
        <w:ind w:firstLineChars="350" w:firstLine="984"/>
        <w:jc w:val="both"/>
        <w:outlineLvl w:val="1"/>
        <w:rPr>
          <w:b/>
          <w:bCs/>
          <w:sz w:val="28"/>
          <w:szCs w:val="28"/>
        </w:rPr>
      </w:pPr>
      <w:r w:rsidRPr="00E60D63">
        <w:rPr>
          <w:b/>
          <w:bCs/>
          <w:sz w:val="28"/>
          <w:szCs w:val="28"/>
        </w:rPr>
        <w:t>Раздел</w:t>
      </w:r>
      <w:r w:rsidRPr="00E60D63">
        <w:rPr>
          <w:b/>
          <w:bCs/>
          <w:spacing w:val="58"/>
          <w:sz w:val="28"/>
          <w:szCs w:val="28"/>
        </w:rPr>
        <w:t xml:space="preserve"> </w:t>
      </w:r>
      <w:r w:rsidRPr="00E60D63">
        <w:rPr>
          <w:b/>
          <w:bCs/>
          <w:sz w:val="28"/>
          <w:szCs w:val="28"/>
        </w:rPr>
        <w:t>I.</w:t>
      </w:r>
      <w:r w:rsidRPr="00E60D63">
        <w:rPr>
          <w:b/>
          <w:bCs/>
          <w:spacing w:val="-4"/>
          <w:sz w:val="28"/>
          <w:szCs w:val="28"/>
        </w:rPr>
        <w:t xml:space="preserve"> </w:t>
      </w:r>
      <w:r w:rsidRPr="00E60D63">
        <w:rPr>
          <w:b/>
          <w:bCs/>
          <w:sz w:val="28"/>
          <w:szCs w:val="28"/>
        </w:rPr>
        <w:t>Ценностно-целевые</w:t>
      </w:r>
      <w:r w:rsidRPr="00E60D63">
        <w:rPr>
          <w:b/>
          <w:bCs/>
          <w:spacing w:val="-8"/>
          <w:sz w:val="28"/>
          <w:szCs w:val="28"/>
        </w:rPr>
        <w:t xml:space="preserve"> </w:t>
      </w:r>
      <w:r w:rsidRPr="00E60D63">
        <w:rPr>
          <w:b/>
          <w:bCs/>
          <w:sz w:val="28"/>
          <w:szCs w:val="28"/>
        </w:rPr>
        <w:t>основы</w:t>
      </w:r>
      <w:r w:rsidRPr="00E60D63">
        <w:rPr>
          <w:b/>
          <w:bCs/>
          <w:spacing w:val="-5"/>
          <w:sz w:val="28"/>
          <w:szCs w:val="28"/>
        </w:rPr>
        <w:t xml:space="preserve"> </w:t>
      </w:r>
      <w:r w:rsidRPr="00E60D63">
        <w:rPr>
          <w:b/>
          <w:bCs/>
          <w:sz w:val="28"/>
          <w:szCs w:val="28"/>
        </w:rPr>
        <w:t>и</w:t>
      </w:r>
      <w:r w:rsidRPr="00E60D63">
        <w:rPr>
          <w:b/>
          <w:bCs/>
          <w:spacing w:val="-7"/>
          <w:sz w:val="28"/>
          <w:szCs w:val="28"/>
        </w:rPr>
        <w:t xml:space="preserve"> </w:t>
      </w:r>
      <w:r w:rsidRPr="00E60D63">
        <w:rPr>
          <w:b/>
          <w:bCs/>
          <w:sz w:val="28"/>
          <w:szCs w:val="28"/>
        </w:rPr>
        <w:t>планируемые</w:t>
      </w:r>
      <w:r w:rsidRPr="00E60D63">
        <w:rPr>
          <w:b/>
          <w:bCs/>
          <w:spacing w:val="-7"/>
          <w:sz w:val="28"/>
          <w:szCs w:val="28"/>
        </w:rPr>
        <w:t xml:space="preserve"> </w:t>
      </w:r>
      <w:r w:rsidRPr="00E60D63">
        <w:rPr>
          <w:b/>
          <w:bCs/>
          <w:sz w:val="28"/>
          <w:szCs w:val="28"/>
        </w:rPr>
        <w:t>результаты</w:t>
      </w:r>
      <w:r w:rsidRPr="00E60D63">
        <w:rPr>
          <w:b/>
          <w:bCs/>
          <w:spacing w:val="-5"/>
          <w:sz w:val="28"/>
          <w:szCs w:val="28"/>
        </w:rPr>
        <w:t xml:space="preserve"> </w:t>
      </w:r>
      <w:r w:rsidRPr="00E60D63">
        <w:rPr>
          <w:b/>
          <w:bCs/>
          <w:spacing w:val="-2"/>
          <w:sz w:val="28"/>
          <w:szCs w:val="28"/>
        </w:rPr>
        <w:t>воспитания.</w:t>
      </w:r>
    </w:p>
    <w:p w:rsidR="00E60D63" w:rsidRPr="00E60D63" w:rsidRDefault="00E60D63" w:rsidP="00E60D63">
      <w:pPr>
        <w:spacing w:before="317"/>
        <w:ind w:left="917" w:right="487"/>
        <w:jc w:val="both"/>
        <w:rPr>
          <w:sz w:val="28"/>
          <w:szCs w:val="28"/>
        </w:rPr>
      </w:pPr>
      <w:r w:rsidRPr="00E60D63">
        <w:rPr>
          <w:sz w:val="28"/>
          <w:szCs w:val="28"/>
        </w:rPr>
        <w:t>Участниками образовательных отношений в части воспитании являются педагогические и другие работники лицея,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лицея.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E60D63" w:rsidRPr="00E60D63" w:rsidRDefault="00E60D63" w:rsidP="00E60D63">
      <w:pPr>
        <w:spacing w:before="66"/>
        <w:ind w:left="917" w:right="482"/>
        <w:jc w:val="both"/>
        <w:rPr>
          <w:sz w:val="28"/>
          <w:szCs w:val="28"/>
        </w:rPr>
      </w:pPr>
      <w:r w:rsidRPr="00E60D63">
        <w:rPr>
          <w:sz w:val="28"/>
          <w:szCs w:val="28"/>
        </w:rPr>
        <w:t>Нормативные ценностно-целевые основы воспитания обучающихся в лицее определяются содержанием российских гражданских (базовых,</w:t>
      </w:r>
      <w:r w:rsidRPr="00E60D63">
        <w:rPr>
          <w:spacing w:val="40"/>
          <w:sz w:val="28"/>
          <w:szCs w:val="28"/>
        </w:rPr>
        <w:t xml:space="preserve"> </w:t>
      </w:r>
      <w:r w:rsidRPr="00E60D63">
        <w:rPr>
          <w:sz w:val="28"/>
          <w:szCs w:val="28"/>
        </w:rPr>
        <w:t>общенациональных) норм и ценностей, основные из которых закреплены в Конституции Российской Федерации. 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Воспитательная деятельность в лицее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w:t>
      </w:r>
      <w:r w:rsidRPr="00E60D63">
        <w:rPr>
          <w:spacing w:val="-4"/>
          <w:sz w:val="28"/>
          <w:szCs w:val="28"/>
        </w:rPr>
        <w:t xml:space="preserve"> </w:t>
      </w:r>
      <w:r w:rsidRPr="00E60D63">
        <w:rPr>
          <w:sz w:val="28"/>
          <w:szCs w:val="28"/>
        </w:rPr>
        <w:t>свой</w:t>
      </w:r>
      <w:r w:rsidRPr="00E60D63">
        <w:rPr>
          <w:spacing w:val="-1"/>
          <w:sz w:val="28"/>
          <w:szCs w:val="28"/>
        </w:rPr>
        <w:t xml:space="preserve"> </w:t>
      </w:r>
      <w:r w:rsidRPr="00E60D63">
        <w:rPr>
          <w:sz w:val="28"/>
          <w:szCs w:val="28"/>
        </w:rPr>
        <w:t>потенциал</w:t>
      </w:r>
      <w:r w:rsidRPr="00E60D63">
        <w:rPr>
          <w:spacing w:val="-2"/>
          <w:sz w:val="28"/>
          <w:szCs w:val="28"/>
        </w:rPr>
        <w:t xml:space="preserve"> </w:t>
      </w:r>
      <w:r w:rsidRPr="00E60D63">
        <w:rPr>
          <w:sz w:val="28"/>
          <w:szCs w:val="28"/>
        </w:rPr>
        <w:t>в</w:t>
      </w:r>
      <w:r w:rsidRPr="00E60D63">
        <w:rPr>
          <w:spacing w:val="-2"/>
          <w:sz w:val="28"/>
          <w:szCs w:val="28"/>
        </w:rPr>
        <w:t xml:space="preserve"> </w:t>
      </w:r>
      <w:r w:rsidRPr="00E60D63">
        <w:rPr>
          <w:sz w:val="28"/>
          <w:szCs w:val="28"/>
        </w:rPr>
        <w:t>условиях</w:t>
      </w:r>
      <w:r w:rsidRPr="00E60D63">
        <w:rPr>
          <w:spacing w:val="-2"/>
          <w:sz w:val="28"/>
          <w:szCs w:val="28"/>
        </w:rPr>
        <w:t xml:space="preserve"> </w:t>
      </w:r>
      <w:r w:rsidRPr="00E60D63">
        <w:rPr>
          <w:sz w:val="28"/>
          <w:szCs w:val="28"/>
        </w:rPr>
        <w:t>современного</w:t>
      </w:r>
      <w:r w:rsidRPr="00E60D63">
        <w:rPr>
          <w:spacing w:val="-1"/>
          <w:sz w:val="28"/>
          <w:szCs w:val="28"/>
        </w:rPr>
        <w:t xml:space="preserve"> </w:t>
      </w:r>
      <w:r w:rsidRPr="00E60D63">
        <w:rPr>
          <w:sz w:val="28"/>
          <w:szCs w:val="28"/>
        </w:rPr>
        <w:t>общества,</w:t>
      </w:r>
      <w:r w:rsidRPr="00E60D63">
        <w:rPr>
          <w:spacing w:val="-3"/>
          <w:sz w:val="28"/>
          <w:szCs w:val="28"/>
        </w:rPr>
        <w:t xml:space="preserve"> </w:t>
      </w:r>
      <w:r w:rsidRPr="00E60D63">
        <w:rPr>
          <w:sz w:val="28"/>
          <w:szCs w:val="28"/>
        </w:rPr>
        <w:t>готовой</w:t>
      </w:r>
      <w:r w:rsidRPr="00E60D63">
        <w:rPr>
          <w:spacing w:val="-1"/>
          <w:sz w:val="28"/>
          <w:szCs w:val="28"/>
        </w:rPr>
        <w:t xml:space="preserve"> </w:t>
      </w:r>
      <w:r w:rsidRPr="00E60D63">
        <w:rPr>
          <w:sz w:val="28"/>
          <w:szCs w:val="28"/>
        </w:rPr>
        <w:t>к</w:t>
      </w:r>
      <w:r w:rsidRPr="00E60D63">
        <w:rPr>
          <w:spacing w:val="-1"/>
          <w:sz w:val="28"/>
          <w:szCs w:val="28"/>
        </w:rPr>
        <w:t xml:space="preserve"> </w:t>
      </w:r>
      <w:r w:rsidRPr="00E60D63">
        <w:rPr>
          <w:sz w:val="28"/>
          <w:szCs w:val="28"/>
        </w:rPr>
        <w:t>мирному созиданию и защите Родины.</w:t>
      </w:r>
    </w:p>
    <w:p w:rsidR="00E60D63" w:rsidRPr="00E60D63" w:rsidRDefault="00E60D63" w:rsidP="00E60D63">
      <w:pPr>
        <w:spacing w:before="316"/>
        <w:ind w:left="902" w:right="472"/>
        <w:jc w:val="center"/>
        <w:outlineLvl w:val="1"/>
        <w:rPr>
          <w:b/>
          <w:bCs/>
          <w:sz w:val="28"/>
          <w:szCs w:val="28"/>
        </w:rPr>
      </w:pPr>
      <w:r w:rsidRPr="00E60D63">
        <w:rPr>
          <w:b/>
          <w:bCs/>
          <w:sz w:val="28"/>
          <w:szCs w:val="28"/>
        </w:rPr>
        <w:t>Цель</w:t>
      </w:r>
      <w:r w:rsidRPr="00E60D63">
        <w:rPr>
          <w:b/>
          <w:bCs/>
          <w:spacing w:val="-3"/>
          <w:sz w:val="28"/>
          <w:szCs w:val="28"/>
        </w:rPr>
        <w:t xml:space="preserve"> </w:t>
      </w:r>
      <w:r w:rsidRPr="00E60D63">
        <w:rPr>
          <w:b/>
          <w:bCs/>
          <w:sz w:val="28"/>
          <w:szCs w:val="28"/>
        </w:rPr>
        <w:t>и</w:t>
      </w:r>
      <w:r w:rsidRPr="00E60D63">
        <w:rPr>
          <w:b/>
          <w:bCs/>
          <w:spacing w:val="-4"/>
          <w:sz w:val="28"/>
          <w:szCs w:val="28"/>
        </w:rPr>
        <w:t xml:space="preserve"> </w:t>
      </w:r>
      <w:r w:rsidRPr="00E60D63">
        <w:rPr>
          <w:b/>
          <w:bCs/>
          <w:sz w:val="28"/>
          <w:szCs w:val="28"/>
        </w:rPr>
        <w:t>задачи</w:t>
      </w:r>
      <w:r w:rsidRPr="00E60D63">
        <w:rPr>
          <w:b/>
          <w:bCs/>
          <w:spacing w:val="-2"/>
          <w:sz w:val="28"/>
          <w:szCs w:val="28"/>
        </w:rPr>
        <w:t xml:space="preserve"> воспитания</w:t>
      </w:r>
    </w:p>
    <w:p w:rsidR="00E60D63" w:rsidRPr="00E60D63" w:rsidRDefault="00E60D63" w:rsidP="00E60D63">
      <w:pPr>
        <w:spacing w:before="112"/>
        <w:rPr>
          <w:b/>
          <w:sz w:val="28"/>
          <w:szCs w:val="28"/>
        </w:rPr>
      </w:pPr>
    </w:p>
    <w:p w:rsidR="00E60D63" w:rsidRPr="00E60D63" w:rsidRDefault="00E60D63" w:rsidP="00E60D63">
      <w:pPr>
        <w:ind w:left="917" w:right="485" w:firstLine="566"/>
        <w:jc w:val="both"/>
        <w:rPr>
          <w:sz w:val="28"/>
          <w:szCs w:val="28"/>
        </w:rPr>
      </w:pPr>
      <w:r w:rsidRPr="00E60D63">
        <w:rPr>
          <w:sz w:val="28"/>
          <w:szCs w:val="28"/>
        </w:rPr>
        <w:t>Современный российский общенациональный воспитательный идеал - высоконравственный,</w:t>
      </w:r>
      <w:r w:rsidRPr="00E60D63">
        <w:rPr>
          <w:spacing w:val="-5"/>
          <w:sz w:val="28"/>
          <w:szCs w:val="28"/>
        </w:rPr>
        <w:t xml:space="preserve"> </w:t>
      </w:r>
      <w:r w:rsidRPr="00E60D63">
        <w:rPr>
          <w:sz w:val="28"/>
          <w:szCs w:val="28"/>
        </w:rPr>
        <w:t>творческий,</w:t>
      </w:r>
      <w:r w:rsidRPr="00E60D63">
        <w:rPr>
          <w:spacing w:val="-5"/>
          <w:sz w:val="28"/>
          <w:szCs w:val="28"/>
        </w:rPr>
        <w:t xml:space="preserve"> </w:t>
      </w:r>
      <w:r w:rsidRPr="00E60D63">
        <w:rPr>
          <w:sz w:val="28"/>
          <w:szCs w:val="28"/>
        </w:rPr>
        <w:t>компетентный</w:t>
      </w:r>
      <w:r w:rsidRPr="00E60D63">
        <w:rPr>
          <w:spacing w:val="-4"/>
          <w:sz w:val="28"/>
          <w:szCs w:val="28"/>
        </w:rPr>
        <w:t xml:space="preserve"> </w:t>
      </w:r>
      <w:r w:rsidRPr="00E60D63">
        <w:rPr>
          <w:sz w:val="28"/>
          <w:szCs w:val="28"/>
        </w:rPr>
        <w:t>гражданин</w:t>
      </w:r>
      <w:r w:rsidRPr="00E60D63">
        <w:rPr>
          <w:spacing w:val="-4"/>
          <w:sz w:val="28"/>
          <w:szCs w:val="28"/>
        </w:rPr>
        <w:t xml:space="preserve"> </w:t>
      </w:r>
      <w:r w:rsidRPr="00E60D63">
        <w:rPr>
          <w:sz w:val="28"/>
          <w:szCs w:val="28"/>
        </w:rPr>
        <w:t>России,</w:t>
      </w:r>
      <w:r w:rsidRPr="00E60D63">
        <w:rPr>
          <w:spacing w:val="-5"/>
          <w:sz w:val="28"/>
          <w:szCs w:val="28"/>
        </w:rPr>
        <w:t xml:space="preserve"> </w:t>
      </w:r>
      <w:r w:rsidRPr="00E60D63">
        <w:rPr>
          <w:sz w:val="28"/>
          <w:szCs w:val="28"/>
        </w:rPr>
        <w:t>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w:t>
      </w:r>
    </w:p>
    <w:p w:rsidR="00E60D63" w:rsidRPr="00E60D63" w:rsidRDefault="00E60D63" w:rsidP="00E60D63">
      <w:pPr>
        <w:spacing w:before="1"/>
        <w:ind w:left="917" w:right="485"/>
        <w:jc w:val="both"/>
        <w:rPr>
          <w:sz w:val="28"/>
          <w:szCs w:val="28"/>
        </w:rPr>
      </w:pPr>
      <w:r w:rsidRPr="00E60D63">
        <w:rPr>
          <w:sz w:val="28"/>
          <w:szCs w:val="28"/>
        </w:rPr>
        <w:t xml:space="preserve">В соответствии с этим идеалом и нормативными правовыми актами Российской Федерации в сфере образования </w:t>
      </w:r>
      <w:r w:rsidRPr="00E60D63">
        <w:rPr>
          <w:b/>
          <w:sz w:val="28"/>
          <w:szCs w:val="28"/>
        </w:rPr>
        <w:t xml:space="preserve">цель воспитания </w:t>
      </w:r>
      <w:r w:rsidRPr="00E60D63">
        <w:rPr>
          <w:sz w:val="28"/>
          <w:szCs w:val="28"/>
        </w:rPr>
        <w:t xml:space="preserve">обучающихся в лицее: создание условий для личностного развития, самоопределения и социализации обучающихся </w:t>
      </w:r>
      <w:r w:rsidRPr="00E60D63">
        <w:rPr>
          <w:sz w:val="28"/>
          <w:szCs w:val="28"/>
        </w:rPr>
        <w:lastRenderedPageBreak/>
        <w:t>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w:t>
      </w:r>
      <w:r w:rsidRPr="00E60D63">
        <w:rPr>
          <w:spacing w:val="-3"/>
          <w:sz w:val="28"/>
          <w:szCs w:val="28"/>
        </w:rPr>
        <w:t xml:space="preserve"> </w:t>
      </w:r>
      <w:r w:rsidRPr="00E60D63">
        <w:rPr>
          <w:sz w:val="28"/>
          <w:szCs w:val="28"/>
        </w:rPr>
        <w:t>закон</w:t>
      </w:r>
      <w:r w:rsidRPr="00E60D63">
        <w:rPr>
          <w:spacing w:val="-3"/>
          <w:sz w:val="28"/>
          <w:szCs w:val="28"/>
        </w:rPr>
        <w:t xml:space="preserve"> </w:t>
      </w:r>
      <w:r w:rsidRPr="00E60D63">
        <w:rPr>
          <w:sz w:val="28"/>
          <w:szCs w:val="28"/>
        </w:rPr>
        <w:t>от</w:t>
      </w:r>
      <w:r w:rsidRPr="00E60D63">
        <w:rPr>
          <w:spacing w:val="-3"/>
          <w:sz w:val="28"/>
          <w:szCs w:val="28"/>
        </w:rPr>
        <w:t xml:space="preserve"> </w:t>
      </w:r>
      <w:r w:rsidRPr="00E60D63">
        <w:rPr>
          <w:sz w:val="28"/>
          <w:szCs w:val="28"/>
        </w:rPr>
        <w:t>29</w:t>
      </w:r>
      <w:r w:rsidRPr="00E60D63">
        <w:rPr>
          <w:spacing w:val="-2"/>
          <w:sz w:val="28"/>
          <w:szCs w:val="28"/>
        </w:rPr>
        <w:t xml:space="preserve"> </w:t>
      </w:r>
      <w:r w:rsidRPr="00E60D63">
        <w:rPr>
          <w:sz w:val="28"/>
          <w:szCs w:val="28"/>
        </w:rPr>
        <w:t>декабря</w:t>
      </w:r>
      <w:r w:rsidRPr="00E60D63">
        <w:rPr>
          <w:spacing w:val="-6"/>
          <w:sz w:val="28"/>
          <w:szCs w:val="28"/>
        </w:rPr>
        <w:t xml:space="preserve"> </w:t>
      </w:r>
      <w:r w:rsidRPr="00E60D63">
        <w:rPr>
          <w:sz w:val="28"/>
          <w:szCs w:val="28"/>
        </w:rPr>
        <w:t>2012</w:t>
      </w:r>
      <w:r w:rsidRPr="00E60D63">
        <w:rPr>
          <w:spacing w:val="-2"/>
          <w:sz w:val="28"/>
          <w:szCs w:val="28"/>
        </w:rPr>
        <w:t xml:space="preserve"> </w:t>
      </w:r>
      <w:r w:rsidRPr="00E60D63">
        <w:rPr>
          <w:sz w:val="28"/>
          <w:szCs w:val="28"/>
        </w:rPr>
        <w:t>г.</w:t>
      </w:r>
      <w:r w:rsidRPr="00E60D63">
        <w:rPr>
          <w:spacing w:val="-4"/>
          <w:sz w:val="28"/>
          <w:szCs w:val="28"/>
        </w:rPr>
        <w:t xml:space="preserve"> </w:t>
      </w:r>
      <w:r w:rsidRPr="00E60D63">
        <w:rPr>
          <w:sz w:val="28"/>
          <w:szCs w:val="28"/>
        </w:rPr>
        <w:t>№</w:t>
      </w:r>
      <w:r w:rsidRPr="00E60D63">
        <w:rPr>
          <w:spacing w:val="-3"/>
          <w:sz w:val="28"/>
          <w:szCs w:val="28"/>
        </w:rPr>
        <w:t xml:space="preserve"> </w:t>
      </w:r>
      <w:r w:rsidRPr="00E60D63">
        <w:rPr>
          <w:sz w:val="28"/>
          <w:szCs w:val="28"/>
        </w:rPr>
        <w:t>273-ФЗ</w:t>
      </w:r>
      <w:r w:rsidRPr="00E60D63">
        <w:rPr>
          <w:spacing w:val="-3"/>
          <w:sz w:val="28"/>
          <w:szCs w:val="28"/>
        </w:rPr>
        <w:t xml:space="preserve"> </w:t>
      </w:r>
      <w:r w:rsidRPr="00E60D63">
        <w:rPr>
          <w:sz w:val="28"/>
          <w:szCs w:val="28"/>
        </w:rPr>
        <w:t>«Об</w:t>
      </w:r>
      <w:r w:rsidRPr="00E60D63">
        <w:rPr>
          <w:spacing w:val="-2"/>
          <w:sz w:val="28"/>
          <w:szCs w:val="28"/>
        </w:rPr>
        <w:t xml:space="preserve"> </w:t>
      </w:r>
      <w:r w:rsidRPr="00E60D63">
        <w:rPr>
          <w:sz w:val="28"/>
          <w:szCs w:val="28"/>
        </w:rPr>
        <w:t>образовании</w:t>
      </w:r>
      <w:r w:rsidRPr="00E60D63">
        <w:rPr>
          <w:spacing w:val="-3"/>
          <w:sz w:val="28"/>
          <w:szCs w:val="28"/>
        </w:rPr>
        <w:t xml:space="preserve"> </w:t>
      </w:r>
      <w:r w:rsidRPr="00E60D63">
        <w:rPr>
          <w:sz w:val="28"/>
          <w:szCs w:val="28"/>
        </w:rPr>
        <w:t>в</w:t>
      </w:r>
      <w:r w:rsidRPr="00E60D63">
        <w:rPr>
          <w:spacing w:val="-4"/>
          <w:sz w:val="28"/>
          <w:szCs w:val="28"/>
        </w:rPr>
        <w:t xml:space="preserve"> </w:t>
      </w:r>
      <w:r w:rsidRPr="00E60D63">
        <w:rPr>
          <w:sz w:val="28"/>
          <w:szCs w:val="28"/>
        </w:rPr>
        <w:t>Российской Федерации», ст. 2, п. 2).</w:t>
      </w:r>
    </w:p>
    <w:p w:rsidR="00E60D63" w:rsidRPr="00E60D63" w:rsidRDefault="00E60D63" w:rsidP="00E60D63">
      <w:pPr>
        <w:spacing w:before="1"/>
        <w:ind w:left="917" w:right="483" w:firstLine="566"/>
        <w:jc w:val="both"/>
        <w:rPr>
          <w:sz w:val="28"/>
          <w:szCs w:val="28"/>
        </w:rPr>
      </w:pPr>
      <w:r w:rsidRPr="00E60D63">
        <w:rPr>
          <w:sz w:val="28"/>
          <w:szCs w:val="28"/>
        </w:rPr>
        <w:t>Конкретизация общей цели воспитания применительно к возрастным особенностям</w:t>
      </w:r>
      <w:r w:rsidRPr="00E60D63">
        <w:rPr>
          <w:spacing w:val="39"/>
          <w:sz w:val="28"/>
          <w:szCs w:val="28"/>
        </w:rPr>
        <w:t xml:space="preserve"> </w:t>
      </w:r>
      <w:r w:rsidRPr="00E60D63">
        <w:rPr>
          <w:sz w:val="28"/>
          <w:szCs w:val="28"/>
        </w:rPr>
        <w:t>обучающихся</w:t>
      </w:r>
      <w:r w:rsidRPr="00E60D63">
        <w:rPr>
          <w:spacing w:val="39"/>
          <w:sz w:val="28"/>
          <w:szCs w:val="28"/>
        </w:rPr>
        <w:t xml:space="preserve"> </w:t>
      </w:r>
      <w:r w:rsidRPr="00E60D63">
        <w:rPr>
          <w:sz w:val="28"/>
          <w:szCs w:val="28"/>
        </w:rPr>
        <w:t>позволяет</w:t>
      </w:r>
      <w:r w:rsidRPr="00E60D63">
        <w:rPr>
          <w:spacing w:val="38"/>
          <w:sz w:val="28"/>
          <w:szCs w:val="28"/>
        </w:rPr>
        <w:t xml:space="preserve">  </w:t>
      </w:r>
      <w:r w:rsidRPr="00E60D63">
        <w:rPr>
          <w:sz w:val="28"/>
          <w:szCs w:val="28"/>
        </w:rPr>
        <w:t>выделить</w:t>
      </w:r>
      <w:r w:rsidRPr="00E60D63">
        <w:rPr>
          <w:spacing w:val="39"/>
          <w:sz w:val="28"/>
          <w:szCs w:val="28"/>
        </w:rPr>
        <w:t xml:space="preserve">  </w:t>
      </w:r>
      <w:r w:rsidRPr="00E60D63">
        <w:rPr>
          <w:sz w:val="28"/>
          <w:szCs w:val="28"/>
        </w:rPr>
        <w:t>в</w:t>
      </w:r>
      <w:r w:rsidRPr="00E60D63">
        <w:rPr>
          <w:spacing w:val="38"/>
          <w:sz w:val="28"/>
          <w:szCs w:val="28"/>
        </w:rPr>
        <w:t xml:space="preserve">  </w:t>
      </w:r>
      <w:r w:rsidRPr="00E60D63">
        <w:rPr>
          <w:sz w:val="28"/>
          <w:szCs w:val="28"/>
        </w:rPr>
        <w:t>ней</w:t>
      </w:r>
      <w:r w:rsidRPr="00E60D63">
        <w:rPr>
          <w:spacing w:val="39"/>
          <w:sz w:val="28"/>
          <w:szCs w:val="28"/>
        </w:rPr>
        <w:t xml:space="preserve">  </w:t>
      </w:r>
      <w:r w:rsidRPr="00E60D63">
        <w:rPr>
          <w:sz w:val="28"/>
          <w:szCs w:val="28"/>
        </w:rPr>
        <w:t>следующие</w:t>
      </w:r>
      <w:r w:rsidRPr="00E60D63">
        <w:rPr>
          <w:spacing w:val="39"/>
          <w:sz w:val="28"/>
          <w:szCs w:val="28"/>
        </w:rPr>
        <w:t xml:space="preserve">  </w:t>
      </w:r>
      <w:r w:rsidRPr="00E60D63">
        <w:rPr>
          <w:spacing w:val="-2"/>
          <w:sz w:val="28"/>
          <w:szCs w:val="28"/>
        </w:rPr>
        <w:t>целевые</w:t>
      </w:r>
    </w:p>
    <w:p w:rsidR="00E60D63" w:rsidRPr="00E60D63" w:rsidRDefault="00E60D63" w:rsidP="00E60D63">
      <w:pPr>
        <w:spacing w:before="66"/>
        <w:ind w:left="917" w:right="495"/>
        <w:jc w:val="both"/>
        <w:rPr>
          <w:sz w:val="28"/>
          <w:szCs w:val="28"/>
        </w:rPr>
      </w:pPr>
      <w:r w:rsidRPr="00E60D63">
        <w:rPr>
          <w:sz w:val="28"/>
          <w:szCs w:val="28"/>
        </w:rPr>
        <w:t>приоритеты, которым необходимо уделять чуть большее внимание на разных уровнях общего образования:</w:t>
      </w:r>
    </w:p>
    <w:p w:rsidR="00E60D63" w:rsidRPr="00E60D63" w:rsidRDefault="00E60D63" w:rsidP="00E60D63">
      <w:pPr>
        <w:numPr>
          <w:ilvl w:val="0"/>
          <w:numId w:val="63"/>
        </w:numPr>
        <w:tabs>
          <w:tab w:val="left" w:pos="1127"/>
        </w:tabs>
        <w:ind w:right="484" w:firstLine="0"/>
        <w:jc w:val="both"/>
        <w:rPr>
          <w:sz w:val="28"/>
        </w:rPr>
      </w:pPr>
      <w:r w:rsidRPr="00E60D63">
        <w:rPr>
          <w:i/>
          <w:sz w:val="28"/>
        </w:rPr>
        <w:t xml:space="preserve">В воспитании детей младшего школьного возраста </w:t>
      </w:r>
      <w:r w:rsidRPr="00E60D63">
        <w:rPr>
          <w:sz w:val="28"/>
        </w:rPr>
        <w:t>(уровень начального общего образования) таким целевым приоритетом является создание благоприятных условий для усвоения обучающимися социально значимых знаний - знаний основных норм и традиций того общества, в котором они живут.</w:t>
      </w:r>
    </w:p>
    <w:p w:rsidR="00E60D63" w:rsidRPr="00E60D63" w:rsidRDefault="00E60D63" w:rsidP="00E60D63">
      <w:pPr>
        <w:spacing w:before="1"/>
        <w:ind w:left="917" w:right="485" w:firstLine="566"/>
        <w:jc w:val="both"/>
        <w:rPr>
          <w:sz w:val="28"/>
          <w:szCs w:val="28"/>
        </w:rPr>
      </w:pPr>
      <w:r w:rsidRPr="00E60D63">
        <w:rPr>
          <w:sz w:val="28"/>
          <w:szCs w:val="28"/>
        </w:rPr>
        <w:t>Выделение данного приоритета связано с особенностями детей младшего школьного возраста: с их потребностью самоутвердиться в своем новом</w:t>
      </w:r>
      <w:r w:rsidRPr="00E60D63">
        <w:rPr>
          <w:spacing w:val="40"/>
          <w:sz w:val="28"/>
          <w:szCs w:val="28"/>
        </w:rPr>
        <w:t xml:space="preserve"> </w:t>
      </w:r>
      <w:r w:rsidRPr="00E60D63">
        <w:rPr>
          <w:sz w:val="28"/>
          <w:szCs w:val="28"/>
        </w:rPr>
        <w:t>социальном статусе - статусе школьника, то есть научиться соответствовать предъявляемым к носителям данного статуса нормам и принятым традициям поведения. Такого рода нормы и традиции задаются в МБОУ СОШ №4 им. С. Ю. Полякова, педагогическими работниками и воспринимаются детьми именно как нормы и традиции поведения обучающихся. Знание их станет базой для развития социально значимых отношений школьников и накопления ими опыта осуществления социально значимых дел</w:t>
      </w:r>
      <w:r w:rsidRPr="00E60D63">
        <w:rPr>
          <w:spacing w:val="-4"/>
          <w:sz w:val="28"/>
          <w:szCs w:val="28"/>
        </w:rPr>
        <w:t xml:space="preserve"> </w:t>
      </w:r>
      <w:r w:rsidRPr="00E60D63">
        <w:rPr>
          <w:sz w:val="28"/>
          <w:szCs w:val="28"/>
        </w:rPr>
        <w:t>и в</w:t>
      </w:r>
      <w:r w:rsidRPr="00E60D63">
        <w:rPr>
          <w:spacing w:val="-1"/>
          <w:sz w:val="28"/>
          <w:szCs w:val="28"/>
        </w:rPr>
        <w:t xml:space="preserve"> </w:t>
      </w:r>
      <w:r w:rsidRPr="00E60D63">
        <w:rPr>
          <w:sz w:val="28"/>
          <w:szCs w:val="28"/>
        </w:rPr>
        <w:t>дальнейшем,</w:t>
      </w:r>
      <w:r w:rsidRPr="00E60D63">
        <w:rPr>
          <w:spacing w:val="-1"/>
          <w:sz w:val="28"/>
          <w:szCs w:val="28"/>
        </w:rPr>
        <w:t xml:space="preserve"> </w:t>
      </w:r>
      <w:r w:rsidRPr="00E60D63">
        <w:rPr>
          <w:sz w:val="28"/>
          <w:szCs w:val="28"/>
        </w:rPr>
        <w:t>в</w:t>
      </w:r>
      <w:r w:rsidRPr="00E60D63">
        <w:rPr>
          <w:spacing w:val="-1"/>
          <w:sz w:val="28"/>
          <w:szCs w:val="28"/>
        </w:rPr>
        <w:t xml:space="preserve"> </w:t>
      </w:r>
      <w:r w:rsidRPr="00E60D63">
        <w:rPr>
          <w:sz w:val="28"/>
          <w:szCs w:val="28"/>
        </w:rPr>
        <w:t>подростковом</w:t>
      </w:r>
      <w:r w:rsidRPr="00E60D63">
        <w:rPr>
          <w:spacing w:val="-1"/>
          <w:sz w:val="28"/>
          <w:szCs w:val="28"/>
        </w:rPr>
        <w:t xml:space="preserve"> </w:t>
      </w:r>
      <w:r w:rsidRPr="00E60D63">
        <w:rPr>
          <w:sz w:val="28"/>
          <w:szCs w:val="28"/>
        </w:rPr>
        <w:t>и</w:t>
      </w:r>
      <w:r w:rsidRPr="00E60D63">
        <w:rPr>
          <w:spacing w:val="-2"/>
          <w:sz w:val="28"/>
          <w:szCs w:val="28"/>
        </w:rPr>
        <w:t xml:space="preserve"> </w:t>
      </w:r>
      <w:r w:rsidRPr="00E60D63">
        <w:rPr>
          <w:sz w:val="28"/>
          <w:szCs w:val="28"/>
        </w:rPr>
        <w:t>юношеском</w:t>
      </w:r>
      <w:r w:rsidRPr="00E60D63">
        <w:rPr>
          <w:spacing w:val="-1"/>
          <w:sz w:val="28"/>
          <w:szCs w:val="28"/>
        </w:rPr>
        <w:t xml:space="preserve"> </w:t>
      </w:r>
      <w:r w:rsidRPr="00E60D63">
        <w:rPr>
          <w:sz w:val="28"/>
          <w:szCs w:val="28"/>
        </w:rPr>
        <w:t>возрасте.</w:t>
      </w:r>
      <w:r w:rsidRPr="00E60D63">
        <w:rPr>
          <w:spacing w:val="-1"/>
          <w:sz w:val="28"/>
          <w:szCs w:val="28"/>
        </w:rPr>
        <w:t xml:space="preserve"> </w:t>
      </w:r>
      <w:r w:rsidRPr="00E60D63">
        <w:rPr>
          <w:sz w:val="28"/>
          <w:szCs w:val="28"/>
        </w:rPr>
        <w:t>К наиболее важным из них относятся следующие:</w:t>
      </w:r>
    </w:p>
    <w:p w:rsidR="00E60D63" w:rsidRPr="00E60D63" w:rsidRDefault="00E60D63" w:rsidP="00E60D63">
      <w:pPr>
        <w:numPr>
          <w:ilvl w:val="1"/>
          <w:numId w:val="63"/>
        </w:numPr>
        <w:tabs>
          <w:tab w:val="left" w:pos="2203"/>
        </w:tabs>
        <w:spacing w:line="259" w:lineRule="auto"/>
        <w:ind w:right="797"/>
        <w:rPr>
          <w:sz w:val="28"/>
        </w:rPr>
      </w:pPr>
      <w:r w:rsidRPr="00E60D63">
        <w:rPr>
          <w:sz w:val="28"/>
        </w:rPr>
        <w:t>быть любящим, послушным и отзывчивым сыном (дочерью), братом (сестрой),</w:t>
      </w:r>
      <w:r w:rsidRPr="00E60D63">
        <w:rPr>
          <w:spacing w:val="-6"/>
          <w:sz w:val="28"/>
        </w:rPr>
        <w:t xml:space="preserve"> </w:t>
      </w:r>
      <w:r w:rsidRPr="00E60D63">
        <w:rPr>
          <w:sz w:val="28"/>
        </w:rPr>
        <w:t>внуком</w:t>
      </w:r>
      <w:r w:rsidRPr="00E60D63">
        <w:rPr>
          <w:spacing w:val="-5"/>
          <w:sz w:val="28"/>
        </w:rPr>
        <w:t xml:space="preserve"> </w:t>
      </w:r>
      <w:r w:rsidRPr="00E60D63">
        <w:rPr>
          <w:sz w:val="28"/>
        </w:rPr>
        <w:t>(внучкой);</w:t>
      </w:r>
      <w:r w:rsidRPr="00E60D63">
        <w:rPr>
          <w:spacing w:val="-4"/>
          <w:sz w:val="28"/>
        </w:rPr>
        <w:t xml:space="preserve"> </w:t>
      </w:r>
      <w:r w:rsidRPr="00E60D63">
        <w:rPr>
          <w:sz w:val="28"/>
        </w:rPr>
        <w:t>уважать</w:t>
      </w:r>
      <w:r w:rsidRPr="00E60D63">
        <w:rPr>
          <w:spacing w:val="-6"/>
          <w:sz w:val="28"/>
        </w:rPr>
        <w:t xml:space="preserve"> </w:t>
      </w:r>
      <w:r w:rsidRPr="00E60D63">
        <w:rPr>
          <w:sz w:val="28"/>
        </w:rPr>
        <w:t>старших</w:t>
      </w:r>
      <w:r w:rsidRPr="00E60D63">
        <w:rPr>
          <w:spacing w:val="-8"/>
          <w:sz w:val="28"/>
        </w:rPr>
        <w:t xml:space="preserve"> </w:t>
      </w:r>
      <w:r w:rsidRPr="00E60D63">
        <w:rPr>
          <w:sz w:val="28"/>
        </w:rPr>
        <w:t>и</w:t>
      </w:r>
      <w:r w:rsidRPr="00E60D63">
        <w:rPr>
          <w:spacing w:val="-5"/>
          <w:sz w:val="28"/>
        </w:rPr>
        <w:t xml:space="preserve"> </w:t>
      </w:r>
      <w:r w:rsidRPr="00E60D63">
        <w:rPr>
          <w:sz w:val="28"/>
        </w:rPr>
        <w:t>заботиться</w:t>
      </w:r>
      <w:r w:rsidRPr="00E60D63">
        <w:rPr>
          <w:spacing w:val="-8"/>
          <w:sz w:val="28"/>
        </w:rPr>
        <w:t xml:space="preserve"> </w:t>
      </w:r>
      <w:r w:rsidRPr="00E60D63">
        <w:rPr>
          <w:sz w:val="28"/>
        </w:rPr>
        <w:t>о</w:t>
      </w:r>
      <w:r w:rsidRPr="00E60D63">
        <w:rPr>
          <w:spacing w:val="-4"/>
          <w:sz w:val="28"/>
        </w:rPr>
        <w:t xml:space="preserve"> </w:t>
      </w:r>
      <w:r w:rsidRPr="00E60D63">
        <w:rPr>
          <w:sz w:val="28"/>
        </w:rPr>
        <w:t>младших членах семьи; выполнять посильную для ребёнка домашнюю работу, помогая старшим;</w:t>
      </w:r>
    </w:p>
    <w:p w:rsidR="00E60D63" w:rsidRPr="00E60D63" w:rsidRDefault="00E60D63" w:rsidP="00E60D63">
      <w:pPr>
        <w:numPr>
          <w:ilvl w:val="1"/>
          <w:numId w:val="63"/>
        </w:numPr>
        <w:tabs>
          <w:tab w:val="left" w:pos="2203"/>
        </w:tabs>
        <w:spacing w:line="259" w:lineRule="auto"/>
        <w:ind w:right="583"/>
        <w:rPr>
          <w:sz w:val="28"/>
        </w:rPr>
      </w:pPr>
      <w:r w:rsidRPr="00E60D63">
        <w:rPr>
          <w:sz w:val="28"/>
        </w:rPr>
        <w:t>быть</w:t>
      </w:r>
      <w:r w:rsidRPr="00E60D63">
        <w:rPr>
          <w:spacing w:val="-4"/>
          <w:sz w:val="28"/>
        </w:rPr>
        <w:t xml:space="preserve"> </w:t>
      </w:r>
      <w:r w:rsidRPr="00E60D63">
        <w:rPr>
          <w:sz w:val="28"/>
        </w:rPr>
        <w:t>трудолюбивым,</w:t>
      </w:r>
      <w:r w:rsidRPr="00E60D63">
        <w:rPr>
          <w:spacing w:val="-5"/>
          <w:sz w:val="28"/>
        </w:rPr>
        <w:t xml:space="preserve"> </w:t>
      </w:r>
      <w:r w:rsidRPr="00E60D63">
        <w:rPr>
          <w:sz w:val="28"/>
        </w:rPr>
        <w:t>следуя</w:t>
      </w:r>
      <w:r w:rsidRPr="00E60D63">
        <w:rPr>
          <w:spacing w:val="-3"/>
          <w:sz w:val="28"/>
        </w:rPr>
        <w:t xml:space="preserve"> </w:t>
      </w:r>
      <w:r w:rsidRPr="00E60D63">
        <w:rPr>
          <w:sz w:val="28"/>
        </w:rPr>
        <w:t>принципу</w:t>
      </w:r>
      <w:r w:rsidRPr="00E60D63">
        <w:rPr>
          <w:spacing w:val="-6"/>
          <w:sz w:val="28"/>
        </w:rPr>
        <w:t xml:space="preserve"> </w:t>
      </w:r>
      <w:r w:rsidRPr="00E60D63">
        <w:rPr>
          <w:sz w:val="28"/>
        </w:rPr>
        <w:t>«делу</w:t>
      </w:r>
      <w:r w:rsidRPr="00E60D63">
        <w:rPr>
          <w:spacing w:val="-4"/>
          <w:sz w:val="28"/>
        </w:rPr>
        <w:t xml:space="preserve"> </w:t>
      </w:r>
      <w:r w:rsidRPr="00E60D63">
        <w:rPr>
          <w:sz w:val="28"/>
        </w:rPr>
        <w:t>-</w:t>
      </w:r>
      <w:r w:rsidRPr="00E60D63">
        <w:rPr>
          <w:spacing w:val="-4"/>
          <w:sz w:val="28"/>
        </w:rPr>
        <w:t xml:space="preserve"> </w:t>
      </w:r>
      <w:r w:rsidRPr="00E60D63">
        <w:rPr>
          <w:sz w:val="28"/>
        </w:rPr>
        <w:t>время,</w:t>
      </w:r>
      <w:r w:rsidRPr="00E60D63">
        <w:rPr>
          <w:spacing w:val="-4"/>
          <w:sz w:val="28"/>
        </w:rPr>
        <w:t xml:space="preserve"> </w:t>
      </w:r>
      <w:r w:rsidRPr="00E60D63">
        <w:rPr>
          <w:sz w:val="28"/>
        </w:rPr>
        <w:t>потехе</w:t>
      </w:r>
      <w:r w:rsidRPr="00E60D63">
        <w:rPr>
          <w:spacing w:val="-2"/>
          <w:sz w:val="28"/>
        </w:rPr>
        <w:t xml:space="preserve"> </w:t>
      </w:r>
      <w:r w:rsidRPr="00E60D63">
        <w:rPr>
          <w:sz w:val="28"/>
        </w:rPr>
        <w:t>-</w:t>
      </w:r>
      <w:r w:rsidRPr="00E60D63">
        <w:rPr>
          <w:spacing w:val="-4"/>
          <w:sz w:val="28"/>
        </w:rPr>
        <w:t xml:space="preserve"> </w:t>
      </w:r>
      <w:r w:rsidRPr="00E60D63">
        <w:rPr>
          <w:sz w:val="28"/>
        </w:rPr>
        <w:t>час»</w:t>
      </w:r>
      <w:r w:rsidRPr="00E60D63">
        <w:rPr>
          <w:spacing w:val="-4"/>
          <w:sz w:val="28"/>
        </w:rPr>
        <w:t xml:space="preserve"> </w:t>
      </w:r>
      <w:r w:rsidRPr="00E60D63">
        <w:rPr>
          <w:sz w:val="28"/>
        </w:rPr>
        <w:t>как</w:t>
      </w:r>
      <w:r w:rsidRPr="00E60D63">
        <w:rPr>
          <w:spacing w:val="-3"/>
          <w:sz w:val="28"/>
        </w:rPr>
        <w:t xml:space="preserve"> </w:t>
      </w:r>
      <w:r w:rsidRPr="00E60D63">
        <w:rPr>
          <w:sz w:val="28"/>
        </w:rPr>
        <w:t xml:space="preserve">в учебных занятиях, так и в домашних делах, доводить начатое дело до </w:t>
      </w:r>
      <w:r w:rsidRPr="00E60D63">
        <w:rPr>
          <w:spacing w:val="-2"/>
          <w:sz w:val="28"/>
        </w:rPr>
        <w:t>конца;</w:t>
      </w:r>
    </w:p>
    <w:p w:rsidR="00E60D63" w:rsidRPr="00E60D63" w:rsidRDefault="00E60D63" w:rsidP="00E60D63">
      <w:pPr>
        <w:numPr>
          <w:ilvl w:val="1"/>
          <w:numId w:val="63"/>
        </w:numPr>
        <w:tabs>
          <w:tab w:val="left" w:pos="2203"/>
        </w:tabs>
        <w:spacing w:line="259" w:lineRule="auto"/>
        <w:ind w:right="524"/>
        <w:rPr>
          <w:sz w:val="28"/>
        </w:rPr>
      </w:pPr>
      <w:r w:rsidRPr="00E60D63">
        <w:rPr>
          <w:sz w:val="28"/>
        </w:rPr>
        <w:t>знать</w:t>
      </w:r>
      <w:r w:rsidRPr="00E60D63">
        <w:rPr>
          <w:spacing w:val="-4"/>
          <w:sz w:val="28"/>
        </w:rPr>
        <w:t xml:space="preserve"> </w:t>
      </w:r>
      <w:r w:rsidRPr="00E60D63">
        <w:rPr>
          <w:sz w:val="28"/>
        </w:rPr>
        <w:t>и</w:t>
      </w:r>
      <w:r w:rsidRPr="00E60D63">
        <w:rPr>
          <w:spacing w:val="-3"/>
          <w:sz w:val="28"/>
        </w:rPr>
        <w:t xml:space="preserve"> </w:t>
      </w:r>
      <w:r w:rsidRPr="00E60D63">
        <w:rPr>
          <w:sz w:val="28"/>
        </w:rPr>
        <w:t>любить</w:t>
      </w:r>
      <w:r w:rsidRPr="00E60D63">
        <w:rPr>
          <w:spacing w:val="-4"/>
          <w:sz w:val="28"/>
        </w:rPr>
        <w:t xml:space="preserve"> </w:t>
      </w:r>
      <w:r w:rsidRPr="00E60D63">
        <w:rPr>
          <w:sz w:val="28"/>
        </w:rPr>
        <w:t>свою</w:t>
      </w:r>
      <w:r w:rsidRPr="00E60D63">
        <w:rPr>
          <w:spacing w:val="-4"/>
          <w:sz w:val="28"/>
        </w:rPr>
        <w:t xml:space="preserve"> </w:t>
      </w:r>
      <w:r w:rsidRPr="00E60D63">
        <w:rPr>
          <w:sz w:val="28"/>
        </w:rPr>
        <w:t>Родину</w:t>
      </w:r>
      <w:r w:rsidRPr="00E60D63">
        <w:rPr>
          <w:spacing w:val="-6"/>
          <w:sz w:val="28"/>
        </w:rPr>
        <w:t xml:space="preserve"> </w:t>
      </w:r>
      <w:r w:rsidRPr="00E60D63">
        <w:rPr>
          <w:sz w:val="28"/>
        </w:rPr>
        <w:t>-</w:t>
      </w:r>
      <w:r w:rsidRPr="00E60D63">
        <w:rPr>
          <w:spacing w:val="-4"/>
          <w:sz w:val="28"/>
        </w:rPr>
        <w:t xml:space="preserve"> </w:t>
      </w:r>
      <w:r w:rsidRPr="00E60D63">
        <w:rPr>
          <w:sz w:val="28"/>
        </w:rPr>
        <w:t>свой</w:t>
      </w:r>
      <w:r w:rsidRPr="00E60D63">
        <w:rPr>
          <w:spacing w:val="-5"/>
          <w:sz w:val="28"/>
        </w:rPr>
        <w:t xml:space="preserve"> </w:t>
      </w:r>
      <w:r w:rsidRPr="00E60D63">
        <w:rPr>
          <w:sz w:val="28"/>
        </w:rPr>
        <w:t>родной</w:t>
      </w:r>
      <w:r w:rsidRPr="00E60D63">
        <w:rPr>
          <w:spacing w:val="-1"/>
          <w:sz w:val="28"/>
        </w:rPr>
        <w:t xml:space="preserve"> </w:t>
      </w:r>
      <w:r w:rsidRPr="00E60D63">
        <w:rPr>
          <w:sz w:val="28"/>
        </w:rPr>
        <w:t>дом,</w:t>
      </w:r>
      <w:r w:rsidRPr="00E60D63">
        <w:rPr>
          <w:spacing w:val="-5"/>
          <w:sz w:val="28"/>
        </w:rPr>
        <w:t xml:space="preserve"> </w:t>
      </w:r>
      <w:r w:rsidRPr="00E60D63">
        <w:rPr>
          <w:sz w:val="28"/>
        </w:rPr>
        <w:t>двор,</w:t>
      </w:r>
      <w:r w:rsidRPr="00E60D63">
        <w:rPr>
          <w:spacing w:val="-4"/>
          <w:sz w:val="28"/>
        </w:rPr>
        <w:t xml:space="preserve"> </w:t>
      </w:r>
      <w:r w:rsidRPr="00E60D63">
        <w:rPr>
          <w:sz w:val="28"/>
        </w:rPr>
        <w:t>улицу,</w:t>
      </w:r>
      <w:r w:rsidRPr="00E60D63">
        <w:rPr>
          <w:spacing w:val="-4"/>
          <w:sz w:val="28"/>
        </w:rPr>
        <w:t xml:space="preserve"> </w:t>
      </w:r>
      <w:r w:rsidRPr="00E60D63">
        <w:rPr>
          <w:sz w:val="28"/>
        </w:rPr>
        <w:t>город,</w:t>
      </w:r>
      <w:r w:rsidRPr="00E60D63">
        <w:rPr>
          <w:spacing w:val="-4"/>
          <w:sz w:val="28"/>
        </w:rPr>
        <w:t xml:space="preserve"> </w:t>
      </w:r>
      <w:r w:rsidRPr="00E60D63">
        <w:rPr>
          <w:sz w:val="28"/>
        </w:rPr>
        <w:t>село, свою страну;</w:t>
      </w:r>
    </w:p>
    <w:p w:rsidR="00E60D63" w:rsidRPr="00E60D63" w:rsidRDefault="00E60D63" w:rsidP="00E60D63">
      <w:pPr>
        <w:numPr>
          <w:ilvl w:val="1"/>
          <w:numId w:val="63"/>
        </w:numPr>
        <w:tabs>
          <w:tab w:val="left" w:pos="2203"/>
        </w:tabs>
        <w:spacing w:line="259" w:lineRule="auto"/>
        <w:ind w:right="1112"/>
        <w:rPr>
          <w:sz w:val="28"/>
        </w:rPr>
      </w:pPr>
      <w:r w:rsidRPr="00E60D63">
        <w:rPr>
          <w:sz w:val="28"/>
        </w:rPr>
        <w:t>беречь</w:t>
      </w:r>
      <w:r w:rsidRPr="00E60D63">
        <w:rPr>
          <w:spacing w:val="-5"/>
          <w:sz w:val="28"/>
        </w:rPr>
        <w:t xml:space="preserve"> </w:t>
      </w:r>
      <w:r w:rsidRPr="00E60D63">
        <w:rPr>
          <w:sz w:val="28"/>
        </w:rPr>
        <w:t>и</w:t>
      </w:r>
      <w:r w:rsidRPr="00E60D63">
        <w:rPr>
          <w:spacing w:val="-7"/>
          <w:sz w:val="28"/>
        </w:rPr>
        <w:t xml:space="preserve"> </w:t>
      </w:r>
      <w:r w:rsidRPr="00E60D63">
        <w:rPr>
          <w:sz w:val="28"/>
        </w:rPr>
        <w:t>охранять</w:t>
      </w:r>
      <w:r w:rsidRPr="00E60D63">
        <w:rPr>
          <w:spacing w:val="-6"/>
          <w:sz w:val="28"/>
        </w:rPr>
        <w:t xml:space="preserve"> </w:t>
      </w:r>
      <w:r w:rsidRPr="00E60D63">
        <w:rPr>
          <w:sz w:val="28"/>
        </w:rPr>
        <w:t>природу</w:t>
      </w:r>
      <w:r w:rsidRPr="00E60D63">
        <w:rPr>
          <w:spacing w:val="-8"/>
          <w:sz w:val="28"/>
        </w:rPr>
        <w:t xml:space="preserve"> </w:t>
      </w:r>
      <w:r w:rsidRPr="00E60D63">
        <w:rPr>
          <w:sz w:val="28"/>
        </w:rPr>
        <w:t>(ухаживать</w:t>
      </w:r>
      <w:r w:rsidRPr="00E60D63">
        <w:rPr>
          <w:spacing w:val="-6"/>
          <w:sz w:val="28"/>
        </w:rPr>
        <w:t xml:space="preserve"> </w:t>
      </w:r>
      <w:r w:rsidRPr="00E60D63">
        <w:rPr>
          <w:sz w:val="28"/>
        </w:rPr>
        <w:t>за</w:t>
      </w:r>
      <w:r w:rsidRPr="00E60D63">
        <w:rPr>
          <w:spacing w:val="-4"/>
          <w:sz w:val="28"/>
        </w:rPr>
        <w:t xml:space="preserve"> </w:t>
      </w:r>
      <w:r w:rsidRPr="00E60D63">
        <w:rPr>
          <w:sz w:val="28"/>
        </w:rPr>
        <w:t>комнатными</w:t>
      </w:r>
      <w:r w:rsidRPr="00E60D63">
        <w:rPr>
          <w:spacing w:val="-4"/>
          <w:sz w:val="28"/>
        </w:rPr>
        <w:t xml:space="preserve"> </w:t>
      </w:r>
      <w:r w:rsidRPr="00E60D63">
        <w:rPr>
          <w:sz w:val="28"/>
        </w:rPr>
        <w:t>растениями</w:t>
      </w:r>
      <w:r w:rsidRPr="00E60D63">
        <w:rPr>
          <w:spacing w:val="-4"/>
          <w:sz w:val="28"/>
        </w:rPr>
        <w:t xml:space="preserve"> </w:t>
      </w:r>
      <w:r w:rsidRPr="00E60D63">
        <w:rPr>
          <w:sz w:val="28"/>
        </w:rPr>
        <w:t>в классе или дома, заботиться о своих домашних питомцах и, по возможности,</w:t>
      </w:r>
      <w:r w:rsidRPr="00E60D63">
        <w:rPr>
          <w:spacing w:val="-7"/>
          <w:sz w:val="28"/>
        </w:rPr>
        <w:t xml:space="preserve"> </w:t>
      </w:r>
      <w:r w:rsidRPr="00E60D63">
        <w:rPr>
          <w:sz w:val="28"/>
        </w:rPr>
        <w:t>о</w:t>
      </w:r>
      <w:r w:rsidRPr="00E60D63">
        <w:rPr>
          <w:spacing w:val="-5"/>
          <w:sz w:val="28"/>
        </w:rPr>
        <w:t xml:space="preserve"> </w:t>
      </w:r>
      <w:r w:rsidRPr="00E60D63">
        <w:rPr>
          <w:sz w:val="28"/>
        </w:rPr>
        <w:t>бездомных</w:t>
      </w:r>
      <w:r w:rsidRPr="00E60D63">
        <w:rPr>
          <w:spacing w:val="-5"/>
          <w:sz w:val="28"/>
        </w:rPr>
        <w:t xml:space="preserve"> </w:t>
      </w:r>
      <w:r w:rsidRPr="00E60D63">
        <w:rPr>
          <w:sz w:val="28"/>
        </w:rPr>
        <w:t>животных</w:t>
      </w:r>
      <w:r w:rsidRPr="00E60D63">
        <w:rPr>
          <w:spacing w:val="-5"/>
          <w:sz w:val="28"/>
        </w:rPr>
        <w:t xml:space="preserve"> </w:t>
      </w:r>
      <w:r w:rsidRPr="00E60D63">
        <w:rPr>
          <w:sz w:val="28"/>
        </w:rPr>
        <w:t>в</w:t>
      </w:r>
      <w:r w:rsidRPr="00E60D63">
        <w:rPr>
          <w:spacing w:val="-7"/>
          <w:sz w:val="28"/>
        </w:rPr>
        <w:t xml:space="preserve"> </w:t>
      </w:r>
      <w:r w:rsidRPr="00E60D63">
        <w:rPr>
          <w:sz w:val="28"/>
        </w:rPr>
        <w:t>своем</w:t>
      </w:r>
      <w:r w:rsidRPr="00E60D63">
        <w:rPr>
          <w:spacing w:val="-9"/>
          <w:sz w:val="28"/>
        </w:rPr>
        <w:t xml:space="preserve"> </w:t>
      </w:r>
      <w:r w:rsidRPr="00E60D63">
        <w:rPr>
          <w:sz w:val="28"/>
        </w:rPr>
        <w:t>дворе;</w:t>
      </w:r>
      <w:r w:rsidRPr="00E60D63">
        <w:rPr>
          <w:spacing w:val="-5"/>
          <w:sz w:val="28"/>
        </w:rPr>
        <w:t xml:space="preserve"> </w:t>
      </w:r>
      <w:r w:rsidRPr="00E60D63">
        <w:rPr>
          <w:sz w:val="28"/>
        </w:rPr>
        <w:t xml:space="preserve">подкармливать птиц в морозные зимы; не засорять бытовым мусором улицы, леса, </w:t>
      </w:r>
      <w:r w:rsidRPr="00E60D63">
        <w:rPr>
          <w:spacing w:val="-2"/>
          <w:sz w:val="28"/>
        </w:rPr>
        <w:lastRenderedPageBreak/>
        <w:t>водоёмы);</w:t>
      </w:r>
    </w:p>
    <w:p w:rsidR="00E60D63" w:rsidRPr="00E60D63" w:rsidRDefault="00E60D63" w:rsidP="00E60D63">
      <w:pPr>
        <w:numPr>
          <w:ilvl w:val="1"/>
          <w:numId w:val="63"/>
        </w:numPr>
        <w:tabs>
          <w:tab w:val="left" w:pos="2203"/>
        </w:tabs>
        <w:spacing w:line="256" w:lineRule="auto"/>
        <w:ind w:right="1042"/>
        <w:rPr>
          <w:sz w:val="28"/>
        </w:rPr>
      </w:pPr>
      <w:r w:rsidRPr="00E60D63">
        <w:rPr>
          <w:sz w:val="28"/>
        </w:rPr>
        <w:t>проявлять</w:t>
      </w:r>
      <w:r w:rsidRPr="00E60D63">
        <w:rPr>
          <w:spacing w:val="-6"/>
          <w:sz w:val="28"/>
        </w:rPr>
        <w:t xml:space="preserve"> </w:t>
      </w:r>
      <w:r w:rsidRPr="00E60D63">
        <w:rPr>
          <w:sz w:val="28"/>
        </w:rPr>
        <w:t>миролюбие</w:t>
      </w:r>
      <w:r w:rsidRPr="00E60D63">
        <w:rPr>
          <w:spacing w:val="-3"/>
          <w:sz w:val="28"/>
        </w:rPr>
        <w:t xml:space="preserve"> </w:t>
      </w:r>
      <w:r w:rsidRPr="00E60D63">
        <w:rPr>
          <w:sz w:val="28"/>
        </w:rPr>
        <w:t>-</w:t>
      </w:r>
      <w:r w:rsidRPr="00E60D63">
        <w:rPr>
          <w:spacing w:val="-5"/>
          <w:sz w:val="28"/>
        </w:rPr>
        <w:t xml:space="preserve"> </w:t>
      </w:r>
      <w:r w:rsidRPr="00E60D63">
        <w:rPr>
          <w:sz w:val="28"/>
        </w:rPr>
        <w:t>не</w:t>
      </w:r>
      <w:r w:rsidRPr="00E60D63">
        <w:rPr>
          <w:spacing w:val="-4"/>
          <w:sz w:val="28"/>
        </w:rPr>
        <w:t xml:space="preserve"> </w:t>
      </w:r>
      <w:r w:rsidRPr="00E60D63">
        <w:rPr>
          <w:sz w:val="28"/>
        </w:rPr>
        <w:t>затевать</w:t>
      </w:r>
      <w:r w:rsidRPr="00E60D63">
        <w:rPr>
          <w:spacing w:val="-6"/>
          <w:sz w:val="28"/>
        </w:rPr>
        <w:t xml:space="preserve"> </w:t>
      </w:r>
      <w:r w:rsidRPr="00E60D63">
        <w:rPr>
          <w:sz w:val="28"/>
        </w:rPr>
        <w:t>конфликтов</w:t>
      </w:r>
      <w:r w:rsidRPr="00E60D63">
        <w:rPr>
          <w:spacing w:val="-5"/>
          <w:sz w:val="28"/>
        </w:rPr>
        <w:t xml:space="preserve"> </w:t>
      </w:r>
      <w:r w:rsidRPr="00E60D63">
        <w:rPr>
          <w:sz w:val="28"/>
        </w:rPr>
        <w:t>и</w:t>
      </w:r>
      <w:r w:rsidRPr="00E60D63">
        <w:rPr>
          <w:spacing w:val="-4"/>
          <w:sz w:val="28"/>
        </w:rPr>
        <w:t xml:space="preserve"> </w:t>
      </w:r>
      <w:r w:rsidRPr="00E60D63">
        <w:rPr>
          <w:sz w:val="28"/>
        </w:rPr>
        <w:t>стремиться</w:t>
      </w:r>
      <w:r w:rsidRPr="00E60D63">
        <w:rPr>
          <w:spacing w:val="-4"/>
          <w:sz w:val="28"/>
        </w:rPr>
        <w:t xml:space="preserve"> </w:t>
      </w:r>
      <w:r w:rsidRPr="00E60D63">
        <w:rPr>
          <w:sz w:val="28"/>
        </w:rPr>
        <w:t>решать спорные вопросы, не прибегая к силе;</w:t>
      </w:r>
    </w:p>
    <w:p w:rsidR="00E60D63" w:rsidRPr="00E60D63" w:rsidRDefault="00E60D63" w:rsidP="00E60D63">
      <w:pPr>
        <w:numPr>
          <w:ilvl w:val="1"/>
          <w:numId w:val="63"/>
        </w:numPr>
        <w:tabs>
          <w:tab w:val="left" w:pos="2203"/>
        </w:tabs>
        <w:spacing w:line="259" w:lineRule="auto"/>
        <w:ind w:right="707"/>
        <w:rPr>
          <w:sz w:val="28"/>
        </w:rPr>
      </w:pPr>
      <w:r w:rsidRPr="00E60D63">
        <w:rPr>
          <w:sz w:val="28"/>
        </w:rPr>
        <w:t>стремиться</w:t>
      </w:r>
      <w:r w:rsidRPr="00E60D63">
        <w:rPr>
          <w:spacing w:val="-5"/>
          <w:sz w:val="28"/>
        </w:rPr>
        <w:t xml:space="preserve"> </w:t>
      </w:r>
      <w:r w:rsidRPr="00E60D63">
        <w:rPr>
          <w:sz w:val="28"/>
        </w:rPr>
        <w:t>узнавать</w:t>
      </w:r>
      <w:r w:rsidRPr="00E60D63">
        <w:rPr>
          <w:spacing w:val="-6"/>
          <w:sz w:val="28"/>
        </w:rPr>
        <w:t xml:space="preserve"> </w:t>
      </w:r>
      <w:r w:rsidRPr="00E60D63">
        <w:rPr>
          <w:sz w:val="28"/>
        </w:rPr>
        <w:t>что-то</w:t>
      </w:r>
      <w:r w:rsidRPr="00E60D63">
        <w:rPr>
          <w:spacing w:val="-5"/>
          <w:sz w:val="28"/>
        </w:rPr>
        <w:t xml:space="preserve"> </w:t>
      </w:r>
      <w:r w:rsidRPr="00E60D63">
        <w:rPr>
          <w:sz w:val="28"/>
        </w:rPr>
        <w:t>новое,</w:t>
      </w:r>
      <w:r w:rsidRPr="00E60D63">
        <w:rPr>
          <w:spacing w:val="-8"/>
          <w:sz w:val="28"/>
        </w:rPr>
        <w:t xml:space="preserve"> </w:t>
      </w:r>
      <w:r w:rsidRPr="00E60D63">
        <w:rPr>
          <w:sz w:val="28"/>
        </w:rPr>
        <w:t>проявлять</w:t>
      </w:r>
      <w:r w:rsidRPr="00E60D63">
        <w:rPr>
          <w:spacing w:val="-7"/>
          <w:sz w:val="28"/>
        </w:rPr>
        <w:t xml:space="preserve"> </w:t>
      </w:r>
      <w:r w:rsidRPr="00E60D63">
        <w:rPr>
          <w:sz w:val="28"/>
        </w:rPr>
        <w:t>любознательность,</w:t>
      </w:r>
      <w:r w:rsidRPr="00E60D63">
        <w:rPr>
          <w:spacing w:val="-6"/>
          <w:sz w:val="28"/>
        </w:rPr>
        <w:t xml:space="preserve"> </w:t>
      </w:r>
      <w:r w:rsidRPr="00E60D63">
        <w:rPr>
          <w:sz w:val="28"/>
        </w:rPr>
        <w:t xml:space="preserve">ценить знания; - быть вежливым и опрятным, скромным и приветливым; - соблюдать правила личной гигиены, режим дня, вести здоровый образ </w:t>
      </w:r>
      <w:r w:rsidRPr="00E60D63">
        <w:rPr>
          <w:spacing w:val="-2"/>
          <w:sz w:val="28"/>
        </w:rPr>
        <w:t>жизни;</w:t>
      </w:r>
    </w:p>
    <w:p w:rsidR="00E60D63" w:rsidRPr="00E60D63" w:rsidRDefault="00E60D63" w:rsidP="00E60D63">
      <w:pPr>
        <w:numPr>
          <w:ilvl w:val="1"/>
          <w:numId w:val="63"/>
        </w:numPr>
        <w:tabs>
          <w:tab w:val="left" w:pos="2202"/>
        </w:tabs>
        <w:spacing w:line="338" w:lineRule="exact"/>
        <w:ind w:left="2202" w:hanging="359"/>
      </w:pPr>
      <w:r w:rsidRPr="00E60D63">
        <w:rPr>
          <w:sz w:val="28"/>
        </w:rPr>
        <w:t>уметь</w:t>
      </w:r>
      <w:r w:rsidRPr="00E60D63">
        <w:rPr>
          <w:spacing w:val="-10"/>
          <w:sz w:val="28"/>
        </w:rPr>
        <w:t xml:space="preserve"> </w:t>
      </w:r>
      <w:r w:rsidRPr="00E60D63">
        <w:rPr>
          <w:sz w:val="28"/>
        </w:rPr>
        <w:t>сопереживать,</w:t>
      </w:r>
      <w:r w:rsidRPr="00E60D63">
        <w:rPr>
          <w:spacing w:val="-7"/>
          <w:sz w:val="28"/>
        </w:rPr>
        <w:t xml:space="preserve"> </w:t>
      </w:r>
      <w:r w:rsidRPr="00E60D63">
        <w:rPr>
          <w:sz w:val="28"/>
        </w:rPr>
        <w:t>проявлять</w:t>
      </w:r>
      <w:r w:rsidRPr="00E60D63">
        <w:rPr>
          <w:spacing w:val="-8"/>
          <w:sz w:val="28"/>
        </w:rPr>
        <w:t xml:space="preserve"> </w:t>
      </w:r>
      <w:r w:rsidRPr="00E60D63">
        <w:rPr>
          <w:sz w:val="28"/>
        </w:rPr>
        <w:t>сострадание</w:t>
      </w:r>
      <w:r w:rsidRPr="00E60D63">
        <w:rPr>
          <w:spacing w:val="-7"/>
          <w:sz w:val="28"/>
        </w:rPr>
        <w:t xml:space="preserve"> </w:t>
      </w:r>
      <w:r w:rsidRPr="00E60D63">
        <w:rPr>
          <w:sz w:val="28"/>
        </w:rPr>
        <w:t>попавшим</w:t>
      </w:r>
      <w:r w:rsidRPr="00E60D63">
        <w:rPr>
          <w:spacing w:val="-6"/>
          <w:sz w:val="28"/>
        </w:rPr>
        <w:t xml:space="preserve"> </w:t>
      </w:r>
      <w:r w:rsidRPr="00E60D63">
        <w:rPr>
          <w:sz w:val="28"/>
        </w:rPr>
        <w:t>в</w:t>
      </w:r>
      <w:r w:rsidRPr="00E60D63">
        <w:rPr>
          <w:spacing w:val="-8"/>
          <w:sz w:val="28"/>
        </w:rPr>
        <w:t xml:space="preserve"> </w:t>
      </w:r>
      <w:r w:rsidRPr="00E60D63">
        <w:rPr>
          <w:spacing w:val="-2"/>
          <w:sz w:val="28"/>
        </w:rPr>
        <w:t>беду;</w:t>
      </w:r>
    </w:p>
    <w:p w:rsidR="00E60D63" w:rsidRPr="00E60D63" w:rsidRDefault="00E60D63" w:rsidP="00E60D63">
      <w:pPr>
        <w:spacing w:before="66"/>
        <w:ind w:leftChars="924" w:left="2033" w:firstLineChars="150" w:firstLine="420"/>
        <w:rPr>
          <w:sz w:val="28"/>
          <w:szCs w:val="28"/>
        </w:rPr>
      </w:pPr>
      <w:r w:rsidRPr="00E60D63">
        <w:rPr>
          <w:sz w:val="28"/>
          <w:szCs w:val="28"/>
        </w:rPr>
        <w:t>- стремиться</w:t>
      </w:r>
      <w:r w:rsidRPr="00E60D63">
        <w:rPr>
          <w:spacing w:val="-6"/>
          <w:sz w:val="28"/>
          <w:szCs w:val="28"/>
        </w:rPr>
        <w:t xml:space="preserve"> </w:t>
      </w:r>
      <w:r w:rsidRPr="00E60D63">
        <w:rPr>
          <w:sz w:val="28"/>
          <w:szCs w:val="28"/>
        </w:rPr>
        <w:t>устанавливать</w:t>
      </w:r>
      <w:r w:rsidRPr="00E60D63">
        <w:rPr>
          <w:spacing w:val="-8"/>
          <w:sz w:val="28"/>
          <w:szCs w:val="28"/>
        </w:rPr>
        <w:t xml:space="preserve"> </w:t>
      </w:r>
      <w:r w:rsidRPr="00E60D63">
        <w:rPr>
          <w:sz w:val="28"/>
          <w:szCs w:val="28"/>
        </w:rPr>
        <w:t>хорошие</w:t>
      </w:r>
      <w:r w:rsidRPr="00E60D63">
        <w:rPr>
          <w:spacing w:val="-6"/>
          <w:sz w:val="28"/>
          <w:szCs w:val="28"/>
        </w:rPr>
        <w:t xml:space="preserve"> </w:t>
      </w:r>
      <w:r w:rsidRPr="00E60D63">
        <w:rPr>
          <w:sz w:val="28"/>
          <w:szCs w:val="28"/>
        </w:rPr>
        <w:t>отношения</w:t>
      </w:r>
      <w:r w:rsidRPr="00E60D63">
        <w:rPr>
          <w:spacing w:val="-9"/>
          <w:sz w:val="28"/>
          <w:szCs w:val="28"/>
        </w:rPr>
        <w:t xml:space="preserve"> </w:t>
      </w:r>
      <w:r w:rsidRPr="00E60D63">
        <w:rPr>
          <w:sz w:val="28"/>
          <w:szCs w:val="28"/>
        </w:rPr>
        <w:t>с</w:t>
      </w:r>
      <w:r w:rsidRPr="00E60D63">
        <w:rPr>
          <w:spacing w:val="-6"/>
          <w:sz w:val="28"/>
          <w:szCs w:val="28"/>
        </w:rPr>
        <w:t xml:space="preserve"> </w:t>
      </w:r>
      <w:r w:rsidRPr="00E60D63">
        <w:rPr>
          <w:sz w:val="28"/>
          <w:szCs w:val="28"/>
        </w:rPr>
        <w:t>другими</w:t>
      </w:r>
      <w:r w:rsidRPr="00E60D63">
        <w:rPr>
          <w:spacing w:val="-6"/>
          <w:sz w:val="28"/>
          <w:szCs w:val="28"/>
        </w:rPr>
        <w:t xml:space="preserve"> </w:t>
      </w:r>
      <w:r w:rsidRPr="00E60D63">
        <w:rPr>
          <w:sz w:val="28"/>
          <w:szCs w:val="28"/>
        </w:rPr>
        <w:t>людьми;</w:t>
      </w:r>
      <w:r w:rsidRPr="00E60D63">
        <w:rPr>
          <w:spacing w:val="-5"/>
          <w:sz w:val="28"/>
          <w:szCs w:val="28"/>
        </w:rPr>
        <w:t xml:space="preserve"> </w:t>
      </w:r>
      <w:r w:rsidRPr="00E60D63">
        <w:rPr>
          <w:sz w:val="28"/>
          <w:szCs w:val="28"/>
        </w:rPr>
        <w:t>уметь прощать обиды, защищать слабых, по мере возможности, помогать нуждающимся</w:t>
      </w:r>
      <w:r w:rsidRPr="00E60D63">
        <w:rPr>
          <w:spacing w:val="-4"/>
          <w:sz w:val="28"/>
          <w:szCs w:val="28"/>
        </w:rPr>
        <w:t xml:space="preserve"> </w:t>
      </w:r>
      <w:r w:rsidRPr="00E60D63">
        <w:rPr>
          <w:sz w:val="28"/>
          <w:szCs w:val="28"/>
        </w:rPr>
        <w:t>в</w:t>
      </w:r>
      <w:r w:rsidRPr="00E60D63">
        <w:rPr>
          <w:spacing w:val="-5"/>
          <w:sz w:val="28"/>
          <w:szCs w:val="28"/>
        </w:rPr>
        <w:t xml:space="preserve"> </w:t>
      </w:r>
      <w:r w:rsidRPr="00E60D63">
        <w:rPr>
          <w:sz w:val="28"/>
          <w:szCs w:val="28"/>
        </w:rPr>
        <w:t>этом</w:t>
      </w:r>
      <w:r w:rsidRPr="00E60D63">
        <w:rPr>
          <w:spacing w:val="-3"/>
          <w:sz w:val="28"/>
          <w:szCs w:val="28"/>
        </w:rPr>
        <w:t xml:space="preserve"> </w:t>
      </w:r>
      <w:r w:rsidRPr="00E60D63">
        <w:rPr>
          <w:spacing w:val="-2"/>
          <w:sz w:val="28"/>
          <w:szCs w:val="28"/>
        </w:rPr>
        <w:t>людям;</w:t>
      </w:r>
    </w:p>
    <w:p w:rsidR="00E60D63" w:rsidRPr="00E60D63" w:rsidRDefault="00E60D63" w:rsidP="00E60D63">
      <w:pPr>
        <w:numPr>
          <w:ilvl w:val="1"/>
          <w:numId w:val="63"/>
        </w:numPr>
        <w:tabs>
          <w:tab w:val="left" w:pos="2203"/>
        </w:tabs>
        <w:spacing w:before="26" w:line="256" w:lineRule="auto"/>
        <w:ind w:right="789"/>
        <w:rPr>
          <w:sz w:val="28"/>
        </w:rPr>
      </w:pPr>
      <w:r w:rsidRPr="00E60D63">
        <w:rPr>
          <w:sz w:val="28"/>
        </w:rPr>
        <w:t>уважительно</w:t>
      </w:r>
      <w:r w:rsidRPr="00E60D63">
        <w:rPr>
          <w:spacing w:val="-5"/>
          <w:sz w:val="28"/>
        </w:rPr>
        <w:t xml:space="preserve"> </w:t>
      </w:r>
      <w:r w:rsidRPr="00E60D63">
        <w:rPr>
          <w:sz w:val="28"/>
        </w:rPr>
        <w:t>относиться</w:t>
      </w:r>
      <w:r w:rsidRPr="00E60D63">
        <w:rPr>
          <w:spacing w:val="-6"/>
          <w:sz w:val="28"/>
        </w:rPr>
        <w:t xml:space="preserve"> </w:t>
      </w:r>
      <w:r w:rsidRPr="00E60D63">
        <w:rPr>
          <w:sz w:val="28"/>
        </w:rPr>
        <w:t>к</w:t>
      </w:r>
      <w:r w:rsidRPr="00E60D63">
        <w:rPr>
          <w:spacing w:val="-6"/>
          <w:sz w:val="28"/>
        </w:rPr>
        <w:t xml:space="preserve"> </w:t>
      </w:r>
      <w:r w:rsidRPr="00E60D63">
        <w:rPr>
          <w:sz w:val="28"/>
        </w:rPr>
        <w:t>людям</w:t>
      </w:r>
      <w:r w:rsidRPr="00E60D63">
        <w:rPr>
          <w:spacing w:val="-6"/>
          <w:sz w:val="28"/>
        </w:rPr>
        <w:t xml:space="preserve"> </w:t>
      </w:r>
      <w:r w:rsidRPr="00E60D63">
        <w:rPr>
          <w:sz w:val="28"/>
        </w:rPr>
        <w:t>иной</w:t>
      </w:r>
      <w:r w:rsidRPr="00E60D63">
        <w:rPr>
          <w:spacing w:val="-9"/>
          <w:sz w:val="28"/>
        </w:rPr>
        <w:t xml:space="preserve"> </w:t>
      </w:r>
      <w:r w:rsidRPr="00E60D63">
        <w:rPr>
          <w:sz w:val="28"/>
        </w:rPr>
        <w:t>национальной</w:t>
      </w:r>
      <w:r w:rsidRPr="00E60D63">
        <w:rPr>
          <w:spacing w:val="-9"/>
          <w:sz w:val="28"/>
        </w:rPr>
        <w:t xml:space="preserve"> </w:t>
      </w:r>
      <w:r w:rsidRPr="00E60D63">
        <w:rPr>
          <w:sz w:val="28"/>
        </w:rPr>
        <w:t>или</w:t>
      </w:r>
      <w:r w:rsidRPr="00E60D63">
        <w:rPr>
          <w:spacing w:val="-6"/>
          <w:sz w:val="28"/>
        </w:rPr>
        <w:t xml:space="preserve"> </w:t>
      </w:r>
      <w:r w:rsidRPr="00E60D63">
        <w:rPr>
          <w:sz w:val="28"/>
        </w:rPr>
        <w:t>религиозной принадлежности, иного имущественного положения, к людям с ограниченными возможностями здоровья; - быть уверенным в себе,</w:t>
      </w:r>
    </w:p>
    <w:p w:rsidR="00E60D63" w:rsidRPr="00E60D63" w:rsidRDefault="00E60D63" w:rsidP="00E60D63">
      <w:pPr>
        <w:spacing w:before="5" w:line="259" w:lineRule="auto"/>
        <w:ind w:left="2203" w:right="606"/>
        <w:rPr>
          <w:sz w:val="28"/>
          <w:szCs w:val="28"/>
        </w:rPr>
      </w:pPr>
      <w:r w:rsidRPr="00E60D63">
        <w:rPr>
          <w:sz w:val="28"/>
          <w:szCs w:val="28"/>
        </w:rPr>
        <w:t>открытым</w:t>
      </w:r>
      <w:r w:rsidRPr="00E60D63">
        <w:rPr>
          <w:spacing w:val="-4"/>
          <w:sz w:val="28"/>
          <w:szCs w:val="28"/>
        </w:rPr>
        <w:t xml:space="preserve"> </w:t>
      </w:r>
      <w:r w:rsidRPr="00E60D63">
        <w:rPr>
          <w:sz w:val="28"/>
          <w:szCs w:val="28"/>
        </w:rPr>
        <w:t>и</w:t>
      </w:r>
      <w:r w:rsidRPr="00E60D63">
        <w:rPr>
          <w:spacing w:val="-6"/>
          <w:sz w:val="28"/>
          <w:szCs w:val="28"/>
        </w:rPr>
        <w:t xml:space="preserve"> </w:t>
      </w:r>
      <w:r w:rsidRPr="00E60D63">
        <w:rPr>
          <w:sz w:val="28"/>
          <w:szCs w:val="28"/>
        </w:rPr>
        <w:t>общительным,</w:t>
      </w:r>
      <w:r w:rsidRPr="00E60D63">
        <w:rPr>
          <w:spacing w:val="-5"/>
          <w:sz w:val="28"/>
          <w:szCs w:val="28"/>
        </w:rPr>
        <w:t xml:space="preserve"> </w:t>
      </w:r>
      <w:r w:rsidRPr="00E60D63">
        <w:rPr>
          <w:sz w:val="28"/>
          <w:szCs w:val="28"/>
        </w:rPr>
        <w:t>не</w:t>
      </w:r>
      <w:r w:rsidRPr="00E60D63">
        <w:rPr>
          <w:spacing w:val="-4"/>
          <w:sz w:val="28"/>
          <w:szCs w:val="28"/>
        </w:rPr>
        <w:t xml:space="preserve"> </w:t>
      </w:r>
      <w:r w:rsidRPr="00E60D63">
        <w:rPr>
          <w:sz w:val="28"/>
          <w:szCs w:val="28"/>
        </w:rPr>
        <w:t>стесняться</w:t>
      </w:r>
      <w:r w:rsidRPr="00E60D63">
        <w:rPr>
          <w:spacing w:val="-4"/>
          <w:sz w:val="28"/>
          <w:szCs w:val="28"/>
        </w:rPr>
        <w:t xml:space="preserve"> </w:t>
      </w:r>
      <w:r w:rsidRPr="00E60D63">
        <w:rPr>
          <w:sz w:val="28"/>
          <w:szCs w:val="28"/>
        </w:rPr>
        <w:t>быть</w:t>
      </w:r>
      <w:r w:rsidRPr="00E60D63">
        <w:rPr>
          <w:spacing w:val="-4"/>
          <w:sz w:val="28"/>
          <w:szCs w:val="28"/>
        </w:rPr>
        <w:t xml:space="preserve"> </w:t>
      </w:r>
      <w:r w:rsidRPr="00E60D63">
        <w:rPr>
          <w:sz w:val="28"/>
          <w:szCs w:val="28"/>
        </w:rPr>
        <w:t>в</w:t>
      </w:r>
      <w:r w:rsidRPr="00E60D63">
        <w:rPr>
          <w:spacing w:val="-4"/>
          <w:sz w:val="28"/>
          <w:szCs w:val="28"/>
        </w:rPr>
        <w:t xml:space="preserve"> </w:t>
      </w:r>
      <w:r w:rsidRPr="00E60D63">
        <w:rPr>
          <w:sz w:val="28"/>
          <w:szCs w:val="28"/>
        </w:rPr>
        <w:t>чем-то</w:t>
      </w:r>
      <w:r w:rsidRPr="00E60D63">
        <w:rPr>
          <w:spacing w:val="-6"/>
          <w:sz w:val="28"/>
          <w:szCs w:val="28"/>
        </w:rPr>
        <w:t xml:space="preserve"> </w:t>
      </w:r>
      <w:r w:rsidRPr="00E60D63">
        <w:rPr>
          <w:sz w:val="28"/>
          <w:szCs w:val="28"/>
        </w:rPr>
        <w:t>непохожим</w:t>
      </w:r>
      <w:r w:rsidRPr="00E60D63">
        <w:rPr>
          <w:spacing w:val="-4"/>
          <w:sz w:val="28"/>
          <w:szCs w:val="28"/>
        </w:rPr>
        <w:t xml:space="preserve"> </w:t>
      </w:r>
      <w:r w:rsidRPr="00E60D63">
        <w:rPr>
          <w:sz w:val="28"/>
          <w:szCs w:val="28"/>
        </w:rPr>
        <w:t>на других ребят;</w:t>
      </w:r>
    </w:p>
    <w:p w:rsidR="00E60D63" w:rsidRPr="00E60D63" w:rsidRDefault="00E60D63" w:rsidP="00E60D63">
      <w:pPr>
        <w:numPr>
          <w:ilvl w:val="1"/>
          <w:numId w:val="63"/>
        </w:numPr>
        <w:tabs>
          <w:tab w:val="left" w:pos="2203"/>
        </w:tabs>
        <w:spacing w:line="256" w:lineRule="auto"/>
        <w:ind w:right="493"/>
        <w:rPr>
          <w:sz w:val="28"/>
        </w:rPr>
      </w:pPr>
      <w:r w:rsidRPr="00E60D63">
        <w:rPr>
          <w:sz w:val="28"/>
        </w:rPr>
        <w:t>уметь</w:t>
      </w:r>
      <w:r w:rsidRPr="00E60D63">
        <w:rPr>
          <w:spacing w:val="-5"/>
          <w:sz w:val="28"/>
        </w:rPr>
        <w:t xml:space="preserve"> </w:t>
      </w:r>
      <w:r w:rsidRPr="00E60D63">
        <w:rPr>
          <w:sz w:val="28"/>
        </w:rPr>
        <w:t>ставить</w:t>
      </w:r>
      <w:r w:rsidRPr="00E60D63">
        <w:rPr>
          <w:spacing w:val="-5"/>
          <w:sz w:val="28"/>
        </w:rPr>
        <w:t xml:space="preserve"> </w:t>
      </w:r>
      <w:r w:rsidRPr="00E60D63">
        <w:rPr>
          <w:sz w:val="28"/>
        </w:rPr>
        <w:t>перед</w:t>
      </w:r>
      <w:r w:rsidRPr="00E60D63">
        <w:rPr>
          <w:spacing w:val="-6"/>
          <w:sz w:val="28"/>
        </w:rPr>
        <w:t xml:space="preserve"> </w:t>
      </w:r>
      <w:r w:rsidRPr="00E60D63">
        <w:rPr>
          <w:sz w:val="28"/>
        </w:rPr>
        <w:t>собой</w:t>
      </w:r>
      <w:r w:rsidRPr="00E60D63">
        <w:rPr>
          <w:spacing w:val="-4"/>
          <w:sz w:val="28"/>
        </w:rPr>
        <w:t xml:space="preserve"> </w:t>
      </w:r>
      <w:r w:rsidRPr="00E60D63">
        <w:rPr>
          <w:sz w:val="28"/>
        </w:rPr>
        <w:t>цели</w:t>
      </w:r>
      <w:r w:rsidRPr="00E60D63">
        <w:rPr>
          <w:spacing w:val="-4"/>
          <w:sz w:val="28"/>
        </w:rPr>
        <w:t xml:space="preserve"> </w:t>
      </w:r>
      <w:r w:rsidRPr="00E60D63">
        <w:rPr>
          <w:sz w:val="28"/>
        </w:rPr>
        <w:t>и</w:t>
      </w:r>
      <w:r w:rsidRPr="00E60D63">
        <w:rPr>
          <w:spacing w:val="-4"/>
          <w:sz w:val="28"/>
        </w:rPr>
        <w:t xml:space="preserve"> </w:t>
      </w:r>
      <w:r w:rsidRPr="00E60D63">
        <w:rPr>
          <w:sz w:val="28"/>
        </w:rPr>
        <w:t>проявлять</w:t>
      </w:r>
      <w:r w:rsidRPr="00E60D63">
        <w:rPr>
          <w:spacing w:val="-6"/>
          <w:sz w:val="28"/>
        </w:rPr>
        <w:t xml:space="preserve"> </w:t>
      </w:r>
      <w:r w:rsidRPr="00E60D63">
        <w:rPr>
          <w:sz w:val="28"/>
        </w:rPr>
        <w:t>инициативу,</w:t>
      </w:r>
      <w:r w:rsidRPr="00E60D63">
        <w:rPr>
          <w:spacing w:val="-5"/>
          <w:sz w:val="28"/>
        </w:rPr>
        <w:t xml:space="preserve"> </w:t>
      </w:r>
      <w:r w:rsidRPr="00E60D63">
        <w:rPr>
          <w:sz w:val="28"/>
        </w:rPr>
        <w:t>отстаивать</w:t>
      </w:r>
      <w:r w:rsidRPr="00E60D63">
        <w:rPr>
          <w:spacing w:val="-5"/>
          <w:sz w:val="28"/>
        </w:rPr>
        <w:t xml:space="preserve"> </w:t>
      </w:r>
      <w:r w:rsidRPr="00E60D63">
        <w:rPr>
          <w:sz w:val="28"/>
        </w:rPr>
        <w:t>свое мнение и действовать самостоятельно, без помощи старших. Знание</w:t>
      </w:r>
    </w:p>
    <w:p w:rsidR="00E60D63" w:rsidRPr="00E60D63" w:rsidRDefault="00E60D63" w:rsidP="00E60D63">
      <w:pPr>
        <w:spacing w:before="5" w:line="259" w:lineRule="auto"/>
        <w:ind w:left="2203" w:right="606"/>
        <w:rPr>
          <w:sz w:val="28"/>
          <w:szCs w:val="28"/>
        </w:rPr>
      </w:pPr>
      <w:r w:rsidRPr="00E60D63">
        <w:rPr>
          <w:sz w:val="28"/>
          <w:szCs w:val="28"/>
        </w:rPr>
        <w:t>младшими школьниками данных социальных норм и традиций, понимание</w:t>
      </w:r>
      <w:r w:rsidRPr="00E60D63">
        <w:rPr>
          <w:spacing w:val="-5"/>
          <w:sz w:val="28"/>
          <w:szCs w:val="28"/>
        </w:rPr>
        <w:t xml:space="preserve"> </w:t>
      </w:r>
      <w:r w:rsidRPr="00E60D63">
        <w:rPr>
          <w:sz w:val="28"/>
          <w:szCs w:val="28"/>
        </w:rPr>
        <w:t>важности</w:t>
      </w:r>
      <w:r w:rsidRPr="00E60D63">
        <w:rPr>
          <w:spacing w:val="-5"/>
          <w:sz w:val="28"/>
          <w:szCs w:val="28"/>
        </w:rPr>
        <w:t xml:space="preserve"> </w:t>
      </w:r>
      <w:r w:rsidRPr="00E60D63">
        <w:rPr>
          <w:sz w:val="28"/>
          <w:szCs w:val="28"/>
        </w:rPr>
        <w:t>следования</w:t>
      </w:r>
      <w:r w:rsidRPr="00E60D63">
        <w:rPr>
          <w:spacing w:val="-8"/>
          <w:sz w:val="28"/>
          <w:szCs w:val="28"/>
        </w:rPr>
        <w:t xml:space="preserve"> </w:t>
      </w:r>
      <w:r w:rsidRPr="00E60D63">
        <w:rPr>
          <w:sz w:val="28"/>
          <w:szCs w:val="28"/>
        </w:rPr>
        <w:t>им</w:t>
      </w:r>
      <w:r w:rsidRPr="00E60D63">
        <w:rPr>
          <w:spacing w:val="-5"/>
          <w:sz w:val="28"/>
          <w:szCs w:val="28"/>
        </w:rPr>
        <w:t xml:space="preserve"> </w:t>
      </w:r>
      <w:r w:rsidRPr="00E60D63">
        <w:rPr>
          <w:sz w:val="28"/>
          <w:szCs w:val="28"/>
        </w:rPr>
        <w:t>имеет</w:t>
      </w:r>
      <w:r w:rsidRPr="00E60D63">
        <w:rPr>
          <w:spacing w:val="-5"/>
          <w:sz w:val="28"/>
          <w:szCs w:val="28"/>
        </w:rPr>
        <w:t xml:space="preserve"> </w:t>
      </w:r>
      <w:r w:rsidRPr="00E60D63">
        <w:rPr>
          <w:sz w:val="28"/>
          <w:szCs w:val="28"/>
        </w:rPr>
        <w:t>особое</w:t>
      </w:r>
      <w:r w:rsidRPr="00E60D63">
        <w:rPr>
          <w:spacing w:val="-5"/>
          <w:sz w:val="28"/>
          <w:szCs w:val="28"/>
        </w:rPr>
        <w:t xml:space="preserve"> </w:t>
      </w:r>
      <w:r w:rsidRPr="00E60D63">
        <w:rPr>
          <w:sz w:val="28"/>
          <w:szCs w:val="28"/>
        </w:rPr>
        <w:t>значение</w:t>
      </w:r>
      <w:r w:rsidRPr="00E60D63">
        <w:rPr>
          <w:spacing w:val="-1"/>
          <w:sz w:val="28"/>
          <w:szCs w:val="28"/>
        </w:rPr>
        <w:t xml:space="preserve"> </w:t>
      </w:r>
      <w:r w:rsidRPr="00E60D63">
        <w:rPr>
          <w:sz w:val="28"/>
          <w:szCs w:val="28"/>
        </w:rPr>
        <w:t>для</w:t>
      </w:r>
      <w:r w:rsidRPr="00E60D63">
        <w:rPr>
          <w:spacing w:val="-5"/>
          <w:sz w:val="28"/>
          <w:szCs w:val="28"/>
        </w:rPr>
        <w:t xml:space="preserve"> </w:t>
      </w:r>
      <w:r w:rsidRPr="00E60D63">
        <w:rPr>
          <w:sz w:val="28"/>
          <w:szCs w:val="28"/>
        </w:rPr>
        <w:t>ребенка этого возраста, поскольку облегчает его вхождение в широкий социальный мир, в открывающуюся ему систему общественных</w:t>
      </w:r>
    </w:p>
    <w:p w:rsidR="00E60D63" w:rsidRPr="00E60D63" w:rsidRDefault="00E60D63" w:rsidP="00E60D63">
      <w:pPr>
        <w:spacing w:line="321" w:lineRule="exact"/>
        <w:ind w:left="2203"/>
        <w:rPr>
          <w:sz w:val="28"/>
          <w:szCs w:val="28"/>
        </w:rPr>
      </w:pPr>
      <w:r w:rsidRPr="00E60D63">
        <w:rPr>
          <w:spacing w:val="-2"/>
          <w:sz w:val="28"/>
          <w:szCs w:val="28"/>
        </w:rPr>
        <w:t>отношений.</w:t>
      </w:r>
    </w:p>
    <w:p w:rsidR="00E60D63" w:rsidRPr="00E60D63" w:rsidRDefault="00E60D63" w:rsidP="00E60D63">
      <w:pPr>
        <w:ind w:left="1507"/>
        <w:jc w:val="both"/>
        <w:outlineLvl w:val="1"/>
        <w:rPr>
          <w:b/>
          <w:bCs/>
          <w:sz w:val="28"/>
          <w:szCs w:val="28"/>
        </w:rPr>
      </w:pPr>
      <w:r w:rsidRPr="00E60D63">
        <w:rPr>
          <w:b/>
          <w:bCs/>
          <w:sz w:val="28"/>
          <w:szCs w:val="28"/>
        </w:rPr>
        <w:t>Методологические</w:t>
      </w:r>
      <w:r w:rsidRPr="00E60D63">
        <w:rPr>
          <w:b/>
          <w:bCs/>
          <w:spacing w:val="-10"/>
          <w:sz w:val="28"/>
          <w:szCs w:val="28"/>
        </w:rPr>
        <w:t xml:space="preserve"> </w:t>
      </w:r>
      <w:r w:rsidRPr="00E60D63">
        <w:rPr>
          <w:b/>
          <w:bCs/>
          <w:sz w:val="28"/>
          <w:szCs w:val="28"/>
        </w:rPr>
        <w:t>основы</w:t>
      </w:r>
      <w:r w:rsidRPr="00E60D63">
        <w:rPr>
          <w:b/>
          <w:bCs/>
          <w:spacing w:val="-9"/>
          <w:sz w:val="28"/>
          <w:szCs w:val="28"/>
        </w:rPr>
        <w:t xml:space="preserve"> </w:t>
      </w:r>
      <w:r w:rsidRPr="00E60D63">
        <w:rPr>
          <w:b/>
          <w:bCs/>
          <w:sz w:val="28"/>
          <w:szCs w:val="28"/>
        </w:rPr>
        <w:t>и</w:t>
      </w:r>
      <w:r w:rsidRPr="00E60D63">
        <w:rPr>
          <w:b/>
          <w:bCs/>
          <w:spacing w:val="-9"/>
          <w:sz w:val="28"/>
          <w:szCs w:val="28"/>
        </w:rPr>
        <w:t xml:space="preserve"> </w:t>
      </w:r>
      <w:r w:rsidRPr="00E60D63">
        <w:rPr>
          <w:b/>
          <w:bCs/>
          <w:sz w:val="28"/>
          <w:szCs w:val="28"/>
        </w:rPr>
        <w:t>принципы</w:t>
      </w:r>
      <w:r w:rsidRPr="00E60D63">
        <w:rPr>
          <w:b/>
          <w:bCs/>
          <w:spacing w:val="-6"/>
          <w:sz w:val="28"/>
          <w:szCs w:val="28"/>
        </w:rPr>
        <w:t xml:space="preserve"> </w:t>
      </w:r>
      <w:r w:rsidRPr="00E60D63">
        <w:rPr>
          <w:b/>
          <w:bCs/>
          <w:sz w:val="28"/>
          <w:szCs w:val="28"/>
        </w:rPr>
        <w:t>воспитательной</w:t>
      </w:r>
      <w:r w:rsidRPr="00E60D63">
        <w:rPr>
          <w:b/>
          <w:bCs/>
          <w:spacing w:val="-8"/>
          <w:sz w:val="28"/>
          <w:szCs w:val="28"/>
        </w:rPr>
        <w:t xml:space="preserve"> </w:t>
      </w:r>
      <w:r w:rsidRPr="00E60D63">
        <w:rPr>
          <w:b/>
          <w:bCs/>
          <w:spacing w:val="-2"/>
          <w:sz w:val="28"/>
          <w:szCs w:val="28"/>
        </w:rPr>
        <w:t>деятельности</w:t>
      </w:r>
    </w:p>
    <w:p w:rsidR="00E60D63" w:rsidRPr="00E60D63" w:rsidRDefault="00E60D63" w:rsidP="00E60D63">
      <w:pPr>
        <w:spacing w:before="66"/>
        <w:ind w:left="1637"/>
        <w:jc w:val="both"/>
        <w:rPr>
          <w:sz w:val="28"/>
          <w:szCs w:val="28"/>
        </w:rPr>
      </w:pPr>
      <w:r w:rsidRPr="00E60D63">
        <w:rPr>
          <w:sz w:val="28"/>
          <w:szCs w:val="28"/>
        </w:rPr>
        <w:t>Методологической основой рабочей программы воспитания МБОУ СОШ №4 им. С. Ю. Полякова являются антропологический, культурно-исторический и людях,</w:t>
      </w:r>
      <w:r w:rsidRPr="00E60D63">
        <w:rPr>
          <w:spacing w:val="-7"/>
          <w:sz w:val="28"/>
          <w:szCs w:val="28"/>
        </w:rPr>
        <w:t xml:space="preserve"> </w:t>
      </w:r>
      <w:r w:rsidRPr="00E60D63">
        <w:rPr>
          <w:sz w:val="28"/>
          <w:szCs w:val="28"/>
        </w:rPr>
        <w:t>волонтерский</w:t>
      </w:r>
      <w:r w:rsidRPr="00E60D63">
        <w:rPr>
          <w:spacing w:val="-6"/>
          <w:sz w:val="28"/>
          <w:szCs w:val="28"/>
        </w:rPr>
        <w:t xml:space="preserve"> </w:t>
      </w:r>
      <w:r w:rsidRPr="00E60D63">
        <w:rPr>
          <w:spacing w:val="-4"/>
          <w:sz w:val="28"/>
          <w:szCs w:val="28"/>
        </w:rPr>
        <w:t>опыт;</w:t>
      </w:r>
    </w:p>
    <w:p w:rsidR="00E60D63" w:rsidRPr="00E60D63" w:rsidRDefault="00E60D63" w:rsidP="00E60D63">
      <w:pPr>
        <w:numPr>
          <w:ilvl w:val="0"/>
          <w:numId w:val="62"/>
        </w:numPr>
        <w:tabs>
          <w:tab w:val="left" w:pos="1637"/>
        </w:tabs>
        <w:spacing w:before="26" w:line="256" w:lineRule="auto"/>
        <w:ind w:right="2064"/>
        <w:jc w:val="both"/>
        <w:rPr>
          <w:sz w:val="28"/>
        </w:rPr>
      </w:pPr>
      <w:r w:rsidRPr="00E60D63">
        <w:rPr>
          <w:sz w:val="28"/>
        </w:rPr>
        <w:t>опыт</w:t>
      </w:r>
      <w:r w:rsidRPr="00E60D63">
        <w:rPr>
          <w:spacing w:val="-7"/>
          <w:sz w:val="28"/>
        </w:rPr>
        <w:t xml:space="preserve"> </w:t>
      </w:r>
      <w:r w:rsidRPr="00E60D63">
        <w:rPr>
          <w:sz w:val="28"/>
        </w:rPr>
        <w:t>самопознания</w:t>
      </w:r>
      <w:r w:rsidRPr="00E60D63">
        <w:rPr>
          <w:spacing w:val="-9"/>
          <w:sz w:val="28"/>
        </w:rPr>
        <w:t xml:space="preserve"> </w:t>
      </w:r>
      <w:r w:rsidRPr="00E60D63">
        <w:rPr>
          <w:sz w:val="28"/>
        </w:rPr>
        <w:t>и</w:t>
      </w:r>
      <w:r w:rsidRPr="00E60D63">
        <w:rPr>
          <w:spacing w:val="-6"/>
          <w:sz w:val="28"/>
        </w:rPr>
        <w:t xml:space="preserve"> </w:t>
      </w:r>
      <w:r w:rsidRPr="00E60D63">
        <w:rPr>
          <w:sz w:val="28"/>
        </w:rPr>
        <w:t>самоанализа,</w:t>
      </w:r>
      <w:r w:rsidRPr="00E60D63">
        <w:rPr>
          <w:spacing w:val="-8"/>
          <w:sz w:val="28"/>
        </w:rPr>
        <w:t xml:space="preserve"> </w:t>
      </w:r>
      <w:r w:rsidRPr="00E60D63">
        <w:rPr>
          <w:sz w:val="28"/>
        </w:rPr>
        <w:t>опыт</w:t>
      </w:r>
      <w:r w:rsidRPr="00E60D63">
        <w:rPr>
          <w:spacing w:val="-9"/>
          <w:sz w:val="28"/>
        </w:rPr>
        <w:t xml:space="preserve"> </w:t>
      </w:r>
      <w:r w:rsidRPr="00E60D63">
        <w:rPr>
          <w:sz w:val="28"/>
        </w:rPr>
        <w:t>социально</w:t>
      </w:r>
      <w:r w:rsidRPr="00E60D63">
        <w:rPr>
          <w:spacing w:val="-5"/>
          <w:sz w:val="28"/>
        </w:rPr>
        <w:t xml:space="preserve"> </w:t>
      </w:r>
      <w:r w:rsidRPr="00E60D63">
        <w:rPr>
          <w:sz w:val="28"/>
        </w:rPr>
        <w:t>приемлемого самовыражения и самореализации.</w:t>
      </w:r>
    </w:p>
    <w:p w:rsidR="00E60D63" w:rsidRPr="00E60D63" w:rsidRDefault="00E60D63" w:rsidP="00E60D63">
      <w:pPr>
        <w:spacing w:before="2"/>
        <w:ind w:left="917" w:right="486" w:firstLine="566"/>
        <w:jc w:val="both"/>
        <w:rPr>
          <w:sz w:val="28"/>
          <w:szCs w:val="28"/>
        </w:rPr>
      </w:pPr>
      <w:r w:rsidRPr="00E60D63">
        <w:rPr>
          <w:sz w:val="28"/>
          <w:szCs w:val="28"/>
        </w:rPr>
        <w:t>Выделение в общей цели воспитания целевых приоритетов, связанных с возрастными особенностями воспитанников, не означает игнорирования других составляющих общей цели воспитания. Приоритет - это то, чему педагогам, работающим</w:t>
      </w:r>
      <w:r w:rsidRPr="00E60D63">
        <w:rPr>
          <w:spacing w:val="-1"/>
          <w:sz w:val="28"/>
          <w:szCs w:val="28"/>
        </w:rPr>
        <w:t xml:space="preserve"> </w:t>
      </w:r>
      <w:r w:rsidRPr="00E60D63">
        <w:rPr>
          <w:sz w:val="28"/>
          <w:szCs w:val="28"/>
        </w:rPr>
        <w:t>со школьниками конкретной возрастной категории,</w:t>
      </w:r>
      <w:r w:rsidRPr="00E60D63">
        <w:rPr>
          <w:spacing w:val="-3"/>
          <w:sz w:val="28"/>
          <w:szCs w:val="28"/>
        </w:rPr>
        <w:t xml:space="preserve"> </w:t>
      </w:r>
      <w:r w:rsidRPr="00E60D63">
        <w:rPr>
          <w:sz w:val="28"/>
          <w:szCs w:val="28"/>
        </w:rPr>
        <w:t>предстоит</w:t>
      </w:r>
      <w:r w:rsidRPr="00E60D63">
        <w:rPr>
          <w:spacing w:val="-1"/>
          <w:sz w:val="28"/>
          <w:szCs w:val="28"/>
        </w:rPr>
        <w:t xml:space="preserve"> </w:t>
      </w:r>
      <w:r w:rsidRPr="00E60D63">
        <w:rPr>
          <w:sz w:val="28"/>
          <w:szCs w:val="28"/>
        </w:rPr>
        <w:t>уделять большее, но не единственное внимание.</w:t>
      </w:r>
    </w:p>
    <w:p w:rsidR="00E60D63" w:rsidRPr="00E60D63" w:rsidRDefault="00E60D63" w:rsidP="00E60D63">
      <w:pPr>
        <w:spacing w:before="1"/>
        <w:ind w:left="917" w:right="486"/>
        <w:jc w:val="both"/>
        <w:rPr>
          <w:sz w:val="28"/>
          <w:szCs w:val="28"/>
        </w:rPr>
      </w:pPr>
      <w:r w:rsidRPr="00E60D63">
        <w:rPr>
          <w:sz w:val="28"/>
          <w:szCs w:val="28"/>
        </w:rPr>
        <w:t>Добросовестная работа педагогов,</w:t>
      </w:r>
      <w:r w:rsidRPr="00E60D63">
        <w:rPr>
          <w:spacing w:val="-1"/>
          <w:sz w:val="28"/>
          <w:szCs w:val="28"/>
        </w:rPr>
        <w:t xml:space="preserve"> </w:t>
      </w:r>
      <w:r w:rsidRPr="00E60D63">
        <w:rPr>
          <w:sz w:val="28"/>
          <w:szCs w:val="28"/>
        </w:rPr>
        <w:t>направленная на достижение поставленной цели, позволит ребенку получить необходимые социальные навыки, которые помогут</w:t>
      </w:r>
      <w:r w:rsidRPr="00E60D63">
        <w:rPr>
          <w:spacing w:val="80"/>
          <w:sz w:val="28"/>
          <w:szCs w:val="28"/>
        </w:rPr>
        <w:t xml:space="preserve"> </w:t>
      </w:r>
      <w:r w:rsidRPr="00E60D63">
        <w:rPr>
          <w:sz w:val="28"/>
          <w:szCs w:val="28"/>
        </w:rPr>
        <w:t xml:space="preserve">ему лучше ориентироваться в сложном мире человеческих взаимоотношений, эффективнее налаживать коммуникацию с окружающими, увереннее себя чувствовать во взаимодействии с ними, продуктивнее сотрудничать с людьми </w:t>
      </w:r>
      <w:r w:rsidRPr="00E60D63">
        <w:rPr>
          <w:sz w:val="28"/>
          <w:szCs w:val="28"/>
        </w:rPr>
        <w:lastRenderedPageBreak/>
        <w:t>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p>
    <w:p w:rsidR="00E60D63" w:rsidRPr="00E60D63" w:rsidRDefault="00E60D63" w:rsidP="00E60D63">
      <w:pPr>
        <w:spacing w:line="242" w:lineRule="auto"/>
        <w:ind w:left="917" w:right="490" w:firstLine="566"/>
        <w:jc w:val="both"/>
        <w:rPr>
          <w:b/>
          <w:sz w:val="28"/>
          <w:szCs w:val="28"/>
        </w:rPr>
      </w:pPr>
      <w:r w:rsidRPr="00E60D63">
        <w:rPr>
          <w:sz w:val="28"/>
          <w:szCs w:val="28"/>
        </w:rPr>
        <w:t>Достижению</w:t>
      </w:r>
      <w:r w:rsidRPr="00E60D63">
        <w:rPr>
          <w:spacing w:val="-7"/>
          <w:sz w:val="28"/>
          <w:szCs w:val="28"/>
        </w:rPr>
        <w:t xml:space="preserve"> </w:t>
      </w:r>
      <w:r w:rsidRPr="00E60D63">
        <w:rPr>
          <w:sz w:val="28"/>
          <w:szCs w:val="28"/>
        </w:rPr>
        <w:t>поставленной</w:t>
      </w:r>
      <w:r w:rsidRPr="00E60D63">
        <w:rPr>
          <w:spacing w:val="-6"/>
          <w:sz w:val="28"/>
          <w:szCs w:val="28"/>
        </w:rPr>
        <w:t xml:space="preserve"> </w:t>
      </w:r>
      <w:r w:rsidRPr="00E60D63">
        <w:rPr>
          <w:sz w:val="28"/>
          <w:szCs w:val="28"/>
        </w:rPr>
        <w:t>цели</w:t>
      </w:r>
      <w:r w:rsidRPr="00E60D63">
        <w:rPr>
          <w:spacing w:val="-6"/>
          <w:sz w:val="28"/>
          <w:szCs w:val="28"/>
        </w:rPr>
        <w:t xml:space="preserve"> </w:t>
      </w:r>
      <w:r w:rsidRPr="00E60D63">
        <w:rPr>
          <w:sz w:val="28"/>
          <w:szCs w:val="28"/>
        </w:rPr>
        <w:t>воспитания</w:t>
      </w:r>
      <w:r w:rsidRPr="00E60D63">
        <w:rPr>
          <w:spacing w:val="-6"/>
          <w:sz w:val="28"/>
          <w:szCs w:val="28"/>
        </w:rPr>
        <w:t xml:space="preserve"> </w:t>
      </w:r>
      <w:r w:rsidRPr="00E60D63">
        <w:rPr>
          <w:sz w:val="28"/>
          <w:szCs w:val="28"/>
        </w:rPr>
        <w:t>школьников</w:t>
      </w:r>
      <w:r w:rsidRPr="00E60D63">
        <w:rPr>
          <w:spacing w:val="-7"/>
          <w:sz w:val="28"/>
          <w:szCs w:val="28"/>
        </w:rPr>
        <w:t xml:space="preserve"> </w:t>
      </w:r>
      <w:r w:rsidRPr="00E60D63">
        <w:rPr>
          <w:sz w:val="28"/>
          <w:szCs w:val="28"/>
        </w:rPr>
        <w:t>будет</w:t>
      </w:r>
      <w:r w:rsidRPr="00E60D63">
        <w:rPr>
          <w:spacing w:val="-6"/>
          <w:sz w:val="28"/>
          <w:szCs w:val="28"/>
        </w:rPr>
        <w:t xml:space="preserve"> </w:t>
      </w:r>
      <w:r w:rsidRPr="00E60D63">
        <w:rPr>
          <w:sz w:val="28"/>
          <w:szCs w:val="28"/>
        </w:rPr>
        <w:t xml:space="preserve">способствовать решение следующих основных </w:t>
      </w:r>
      <w:r w:rsidRPr="00E60D63">
        <w:rPr>
          <w:b/>
          <w:sz w:val="28"/>
          <w:szCs w:val="28"/>
        </w:rPr>
        <w:t>задач:</w:t>
      </w:r>
    </w:p>
    <w:p w:rsidR="00E60D63" w:rsidRPr="00E60D63" w:rsidRDefault="00E60D63" w:rsidP="00E60D63">
      <w:pPr>
        <w:spacing w:line="228" w:lineRule="auto"/>
        <w:ind w:left="917" w:right="489"/>
        <w:jc w:val="both"/>
        <w:rPr>
          <w:sz w:val="28"/>
          <w:szCs w:val="28"/>
        </w:rPr>
      </w:pPr>
      <w:r w:rsidRPr="00E60D63">
        <w:rPr>
          <w:sz w:val="28"/>
          <w:szCs w:val="28"/>
        </w:rPr>
        <w:t>усвоение ими знаний, норм, духовно-нравственных ценностей, традиций, которые выработало российское общество (социально значимых знаний);</w:t>
      </w:r>
    </w:p>
    <w:p w:rsidR="00E60D63" w:rsidRPr="00E60D63" w:rsidRDefault="00E60D63" w:rsidP="00E60D63">
      <w:pPr>
        <w:spacing w:before="66" w:line="228" w:lineRule="auto"/>
        <w:ind w:left="917" w:right="491"/>
        <w:jc w:val="both"/>
        <w:rPr>
          <w:sz w:val="28"/>
          <w:szCs w:val="28"/>
        </w:rPr>
      </w:pPr>
      <w:r w:rsidRPr="00E60D63">
        <w:rPr>
          <w:sz w:val="28"/>
          <w:szCs w:val="28"/>
        </w:rPr>
        <w:t>формирование и развитие позитивных личностных отношений к этим нормам, ценностям, традициям (их освоение, принятие);</w:t>
      </w:r>
    </w:p>
    <w:p w:rsidR="00E60D63" w:rsidRPr="00E60D63" w:rsidRDefault="00E60D63" w:rsidP="00E60D63">
      <w:pPr>
        <w:spacing w:before="70" w:line="228" w:lineRule="auto"/>
        <w:ind w:left="917" w:right="490"/>
        <w:jc w:val="both"/>
        <w:rPr>
          <w:sz w:val="28"/>
          <w:szCs w:val="28"/>
        </w:rPr>
      </w:pPr>
      <w:r w:rsidRPr="00E60D63">
        <w:rPr>
          <w:sz w:val="28"/>
          <w:szCs w:val="28"/>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rsidR="00E60D63" w:rsidRPr="00E60D63" w:rsidRDefault="00E60D63" w:rsidP="00E60D63">
      <w:pPr>
        <w:spacing w:before="74"/>
        <w:ind w:left="917" w:right="491" w:firstLine="566"/>
        <w:jc w:val="both"/>
        <w:rPr>
          <w:spacing w:val="-2"/>
          <w:sz w:val="28"/>
          <w:szCs w:val="28"/>
        </w:rPr>
      </w:pPr>
      <w:r w:rsidRPr="00E60D63">
        <w:rPr>
          <w:sz w:val="28"/>
          <w:szCs w:val="28"/>
        </w:rPr>
        <w:t xml:space="preserve">Планомерная реализация поставленных задач позволит организовать в  МБОУ СОШ №4 им. С. Ю. Полякова интересную и событийно насыщенную жизнь детей и педагогов, что станет эффективным способом профилактики антисоциального поведения </w:t>
      </w:r>
      <w:r w:rsidRPr="00E60D63">
        <w:rPr>
          <w:spacing w:val="-2"/>
          <w:sz w:val="28"/>
          <w:szCs w:val="28"/>
        </w:rPr>
        <w:t>обучающихся.</w:t>
      </w:r>
    </w:p>
    <w:p w:rsidR="00E60D63" w:rsidRPr="00E60D63" w:rsidRDefault="00E60D63" w:rsidP="00E60D63">
      <w:pPr>
        <w:spacing w:before="74"/>
        <w:ind w:left="917" w:right="491" w:firstLine="566"/>
        <w:jc w:val="both"/>
        <w:rPr>
          <w:sz w:val="28"/>
          <w:szCs w:val="28"/>
        </w:rPr>
      </w:pPr>
    </w:p>
    <w:p w:rsidR="00E60D63" w:rsidRPr="00E60D63" w:rsidRDefault="00E60D63" w:rsidP="00E60D63">
      <w:pPr>
        <w:ind w:left="1507"/>
        <w:jc w:val="both"/>
        <w:outlineLvl w:val="1"/>
        <w:rPr>
          <w:b/>
          <w:bCs/>
          <w:sz w:val="28"/>
          <w:szCs w:val="28"/>
        </w:rPr>
      </w:pPr>
      <w:r w:rsidRPr="00E60D63">
        <w:rPr>
          <w:b/>
          <w:bCs/>
          <w:sz w:val="28"/>
          <w:szCs w:val="28"/>
        </w:rPr>
        <w:t>Методологические</w:t>
      </w:r>
      <w:r w:rsidRPr="00E60D63">
        <w:rPr>
          <w:b/>
          <w:bCs/>
          <w:spacing w:val="-10"/>
          <w:sz w:val="28"/>
          <w:szCs w:val="28"/>
        </w:rPr>
        <w:t xml:space="preserve"> </w:t>
      </w:r>
      <w:r w:rsidRPr="00E60D63">
        <w:rPr>
          <w:b/>
          <w:bCs/>
          <w:sz w:val="28"/>
          <w:szCs w:val="28"/>
        </w:rPr>
        <w:t>основы</w:t>
      </w:r>
      <w:r w:rsidRPr="00E60D63">
        <w:rPr>
          <w:b/>
          <w:bCs/>
          <w:spacing w:val="-9"/>
          <w:sz w:val="28"/>
          <w:szCs w:val="28"/>
        </w:rPr>
        <w:t xml:space="preserve"> </w:t>
      </w:r>
      <w:r w:rsidRPr="00E60D63">
        <w:rPr>
          <w:b/>
          <w:bCs/>
          <w:sz w:val="28"/>
          <w:szCs w:val="28"/>
        </w:rPr>
        <w:t>и</w:t>
      </w:r>
      <w:r w:rsidRPr="00E60D63">
        <w:rPr>
          <w:b/>
          <w:bCs/>
          <w:spacing w:val="-9"/>
          <w:sz w:val="28"/>
          <w:szCs w:val="28"/>
        </w:rPr>
        <w:t xml:space="preserve"> </w:t>
      </w:r>
      <w:r w:rsidRPr="00E60D63">
        <w:rPr>
          <w:b/>
          <w:bCs/>
          <w:sz w:val="28"/>
          <w:szCs w:val="28"/>
        </w:rPr>
        <w:t>принципы</w:t>
      </w:r>
      <w:r w:rsidRPr="00E60D63">
        <w:rPr>
          <w:b/>
          <w:bCs/>
          <w:spacing w:val="-6"/>
          <w:sz w:val="28"/>
          <w:szCs w:val="28"/>
        </w:rPr>
        <w:t xml:space="preserve"> </w:t>
      </w:r>
      <w:r w:rsidRPr="00E60D63">
        <w:rPr>
          <w:b/>
          <w:bCs/>
          <w:sz w:val="28"/>
          <w:szCs w:val="28"/>
        </w:rPr>
        <w:t>воспитательной</w:t>
      </w:r>
      <w:r w:rsidRPr="00E60D63">
        <w:rPr>
          <w:b/>
          <w:bCs/>
          <w:spacing w:val="-8"/>
          <w:sz w:val="28"/>
          <w:szCs w:val="28"/>
        </w:rPr>
        <w:t xml:space="preserve"> </w:t>
      </w:r>
      <w:r w:rsidRPr="00E60D63">
        <w:rPr>
          <w:b/>
          <w:bCs/>
          <w:spacing w:val="-2"/>
          <w:sz w:val="28"/>
          <w:szCs w:val="28"/>
        </w:rPr>
        <w:t>деятельности</w:t>
      </w:r>
    </w:p>
    <w:p w:rsidR="00E60D63" w:rsidRPr="00E60D63" w:rsidRDefault="00E60D63" w:rsidP="00E60D63">
      <w:pPr>
        <w:spacing w:before="59"/>
        <w:rPr>
          <w:b/>
          <w:sz w:val="28"/>
          <w:szCs w:val="28"/>
        </w:rPr>
      </w:pPr>
    </w:p>
    <w:p w:rsidR="00E60D63" w:rsidRPr="00E60D63" w:rsidRDefault="00E60D63" w:rsidP="00E60D63">
      <w:pPr>
        <w:spacing w:before="1"/>
        <w:ind w:left="917" w:right="486" w:firstLine="283"/>
        <w:jc w:val="both"/>
        <w:rPr>
          <w:sz w:val="28"/>
          <w:szCs w:val="28"/>
        </w:rPr>
      </w:pPr>
      <w:r w:rsidRPr="00E60D63">
        <w:rPr>
          <w:sz w:val="28"/>
          <w:szCs w:val="28"/>
        </w:rPr>
        <w:t>Методологической основой рабочей программы воспитания МБОУ СОШ №4 им. С. Ю. Полякова  являются антропологический, культурно-исторический и системно-деятельностный подходы.</w:t>
      </w:r>
    </w:p>
    <w:p w:rsidR="00E60D63" w:rsidRPr="00E60D63" w:rsidRDefault="00E60D63" w:rsidP="00E60D63">
      <w:pPr>
        <w:spacing w:before="1"/>
        <w:ind w:left="1056"/>
        <w:jc w:val="both"/>
        <w:rPr>
          <w:b/>
          <w:sz w:val="28"/>
          <w:szCs w:val="28"/>
        </w:rPr>
      </w:pPr>
      <w:r w:rsidRPr="00E60D63">
        <w:rPr>
          <w:sz w:val="28"/>
          <w:szCs w:val="28"/>
        </w:rPr>
        <w:t>Программа</w:t>
      </w:r>
      <w:r w:rsidRPr="00E60D63">
        <w:rPr>
          <w:spacing w:val="-10"/>
          <w:sz w:val="28"/>
          <w:szCs w:val="28"/>
        </w:rPr>
        <w:t xml:space="preserve"> </w:t>
      </w:r>
      <w:r w:rsidRPr="00E60D63">
        <w:rPr>
          <w:sz w:val="28"/>
          <w:szCs w:val="28"/>
        </w:rPr>
        <w:t>воспитания</w:t>
      </w:r>
      <w:r w:rsidRPr="00E60D63">
        <w:rPr>
          <w:spacing w:val="-7"/>
          <w:sz w:val="28"/>
          <w:szCs w:val="28"/>
        </w:rPr>
        <w:t xml:space="preserve"> </w:t>
      </w:r>
      <w:r w:rsidRPr="00E60D63">
        <w:rPr>
          <w:sz w:val="28"/>
          <w:szCs w:val="28"/>
        </w:rPr>
        <w:t>опирается</w:t>
      </w:r>
      <w:r w:rsidRPr="00E60D63">
        <w:rPr>
          <w:spacing w:val="-7"/>
          <w:sz w:val="28"/>
          <w:szCs w:val="28"/>
        </w:rPr>
        <w:t xml:space="preserve"> </w:t>
      </w:r>
      <w:r w:rsidRPr="00E60D63">
        <w:rPr>
          <w:sz w:val="28"/>
          <w:szCs w:val="28"/>
        </w:rPr>
        <w:t>на</w:t>
      </w:r>
      <w:r w:rsidRPr="00E60D63">
        <w:rPr>
          <w:spacing w:val="-7"/>
          <w:sz w:val="28"/>
          <w:szCs w:val="28"/>
        </w:rPr>
        <w:t xml:space="preserve"> </w:t>
      </w:r>
      <w:r w:rsidRPr="00E60D63">
        <w:rPr>
          <w:sz w:val="28"/>
          <w:szCs w:val="28"/>
        </w:rPr>
        <w:t>следующие</w:t>
      </w:r>
      <w:r w:rsidRPr="00E60D63">
        <w:rPr>
          <w:spacing w:val="-3"/>
          <w:sz w:val="28"/>
          <w:szCs w:val="28"/>
        </w:rPr>
        <w:t xml:space="preserve"> </w:t>
      </w:r>
      <w:r w:rsidRPr="00E60D63">
        <w:rPr>
          <w:b/>
          <w:spacing w:val="-2"/>
          <w:sz w:val="28"/>
          <w:szCs w:val="28"/>
        </w:rPr>
        <w:t>принципы:</w:t>
      </w:r>
    </w:p>
    <w:p w:rsidR="00E60D63" w:rsidRPr="00E60D63" w:rsidRDefault="00E60D63" w:rsidP="00E60D63">
      <w:pPr>
        <w:ind w:left="917"/>
        <w:jc w:val="both"/>
        <w:rPr>
          <w:b/>
          <w:sz w:val="28"/>
          <w:szCs w:val="28"/>
        </w:rPr>
      </w:pPr>
    </w:p>
    <w:p w:rsidR="00E60D63" w:rsidRPr="00E60D63" w:rsidRDefault="00E60D63" w:rsidP="00E60D63">
      <w:pPr>
        <w:spacing w:before="87" w:line="228" w:lineRule="auto"/>
        <w:ind w:left="917" w:right="488"/>
        <w:jc w:val="both"/>
        <w:rPr>
          <w:sz w:val="28"/>
          <w:szCs w:val="28"/>
        </w:rPr>
      </w:pPr>
      <w:r w:rsidRPr="00E60D63">
        <w:rPr>
          <w:b/>
          <w:sz w:val="28"/>
          <w:szCs w:val="28"/>
        </w:rPr>
        <w:t>принцип гуманистической направленности</w:t>
      </w:r>
      <w:r w:rsidRPr="00E60D63">
        <w:rPr>
          <w:sz w:val="28"/>
          <w:szCs w:val="28"/>
        </w:rPr>
        <w:t>. Каждый обучающийся имеет право на</w:t>
      </w:r>
      <w:r w:rsidRPr="00E60D63">
        <w:rPr>
          <w:spacing w:val="-3"/>
          <w:sz w:val="28"/>
          <w:szCs w:val="28"/>
        </w:rPr>
        <w:t xml:space="preserve"> </w:t>
      </w:r>
      <w:r w:rsidRPr="00E60D63">
        <w:rPr>
          <w:sz w:val="28"/>
          <w:szCs w:val="28"/>
        </w:rPr>
        <w:t>признание</w:t>
      </w:r>
      <w:r w:rsidRPr="00E60D63">
        <w:rPr>
          <w:spacing w:val="-3"/>
          <w:sz w:val="28"/>
          <w:szCs w:val="28"/>
        </w:rPr>
        <w:t xml:space="preserve"> </w:t>
      </w:r>
      <w:r w:rsidRPr="00E60D63">
        <w:rPr>
          <w:sz w:val="28"/>
          <w:szCs w:val="28"/>
        </w:rPr>
        <w:t>его</w:t>
      </w:r>
      <w:r w:rsidRPr="00E60D63">
        <w:rPr>
          <w:spacing w:val="-3"/>
          <w:sz w:val="28"/>
          <w:szCs w:val="28"/>
        </w:rPr>
        <w:t xml:space="preserve"> </w:t>
      </w:r>
      <w:r w:rsidRPr="00E60D63">
        <w:rPr>
          <w:sz w:val="28"/>
          <w:szCs w:val="28"/>
        </w:rPr>
        <w:t>как</w:t>
      </w:r>
      <w:r w:rsidRPr="00E60D63">
        <w:rPr>
          <w:spacing w:val="-3"/>
          <w:sz w:val="28"/>
          <w:szCs w:val="28"/>
        </w:rPr>
        <w:t xml:space="preserve"> </w:t>
      </w:r>
      <w:r w:rsidRPr="00E60D63">
        <w:rPr>
          <w:sz w:val="28"/>
          <w:szCs w:val="28"/>
        </w:rPr>
        <w:t>человеческой</w:t>
      </w:r>
      <w:r w:rsidRPr="00E60D63">
        <w:rPr>
          <w:spacing w:val="-3"/>
          <w:sz w:val="28"/>
          <w:szCs w:val="28"/>
        </w:rPr>
        <w:t xml:space="preserve"> </w:t>
      </w:r>
      <w:r w:rsidRPr="00E60D63">
        <w:rPr>
          <w:sz w:val="28"/>
          <w:szCs w:val="28"/>
        </w:rPr>
        <w:t>личности,</w:t>
      </w:r>
      <w:r w:rsidRPr="00E60D63">
        <w:rPr>
          <w:spacing w:val="-4"/>
          <w:sz w:val="28"/>
          <w:szCs w:val="28"/>
        </w:rPr>
        <w:t xml:space="preserve"> </w:t>
      </w:r>
      <w:r w:rsidRPr="00E60D63">
        <w:rPr>
          <w:sz w:val="28"/>
          <w:szCs w:val="28"/>
        </w:rPr>
        <w:t>уважение</w:t>
      </w:r>
      <w:r w:rsidRPr="00E60D63">
        <w:rPr>
          <w:spacing w:val="-3"/>
          <w:sz w:val="28"/>
          <w:szCs w:val="28"/>
        </w:rPr>
        <w:t xml:space="preserve"> </w:t>
      </w:r>
      <w:r w:rsidRPr="00E60D63">
        <w:rPr>
          <w:sz w:val="28"/>
          <w:szCs w:val="28"/>
        </w:rPr>
        <w:t>его</w:t>
      </w:r>
      <w:r w:rsidRPr="00E60D63">
        <w:rPr>
          <w:spacing w:val="-5"/>
          <w:sz w:val="28"/>
          <w:szCs w:val="28"/>
        </w:rPr>
        <w:t xml:space="preserve"> </w:t>
      </w:r>
      <w:r w:rsidRPr="00E60D63">
        <w:rPr>
          <w:sz w:val="28"/>
          <w:szCs w:val="28"/>
        </w:rPr>
        <w:t>достоинства,</w:t>
      </w:r>
      <w:r w:rsidRPr="00E60D63">
        <w:rPr>
          <w:spacing w:val="-4"/>
          <w:sz w:val="28"/>
          <w:szCs w:val="28"/>
        </w:rPr>
        <w:t xml:space="preserve"> </w:t>
      </w:r>
      <w:r w:rsidRPr="00E60D63">
        <w:rPr>
          <w:sz w:val="28"/>
          <w:szCs w:val="28"/>
        </w:rPr>
        <w:t>защиту</w:t>
      </w:r>
      <w:r w:rsidRPr="00E60D63">
        <w:rPr>
          <w:spacing w:val="-4"/>
          <w:sz w:val="28"/>
          <w:szCs w:val="28"/>
        </w:rPr>
        <w:t xml:space="preserve"> </w:t>
      </w:r>
      <w:r w:rsidRPr="00E60D63">
        <w:rPr>
          <w:sz w:val="28"/>
          <w:szCs w:val="28"/>
        </w:rPr>
        <w:t>его человеческих прав, свободное развитие;</w:t>
      </w:r>
    </w:p>
    <w:p w:rsidR="00E60D63" w:rsidRPr="00E60D63" w:rsidRDefault="00E60D63" w:rsidP="00E60D63">
      <w:pPr>
        <w:spacing w:before="72" w:line="228" w:lineRule="auto"/>
        <w:ind w:left="917" w:right="484"/>
        <w:jc w:val="both"/>
        <w:rPr>
          <w:sz w:val="28"/>
          <w:szCs w:val="28"/>
        </w:rPr>
      </w:pPr>
      <w:r w:rsidRPr="00E60D63">
        <w:rPr>
          <w:b/>
          <w:sz w:val="28"/>
          <w:szCs w:val="28"/>
        </w:rPr>
        <w:t>принцип ценностного единства и совместности</w:t>
      </w:r>
      <w:r w:rsidRPr="00E60D63">
        <w:rPr>
          <w:sz w:val="28"/>
          <w:szCs w:val="28"/>
        </w:rPr>
        <w:t>.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w:t>
      </w:r>
      <w:r w:rsidRPr="00E60D63">
        <w:rPr>
          <w:spacing w:val="40"/>
          <w:sz w:val="28"/>
          <w:szCs w:val="28"/>
        </w:rPr>
        <w:t xml:space="preserve"> </w:t>
      </w:r>
      <w:r w:rsidRPr="00E60D63">
        <w:rPr>
          <w:spacing w:val="-2"/>
          <w:sz w:val="28"/>
          <w:szCs w:val="28"/>
        </w:rPr>
        <w:t>уважение;</w:t>
      </w:r>
    </w:p>
    <w:p w:rsidR="00E60D63" w:rsidRPr="00E60D63" w:rsidRDefault="00E60D63" w:rsidP="00E60D63">
      <w:pPr>
        <w:spacing w:before="72" w:line="228" w:lineRule="auto"/>
        <w:ind w:left="917" w:right="489"/>
        <w:jc w:val="both"/>
        <w:rPr>
          <w:sz w:val="28"/>
        </w:rPr>
      </w:pPr>
      <w:r w:rsidRPr="00E60D63">
        <w:rPr>
          <w:b/>
          <w:sz w:val="28"/>
        </w:rPr>
        <w:t>принцип культуросообразности</w:t>
      </w:r>
      <w:r w:rsidRPr="00E60D63">
        <w:rPr>
          <w:sz w:val="28"/>
        </w:rPr>
        <w:t>. Воспитание основывается на культуре и традициях России, включая культурные особенности региона;</w:t>
      </w:r>
    </w:p>
    <w:p w:rsidR="00E60D63" w:rsidRPr="00E60D63" w:rsidRDefault="00E60D63" w:rsidP="00E60D63">
      <w:pPr>
        <w:spacing w:before="73" w:line="228" w:lineRule="auto"/>
        <w:ind w:left="917" w:right="488"/>
        <w:jc w:val="both"/>
        <w:rPr>
          <w:sz w:val="28"/>
          <w:szCs w:val="28"/>
        </w:rPr>
      </w:pPr>
      <w:r w:rsidRPr="00E60D63">
        <w:rPr>
          <w:b/>
          <w:sz w:val="28"/>
          <w:szCs w:val="28"/>
        </w:rPr>
        <w:t>принцип следования нравственному примеру</w:t>
      </w:r>
      <w:r w:rsidRPr="00E60D63">
        <w:rPr>
          <w:sz w:val="28"/>
          <w:szCs w:val="28"/>
        </w:rPr>
        <w:t>. Пример, как метод воспитания, позволяет</w:t>
      </w:r>
      <w:r w:rsidRPr="00E60D63">
        <w:rPr>
          <w:spacing w:val="-2"/>
          <w:sz w:val="28"/>
          <w:szCs w:val="28"/>
        </w:rPr>
        <w:t xml:space="preserve"> </w:t>
      </w:r>
      <w:r w:rsidRPr="00E60D63">
        <w:rPr>
          <w:sz w:val="28"/>
          <w:szCs w:val="28"/>
        </w:rPr>
        <w:t>расширить нравственный</w:t>
      </w:r>
      <w:r w:rsidRPr="00E60D63">
        <w:rPr>
          <w:spacing w:val="-1"/>
          <w:sz w:val="28"/>
          <w:szCs w:val="28"/>
        </w:rPr>
        <w:t xml:space="preserve"> </w:t>
      </w:r>
      <w:r w:rsidRPr="00E60D63">
        <w:rPr>
          <w:sz w:val="28"/>
          <w:szCs w:val="28"/>
        </w:rPr>
        <w:t>опыт обучающегося,</w:t>
      </w:r>
      <w:r w:rsidRPr="00E60D63">
        <w:rPr>
          <w:spacing w:val="-2"/>
          <w:sz w:val="28"/>
          <w:szCs w:val="28"/>
        </w:rPr>
        <w:t xml:space="preserve"> </w:t>
      </w:r>
      <w:r w:rsidRPr="00E60D63">
        <w:rPr>
          <w:sz w:val="28"/>
          <w:szCs w:val="28"/>
        </w:rPr>
        <w:t>побудить его</w:t>
      </w:r>
      <w:r w:rsidRPr="00E60D63">
        <w:rPr>
          <w:spacing w:val="-1"/>
          <w:sz w:val="28"/>
          <w:szCs w:val="28"/>
        </w:rPr>
        <w:t xml:space="preserve"> </w:t>
      </w:r>
      <w:r w:rsidRPr="00E60D63">
        <w:rPr>
          <w:sz w:val="28"/>
          <w:szCs w:val="28"/>
        </w:rPr>
        <w:t>к открытому внутреннему диалогу, пробудить в нем нравственную рефлексию, обеспечить возможность</w:t>
      </w:r>
      <w:r w:rsidRPr="00E60D63">
        <w:rPr>
          <w:spacing w:val="-5"/>
          <w:sz w:val="28"/>
          <w:szCs w:val="28"/>
        </w:rPr>
        <w:t xml:space="preserve"> </w:t>
      </w:r>
      <w:r w:rsidRPr="00E60D63">
        <w:rPr>
          <w:sz w:val="28"/>
          <w:szCs w:val="28"/>
        </w:rPr>
        <w:t>выбора</w:t>
      </w:r>
      <w:r w:rsidRPr="00E60D63">
        <w:rPr>
          <w:spacing w:val="-4"/>
          <w:sz w:val="28"/>
          <w:szCs w:val="28"/>
        </w:rPr>
        <w:t xml:space="preserve"> </w:t>
      </w:r>
      <w:r w:rsidRPr="00E60D63">
        <w:rPr>
          <w:sz w:val="28"/>
          <w:szCs w:val="28"/>
        </w:rPr>
        <w:t>при</w:t>
      </w:r>
      <w:r w:rsidRPr="00E60D63">
        <w:rPr>
          <w:spacing w:val="-5"/>
          <w:sz w:val="28"/>
          <w:szCs w:val="28"/>
        </w:rPr>
        <w:t xml:space="preserve"> </w:t>
      </w:r>
      <w:r w:rsidRPr="00E60D63">
        <w:rPr>
          <w:sz w:val="28"/>
          <w:szCs w:val="28"/>
        </w:rPr>
        <w:t>построении</w:t>
      </w:r>
      <w:r w:rsidRPr="00E60D63">
        <w:rPr>
          <w:spacing w:val="-5"/>
          <w:sz w:val="28"/>
          <w:szCs w:val="28"/>
        </w:rPr>
        <w:t xml:space="preserve"> </w:t>
      </w:r>
      <w:r w:rsidRPr="00E60D63">
        <w:rPr>
          <w:sz w:val="28"/>
          <w:szCs w:val="28"/>
        </w:rPr>
        <w:t>собственной</w:t>
      </w:r>
      <w:r w:rsidRPr="00E60D63">
        <w:rPr>
          <w:spacing w:val="-5"/>
          <w:sz w:val="28"/>
          <w:szCs w:val="28"/>
        </w:rPr>
        <w:t xml:space="preserve"> </w:t>
      </w:r>
      <w:r w:rsidRPr="00E60D63">
        <w:rPr>
          <w:sz w:val="28"/>
          <w:szCs w:val="28"/>
        </w:rPr>
        <w:t>системы</w:t>
      </w:r>
      <w:r w:rsidRPr="00E60D63">
        <w:rPr>
          <w:spacing w:val="-5"/>
          <w:sz w:val="28"/>
          <w:szCs w:val="28"/>
        </w:rPr>
        <w:t xml:space="preserve"> </w:t>
      </w:r>
      <w:r w:rsidRPr="00E60D63">
        <w:rPr>
          <w:sz w:val="28"/>
          <w:szCs w:val="28"/>
        </w:rPr>
        <w:t>ценностных</w:t>
      </w:r>
      <w:r w:rsidRPr="00E60D63">
        <w:rPr>
          <w:spacing w:val="-4"/>
          <w:sz w:val="28"/>
          <w:szCs w:val="28"/>
        </w:rPr>
        <w:t xml:space="preserve"> </w:t>
      </w:r>
      <w:r w:rsidRPr="00E60D63">
        <w:rPr>
          <w:sz w:val="28"/>
          <w:szCs w:val="28"/>
        </w:rPr>
        <w:t>отношений, продемонстрировать ребенку реальную возможность следования идеалу в жизни;</w:t>
      </w:r>
    </w:p>
    <w:p w:rsidR="00E60D63" w:rsidRPr="00E60D63" w:rsidRDefault="00E60D63" w:rsidP="00E60D63">
      <w:pPr>
        <w:spacing w:before="74" w:line="228" w:lineRule="auto"/>
        <w:ind w:left="917" w:right="487"/>
        <w:jc w:val="both"/>
        <w:rPr>
          <w:sz w:val="28"/>
        </w:rPr>
      </w:pPr>
      <w:r w:rsidRPr="00E60D63">
        <w:rPr>
          <w:b/>
          <w:sz w:val="28"/>
        </w:rPr>
        <w:t>принцип безопасной жизнедеятельности</w:t>
      </w:r>
      <w:r w:rsidRPr="00E60D63">
        <w:rPr>
          <w:sz w:val="28"/>
        </w:rPr>
        <w:t>. Защищенность важных интересов личности от внутренних и внешних угроз, воспитание через призму безопасности и безопасного поведения;</w:t>
      </w:r>
    </w:p>
    <w:p w:rsidR="00E60D63" w:rsidRPr="00E60D63" w:rsidRDefault="00E60D63" w:rsidP="00E60D63">
      <w:pPr>
        <w:spacing w:before="74" w:line="228" w:lineRule="auto"/>
        <w:ind w:left="917" w:right="487"/>
        <w:jc w:val="both"/>
        <w:rPr>
          <w:sz w:val="28"/>
        </w:rPr>
      </w:pPr>
      <w:r w:rsidRPr="00E60D63">
        <w:rPr>
          <w:b/>
          <w:sz w:val="28"/>
        </w:rPr>
        <w:lastRenderedPageBreak/>
        <w:t>принцип совместной деятельности ребенка и взрослого</w:t>
      </w:r>
      <w:r w:rsidRPr="00E60D63">
        <w:rPr>
          <w:sz w:val="28"/>
        </w:rPr>
        <w:t>. Значимость совместной деятельности взрослого и обучающегося на основе приобщения к культурным ценностям и их освоения;</w:t>
      </w:r>
    </w:p>
    <w:p w:rsidR="00E60D63" w:rsidRPr="00E60D63" w:rsidRDefault="00E60D63" w:rsidP="00E60D63">
      <w:pPr>
        <w:spacing w:before="71" w:line="228" w:lineRule="auto"/>
        <w:ind w:left="917" w:right="486"/>
        <w:jc w:val="both"/>
        <w:rPr>
          <w:sz w:val="28"/>
          <w:szCs w:val="28"/>
        </w:rPr>
      </w:pPr>
      <w:r w:rsidRPr="00E60D63">
        <w:rPr>
          <w:b/>
          <w:sz w:val="28"/>
          <w:szCs w:val="28"/>
        </w:rPr>
        <w:t>принцип инклюзивности</w:t>
      </w:r>
      <w:r w:rsidRPr="00E60D63">
        <w:rPr>
          <w:sz w:val="28"/>
          <w:szCs w:val="28"/>
        </w:rPr>
        <w:t>.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 Данные принципы реализуются в укладе школы, включающем воспитывающие среды, общности, культурные практики, совместную деятельность и события.</w:t>
      </w:r>
    </w:p>
    <w:p w:rsidR="00E60D63" w:rsidRPr="00E60D63" w:rsidRDefault="00E60D63" w:rsidP="00E60D63">
      <w:pPr>
        <w:spacing w:before="71" w:line="228" w:lineRule="auto"/>
        <w:ind w:left="917" w:right="486"/>
        <w:jc w:val="both"/>
        <w:rPr>
          <w:sz w:val="28"/>
          <w:szCs w:val="28"/>
        </w:rPr>
      </w:pPr>
    </w:p>
    <w:p w:rsidR="00E60D63" w:rsidRPr="00E60D63" w:rsidRDefault="00E60D63" w:rsidP="00E60D63">
      <w:pPr>
        <w:rPr>
          <w:sz w:val="28"/>
          <w:szCs w:val="28"/>
        </w:rPr>
      </w:pPr>
    </w:p>
    <w:p w:rsidR="00E60D63" w:rsidRPr="00E60D63" w:rsidRDefault="00E60D63" w:rsidP="00E60D63">
      <w:pPr>
        <w:ind w:left="917"/>
        <w:jc w:val="center"/>
        <w:outlineLvl w:val="1"/>
        <w:rPr>
          <w:b/>
          <w:bCs/>
          <w:sz w:val="28"/>
          <w:szCs w:val="28"/>
        </w:rPr>
      </w:pPr>
      <w:r w:rsidRPr="00E60D63">
        <w:rPr>
          <w:b/>
          <w:bCs/>
          <w:sz w:val="28"/>
          <w:szCs w:val="28"/>
        </w:rPr>
        <w:t>Уклад</w:t>
      </w:r>
      <w:r w:rsidRPr="00E60D63">
        <w:rPr>
          <w:b/>
          <w:bCs/>
          <w:spacing w:val="-3"/>
          <w:sz w:val="28"/>
          <w:szCs w:val="28"/>
        </w:rPr>
        <w:t xml:space="preserve"> </w:t>
      </w:r>
      <w:r w:rsidRPr="00E60D63">
        <w:rPr>
          <w:b/>
          <w:bCs/>
          <w:sz w:val="28"/>
          <w:szCs w:val="28"/>
        </w:rPr>
        <w:t>МБОУ СОШ №4 им. С. Ю. Полякова.</w:t>
      </w:r>
    </w:p>
    <w:p w:rsidR="00E60D63" w:rsidRPr="00E60D63" w:rsidRDefault="00E60D63" w:rsidP="00E60D63">
      <w:pPr>
        <w:spacing w:before="62"/>
        <w:ind w:left="917" w:right="483"/>
        <w:jc w:val="both"/>
        <w:rPr>
          <w:sz w:val="28"/>
          <w:szCs w:val="28"/>
        </w:rPr>
      </w:pPr>
      <w:r w:rsidRPr="00E60D63">
        <w:rPr>
          <w:sz w:val="28"/>
          <w:szCs w:val="28"/>
        </w:rPr>
        <w:t>Уклад МБОУ СОШ №4 им. С. Ю. Полякова - это открытая социально- педагогическая система, которая успешно действует при взаимодействии всех участников образовательного процесса как равноправных партнеров, которые стремятся к межличностному общению, широкому социальному сотрудничеству, создавая определенный уклад лицейской жизни, способствующий формированию личности школьника - с набором компетентностей, определенных новыми образовательными стандартами.</w:t>
      </w:r>
    </w:p>
    <w:p w:rsidR="00E60D63" w:rsidRPr="00E60D63" w:rsidRDefault="00E60D63" w:rsidP="00E60D63">
      <w:pPr>
        <w:spacing w:line="242" w:lineRule="auto"/>
        <w:ind w:left="917" w:right="494"/>
        <w:jc w:val="both"/>
        <w:rPr>
          <w:sz w:val="28"/>
          <w:szCs w:val="28"/>
        </w:rPr>
      </w:pPr>
      <w:r w:rsidRPr="00E60D63">
        <w:rPr>
          <w:color w:val="000000"/>
          <w:sz w:val="28"/>
          <w:szCs w:val="28"/>
        </w:rPr>
        <w:t>Данная специфика учитывается при составлении программы во</w:t>
      </w:r>
      <w:r w:rsidRPr="00E60D63">
        <w:rPr>
          <w:sz w:val="28"/>
          <w:szCs w:val="28"/>
        </w:rPr>
        <w:t>спитания для позитивного влияния социального окружения на обучающихся.</w:t>
      </w:r>
    </w:p>
    <w:p w:rsidR="00E60D63" w:rsidRPr="00E60D63" w:rsidRDefault="00E60D63" w:rsidP="00E60D63">
      <w:pPr>
        <w:ind w:left="917" w:right="487"/>
        <w:jc w:val="both"/>
        <w:rPr>
          <w:sz w:val="28"/>
          <w:szCs w:val="28"/>
        </w:rPr>
      </w:pPr>
      <w:r w:rsidRPr="00E60D63">
        <w:rPr>
          <w:sz w:val="28"/>
          <w:szCs w:val="28"/>
        </w:rPr>
        <w:t>Ядром лицейской жизни является система ценностей, обеспечивающая</w:t>
      </w:r>
      <w:r w:rsidRPr="00E60D63">
        <w:rPr>
          <w:spacing w:val="40"/>
          <w:sz w:val="28"/>
          <w:szCs w:val="28"/>
        </w:rPr>
        <w:t xml:space="preserve"> </w:t>
      </w:r>
      <w:r w:rsidRPr="00E60D63">
        <w:rPr>
          <w:sz w:val="28"/>
          <w:szCs w:val="28"/>
        </w:rPr>
        <w:t>объединение всех направлений деятельности лицея, всех образовательных процессов вокруг решения главной задачи – образование человека, переход от непосредственного воздействия на человека к формированию среды, в которой обучающиеся и педагоги реализуются как личности.</w:t>
      </w:r>
    </w:p>
    <w:p w:rsidR="00E60D63" w:rsidRPr="00E60D63" w:rsidRDefault="00E60D63" w:rsidP="00E60D63">
      <w:pPr>
        <w:ind w:left="917" w:right="489"/>
        <w:jc w:val="both"/>
        <w:rPr>
          <w:sz w:val="28"/>
          <w:szCs w:val="28"/>
        </w:rPr>
      </w:pPr>
      <w:r w:rsidRPr="00E60D63">
        <w:rPr>
          <w:sz w:val="28"/>
          <w:szCs w:val="28"/>
        </w:rPr>
        <w:t>Педагоги - основной источник положительного влияния на детей, которые</w:t>
      </w:r>
      <w:r w:rsidRPr="00E60D63">
        <w:rPr>
          <w:spacing w:val="40"/>
          <w:sz w:val="28"/>
          <w:szCs w:val="28"/>
        </w:rPr>
        <w:t xml:space="preserve"> </w:t>
      </w:r>
      <w:r w:rsidRPr="00E60D63">
        <w:rPr>
          <w:sz w:val="28"/>
          <w:szCs w:val="28"/>
        </w:rPr>
        <w:t xml:space="preserve">грамотно организуют учебно-воспитательный процесс, владеют инновационными методами и способами, внедряют современные технологии взаимодействия с </w:t>
      </w:r>
      <w:r w:rsidRPr="00E60D63">
        <w:rPr>
          <w:spacing w:val="-2"/>
          <w:sz w:val="28"/>
          <w:szCs w:val="28"/>
        </w:rPr>
        <w:t>обучающимися.</w:t>
      </w:r>
    </w:p>
    <w:p w:rsidR="00E60D63" w:rsidRPr="00E60D63" w:rsidRDefault="00E60D63" w:rsidP="00E60D63">
      <w:pPr>
        <w:ind w:left="917" w:right="493"/>
        <w:jc w:val="both"/>
        <w:rPr>
          <w:sz w:val="28"/>
          <w:szCs w:val="28"/>
        </w:rPr>
      </w:pPr>
      <w:r w:rsidRPr="00E60D63">
        <w:rPr>
          <w:sz w:val="28"/>
          <w:szCs w:val="28"/>
        </w:rPr>
        <w:t>Педагогами создаётся атмосфера взаимоуважения и поддержки каждого ученика, создаются условия для самореализации обучающихся.</w:t>
      </w:r>
    </w:p>
    <w:p w:rsidR="00E60D63" w:rsidRPr="00E60D63" w:rsidRDefault="00E60D63" w:rsidP="00E60D63">
      <w:pPr>
        <w:ind w:left="917" w:right="486"/>
        <w:jc w:val="both"/>
        <w:rPr>
          <w:sz w:val="28"/>
          <w:szCs w:val="28"/>
        </w:rPr>
      </w:pPr>
      <w:r w:rsidRPr="00E60D63">
        <w:rPr>
          <w:sz w:val="28"/>
          <w:szCs w:val="28"/>
        </w:rPr>
        <w:t xml:space="preserve">С учетом системно-деятельностного подхода модель уклада лицейской жизни претерпевает изменения, с одной стороны, обеспечивает открытость образовательного учреждения для взаимодействия с социумом, с другой стороны обеспечивает её достаточное отличие, особенность, устойчивость в преобразованиях, в развитии. </w:t>
      </w:r>
    </w:p>
    <w:p w:rsidR="00E60D63" w:rsidRPr="00E60D63" w:rsidRDefault="00E60D63" w:rsidP="00E60D63">
      <w:pPr>
        <w:ind w:left="917" w:right="486"/>
        <w:jc w:val="both"/>
        <w:rPr>
          <w:i/>
          <w:sz w:val="28"/>
          <w:szCs w:val="28"/>
        </w:rPr>
      </w:pPr>
      <w:r w:rsidRPr="00E60D63">
        <w:rPr>
          <w:i/>
          <w:sz w:val="28"/>
          <w:szCs w:val="28"/>
        </w:rPr>
        <w:t xml:space="preserve">Базовыми принципами формирования уклада школы </w:t>
      </w:r>
      <w:r w:rsidRPr="00E60D63">
        <w:rPr>
          <w:i/>
          <w:spacing w:val="-2"/>
          <w:sz w:val="28"/>
          <w:szCs w:val="28"/>
        </w:rPr>
        <w:t>являются:</w:t>
      </w:r>
    </w:p>
    <w:p w:rsidR="00E60D63" w:rsidRPr="00E60D63" w:rsidRDefault="00E60D63" w:rsidP="00E60D63">
      <w:pPr>
        <w:numPr>
          <w:ilvl w:val="0"/>
          <w:numId w:val="61"/>
        </w:numPr>
        <w:tabs>
          <w:tab w:val="left" w:pos="1289"/>
        </w:tabs>
        <w:ind w:right="495" w:firstLine="0"/>
        <w:rPr>
          <w:sz w:val="28"/>
        </w:rPr>
      </w:pPr>
      <w:r w:rsidRPr="00E60D63">
        <w:rPr>
          <w:sz w:val="28"/>
        </w:rPr>
        <w:t>личностная</w:t>
      </w:r>
      <w:r w:rsidRPr="00E60D63">
        <w:rPr>
          <w:spacing w:val="40"/>
          <w:sz w:val="28"/>
        </w:rPr>
        <w:t xml:space="preserve"> </w:t>
      </w:r>
      <w:r w:rsidRPr="00E60D63">
        <w:rPr>
          <w:sz w:val="28"/>
        </w:rPr>
        <w:t>ориентации</w:t>
      </w:r>
      <w:r w:rsidRPr="00E60D63">
        <w:rPr>
          <w:spacing w:val="40"/>
          <w:sz w:val="28"/>
        </w:rPr>
        <w:t xml:space="preserve"> </w:t>
      </w:r>
      <w:r w:rsidRPr="00E60D63">
        <w:rPr>
          <w:sz w:val="28"/>
        </w:rPr>
        <w:t>образования</w:t>
      </w:r>
      <w:r w:rsidRPr="00E60D63">
        <w:rPr>
          <w:spacing w:val="40"/>
          <w:sz w:val="28"/>
        </w:rPr>
        <w:t xml:space="preserve"> </w:t>
      </w:r>
      <w:r w:rsidRPr="00E60D63">
        <w:rPr>
          <w:sz w:val="28"/>
        </w:rPr>
        <w:t>(обеспечивает</w:t>
      </w:r>
      <w:r w:rsidRPr="00E60D63">
        <w:rPr>
          <w:spacing w:val="40"/>
          <w:sz w:val="28"/>
        </w:rPr>
        <w:t xml:space="preserve"> </w:t>
      </w:r>
      <w:r w:rsidRPr="00E60D63">
        <w:rPr>
          <w:sz w:val="28"/>
        </w:rPr>
        <w:t>формирование</w:t>
      </w:r>
      <w:r w:rsidRPr="00E60D63">
        <w:rPr>
          <w:spacing w:val="40"/>
          <w:sz w:val="28"/>
        </w:rPr>
        <w:t xml:space="preserve"> </w:t>
      </w:r>
      <w:r w:rsidRPr="00E60D63">
        <w:rPr>
          <w:sz w:val="28"/>
        </w:rPr>
        <w:t>и</w:t>
      </w:r>
      <w:r w:rsidRPr="00E60D63">
        <w:rPr>
          <w:spacing w:val="40"/>
          <w:sz w:val="28"/>
        </w:rPr>
        <w:t xml:space="preserve"> </w:t>
      </w:r>
      <w:r w:rsidRPr="00E60D63">
        <w:rPr>
          <w:sz w:val="28"/>
        </w:rPr>
        <w:t>развитие личностных особенностей субъектов образования);</w:t>
      </w:r>
    </w:p>
    <w:p w:rsidR="00E60D63" w:rsidRPr="00E60D63" w:rsidRDefault="00E60D63" w:rsidP="00E60D63">
      <w:pPr>
        <w:numPr>
          <w:ilvl w:val="0"/>
          <w:numId w:val="61"/>
        </w:numPr>
        <w:tabs>
          <w:tab w:val="left" w:pos="1461"/>
          <w:tab w:val="left" w:pos="3365"/>
          <w:tab w:val="left" w:pos="5368"/>
          <w:tab w:val="left" w:pos="7234"/>
          <w:tab w:val="left" w:pos="9047"/>
        </w:tabs>
        <w:ind w:right="492" w:firstLine="0"/>
        <w:rPr>
          <w:sz w:val="28"/>
        </w:rPr>
      </w:pPr>
      <w:r w:rsidRPr="00E60D63">
        <w:rPr>
          <w:spacing w:val="-2"/>
          <w:sz w:val="28"/>
        </w:rPr>
        <w:t>субъектность</w:t>
      </w:r>
      <w:r w:rsidRPr="00E60D63">
        <w:rPr>
          <w:sz w:val="28"/>
        </w:rPr>
        <w:tab/>
      </w:r>
      <w:r w:rsidRPr="00E60D63">
        <w:rPr>
          <w:spacing w:val="-2"/>
          <w:sz w:val="28"/>
        </w:rPr>
        <w:t>(обеспечивает</w:t>
      </w:r>
      <w:r w:rsidRPr="00E60D63">
        <w:rPr>
          <w:sz w:val="28"/>
        </w:rPr>
        <w:tab/>
      </w:r>
      <w:r w:rsidRPr="00E60D63">
        <w:rPr>
          <w:spacing w:val="-2"/>
          <w:sz w:val="28"/>
        </w:rPr>
        <w:t>возможность</w:t>
      </w:r>
      <w:r w:rsidRPr="00E60D63">
        <w:rPr>
          <w:sz w:val="28"/>
        </w:rPr>
        <w:tab/>
      </w:r>
      <w:r w:rsidRPr="00E60D63">
        <w:rPr>
          <w:spacing w:val="-2"/>
          <w:sz w:val="28"/>
        </w:rPr>
        <w:t>организации</w:t>
      </w:r>
      <w:r w:rsidRPr="00E60D63">
        <w:rPr>
          <w:sz w:val="28"/>
        </w:rPr>
        <w:tab/>
      </w:r>
      <w:r w:rsidRPr="00E60D63">
        <w:rPr>
          <w:spacing w:val="-2"/>
          <w:sz w:val="28"/>
        </w:rPr>
        <w:t xml:space="preserve">педагогического </w:t>
      </w:r>
      <w:r w:rsidRPr="00E60D63">
        <w:rPr>
          <w:sz w:val="28"/>
        </w:rPr>
        <w:t>взаимодействия в формате «Человек созидает Человека»;</w:t>
      </w:r>
    </w:p>
    <w:p w:rsidR="00E60D63" w:rsidRPr="00E60D63" w:rsidRDefault="00E60D63" w:rsidP="00E60D63">
      <w:pPr>
        <w:numPr>
          <w:ilvl w:val="0"/>
          <w:numId w:val="61"/>
        </w:numPr>
        <w:tabs>
          <w:tab w:val="left" w:pos="1403"/>
          <w:tab w:val="left" w:pos="3003"/>
          <w:tab w:val="left" w:pos="4826"/>
          <w:tab w:val="left" w:pos="7066"/>
          <w:tab w:val="left" w:pos="7469"/>
          <w:tab w:val="left" w:pos="9301"/>
        </w:tabs>
        <w:ind w:right="491" w:firstLine="0"/>
        <w:rPr>
          <w:sz w:val="28"/>
        </w:rPr>
      </w:pPr>
      <w:r w:rsidRPr="00E60D63">
        <w:rPr>
          <w:spacing w:val="-2"/>
          <w:sz w:val="28"/>
        </w:rPr>
        <w:t>совместная</w:t>
      </w:r>
      <w:r w:rsidRPr="00E60D63">
        <w:rPr>
          <w:sz w:val="28"/>
        </w:rPr>
        <w:tab/>
      </w:r>
      <w:r w:rsidRPr="00E60D63">
        <w:rPr>
          <w:spacing w:val="-2"/>
          <w:sz w:val="28"/>
        </w:rPr>
        <w:t>деятельность</w:t>
      </w:r>
      <w:r w:rsidRPr="00E60D63">
        <w:rPr>
          <w:sz w:val="28"/>
        </w:rPr>
        <w:tab/>
      </w:r>
      <w:r w:rsidRPr="00E60D63">
        <w:rPr>
          <w:spacing w:val="-2"/>
          <w:sz w:val="28"/>
        </w:rPr>
        <w:t>(сотрудничество</w:t>
      </w:r>
      <w:r w:rsidRPr="00E60D63">
        <w:rPr>
          <w:sz w:val="28"/>
        </w:rPr>
        <w:tab/>
      </w:r>
      <w:r w:rsidRPr="00E60D63">
        <w:rPr>
          <w:spacing w:val="-10"/>
          <w:sz w:val="28"/>
        </w:rPr>
        <w:t>и</w:t>
      </w:r>
      <w:r w:rsidRPr="00E60D63">
        <w:rPr>
          <w:sz w:val="28"/>
        </w:rPr>
        <w:tab/>
      </w:r>
      <w:r w:rsidRPr="00E60D63">
        <w:rPr>
          <w:spacing w:val="-2"/>
          <w:sz w:val="28"/>
        </w:rPr>
        <w:t>сотворчество</w:t>
      </w:r>
      <w:r w:rsidRPr="00E60D63">
        <w:rPr>
          <w:sz w:val="28"/>
        </w:rPr>
        <w:tab/>
      </w:r>
      <w:r w:rsidRPr="00E60D63">
        <w:rPr>
          <w:spacing w:val="-2"/>
          <w:sz w:val="28"/>
        </w:rPr>
        <w:t xml:space="preserve">обучающихся, </w:t>
      </w:r>
      <w:r w:rsidRPr="00E60D63">
        <w:rPr>
          <w:sz w:val="28"/>
        </w:rPr>
        <w:lastRenderedPageBreak/>
        <w:t>педагогов и родителей);</w:t>
      </w:r>
    </w:p>
    <w:p w:rsidR="00E60D63" w:rsidRPr="00E60D63" w:rsidRDefault="00E60D63" w:rsidP="00E60D63">
      <w:pPr>
        <w:numPr>
          <w:ilvl w:val="0"/>
          <w:numId w:val="61"/>
        </w:numPr>
        <w:tabs>
          <w:tab w:val="left" w:pos="1313"/>
        </w:tabs>
        <w:ind w:right="492" w:firstLine="0"/>
        <w:rPr>
          <w:sz w:val="28"/>
        </w:rPr>
      </w:pPr>
      <w:r w:rsidRPr="00E60D63">
        <w:rPr>
          <w:sz w:val="28"/>
        </w:rPr>
        <w:t>целостность</w:t>
      </w:r>
      <w:r w:rsidRPr="00E60D63">
        <w:rPr>
          <w:spacing w:val="40"/>
          <w:sz w:val="28"/>
        </w:rPr>
        <w:t xml:space="preserve"> </w:t>
      </w:r>
      <w:r w:rsidRPr="00E60D63">
        <w:rPr>
          <w:sz w:val="28"/>
        </w:rPr>
        <w:t>образовательного</w:t>
      </w:r>
      <w:r w:rsidRPr="00E60D63">
        <w:rPr>
          <w:spacing w:val="40"/>
          <w:sz w:val="28"/>
        </w:rPr>
        <w:t xml:space="preserve"> </w:t>
      </w:r>
      <w:r w:rsidRPr="00E60D63">
        <w:rPr>
          <w:sz w:val="28"/>
        </w:rPr>
        <w:t>процесса</w:t>
      </w:r>
      <w:r w:rsidRPr="00E60D63">
        <w:rPr>
          <w:spacing w:val="40"/>
          <w:sz w:val="28"/>
        </w:rPr>
        <w:t xml:space="preserve"> </w:t>
      </w:r>
      <w:r w:rsidRPr="00E60D63">
        <w:rPr>
          <w:sz w:val="28"/>
        </w:rPr>
        <w:t>(взаимосвязь</w:t>
      </w:r>
      <w:r w:rsidRPr="00E60D63">
        <w:rPr>
          <w:spacing w:val="40"/>
          <w:sz w:val="28"/>
        </w:rPr>
        <w:t xml:space="preserve"> </w:t>
      </w:r>
      <w:r w:rsidRPr="00E60D63">
        <w:rPr>
          <w:sz w:val="28"/>
        </w:rPr>
        <w:t>локальных</w:t>
      </w:r>
      <w:r w:rsidRPr="00E60D63">
        <w:rPr>
          <w:spacing w:val="40"/>
          <w:sz w:val="28"/>
        </w:rPr>
        <w:t xml:space="preserve"> </w:t>
      </w:r>
      <w:r w:rsidRPr="00E60D63">
        <w:rPr>
          <w:sz w:val="28"/>
        </w:rPr>
        <w:t>проявлений педагогического целеполагания);</w:t>
      </w:r>
    </w:p>
    <w:p w:rsidR="00E60D63" w:rsidRPr="00E60D63" w:rsidRDefault="00E60D63" w:rsidP="00E60D63">
      <w:pPr>
        <w:numPr>
          <w:ilvl w:val="0"/>
          <w:numId w:val="61"/>
        </w:numPr>
        <w:tabs>
          <w:tab w:val="left" w:pos="1355"/>
          <w:tab w:val="left" w:pos="3295"/>
          <w:tab w:val="left" w:pos="4791"/>
          <w:tab w:val="left" w:pos="6715"/>
          <w:tab w:val="left" w:pos="8290"/>
          <w:tab w:val="left" w:pos="8631"/>
          <w:tab w:val="left" w:pos="8959"/>
        </w:tabs>
        <w:ind w:right="493" w:firstLine="0"/>
        <w:rPr>
          <w:sz w:val="28"/>
        </w:rPr>
      </w:pPr>
      <w:r w:rsidRPr="00E60D63">
        <w:rPr>
          <w:spacing w:val="-2"/>
          <w:sz w:val="28"/>
        </w:rPr>
        <w:t>вариативность</w:t>
      </w:r>
      <w:r w:rsidRPr="00E60D63">
        <w:rPr>
          <w:sz w:val="28"/>
        </w:rPr>
        <w:tab/>
      </w:r>
      <w:r w:rsidRPr="00E60D63">
        <w:rPr>
          <w:spacing w:val="-2"/>
          <w:sz w:val="28"/>
        </w:rPr>
        <w:t>(сочетание</w:t>
      </w:r>
      <w:r w:rsidRPr="00E60D63">
        <w:rPr>
          <w:sz w:val="28"/>
        </w:rPr>
        <w:tab/>
      </w:r>
      <w:r w:rsidRPr="00E60D63">
        <w:rPr>
          <w:spacing w:val="-2"/>
          <w:sz w:val="28"/>
        </w:rPr>
        <w:t>инвариантных</w:t>
      </w:r>
      <w:r w:rsidRPr="00E60D63">
        <w:rPr>
          <w:sz w:val="28"/>
        </w:rPr>
        <w:tab/>
      </w:r>
      <w:r w:rsidRPr="00E60D63">
        <w:rPr>
          <w:spacing w:val="-2"/>
          <w:sz w:val="28"/>
        </w:rPr>
        <w:t>требований</w:t>
      </w:r>
      <w:r w:rsidRPr="00E60D63">
        <w:rPr>
          <w:sz w:val="28"/>
        </w:rPr>
        <w:tab/>
      </w:r>
      <w:r w:rsidRPr="00E60D63">
        <w:rPr>
          <w:spacing w:val="-10"/>
          <w:sz w:val="28"/>
        </w:rPr>
        <w:t>к</w:t>
      </w:r>
      <w:r w:rsidRPr="00E60D63">
        <w:rPr>
          <w:sz w:val="28"/>
        </w:rPr>
        <w:tab/>
      </w:r>
      <w:r w:rsidRPr="00E60D63">
        <w:rPr>
          <w:spacing w:val="-10"/>
          <w:sz w:val="28"/>
        </w:rPr>
        <w:t>с</w:t>
      </w:r>
      <w:r w:rsidRPr="00E60D63">
        <w:rPr>
          <w:sz w:val="28"/>
        </w:rPr>
        <w:tab/>
      </w:r>
      <w:r w:rsidRPr="00E60D63">
        <w:rPr>
          <w:spacing w:val="-2"/>
          <w:sz w:val="28"/>
        </w:rPr>
        <w:t xml:space="preserve">индивидуальным </w:t>
      </w:r>
      <w:r w:rsidRPr="00E60D63">
        <w:rPr>
          <w:sz w:val="28"/>
        </w:rPr>
        <w:t>подходом к каждому обучающемуся).</w:t>
      </w:r>
    </w:p>
    <w:p w:rsidR="00E60D63" w:rsidRPr="00E60D63" w:rsidRDefault="00E60D63" w:rsidP="00E60D63">
      <w:pPr>
        <w:spacing w:before="310"/>
        <w:ind w:left="4102"/>
        <w:jc w:val="both"/>
        <w:outlineLvl w:val="1"/>
        <w:rPr>
          <w:b/>
          <w:bCs/>
          <w:sz w:val="28"/>
          <w:szCs w:val="28"/>
        </w:rPr>
      </w:pPr>
      <w:r w:rsidRPr="00E60D63">
        <w:rPr>
          <w:b/>
          <w:bCs/>
          <w:sz w:val="28"/>
          <w:szCs w:val="28"/>
        </w:rPr>
        <w:t>Воспитывающая</w:t>
      </w:r>
      <w:r w:rsidRPr="00E60D63">
        <w:rPr>
          <w:b/>
          <w:bCs/>
          <w:spacing w:val="-9"/>
          <w:sz w:val="28"/>
          <w:szCs w:val="28"/>
        </w:rPr>
        <w:t xml:space="preserve"> </w:t>
      </w:r>
      <w:r w:rsidRPr="00E60D63">
        <w:rPr>
          <w:b/>
          <w:bCs/>
          <w:sz w:val="28"/>
          <w:szCs w:val="28"/>
        </w:rPr>
        <w:t>среда</w:t>
      </w:r>
      <w:r w:rsidRPr="00E60D63">
        <w:rPr>
          <w:b/>
          <w:bCs/>
          <w:spacing w:val="-6"/>
          <w:sz w:val="28"/>
          <w:szCs w:val="28"/>
        </w:rPr>
        <w:t xml:space="preserve"> </w:t>
      </w:r>
      <w:r w:rsidRPr="00E60D63">
        <w:rPr>
          <w:b/>
          <w:bCs/>
          <w:spacing w:val="-4"/>
          <w:sz w:val="28"/>
          <w:szCs w:val="28"/>
        </w:rPr>
        <w:t>школы</w:t>
      </w:r>
    </w:p>
    <w:p w:rsidR="00E60D63" w:rsidRPr="00E60D63" w:rsidRDefault="00E60D63" w:rsidP="00E60D63">
      <w:pPr>
        <w:spacing w:before="60"/>
        <w:ind w:left="917" w:right="485"/>
        <w:jc w:val="both"/>
        <w:rPr>
          <w:sz w:val="28"/>
          <w:szCs w:val="28"/>
        </w:rPr>
      </w:pPr>
      <w:r w:rsidRPr="00E60D63">
        <w:rPr>
          <w:sz w:val="28"/>
          <w:szCs w:val="28"/>
        </w:rPr>
        <w:t>Воспитывающая среда -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духовно-нравственными и социокультурными ценностями, образцами и практиками.</w:t>
      </w:r>
    </w:p>
    <w:p w:rsidR="00E60D63" w:rsidRPr="00E60D63" w:rsidRDefault="00E60D63" w:rsidP="00E60D63">
      <w:pPr>
        <w:spacing w:before="66"/>
        <w:ind w:leftChars="381" w:left="838" w:right="482" w:firstLineChars="100" w:firstLine="280"/>
        <w:jc w:val="both"/>
        <w:rPr>
          <w:sz w:val="28"/>
          <w:szCs w:val="28"/>
        </w:rPr>
      </w:pPr>
      <w:r w:rsidRPr="00E60D63">
        <w:rPr>
          <w:sz w:val="28"/>
          <w:szCs w:val="28"/>
        </w:rPr>
        <w:t>Основными характеристиками воспитывающей среды являются ее насыщенность и  структурированность.</w:t>
      </w:r>
      <w:r w:rsidRPr="00E60D63">
        <w:rPr>
          <w:spacing w:val="9"/>
          <w:sz w:val="28"/>
          <w:szCs w:val="28"/>
        </w:rPr>
        <w:t xml:space="preserve"> </w:t>
      </w:r>
      <w:r w:rsidRPr="00E60D63">
        <w:rPr>
          <w:sz w:val="28"/>
          <w:szCs w:val="28"/>
        </w:rPr>
        <w:t>Взрослых</w:t>
      </w:r>
      <w:r w:rsidRPr="00E60D63">
        <w:rPr>
          <w:spacing w:val="14"/>
          <w:sz w:val="28"/>
          <w:szCs w:val="28"/>
        </w:rPr>
        <w:t xml:space="preserve"> </w:t>
      </w:r>
      <w:r w:rsidRPr="00E60D63">
        <w:rPr>
          <w:sz w:val="28"/>
          <w:szCs w:val="28"/>
        </w:rPr>
        <w:t>и</w:t>
      </w:r>
      <w:r w:rsidRPr="00E60D63">
        <w:rPr>
          <w:spacing w:val="11"/>
          <w:sz w:val="28"/>
          <w:szCs w:val="28"/>
        </w:rPr>
        <w:t xml:space="preserve"> </w:t>
      </w:r>
      <w:r w:rsidRPr="00E60D63">
        <w:rPr>
          <w:sz w:val="28"/>
          <w:szCs w:val="28"/>
        </w:rPr>
        <w:t>детей</w:t>
      </w:r>
      <w:r w:rsidRPr="00E60D63">
        <w:rPr>
          <w:spacing w:val="11"/>
          <w:sz w:val="28"/>
          <w:szCs w:val="28"/>
        </w:rPr>
        <w:t xml:space="preserve"> </w:t>
      </w:r>
      <w:r w:rsidRPr="00E60D63">
        <w:rPr>
          <w:sz w:val="28"/>
          <w:szCs w:val="28"/>
        </w:rPr>
        <w:t>в</w:t>
      </w:r>
      <w:r w:rsidRPr="00E60D63">
        <w:rPr>
          <w:spacing w:val="12"/>
          <w:sz w:val="28"/>
          <w:szCs w:val="28"/>
        </w:rPr>
        <w:t xml:space="preserve"> </w:t>
      </w:r>
      <w:r w:rsidRPr="00E60D63">
        <w:rPr>
          <w:sz w:val="28"/>
          <w:szCs w:val="28"/>
        </w:rPr>
        <w:t>МБОУ</w:t>
      </w:r>
      <w:r w:rsidRPr="00E60D63">
        <w:rPr>
          <w:spacing w:val="13"/>
          <w:sz w:val="28"/>
          <w:szCs w:val="28"/>
        </w:rPr>
        <w:t xml:space="preserve"> СОШ №4 им. С. Ю. Полякова </w:t>
      </w:r>
      <w:r w:rsidRPr="00E60D63">
        <w:rPr>
          <w:sz w:val="28"/>
          <w:szCs w:val="28"/>
        </w:rPr>
        <w:t>объединяет</w:t>
      </w:r>
      <w:r w:rsidRPr="00E60D63">
        <w:rPr>
          <w:spacing w:val="-5"/>
          <w:sz w:val="28"/>
          <w:szCs w:val="28"/>
        </w:rPr>
        <w:t xml:space="preserve"> </w:t>
      </w:r>
      <w:r w:rsidRPr="00E60D63">
        <w:rPr>
          <w:sz w:val="28"/>
          <w:szCs w:val="28"/>
        </w:rPr>
        <w:t>не</w:t>
      </w:r>
      <w:r w:rsidRPr="00E60D63">
        <w:rPr>
          <w:spacing w:val="-2"/>
          <w:sz w:val="28"/>
          <w:szCs w:val="28"/>
        </w:rPr>
        <w:t xml:space="preserve"> </w:t>
      </w:r>
      <w:r w:rsidRPr="00E60D63">
        <w:rPr>
          <w:sz w:val="28"/>
          <w:szCs w:val="28"/>
        </w:rPr>
        <w:t>просто</w:t>
      </w:r>
      <w:r w:rsidRPr="00E60D63">
        <w:rPr>
          <w:spacing w:val="-2"/>
          <w:sz w:val="28"/>
          <w:szCs w:val="28"/>
        </w:rPr>
        <w:t xml:space="preserve"> </w:t>
      </w:r>
      <w:r w:rsidRPr="00E60D63">
        <w:rPr>
          <w:sz w:val="28"/>
          <w:szCs w:val="28"/>
        </w:rPr>
        <w:t>цель,</w:t>
      </w:r>
      <w:r w:rsidRPr="00E60D63">
        <w:rPr>
          <w:spacing w:val="-3"/>
          <w:sz w:val="28"/>
          <w:szCs w:val="28"/>
        </w:rPr>
        <w:t xml:space="preserve"> </w:t>
      </w:r>
      <w:r w:rsidRPr="00E60D63">
        <w:rPr>
          <w:sz w:val="28"/>
          <w:szCs w:val="28"/>
        </w:rPr>
        <w:t>а</w:t>
      </w:r>
      <w:r w:rsidRPr="00E60D63">
        <w:rPr>
          <w:spacing w:val="-2"/>
          <w:sz w:val="28"/>
          <w:szCs w:val="28"/>
        </w:rPr>
        <w:t xml:space="preserve"> </w:t>
      </w:r>
      <w:r w:rsidRPr="00E60D63">
        <w:rPr>
          <w:sz w:val="28"/>
          <w:szCs w:val="28"/>
        </w:rPr>
        <w:t>вера</w:t>
      </w:r>
      <w:r w:rsidRPr="00E60D63">
        <w:rPr>
          <w:spacing w:val="-2"/>
          <w:sz w:val="28"/>
          <w:szCs w:val="28"/>
        </w:rPr>
        <w:t xml:space="preserve"> </w:t>
      </w:r>
      <w:r w:rsidRPr="00E60D63">
        <w:rPr>
          <w:sz w:val="28"/>
          <w:szCs w:val="28"/>
        </w:rPr>
        <w:t>в</w:t>
      </w:r>
      <w:r w:rsidRPr="00E60D63">
        <w:rPr>
          <w:spacing w:val="-3"/>
          <w:sz w:val="28"/>
          <w:szCs w:val="28"/>
        </w:rPr>
        <w:t xml:space="preserve"> </w:t>
      </w:r>
      <w:r w:rsidRPr="00E60D63">
        <w:rPr>
          <w:sz w:val="28"/>
          <w:szCs w:val="28"/>
        </w:rPr>
        <w:t>возможность</w:t>
      </w:r>
      <w:r w:rsidRPr="00E60D63">
        <w:rPr>
          <w:spacing w:val="-3"/>
          <w:sz w:val="28"/>
          <w:szCs w:val="28"/>
        </w:rPr>
        <w:t xml:space="preserve"> </w:t>
      </w:r>
      <w:r w:rsidRPr="00E60D63">
        <w:rPr>
          <w:sz w:val="28"/>
          <w:szCs w:val="28"/>
        </w:rPr>
        <w:t>преодоления</w:t>
      </w:r>
      <w:r w:rsidRPr="00E60D63">
        <w:rPr>
          <w:spacing w:val="-2"/>
          <w:sz w:val="28"/>
          <w:szCs w:val="28"/>
        </w:rPr>
        <w:t xml:space="preserve"> </w:t>
      </w:r>
      <w:r w:rsidRPr="00E60D63">
        <w:rPr>
          <w:sz w:val="28"/>
          <w:szCs w:val="28"/>
        </w:rPr>
        <w:t>трудностей.</w:t>
      </w:r>
      <w:r w:rsidRPr="00E60D63">
        <w:rPr>
          <w:spacing w:val="-3"/>
          <w:sz w:val="28"/>
          <w:szCs w:val="28"/>
        </w:rPr>
        <w:t xml:space="preserve"> </w:t>
      </w:r>
      <w:r w:rsidRPr="00E60D63">
        <w:rPr>
          <w:sz w:val="28"/>
          <w:szCs w:val="28"/>
        </w:rPr>
        <w:t>В</w:t>
      </w:r>
      <w:r w:rsidRPr="00E60D63">
        <w:rPr>
          <w:spacing w:val="-2"/>
          <w:sz w:val="28"/>
          <w:szCs w:val="28"/>
        </w:rPr>
        <w:t xml:space="preserve"> </w:t>
      </w:r>
      <w:r w:rsidRPr="00E60D63">
        <w:rPr>
          <w:sz w:val="28"/>
          <w:szCs w:val="28"/>
        </w:rPr>
        <w:t>нашем лицее много неравнодушных учеников и педагогов, которые постоянно стремятся создать творческую атмосферу в образовательном учреждении. Они прилагают все усилия, чтобы школьная жизнь была интересной, увлекательной, насыщенной, чтобы лицей стал очагом добра, справедливости, в котором хорошо, комфортно и интересно каждому ребенку.</w:t>
      </w:r>
    </w:p>
    <w:p w:rsidR="00E60D63" w:rsidRPr="00E60D63" w:rsidRDefault="00E60D63" w:rsidP="00E60D63">
      <w:pPr>
        <w:spacing w:before="66"/>
        <w:ind w:leftChars="381" w:left="838" w:right="482" w:firstLineChars="100" w:firstLine="280"/>
        <w:jc w:val="both"/>
        <w:rPr>
          <w:sz w:val="28"/>
          <w:szCs w:val="28"/>
        </w:rPr>
      </w:pPr>
    </w:p>
    <w:p w:rsidR="00E60D63" w:rsidRPr="00E60D63" w:rsidRDefault="00E60D63" w:rsidP="00E60D63">
      <w:pPr>
        <w:spacing w:before="315"/>
        <w:ind w:firstLineChars="300" w:firstLine="843"/>
        <w:jc w:val="both"/>
        <w:outlineLvl w:val="1"/>
        <w:rPr>
          <w:b/>
          <w:bCs/>
          <w:sz w:val="28"/>
          <w:szCs w:val="28"/>
        </w:rPr>
      </w:pPr>
      <w:r w:rsidRPr="00E60D63">
        <w:rPr>
          <w:b/>
          <w:bCs/>
          <w:sz w:val="28"/>
          <w:szCs w:val="28"/>
        </w:rPr>
        <w:t>Воспитывающие</w:t>
      </w:r>
      <w:r w:rsidRPr="00E60D63">
        <w:rPr>
          <w:b/>
          <w:bCs/>
          <w:spacing w:val="-10"/>
          <w:sz w:val="28"/>
          <w:szCs w:val="28"/>
        </w:rPr>
        <w:t xml:space="preserve"> </w:t>
      </w:r>
      <w:r w:rsidRPr="00E60D63">
        <w:rPr>
          <w:b/>
          <w:bCs/>
          <w:sz w:val="28"/>
          <w:szCs w:val="28"/>
        </w:rPr>
        <w:t>общности</w:t>
      </w:r>
      <w:r w:rsidRPr="00E60D63">
        <w:rPr>
          <w:b/>
          <w:bCs/>
          <w:spacing w:val="-7"/>
          <w:sz w:val="28"/>
          <w:szCs w:val="28"/>
        </w:rPr>
        <w:t xml:space="preserve"> </w:t>
      </w:r>
      <w:r w:rsidRPr="00E60D63">
        <w:rPr>
          <w:b/>
          <w:bCs/>
          <w:sz w:val="28"/>
          <w:szCs w:val="28"/>
        </w:rPr>
        <w:t>(сообщества)</w:t>
      </w:r>
      <w:r w:rsidRPr="00E60D63">
        <w:rPr>
          <w:b/>
          <w:bCs/>
          <w:spacing w:val="-8"/>
          <w:sz w:val="28"/>
          <w:szCs w:val="28"/>
        </w:rPr>
        <w:t xml:space="preserve"> </w:t>
      </w:r>
      <w:r w:rsidRPr="00E60D63">
        <w:rPr>
          <w:b/>
          <w:bCs/>
          <w:sz w:val="28"/>
          <w:szCs w:val="28"/>
        </w:rPr>
        <w:t>в</w:t>
      </w:r>
      <w:r w:rsidRPr="00E60D63">
        <w:rPr>
          <w:b/>
          <w:bCs/>
          <w:spacing w:val="-7"/>
          <w:sz w:val="28"/>
          <w:szCs w:val="28"/>
        </w:rPr>
        <w:t xml:space="preserve"> </w:t>
      </w:r>
      <w:r w:rsidRPr="00E60D63">
        <w:rPr>
          <w:b/>
          <w:bCs/>
          <w:spacing w:val="-2"/>
          <w:sz w:val="28"/>
          <w:szCs w:val="28"/>
        </w:rPr>
        <w:t>школе</w:t>
      </w:r>
    </w:p>
    <w:p w:rsidR="00E60D63" w:rsidRPr="00E60D63" w:rsidRDefault="00E60D63" w:rsidP="00E60D63">
      <w:pPr>
        <w:spacing w:before="60" w:line="322" w:lineRule="exact"/>
        <w:ind w:left="917"/>
        <w:jc w:val="both"/>
        <w:rPr>
          <w:sz w:val="28"/>
          <w:szCs w:val="28"/>
        </w:rPr>
      </w:pPr>
      <w:r w:rsidRPr="00E60D63">
        <w:rPr>
          <w:sz w:val="28"/>
          <w:szCs w:val="28"/>
        </w:rPr>
        <w:t>Основные</w:t>
      </w:r>
      <w:r w:rsidRPr="00E60D63">
        <w:rPr>
          <w:spacing w:val="-6"/>
          <w:sz w:val="28"/>
          <w:szCs w:val="28"/>
        </w:rPr>
        <w:t xml:space="preserve"> </w:t>
      </w:r>
      <w:r w:rsidRPr="00E60D63">
        <w:rPr>
          <w:sz w:val="28"/>
          <w:szCs w:val="28"/>
        </w:rPr>
        <w:t>воспитывающие</w:t>
      </w:r>
      <w:r w:rsidRPr="00E60D63">
        <w:rPr>
          <w:spacing w:val="-4"/>
          <w:sz w:val="28"/>
          <w:szCs w:val="28"/>
        </w:rPr>
        <w:t xml:space="preserve"> </w:t>
      </w:r>
      <w:r w:rsidRPr="00E60D63">
        <w:rPr>
          <w:sz w:val="28"/>
          <w:szCs w:val="28"/>
        </w:rPr>
        <w:t>общности</w:t>
      </w:r>
      <w:r w:rsidRPr="00E60D63">
        <w:rPr>
          <w:spacing w:val="-4"/>
          <w:sz w:val="28"/>
          <w:szCs w:val="28"/>
        </w:rPr>
        <w:t xml:space="preserve"> </w:t>
      </w:r>
      <w:r w:rsidRPr="00E60D63">
        <w:rPr>
          <w:sz w:val="28"/>
          <w:szCs w:val="28"/>
        </w:rPr>
        <w:t>в</w:t>
      </w:r>
      <w:r w:rsidRPr="00E60D63">
        <w:rPr>
          <w:spacing w:val="-8"/>
          <w:sz w:val="28"/>
          <w:szCs w:val="28"/>
        </w:rPr>
        <w:t xml:space="preserve"> </w:t>
      </w:r>
      <w:r w:rsidRPr="00E60D63">
        <w:rPr>
          <w:sz w:val="28"/>
          <w:szCs w:val="28"/>
        </w:rPr>
        <w:t>МБОУ СОШ №4 им. С. Ю. Полякова</w:t>
      </w:r>
      <w:r w:rsidRPr="00E60D63">
        <w:rPr>
          <w:spacing w:val="-2"/>
          <w:sz w:val="28"/>
          <w:szCs w:val="28"/>
        </w:rPr>
        <w:t>:</w:t>
      </w:r>
    </w:p>
    <w:p w:rsidR="00E60D63" w:rsidRPr="00E60D63" w:rsidRDefault="00E60D63" w:rsidP="00E60D63">
      <w:pPr>
        <w:numPr>
          <w:ilvl w:val="0"/>
          <w:numId w:val="60"/>
        </w:numPr>
        <w:tabs>
          <w:tab w:val="left" w:pos="1367"/>
        </w:tabs>
        <w:ind w:right="482" w:firstLine="69"/>
        <w:jc w:val="both"/>
        <w:rPr>
          <w:sz w:val="28"/>
        </w:rPr>
      </w:pPr>
      <w:r w:rsidRPr="00E60D63">
        <w:rPr>
          <w:b/>
          <w:sz w:val="28"/>
        </w:rPr>
        <w:t xml:space="preserve">детские (сверстников и разновозрастные). </w:t>
      </w:r>
      <w:r w:rsidRPr="00E60D63">
        <w:rPr>
          <w:sz w:val="28"/>
        </w:rPr>
        <w:t>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лицее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rsidR="00E60D63" w:rsidRPr="00E60D63" w:rsidRDefault="00E60D63" w:rsidP="00E60D63">
      <w:pPr>
        <w:numPr>
          <w:ilvl w:val="0"/>
          <w:numId w:val="60"/>
        </w:numPr>
        <w:tabs>
          <w:tab w:val="left" w:pos="1247"/>
        </w:tabs>
        <w:spacing w:before="1"/>
        <w:ind w:right="486" w:firstLine="69"/>
        <w:jc w:val="both"/>
        <w:rPr>
          <w:sz w:val="28"/>
        </w:rPr>
      </w:pPr>
      <w:r w:rsidRPr="00E60D63">
        <w:rPr>
          <w:b/>
          <w:sz w:val="28"/>
        </w:rPr>
        <w:t xml:space="preserve">детско-взрослые. </w:t>
      </w:r>
      <w:r w:rsidRPr="00E60D63">
        <w:rPr>
          <w:sz w:val="28"/>
        </w:rPr>
        <w:t>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w:t>
      </w:r>
      <w:r w:rsidRPr="00E60D63">
        <w:rPr>
          <w:spacing w:val="40"/>
          <w:sz w:val="28"/>
        </w:rPr>
        <w:t xml:space="preserve"> </w:t>
      </w:r>
      <w:r w:rsidRPr="00E60D63">
        <w:rPr>
          <w:sz w:val="28"/>
        </w:rPr>
        <w:t>всех участников;</w:t>
      </w:r>
    </w:p>
    <w:p w:rsidR="00E60D63" w:rsidRPr="00E60D63" w:rsidRDefault="00E60D63" w:rsidP="00E60D63">
      <w:pPr>
        <w:numPr>
          <w:ilvl w:val="0"/>
          <w:numId w:val="60"/>
        </w:numPr>
        <w:tabs>
          <w:tab w:val="left" w:pos="1184"/>
        </w:tabs>
        <w:spacing w:before="1"/>
        <w:ind w:right="486" w:firstLine="69"/>
        <w:jc w:val="both"/>
        <w:rPr>
          <w:sz w:val="28"/>
        </w:rPr>
      </w:pPr>
      <w:r w:rsidRPr="00E60D63">
        <w:rPr>
          <w:b/>
          <w:sz w:val="28"/>
        </w:rPr>
        <w:t xml:space="preserve">профессионально-родительские. </w:t>
      </w:r>
      <w:r w:rsidRPr="00E60D63">
        <w:rPr>
          <w:sz w:val="28"/>
        </w:rPr>
        <w:t xml:space="preserve">Общность работников лицея и всех взрослых </w:t>
      </w:r>
      <w:r w:rsidRPr="00E60D63">
        <w:rPr>
          <w:sz w:val="28"/>
        </w:rPr>
        <w:lastRenderedPageBreak/>
        <w:t>членов семей обучающихся. Основная задача общности - объединение усилий по воспитанию обучающегося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rsidR="00E60D63" w:rsidRPr="00E60D63" w:rsidRDefault="00E60D63" w:rsidP="00E60D63">
      <w:pPr>
        <w:numPr>
          <w:ilvl w:val="0"/>
          <w:numId w:val="60"/>
        </w:numPr>
        <w:tabs>
          <w:tab w:val="left" w:pos="1166"/>
        </w:tabs>
        <w:ind w:right="484" w:firstLine="0"/>
        <w:jc w:val="both"/>
        <w:rPr>
          <w:b/>
          <w:sz w:val="28"/>
        </w:rPr>
      </w:pPr>
      <w:r w:rsidRPr="00E60D63">
        <w:rPr>
          <w:b/>
          <w:sz w:val="28"/>
        </w:rPr>
        <w:t xml:space="preserve">профессиональные. </w:t>
      </w:r>
      <w:r w:rsidRPr="00E60D63">
        <w:rPr>
          <w:sz w:val="28"/>
        </w:rPr>
        <w:t>Единство целей и задач воспитания, реализуемое всеми сотрудниками лицея, которые должны разделять те ценности, которые заложены в основу Программы.</w:t>
      </w:r>
    </w:p>
    <w:p w:rsidR="00E60D63" w:rsidRPr="00E60D63" w:rsidRDefault="00E60D63" w:rsidP="00E60D63">
      <w:pPr>
        <w:spacing w:line="321" w:lineRule="exact"/>
        <w:ind w:left="917"/>
        <w:jc w:val="both"/>
        <w:rPr>
          <w:sz w:val="28"/>
          <w:szCs w:val="28"/>
        </w:rPr>
      </w:pPr>
      <w:r w:rsidRPr="00E60D63">
        <w:rPr>
          <w:sz w:val="28"/>
          <w:szCs w:val="28"/>
        </w:rPr>
        <w:t>Требования</w:t>
      </w:r>
      <w:r w:rsidRPr="00E60D63">
        <w:rPr>
          <w:spacing w:val="-10"/>
          <w:sz w:val="28"/>
          <w:szCs w:val="28"/>
        </w:rPr>
        <w:t xml:space="preserve"> </w:t>
      </w:r>
      <w:r w:rsidRPr="00E60D63">
        <w:rPr>
          <w:sz w:val="28"/>
          <w:szCs w:val="28"/>
        </w:rPr>
        <w:t>к</w:t>
      </w:r>
      <w:r w:rsidRPr="00E60D63">
        <w:rPr>
          <w:spacing w:val="-6"/>
          <w:sz w:val="28"/>
          <w:szCs w:val="28"/>
        </w:rPr>
        <w:t xml:space="preserve"> </w:t>
      </w:r>
      <w:r w:rsidRPr="00E60D63">
        <w:rPr>
          <w:sz w:val="28"/>
          <w:szCs w:val="28"/>
        </w:rPr>
        <w:t>профессиональному</w:t>
      </w:r>
      <w:r w:rsidRPr="00E60D63">
        <w:rPr>
          <w:spacing w:val="-10"/>
          <w:sz w:val="28"/>
          <w:szCs w:val="28"/>
        </w:rPr>
        <w:t xml:space="preserve"> </w:t>
      </w:r>
      <w:r w:rsidRPr="00E60D63">
        <w:rPr>
          <w:sz w:val="28"/>
          <w:szCs w:val="28"/>
        </w:rPr>
        <w:t>сообществу</w:t>
      </w:r>
      <w:r w:rsidRPr="00E60D63">
        <w:rPr>
          <w:spacing w:val="-11"/>
          <w:sz w:val="28"/>
          <w:szCs w:val="28"/>
        </w:rPr>
        <w:t xml:space="preserve"> </w:t>
      </w:r>
      <w:r w:rsidRPr="00E60D63">
        <w:rPr>
          <w:spacing w:val="-2"/>
          <w:sz w:val="28"/>
          <w:szCs w:val="28"/>
        </w:rPr>
        <w:t>лицея:</w:t>
      </w:r>
    </w:p>
    <w:p w:rsidR="00E60D63" w:rsidRPr="00E60D63" w:rsidRDefault="00E60D63" w:rsidP="00E60D63">
      <w:pPr>
        <w:numPr>
          <w:ilvl w:val="0"/>
          <w:numId w:val="60"/>
        </w:numPr>
        <w:tabs>
          <w:tab w:val="left" w:pos="1201"/>
        </w:tabs>
        <w:ind w:right="487" w:firstLine="69"/>
        <w:jc w:val="both"/>
        <w:rPr>
          <w:sz w:val="28"/>
        </w:rPr>
      </w:pPr>
      <w:r w:rsidRPr="00E60D63">
        <w:rPr>
          <w:sz w:val="28"/>
        </w:rPr>
        <w:t>соблюдение норм профессиональной педагогической этики; - уважение и учет норм и правил уклада лицея, их поддержка в профессиональной педагогической деятельности, общении;</w:t>
      </w:r>
    </w:p>
    <w:p w:rsidR="00E60D63" w:rsidRPr="00E60D63" w:rsidRDefault="00E60D63" w:rsidP="00E60D63">
      <w:pPr>
        <w:numPr>
          <w:ilvl w:val="0"/>
          <w:numId w:val="60"/>
        </w:numPr>
        <w:tabs>
          <w:tab w:val="left" w:pos="1185"/>
        </w:tabs>
        <w:spacing w:before="1"/>
        <w:ind w:right="490" w:firstLine="0"/>
        <w:jc w:val="both"/>
        <w:rPr>
          <w:sz w:val="28"/>
        </w:rPr>
      </w:pPr>
      <w:r w:rsidRPr="00E60D63">
        <w:rPr>
          <w:sz w:val="28"/>
        </w:rPr>
        <w:t xml:space="preserve">уважение ко всем обучающимся, их родителям (законным представителям), </w:t>
      </w:r>
      <w:r w:rsidRPr="00E60D63">
        <w:rPr>
          <w:spacing w:val="-2"/>
          <w:sz w:val="28"/>
        </w:rPr>
        <w:t>коллегам;</w:t>
      </w:r>
    </w:p>
    <w:p w:rsidR="00E60D63" w:rsidRPr="00E60D63" w:rsidRDefault="00E60D63" w:rsidP="00E60D63">
      <w:pPr>
        <w:numPr>
          <w:ilvl w:val="0"/>
          <w:numId w:val="60"/>
        </w:numPr>
        <w:tabs>
          <w:tab w:val="left" w:pos="1352"/>
        </w:tabs>
        <w:spacing w:before="66"/>
        <w:ind w:right="493" w:firstLine="69"/>
        <w:jc w:val="both"/>
        <w:rPr>
          <w:sz w:val="28"/>
        </w:rPr>
      </w:pPr>
      <w:r w:rsidRPr="00E60D63">
        <w:rPr>
          <w:sz w:val="28"/>
        </w:rPr>
        <w:t>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rsidR="00E60D63" w:rsidRPr="00E60D63" w:rsidRDefault="00E60D63" w:rsidP="00E60D63">
      <w:pPr>
        <w:numPr>
          <w:ilvl w:val="0"/>
          <w:numId w:val="60"/>
        </w:numPr>
        <w:tabs>
          <w:tab w:val="left" w:pos="1151"/>
        </w:tabs>
        <w:ind w:right="490" w:firstLine="0"/>
        <w:jc w:val="both"/>
        <w:rPr>
          <w:sz w:val="28"/>
        </w:rPr>
      </w:pPr>
      <w:r w:rsidRPr="00E60D63">
        <w:rPr>
          <w:sz w:val="28"/>
        </w:rPr>
        <w:t>знание возрастных и индивидуальных особенностей обучающихся, общение с ними с учетом состояния их здоровья, психологического состояния при</w:t>
      </w:r>
      <w:r w:rsidRPr="00E60D63">
        <w:rPr>
          <w:spacing w:val="40"/>
          <w:sz w:val="28"/>
        </w:rPr>
        <w:t xml:space="preserve"> </w:t>
      </w:r>
      <w:r w:rsidRPr="00E60D63">
        <w:rPr>
          <w:sz w:val="28"/>
        </w:rPr>
        <w:t>соблюдении законных интересов прав как обучающихся, так и педагогов;</w:t>
      </w:r>
    </w:p>
    <w:p w:rsidR="00E60D63" w:rsidRPr="00E60D63" w:rsidRDefault="00E60D63" w:rsidP="00E60D63">
      <w:pPr>
        <w:numPr>
          <w:ilvl w:val="0"/>
          <w:numId w:val="60"/>
        </w:numPr>
        <w:tabs>
          <w:tab w:val="left" w:pos="1280"/>
        </w:tabs>
        <w:spacing w:before="1"/>
        <w:ind w:right="484" w:firstLine="69"/>
        <w:jc w:val="both"/>
        <w:rPr>
          <w:sz w:val="28"/>
        </w:rPr>
      </w:pPr>
      <w:r w:rsidRPr="00E60D63">
        <w:rPr>
          <w:sz w:val="28"/>
        </w:rPr>
        <w:t>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rsidR="00E60D63" w:rsidRPr="00E60D63" w:rsidRDefault="00E60D63" w:rsidP="00E60D63">
      <w:pPr>
        <w:numPr>
          <w:ilvl w:val="0"/>
          <w:numId w:val="60"/>
        </w:numPr>
        <w:tabs>
          <w:tab w:val="left" w:pos="1347"/>
        </w:tabs>
        <w:ind w:right="490" w:firstLine="69"/>
        <w:jc w:val="both"/>
        <w:rPr>
          <w:sz w:val="28"/>
        </w:rPr>
      </w:pPr>
      <w:r w:rsidRPr="00E60D63">
        <w:rPr>
          <w:sz w:val="28"/>
        </w:rPr>
        <w:t>внимание к каждому обучающемуся, умение общаться и работать с обучающимися с учетом индивидуальных особенностей каждого;</w:t>
      </w:r>
    </w:p>
    <w:p w:rsidR="00E60D63" w:rsidRPr="00E60D63" w:rsidRDefault="00E60D63" w:rsidP="00E60D63">
      <w:pPr>
        <w:numPr>
          <w:ilvl w:val="0"/>
          <w:numId w:val="60"/>
        </w:numPr>
        <w:tabs>
          <w:tab w:val="left" w:pos="1242"/>
        </w:tabs>
        <w:spacing w:line="242" w:lineRule="auto"/>
        <w:ind w:right="492" w:firstLine="69"/>
        <w:jc w:val="both"/>
        <w:rPr>
          <w:sz w:val="28"/>
        </w:rPr>
      </w:pPr>
      <w:r w:rsidRPr="00E60D63">
        <w:rPr>
          <w:sz w:val="28"/>
        </w:rPr>
        <w:t>быть примером для обучающихся в формировании ценностных ориентиров, соблюдении нравственных норм общения и поведения;</w:t>
      </w:r>
    </w:p>
    <w:p w:rsidR="00E60D63" w:rsidRPr="00E60D63" w:rsidRDefault="00E60D63" w:rsidP="00E60D63">
      <w:pPr>
        <w:numPr>
          <w:ilvl w:val="0"/>
          <w:numId w:val="60"/>
        </w:numPr>
        <w:tabs>
          <w:tab w:val="left" w:pos="1089"/>
        </w:tabs>
        <w:ind w:right="491" w:firstLine="0"/>
        <w:jc w:val="both"/>
        <w:rPr>
          <w:sz w:val="28"/>
        </w:rPr>
      </w:pPr>
      <w:r w:rsidRPr="00E60D63">
        <w:rPr>
          <w:sz w:val="28"/>
        </w:rPr>
        <w:t>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w:t>
      </w:r>
    </w:p>
    <w:p w:rsidR="00E60D63" w:rsidRPr="00E60D63" w:rsidRDefault="00E60D63" w:rsidP="00E60D63">
      <w:pPr>
        <w:ind w:left="1865" w:hanging="360"/>
        <w:jc w:val="both"/>
        <w:rPr>
          <w:sz w:val="28"/>
        </w:rPr>
      </w:pPr>
    </w:p>
    <w:p w:rsidR="00E60D63" w:rsidRPr="00E60D63" w:rsidRDefault="00E60D63" w:rsidP="00E60D63">
      <w:pPr>
        <w:ind w:left="1865" w:hanging="360"/>
        <w:jc w:val="both"/>
        <w:rPr>
          <w:sz w:val="28"/>
        </w:rPr>
      </w:pPr>
    </w:p>
    <w:p w:rsidR="00E60D63" w:rsidRPr="00E60D63" w:rsidRDefault="00E60D63" w:rsidP="00E60D63">
      <w:pPr>
        <w:spacing w:before="319" w:line="321" w:lineRule="exact"/>
        <w:ind w:left="4172"/>
        <w:jc w:val="both"/>
        <w:outlineLvl w:val="1"/>
        <w:rPr>
          <w:b/>
          <w:bCs/>
          <w:sz w:val="28"/>
          <w:szCs w:val="28"/>
        </w:rPr>
      </w:pPr>
      <w:r w:rsidRPr="00E60D63">
        <w:rPr>
          <w:b/>
          <w:bCs/>
          <w:sz w:val="28"/>
          <w:szCs w:val="28"/>
        </w:rPr>
        <w:t>Социокультурный</w:t>
      </w:r>
      <w:r w:rsidRPr="00E60D63">
        <w:rPr>
          <w:b/>
          <w:bCs/>
          <w:spacing w:val="-17"/>
          <w:sz w:val="28"/>
          <w:szCs w:val="28"/>
        </w:rPr>
        <w:t xml:space="preserve"> </w:t>
      </w:r>
      <w:r w:rsidRPr="00E60D63">
        <w:rPr>
          <w:b/>
          <w:bCs/>
          <w:spacing w:val="-2"/>
          <w:sz w:val="28"/>
          <w:szCs w:val="28"/>
        </w:rPr>
        <w:t>контекст</w:t>
      </w:r>
    </w:p>
    <w:p w:rsidR="00E60D63" w:rsidRPr="00E60D63" w:rsidRDefault="00E60D63" w:rsidP="00E60D63">
      <w:pPr>
        <w:ind w:left="917" w:right="483" w:firstLine="566"/>
        <w:jc w:val="both"/>
        <w:rPr>
          <w:sz w:val="28"/>
          <w:szCs w:val="28"/>
        </w:rPr>
      </w:pPr>
      <w:r w:rsidRPr="00E60D63">
        <w:rPr>
          <w:sz w:val="28"/>
          <w:szCs w:val="28"/>
        </w:rPr>
        <w:t>Социокультурный контекст - это социальная и культурная среда, в которой человек растет и живет. Он также включает в себя влияние, которое среда</w:t>
      </w:r>
      <w:r w:rsidRPr="00E60D63">
        <w:rPr>
          <w:spacing w:val="40"/>
          <w:sz w:val="28"/>
          <w:szCs w:val="28"/>
        </w:rPr>
        <w:t xml:space="preserve"> </w:t>
      </w:r>
      <w:r w:rsidRPr="00E60D63">
        <w:rPr>
          <w:sz w:val="28"/>
          <w:szCs w:val="28"/>
        </w:rPr>
        <w:t>оказывает на идеи и поведение человека. Социокультурный контекст воспитания является вариативной составляющей воспитательной программы. Он учитывает этнокультурные, конфессиональные и региональные особенности и направлен на формирование ресурсов воспитательной программы.</w:t>
      </w:r>
    </w:p>
    <w:p w:rsidR="00E60D63" w:rsidRPr="00E60D63" w:rsidRDefault="00E60D63" w:rsidP="00E60D63">
      <w:pPr>
        <w:ind w:left="917" w:right="487"/>
        <w:jc w:val="both"/>
        <w:rPr>
          <w:sz w:val="28"/>
          <w:szCs w:val="28"/>
        </w:rPr>
      </w:pPr>
      <w:r w:rsidRPr="00E60D63">
        <w:rPr>
          <w:sz w:val="28"/>
          <w:szCs w:val="28"/>
        </w:rPr>
        <w:t xml:space="preserve">В МБОУ СОШ №4 им. С. Ю. Полякова  воспитываются дети из разных конфессий и разных национальностей, ежегодно пребывают дети из различных регионов. Складывается поликультурная образовательная среда, которая создает </w:t>
      </w:r>
      <w:r w:rsidRPr="00E60D63">
        <w:rPr>
          <w:sz w:val="28"/>
          <w:szCs w:val="28"/>
        </w:rPr>
        <w:lastRenderedPageBreak/>
        <w:t>благоприятные условия для обеспечения у обучающихся адекватного восприятия своей национальности и формирования у них позитивного отношения к представителям других национальностей, развития межкультурной</w:t>
      </w:r>
      <w:r w:rsidRPr="00E60D63">
        <w:rPr>
          <w:spacing w:val="40"/>
          <w:sz w:val="28"/>
          <w:szCs w:val="28"/>
        </w:rPr>
        <w:t xml:space="preserve"> </w:t>
      </w:r>
      <w:r w:rsidRPr="00E60D63">
        <w:rPr>
          <w:spacing w:val="-2"/>
          <w:sz w:val="28"/>
          <w:szCs w:val="28"/>
        </w:rPr>
        <w:t>компетентности.</w:t>
      </w:r>
    </w:p>
    <w:p w:rsidR="00E60D63" w:rsidRPr="00E60D63" w:rsidRDefault="00E60D63" w:rsidP="00E60D63">
      <w:pPr>
        <w:ind w:left="917"/>
        <w:rPr>
          <w:sz w:val="28"/>
          <w:szCs w:val="28"/>
        </w:rPr>
      </w:pPr>
      <w:r w:rsidRPr="00E60D63">
        <w:rPr>
          <w:sz w:val="28"/>
          <w:szCs w:val="28"/>
        </w:rPr>
        <w:t>К</w:t>
      </w:r>
      <w:r w:rsidRPr="00E60D63">
        <w:rPr>
          <w:spacing w:val="-4"/>
          <w:sz w:val="28"/>
          <w:szCs w:val="28"/>
        </w:rPr>
        <w:t xml:space="preserve"> </w:t>
      </w:r>
      <w:r w:rsidRPr="00E60D63">
        <w:rPr>
          <w:sz w:val="28"/>
          <w:szCs w:val="28"/>
        </w:rPr>
        <w:t>ним</w:t>
      </w:r>
      <w:r w:rsidRPr="00E60D63">
        <w:rPr>
          <w:spacing w:val="-3"/>
          <w:sz w:val="28"/>
          <w:szCs w:val="28"/>
        </w:rPr>
        <w:t xml:space="preserve"> </w:t>
      </w:r>
      <w:r w:rsidRPr="00E60D63">
        <w:rPr>
          <w:sz w:val="28"/>
          <w:szCs w:val="28"/>
        </w:rPr>
        <w:t>мы</w:t>
      </w:r>
      <w:r w:rsidRPr="00E60D63">
        <w:rPr>
          <w:spacing w:val="-3"/>
          <w:sz w:val="28"/>
          <w:szCs w:val="28"/>
        </w:rPr>
        <w:t xml:space="preserve"> </w:t>
      </w:r>
      <w:r w:rsidRPr="00E60D63">
        <w:rPr>
          <w:sz w:val="28"/>
          <w:szCs w:val="28"/>
        </w:rPr>
        <w:t>относим</w:t>
      </w:r>
      <w:r w:rsidRPr="00E60D63">
        <w:rPr>
          <w:spacing w:val="-3"/>
          <w:sz w:val="28"/>
          <w:szCs w:val="28"/>
        </w:rPr>
        <w:t xml:space="preserve"> </w:t>
      </w:r>
      <w:r w:rsidRPr="00E60D63">
        <w:rPr>
          <w:spacing w:val="-2"/>
          <w:sz w:val="28"/>
          <w:szCs w:val="28"/>
        </w:rPr>
        <w:t>следующие:</w:t>
      </w:r>
    </w:p>
    <w:p w:rsidR="00E60D63" w:rsidRPr="00E60D63" w:rsidRDefault="00E60D63" w:rsidP="00E60D63">
      <w:pPr>
        <w:numPr>
          <w:ilvl w:val="0"/>
          <w:numId w:val="59"/>
        </w:numPr>
        <w:tabs>
          <w:tab w:val="left" w:pos="1216"/>
        </w:tabs>
        <w:spacing w:before="1"/>
        <w:ind w:right="495" w:firstLine="69"/>
        <w:rPr>
          <w:sz w:val="28"/>
        </w:rPr>
      </w:pPr>
      <w:r w:rsidRPr="00E60D63">
        <w:rPr>
          <w:sz w:val="28"/>
        </w:rPr>
        <w:t>обогащение кругозора школьников информацией о культуре, истории, ценностях своего и других народов;</w:t>
      </w:r>
    </w:p>
    <w:p w:rsidR="00E60D63" w:rsidRPr="00E60D63" w:rsidRDefault="00E60D63" w:rsidP="00E60D63">
      <w:pPr>
        <w:numPr>
          <w:ilvl w:val="0"/>
          <w:numId w:val="59"/>
        </w:numPr>
        <w:tabs>
          <w:tab w:val="left" w:pos="1257"/>
        </w:tabs>
        <w:ind w:right="484" w:firstLine="69"/>
        <w:rPr>
          <w:sz w:val="28"/>
        </w:rPr>
      </w:pPr>
      <w:r w:rsidRPr="00E60D63">
        <w:rPr>
          <w:sz w:val="28"/>
        </w:rPr>
        <w:t>создание</w:t>
      </w:r>
      <w:r w:rsidRPr="00E60D63">
        <w:rPr>
          <w:spacing w:val="40"/>
          <w:sz w:val="28"/>
        </w:rPr>
        <w:t xml:space="preserve"> </w:t>
      </w:r>
      <w:r w:rsidRPr="00E60D63">
        <w:rPr>
          <w:sz w:val="28"/>
        </w:rPr>
        <w:t>благоприятного</w:t>
      </w:r>
      <w:r w:rsidRPr="00E60D63">
        <w:rPr>
          <w:spacing w:val="40"/>
          <w:sz w:val="28"/>
        </w:rPr>
        <w:t xml:space="preserve"> </w:t>
      </w:r>
      <w:r w:rsidRPr="00E60D63">
        <w:rPr>
          <w:sz w:val="28"/>
        </w:rPr>
        <w:t>психологического</w:t>
      </w:r>
      <w:r w:rsidRPr="00E60D63">
        <w:rPr>
          <w:spacing w:val="40"/>
          <w:sz w:val="28"/>
        </w:rPr>
        <w:t xml:space="preserve"> </w:t>
      </w:r>
      <w:r w:rsidRPr="00E60D63">
        <w:rPr>
          <w:sz w:val="28"/>
        </w:rPr>
        <w:t>климата</w:t>
      </w:r>
      <w:r w:rsidRPr="00E60D63">
        <w:rPr>
          <w:spacing w:val="40"/>
          <w:sz w:val="28"/>
        </w:rPr>
        <w:t xml:space="preserve"> </w:t>
      </w:r>
      <w:r w:rsidRPr="00E60D63">
        <w:rPr>
          <w:sz w:val="28"/>
        </w:rPr>
        <w:t>для</w:t>
      </w:r>
      <w:r w:rsidRPr="00E60D63">
        <w:rPr>
          <w:spacing w:val="40"/>
          <w:sz w:val="28"/>
        </w:rPr>
        <w:t xml:space="preserve"> </w:t>
      </w:r>
      <w:r w:rsidRPr="00E60D63">
        <w:rPr>
          <w:sz w:val="28"/>
        </w:rPr>
        <w:t>позитивного</w:t>
      </w:r>
      <w:r w:rsidRPr="00E60D63">
        <w:rPr>
          <w:spacing w:val="40"/>
          <w:sz w:val="28"/>
        </w:rPr>
        <w:t xml:space="preserve"> </w:t>
      </w:r>
      <w:r w:rsidRPr="00E60D63">
        <w:rPr>
          <w:sz w:val="28"/>
        </w:rPr>
        <w:t>общения детей, принадлежащих к различным этническим группам;</w:t>
      </w:r>
    </w:p>
    <w:p w:rsidR="00E60D63" w:rsidRPr="00E60D63" w:rsidRDefault="00E60D63" w:rsidP="00E60D63">
      <w:pPr>
        <w:numPr>
          <w:ilvl w:val="0"/>
          <w:numId w:val="59"/>
        </w:numPr>
        <w:tabs>
          <w:tab w:val="left" w:pos="1305"/>
        </w:tabs>
        <w:ind w:right="488" w:firstLine="69"/>
        <w:jc w:val="both"/>
        <w:rPr>
          <w:sz w:val="28"/>
        </w:rPr>
      </w:pPr>
      <w:r w:rsidRPr="00E60D63">
        <w:rPr>
          <w:sz w:val="28"/>
        </w:rPr>
        <w:t>включение детей разных национальностей в совместную познавательную и практическую деятельность, специально спроектированные ситуации. Культурная составляющая социально-культурной среды лицея позволяет формировать в детях</w:t>
      </w:r>
    </w:p>
    <w:p w:rsidR="00E60D63" w:rsidRPr="00E60D63" w:rsidRDefault="00E60D63" w:rsidP="00E60D63">
      <w:pPr>
        <w:spacing w:before="66"/>
        <w:ind w:left="917" w:right="491"/>
        <w:jc w:val="both"/>
        <w:rPr>
          <w:sz w:val="28"/>
          <w:szCs w:val="28"/>
        </w:rPr>
      </w:pPr>
      <w:r w:rsidRPr="00E60D63">
        <w:rPr>
          <w:sz w:val="28"/>
          <w:szCs w:val="28"/>
        </w:rPr>
        <w:t xml:space="preserve">интерес к истории родного края, ресурсов внеурочной деятельности и дополнительного 10 образования: литературных конкурсов, викторин, встреч, выставок, фестивалей, экскурсий и т.д. Реализация социокультурного контекста опирается также на построение социального партнерства образовательной </w:t>
      </w:r>
      <w:r w:rsidRPr="00E60D63">
        <w:rPr>
          <w:spacing w:val="-2"/>
          <w:sz w:val="28"/>
          <w:szCs w:val="28"/>
        </w:rPr>
        <w:t>организации.</w:t>
      </w:r>
    </w:p>
    <w:p w:rsidR="00E60D63" w:rsidRPr="00E60D63" w:rsidRDefault="00E60D63" w:rsidP="00E60D63">
      <w:pPr>
        <w:ind w:left="1865" w:hanging="360"/>
        <w:jc w:val="both"/>
        <w:rPr>
          <w:sz w:val="28"/>
        </w:rPr>
      </w:pPr>
    </w:p>
    <w:p w:rsidR="00E60D63" w:rsidRPr="00E60D63" w:rsidRDefault="00E60D63" w:rsidP="00E60D63">
      <w:pPr>
        <w:ind w:left="1865" w:hanging="360"/>
        <w:jc w:val="both"/>
        <w:rPr>
          <w:sz w:val="28"/>
        </w:rPr>
      </w:pPr>
    </w:p>
    <w:p w:rsidR="00E60D63" w:rsidRPr="00E60D63" w:rsidRDefault="00E60D63" w:rsidP="00E60D63">
      <w:pPr>
        <w:spacing w:before="1"/>
        <w:ind w:left="902" w:right="474"/>
        <w:jc w:val="center"/>
        <w:outlineLvl w:val="1"/>
        <w:rPr>
          <w:b/>
          <w:bCs/>
          <w:sz w:val="28"/>
          <w:szCs w:val="28"/>
        </w:rPr>
      </w:pPr>
      <w:r w:rsidRPr="00E60D63">
        <w:rPr>
          <w:b/>
          <w:bCs/>
          <w:sz w:val="28"/>
          <w:szCs w:val="28"/>
        </w:rPr>
        <w:t>Направления</w:t>
      </w:r>
      <w:r w:rsidRPr="00E60D63">
        <w:rPr>
          <w:b/>
          <w:bCs/>
          <w:spacing w:val="-10"/>
          <w:sz w:val="28"/>
          <w:szCs w:val="28"/>
        </w:rPr>
        <w:t xml:space="preserve"> </w:t>
      </w:r>
      <w:r w:rsidRPr="00E60D63">
        <w:rPr>
          <w:b/>
          <w:bCs/>
          <w:spacing w:val="-2"/>
          <w:sz w:val="28"/>
          <w:szCs w:val="28"/>
        </w:rPr>
        <w:t>воспитания</w:t>
      </w:r>
    </w:p>
    <w:p w:rsidR="00E60D63" w:rsidRPr="00E60D63" w:rsidRDefault="00E60D63" w:rsidP="00E60D63">
      <w:pPr>
        <w:spacing w:before="316" w:line="322" w:lineRule="exact"/>
        <w:ind w:left="917"/>
        <w:jc w:val="both"/>
        <w:rPr>
          <w:sz w:val="28"/>
          <w:szCs w:val="28"/>
        </w:rPr>
      </w:pPr>
      <w:r w:rsidRPr="00E60D63">
        <w:rPr>
          <w:sz w:val="28"/>
          <w:szCs w:val="28"/>
        </w:rPr>
        <w:t>Основные</w:t>
      </w:r>
      <w:r w:rsidRPr="00E60D63">
        <w:rPr>
          <w:spacing w:val="-11"/>
          <w:sz w:val="28"/>
          <w:szCs w:val="28"/>
        </w:rPr>
        <w:t xml:space="preserve"> </w:t>
      </w:r>
      <w:r w:rsidRPr="00E60D63">
        <w:rPr>
          <w:sz w:val="28"/>
          <w:szCs w:val="28"/>
        </w:rPr>
        <w:t>направления</w:t>
      </w:r>
      <w:r w:rsidRPr="00E60D63">
        <w:rPr>
          <w:spacing w:val="-8"/>
          <w:sz w:val="28"/>
          <w:szCs w:val="28"/>
        </w:rPr>
        <w:t xml:space="preserve"> </w:t>
      </w:r>
      <w:r w:rsidRPr="00E60D63">
        <w:rPr>
          <w:sz w:val="28"/>
          <w:szCs w:val="28"/>
        </w:rPr>
        <w:t>воспитания</w:t>
      </w:r>
      <w:r w:rsidRPr="00E60D63">
        <w:rPr>
          <w:spacing w:val="-8"/>
          <w:sz w:val="28"/>
          <w:szCs w:val="28"/>
        </w:rPr>
        <w:t xml:space="preserve"> </w:t>
      </w:r>
      <w:r w:rsidRPr="00E60D63">
        <w:rPr>
          <w:sz w:val="28"/>
          <w:szCs w:val="28"/>
        </w:rPr>
        <w:t>обучающихся</w:t>
      </w:r>
      <w:r w:rsidRPr="00E60D63">
        <w:rPr>
          <w:spacing w:val="-8"/>
          <w:sz w:val="28"/>
          <w:szCs w:val="28"/>
        </w:rPr>
        <w:t xml:space="preserve"> </w:t>
      </w:r>
      <w:r w:rsidRPr="00E60D63">
        <w:rPr>
          <w:sz w:val="28"/>
          <w:szCs w:val="28"/>
        </w:rPr>
        <w:t>в</w:t>
      </w:r>
      <w:r w:rsidRPr="00E60D63">
        <w:rPr>
          <w:spacing w:val="-8"/>
          <w:sz w:val="28"/>
          <w:szCs w:val="28"/>
        </w:rPr>
        <w:t xml:space="preserve"> </w:t>
      </w:r>
      <w:r w:rsidRPr="00E60D63">
        <w:rPr>
          <w:spacing w:val="-2"/>
          <w:sz w:val="28"/>
          <w:szCs w:val="28"/>
        </w:rPr>
        <w:t>лицее:</w:t>
      </w:r>
    </w:p>
    <w:p w:rsidR="00E60D63" w:rsidRPr="00E60D63" w:rsidRDefault="00E60D63" w:rsidP="00E60D63">
      <w:pPr>
        <w:numPr>
          <w:ilvl w:val="0"/>
          <w:numId w:val="60"/>
        </w:numPr>
        <w:tabs>
          <w:tab w:val="left" w:pos="1160"/>
        </w:tabs>
        <w:ind w:right="489" w:firstLine="69"/>
        <w:jc w:val="both"/>
        <w:rPr>
          <w:sz w:val="28"/>
        </w:rPr>
      </w:pPr>
      <w:r w:rsidRPr="00E60D63">
        <w:rPr>
          <w:b/>
          <w:sz w:val="28"/>
        </w:rPr>
        <w:t xml:space="preserve">воспитание патриотизма, </w:t>
      </w:r>
      <w:r w:rsidRPr="00E60D63">
        <w:rPr>
          <w:sz w:val="28"/>
        </w:rPr>
        <w:t>любви к своему народу и уважения к другим народам России, формирование общероссийской культурной идентичности;</w:t>
      </w:r>
    </w:p>
    <w:p w:rsidR="00E60D63" w:rsidRPr="00E60D63" w:rsidRDefault="00E60D63" w:rsidP="00E60D63">
      <w:pPr>
        <w:ind w:left="917" w:right="484" w:firstLine="69"/>
        <w:jc w:val="both"/>
        <w:rPr>
          <w:sz w:val="28"/>
          <w:szCs w:val="28"/>
        </w:rPr>
      </w:pPr>
      <w:r w:rsidRPr="00E60D63">
        <w:rPr>
          <w:sz w:val="28"/>
          <w:szCs w:val="28"/>
        </w:rPr>
        <w:t>-</w:t>
      </w:r>
      <w:r w:rsidRPr="00E60D63">
        <w:rPr>
          <w:b/>
          <w:sz w:val="28"/>
          <w:szCs w:val="28"/>
        </w:rPr>
        <w:t>гражданское воспитание</w:t>
      </w:r>
      <w:r w:rsidRPr="00E60D63">
        <w:rPr>
          <w:sz w:val="28"/>
          <w:szCs w:val="28"/>
        </w:rPr>
        <w:t>,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E60D63" w:rsidRPr="00E60D63" w:rsidRDefault="00E60D63" w:rsidP="00E60D63">
      <w:pPr>
        <w:ind w:left="917" w:right="484" w:firstLine="69"/>
        <w:jc w:val="both"/>
        <w:rPr>
          <w:sz w:val="28"/>
          <w:szCs w:val="28"/>
        </w:rPr>
      </w:pPr>
      <w:r w:rsidRPr="00E60D63">
        <w:rPr>
          <w:b/>
          <w:sz w:val="28"/>
          <w:szCs w:val="28"/>
        </w:rPr>
        <w:t xml:space="preserve">-духовно-нравственное развитие </w:t>
      </w:r>
      <w:r w:rsidRPr="00E60D63">
        <w:rPr>
          <w:sz w:val="28"/>
          <w:szCs w:val="28"/>
        </w:rPr>
        <w:t>и воспитание обучающихся на основе духовно нравственной культуры народов России, традиционных религий народов России, формирование традиционных российских семейных ценностей;</w:t>
      </w:r>
    </w:p>
    <w:p w:rsidR="00E60D63" w:rsidRPr="00E60D63" w:rsidRDefault="00E60D63" w:rsidP="00E60D63">
      <w:pPr>
        <w:spacing w:before="6" w:line="319" w:lineRule="exact"/>
        <w:ind w:left="986"/>
        <w:jc w:val="both"/>
        <w:outlineLvl w:val="1"/>
        <w:rPr>
          <w:b/>
          <w:bCs/>
          <w:sz w:val="28"/>
          <w:szCs w:val="28"/>
        </w:rPr>
      </w:pPr>
      <w:r w:rsidRPr="00E60D63">
        <w:rPr>
          <w:b/>
          <w:bCs/>
          <w:sz w:val="28"/>
          <w:szCs w:val="28"/>
        </w:rPr>
        <w:t>-воспитание</w:t>
      </w:r>
      <w:r w:rsidRPr="00E60D63">
        <w:rPr>
          <w:b/>
          <w:bCs/>
          <w:spacing w:val="-8"/>
          <w:sz w:val="28"/>
          <w:szCs w:val="28"/>
        </w:rPr>
        <w:t xml:space="preserve"> </w:t>
      </w:r>
      <w:r w:rsidRPr="00E60D63">
        <w:rPr>
          <w:b/>
          <w:bCs/>
          <w:sz w:val="28"/>
          <w:szCs w:val="28"/>
        </w:rPr>
        <w:t>культуры</w:t>
      </w:r>
      <w:r w:rsidRPr="00E60D63">
        <w:rPr>
          <w:b/>
          <w:bCs/>
          <w:spacing w:val="-6"/>
          <w:sz w:val="28"/>
          <w:szCs w:val="28"/>
        </w:rPr>
        <w:t xml:space="preserve"> </w:t>
      </w:r>
      <w:r w:rsidRPr="00E60D63">
        <w:rPr>
          <w:b/>
          <w:bCs/>
          <w:sz w:val="28"/>
          <w:szCs w:val="28"/>
        </w:rPr>
        <w:t>здорового</w:t>
      </w:r>
      <w:r w:rsidRPr="00E60D63">
        <w:rPr>
          <w:b/>
          <w:bCs/>
          <w:spacing w:val="-7"/>
          <w:sz w:val="28"/>
          <w:szCs w:val="28"/>
        </w:rPr>
        <w:t xml:space="preserve"> </w:t>
      </w:r>
      <w:r w:rsidRPr="00E60D63">
        <w:rPr>
          <w:b/>
          <w:bCs/>
          <w:sz w:val="28"/>
          <w:szCs w:val="28"/>
        </w:rPr>
        <w:t>образа</w:t>
      </w:r>
      <w:r w:rsidRPr="00E60D63">
        <w:rPr>
          <w:b/>
          <w:bCs/>
          <w:spacing w:val="-5"/>
          <w:sz w:val="28"/>
          <w:szCs w:val="28"/>
        </w:rPr>
        <w:t xml:space="preserve"> </w:t>
      </w:r>
      <w:r w:rsidRPr="00E60D63">
        <w:rPr>
          <w:b/>
          <w:bCs/>
          <w:sz w:val="28"/>
          <w:szCs w:val="28"/>
        </w:rPr>
        <w:t>жизни</w:t>
      </w:r>
      <w:r w:rsidRPr="00E60D63">
        <w:rPr>
          <w:b/>
          <w:bCs/>
          <w:spacing w:val="-6"/>
          <w:sz w:val="28"/>
          <w:szCs w:val="28"/>
        </w:rPr>
        <w:t xml:space="preserve"> </w:t>
      </w:r>
      <w:r w:rsidRPr="00E60D63">
        <w:rPr>
          <w:b/>
          <w:bCs/>
          <w:sz w:val="28"/>
          <w:szCs w:val="28"/>
        </w:rPr>
        <w:t>и</w:t>
      </w:r>
      <w:r w:rsidRPr="00E60D63">
        <w:rPr>
          <w:b/>
          <w:bCs/>
          <w:spacing w:val="-6"/>
          <w:sz w:val="28"/>
          <w:szCs w:val="28"/>
        </w:rPr>
        <w:t xml:space="preserve"> </w:t>
      </w:r>
      <w:r w:rsidRPr="00E60D63">
        <w:rPr>
          <w:b/>
          <w:bCs/>
          <w:spacing w:val="-2"/>
          <w:sz w:val="28"/>
          <w:szCs w:val="28"/>
        </w:rPr>
        <w:t>безопасности;</w:t>
      </w:r>
    </w:p>
    <w:p w:rsidR="00E60D63" w:rsidRPr="00E60D63" w:rsidRDefault="00E60D63" w:rsidP="00E60D63">
      <w:pPr>
        <w:numPr>
          <w:ilvl w:val="0"/>
          <w:numId w:val="60"/>
        </w:numPr>
        <w:tabs>
          <w:tab w:val="left" w:pos="1091"/>
        </w:tabs>
        <w:ind w:right="486" w:firstLine="0"/>
        <w:jc w:val="both"/>
        <w:rPr>
          <w:sz w:val="28"/>
        </w:rPr>
      </w:pPr>
      <w:r w:rsidRPr="00E60D63">
        <w:rPr>
          <w:b/>
          <w:sz w:val="28"/>
        </w:rPr>
        <w:t xml:space="preserve">познавательное направление </w:t>
      </w:r>
      <w:r w:rsidRPr="00E60D63">
        <w:rPr>
          <w:sz w:val="28"/>
        </w:rPr>
        <w:t>воспитания: стремление к познанию себя и других людей, природы и общества, к знаниям, образованию;</w:t>
      </w:r>
    </w:p>
    <w:p w:rsidR="00E60D63" w:rsidRPr="00E60D63" w:rsidRDefault="00E60D63" w:rsidP="00E60D63">
      <w:pPr>
        <w:ind w:left="917" w:right="489" w:firstLine="69"/>
        <w:jc w:val="both"/>
        <w:rPr>
          <w:sz w:val="28"/>
          <w:szCs w:val="28"/>
        </w:rPr>
      </w:pPr>
      <w:r w:rsidRPr="00E60D63">
        <w:rPr>
          <w:b/>
          <w:sz w:val="28"/>
          <w:szCs w:val="28"/>
        </w:rPr>
        <w:t xml:space="preserve">-эстетическое воспитание: </w:t>
      </w:r>
      <w:r w:rsidRPr="00E60D63">
        <w:rPr>
          <w:sz w:val="28"/>
          <w:szCs w:val="28"/>
        </w:rPr>
        <w:t>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E60D63" w:rsidRPr="00E60D63" w:rsidRDefault="00E60D63" w:rsidP="00E60D63">
      <w:pPr>
        <w:ind w:left="917" w:right="487" w:firstLine="69"/>
        <w:jc w:val="both"/>
        <w:rPr>
          <w:sz w:val="28"/>
          <w:szCs w:val="28"/>
        </w:rPr>
      </w:pPr>
      <w:r w:rsidRPr="00E60D63">
        <w:rPr>
          <w:b/>
          <w:sz w:val="28"/>
          <w:szCs w:val="28"/>
        </w:rPr>
        <w:t xml:space="preserve">-экологическое воспитание: </w:t>
      </w:r>
      <w:r w:rsidRPr="00E60D63">
        <w:rPr>
          <w:sz w:val="28"/>
          <w:szCs w:val="28"/>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E60D63" w:rsidRPr="00E60D63" w:rsidRDefault="00E60D63" w:rsidP="00E60D63">
      <w:pPr>
        <w:numPr>
          <w:ilvl w:val="0"/>
          <w:numId w:val="60"/>
        </w:numPr>
        <w:tabs>
          <w:tab w:val="left" w:pos="1127"/>
        </w:tabs>
        <w:ind w:right="490" w:firstLine="0"/>
        <w:jc w:val="both"/>
        <w:rPr>
          <w:b/>
          <w:sz w:val="28"/>
        </w:rPr>
      </w:pPr>
      <w:r w:rsidRPr="00E60D63">
        <w:rPr>
          <w:b/>
          <w:sz w:val="28"/>
        </w:rPr>
        <w:t xml:space="preserve">трудовое воспитание: </w:t>
      </w:r>
      <w:r w:rsidRPr="00E60D63">
        <w:rPr>
          <w:sz w:val="28"/>
        </w:rPr>
        <w:t xml:space="preserve">воспитание уважения к труду, трудящимся, результатам труда (своего и других людей), ориентации на трудовую деятельность, получение </w:t>
      </w:r>
      <w:r w:rsidRPr="00E60D63">
        <w:rPr>
          <w:sz w:val="28"/>
        </w:rPr>
        <w:lastRenderedPageBreak/>
        <w:t>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E60D63" w:rsidRPr="00E60D63" w:rsidRDefault="00E60D63" w:rsidP="00E60D63">
      <w:pPr>
        <w:numPr>
          <w:ilvl w:val="0"/>
          <w:numId w:val="60"/>
        </w:numPr>
        <w:tabs>
          <w:tab w:val="left" w:pos="1345"/>
        </w:tabs>
        <w:ind w:right="489" w:firstLine="69"/>
        <w:jc w:val="both"/>
        <w:rPr>
          <w:b/>
          <w:sz w:val="28"/>
        </w:rPr>
      </w:pPr>
      <w:r w:rsidRPr="00E60D63">
        <w:rPr>
          <w:b/>
          <w:sz w:val="28"/>
        </w:rPr>
        <w:t xml:space="preserve">физическое воспитание: </w:t>
      </w:r>
      <w:r w:rsidRPr="00E60D63">
        <w:rPr>
          <w:sz w:val="28"/>
        </w:rPr>
        <w:t>развитие физических способностей с учетом возможностей и состояния здоровья, формирование культуры здорового образа жизни, личной и общественной безопасности;</w:t>
      </w:r>
    </w:p>
    <w:p w:rsidR="00E60D63" w:rsidRPr="00E60D63" w:rsidRDefault="00E60D63" w:rsidP="00E60D63">
      <w:pPr>
        <w:ind w:left="917" w:right="484"/>
        <w:jc w:val="both"/>
        <w:rPr>
          <w:sz w:val="28"/>
          <w:szCs w:val="28"/>
        </w:rPr>
      </w:pPr>
      <w:r w:rsidRPr="00E60D63">
        <w:rPr>
          <w:sz w:val="28"/>
          <w:szCs w:val="28"/>
        </w:rPr>
        <w:t>Достижение цели и решение задач воспитания осуществляется в рамках всех направлений деятельности лицея. Содержание, виды и формы воспитательной деятельности представлены в соответствующих модулях:</w:t>
      </w:r>
    </w:p>
    <w:p w:rsidR="00E60D63" w:rsidRPr="00E60D63" w:rsidRDefault="00E60D63" w:rsidP="00E60D63">
      <w:pPr>
        <w:spacing w:line="322" w:lineRule="exact"/>
        <w:ind w:left="917"/>
        <w:rPr>
          <w:sz w:val="28"/>
        </w:rPr>
      </w:pPr>
      <w:r w:rsidRPr="00E60D63">
        <w:rPr>
          <w:b/>
          <w:sz w:val="28"/>
        </w:rPr>
        <w:t>Инвариантные</w:t>
      </w:r>
      <w:r w:rsidRPr="00E60D63">
        <w:rPr>
          <w:b/>
          <w:spacing w:val="69"/>
          <w:sz w:val="28"/>
        </w:rPr>
        <w:t xml:space="preserve"> </w:t>
      </w:r>
      <w:r w:rsidRPr="00E60D63">
        <w:rPr>
          <w:b/>
          <w:sz w:val="28"/>
        </w:rPr>
        <w:t>модули:</w:t>
      </w:r>
      <w:r w:rsidRPr="00E60D63">
        <w:rPr>
          <w:b/>
          <w:spacing w:val="74"/>
          <w:sz w:val="28"/>
        </w:rPr>
        <w:t xml:space="preserve"> </w:t>
      </w:r>
      <w:r w:rsidRPr="00E60D63">
        <w:rPr>
          <w:sz w:val="28"/>
        </w:rPr>
        <w:t>«Основные</w:t>
      </w:r>
      <w:r w:rsidRPr="00E60D63">
        <w:rPr>
          <w:spacing w:val="70"/>
          <w:sz w:val="28"/>
        </w:rPr>
        <w:t xml:space="preserve"> </w:t>
      </w:r>
      <w:r w:rsidRPr="00E60D63">
        <w:rPr>
          <w:sz w:val="28"/>
        </w:rPr>
        <w:t>школьные</w:t>
      </w:r>
      <w:r w:rsidRPr="00E60D63">
        <w:rPr>
          <w:spacing w:val="70"/>
          <w:sz w:val="28"/>
        </w:rPr>
        <w:t xml:space="preserve"> </w:t>
      </w:r>
      <w:r w:rsidRPr="00E60D63">
        <w:rPr>
          <w:sz w:val="28"/>
        </w:rPr>
        <w:t>дела»,</w:t>
      </w:r>
      <w:r w:rsidRPr="00E60D63">
        <w:rPr>
          <w:spacing w:val="71"/>
          <w:sz w:val="28"/>
        </w:rPr>
        <w:t xml:space="preserve"> </w:t>
      </w:r>
      <w:r w:rsidRPr="00E60D63">
        <w:rPr>
          <w:sz w:val="28"/>
        </w:rPr>
        <w:t>«Классное</w:t>
      </w:r>
      <w:r w:rsidRPr="00E60D63">
        <w:rPr>
          <w:spacing w:val="71"/>
          <w:sz w:val="28"/>
        </w:rPr>
        <w:t xml:space="preserve"> </w:t>
      </w:r>
      <w:r w:rsidRPr="00E60D63">
        <w:rPr>
          <w:spacing w:val="-2"/>
          <w:sz w:val="28"/>
        </w:rPr>
        <w:t>руководство»,</w:t>
      </w:r>
    </w:p>
    <w:p w:rsidR="00E60D63" w:rsidRPr="00E60D63" w:rsidRDefault="00E60D63" w:rsidP="00E60D63">
      <w:pPr>
        <w:spacing w:line="322" w:lineRule="exact"/>
        <w:ind w:left="917"/>
        <w:rPr>
          <w:sz w:val="28"/>
          <w:szCs w:val="28"/>
        </w:rPr>
      </w:pPr>
      <w:r w:rsidRPr="00E60D63">
        <w:rPr>
          <w:sz w:val="28"/>
          <w:szCs w:val="28"/>
        </w:rPr>
        <w:t>«Школьный</w:t>
      </w:r>
      <w:r w:rsidRPr="00E60D63">
        <w:rPr>
          <w:spacing w:val="78"/>
          <w:w w:val="150"/>
          <w:sz w:val="28"/>
          <w:szCs w:val="28"/>
        </w:rPr>
        <w:t xml:space="preserve"> </w:t>
      </w:r>
      <w:r w:rsidRPr="00E60D63">
        <w:rPr>
          <w:sz w:val="28"/>
          <w:szCs w:val="28"/>
        </w:rPr>
        <w:t>урок»,</w:t>
      </w:r>
      <w:r w:rsidRPr="00E60D63">
        <w:rPr>
          <w:spacing w:val="75"/>
          <w:w w:val="150"/>
          <w:sz w:val="28"/>
          <w:szCs w:val="28"/>
        </w:rPr>
        <w:t xml:space="preserve"> </w:t>
      </w:r>
      <w:r w:rsidRPr="00E60D63">
        <w:rPr>
          <w:sz w:val="28"/>
          <w:szCs w:val="28"/>
        </w:rPr>
        <w:t>«Внеурочная</w:t>
      </w:r>
      <w:r w:rsidRPr="00E60D63">
        <w:rPr>
          <w:spacing w:val="78"/>
          <w:w w:val="150"/>
          <w:sz w:val="28"/>
          <w:szCs w:val="28"/>
        </w:rPr>
        <w:t xml:space="preserve"> </w:t>
      </w:r>
      <w:r w:rsidRPr="00E60D63">
        <w:rPr>
          <w:sz w:val="28"/>
          <w:szCs w:val="28"/>
        </w:rPr>
        <w:t>деятельность»,</w:t>
      </w:r>
      <w:r w:rsidRPr="00E60D63">
        <w:rPr>
          <w:spacing w:val="77"/>
          <w:w w:val="150"/>
          <w:sz w:val="28"/>
          <w:szCs w:val="28"/>
        </w:rPr>
        <w:t xml:space="preserve"> </w:t>
      </w:r>
      <w:r w:rsidRPr="00E60D63">
        <w:rPr>
          <w:sz w:val="28"/>
          <w:szCs w:val="28"/>
        </w:rPr>
        <w:t>«Внешкольные</w:t>
      </w:r>
      <w:r w:rsidRPr="00E60D63">
        <w:rPr>
          <w:spacing w:val="25"/>
          <w:sz w:val="28"/>
          <w:szCs w:val="28"/>
        </w:rPr>
        <w:t xml:space="preserve">  </w:t>
      </w:r>
      <w:r w:rsidRPr="00E60D63">
        <w:rPr>
          <w:spacing w:val="-2"/>
          <w:sz w:val="28"/>
          <w:szCs w:val="28"/>
        </w:rPr>
        <w:t>мероприятия»,</w:t>
      </w:r>
    </w:p>
    <w:p w:rsidR="00E60D63" w:rsidRPr="00E60D63" w:rsidRDefault="00E60D63" w:rsidP="00E60D63">
      <w:pPr>
        <w:ind w:left="917"/>
        <w:rPr>
          <w:sz w:val="28"/>
          <w:szCs w:val="28"/>
        </w:rPr>
      </w:pPr>
      <w:r w:rsidRPr="00E60D63">
        <w:rPr>
          <w:sz w:val="28"/>
          <w:szCs w:val="28"/>
        </w:rPr>
        <w:t>«Предметнопространственная</w:t>
      </w:r>
      <w:r w:rsidRPr="00E60D63">
        <w:rPr>
          <w:spacing w:val="37"/>
          <w:sz w:val="28"/>
          <w:szCs w:val="28"/>
        </w:rPr>
        <w:t xml:space="preserve"> </w:t>
      </w:r>
      <w:r w:rsidRPr="00E60D63">
        <w:rPr>
          <w:sz w:val="28"/>
          <w:szCs w:val="28"/>
        </w:rPr>
        <w:t>среда»,</w:t>
      </w:r>
      <w:r w:rsidRPr="00E60D63">
        <w:rPr>
          <w:spacing w:val="37"/>
          <w:sz w:val="28"/>
          <w:szCs w:val="28"/>
        </w:rPr>
        <w:t xml:space="preserve"> </w:t>
      </w:r>
      <w:r w:rsidRPr="00E60D63">
        <w:rPr>
          <w:sz w:val="28"/>
          <w:szCs w:val="28"/>
        </w:rPr>
        <w:t>«Работа</w:t>
      </w:r>
      <w:r w:rsidRPr="00E60D63">
        <w:rPr>
          <w:spacing w:val="38"/>
          <w:sz w:val="28"/>
          <w:szCs w:val="28"/>
        </w:rPr>
        <w:t xml:space="preserve"> </w:t>
      </w:r>
      <w:r w:rsidRPr="00E60D63">
        <w:rPr>
          <w:sz w:val="28"/>
          <w:szCs w:val="28"/>
        </w:rPr>
        <w:t>с</w:t>
      </w:r>
      <w:r w:rsidRPr="00E60D63">
        <w:rPr>
          <w:spacing w:val="36"/>
          <w:sz w:val="28"/>
          <w:szCs w:val="28"/>
        </w:rPr>
        <w:t xml:space="preserve"> </w:t>
      </w:r>
      <w:r w:rsidRPr="00E60D63">
        <w:rPr>
          <w:sz w:val="28"/>
          <w:szCs w:val="28"/>
        </w:rPr>
        <w:t>родителями»,</w:t>
      </w:r>
      <w:r w:rsidRPr="00E60D63">
        <w:rPr>
          <w:spacing w:val="38"/>
          <w:sz w:val="28"/>
          <w:szCs w:val="28"/>
        </w:rPr>
        <w:t xml:space="preserve"> </w:t>
      </w:r>
      <w:r w:rsidRPr="00E60D63">
        <w:rPr>
          <w:spacing w:val="-2"/>
          <w:sz w:val="28"/>
          <w:szCs w:val="28"/>
        </w:rPr>
        <w:t>«Самоуправление»,</w:t>
      </w:r>
    </w:p>
    <w:p w:rsidR="00E60D63" w:rsidRPr="00E60D63" w:rsidRDefault="00E60D63" w:rsidP="00E60D63">
      <w:pPr>
        <w:spacing w:before="66"/>
        <w:ind w:left="917" w:right="493"/>
        <w:jc w:val="both"/>
        <w:rPr>
          <w:sz w:val="28"/>
          <w:szCs w:val="28"/>
        </w:rPr>
      </w:pPr>
      <w:r w:rsidRPr="00E60D63">
        <w:rPr>
          <w:sz w:val="28"/>
          <w:szCs w:val="28"/>
        </w:rPr>
        <w:t>«Профилактика и безопасность», «Социальное партнерство», «Профориентация» (на уровне основного общего и среднего общего образования).</w:t>
      </w:r>
    </w:p>
    <w:p w:rsidR="00E60D63" w:rsidRPr="00E60D63" w:rsidRDefault="00E60D63" w:rsidP="00E60D63">
      <w:pPr>
        <w:spacing w:line="322" w:lineRule="exact"/>
        <w:ind w:left="917"/>
        <w:jc w:val="both"/>
        <w:rPr>
          <w:sz w:val="28"/>
        </w:rPr>
      </w:pPr>
      <w:r w:rsidRPr="00E60D63">
        <w:rPr>
          <w:b/>
          <w:sz w:val="28"/>
        </w:rPr>
        <w:t>Вариативные</w:t>
      </w:r>
      <w:r w:rsidRPr="00E60D63">
        <w:rPr>
          <w:b/>
          <w:spacing w:val="-10"/>
          <w:sz w:val="28"/>
        </w:rPr>
        <w:t xml:space="preserve"> </w:t>
      </w:r>
      <w:r w:rsidRPr="00E60D63">
        <w:rPr>
          <w:b/>
          <w:sz w:val="28"/>
        </w:rPr>
        <w:t>модули:</w:t>
      </w:r>
      <w:r w:rsidRPr="00E60D63">
        <w:rPr>
          <w:b/>
          <w:spacing w:val="-7"/>
          <w:sz w:val="28"/>
        </w:rPr>
        <w:t xml:space="preserve"> </w:t>
      </w:r>
      <w:r w:rsidRPr="00E60D63">
        <w:rPr>
          <w:sz w:val="28"/>
        </w:rPr>
        <w:t>«Детские</w:t>
      </w:r>
      <w:r w:rsidRPr="00E60D63">
        <w:rPr>
          <w:spacing w:val="-7"/>
          <w:sz w:val="28"/>
        </w:rPr>
        <w:t xml:space="preserve"> </w:t>
      </w:r>
      <w:r w:rsidRPr="00E60D63">
        <w:rPr>
          <w:sz w:val="28"/>
        </w:rPr>
        <w:t>общественные</w:t>
      </w:r>
      <w:r w:rsidRPr="00E60D63">
        <w:rPr>
          <w:spacing w:val="-10"/>
          <w:sz w:val="28"/>
        </w:rPr>
        <w:t xml:space="preserve"> </w:t>
      </w:r>
      <w:r w:rsidRPr="00E60D63">
        <w:rPr>
          <w:spacing w:val="-2"/>
          <w:sz w:val="28"/>
        </w:rPr>
        <w:t>объединения».</w:t>
      </w:r>
    </w:p>
    <w:p w:rsidR="00E60D63" w:rsidRPr="00E60D63" w:rsidRDefault="00E60D63" w:rsidP="00E60D63">
      <w:pPr>
        <w:ind w:left="917"/>
        <w:rPr>
          <w:sz w:val="28"/>
          <w:szCs w:val="28"/>
        </w:rPr>
      </w:pPr>
    </w:p>
    <w:p w:rsidR="00E60D63" w:rsidRPr="00E60D63" w:rsidRDefault="00E60D63" w:rsidP="00E60D63">
      <w:pPr>
        <w:ind w:left="917"/>
        <w:rPr>
          <w:sz w:val="28"/>
          <w:szCs w:val="28"/>
        </w:rPr>
      </w:pPr>
    </w:p>
    <w:p w:rsidR="00E60D63" w:rsidRPr="00E60D63" w:rsidRDefault="00E60D63" w:rsidP="00E60D63">
      <w:pPr>
        <w:spacing w:line="321" w:lineRule="exact"/>
        <w:ind w:left="2558"/>
        <w:jc w:val="both"/>
        <w:outlineLvl w:val="1"/>
        <w:rPr>
          <w:b/>
          <w:bCs/>
          <w:sz w:val="28"/>
          <w:szCs w:val="28"/>
        </w:rPr>
      </w:pPr>
      <w:r w:rsidRPr="00E60D63">
        <w:rPr>
          <w:b/>
          <w:bCs/>
          <w:sz w:val="28"/>
          <w:szCs w:val="28"/>
        </w:rPr>
        <w:t>Требования</w:t>
      </w:r>
      <w:r w:rsidRPr="00E60D63">
        <w:rPr>
          <w:b/>
          <w:bCs/>
          <w:spacing w:val="-12"/>
          <w:sz w:val="28"/>
          <w:szCs w:val="28"/>
        </w:rPr>
        <w:t xml:space="preserve"> </w:t>
      </w:r>
      <w:r w:rsidRPr="00E60D63">
        <w:rPr>
          <w:b/>
          <w:bCs/>
          <w:sz w:val="28"/>
          <w:szCs w:val="28"/>
        </w:rPr>
        <w:t>к</w:t>
      </w:r>
      <w:r w:rsidRPr="00E60D63">
        <w:rPr>
          <w:b/>
          <w:bCs/>
          <w:spacing w:val="-8"/>
          <w:sz w:val="28"/>
          <w:szCs w:val="28"/>
        </w:rPr>
        <w:t xml:space="preserve"> </w:t>
      </w:r>
      <w:r w:rsidRPr="00E60D63">
        <w:rPr>
          <w:b/>
          <w:bCs/>
          <w:sz w:val="28"/>
          <w:szCs w:val="28"/>
        </w:rPr>
        <w:t>планируемым</w:t>
      </w:r>
      <w:r w:rsidRPr="00E60D63">
        <w:rPr>
          <w:b/>
          <w:bCs/>
          <w:spacing w:val="-8"/>
          <w:sz w:val="28"/>
          <w:szCs w:val="28"/>
        </w:rPr>
        <w:t xml:space="preserve"> </w:t>
      </w:r>
      <w:r w:rsidRPr="00E60D63">
        <w:rPr>
          <w:b/>
          <w:bCs/>
          <w:sz w:val="28"/>
          <w:szCs w:val="28"/>
        </w:rPr>
        <w:t>результатам</w:t>
      </w:r>
      <w:r w:rsidRPr="00E60D63">
        <w:rPr>
          <w:b/>
          <w:bCs/>
          <w:spacing w:val="-7"/>
          <w:sz w:val="28"/>
          <w:szCs w:val="28"/>
        </w:rPr>
        <w:t xml:space="preserve"> </w:t>
      </w:r>
      <w:r w:rsidRPr="00E60D63">
        <w:rPr>
          <w:b/>
          <w:bCs/>
          <w:spacing w:val="-2"/>
          <w:sz w:val="28"/>
          <w:szCs w:val="28"/>
        </w:rPr>
        <w:t>воспитания</w:t>
      </w:r>
    </w:p>
    <w:p w:rsidR="00E60D63" w:rsidRPr="00E60D63" w:rsidRDefault="00E60D63" w:rsidP="00E60D63">
      <w:pPr>
        <w:ind w:left="917" w:right="488"/>
        <w:jc w:val="both"/>
        <w:rPr>
          <w:sz w:val="28"/>
          <w:szCs w:val="28"/>
        </w:rPr>
      </w:pPr>
      <w:r w:rsidRPr="00E60D63">
        <w:rPr>
          <w:sz w:val="28"/>
          <w:szCs w:val="28"/>
        </w:rPr>
        <w:t>Планируемые результаты воспитания носят</w:t>
      </w:r>
      <w:r w:rsidRPr="00E60D63">
        <w:rPr>
          <w:spacing w:val="-3"/>
          <w:sz w:val="28"/>
          <w:szCs w:val="28"/>
        </w:rPr>
        <w:t xml:space="preserve"> </w:t>
      </w:r>
      <w:r w:rsidRPr="00E60D63">
        <w:rPr>
          <w:sz w:val="28"/>
          <w:szCs w:val="28"/>
        </w:rPr>
        <w:t>отсроченный</w:t>
      </w:r>
      <w:r w:rsidRPr="00E60D63">
        <w:rPr>
          <w:spacing w:val="-2"/>
          <w:sz w:val="28"/>
          <w:szCs w:val="28"/>
        </w:rPr>
        <w:t xml:space="preserve"> </w:t>
      </w:r>
      <w:r w:rsidRPr="00E60D63">
        <w:rPr>
          <w:sz w:val="28"/>
          <w:szCs w:val="28"/>
        </w:rPr>
        <w:t>характер,</w:t>
      </w:r>
      <w:r w:rsidRPr="00E60D63">
        <w:rPr>
          <w:spacing w:val="-1"/>
          <w:sz w:val="28"/>
          <w:szCs w:val="28"/>
        </w:rPr>
        <w:t xml:space="preserve"> </w:t>
      </w:r>
      <w:r w:rsidRPr="00E60D63">
        <w:rPr>
          <w:sz w:val="28"/>
          <w:szCs w:val="28"/>
        </w:rPr>
        <w:t>но</w:t>
      </w:r>
      <w:r w:rsidRPr="00E60D63">
        <w:rPr>
          <w:spacing w:val="-2"/>
          <w:sz w:val="28"/>
          <w:szCs w:val="28"/>
        </w:rPr>
        <w:t xml:space="preserve"> </w:t>
      </w:r>
      <w:r w:rsidRPr="00E60D63">
        <w:rPr>
          <w:sz w:val="28"/>
          <w:szCs w:val="28"/>
        </w:rPr>
        <w:t>деятельность педагогического коллектива нацелена на перспективу развития и становления личности обучающегося. Поэтому результаты достижения цели, решения задач воспитания даны в форме целевых ориентиров, представленных в виде</w:t>
      </w:r>
      <w:r w:rsidRPr="00E60D63">
        <w:rPr>
          <w:spacing w:val="40"/>
          <w:sz w:val="28"/>
          <w:szCs w:val="28"/>
        </w:rPr>
        <w:t xml:space="preserve"> </w:t>
      </w:r>
      <w:r w:rsidRPr="00E60D63">
        <w:rPr>
          <w:sz w:val="28"/>
          <w:szCs w:val="28"/>
        </w:rPr>
        <w:t>обобщенных портретов выпускника на уровнях начального общего, среднего общего, полного общего образования.</w:t>
      </w:r>
    </w:p>
    <w:p w:rsidR="00E60D63" w:rsidRPr="00E60D63" w:rsidRDefault="00E60D63" w:rsidP="00E60D63">
      <w:pPr>
        <w:spacing w:before="2" w:line="242" w:lineRule="auto"/>
        <w:ind w:left="917" w:right="487"/>
        <w:jc w:val="both"/>
        <w:outlineLvl w:val="1"/>
        <w:rPr>
          <w:b/>
          <w:bCs/>
          <w:sz w:val="28"/>
          <w:szCs w:val="28"/>
        </w:rPr>
      </w:pPr>
      <w:r w:rsidRPr="00E60D63">
        <w:rPr>
          <w:b/>
          <w:bCs/>
          <w:sz w:val="28"/>
          <w:szCs w:val="28"/>
        </w:rPr>
        <w:t xml:space="preserve">Целевые ориентиры результатов воспитания на уровне начального общего </w:t>
      </w:r>
      <w:r w:rsidRPr="00E60D63">
        <w:rPr>
          <w:b/>
          <w:bCs/>
          <w:spacing w:val="-2"/>
          <w:sz w:val="28"/>
          <w:szCs w:val="28"/>
        </w:rPr>
        <w:t>образования</w:t>
      </w:r>
    </w:p>
    <w:p w:rsidR="00E60D63" w:rsidRPr="00E60D63" w:rsidRDefault="00E60D63" w:rsidP="00E60D63">
      <w:pPr>
        <w:ind w:left="917" w:right="485"/>
        <w:jc w:val="both"/>
        <w:rPr>
          <w:sz w:val="28"/>
          <w:szCs w:val="28"/>
        </w:rPr>
      </w:pPr>
      <w:r w:rsidRPr="00E60D63">
        <w:rPr>
          <w:b/>
          <w:sz w:val="28"/>
          <w:szCs w:val="28"/>
        </w:rPr>
        <w:t xml:space="preserve">Гражданское Патриотическое </w:t>
      </w:r>
      <w:r w:rsidRPr="00E60D63">
        <w:rPr>
          <w:sz w:val="28"/>
          <w:szCs w:val="28"/>
        </w:rPr>
        <w:t>Знающий и любящий свою малую родину, свой край. Имеющий представление о своей стране, Родине - России, ее территории, расположении. Сознающий принадлежность к своему народу, этнокультурную идентичность, проявляющий уважение к своему и другим народам. Сознающий свою принадлежность к общности граждан России. Понимающий свою сопричастность прошлому, настоящему и будущему своей малой родины, родного края, своего народа, российского государства. Имеющий первоначальные представления о своих гражданских правах и обязанностях, ответственности в обществе и государстве.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E60D63" w:rsidRPr="00E60D63" w:rsidRDefault="00E60D63" w:rsidP="00E60D63">
      <w:pPr>
        <w:ind w:left="917" w:right="487"/>
        <w:jc w:val="both"/>
        <w:rPr>
          <w:sz w:val="28"/>
          <w:szCs w:val="28"/>
        </w:rPr>
      </w:pPr>
      <w:r w:rsidRPr="00E60D63">
        <w:rPr>
          <w:b/>
          <w:sz w:val="28"/>
          <w:szCs w:val="28"/>
        </w:rPr>
        <w:t xml:space="preserve">Духовно-нравственное </w:t>
      </w:r>
      <w:r w:rsidRPr="00E60D63">
        <w:rPr>
          <w:sz w:val="28"/>
          <w:szCs w:val="28"/>
        </w:rPr>
        <w:t xml:space="preserve">Понимающий ценность каждой человеческой жизни, признающий индивидуальность и достоинство каждого человека. Умеющий анализировать свои и чужие поступки с позиции их соответствия нравственным нормам, давать нравственную оценку своим поступкам, отвечать за них. Доброжелательный, проявляющий сопереживание, готовность оказывать помощь, </w:t>
      </w:r>
      <w:r w:rsidRPr="00E60D63">
        <w:rPr>
          <w:sz w:val="28"/>
          <w:szCs w:val="28"/>
        </w:rPr>
        <w:lastRenderedPageBreak/>
        <w:t>выражающий неприятие любых форм поведения, причиняющего физический и моральный вред другим людям. Понимающий необходимость нравственного совершенствования, роли в этом личных усилий человека, проявляющий</w:t>
      </w:r>
      <w:r w:rsidRPr="00E60D63">
        <w:rPr>
          <w:spacing w:val="40"/>
          <w:sz w:val="28"/>
          <w:szCs w:val="28"/>
        </w:rPr>
        <w:t xml:space="preserve"> </w:t>
      </w:r>
      <w:r w:rsidRPr="00E60D63">
        <w:rPr>
          <w:sz w:val="28"/>
          <w:szCs w:val="28"/>
        </w:rPr>
        <w:t>готовность к сознательному самоограничению. Владеющий первоначальными навыками общения с людьми разных народов, вероисповеданий. Знающий и уважающий</w:t>
      </w:r>
      <w:r w:rsidRPr="00E60D63">
        <w:rPr>
          <w:spacing w:val="-1"/>
          <w:sz w:val="28"/>
          <w:szCs w:val="28"/>
        </w:rPr>
        <w:t xml:space="preserve"> </w:t>
      </w:r>
      <w:r w:rsidRPr="00E60D63">
        <w:rPr>
          <w:sz w:val="28"/>
          <w:szCs w:val="28"/>
        </w:rPr>
        <w:t>традиции</w:t>
      </w:r>
      <w:r w:rsidRPr="00E60D63">
        <w:rPr>
          <w:spacing w:val="-1"/>
          <w:sz w:val="28"/>
          <w:szCs w:val="28"/>
        </w:rPr>
        <w:t xml:space="preserve"> </w:t>
      </w:r>
      <w:r w:rsidRPr="00E60D63">
        <w:rPr>
          <w:sz w:val="28"/>
          <w:szCs w:val="28"/>
        </w:rPr>
        <w:t>и</w:t>
      </w:r>
      <w:r w:rsidRPr="00E60D63">
        <w:rPr>
          <w:spacing w:val="-1"/>
          <w:sz w:val="28"/>
          <w:szCs w:val="28"/>
        </w:rPr>
        <w:t xml:space="preserve"> </w:t>
      </w:r>
      <w:r w:rsidRPr="00E60D63">
        <w:rPr>
          <w:sz w:val="28"/>
          <w:szCs w:val="28"/>
        </w:rPr>
        <w:t>ценности</w:t>
      </w:r>
      <w:r w:rsidRPr="00E60D63">
        <w:rPr>
          <w:spacing w:val="-1"/>
          <w:sz w:val="28"/>
          <w:szCs w:val="28"/>
        </w:rPr>
        <w:t xml:space="preserve"> </w:t>
      </w:r>
      <w:r w:rsidRPr="00E60D63">
        <w:rPr>
          <w:sz w:val="28"/>
          <w:szCs w:val="28"/>
        </w:rPr>
        <w:t>своей</w:t>
      </w:r>
      <w:r w:rsidRPr="00E60D63">
        <w:rPr>
          <w:spacing w:val="-3"/>
          <w:sz w:val="28"/>
          <w:szCs w:val="28"/>
        </w:rPr>
        <w:t xml:space="preserve"> </w:t>
      </w:r>
      <w:r w:rsidRPr="00E60D63">
        <w:rPr>
          <w:sz w:val="28"/>
          <w:szCs w:val="28"/>
        </w:rPr>
        <w:t>семьи,</w:t>
      </w:r>
      <w:r w:rsidRPr="00E60D63">
        <w:rPr>
          <w:spacing w:val="-2"/>
          <w:sz w:val="28"/>
          <w:szCs w:val="28"/>
        </w:rPr>
        <w:t xml:space="preserve"> </w:t>
      </w:r>
      <w:r w:rsidRPr="00E60D63">
        <w:rPr>
          <w:sz w:val="28"/>
          <w:szCs w:val="28"/>
        </w:rPr>
        <w:t>российские</w:t>
      </w:r>
      <w:r w:rsidRPr="00E60D63">
        <w:rPr>
          <w:spacing w:val="-2"/>
          <w:sz w:val="28"/>
          <w:szCs w:val="28"/>
        </w:rPr>
        <w:t xml:space="preserve"> </w:t>
      </w:r>
      <w:r w:rsidRPr="00E60D63">
        <w:rPr>
          <w:sz w:val="28"/>
          <w:szCs w:val="28"/>
        </w:rPr>
        <w:t>традиционные</w:t>
      </w:r>
      <w:r w:rsidRPr="00E60D63">
        <w:rPr>
          <w:spacing w:val="-2"/>
          <w:sz w:val="28"/>
          <w:szCs w:val="28"/>
        </w:rPr>
        <w:t xml:space="preserve"> </w:t>
      </w:r>
      <w:r w:rsidRPr="00E60D63">
        <w:rPr>
          <w:sz w:val="28"/>
          <w:szCs w:val="28"/>
        </w:rPr>
        <w:t>семейные ценности (с учетом этнической, религиозной принадлежности). Сознающий и принимающий свой половую принадлежность, соответствующие ему психологические и поведенческие особенности с учетом возраста. Владеющий первоначальными представлениями о единстве и многообразии языкового и культурного</w:t>
      </w:r>
      <w:r w:rsidRPr="00E60D63">
        <w:rPr>
          <w:spacing w:val="-3"/>
          <w:sz w:val="28"/>
          <w:szCs w:val="28"/>
        </w:rPr>
        <w:t xml:space="preserve"> </w:t>
      </w:r>
      <w:r w:rsidRPr="00E60D63">
        <w:rPr>
          <w:sz w:val="28"/>
          <w:szCs w:val="28"/>
        </w:rPr>
        <w:t>пространства</w:t>
      </w:r>
      <w:r w:rsidRPr="00E60D63">
        <w:rPr>
          <w:spacing w:val="-5"/>
          <w:sz w:val="28"/>
          <w:szCs w:val="28"/>
        </w:rPr>
        <w:t xml:space="preserve"> </w:t>
      </w:r>
      <w:r w:rsidRPr="00E60D63">
        <w:rPr>
          <w:sz w:val="28"/>
          <w:szCs w:val="28"/>
        </w:rPr>
        <w:t>России,</w:t>
      </w:r>
      <w:r w:rsidRPr="00E60D63">
        <w:rPr>
          <w:spacing w:val="-5"/>
          <w:sz w:val="28"/>
          <w:szCs w:val="28"/>
        </w:rPr>
        <w:t xml:space="preserve"> </w:t>
      </w:r>
      <w:r w:rsidRPr="00E60D63">
        <w:rPr>
          <w:sz w:val="28"/>
          <w:szCs w:val="28"/>
        </w:rPr>
        <w:t>о</w:t>
      </w:r>
      <w:r w:rsidRPr="00E60D63">
        <w:rPr>
          <w:spacing w:val="-3"/>
          <w:sz w:val="28"/>
          <w:szCs w:val="28"/>
        </w:rPr>
        <w:t xml:space="preserve"> </w:t>
      </w:r>
      <w:r w:rsidRPr="00E60D63">
        <w:rPr>
          <w:sz w:val="28"/>
          <w:szCs w:val="28"/>
        </w:rPr>
        <w:t>языке</w:t>
      </w:r>
      <w:r w:rsidRPr="00E60D63">
        <w:rPr>
          <w:spacing w:val="-4"/>
          <w:sz w:val="28"/>
          <w:szCs w:val="28"/>
        </w:rPr>
        <w:t xml:space="preserve"> </w:t>
      </w:r>
      <w:r w:rsidRPr="00E60D63">
        <w:rPr>
          <w:sz w:val="28"/>
          <w:szCs w:val="28"/>
        </w:rPr>
        <w:t>как</w:t>
      </w:r>
      <w:r w:rsidRPr="00E60D63">
        <w:rPr>
          <w:spacing w:val="-4"/>
          <w:sz w:val="28"/>
          <w:szCs w:val="28"/>
        </w:rPr>
        <w:t xml:space="preserve"> </w:t>
      </w:r>
      <w:r w:rsidRPr="00E60D63">
        <w:rPr>
          <w:sz w:val="28"/>
          <w:szCs w:val="28"/>
        </w:rPr>
        <w:t>основе</w:t>
      </w:r>
      <w:r w:rsidRPr="00E60D63">
        <w:rPr>
          <w:spacing w:val="-5"/>
          <w:sz w:val="28"/>
          <w:szCs w:val="28"/>
        </w:rPr>
        <w:t xml:space="preserve"> </w:t>
      </w:r>
      <w:r w:rsidRPr="00E60D63">
        <w:rPr>
          <w:sz w:val="28"/>
          <w:szCs w:val="28"/>
        </w:rPr>
        <w:t>национального</w:t>
      </w:r>
      <w:r w:rsidRPr="00E60D63">
        <w:rPr>
          <w:spacing w:val="-3"/>
          <w:sz w:val="28"/>
          <w:szCs w:val="28"/>
        </w:rPr>
        <w:t xml:space="preserve"> </w:t>
      </w:r>
      <w:r w:rsidRPr="00E60D63">
        <w:rPr>
          <w:sz w:val="28"/>
          <w:szCs w:val="28"/>
        </w:rPr>
        <w:t>самосознания. Испытывающий нравственные эстетические чувства к русскому и родному языкам, литературе. Знающийи соблюдающий основные правила этикета в обществе</w:t>
      </w:r>
    </w:p>
    <w:p w:rsidR="00E60D63" w:rsidRPr="00E60D63" w:rsidRDefault="00E60D63" w:rsidP="00E60D63">
      <w:pPr>
        <w:ind w:left="917"/>
        <w:jc w:val="both"/>
        <w:rPr>
          <w:sz w:val="28"/>
          <w:szCs w:val="28"/>
        </w:rPr>
      </w:pPr>
    </w:p>
    <w:p w:rsidR="00E60D63" w:rsidRPr="00E60D63" w:rsidRDefault="00E60D63" w:rsidP="00E60D63">
      <w:pPr>
        <w:ind w:left="917"/>
        <w:jc w:val="both"/>
        <w:rPr>
          <w:sz w:val="28"/>
          <w:szCs w:val="28"/>
        </w:rPr>
      </w:pPr>
    </w:p>
    <w:p w:rsidR="00E60D63" w:rsidRPr="00E60D63" w:rsidRDefault="00E60D63" w:rsidP="00E60D63">
      <w:pPr>
        <w:spacing w:before="66"/>
        <w:ind w:left="917" w:right="491"/>
        <w:jc w:val="both"/>
        <w:rPr>
          <w:sz w:val="28"/>
          <w:szCs w:val="28"/>
        </w:rPr>
      </w:pPr>
      <w:r w:rsidRPr="00E60D63">
        <w:rPr>
          <w:b/>
          <w:sz w:val="28"/>
          <w:szCs w:val="28"/>
        </w:rPr>
        <w:t xml:space="preserve">Эстетическое </w:t>
      </w:r>
      <w:r w:rsidRPr="00E60D63">
        <w:rPr>
          <w:sz w:val="28"/>
          <w:szCs w:val="28"/>
        </w:rPr>
        <w:t>Проявляющий уважение и интерес к художественной культуре, восприимчивость к разным видам искусства, творчеству своего народа, других народов России. Проявляющий стремление к самовыражению в разных видах художественной деятельности, искусства. Способный воспринимать и чувствовать прекрасное в быту, природе, искусстве, творчестве людей.</w:t>
      </w:r>
    </w:p>
    <w:p w:rsidR="00E60D63" w:rsidRPr="00E60D63" w:rsidRDefault="00E60D63" w:rsidP="00E60D63">
      <w:pPr>
        <w:spacing w:before="1"/>
        <w:ind w:left="917" w:right="485"/>
        <w:jc w:val="both"/>
        <w:rPr>
          <w:sz w:val="28"/>
          <w:szCs w:val="28"/>
        </w:rPr>
      </w:pPr>
      <w:r w:rsidRPr="00E60D63">
        <w:rPr>
          <w:b/>
          <w:sz w:val="28"/>
          <w:szCs w:val="28"/>
        </w:rPr>
        <w:t xml:space="preserve">Физическое </w:t>
      </w:r>
      <w:r w:rsidRPr="00E60D63">
        <w:rPr>
          <w:sz w:val="28"/>
          <w:szCs w:val="28"/>
        </w:rPr>
        <w:t>Соблюдающий основные правила здорового и безопасного для себя и других людей образа жизни, в том числе в информационной среде. Ориентированный на физическое развитие, занятия спортом. Бережно относящийся к физическому здоровью и душевному состоянию своему и других людей. Владеющий основными навыками личной и общественной гигиены, безопасного поведения в быту, природе, обществе.</w:t>
      </w:r>
    </w:p>
    <w:p w:rsidR="00E60D63" w:rsidRPr="00E60D63" w:rsidRDefault="00E60D63" w:rsidP="00E60D63">
      <w:pPr>
        <w:ind w:left="917" w:right="487"/>
        <w:jc w:val="both"/>
        <w:rPr>
          <w:sz w:val="28"/>
          <w:szCs w:val="28"/>
        </w:rPr>
      </w:pPr>
      <w:r w:rsidRPr="00E60D63">
        <w:rPr>
          <w:b/>
          <w:sz w:val="28"/>
          <w:szCs w:val="28"/>
        </w:rPr>
        <w:t xml:space="preserve">Трудовое </w:t>
      </w:r>
      <w:r w:rsidRPr="00E60D63">
        <w:rPr>
          <w:sz w:val="28"/>
          <w:szCs w:val="28"/>
        </w:rPr>
        <w:t>Сознающий ценность честного труда в жизни человека, семьи, народа, общества и государства. Проявляющий уважение к труду, людям труда, ответственное потребление и бережное отношение к результатам своего труда и других людей, прошлых поколений. Выражающий желание участвовать в различных видах доступного по возрасту труда, трудовой деятельности. Проявляющий интерес к разным профессиям.</w:t>
      </w:r>
    </w:p>
    <w:p w:rsidR="00E60D63" w:rsidRPr="00E60D63" w:rsidRDefault="00E60D63" w:rsidP="00E60D63">
      <w:pPr>
        <w:ind w:left="917" w:right="484"/>
        <w:jc w:val="both"/>
        <w:rPr>
          <w:sz w:val="28"/>
          <w:szCs w:val="28"/>
        </w:rPr>
      </w:pPr>
      <w:r w:rsidRPr="00E60D63">
        <w:rPr>
          <w:b/>
          <w:sz w:val="28"/>
          <w:szCs w:val="28"/>
        </w:rPr>
        <w:t xml:space="preserve">Экологическое </w:t>
      </w:r>
      <w:r w:rsidRPr="00E60D63">
        <w:rPr>
          <w:sz w:val="28"/>
          <w:szCs w:val="28"/>
        </w:rPr>
        <w:t xml:space="preserve">Понимающий зависимость жизни людей от природы, ценность при роды, окружающей среды. Проявляющий любовь к природе, бережное отношение, неприятие действий, приносящих вред природе, особенно живым существам. 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 </w:t>
      </w:r>
    </w:p>
    <w:p w:rsidR="00E60D63" w:rsidRPr="00E60D63" w:rsidRDefault="00E60D63" w:rsidP="00E60D63">
      <w:pPr>
        <w:ind w:left="917" w:right="484"/>
        <w:jc w:val="both"/>
        <w:rPr>
          <w:sz w:val="28"/>
          <w:szCs w:val="28"/>
        </w:rPr>
      </w:pPr>
      <w:r w:rsidRPr="00E60D63">
        <w:rPr>
          <w:b/>
          <w:sz w:val="28"/>
          <w:szCs w:val="28"/>
        </w:rPr>
        <w:t xml:space="preserve">Познавательное </w:t>
      </w:r>
      <w:r w:rsidRPr="00E60D63">
        <w:rPr>
          <w:sz w:val="28"/>
          <w:szCs w:val="28"/>
        </w:rPr>
        <w:t xml:space="preserve">Выражающий познавательные интересы, активность, инициативность, любознательность и самостоятельность в познании. 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w:t>
      </w:r>
      <w:r w:rsidRPr="00E60D63">
        <w:rPr>
          <w:sz w:val="28"/>
          <w:szCs w:val="28"/>
        </w:rPr>
        <w:lastRenderedPageBreak/>
        <w:t>живой и неживой природы, о науке, научном знании, научной картине мира. Проявляющий уважение и интерес к науке, научному знанию в разных областях.</w:t>
      </w:r>
    </w:p>
    <w:p w:rsidR="00E60D63" w:rsidRPr="00E60D63" w:rsidRDefault="00E60D63" w:rsidP="00E60D63">
      <w:pPr>
        <w:spacing w:before="8" w:line="640" w:lineRule="atLeast"/>
        <w:ind w:left="917" w:right="1175" w:firstLine="688"/>
        <w:jc w:val="both"/>
        <w:outlineLvl w:val="1"/>
        <w:rPr>
          <w:b/>
          <w:bCs/>
          <w:sz w:val="28"/>
          <w:szCs w:val="28"/>
        </w:rPr>
      </w:pPr>
      <w:r w:rsidRPr="00E60D63">
        <w:rPr>
          <w:b/>
          <w:bCs/>
          <w:sz w:val="28"/>
          <w:szCs w:val="28"/>
        </w:rPr>
        <w:t>Раздел</w:t>
      </w:r>
      <w:r w:rsidRPr="00E60D63">
        <w:rPr>
          <w:b/>
          <w:bCs/>
          <w:spacing w:val="-7"/>
          <w:sz w:val="28"/>
          <w:szCs w:val="28"/>
        </w:rPr>
        <w:t xml:space="preserve"> </w:t>
      </w:r>
      <w:r w:rsidRPr="00E60D63">
        <w:rPr>
          <w:b/>
          <w:bCs/>
          <w:sz w:val="28"/>
          <w:szCs w:val="28"/>
        </w:rPr>
        <w:t>II.</w:t>
      </w:r>
      <w:r w:rsidRPr="00E60D63">
        <w:rPr>
          <w:b/>
          <w:bCs/>
          <w:spacing w:val="-5"/>
          <w:sz w:val="28"/>
          <w:szCs w:val="28"/>
        </w:rPr>
        <w:t xml:space="preserve"> </w:t>
      </w:r>
      <w:r w:rsidRPr="00E60D63">
        <w:rPr>
          <w:b/>
          <w:bCs/>
          <w:sz w:val="28"/>
          <w:szCs w:val="28"/>
        </w:rPr>
        <w:t>Содержание,</w:t>
      </w:r>
      <w:r w:rsidRPr="00E60D63">
        <w:rPr>
          <w:b/>
          <w:bCs/>
          <w:spacing w:val="-5"/>
          <w:sz w:val="28"/>
          <w:szCs w:val="28"/>
        </w:rPr>
        <w:t xml:space="preserve"> </w:t>
      </w:r>
      <w:r w:rsidRPr="00E60D63">
        <w:rPr>
          <w:b/>
          <w:bCs/>
          <w:sz w:val="28"/>
          <w:szCs w:val="28"/>
        </w:rPr>
        <w:t>виды</w:t>
      </w:r>
      <w:r w:rsidRPr="00E60D63">
        <w:rPr>
          <w:b/>
          <w:bCs/>
          <w:spacing w:val="-6"/>
          <w:sz w:val="28"/>
          <w:szCs w:val="28"/>
        </w:rPr>
        <w:t xml:space="preserve"> </w:t>
      </w:r>
      <w:r w:rsidRPr="00E60D63">
        <w:rPr>
          <w:b/>
          <w:bCs/>
          <w:sz w:val="28"/>
          <w:szCs w:val="28"/>
        </w:rPr>
        <w:t>и</w:t>
      </w:r>
      <w:r w:rsidRPr="00E60D63">
        <w:rPr>
          <w:b/>
          <w:bCs/>
          <w:spacing w:val="-4"/>
          <w:sz w:val="28"/>
          <w:szCs w:val="28"/>
        </w:rPr>
        <w:t xml:space="preserve"> </w:t>
      </w:r>
      <w:r w:rsidRPr="00E60D63">
        <w:rPr>
          <w:b/>
          <w:bCs/>
          <w:sz w:val="28"/>
          <w:szCs w:val="28"/>
        </w:rPr>
        <w:t>формы</w:t>
      </w:r>
      <w:r w:rsidRPr="00E60D63">
        <w:rPr>
          <w:b/>
          <w:bCs/>
          <w:spacing w:val="-5"/>
          <w:sz w:val="28"/>
          <w:szCs w:val="28"/>
        </w:rPr>
        <w:t xml:space="preserve"> </w:t>
      </w:r>
      <w:r w:rsidRPr="00E60D63">
        <w:rPr>
          <w:b/>
          <w:bCs/>
          <w:sz w:val="28"/>
          <w:szCs w:val="28"/>
        </w:rPr>
        <w:t>воспитательной</w:t>
      </w:r>
      <w:r w:rsidRPr="00E60D63">
        <w:rPr>
          <w:b/>
          <w:bCs/>
          <w:spacing w:val="-5"/>
          <w:sz w:val="28"/>
          <w:szCs w:val="28"/>
        </w:rPr>
        <w:t xml:space="preserve"> </w:t>
      </w:r>
      <w:r w:rsidRPr="00E60D63">
        <w:rPr>
          <w:b/>
          <w:bCs/>
          <w:sz w:val="28"/>
          <w:szCs w:val="28"/>
        </w:rPr>
        <w:t>деятельности Основные школьные дела</w:t>
      </w:r>
    </w:p>
    <w:p w:rsidR="00E60D63" w:rsidRPr="00E60D63" w:rsidRDefault="00E60D63" w:rsidP="00E60D63">
      <w:pPr>
        <w:spacing w:before="1"/>
        <w:ind w:left="917" w:right="489"/>
        <w:jc w:val="both"/>
        <w:rPr>
          <w:sz w:val="28"/>
          <w:szCs w:val="28"/>
        </w:rPr>
      </w:pPr>
      <w:r w:rsidRPr="00E60D63">
        <w:rPr>
          <w:sz w:val="28"/>
          <w:szCs w:val="28"/>
        </w:rPr>
        <w:t>Основные школьные дела-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совместно педагогами и детьми. Эти дела обеспечивают включенность в них большого числа детей и взрослых, способствуют интенсификации их общения, ставят их в ответственную позицию к происходящему в лицее.</w:t>
      </w:r>
    </w:p>
    <w:p w:rsidR="00E60D63" w:rsidRPr="00E60D63" w:rsidRDefault="00E60D63" w:rsidP="00E60D63">
      <w:pPr>
        <w:ind w:left="917"/>
        <w:jc w:val="both"/>
        <w:rPr>
          <w:sz w:val="28"/>
          <w:szCs w:val="28"/>
        </w:rPr>
      </w:pPr>
      <w:r w:rsidRPr="00E60D63">
        <w:rPr>
          <w:sz w:val="28"/>
          <w:szCs w:val="28"/>
        </w:rPr>
        <w:t>Реализация</w:t>
      </w:r>
      <w:r w:rsidRPr="00E60D63">
        <w:rPr>
          <w:spacing w:val="-10"/>
          <w:sz w:val="28"/>
          <w:szCs w:val="28"/>
        </w:rPr>
        <w:t xml:space="preserve"> </w:t>
      </w:r>
      <w:r w:rsidRPr="00E60D63">
        <w:rPr>
          <w:sz w:val="28"/>
          <w:szCs w:val="28"/>
        </w:rPr>
        <w:t>воспитательного</w:t>
      </w:r>
      <w:r w:rsidRPr="00E60D63">
        <w:rPr>
          <w:spacing w:val="-6"/>
          <w:sz w:val="28"/>
          <w:szCs w:val="28"/>
        </w:rPr>
        <w:t xml:space="preserve"> </w:t>
      </w:r>
      <w:r w:rsidRPr="00E60D63">
        <w:rPr>
          <w:sz w:val="28"/>
          <w:szCs w:val="28"/>
        </w:rPr>
        <w:t>потенциала</w:t>
      </w:r>
      <w:r w:rsidRPr="00E60D63">
        <w:rPr>
          <w:spacing w:val="-8"/>
          <w:sz w:val="28"/>
          <w:szCs w:val="28"/>
        </w:rPr>
        <w:t xml:space="preserve"> </w:t>
      </w:r>
      <w:r w:rsidRPr="00E60D63">
        <w:rPr>
          <w:sz w:val="28"/>
          <w:szCs w:val="28"/>
        </w:rPr>
        <w:t>основных</w:t>
      </w:r>
      <w:r w:rsidRPr="00E60D63">
        <w:rPr>
          <w:spacing w:val="-6"/>
          <w:sz w:val="28"/>
          <w:szCs w:val="28"/>
        </w:rPr>
        <w:t xml:space="preserve"> </w:t>
      </w:r>
      <w:r w:rsidRPr="00E60D63">
        <w:rPr>
          <w:sz w:val="28"/>
          <w:szCs w:val="28"/>
        </w:rPr>
        <w:t>школьных</w:t>
      </w:r>
      <w:r w:rsidRPr="00E60D63">
        <w:rPr>
          <w:spacing w:val="-10"/>
          <w:sz w:val="28"/>
          <w:szCs w:val="28"/>
        </w:rPr>
        <w:t xml:space="preserve"> </w:t>
      </w:r>
      <w:r w:rsidRPr="00E60D63">
        <w:rPr>
          <w:sz w:val="28"/>
          <w:szCs w:val="28"/>
        </w:rPr>
        <w:t>дел</w:t>
      </w:r>
      <w:r w:rsidRPr="00E60D63">
        <w:rPr>
          <w:spacing w:val="-9"/>
          <w:sz w:val="28"/>
          <w:szCs w:val="28"/>
        </w:rPr>
        <w:t xml:space="preserve"> </w:t>
      </w:r>
      <w:r w:rsidRPr="00E60D63">
        <w:rPr>
          <w:spacing w:val="-2"/>
          <w:sz w:val="28"/>
          <w:szCs w:val="28"/>
        </w:rPr>
        <w:t>предусматривает:</w:t>
      </w:r>
    </w:p>
    <w:p w:rsidR="00E60D63" w:rsidRPr="00E60D63" w:rsidRDefault="00E60D63" w:rsidP="00E60D63">
      <w:pPr>
        <w:spacing w:before="4"/>
        <w:ind w:left="917"/>
        <w:jc w:val="both"/>
        <w:outlineLvl w:val="1"/>
        <w:rPr>
          <w:b/>
          <w:bCs/>
          <w:sz w:val="28"/>
          <w:szCs w:val="28"/>
        </w:rPr>
      </w:pPr>
      <w:r w:rsidRPr="00E60D63">
        <w:rPr>
          <w:b/>
          <w:bCs/>
          <w:sz w:val="28"/>
          <w:szCs w:val="28"/>
        </w:rPr>
        <w:t>На</w:t>
      </w:r>
      <w:r w:rsidRPr="00E60D63">
        <w:rPr>
          <w:b/>
          <w:bCs/>
          <w:spacing w:val="-6"/>
          <w:sz w:val="28"/>
          <w:szCs w:val="28"/>
        </w:rPr>
        <w:t xml:space="preserve"> </w:t>
      </w:r>
      <w:r w:rsidRPr="00E60D63">
        <w:rPr>
          <w:b/>
          <w:bCs/>
          <w:sz w:val="28"/>
          <w:szCs w:val="28"/>
        </w:rPr>
        <w:t>внешкольном</w:t>
      </w:r>
      <w:r w:rsidRPr="00E60D63">
        <w:rPr>
          <w:b/>
          <w:bCs/>
          <w:spacing w:val="-8"/>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158"/>
        </w:tabs>
        <w:spacing w:before="66"/>
        <w:ind w:right="490" w:firstLine="0"/>
        <w:jc w:val="both"/>
        <w:rPr>
          <w:sz w:val="28"/>
        </w:rPr>
      </w:pPr>
      <w:r w:rsidRPr="00E60D63">
        <w:rPr>
          <w:sz w:val="28"/>
        </w:rPr>
        <w:t>социальные проекты - ежегодные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ориентированные на преобразование окружающего лицей социума;</w:t>
      </w:r>
    </w:p>
    <w:p w:rsidR="00E60D63" w:rsidRPr="00E60D63" w:rsidRDefault="00E60D63" w:rsidP="00E60D63">
      <w:pPr>
        <w:numPr>
          <w:ilvl w:val="0"/>
          <w:numId w:val="58"/>
        </w:numPr>
        <w:tabs>
          <w:tab w:val="left" w:pos="1247"/>
        </w:tabs>
        <w:ind w:right="483" w:firstLine="0"/>
        <w:jc w:val="both"/>
        <w:rPr>
          <w:sz w:val="28"/>
        </w:rPr>
      </w:pPr>
      <w:r w:rsidRPr="00E60D63">
        <w:rPr>
          <w:sz w:val="28"/>
        </w:rPr>
        <w:t>открытые дискуссионные площадки - регулярно организуемый комплекс дискуссионных площадок (детских, родительских, совместных), на которые приглашаются представители власти и правоохранительных органов, общественности в рамках которых обсуждаются насущные поведенческие, нравственные, социальные проблемы, касающиеся жизни школы, хутора, страны;</w:t>
      </w:r>
    </w:p>
    <w:p w:rsidR="00E60D63" w:rsidRPr="00E60D63" w:rsidRDefault="00E60D63" w:rsidP="00E60D63">
      <w:pPr>
        <w:numPr>
          <w:ilvl w:val="0"/>
          <w:numId w:val="58"/>
        </w:numPr>
        <w:tabs>
          <w:tab w:val="left" w:pos="1223"/>
        </w:tabs>
        <w:ind w:right="490" w:firstLine="0"/>
        <w:jc w:val="both"/>
        <w:rPr>
          <w:sz w:val="28"/>
        </w:rPr>
      </w:pPr>
      <w:r w:rsidRPr="00E60D63">
        <w:rPr>
          <w:sz w:val="28"/>
        </w:rPr>
        <w:t>проводимые спортивные состязания, праздники, фестивали, представления, которые открывают возможности для творческой самореализации обучающихся и включают их в деятельную заботу об окружающих;</w:t>
      </w:r>
    </w:p>
    <w:p w:rsidR="00E60D63" w:rsidRPr="00E60D63" w:rsidRDefault="00E60D63" w:rsidP="00E60D63">
      <w:pPr>
        <w:numPr>
          <w:ilvl w:val="0"/>
          <w:numId w:val="58"/>
        </w:numPr>
        <w:tabs>
          <w:tab w:val="left" w:pos="1178"/>
        </w:tabs>
        <w:spacing w:before="2"/>
        <w:ind w:right="492" w:firstLine="0"/>
        <w:jc w:val="both"/>
        <w:rPr>
          <w:sz w:val="28"/>
        </w:rPr>
      </w:pPr>
      <w:r w:rsidRPr="00E60D63">
        <w:rPr>
          <w:sz w:val="28"/>
        </w:rPr>
        <w:t>участие во всероссийских акциях, посвященных значимым отечественным и международным событиям.</w:t>
      </w:r>
    </w:p>
    <w:p w:rsidR="00E60D63" w:rsidRPr="00E60D63" w:rsidRDefault="00E60D63" w:rsidP="00E60D63">
      <w:pPr>
        <w:spacing w:before="4" w:line="319" w:lineRule="exact"/>
        <w:ind w:left="917"/>
        <w:jc w:val="both"/>
        <w:outlineLvl w:val="1"/>
        <w:rPr>
          <w:b/>
          <w:bCs/>
          <w:sz w:val="28"/>
          <w:szCs w:val="28"/>
        </w:rPr>
      </w:pPr>
      <w:r w:rsidRPr="00E60D63">
        <w:rPr>
          <w:b/>
          <w:bCs/>
          <w:sz w:val="28"/>
          <w:szCs w:val="28"/>
        </w:rPr>
        <w:t>На</w:t>
      </w:r>
      <w:r w:rsidRPr="00E60D63">
        <w:rPr>
          <w:b/>
          <w:bCs/>
          <w:spacing w:val="-5"/>
          <w:sz w:val="28"/>
          <w:szCs w:val="28"/>
        </w:rPr>
        <w:t xml:space="preserve"> школьн</w:t>
      </w:r>
      <w:r w:rsidRPr="00E60D63">
        <w:rPr>
          <w:b/>
          <w:bCs/>
          <w:sz w:val="28"/>
          <w:szCs w:val="28"/>
        </w:rPr>
        <w:t>ом</w:t>
      </w:r>
      <w:r w:rsidRPr="00E60D63">
        <w:rPr>
          <w:b/>
          <w:bCs/>
          <w:spacing w:val="-5"/>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382"/>
        </w:tabs>
        <w:ind w:right="488" w:firstLine="0"/>
        <w:jc w:val="both"/>
        <w:rPr>
          <w:sz w:val="28"/>
        </w:rPr>
      </w:pPr>
      <w:r w:rsidRPr="00E60D63">
        <w:rPr>
          <w:sz w:val="28"/>
        </w:rPr>
        <w:t>общешкольные  праздники, ежегодные творческие (театрализованные, музыкальные, литературные и т.п.) мероприятия, связанные с государственными (общероссийскими, региональными) праздниками, памятными датами, в которых участвуют все классы школы;</w:t>
      </w:r>
    </w:p>
    <w:p w:rsidR="00E60D63" w:rsidRPr="00E60D63" w:rsidRDefault="00E60D63" w:rsidP="00E60D63">
      <w:pPr>
        <w:numPr>
          <w:ilvl w:val="0"/>
          <w:numId w:val="58"/>
        </w:numPr>
        <w:tabs>
          <w:tab w:val="left" w:pos="1184"/>
        </w:tabs>
        <w:ind w:right="487" w:firstLine="69"/>
        <w:jc w:val="both"/>
        <w:rPr>
          <w:sz w:val="28"/>
        </w:rPr>
      </w:pPr>
      <w:r w:rsidRPr="00E60D63">
        <w:rPr>
          <w:sz w:val="28"/>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школе, обществе;</w:t>
      </w:r>
    </w:p>
    <w:p w:rsidR="00E60D63" w:rsidRPr="00E60D63" w:rsidRDefault="00E60D63" w:rsidP="00E60D63">
      <w:pPr>
        <w:numPr>
          <w:ilvl w:val="0"/>
          <w:numId w:val="58"/>
        </w:numPr>
        <w:tabs>
          <w:tab w:val="left" w:pos="1166"/>
        </w:tabs>
        <w:ind w:right="489" w:firstLine="0"/>
        <w:jc w:val="both"/>
        <w:rPr>
          <w:sz w:val="28"/>
        </w:rPr>
      </w:pPr>
      <w:r w:rsidRPr="00E60D63">
        <w:rPr>
          <w:sz w:val="28"/>
        </w:rPr>
        <w:t xml:space="preserve">церемонии награждения (по итогам учебного периода, года) обучающихся и педагогов за активное участие в жизни лицея, достижения в конкурсах, соревнованиях, олимпиадах, значительный вклад в развитие лицея, города и </w:t>
      </w:r>
      <w:r w:rsidRPr="00E60D63">
        <w:rPr>
          <w:spacing w:val="-2"/>
          <w:sz w:val="28"/>
        </w:rPr>
        <w:t>региона;</w:t>
      </w:r>
    </w:p>
    <w:p w:rsidR="00E60D63" w:rsidRPr="00E60D63" w:rsidRDefault="00E60D63" w:rsidP="00E60D63">
      <w:pPr>
        <w:numPr>
          <w:ilvl w:val="0"/>
          <w:numId w:val="58"/>
        </w:numPr>
        <w:tabs>
          <w:tab w:val="left" w:pos="1221"/>
        </w:tabs>
        <w:ind w:right="490" w:firstLine="0"/>
        <w:jc w:val="both"/>
        <w:rPr>
          <w:sz w:val="28"/>
        </w:rPr>
      </w:pPr>
      <w:r w:rsidRPr="00E60D63">
        <w:rPr>
          <w:sz w:val="28"/>
        </w:rPr>
        <w:t xml:space="preserve">социальные проекты в лицее, совместно разрабатываемые и реализуемые обучающимися и педагогами, в том числе с участием организаций социальных партнёров </w:t>
      </w:r>
      <w:r w:rsidR="00CF2B43">
        <w:rPr>
          <w:sz w:val="28"/>
        </w:rPr>
        <w:t>школы</w:t>
      </w:r>
      <w:r w:rsidRPr="00E60D63">
        <w:rPr>
          <w:sz w:val="28"/>
        </w:rPr>
        <w:t xml:space="preserve">, комплексы дел благотворительной, экологической, </w:t>
      </w:r>
      <w:r w:rsidRPr="00E60D63">
        <w:rPr>
          <w:sz w:val="28"/>
        </w:rPr>
        <w:lastRenderedPageBreak/>
        <w:t>патриотической, трудовой и др. направленности;</w:t>
      </w:r>
    </w:p>
    <w:p w:rsidR="00E60D63" w:rsidRPr="00E60D63" w:rsidRDefault="00E60D63" w:rsidP="00E60D63">
      <w:pPr>
        <w:numPr>
          <w:ilvl w:val="0"/>
          <w:numId w:val="58"/>
        </w:numPr>
        <w:tabs>
          <w:tab w:val="left" w:pos="1324"/>
        </w:tabs>
        <w:ind w:right="492" w:firstLine="0"/>
        <w:jc w:val="both"/>
        <w:rPr>
          <w:sz w:val="28"/>
        </w:rPr>
      </w:pPr>
      <w:r w:rsidRPr="00E60D63">
        <w:rPr>
          <w:sz w:val="28"/>
        </w:rPr>
        <w:t>праздничные мероприятия, проводимые для жителей микрорайона и организуемые совместно с семьями учащихся спортивные состязания, праздники, фестивали, представления, которые</w:t>
      </w:r>
      <w:r w:rsidRPr="00E60D63">
        <w:rPr>
          <w:spacing w:val="40"/>
          <w:sz w:val="28"/>
        </w:rPr>
        <w:t xml:space="preserve"> </w:t>
      </w:r>
      <w:r w:rsidRPr="00E60D63">
        <w:rPr>
          <w:sz w:val="28"/>
        </w:rPr>
        <w:t>открывают возможности для творческой самореализации школьников и включают их в деятельную заботу об окружающих.</w:t>
      </w:r>
    </w:p>
    <w:p w:rsidR="00E60D63" w:rsidRPr="00E60D63" w:rsidRDefault="00E60D63" w:rsidP="00E60D63">
      <w:pPr>
        <w:numPr>
          <w:ilvl w:val="0"/>
          <w:numId w:val="58"/>
        </w:numPr>
        <w:tabs>
          <w:tab w:val="left" w:pos="1211"/>
        </w:tabs>
        <w:ind w:right="489" w:firstLine="69"/>
        <w:jc w:val="both"/>
        <w:rPr>
          <w:sz w:val="28"/>
        </w:rPr>
      </w:pPr>
      <w:r w:rsidRPr="00E60D63">
        <w:rPr>
          <w:sz w:val="28"/>
        </w:rPr>
        <w:t>патриотические - акции «Вахта Памяти», «Бессмертный полк», «Георгиевская ленточка», «Памятные даты военной истории России»;</w:t>
      </w:r>
    </w:p>
    <w:p w:rsidR="00E60D63" w:rsidRPr="00E60D63" w:rsidRDefault="00E60D63" w:rsidP="00E60D63">
      <w:pPr>
        <w:numPr>
          <w:ilvl w:val="0"/>
          <w:numId w:val="58"/>
        </w:numPr>
        <w:tabs>
          <w:tab w:val="left" w:pos="1079"/>
        </w:tabs>
        <w:spacing w:line="321" w:lineRule="exact"/>
        <w:ind w:left="1079" w:hanging="162"/>
        <w:jc w:val="both"/>
        <w:rPr>
          <w:sz w:val="28"/>
        </w:rPr>
      </w:pPr>
      <w:r w:rsidRPr="00E60D63">
        <w:rPr>
          <w:sz w:val="28"/>
        </w:rPr>
        <w:t>экологические</w:t>
      </w:r>
      <w:r w:rsidRPr="00E60D63">
        <w:rPr>
          <w:spacing w:val="-6"/>
          <w:sz w:val="28"/>
        </w:rPr>
        <w:t xml:space="preserve"> </w:t>
      </w:r>
      <w:r w:rsidRPr="00E60D63">
        <w:rPr>
          <w:sz w:val="28"/>
        </w:rPr>
        <w:t>-</w:t>
      </w:r>
      <w:r w:rsidRPr="00E60D63">
        <w:rPr>
          <w:spacing w:val="-7"/>
          <w:sz w:val="28"/>
        </w:rPr>
        <w:t xml:space="preserve"> </w:t>
      </w:r>
      <w:r w:rsidRPr="00E60D63">
        <w:rPr>
          <w:sz w:val="28"/>
        </w:rPr>
        <w:t>«Чистый</w:t>
      </w:r>
      <w:r w:rsidRPr="00E60D63">
        <w:rPr>
          <w:spacing w:val="-6"/>
          <w:sz w:val="28"/>
        </w:rPr>
        <w:t xml:space="preserve"> </w:t>
      </w:r>
      <w:r w:rsidRPr="00E60D63">
        <w:rPr>
          <w:sz w:val="28"/>
        </w:rPr>
        <w:t>школьный</w:t>
      </w:r>
      <w:r w:rsidRPr="00E60D63">
        <w:rPr>
          <w:spacing w:val="-8"/>
          <w:sz w:val="28"/>
        </w:rPr>
        <w:t xml:space="preserve"> </w:t>
      </w:r>
      <w:r w:rsidRPr="00E60D63">
        <w:rPr>
          <w:sz w:val="28"/>
        </w:rPr>
        <w:t>двор»,</w:t>
      </w:r>
      <w:r w:rsidRPr="00E60D63">
        <w:rPr>
          <w:spacing w:val="-7"/>
          <w:sz w:val="28"/>
        </w:rPr>
        <w:t xml:space="preserve"> </w:t>
      </w:r>
      <w:r w:rsidRPr="00E60D63">
        <w:rPr>
          <w:sz w:val="28"/>
        </w:rPr>
        <w:t>«Сохраним</w:t>
      </w:r>
      <w:r w:rsidRPr="00E60D63">
        <w:rPr>
          <w:spacing w:val="-6"/>
          <w:sz w:val="28"/>
        </w:rPr>
        <w:t xml:space="preserve"> </w:t>
      </w:r>
      <w:r w:rsidRPr="00E60D63">
        <w:rPr>
          <w:sz w:val="28"/>
        </w:rPr>
        <w:t>природу</w:t>
      </w:r>
      <w:r w:rsidRPr="00E60D63">
        <w:rPr>
          <w:spacing w:val="-10"/>
          <w:sz w:val="28"/>
        </w:rPr>
        <w:t xml:space="preserve"> </w:t>
      </w:r>
      <w:r w:rsidRPr="00E60D63">
        <w:rPr>
          <w:sz w:val="28"/>
        </w:rPr>
        <w:t>родного</w:t>
      </w:r>
      <w:r w:rsidRPr="00E60D63">
        <w:rPr>
          <w:spacing w:val="-4"/>
          <w:sz w:val="28"/>
        </w:rPr>
        <w:t xml:space="preserve"> </w:t>
      </w:r>
      <w:r w:rsidRPr="00E60D63">
        <w:rPr>
          <w:spacing w:val="-2"/>
          <w:sz w:val="28"/>
        </w:rPr>
        <w:t>края»,</w:t>
      </w:r>
    </w:p>
    <w:p w:rsidR="00E60D63" w:rsidRPr="00E60D63" w:rsidRDefault="00E60D63" w:rsidP="00E60D63">
      <w:pPr>
        <w:numPr>
          <w:ilvl w:val="0"/>
          <w:numId w:val="58"/>
        </w:numPr>
        <w:tabs>
          <w:tab w:val="left" w:pos="1130"/>
        </w:tabs>
        <w:ind w:right="483" w:firstLine="0"/>
        <w:jc w:val="both"/>
        <w:rPr>
          <w:sz w:val="28"/>
        </w:rPr>
      </w:pPr>
      <w:r w:rsidRPr="00E60D63">
        <w:rPr>
          <w:sz w:val="28"/>
        </w:rPr>
        <w:t>благотворительные акции «Белый цветок», «Дари добро» по оказанию помощи учащимся из малообеспеченных семей и семей, находящихся в социально-опасном положении (сбор канцелярских принадлежностей, школьной одежды, обуви); и др.</w:t>
      </w:r>
    </w:p>
    <w:p w:rsidR="00E60D63" w:rsidRPr="00E60D63" w:rsidRDefault="00E60D63" w:rsidP="00E60D63">
      <w:pPr>
        <w:numPr>
          <w:ilvl w:val="0"/>
          <w:numId w:val="58"/>
        </w:numPr>
        <w:tabs>
          <w:tab w:val="left" w:pos="1178"/>
        </w:tabs>
        <w:ind w:right="492" w:firstLine="0"/>
        <w:jc w:val="both"/>
        <w:rPr>
          <w:sz w:val="28"/>
        </w:rPr>
      </w:pPr>
      <w:r w:rsidRPr="00E60D63">
        <w:rPr>
          <w:sz w:val="28"/>
        </w:rPr>
        <w:t>участие во всероссийских акциях, посвященных значимым отечественным и международным событиям;</w:t>
      </w:r>
    </w:p>
    <w:p w:rsidR="00E60D63" w:rsidRPr="00E60D63" w:rsidRDefault="00E60D63" w:rsidP="00E60D63">
      <w:pPr>
        <w:numPr>
          <w:ilvl w:val="0"/>
          <w:numId w:val="58"/>
        </w:numPr>
        <w:tabs>
          <w:tab w:val="left" w:pos="1118"/>
        </w:tabs>
        <w:spacing w:before="66"/>
        <w:ind w:right="480" w:firstLine="0"/>
        <w:jc w:val="both"/>
        <w:rPr>
          <w:sz w:val="28"/>
        </w:rPr>
      </w:pPr>
      <w:r w:rsidRPr="00E60D63">
        <w:rPr>
          <w:sz w:val="28"/>
        </w:rPr>
        <w:t xml:space="preserve">разновозрастные сборы - многодневные выездные события, включающие в себя комплекс коллективных творческих дел гражданской, патриотической, историко- краеведческой, экологической, трудовой, спортивно-оздоровительной и др. </w:t>
      </w:r>
      <w:r w:rsidRPr="00E60D63">
        <w:rPr>
          <w:spacing w:val="-2"/>
          <w:sz w:val="28"/>
        </w:rPr>
        <w:t>направленности.</w:t>
      </w:r>
    </w:p>
    <w:p w:rsidR="00E60D63" w:rsidRPr="00E60D63" w:rsidRDefault="00E60D63" w:rsidP="00E60D63">
      <w:pPr>
        <w:spacing w:before="4" w:line="321" w:lineRule="exact"/>
        <w:ind w:left="917"/>
        <w:jc w:val="both"/>
        <w:outlineLvl w:val="1"/>
        <w:rPr>
          <w:b/>
          <w:bCs/>
          <w:sz w:val="28"/>
          <w:szCs w:val="28"/>
        </w:rPr>
      </w:pPr>
      <w:r w:rsidRPr="00E60D63">
        <w:rPr>
          <w:b/>
          <w:bCs/>
          <w:sz w:val="28"/>
          <w:szCs w:val="28"/>
        </w:rPr>
        <w:t>На</w:t>
      </w:r>
      <w:r w:rsidRPr="00E60D63">
        <w:rPr>
          <w:b/>
          <w:bCs/>
          <w:spacing w:val="-2"/>
          <w:sz w:val="28"/>
          <w:szCs w:val="28"/>
        </w:rPr>
        <w:t xml:space="preserve"> </w:t>
      </w:r>
      <w:r w:rsidRPr="00E60D63">
        <w:rPr>
          <w:b/>
          <w:bCs/>
          <w:sz w:val="28"/>
          <w:szCs w:val="28"/>
        </w:rPr>
        <w:t>уровне</w:t>
      </w:r>
      <w:r w:rsidRPr="00E60D63">
        <w:rPr>
          <w:b/>
          <w:bCs/>
          <w:spacing w:val="-2"/>
          <w:sz w:val="28"/>
          <w:szCs w:val="28"/>
        </w:rPr>
        <w:t xml:space="preserve"> классов:</w:t>
      </w:r>
    </w:p>
    <w:p w:rsidR="00E60D63" w:rsidRPr="00E60D63" w:rsidRDefault="00E60D63" w:rsidP="00E60D63">
      <w:pPr>
        <w:numPr>
          <w:ilvl w:val="0"/>
          <w:numId w:val="58"/>
        </w:numPr>
        <w:tabs>
          <w:tab w:val="left" w:pos="1215"/>
        </w:tabs>
        <w:ind w:right="489" w:firstLine="69"/>
        <w:jc w:val="both"/>
        <w:rPr>
          <w:sz w:val="28"/>
        </w:rPr>
      </w:pPr>
      <w:r w:rsidRPr="00E60D63">
        <w:rPr>
          <w:sz w:val="28"/>
        </w:rPr>
        <w:t>выбор и делегирование представителей классов в общешкольные советы дел, ответственных за подготовку основных школьных дел;</w:t>
      </w:r>
    </w:p>
    <w:p w:rsidR="00E60D63" w:rsidRPr="00E60D63" w:rsidRDefault="00E60D63" w:rsidP="00E60D63">
      <w:pPr>
        <w:numPr>
          <w:ilvl w:val="0"/>
          <w:numId w:val="58"/>
        </w:numPr>
        <w:tabs>
          <w:tab w:val="left" w:pos="1079"/>
        </w:tabs>
        <w:spacing w:line="321" w:lineRule="exact"/>
        <w:ind w:left="1079" w:hanging="162"/>
        <w:jc w:val="both"/>
        <w:rPr>
          <w:sz w:val="28"/>
        </w:rPr>
      </w:pPr>
      <w:r w:rsidRPr="00E60D63">
        <w:rPr>
          <w:sz w:val="28"/>
        </w:rPr>
        <w:t>участие</w:t>
      </w:r>
      <w:r w:rsidRPr="00E60D63">
        <w:rPr>
          <w:spacing w:val="-6"/>
          <w:sz w:val="28"/>
        </w:rPr>
        <w:t xml:space="preserve"> </w:t>
      </w:r>
      <w:r w:rsidRPr="00E60D63">
        <w:rPr>
          <w:sz w:val="28"/>
        </w:rPr>
        <w:t>школьных</w:t>
      </w:r>
      <w:r w:rsidRPr="00E60D63">
        <w:rPr>
          <w:spacing w:val="-7"/>
          <w:sz w:val="28"/>
        </w:rPr>
        <w:t xml:space="preserve"> </w:t>
      </w:r>
      <w:r w:rsidRPr="00E60D63">
        <w:rPr>
          <w:sz w:val="28"/>
        </w:rPr>
        <w:t>классов</w:t>
      </w:r>
      <w:r w:rsidRPr="00E60D63">
        <w:rPr>
          <w:spacing w:val="-6"/>
          <w:sz w:val="28"/>
        </w:rPr>
        <w:t xml:space="preserve"> </w:t>
      </w:r>
      <w:r w:rsidRPr="00E60D63">
        <w:rPr>
          <w:sz w:val="28"/>
        </w:rPr>
        <w:t>в</w:t>
      </w:r>
      <w:r w:rsidRPr="00E60D63">
        <w:rPr>
          <w:spacing w:val="-7"/>
          <w:sz w:val="28"/>
        </w:rPr>
        <w:t xml:space="preserve"> </w:t>
      </w:r>
      <w:r w:rsidRPr="00E60D63">
        <w:rPr>
          <w:sz w:val="28"/>
        </w:rPr>
        <w:t>реализации</w:t>
      </w:r>
      <w:r w:rsidRPr="00E60D63">
        <w:rPr>
          <w:spacing w:val="-8"/>
          <w:sz w:val="28"/>
        </w:rPr>
        <w:t xml:space="preserve"> </w:t>
      </w:r>
      <w:r w:rsidRPr="00E60D63">
        <w:rPr>
          <w:sz w:val="28"/>
        </w:rPr>
        <w:t>общешкольных</w:t>
      </w:r>
      <w:r w:rsidRPr="00E60D63">
        <w:rPr>
          <w:spacing w:val="-5"/>
          <w:sz w:val="28"/>
        </w:rPr>
        <w:t xml:space="preserve"> </w:t>
      </w:r>
      <w:r w:rsidRPr="00E60D63">
        <w:rPr>
          <w:sz w:val="28"/>
        </w:rPr>
        <w:t>ключевых</w:t>
      </w:r>
      <w:r w:rsidRPr="00E60D63">
        <w:rPr>
          <w:spacing w:val="-8"/>
          <w:sz w:val="28"/>
        </w:rPr>
        <w:t xml:space="preserve"> </w:t>
      </w:r>
      <w:r w:rsidRPr="00E60D63">
        <w:rPr>
          <w:spacing w:val="-4"/>
          <w:sz w:val="28"/>
        </w:rPr>
        <w:t>дел;</w:t>
      </w:r>
    </w:p>
    <w:p w:rsidR="00E60D63" w:rsidRPr="00E60D63" w:rsidRDefault="00E60D63" w:rsidP="00E60D63">
      <w:pPr>
        <w:numPr>
          <w:ilvl w:val="0"/>
          <w:numId w:val="58"/>
        </w:numPr>
        <w:tabs>
          <w:tab w:val="left" w:pos="1120"/>
        </w:tabs>
        <w:ind w:right="492" w:firstLine="0"/>
        <w:jc w:val="both"/>
        <w:rPr>
          <w:sz w:val="28"/>
        </w:rPr>
      </w:pPr>
      <w:r w:rsidRPr="00E60D63">
        <w:rPr>
          <w:sz w:val="28"/>
        </w:rPr>
        <w:t>проведение в рамках класса итогового анализа детьми общешкольных основных дел, участие представителей классов в итоговом анализе проведенных дел на уровне общешкольных советов дела.</w:t>
      </w:r>
    </w:p>
    <w:p w:rsidR="00E60D63" w:rsidRPr="00E60D63" w:rsidRDefault="00E60D63" w:rsidP="00E60D63">
      <w:pPr>
        <w:spacing w:before="2" w:line="321" w:lineRule="exact"/>
        <w:ind w:left="917"/>
        <w:jc w:val="both"/>
        <w:outlineLvl w:val="1"/>
        <w:rPr>
          <w:b/>
          <w:bCs/>
          <w:sz w:val="28"/>
          <w:szCs w:val="28"/>
        </w:rPr>
      </w:pPr>
      <w:r w:rsidRPr="00E60D63">
        <w:rPr>
          <w:b/>
          <w:bCs/>
          <w:sz w:val="28"/>
          <w:szCs w:val="28"/>
        </w:rPr>
        <w:t>На</w:t>
      </w:r>
      <w:r w:rsidRPr="00E60D63">
        <w:rPr>
          <w:b/>
          <w:bCs/>
          <w:spacing w:val="-5"/>
          <w:sz w:val="28"/>
          <w:szCs w:val="28"/>
        </w:rPr>
        <w:t xml:space="preserve"> </w:t>
      </w:r>
      <w:r w:rsidRPr="00E60D63">
        <w:rPr>
          <w:b/>
          <w:bCs/>
          <w:sz w:val="28"/>
          <w:szCs w:val="28"/>
        </w:rPr>
        <w:t>индивидуальном</w:t>
      </w:r>
      <w:r w:rsidRPr="00E60D63">
        <w:rPr>
          <w:b/>
          <w:bCs/>
          <w:spacing w:val="-5"/>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127"/>
        </w:tabs>
        <w:ind w:right="484" w:firstLine="0"/>
        <w:jc w:val="both"/>
        <w:rPr>
          <w:sz w:val="28"/>
        </w:rPr>
      </w:pPr>
      <w:r w:rsidRPr="00E60D63">
        <w:rPr>
          <w:sz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т.д., помощь обучающимся в освоении навыков подготовки, проведения, анализа общешкольных дел;</w:t>
      </w:r>
    </w:p>
    <w:p w:rsidR="00E60D63" w:rsidRPr="00E60D63" w:rsidRDefault="00E60D63" w:rsidP="00E60D63">
      <w:pPr>
        <w:numPr>
          <w:ilvl w:val="0"/>
          <w:numId w:val="58"/>
        </w:numPr>
        <w:tabs>
          <w:tab w:val="left" w:pos="1251"/>
        </w:tabs>
        <w:spacing w:line="242" w:lineRule="auto"/>
        <w:ind w:right="494" w:firstLine="69"/>
        <w:jc w:val="both"/>
        <w:rPr>
          <w:sz w:val="28"/>
        </w:rPr>
      </w:pPr>
      <w:r w:rsidRPr="00E60D63">
        <w:rPr>
          <w:sz w:val="28"/>
        </w:rPr>
        <w:t>индивидуальная помощь ребенку (при необходимости) в освоении навыков подготовки, проведения и анализа ключевых дел;</w:t>
      </w:r>
    </w:p>
    <w:p w:rsidR="00E60D63" w:rsidRPr="00E60D63" w:rsidRDefault="00E60D63" w:rsidP="00E60D63">
      <w:pPr>
        <w:ind w:left="917" w:right="492"/>
        <w:jc w:val="both"/>
        <w:rPr>
          <w:sz w:val="28"/>
          <w:szCs w:val="28"/>
        </w:rPr>
      </w:pPr>
      <w:r w:rsidRPr="00E60D63">
        <w:rPr>
          <w:rFonts w:ascii="Symbol" w:hAnsi="Symbol"/>
          <w:sz w:val="28"/>
          <w:szCs w:val="28"/>
        </w:rPr>
        <w:t></w:t>
      </w:r>
      <w:r w:rsidRPr="00E60D63">
        <w:rPr>
          <w:sz w:val="28"/>
          <w:szCs w:val="28"/>
        </w:rPr>
        <w:t xml:space="preserve"> наблюдение за поведением обучающихся в ситуациях подготовки, проведения, анализа основных школьных дел, мероприятий, его отношениями с обучающимися разных возрастов, с педагогами и другими взрослыми;</w:t>
      </w:r>
    </w:p>
    <w:p w:rsidR="00E60D63" w:rsidRPr="00E60D63" w:rsidRDefault="00E60D63" w:rsidP="00E60D63">
      <w:pPr>
        <w:numPr>
          <w:ilvl w:val="0"/>
          <w:numId w:val="58"/>
        </w:numPr>
        <w:tabs>
          <w:tab w:val="left" w:pos="1278"/>
        </w:tabs>
        <w:ind w:right="486" w:firstLine="69"/>
        <w:jc w:val="both"/>
        <w:rPr>
          <w:sz w:val="28"/>
        </w:rPr>
      </w:pPr>
      <w:r w:rsidRPr="00E60D63">
        <w:rPr>
          <w:sz w:val="28"/>
        </w:rPr>
        <w:t>коррекция поведения ребенка (при необходимости) через индивидуальные беседы</w:t>
      </w:r>
      <w:r w:rsidRPr="00E60D63">
        <w:rPr>
          <w:spacing w:val="-2"/>
          <w:sz w:val="28"/>
        </w:rPr>
        <w:t xml:space="preserve"> </w:t>
      </w:r>
      <w:r w:rsidRPr="00E60D63">
        <w:rPr>
          <w:sz w:val="28"/>
        </w:rPr>
        <w:t>с</w:t>
      </w:r>
      <w:r w:rsidRPr="00E60D63">
        <w:rPr>
          <w:spacing w:val="-3"/>
          <w:sz w:val="28"/>
        </w:rPr>
        <w:t xml:space="preserve"> </w:t>
      </w:r>
      <w:r w:rsidRPr="00E60D63">
        <w:rPr>
          <w:sz w:val="28"/>
        </w:rPr>
        <w:t>ним,</w:t>
      </w:r>
      <w:r w:rsidRPr="00E60D63">
        <w:rPr>
          <w:spacing w:val="-4"/>
          <w:sz w:val="28"/>
        </w:rPr>
        <w:t xml:space="preserve"> </w:t>
      </w:r>
      <w:r w:rsidRPr="00E60D63">
        <w:rPr>
          <w:sz w:val="28"/>
        </w:rPr>
        <w:t>через</w:t>
      </w:r>
      <w:r w:rsidRPr="00E60D63">
        <w:rPr>
          <w:spacing w:val="-6"/>
          <w:sz w:val="28"/>
        </w:rPr>
        <w:t xml:space="preserve"> </w:t>
      </w:r>
      <w:r w:rsidRPr="00E60D63">
        <w:rPr>
          <w:sz w:val="28"/>
        </w:rPr>
        <w:t>включение</w:t>
      </w:r>
      <w:r w:rsidRPr="00E60D63">
        <w:rPr>
          <w:spacing w:val="-2"/>
          <w:sz w:val="28"/>
        </w:rPr>
        <w:t xml:space="preserve"> </w:t>
      </w:r>
      <w:r w:rsidRPr="00E60D63">
        <w:rPr>
          <w:sz w:val="28"/>
        </w:rPr>
        <w:t>его</w:t>
      </w:r>
      <w:r w:rsidRPr="00E60D63">
        <w:rPr>
          <w:spacing w:val="-2"/>
          <w:sz w:val="28"/>
        </w:rPr>
        <w:t xml:space="preserve"> </w:t>
      </w:r>
      <w:r w:rsidRPr="00E60D63">
        <w:rPr>
          <w:sz w:val="28"/>
        </w:rPr>
        <w:t>в</w:t>
      </w:r>
      <w:r w:rsidRPr="00E60D63">
        <w:rPr>
          <w:spacing w:val="-3"/>
          <w:sz w:val="28"/>
        </w:rPr>
        <w:t xml:space="preserve"> </w:t>
      </w:r>
      <w:r w:rsidRPr="00E60D63">
        <w:rPr>
          <w:sz w:val="28"/>
        </w:rPr>
        <w:t>совместную</w:t>
      </w:r>
      <w:r w:rsidRPr="00E60D63">
        <w:rPr>
          <w:spacing w:val="-3"/>
          <w:sz w:val="28"/>
        </w:rPr>
        <w:t xml:space="preserve"> </w:t>
      </w:r>
      <w:r w:rsidRPr="00E60D63">
        <w:rPr>
          <w:sz w:val="28"/>
        </w:rPr>
        <w:t>работу</w:t>
      </w:r>
      <w:r w:rsidRPr="00E60D63">
        <w:rPr>
          <w:spacing w:val="-6"/>
          <w:sz w:val="28"/>
        </w:rPr>
        <w:t xml:space="preserve"> </w:t>
      </w:r>
      <w:r w:rsidRPr="00E60D63">
        <w:rPr>
          <w:sz w:val="28"/>
        </w:rPr>
        <w:t>с</w:t>
      </w:r>
      <w:r w:rsidRPr="00E60D63">
        <w:rPr>
          <w:spacing w:val="-3"/>
          <w:sz w:val="28"/>
        </w:rPr>
        <w:t xml:space="preserve"> </w:t>
      </w:r>
      <w:r w:rsidRPr="00E60D63">
        <w:rPr>
          <w:sz w:val="28"/>
        </w:rPr>
        <w:t>другими</w:t>
      </w:r>
      <w:r w:rsidRPr="00E60D63">
        <w:rPr>
          <w:spacing w:val="-2"/>
          <w:sz w:val="28"/>
        </w:rPr>
        <w:t xml:space="preserve"> </w:t>
      </w:r>
      <w:r w:rsidRPr="00E60D63">
        <w:rPr>
          <w:sz w:val="28"/>
        </w:rPr>
        <w:t>детьми,</w:t>
      </w:r>
      <w:r w:rsidRPr="00E60D63">
        <w:rPr>
          <w:spacing w:val="-3"/>
          <w:sz w:val="28"/>
        </w:rPr>
        <w:t xml:space="preserve"> </w:t>
      </w:r>
      <w:r w:rsidRPr="00E60D63">
        <w:rPr>
          <w:sz w:val="28"/>
        </w:rPr>
        <w:t>которые могли бы стать хорошим примером для ребенка, через предложение взять в следующем основном деле на себя роль ответственного за тот или иной фрагмент общей работы.</w:t>
      </w:r>
    </w:p>
    <w:p w:rsidR="00E60D63" w:rsidRPr="00E60D63" w:rsidRDefault="00E60D63" w:rsidP="00E60D63">
      <w:pPr>
        <w:spacing w:line="319" w:lineRule="exact"/>
        <w:ind w:left="917"/>
        <w:jc w:val="both"/>
        <w:outlineLvl w:val="1"/>
        <w:rPr>
          <w:b/>
          <w:bCs/>
          <w:sz w:val="28"/>
          <w:szCs w:val="28"/>
        </w:rPr>
      </w:pPr>
      <w:r w:rsidRPr="00E60D63">
        <w:rPr>
          <w:b/>
          <w:bCs/>
          <w:sz w:val="28"/>
          <w:szCs w:val="28"/>
        </w:rPr>
        <w:t>Классное</w:t>
      </w:r>
      <w:r w:rsidRPr="00E60D63">
        <w:rPr>
          <w:b/>
          <w:bCs/>
          <w:spacing w:val="-4"/>
          <w:sz w:val="28"/>
          <w:szCs w:val="28"/>
        </w:rPr>
        <w:t xml:space="preserve"> </w:t>
      </w:r>
      <w:r w:rsidRPr="00E60D63">
        <w:rPr>
          <w:b/>
          <w:bCs/>
          <w:spacing w:val="-2"/>
          <w:sz w:val="28"/>
          <w:szCs w:val="28"/>
        </w:rPr>
        <w:t>руководство</w:t>
      </w:r>
    </w:p>
    <w:p w:rsidR="00E60D63" w:rsidRPr="00E60D63" w:rsidRDefault="00E60D63" w:rsidP="00E60D63">
      <w:pPr>
        <w:ind w:left="917" w:right="493"/>
        <w:jc w:val="both"/>
        <w:rPr>
          <w:sz w:val="28"/>
          <w:szCs w:val="28"/>
        </w:rPr>
      </w:pPr>
      <w:r w:rsidRPr="00E60D63">
        <w:rPr>
          <w:sz w:val="28"/>
          <w:szCs w:val="28"/>
        </w:rPr>
        <w:t xml:space="preserve">Осуществляя работу с классом, классный руководитель организует работу с </w:t>
      </w:r>
      <w:r w:rsidRPr="00E60D63">
        <w:rPr>
          <w:sz w:val="28"/>
          <w:szCs w:val="28"/>
        </w:rPr>
        <w:lastRenderedPageBreak/>
        <w:t>коллективом класса; индивидуальную работу с учащимися вверенного ему класса; работу с учителями, преподающими в данном классе; работу с родителями обучающихся и их законными представителями.</w:t>
      </w:r>
    </w:p>
    <w:p w:rsidR="00E60D63" w:rsidRPr="00E60D63" w:rsidRDefault="00E60D63" w:rsidP="00E60D63">
      <w:pPr>
        <w:spacing w:line="321" w:lineRule="exact"/>
        <w:ind w:left="917"/>
        <w:jc w:val="both"/>
        <w:outlineLvl w:val="1"/>
        <w:rPr>
          <w:b/>
          <w:bCs/>
          <w:sz w:val="28"/>
          <w:szCs w:val="28"/>
        </w:rPr>
      </w:pPr>
      <w:r w:rsidRPr="00E60D63">
        <w:rPr>
          <w:b/>
          <w:bCs/>
          <w:sz w:val="28"/>
          <w:szCs w:val="28"/>
        </w:rPr>
        <w:t>Работа</w:t>
      </w:r>
      <w:r w:rsidRPr="00E60D63">
        <w:rPr>
          <w:b/>
          <w:bCs/>
          <w:spacing w:val="-4"/>
          <w:sz w:val="28"/>
          <w:szCs w:val="28"/>
        </w:rPr>
        <w:t xml:space="preserve"> </w:t>
      </w:r>
      <w:r w:rsidRPr="00E60D63">
        <w:rPr>
          <w:b/>
          <w:bCs/>
          <w:sz w:val="28"/>
          <w:szCs w:val="28"/>
        </w:rPr>
        <w:t>с</w:t>
      </w:r>
      <w:r w:rsidRPr="00E60D63">
        <w:rPr>
          <w:b/>
          <w:bCs/>
          <w:spacing w:val="-5"/>
          <w:sz w:val="28"/>
          <w:szCs w:val="28"/>
        </w:rPr>
        <w:t xml:space="preserve"> </w:t>
      </w:r>
      <w:r w:rsidRPr="00E60D63">
        <w:rPr>
          <w:b/>
          <w:bCs/>
          <w:sz w:val="28"/>
          <w:szCs w:val="28"/>
        </w:rPr>
        <w:t>классным</w:t>
      </w:r>
      <w:r w:rsidRPr="00E60D63">
        <w:rPr>
          <w:b/>
          <w:bCs/>
          <w:spacing w:val="-6"/>
          <w:sz w:val="28"/>
          <w:szCs w:val="28"/>
        </w:rPr>
        <w:t xml:space="preserve"> </w:t>
      </w:r>
      <w:r w:rsidRPr="00E60D63">
        <w:rPr>
          <w:b/>
          <w:bCs/>
          <w:spacing w:val="-2"/>
          <w:sz w:val="28"/>
          <w:szCs w:val="28"/>
        </w:rPr>
        <w:t>коллективом:</w:t>
      </w:r>
    </w:p>
    <w:p w:rsidR="00E60D63" w:rsidRPr="00E60D63" w:rsidRDefault="00E60D63" w:rsidP="00E60D63">
      <w:pPr>
        <w:numPr>
          <w:ilvl w:val="0"/>
          <w:numId w:val="58"/>
        </w:numPr>
        <w:tabs>
          <w:tab w:val="left" w:pos="1127"/>
        </w:tabs>
        <w:ind w:right="492" w:firstLine="0"/>
        <w:jc w:val="both"/>
        <w:rPr>
          <w:sz w:val="28"/>
        </w:rPr>
      </w:pPr>
      <w:r w:rsidRPr="00E60D63">
        <w:rPr>
          <w:sz w:val="28"/>
        </w:rPr>
        <w:t>инициирование и поддержка участия класса в общешкольных ключевых делах, оказание необходимой помощи детям в их подготовке, проведении и анализе;</w:t>
      </w:r>
    </w:p>
    <w:p w:rsidR="00E60D63" w:rsidRPr="00E60D63" w:rsidRDefault="00E60D63" w:rsidP="00E60D63">
      <w:pPr>
        <w:numPr>
          <w:ilvl w:val="0"/>
          <w:numId w:val="58"/>
        </w:numPr>
        <w:tabs>
          <w:tab w:val="left" w:pos="1247"/>
          <w:tab w:val="left" w:pos="5575"/>
          <w:tab w:val="left" w:pos="9611"/>
        </w:tabs>
        <w:ind w:right="484" w:firstLine="0"/>
        <w:jc w:val="both"/>
        <w:rPr>
          <w:sz w:val="28"/>
        </w:rPr>
      </w:pPr>
      <w:r w:rsidRPr="00E60D63">
        <w:rPr>
          <w:sz w:val="28"/>
        </w:rPr>
        <w:t xml:space="preserve">организация интересных и полезных для личностного развития ребенка совместных дел с учащимися вверенного ему класса (познавательной, трудовой, </w:t>
      </w:r>
      <w:r w:rsidRPr="00E60D63">
        <w:rPr>
          <w:spacing w:val="-2"/>
          <w:sz w:val="28"/>
        </w:rPr>
        <w:t>спортивно-оздоровительной,</w:t>
      </w:r>
      <w:r w:rsidRPr="00E60D63">
        <w:rPr>
          <w:sz w:val="28"/>
        </w:rPr>
        <w:tab/>
      </w:r>
      <w:r w:rsidRPr="00E60D63">
        <w:rPr>
          <w:spacing w:val="-2"/>
          <w:sz w:val="28"/>
        </w:rPr>
        <w:t>Духовно-нравственной,</w:t>
      </w:r>
      <w:r w:rsidRPr="00E60D63">
        <w:rPr>
          <w:sz w:val="28"/>
        </w:rPr>
        <w:tab/>
      </w:r>
      <w:r w:rsidRPr="00E60D63">
        <w:rPr>
          <w:spacing w:val="-2"/>
          <w:sz w:val="28"/>
        </w:rPr>
        <w:t xml:space="preserve">творческой, </w:t>
      </w:r>
      <w:r w:rsidRPr="00E60D63">
        <w:rPr>
          <w:sz w:val="28"/>
        </w:rPr>
        <w:t>профориентационной направленности), позволяющие с одной стороны, - вовлечь в них детей с самыми разными потребностями и тем самым дать им возможность самореализоваться</w:t>
      </w:r>
      <w:r w:rsidRPr="00E60D63">
        <w:rPr>
          <w:spacing w:val="80"/>
          <w:sz w:val="28"/>
        </w:rPr>
        <w:t xml:space="preserve"> </w:t>
      </w:r>
      <w:r w:rsidRPr="00E60D63">
        <w:rPr>
          <w:sz w:val="28"/>
        </w:rPr>
        <w:t>в</w:t>
      </w:r>
      <w:r w:rsidRPr="00E60D63">
        <w:rPr>
          <w:spacing w:val="80"/>
          <w:sz w:val="28"/>
        </w:rPr>
        <w:t xml:space="preserve"> </w:t>
      </w:r>
      <w:r w:rsidRPr="00E60D63">
        <w:rPr>
          <w:sz w:val="28"/>
        </w:rPr>
        <w:t>них,</w:t>
      </w:r>
      <w:r w:rsidRPr="00E60D63">
        <w:rPr>
          <w:spacing w:val="80"/>
          <w:sz w:val="28"/>
        </w:rPr>
        <w:t xml:space="preserve"> </w:t>
      </w:r>
      <w:r w:rsidRPr="00E60D63">
        <w:rPr>
          <w:sz w:val="28"/>
        </w:rPr>
        <w:t>ас</w:t>
      </w:r>
      <w:r w:rsidRPr="00E60D63">
        <w:rPr>
          <w:spacing w:val="80"/>
          <w:sz w:val="28"/>
        </w:rPr>
        <w:t xml:space="preserve"> </w:t>
      </w:r>
      <w:r w:rsidRPr="00E60D63">
        <w:rPr>
          <w:sz w:val="28"/>
        </w:rPr>
        <w:t>другой,</w:t>
      </w:r>
      <w:r w:rsidRPr="00E60D63">
        <w:rPr>
          <w:spacing w:val="68"/>
          <w:w w:val="150"/>
          <w:sz w:val="28"/>
        </w:rPr>
        <w:t xml:space="preserve"> </w:t>
      </w:r>
      <w:r w:rsidRPr="00E60D63">
        <w:rPr>
          <w:sz w:val="28"/>
        </w:rPr>
        <w:t>-</w:t>
      </w:r>
      <w:r w:rsidRPr="00E60D63">
        <w:rPr>
          <w:spacing w:val="70"/>
          <w:w w:val="150"/>
          <w:sz w:val="28"/>
        </w:rPr>
        <w:t xml:space="preserve"> </w:t>
      </w:r>
      <w:r w:rsidRPr="00E60D63">
        <w:rPr>
          <w:sz w:val="28"/>
        </w:rPr>
        <w:t>установить</w:t>
      </w:r>
      <w:r w:rsidRPr="00E60D63">
        <w:rPr>
          <w:spacing w:val="80"/>
          <w:sz w:val="28"/>
        </w:rPr>
        <w:t xml:space="preserve"> </w:t>
      </w:r>
      <w:r w:rsidRPr="00E60D63">
        <w:rPr>
          <w:sz w:val="28"/>
        </w:rPr>
        <w:t>и</w:t>
      </w:r>
      <w:r w:rsidRPr="00E60D63">
        <w:rPr>
          <w:spacing w:val="80"/>
          <w:sz w:val="28"/>
        </w:rPr>
        <w:t xml:space="preserve"> </w:t>
      </w:r>
      <w:r w:rsidRPr="00E60D63">
        <w:rPr>
          <w:sz w:val="28"/>
        </w:rPr>
        <w:t>упрочить</w:t>
      </w:r>
      <w:r w:rsidRPr="00E60D63">
        <w:rPr>
          <w:spacing w:val="80"/>
          <w:sz w:val="28"/>
        </w:rPr>
        <w:t xml:space="preserve"> </w:t>
      </w:r>
      <w:r w:rsidRPr="00E60D63">
        <w:rPr>
          <w:sz w:val="28"/>
        </w:rPr>
        <w:t>доверительные</w:t>
      </w:r>
    </w:p>
    <w:p w:rsidR="00E60D63" w:rsidRPr="00E60D63" w:rsidRDefault="00E60D63" w:rsidP="00E60D63">
      <w:pPr>
        <w:spacing w:before="66"/>
        <w:ind w:left="917" w:right="491"/>
        <w:jc w:val="both"/>
        <w:rPr>
          <w:sz w:val="28"/>
          <w:szCs w:val="28"/>
        </w:rPr>
      </w:pPr>
      <w:r w:rsidRPr="00E60D63">
        <w:rPr>
          <w:sz w:val="28"/>
          <w:szCs w:val="28"/>
        </w:rPr>
        <w:t>отношения с учащимися класса, стать для них значимым взрослым, задающим образцы поведения в обществе;</w:t>
      </w:r>
    </w:p>
    <w:p w:rsidR="00E60D63" w:rsidRPr="00E60D63" w:rsidRDefault="00E60D63" w:rsidP="00E60D63">
      <w:pPr>
        <w:numPr>
          <w:ilvl w:val="0"/>
          <w:numId w:val="58"/>
        </w:numPr>
        <w:tabs>
          <w:tab w:val="left" w:pos="1172"/>
        </w:tabs>
        <w:ind w:right="488" w:firstLine="69"/>
        <w:jc w:val="both"/>
        <w:rPr>
          <w:sz w:val="28"/>
        </w:rPr>
      </w:pPr>
      <w:r w:rsidRPr="00E60D63">
        <w:rPr>
          <w:sz w:val="28"/>
        </w:rPr>
        <w:t>проведение классных часов как часов плодотворного и доверительного общения педагога и обучающихся, основанных на принципах уважительного отношения к личности ребенка, поддержки активной позиции каждого ребенка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E60D63" w:rsidRPr="00E60D63" w:rsidRDefault="00E60D63" w:rsidP="00E60D63">
      <w:pPr>
        <w:numPr>
          <w:ilvl w:val="0"/>
          <w:numId w:val="58"/>
        </w:numPr>
        <w:tabs>
          <w:tab w:val="left" w:pos="1314"/>
        </w:tabs>
        <w:ind w:right="489" w:firstLine="69"/>
        <w:jc w:val="both"/>
        <w:rPr>
          <w:sz w:val="28"/>
        </w:rPr>
      </w:pPr>
      <w:r w:rsidRPr="00E60D63">
        <w:rPr>
          <w:sz w:val="28"/>
        </w:rPr>
        <w:t>сплочение коллектива класса через: игры и тренинги на сплочение и командообразование; однодневные и многодневные походы и экскурсии, организуемые классными руководителями и родителями; празднование в классе дней рождения детей, включающее в себя подготовленные ученическими микрогруппами поздравления, сюрпризы, творческие подарки и розыгрыши; регулярные внутриклассные «огоньки» и вечера, дающие каждому ребенку возможность рефлексии собственного участия в жизни класса;</w:t>
      </w:r>
    </w:p>
    <w:p w:rsidR="00E60D63" w:rsidRPr="00E60D63" w:rsidRDefault="00E60D63" w:rsidP="00E60D63">
      <w:pPr>
        <w:numPr>
          <w:ilvl w:val="0"/>
          <w:numId w:val="58"/>
        </w:numPr>
        <w:tabs>
          <w:tab w:val="left" w:pos="1261"/>
        </w:tabs>
        <w:spacing w:before="1" w:line="242" w:lineRule="auto"/>
        <w:ind w:right="492" w:firstLine="69"/>
        <w:rPr>
          <w:b/>
          <w:sz w:val="28"/>
        </w:rPr>
      </w:pPr>
      <w:r w:rsidRPr="00E60D63">
        <w:rPr>
          <w:sz w:val="28"/>
        </w:rPr>
        <w:t>выработка</w:t>
      </w:r>
      <w:r w:rsidRPr="00E60D63">
        <w:rPr>
          <w:spacing w:val="80"/>
          <w:sz w:val="28"/>
        </w:rPr>
        <w:t xml:space="preserve"> </w:t>
      </w:r>
      <w:r w:rsidRPr="00E60D63">
        <w:rPr>
          <w:sz w:val="28"/>
        </w:rPr>
        <w:t>совместно</w:t>
      </w:r>
      <w:r w:rsidRPr="00E60D63">
        <w:rPr>
          <w:spacing w:val="80"/>
          <w:sz w:val="28"/>
        </w:rPr>
        <w:t xml:space="preserve"> </w:t>
      </w:r>
      <w:r w:rsidRPr="00E60D63">
        <w:rPr>
          <w:sz w:val="28"/>
        </w:rPr>
        <w:t>с</w:t>
      </w:r>
      <w:r w:rsidRPr="00E60D63">
        <w:rPr>
          <w:spacing w:val="80"/>
          <w:sz w:val="28"/>
        </w:rPr>
        <w:t xml:space="preserve"> </w:t>
      </w:r>
      <w:r w:rsidRPr="00E60D63">
        <w:rPr>
          <w:sz w:val="28"/>
        </w:rPr>
        <w:t>обучающимися</w:t>
      </w:r>
      <w:r w:rsidRPr="00E60D63">
        <w:rPr>
          <w:spacing w:val="80"/>
          <w:sz w:val="28"/>
        </w:rPr>
        <w:t xml:space="preserve"> </w:t>
      </w:r>
      <w:r w:rsidRPr="00E60D63">
        <w:rPr>
          <w:sz w:val="28"/>
        </w:rPr>
        <w:t>законов</w:t>
      </w:r>
      <w:r w:rsidRPr="00E60D63">
        <w:rPr>
          <w:spacing w:val="80"/>
          <w:sz w:val="28"/>
        </w:rPr>
        <w:t xml:space="preserve"> </w:t>
      </w:r>
      <w:r w:rsidRPr="00E60D63">
        <w:rPr>
          <w:sz w:val="28"/>
        </w:rPr>
        <w:t>класса,</w:t>
      </w:r>
      <w:r w:rsidRPr="00E60D63">
        <w:rPr>
          <w:spacing w:val="80"/>
          <w:sz w:val="28"/>
        </w:rPr>
        <w:t xml:space="preserve"> </w:t>
      </w:r>
      <w:r w:rsidRPr="00E60D63">
        <w:rPr>
          <w:sz w:val="28"/>
        </w:rPr>
        <w:t>помогающих</w:t>
      </w:r>
      <w:r w:rsidRPr="00E60D63">
        <w:rPr>
          <w:spacing w:val="80"/>
          <w:sz w:val="28"/>
        </w:rPr>
        <w:t xml:space="preserve"> </w:t>
      </w:r>
      <w:r w:rsidRPr="00E60D63">
        <w:rPr>
          <w:sz w:val="28"/>
        </w:rPr>
        <w:t xml:space="preserve">детям освоить нормы и правила общения, которым они должны следовать в лицее. </w:t>
      </w:r>
      <w:r w:rsidRPr="00E60D63">
        <w:rPr>
          <w:b/>
          <w:sz w:val="28"/>
        </w:rPr>
        <w:t>Индивидуальная работа с учащимися:</w:t>
      </w:r>
    </w:p>
    <w:p w:rsidR="00E60D63" w:rsidRPr="00E60D63" w:rsidRDefault="00E60D63" w:rsidP="00E60D63">
      <w:pPr>
        <w:numPr>
          <w:ilvl w:val="0"/>
          <w:numId w:val="58"/>
        </w:numPr>
        <w:tabs>
          <w:tab w:val="left" w:pos="1096"/>
        </w:tabs>
        <w:ind w:right="485" w:firstLine="0"/>
        <w:jc w:val="both"/>
        <w:rPr>
          <w:sz w:val="28"/>
        </w:rPr>
      </w:pPr>
      <w:r w:rsidRPr="00E60D63">
        <w:rPr>
          <w:sz w:val="28"/>
        </w:rPr>
        <w:t>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педагогом беседах по тем или иным нравственным проблемам; результаты наблюдения сверяются с результатами бесед классного руководителя</w:t>
      </w:r>
      <w:r w:rsidRPr="00E60D63">
        <w:rPr>
          <w:spacing w:val="-1"/>
          <w:sz w:val="28"/>
        </w:rPr>
        <w:t xml:space="preserve"> </w:t>
      </w:r>
      <w:r w:rsidRPr="00E60D63">
        <w:rPr>
          <w:sz w:val="28"/>
        </w:rPr>
        <w:t>с</w:t>
      </w:r>
      <w:r w:rsidRPr="00E60D63">
        <w:rPr>
          <w:spacing w:val="-3"/>
          <w:sz w:val="28"/>
        </w:rPr>
        <w:t xml:space="preserve"> </w:t>
      </w:r>
      <w:r w:rsidRPr="00E60D63">
        <w:rPr>
          <w:sz w:val="28"/>
        </w:rPr>
        <w:t>родителями</w:t>
      </w:r>
      <w:r w:rsidRPr="00E60D63">
        <w:rPr>
          <w:spacing w:val="-1"/>
          <w:sz w:val="28"/>
        </w:rPr>
        <w:t xml:space="preserve"> </w:t>
      </w:r>
      <w:r w:rsidRPr="00E60D63">
        <w:rPr>
          <w:sz w:val="28"/>
        </w:rPr>
        <w:t>школьников,</w:t>
      </w:r>
      <w:r w:rsidRPr="00E60D63">
        <w:rPr>
          <w:spacing w:val="-3"/>
          <w:sz w:val="28"/>
        </w:rPr>
        <w:t xml:space="preserve"> </w:t>
      </w:r>
      <w:r w:rsidRPr="00E60D63">
        <w:rPr>
          <w:sz w:val="28"/>
        </w:rPr>
        <w:t>с</w:t>
      </w:r>
      <w:r w:rsidRPr="00E60D63">
        <w:rPr>
          <w:spacing w:val="-2"/>
          <w:sz w:val="28"/>
        </w:rPr>
        <w:t xml:space="preserve"> </w:t>
      </w:r>
      <w:r w:rsidRPr="00E60D63">
        <w:rPr>
          <w:sz w:val="28"/>
        </w:rPr>
        <w:t>преподающими</w:t>
      </w:r>
      <w:r w:rsidRPr="00E60D63">
        <w:rPr>
          <w:spacing w:val="-3"/>
          <w:sz w:val="28"/>
        </w:rPr>
        <w:t xml:space="preserve"> </w:t>
      </w:r>
      <w:r w:rsidRPr="00E60D63">
        <w:rPr>
          <w:sz w:val="28"/>
        </w:rPr>
        <w:t>в</w:t>
      </w:r>
      <w:r w:rsidRPr="00E60D63">
        <w:rPr>
          <w:spacing w:val="-2"/>
          <w:sz w:val="28"/>
        </w:rPr>
        <w:t xml:space="preserve"> </w:t>
      </w:r>
      <w:r w:rsidRPr="00E60D63">
        <w:rPr>
          <w:sz w:val="28"/>
        </w:rPr>
        <w:t>его</w:t>
      </w:r>
      <w:r w:rsidRPr="00E60D63">
        <w:rPr>
          <w:spacing w:val="-1"/>
          <w:sz w:val="28"/>
        </w:rPr>
        <w:t xml:space="preserve"> </w:t>
      </w:r>
      <w:r w:rsidRPr="00E60D63">
        <w:rPr>
          <w:sz w:val="28"/>
        </w:rPr>
        <w:t>классе учителями,</w:t>
      </w:r>
      <w:r w:rsidRPr="00E60D63">
        <w:rPr>
          <w:spacing w:val="-2"/>
          <w:sz w:val="28"/>
        </w:rPr>
        <w:t xml:space="preserve"> </w:t>
      </w:r>
      <w:r w:rsidRPr="00E60D63">
        <w:rPr>
          <w:sz w:val="28"/>
        </w:rPr>
        <w:t>а также (при необходимости) - со школьным педагогом-психологом;</w:t>
      </w:r>
    </w:p>
    <w:p w:rsidR="00E60D63" w:rsidRPr="00E60D63" w:rsidRDefault="00E60D63" w:rsidP="00E60D63">
      <w:pPr>
        <w:numPr>
          <w:ilvl w:val="0"/>
          <w:numId w:val="58"/>
        </w:numPr>
        <w:tabs>
          <w:tab w:val="left" w:pos="1333"/>
        </w:tabs>
        <w:ind w:right="483" w:firstLine="69"/>
        <w:jc w:val="both"/>
        <w:rPr>
          <w:sz w:val="28"/>
        </w:rPr>
      </w:pPr>
      <w:r w:rsidRPr="00E60D63">
        <w:rPr>
          <w:sz w:val="28"/>
        </w:rPr>
        <w:t>поддержка ребенка в решении важных для него жизненных проблем (налаживание взаимоотношений с одноклассниками или учителями, выбор профессии,</w:t>
      </w:r>
      <w:r w:rsidRPr="00E60D63">
        <w:rPr>
          <w:spacing w:val="-4"/>
          <w:sz w:val="28"/>
        </w:rPr>
        <w:t xml:space="preserve"> </w:t>
      </w:r>
      <w:r w:rsidRPr="00E60D63">
        <w:rPr>
          <w:sz w:val="28"/>
        </w:rPr>
        <w:t>вуза</w:t>
      </w:r>
      <w:r w:rsidRPr="00E60D63">
        <w:rPr>
          <w:spacing w:val="-4"/>
          <w:sz w:val="28"/>
        </w:rPr>
        <w:t xml:space="preserve"> </w:t>
      </w:r>
      <w:r w:rsidRPr="00E60D63">
        <w:rPr>
          <w:sz w:val="28"/>
        </w:rPr>
        <w:t>и</w:t>
      </w:r>
      <w:r w:rsidRPr="00E60D63">
        <w:rPr>
          <w:spacing w:val="-4"/>
          <w:sz w:val="28"/>
        </w:rPr>
        <w:t xml:space="preserve"> </w:t>
      </w:r>
      <w:r w:rsidRPr="00E60D63">
        <w:rPr>
          <w:sz w:val="28"/>
        </w:rPr>
        <w:t>дальнейшего</w:t>
      </w:r>
      <w:r w:rsidRPr="00E60D63">
        <w:rPr>
          <w:spacing w:val="-3"/>
          <w:sz w:val="28"/>
        </w:rPr>
        <w:t xml:space="preserve"> </w:t>
      </w:r>
      <w:r w:rsidRPr="00E60D63">
        <w:rPr>
          <w:sz w:val="28"/>
        </w:rPr>
        <w:t>трудоустройства,</w:t>
      </w:r>
      <w:r w:rsidRPr="00E60D63">
        <w:rPr>
          <w:spacing w:val="-4"/>
          <w:sz w:val="28"/>
        </w:rPr>
        <w:t xml:space="preserve"> </w:t>
      </w:r>
      <w:r w:rsidRPr="00E60D63">
        <w:rPr>
          <w:sz w:val="28"/>
        </w:rPr>
        <w:t>успеваемость</w:t>
      </w:r>
      <w:r w:rsidRPr="00E60D63">
        <w:rPr>
          <w:spacing w:val="-4"/>
          <w:sz w:val="28"/>
        </w:rPr>
        <w:t xml:space="preserve"> </w:t>
      </w:r>
      <w:r w:rsidRPr="00E60D63">
        <w:rPr>
          <w:sz w:val="28"/>
        </w:rPr>
        <w:t>и</w:t>
      </w:r>
      <w:r w:rsidRPr="00E60D63">
        <w:rPr>
          <w:spacing w:val="-4"/>
          <w:sz w:val="28"/>
        </w:rPr>
        <w:t xml:space="preserve"> </w:t>
      </w:r>
      <w:r w:rsidRPr="00E60D63">
        <w:rPr>
          <w:sz w:val="28"/>
        </w:rPr>
        <w:t>т.п.),</w:t>
      </w:r>
      <w:r w:rsidRPr="00E60D63">
        <w:rPr>
          <w:spacing w:val="-4"/>
          <w:sz w:val="28"/>
        </w:rPr>
        <w:t xml:space="preserve"> </w:t>
      </w:r>
      <w:r w:rsidRPr="00E60D63">
        <w:rPr>
          <w:sz w:val="28"/>
        </w:rPr>
        <w:t>когда</w:t>
      </w:r>
      <w:r w:rsidRPr="00E60D63">
        <w:rPr>
          <w:spacing w:val="-4"/>
          <w:sz w:val="28"/>
        </w:rPr>
        <w:t xml:space="preserve"> </w:t>
      </w:r>
      <w:r w:rsidRPr="00E60D63">
        <w:rPr>
          <w:sz w:val="28"/>
        </w:rPr>
        <w:t>каждая проблема трансформируется классным руководителем в задачу для школьника, которую они совместно стараются решить;</w:t>
      </w:r>
    </w:p>
    <w:p w:rsidR="00E60D63" w:rsidRPr="00E60D63" w:rsidRDefault="00E60D63" w:rsidP="00E60D63">
      <w:pPr>
        <w:numPr>
          <w:ilvl w:val="0"/>
          <w:numId w:val="58"/>
        </w:numPr>
        <w:tabs>
          <w:tab w:val="left" w:pos="1155"/>
        </w:tabs>
        <w:ind w:right="485" w:firstLine="69"/>
        <w:jc w:val="both"/>
        <w:rPr>
          <w:sz w:val="28"/>
        </w:rPr>
      </w:pPr>
      <w:r w:rsidRPr="00E60D63">
        <w:rPr>
          <w:sz w:val="28"/>
        </w:rPr>
        <w:t xml:space="preserve">индивидуальная работа со школьниками класса, направленная на заполнение ими </w:t>
      </w:r>
      <w:r w:rsidRPr="00E60D63">
        <w:rPr>
          <w:sz w:val="28"/>
        </w:rPr>
        <w:lastRenderedPageBreak/>
        <w:t>личных портфолио, в которых дети не просто фиксируют свои учебные,</w:t>
      </w:r>
      <w:r w:rsidRPr="00E60D63">
        <w:rPr>
          <w:spacing w:val="40"/>
          <w:sz w:val="28"/>
        </w:rPr>
        <w:t xml:space="preserve"> </w:t>
      </w:r>
      <w:r w:rsidRPr="00E60D63">
        <w:rPr>
          <w:sz w:val="28"/>
        </w:rPr>
        <w:t>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rsidR="00E60D63" w:rsidRPr="00E60D63" w:rsidRDefault="00E60D63" w:rsidP="00E60D63">
      <w:pPr>
        <w:numPr>
          <w:ilvl w:val="0"/>
          <w:numId w:val="58"/>
        </w:numPr>
        <w:tabs>
          <w:tab w:val="left" w:pos="1120"/>
        </w:tabs>
        <w:ind w:right="488" w:firstLine="0"/>
        <w:jc w:val="both"/>
        <w:rPr>
          <w:sz w:val="28"/>
        </w:rPr>
      </w:pPr>
      <w:r w:rsidRPr="00E60D63">
        <w:rPr>
          <w:sz w:val="28"/>
        </w:rPr>
        <w:t>коррекция поведения ребенка через частные беседы с ним, его родителями или законными представителями, с другими обучающимися класса; через включение в проводимые педагогом-психологом тренинги общения; через предложение взять на себя ответственность за то или иное поручение в классе.</w:t>
      </w:r>
    </w:p>
    <w:p w:rsidR="00E60D63" w:rsidRPr="00E60D63" w:rsidRDefault="00E60D63" w:rsidP="00E60D63">
      <w:pPr>
        <w:spacing w:line="319" w:lineRule="exact"/>
        <w:ind w:left="917"/>
        <w:jc w:val="both"/>
        <w:outlineLvl w:val="1"/>
        <w:rPr>
          <w:b/>
          <w:bCs/>
          <w:sz w:val="28"/>
          <w:szCs w:val="28"/>
        </w:rPr>
      </w:pPr>
      <w:r w:rsidRPr="00E60D63">
        <w:rPr>
          <w:b/>
          <w:bCs/>
          <w:sz w:val="28"/>
          <w:szCs w:val="28"/>
        </w:rPr>
        <w:t>Работа</w:t>
      </w:r>
      <w:r w:rsidRPr="00E60D63">
        <w:rPr>
          <w:b/>
          <w:bCs/>
          <w:spacing w:val="-7"/>
          <w:sz w:val="28"/>
          <w:szCs w:val="28"/>
        </w:rPr>
        <w:t xml:space="preserve"> </w:t>
      </w:r>
      <w:r w:rsidRPr="00E60D63">
        <w:rPr>
          <w:b/>
          <w:bCs/>
          <w:sz w:val="28"/>
          <w:szCs w:val="28"/>
        </w:rPr>
        <w:t>с</w:t>
      </w:r>
      <w:r w:rsidRPr="00E60D63">
        <w:rPr>
          <w:b/>
          <w:bCs/>
          <w:spacing w:val="-9"/>
          <w:sz w:val="28"/>
          <w:szCs w:val="28"/>
        </w:rPr>
        <w:t xml:space="preserve"> </w:t>
      </w:r>
      <w:r w:rsidRPr="00E60D63">
        <w:rPr>
          <w:b/>
          <w:bCs/>
          <w:sz w:val="28"/>
          <w:szCs w:val="28"/>
        </w:rPr>
        <w:t>учителями,</w:t>
      </w:r>
      <w:r w:rsidRPr="00E60D63">
        <w:rPr>
          <w:b/>
          <w:bCs/>
          <w:spacing w:val="-7"/>
          <w:sz w:val="28"/>
          <w:szCs w:val="28"/>
        </w:rPr>
        <w:t xml:space="preserve"> </w:t>
      </w:r>
      <w:r w:rsidRPr="00E60D63">
        <w:rPr>
          <w:b/>
          <w:bCs/>
          <w:sz w:val="28"/>
          <w:szCs w:val="28"/>
        </w:rPr>
        <w:t>преподающими</w:t>
      </w:r>
      <w:r w:rsidRPr="00E60D63">
        <w:rPr>
          <w:b/>
          <w:bCs/>
          <w:spacing w:val="-5"/>
          <w:sz w:val="28"/>
          <w:szCs w:val="28"/>
        </w:rPr>
        <w:t xml:space="preserve"> </w:t>
      </w:r>
      <w:r w:rsidRPr="00E60D63">
        <w:rPr>
          <w:b/>
          <w:bCs/>
          <w:sz w:val="28"/>
          <w:szCs w:val="28"/>
        </w:rPr>
        <w:t>в</w:t>
      </w:r>
      <w:r w:rsidRPr="00E60D63">
        <w:rPr>
          <w:b/>
          <w:bCs/>
          <w:spacing w:val="-6"/>
          <w:sz w:val="28"/>
          <w:szCs w:val="28"/>
        </w:rPr>
        <w:t xml:space="preserve"> </w:t>
      </w:r>
      <w:r w:rsidRPr="00E60D63">
        <w:rPr>
          <w:b/>
          <w:bCs/>
          <w:spacing w:val="-2"/>
          <w:sz w:val="28"/>
          <w:szCs w:val="28"/>
        </w:rPr>
        <w:t>классе:</w:t>
      </w:r>
    </w:p>
    <w:p w:rsidR="00E60D63" w:rsidRPr="00E60D63" w:rsidRDefault="00E60D63" w:rsidP="00E60D63">
      <w:pPr>
        <w:numPr>
          <w:ilvl w:val="0"/>
          <w:numId w:val="58"/>
        </w:numPr>
        <w:tabs>
          <w:tab w:val="left" w:pos="1130"/>
        </w:tabs>
        <w:ind w:right="483" w:firstLine="0"/>
        <w:jc w:val="both"/>
        <w:rPr>
          <w:sz w:val="28"/>
        </w:rPr>
      </w:pPr>
      <w:r w:rsidRPr="00E60D63">
        <w:rPr>
          <w:sz w:val="28"/>
        </w:rPr>
        <w:t>регулярные консультации классного руководителя с учителями-предметниками, направленные</w:t>
      </w:r>
      <w:r w:rsidRPr="00E60D63">
        <w:rPr>
          <w:spacing w:val="80"/>
          <w:w w:val="150"/>
          <w:sz w:val="28"/>
        </w:rPr>
        <w:t xml:space="preserve"> </w:t>
      </w:r>
      <w:r w:rsidRPr="00E60D63">
        <w:rPr>
          <w:sz w:val="28"/>
        </w:rPr>
        <w:t>наформирование</w:t>
      </w:r>
      <w:r w:rsidRPr="00E60D63">
        <w:rPr>
          <w:spacing w:val="80"/>
          <w:w w:val="150"/>
          <w:sz w:val="28"/>
        </w:rPr>
        <w:t xml:space="preserve"> </w:t>
      </w:r>
      <w:r w:rsidRPr="00E60D63">
        <w:rPr>
          <w:sz w:val="28"/>
        </w:rPr>
        <w:t>единства</w:t>
      </w:r>
      <w:r w:rsidRPr="00E60D63">
        <w:rPr>
          <w:spacing w:val="80"/>
          <w:w w:val="150"/>
          <w:sz w:val="28"/>
        </w:rPr>
        <w:t xml:space="preserve"> </w:t>
      </w:r>
      <w:r w:rsidRPr="00E60D63">
        <w:rPr>
          <w:sz w:val="28"/>
        </w:rPr>
        <w:t>мнений</w:t>
      </w:r>
      <w:r w:rsidRPr="00E60D63">
        <w:rPr>
          <w:spacing w:val="80"/>
          <w:w w:val="150"/>
          <w:sz w:val="28"/>
        </w:rPr>
        <w:t xml:space="preserve"> </w:t>
      </w:r>
      <w:r w:rsidRPr="00E60D63">
        <w:rPr>
          <w:sz w:val="28"/>
        </w:rPr>
        <w:t>и</w:t>
      </w:r>
      <w:r w:rsidRPr="00E60D63">
        <w:rPr>
          <w:spacing w:val="80"/>
          <w:w w:val="150"/>
          <w:sz w:val="28"/>
        </w:rPr>
        <w:t xml:space="preserve"> </w:t>
      </w:r>
      <w:r w:rsidRPr="00E60D63">
        <w:rPr>
          <w:sz w:val="28"/>
        </w:rPr>
        <w:t>требований</w:t>
      </w:r>
      <w:r w:rsidRPr="00E60D63">
        <w:rPr>
          <w:spacing w:val="80"/>
          <w:w w:val="150"/>
          <w:sz w:val="28"/>
        </w:rPr>
        <w:t xml:space="preserve"> </w:t>
      </w:r>
      <w:r w:rsidRPr="00E60D63">
        <w:rPr>
          <w:sz w:val="28"/>
        </w:rPr>
        <w:t>педагогов</w:t>
      </w:r>
      <w:r w:rsidRPr="00E60D63">
        <w:rPr>
          <w:spacing w:val="80"/>
          <w:w w:val="150"/>
          <w:sz w:val="28"/>
        </w:rPr>
        <w:t xml:space="preserve"> </w:t>
      </w:r>
      <w:r w:rsidRPr="00E60D63">
        <w:rPr>
          <w:sz w:val="28"/>
        </w:rPr>
        <w:t>по</w:t>
      </w:r>
    </w:p>
    <w:p w:rsidR="00E60D63" w:rsidRPr="00E60D63" w:rsidRDefault="00E60D63" w:rsidP="00E60D63">
      <w:pPr>
        <w:spacing w:before="66"/>
        <w:ind w:left="917" w:right="493"/>
        <w:jc w:val="both"/>
        <w:rPr>
          <w:sz w:val="28"/>
          <w:szCs w:val="28"/>
        </w:rPr>
      </w:pPr>
      <w:r w:rsidRPr="00E60D63">
        <w:rPr>
          <w:sz w:val="28"/>
          <w:szCs w:val="28"/>
        </w:rPr>
        <w:t>ключевым вопросам воспитания, на предупреждение и разрешение конфликтов между учителями и учащимися;</w:t>
      </w:r>
    </w:p>
    <w:p w:rsidR="00E60D63" w:rsidRPr="00E60D63" w:rsidRDefault="00E60D63" w:rsidP="00E60D63">
      <w:pPr>
        <w:numPr>
          <w:ilvl w:val="0"/>
          <w:numId w:val="58"/>
        </w:numPr>
        <w:tabs>
          <w:tab w:val="left" w:pos="1161"/>
        </w:tabs>
        <w:ind w:right="488" w:firstLine="0"/>
        <w:jc w:val="both"/>
        <w:rPr>
          <w:sz w:val="28"/>
        </w:rPr>
      </w:pPr>
      <w:r w:rsidRPr="00E60D63">
        <w:rPr>
          <w:sz w:val="28"/>
        </w:rPr>
        <w:t>проведение мини-педсоветов, направленных на решение конкретных проблем класса и интеграцию воспитательных влияний на обучающихся;</w:t>
      </w:r>
    </w:p>
    <w:p w:rsidR="00E60D63" w:rsidRPr="00E60D63" w:rsidRDefault="00E60D63" w:rsidP="00E60D63">
      <w:pPr>
        <w:numPr>
          <w:ilvl w:val="0"/>
          <w:numId w:val="58"/>
        </w:numPr>
        <w:tabs>
          <w:tab w:val="left" w:pos="1191"/>
        </w:tabs>
        <w:ind w:right="491" w:firstLine="69"/>
        <w:jc w:val="both"/>
        <w:rPr>
          <w:sz w:val="28"/>
        </w:rPr>
      </w:pPr>
      <w:r w:rsidRPr="00E60D63">
        <w:rPr>
          <w:sz w:val="28"/>
        </w:rPr>
        <w:t>привлечение учителей к участию во внутриклассных делах, дающих педагогам возможность лучше узнавать и понимать своих учеников, увидев их в иной, отличной от учебной, обстановке;</w:t>
      </w:r>
    </w:p>
    <w:p w:rsidR="00E60D63" w:rsidRPr="00E60D63" w:rsidRDefault="00E60D63" w:rsidP="00E60D63">
      <w:pPr>
        <w:numPr>
          <w:ilvl w:val="0"/>
          <w:numId w:val="58"/>
        </w:numPr>
        <w:tabs>
          <w:tab w:val="left" w:pos="1238"/>
        </w:tabs>
        <w:ind w:right="493" w:firstLine="0"/>
        <w:jc w:val="both"/>
        <w:rPr>
          <w:sz w:val="28"/>
        </w:rPr>
      </w:pPr>
      <w:r w:rsidRPr="00E60D63">
        <w:rPr>
          <w:sz w:val="28"/>
        </w:rPr>
        <w:t>привлечение учителей к участию в родительских собраниях класса для объединения усилий в деле обучения и воспитания детей.</w:t>
      </w:r>
    </w:p>
    <w:p w:rsidR="00E60D63" w:rsidRPr="00E60D63" w:rsidRDefault="00E60D63" w:rsidP="00E60D63">
      <w:pPr>
        <w:spacing w:before="5" w:line="319" w:lineRule="exact"/>
        <w:ind w:left="917"/>
        <w:jc w:val="both"/>
        <w:outlineLvl w:val="1"/>
        <w:rPr>
          <w:b/>
          <w:bCs/>
          <w:sz w:val="28"/>
          <w:szCs w:val="28"/>
        </w:rPr>
      </w:pPr>
      <w:r w:rsidRPr="00E60D63">
        <w:rPr>
          <w:b/>
          <w:bCs/>
          <w:sz w:val="28"/>
          <w:szCs w:val="28"/>
        </w:rPr>
        <w:t>Работа</w:t>
      </w:r>
      <w:r w:rsidRPr="00E60D63">
        <w:rPr>
          <w:b/>
          <w:bCs/>
          <w:spacing w:val="-7"/>
          <w:sz w:val="28"/>
          <w:szCs w:val="28"/>
        </w:rPr>
        <w:t xml:space="preserve"> </w:t>
      </w:r>
      <w:r w:rsidRPr="00E60D63">
        <w:rPr>
          <w:b/>
          <w:bCs/>
          <w:sz w:val="28"/>
          <w:szCs w:val="28"/>
        </w:rPr>
        <w:t>с</w:t>
      </w:r>
      <w:r w:rsidRPr="00E60D63">
        <w:rPr>
          <w:b/>
          <w:bCs/>
          <w:spacing w:val="-6"/>
          <w:sz w:val="28"/>
          <w:szCs w:val="28"/>
        </w:rPr>
        <w:t xml:space="preserve"> </w:t>
      </w:r>
      <w:r w:rsidRPr="00E60D63">
        <w:rPr>
          <w:b/>
          <w:bCs/>
          <w:sz w:val="28"/>
          <w:szCs w:val="28"/>
        </w:rPr>
        <w:t>родителями</w:t>
      </w:r>
      <w:r w:rsidRPr="00E60D63">
        <w:rPr>
          <w:b/>
          <w:bCs/>
          <w:spacing w:val="-5"/>
          <w:sz w:val="28"/>
          <w:szCs w:val="28"/>
        </w:rPr>
        <w:t xml:space="preserve"> </w:t>
      </w:r>
      <w:r w:rsidRPr="00E60D63">
        <w:rPr>
          <w:b/>
          <w:bCs/>
          <w:sz w:val="28"/>
          <w:szCs w:val="28"/>
        </w:rPr>
        <w:t>учащихся</w:t>
      </w:r>
      <w:r w:rsidRPr="00E60D63">
        <w:rPr>
          <w:b/>
          <w:bCs/>
          <w:spacing w:val="-6"/>
          <w:sz w:val="28"/>
          <w:szCs w:val="28"/>
        </w:rPr>
        <w:t xml:space="preserve"> </w:t>
      </w:r>
      <w:r w:rsidRPr="00E60D63">
        <w:rPr>
          <w:b/>
          <w:bCs/>
          <w:sz w:val="28"/>
          <w:szCs w:val="28"/>
        </w:rPr>
        <w:t>или</w:t>
      </w:r>
      <w:r w:rsidRPr="00E60D63">
        <w:rPr>
          <w:b/>
          <w:bCs/>
          <w:spacing w:val="-6"/>
          <w:sz w:val="28"/>
          <w:szCs w:val="28"/>
        </w:rPr>
        <w:t xml:space="preserve"> </w:t>
      </w:r>
      <w:r w:rsidRPr="00E60D63">
        <w:rPr>
          <w:b/>
          <w:bCs/>
          <w:sz w:val="28"/>
          <w:szCs w:val="28"/>
        </w:rPr>
        <w:t>их</w:t>
      </w:r>
      <w:r w:rsidRPr="00E60D63">
        <w:rPr>
          <w:b/>
          <w:bCs/>
          <w:spacing w:val="-4"/>
          <w:sz w:val="28"/>
          <w:szCs w:val="28"/>
        </w:rPr>
        <w:t xml:space="preserve"> </w:t>
      </w:r>
      <w:r w:rsidRPr="00E60D63">
        <w:rPr>
          <w:b/>
          <w:bCs/>
          <w:sz w:val="28"/>
          <w:szCs w:val="28"/>
        </w:rPr>
        <w:t>законными</w:t>
      </w:r>
      <w:r w:rsidRPr="00E60D63">
        <w:rPr>
          <w:b/>
          <w:bCs/>
          <w:spacing w:val="-5"/>
          <w:sz w:val="28"/>
          <w:szCs w:val="28"/>
        </w:rPr>
        <w:t xml:space="preserve"> </w:t>
      </w:r>
      <w:r w:rsidRPr="00E60D63">
        <w:rPr>
          <w:b/>
          <w:bCs/>
          <w:spacing w:val="-2"/>
          <w:sz w:val="28"/>
          <w:szCs w:val="28"/>
        </w:rPr>
        <w:t>представителями:</w:t>
      </w:r>
    </w:p>
    <w:p w:rsidR="00E60D63" w:rsidRPr="00E60D63" w:rsidRDefault="00E60D63" w:rsidP="00E60D63">
      <w:pPr>
        <w:numPr>
          <w:ilvl w:val="0"/>
          <w:numId w:val="58"/>
        </w:numPr>
        <w:tabs>
          <w:tab w:val="left" w:pos="1161"/>
        </w:tabs>
        <w:ind w:right="488" w:firstLine="0"/>
        <w:jc w:val="both"/>
        <w:rPr>
          <w:sz w:val="28"/>
        </w:rPr>
      </w:pPr>
      <w:r w:rsidRPr="00E60D63">
        <w:rPr>
          <w:sz w:val="28"/>
        </w:rPr>
        <w:t>регулярное информирование родителей о школьных успехах и проблемах их детей, о жизни класса в целом;</w:t>
      </w:r>
    </w:p>
    <w:p w:rsidR="00E60D63" w:rsidRPr="00E60D63" w:rsidRDefault="00E60D63" w:rsidP="00E60D63">
      <w:pPr>
        <w:numPr>
          <w:ilvl w:val="0"/>
          <w:numId w:val="58"/>
        </w:numPr>
        <w:tabs>
          <w:tab w:val="left" w:pos="1310"/>
        </w:tabs>
        <w:ind w:right="480" w:firstLine="0"/>
        <w:jc w:val="both"/>
        <w:rPr>
          <w:sz w:val="28"/>
        </w:rPr>
      </w:pPr>
      <w:r w:rsidRPr="00E60D63">
        <w:rPr>
          <w:sz w:val="28"/>
        </w:rPr>
        <w:t xml:space="preserve">помощь родителям школьников или их законным представителям в регулировании отношений между ними, администрацией лицея и учителями- </w:t>
      </w:r>
      <w:r w:rsidRPr="00E60D63">
        <w:rPr>
          <w:spacing w:val="-2"/>
          <w:sz w:val="28"/>
        </w:rPr>
        <w:t>предметниками;</w:t>
      </w:r>
    </w:p>
    <w:p w:rsidR="00E60D63" w:rsidRPr="00E60D63" w:rsidRDefault="00E60D63" w:rsidP="00E60D63">
      <w:pPr>
        <w:numPr>
          <w:ilvl w:val="0"/>
          <w:numId w:val="58"/>
        </w:numPr>
        <w:tabs>
          <w:tab w:val="left" w:pos="1221"/>
        </w:tabs>
        <w:ind w:right="485" w:firstLine="0"/>
        <w:jc w:val="both"/>
        <w:rPr>
          <w:sz w:val="28"/>
        </w:rPr>
      </w:pPr>
      <w:r w:rsidRPr="00E60D63">
        <w:rPr>
          <w:sz w:val="28"/>
        </w:rPr>
        <w:t>организация родительских собраний, происходящих в режиме обсуждения наиболее острых проблем обучения и воспитания школьников;</w:t>
      </w:r>
    </w:p>
    <w:p w:rsidR="00E60D63" w:rsidRPr="00E60D63" w:rsidRDefault="00E60D63" w:rsidP="00E60D63">
      <w:pPr>
        <w:numPr>
          <w:ilvl w:val="0"/>
          <w:numId w:val="58"/>
        </w:numPr>
        <w:tabs>
          <w:tab w:val="left" w:pos="1101"/>
        </w:tabs>
        <w:ind w:right="492" w:firstLine="0"/>
        <w:jc w:val="both"/>
        <w:rPr>
          <w:sz w:val="28"/>
        </w:rPr>
      </w:pPr>
      <w:r w:rsidRPr="00E60D63">
        <w:rPr>
          <w:sz w:val="28"/>
        </w:rPr>
        <w:t>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rsidR="00E60D63" w:rsidRPr="00E60D63" w:rsidRDefault="00E60D63" w:rsidP="00E60D63">
      <w:pPr>
        <w:numPr>
          <w:ilvl w:val="0"/>
          <w:numId w:val="58"/>
        </w:numPr>
        <w:tabs>
          <w:tab w:val="left" w:pos="1079"/>
        </w:tabs>
        <w:spacing w:line="322" w:lineRule="exact"/>
        <w:ind w:left="1079" w:hanging="162"/>
        <w:jc w:val="both"/>
        <w:rPr>
          <w:sz w:val="28"/>
        </w:rPr>
      </w:pPr>
      <w:r w:rsidRPr="00E60D63">
        <w:rPr>
          <w:sz w:val="28"/>
        </w:rPr>
        <w:t>привлечение</w:t>
      </w:r>
      <w:r w:rsidRPr="00E60D63">
        <w:rPr>
          <w:spacing w:val="-8"/>
          <w:sz w:val="28"/>
        </w:rPr>
        <w:t xml:space="preserve"> </w:t>
      </w:r>
      <w:r w:rsidRPr="00E60D63">
        <w:rPr>
          <w:sz w:val="28"/>
        </w:rPr>
        <w:t>членов</w:t>
      </w:r>
      <w:r w:rsidRPr="00E60D63">
        <w:rPr>
          <w:spacing w:val="-6"/>
          <w:sz w:val="28"/>
        </w:rPr>
        <w:t xml:space="preserve"> </w:t>
      </w:r>
      <w:r w:rsidRPr="00E60D63">
        <w:rPr>
          <w:sz w:val="28"/>
        </w:rPr>
        <w:t>семей</w:t>
      </w:r>
      <w:r w:rsidRPr="00E60D63">
        <w:rPr>
          <w:spacing w:val="-5"/>
          <w:sz w:val="28"/>
        </w:rPr>
        <w:t xml:space="preserve"> </w:t>
      </w:r>
      <w:r w:rsidRPr="00E60D63">
        <w:rPr>
          <w:sz w:val="28"/>
        </w:rPr>
        <w:t>школьников</w:t>
      </w:r>
      <w:r w:rsidRPr="00E60D63">
        <w:rPr>
          <w:spacing w:val="-8"/>
          <w:sz w:val="28"/>
        </w:rPr>
        <w:t xml:space="preserve"> </w:t>
      </w:r>
      <w:r w:rsidRPr="00E60D63">
        <w:rPr>
          <w:sz w:val="28"/>
        </w:rPr>
        <w:t>к</w:t>
      </w:r>
      <w:r w:rsidRPr="00E60D63">
        <w:rPr>
          <w:spacing w:val="-7"/>
          <w:sz w:val="28"/>
        </w:rPr>
        <w:t xml:space="preserve"> </w:t>
      </w:r>
      <w:r w:rsidRPr="00E60D63">
        <w:rPr>
          <w:sz w:val="28"/>
        </w:rPr>
        <w:t>организации</w:t>
      </w:r>
      <w:r w:rsidRPr="00E60D63">
        <w:rPr>
          <w:spacing w:val="-5"/>
          <w:sz w:val="28"/>
        </w:rPr>
        <w:t xml:space="preserve"> </w:t>
      </w:r>
      <w:r w:rsidRPr="00E60D63">
        <w:rPr>
          <w:sz w:val="28"/>
        </w:rPr>
        <w:t>и</w:t>
      </w:r>
      <w:r w:rsidRPr="00E60D63">
        <w:rPr>
          <w:spacing w:val="-6"/>
          <w:sz w:val="28"/>
        </w:rPr>
        <w:t xml:space="preserve"> </w:t>
      </w:r>
      <w:r w:rsidRPr="00E60D63">
        <w:rPr>
          <w:sz w:val="28"/>
        </w:rPr>
        <w:t>проведению</w:t>
      </w:r>
      <w:r w:rsidRPr="00E60D63">
        <w:rPr>
          <w:spacing w:val="-6"/>
          <w:sz w:val="28"/>
        </w:rPr>
        <w:t xml:space="preserve"> </w:t>
      </w:r>
      <w:r w:rsidRPr="00E60D63">
        <w:rPr>
          <w:sz w:val="28"/>
        </w:rPr>
        <w:t>дел</w:t>
      </w:r>
      <w:r w:rsidRPr="00E60D63">
        <w:rPr>
          <w:spacing w:val="-6"/>
          <w:sz w:val="28"/>
        </w:rPr>
        <w:t xml:space="preserve"> </w:t>
      </w:r>
      <w:r w:rsidRPr="00E60D63">
        <w:rPr>
          <w:spacing w:val="-2"/>
          <w:sz w:val="28"/>
        </w:rPr>
        <w:t>класса;</w:t>
      </w:r>
    </w:p>
    <w:p w:rsidR="00E60D63" w:rsidRPr="00E60D63" w:rsidRDefault="00E60D63" w:rsidP="00E60D63">
      <w:pPr>
        <w:numPr>
          <w:ilvl w:val="0"/>
          <w:numId w:val="58"/>
        </w:numPr>
        <w:tabs>
          <w:tab w:val="left" w:pos="1237"/>
        </w:tabs>
        <w:ind w:right="491" w:firstLine="69"/>
        <w:jc w:val="both"/>
        <w:rPr>
          <w:sz w:val="28"/>
        </w:rPr>
      </w:pPr>
      <w:r w:rsidRPr="00E60D63">
        <w:rPr>
          <w:sz w:val="28"/>
        </w:rPr>
        <w:t>организация на базе класса семейных праздников, конкурсов, соревнований, направленных на сплочение семьи и лицея.</w:t>
      </w:r>
    </w:p>
    <w:p w:rsidR="00E60D63" w:rsidRPr="00E60D63" w:rsidRDefault="00E60D63" w:rsidP="00E60D63">
      <w:pPr>
        <w:spacing w:before="3" w:line="319" w:lineRule="exact"/>
        <w:ind w:left="986"/>
        <w:jc w:val="both"/>
        <w:outlineLvl w:val="1"/>
        <w:rPr>
          <w:b/>
          <w:bCs/>
          <w:sz w:val="28"/>
          <w:szCs w:val="28"/>
        </w:rPr>
      </w:pPr>
      <w:r w:rsidRPr="00E60D63">
        <w:rPr>
          <w:b/>
          <w:bCs/>
          <w:sz w:val="28"/>
          <w:szCs w:val="28"/>
        </w:rPr>
        <w:t>Школьный</w:t>
      </w:r>
      <w:r w:rsidRPr="00E60D63">
        <w:rPr>
          <w:b/>
          <w:bCs/>
          <w:spacing w:val="-8"/>
          <w:sz w:val="28"/>
          <w:szCs w:val="28"/>
        </w:rPr>
        <w:t xml:space="preserve"> </w:t>
      </w:r>
      <w:r w:rsidRPr="00E60D63">
        <w:rPr>
          <w:b/>
          <w:bCs/>
          <w:spacing w:val="-4"/>
          <w:sz w:val="28"/>
          <w:szCs w:val="28"/>
        </w:rPr>
        <w:t>урок</w:t>
      </w:r>
    </w:p>
    <w:p w:rsidR="00E60D63" w:rsidRPr="00E60D63" w:rsidRDefault="00E60D63" w:rsidP="00E60D63">
      <w:pPr>
        <w:spacing w:line="242" w:lineRule="auto"/>
        <w:ind w:left="917" w:right="484"/>
        <w:jc w:val="both"/>
        <w:rPr>
          <w:sz w:val="28"/>
          <w:szCs w:val="28"/>
        </w:rPr>
      </w:pPr>
      <w:r w:rsidRPr="00E60D63">
        <w:rPr>
          <w:sz w:val="28"/>
          <w:szCs w:val="28"/>
        </w:rPr>
        <w:t xml:space="preserve">Реализация педагогами воспитательного потенциала урока предполагает </w:t>
      </w:r>
      <w:r w:rsidRPr="00E60D63">
        <w:rPr>
          <w:spacing w:val="-2"/>
          <w:sz w:val="28"/>
          <w:szCs w:val="28"/>
        </w:rPr>
        <w:t>следующее:</w:t>
      </w:r>
    </w:p>
    <w:p w:rsidR="00E60D63" w:rsidRPr="00E60D63" w:rsidRDefault="00E60D63" w:rsidP="00E60D63">
      <w:pPr>
        <w:numPr>
          <w:ilvl w:val="0"/>
          <w:numId w:val="58"/>
        </w:numPr>
        <w:tabs>
          <w:tab w:val="left" w:pos="1251"/>
        </w:tabs>
        <w:ind w:right="490" w:firstLine="69"/>
        <w:jc w:val="both"/>
        <w:rPr>
          <w:sz w:val="28"/>
        </w:rPr>
      </w:pPr>
      <w:r w:rsidRPr="00E60D63">
        <w:rPr>
          <w:sz w:val="28"/>
        </w:rPr>
        <w:t>установление доверительных отношений между учителем и его учениками, способствующих позитивному восприятию обучающимися требований и просьб учителя, привлечению их внимания к обсуждаемой на уроке информации, активизации их познавательной деятельности;</w:t>
      </w:r>
    </w:p>
    <w:p w:rsidR="00E60D63" w:rsidRPr="00E60D63" w:rsidRDefault="00E60D63" w:rsidP="00E60D63">
      <w:pPr>
        <w:numPr>
          <w:ilvl w:val="0"/>
          <w:numId w:val="58"/>
        </w:numPr>
        <w:tabs>
          <w:tab w:val="left" w:pos="1110"/>
        </w:tabs>
        <w:ind w:right="491" w:firstLine="0"/>
        <w:jc w:val="both"/>
        <w:rPr>
          <w:sz w:val="28"/>
        </w:rPr>
      </w:pPr>
      <w:r w:rsidRPr="00E60D63">
        <w:rPr>
          <w:sz w:val="28"/>
        </w:rPr>
        <w:t xml:space="preserve">побуждение обучающихся соблюдать на уроке общепринятые нормы поведения, правила общения со старшими (учителями) и сверстниками (школьниками), </w:t>
      </w:r>
      <w:r w:rsidRPr="00E60D63">
        <w:rPr>
          <w:sz w:val="28"/>
        </w:rPr>
        <w:lastRenderedPageBreak/>
        <w:t>принципы учебной дисциплины и самоорганизации;</w:t>
      </w:r>
    </w:p>
    <w:p w:rsidR="00E60D63" w:rsidRPr="00E60D63" w:rsidRDefault="00E60D63" w:rsidP="00E60D63">
      <w:pPr>
        <w:numPr>
          <w:ilvl w:val="0"/>
          <w:numId w:val="58"/>
        </w:numPr>
        <w:tabs>
          <w:tab w:val="left" w:pos="1084"/>
        </w:tabs>
        <w:ind w:right="488" w:firstLine="0"/>
        <w:jc w:val="both"/>
        <w:rPr>
          <w:sz w:val="28"/>
        </w:rPr>
      </w:pPr>
      <w:r w:rsidRPr="00E60D63">
        <w:rPr>
          <w:sz w:val="28"/>
        </w:rPr>
        <w:t>привлечение внимания</w:t>
      </w:r>
      <w:r w:rsidRPr="00E60D63">
        <w:rPr>
          <w:spacing w:val="-2"/>
          <w:sz w:val="28"/>
        </w:rPr>
        <w:t xml:space="preserve"> </w:t>
      </w:r>
      <w:r w:rsidRPr="00E60D63">
        <w:rPr>
          <w:sz w:val="28"/>
        </w:rPr>
        <w:t>обучающихся</w:t>
      </w:r>
      <w:r w:rsidRPr="00E60D63">
        <w:rPr>
          <w:spacing w:val="-2"/>
          <w:sz w:val="28"/>
        </w:rPr>
        <w:t xml:space="preserve"> </w:t>
      </w:r>
      <w:r w:rsidRPr="00E60D63">
        <w:rPr>
          <w:sz w:val="28"/>
        </w:rPr>
        <w:t>к ценностному</w:t>
      </w:r>
      <w:r w:rsidRPr="00E60D63">
        <w:rPr>
          <w:spacing w:val="-4"/>
          <w:sz w:val="28"/>
        </w:rPr>
        <w:t xml:space="preserve"> </w:t>
      </w:r>
      <w:r w:rsidRPr="00E60D63">
        <w:rPr>
          <w:sz w:val="28"/>
        </w:rPr>
        <w:t>аспекту</w:t>
      </w:r>
      <w:r w:rsidRPr="00E60D63">
        <w:rPr>
          <w:spacing w:val="-4"/>
          <w:sz w:val="28"/>
        </w:rPr>
        <w:t xml:space="preserve"> </w:t>
      </w:r>
      <w:r w:rsidRPr="00E60D63">
        <w:rPr>
          <w:sz w:val="28"/>
        </w:rPr>
        <w:t>изучаемых на уроках явлений, организация их работы с получаемой на уроке социально значимой информацией - инициирование ее обсуждения, высказывания обучающимися</w:t>
      </w:r>
      <w:r w:rsidRPr="00E60D63">
        <w:rPr>
          <w:spacing w:val="40"/>
          <w:sz w:val="28"/>
        </w:rPr>
        <w:t xml:space="preserve"> </w:t>
      </w:r>
      <w:r w:rsidRPr="00E60D63">
        <w:rPr>
          <w:sz w:val="28"/>
        </w:rPr>
        <w:t>своего мнения по ее поводу, выработки своего к ней отношения;</w:t>
      </w:r>
    </w:p>
    <w:p w:rsidR="00E60D63" w:rsidRPr="00E60D63" w:rsidRDefault="00E60D63" w:rsidP="00E60D63">
      <w:pPr>
        <w:numPr>
          <w:ilvl w:val="0"/>
          <w:numId w:val="58"/>
        </w:numPr>
        <w:tabs>
          <w:tab w:val="left" w:pos="1178"/>
        </w:tabs>
        <w:ind w:right="486" w:firstLine="0"/>
        <w:jc w:val="both"/>
        <w:rPr>
          <w:sz w:val="28"/>
        </w:rPr>
      </w:pPr>
      <w:r w:rsidRPr="00E60D63">
        <w:rPr>
          <w:sz w:val="28"/>
        </w:rPr>
        <w:t xml:space="preserve">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w:t>
      </w:r>
      <w:r w:rsidRPr="00E60D63">
        <w:rPr>
          <w:spacing w:val="-2"/>
          <w:sz w:val="28"/>
        </w:rPr>
        <w:t>классе;</w:t>
      </w:r>
    </w:p>
    <w:p w:rsidR="00E60D63" w:rsidRPr="00E60D63" w:rsidRDefault="00E60D63" w:rsidP="00E60D63">
      <w:pPr>
        <w:numPr>
          <w:ilvl w:val="0"/>
          <w:numId w:val="58"/>
        </w:numPr>
        <w:tabs>
          <w:tab w:val="left" w:pos="1223"/>
        </w:tabs>
        <w:spacing w:before="66"/>
        <w:ind w:right="489" w:firstLine="69"/>
        <w:jc w:val="both"/>
        <w:rPr>
          <w:sz w:val="28"/>
        </w:rPr>
      </w:pPr>
      <w:r w:rsidRPr="00E60D63">
        <w:rPr>
          <w:sz w:val="28"/>
        </w:rPr>
        <w:t>применение на уроке интерактивных форм учащихся: интеллектуальных игр, стимулирующих</w:t>
      </w:r>
      <w:r w:rsidRPr="00E60D63">
        <w:rPr>
          <w:spacing w:val="-3"/>
          <w:sz w:val="28"/>
        </w:rPr>
        <w:t xml:space="preserve"> </w:t>
      </w:r>
      <w:r w:rsidRPr="00E60D63">
        <w:rPr>
          <w:sz w:val="28"/>
        </w:rPr>
        <w:t>познавательную</w:t>
      </w:r>
      <w:r w:rsidRPr="00E60D63">
        <w:rPr>
          <w:spacing w:val="-5"/>
          <w:sz w:val="28"/>
        </w:rPr>
        <w:t xml:space="preserve"> </w:t>
      </w:r>
      <w:r w:rsidRPr="00E60D63">
        <w:rPr>
          <w:sz w:val="28"/>
        </w:rPr>
        <w:t>мотивацию</w:t>
      </w:r>
      <w:r w:rsidRPr="00E60D63">
        <w:rPr>
          <w:spacing w:val="-7"/>
          <w:sz w:val="28"/>
        </w:rPr>
        <w:t xml:space="preserve"> </w:t>
      </w:r>
      <w:r w:rsidRPr="00E60D63">
        <w:rPr>
          <w:sz w:val="28"/>
        </w:rPr>
        <w:t>обучающихся;</w:t>
      </w:r>
      <w:r w:rsidRPr="00E60D63">
        <w:rPr>
          <w:spacing w:val="-5"/>
          <w:sz w:val="28"/>
        </w:rPr>
        <w:t xml:space="preserve"> </w:t>
      </w:r>
      <w:r w:rsidRPr="00E60D63">
        <w:rPr>
          <w:sz w:val="28"/>
        </w:rPr>
        <w:t>дидактического</w:t>
      </w:r>
      <w:r w:rsidRPr="00E60D63">
        <w:rPr>
          <w:spacing w:val="-4"/>
          <w:sz w:val="28"/>
        </w:rPr>
        <w:t xml:space="preserve"> </w:t>
      </w:r>
      <w:r w:rsidRPr="00E60D63">
        <w:rPr>
          <w:sz w:val="28"/>
        </w:rPr>
        <w:t>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обучающихся командной работе и взаимодействию с другими детьми;</w:t>
      </w:r>
    </w:p>
    <w:p w:rsidR="00E60D63" w:rsidRPr="00E60D63" w:rsidRDefault="00E60D63" w:rsidP="00E60D63">
      <w:pPr>
        <w:numPr>
          <w:ilvl w:val="0"/>
          <w:numId w:val="58"/>
        </w:numPr>
        <w:tabs>
          <w:tab w:val="left" w:pos="1108"/>
        </w:tabs>
        <w:spacing w:before="1"/>
        <w:ind w:right="493" w:firstLine="0"/>
        <w:jc w:val="both"/>
        <w:rPr>
          <w:sz w:val="28"/>
        </w:rPr>
      </w:pPr>
      <w:r w:rsidRPr="00E60D63">
        <w:rPr>
          <w:sz w:val="28"/>
        </w:rPr>
        <w:t>включение в урок игровых процедур, которые помогают поддержать мотивацию детей</w:t>
      </w:r>
      <w:r w:rsidRPr="00E60D63">
        <w:rPr>
          <w:spacing w:val="-3"/>
          <w:sz w:val="28"/>
        </w:rPr>
        <w:t xml:space="preserve"> </w:t>
      </w:r>
      <w:r w:rsidRPr="00E60D63">
        <w:rPr>
          <w:sz w:val="28"/>
        </w:rPr>
        <w:t>к</w:t>
      </w:r>
      <w:r w:rsidRPr="00E60D63">
        <w:rPr>
          <w:spacing w:val="-5"/>
          <w:sz w:val="28"/>
        </w:rPr>
        <w:t xml:space="preserve"> </w:t>
      </w:r>
      <w:r w:rsidRPr="00E60D63">
        <w:rPr>
          <w:sz w:val="28"/>
        </w:rPr>
        <w:t>получению</w:t>
      </w:r>
      <w:r w:rsidRPr="00E60D63">
        <w:rPr>
          <w:spacing w:val="-6"/>
          <w:sz w:val="28"/>
        </w:rPr>
        <w:t xml:space="preserve"> </w:t>
      </w:r>
      <w:r w:rsidRPr="00E60D63">
        <w:rPr>
          <w:sz w:val="28"/>
        </w:rPr>
        <w:t>знаний,</w:t>
      </w:r>
      <w:r w:rsidRPr="00E60D63">
        <w:rPr>
          <w:spacing w:val="-6"/>
          <w:sz w:val="28"/>
        </w:rPr>
        <w:t xml:space="preserve"> </w:t>
      </w:r>
      <w:r w:rsidRPr="00E60D63">
        <w:rPr>
          <w:sz w:val="28"/>
        </w:rPr>
        <w:t>налаживанию</w:t>
      </w:r>
      <w:r w:rsidRPr="00E60D63">
        <w:rPr>
          <w:spacing w:val="-5"/>
          <w:sz w:val="28"/>
        </w:rPr>
        <w:t xml:space="preserve"> </w:t>
      </w:r>
      <w:r w:rsidRPr="00E60D63">
        <w:rPr>
          <w:sz w:val="28"/>
        </w:rPr>
        <w:t>позитивных</w:t>
      </w:r>
      <w:r w:rsidRPr="00E60D63">
        <w:rPr>
          <w:spacing w:val="-3"/>
          <w:sz w:val="28"/>
        </w:rPr>
        <w:t xml:space="preserve"> </w:t>
      </w:r>
      <w:r w:rsidRPr="00E60D63">
        <w:rPr>
          <w:sz w:val="28"/>
        </w:rPr>
        <w:t>межличностных</w:t>
      </w:r>
      <w:r w:rsidRPr="00E60D63">
        <w:rPr>
          <w:spacing w:val="-4"/>
          <w:sz w:val="28"/>
        </w:rPr>
        <w:t xml:space="preserve"> </w:t>
      </w:r>
      <w:r w:rsidRPr="00E60D63">
        <w:rPr>
          <w:sz w:val="28"/>
        </w:rPr>
        <w:t>отношений</w:t>
      </w:r>
      <w:r w:rsidRPr="00E60D63">
        <w:rPr>
          <w:spacing w:val="-5"/>
          <w:sz w:val="28"/>
        </w:rPr>
        <w:t xml:space="preserve"> </w:t>
      </w:r>
      <w:r w:rsidRPr="00E60D63">
        <w:rPr>
          <w:sz w:val="28"/>
        </w:rPr>
        <w:t>в классе, помогают установлению доброжелательной атмосферы во время урока;</w:t>
      </w:r>
    </w:p>
    <w:p w:rsidR="00E60D63" w:rsidRPr="00E60D63" w:rsidRDefault="00E60D63" w:rsidP="00E60D63">
      <w:pPr>
        <w:numPr>
          <w:ilvl w:val="0"/>
          <w:numId w:val="58"/>
        </w:numPr>
        <w:tabs>
          <w:tab w:val="left" w:pos="1091"/>
        </w:tabs>
        <w:ind w:right="490" w:firstLine="0"/>
        <w:jc w:val="both"/>
        <w:rPr>
          <w:sz w:val="28"/>
        </w:rPr>
      </w:pPr>
      <w:r w:rsidRPr="00E60D63">
        <w:rPr>
          <w:sz w:val="28"/>
        </w:rPr>
        <w:t>организация наставничества мотивированных и эрудированных обучающихся над их неуспевающими одноклассниками, дающего обучающимся социально значимый опыт сотрудничества и взаимной помощи;</w:t>
      </w:r>
    </w:p>
    <w:p w:rsidR="00E60D63" w:rsidRPr="00E60D63" w:rsidRDefault="00E60D63" w:rsidP="00E60D63">
      <w:pPr>
        <w:numPr>
          <w:ilvl w:val="0"/>
          <w:numId w:val="58"/>
        </w:numPr>
        <w:tabs>
          <w:tab w:val="left" w:pos="1163"/>
        </w:tabs>
        <w:spacing w:before="1"/>
        <w:ind w:right="489" w:firstLine="0"/>
        <w:jc w:val="both"/>
        <w:rPr>
          <w:sz w:val="28"/>
        </w:rPr>
      </w:pPr>
      <w:r w:rsidRPr="00E60D63">
        <w:rPr>
          <w:sz w:val="28"/>
        </w:rPr>
        <w:t>инициирование и поддержка исследовательской деятельности обучающихся в рамках реализации</w:t>
      </w:r>
      <w:r w:rsidRPr="00E60D63">
        <w:rPr>
          <w:spacing w:val="-1"/>
          <w:sz w:val="28"/>
        </w:rPr>
        <w:t xml:space="preserve"> </w:t>
      </w:r>
      <w:r w:rsidRPr="00E60D63">
        <w:rPr>
          <w:sz w:val="28"/>
        </w:rPr>
        <w:t>ими</w:t>
      </w:r>
      <w:r w:rsidRPr="00E60D63">
        <w:rPr>
          <w:spacing w:val="-1"/>
          <w:sz w:val="28"/>
        </w:rPr>
        <w:t xml:space="preserve"> </w:t>
      </w:r>
      <w:r w:rsidRPr="00E60D63">
        <w:rPr>
          <w:sz w:val="28"/>
        </w:rPr>
        <w:t>индивидуальных и групповых исследовательских проектов, что даст обучающимся возможность приобрести навык генерирования и оформления собственных идей, навык уважительного отношения к чужим идеям, навык публичного выступления перед аудиторией, аргументирования и</w:t>
      </w:r>
      <w:r w:rsidRPr="00E60D63">
        <w:rPr>
          <w:spacing w:val="40"/>
          <w:sz w:val="28"/>
        </w:rPr>
        <w:t xml:space="preserve"> </w:t>
      </w:r>
      <w:r w:rsidRPr="00E60D63">
        <w:rPr>
          <w:sz w:val="28"/>
        </w:rPr>
        <w:t>отстаивания своей точки зрения.</w:t>
      </w:r>
    </w:p>
    <w:p w:rsidR="00E60D63" w:rsidRPr="00E60D63" w:rsidRDefault="00E60D63" w:rsidP="00E60D63">
      <w:pPr>
        <w:spacing w:before="4"/>
        <w:rPr>
          <w:sz w:val="28"/>
          <w:szCs w:val="28"/>
        </w:rPr>
      </w:pPr>
    </w:p>
    <w:p w:rsidR="00E60D63" w:rsidRPr="00E60D63" w:rsidRDefault="00E60D63" w:rsidP="00E60D63">
      <w:pPr>
        <w:spacing w:line="319" w:lineRule="exact"/>
        <w:ind w:left="2333"/>
        <w:jc w:val="both"/>
        <w:outlineLvl w:val="1"/>
        <w:rPr>
          <w:b/>
          <w:bCs/>
          <w:sz w:val="28"/>
          <w:szCs w:val="28"/>
        </w:rPr>
      </w:pPr>
      <w:r w:rsidRPr="00E60D63">
        <w:rPr>
          <w:b/>
          <w:bCs/>
          <w:sz w:val="28"/>
          <w:szCs w:val="28"/>
        </w:rPr>
        <w:t>Внеурочная</w:t>
      </w:r>
      <w:r w:rsidRPr="00E60D63">
        <w:rPr>
          <w:b/>
          <w:bCs/>
          <w:spacing w:val="-10"/>
          <w:sz w:val="28"/>
          <w:szCs w:val="28"/>
        </w:rPr>
        <w:t xml:space="preserve"> </w:t>
      </w:r>
      <w:r w:rsidRPr="00E60D63">
        <w:rPr>
          <w:b/>
          <w:bCs/>
          <w:sz w:val="28"/>
          <w:szCs w:val="28"/>
        </w:rPr>
        <w:t>деятельность</w:t>
      </w:r>
      <w:r w:rsidRPr="00E60D63">
        <w:rPr>
          <w:b/>
          <w:bCs/>
          <w:spacing w:val="-6"/>
          <w:sz w:val="28"/>
          <w:szCs w:val="28"/>
        </w:rPr>
        <w:t xml:space="preserve"> </w:t>
      </w:r>
      <w:r w:rsidRPr="00E60D63">
        <w:rPr>
          <w:b/>
          <w:bCs/>
          <w:sz w:val="28"/>
          <w:szCs w:val="28"/>
        </w:rPr>
        <w:t>и</w:t>
      </w:r>
      <w:r w:rsidRPr="00E60D63">
        <w:rPr>
          <w:b/>
          <w:bCs/>
          <w:spacing w:val="-8"/>
          <w:sz w:val="28"/>
          <w:szCs w:val="28"/>
        </w:rPr>
        <w:t xml:space="preserve"> </w:t>
      </w:r>
      <w:r w:rsidRPr="00E60D63">
        <w:rPr>
          <w:b/>
          <w:bCs/>
          <w:sz w:val="28"/>
          <w:szCs w:val="28"/>
        </w:rPr>
        <w:t>дополнительное</w:t>
      </w:r>
      <w:r w:rsidRPr="00E60D63">
        <w:rPr>
          <w:b/>
          <w:bCs/>
          <w:spacing w:val="-6"/>
          <w:sz w:val="28"/>
          <w:szCs w:val="28"/>
        </w:rPr>
        <w:t xml:space="preserve"> </w:t>
      </w:r>
      <w:r w:rsidRPr="00E60D63">
        <w:rPr>
          <w:b/>
          <w:bCs/>
          <w:spacing w:val="-2"/>
          <w:sz w:val="28"/>
          <w:szCs w:val="28"/>
        </w:rPr>
        <w:t>образование</w:t>
      </w:r>
    </w:p>
    <w:p w:rsidR="00E60D63" w:rsidRPr="00E60D63" w:rsidRDefault="00E60D63" w:rsidP="00E60D63">
      <w:pPr>
        <w:ind w:left="917" w:right="495"/>
        <w:jc w:val="both"/>
        <w:rPr>
          <w:sz w:val="28"/>
          <w:szCs w:val="28"/>
        </w:rPr>
      </w:pPr>
      <w:r w:rsidRPr="00E60D63">
        <w:rPr>
          <w:sz w:val="28"/>
          <w:szCs w:val="28"/>
        </w:rPr>
        <w:t>Воспитание на занятиях курсов внеурочной деятельности в МБОУ СОШ №4 им.С.Ю.Полякова осуществляется преимущественно через:</w:t>
      </w:r>
    </w:p>
    <w:p w:rsidR="00E60D63" w:rsidRPr="00E60D63" w:rsidRDefault="00E60D63" w:rsidP="00E60D63">
      <w:pPr>
        <w:numPr>
          <w:ilvl w:val="0"/>
          <w:numId w:val="58"/>
        </w:numPr>
        <w:tabs>
          <w:tab w:val="left" w:pos="1251"/>
        </w:tabs>
        <w:ind w:right="483" w:firstLine="69"/>
        <w:jc w:val="both"/>
        <w:rPr>
          <w:sz w:val="28"/>
        </w:rPr>
      </w:pPr>
      <w:r w:rsidRPr="00E60D63">
        <w:rPr>
          <w:sz w:val="28"/>
        </w:rPr>
        <w:t>вовлечение обучающихся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60D63" w:rsidRPr="00E60D63" w:rsidRDefault="00E60D63" w:rsidP="00E60D63">
      <w:pPr>
        <w:numPr>
          <w:ilvl w:val="0"/>
          <w:numId w:val="58"/>
        </w:numPr>
        <w:tabs>
          <w:tab w:val="left" w:pos="1192"/>
        </w:tabs>
        <w:ind w:right="484" w:firstLine="0"/>
        <w:jc w:val="both"/>
        <w:rPr>
          <w:sz w:val="28"/>
        </w:rPr>
      </w:pPr>
      <w:r w:rsidRPr="00E60D63">
        <w:rPr>
          <w:sz w:val="28"/>
        </w:rPr>
        <w:t>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rsidR="00E60D63" w:rsidRPr="00E60D63" w:rsidRDefault="00E60D63" w:rsidP="00E60D63">
      <w:pPr>
        <w:numPr>
          <w:ilvl w:val="0"/>
          <w:numId w:val="58"/>
        </w:numPr>
        <w:tabs>
          <w:tab w:val="left" w:pos="1113"/>
        </w:tabs>
        <w:ind w:right="484" w:firstLine="0"/>
        <w:jc w:val="both"/>
        <w:rPr>
          <w:sz w:val="28"/>
        </w:rPr>
      </w:pPr>
      <w:r w:rsidRPr="00E60D63">
        <w:rPr>
          <w:sz w:val="28"/>
        </w:rPr>
        <w:t xml:space="preserve">создание в детских объединениях традиций, задающих их членам определенные социально значимые формы поведения; - поддержку в детских объединениях </w:t>
      </w:r>
      <w:r w:rsidRPr="00E60D63">
        <w:rPr>
          <w:sz w:val="28"/>
        </w:rPr>
        <w:lastRenderedPageBreak/>
        <w:t>школьников с ярко выраженной лидерской позицией и установкой на сохранение и поддержание</w:t>
      </w:r>
      <w:r w:rsidRPr="00E60D63">
        <w:rPr>
          <w:spacing w:val="-4"/>
          <w:sz w:val="28"/>
        </w:rPr>
        <w:t xml:space="preserve"> </w:t>
      </w:r>
      <w:r w:rsidRPr="00E60D63">
        <w:rPr>
          <w:sz w:val="28"/>
        </w:rPr>
        <w:t>накопленных</w:t>
      </w:r>
      <w:r w:rsidRPr="00E60D63">
        <w:rPr>
          <w:spacing w:val="-3"/>
          <w:sz w:val="28"/>
        </w:rPr>
        <w:t xml:space="preserve"> </w:t>
      </w:r>
      <w:r w:rsidRPr="00E60D63">
        <w:rPr>
          <w:sz w:val="28"/>
        </w:rPr>
        <w:t>социально</w:t>
      </w:r>
      <w:r w:rsidRPr="00E60D63">
        <w:rPr>
          <w:spacing w:val="-1"/>
          <w:sz w:val="28"/>
        </w:rPr>
        <w:t xml:space="preserve"> </w:t>
      </w:r>
      <w:r w:rsidRPr="00E60D63">
        <w:rPr>
          <w:sz w:val="28"/>
        </w:rPr>
        <w:t>значимых</w:t>
      </w:r>
      <w:r w:rsidRPr="00E60D63">
        <w:rPr>
          <w:spacing w:val="-1"/>
          <w:sz w:val="28"/>
        </w:rPr>
        <w:t xml:space="preserve"> </w:t>
      </w:r>
      <w:r w:rsidRPr="00E60D63">
        <w:rPr>
          <w:sz w:val="28"/>
        </w:rPr>
        <w:t>традиций; -</w:t>
      </w:r>
      <w:r w:rsidRPr="00E60D63">
        <w:rPr>
          <w:spacing w:val="-1"/>
          <w:sz w:val="28"/>
        </w:rPr>
        <w:t xml:space="preserve"> </w:t>
      </w:r>
      <w:r w:rsidRPr="00E60D63">
        <w:rPr>
          <w:sz w:val="28"/>
        </w:rPr>
        <w:t>поощрение</w:t>
      </w:r>
      <w:r w:rsidRPr="00E60D63">
        <w:rPr>
          <w:spacing w:val="-4"/>
          <w:sz w:val="28"/>
        </w:rPr>
        <w:t xml:space="preserve"> </w:t>
      </w:r>
      <w:r w:rsidRPr="00E60D63">
        <w:rPr>
          <w:sz w:val="28"/>
        </w:rPr>
        <w:t>педагогами детских инициатив и детского самоуправления.</w:t>
      </w:r>
    </w:p>
    <w:p w:rsidR="00E60D63" w:rsidRPr="00E60D63" w:rsidRDefault="00E60D63" w:rsidP="00E60D63">
      <w:pPr>
        <w:ind w:left="917" w:right="492"/>
        <w:jc w:val="both"/>
        <w:rPr>
          <w:sz w:val="28"/>
          <w:szCs w:val="28"/>
        </w:rPr>
      </w:pPr>
      <w:r w:rsidRPr="00E60D63">
        <w:rPr>
          <w:sz w:val="28"/>
          <w:szCs w:val="28"/>
        </w:rPr>
        <w:t>Реализация воспитательного потенциала курсов внеурочной деятельности происходит в рамках следующих выбранных школьниками ее видов.</w:t>
      </w:r>
    </w:p>
    <w:p w:rsidR="00E60D63" w:rsidRPr="00E60D63" w:rsidRDefault="00E60D63" w:rsidP="00E60D63">
      <w:pPr>
        <w:ind w:left="917" w:right="490"/>
        <w:jc w:val="both"/>
        <w:rPr>
          <w:sz w:val="28"/>
          <w:szCs w:val="28"/>
        </w:rPr>
      </w:pPr>
      <w:r w:rsidRPr="00E60D63">
        <w:rPr>
          <w:b/>
          <w:sz w:val="28"/>
          <w:szCs w:val="28"/>
        </w:rPr>
        <w:t>Познавательная</w:t>
      </w:r>
      <w:r w:rsidRPr="00E60D63">
        <w:rPr>
          <w:b/>
          <w:spacing w:val="-3"/>
          <w:sz w:val="28"/>
          <w:szCs w:val="28"/>
        </w:rPr>
        <w:t xml:space="preserve"> </w:t>
      </w:r>
      <w:r w:rsidRPr="00E60D63">
        <w:rPr>
          <w:b/>
          <w:sz w:val="28"/>
          <w:szCs w:val="28"/>
        </w:rPr>
        <w:t>деятельность.</w:t>
      </w:r>
      <w:r w:rsidRPr="00E60D63">
        <w:rPr>
          <w:b/>
          <w:spacing w:val="-1"/>
          <w:sz w:val="28"/>
          <w:szCs w:val="28"/>
        </w:rPr>
        <w:t xml:space="preserve"> </w:t>
      </w:r>
      <w:r w:rsidRPr="00E60D63">
        <w:rPr>
          <w:sz w:val="28"/>
          <w:szCs w:val="28"/>
        </w:rPr>
        <w:t>Курсы</w:t>
      </w:r>
      <w:r w:rsidRPr="00E60D63">
        <w:rPr>
          <w:spacing w:val="-4"/>
          <w:sz w:val="28"/>
          <w:szCs w:val="28"/>
        </w:rPr>
        <w:t xml:space="preserve"> </w:t>
      </w:r>
      <w:r w:rsidRPr="00E60D63">
        <w:rPr>
          <w:sz w:val="28"/>
          <w:szCs w:val="28"/>
        </w:rPr>
        <w:t>внеурочной</w:t>
      </w:r>
      <w:r w:rsidRPr="00E60D63">
        <w:rPr>
          <w:spacing w:val="-4"/>
          <w:sz w:val="28"/>
          <w:szCs w:val="28"/>
        </w:rPr>
        <w:t xml:space="preserve"> </w:t>
      </w:r>
      <w:r w:rsidRPr="00E60D63">
        <w:rPr>
          <w:sz w:val="28"/>
          <w:szCs w:val="28"/>
        </w:rPr>
        <w:t>деятельности,</w:t>
      </w:r>
      <w:r w:rsidRPr="00E60D63">
        <w:rPr>
          <w:spacing w:val="-5"/>
          <w:sz w:val="28"/>
          <w:szCs w:val="28"/>
        </w:rPr>
        <w:t xml:space="preserve"> </w:t>
      </w:r>
      <w:r w:rsidRPr="00E60D63">
        <w:rPr>
          <w:sz w:val="28"/>
          <w:szCs w:val="28"/>
        </w:rPr>
        <w:t>направленные</w:t>
      </w:r>
      <w:r w:rsidRPr="00E60D63">
        <w:rPr>
          <w:spacing w:val="-3"/>
          <w:sz w:val="28"/>
          <w:szCs w:val="28"/>
        </w:rPr>
        <w:t xml:space="preserve"> </w:t>
      </w:r>
      <w:r w:rsidRPr="00E60D63">
        <w:rPr>
          <w:sz w:val="28"/>
          <w:szCs w:val="28"/>
        </w:rPr>
        <w:t>на передачу обучающимся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p w:rsidR="00E60D63" w:rsidRPr="00E60D63" w:rsidRDefault="00E60D63" w:rsidP="00E60D63">
      <w:pPr>
        <w:spacing w:before="66"/>
        <w:ind w:left="917" w:right="488"/>
        <w:jc w:val="both"/>
        <w:rPr>
          <w:sz w:val="28"/>
          <w:szCs w:val="28"/>
        </w:rPr>
      </w:pPr>
      <w:r w:rsidRPr="00E60D63">
        <w:rPr>
          <w:b/>
          <w:sz w:val="28"/>
          <w:szCs w:val="28"/>
        </w:rPr>
        <w:t xml:space="preserve">Художественное творчество. </w:t>
      </w:r>
      <w:r w:rsidRPr="00E60D63">
        <w:rPr>
          <w:sz w:val="28"/>
          <w:szCs w:val="28"/>
        </w:rPr>
        <w:t>Курсы внеурочной деятельности, создающие благоприятные условия для самореализации школьников, направленные на раскрытие их творческих способностей, формирование чувства вкуса и умения ценить прекрасное, на воспитание ценностного отношения школьников к культуре и их общее духовно-нравственное развитие.</w:t>
      </w:r>
    </w:p>
    <w:p w:rsidR="00E60D63" w:rsidRPr="00E60D63" w:rsidRDefault="00E60D63" w:rsidP="00E60D63">
      <w:pPr>
        <w:spacing w:before="1"/>
        <w:ind w:left="917" w:right="486"/>
        <w:jc w:val="both"/>
        <w:rPr>
          <w:sz w:val="28"/>
          <w:szCs w:val="28"/>
        </w:rPr>
      </w:pPr>
      <w:r w:rsidRPr="00E60D63">
        <w:rPr>
          <w:b/>
          <w:sz w:val="28"/>
          <w:szCs w:val="28"/>
        </w:rPr>
        <w:t xml:space="preserve">Проблемно-ценностное общение. </w:t>
      </w:r>
      <w:r w:rsidRPr="00E60D63">
        <w:rPr>
          <w:sz w:val="28"/>
          <w:szCs w:val="28"/>
        </w:rPr>
        <w:t>Курсы внеурочной деятельности, направленные на развитие коммуникативных компетенций обучающихся, воспитание у них культуры общения, развитие умений слушать и слышать других, уважать чужое мнение и отстаивать свое собственное, терпимо относиться к разнообразию взглядов людей.</w:t>
      </w:r>
    </w:p>
    <w:p w:rsidR="00E60D63" w:rsidRPr="00E60D63" w:rsidRDefault="00E60D63" w:rsidP="00E60D63">
      <w:pPr>
        <w:ind w:left="917" w:right="483"/>
        <w:jc w:val="both"/>
        <w:rPr>
          <w:sz w:val="28"/>
          <w:szCs w:val="28"/>
        </w:rPr>
      </w:pPr>
      <w:r w:rsidRPr="00E60D63">
        <w:rPr>
          <w:b/>
          <w:sz w:val="28"/>
          <w:szCs w:val="28"/>
        </w:rPr>
        <w:t xml:space="preserve">Туристско-краеведческая деятельность. </w:t>
      </w:r>
      <w:r w:rsidRPr="00E60D63">
        <w:rPr>
          <w:sz w:val="28"/>
          <w:szCs w:val="28"/>
        </w:rPr>
        <w:t>Курсы внеурочной деятельности, направленные на воспитание у обучающихся любви к своему краю, его истории, культуре, природе, на развитие самостоятельности и ответственности</w:t>
      </w:r>
      <w:r w:rsidRPr="00E60D63">
        <w:rPr>
          <w:spacing w:val="40"/>
          <w:sz w:val="28"/>
          <w:szCs w:val="28"/>
        </w:rPr>
        <w:t xml:space="preserve"> </w:t>
      </w:r>
      <w:r w:rsidRPr="00E60D63">
        <w:rPr>
          <w:sz w:val="28"/>
          <w:szCs w:val="28"/>
        </w:rPr>
        <w:t>обучающихся, формирование у них навыков самообслуживающего труда.</w:t>
      </w:r>
    </w:p>
    <w:p w:rsidR="00E60D63" w:rsidRPr="00E60D63" w:rsidRDefault="00E60D63" w:rsidP="00E60D63">
      <w:pPr>
        <w:ind w:left="917" w:right="487"/>
        <w:jc w:val="both"/>
        <w:rPr>
          <w:sz w:val="28"/>
          <w:szCs w:val="28"/>
        </w:rPr>
      </w:pPr>
      <w:r w:rsidRPr="00E60D63">
        <w:rPr>
          <w:b/>
          <w:sz w:val="28"/>
          <w:szCs w:val="28"/>
        </w:rPr>
        <w:t xml:space="preserve">Спортивно-оздоровительная деятельность. </w:t>
      </w:r>
      <w:r w:rsidRPr="00E60D63">
        <w:rPr>
          <w:sz w:val="28"/>
          <w:szCs w:val="28"/>
        </w:rPr>
        <w:t>Курсы внеурочной деятельности, направленные на физическое развитие обучающихся, развитие их ценностного отношения к своему здоровью, побуждение к здоровому образу жизни, воспитание силы воли, ответственности, формирование установок на защиту слабых.</w:t>
      </w:r>
    </w:p>
    <w:p w:rsidR="00E60D63" w:rsidRPr="00E60D63" w:rsidRDefault="00E60D63" w:rsidP="00E60D63">
      <w:pPr>
        <w:spacing w:before="1"/>
        <w:ind w:left="917" w:right="489"/>
        <w:jc w:val="both"/>
        <w:rPr>
          <w:sz w:val="28"/>
          <w:szCs w:val="28"/>
        </w:rPr>
      </w:pPr>
      <w:r w:rsidRPr="00E60D63">
        <w:rPr>
          <w:b/>
          <w:sz w:val="28"/>
          <w:szCs w:val="28"/>
        </w:rPr>
        <w:t>Трудовая деятельность</w:t>
      </w:r>
      <w:r w:rsidRPr="00E60D63">
        <w:rPr>
          <w:sz w:val="28"/>
          <w:szCs w:val="28"/>
        </w:rPr>
        <w:t>. Курсы внеурочной деятельности, направленные на развитие творческих способностей обучающихся, воспитание у них трудолюбия и уважительного отношения к труду.</w:t>
      </w:r>
    </w:p>
    <w:p w:rsidR="00E60D63" w:rsidRPr="00E60D63" w:rsidRDefault="00E60D63" w:rsidP="00E60D63">
      <w:pPr>
        <w:ind w:left="917" w:right="488"/>
        <w:jc w:val="both"/>
        <w:rPr>
          <w:sz w:val="28"/>
          <w:szCs w:val="28"/>
        </w:rPr>
      </w:pPr>
      <w:r w:rsidRPr="00E60D63">
        <w:rPr>
          <w:b/>
          <w:sz w:val="28"/>
          <w:szCs w:val="28"/>
        </w:rPr>
        <w:t xml:space="preserve">Игровая деятельность. </w:t>
      </w:r>
      <w:r w:rsidRPr="00E60D63">
        <w:rPr>
          <w:sz w:val="28"/>
          <w:szCs w:val="28"/>
        </w:rPr>
        <w:t>Курсы внеурочной деятельности, направленные на раскрытие творческого, умственного и физического потенциала обучающихся, развитие у них навыков конструктивного общения, умений работать в команде. Внеурочная деятельность в лицее опирается на содержание начального, основного общего и среднего общего образования, интегрирует с ним, что позволяет сблизить процессы воспитания, обучения и развития, и реализует индивидуальные потребности обучающихся путем предоставления широкого спектра занятий, способствующих развитию детей. В процессе совместной творческой деятельности учителя и обучающегося происходит становление личности ребенка.</w:t>
      </w:r>
    </w:p>
    <w:p w:rsidR="00E60D63" w:rsidRPr="00E60D63" w:rsidRDefault="00E60D63" w:rsidP="00E60D63">
      <w:pPr>
        <w:ind w:left="917" w:right="486"/>
        <w:jc w:val="both"/>
        <w:rPr>
          <w:sz w:val="28"/>
          <w:szCs w:val="28"/>
        </w:rPr>
      </w:pPr>
      <w:r w:rsidRPr="00E60D63">
        <w:rPr>
          <w:sz w:val="28"/>
          <w:szCs w:val="28"/>
        </w:rPr>
        <w:t xml:space="preserve">Дополнительное образование детей - одна из важнейших составляющих образовательного пространства в современном российском обществе. Оно </w:t>
      </w:r>
      <w:r w:rsidRPr="00E60D63">
        <w:rPr>
          <w:sz w:val="28"/>
          <w:szCs w:val="28"/>
        </w:rPr>
        <w:lastRenderedPageBreak/>
        <w:t>социально востребовано, требует постоянного внимания и поддержки со стороны государства как система, органично сочетающая в себе воспитание, обучение и развитие личности ребенка. В настоящее время развивается система дополнительного образования в рамках федерального проекта «Успех каждого ребенка», национального проекта «Образование». Федеральный проект предусматривает обновление содержания дополнительного образования всех направлений, повышение качества и вариативности образовательных программ и</w:t>
      </w:r>
      <w:r w:rsidRPr="00E60D63">
        <w:rPr>
          <w:spacing w:val="40"/>
          <w:sz w:val="28"/>
          <w:szCs w:val="28"/>
        </w:rPr>
        <w:t xml:space="preserve"> </w:t>
      </w:r>
      <w:r w:rsidRPr="00E60D63">
        <w:rPr>
          <w:sz w:val="28"/>
          <w:szCs w:val="28"/>
        </w:rPr>
        <w:t>их реализацию, чтобы они отвечали вызовам времени и интересам детей с разными образовательными</w:t>
      </w:r>
      <w:r w:rsidRPr="00E60D63">
        <w:rPr>
          <w:spacing w:val="62"/>
          <w:w w:val="150"/>
          <w:sz w:val="28"/>
          <w:szCs w:val="28"/>
        </w:rPr>
        <w:t xml:space="preserve">   </w:t>
      </w:r>
      <w:r w:rsidRPr="00E60D63">
        <w:rPr>
          <w:sz w:val="28"/>
          <w:szCs w:val="28"/>
        </w:rPr>
        <w:t>потребностями,</w:t>
      </w:r>
      <w:r w:rsidRPr="00E60D63">
        <w:rPr>
          <w:spacing w:val="64"/>
          <w:w w:val="150"/>
          <w:sz w:val="28"/>
          <w:szCs w:val="28"/>
        </w:rPr>
        <w:t xml:space="preserve">   </w:t>
      </w:r>
      <w:r w:rsidRPr="00E60D63">
        <w:rPr>
          <w:sz w:val="28"/>
          <w:szCs w:val="28"/>
        </w:rPr>
        <w:t>модернизацию</w:t>
      </w:r>
      <w:r w:rsidRPr="00E60D63">
        <w:rPr>
          <w:spacing w:val="64"/>
          <w:w w:val="150"/>
          <w:sz w:val="28"/>
          <w:szCs w:val="28"/>
        </w:rPr>
        <w:t xml:space="preserve">   </w:t>
      </w:r>
      <w:r w:rsidRPr="00E60D63">
        <w:rPr>
          <w:sz w:val="28"/>
          <w:szCs w:val="28"/>
        </w:rPr>
        <w:t>инфраструктуры</w:t>
      </w:r>
      <w:r w:rsidRPr="00E60D63">
        <w:rPr>
          <w:spacing w:val="65"/>
          <w:w w:val="150"/>
          <w:sz w:val="28"/>
          <w:szCs w:val="28"/>
        </w:rPr>
        <w:t xml:space="preserve">   </w:t>
      </w:r>
      <w:r w:rsidRPr="00E60D63">
        <w:rPr>
          <w:spacing w:val="-10"/>
          <w:sz w:val="28"/>
          <w:szCs w:val="28"/>
        </w:rPr>
        <w:t>и</w:t>
      </w:r>
    </w:p>
    <w:p w:rsidR="00E60D63" w:rsidRPr="00E60D63" w:rsidRDefault="00E60D63" w:rsidP="00E60D63">
      <w:pPr>
        <w:tabs>
          <w:tab w:val="left" w:pos="3781"/>
          <w:tab w:val="left" w:pos="6656"/>
          <w:tab w:val="left" w:pos="8484"/>
          <w:tab w:val="left" w:pos="10873"/>
        </w:tabs>
        <w:spacing w:before="66"/>
        <w:ind w:left="917" w:right="493"/>
        <w:rPr>
          <w:sz w:val="28"/>
          <w:szCs w:val="28"/>
        </w:rPr>
      </w:pPr>
      <w:r w:rsidRPr="00E60D63">
        <w:rPr>
          <w:spacing w:val="-2"/>
          <w:sz w:val="28"/>
          <w:szCs w:val="28"/>
        </w:rPr>
        <w:t>совершенствование</w:t>
      </w:r>
      <w:r w:rsidRPr="00E60D63">
        <w:rPr>
          <w:sz w:val="28"/>
          <w:szCs w:val="28"/>
        </w:rPr>
        <w:tab/>
      </w:r>
      <w:r w:rsidRPr="00E60D63">
        <w:rPr>
          <w:spacing w:val="-2"/>
          <w:sz w:val="28"/>
          <w:szCs w:val="28"/>
        </w:rPr>
        <w:t>профессионального</w:t>
      </w:r>
      <w:r w:rsidRPr="00E60D63">
        <w:rPr>
          <w:sz w:val="28"/>
          <w:szCs w:val="28"/>
        </w:rPr>
        <w:tab/>
      </w:r>
      <w:r w:rsidRPr="00E60D63">
        <w:rPr>
          <w:spacing w:val="-2"/>
          <w:sz w:val="28"/>
          <w:szCs w:val="28"/>
        </w:rPr>
        <w:t>мастерства</w:t>
      </w:r>
      <w:r w:rsidRPr="00E60D63">
        <w:rPr>
          <w:sz w:val="28"/>
          <w:szCs w:val="28"/>
        </w:rPr>
        <w:tab/>
      </w:r>
      <w:r w:rsidRPr="00E60D63">
        <w:rPr>
          <w:spacing w:val="-2"/>
          <w:sz w:val="28"/>
          <w:szCs w:val="28"/>
        </w:rPr>
        <w:t>педагогических</w:t>
      </w:r>
      <w:r w:rsidRPr="00E60D63">
        <w:rPr>
          <w:sz w:val="28"/>
          <w:szCs w:val="28"/>
        </w:rPr>
        <w:tab/>
      </w:r>
      <w:r w:rsidRPr="00E60D63">
        <w:rPr>
          <w:spacing w:val="-10"/>
          <w:sz w:val="28"/>
          <w:szCs w:val="28"/>
        </w:rPr>
        <w:t xml:space="preserve">и </w:t>
      </w:r>
      <w:r w:rsidRPr="00E60D63">
        <w:rPr>
          <w:sz w:val="28"/>
          <w:szCs w:val="28"/>
        </w:rPr>
        <w:t>управленческих кадров.</w:t>
      </w:r>
    </w:p>
    <w:p w:rsidR="00E60D63" w:rsidRPr="00E60D63" w:rsidRDefault="00E60D63" w:rsidP="00E60D63">
      <w:pPr>
        <w:spacing w:line="321" w:lineRule="exact"/>
        <w:ind w:left="917"/>
        <w:rPr>
          <w:sz w:val="28"/>
          <w:szCs w:val="28"/>
        </w:rPr>
      </w:pPr>
      <w:r w:rsidRPr="00E60D63">
        <w:rPr>
          <w:sz w:val="28"/>
          <w:szCs w:val="28"/>
        </w:rPr>
        <w:t>Направления</w:t>
      </w:r>
      <w:r w:rsidRPr="00E60D63">
        <w:rPr>
          <w:spacing w:val="-11"/>
          <w:sz w:val="28"/>
          <w:szCs w:val="28"/>
        </w:rPr>
        <w:t xml:space="preserve"> </w:t>
      </w:r>
      <w:r w:rsidRPr="00E60D63">
        <w:rPr>
          <w:sz w:val="28"/>
          <w:szCs w:val="28"/>
        </w:rPr>
        <w:t>дополнительного</w:t>
      </w:r>
      <w:r w:rsidRPr="00E60D63">
        <w:rPr>
          <w:spacing w:val="-9"/>
          <w:sz w:val="28"/>
          <w:szCs w:val="28"/>
        </w:rPr>
        <w:t xml:space="preserve"> </w:t>
      </w:r>
      <w:r w:rsidRPr="00E60D63">
        <w:rPr>
          <w:sz w:val="28"/>
          <w:szCs w:val="28"/>
        </w:rPr>
        <w:t>образования,</w:t>
      </w:r>
      <w:r w:rsidRPr="00E60D63">
        <w:rPr>
          <w:spacing w:val="-9"/>
          <w:sz w:val="28"/>
          <w:szCs w:val="28"/>
        </w:rPr>
        <w:t xml:space="preserve"> </w:t>
      </w:r>
      <w:r w:rsidRPr="00E60D63">
        <w:rPr>
          <w:sz w:val="28"/>
          <w:szCs w:val="28"/>
        </w:rPr>
        <w:t>реализуемые</w:t>
      </w:r>
      <w:r w:rsidRPr="00E60D63">
        <w:rPr>
          <w:spacing w:val="-9"/>
          <w:sz w:val="28"/>
          <w:szCs w:val="28"/>
        </w:rPr>
        <w:t xml:space="preserve"> </w:t>
      </w:r>
      <w:r w:rsidRPr="00E60D63">
        <w:rPr>
          <w:sz w:val="28"/>
          <w:szCs w:val="28"/>
        </w:rPr>
        <w:t>в</w:t>
      </w:r>
      <w:r w:rsidRPr="00E60D63">
        <w:rPr>
          <w:spacing w:val="-9"/>
          <w:sz w:val="28"/>
          <w:szCs w:val="28"/>
        </w:rPr>
        <w:t xml:space="preserve"> </w:t>
      </w:r>
      <w:r w:rsidR="00CF2B43">
        <w:rPr>
          <w:spacing w:val="-2"/>
          <w:sz w:val="28"/>
          <w:szCs w:val="28"/>
        </w:rPr>
        <w:t>школ</w:t>
      </w:r>
      <w:r w:rsidRPr="00E60D63">
        <w:rPr>
          <w:spacing w:val="-2"/>
          <w:sz w:val="28"/>
          <w:szCs w:val="28"/>
        </w:rPr>
        <w:t>е:</w:t>
      </w:r>
    </w:p>
    <w:p w:rsidR="00E60D63" w:rsidRPr="00CF2B43" w:rsidRDefault="00E60D63" w:rsidP="00E60D63">
      <w:pPr>
        <w:numPr>
          <w:ilvl w:val="0"/>
          <w:numId w:val="58"/>
        </w:numPr>
        <w:tabs>
          <w:tab w:val="left" w:pos="1079"/>
        </w:tabs>
        <w:spacing w:line="322" w:lineRule="exact"/>
        <w:ind w:left="1079" w:hanging="162"/>
        <w:rPr>
          <w:sz w:val="28"/>
        </w:rPr>
      </w:pPr>
      <w:r w:rsidRPr="00CF2B43">
        <w:rPr>
          <w:sz w:val="28"/>
        </w:rPr>
        <w:t>техническое</w:t>
      </w:r>
      <w:r w:rsidRPr="00CF2B43">
        <w:rPr>
          <w:spacing w:val="-10"/>
          <w:sz w:val="28"/>
        </w:rPr>
        <w:t xml:space="preserve"> </w:t>
      </w:r>
      <w:r w:rsidRPr="00CF2B43">
        <w:rPr>
          <w:sz w:val="28"/>
        </w:rPr>
        <w:t>(кружок</w:t>
      </w:r>
      <w:r w:rsidRPr="00CF2B43">
        <w:rPr>
          <w:spacing w:val="-7"/>
          <w:sz w:val="28"/>
        </w:rPr>
        <w:t xml:space="preserve"> </w:t>
      </w:r>
      <w:r w:rsidRPr="00CF2B43">
        <w:rPr>
          <w:sz w:val="28"/>
        </w:rPr>
        <w:t>«</w:t>
      </w:r>
      <w:r w:rsidR="00CF2B43" w:rsidRPr="00CF2B43">
        <w:rPr>
          <w:sz w:val="28"/>
        </w:rPr>
        <w:t>Самоделкин</w:t>
      </w:r>
      <w:r w:rsidRPr="00CF2B43">
        <w:rPr>
          <w:spacing w:val="-2"/>
          <w:sz w:val="28"/>
        </w:rPr>
        <w:t>»;</w:t>
      </w:r>
    </w:p>
    <w:p w:rsidR="00E60D63" w:rsidRPr="00CF2B43" w:rsidRDefault="00E60D63" w:rsidP="00E60D63">
      <w:pPr>
        <w:numPr>
          <w:ilvl w:val="0"/>
          <w:numId w:val="58"/>
        </w:numPr>
        <w:tabs>
          <w:tab w:val="left" w:pos="1079"/>
        </w:tabs>
        <w:ind w:left="1079" w:hanging="162"/>
        <w:rPr>
          <w:sz w:val="28"/>
        </w:rPr>
      </w:pPr>
      <w:r w:rsidRPr="00CF2B43">
        <w:rPr>
          <w:sz w:val="28"/>
        </w:rPr>
        <w:t>социально-педагогическое</w:t>
      </w:r>
      <w:r w:rsidRPr="00CF2B43">
        <w:rPr>
          <w:spacing w:val="-13"/>
          <w:sz w:val="28"/>
        </w:rPr>
        <w:t xml:space="preserve"> </w:t>
      </w:r>
      <w:r w:rsidRPr="00CF2B43">
        <w:rPr>
          <w:sz w:val="28"/>
        </w:rPr>
        <w:t>(кружок</w:t>
      </w:r>
      <w:r w:rsidRPr="00CF2B43">
        <w:rPr>
          <w:spacing w:val="-12"/>
          <w:sz w:val="28"/>
        </w:rPr>
        <w:t xml:space="preserve"> </w:t>
      </w:r>
      <w:r w:rsidRPr="00CF2B43">
        <w:rPr>
          <w:spacing w:val="-2"/>
          <w:sz w:val="28"/>
        </w:rPr>
        <w:t>«Юнармия»);</w:t>
      </w:r>
    </w:p>
    <w:p w:rsidR="00E60D63" w:rsidRPr="00CF2B43" w:rsidRDefault="00E60D63" w:rsidP="00CF2B43">
      <w:pPr>
        <w:numPr>
          <w:ilvl w:val="0"/>
          <w:numId w:val="58"/>
        </w:numPr>
        <w:tabs>
          <w:tab w:val="left" w:pos="1086"/>
        </w:tabs>
        <w:spacing w:before="2" w:line="322" w:lineRule="exact"/>
        <w:ind w:left="1086" w:hanging="169"/>
        <w:rPr>
          <w:sz w:val="28"/>
          <w:szCs w:val="28"/>
        </w:rPr>
      </w:pPr>
      <w:r w:rsidRPr="00CF2B43">
        <w:rPr>
          <w:sz w:val="28"/>
        </w:rPr>
        <w:t>в</w:t>
      </w:r>
      <w:r w:rsidRPr="00CF2B43">
        <w:rPr>
          <w:spacing w:val="-2"/>
          <w:sz w:val="28"/>
        </w:rPr>
        <w:t xml:space="preserve"> </w:t>
      </w:r>
      <w:r w:rsidRPr="00CF2B43">
        <w:rPr>
          <w:sz w:val="28"/>
        </w:rPr>
        <w:t>области</w:t>
      </w:r>
      <w:r w:rsidRPr="00CF2B43">
        <w:rPr>
          <w:spacing w:val="-1"/>
          <w:sz w:val="28"/>
        </w:rPr>
        <w:t xml:space="preserve"> </w:t>
      </w:r>
      <w:r w:rsidRPr="00CF2B43">
        <w:rPr>
          <w:sz w:val="28"/>
        </w:rPr>
        <w:t>искусств (кружок</w:t>
      </w:r>
      <w:r w:rsidRPr="00CF2B43">
        <w:rPr>
          <w:spacing w:val="1"/>
          <w:sz w:val="28"/>
        </w:rPr>
        <w:t xml:space="preserve"> </w:t>
      </w:r>
      <w:r w:rsidRPr="00CF2B43">
        <w:rPr>
          <w:sz w:val="28"/>
        </w:rPr>
        <w:t>«</w:t>
      </w:r>
      <w:r w:rsidR="00CF2B43" w:rsidRPr="00CF2B43">
        <w:rPr>
          <w:sz w:val="28"/>
        </w:rPr>
        <w:t>Аксинья-искусница</w:t>
      </w:r>
      <w:r w:rsidRPr="00CF2B43">
        <w:rPr>
          <w:spacing w:val="-2"/>
          <w:sz w:val="28"/>
          <w:szCs w:val="28"/>
        </w:rPr>
        <w:t>»).</w:t>
      </w:r>
    </w:p>
    <w:p w:rsidR="00E60D63" w:rsidRPr="00E60D63" w:rsidRDefault="00E60D63" w:rsidP="00E60D63">
      <w:pPr>
        <w:spacing w:before="4"/>
        <w:rPr>
          <w:sz w:val="28"/>
          <w:szCs w:val="28"/>
        </w:rPr>
      </w:pPr>
    </w:p>
    <w:p w:rsidR="00E60D63" w:rsidRPr="00E60D63" w:rsidRDefault="00E60D63" w:rsidP="00E60D63">
      <w:pPr>
        <w:spacing w:line="319" w:lineRule="exact"/>
        <w:ind w:left="4184"/>
        <w:jc w:val="both"/>
        <w:outlineLvl w:val="1"/>
        <w:rPr>
          <w:b/>
          <w:bCs/>
          <w:sz w:val="28"/>
          <w:szCs w:val="28"/>
        </w:rPr>
      </w:pPr>
      <w:r w:rsidRPr="00E60D63">
        <w:rPr>
          <w:b/>
          <w:bCs/>
          <w:sz w:val="28"/>
          <w:szCs w:val="28"/>
        </w:rPr>
        <w:t>Внешкольные</w:t>
      </w:r>
      <w:r w:rsidRPr="00E60D63">
        <w:rPr>
          <w:b/>
          <w:bCs/>
          <w:spacing w:val="-9"/>
          <w:sz w:val="28"/>
          <w:szCs w:val="28"/>
        </w:rPr>
        <w:t xml:space="preserve"> </w:t>
      </w:r>
      <w:r w:rsidRPr="00E60D63">
        <w:rPr>
          <w:b/>
          <w:bCs/>
          <w:spacing w:val="-2"/>
          <w:sz w:val="28"/>
          <w:szCs w:val="28"/>
        </w:rPr>
        <w:t>мероприятия</w:t>
      </w:r>
    </w:p>
    <w:p w:rsidR="00E60D63" w:rsidRPr="00E60D63" w:rsidRDefault="00E60D63" w:rsidP="00E60D63">
      <w:pPr>
        <w:ind w:left="917" w:right="491"/>
        <w:jc w:val="both"/>
        <w:rPr>
          <w:sz w:val="28"/>
          <w:szCs w:val="28"/>
        </w:rPr>
      </w:pPr>
      <w:r w:rsidRPr="00E60D63">
        <w:rPr>
          <w:sz w:val="28"/>
          <w:szCs w:val="28"/>
        </w:rPr>
        <w:t xml:space="preserve">Реализация воспитательного потенциала внешкольных мероприятий </w:t>
      </w:r>
      <w:r w:rsidRPr="00E60D63">
        <w:rPr>
          <w:spacing w:val="-2"/>
          <w:sz w:val="28"/>
          <w:szCs w:val="28"/>
        </w:rPr>
        <w:t>предусматривает:</w:t>
      </w:r>
    </w:p>
    <w:p w:rsidR="00E60D63" w:rsidRPr="00E60D63" w:rsidRDefault="00E60D63" w:rsidP="00E60D63">
      <w:pPr>
        <w:numPr>
          <w:ilvl w:val="0"/>
          <w:numId w:val="58"/>
        </w:numPr>
        <w:tabs>
          <w:tab w:val="left" w:pos="1276"/>
        </w:tabs>
        <w:spacing w:line="242" w:lineRule="auto"/>
        <w:ind w:right="490" w:firstLine="0"/>
        <w:jc w:val="both"/>
        <w:rPr>
          <w:sz w:val="28"/>
        </w:rPr>
      </w:pPr>
      <w:r w:rsidRPr="00E60D63">
        <w:rPr>
          <w:sz w:val="28"/>
        </w:rPr>
        <w:t>внешкольные тематические мероприятия воспитательной направленности, организуемые педагогами, по изучаемым учебным предметам, курсам, модулям;</w:t>
      </w:r>
    </w:p>
    <w:p w:rsidR="00E60D63" w:rsidRPr="00E60D63" w:rsidRDefault="00E60D63" w:rsidP="00E60D63">
      <w:pPr>
        <w:numPr>
          <w:ilvl w:val="0"/>
          <w:numId w:val="58"/>
        </w:numPr>
        <w:tabs>
          <w:tab w:val="left" w:pos="1206"/>
        </w:tabs>
        <w:ind w:right="487" w:firstLine="69"/>
        <w:jc w:val="both"/>
        <w:rPr>
          <w:sz w:val="28"/>
        </w:rPr>
      </w:pPr>
      <w:r w:rsidRPr="00E60D63">
        <w:rPr>
          <w:sz w:val="28"/>
        </w:rPr>
        <w:t>организуемые в классах классными руководителями, в том числе совместно с родителями (законными представителями) обучающихся, экскурсии, походы, поездки выходного дня: в музеи, развлекательные центры, на предприятие, природу и др.;</w:t>
      </w:r>
    </w:p>
    <w:p w:rsidR="00E60D63" w:rsidRPr="00E60D63" w:rsidRDefault="00E60D63" w:rsidP="00E60D63">
      <w:pPr>
        <w:numPr>
          <w:ilvl w:val="0"/>
          <w:numId w:val="58"/>
        </w:numPr>
        <w:tabs>
          <w:tab w:val="left" w:pos="1098"/>
        </w:tabs>
        <w:ind w:right="485" w:firstLine="0"/>
        <w:jc w:val="both"/>
        <w:rPr>
          <w:sz w:val="28"/>
        </w:rPr>
      </w:pPr>
      <w:r w:rsidRPr="00E60D63">
        <w:rPr>
          <w:sz w:val="28"/>
        </w:rPr>
        <w:t>литературные, исторические, экологические походы, организуемые педагогами, в том числе совместно с родителями (законными представителями) обучающихся,</w:t>
      </w:r>
      <w:r w:rsidRPr="00E60D63">
        <w:rPr>
          <w:spacing w:val="40"/>
          <w:sz w:val="28"/>
        </w:rPr>
        <w:t xml:space="preserve"> </w:t>
      </w:r>
      <w:r w:rsidRPr="00E60D63">
        <w:rPr>
          <w:sz w:val="28"/>
        </w:rPr>
        <w:t>для изучения историко-культурных мест, событий, биографий проживавших в этой местности российских поэтов и писателей, природных и историко-культурных ландшафтов, флоры и фауны;</w:t>
      </w:r>
    </w:p>
    <w:p w:rsidR="00E60D63" w:rsidRPr="00E60D63" w:rsidRDefault="00E60D63" w:rsidP="00E60D63">
      <w:pPr>
        <w:numPr>
          <w:ilvl w:val="0"/>
          <w:numId w:val="58"/>
        </w:numPr>
        <w:tabs>
          <w:tab w:val="left" w:pos="1086"/>
        </w:tabs>
        <w:ind w:right="488" w:firstLine="0"/>
        <w:jc w:val="both"/>
        <w:rPr>
          <w:sz w:val="28"/>
        </w:rPr>
      </w:pPr>
      <w:r w:rsidRPr="00E60D63">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60D63" w:rsidRPr="00E60D63" w:rsidRDefault="00E60D63" w:rsidP="00E60D63">
      <w:pPr>
        <w:numPr>
          <w:ilvl w:val="0"/>
          <w:numId w:val="58"/>
        </w:numPr>
        <w:tabs>
          <w:tab w:val="left" w:pos="1165"/>
        </w:tabs>
        <w:ind w:right="491" w:firstLine="69"/>
        <w:jc w:val="both"/>
        <w:rPr>
          <w:sz w:val="28"/>
        </w:rPr>
      </w:pPr>
      <w:r w:rsidRPr="00E60D63">
        <w:rPr>
          <w:sz w:val="28"/>
        </w:rPr>
        <w:t>внешкольные мероприятия, в том числе организуемые совместно с социальными партнерами школы, с привлечением обучающихся к их планированию, организации, проведению, анализу проведенного мероприятия.</w:t>
      </w:r>
    </w:p>
    <w:p w:rsidR="00E60D63" w:rsidRPr="00E60D63" w:rsidRDefault="00E60D63" w:rsidP="00E60D63">
      <w:pPr>
        <w:spacing w:before="318" w:line="321" w:lineRule="exact"/>
        <w:ind w:left="917"/>
        <w:jc w:val="both"/>
        <w:outlineLvl w:val="1"/>
        <w:rPr>
          <w:b/>
          <w:bCs/>
          <w:sz w:val="28"/>
          <w:szCs w:val="28"/>
        </w:rPr>
      </w:pPr>
      <w:r w:rsidRPr="00E60D63">
        <w:rPr>
          <w:b/>
          <w:bCs/>
          <w:spacing w:val="-2"/>
          <w:sz w:val="28"/>
          <w:szCs w:val="28"/>
        </w:rPr>
        <w:t>Предметно-пространственная</w:t>
      </w:r>
      <w:r w:rsidRPr="00E60D63">
        <w:rPr>
          <w:b/>
          <w:bCs/>
          <w:spacing w:val="32"/>
          <w:sz w:val="28"/>
          <w:szCs w:val="28"/>
        </w:rPr>
        <w:t xml:space="preserve"> </w:t>
      </w:r>
      <w:r w:rsidRPr="00E60D63">
        <w:rPr>
          <w:b/>
          <w:bCs/>
          <w:spacing w:val="-2"/>
          <w:sz w:val="28"/>
          <w:szCs w:val="28"/>
        </w:rPr>
        <w:t>среда</w:t>
      </w:r>
    </w:p>
    <w:p w:rsidR="00E60D63" w:rsidRPr="00E60D63" w:rsidRDefault="00E60D63" w:rsidP="00E60D63">
      <w:pPr>
        <w:ind w:left="917" w:right="489"/>
        <w:jc w:val="both"/>
        <w:rPr>
          <w:sz w:val="28"/>
          <w:szCs w:val="28"/>
        </w:rPr>
      </w:pPr>
      <w:r w:rsidRPr="00E60D63">
        <w:rPr>
          <w:sz w:val="28"/>
          <w:szCs w:val="28"/>
        </w:rPr>
        <w:t xml:space="preserve">Окружающая ребенка предметно-эстетическая среда лицея,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w:t>
      </w:r>
      <w:r w:rsidRPr="00E60D63">
        <w:rPr>
          <w:sz w:val="28"/>
          <w:szCs w:val="28"/>
        </w:rPr>
        <w:lastRenderedPageBreak/>
        <w:t>комфорта, поднимает настроение, предупреждает стрессовые ситуации, способствует позитивному восприятию ребенком школы.</w:t>
      </w:r>
    </w:p>
    <w:p w:rsidR="00E60D63" w:rsidRPr="00E60D63" w:rsidRDefault="00E60D63" w:rsidP="00E60D63">
      <w:pPr>
        <w:ind w:left="917" w:right="492"/>
        <w:jc w:val="both"/>
        <w:rPr>
          <w:sz w:val="28"/>
          <w:szCs w:val="28"/>
        </w:rPr>
      </w:pPr>
      <w:r w:rsidRPr="00E60D63">
        <w:rPr>
          <w:sz w:val="28"/>
          <w:szCs w:val="28"/>
        </w:rPr>
        <w:t>Воспитывающее влияние на ребенка осуществляется через такие формы работы с предметно-эстетической средой лицея как:</w:t>
      </w:r>
    </w:p>
    <w:p w:rsidR="00E60D63" w:rsidRPr="00E60D63" w:rsidRDefault="00E60D63" w:rsidP="00E60D63">
      <w:pPr>
        <w:numPr>
          <w:ilvl w:val="0"/>
          <w:numId w:val="58"/>
        </w:numPr>
        <w:tabs>
          <w:tab w:val="left" w:pos="1298"/>
        </w:tabs>
        <w:ind w:right="487" w:firstLine="0"/>
        <w:jc w:val="both"/>
        <w:rPr>
          <w:sz w:val="28"/>
        </w:rPr>
      </w:pPr>
      <w:r w:rsidRPr="00E60D63">
        <w:rPr>
          <w:sz w:val="28"/>
        </w:rPr>
        <w:t>оформление внешнего вида, фасада, холла при входе здания лицея государственной символикой Российской Федерации, Ростовской области, Октябрьского района (флаг, герб);</w:t>
      </w:r>
    </w:p>
    <w:p w:rsidR="00E60D63" w:rsidRPr="00E60D63" w:rsidRDefault="00E60D63" w:rsidP="00E60D63">
      <w:pPr>
        <w:numPr>
          <w:ilvl w:val="0"/>
          <w:numId w:val="58"/>
        </w:numPr>
        <w:tabs>
          <w:tab w:val="left" w:pos="1158"/>
        </w:tabs>
        <w:spacing w:before="66"/>
        <w:ind w:right="486" w:firstLine="69"/>
        <w:jc w:val="both"/>
        <w:rPr>
          <w:sz w:val="28"/>
        </w:rPr>
      </w:pPr>
      <w:r w:rsidRPr="00E60D63">
        <w:rPr>
          <w:sz w:val="28"/>
        </w:rPr>
        <w:t>оформление интерьера лицейских помещений (вестибюля, коридоров,   и т.п.) позитивной информацией в доступной, привлекательной форме; размещение новостной информации позитивного гражданско-патриотического, духовно-нравственного содержания и их периодическая переориентация, которая может служить хорошим средством разрушения негативных установок школьников на учебные и внеучебные занятия;</w:t>
      </w:r>
    </w:p>
    <w:p w:rsidR="00E60D63" w:rsidRPr="00E60D63" w:rsidRDefault="00E60D63" w:rsidP="00E60D63">
      <w:pPr>
        <w:numPr>
          <w:ilvl w:val="0"/>
          <w:numId w:val="58"/>
        </w:numPr>
        <w:tabs>
          <w:tab w:val="left" w:pos="1161"/>
        </w:tabs>
        <w:spacing w:before="1"/>
        <w:ind w:right="488" w:firstLine="0"/>
        <w:jc w:val="both"/>
        <w:rPr>
          <w:sz w:val="28"/>
        </w:rPr>
      </w:pPr>
      <w:r w:rsidRPr="00E60D63">
        <w:rPr>
          <w:sz w:val="28"/>
        </w:rPr>
        <w:t>художественные изображения (символические, живописные, фотографические, интерактивные активные аудио и видео) природы России, Ростовской области, Октябрьского района предметов традиционной культуры и быта, духовной культуры народов России;</w:t>
      </w:r>
    </w:p>
    <w:p w:rsidR="00E60D63" w:rsidRPr="00E60D63" w:rsidRDefault="00E60D63" w:rsidP="00E60D63">
      <w:pPr>
        <w:numPr>
          <w:ilvl w:val="0"/>
          <w:numId w:val="58"/>
        </w:numPr>
        <w:tabs>
          <w:tab w:val="left" w:pos="1178"/>
        </w:tabs>
        <w:ind w:right="484" w:firstLine="0"/>
        <w:jc w:val="both"/>
        <w:rPr>
          <w:sz w:val="28"/>
        </w:rPr>
      </w:pPr>
      <w:r w:rsidRPr="00E60D63">
        <w:rPr>
          <w:sz w:val="28"/>
        </w:rPr>
        <w:t>размещение на стендах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лицее (проведенных ключевых</w:t>
      </w:r>
      <w:r w:rsidRPr="00E60D63">
        <w:rPr>
          <w:spacing w:val="-2"/>
          <w:sz w:val="28"/>
        </w:rPr>
        <w:t xml:space="preserve"> </w:t>
      </w:r>
      <w:r w:rsidRPr="00E60D63">
        <w:rPr>
          <w:sz w:val="28"/>
        </w:rPr>
        <w:t>делах,</w:t>
      </w:r>
      <w:r w:rsidRPr="00E60D63">
        <w:rPr>
          <w:spacing w:val="-4"/>
          <w:sz w:val="28"/>
        </w:rPr>
        <w:t xml:space="preserve"> </w:t>
      </w:r>
      <w:r w:rsidRPr="00E60D63">
        <w:rPr>
          <w:sz w:val="28"/>
        </w:rPr>
        <w:t>интересных</w:t>
      </w:r>
      <w:r w:rsidRPr="00E60D63">
        <w:rPr>
          <w:spacing w:val="-2"/>
          <w:sz w:val="28"/>
        </w:rPr>
        <w:t xml:space="preserve"> </w:t>
      </w:r>
      <w:r w:rsidRPr="00E60D63">
        <w:rPr>
          <w:sz w:val="28"/>
        </w:rPr>
        <w:t>экскурсиях,</w:t>
      </w:r>
      <w:r w:rsidRPr="00E60D63">
        <w:rPr>
          <w:spacing w:val="-3"/>
          <w:sz w:val="28"/>
        </w:rPr>
        <w:t xml:space="preserve"> </w:t>
      </w:r>
      <w:r w:rsidRPr="00E60D63">
        <w:rPr>
          <w:sz w:val="28"/>
        </w:rPr>
        <w:t>походах,</w:t>
      </w:r>
      <w:r w:rsidRPr="00E60D63">
        <w:rPr>
          <w:spacing w:val="-3"/>
          <w:sz w:val="28"/>
        </w:rPr>
        <w:t xml:space="preserve"> </w:t>
      </w:r>
      <w:r w:rsidRPr="00E60D63">
        <w:rPr>
          <w:sz w:val="28"/>
        </w:rPr>
        <w:t>встречах</w:t>
      </w:r>
      <w:r w:rsidRPr="00E60D63">
        <w:rPr>
          <w:spacing w:val="-4"/>
          <w:sz w:val="28"/>
        </w:rPr>
        <w:t xml:space="preserve"> </w:t>
      </w:r>
      <w:r w:rsidRPr="00E60D63">
        <w:rPr>
          <w:sz w:val="28"/>
        </w:rPr>
        <w:t>с</w:t>
      </w:r>
      <w:r w:rsidRPr="00E60D63">
        <w:rPr>
          <w:spacing w:val="-3"/>
          <w:sz w:val="28"/>
        </w:rPr>
        <w:t xml:space="preserve"> </w:t>
      </w:r>
      <w:r w:rsidRPr="00E60D63">
        <w:rPr>
          <w:sz w:val="28"/>
        </w:rPr>
        <w:t>интересными</w:t>
      </w:r>
      <w:r w:rsidRPr="00E60D63">
        <w:rPr>
          <w:spacing w:val="-2"/>
          <w:sz w:val="28"/>
        </w:rPr>
        <w:t xml:space="preserve"> </w:t>
      </w:r>
      <w:r w:rsidRPr="00E60D63">
        <w:rPr>
          <w:sz w:val="28"/>
        </w:rPr>
        <w:t>людьми и т.п.);</w:t>
      </w:r>
    </w:p>
    <w:p w:rsidR="00E60D63" w:rsidRPr="00E60D63" w:rsidRDefault="00E60D63" w:rsidP="00E60D63">
      <w:pPr>
        <w:numPr>
          <w:ilvl w:val="0"/>
          <w:numId w:val="58"/>
        </w:numPr>
        <w:tabs>
          <w:tab w:val="left" w:pos="1197"/>
        </w:tabs>
        <w:ind w:right="488" w:firstLine="0"/>
        <w:jc w:val="both"/>
        <w:rPr>
          <w:sz w:val="28"/>
        </w:rPr>
      </w:pPr>
      <w:r w:rsidRPr="00E60D63">
        <w:rPr>
          <w:sz w:val="28"/>
        </w:rPr>
        <w:t>озеленение пришкольной территории, разбивка клумб, аллей,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лицея на зоны активного и тихого отдыха;</w:t>
      </w:r>
    </w:p>
    <w:p w:rsidR="00E60D63" w:rsidRPr="00E60D63" w:rsidRDefault="00E60D63" w:rsidP="00E60D63">
      <w:pPr>
        <w:numPr>
          <w:ilvl w:val="0"/>
          <w:numId w:val="58"/>
        </w:numPr>
        <w:tabs>
          <w:tab w:val="left" w:pos="1355"/>
        </w:tabs>
        <w:ind w:right="484" w:firstLine="0"/>
        <w:jc w:val="both"/>
        <w:rPr>
          <w:sz w:val="28"/>
        </w:rPr>
      </w:pPr>
      <w:r w:rsidRPr="00E60D63">
        <w:rPr>
          <w:sz w:val="28"/>
        </w:rPr>
        <w:t xml:space="preserve">благоустройство классных кабинетов, оформление классного уголка, осуществляемое классными руководителями вместе с обучающимися своих классов, позволяющее детям проявить свои фантазию и творческие способности, создающее повод для длительного общения классного руководителя со своими </w:t>
      </w:r>
      <w:r w:rsidRPr="00E60D63">
        <w:rPr>
          <w:spacing w:val="-2"/>
          <w:sz w:val="28"/>
        </w:rPr>
        <w:t>детьми;</w:t>
      </w:r>
    </w:p>
    <w:p w:rsidR="00E60D63" w:rsidRPr="00E60D63" w:rsidRDefault="00E60D63" w:rsidP="00E60D63">
      <w:pPr>
        <w:numPr>
          <w:ilvl w:val="0"/>
          <w:numId w:val="58"/>
        </w:numPr>
        <w:tabs>
          <w:tab w:val="left" w:pos="1316"/>
        </w:tabs>
        <w:spacing w:before="1"/>
        <w:ind w:right="489" w:firstLine="69"/>
        <w:jc w:val="both"/>
        <w:rPr>
          <w:sz w:val="28"/>
        </w:rPr>
      </w:pPr>
      <w:r w:rsidRPr="00E60D63">
        <w:rPr>
          <w:sz w:val="28"/>
        </w:rPr>
        <w:t>событийный дизайн - оформление пространства проведения конкретных школьных событий (праздников, торжественных линеек, творческих вечеров, выставок, собраний, конференций);</w:t>
      </w:r>
    </w:p>
    <w:p w:rsidR="00E60D63" w:rsidRPr="00E60D63" w:rsidRDefault="00E60D63" w:rsidP="00E60D63">
      <w:pPr>
        <w:numPr>
          <w:ilvl w:val="0"/>
          <w:numId w:val="58"/>
        </w:numPr>
        <w:tabs>
          <w:tab w:val="left" w:pos="1151"/>
        </w:tabs>
        <w:ind w:right="483" w:firstLine="0"/>
        <w:jc w:val="both"/>
        <w:rPr>
          <w:sz w:val="28"/>
        </w:rPr>
      </w:pPr>
      <w:r w:rsidRPr="00E60D63">
        <w:rPr>
          <w:sz w:val="28"/>
        </w:rPr>
        <w:t xml:space="preserve">совместная с детьми разработка, создание и популяризация особой школьной символики (флаг, гимн, эмблема, логотип, элементы школьного костюма и т.п.), используемой как в школьной повседневности, так и в торжественные моменты жизни лицея - во время праздников, торжественных церемоний, ключевых общелицейских дел и иных происходящих в жизни лицея знаковых событий; - регулярная организация и проведение конкурсов творческих проектов по благоустройству различных участков пришкольной территории ( высадка </w:t>
      </w:r>
      <w:r w:rsidRPr="00E60D63">
        <w:rPr>
          <w:sz w:val="28"/>
        </w:rPr>
        <w:lastRenderedPageBreak/>
        <w:t>культурных растений, закладка газонов);</w:t>
      </w:r>
    </w:p>
    <w:p w:rsidR="00E60D63" w:rsidRPr="00E60D63" w:rsidRDefault="00E60D63" w:rsidP="00E60D63">
      <w:pPr>
        <w:numPr>
          <w:ilvl w:val="0"/>
          <w:numId w:val="58"/>
        </w:numPr>
        <w:tabs>
          <w:tab w:val="left" w:pos="1295"/>
        </w:tabs>
        <w:ind w:right="483" w:firstLine="69"/>
        <w:jc w:val="both"/>
        <w:rPr>
          <w:sz w:val="28"/>
        </w:rPr>
      </w:pPr>
      <w:r w:rsidRPr="00E60D63">
        <w:rPr>
          <w:sz w:val="28"/>
        </w:rPr>
        <w:t>акцентирование внимание школьников посредством элементов предметно- эстетической среды (стенды, плакаты) на важных для воспитания ценностях лицея, его традициях, правилах.</w:t>
      </w:r>
    </w:p>
    <w:p w:rsidR="00E60D63" w:rsidRPr="00E60D63" w:rsidRDefault="00E60D63" w:rsidP="00E60D63">
      <w:pPr>
        <w:spacing w:before="5"/>
        <w:ind w:left="917"/>
        <w:jc w:val="both"/>
        <w:outlineLvl w:val="1"/>
        <w:rPr>
          <w:b/>
          <w:bCs/>
          <w:sz w:val="28"/>
          <w:szCs w:val="28"/>
        </w:rPr>
      </w:pPr>
      <w:r w:rsidRPr="00E60D63">
        <w:rPr>
          <w:b/>
          <w:bCs/>
          <w:sz w:val="28"/>
          <w:szCs w:val="28"/>
        </w:rPr>
        <w:t>Работа</w:t>
      </w:r>
      <w:r w:rsidRPr="00E60D63">
        <w:rPr>
          <w:b/>
          <w:bCs/>
          <w:spacing w:val="-3"/>
          <w:sz w:val="28"/>
          <w:szCs w:val="28"/>
        </w:rPr>
        <w:t xml:space="preserve"> </w:t>
      </w:r>
      <w:r w:rsidRPr="00E60D63">
        <w:rPr>
          <w:b/>
          <w:bCs/>
          <w:sz w:val="28"/>
          <w:szCs w:val="28"/>
        </w:rPr>
        <w:t>с</w:t>
      </w:r>
      <w:r w:rsidRPr="00E60D63">
        <w:rPr>
          <w:b/>
          <w:bCs/>
          <w:spacing w:val="-3"/>
          <w:sz w:val="28"/>
          <w:szCs w:val="28"/>
        </w:rPr>
        <w:t xml:space="preserve"> </w:t>
      </w:r>
      <w:r w:rsidRPr="00E60D63">
        <w:rPr>
          <w:b/>
          <w:bCs/>
          <w:spacing w:val="-2"/>
          <w:sz w:val="28"/>
          <w:szCs w:val="28"/>
        </w:rPr>
        <w:t>родителями</w:t>
      </w:r>
    </w:p>
    <w:p w:rsidR="00E60D63" w:rsidRPr="00E60D63" w:rsidRDefault="00E60D63" w:rsidP="00E60D63">
      <w:pPr>
        <w:spacing w:before="66"/>
        <w:ind w:left="917" w:right="492"/>
        <w:jc w:val="both"/>
        <w:rPr>
          <w:sz w:val="28"/>
          <w:szCs w:val="28"/>
        </w:rPr>
      </w:pPr>
      <w:r w:rsidRPr="00E60D63">
        <w:rPr>
          <w:sz w:val="28"/>
          <w:szCs w:val="28"/>
        </w:rPr>
        <w:t>Работа с родителями или законными представителями обучающихся осуществляется для более эффективного достижения цели воспитания, которое обеспечивается согласование позицией семьи и школы в данном вопросе. Работа с родителями или законными представителями обучающихся в МБОУ СОШ №4 им.С.Ю.Полякова осуществляется в рамках следующи хвидов и форм деятельности:</w:t>
      </w:r>
    </w:p>
    <w:p w:rsidR="00E60D63" w:rsidRPr="00E60D63" w:rsidRDefault="00E60D63" w:rsidP="00E60D63">
      <w:pPr>
        <w:spacing w:before="6" w:line="319" w:lineRule="exact"/>
        <w:ind w:left="917"/>
        <w:jc w:val="both"/>
        <w:outlineLvl w:val="1"/>
        <w:rPr>
          <w:b/>
          <w:bCs/>
          <w:sz w:val="28"/>
          <w:szCs w:val="28"/>
        </w:rPr>
      </w:pPr>
      <w:r w:rsidRPr="00E60D63">
        <w:rPr>
          <w:b/>
          <w:bCs/>
          <w:sz w:val="28"/>
          <w:szCs w:val="28"/>
        </w:rPr>
        <w:t>На</w:t>
      </w:r>
      <w:r w:rsidRPr="00E60D63">
        <w:rPr>
          <w:b/>
          <w:bCs/>
          <w:spacing w:val="-4"/>
          <w:sz w:val="28"/>
          <w:szCs w:val="28"/>
        </w:rPr>
        <w:t xml:space="preserve"> </w:t>
      </w:r>
      <w:r w:rsidRPr="00E60D63">
        <w:rPr>
          <w:b/>
          <w:bCs/>
          <w:sz w:val="28"/>
          <w:szCs w:val="28"/>
        </w:rPr>
        <w:t>групповом</w:t>
      </w:r>
      <w:r w:rsidRPr="00E60D63">
        <w:rPr>
          <w:b/>
          <w:bCs/>
          <w:spacing w:val="-3"/>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086"/>
        </w:tabs>
        <w:ind w:right="492" w:firstLine="0"/>
        <w:jc w:val="both"/>
        <w:rPr>
          <w:sz w:val="28"/>
        </w:rPr>
      </w:pPr>
      <w:r w:rsidRPr="00E60D63">
        <w:rPr>
          <w:sz w:val="28"/>
        </w:rPr>
        <w:t>общешкольный</w:t>
      </w:r>
      <w:r w:rsidRPr="00E60D63">
        <w:rPr>
          <w:spacing w:val="-1"/>
          <w:sz w:val="28"/>
        </w:rPr>
        <w:t xml:space="preserve"> </w:t>
      </w:r>
      <w:r w:rsidRPr="00E60D63">
        <w:rPr>
          <w:sz w:val="28"/>
        </w:rPr>
        <w:t>родительский комитет</w:t>
      </w:r>
      <w:r w:rsidRPr="00E60D63">
        <w:rPr>
          <w:spacing w:val="-1"/>
          <w:sz w:val="28"/>
        </w:rPr>
        <w:t xml:space="preserve"> </w:t>
      </w:r>
      <w:r w:rsidRPr="00E60D63">
        <w:rPr>
          <w:sz w:val="28"/>
        </w:rPr>
        <w:t>и Управляющий совет школы, участвующие в управлении образовательной организацией и решение вопросов воспитания и социализации их детей;</w:t>
      </w:r>
    </w:p>
    <w:p w:rsidR="00E60D63" w:rsidRPr="00E60D63" w:rsidRDefault="00E60D63" w:rsidP="00E60D63">
      <w:pPr>
        <w:numPr>
          <w:ilvl w:val="0"/>
          <w:numId w:val="58"/>
        </w:numPr>
        <w:tabs>
          <w:tab w:val="left" w:pos="1230"/>
        </w:tabs>
        <w:ind w:right="489" w:firstLine="69"/>
        <w:jc w:val="both"/>
        <w:rPr>
          <w:sz w:val="28"/>
        </w:rPr>
      </w:pPr>
      <w:r w:rsidRPr="00E60D63">
        <w:rPr>
          <w:sz w:val="28"/>
        </w:rPr>
        <w:t>общелицейские родительские собрания, происходящие в режиме обсуждения наиболее острых проблем обучения и воспитания обучающихся;</w:t>
      </w:r>
    </w:p>
    <w:p w:rsidR="00E60D63" w:rsidRPr="00E60D63" w:rsidRDefault="00E60D63" w:rsidP="00E60D63">
      <w:pPr>
        <w:numPr>
          <w:ilvl w:val="0"/>
          <w:numId w:val="58"/>
        </w:numPr>
        <w:tabs>
          <w:tab w:val="left" w:pos="1228"/>
        </w:tabs>
        <w:ind w:right="489" w:firstLine="0"/>
        <w:jc w:val="both"/>
        <w:rPr>
          <w:sz w:val="28"/>
        </w:rPr>
      </w:pPr>
      <w:r w:rsidRPr="00E60D63">
        <w:rPr>
          <w:sz w:val="28"/>
        </w:rPr>
        <w:t>родительский всеобуч, на котором родители могли бы получать ценные рекомендации и советы от профессиональных психологов, врачей, социальных работников и обмениваться собственным творческим опытом и находками в деле воспитания детей;</w:t>
      </w:r>
    </w:p>
    <w:p w:rsidR="00E60D63" w:rsidRPr="00E60D63" w:rsidRDefault="00E60D63" w:rsidP="00E60D63">
      <w:pPr>
        <w:numPr>
          <w:ilvl w:val="0"/>
          <w:numId w:val="58"/>
        </w:numPr>
        <w:tabs>
          <w:tab w:val="left" w:pos="1242"/>
        </w:tabs>
        <w:ind w:right="491" w:firstLine="69"/>
        <w:jc w:val="both"/>
        <w:rPr>
          <w:sz w:val="28"/>
        </w:rPr>
      </w:pPr>
      <w:r w:rsidRPr="00E60D63">
        <w:rPr>
          <w:sz w:val="28"/>
        </w:rPr>
        <w:t xml:space="preserve">социальные сети и чаты, в которых обсуждаются интересующие родителей вопросы, а также осуществляются виртуальные консультации психологов и </w:t>
      </w:r>
      <w:r w:rsidRPr="00E60D63">
        <w:rPr>
          <w:spacing w:val="-2"/>
          <w:sz w:val="28"/>
        </w:rPr>
        <w:t>педагогов.</w:t>
      </w:r>
    </w:p>
    <w:p w:rsidR="00E60D63" w:rsidRPr="00E60D63" w:rsidRDefault="00E60D63" w:rsidP="00E60D63">
      <w:pPr>
        <w:spacing w:before="3" w:line="319" w:lineRule="exact"/>
        <w:ind w:left="917"/>
        <w:jc w:val="both"/>
        <w:outlineLvl w:val="1"/>
        <w:rPr>
          <w:b/>
          <w:bCs/>
          <w:sz w:val="28"/>
          <w:szCs w:val="28"/>
        </w:rPr>
      </w:pPr>
      <w:r w:rsidRPr="00E60D63">
        <w:rPr>
          <w:b/>
          <w:bCs/>
          <w:sz w:val="28"/>
          <w:szCs w:val="28"/>
        </w:rPr>
        <w:t>На</w:t>
      </w:r>
      <w:r w:rsidRPr="00E60D63">
        <w:rPr>
          <w:b/>
          <w:bCs/>
          <w:spacing w:val="-5"/>
          <w:sz w:val="28"/>
          <w:szCs w:val="28"/>
        </w:rPr>
        <w:t xml:space="preserve"> </w:t>
      </w:r>
      <w:r w:rsidRPr="00E60D63">
        <w:rPr>
          <w:b/>
          <w:bCs/>
          <w:sz w:val="28"/>
          <w:szCs w:val="28"/>
        </w:rPr>
        <w:t>индивидуальном</w:t>
      </w:r>
      <w:r w:rsidRPr="00E60D63">
        <w:rPr>
          <w:b/>
          <w:bCs/>
          <w:spacing w:val="-5"/>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144"/>
        </w:tabs>
        <w:ind w:right="491" w:firstLine="0"/>
        <w:jc w:val="both"/>
        <w:rPr>
          <w:sz w:val="28"/>
        </w:rPr>
      </w:pPr>
      <w:r w:rsidRPr="00E60D63">
        <w:rPr>
          <w:sz w:val="28"/>
        </w:rPr>
        <w:t>работа специалистов по запросу родителей для решения острых конфликтных ситуаций;</w:t>
      </w:r>
      <w:r w:rsidRPr="00E60D63">
        <w:rPr>
          <w:spacing w:val="-1"/>
          <w:sz w:val="28"/>
        </w:rPr>
        <w:t xml:space="preserve"> </w:t>
      </w:r>
      <w:r w:rsidRPr="00E60D63">
        <w:rPr>
          <w:sz w:val="28"/>
        </w:rPr>
        <w:t>-</w:t>
      </w:r>
      <w:r w:rsidRPr="00E60D63">
        <w:rPr>
          <w:spacing w:val="-3"/>
          <w:sz w:val="28"/>
        </w:rPr>
        <w:t xml:space="preserve"> </w:t>
      </w:r>
      <w:r w:rsidRPr="00E60D63">
        <w:rPr>
          <w:sz w:val="28"/>
        </w:rPr>
        <w:t>участие</w:t>
      </w:r>
      <w:r w:rsidRPr="00E60D63">
        <w:rPr>
          <w:spacing w:val="-4"/>
          <w:sz w:val="28"/>
        </w:rPr>
        <w:t xml:space="preserve"> </w:t>
      </w:r>
      <w:r w:rsidRPr="00E60D63">
        <w:rPr>
          <w:sz w:val="28"/>
        </w:rPr>
        <w:t>родителей</w:t>
      </w:r>
      <w:r w:rsidRPr="00E60D63">
        <w:rPr>
          <w:spacing w:val="-3"/>
          <w:sz w:val="28"/>
        </w:rPr>
        <w:t xml:space="preserve"> </w:t>
      </w:r>
      <w:r w:rsidRPr="00E60D63">
        <w:rPr>
          <w:sz w:val="28"/>
        </w:rPr>
        <w:t>в</w:t>
      </w:r>
      <w:r w:rsidRPr="00E60D63">
        <w:rPr>
          <w:spacing w:val="-5"/>
          <w:sz w:val="28"/>
        </w:rPr>
        <w:t xml:space="preserve"> </w:t>
      </w:r>
      <w:r w:rsidRPr="00E60D63">
        <w:rPr>
          <w:sz w:val="28"/>
        </w:rPr>
        <w:t>педагогических</w:t>
      </w:r>
      <w:r w:rsidRPr="00E60D63">
        <w:rPr>
          <w:spacing w:val="-3"/>
          <w:sz w:val="28"/>
        </w:rPr>
        <w:t xml:space="preserve"> </w:t>
      </w:r>
      <w:r w:rsidRPr="00E60D63">
        <w:rPr>
          <w:sz w:val="28"/>
        </w:rPr>
        <w:t>консилиумах,</w:t>
      </w:r>
      <w:r w:rsidRPr="00E60D63">
        <w:rPr>
          <w:spacing w:val="-3"/>
          <w:sz w:val="28"/>
        </w:rPr>
        <w:t xml:space="preserve"> </w:t>
      </w:r>
      <w:r w:rsidRPr="00E60D63">
        <w:rPr>
          <w:sz w:val="28"/>
        </w:rPr>
        <w:t>собираемых</w:t>
      </w:r>
      <w:r w:rsidRPr="00E60D63">
        <w:rPr>
          <w:spacing w:val="-3"/>
          <w:sz w:val="28"/>
        </w:rPr>
        <w:t xml:space="preserve"> </w:t>
      </w:r>
      <w:r w:rsidRPr="00E60D63">
        <w:rPr>
          <w:sz w:val="28"/>
        </w:rPr>
        <w:t>в</w:t>
      </w:r>
      <w:r w:rsidRPr="00E60D63">
        <w:rPr>
          <w:spacing w:val="-3"/>
          <w:sz w:val="28"/>
        </w:rPr>
        <w:t xml:space="preserve"> </w:t>
      </w:r>
      <w:r w:rsidRPr="00E60D63">
        <w:rPr>
          <w:sz w:val="28"/>
        </w:rPr>
        <w:t>случае возникновения острых проблем, связанных с обучением и воспитанием</w:t>
      </w:r>
      <w:r w:rsidRPr="00E60D63">
        <w:rPr>
          <w:spacing w:val="40"/>
          <w:sz w:val="28"/>
        </w:rPr>
        <w:t xml:space="preserve"> </w:t>
      </w:r>
      <w:r w:rsidRPr="00E60D63">
        <w:rPr>
          <w:sz w:val="28"/>
        </w:rPr>
        <w:t>конкретного ребенка;</w:t>
      </w:r>
    </w:p>
    <w:p w:rsidR="00E60D63" w:rsidRPr="00E60D63" w:rsidRDefault="00E60D63" w:rsidP="00E60D63">
      <w:pPr>
        <w:numPr>
          <w:ilvl w:val="0"/>
          <w:numId w:val="58"/>
        </w:numPr>
        <w:tabs>
          <w:tab w:val="left" w:pos="1161"/>
        </w:tabs>
        <w:ind w:right="494" w:firstLine="0"/>
        <w:jc w:val="both"/>
        <w:rPr>
          <w:sz w:val="28"/>
        </w:rPr>
      </w:pPr>
      <w:r w:rsidRPr="00E60D63">
        <w:rPr>
          <w:sz w:val="28"/>
        </w:rPr>
        <w:t>помощь со стороны родителей в подготовке и проведении общелицейских и внутриклассных мероприятий воспитательной направленности;</w:t>
      </w:r>
    </w:p>
    <w:p w:rsidR="00E60D63" w:rsidRPr="00E60D63" w:rsidRDefault="00E60D63" w:rsidP="00E60D63">
      <w:pPr>
        <w:numPr>
          <w:ilvl w:val="0"/>
          <w:numId w:val="58"/>
        </w:numPr>
        <w:tabs>
          <w:tab w:val="left" w:pos="1158"/>
        </w:tabs>
        <w:ind w:right="495" w:firstLine="69"/>
        <w:rPr>
          <w:sz w:val="28"/>
        </w:rPr>
      </w:pPr>
      <w:r w:rsidRPr="00E60D63">
        <w:rPr>
          <w:sz w:val="28"/>
        </w:rPr>
        <w:t>индивидуальное консультирование с целью координации воспитательных усилий педагогов и родителей.</w:t>
      </w:r>
    </w:p>
    <w:p w:rsidR="00E60D63" w:rsidRPr="00E60D63" w:rsidRDefault="00E60D63" w:rsidP="00E60D63">
      <w:pPr>
        <w:spacing w:before="2" w:line="319" w:lineRule="exact"/>
        <w:ind w:left="917"/>
        <w:outlineLvl w:val="1"/>
        <w:rPr>
          <w:b/>
          <w:bCs/>
          <w:sz w:val="28"/>
          <w:szCs w:val="28"/>
        </w:rPr>
      </w:pPr>
      <w:r w:rsidRPr="00E60D63">
        <w:rPr>
          <w:b/>
          <w:bCs/>
          <w:spacing w:val="-2"/>
          <w:sz w:val="28"/>
          <w:szCs w:val="28"/>
        </w:rPr>
        <w:t>Самоуправление</w:t>
      </w:r>
    </w:p>
    <w:p w:rsidR="00E60D63" w:rsidRPr="00E60D63" w:rsidRDefault="00E60D63" w:rsidP="00E60D63">
      <w:pPr>
        <w:ind w:left="917" w:right="480"/>
        <w:jc w:val="both"/>
        <w:rPr>
          <w:sz w:val="28"/>
          <w:szCs w:val="28"/>
        </w:rPr>
      </w:pPr>
      <w:r w:rsidRPr="00E60D63">
        <w:rPr>
          <w:sz w:val="28"/>
          <w:szCs w:val="28"/>
        </w:rPr>
        <w:t>Поддержка детского самоуправления в лицее помогает педагогам воспитывать в детях инициативность, самостоятельность, ответственность, трудолюбие, чувство собственного достоинства, а школьникам предоставляет широкие возможности для самовыражения и самореализации. Это то, что готовит их к взрослой жизни. Поскольку обучающимся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 наставника) в детско-взрослое самоуправление.</w:t>
      </w:r>
    </w:p>
    <w:p w:rsidR="00E60D63" w:rsidRPr="00E60D63" w:rsidRDefault="00E60D63" w:rsidP="00E60D63">
      <w:pPr>
        <w:ind w:left="917" w:right="2092"/>
        <w:jc w:val="both"/>
        <w:rPr>
          <w:sz w:val="28"/>
          <w:szCs w:val="28"/>
        </w:rPr>
      </w:pPr>
      <w:r w:rsidRPr="00E60D63">
        <w:rPr>
          <w:sz w:val="28"/>
          <w:szCs w:val="28"/>
        </w:rPr>
        <w:t>Детское</w:t>
      </w:r>
      <w:r w:rsidRPr="00E60D63">
        <w:rPr>
          <w:spacing w:val="-6"/>
          <w:sz w:val="28"/>
          <w:szCs w:val="28"/>
        </w:rPr>
        <w:t xml:space="preserve"> </w:t>
      </w:r>
      <w:r w:rsidRPr="00E60D63">
        <w:rPr>
          <w:sz w:val="28"/>
          <w:szCs w:val="28"/>
        </w:rPr>
        <w:t>самоуправление</w:t>
      </w:r>
      <w:r w:rsidRPr="00E60D63">
        <w:rPr>
          <w:spacing w:val="-6"/>
          <w:sz w:val="28"/>
          <w:szCs w:val="28"/>
        </w:rPr>
        <w:t xml:space="preserve"> </w:t>
      </w:r>
      <w:r w:rsidRPr="00E60D63">
        <w:rPr>
          <w:sz w:val="28"/>
          <w:szCs w:val="28"/>
        </w:rPr>
        <w:t>в</w:t>
      </w:r>
      <w:r w:rsidRPr="00E60D63">
        <w:rPr>
          <w:spacing w:val="-7"/>
          <w:sz w:val="28"/>
          <w:szCs w:val="28"/>
        </w:rPr>
        <w:t xml:space="preserve"> </w:t>
      </w:r>
      <w:r w:rsidRPr="00E60D63">
        <w:rPr>
          <w:sz w:val="28"/>
          <w:szCs w:val="28"/>
        </w:rPr>
        <w:t>лицее</w:t>
      </w:r>
      <w:r w:rsidRPr="00E60D63">
        <w:rPr>
          <w:spacing w:val="-9"/>
          <w:sz w:val="28"/>
          <w:szCs w:val="28"/>
        </w:rPr>
        <w:t xml:space="preserve"> </w:t>
      </w:r>
      <w:r w:rsidRPr="00E60D63">
        <w:rPr>
          <w:sz w:val="28"/>
          <w:szCs w:val="28"/>
        </w:rPr>
        <w:t>осуществляется</w:t>
      </w:r>
      <w:r w:rsidRPr="00E60D63">
        <w:rPr>
          <w:spacing w:val="-6"/>
          <w:sz w:val="28"/>
          <w:szCs w:val="28"/>
        </w:rPr>
        <w:t xml:space="preserve"> </w:t>
      </w:r>
      <w:r w:rsidRPr="00E60D63">
        <w:rPr>
          <w:sz w:val="28"/>
          <w:szCs w:val="28"/>
        </w:rPr>
        <w:t>следующим</w:t>
      </w:r>
      <w:r w:rsidRPr="00E60D63">
        <w:rPr>
          <w:spacing w:val="-6"/>
          <w:sz w:val="28"/>
          <w:szCs w:val="28"/>
        </w:rPr>
        <w:t xml:space="preserve"> </w:t>
      </w:r>
      <w:r w:rsidRPr="00E60D63">
        <w:rPr>
          <w:sz w:val="28"/>
          <w:szCs w:val="28"/>
        </w:rPr>
        <w:t xml:space="preserve">образом: </w:t>
      </w:r>
      <w:r w:rsidRPr="00E60D63">
        <w:rPr>
          <w:sz w:val="28"/>
          <w:szCs w:val="28"/>
        </w:rPr>
        <w:lastRenderedPageBreak/>
        <w:t>На уровне лицея:</w:t>
      </w:r>
    </w:p>
    <w:p w:rsidR="00E60D63" w:rsidRPr="00E60D63" w:rsidRDefault="00E60D63" w:rsidP="00E60D63">
      <w:pPr>
        <w:numPr>
          <w:ilvl w:val="0"/>
          <w:numId w:val="58"/>
        </w:numPr>
        <w:tabs>
          <w:tab w:val="left" w:pos="1528"/>
        </w:tabs>
        <w:ind w:right="482" w:firstLine="0"/>
        <w:jc w:val="both"/>
        <w:rPr>
          <w:sz w:val="28"/>
        </w:rPr>
      </w:pPr>
      <w:r w:rsidRPr="00E60D63">
        <w:rPr>
          <w:sz w:val="28"/>
        </w:rPr>
        <w:t>через деятельность выборного руководящего органа- Совета старшеклассников,создаваемого для учета мнения обучающихся по вопросам управления и принятия решений, затрагивающих их права и законные интересы;</w:t>
      </w:r>
    </w:p>
    <w:p w:rsidR="00E60D63" w:rsidRPr="00E60D63" w:rsidRDefault="00E60D63" w:rsidP="00E60D63">
      <w:pPr>
        <w:numPr>
          <w:ilvl w:val="0"/>
          <w:numId w:val="58"/>
        </w:numPr>
        <w:tabs>
          <w:tab w:val="left" w:pos="1206"/>
        </w:tabs>
        <w:spacing w:before="66"/>
        <w:ind w:right="488" w:firstLine="69"/>
        <w:jc w:val="both"/>
        <w:rPr>
          <w:sz w:val="28"/>
        </w:rPr>
      </w:pPr>
      <w:r w:rsidRPr="00E60D63">
        <w:rPr>
          <w:sz w:val="28"/>
        </w:rPr>
        <w:t>через деятельность Совета старшеклассников, объединяющего старост классов для облегчения распространения значимой для обучающихся информации и получения обратной связи от классных коллективов;</w:t>
      </w:r>
    </w:p>
    <w:p w:rsidR="00E60D63" w:rsidRPr="00E60D63" w:rsidRDefault="00E60D63" w:rsidP="00E60D63">
      <w:pPr>
        <w:numPr>
          <w:ilvl w:val="0"/>
          <w:numId w:val="58"/>
        </w:numPr>
        <w:tabs>
          <w:tab w:val="left" w:pos="1170"/>
        </w:tabs>
        <w:ind w:right="493" w:firstLine="0"/>
        <w:jc w:val="both"/>
        <w:rPr>
          <w:sz w:val="28"/>
        </w:rPr>
      </w:pPr>
      <w:r w:rsidRPr="00E60D63">
        <w:rPr>
          <w:sz w:val="28"/>
        </w:rPr>
        <w:t>через работу постоянно действующего школьного актива, инициирующего и организующего проведение личностно значимых для обучающихся событий (соревнований, конкурсов, фестивалей, флешмобов и т.д.);</w:t>
      </w:r>
    </w:p>
    <w:p w:rsidR="00E60D63" w:rsidRPr="00E60D63" w:rsidRDefault="00E60D63" w:rsidP="00E60D63">
      <w:pPr>
        <w:numPr>
          <w:ilvl w:val="0"/>
          <w:numId w:val="58"/>
        </w:numPr>
        <w:tabs>
          <w:tab w:val="left" w:pos="1172"/>
        </w:tabs>
        <w:spacing w:before="1"/>
        <w:ind w:right="488" w:firstLine="69"/>
        <w:jc w:val="both"/>
        <w:rPr>
          <w:sz w:val="28"/>
        </w:rPr>
      </w:pPr>
      <w:r w:rsidRPr="00E60D63">
        <w:rPr>
          <w:sz w:val="28"/>
        </w:rPr>
        <w:t>через деятельность творческих советов дела, отвечающих за проведение тех или иных конкретных мероприятий, праздников, вечеров, акций и т.п.;</w:t>
      </w:r>
    </w:p>
    <w:p w:rsidR="00E60D63" w:rsidRPr="00E60D63" w:rsidRDefault="00E60D63" w:rsidP="00E60D63">
      <w:pPr>
        <w:numPr>
          <w:ilvl w:val="0"/>
          <w:numId w:val="58"/>
        </w:numPr>
        <w:tabs>
          <w:tab w:val="left" w:pos="1220"/>
        </w:tabs>
        <w:ind w:right="492" w:firstLine="69"/>
        <w:jc w:val="both"/>
        <w:rPr>
          <w:sz w:val="28"/>
        </w:rPr>
      </w:pPr>
      <w:r w:rsidRPr="00E60D63">
        <w:rPr>
          <w:sz w:val="28"/>
        </w:rPr>
        <w:t>через деятельность созданной из наиболее авторитетных старшеклассников и курируемой педагогом-психологом группы по урегулированию конфликтных ситуаций в лицее.</w:t>
      </w:r>
    </w:p>
    <w:p w:rsidR="00E60D63" w:rsidRPr="00E60D63" w:rsidRDefault="00E60D63" w:rsidP="00E60D63">
      <w:pPr>
        <w:spacing w:before="3" w:line="321" w:lineRule="exact"/>
        <w:ind w:left="917"/>
        <w:jc w:val="both"/>
        <w:outlineLvl w:val="1"/>
        <w:rPr>
          <w:b/>
          <w:bCs/>
          <w:sz w:val="28"/>
          <w:szCs w:val="28"/>
        </w:rPr>
      </w:pPr>
      <w:r w:rsidRPr="00E60D63">
        <w:rPr>
          <w:b/>
          <w:bCs/>
          <w:sz w:val="28"/>
          <w:szCs w:val="28"/>
        </w:rPr>
        <w:t>На</w:t>
      </w:r>
      <w:r w:rsidRPr="00E60D63">
        <w:rPr>
          <w:b/>
          <w:bCs/>
          <w:spacing w:val="-2"/>
          <w:sz w:val="28"/>
          <w:szCs w:val="28"/>
        </w:rPr>
        <w:t xml:space="preserve"> </w:t>
      </w:r>
      <w:r w:rsidRPr="00E60D63">
        <w:rPr>
          <w:b/>
          <w:bCs/>
          <w:sz w:val="28"/>
          <w:szCs w:val="28"/>
        </w:rPr>
        <w:t>уровне</w:t>
      </w:r>
      <w:r w:rsidRPr="00E60D63">
        <w:rPr>
          <w:b/>
          <w:bCs/>
          <w:spacing w:val="-2"/>
          <w:sz w:val="28"/>
          <w:szCs w:val="28"/>
        </w:rPr>
        <w:t xml:space="preserve"> классов:</w:t>
      </w:r>
    </w:p>
    <w:p w:rsidR="00E60D63" w:rsidRPr="00E60D63" w:rsidRDefault="00E60D63" w:rsidP="00E60D63">
      <w:pPr>
        <w:numPr>
          <w:ilvl w:val="0"/>
          <w:numId w:val="58"/>
        </w:numPr>
        <w:tabs>
          <w:tab w:val="left" w:pos="1235"/>
        </w:tabs>
        <w:ind w:right="492" w:firstLine="69"/>
        <w:jc w:val="both"/>
        <w:rPr>
          <w:sz w:val="28"/>
        </w:rPr>
      </w:pPr>
      <w:r w:rsidRPr="00E60D63">
        <w:rPr>
          <w:sz w:val="28"/>
        </w:rPr>
        <w:t>через деятельность выборных по инициативе и предложениям обучающихся класса лидеров (старост, дежурных командиров), представляющих интересы класса в общешкольных делах и</w:t>
      </w:r>
      <w:r w:rsidRPr="00E60D63">
        <w:rPr>
          <w:spacing w:val="40"/>
          <w:sz w:val="28"/>
        </w:rPr>
        <w:t xml:space="preserve"> </w:t>
      </w:r>
      <w:r w:rsidRPr="00E60D63">
        <w:rPr>
          <w:sz w:val="28"/>
        </w:rPr>
        <w:t>призванных координировать его работу с работой общешкольных  органов самоуправления и классных руководителей;</w:t>
      </w:r>
    </w:p>
    <w:p w:rsidR="00E60D63" w:rsidRPr="00E60D63" w:rsidRDefault="00E60D63" w:rsidP="00E60D63">
      <w:pPr>
        <w:numPr>
          <w:ilvl w:val="0"/>
          <w:numId w:val="58"/>
        </w:numPr>
        <w:tabs>
          <w:tab w:val="left" w:pos="1340"/>
        </w:tabs>
        <w:ind w:right="491" w:firstLine="69"/>
        <w:jc w:val="both"/>
        <w:rPr>
          <w:sz w:val="28"/>
        </w:rPr>
      </w:pPr>
      <w:r w:rsidRPr="00E60D63">
        <w:rPr>
          <w:sz w:val="28"/>
        </w:rPr>
        <w:t>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w:t>
      </w:r>
    </w:p>
    <w:p w:rsidR="00E60D63" w:rsidRPr="00E60D63" w:rsidRDefault="00E60D63" w:rsidP="00E60D63">
      <w:pPr>
        <w:numPr>
          <w:ilvl w:val="0"/>
          <w:numId w:val="58"/>
        </w:numPr>
        <w:tabs>
          <w:tab w:val="left" w:pos="1299"/>
        </w:tabs>
        <w:ind w:right="490" w:firstLine="69"/>
        <w:jc w:val="both"/>
        <w:rPr>
          <w:sz w:val="28"/>
        </w:rPr>
      </w:pPr>
      <w:r w:rsidRPr="00E60D63">
        <w:rPr>
          <w:sz w:val="28"/>
        </w:rPr>
        <w:t>через организацию на принципах самоуправления жизни детских групп, отправляющихся в походы, на экскурсии, осуществляемую через систему распределяемых среди участников ответственных должностей.</w:t>
      </w:r>
    </w:p>
    <w:p w:rsidR="00E60D63" w:rsidRPr="00E60D63" w:rsidRDefault="00E60D63" w:rsidP="00E60D63">
      <w:pPr>
        <w:spacing w:before="3" w:line="319" w:lineRule="exact"/>
        <w:ind w:left="917"/>
        <w:jc w:val="both"/>
        <w:outlineLvl w:val="1"/>
        <w:rPr>
          <w:b/>
          <w:bCs/>
          <w:sz w:val="28"/>
          <w:szCs w:val="28"/>
        </w:rPr>
      </w:pPr>
      <w:r w:rsidRPr="00E60D63">
        <w:rPr>
          <w:b/>
          <w:bCs/>
          <w:sz w:val="28"/>
          <w:szCs w:val="28"/>
        </w:rPr>
        <w:t>На</w:t>
      </w:r>
      <w:r w:rsidRPr="00E60D63">
        <w:rPr>
          <w:b/>
          <w:bCs/>
          <w:spacing w:val="-5"/>
          <w:sz w:val="28"/>
          <w:szCs w:val="28"/>
        </w:rPr>
        <w:t xml:space="preserve"> </w:t>
      </w:r>
      <w:r w:rsidRPr="00E60D63">
        <w:rPr>
          <w:b/>
          <w:bCs/>
          <w:sz w:val="28"/>
          <w:szCs w:val="28"/>
        </w:rPr>
        <w:t>индивидуальном</w:t>
      </w:r>
      <w:r w:rsidRPr="00E60D63">
        <w:rPr>
          <w:b/>
          <w:bCs/>
          <w:spacing w:val="-5"/>
          <w:sz w:val="28"/>
          <w:szCs w:val="28"/>
        </w:rPr>
        <w:t xml:space="preserve"> </w:t>
      </w:r>
      <w:r w:rsidRPr="00E60D63">
        <w:rPr>
          <w:b/>
          <w:bCs/>
          <w:spacing w:val="-2"/>
          <w:sz w:val="28"/>
          <w:szCs w:val="28"/>
        </w:rPr>
        <w:t>уровне:</w:t>
      </w:r>
    </w:p>
    <w:p w:rsidR="00E60D63" w:rsidRPr="00E60D63" w:rsidRDefault="00E60D63" w:rsidP="00E60D63">
      <w:pPr>
        <w:numPr>
          <w:ilvl w:val="0"/>
          <w:numId w:val="58"/>
        </w:numPr>
        <w:tabs>
          <w:tab w:val="left" w:pos="1175"/>
        </w:tabs>
        <w:ind w:right="491" w:firstLine="0"/>
        <w:jc w:val="both"/>
        <w:rPr>
          <w:sz w:val="28"/>
        </w:rPr>
      </w:pPr>
      <w:r w:rsidRPr="00E60D63">
        <w:rPr>
          <w:sz w:val="28"/>
        </w:rPr>
        <w:t>через вовлечение обучающихся в планирование, организацию, проведение и анализ общешкольных и внутриклассных дел;</w:t>
      </w:r>
    </w:p>
    <w:p w:rsidR="00E60D63" w:rsidRPr="00E60D63" w:rsidRDefault="00E60D63" w:rsidP="00E60D63">
      <w:pPr>
        <w:numPr>
          <w:ilvl w:val="0"/>
          <w:numId w:val="58"/>
        </w:numPr>
        <w:tabs>
          <w:tab w:val="left" w:pos="1225"/>
        </w:tabs>
        <w:ind w:right="490" w:firstLine="69"/>
        <w:jc w:val="both"/>
        <w:rPr>
          <w:sz w:val="28"/>
        </w:rPr>
      </w:pPr>
      <w:r w:rsidRPr="00E60D63">
        <w:rPr>
          <w:sz w:val="28"/>
        </w:rPr>
        <w:t>через реализацию обучающимися, взявшими на себя соответствующую роль, функций по контролю за порядком и чистотой в классе, уходом за классной комнатой и т.п.</w:t>
      </w:r>
    </w:p>
    <w:p w:rsidR="00E60D63" w:rsidRPr="00E60D63" w:rsidRDefault="00E60D63" w:rsidP="00E60D63">
      <w:pPr>
        <w:spacing w:before="2"/>
        <w:rPr>
          <w:sz w:val="28"/>
          <w:szCs w:val="28"/>
        </w:rPr>
      </w:pPr>
    </w:p>
    <w:p w:rsidR="00E60D63" w:rsidRPr="00E60D63" w:rsidRDefault="00E60D63" w:rsidP="00E60D63">
      <w:pPr>
        <w:spacing w:line="319" w:lineRule="exact"/>
        <w:ind w:left="4033"/>
        <w:jc w:val="both"/>
        <w:outlineLvl w:val="1"/>
        <w:rPr>
          <w:b/>
          <w:bCs/>
          <w:sz w:val="28"/>
          <w:szCs w:val="28"/>
        </w:rPr>
      </w:pPr>
      <w:r w:rsidRPr="00E60D63">
        <w:rPr>
          <w:b/>
          <w:bCs/>
          <w:sz w:val="28"/>
          <w:szCs w:val="28"/>
        </w:rPr>
        <w:t>Профилактика</w:t>
      </w:r>
      <w:r w:rsidRPr="00E60D63">
        <w:rPr>
          <w:b/>
          <w:bCs/>
          <w:spacing w:val="-4"/>
          <w:sz w:val="28"/>
          <w:szCs w:val="28"/>
        </w:rPr>
        <w:t xml:space="preserve"> </w:t>
      </w:r>
      <w:r w:rsidRPr="00E60D63">
        <w:rPr>
          <w:b/>
          <w:bCs/>
          <w:sz w:val="28"/>
          <w:szCs w:val="28"/>
        </w:rPr>
        <w:t>и</w:t>
      </w:r>
      <w:r w:rsidRPr="00E60D63">
        <w:rPr>
          <w:b/>
          <w:bCs/>
          <w:spacing w:val="-6"/>
          <w:sz w:val="28"/>
          <w:szCs w:val="28"/>
        </w:rPr>
        <w:t xml:space="preserve"> </w:t>
      </w:r>
      <w:r w:rsidRPr="00E60D63">
        <w:rPr>
          <w:b/>
          <w:bCs/>
          <w:spacing w:val="-2"/>
          <w:sz w:val="28"/>
          <w:szCs w:val="28"/>
        </w:rPr>
        <w:t>безопасность</w:t>
      </w:r>
    </w:p>
    <w:p w:rsidR="00E60D63" w:rsidRPr="00E60D63" w:rsidRDefault="00E60D63" w:rsidP="00E60D63">
      <w:pPr>
        <w:ind w:left="917" w:right="492"/>
        <w:jc w:val="both"/>
        <w:rPr>
          <w:sz w:val="28"/>
          <w:szCs w:val="28"/>
        </w:rPr>
      </w:pPr>
      <w:r w:rsidRPr="00E60D63">
        <w:rPr>
          <w:sz w:val="28"/>
          <w:szCs w:val="28"/>
        </w:rPr>
        <w:t>(профилактика безнадзорности и правонарушений, суицидального поведения, экстремизма и терроризма, алкоголя, наркомании, табакокурения, информационная безопасность, пожарная безопасность, дорожная безопасность, безопасность на железнодорожном транспорте).</w:t>
      </w:r>
    </w:p>
    <w:p w:rsidR="00E60D63" w:rsidRPr="00E60D63" w:rsidRDefault="00E60D63" w:rsidP="00E60D63">
      <w:pPr>
        <w:ind w:left="917" w:right="490"/>
        <w:jc w:val="both"/>
        <w:rPr>
          <w:sz w:val="28"/>
          <w:szCs w:val="28"/>
        </w:rPr>
      </w:pPr>
      <w:r w:rsidRPr="00E60D63">
        <w:rPr>
          <w:sz w:val="28"/>
          <w:szCs w:val="28"/>
        </w:rPr>
        <w:t xml:space="preserve">Профилактика девиантного поведения обучающихся, конфликтов между обучающимися, обучающимися и педагогами - направление деятельности в лицее, целью которого является создание условий для успешного формирования и развития личностных ресурсов, способствующих преодолению различных трудных </w:t>
      </w:r>
      <w:r w:rsidRPr="00E60D63">
        <w:rPr>
          <w:sz w:val="28"/>
          <w:szCs w:val="28"/>
        </w:rPr>
        <w:lastRenderedPageBreak/>
        <w:t>жизненных ситуаций и влияющих на повышение устойчивости участников образовательных отношений в лицее к неблагоприятным факторам.</w:t>
      </w:r>
    </w:p>
    <w:p w:rsidR="00E60D63" w:rsidRPr="00E60D63" w:rsidRDefault="00E60D63" w:rsidP="00E60D63">
      <w:pPr>
        <w:ind w:left="917" w:right="493"/>
        <w:jc w:val="both"/>
        <w:rPr>
          <w:sz w:val="28"/>
          <w:szCs w:val="28"/>
        </w:rPr>
      </w:pPr>
      <w:r w:rsidRPr="00E60D63">
        <w:rPr>
          <w:sz w:val="28"/>
          <w:szCs w:val="28"/>
        </w:rPr>
        <w:t>Реализация воспитательного потенциала профилактической деятельности в целях формирования</w:t>
      </w:r>
      <w:r w:rsidRPr="00E60D63">
        <w:rPr>
          <w:spacing w:val="26"/>
          <w:sz w:val="28"/>
          <w:szCs w:val="28"/>
        </w:rPr>
        <w:t xml:space="preserve"> </w:t>
      </w:r>
      <w:r w:rsidRPr="00E60D63">
        <w:rPr>
          <w:sz w:val="28"/>
          <w:szCs w:val="28"/>
        </w:rPr>
        <w:t>и</w:t>
      </w:r>
      <w:r w:rsidRPr="00E60D63">
        <w:rPr>
          <w:spacing w:val="28"/>
          <w:sz w:val="28"/>
          <w:szCs w:val="28"/>
        </w:rPr>
        <w:t xml:space="preserve"> </w:t>
      </w:r>
      <w:r w:rsidRPr="00E60D63">
        <w:rPr>
          <w:sz w:val="28"/>
          <w:szCs w:val="28"/>
        </w:rPr>
        <w:t>поддержки</w:t>
      </w:r>
      <w:r w:rsidRPr="00E60D63">
        <w:rPr>
          <w:spacing w:val="29"/>
          <w:sz w:val="28"/>
          <w:szCs w:val="28"/>
        </w:rPr>
        <w:t xml:space="preserve"> </w:t>
      </w:r>
      <w:r w:rsidRPr="00E60D63">
        <w:rPr>
          <w:sz w:val="28"/>
          <w:szCs w:val="28"/>
        </w:rPr>
        <w:t>безопасной</w:t>
      </w:r>
      <w:r w:rsidRPr="00E60D63">
        <w:rPr>
          <w:spacing w:val="28"/>
          <w:sz w:val="28"/>
          <w:szCs w:val="28"/>
        </w:rPr>
        <w:t xml:space="preserve"> </w:t>
      </w:r>
      <w:r w:rsidRPr="00E60D63">
        <w:rPr>
          <w:sz w:val="28"/>
          <w:szCs w:val="28"/>
        </w:rPr>
        <w:t>и</w:t>
      </w:r>
      <w:r w:rsidRPr="00E60D63">
        <w:rPr>
          <w:spacing w:val="29"/>
          <w:sz w:val="28"/>
          <w:szCs w:val="28"/>
        </w:rPr>
        <w:t xml:space="preserve"> </w:t>
      </w:r>
      <w:r w:rsidRPr="00E60D63">
        <w:rPr>
          <w:sz w:val="28"/>
          <w:szCs w:val="28"/>
        </w:rPr>
        <w:t>комфортной</w:t>
      </w:r>
      <w:r w:rsidRPr="00E60D63">
        <w:rPr>
          <w:spacing w:val="28"/>
          <w:sz w:val="28"/>
          <w:szCs w:val="28"/>
        </w:rPr>
        <w:t xml:space="preserve"> </w:t>
      </w:r>
      <w:r w:rsidRPr="00E60D63">
        <w:rPr>
          <w:sz w:val="28"/>
          <w:szCs w:val="28"/>
        </w:rPr>
        <w:t>среды</w:t>
      </w:r>
      <w:r w:rsidRPr="00E60D63">
        <w:rPr>
          <w:spacing w:val="28"/>
          <w:sz w:val="28"/>
          <w:szCs w:val="28"/>
        </w:rPr>
        <w:t xml:space="preserve"> </w:t>
      </w:r>
      <w:r w:rsidRPr="00E60D63">
        <w:rPr>
          <w:sz w:val="28"/>
          <w:szCs w:val="28"/>
        </w:rPr>
        <w:t>в</w:t>
      </w:r>
      <w:r w:rsidRPr="00E60D63">
        <w:rPr>
          <w:spacing w:val="27"/>
          <w:sz w:val="28"/>
          <w:szCs w:val="28"/>
        </w:rPr>
        <w:t xml:space="preserve"> </w:t>
      </w:r>
      <w:r w:rsidRPr="00E60D63">
        <w:rPr>
          <w:sz w:val="28"/>
          <w:szCs w:val="28"/>
        </w:rPr>
        <w:t>лицее</w:t>
      </w:r>
      <w:r w:rsidRPr="00E60D63">
        <w:rPr>
          <w:spacing w:val="29"/>
          <w:sz w:val="28"/>
          <w:szCs w:val="28"/>
        </w:rPr>
        <w:t xml:space="preserve"> </w:t>
      </w:r>
      <w:r w:rsidRPr="00E60D63">
        <w:rPr>
          <w:spacing w:val="-2"/>
          <w:sz w:val="28"/>
          <w:szCs w:val="28"/>
        </w:rPr>
        <w:t>реализуется</w:t>
      </w:r>
    </w:p>
    <w:p w:rsidR="00E60D63" w:rsidRPr="00E60D63" w:rsidRDefault="00E60D63" w:rsidP="00E60D63">
      <w:pPr>
        <w:spacing w:before="66"/>
        <w:ind w:left="917" w:right="489"/>
        <w:jc w:val="both"/>
        <w:rPr>
          <w:sz w:val="28"/>
          <w:szCs w:val="28"/>
        </w:rPr>
      </w:pPr>
      <w:r w:rsidRPr="00E60D63">
        <w:rPr>
          <w:sz w:val="28"/>
          <w:szCs w:val="28"/>
        </w:rPr>
        <w:t>через систему классных часов, общешкольных мероприятий, индивидуальных бесед. Для каждого класса разработан перечень классных часов в рамках данного модуля, представленный в индивидуальных планах воспитательной работы классных руководителей.</w:t>
      </w:r>
    </w:p>
    <w:p w:rsidR="00E60D63" w:rsidRPr="00E60D63" w:rsidRDefault="00E60D63" w:rsidP="00E60D63">
      <w:pPr>
        <w:spacing w:line="321" w:lineRule="exact"/>
        <w:ind w:left="917"/>
        <w:jc w:val="both"/>
        <w:rPr>
          <w:sz w:val="28"/>
          <w:szCs w:val="28"/>
        </w:rPr>
      </w:pPr>
      <w:r w:rsidRPr="00E60D63">
        <w:rPr>
          <w:sz w:val="28"/>
          <w:szCs w:val="28"/>
        </w:rPr>
        <w:t>Для</w:t>
      </w:r>
      <w:r w:rsidRPr="00E60D63">
        <w:rPr>
          <w:spacing w:val="-5"/>
          <w:sz w:val="28"/>
          <w:szCs w:val="28"/>
        </w:rPr>
        <w:t xml:space="preserve"> </w:t>
      </w:r>
      <w:r w:rsidRPr="00E60D63">
        <w:rPr>
          <w:sz w:val="28"/>
          <w:szCs w:val="28"/>
        </w:rPr>
        <w:t>этого</w:t>
      </w:r>
      <w:r w:rsidRPr="00E60D63">
        <w:rPr>
          <w:spacing w:val="-4"/>
          <w:sz w:val="28"/>
          <w:szCs w:val="28"/>
        </w:rPr>
        <w:t xml:space="preserve"> </w:t>
      </w:r>
      <w:r w:rsidRPr="00E60D63">
        <w:rPr>
          <w:sz w:val="28"/>
          <w:szCs w:val="28"/>
        </w:rPr>
        <w:t>в</w:t>
      </w:r>
      <w:r w:rsidRPr="00E60D63">
        <w:rPr>
          <w:spacing w:val="-5"/>
          <w:sz w:val="28"/>
          <w:szCs w:val="28"/>
        </w:rPr>
        <w:t xml:space="preserve"> </w:t>
      </w:r>
      <w:r w:rsidRPr="00E60D63">
        <w:rPr>
          <w:sz w:val="28"/>
          <w:szCs w:val="28"/>
        </w:rPr>
        <w:t>лицее</w:t>
      </w:r>
      <w:r w:rsidRPr="00E60D63">
        <w:rPr>
          <w:spacing w:val="-5"/>
          <w:sz w:val="28"/>
          <w:szCs w:val="28"/>
        </w:rPr>
        <w:t xml:space="preserve"> </w:t>
      </w:r>
      <w:r w:rsidRPr="00E60D63">
        <w:rPr>
          <w:sz w:val="28"/>
          <w:szCs w:val="28"/>
        </w:rPr>
        <w:t>используются</w:t>
      </w:r>
      <w:r w:rsidRPr="00E60D63">
        <w:rPr>
          <w:spacing w:val="-4"/>
          <w:sz w:val="28"/>
          <w:szCs w:val="28"/>
        </w:rPr>
        <w:t xml:space="preserve"> </w:t>
      </w:r>
      <w:r w:rsidRPr="00E60D63">
        <w:rPr>
          <w:sz w:val="28"/>
          <w:szCs w:val="28"/>
        </w:rPr>
        <w:t>следующие</w:t>
      </w:r>
      <w:r w:rsidRPr="00E60D63">
        <w:rPr>
          <w:spacing w:val="-5"/>
          <w:sz w:val="28"/>
          <w:szCs w:val="28"/>
        </w:rPr>
        <w:t xml:space="preserve"> </w:t>
      </w:r>
      <w:r w:rsidRPr="00E60D63">
        <w:rPr>
          <w:sz w:val="28"/>
          <w:szCs w:val="28"/>
        </w:rPr>
        <w:t>формы</w:t>
      </w:r>
      <w:r w:rsidRPr="00E60D63">
        <w:rPr>
          <w:spacing w:val="-7"/>
          <w:sz w:val="28"/>
          <w:szCs w:val="28"/>
        </w:rPr>
        <w:t xml:space="preserve"> </w:t>
      </w:r>
      <w:r w:rsidRPr="00E60D63">
        <w:rPr>
          <w:spacing w:val="-2"/>
          <w:sz w:val="28"/>
          <w:szCs w:val="28"/>
        </w:rPr>
        <w:t>работы:</w:t>
      </w:r>
    </w:p>
    <w:p w:rsidR="00E60D63" w:rsidRPr="00E60D63" w:rsidRDefault="00E60D63" w:rsidP="00E60D63">
      <w:pPr>
        <w:numPr>
          <w:ilvl w:val="0"/>
          <w:numId w:val="58"/>
        </w:numPr>
        <w:tabs>
          <w:tab w:val="left" w:pos="1204"/>
        </w:tabs>
        <w:spacing w:before="2"/>
        <w:ind w:right="491" w:firstLine="0"/>
        <w:jc w:val="both"/>
        <w:rPr>
          <w:sz w:val="28"/>
        </w:rPr>
      </w:pPr>
      <w:r w:rsidRPr="00E60D63">
        <w:rPr>
          <w:sz w:val="28"/>
        </w:rPr>
        <w:t>«Уроки доброты», классные часы, интерактивные игры для формирования толерантного отношения друг к другу, умения дружить, ценить дружбу;</w:t>
      </w:r>
    </w:p>
    <w:p w:rsidR="00E60D63" w:rsidRPr="00E60D63" w:rsidRDefault="00E60D63" w:rsidP="00E60D63">
      <w:pPr>
        <w:numPr>
          <w:ilvl w:val="0"/>
          <w:numId w:val="58"/>
        </w:numPr>
        <w:tabs>
          <w:tab w:val="left" w:pos="1215"/>
        </w:tabs>
        <w:ind w:right="492" w:firstLine="69"/>
        <w:jc w:val="both"/>
        <w:rPr>
          <w:sz w:val="28"/>
        </w:rPr>
      </w:pPr>
      <w:r w:rsidRPr="00E60D63">
        <w:rPr>
          <w:sz w:val="28"/>
        </w:rPr>
        <w:t>Интерактивные беседы для формирования у обучающихся культуры общения (коммуникативные умения), формирование умение высказывать свое мнение, отстаивать его, а также признавать свою неправоту в случае ошибки;</w:t>
      </w:r>
    </w:p>
    <w:p w:rsidR="00E60D63" w:rsidRPr="00E60D63" w:rsidRDefault="00E60D63" w:rsidP="00E60D63">
      <w:pPr>
        <w:numPr>
          <w:ilvl w:val="0"/>
          <w:numId w:val="58"/>
        </w:numPr>
        <w:tabs>
          <w:tab w:val="left" w:pos="1199"/>
        </w:tabs>
        <w:ind w:right="486" w:firstLine="0"/>
        <w:rPr>
          <w:sz w:val="28"/>
        </w:rPr>
      </w:pPr>
      <w:r w:rsidRPr="00E60D63">
        <w:rPr>
          <w:sz w:val="28"/>
        </w:rPr>
        <w:t>Реализация</w:t>
      </w:r>
      <w:r w:rsidRPr="00E60D63">
        <w:rPr>
          <w:spacing w:val="80"/>
          <w:sz w:val="28"/>
        </w:rPr>
        <w:t xml:space="preserve"> </w:t>
      </w:r>
      <w:r w:rsidRPr="00E60D63">
        <w:rPr>
          <w:sz w:val="28"/>
        </w:rPr>
        <w:t>программы</w:t>
      </w:r>
      <w:r w:rsidRPr="00E60D63">
        <w:rPr>
          <w:spacing w:val="80"/>
          <w:sz w:val="28"/>
        </w:rPr>
        <w:t xml:space="preserve"> </w:t>
      </w:r>
      <w:r w:rsidRPr="00E60D63">
        <w:rPr>
          <w:sz w:val="28"/>
        </w:rPr>
        <w:t>«Будущее</w:t>
      </w:r>
      <w:r w:rsidRPr="00E60D63">
        <w:rPr>
          <w:spacing w:val="80"/>
          <w:sz w:val="28"/>
        </w:rPr>
        <w:t xml:space="preserve"> </w:t>
      </w:r>
      <w:r w:rsidRPr="00E60D63">
        <w:rPr>
          <w:sz w:val="28"/>
        </w:rPr>
        <w:t>для</w:t>
      </w:r>
      <w:r w:rsidRPr="00E60D63">
        <w:rPr>
          <w:spacing w:val="80"/>
          <w:sz w:val="28"/>
        </w:rPr>
        <w:t xml:space="preserve"> </w:t>
      </w:r>
      <w:r w:rsidRPr="00E60D63">
        <w:rPr>
          <w:sz w:val="28"/>
        </w:rPr>
        <w:t>детей»,</w:t>
      </w:r>
      <w:r w:rsidRPr="00E60D63">
        <w:rPr>
          <w:spacing w:val="80"/>
          <w:sz w:val="28"/>
        </w:rPr>
        <w:t xml:space="preserve"> </w:t>
      </w:r>
      <w:r w:rsidRPr="00E60D63">
        <w:rPr>
          <w:sz w:val="28"/>
        </w:rPr>
        <w:t>направленной</w:t>
      </w:r>
      <w:r w:rsidRPr="00E60D63">
        <w:rPr>
          <w:spacing w:val="80"/>
          <w:sz w:val="28"/>
        </w:rPr>
        <w:t xml:space="preserve"> </w:t>
      </w:r>
      <w:r w:rsidRPr="00E60D63">
        <w:rPr>
          <w:sz w:val="28"/>
        </w:rPr>
        <w:t>на</w:t>
      </w:r>
      <w:r w:rsidRPr="00E60D63">
        <w:rPr>
          <w:spacing w:val="80"/>
          <w:sz w:val="28"/>
        </w:rPr>
        <w:t xml:space="preserve"> </w:t>
      </w:r>
      <w:r w:rsidRPr="00E60D63">
        <w:rPr>
          <w:sz w:val="28"/>
        </w:rPr>
        <w:t>позитивное</w:t>
      </w:r>
      <w:r w:rsidRPr="00E60D63">
        <w:rPr>
          <w:spacing w:val="40"/>
          <w:sz w:val="28"/>
        </w:rPr>
        <w:t xml:space="preserve"> </w:t>
      </w:r>
      <w:r w:rsidRPr="00E60D63">
        <w:rPr>
          <w:sz w:val="28"/>
        </w:rPr>
        <w:t>отношение к ЗОЖ;</w:t>
      </w:r>
    </w:p>
    <w:p w:rsidR="00E60D63" w:rsidRPr="00E60D63" w:rsidRDefault="00E60D63" w:rsidP="00E60D63">
      <w:pPr>
        <w:numPr>
          <w:ilvl w:val="0"/>
          <w:numId w:val="58"/>
        </w:numPr>
        <w:tabs>
          <w:tab w:val="left" w:pos="1337"/>
          <w:tab w:val="left" w:pos="2749"/>
          <w:tab w:val="left" w:pos="2984"/>
          <w:tab w:val="left" w:pos="3021"/>
          <w:tab w:val="left" w:pos="4513"/>
          <w:tab w:val="left" w:pos="4806"/>
          <w:tab w:val="left" w:pos="5411"/>
          <w:tab w:val="left" w:pos="6443"/>
          <w:tab w:val="left" w:pos="6896"/>
          <w:tab w:val="left" w:pos="7064"/>
          <w:tab w:val="left" w:pos="8052"/>
          <w:tab w:val="left" w:pos="8715"/>
          <w:tab w:val="left" w:pos="8903"/>
          <w:tab w:val="left" w:pos="9583"/>
          <w:tab w:val="left" w:pos="10751"/>
        </w:tabs>
        <w:spacing w:before="1"/>
        <w:ind w:right="492" w:firstLine="0"/>
        <w:rPr>
          <w:i/>
          <w:sz w:val="28"/>
        </w:rPr>
      </w:pPr>
      <w:r w:rsidRPr="00E60D63">
        <w:rPr>
          <w:spacing w:val="-2"/>
          <w:sz w:val="28"/>
        </w:rPr>
        <w:t>Реализация</w:t>
      </w:r>
      <w:r w:rsidRPr="00E60D63">
        <w:rPr>
          <w:sz w:val="28"/>
        </w:rPr>
        <w:tab/>
      </w:r>
      <w:r w:rsidRPr="00E60D63">
        <w:rPr>
          <w:sz w:val="28"/>
        </w:rPr>
        <w:tab/>
      </w:r>
      <w:r w:rsidRPr="00E60D63">
        <w:rPr>
          <w:sz w:val="28"/>
        </w:rPr>
        <w:tab/>
      </w:r>
      <w:r w:rsidRPr="00E60D63">
        <w:rPr>
          <w:spacing w:val="-2"/>
          <w:sz w:val="28"/>
        </w:rPr>
        <w:t>программ</w:t>
      </w:r>
      <w:r w:rsidRPr="00E60D63">
        <w:rPr>
          <w:sz w:val="28"/>
        </w:rPr>
        <w:tab/>
      </w:r>
      <w:r w:rsidRPr="00E60D63">
        <w:rPr>
          <w:spacing w:val="-2"/>
          <w:sz w:val="28"/>
        </w:rPr>
        <w:t>дополнительного</w:t>
      </w:r>
      <w:r w:rsidRPr="00E60D63">
        <w:rPr>
          <w:sz w:val="28"/>
        </w:rPr>
        <w:tab/>
      </w:r>
      <w:r w:rsidRPr="00E60D63">
        <w:rPr>
          <w:spacing w:val="-60"/>
          <w:sz w:val="28"/>
        </w:rPr>
        <w:t xml:space="preserve"> </w:t>
      </w:r>
      <w:r w:rsidRPr="00E60D63">
        <w:rPr>
          <w:sz w:val="28"/>
        </w:rPr>
        <w:t>образования</w:t>
      </w:r>
      <w:r w:rsidRPr="00E60D63">
        <w:rPr>
          <w:sz w:val="28"/>
        </w:rPr>
        <w:tab/>
      </w:r>
      <w:r w:rsidRPr="00E60D63">
        <w:rPr>
          <w:spacing w:val="-2"/>
          <w:sz w:val="28"/>
        </w:rPr>
        <w:t>направленных</w:t>
      </w:r>
      <w:r w:rsidRPr="00E60D63">
        <w:rPr>
          <w:sz w:val="28"/>
        </w:rPr>
        <w:tab/>
      </w:r>
      <w:r w:rsidRPr="00E60D63">
        <w:rPr>
          <w:spacing w:val="-6"/>
          <w:sz w:val="28"/>
        </w:rPr>
        <w:t xml:space="preserve">на </w:t>
      </w:r>
      <w:r w:rsidRPr="00E60D63">
        <w:rPr>
          <w:spacing w:val="-2"/>
          <w:sz w:val="28"/>
        </w:rPr>
        <w:t>формирование</w:t>
      </w:r>
      <w:r w:rsidRPr="00E60D63">
        <w:rPr>
          <w:sz w:val="28"/>
        </w:rPr>
        <w:tab/>
      </w:r>
      <w:r w:rsidRPr="00E60D63">
        <w:rPr>
          <w:sz w:val="28"/>
        </w:rPr>
        <w:tab/>
      </w:r>
      <w:r w:rsidRPr="00E60D63">
        <w:rPr>
          <w:spacing w:val="-2"/>
          <w:sz w:val="28"/>
        </w:rPr>
        <w:t>ценностного</w:t>
      </w:r>
      <w:r w:rsidRPr="00E60D63">
        <w:rPr>
          <w:sz w:val="28"/>
        </w:rPr>
        <w:tab/>
      </w:r>
      <w:r w:rsidRPr="00E60D63">
        <w:rPr>
          <w:sz w:val="28"/>
        </w:rPr>
        <w:tab/>
      </w:r>
      <w:r w:rsidRPr="00E60D63">
        <w:rPr>
          <w:spacing w:val="-2"/>
          <w:sz w:val="28"/>
        </w:rPr>
        <w:t>отношения</w:t>
      </w:r>
      <w:r w:rsidRPr="00E60D63">
        <w:rPr>
          <w:sz w:val="28"/>
        </w:rPr>
        <w:tab/>
      </w:r>
      <w:r w:rsidRPr="00E60D63">
        <w:rPr>
          <w:spacing w:val="-10"/>
          <w:sz w:val="28"/>
        </w:rPr>
        <w:t>к</w:t>
      </w:r>
      <w:r w:rsidRPr="00E60D63">
        <w:rPr>
          <w:sz w:val="28"/>
        </w:rPr>
        <w:tab/>
      </w:r>
      <w:r w:rsidRPr="00E60D63">
        <w:rPr>
          <w:spacing w:val="-2"/>
          <w:sz w:val="28"/>
        </w:rPr>
        <w:t>своему</w:t>
      </w:r>
      <w:r w:rsidRPr="00E60D63">
        <w:rPr>
          <w:sz w:val="28"/>
        </w:rPr>
        <w:tab/>
      </w:r>
      <w:r w:rsidRPr="00E60D63">
        <w:rPr>
          <w:spacing w:val="-2"/>
          <w:sz w:val="28"/>
        </w:rPr>
        <w:t>здоровью,</w:t>
      </w:r>
      <w:r w:rsidRPr="00E60D63">
        <w:rPr>
          <w:sz w:val="28"/>
        </w:rPr>
        <w:tab/>
      </w:r>
      <w:r w:rsidRPr="00E60D63">
        <w:rPr>
          <w:spacing w:val="-2"/>
          <w:sz w:val="28"/>
        </w:rPr>
        <w:t xml:space="preserve">расширение </w:t>
      </w:r>
      <w:r w:rsidRPr="00E60D63">
        <w:rPr>
          <w:sz w:val="28"/>
        </w:rPr>
        <w:t>представления</w:t>
      </w:r>
      <w:r w:rsidRPr="00E60D63">
        <w:rPr>
          <w:spacing w:val="40"/>
          <w:sz w:val="28"/>
        </w:rPr>
        <w:t xml:space="preserve"> </w:t>
      </w:r>
      <w:r w:rsidRPr="00E60D63">
        <w:rPr>
          <w:sz w:val="28"/>
        </w:rPr>
        <w:t>учащихся</w:t>
      </w:r>
      <w:r w:rsidRPr="00E60D63">
        <w:rPr>
          <w:spacing w:val="40"/>
          <w:sz w:val="28"/>
        </w:rPr>
        <w:t xml:space="preserve"> </w:t>
      </w:r>
      <w:r w:rsidRPr="00E60D63">
        <w:rPr>
          <w:sz w:val="28"/>
        </w:rPr>
        <w:t>о</w:t>
      </w:r>
      <w:r w:rsidRPr="00E60D63">
        <w:rPr>
          <w:spacing w:val="40"/>
          <w:sz w:val="28"/>
        </w:rPr>
        <w:t xml:space="preserve"> </w:t>
      </w:r>
      <w:r w:rsidRPr="00E60D63">
        <w:rPr>
          <w:sz w:val="28"/>
        </w:rPr>
        <w:t>здоровом</w:t>
      </w:r>
      <w:r w:rsidRPr="00E60D63">
        <w:rPr>
          <w:spacing w:val="40"/>
          <w:sz w:val="28"/>
        </w:rPr>
        <w:t xml:space="preserve"> </w:t>
      </w:r>
      <w:r w:rsidRPr="00E60D63">
        <w:rPr>
          <w:sz w:val="28"/>
        </w:rPr>
        <w:t>образе</w:t>
      </w:r>
      <w:r w:rsidRPr="00E60D63">
        <w:rPr>
          <w:spacing w:val="40"/>
          <w:sz w:val="28"/>
        </w:rPr>
        <w:t xml:space="preserve"> </w:t>
      </w:r>
      <w:r w:rsidRPr="00E60D63">
        <w:rPr>
          <w:sz w:val="28"/>
        </w:rPr>
        <w:t>жизни</w:t>
      </w:r>
      <w:r w:rsidRPr="00E60D63">
        <w:rPr>
          <w:spacing w:val="40"/>
          <w:sz w:val="28"/>
        </w:rPr>
        <w:t xml:space="preserve"> </w:t>
      </w:r>
      <w:r w:rsidRPr="00E60D63">
        <w:rPr>
          <w:sz w:val="28"/>
        </w:rPr>
        <w:t>формировать</w:t>
      </w:r>
      <w:r w:rsidRPr="00E60D63">
        <w:rPr>
          <w:spacing w:val="40"/>
          <w:sz w:val="28"/>
        </w:rPr>
        <w:t xml:space="preserve"> </w:t>
      </w:r>
      <w:r w:rsidRPr="00E60D63">
        <w:rPr>
          <w:sz w:val="28"/>
        </w:rPr>
        <w:t>потребность</w:t>
      </w:r>
      <w:r w:rsidRPr="00E60D63">
        <w:rPr>
          <w:spacing w:val="40"/>
          <w:sz w:val="28"/>
        </w:rPr>
        <w:t xml:space="preserve"> </w:t>
      </w:r>
      <w:r w:rsidRPr="00E60D63">
        <w:rPr>
          <w:sz w:val="28"/>
        </w:rPr>
        <w:t>в</w:t>
      </w:r>
      <w:r w:rsidRPr="00E60D63">
        <w:rPr>
          <w:spacing w:val="80"/>
          <w:sz w:val="28"/>
        </w:rPr>
        <w:t xml:space="preserve"> </w:t>
      </w:r>
      <w:r w:rsidRPr="00E60D63">
        <w:rPr>
          <w:sz w:val="28"/>
        </w:rPr>
        <w:t>соблюдении правил здорового образа жизни, о здоровом питании, необходимости</w:t>
      </w:r>
      <w:r w:rsidRPr="00E60D63">
        <w:rPr>
          <w:spacing w:val="40"/>
          <w:sz w:val="28"/>
        </w:rPr>
        <w:t xml:space="preserve"> </w:t>
      </w:r>
      <w:r w:rsidRPr="00E60D63">
        <w:rPr>
          <w:sz w:val="28"/>
        </w:rPr>
        <w:t xml:space="preserve">употребления в пищу продуктов, богатых витаминами, о рациональном питании. </w:t>
      </w:r>
      <w:r w:rsidRPr="00E60D63">
        <w:rPr>
          <w:spacing w:val="-2"/>
          <w:sz w:val="28"/>
        </w:rPr>
        <w:t>Воспитание</w:t>
      </w:r>
      <w:r w:rsidRPr="00E60D63">
        <w:rPr>
          <w:sz w:val="28"/>
        </w:rPr>
        <w:tab/>
      </w:r>
      <w:r w:rsidRPr="00E60D63">
        <w:rPr>
          <w:spacing w:val="-2"/>
          <w:sz w:val="28"/>
        </w:rPr>
        <w:t>законопослушного</w:t>
      </w:r>
      <w:r w:rsidRPr="00E60D63">
        <w:rPr>
          <w:sz w:val="28"/>
        </w:rPr>
        <w:tab/>
      </w:r>
      <w:r w:rsidRPr="00E60D63">
        <w:rPr>
          <w:spacing w:val="-2"/>
          <w:sz w:val="28"/>
        </w:rPr>
        <w:t>поведения</w:t>
      </w:r>
      <w:r w:rsidRPr="00E60D63">
        <w:rPr>
          <w:sz w:val="28"/>
        </w:rPr>
        <w:tab/>
      </w:r>
      <w:r w:rsidRPr="00E60D63">
        <w:rPr>
          <w:sz w:val="28"/>
        </w:rPr>
        <w:tab/>
      </w:r>
      <w:r w:rsidRPr="00E60D63">
        <w:rPr>
          <w:spacing w:val="-2"/>
          <w:sz w:val="28"/>
        </w:rPr>
        <w:t>реализуется</w:t>
      </w:r>
      <w:r w:rsidRPr="00E60D63">
        <w:rPr>
          <w:sz w:val="28"/>
        </w:rPr>
        <w:tab/>
      </w:r>
      <w:r w:rsidRPr="00E60D63">
        <w:rPr>
          <w:sz w:val="28"/>
        </w:rPr>
        <w:tab/>
      </w:r>
      <w:r w:rsidRPr="00E60D63">
        <w:rPr>
          <w:spacing w:val="-6"/>
          <w:sz w:val="28"/>
        </w:rPr>
        <w:t>по</w:t>
      </w:r>
      <w:r w:rsidRPr="00E60D63">
        <w:rPr>
          <w:sz w:val="28"/>
        </w:rPr>
        <w:tab/>
      </w:r>
      <w:r w:rsidRPr="00E60D63">
        <w:rPr>
          <w:spacing w:val="-49"/>
          <w:sz w:val="28"/>
        </w:rPr>
        <w:t xml:space="preserve"> </w:t>
      </w:r>
      <w:r w:rsidRPr="00E60D63">
        <w:rPr>
          <w:spacing w:val="-2"/>
          <w:sz w:val="28"/>
        </w:rPr>
        <w:t xml:space="preserve">следующим </w:t>
      </w:r>
      <w:r w:rsidRPr="00E60D63">
        <w:rPr>
          <w:sz w:val="28"/>
        </w:rPr>
        <w:t>направлениям:</w:t>
      </w:r>
    </w:p>
    <w:p w:rsidR="00E60D63" w:rsidRPr="00E60D63" w:rsidRDefault="00E60D63" w:rsidP="00E60D63">
      <w:pPr>
        <w:tabs>
          <w:tab w:val="left" w:pos="1337"/>
          <w:tab w:val="left" w:pos="2749"/>
          <w:tab w:val="left" w:pos="2984"/>
          <w:tab w:val="left" w:pos="3021"/>
          <w:tab w:val="left" w:pos="4513"/>
          <w:tab w:val="left" w:pos="4806"/>
          <w:tab w:val="left" w:pos="5411"/>
          <w:tab w:val="left" w:pos="6443"/>
          <w:tab w:val="left" w:pos="6896"/>
          <w:tab w:val="left" w:pos="7064"/>
          <w:tab w:val="left" w:pos="8052"/>
          <w:tab w:val="left" w:pos="8715"/>
          <w:tab w:val="left" w:pos="8903"/>
          <w:tab w:val="left" w:pos="9583"/>
          <w:tab w:val="left" w:pos="10751"/>
        </w:tabs>
        <w:spacing w:before="1"/>
        <w:ind w:left="917" w:right="492"/>
        <w:rPr>
          <w:i/>
          <w:sz w:val="28"/>
        </w:rPr>
      </w:pPr>
      <w:r w:rsidRPr="00E60D63">
        <w:rPr>
          <w:sz w:val="28"/>
        </w:rPr>
        <w:t xml:space="preserve"> </w:t>
      </w:r>
      <w:r w:rsidRPr="00E60D63">
        <w:rPr>
          <w:i/>
          <w:sz w:val="28"/>
        </w:rPr>
        <w:t>1.Профилактика безнадзорности и правонарушений</w:t>
      </w:r>
    </w:p>
    <w:p w:rsidR="00E60D63" w:rsidRPr="00E60D63" w:rsidRDefault="00E60D63" w:rsidP="00E60D63">
      <w:pPr>
        <w:spacing w:line="322" w:lineRule="exact"/>
        <w:ind w:left="917"/>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0"/>
          <w:numId w:val="58"/>
        </w:numPr>
        <w:tabs>
          <w:tab w:val="left" w:pos="1192"/>
        </w:tabs>
        <w:ind w:right="492" w:firstLine="0"/>
        <w:jc w:val="both"/>
        <w:rPr>
          <w:sz w:val="28"/>
        </w:rPr>
      </w:pPr>
      <w:r w:rsidRPr="00E60D63">
        <w:rPr>
          <w:sz w:val="28"/>
        </w:rPr>
        <w:t>создание эффективной системы социальной поддержки детей и подростков группы риска, направленной на решение проблем детской и подростковой безнадзорности и преступности;</w:t>
      </w:r>
    </w:p>
    <w:p w:rsidR="00E60D63" w:rsidRPr="00E60D63" w:rsidRDefault="00E60D63" w:rsidP="00E60D63">
      <w:pPr>
        <w:numPr>
          <w:ilvl w:val="0"/>
          <w:numId w:val="58"/>
        </w:numPr>
        <w:tabs>
          <w:tab w:val="left" w:pos="1182"/>
        </w:tabs>
        <w:ind w:right="495" w:firstLine="0"/>
        <w:jc w:val="both"/>
        <w:rPr>
          <w:sz w:val="28"/>
        </w:rPr>
      </w:pPr>
      <w:r w:rsidRPr="00E60D63">
        <w:rPr>
          <w:sz w:val="28"/>
        </w:rPr>
        <w:t xml:space="preserve">организация профилактической работы по предупреждению правонарушений </w:t>
      </w:r>
      <w:r w:rsidRPr="00E60D63">
        <w:rPr>
          <w:spacing w:val="-2"/>
          <w:sz w:val="28"/>
        </w:rPr>
        <w:t>школьников;</w:t>
      </w:r>
    </w:p>
    <w:p w:rsidR="00E60D63" w:rsidRPr="00E60D63" w:rsidRDefault="00E60D63" w:rsidP="00E60D63">
      <w:pPr>
        <w:numPr>
          <w:ilvl w:val="0"/>
          <w:numId w:val="58"/>
        </w:numPr>
        <w:tabs>
          <w:tab w:val="left" w:pos="1254"/>
        </w:tabs>
        <w:ind w:right="486" w:firstLine="0"/>
        <w:jc w:val="both"/>
        <w:rPr>
          <w:sz w:val="28"/>
        </w:rPr>
      </w:pPr>
      <w:r w:rsidRPr="00E60D63">
        <w:rPr>
          <w:sz w:val="28"/>
        </w:rPr>
        <w:t>повышение правовой культуры и социально-педагогической компетенции родителей учащихся;</w:t>
      </w:r>
    </w:p>
    <w:p w:rsidR="00E60D63" w:rsidRPr="00E60D63" w:rsidRDefault="00E60D63" w:rsidP="00E60D63">
      <w:pPr>
        <w:numPr>
          <w:ilvl w:val="0"/>
          <w:numId w:val="58"/>
        </w:numPr>
        <w:tabs>
          <w:tab w:val="left" w:pos="1125"/>
        </w:tabs>
        <w:ind w:right="491" w:firstLine="0"/>
        <w:jc w:val="both"/>
        <w:rPr>
          <w:sz w:val="28"/>
        </w:rPr>
      </w:pPr>
      <w:r w:rsidRPr="00E60D63">
        <w:rPr>
          <w:sz w:val="28"/>
        </w:rPr>
        <w:t>сотрудничество с организациями и службами Октябрьского района по работе с семьей с целью повышения воспитательной функции семьи и обеспечению корректировки воспитания в семьях отдельных учащихся;</w:t>
      </w:r>
    </w:p>
    <w:p w:rsidR="00E60D63" w:rsidRPr="00E60D63" w:rsidRDefault="00E60D63" w:rsidP="00E60D63">
      <w:pPr>
        <w:numPr>
          <w:ilvl w:val="0"/>
          <w:numId w:val="58"/>
        </w:numPr>
        <w:tabs>
          <w:tab w:val="left" w:pos="1079"/>
        </w:tabs>
        <w:spacing w:line="321" w:lineRule="exact"/>
        <w:ind w:left="1079" w:hanging="162"/>
        <w:jc w:val="both"/>
        <w:rPr>
          <w:sz w:val="28"/>
        </w:rPr>
      </w:pPr>
      <w:r w:rsidRPr="00E60D63">
        <w:rPr>
          <w:sz w:val="28"/>
        </w:rPr>
        <w:t>воспитание</w:t>
      </w:r>
      <w:r w:rsidRPr="00E60D63">
        <w:rPr>
          <w:spacing w:val="-10"/>
          <w:sz w:val="28"/>
        </w:rPr>
        <w:t xml:space="preserve"> </w:t>
      </w:r>
      <w:r w:rsidRPr="00E60D63">
        <w:rPr>
          <w:sz w:val="28"/>
        </w:rPr>
        <w:t>ответственности</w:t>
      </w:r>
      <w:r w:rsidRPr="00E60D63">
        <w:rPr>
          <w:spacing w:val="-7"/>
          <w:sz w:val="28"/>
        </w:rPr>
        <w:t xml:space="preserve"> </w:t>
      </w:r>
      <w:r w:rsidRPr="00E60D63">
        <w:rPr>
          <w:sz w:val="28"/>
        </w:rPr>
        <w:t>за</w:t>
      </w:r>
      <w:r w:rsidRPr="00E60D63">
        <w:rPr>
          <w:spacing w:val="-7"/>
          <w:sz w:val="28"/>
        </w:rPr>
        <w:t xml:space="preserve"> </w:t>
      </w:r>
      <w:r w:rsidRPr="00E60D63">
        <w:rPr>
          <w:sz w:val="28"/>
        </w:rPr>
        <w:t>порученное</w:t>
      </w:r>
      <w:r w:rsidRPr="00E60D63">
        <w:rPr>
          <w:spacing w:val="-7"/>
          <w:sz w:val="28"/>
        </w:rPr>
        <w:t xml:space="preserve"> </w:t>
      </w:r>
      <w:r w:rsidRPr="00E60D63">
        <w:rPr>
          <w:spacing w:val="-2"/>
          <w:sz w:val="28"/>
        </w:rPr>
        <w:t>дело;</w:t>
      </w:r>
    </w:p>
    <w:p w:rsidR="00E60D63" w:rsidRPr="00E60D63" w:rsidRDefault="00E60D63" w:rsidP="00E60D63">
      <w:pPr>
        <w:numPr>
          <w:ilvl w:val="0"/>
          <w:numId w:val="58"/>
        </w:numPr>
        <w:tabs>
          <w:tab w:val="left" w:pos="1148"/>
        </w:tabs>
        <w:spacing w:before="2" w:line="322" w:lineRule="exact"/>
        <w:ind w:left="1148" w:hanging="162"/>
        <w:jc w:val="both"/>
        <w:rPr>
          <w:sz w:val="28"/>
        </w:rPr>
      </w:pPr>
      <w:r w:rsidRPr="00E60D63">
        <w:rPr>
          <w:sz w:val="28"/>
        </w:rPr>
        <w:t>формирование</w:t>
      </w:r>
      <w:r w:rsidRPr="00E60D63">
        <w:rPr>
          <w:spacing w:val="-10"/>
          <w:sz w:val="28"/>
        </w:rPr>
        <w:t xml:space="preserve"> </w:t>
      </w:r>
      <w:r w:rsidRPr="00E60D63">
        <w:rPr>
          <w:sz w:val="28"/>
        </w:rPr>
        <w:t>уважительного</w:t>
      </w:r>
      <w:r w:rsidRPr="00E60D63">
        <w:rPr>
          <w:spacing w:val="-8"/>
          <w:sz w:val="28"/>
        </w:rPr>
        <w:t xml:space="preserve"> </w:t>
      </w:r>
      <w:r w:rsidRPr="00E60D63">
        <w:rPr>
          <w:sz w:val="28"/>
        </w:rPr>
        <w:t>отношения</w:t>
      </w:r>
      <w:r w:rsidRPr="00E60D63">
        <w:rPr>
          <w:spacing w:val="-12"/>
          <w:sz w:val="28"/>
        </w:rPr>
        <w:t xml:space="preserve"> </w:t>
      </w:r>
      <w:r w:rsidRPr="00E60D63">
        <w:rPr>
          <w:sz w:val="28"/>
        </w:rPr>
        <w:t>к</w:t>
      </w:r>
      <w:r w:rsidRPr="00E60D63">
        <w:rPr>
          <w:spacing w:val="-9"/>
          <w:sz w:val="28"/>
        </w:rPr>
        <w:t xml:space="preserve"> </w:t>
      </w:r>
      <w:r w:rsidRPr="00E60D63">
        <w:rPr>
          <w:sz w:val="28"/>
        </w:rPr>
        <w:t>материальным</w:t>
      </w:r>
      <w:r w:rsidRPr="00E60D63">
        <w:rPr>
          <w:spacing w:val="-11"/>
          <w:sz w:val="28"/>
        </w:rPr>
        <w:t xml:space="preserve"> </w:t>
      </w:r>
      <w:r w:rsidRPr="00E60D63">
        <w:rPr>
          <w:spacing w:val="-2"/>
          <w:sz w:val="28"/>
        </w:rPr>
        <w:t>ценностям.</w:t>
      </w:r>
    </w:p>
    <w:p w:rsidR="00E60D63" w:rsidRPr="00E60D63" w:rsidRDefault="00E60D63" w:rsidP="00E60D63">
      <w:pPr>
        <w:numPr>
          <w:ilvl w:val="0"/>
          <w:numId w:val="57"/>
        </w:numPr>
        <w:tabs>
          <w:tab w:val="left" w:pos="1196"/>
        </w:tabs>
        <w:ind w:left="1196" w:hanging="279"/>
        <w:jc w:val="both"/>
        <w:rPr>
          <w:i/>
          <w:sz w:val="28"/>
        </w:rPr>
      </w:pPr>
      <w:r w:rsidRPr="00E60D63">
        <w:rPr>
          <w:i/>
          <w:sz w:val="28"/>
        </w:rPr>
        <w:t>Профилактика</w:t>
      </w:r>
      <w:r w:rsidRPr="00E60D63">
        <w:rPr>
          <w:i/>
          <w:spacing w:val="-12"/>
          <w:sz w:val="28"/>
        </w:rPr>
        <w:t xml:space="preserve"> </w:t>
      </w:r>
      <w:r w:rsidRPr="00E60D63">
        <w:rPr>
          <w:i/>
          <w:sz w:val="28"/>
        </w:rPr>
        <w:t>суицидального</w:t>
      </w:r>
      <w:r w:rsidRPr="00E60D63">
        <w:rPr>
          <w:i/>
          <w:spacing w:val="-11"/>
          <w:sz w:val="28"/>
        </w:rPr>
        <w:t xml:space="preserve"> </w:t>
      </w:r>
      <w:r w:rsidRPr="00E60D63">
        <w:rPr>
          <w:i/>
          <w:spacing w:val="-2"/>
          <w:sz w:val="28"/>
        </w:rPr>
        <w:t>поведения</w:t>
      </w:r>
    </w:p>
    <w:p w:rsidR="00E60D63" w:rsidRPr="00E60D63" w:rsidRDefault="00E60D63" w:rsidP="00E60D63">
      <w:pPr>
        <w:spacing w:line="322" w:lineRule="exact"/>
        <w:ind w:left="917"/>
        <w:jc w:val="both"/>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158"/>
        </w:tabs>
        <w:ind w:right="494" w:firstLine="0"/>
        <w:jc w:val="both"/>
        <w:rPr>
          <w:sz w:val="28"/>
        </w:rPr>
      </w:pPr>
      <w:r w:rsidRPr="00E60D63">
        <w:rPr>
          <w:sz w:val="28"/>
        </w:rPr>
        <w:t>оказать помощь в решении личностных проблем социализации и построении конструктивных отношений с родителями, педагогами и сверстниками;</w:t>
      </w:r>
    </w:p>
    <w:p w:rsidR="00E60D63" w:rsidRPr="00E60D63" w:rsidRDefault="00E60D63" w:rsidP="00E60D63">
      <w:pPr>
        <w:numPr>
          <w:ilvl w:val="1"/>
          <w:numId w:val="57"/>
        </w:numPr>
        <w:tabs>
          <w:tab w:val="left" w:pos="1148"/>
        </w:tabs>
        <w:spacing w:line="321" w:lineRule="exact"/>
        <w:ind w:left="1148" w:hanging="162"/>
        <w:jc w:val="both"/>
        <w:rPr>
          <w:sz w:val="28"/>
        </w:rPr>
      </w:pPr>
      <w:r w:rsidRPr="00E60D63">
        <w:rPr>
          <w:sz w:val="28"/>
        </w:rPr>
        <w:t>содействовать</w:t>
      </w:r>
      <w:r w:rsidRPr="00E60D63">
        <w:rPr>
          <w:spacing w:val="-13"/>
          <w:sz w:val="28"/>
        </w:rPr>
        <w:t xml:space="preserve"> </w:t>
      </w:r>
      <w:r w:rsidRPr="00E60D63">
        <w:rPr>
          <w:sz w:val="28"/>
        </w:rPr>
        <w:t>профилактике</w:t>
      </w:r>
      <w:r w:rsidRPr="00E60D63">
        <w:rPr>
          <w:spacing w:val="-13"/>
          <w:sz w:val="28"/>
        </w:rPr>
        <w:t xml:space="preserve"> </w:t>
      </w:r>
      <w:r w:rsidRPr="00E60D63">
        <w:rPr>
          <w:spacing w:val="-2"/>
          <w:sz w:val="28"/>
        </w:rPr>
        <w:t>неврозов;</w:t>
      </w:r>
    </w:p>
    <w:p w:rsidR="00E60D63" w:rsidRPr="00E60D63" w:rsidRDefault="00E60D63" w:rsidP="00E60D63">
      <w:pPr>
        <w:numPr>
          <w:ilvl w:val="1"/>
          <w:numId w:val="57"/>
        </w:numPr>
        <w:tabs>
          <w:tab w:val="left" w:pos="1290"/>
        </w:tabs>
        <w:spacing w:line="242" w:lineRule="auto"/>
        <w:ind w:right="488" w:firstLine="69"/>
        <w:jc w:val="both"/>
        <w:rPr>
          <w:sz w:val="28"/>
        </w:rPr>
      </w:pPr>
      <w:r w:rsidRPr="00E60D63">
        <w:rPr>
          <w:sz w:val="28"/>
        </w:rPr>
        <w:lastRenderedPageBreak/>
        <w:t>способствовать развитию навыков саморегуляции и управления стрессом. Реализация путем:</w:t>
      </w:r>
    </w:p>
    <w:p w:rsidR="00E60D63" w:rsidRPr="00E60D63" w:rsidRDefault="00E60D63" w:rsidP="00E60D63">
      <w:pPr>
        <w:numPr>
          <w:ilvl w:val="1"/>
          <w:numId w:val="57"/>
        </w:numPr>
        <w:tabs>
          <w:tab w:val="left" w:pos="1290"/>
        </w:tabs>
        <w:spacing w:line="242" w:lineRule="auto"/>
        <w:ind w:right="488" w:firstLine="69"/>
        <w:jc w:val="both"/>
        <w:rPr>
          <w:sz w:val="28"/>
        </w:rPr>
      </w:pPr>
      <w:r w:rsidRPr="00E60D63">
        <w:rPr>
          <w:sz w:val="28"/>
        </w:rPr>
        <w:t xml:space="preserve"> - работы педагога-психолога;</w:t>
      </w:r>
    </w:p>
    <w:p w:rsidR="00E60D63" w:rsidRPr="00E60D63" w:rsidRDefault="00E60D63" w:rsidP="00E60D63">
      <w:pPr>
        <w:numPr>
          <w:ilvl w:val="1"/>
          <w:numId w:val="57"/>
        </w:numPr>
        <w:tabs>
          <w:tab w:val="left" w:pos="1262"/>
        </w:tabs>
        <w:ind w:right="487" w:firstLine="0"/>
        <w:jc w:val="both"/>
        <w:rPr>
          <w:sz w:val="28"/>
        </w:rPr>
      </w:pPr>
      <w:r w:rsidRPr="00E60D63">
        <w:rPr>
          <w:sz w:val="28"/>
        </w:rPr>
        <w:t xml:space="preserve">индивидуальных консультаций с учителями-предметниками и классными </w:t>
      </w:r>
      <w:r w:rsidRPr="00E60D63">
        <w:rPr>
          <w:spacing w:val="-2"/>
          <w:sz w:val="28"/>
        </w:rPr>
        <w:t>руководителями;</w:t>
      </w:r>
    </w:p>
    <w:p w:rsidR="00E60D63" w:rsidRPr="00E60D63" w:rsidRDefault="00E60D63" w:rsidP="00E60D63">
      <w:pPr>
        <w:numPr>
          <w:ilvl w:val="1"/>
          <w:numId w:val="57"/>
        </w:numPr>
        <w:tabs>
          <w:tab w:val="left" w:pos="1079"/>
        </w:tabs>
        <w:spacing w:line="321" w:lineRule="exact"/>
        <w:ind w:left="1079" w:hanging="162"/>
        <w:jc w:val="both"/>
        <w:rPr>
          <w:sz w:val="28"/>
        </w:rPr>
      </w:pPr>
      <w:r w:rsidRPr="00E60D63">
        <w:rPr>
          <w:sz w:val="28"/>
        </w:rPr>
        <w:t>консультаций</w:t>
      </w:r>
      <w:r w:rsidRPr="00E60D63">
        <w:rPr>
          <w:spacing w:val="-9"/>
          <w:sz w:val="28"/>
        </w:rPr>
        <w:t xml:space="preserve"> </w:t>
      </w:r>
      <w:r w:rsidRPr="00E60D63">
        <w:rPr>
          <w:sz w:val="28"/>
        </w:rPr>
        <w:t>для</w:t>
      </w:r>
      <w:r w:rsidRPr="00E60D63">
        <w:rPr>
          <w:spacing w:val="-9"/>
          <w:sz w:val="28"/>
        </w:rPr>
        <w:t xml:space="preserve"> </w:t>
      </w:r>
      <w:r w:rsidRPr="00E60D63">
        <w:rPr>
          <w:sz w:val="28"/>
        </w:rPr>
        <w:t>родителей</w:t>
      </w:r>
      <w:r w:rsidRPr="00E60D63">
        <w:rPr>
          <w:spacing w:val="-6"/>
          <w:sz w:val="28"/>
        </w:rPr>
        <w:t xml:space="preserve"> </w:t>
      </w:r>
      <w:r w:rsidRPr="00E60D63">
        <w:rPr>
          <w:sz w:val="28"/>
        </w:rPr>
        <w:t>учащихся,</w:t>
      </w:r>
      <w:r w:rsidRPr="00E60D63">
        <w:rPr>
          <w:spacing w:val="-6"/>
          <w:sz w:val="28"/>
        </w:rPr>
        <w:t xml:space="preserve"> </w:t>
      </w:r>
      <w:r w:rsidRPr="00E60D63">
        <w:rPr>
          <w:sz w:val="28"/>
        </w:rPr>
        <w:t>оказавшихся</w:t>
      </w:r>
      <w:r w:rsidRPr="00E60D63">
        <w:rPr>
          <w:spacing w:val="-7"/>
          <w:sz w:val="28"/>
        </w:rPr>
        <w:t xml:space="preserve"> </w:t>
      </w:r>
      <w:r w:rsidRPr="00E60D63">
        <w:rPr>
          <w:sz w:val="28"/>
        </w:rPr>
        <w:t>в</w:t>
      </w:r>
      <w:r w:rsidRPr="00E60D63">
        <w:rPr>
          <w:spacing w:val="-7"/>
          <w:sz w:val="28"/>
        </w:rPr>
        <w:t xml:space="preserve"> </w:t>
      </w:r>
      <w:r w:rsidRPr="00E60D63">
        <w:rPr>
          <w:sz w:val="28"/>
        </w:rPr>
        <w:t>кризисной</w:t>
      </w:r>
      <w:r w:rsidRPr="00E60D63">
        <w:rPr>
          <w:spacing w:val="-6"/>
          <w:sz w:val="28"/>
        </w:rPr>
        <w:t xml:space="preserve"> </w:t>
      </w:r>
      <w:r w:rsidRPr="00E60D63">
        <w:rPr>
          <w:spacing w:val="-2"/>
          <w:sz w:val="28"/>
        </w:rPr>
        <w:t>ситуации;</w:t>
      </w:r>
    </w:p>
    <w:p w:rsidR="00E60D63" w:rsidRPr="00E60D63" w:rsidRDefault="00E60D63" w:rsidP="00E60D63">
      <w:pPr>
        <w:numPr>
          <w:ilvl w:val="1"/>
          <w:numId w:val="57"/>
        </w:numPr>
        <w:tabs>
          <w:tab w:val="left" w:pos="1151"/>
        </w:tabs>
        <w:spacing w:before="66"/>
        <w:ind w:right="490" w:firstLine="0"/>
        <w:jc w:val="both"/>
        <w:rPr>
          <w:sz w:val="28"/>
        </w:rPr>
      </w:pPr>
      <w:r w:rsidRPr="00E60D63">
        <w:rPr>
          <w:sz w:val="28"/>
        </w:rPr>
        <w:t>мониторинга среди учащихся по выявлению детей, находящихся в кризисной ситуации, посредством заполнения и последующего анализа «карты факторов суицидального риска»; - изучения межличностных взаимоотношений учащихся в классных коллективах (социометрия) и выявление «изолированных» детей;</w:t>
      </w:r>
    </w:p>
    <w:p w:rsidR="00E60D63" w:rsidRPr="00E60D63" w:rsidRDefault="00E60D63" w:rsidP="00E60D63">
      <w:pPr>
        <w:numPr>
          <w:ilvl w:val="1"/>
          <w:numId w:val="57"/>
        </w:numPr>
        <w:tabs>
          <w:tab w:val="left" w:pos="1268"/>
        </w:tabs>
        <w:spacing w:line="242" w:lineRule="auto"/>
        <w:ind w:right="489" w:firstLine="69"/>
        <w:jc w:val="both"/>
        <w:rPr>
          <w:sz w:val="28"/>
        </w:rPr>
      </w:pPr>
      <w:r w:rsidRPr="00E60D63">
        <w:rPr>
          <w:sz w:val="28"/>
        </w:rPr>
        <w:t>тематических классных часов жизнеутверждающего характера «Цени свою жизнь», «Мы выбираем счастливую жизнь»;</w:t>
      </w:r>
    </w:p>
    <w:p w:rsidR="00E60D63" w:rsidRPr="00E60D63" w:rsidRDefault="00E60D63" w:rsidP="00E60D63">
      <w:pPr>
        <w:numPr>
          <w:ilvl w:val="1"/>
          <w:numId w:val="57"/>
        </w:numPr>
        <w:tabs>
          <w:tab w:val="left" w:pos="1079"/>
        </w:tabs>
        <w:spacing w:line="317" w:lineRule="exact"/>
        <w:ind w:left="1079" w:hanging="162"/>
        <w:jc w:val="both"/>
        <w:rPr>
          <w:sz w:val="28"/>
        </w:rPr>
      </w:pPr>
      <w:r w:rsidRPr="00E60D63">
        <w:rPr>
          <w:sz w:val="28"/>
        </w:rPr>
        <w:t>консультации</w:t>
      </w:r>
      <w:r w:rsidRPr="00E60D63">
        <w:rPr>
          <w:spacing w:val="-8"/>
          <w:sz w:val="28"/>
        </w:rPr>
        <w:t xml:space="preserve"> </w:t>
      </w:r>
      <w:r w:rsidRPr="00E60D63">
        <w:rPr>
          <w:sz w:val="28"/>
        </w:rPr>
        <w:t>для</w:t>
      </w:r>
      <w:r w:rsidRPr="00E60D63">
        <w:rPr>
          <w:spacing w:val="-9"/>
          <w:sz w:val="28"/>
        </w:rPr>
        <w:t xml:space="preserve"> </w:t>
      </w:r>
      <w:r w:rsidRPr="00E60D63">
        <w:rPr>
          <w:sz w:val="28"/>
        </w:rPr>
        <w:t>учащихся,</w:t>
      </w:r>
      <w:r w:rsidRPr="00E60D63">
        <w:rPr>
          <w:spacing w:val="-5"/>
          <w:sz w:val="28"/>
        </w:rPr>
        <w:t xml:space="preserve"> </w:t>
      </w:r>
      <w:r w:rsidRPr="00E60D63">
        <w:rPr>
          <w:sz w:val="28"/>
        </w:rPr>
        <w:t>оказавшихся</w:t>
      </w:r>
      <w:r w:rsidRPr="00E60D63">
        <w:rPr>
          <w:spacing w:val="-6"/>
          <w:sz w:val="28"/>
        </w:rPr>
        <w:t xml:space="preserve"> </w:t>
      </w:r>
      <w:r w:rsidRPr="00E60D63">
        <w:rPr>
          <w:sz w:val="28"/>
        </w:rPr>
        <w:t>в</w:t>
      </w:r>
      <w:r w:rsidRPr="00E60D63">
        <w:rPr>
          <w:spacing w:val="-7"/>
          <w:sz w:val="28"/>
        </w:rPr>
        <w:t xml:space="preserve"> </w:t>
      </w:r>
      <w:r w:rsidRPr="00E60D63">
        <w:rPr>
          <w:sz w:val="28"/>
        </w:rPr>
        <w:t>кризисной</w:t>
      </w:r>
      <w:r w:rsidRPr="00E60D63">
        <w:rPr>
          <w:spacing w:val="-5"/>
          <w:sz w:val="28"/>
        </w:rPr>
        <w:t xml:space="preserve"> </w:t>
      </w:r>
      <w:r w:rsidRPr="00E60D63">
        <w:rPr>
          <w:spacing w:val="-2"/>
          <w:sz w:val="28"/>
        </w:rPr>
        <w:t>ситуации;</w:t>
      </w:r>
    </w:p>
    <w:p w:rsidR="00E60D63" w:rsidRPr="00E60D63" w:rsidRDefault="00E60D63" w:rsidP="00E60D63">
      <w:pPr>
        <w:numPr>
          <w:ilvl w:val="1"/>
          <w:numId w:val="57"/>
        </w:numPr>
        <w:tabs>
          <w:tab w:val="left" w:pos="1148"/>
        </w:tabs>
        <w:spacing w:line="322" w:lineRule="exact"/>
        <w:ind w:left="1148" w:hanging="162"/>
        <w:jc w:val="both"/>
        <w:rPr>
          <w:sz w:val="28"/>
        </w:rPr>
      </w:pPr>
      <w:r w:rsidRPr="00E60D63">
        <w:rPr>
          <w:sz w:val="28"/>
        </w:rPr>
        <w:t>информирование</w:t>
      </w:r>
      <w:r w:rsidRPr="00E60D63">
        <w:rPr>
          <w:spacing w:val="-11"/>
          <w:sz w:val="28"/>
        </w:rPr>
        <w:t xml:space="preserve"> </w:t>
      </w:r>
      <w:r w:rsidRPr="00E60D63">
        <w:rPr>
          <w:sz w:val="28"/>
        </w:rPr>
        <w:t>о</w:t>
      </w:r>
      <w:r w:rsidRPr="00E60D63">
        <w:rPr>
          <w:spacing w:val="-7"/>
          <w:sz w:val="28"/>
        </w:rPr>
        <w:t xml:space="preserve"> </w:t>
      </w:r>
      <w:r w:rsidRPr="00E60D63">
        <w:rPr>
          <w:sz w:val="28"/>
        </w:rPr>
        <w:t>действии</w:t>
      </w:r>
      <w:r w:rsidRPr="00E60D63">
        <w:rPr>
          <w:spacing w:val="-7"/>
          <w:sz w:val="28"/>
        </w:rPr>
        <w:t xml:space="preserve"> </w:t>
      </w:r>
      <w:r w:rsidRPr="00E60D63">
        <w:rPr>
          <w:sz w:val="28"/>
        </w:rPr>
        <w:t>«Телефонов</w:t>
      </w:r>
      <w:r w:rsidRPr="00E60D63">
        <w:rPr>
          <w:spacing w:val="-11"/>
          <w:sz w:val="28"/>
        </w:rPr>
        <w:t xml:space="preserve"> </w:t>
      </w:r>
      <w:r w:rsidRPr="00E60D63">
        <w:rPr>
          <w:spacing w:val="-2"/>
          <w:sz w:val="28"/>
        </w:rPr>
        <w:t>доверия».</w:t>
      </w:r>
    </w:p>
    <w:p w:rsidR="00E60D63" w:rsidRPr="00E60D63" w:rsidRDefault="00E60D63" w:rsidP="00E60D63">
      <w:pPr>
        <w:numPr>
          <w:ilvl w:val="0"/>
          <w:numId w:val="57"/>
        </w:numPr>
        <w:tabs>
          <w:tab w:val="left" w:pos="1265"/>
        </w:tabs>
        <w:spacing w:line="322" w:lineRule="exact"/>
        <w:ind w:left="1265" w:hanging="279"/>
        <w:jc w:val="both"/>
        <w:rPr>
          <w:i/>
          <w:sz w:val="28"/>
        </w:rPr>
      </w:pPr>
      <w:r w:rsidRPr="00E60D63">
        <w:rPr>
          <w:i/>
          <w:sz w:val="28"/>
        </w:rPr>
        <w:t>Профилактика</w:t>
      </w:r>
      <w:r w:rsidRPr="00E60D63">
        <w:rPr>
          <w:i/>
          <w:spacing w:val="-7"/>
          <w:sz w:val="28"/>
        </w:rPr>
        <w:t xml:space="preserve"> </w:t>
      </w:r>
      <w:r w:rsidRPr="00E60D63">
        <w:rPr>
          <w:i/>
          <w:sz w:val="28"/>
        </w:rPr>
        <w:t>экстремизма</w:t>
      </w:r>
      <w:r w:rsidRPr="00E60D63">
        <w:rPr>
          <w:i/>
          <w:spacing w:val="-10"/>
          <w:sz w:val="28"/>
        </w:rPr>
        <w:t xml:space="preserve"> </w:t>
      </w:r>
      <w:r w:rsidRPr="00E60D63">
        <w:rPr>
          <w:i/>
          <w:sz w:val="28"/>
        </w:rPr>
        <w:t>и</w:t>
      </w:r>
      <w:r w:rsidRPr="00E60D63">
        <w:rPr>
          <w:i/>
          <w:spacing w:val="-6"/>
          <w:sz w:val="28"/>
        </w:rPr>
        <w:t xml:space="preserve"> </w:t>
      </w:r>
      <w:r w:rsidRPr="00E60D63">
        <w:rPr>
          <w:i/>
          <w:spacing w:val="-2"/>
          <w:sz w:val="28"/>
        </w:rPr>
        <w:t>терроризма.</w:t>
      </w:r>
    </w:p>
    <w:p w:rsidR="00E60D63" w:rsidRPr="00E60D63" w:rsidRDefault="00E60D63" w:rsidP="00E60D63">
      <w:pPr>
        <w:spacing w:line="322" w:lineRule="exact"/>
        <w:ind w:left="917"/>
        <w:jc w:val="both"/>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079"/>
        </w:tabs>
        <w:spacing w:line="322" w:lineRule="exact"/>
        <w:ind w:left="1079" w:hanging="162"/>
        <w:jc w:val="both"/>
        <w:rPr>
          <w:sz w:val="28"/>
        </w:rPr>
      </w:pPr>
      <w:r w:rsidRPr="00E60D63">
        <w:rPr>
          <w:sz w:val="28"/>
        </w:rPr>
        <w:t>воспитание</w:t>
      </w:r>
      <w:r w:rsidRPr="00E60D63">
        <w:rPr>
          <w:spacing w:val="-14"/>
          <w:sz w:val="28"/>
        </w:rPr>
        <w:t xml:space="preserve"> </w:t>
      </w:r>
      <w:r w:rsidRPr="00E60D63">
        <w:rPr>
          <w:sz w:val="28"/>
        </w:rPr>
        <w:t>культуры</w:t>
      </w:r>
      <w:r w:rsidRPr="00E60D63">
        <w:rPr>
          <w:spacing w:val="-8"/>
          <w:sz w:val="28"/>
        </w:rPr>
        <w:t xml:space="preserve"> </w:t>
      </w:r>
      <w:r w:rsidRPr="00E60D63">
        <w:rPr>
          <w:sz w:val="28"/>
        </w:rPr>
        <w:t>толерантности</w:t>
      </w:r>
      <w:r w:rsidRPr="00E60D63">
        <w:rPr>
          <w:spacing w:val="-12"/>
          <w:sz w:val="28"/>
        </w:rPr>
        <w:t xml:space="preserve"> </w:t>
      </w:r>
      <w:r w:rsidRPr="00E60D63">
        <w:rPr>
          <w:sz w:val="28"/>
        </w:rPr>
        <w:t>и</w:t>
      </w:r>
      <w:r w:rsidRPr="00E60D63">
        <w:rPr>
          <w:spacing w:val="-8"/>
          <w:sz w:val="28"/>
        </w:rPr>
        <w:t xml:space="preserve"> </w:t>
      </w:r>
      <w:r w:rsidRPr="00E60D63">
        <w:rPr>
          <w:sz w:val="28"/>
        </w:rPr>
        <w:t>межнационального</w:t>
      </w:r>
      <w:r w:rsidRPr="00E60D63">
        <w:rPr>
          <w:spacing w:val="-11"/>
          <w:sz w:val="28"/>
        </w:rPr>
        <w:t xml:space="preserve"> </w:t>
      </w:r>
      <w:r w:rsidRPr="00E60D63">
        <w:rPr>
          <w:spacing w:val="-2"/>
          <w:sz w:val="28"/>
        </w:rPr>
        <w:t>согласия;</w:t>
      </w:r>
    </w:p>
    <w:p w:rsidR="00E60D63" w:rsidRPr="00E60D63" w:rsidRDefault="00E60D63" w:rsidP="00E60D63">
      <w:pPr>
        <w:numPr>
          <w:ilvl w:val="1"/>
          <w:numId w:val="57"/>
        </w:numPr>
        <w:tabs>
          <w:tab w:val="left" w:pos="1189"/>
        </w:tabs>
        <w:spacing w:line="242" w:lineRule="auto"/>
        <w:ind w:right="496" w:firstLine="69"/>
        <w:jc w:val="both"/>
        <w:rPr>
          <w:sz w:val="28"/>
        </w:rPr>
      </w:pPr>
      <w:r w:rsidRPr="00E60D63">
        <w:rPr>
          <w:sz w:val="28"/>
        </w:rPr>
        <w:t>достижение необходимого уровня правовой культуры как основы толерантного сознания и поведения;</w:t>
      </w:r>
    </w:p>
    <w:p w:rsidR="00E60D63" w:rsidRPr="00E60D63" w:rsidRDefault="00E60D63" w:rsidP="00E60D63">
      <w:pPr>
        <w:numPr>
          <w:ilvl w:val="1"/>
          <w:numId w:val="57"/>
        </w:numPr>
        <w:tabs>
          <w:tab w:val="left" w:pos="1218"/>
        </w:tabs>
        <w:ind w:right="480" w:firstLine="0"/>
        <w:jc w:val="both"/>
        <w:rPr>
          <w:sz w:val="28"/>
        </w:rPr>
      </w:pPr>
      <w:r w:rsidRPr="00E60D63">
        <w:rPr>
          <w:sz w:val="28"/>
        </w:rPr>
        <w:t>формирование в детской и молодежной среде мировоззрения и духовно- нравственной атмосферы этнокультурного взаимоуважения, основанных на принципах уважения прав</w:t>
      </w:r>
      <w:r w:rsidRPr="00E60D63">
        <w:rPr>
          <w:spacing w:val="-1"/>
          <w:sz w:val="28"/>
        </w:rPr>
        <w:t xml:space="preserve"> </w:t>
      </w:r>
      <w:r w:rsidRPr="00E60D63">
        <w:rPr>
          <w:sz w:val="28"/>
        </w:rPr>
        <w:t>и свобод человека,</w:t>
      </w:r>
      <w:r w:rsidRPr="00E60D63">
        <w:rPr>
          <w:spacing w:val="-1"/>
          <w:sz w:val="28"/>
        </w:rPr>
        <w:t xml:space="preserve"> </w:t>
      </w:r>
      <w:r w:rsidRPr="00E60D63">
        <w:rPr>
          <w:sz w:val="28"/>
        </w:rPr>
        <w:t>стремления к</w:t>
      </w:r>
      <w:r w:rsidRPr="00E60D63">
        <w:rPr>
          <w:spacing w:val="-3"/>
          <w:sz w:val="28"/>
        </w:rPr>
        <w:t xml:space="preserve"> </w:t>
      </w:r>
      <w:r w:rsidRPr="00E60D63">
        <w:rPr>
          <w:sz w:val="28"/>
        </w:rPr>
        <w:t>межэтническому</w:t>
      </w:r>
      <w:r w:rsidRPr="00E60D63">
        <w:rPr>
          <w:spacing w:val="-5"/>
          <w:sz w:val="28"/>
        </w:rPr>
        <w:t xml:space="preserve"> </w:t>
      </w:r>
      <w:r w:rsidRPr="00E60D63">
        <w:rPr>
          <w:sz w:val="28"/>
        </w:rPr>
        <w:t>миру</w:t>
      </w:r>
      <w:r w:rsidRPr="00E60D63">
        <w:rPr>
          <w:spacing w:val="-5"/>
          <w:sz w:val="28"/>
        </w:rPr>
        <w:t xml:space="preserve"> </w:t>
      </w:r>
      <w:r w:rsidRPr="00E60D63">
        <w:rPr>
          <w:sz w:val="28"/>
        </w:rPr>
        <w:t>и согласию, готовности к диалогу;</w:t>
      </w:r>
    </w:p>
    <w:p w:rsidR="00E60D63" w:rsidRPr="00E60D63" w:rsidRDefault="00E60D63" w:rsidP="00E60D63">
      <w:pPr>
        <w:numPr>
          <w:ilvl w:val="1"/>
          <w:numId w:val="57"/>
        </w:numPr>
        <w:tabs>
          <w:tab w:val="left" w:pos="1103"/>
        </w:tabs>
        <w:ind w:right="487" w:firstLine="0"/>
        <w:jc w:val="both"/>
        <w:rPr>
          <w:sz w:val="28"/>
        </w:rPr>
      </w:pPr>
      <w:r w:rsidRPr="00E60D63">
        <w:rPr>
          <w:sz w:val="28"/>
        </w:rPr>
        <w:t>разработка и реализация комплексного плана, направленного на формирование у подрастающего поколения позитивных установок на этническое многообразие. Реализация путем:</w:t>
      </w:r>
    </w:p>
    <w:p w:rsidR="00E60D63" w:rsidRPr="00E60D63" w:rsidRDefault="00E60D63" w:rsidP="00E60D63">
      <w:pPr>
        <w:numPr>
          <w:ilvl w:val="1"/>
          <w:numId w:val="57"/>
        </w:numPr>
        <w:tabs>
          <w:tab w:val="left" w:pos="1103"/>
        </w:tabs>
        <w:ind w:right="487" w:firstLine="0"/>
        <w:jc w:val="both"/>
        <w:rPr>
          <w:sz w:val="28"/>
        </w:rPr>
      </w:pPr>
      <w:r w:rsidRPr="00E60D63">
        <w:rPr>
          <w:sz w:val="28"/>
        </w:rPr>
        <w:t xml:space="preserve"> - уроков Мира, классных часов, посвященных трагедии в </w:t>
      </w:r>
      <w:r w:rsidRPr="00E60D63">
        <w:rPr>
          <w:spacing w:val="-2"/>
          <w:sz w:val="28"/>
        </w:rPr>
        <w:t>Беслане;</w:t>
      </w:r>
    </w:p>
    <w:p w:rsidR="00E60D63" w:rsidRPr="00E60D63" w:rsidRDefault="00E60D63" w:rsidP="00E60D63">
      <w:pPr>
        <w:numPr>
          <w:ilvl w:val="1"/>
          <w:numId w:val="57"/>
        </w:numPr>
        <w:tabs>
          <w:tab w:val="left" w:pos="1218"/>
        </w:tabs>
        <w:ind w:right="483" w:firstLine="0"/>
        <w:jc w:val="both"/>
        <w:rPr>
          <w:sz w:val="28"/>
        </w:rPr>
      </w:pPr>
      <w:r w:rsidRPr="00E60D63">
        <w:rPr>
          <w:sz w:val="28"/>
        </w:rPr>
        <w:t>организации тематических классных часов по проблеме по профилактике экстремизма, расовой, национальной, религиозной розни;</w:t>
      </w:r>
    </w:p>
    <w:p w:rsidR="00E60D63" w:rsidRPr="00E60D63" w:rsidRDefault="00E60D63" w:rsidP="00E60D63">
      <w:pPr>
        <w:numPr>
          <w:ilvl w:val="1"/>
          <w:numId w:val="57"/>
        </w:numPr>
        <w:tabs>
          <w:tab w:val="left" w:pos="1166"/>
        </w:tabs>
        <w:ind w:right="483" w:firstLine="0"/>
        <w:jc w:val="both"/>
        <w:rPr>
          <w:sz w:val="28"/>
        </w:rPr>
      </w:pPr>
      <w:r w:rsidRPr="00E60D63">
        <w:rPr>
          <w:sz w:val="28"/>
        </w:rPr>
        <w:t>организации родительских собраний по проблеме проявлений экстремизма; - организации уроков доброты, нравственности;</w:t>
      </w:r>
    </w:p>
    <w:p w:rsidR="00E60D63" w:rsidRPr="00E60D63" w:rsidRDefault="00E60D63" w:rsidP="00E60D63">
      <w:pPr>
        <w:numPr>
          <w:ilvl w:val="1"/>
          <w:numId w:val="57"/>
        </w:numPr>
        <w:tabs>
          <w:tab w:val="left" w:pos="1098"/>
        </w:tabs>
        <w:ind w:right="493" w:firstLine="0"/>
        <w:jc w:val="both"/>
        <w:rPr>
          <w:sz w:val="28"/>
        </w:rPr>
      </w:pPr>
      <w:r w:rsidRPr="00E60D63">
        <w:rPr>
          <w:sz w:val="28"/>
        </w:rPr>
        <w:t>встречи с работниками правоохранительных органов по вопросу ответственности за участие в противоправных действиях;</w:t>
      </w:r>
    </w:p>
    <w:p w:rsidR="00E60D63" w:rsidRPr="00E60D63" w:rsidRDefault="00E60D63" w:rsidP="00E60D63">
      <w:pPr>
        <w:numPr>
          <w:ilvl w:val="0"/>
          <w:numId w:val="57"/>
        </w:numPr>
        <w:tabs>
          <w:tab w:val="left" w:pos="1126"/>
        </w:tabs>
        <w:spacing w:line="321" w:lineRule="exact"/>
        <w:ind w:left="1126" w:hanging="209"/>
        <w:jc w:val="both"/>
        <w:rPr>
          <w:i/>
          <w:sz w:val="28"/>
        </w:rPr>
      </w:pPr>
      <w:r w:rsidRPr="00E60D63">
        <w:rPr>
          <w:i/>
          <w:sz w:val="28"/>
        </w:rPr>
        <w:t>Профилактика</w:t>
      </w:r>
      <w:r w:rsidRPr="00E60D63">
        <w:rPr>
          <w:i/>
          <w:spacing w:val="-12"/>
          <w:sz w:val="28"/>
        </w:rPr>
        <w:t xml:space="preserve"> </w:t>
      </w:r>
      <w:r w:rsidRPr="00E60D63">
        <w:rPr>
          <w:i/>
          <w:sz w:val="28"/>
        </w:rPr>
        <w:t>алкоголизма,</w:t>
      </w:r>
      <w:r w:rsidRPr="00E60D63">
        <w:rPr>
          <w:i/>
          <w:spacing w:val="-8"/>
          <w:sz w:val="28"/>
        </w:rPr>
        <w:t xml:space="preserve"> </w:t>
      </w:r>
      <w:r w:rsidRPr="00E60D63">
        <w:rPr>
          <w:i/>
          <w:sz w:val="28"/>
        </w:rPr>
        <w:t>наркомании</w:t>
      </w:r>
      <w:r w:rsidRPr="00E60D63">
        <w:rPr>
          <w:i/>
          <w:spacing w:val="-9"/>
          <w:sz w:val="28"/>
        </w:rPr>
        <w:t xml:space="preserve"> </w:t>
      </w:r>
      <w:r w:rsidRPr="00E60D63">
        <w:rPr>
          <w:i/>
          <w:sz w:val="28"/>
        </w:rPr>
        <w:t>и</w:t>
      </w:r>
      <w:r w:rsidRPr="00E60D63">
        <w:rPr>
          <w:i/>
          <w:spacing w:val="-6"/>
          <w:sz w:val="28"/>
        </w:rPr>
        <w:t xml:space="preserve"> </w:t>
      </w:r>
      <w:r w:rsidRPr="00E60D63">
        <w:rPr>
          <w:i/>
          <w:spacing w:val="-2"/>
          <w:sz w:val="28"/>
        </w:rPr>
        <w:t>табакокурения.</w:t>
      </w:r>
    </w:p>
    <w:p w:rsidR="00E60D63" w:rsidRPr="00E60D63" w:rsidRDefault="00E60D63" w:rsidP="00E60D63">
      <w:pPr>
        <w:spacing w:line="322" w:lineRule="exact"/>
        <w:ind w:left="917"/>
        <w:jc w:val="both"/>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118"/>
        </w:tabs>
        <w:ind w:right="483" w:firstLine="0"/>
        <w:jc w:val="both"/>
        <w:rPr>
          <w:sz w:val="28"/>
        </w:rPr>
      </w:pPr>
      <w:r w:rsidRPr="00E60D63">
        <w:rPr>
          <w:sz w:val="28"/>
        </w:rPr>
        <w:t>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w:t>
      </w:r>
    </w:p>
    <w:p w:rsidR="00E60D63" w:rsidRPr="00E60D63" w:rsidRDefault="00E60D63" w:rsidP="00E60D63">
      <w:pPr>
        <w:numPr>
          <w:ilvl w:val="1"/>
          <w:numId w:val="57"/>
        </w:numPr>
        <w:tabs>
          <w:tab w:val="left" w:pos="1319"/>
        </w:tabs>
        <w:ind w:right="482" w:firstLine="0"/>
        <w:jc w:val="both"/>
        <w:rPr>
          <w:sz w:val="28"/>
        </w:rPr>
      </w:pPr>
      <w:r w:rsidRPr="00E60D63">
        <w:rPr>
          <w:sz w:val="28"/>
        </w:rPr>
        <w:t xml:space="preserve">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 </w:t>
      </w:r>
    </w:p>
    <w:p w:rsidR="00E60D63" w:rsidRPr="00E60D63" w:rsidRDefault="00E60D63" w:rsidP="00E60D63">
      <w:pPr>
        <w:numPr>
          <w:ilvl w:val="1"/>
          <w:numId w:val="57"/>
        </w:numPr>
        <w:tabs>
          <w:tab w:val="left" w:pos="1319"/>
        </w:tabs>
        <w:ind w:right="482" w:firstLine="0"/>
        <w:jc w:val="both"/>
        <w:rPr>
          <w:sz w:val="28"/>
        </w:rPr>
      </w:pPr>
      <w:r w:rsidRPr="00E60D63">
        <w:rPr>
          <w:sz w:val="28"/>
        </w:rPr>
        <w:t xml:space="preserve"> повышать значимость здорового образа жизни, престижность здорового </w:t>
      </w:r>
      <w:r w:rsidRPr="00E60D63">
        <w:rPr>
          <w:sz w:val="28"/>
        </w:rPr>
        <w:lastRenderedPageBreak/>
        <w:t>поведения через систему воспитательных мероприятий;</w:t>
      </w:r>
    </w:p>
    <w:p w:rsidR="00E60D63" w:rsidRPr="00E60D63" w:rsidRDefault="00E60D63" w:rsidP="00E60D63">
      <w:pPr>
        <w:numPr>
          <w:ilvl w:val="1"/>
          <w:numId w:val="57"/>
        </w:numPr>
        <w:tabs>
          <w:tab w:val="left" w:pos="1106"/>
        </w:tabs>
        <w:ind w:right="491" w:firstLine="0"/>
        <w:jc w:val="both"/>
        <w:rPr>
          <w:sz w:val="28"/>
        </w:rPr>
      </w:pPr>
      <w:r w:rsidRPr="00E60D63">
        <w:rPr>
          <w:sz w:val="28"/>
        </w:rPr>
        <w:t>систематизировать совместную работу с родителями, педагогами, медицинскими работниками и общественностью по профилактике употребления спиртных напитков, наркотических и психотропных веществ, табачных изделий; Реализация путем:</w:t>
      </w:r>
    </w:p>
    <w:p w:rsidR="00E60D63" w:rsidRPr="00E60D63" w:rsidRDefault="00E60D63" w:rsidP="00E60D63">
      <w:pPr>
        <w:numPr>
          <w:ilvl w:val="1"/>
          <w:numId w:val="57"/>
        </w:numPr>
        <w:tabs>
          <w:tab w:val="left" w:pos="1151"/>
        </w:tabs>
        <w:spacing w:before="66"/>
        <w:ind w:right="490" w:firstLine="0"/>
        <w:jc w:val="both"/>
        <w:rPr>
          <w:sz w:val="28"/>
        </w:rPr>
      </w:pPr>
      <w:r w:rsidRPr="00E60D63">
        <w:rPr>
          <w:sz w:val="28"/>
        </w:rPr>
        <w:t xml:space="preserve"> - выявления неблагополучных, неполных, малообеспеченных семей, детей, состоящих под опекой и попечительством;мониторинга среди учащихся по выявлению детей, находящихся в кризисной ситуации, посредством заполнения и последующего анализа «карты факторов суицидального риска»; - изучения межличностных взаимоотношений учащихся в классных коллективах (социометрия) и выявление «изолированных» детей;</w:t>
      </w:r>
    </w:p>
    <w:p w:rsidR="00E60D63" w:rsidRPr="00E60D63" w:rsidRDefault="00E60D63" w:rsidP="00E60D63">
      <w:pPr>
        <w:numPr>
          <w:ilvl w:val="1"/>
          <w:numId w:val="57"/>
        </w:numPr>
        <w:tabs>
          <w:tab w:val="left" w:pos="1268"/>
        </w:tabs>
        <w:spacing w:line="242" w:lineRule="auto"/>
        <w:ind w:right="489" w:firstLine="69"/>
        <w:jc w:val="both"/>
        <w:rPr>
          <w:sz w:val="28"/>
        </w:rPr>
      </w:pPr>
      <w:r w:rsidRPr="00E60D63">
        <w:rPr>
          <w:sz w:val="28"/>
        </w:rPr>
        <w:t>тематических классных часов жизнеутверждающего характера «Цени свою жизнь», «Мы выбираем счастливую жизнь»;</w:t>
      </w:r>
    </w:p>
    <w:p w:rsidR="00E60D63" w:rsidRPr="00E60D63" w:rsidRDefault="00E60D63" w:rsidP="00E60D63">
      <w:pPr>
        <w:numPr>
          <w:ilvl w:val="1"/>
          <w:numId w:val="57"/>
        </w:numPr>
        <w:tabs>
          <w:tab w:val="left" w:pos="1079"/>
        </w:tabs>
        <w:spacing w:line="317" w:lineRule="exact"/>
        <w:ind w:left="1079" w:hanging="162"/>
        <w:jc w:val="both"/>
        <w:rPr>
          <w:sz w:val="28"/>
        </w:rPr>
      </w:pPr>
      <w:r w:rsidRPr="00E60D63">
        <w:rPr>
          <w:sz w:val="28"/>
        </w:rPr>
        <w:t>консультации</w:t>
      </w:r>
      <w:r w:rsidRPr="00E60D63">
        <w:rPr>
          <w:spacing w:val="-8"/>
          <w:sz w:val="28"/>
        </w:rPr>
        <w:t xml:space="preserve"> </w:t>
      </w:r>
      <w:r w:rsidRPr="00E60D63">
        <w:rPr>
          <w:sz w:val="28"/>
        </w:rPr>
        <w:t>для</w:t>
      </w:r>
      <w:r w:rsidRPr="00E60D63">
        <w:rPr>
          <w:spacing w:val="-9"/>
          <w:sz w:val="28"/>
        </w:rPr>
        <w:t xml:space="preserve"> </w:t>
      </w:r>
      <w:r w:rsidRPr="00E60D63">
        <w:rPr>
          <w:sz w:val="28"/>
        </w:rPr>
        <w:t>учащихся,</w:t>
      </w:r>
      <w:r w:rsidRPr="00E60D63">
        <w:rPr>
          <w:spacing w:val="-5"/>
          <w:sz w:val="28"/>
        </w:rPr>
        <w:t xml:space="preserve"> </w:t>
      </w:r>
      <w:r w:rsidRPr="00E60D63">
        <w:rPr>
          <w:sz w:val="28"/>
        </w:rPr>
        <w:t>оказавшихся</w:t>
      </w:r>
      <w:r w:rsidRPr="00E60D63">
        <w:rPr>
          <w:spacing w:val="-6"/>
          <w:sz w:val="28"/>
        </w:rPr>
        <w:t xml:space="preserve"> </w:t>
      </w:r>
      <w:r w:rsidRPr="00E60D63">
        <w:rPr>
          <w:sz w:val="28"/>
        </w:rPr>
        <w:t>в</w:t>
      </w:r>
      <w:r w:rsidRPr="00E60D63">
        <w:rPr>
          <w:spacing w:val="-7"/>
          <w:sz w:val="28"/>
        </w:rPr>
        <w:t xml:space="preserve"> </w:t>
      </w:r>
      <w:r w:rsidRPr="00E60D63">
        <w:rPr>
          <w:sz w:val="28"/>
        </w:rPr>
        <w:t>кризисной</w:t>
      </w:r>
      <w:r w:rsidRPr="00E60D63">
        <w:rPr>
          <w:spacing w:val="-5"/>
          <w:sz w:val="28"/>
        </w:rPr>
        <w:t xml:space="preserve"> </w:t>
      </w:r>
      <w:r w:rsidRPr="00E60D63">
        <w:rPr>
          <w:spacing w:val="-2"/>
          <w:sz w:val="28"/>
        </w:rPr>
        <w:t>ситуации;</w:t>
      </w:r>
    </w:p>
    <w:p w:rsidR="00E60D63" w:rsidRPr="00E60D63" w:rsidRDefault="00E60D63" w:rsidP="00E60D63">
      <w:pPr>
        <w:numPr>
          <w:ilvl w:val="1"/>
          <w:numId w:val="57"/>
        </w:numPr>
        <w:tabs>
          <w:tab w:val="left" w:pos="1148"/>
        </w:tabs>
        <w:spacing w:line="322" w:lineRule="exact"/>
        <w:ind w:left="1148" w:hanging="162"/>
        <w:jc w:val="both"/>
        <w:rPr>
          <w:sz w:val="28"/>
        </w:rPr>
      </w:pPr>
      <w:r w:rsidRPr="00E60D63">
        <w:rPr>
          <w:sz w:val="28"/>
        </w:rPr>
        <w:t>информирование</w:t>
      </w:r>
      <w:r w:rsidRPr="00E60D63">
        <w:rPr>
          <w:spacing w:val="-11"/>
          <w:sz w:val="28"/>
        </w:rPr>
        <w:t xml:space="preserve"> </w:t>
      </w:r>
      <w:r w:rsidRPr="00E60D63">
        <w:rPr>
          <w:sz w:val="28"/>
        </w:rPr>
        <w:t>о</w:t>
      </w:r>
      <w:r w:rsidRPr="00E60D63">
        <w:rPr>
          <w:spacing w:val="-7"/>
          <w:sz w:val="28"/>
        </w:rPr>
        <w:t xml:space="preserve"> </w:t>
      </w:r>
      <w:r w:rsidRPr="00E60D63">
        <w:rPr>
          <w:sz w:val="28"/>
        </w:rPr>
        <w:t>действии</w:t>
      </w:r>
      <w:r w:rsidRPr="00E60D63">
        <w:rPr>
          <w:spacing w:val="-7"/>
          <w:sz w:val="28"/>
        </w:rPr>
        <w:t xml:space="preserve"> </w:t>
      </w:r>
      <w:r w:rsidRPr="00E60D63">
        <w:rPr>
          <w:sz w:val="28"/>
        </w:rPr>
        <w:t>«Телефонов</w:t>
      </w:r>
      <w:r w:rsidRPr="00E60D63">
        <w:rPr>
          <w:spacing w:val="-11"/>
          <w:sz w:val="28"/>
        </w:rPr>
        <w:t xml:space="preserve"> </w:t>
      </w:r>
      <w:r w:rsidRPr="00E60D63">
        <w:rPr>
          <w:spacing w:val="-2"/>
          <w:sz w:val="28"/>
        </w:rPr>
        <w:t>доверия».</w:t>
      </w:r>
    </w:p>
    <w:p w:rsidR="00E60D63" w:rsidRPr="00E60D63" w:rsidRDefault="00E60D63" w:rsidP="00E60D63">
      <w:pPr>
        <w:numPr>
          <w:ilvl w:val="0"/>
          <w:numId w:val="57"/>
        </w:numPr>
        <w:tabs>
          <w:tab w:val="left" w:pos="1265"/>
        </w:tabs>
        <w:spacing w:line="322" w:lineRule="exact"/>
        <w:ind w:left="1265" w:hanging="279"/>
        <w:jc w:val="both"/>
        <w:rPr>
          <w:i/>
          <w:sz w:val="28"/>
        </w:rPr>
      </w:pPr>
      <w:r w:rsidRPr="00E60D63">
        <w:rPr>
          <w:i/>
          <w:sz w:val="28"/>
        </w:rPr>
        <w:t>Профилактика</w:t>
      </w:r>
      <w:r w:rsidRPr="00E60D63">
        <w:rPr>
          <w:i/>
          <w:spacing w:val="-7"/>
          <w:sz w:val="28"/>
        </w:rPr>
        <w:t xml:space="preserve"> </w:t>
      </w:r>
      <w:r w:rsidRPr="00E60D63">
        <w:rPr>
          <w:i/>
          <w:sz w:val="28"/>
        </w:rPr>
        <w:t>экстремизма</w:t>
      </w:r>
      <w:r w:rsidRPr="00E60D63">
        <w:rPr>
          <w:i/>
          <w:spacing w:val="-10"/>
          <w:sz w:val="28"/>
        </w:rPr>
        <w:t xml:space="preserve"> </w:t>
      </w:r>
      <w:r w:rsidRPr="00E60D63">
        <w:rPr>
          <w:i/>
          <w:sz w:val="28"/>
        </w:rPr>
        <w:t>и</w:t>
      </w:r>
      <w:r w:rsidRPr="00E60D63">
        <w:rPr>
          <w:i/>
          <w:spacing w:val="-6"/>
          <w:sz w:val="28"/>
        </w:rPr>
        <w:t xml:space="preserve"> </w:t>
      </w:r>
      <w:r w:rsidRPr="00E60D63">
        <w:rPr>
          <w:i/>
          <w:spacing w:val="-2"/>
          <w:sz w:val="28"/>
        </w:rPr>
        <w:t>терроризма.</w:t>
      </w:r>
    </w:p>
    <w:p w:rsidR="00E60D63" w:rsidRPr="00E60D63" w:rsidRDefault="00E60D63" w:rsidP="00E60D63">
      <w:pPr>
        <w:spacing w:line="322" w:lineRule="exact"/>
        <w:ind w:left="917"/>
        <w:jc w:val="both"/>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079"/>
        </w:tabs>
        <w:spacing w:line="322" w:lineRule="exact"/>
        <w:ind w:left="1079" w:hanging="162"/>
        <w:jc w:val="both"/>
        <w:rPr>
          <w:sz w:val="28"/>
        </w:rPr>
      </w:pPr>
      <w:r w:rsidRPr="00E60D63">
        <w:rPr>
          <w:sz w:val="28"/>
        </w:rPr>
        <w:t>воспитание</w:t>
      </w:r>
      <w:r w:rsidRPr="00E60D63">
        <w:rPr>
          <w:spacing w:val="-14"/>
          <w:sz w:val="28"/>
        </w:rPr>
        <w:t xml:space="preserve"> </w:t>
      </w:r>
      <w:r w:rsidRPr="00E60D63">
        <w:rPr>
          <w:sz w:val="28"/>
        </w:rPr>
        <w:t>культуры</w:t>
      </w:r>
      <w:r w:rsidRPr="00E60D63">
        <w:rPr>
          <w:spacing w:val="-8"/>
          <w:sz w:val="28"/>
        </w:rPr>
        <w:t xml:space="preserve"> </w:t>
      </w:r>
      <w:r w:rsidRPr="00E60D63">
        <w:rPr>
          <w:sz w:val="28"/>
        </w:rPr>
        <w:t>толерантности</w:t>
      </w:r>
      <w:r w:rsidRPr="00E60D63">
        <w:rPr>
          <w:spacing w:val="-12"/>
          <w:sz w:val="28"/>
        </w:rPr>
        <w:t xml:space="preserve"> </w:t>
      </w:r>
      <w:r w:rsidRPr="00E60D63">
        <w:rPr>
          <w:sz w:val="28"/>
        </w:rPr>
        <w:t>и</w:t>
      </w:r>
      <w:r w:rsidRPr="00E60D63">
        <w:rPr>
          <w:spacing w:val="-8"/>
          <w:sz w:val="28"/>
        </w:rPr>
        <w:t xml:space="preserve"> </w:t>
      </w:r>
      <w:r w:rsidRPr="00E60D63">
        <w:rPr>
          <w:sz w:val="28"/>
        </w:rPr>
        <w:t>межнационального</w:t>
      </w:r>
      <w:r w:rsidRPr="00E60D63">
        <w:rPr>
          <w:spacing w:val="-11"/>
          <w:sz w:val="28"/>
        </w:rPr>
        <w:t xml:space="preserve"> </w:t>
      </w:r>
      <w:r w:rsidRPr="00E60D63">
        <w:rPr>
          <w:spacing w:val="-2"/>
          <w:sz w:val="28"/>
        </w:rPr>
        <w:t>согласия;</w:t>
      </w:r>
    </w:p>
    <w:p w:rsidR="00E60D63" w:rsidRPr="00E60D63" w:rsidRDefault="00E60D63" w:rsidP="00E60D63">
      <w:pPr>
        <w:numPr>
          <w:ilvl w:val="1"/>
          <w:numId w:val="57"/>
        </w:numPr>
        <w:tabs>
          <w:tab w:val="left" w:pos="1189"/>
        </w:tabs>
        <w:spacing w:line="242" w:lineRule="auto"/>
        <w:ind w:right="496" w:firstLine="69"/>
        <w:jc w:val="both"/>
        <w:rPr>
          <w:sz w:val="28"/>
        </w:rPr>
      </w:pPr>
      <w:r w:rsidRPr="00E60D63">
        <w:rPr>
          <w:sz w:val="28"/>
        </w:rPr>
        <w:t>достижение необходимого уровня правовой культуры как основы толерантного сознания и поведения;</w:t>
      </w:r>
    </w:p>
    <w:p w:rsidR="00E60D63" w:rsidRPr="00E60D63" w:rsidRDefault="00E60D63" w:rsidP="00E60D63">
      <w:pPr>
        <w:numPr>
          <w:ilvl w:val="1"/>
          <w:numId w:val="57"/>
        </w:numPr>
        <w:tabs>
          <w:tab w:val="left" w:pos="1218"/>
        </w:tabs>
        <w:ind w:right="480" w:firstLine="0"/>
        <w:jc w:val="both"/>
        <w:rPr>
          <w:sz w:val="28"/>
        </w:rPr>
      </w:pPr>
      <w:r w:rsidRPr="00E60D63">
        <w:rPr>
          <w:sz w:val="28"/>
        </w:rPr>
        <w:t>формирование в детской и молодежной среде мировоззрения и духовно- нравственной атмосферы этнокультурного взаимоуважения, основанных на принципах уважения прав</w:t>
      </w:r>
      <w:r w:rsidRPr="00E60D63">
        <w:rPr>
          <w:spacing w:val="-1"/>
          <w:sz w:val="28"/>
        </w:rPr>
        <w:t xml:space="preserve"> </w:t>
      </w:r>
      <w:r w:rsidRPr="00E60D63">
        <w:rPr>
          <w:sz w:val="28"/>
        </w:rPr>
        <w:t>и свобод человека,</w:t>
      </w:r>
      <w:r w:rsidRPr="00E60D63">
        <w:rPr>
          <w:spacing w:val="-1"/>
          <w:sz w:val="28"/>
        </w:rPr>
        <w:t xml:space="preserve"> </w:t>
      </w:r>
      <w:r w:rsidRPr="00E60D63">
        <w:rPr>
          <w:sz w:val="28"/>
        </w:rPr>
        <w:t>стремления к</w:t>
      </w:r>
      <w:r w:rsidRPr="00E60D63">
        <w:rPr>
          <w:spacing w:val="-3"/>
          <w:sz w:val="28"/>
        </w:rPr>
        <w:t xml:space="preserve"> </w:t>
      </w:r>
      <w:r w:rsidRPr="00E60D63">
        <w:rPr>
          <w:sz w:val="28"/>
        </w:rPr>
        <w:t>межэтническому</w:t>
      </w:r>
      <w:r w:rsidRPr="00E60D63">
        <w:rPr>
          <w:spacing w:val="-5"/>
          <w:sz w:val="28"/>
        </w:rPr>
        <w:t xml:space="preserve"> </w:t>
      </w:r>
      <w:r w:rsidRPr="00E60D63">
        <w:rPr>
          <w:sz w:val="28"/>
        </w:rPr>
        <w:t>миру</w:t>
      </w:r>
      <w:r w:rsidRPr="00E60D63">
        <w:rPr>
          <w:spacing w:val="-5"/>
          <w:sz w:val="28"/>
        </w:rPr>
        <w:t xml:space="preserve"> </w:t>
      </w:r>
      <w:r w:rsidRPr="00E60D63">
        <w:rPr>
          <w:sz w:val="28"/>
        </w:rPr>
        <w:t>и согласию, готовности к диалогу;</w:t>
      </w:r>
    </w:p>
    <w:p w:rsidR="00E60D63" w:rsidRPr="00E60D63" w:rsidRDefault="00E60D63" w:rsidP="00E60D63">
      <w:pPr>
        <w:numPr>
          <w:ilvl w:val="1"/>
          <w:numId w:val="57"/>
        </w:numPr>
        <w:tabs>
          <w:tab w:val="left" w:pos="1103"/>
        </w:tabs>
        <w:ind w:right="487" w:firstLine="0"/>
        <w:jc w:val="both"/>
        <w:rPr>
          <w:sz w:val="28"/>
        </w:rPr>
      </w:pPr>
      <w:r w:rsidRPr="00E60D63">
        <w:rPr>
          <w:sz w:val="28"/>
        </w:rPr>
        <w:t>разработка и реализация комплексного плана, направленного на формирование у подрастающего поколения позитивных установок на этническое многообразие. Реализация путем:</w:t>
      </w:r>
    </w:p>
    <w:p w:rsidR="00E60D63" w:rsidRPr="00E60D63" w:rsidRDefault="00E60D63" w:rsidP="00E60D63">
      <w:pPr>
        <w:numPr>
          <w:ilvl w:val="1"/>
          <w:numId w:val="57"/>
        </w:numPr>
        <w:tabs>
          <w:tab w:val="left" w:pos="1103"/>
        </w:tabs>
        <w:ind w:right="487" w:firstLine="0"/>
        <w:jc w:val="both"/>
        <w:rPr>
          <w:sz w:val="28"/>
        </w:rPr>
      </w:pPr>
      <w:r w:rsidRPr="00E60D63">
        <w:rPr>
          <w:sz w:val="28"/>
        </w:rPr>
        <w:t xml:space="preserve"> - уроков Мира, классных часов, посвященных трагедии в </w:t>
      </w:r>
      <w:r w:rsidRPr="00E60D63">
        <w:rPr>
          <w:spacing w:val="-2"/>
          <w:sz w:val="28"/>
        </w:rPr>
        <w:t>Беслане;</w:t>
      </w:r>
    </w:p>
    <w:p w:rsidR="00E60D63" w:rsidRPr="00E60D63" w:rsidRDefault="00E60D63" w:rsidP="00E60D63">
      <w:pPr>
        <w:numPr>
          <w:ilvl w:val="1"/>
          <w:numId w:val="57"/>
        </w:numPr>
        <w:tabs>
          <w:tab w:val="left" w:pos="1218"/>
        </w:tabs>
        <w:ind w:right="483" w:firstLine="0"/>
        <w:jc w:val="both"/>
        <w:rPr>
          <w:sz w:val="28"/>
        </w:rPr>
      </w:pPr>
      <w:r w:rsidRPr="00E60D63">
        <w:rPr>
          <w:sz w:val="28"/>
        </w:rPr>
        <w:t>организации тематических классных часов по проблеме по профилактике экстремизма, расовой, национальной, религиозной розни;</w:t>
      </w:r>
    </w:p>
    <w:p w:rsidR="00E60D63" w:rsidRPr="00E60D63" w:rsidRDefault="00E60D63" w:rsidP="00E60D63">
      <w:pPr>
        <w:numPr>
          <w:ilvl w:val="1"/>
          <w:numId w:val="57"/>
        </w:numPr>
        <w:tabs>
          <w:tab w:val="left" w:pos="1166"/>
        </w:tabs>
        <w:ind w:right="483" w:firstLine="0"/>
        <w:jc w:val="both"/>
        <w:rPr>
          <w:sz w:val="28"/>
        </w:rPr>
      </w:pPr>
      <w:r w:rsidRPr="00E60D63">
        <w:rPr>
          <w:sz w:val="28"/>
        </w:rPr>
        <w:t>организации родительских собраний по проблеме проявлений экстремизма; - организации уроков доброты, нравственности;</w:t>
      </w:r>
    </w:p>
    <w:p w:rsidR="00E60D63" w:rsidRPr="00E60D63" w:rsidRDefault="00E60D63" w:rsidP="00E60D63">
      <w:pPr>
        <w:numPr>
          <w:ilvl w:val="1"/>
          <w:numId w:val="57"/>
        </w:numPr>
        <w:tabs>
          <w:tab w:val="left" w:pos="1098"/>
        </w:tabs>
        <w:ind w:right="493" w:firstLine="0"/>
        <w:jc w:val="both"/>
        <w:rPr>
          <w:sz w:val="28"/>
        </w:rPr>
      </w:pPr>
      <w:r w:rsidRPr="00E60D63">
        <w:rPr>
          <w:sz w:val="28"/>
        </w:rPr>
        <w:t>встречи с работниками правоохранительных органов по вопросу ответственности за участие в противоправных действиях;</w:t>
      </w:r>
    </w:p>
    <w:p w:rsidR="00E60D63" w:rsidRPr="00E60D63" w:rsidRDefault="00E60D63" w:rsidP="00E60D63">
      <w:pPr>
        <w:numPr>
          <w:ilvl w:val="0"/>
          <w:numId w:val="57"/>
        </w:numPr>
        <w:tabs>
          <w:tab w:val="left" w:pos="1126"/>
        </w:tabs>
        <w:spacing w:line="321" w:lineRule="exact"/>
        <w:ind w:left="1126" w:hanging="209"/>
        <w:jc w:val="both"/>
        <w:rPr>
          <w:i/>
          <w:sz w:val="28"/>
        </w:rPr>
      </w:pPr>
      <w:r w:rsidRPr="00E60D63">
        <w:rPr>
          <w:i/>
          <w:sz w:val="28"/>
        </w:rPr>
        <w:t>Профилактика</w:t>
      </w:r>
      <w:r w:rsidRPr="00E60D63">
        <w:rPr>
          <w:i/>
          <w:spacing w:val="-12"/>
          <w:sz w:val="28"/>
        </w:rPr>
        <w:t xml:space="preserve"> </w:t>
      </w:r>
      <w:r w:rsidRPr="00E60D63">
        <w:rPr>
          <w:i/>
          <w:sz w:val="28"/>
        </w:rPr>
        <w:t>алкоголизма,</w:t>
      </w:r>
      <w:r w:rsidRPr="00E60D63">
        <w:rPr>
          <w:i/>
          <w:spacing w:val="-8"/>
          <w:sz w:val="28"/>
        </w:rPr>
        <w:t xml:space="preserve"> </w:t>
      </w:r>
      <w:r w:rsidRPr="00E60D63">
        <w:rPr>
          <w:i/>
          <w:sz w:val="28"/>
        </w:rPr>
        <w:t>наркомании</w:t>
      </w:r>
      <w:r w:rsidRPr="00E60D63">
        <w:rPr>
          <w:i/>
          <w:spacing w:val="-9"/>
          <w:sz w:val="28"/>
        </w:rPr>
        <w:t xml:space="preserve"> </w:t>
      </w:r>
      <w:r w:rsidRPr="00E60D63">
        <w:rPr>
          <w:i/>
          <w:sz w:val="28"/>
        </w:rPr>
        <w:t>и</w:t>
      </w:r>
      <w:r w:rsidRPr="00E60D63">
        <w:rPr>
          <w:i/>
          <w:spacing w:val="-6"/>
          <w:sz w:val="28"/>
        </w:rPr>
        <w:t xml:space="preserve"> </w:t>
      </w:r>
      <w:r w:rsidRPr="00E60D63">
        <w:rPr>
          <w:i/>
          <w:spacing w:val="-2"/>
          <w:sz w:val="28"/>
        </w:rPr>
        <w:t>табакокурения.</w:t>
      </w:r>
    </w:p>
    <w:p w:rsidR="00E60D63" w:rsidRPr="00E60D63" w:rsidRDefault="00E60D63" w:rsidP="00E60D63">
      <w:pPr>
        <w:spacing w:line="322" w:lineRule="exact"/>
        <w:ind w:left="917"/>
        <w:jc w:val="both"/>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118"/>
        </w:tabs>
        <w:ind w:right="483" w:firstLine="0"/>
        <w:jc w:val="both"/>
        <w:rPr>
          <w:sz w:val="28"/>
        </w:rPr>
      </w:pPr>
      <w:r w:rsidRPr="00E60D63">
        <w:rPr>
          <w:sz w:val="28"/>
        </w:rPr>
        <w:t>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w:t>
      </w:r>
    </w:p>
    <w:p w:rsidR="00E60D63" w:rsidRPr="00E60D63" w:rsidRDefault="00E60D63" w:rsidP="00E60D63">
      <w:pPr>
        <w:numPr>
          <w:ilvl w:val="1"/>
          <w:numId w:val="57"/>
        </w:numPr>
        <w:tabs>
          <w:tab w:val="left" w:pos="1319"/>
        </w:tabs>
        <w:ind w:right="482" w:firstLine="0"/>
        <w:jc w:val="both"/>
        <w:rPr>
          <w:sz w:val="28"/>
        </w:rPr>
      </w:pPr>
      <w:r w:rsidRPr="00E60D63">
        <w:rPr>
          <w:sz w:val="28"/>
        </w:rPr>
        <w:t xml:space="preserve">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 </w:t>
      </w:r>
    </w:p>
    <w:p w:rsidR="00E60D63" w:rsidRPr="00E60D63" w:rsidRDefault="00E60D63" w:rsidP="00E60D63">
      <w:pPr>
        <w:numPr>
          <w:ilvl w:val="1"/>
          <w:numId w:val="57"/>
        </w:numPr>
        <w:tabs>
          <w:tab w:val="left" w:pos="1319"/>
        </w:tabs>
        <w:ind w:right="482" w:firstLine="0"/>
        <w:jc w:val="both"/>
        <w:rPr>
          <w:sz w:val="28"/>
        </w:rPr>
      </w:pPr>
      <w:r w:rsidRPr="00E60D63">
        <w:rPr>
          <w:sz w:val="28"/>
        </w:rPr>
        <w:lastRenderedPageBreak/>
        <w:t xml:space="preserve"> повышать значимость здорового образа жизни, престижность здорового поведения через систему воспитательных мероприятий;</w:t>
      </w:r>
    </w:p>
    <w:p w:rsidR="00E60D63" w:rsidRPr="00E60D63" w:rsidRDefault="00E60D63" w:rsidP="00E60D63">
      <w:pPr>
        <w:numPr>
          <w:ilvl w:val="1"/>
          <w:numId w:val="57"/>
        </w:numPr>
        <w:tabs>
          <w:tab w:val="left" w:pos="1106"/>
        </w:tabs>
        <w:ind w:right="491" w:firstLine="0"/>
        <w:jc w:val="both"/>
        <w:rPr>
          <w:sz w:val="28"/>
        </w:rPr>
      </w:pPr>
      <w:r w:rsidRPr="00E60D63">
        <w:rPr>
          <w:sz w:val="28"/>
        </w:rPr>
        <w:t>систематизировать совместную работу с родителями, педагогами, медицинскими работниками и общественностью по профилактике употребления спиртных напитков, наркотических и психотропных веществ, табачных изделий; Реализация путем:</w:t>
      </w:r>
    </w:p>
    <w:p w:rsidR="00E60D63" w:rsidRPr="00E60D63" w:rsidRDefault="00E60D63" w:rsidP="00E60D63">
      <w:pPr>
        <w:tabs>
          <w:tab w:val="left" w:pos="1106"/>
        </w:tabs>
        <w:ind w:left="917" w:right="491"/>
        <w:jc w:val="both"/>
        <w:rPr>
          <w:sz w:val="28"/>
        </w:rPr>
      </w:pPr>
      <w:r w:rsidRPr="00E60D63">
        <w:rPr>
          <w:sz w:val="28"/>
        </w:rPr>
        <w:t xml:space="preserve"> - выявления неблагополучных, неполных, малообеспеченных семей, детей, состоящих под опекой и попечительством; </w:t>
      </w:r>
    </w:p>
    <w:p w:rsidR="00E60D63" w:rsidRPr="00E60D63" w:rsidRDefault="00E60D63" w:rsidP="00E60D63">
      <w:pPr>
        <w:tabs>
          <w:tab w:val="left" w:pos="1106"/>
        </w:tabs>
        <w:ind w:left="917" w:right="491"/>
        <w:jc w:val="both"/>
        <w:rPr>
          <w:sz w:val="28"/>
        </w:rPr>
      </w:pPr>
    </w:p>
    <w:p w:rsidR="00E60D63" w:rsidRPr="00E60D63" w:rsidRDefault="00E60D63" w:rsidP="00E60D63">
      <w:pPr>
        <w:numPr>
          <w:ilvl w:val="0"/>
          <w:numId w:val="57"/>
        </w:numPr>
        <w:tabs>
          <w:tab w:val="left" w:pos="1196"/>
        </w:tabs>
        <w:spacing w:before="66"/>
        <w:ind w:left="1196" w:hanging="279"/>
        <w:rPr>
          <w:i/>
          <w:sz w:val="28"/>
        </w:rPr>
      </w:pPr>
      <w:r w:rsidRPr="00E60D63">
        <w:rPr>
          <w:i/>
          <w:sz w:val="28"/>
        </w:rPr>
        <w:t>Безопасность</w:t>
      </w:r>
      <w:r w:rsidRPr="00E60D63">
        <w:rPr>
          <w:i/>
          <w:spacing w:val="-13"/>
          <w:sz w:val="28"/>
        </w:rPr>
        <w:t xml:space="preserve"> </w:t>
      </w:r>
      <w:r w:rsidRPr="00E60D63">
        <w:rPr>
          <w:i/>
          <w:sz w:val="28"/>
        </w:rPr>
        <w:t>на</w:t>
      </w:r>
      <w:r w:rsidRPr="00E60D63">
        <w:rPr>
          <w:i/>
          <w:spacing w:val="-8"/>
          <w:sz w:val="28"/>
        </w:rPr>
        <w:t xml:space="preserve"> </w:t>
      </w:r>
      <w:r w:rsidRPr="00E60D63">
        <w:rPr>
          <w:i/>
          <w:sz w:val="28"/>
        </w:rPr>
        <w:t>железнодорожном</w:t>
      </w:r>
      <w:r w:rsidRPr="00E60D63">
        <w:rPr>
          <w:i/>
          <w:spacing w:val="-12"/>
          <w:sz w:val="28"/>
        </w:rPr>
        <w:t xml:space="preserve"> </w:t>
      </w:r>
      <w:r w:rsidRPr="00E60D63">
        <w:rPr>
          <w:i/>
          <w:spacing w:val="-2"/>
          <w:sz w:val="28"/>
        </w:rPr>
        <w:t>транспорте</w:t>
      </w:r>
    </w:p>
    <w:p w:rsidR="00E60D63" w:rsidRPr="00E60D63" w:rsidRDefault="00E60D63" w:rsidP="00E60D63">
      <w:pPr>
        <w:spacing w:line="322" w:lineRule="exact"/>
        <w:ind w:left="917"/>
        <w:rPr>
          <w:sz w:val="28"/>
          <w:szCs w:val="28"/>
        </w:rPr>
      </w:pPr>
      <w:r w:rsidRPr="00E60D63">
        <w:rPr>
          <w:sz w:val="28"/>
          <w:szCs w:val="28"/>
        </w:rPr>
        <w:t>Задачи</w:t>
      </w:r>
      <w:r w:rsidRPr="00E60D63">
        <w:rPr>
          <w:spacing w:val="-3"/>
          <w:sz w:val="28"/>
          <w:szCs w:val="28"/>
        </w:rPr>
        <w:t xml:space="preserve"> </w:t>
      </w:r>
      <w:r w:rsidRPr="00E60D63">
        <w:rPr>
          <w:spacing w:val="-2"/>
          <w:sz w:val="28"/>
          <w:szCs w:val="28"/>
        </w:rPr>
        <w:t>воспитания:</w:t>
      </w:r>
    </w:p>
    <w:p w:rsidR="00E60D63" w:rsidRPr="00E60D63" w:rsidRDefault="00E60D63" w:rsidP="00E60D63">
      <w:pPr>
        <w:numPr>
          <w:ilvl w:val="1"/>
          <w:numId w:val="57"/>
        </w:numPr>
        <w:tabs>
          <w:tab w:val="left" w:pos="1079"/>
        </w:tabs>
        <w:spacing w:line="322" w:lineRule="exact"/>
        <w:ind w:left="1079" w:hanging="162"/>
        <w:rPr>
          <w:sz w:val="28"/>
        </w:rPr>
      </w:pPr>
      <w:r w:rsidRPr="00E60D63">
        <w:rPr>
          <w:sz w:val="28"/>
        </w:rPr>
        <w:t>пропаганда</w:t>
      </w:r>
      <w:r w:rsidRPr="00E60D63">
        <w:rPr>
          <w:spacing w:val="-12"/>
          <w:sz w:val="28"/>
        </w:rPr>
        <w:t xml:space="preserve"> </w:t>
      </w:r>
      <w:r w:rsidRPr="00E60D63">
        <w:rPr>
          <w:sz w:val="28"/>
        </w:rPr>
        <w:t>безопасности</w:t>
      </w:r>
      <w:r w:rsidRPr="00E60D63">
        <w:rPr>
          <w:spacing w:val="-9"/>
          <w:sz w:val="28"/>
        </w:rPr>
        <w:t xml:space="preserve"> </w:t>
      </w:r>
      <w:r w:rsidRPr="00E60D63">
        <w:rPr>
          <w:sz w:val="28"/>
        </w:rPr>
        <w:t>на</w:t>
      </w:r>
      <w:r w:rsidRPr="00E60D63">
        <w:rPr>
          <w:spacing w:val="-6"/>
          <w:sz w:val="28"/>
        </w:rPr>
        <w:t xml:space="preserve"> </w:t>
      </w:r>
      <w:r w:rsidRPr="00E60D63">
        <w:rPr>
          <w:sz w:val="28"/>
        </w:rPr>
        <w:t>железнодорожном</w:t>
      </w:r>
      <w:r w:rsidRPr="00E60D63">
        <w:rPr>
          <w:spacing w:val="-7"/>
          <w:sz w:val="28"/>
        </w:rPr>
        <w:t xml:space="preserve"> </w:t>
      </w:r>
      <w:r w:rsidRPr="00E60D63">
        <w:rPr>
          <w:sz w:val="28"/>
        </w:rPr>
        <w:t>транспорте</w:t>
      </w:r>
      <w:r w:rsidRPr="00E60D63">
        <w:rPr>
          <w:spacing w:val="-6"/>
          <w:sz w:val="28"/>
        </w:rPr>
        <w:t xml:space="preserve"> </w:t>
      </w:r>
      <w:r w:rsidRPr="00E60D63">
        <w:rPr>
          <w:sz w:val="28"/>
        </w:rPr>
        <w:t>и</w:t>
      </w:r>
      <w:r w:rsidRPr="00E60D63">
        <w:rPr>
          <w:spacing w:val="-6"/>
          <w:sz w:val="28"/>
        </w:rPr>
        <w:t xml:space="preserve"> </w:t>
      </w:r>
      <w:r w:rsidRPr="00E60D63">
        <w:rPr>
          <w:sz w:val="28"/>
        </w:rPr>
        <w:t>его</w:t>
      </w:r>
      <w:r w:rsidRPr="00E60D63">
        <w:rPr>
          <w:spacing w:val="-8"/>
          <w:sz w:val="28"/>
        </w:rPr>
        <w:t xml:space="preserve"> </w:t>
      </w:r>
      <w:r w:rsidRPr="00E60D63">
        <w:rPr>
          <w:spacing w:val="-2"/>
          <w:sz w:val="28"/>
        </w:rPr>
        <w:t>инфраструктуре;</w:t>
      </w:r>
    </w:p>
    <w:p w:rsidR="00E60D63" w:rsidRPr="00E60D63" w:rsidRDefault="00E60D63" w:rsidP="00E60D63">
      <w:pPr>
        <w:numPr>
          <w:ilvl w:val="1"/>
          <w:numId w:val="57"/>
        </w:numPr>
        <w:tabs>
          <w:tab w:val="left" w:pos="1148"/>
        </w:tabs>
        <w:spacing w:line="322" w:lineRule="exact"/>
        <w:ind w:left="1148" w:hanging="162"/>
        <w:rPr>
          <w:sz w:val="28"/>
        </w:rPr>
      </w:pPr>
      <w:r w:rsidRPr="00E60D63">
        <w:rPr>
          <w:sz w:val="28"/>
        </w:rPr>
        <w:t>воспитание</w:t>
      </w:r>
      <w:r w:rsidRPr="00E60D63">
        <w:rPr>
          <w:spacing w:val="-11"/>
          <w:sz w:val="28"/>
        </w:rPr>
        <w:t xml:space="preserve"> </w:t>
      </w:r>
      <w:r w:rsidRPr="00E60D63">
        <w:rPr>
          <w:sz w:val="28"/>
        </w:rPr>
        <w:t>привычки</w:t>
      </w:r>
      <w:r w:rsidRPr="00E60D63">
        <w:rPr>
          <w:spacing w:val="-9"/>
          <w:sz w:val="28"/>
        </w:rPr>
        <w:t xml:space="preserve"> </w:t>
      </w:r>
      <w:r w:rsidRPr="00E60D63">
        <w:rPr>
          <w:sz w:val="28"/>
        </w:rPr>
        <w:t>безопасного</w:t>
      </w:r>
      <w:r w:rsidRPr="00E60D63">
        <w:rPr>
          <w:spacing w:val="-9"/>
          <w:sz w:val="28"/>
        </w:rPr>
        <w:t xml:space="preserve"> </w:t>
      </w:r>
      <w:r w:rsidRPr="00E60D63">
        <w:rPr>
          <w:spacing w:val="-2"/>
          <w:sz w:val="28"/>
        </w:rPr>
        <w:t>поведения;</w:t>
      </w:r>
    </w:p>
    <w:p w:rsidR="00E60D63" w:rsidRPr="00E60D63" w:rsidRDefault="00E60D63" w:rsidP="00E60D63">
      <w:pPr>
        <w:numPr>
          <w:ilvl w:val="1"/>
          <w:numId w:val="57"/>
        </w:numPr>
        <w:tabs>
          <w:tab w:val="left" w:pos="1399"/>
          <w:tab w:val="left" w:pos="3466"/>
          <w:tab w:val="left" w:pos="4934"/>
          <w:tab w:val="left" w:pos="5401"/>
          <w:tab w:val="left" w:pos="7396"/>
          <w:tab w:val="left" w:pos="9103"/>
          <w:tab w:val="left" w:pos="9711"/>
        </w:tabs>
        <w:spacing w:line="242" w:lineRule="auto"/>
        <w:ind w:right="492" w:firstLine="69"/>
        <w:rPr>
          <w:sz w:val="28"/>
        </w:rPr>
      </w:pPr>
      <w:r w:rsidRPr="00E60D63">
        <w:rPr>
          <w:spacing w:val="-2"/>
          <w:sz w:val="28"/>
        </w:rPr>
        <w:t>формирование</w:t>
      </w:r>
      <w:r w:rsidRPr="00E60D63">
        <w:rPr>
          <w:sz w:val="28"/>
        </w:rPr>
        <w:tab/>
      </w:r>
      <w:r w:rsidRPr="00E60D63">
        <w:rPr>
          <w:spacing w:val="-2"/>
          <w:sz w:val="28"/>
        </w:rPr>
        <w:t>правовых</w:t>
      </w:r>
      <w:r w:rsidRPr="00E60D63">
        <w:rPr>
          <w:sz w:val="28"/>
        </w:rPr>
        <w:tab/>
      </w:r>
      <w:r w:rsidRPr="00E60D63">
        <w:rPr>
          <w:spacing w:val="-10"/>
          <w:sz w:val="28"/>
        </w:rPr>
        <w:t>и</w:t>
      </w:r>
      <w:r w:rsidRPr="00E60D63">
        <w:rPr>
          <w:sz w:val="28"/>
        </w:rPr>
        <w:tab/>
      </w:r>
      <w:r w:rsidRPr="00E60D63">
        <w:rPr>
          <w:spacing w:val="-2"/>
          <w:sz w:val="28"/>
        </w:rPr>
        <w:t>нравственных</w:t>
      </w:r>
      <w:r w:rsidRPr="00E60D63">
        <w:rPr>
          <w:sz w:val="28"/>
        </w:rPr>
        <w:tab/>
      </w:r>
      <w:r w:rsidRPr="00E60D63">
        <w:rPr>
          <w:spacing w:val="-2"/>
          <w:sz w:val="28"/>
        </w:rPr>
        <w:t>ориентиров</w:t>
      </w:r>
      <w:r w:rsidRPr="00E60D63">
        <w:rPr>
          <w:sz w:val="28"/>
        </w:rPr>
        <w:tab/>
      </w:r>
      <w:r w:rsidRPr="00E60D63">
        <w:rPr>
          <w:spacing w:val="-6"/>
          <w:sz w:val="28"/>
        </w:rPr>
        <w:t>по</w:t>
      </w:r>
      <w:r w:rsidRPr="00E60D63">
        <w:rPr>
          <w:sz w:val="28"/>
        </w:rPr>
        <w:tab/>
      </w:r>
      <w:r w:rsidRPr="00E60D63">
        <w:rPr>
          <w:spacing w:val="-2"/>
          <w:sz w:val="28"/>
        </w:rPr>
        <w:t xml:space="preserve">овладению </w:t>
      </w:r>
      <w:r w:rsidRPr="00E60D63">
        <w:rPr>
          <w:sz w:val="28"/>
        </w:rPr>
        <w:t>универсальными навыками личной безопасности;</w:t>
      </w:r>
    </w:p>
    <w:p w:rsidR="00E60D63" w:rsidRPr="00E60D63" w:rsidRDefault="00E60D63" w:rsidP="00E60D63">
      <w:pPr>
        <w:spacing w:line="319" w:lineRule="exact"/>
        <w:ind w:left="917"/>
        <w:outlineLvl w:val="1"/>
        <w:rPr>
          <w:b/>
          <w:bCs/>
          <w:sz w:val="28"/>
          <w:szCs w:val="28"/>
        </w:rPr>
      </w:pPr>
      <w:r w:rsidRPr="00E60D63">
        <w:rPr>
          <w:b/>
          <w:bCs/>
          <w:sz w:val="28"/>
          <w:szCs w:val="28"/>
        </w:rPr>
        <w:t>На</w:t>
      </w:r>
      <w:r w:rsidRPr="00E60D63">
        <w:rPr>
          <w:b/>
          <w:bCs/>
          <w:spacing w:val="-5"/>
          <w:sz w:val="28"/>
          <w:szCs w:val="28"/>
        </w:rPr>
        <w:t xml:space="preserve"> </w:t>
      </w:r>
      <w:r w:rsidRPr="00E60D63">
        <w:rPr>
          <w:b/>
          <w:bCs/>
          <w:sz w:val="28"/>
          <w:szCs w:val="28"/>
        </w:rPr>
        <w:t>индивидуальном</w:t>
      </w:r>
      <w:r w:rsidRPr="00E60D63">
        <w:rPr>
          <w:b/>
          <w:bCs/>
          <w:spacing w:val="-5"/>
          <w:sz w:val="28"/>
          <w:szCs w:val="28"/>
        </w:rPr>
        <w:t xml:space="preserve"> </w:t>
      </w:r>
      <w:r w:rsidRPr="00E60D63">
        <w:rPr>
          <w:b/>
          <w:bCs/>
          <w:spacing w:val="-2"/>
          <w:sz w:val="28"/>
          <w:szCs w:val="28"/>
        </w:rPr>
        <w:t>уровне:</w:t>
      </w:r>
    </w:p>
    <w:p w:rsidR="00E60D63" w:rsidRPr="00E60D63" w:rsidRDefault="00E60D63" w:rsidP="00E60D63">
      <w:pPr>
        <w:numPr>
          <w:ilvl w:val="1"/>
          <w:numId w:val="57"/>
        </w:numPr>
        <w:tabs>
          <w:tab w:val="left" w:pos="1079"/>
        </w:tabs>
        <w:spacing w:line="319" w:lineRule="exact"/>
        <w:ind w:left="1079" w:hanging="162"/>
        <w:rPr>
          <w:sz w:val="28"/>
        </w:rPr>
      </w:pPr>
      <w:r w:rsidRPr="00E60D63">
        <w:rPr>
          <w:sz w:val="28"/>
        </w:rPr>
        <w:t>Консультации,</w:t>
      </w:r>
      <w:r w:rsidRPr="00E60D63">
        <w:rPr>
          <w:spacing w:val="-8"/>
          <w:sz w:val="28"/>
        </w:rPr>
        <w:t xml:space="preserve"> </w:t>
      </w:r>
      <w:r w:rsidRPr="00E60D63">
        <w:rPr>
          <w:sz w:val="28"/>
        </w:rPr>
        <w:t>тренинги,</w:t>
      </w:r>
      <w:r w:rsidRPr="00E60D63">
        <w:rPr>
          <w:spacing w:val="-11"/>
          <w:sz w:val="28"/>
        </w:rPr>
        <w:t xml:space="preserve"> </w:t>
      </w:r>
      <w:r w:rsidRPr="00E60D63">
        <w:rPr>
          <w:sz w:val="28"/>
        </w:rPr>
        <w:t>беседы,</w:t>
      </w:r>
      <w:r w:rsidRPr="00E60D63">
        <w:rPr>
          <w:spacing w:val="-7"/>
          <w:sz w:val="28"/>
        </w:rPr>
        <w:t xml:space="preserve"> </w:t>
      </w:r>
      <w:r w:rsidRPr="00E60D63">
        <w:rPr>
          <w:spacing w:val="-2"/>
          <w:sz w:val="28"/>
        </w:rPr>
        <w:t>диагностика;</w:t>
      </w:r>
    </w:p>
    <w:p w:rsidR="00E60D63" w:rsidRPr="00E60D63" w:rsidRDefault="00E60D63" w:rsidP="00E60D63">
      <w:pPr>
        <w:numPr>
          <w:ilvl w:val="1"/>
          <w:numId w:val="57"/>
        </w:numPr>
        <w:tabs>
          <w:tab w:val="left" w:pos="1197"/>
        </w:tabs>
        <w:ind w:right="492" w:firstLine="0"/>
        <w:rPr>
          <w:sz w:val="28"/>
        </w:rPr>
      </w:pPr>
      <w:r w:rsidRPr="00E60D63">
        <w:rPr>
          <w:sz w:val="28"/>
        </w:rPr>
        <w:t>Выявление</w:t>
      </w:r>
      <w:r w:rsidRPr="00E60D63">
        <w:rPr>
          <w:spacing w:val="80"/>
          <w:sz w:val="28"/>
        </w:rPr>
        <w:t xml:space="preserve"> </w:t>
      </w:r>
      <w:r w:rsidRPr="00E60D63">
        <w:rPr>
          <w:sz w:val="28"/>
        </w:rPr>
        <w:t>факторов,</w:t>
      </w:r>
      <w:r w:rsidRPr="00E60D63">
        <w:rPr>
          <w:spacing w:val="80"/>
          <w:sz w:val="28"/>
        </w:rPr>
        <w:t xml:space="preserve"> </w:t>
      </w:r>
      <w:r w:rsidRPr="00E60D63">
        <w:rPr>
          <w:sz w:val="28"/>
        </w:rPr>
        <w:t>оказывающих</w:t>
      </w:r>
      <w:r w:rsidRPr="00E60D63">
        <w:rPr>
          <w:spacing w:val="80"/>
          <w:sz w:val="28"/>
        </w:rPr>
        <w:t xml:space="preserve"> </w:t>
      </w:r>
      <w:r w:rsidRPr="00E60D63">
        <w:rPr>
          <w:sz w:val="28"/>
        </w:rPr>
        <w:t>отрицательное</w:t>
      </w:r>
      <w:r w:rsidRPr="00E60D63">
        <w:rPr>
          <w:spacing w:val="80"/>
          <w:sz w:val="28"/>
        </w:rPr>
        <w:t xml:space="preserve"> </w:t>
      </w:r>
      <w:r w:rsidRPr="00E60D63">
        <w:rPr>
          <w:sz w:val="28"/>
        </w:rPr>
        <w:t>воздействие</w:t>
      </w:r>
      <w:r w:rsidRPr="00E60D63">
        <w:rPr>
          <w:spacing w:val="80"/>
          <w:sz w:val="28"/>
        </w:rPr>
        <w:t xml:space="preserve"> </w:t>
      </w:r>
      <w:r w:rsidRPr="00E60D63">
        <w:rPr>
          <w:sz w:val="28"/>
        </w:rPr>
        <w:t>на</w:t>
      </w:r>
      <w:r w:rsidRPr="00E60D63">
        <w:rPr>
          <w:spacing w:val="80"/>
          <w:sz w:val="28"/>
        </w:rPr>
        <w:t xml:space="preserve"> </w:t>
      </w:r>
      <w:r w:rsidRPr="00E60D63">
        <w:rPr>
          <w:sz w:val="28"/>
        </w:rPr>
        <w:t>развитие личности и способствующие совершению им правонарушений;</w:t>
      </w:r>
    </w:p>
    <w:p w:rsidR="00E60D63" w:rsidRPr="00E60D63" w:rsidRDefault="00E60D63" w:rsidP="00E60D63">
      <w:pPr>
        <w:numPr>
          <w:ilvl w:val="1"/>
          <w:numId w:val="57"/>
        </w:numPr>
        <w:tabs>
          <w:tab w:val="left" w:pos="1125"/>
        </w:tabs>
        <w:ind w:right="489" w:firstLine="0"/>
        <w:jc w:val="both"/>
        <w:rPr>
          <w:sz w:val="28"/>
        </w:rPr>
      </w:pPr>
      <w:r w:rsidRPr="00E60D63">
        <w:rPr>
          <w:sz w:val="28"/>
        </w:rPr>
        <w:t>Помощь в личностном росте, помощь в формировании адекватной самооценки, развитие познавательной, нравственно-эстетической и патриотической культуры, в формировании навыков самопознания, развитии коммуникативных и поведенческих навыков, навыков саморегуляции и др.;</w:t>
      </w:r>
    </w:p>
    <w:p w:rsidR="00E60D63" w:rsidRPr="00E60D63" w:rsidRDefault="00E60D63" w:rsidP="00E60D63">
      <w:pPr>
        <w:numPr>
          <w:ilvl w:val="1"/>
          <w:numId w:val="57"/>
        </w:numPr>
        <w:tabs>
          <w:tab w:val="left" w:pos="1079"/>
        </w:tabs>
        <w:spacing w:before="1" w:line="322" w:lineRule="exact"/>
        <w:ind w:left="1079" w:hanging="162"/>
        <w:jc w:val="both"/>
        <w:rPr>
          <w:sz w:val="28"/>
        </w:rPr>
      </w:pPr>
      <w:r w:rsidRPr="00E60D63">
        <w:rPr>
          <w:sz w:val="28"/>
        </w:rPr>
        <w:t>Социально-психологические</w:t>
      </w:r>
      <w:r w:rsidRPr="00E60D63">
        <w:rPr>
          <w:spacing w:val="-11"/>
          <w:sz w:val="28"/>
        </w:rPr>
        <w:t xml:space="preserve"> </w:t>
      </w:r>
      <w:r w:rsidRPr="00E60D63">
        <w:rPr>
          <w:sz w:val="28"/>
        </w:rPr>
        <w:t>мониторинги</w:t>
      </w:r>
      <w:r w:rsidRPr="00E60D63">
        <w:rPr>
          <w:spacing w:val="-9"/>
          <w:sz w:val="28"/>
        </w:rPr>
        <w:t xml:space="preserve"> </w:t>
      </w:r>
      <w:r w:rsidRPr="00E60D63">
        <w:rPr>
          <w:sz w:val="28"/>
        </w:rPr>
        <w:t>с</w:t>
      </w:r>
      <w:r w:rsidRPr="00E60D63">
        <w:rPr>
          <w:spacing w:val="-12"/>
          <w:sz w:val="28"/>
        </w:rPr>
        <w:t xml:space="preserve"> </w:t>
      </w:r>
      <w:r w:rsidRPr="00E60D63">
        <w:rPr>
          <w:sz w:val="28"/>
        </w:rPr>
        <w:t>целью</w:t>
      </w:r>
      <w:r w:rsidRPr="00E60D63">
        <w:rPr>
          <w:spacing w:val="-10"/>
          <w:sz w:val="28"/>
        </w:rPr>
        <w:t xml:space="preserve"> </w:t>
      </w:r>
      <w:r w:rsidRPr="00E60D63">
        <w:rPr>
          <w:sz w:val="28"/>
        </w:rPr>
        <w:t>раннего</w:t>
      </w:r>
      <w:r w:rsidRPr="00E60D63">
        <w:rPr>
          <w:spacing w:val="-10"/>
          <w:sz w:val="28"/>
        </w:rPr>
        <w:t xml:space="preserve"> </w:t>
      </w:r>
      <w:r w:rsidRPr="00E60D63">
        <w:rPr>
          <w:sz w:val="28"/>
        </w:rPr>
        <w:t>выявления</w:t>
      </w:r>
      <w:r w:rsidRPr="00E60D63">
        <w:rPr>
          <w:spacing w:val="-2"/>
          <w:sz w:val="28"/>
        </w:rPr>
        <w:t xml:space="preserve"> проблем;</w:t>
      </w:r>
    </w:p>
    <w:p w:rsidR="00E60D63" w:rsidRPr="00E60D63" w:rsidRDefault="00E60D63" w:rsidP="00E60D63">
      <w:pPr>
        <w:numPr>
          <w:ilvl w:val="1"/>
          <w:numId w:val="57"/>
        </w:numPr>
        <w:tabs>
          <w:tab w:val="left" w:pos="1180"/>
        </w:tabs>
        <w:ind w:right="494" w:firstLine="0"/>
        <w:jc w:val="both"/>
        <w:rPr>
          <w:sz w:val="28"/>
        </w:rPr>
      </w:pPr>
      <w:r w:rsidRPr="00E60D63">
        <w:rPr>
          <w:sz w:val="28"/>
        </w:rPr>
        <w:t>Психодиагностическое обследование ребенка: определение типа акцентуаций характера, уровня познавательного развития, выявление интересов ребенка, уровня тревожности, особенности детско-родительских отношений и др.;</w:t>
      </w:r>
    </w:p>
    <w:p w:rsidR="00E60D63" w:rsidRPr="00E60D63" w:rsidRDefault="00E60D63" w:rsidP="00E60D63">
      <w:pPr>
        <w:numPr>
          <w:ilvl w:val="1"/>
          <w:numId w:val="57"/>
        </w:numPr>
        <w:tabs>
          <w:tab w:val="left" w:pos="1079"/>
        </w:tabs>
        <w:spacing w:before="1" w:line="322" w:lineRule="exact"/>
        <w:ind w:left="1079" w:hanging="162"/>
        <w:jc w:val="both"/>
        <w:rPr>
          <w:sz w:val="28"/>
        </w:rPr>
      </w:pPr>
      <w:r w:rsidRPr="00E60D63">
        <w:rPr>
          <w:sz w:val="28"/>
        </w:rPr>
        <w:t>Организация</w:t>
      </w:r>
      <w:r w:rsidRPr="00E60D63">
        <w:rPr>
          <w:spacing w:val="-15"/>
          <w:sz w:val="28"/>
        </w:rPr>
        <w:t xml:space="preserve"> </w:t>
      </w:r>
      <w:r w:rsidRPr="00E60D63">
        <w:rPr>
          <w:sz w:val="28"/>
        </w:rPr>
        <w:t>психокоррекционной</w:t>
      </w:r>
      <w:r w:rsidRPr="00E60D63">
        <w:rPr>
          <w:spacing w:val="-11"/>
          <w:sz w:val="28"/>
        </w:rPr>
        <w:t xml:space="preserve"> </w:t>
      </w:r>
      <w:r w:rsidRPr="00E60D63">
        <w:rPr>
          <w:spacing w:val="-2"/>
          <w:sz w:val="28"/>
        </w:rPr>
        <w:t>работы;</w:t>
      </w:r>
    </w:p>
    <w:p w:rsidR="00E60D63" w:rsidRPr="00E60D63" w:rsidRDefault="00E60D63" w:rsidP="00E60D63">
      <w:pPr>
        <w:numPr>
          <w:ilvl w:val="1"/>
          <w:numId w:val="57"/>
        </w:numPr>
        <w:tabs>
          <w:tab w:val="left" w:pos="1079"/>
        </w:tabs>
        <w:spacing w:line="322" w:lineRule="exact"/>
        <w:ind w:left="1079" w:hanging="162"/>
        <w:jc w:val="both"/>
        <w:rPr>
          <w:sz w:val="28"/>
        </w:rPr>
      </w:pPr>
      <w:r w:rsidRPr="00E60D63">
        <w:rPr>
          <w:sz w:val="28"/>
        </w:rPr>
        <w:t>Оказание</w:t>
      </w:r>
      <w:r w:rsidRPr="00E60D63">
        <w:rPr>
          <w:spacing w:val="-10"/>
          <w:sz w:val="28"/>
        </w:rPr>
        <w:t xml:space="preserve"> </w:t>
      </w:r>
      <w:r w:rsidRPr="00E60D63">
        <w:rPr>
          <w:sz w:val="28"/>
        </w:rPr>
        <w:t>помощи</w:t>
      </w:r>
      <w:r w:rsidRPr="00E60D63">
        <w:rPr>
          <w:spacing w:val="-10"/>
          <w:sz w:val="28"/>
        </w:rPr>
        <w:t xml:space="preserve"> </w:t>
      </w:r>
      <w:r w:rsidRPr="00E60D63">
        <w:rPr>
          <w:sz w:val="28"/>
        </w:rPr>
        <w:t>в</w:t>
      </w:r>
      <w:r w:rsidRPr="00E60D63">
        <w:rPr>
          <w:spacing w:val="-8"/>
          <w:sz w:val="28"/>
        </w:rPr>
        <w:t xml:space="preserve"> </w:t>
      </w:r>
      <w:r w:rsidRPr="00E60D63">
        <w:rPr>
          <w:sz w:val="28"/>
        </w:rPr>
        <w:t>профессиональном</w:t>
      </w:r>
      <w:r w:rsidRPr="00E60D63">
        <w:rPr>
          <w:spacing w:val="-7"/>
          <w:sz w:val="28"/>
        </w:rPr>
        <w:t xml:space="preserve"> </w:t>
      </w:r>
      <w:r w:rsidRPr="00E60D63">
        <w:rPr>
          <w:spacing w:val="-2"/>
          <w:sz w:val="28"/>
        </w:rPr>
        <w:t>самоопределении.</w:t>
      </w:r>
    </w:p>
    <w:p w:rsidR="00E60D63" w:rsidRPr="00E60D63" w:rsidRDefault="00E60D63" w:rsidP="00E60D63">
      <w:pPr>
        <w:ind w:left="917" w:right="485"/>
        <w:jc w:val="both"/>
        <w:rPr>
          <w:sz w:val="28"/>
          <w:szCs w:val="28"/>
        </w:rPr>
      </w:pPr>
      <w:r w:rsidRPr="00E60D63">
        <w:rPr>
          <w:sz w:val="28"/>
          <w:szCs w:val="28"/>
        </w:rPr>
        <w:t>Формирование опыта безопасного поведения - важнейшая сторона воспитания ребенка. Сегодня слабая подготовка младших школьников в вопросах безопасного поведения в различных опасных и чрезвычайных ситуациях, несоблюдение ими правил дорожного движения и пожарной безопасности, пренебрежение правилами личной гигиены и нормами здорового образа жизни в большинстве случаев являются причиной несчастных случаев и гибели детей. Процесс формирования опыта безопасного поведения у обучающихся является важным этапом в развитии ребенка. Осуществление же данного процесса воспитания будет более продуктивным при включении учеников младшего, среднего и старшего звена в разнообразные формы внеклассной и учебной деятельности.</w:t>
      </w:r>
    </w:p>
    <w:p w:rsidR="00E60D63" w:rsidRPr="00E60D63" w:rsidRDefault="00E60D63" w:rsidP="00E60D63">
      <w:pPr>
        <w:spacing w:before="5"/>
        <w:rPr>
          <w:sz w:val="28"/>
          <w:szCs w:val="28"/>
        </w:rPr>
      </w:pPr>
    </w:p>
    <w:p w:rsidR="00E60D63" w:rsidRPr="00E60D63" w:rsidRDefault="00E60D63" w:rsidP="00E60D63">
      <w:pPr>
        <w:spacing w:before="1" w:line="319" w:lineRule="exact"/>
        <w:ind w:left="4376"/>
        <w:jc w:val="both"/>
        <w:outlineLvl w:val="1"/>
        <w:rPr>
          <w:b/>
          <w:bCs/>
          <w:sz w:val="28"/>
          <w:szCs w:val="28"/>
        </w:rPr>
      </w:pPr>
      <w:r w:rsidRPr="00E60D63">
        <w:rPr>
          <w:b/>
          <w:bCs/>
          <w:sz w:val="28"/>
          <w:szCs w:val="28"/>
        </w:rPr>
        <w:t>Социальное</w:t>
      </w:r>
      <w:r w:rsidRPr="00E60D63">
        <w:rPr>
          <w:b/>
          <w:bCs/>
          <w:spacing w:val="-9"/>
          <w:sz w:val="28"/>
          <w:szCs w:val="28"/>
        </w:rPr>
        <w:t xml:space="preserve"> </w:t>
      </w:r>
      <w:r w:rsidRPr="00E60D63">
        <w:rPr>
          <w:b/>
          <w:bCs/>
          <w:spacing w:val="-2"/>
          <w:sz w:val="28"/>
          <w:szCs w:val="28"/>
        </w:rPr>
        <w:t>партнерство</w:t>
      </w:r>
    </w:p>
    <w:p w:rsidR="00E60D63" w:rsidRPr="00E60D63" w:rsidRDefault="00E60D63" w:rsidP="00E60D63">
      <w:pPr>
        <w:ind w:left="917" w:right="492" w:firstLine="566"/>
        <w:jc w:val="both"/>
        <w:rPr>
          <w:sz w:val="28"/>
          <w:szCs w:val="28"/>
        </w:rPr>
      </w:pPr>
      <w:r w:rsidRPr="00E60D63">
        <w:rPr>
          <w:sz w:val="28"/>
          <w:szCs w:val="28"/>
        </w:rPr>
        <w:t xml:space="preserve">МБОУ СОШ №4  им.С.Ю.Полякова  взаимодействует с другими </w:t>
      </w:r>
      <w:r w:rsidRPr="00E60D63">
        <w:rPr>
          <w:sz w:val="28"/>
          <w:szCs w:val="28"/>
        </w:rPr>
        <w:lastRenderedPageBreak/>
        <w:t>образовательными организациями, организациями культуры и спорта, общественными объединениями, разделяющими в своей деятельности цель и</w:t>
      </w:r>
      <w:r w:rsidRPr="00E60D63">
        <w:rPr>
          <w:spacing w:val="40"/>
          <w:sz w:val="28"/>
          <w:szCs w:val="28"/>
        </w:rPr>
        <w:t xml:space="preserve"> </w:t>
      </w:r>
      <w:r w:rsidRPr="00E60D63">
        <w:rPr>
          <w:sz w:val="28"/>
          <w:szCs w:val="28"/>
        </w:rPr>
        <w:t>задачи воспитания, ценности и традиции уклада лицея:</w:t>
      </w:r>
    </w:p>
    <w:p w:rsidR="00E60D63" w:rsidRPr="00E60D63" w:rsidRDefault="00E60D63" w:rsidP="00E60D63">
      <w:pPr>
        <w:numPr>
          <w:ilvl w:val="0"/>
          <w:numId w:val="56"/>
        </w:numPr>
        <w:tabs>
          <w:tab w:val="left" w:pos="1220"/>
        </w:tabs>
        <w:spacing w:line="321" w:lineRule="exact"/>
        <w:ind w:left="1220" w:hanging="303"/>
        <w:rPr>
          <w:sz w:val="28"/>
        </w:rPr>
      </w:pPr>
      <w:r w:rsidRPr="00E60D63">
        <w:rPr>
          <w:sz w:val="28"/>
        </w:rPr>
        <w:t>Районный</w:t>
      </w:r>
      <w:r w:rsidRPr="00E60D63">
        <w:rPr>
          <w:spacing w:val="-8"/>
          <w:sz w:val="28"/>
        </w:rPr>
        <w:t xml:space="preserve"> </w:t>
      </w:r>
      <w:r w:rsidRPr="00E60D63">
        <w:rPr>
          <w:sz w:val="28"/>
        </w:rPr>
        <w:t>музей</w:t>
      </w:r>
      <w:r w:rsidRPr="00E60D63">
        <w:rPr>
          <w:spacing w:val="-8"/>
          <w:sz w:val="28"/>
        </w:rPr>
        <w:t xml:space="preserve"> </w:t>
      </w:r>
      <w:r w:rsidRPr="00E60D63">
        <w:rPr>
          <w:sz w:val="28"/>
        </w:rPr>
        <w:t>боевой</w:t>
      </w:r>
      <w:r w:rsidRPr="00E60D63">
        <w:rPr>
          <w:spacing w:val="-5"/>
          <w:sz w:val="28"/>
        </w:rPr>
        <w:t xml:space="preserve"> </w:t>
      </w:r>
      <w:r w:rsidRPr="00E60D63">
        <w:rPr>
          <w:sz w:val="28"/>
        </w:rPr>
        <w:t>и</w:t>
      </w:r>
      <w:r w:rsidRPr="00E60D63">
        <w:rPr>
          <w:spacing w:val="-6"/>
          <w:sz w:val="28"/>
        </w:rPr>
        <w:t xml:space="preserve"> </w:t>
      </w:r>
      <w:r w:rsidRPr="00E60D63">
        <w:rPr>
          <w:sz w:val="28"/>
        </w:rPr>
        <w:t>трудовой</w:t>
      </w:r>
      <w:r w:rsidRPr="00E60D63">
        <w:rPr>
          <w:spacing w:val="-5"/>
          <w:sz w:val="28"/>
        </w:rPr>
        <w:t xml:space="preserve"> </w:t>
      </w:r>
      <w:r w:rsidRPr="00E60D63">
        <w:rPr>
          <w:sz w:val="28"/>
        </w:rPr>
        <w:t>славы</w:t>
      </w:r>
      <w:r w:rsidRPr="00E60D63">
        <w:rPr>
          <w:spacing w:val="-6"/>
          <w:sz w:val="28"/>
        </w:rPr>
        <w:t xml:space="preserve"> </w:t>
      </w:r>
      <w:r w:rsidRPr="00E60D63">
        <w:rPr>
          <w:sz w:val="28"/>
        </w:rPr>
        <w:t>р.п.</w:t>
      </w:r>
      <w:r w:rsidRPr="00E60D63">
        <w:rPr>
          <w:spacing w:val="-5"/>
          <w:sz w:val="28"/>
        </w:rPr>
        <w:t xml:space="preserve"> </w:t>
      </w:r>
      <w:r w:rsidRPr="00E60D63">
        <w:rPr>
          <w:sz w:val="28"/>
        </w:rPr>
        <w:t>Каменоломни</w:t>
      </w:r>
      <w:r w:rsidRPr="00E60D63">
        <w:rPr>
          <w:spacing w:val="-4"/>
          <w:sz w:val="28"/>
        </w:rPr>
        <w:t xml:space="preserve"> </w:t>
      </w:r>
      <w:r w:rsidRPr="00E60D63">
        <w:rPr>
          <w:spacing w:val="-2"/>
          <w:sz w:val="28"/>
        </w:rPr>
        <w:t>(экскурсии);</w:t>
      </w:r>
    </w:p>
    <w:p w:rsidR="00E60D63" w:rsidRPr="00E60D63" w:rsidRDefault="00E60D63" w:rsidP="00E60D63">
      <w:pPr>
        <w:numPr>
          <w:ilvl w:val="0"/>
          <w:numId w:val="56"/>
        </w:numPr>
        <w:tabs>
          <w:tab w:val="left" w:pos="1322"/>
        </w:tabs>
        <w:spacing w:line="242" w:lineRule="auto"/>
        <w:ind w:left="917" w:right="494" w:firstLine="0"/>
        <w:rPr>
          <w:sz w:val="28"/>
        </w:rPr>
      </w:pPr>
      <w:r w:rsidRPr="00E60D63">
        <w:rPr>
          <w:sz w:val="28"/>
        </w:rPr>
        <w:t>Районная</w:t>
      </w:r>
      <w:r w:rsidRPr="00E60D63">
        <w:rPr>
          <w:spacing w:val="80"/>
          <w:sz w:val="28"/>
        </w:rPr>
        <w:t xml:space="preserve"> </w:t>
      </w:r>
      <w:r w:rsidRPr="00E60D63">
        <w:rPr>
          <w:sz w:val="28"/>
        </w:rPr>
        <w:t>библиотека</w:t>
      </w:r>
      <w:r w:rsidRPr="00E60D63">
        <w:rPr>
          <w:spacing w:val="80"/>
          <w:sz w:val="28"/>
        </w:rPr>
        <w:t xml:space="preserve"> </w:t>
      </w:r>
      <w:r w:rsidRPr="00E60D63">
        <w:rPr>
          <w:sz w:val="28"/>
        </w:rPr>
        <w:t>р.п.</w:t>
      </w:r>
      <w:r w:rsidRPr="00E60D63">
        <w:rPr>
          <w:spacing w:val="80"/>
          <w:sz w:val="28"/>
        </w:rPr>
        <w:t xml:space="preserve"> </w:t>
      </w:r>
      <w:r w:rsidRPr="00E60D63">
        <w:rPr>
          <w:sz w:val="28"/>
        </w:rPr>
        <w:t>Каменоломни</w:t>
      </w:r>
      <w:r w:rsidRPr="00E60D63">
        <w:rPr>
          <w:spacing w:val="80"/>
          <w:sz w:val="28"/>
        </w:rPr>
        <w:t xml:space="preserve"> </w:t>
      </w:r>
      <w:r w:rsidRPr="00E60D63">
        <w:rPr>
          <w:sz w:val="28"/>
        </w:rPr>
        <w:t>(встречи</w:t>
      </w:r>
      <w:r w:rsidRPr="00E60D63">
        <w:rPr>
          <w:spacing w:val="80"/>
          <w:sz w:val="28"/>
        </w:rPr>
        <w:t xml:space="preserve"> </w:t>
      </w:r>
      <w:r w:rsidRPr="00E60D63">
        <w:rPr>
          <w:sz w:val="28"/>
        </w:rPr>
        <w:t>с</w:t>
      </w:r>
      <w:r w:rsidRPr="00E60D63">
        <w:rPr>
          <w:spacing w:val="80"/>
          <w:sz w:val="28"/>
        </w:rPr>
        <w:t xml:space="preserve"> </w:t>
      </w:r>
      <w:r w:rsidRPr="00E60D63">
        <w:rPr>
          <w:sz w:val="28"/>
        </w:rPr>
        <w:t>писателями</w:t>
      </w:r>
      <w:r w:rsidRPr="00E60D63">
        <w:rPr>
          <w:spacing w:val="80"/>
          <w:sz w:val="28"/>
        </w:rPr>
        <w:t xml:space="preserve"> </w:t>
      </w:r>
      <w:r w:rsidRPr="00E60D63">
        <w:rPr>
          <w:sz w:val="28"/>
        </w:rPr>
        <w:t>и</w:t>
      </w:r>
      <w:r w:rsidRPr="00E60D63">
        <w:rPr>
          <w:spacing w:val="80"/>
          <w:sz w:val="28"/>
        </w:rPr>
        <w:t xml:space="preserve"> </w:t>
      </w:r>
      <w:r w:rsidRPr="00E60D63">
        <w:rPr>
          <w:sz w:val="28"/>
        </w:rPr>
        <w:t>поэтами, литературные гостиные, библиотечные уроки, тематические мероприятия);</w:t>
      </w:r>
    </w:p>
    <w:p w:rsidR="00E60D63" w:rsidRPr="00E60D63" w:rsidRDefault="00E60D63" w:rsidP="00E60D63">
      <w:pPr>
        <w:numPr>
          <w:ilvl w:val="0"/>
          <w:numId w:val="56"/>
        </w:numPr>
        <w:tabs>
          <w:tab w:val="left" w:pos="1422"/>
          <w:tab w:val="left" w:pos="2226"/>
          <w:tab w:val="left" w:pos="2929"/>
          <w:tab w:val="left" w:pos="4859"/>
          <w:tab w:val="left" w:pos="6524"/>
          <w:tab w:val="left" w:pos="8124"/>
          <w:tab w:val="left" w:pos="8546"/>
        </w:tabs>
        <w:ind w:left="917" w:right="484" w:firstLine="0"/>
        <w:rPr>
          <w:sz w:val="28"/>
        </w:rPr>
      </w:pPr>
      <w:r w:rsidRPr="00E60D63">
        <w:rPr>
          <w:spacing w:val="-4"/>
          <w:sz w:val="28"/>
        </w:rPr>
        <w:t>РДК</w:t>
      </w:r>
      <w:r w:rsidRPr="00E60D63">
        <w:rPr>
          <w:sz w:val="28"/>
        </w:rPr>
        <w:tab/>
      </w:r>
      <w:r w:rsidRPr="00E60D63">
        <w:rPr>
          <w:spacing w:val="-4"/>
          <w:sz w:val="28"/>
        </w:rPr>
        <w:t>р.п.</w:t>
      </w:r>
      <w:r w:rsidRPr="00E60D63">
        <w:rPr>
          <w:sz w:val="28"/>
        </w:rPr>
        <w:tab/>
      </w:r>
      <w:r w:rsidRPr="00E60D63">
        <w:rPr>
          <w:spacing w:val="-2"/>
          <w:sz w:val="28"/>
        </w:rPr>
        <w:t>Каменоломни</w:t>
      </w:r>
      <w:r w:rsidRPr="00E60D63">
        <w:rPr>
          <w:sz w:val="28"/>
        </w:rPr>
        <w:tab/>
      </w:r>
      <w:r w:rsidRPr="00E60D63">
        <w:rPr>
          <w:spacing w:val="-2"/>
          <w:sz w:val="28"/>
        </w:rPr>
        <w:t>(посещение</w:t>
      </w:r>
      <w:r w:rsidRPr="00E60D63">
        <w:rPr>
          <w:sz w:val="28"/>
        </w:rPr>
        <w:tab/>
      </w:r>
      <w:r w:rsidRPr="00E60D63">
        <w:rPr>
          <w:spacing w:val="-2"/>
          <w:sz w:val="28"/>
        </w:rPr>
        <w:t>спектаклей</w:t>
      </w:r>
      <w:r w:rsidRPr="00E60D63">
        <w:rPr>
          <w:sz w:val="28"/>
        </w:rPr>
        <w:tab/>
      </w:r>
      <w:r w:rsidRPr="00E60D63">
        <w:rPr>
          <w:spacing w:val="-10"/>
          <w:sz w:val="28"/>
        </w:rPr>
        <w:t>и</w:t>
      </w:r>
      <w:r w:rsidRPr="00E60D63">
        <w:rPr>
          <w:sz w:val="28"/>
        </w:rPr>
        <w:tab/>
      </w:r>
      <w:r w:rsidRPr="00E60D63">
        <w:rPr>
          <w:spacing w:val="-2"/>
          <w:sz w:val="28"/>
        </w:rPr>
        <w:t>культурно-массовых мероприятий);</w:t>
      </w:r>
    </w:p>
    <w:p w:rsidR="00E60D63" w:rsidRPr="00E60D63" w:rsidRDefault="00E60D63" w:rsidP="00E60D63">
      <w:pPr>
        <w:numPr>
          <w:ilvl w:val="0"/>
          <w:numId w:val="56"/>
        </w:numPr>
        <w:tabs>
          <w:tab w:val="left" w:pos="1281"/>
        </w:tabs>
        <w:spacing w:before="66"/>
        <w:ind w:left="917" w:right="487" w:firstLine="0"/>
        <w:rPr>
          <w:sz w:val="28"/>
        </w:rPr>
      </w:pPr>
      <w:r w:rsidRPr="00E60D63">
        <w:rPr>
          <w:sz w:val="28"/>
        </w:rPr>
        <w:t>Спорткомплекс</w:t>
      </w:r>
      <w:r w:rsidRPr="00E60D63">
        <w:rPr>
          <w:spacing w:val="40"/>
          <w:sz w:val="28"/>
        </w:rPr>
        <w:t xml:space="preserve"> </w:t>
      </w:r>
      <w:r w:rsidRPr="00E60D63">
        <w:rPr>
          <w:sz w:val="28"/>
        </w:rPr>
        <w:t>«Нива»</w:t>
      </w:r>
      <w:r w:rsidRPr="00E60D63">
        <w:rPr>
          <w:spacing w:val="40"/>
          <w:sz w:val="28"/>
        </w:rPr>
        <w:t xml:space="preserve"> </w:t>
      </w:r>
      <w:r w:rsidRPr="00E60D63">
        <w:rPr>
          <w:sz w:val="28"/>
        </w:rPr>
        <w:t>и</w:t>
      </w:r>
      <w:r w:rsidRPr="00E60D63">
        <w:rPr>
          <w:spacing w:val="40"/>
          <w:sz w:val="28"/>
        </w:rPr>
        <w:t xml:space="preserve"> </w:t>
      </w:r>
      <w:r w:rsidRPr="00E60D63">
        <w:rPr>
          <w:sz w:val="28"/>
        </w:rPr>
        <w:t>водно-оздоровительный</w:t>
      </w:r>
      <w:r w:rsidRPr="00E60D63">
        <w:rPr>
          <w:spacing w:val="40"/>
          <w:sz w:val="28"/>
        </w:rPr>
        <w:t xml:space="preserve"> </w:t>
      </w:r>
      <w:r w:rsidRPr="00E60D63">
        <w:rPr>
          <w:sz w:val="28"/>
        </w:rPr>
        <w:t>комплекс</w:t>
      </w:r>
      <w:r w:rsidRPr="00E60D63">
        <w:rPr>
          <w:spacing w:val="40"/>
          <w:sz w:val="28"/>
        </w:rPr>
        <w:t xml:space="preserve"> </w:t>
      </w:r>
      <w:r w:rsidRPr="00E60D63">
        <w:rPr>
          <w:sz w:val="28"/>
        </w:rPr>
        <w:t>«Бассейны</w:t>
      </w:r>
      <w:r w:rsidRPr="00E60D63">
        <w:rPr>
          <w:spacing w:val="40"/>
          <w:sz w:val="28"/>
        </w:rPr>
        <w:t xml:space="preserve"> </w:t>
      </w:r>
      <w:r w:rsidRPr="00E60D63">
        <w:rPr>
          <w:sz w:val="28"/>
        </w:rPr>
        <w:t>Дона» (участие в спортивных соревнованиях и турнирах, всеобуч по плаванию);</w:t>
      </w:r>
    </w:p>
    <w:p w:rsidR="00E60D63" w:rsidRPr="00E60D63" w:rsidRDefault="00E60D63" w:rsidP="00E60D63">
      <w:pPr>
        <w:numPr>
          <w:ilvl w:val="0"/>
          <w:numId w:val="56"/>
        </w:numPr>
        <w:tabs>
          <w:tab w:val="left" w:pos="1220"/>
        </w:tabs>
        <w:ind w:left="1220" w:hanging="303"/>
        <w:rPr>
          <w:sz w:val="28"/>
        </w:rPr>
      </w:pPr>
      <w:r w:rsidRPr="00E60D63">
        <w:rPr>
          <w:sz w:val="28"/>
        </w:rPr>
        <w:t>Центр</w:t>
      </w:r>
      <w:r w:rsidRPr="00E60D63">
        <w:rPr>
          <w:spacing w:val="-7"/>
          <w:sz w:val="28"/>
        </w:rPr>
        <w:t xml:space="preserve"> </w:t>
      </w:r>
      <w:r w:rsidRPr="00E60D63">
        <w:rPr>
          <w:sz w:val="28"/>
        </w:rPr>
        <w:t>занятости</w:t>
      </w:r>
      <w:r w:rsidRPr="00E60D63">
        <w:rPr>
          <w:spacing w:val="-10"/>
          <w:sz w:val="28"/>
        </w:rPr>
        <w:t xml:space="preserve"> </w:t>
      </w:r>
      <w:r w:rsidRPr="00E60D63">
        <w:rPr>
          <w:spacing w:val="-2"/>
          <w:sz w:val="28"/>
        </w:rPr>
        <w:t>населения;</w:t>
      </w:r>
    </w:p>
    <w:p w:rsidR="00E60D63" w:rsidRPr="00E60D63" w:rsidRDefault="00E60D63" w:rsidP="00E60D63">
      <w:pPr>
        <w:numPr>
          <w:ilvl w:val="0"/>
          <w:numId w:val="56"/>
        </w:numPr>
        <w:tabs>
          <w:tab w:val="left" w:pos="1220"/>
        </w:tabs>
        <w:spacing w:before="2" w:line="322" w:lineRule="exact"/>
        <w:ind w:left="1220" w:hanging="303"/>
        <w:rPr>
          <w:sz w:val="28"/>
        </w:rPr>
      </w:pPr>
      <w:r w:rsidRPr="00E60D63">
        <w:rPr>
          <w:sz w:val="28"/>
        </w:rPr>
        <w:t>Центр</w:t>
      </w:r>
      <w:r w:rsidRPr="00E60D63">
        <w:rPr>
          <w:spacing w:val="-9"/>
          <w:sz w:val="28"/>
        </w:rPr>
        <w:t xml:space="preserve"> </w:t>
      </w:r>
      <w:r w:rsidRPr="00E60D63">
        <w:rPr>
          <w:sz w:val="28"/>
        </w:rPr>
        <w:t>психологической</w:t>
      </w:r>
      <w:r w:rsidRPr="00E60D63">
        <w:rPr>
          <w:spacing w:val="-12"/>
          <w:sz w:val="28"/>
        </w:rPr>
        <w:t xml:space="preserve"> </w:t>
      </w:r>
      <w:r w:rsidRPr="00E60D63">
        <w:rPr>
          <w:spacing w:val="-2"/>
          <w:sz w:val="28"/>
        </w:rPr>
        <w:t>помощи;</w:t>
      </w:r>
    </w:p>
    <w:p w:rsidR="00E60D63" w:rsidRPr="00E60D63" w:rsidRDefault="00E60D63" w:rsidP="00E60D63">
      <w:pPr>
        <w:numPr>
          <w:ilvl w:val="0"/>
          <w:numId w:val="56"/>
        </w:numPr>
        <w:tabs>
          <w:tab w:val="left" w:pos="1291"/>
        </w:tabs>
        <w:ind w:left="917" w:right="485" w:firstLine="0"/>
        <w:jc w:val="both"/>
        <w:rPr>
          <w:sz w:val="28"/>
        </w:rPr>
      </w:pPr>
      <w:r w:rsidRPr="00E60D63">
        <w:rPr>
          <w:sz w:val="28"/>
        </w:rPr>
        <w:t>Туристско-экскурсионная фирма ООО «Елена-Тур» (организация выездных экскурсионных поездок по Ростовской области и по стране).</w:t>
      </w:r>
    </w:p>
    <w:p w:rsidR="00E60D63" w:rsidRPr="00E60D63" w:rsidRDefault="00E60D63" w:rsidP="00E60D63">
      <w:pPr>
        <w:ind w:left="917" w:right="494"/>
        <w:jc w:val="both"/>
        <w:rPr>
          <w:sz w:val="28"/>
          <w:szCs w:val="28"/>
        </w:rPr>
      </w:pPr>
      <w:r w:rsidRPr="00E60D63">
        <w:rPr>
          <w:sz w:val="28"/>
          <w:szCs w:val="28"/>
        </w:rPr>
        <w:t xml:space="preserve">Реализация воспитательного потенциала социального партнерства лицея </w:t>
      </w:r>
      <w:r w:rsidRPr="00E60D63">
        <w:rPr>
          <w:spacing w:val="-2"/>
          <w:sz w:val="28"/>
          <w:szCs w:val="28"/>
        </w:rPr>
        <w:t>предусматривает:</w:t>
      </w:r>
    </w:p>
    <w:p w:rsidR="00E60D63" w:rsidRPr="00E60D63" w:rsidRDefault="00E60D63" w:rsidP="00E60D63">
      <w:pPr>
        <w:ind w:left="917" w:right="491"/>
        <w:jc w:val="both"/>
        <w:rPr>
          <w:sz w:val="28"/>
          <w:szCs w:val="28"/>
        </w:rPr>
      </w:pPr>
      <w:r w:rsidRPr="00E60D63">
        <w:rPr>
          <w:sz w:val="28"/>
          <w:szCs w:val="28"/>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w:t>
      </w:r>
    </w:p>
    <w:p w:rsidR="00E60D63" w:rsidRPr="00E60D63" w:rsidRDefault="00E60D63" w:rsidP="00E60D63">
      <w:pPr>
        <w:ind w:left="917" w:right="490"/>
        <w:jc w:val="both"/>
        <w:rPr>
          <w:sz w:val="28"/>
          <w:szCs w:val="28"/>
        </w:rPr>
      </w:pPr>
      <w:r w:rsidRPr="00E60D63">
        <w:rPr>
          <w:sz w:val="28"/>
          <w:szCs w:val="28"/>
        </w:rPr>
        <w:t xml:space="preserve">-участие представителей организаций-партнеров в проведении отдельных уроков, внеурочных занятий, внешкольных мероприятий соответствующей тематической </w:t>
      </w:r>
      <w:r w:rsidRPr="00E60D63">
        <w:rPr>
          <w:spacing w:val="-2"/>
          <w:sz w:val="28"/>
          <w:szCs w:val="28"/>
        </w:rPr>
        <w:t>направленности;</w:t>
      </w:r>
    </w:p>
    <w:p w:rsidR="00E60D63" w:rsidRPr="00E60D63" w:rsidRDefault="00E60D63" w:rsidP="00E60D63">
      <w:pPr>
        <w:spacing w:before="1"/>
        <w:ind w:left="917" w:right="486" w:firstLine="69"/>
        <w:jc w:val="both"/>
        <w:rPr>
          <w:sz w:val="28"/>
          <w:szCs w:val="28"/>
        </w:rPr>
      </w:pPr>
      <w:r w:rsidRPr="00E60D63">
        <w:rPr>
          <w:sz w:val="28"/>
          <w:szCs w:val="28"/>
        </w:rPr>
        <w:t>-проведение на базе организаций-партнеров отдельных уроков, занятий, внешкольных мероприятий, акций воспитательной направленности при</w:t>
      </w:r>
      <w:r w:rsidRPr="00E60D63">
        <w:rPr>
          <w:spacing w:val="40"/>
          <w:sz w:val="28"/>
          <w:szCs w:val="28"/>
        </w:rPr>
        <w:t xml:space="preserve"> </w:t>
      </w:r>
      <w:r w:rsidRPr="00E60D63">
        <w:rPr>
          <w:sz w:val="28"/>
          <w:szCs w:val="28"/>
        </w:rPr>
        <w:t>соблюдении требований законодательства Российской Федерации;</w:t>
      </w:r>
    </w:p>
    <w:p w:rsidR="00E60D63" w:rsidRPr="00E60D63" w:rsidRDefault="00E60D63" w:rsidP="00E60D63">
      <w:pPr>
        <w:ind w:left="917" w:right="485" w:firstLine="69"/>
        <w:jc w:val="both"/>
        <w:rPr>
          <w:sz w:val="28"/>
          <w:szCs w:val="28"/>
        </w:rPr>
      </w:pPr>
      <w:r w:rsidRPr="00E60D63">
        <w:rPr>
          <w:sz w:val="28"/>
          <w:szCs w:val="28"/>
        </w:rPr>
        <w:t>-открытые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лицея, муниципального образования, региона, страны;</w:t>
      </w:r>
    </w:p>
    <w:p w:rsidR="00E60D63" w:rsidRPr="00E60D63" w:rsidRDefault="00E60D63" w:rsidP="00E60D63">
      <w:pPr>
        <w:ind w:left="917" w:right="489"/>
        <w:jc w:val="both"/>
        <w:rPr>
          <w:sz w:val="28"/>
          <w:szCs w:val="28"/>
        </w:rPr>
      </w:pPr>
      <w:r w:rsidRPr="00E60D63">
        <w:rPr>
          <w:sz w:val="28"/>
          <w:szCs w:val="28"/>
        </w:rPr>
        <w:t>-социальные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т.д.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rsidR="00E60D63" w:rsidRPr="00E60D63" w:rsidRDefault="00E60D63" w:rsidP="00E60D63">
      <w:pPr>
        <w:spacing w:before="5"/>
        <w:rPr>
          <w:sz w:val="28"/>
          <w:szCs w:val="28"/>
        </w:rPr>
      </w:pPr>
    </w:p>
    <w:p w:rsidR="00E60D63" w:rsidRPr="00E60D63" w:rsidRDefault="00E60D63" w:rsidP="00E60D63">
      <w:pPr>
        <w:spacing w:before="1" w:line="319" w:lineRule="exact"/>
        <w:ind w:left="3653"/>
        <w:jc w:val="both"/>
        <w:outlineLvl w:val="1"/>
        <w:rPr>
          <w:b/>
          <w:bCs/>
          <w:sz w:val="28"/>
          <w:szCs w:val="28"/>
        </w:rPr>
      </w:pPr>
      <w:r w:rsidRPr="00E60D63">
        <w:rPr>
          <w:b/>
          <w:bCs/>
          <w:sz w:val="28"/>
          <w:szCs w:val="28"/>
        </w:rPr>
        <w:t>Детские</w:t>
      </w:r>
      <w:r w:rsidRPr="00E60D63">
        <w:rPr>
          <w:b/>
          <w:bCs/>
          <w:spacing w:val="-10"/>
          <w:sz w:val="28"/>
          <w:szCs w:val="28"/>
        </w:rPr>
        <w:t xml:space="preserve"> </w:t>
      </w:r>
      <w:r w:rsidRPr="00E60D63">
        <w:rPr>
          <w:b/>
          <w:bCs/>
          <w:sz w:val="28"/>
          <w:szCs w:val="28"/>
        </w:rPr>
        <w:t>общественные</w:t>
      </w:r>
      <w:r w:rsidRPr="00E60D63">
        <w:rPr>
          <w:b/>
          <w:bCs/>
          <w:spacing w:val="-9"/>
          <w:sz w:val="28"/>
          <w:szCs w:val="28"/>
        </w:rPr>
        <w:t xml:space="preserve"> </w:t>
      </w:r>
      <w:r w:rsidRPr="00E60D63">
        <w:rPr>
          <w:b/>
          <w:bCs/>
          <w:spacing w:val="-2"/>
          <w:sz w:val="28"/>
          <w:szCs w:val="28"/>
        </w:rPr>
        <w:t>объединения</w:t>
      </w:r>
    </w:p>
    <w:p w:rsidR="00E60D63" w:rsidRPr="00E60D63" w:rsidRDefault="00E60D63" w:rsidP="00E60D63">
      <w:pPr>
        <w:ind w:left="917" w:right="484"/>
        <w:jc w:val="both"/>
        <w:rPr>
          <w:sz w:val="28"/>
          <w:szCs w:val="28"/>
        </w:rPr>
      </w:pPr>
      <w:r w:rsidRPr="00E60D63">
        <w:rPr>
          <w:sz w:val="28"/>
          <w:szCs w:val="28"/>
        </w:rPr>
        <w:t>Действующее на базе лицея детское общественное объединение- это добровольное, самоуправляемое, некоммерческое формирование, созданное по инициативе детей</w:t>
      </w:r>
      <w:r w:rsidRPr="00E60D63">
        <w:rPr>
          <w:spacing w:val="40"/>
          <w:sz w:val="28"/>
          <w:szCs w:val="28"/>
        </w:rPr>
        <w:t xml:space="preserve"> </w:t>
      </w:r>
      <w:r w:rsidRPr="00E60D63">
        <w:rPr>
          <w:sz w:val="28"/>
          <w:szCs w:val="28"/>
        </w:rPr>
        <w:t xml:space="preserve">и взрослых, объединившихся на основе общности интересов для реализации общих целей, указанных в Уставе общественного объединения. Его правовой основой </w:t>
      </w:r>
      <w:r w:rsidRPr="00E60D63">
        <w:rPr>
          <w:sz w:val="28"/>
          <w:szCs w:val="28"/>
        </w:rPr>
        <w:lastRenderedPageBreak/>
        <w:t>является ФЗ от 19.05.1995г. № 82-ФЗ (ред. от 20.12.2017г.) «Об общественных объединениях» (ст.5).</w:t>
      </w:r>
    </w:p>
    <w:p w:rsidR="00E60D63" w:rsidRPr="00E60D63" w:rsidRDefault="00E60D63" w:rsidP="00E60D63">
      <w:pPr>
        <w:ind w:left="917"/>
        <w:jc w:val="both"/>
        <w:rPr>
          <w:sz w:val="28"/>
          <w:szCs w:val="28"/>
        </w:rPr>
      </w:pPr>
      <w:r w:rsidRPr="00E60D63">
        <w:rPr>
          <w:sz w:val="28"/>
          <w:szCs w:val="28"/>
        </w:rPr>
        <w:t>Воспитание</w:t>
      </w:r>
      <w:r w:rsidRPr="00E60D63">
        <w:rPr>
          <w:spacing w:val="-8"/>
          <w:sz w:val="28"/>
          <w:szCs w:val="28"/>
        </w:rPr>
        <w:t xml:space="preserve"> </w:t>
      </w:r>
      <w:r w:rsidRPr="00E60D63">
        <w:rPr>
          <w:sz w:val="28"/>
          <w:szCs w:val="28"/>
        </w:rPr>
        <w:t>в</w:t>
      </w:r>
      <w:r w:rsidRPr="00E60D63">
        <w:rPr>
          <w:spacing w:val="-8"/>
          <w:sz w:val="28"/>
          <w:szCs w:val="28"/>
        </w:rPr>
        <w:t xml:space="preserve"> </w:t>
      </w:r>
      <w:r w:rsidRPr="00E60D63">
        <w:rPr>
          <w:sz w:val="28"/>
          <w:szCs w:val="28"/>
        </w:rPr>
        <w:t>детском</w:t>
      </w:r>
      <w:r w:rsidRPr="00E60D63">
        <w:rPr>
          <w:spacing w:val="-7"/>
          <w:sz w:val="28"/>
          <w:szCs w:val="28"/>
        </w:rPr>
        <w:t xml:space="preserve"> </w:t>
      </w:r>
      <w:r w:rsidRPr="00E60D63">
        <w:rPr>
          <w:sz w:val="28"/>
          <w:szCs w:val="28"/>
        </w:rPr>
        <w:t>общественном</w:t>
      </w:r>
      <w:r w:rsidRPr="00E60D63">
        <w:rPr>
          <w:spacing w:val="-7"/>
          <w:sz w:val="28"/>
          <w:szCs w:val="28"/>
        </w:rPr>
        <w:t xml:space="preserve"> </w:t>
      </w:r>
      <w:r w:rsidRPr="00E60D63">
        <w:rPr>
          <w:sz w:val="28"/>
          <w:szCs w:val="28"/>
        </w:rPr>
        <w:t>объединении</w:t>
      </w:r>
      <w:r w:rsidRPr="00E60D63">
        <w:rPr>
          <w:spacing w:val="-9"/>
          <w:sz w:val="28"/>
          <w:szCs w:val="28"/>
        </w:rPr>
        <w:t xml:space="preserve"> </w:t>
      </w:r>
      <w:r w:rsidRPr="00E60D63">
        <w:rPr>
          <w:sz w:val="28"/>
          <w:szCs w:val="28"/>
        </w:rPr>
        <w:t>осуществляется</w:t>
      </w:r>
      <w:r w:rsidRPr="00E60D63">
        <w:rPr>
          <w:spacing w:val="-7"/>
          <w:sz w:val="28"/>
          <w:szCs w:val="28"/>
        </w:rPr>
        <w:t xml:space="preserve"> </w:t>
      </w:r>
      <w:r w:rsidRPr="00E60D63">
        <w:rPr>
          <w:spacing w:val="-2"/>
          <w:sz w:val="28"/>
          <w:szCs w:val="28"/>
        </w:rPr>
        <w:t>через:</w:t>
      </w:r>
    </w:p>
    <w:p w:rsidR="00E60D63" w:rsidRPr="00E60D63" w:rsidRDefault="00E60D63" w:rsidP="00E60D63">
      <w:pPr>
        <w:numPr>
          <w:ilvl w:val="0"/>
          <w:numId w:val="55"/>
        </w:numPr>
        <w:tabs>
          <w:tab w:val="left" w:pos="1165"/>
        </w:tabs>
        <w:ind w:right="488" w:firstLine="69"/>
        <w:jc w:val="both"/>
        <w:rPr>
          <w:sz w:val="28"/>
        </w:rPr>
      </w:pPr>
      <w:r w:rsidRPr="00E60D63">
        <w:rPr>
          <w:sz w:val="28"/>
        </w:rPr>
        <w:t>утверждение и последующую реализацию в детском общественном объединении демократических процедур (выборы руководящих органов объединения, подотчетность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E60D63" w:rsidRPr="00E60D63" w:rsidRDefault="00E60D63" w:rsidP="00E60D63">
      <w:pPr>
        <w:numPr>
          <w:ilvl w:val="0"/>
          <w:numId w:val="55"/>
        </w:numPr>
        <w:tabs>
          <w:tab w:val="left" w:pos="1163"/>
        </w:tabs>
        <w:ind w:right="486" w:firstLine="69"/>
        <w:jc w:val="both"/>
        <w:rPr>
          <w:sz w:val="28"/>
        </w:rPr>
      </w:pPr>
      <w:r w:rsidRPr="00E60D63">
        <w:rPr>
          <w:sz w:val="28"/>
        </w:rPr>
        <w:t>организацию общественно - полезных дел, дающих детям возможность получить важный для их личностного развития опыт деятельности, направленный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обучающимися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и т.п.); участие обучающихся в работе на прилегающей к лицею территории (благоустройство клумб, уход за деревьями и кустарниками) и другие;</w:t>
      </w:r>
    </w:p>
    <w:p w:rsidR="00E60D63" w:rsidRPr="00E60D63" w:rsidRDefault="00E60D63" w:rsidP="00E60D63">
      <w:pPr>
        <w:numPr>
          <w:ilvl w:val="0"/>
          <w:numId w:val="55"/>
        </w:numPr>
        <w:tabs>
          <w:tab w:val="left" w:pos="1125"/>
        </w:tabs>
        <w:ind w:right="485" w:firstLine="0"/>
        <w:jc w:val="both"/>
        <w:rPr>
          <w:sz w:val="28"/>
        </w:rPr>
      </w:pPr>
      <w:r w:rsidRPr="00E60D63">
        <w:rPr>
          <w:sz w:val="28"/>
        </w:rPr>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E60D63" w:rsidRDefault="00E60D63" w:rsidP="00E60D63">
      <w:pPr>
        <w:ind w:left="1865" w:hanging="360"/>
        <w:jc w:val="both"/>
        <w:rPr>
          <w:sz w:val="28"/>
        </w:rPr>
      </w:pPr>
    </w:p>
    <w:p w:rsidR="00E60D63" w:rsidRPr="00E60D63" w:rsidRDefault="00E60D63" w:rsidP="00E60D63">
      <w:pPr>
        <w:numPr>
          <w:ilvl w:val="0"/>
          <w:numId w:val="55"/>
        </w:numPr>
        <w:tabs>
          <w:tab w:val="left" w:pos="1204"/>
        </w:tabs>
        <w:spacing w:before="66"/>
        <w:ind w:right="485" w:firstLine="0"/>
        <w:jc w:val="both"/>
        <w:rPr>
          <w:sz w:val="28"/>
        </w:rPr>
      </w:pPr>
      <w:r w:rsidRPr="00E60D63">
        <w:rPr>
          <w:sz w:val="28"/>
        </w:rPr>
        <w:t>клубные встречи - формальные и неформальные встречи членов детского общественного объединения для обсуждения вопросов управления объединением, планирования</w:t>
      </w:r>
      <w:r w:rsidRPr="00E60D63">
        <w:rPr>
          <w:spacing w:val="-1"/>
          <w:sz w:val="28"/>
        </w:rPr>
        <w:t xml:space="preserve"> </w:t>
      </w:r>
      <w:r w:rsidRPr="00E60D63">
        <w:rPr>
          <w:sz w:val="28"/>
        </w:rPr>
        <w:t>делв</w:t>
      </w:r>
      <w:r w:rsidRPr="00E60D63">
        <w:rPr>
          <w:spacing w:val="-3"/>
          <w:sz w:val="28"/>
        </w:rPr>
        <w:t xml:space="preserve"> </w:t>
      </w:r>
      <w:r w:rsidRPr="00E60D63">
        <w:rPr>
          <w:sz w:val="28"/>
        </w:rPr>
        <w:t>лицее</w:t>
      </w:r>
      <w:r w:rsidRPr="00E60D63">
        <w:rPr>
          <w:spacing w:val="-2"/>
          <w:sz w:val="28"/>
        </w:rPr>
        <w:t xml:space="preserve"> </w:t>
      </w:r>
      <w:r w:rsidRPr="00E60D63">
        <w:rPr>
          <w:sz w:val="28"/>
        </w:rPr>
        <w:t>и</w:t>
      </w:r>
      <w:r w:rsidRPr="00E60D63">
        <w:rPr>
          <w:spacing w:val="-1"/>
          <w:sz w:val="28"/>
        </w:rPr>
        <w:t xml:space="preserve"> </w:t>
      </w:r>
      <w:r w:rsidRPr="00E60D63">
        <w:rPr>
          <w:sz w:val="28"/>
        </w:rPr>
        <w:t>микрорайоне,</w:t>
      </w:r>
      <w:r w:rsidRPr="00E60D63">
        <w:rPr>
          <w:spacing w:val="-2"/>
          <w:sz w:val="28"/>
        </w:rPr>
        <w:t xml:space="preserve"> </w:t>
      </w:r>
      <w:r w:rsidRPr="00E60D63">
        <w:rPr>
          <w:sz w:val="28"/>
        </w:rPr>
        <w:t>празднования</w:t>
      </w:r>
      <w:r w:rsidRPr="00E60D63">
        <w:rPr>
          <w:spacing w:val="-1"/>
          <w:sz w:val="28"/>
        </w:rPr>
        <w:t xml:space="preserve"> </w:t>
      </w:r>
      <w:r w:rsidRPr="00E60D63">
        <w:rPr>
          <w:sz w:val="28"/>
        </w:rPr>
        <w:t>знаменательных</w:t>
      </w:r>
      <w:r w:rsidRPr="00E60D63">
        <w:rPr>
          <w:spacing w:val="-1"/>
          <w:sz w:val="28"/>
        </w:rPr>
        <w:t xml:space="preserve"> </w:t>
      </w:r>
      <w:r w:rsidRPr="00E60D63">
        <w:rPr>
          <w:sz w:val="28"/>
        </w:rPr>
        <w:t>для</w:t>
      </w:r>
      <w:r w:rsidRPr="00E60D63">
        <w:rPr>
          <w:spacing w:val="-1"/>
          <w:sz w:val="28"/>
        </w:rPr>
        <w:t xml:space="preserve"> </w:t>
      </w:r>
      <w:r w:rsidRPr="00E60D63">
        <w:rPr>
          <w:sz w:val="28"/>
        </w:rPr>
        <w:t>членов объединения событий;</w:t>
      </w:r>
    </w:p>
    <w:p w:rsidR="00E60D63" w:rsidRPr="00E60D63" w:rsidRDefault="00E60D63" w:rsidP="00E60D63">
      <w:pPr>
        <w:numPr>
          <w:ilvl w:val="0"/>
          <w:numId w:val="55"/>
        </w:numPr>
        <w:tabs>
          <w:tab w:val="left" w:pos="1211"/>
        </w:tabs>
        <w:ind w:right="493" w:firstLine="0"/>
        <w:jc w:val="both"/>
        <w:rPr>
          <w:sz w:val="28"/>
        </w:rPr>
      </w:pPr>
      <w:r w:rsidRPr="00E60D63">
        <w:rPr>
          <w:sz w:val="28"/>
        </w:rPr>
        <w:t>поддержку и развитие в детском объединении его традиций и ритуалов,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проведения ежегодной церемонии посвящения в члены детского объединения, создания и поддержки интернет - странички детского объединения в соцсетях, организации деятельности пресс-центра детского объединения);</w:t>
      </w:r>
    </w:p>
    <w:p w:rsidR="00E60D63" w:rsidRPr="00E60D63" w:rsidRDefault="00E60D63" w:rsidP="00E60D63">
      <w:pPr>
        <w:numPr>
          <w:ilvl w:val="0"/>
          <w:numId w:val="55"/>
        </w:numPr>
        <w:tabs>
          <w:tab w:val="left" w:pos="1158"/>
        </w:tabs>
        <w:ind w:right="493" w:firstLine="0"/>
        <w:jc w:val="both"/>
        <w:rPr>
          <w:sz w:val="28"/>
        </w:rPr>
      </w:pPr>
      <w:r w:rsidRPr="00E60D63">
        <w:rPr>
          <w:sz w:val="28"/>
        </w:rPr>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 обучающихся в проведении разовых акций, которые часто носят масштабный характер, так и постоянной деятельностью обучающихся.</w:t>
      </w:r>
    </w:p>
    <w:p w:rsidR="00E60D63" w:rsidRPr="00E60D63" w:rsidRDefault="00E60D63" w:rsidP="00E60D63">
      <w:pPr>
        <w:tabs>
          <w:tab w:val="left" w:pos="1495"/>
          <w:tab w:val="left" w:pos="3135"/>
          <w:tab w:val="left" w:pos="5223"/>
          <w:tab w:val="left" w:pos="6150"/>
          <w:tab w:val="left" w:pos="6535"/>
          <w:tab w:val="left" w:pos="7603"/>
          <w:tab w:val="left" w:pos="10045"/>
        </w:tabs>
        <w:spacing w:before="1"/>
        <w:ind w:left="917" w:right="492"/>
        <w:rPr>
          <w:sz w:val="28"/>
          <w:szCs w:val="28"/>
        </w:rPr>
      </w:pPr>
      <w:r w:rsidRPr="00E60D63">
        <w:rPr>
          <w:spacing w:val="-6"/>
          <w:sz w:val="28"/>
          <w:szCs w:val="28"/>
        </w:rPr>
        <w:t>По</w:t>
      </w:r>
      <w:r w:rsidRPr="00E60D63">
        <w:rPr>
          <w:sz w:val="28"/>
          <w:szCs w:val="28"/>
        </w:rPr>
        <w:tab/>
      </w:r>
      <w:r w:rsidRPr="00E60D63">
        <w:rPr>
          <w:spacing w:val="-2"/>
          <w:sz w:val="28"/>
          <w:szCs w:val="28"/>
        </w:rPr>
        <w:t>инициативе</w:t>
      </w:r>
      <w:r w:rsidRPr="00E60D63">
        <w:rPr>
          <w:sz w:val="28"/>
          <w:szCs w:val="28"/>
        </w:rPr>
        <w:tab/>
      </w:r>
      <w:r w:rsidRPr="00E60D63">
        <w:rPr>
          <w:spacing w:val="-2"/>
          <w:sz w:val="28"/>
          <w:szCs w:val="28"/>
        </w:rPr>
        <w:t>администрации</w:t>
      </w:r>
      <w:r w:rsidRPr="00E60D63">
        <w:rPr>
          <w:sz w:val="28"/>
          <w:szCs w:val="28"/>
        </w:rPr>
        <w:tab/>
      </w:r>
      <w:r w:rsidRPr="00E60D63">
        <w:rPr>
          <w:spacing w:val="-4"/>
          <w:sz w:val="28"/>
          <w:szCs w:val="28"/>
        </w:rPr>
        <w:t>лицея</w:t>
      </w:r>
      <w:r w:rsidRPr="00E60D63">
        <w:rPr>
          <w:sz w:val="28"/>
          <w:szCs w:val="28"/>
        </w:rPr>
        <w:tab/>
      </w:r>
      <w:r w:rsidRPr="00E60D63">
        <w:rPr>
          <w:spacing w:val="-10"/>
          <w:sz w:val="28"/>
          <w:szCs w:val="28"/>
        </w:rPr>
        <w:t>и</w:t>
      </w:r>
      <w:r w:rsidRPr="00E60D63">
        <w:rPr>
          <w:sz w:val="28"/>
          <w:szCs w:val="28"/>
        </w:rPr>
        <w:tab/>
      </w:r>
      <w:r w:rsidRPr="00E60D63">
        <w:rPr>
          <w:spacing w:val="-2"/>
          <w:sz w:val="28"/>
          <w:szCs w:val="28"/>
        </w:rPr>
        <w:t>Совета</w:t>
      </w:r>
      <w:r w:rsidRPr="00E60D63">
        <w:rPr>
          <w:sz w:val="28"/>
          <w:szCs w:val="28"/>
        </w:rPr>
        <w:tab/>
      </w:r>
      <w:r w:rsidRPr="00E60D63">
        <w:rPr>
          <w:spacing w:val="-2"/>
          <w:sz w:val="28"/>
          <w:szCs w:val="28"/>
        </w:rPr>
        <w:t>старшеклассников</w:t>
      </w:r>
      <w:r w:rsidRPr="00E60D63">
        <w:rPr>
          <w:sz w:val="28"/>
          <w:szCs w:val="28"/>
        </w:rPr>
        <w:tab/>
      </w:r>
      <w:r w:rsidRPr="00E60D63">
        <w:rPr>
          <w:spacing w:val="-2"/>
          <w:sz w:val="28"/>
          <w:szCs w:val="28"/>
        </w:rPr>
        <w:t xml:space="preserve">созданы </w:t>
      </w:r>
      <w:r w:rsidRPr="00E60D63">
        <w:rPr>
          <w:sz w:val="28"/>
          <w:szCs w:val="28"/>
        </w:rPr>
        <w:t>следующие детские объединения:</w:t>
      </w:r>
    </w:p>
    <w:p w:rsidR="00E60D63" w:rsidRPr="00E60D63" w:rsidRDefault="00E60D63" w:rsidP="00E60D63">
      <w:pPr>
        <w:tabs>
          <w:tab w:val="left" w:pos="2781"/>
          <w:tab w:val="left" w:pos="4522"/>
          <w:tab w:val="left" w:pos="7163"/>
        </w:tabs>
        <w:spacing w:before="4"/>
        <w:ind w:left="917" w:right="493"/>
        <w:rPr>
          <w:b/>
          <w:sz w:val="28"/>
        </w:rPr>
      </w:pPr>
      <w:r w:rsidRPr="00E60D63">
        <w:rPr>
          <w:b/>
          <w:spacing w:val="-2"/>
          <w:sz w:val="28"/>
        </w:rPr>
        <w:t>Первичное</w:t>
      </w:r>
      <w:r w:rsidRPr="00E60D63">
        <w:rPr>
          <w:b/>
          <w:sz w:val="28"/>
        </w:rPr>
        <w:tab/>
      </w:r>
      <w:r w:rsidRPr="00E60D63">
        <w:rPr>
          <w:b/>
          <w:spacing w:val="-2"/>
          <w:sz w:val="28"/>
        </w:rPr>
        <w:t>отделение</w:t>
      </w:r>
      <w:r w:rsidRPr="00E60D63">
        <w:rPr>
          <w:b/>
          <w:sz w:val="28"/>
        </w:rPr>
        <w:tab/>
      </w:r>
      <w:r w:rsidRPr="00E60D63">
        <w:rPr>
          <w:b/>
          <w:spacing w:val="-2"/>
          <w:sz w:val="28"/>
        </w:rPr>
        <w:t>Общероссийской</w:t>
      </w:r>
      <w:r w:rsidRPr="00E60D63">
        <w:rPr>
          <w:b/>
          <w:sz w:val="28"/>
        </w:rPr>
        <w:tab/>
      </w:r>
      <w:r w:rsidRPr="00E60D63">
        <w:rPr>
          <w:b/>
          <w:spacing w:val="-2"/>
          <w:sz w:val="28"/>
        </w:rPr>
        <w:t xml:space="preserve">общественно-государственной </w:t>
      </w:r>
      <w:r w:rsidRPr="00E60D63">
        <w:rPr>
          <w:b/>
          <w:sz w:val="28"/>
        </w:rPr>
        <w:t>детско-юношеской организации - Российского Движения Первых.</w:t>
      </w:r>
    </w:p>
    <w:p w:rsidR="00E60D63" w:rsidRPr="00E60D63" w:rsidRDefault="00E60D63" w:rsidP="00E60D63">
      <w:pPr>
        <w:tabs>
          <w:tab w:val="left" w:pos="2781"/>
          <w:tab w:val="left" w:pos="4522"/>
          <w:tab w:val="left" w:pos="7163"/>
        </w:tabs>
        <w:spacing w:before="4"/>
        <w:ind w:left="917" w:right="493"/>
        <w:rPr>
          <w:sz w:val="28"/>
        </w:rPr>
      </w:pPr>
      <w:r w:rsidRPr="00E60D63">
        <w:rPr>
          <w:sz w:val="28"/>
        </w:rPr>
        <w:lastRenderedPageBreak/>
        <w:t>Основными формами деятельности  являются:</w:t>
      </w:r>
    </w:p>
    <w:p w:rsidR="00E60D63" w:rsidRPr="00E60D63" w:rsidRDefault="00E60D63" w:rsidP="00E60D63">
      <w:pPr>
        <w:numPr>
          <w:ilvl w:val="0"/>
          <w:numId w:val="55"/>
        </w:numPr>
        <w:tabs>
          <w:tab w:val="left" w:pos="1238"/>
          <w:tab w:val="left" w:pos="2392"/>
          <w:tab w:val="left" w:pos="2752"/>
          <w:tab w:val="left" w:pos="3541"/>
          <w:tab w:val="left" w:pos="4662"/>
          <w:tab w:val="left" w:pos="5984"/>
          <w:tab w:val="left" w:pos="6362"/>
          <w:tab w:val="left" w:pos="6722"/>
          <w:tab w:val="left" w:pos="8370"/>
          <w:tab w:val="left" w:pos="9845"/>
        </w:tabs>
        <w:ind w:right="493" w:firstLine="0"/>
        <w:rPr>
          <w:sz w:val="28"/>
        </w:rPr>
      </w:pPr>
      <w:r w:rsidRPr="00E60D63">
        <w:rPr>
          <w:spacing w:val="-2"/>
          <w:sz w:val="28"/>
        </w:rPr>
        <w:t>участие</w:t>
      </w:r>
      <w:r w:rsidRPr="00E60D63">
        <w:rPr>
          <w:sz w:val="28"/>
        </w:rPr>
        <w:tab/>
      </w:r>
      <w:r w:rsidRPr="00E60D63">
        <w:rPr>
          <w:spacing w:val="-10"/>
          <w:sz w:val="28"/>
        </w:rPr>
        <w:t>в</w:t>
      </w:r>
      <w:r w:rsidRPr="00E60D63">
        <w:rPr>
          <w:sz w:val="28"/>
        </w:rPr>
        <w:tab/>
      </w:r>
      <w:r w:rsidRPr="00E60D63">
        <w:rPr>
          <w:spacing w:val="-4"/>
          <w:sz w:val="28"/>
        </w:rPr>
        <w:t>днях</w:t>
      </w:r>
      <w:r w:rsidRPr="00E60D63">
        <w:rPr>
          <w:sz w:val="28"/>
        </w:rPr>
        <w:tab/>
      </w:r>
      <w:r w:rsidRPr="00E60D63">
        <w:rPr>
          <w:spacing w:val="-2"/>
          <w:sz w:val="28"/>
        </w:rPr>
        <w:t>единых</w:t>
      </w:r>
      <w:r w:rsidRPr="00E60D63">
        <w:rPr>
          <w:sz w:val="28"/>
        </w:rPr>
        <w:tab/>
      </w:r>
      <w:r w:rsidRPr="00E60D63">
        <w:rPr>
          <w:spacing w:val="-2"/>
          <w:sz w:val="28"/>
        </w:rPr>
        <w:t>действий</w:t>
      </w:r>
      <w:r w:rsidRPr="00E60D63">
        <w:rPr>
          <w:sz w:val="28"/>
        </w:rPr>
        <w:tab/>
      </w:r>
      <w:r w:rsidRPr="00E60D63">
        <w:rPr>
          <w:spacing w:val="-10"/>
          <w:sz w:val="28"/>
        </w:rPr>
        <w:t>и</w:t>
      </w:r>
      <w:r w:rsidRPr="00E60D63">
        <w:rPr>
          <w:sz w:val="28"/>
        </w:rPr>
        <w:tab/>
      </w:r>
      <w:r w:rsidRPr="00E60D63">
        <w:rPr>
          <w:spacing w:val="-10"/>
          <w:sz w:val="28"/>
        </w:rPr>
        <w:t>в</w:t>
      </w:r>
      <w:r w:rsidRPr="00E60D63">
        <w:rPr>
          <w:sz w:val="28"/>
        </w:rPr>
        <w:tab/>
      </w:r>
      <w:r w:rsidRPr="00E60D63">
        <w:rPr>
          <w:spacing w:val="-2"/>
          <w:sz w:val="28"/>
        </w:rPr>
        <w:t>совместных</w:t>
      </w:r>
      <w:r w:rsidRPr="00E60D63">
        <w:rPr>
          <w:sz w:val="28"/>
        </w:rPr>
        <w:tab/>
      </w:r>
      <w:r w:rsidRPr="00E60D63">
        <w:rPr>
          <w:spacing w:val="-2"/>
          <w:sz w:val="28"/>
        </w:rPr>
        <w:t>социально</w:t>
      </w:r>
      <w:r w:rsidRPr="00E60D63">
        <w:rPr>
          <w:sz w:val="28"/>
        </w:rPr>
        <w:tab/>
      </w:r>
      <w:r w:rsidRPr="00E60D63">
        <w:rPr>
          <w:spacing w:val="-2"/>
          <w:sz w:val="28"/>
        </w:rPr>
        <w:t>значимых мероприятиях;</w:t>
      </w:r>
    </w:p>
    <w:p w:rsidR="00E60D63" w:rsidRPr="00E60D63" w:rsidRDefault="00E60D63" w:rsidP="00E60D63">
      <w:pPr>
        <w:numPr>
          <w:ilvl w:val="0"/>
          <w:numId w:val="55"/>
        </w:numPr>
        <w:tabs>
          <w:tab w:val="left" w:pos="1079"/>
        </w:tabs>
        <w:spacing w:line="321" w:lineRule="exact"/>
        <w:ind w:left="1079" w:hanging="162"/>
        <w:rPr>
          <w:sz w:val="28"/>
        </w:rPr>
      </w:pPr>
      <w:r w:rsidRPr="00E60D63">
        <w:rPr>
          <w:sz w:val="28"/>
        </w:rPr>
        <w:t>коллективно-творческая</w:t>
      </w:r>
      <w:r w:rsidRPr="00E60D63">
        <w:rPr>
          <w:spacing w:val="-15"/>
          <w:sz w:val="28"/>
        </w:rPr>
        <w:t xml:space="preserve"> </w:t>
      </w:r>
      <w:r w:rsidRPr="00E60D63">
        <w:rPr>
          <w:spacing w:val="-2"/>
          <w:sz w:val="28"/>
        </w:rPr>
        <w:t>деятельность;</w:t>
      </w:r>
    </w:p>
    <w:p w:rsidR="00E60D63" w:rsidRPr="00E60D63" w:rsidRDefault="00E60D63" w:rsidP="00E60D63">
      <w:pPr>
        <w:spacing w:line="322" w:lineRule="exact"/>
        <w:ind w:left="917"/>
        <w:rPr>
          <w:sz w:val="28"/>
          <w:szCs w:val="28"/>
        </w:rPr>
      </w:pPr>
      <w:r w:rsidRPr="00E60D63">
        <w:rPr>
          <w:spacing w:val="-2"/>
          <w:sz w:val="28"/>
          <w:szCs w:val="28"/>
        </w:rPr>
        <w:t>-информационно-просветительские</w:t>
      </w:r>
      <w:r w:rsidRPr="00E60D63">
        <w:rPr>
          <w:spacing w:val="39"/>
          <w:sz w:val="28"/>
          <w:szCs w:val="28"/>
        </w:rPr>
        <w:t xml:space="preserve"> </w:t>
      </w:r>
      <w:r w:rsidRPr="00E60D63">
        <w:rPr>
          <w:spacing w:val="-2"/>
          <w:sz w:val="28"/>
          <w:szCs w:val="28"/>
        </w:rPr>
        <w:t>мероприятия;</w:t>
      </w:r>
    </w:p>
    <w:p w:rsidR="00E60D63" w:rsidRPr="00E60D63" w:rsidRDefault="00E60D63" w:rsidP="00E60D63">
      <w:pPr>
        <w:ind w:left="917"/>
        <w:jc w:val="both"/>
        <w:rPr>
          <w:sz w:val="28"/>
          <w:szCs w:val="28"/>
        </w:rPr>
      </w:pPr>
      <w:r w:rsidRPr="00E60D63">
        <w:rPr>
          <w:sz w:val="28"/>
          <w:szCs w:val="28"/>
        </w:rPr>
        <w:t>Деятельность</w:t>
      </w:r>
      <w:r w:rsidRPr="00E60D63">
        <w:rPr>
          <w:spacing w:val="-8"/>
          <w:sz w:val="28"/>
          <w:szCs w:val="28"/>
        </w:rPr>
        <w:t xml:space="preserve"> </w:t>
      </w:r>
      <w:r w:rsidRPr="00E60D63">
        <w:rPr>
          <w:sz w:val="28"/>
          <w:szCs w:val="28"/>
        </w:rPr>
        <w:t>первичного</w:t>
      </w:r>
      <w:r w:rsidRPr="00E60D63">
        <w:rPr>
          <w:spacing w:val="-6"/>
          <w:sz w:val="28"/>
          <w:szCs w:val="28"/>
        </w:rPr>
        <w:t xml:space="preserve"> </w:t>
      </w:r>
      <w:r w:rsidRPr="00E60D63">
        <w:rPr>
          <w:sz w:val="28"/>
          <w:szCs w:val="28"/>
        </w:rPr>
        <w:t>отделения</w:t>
      </w:r>
      <w:r w:rsidRPr="00E60D63">
        <w:rPr>
          <w:spacing w:val="-6"/>
          <w:sz w:val="28"/>
          <w:szCs w:val="28"/>
        </w:rPr>
        <w:t xml:space="preserve"> </w:t>
      </w:r>
      <w:r w:rsidRPr="00E60D63">
        <w:rPr>
          <w:sz w:val="28"/>
          <w:szCs w:val="28"/>
        </w:rPr>
        <w:t>включает</w:t>
      </w:r>
      <w:r w:rsidRPr="00E60D63">
        <w:rPr>
          <w:spacing w:val="-7"/>
          <w:sz w:val="28"/>
          <w:szCs w:val="28"/>
        </w:rPr>
        <w:t xml:space="preserve"> </w:t>
      </w:r>
      <w:r w:rsidRPr="00E60D63">
        <w:rPr>
          <w:sz w:val="28"/>
          <w:szCs w:val="28"/>
        </w:rPr>
        <w:t>все</w:t>
      </w:r>
      <w:r w:rsidRPr="00E60D63">
        <w:rPr>
          <w:spacing w:val="-7"/>
          <w:sz w:val="28"/>
          <w:szCs w:val="28"/>
        </w:rPr>
        <w:t xml:space="preserve"> </w:t>
      </w:r>
      <w:r w:rsidRPr="00E60D63">
        <w:rPr>
          <w:sz w:val="28"/>
          <w:szCs w:val="28"/>
        </w:rPr>
        <w:t>направления</w:t>
      </w:r>
      <w:r w:rsidRPr="00E60D63">
        <w:rPr>
          <w:spacing w:val="-6"/>
          <w:sz w:val="28"/>
          <w:szCs w:val="28"/>
        </w:rPr>
        <w:t xml:space="preserve"> Движения Первых</w:t>
      </w:r>
      <w:r w:rsidRPr="00E60D63">
        <w:rPr>
          <w:spacing w:val="-4"/>
          <w:sz w:val="28"/>
          <w:szCs w:val="28"/>
        </w:rPr>
        <w:t>:</w:t>
      </w:r>
    </w:p>
    <w:p w:rsidR="00E60D63" w:rsidRPr="00E60D63" w:rsidRDefault="00E60D63" w:rsidP="00E60D63">
      <w:pPr>
        <w:ind w:left="917" w:right="490"/>
        <w:jc w:val="both"/>
        <w:rPr>
          <w:sz w:val="28"/>
          <w:szCs w:val="28"/>
        </w:rPr>
      </w:pPr>
      <w:r w:rsidRPr="00E60D63">
        <w:rPr>
          <w:sz w:val="28"/>
          <w:szCs w:val="28"/>
        </w:rPr>
        <w:t>«Личностное</w:t>
      </w:r>
      <w:r w:rsidRPr="00E60D63">
        <w:rPr>
          <w:spacing w:val="-1"/>
          <w:sz w:val="28"/>
          <w:szCs w:val="28"/>
        </w:rPr>
        <w:t xml:space="preserve"> </w:t>
      </w:r>
      <w:r w:rsidRPr="00E60D63">
        <w:rPr>
          <w:sz w:val="28"/>
          <w:szCs w:val="28"/>
        </w:rPr>
        <w:t>развитие» -</w:t>
      </w:r>
      <w:r w:rsidRPr="00E60D63">
        <w:rPr>
          <w:spacing w:val="-1"/>
          <w:sz w:val="28"/>
          <w:szCs w:val="28"/>
        </w:rPr>
        <w:t xml:space="preserve"> </w:t>
      </w:r>
      <w:r w:rsidRPr="00E60D63">
        <w:rPr>
          <w:sz w:val="28"/>
          <w:szCs w:val="28"/>
        </w:rPr>
        <w:t>организация</w:t>
      </w:r>
      <w:r w:rsidRPr="00E60D63">
        <w:rPr>
          <w:spacing w:val="-1"/>
          <w:sz w:val="28"/>
          <w:szCs w:val="28"/>
        </w:rPr>
        <w:t xml:space="preserve"> </w:t>
      </w:r>
      <w:r w:rsidRPr="00E60D63">
        <w:rPr>
          <w:sz w:val="28"/>
          <w:szCs w:val="28"/>
        </w:rPr>
        <w:t>творческой</w:t>
      </w:r>
      <w:r w:rsidRPr="00E60D63">
        <w:rPr>
          <w:spacing w:val="-1"/>
          <w:sz w:val="28"/>
          <w:szCs w:val="28"/>
        </w:rPr>
        <w:t xml:space="preserve"> </w:t>
      </w:r>
      <w:r w:rsidRPr="00E60D63">
        <w:rPr>
          <w:sz w:val="28"/>
          <w:szCs w:val="28"/>
        </w:rPr>
        <w:t>деятельности</w:t>
      </w:r>
      <w:r w:rsidRPr="00E60D63">
        <w:rPr>
          <w:spacing w:val="-1"/>
          <w:sz w:val="28"/>
          <w:szCs w:val="28"/>
        </w:rPr>
        <w:t xml:space="preserve"> </w:t>
      </w:r>
      <w:r w:rsidRPr="00E60D63">
        <w:rPr>
          <w:sz w:val="28"/>
          <w:szCs w:val="28"/>
        </w:rPr>
        <w:t>учащихся,</w:t>
      </w:r>
      <w:r w:rsidRPr="00E60D63">
        <w:rPr>
          <w:spacing w:val="-1"/>
          <w:sz w:val="28"/>
          <w:szCs w:val="28"/>
        </w:rPr>
        <w:t xml:space="preserve"> </w:t>
      </w:r>
      <w:r w:rsidRPr="00E60D63">
        <w:rPr>
          <w:sz w:val="28"/>
          <w:szCs w:val="28"/>
        </w:rPr>
        <w:t>создание условий для всестороннего гармоничного личностного развития учащихся, способствующие реализации потенциала активности каждого ученика.</w:t>
      </w:r>
    </w:p>
    <w:p w:rsidR="00E60D63" w:rsidRPr="00E60D63" w:rsidRDefault="00E60D63" w:rsidP="00E60D63">
      <w:pPr>
        <w:ind w:left="917" w:right="487"/>
        <w:jc w:val="both"/>
        <w:rPr>
          <w:sz w:val="28"/>
          <w:szCs w:val="28"/>
        </w:rPr>
      </w:pPr>
      <w:r w:rsidRPr="00E60D63">
        <w:rPr>
          <w:sz w:val="28"/>
          <w:szCs w:val="28"/>
        </w:rPr>
        <w:t>«Гражданская активность» - формирование активной жизненной позиции школьников, осознанного ценностного отношения к истории своей страны, района, народа; стимулирование социальной деятельности школьников, направленной на оказание посильной помощи нуждающимся категориям населения; организация акций социальной направленности;</w:t>
      </w:r>
    </w:p>
    <w:p w:rsidR="00E60D63" w:rsidRPr="00E60D63" w:rsidRDefault="00E60D63" w:rsidP="00E60D63">
      <w:pPr>
        <w:ind w:left="917" w:right="489"/>
        <w:jc w:val="both"/>
        <w:rPr>
          <w:sz w:val="28"/>
          <w:szCs w:val="28"/>
        </w:rPr>
      </w:pPr>
      <w:r w:rsidRPr="00E60D63">
        <w:rPr>
          <w:sz w:val="28"/>
          <w:szCs w:val="28"/>
        </w:rPr>
        <w:t>«Военно-патриотическое» - формирование мотивов и ценностей обучающихся в сфере отношений к России как Отечеству; развитие чувства патриотизма, национальной гордости за свою страну;</w:t>
      </w:r>
    </w:p>
    <w:p w:rsidR="00E60D63" w:rsidRPr="00E60D63" w:rsidRDefault="00E60D63" w:rsidP="00E60D63">
      <w:pPr>
        <w:ind w:left="917" w:right="485"/>
        <w:jc w:val="both"/>
        <w:rPr>
          <w:sz w:val="28"/>
          <w:szCs w:val="28"/>
        </w:rPr>
      </w:pPr>
      <w:r w:rsidRPr="00E60D63">
        <w:rPr>
          <w:sz w:val="28"/>
          <w:szCs w:val="28"/>
        </w:rPr>
        <w:t>«Информационно-медийное» - ресурсное сопровождение всех направлений духовнонравственного развития, воспитания и социализации; создание информационно-медийного центра, включающего работу школьных редакций, создании и поддержке интернет-странички лицея в соцсетях, деятельности школьного пресс-центра.</w:t>
      </w:r>
    </w:p>
    <w:p w:rsidR="00E60D63" w:rsidRDefault="00E60D63" w:rsidP="00E60D63">
      <w:pPr>
        <w:ind w:left="917"/>
        <w:jc w:val="both"/>
        <w:rPr>
          <w:sz w:val="28"/>
          <w:szCs w:val="28"/>
        </w:rPr>
      </w:pPr>
    </w:p>
    <w:p w:rsidR="00E60D63" w:rsidRPr="00E60D63" w:rsidRDefault="00E60D63" w:rsidP="00E60D63">
      <w:pPr>
        <w:ind w:left="917" w:right="494"/>
        <w:jc w:val="both"/>
        <w:rPr>
          <w:sz w:val="28"/>
          <w:szCs w:val="28"/>
        </w:rPr>
      </w:pPr>
      <w:r w:rsidRPr="00E60D63">
        <w:rPr>
          <w:sz w:val="28"/>
          <w:szCs w:val="28"/>
        </w:rPr>
        <w:t>В деятельности органов ученического самоуправления реализуется личностно-ориентированный и системно-деятельностный подходы</w:t>
      </w:r>
      <w:r w:rsidRPr="00E60D63">
        <w:rPr>
          <w:spacing w:val="-5"/>
          <w:sz w:val="28"/>
          <w:szCs w:val="28"/>
        </w:rPr>
        <w:t xml:space="preserve"> </w:t>
      </w:r>
      <w:r w:rsidRPr="00E60D63">
        <w:rPr>
          <w:sz w:val="28"/>
          <w:szCs w:val="28"/>
        </w:rPr>
        <w:t>по</w:t>
      </w:r>
      <w:r w:rsidRPr="00E60D63">
        <w:rPr>
          <w:spacing w:val="-3"/>
          <w:sz w:val="28"/>
          <w:szCs w:val="28"/>
        </w:rPr>
        <w:t xml:space="preserve"> </w:t>
      </w:r>
      <w:r w:rsidRPr="00E60D63">
        <w:rPr>
          <w:spacing w:val="-2"/>
          <w:sz w:val="28"/>
          <w:szCs w:val="28"/>
        </w:rPr>
        <w:t>направлениям:</w:t>
      </w:r>
    </w:p>
    <w:p w:rsidR="00E60D63" w:rsidRPr="00E60D63" w:rsidRDefault="00E60D63" w:rsidP="00E60D63">
      <w:pPr>
        <w:numPr>
          <w:ilvl w:val="0"/>
          <w:numId w:val="55"/>
        </w:numPr>
        <w:tabs>
          <w:tab w:val="left" w:pos="1148"/>
        </w:tabs>
        <w:spacing w:line="322" w:lineRule="exact"/>
        <w:ind w:left="1148" w:hanging="162"/>
        <w:jc w:val="both"/>
        <w:rPr>
          <w:sz w:val="28"/>
        </w:rPr>
      </w:pPr>
      <w:r w:rsidRPr="00E60D63">
        <w:rPr>
          <w:spacing w:val="-2"/>
          <w:sz w:val="28"/>
        </w:rPr>
        <w:t>экологическое;</w:t>
      </w:r>
    </w:p>
    <w:p w:rsidR="00E60D63" w:rsidRPr="00E60D63" w:rsidRDefault="00E60D63" w:rsidP="00E60D63">
      <w:pPr>
        <w:numPr>
          <w:ilvl w:val="0"/>
          <w:numId w:val="55"/>
        </w:numPr>
        <w:tabs>
          <w:tab w:val="left" w:pos="1079"/>
        </w:tabs>
        <w:ind w:left="1079" w:hanging="162"/>
        <w:jc w:val="both"/>
        <w:rPr>
          <w:sz w:val="28"/>
        </w:rPr>
      </w:pPr>
      <w:r w:rsidRPr="00E60D63">
        <w:rPr>
          <w:sz w:val="28"/>
        </w:rPr>
        <w:t>гражданственно-</w:t>
      </w:r>
      <w:r w:rsidRPr="00E60D63">
        <w:rPr>
          <w:spacing w:val="-9"/>
          <w:sz w:val="28"/>
        </w:rPr>
        <w:t xml:space="preserve"> </w:t>
      </w:r>
      <w:r w:rsidRPr="00E60D63">
        <w:rPr>
          <w:spacing w:val="-2"/>
          <w:sz w:val="28"/>
        </w:rPr>
        <w:t>патриотическое;</w:t>
      </w:r>
    </w:p>
    <w:p w:rsidR="00E60D63" w:rsidRPr="00E60D63" w:rsidRDefault="00E60D63" w:rsidP="00E60D63">
      <w:pPr>
        <w:numPr>
          <w:ilvl w:val="0"/>
          <w:numId w:val="55"/>
        </w:numPr>
        <w:tabs>
          <w:tab w:val="left" w:pos="1148"/>
        </w:tabs>
        <w:spacing w:before="3" w:line="322" w:lineRule="exact"/>
        <w:ind w:left="1148" w:hanging="162"/>
        <w:jc w:val="both"/>
        <w:rPr>
          <w:sz w:val="28"/>
        </w:rPr>
      </w:pPr>
      <w:r w:rsidRPr="00E60D63">
        <w:rPr>
          <w:spacing w:val="-2"/>
          <w:sz w:val="28"/>
        </w:rPr>
        <w:t>правовое;</w:t>
      </w:r>
    </w:p>
    <w:p w:rsidR="00E60D63" w:rsidRPr="00E60D63" w:rsidRDefault="00E60D63" w:rsidP="00E60D63">
      <w:pPr>
        <w:numPr>
          <w:ilvl w:val="0"/>
          <w:numId w:val="55"/>
        </w:numPr>
        <w:tabs>
          <w:tab w:val="left" w:pos="1079"/>
        </w:tabs>
        <w:spacing w:line="322" w:lineRule="exact"/>
        <w:ind w:left="1079" w:hanging="162"/>
        <w:jc w:val="both"/>
        <w:rPr>
          <w:sz w:val="28"/>
        </w:rPr>
      </w:pPr>
      <w:r w:rsidRPr="00E60D63">
        <w:rPr>
          <w:spacing w:val="-2"/>
          <w:sz w:val="28"/>
        </w:rPr>
        <w:t>культурно-развлекательное.</w:t>
      </w:r>
    </w:p>
    <w:p w:rsidR="00E60D63" w:rsidRPr="00E60D63" w:rsidRDefault="00E60D63" w:rsidP="00E60D63">
      <w:pPr>
        <w:ind w:left="917" w:right="484"/>
        <w:jc w:val="both"/>
        <w:rPr>
          <w:sz w:val="28"/>
          <w:szCs w:val="28"/>
        </w:rPr>
      </w:pPr>
      <w:r w:rsidRPr="00E60D63">
        <w:rPr>
          <w:b/>
          <w:sz w:val="28"/>
          <w:szCs w:val="28"/>
        </w:rPr>
        <w:t>Отряд</w:t>
      </w:r>
      <w:r w:rsidRPr="00E60D63">
        <w:rPr>
          <w:b/>
          <w:spacing w:val="-3"/>
          <w:sz w:val="28"/>
          <w:szCs w:val="28"/>
        </w:rPr>
        <w:t xml:space="preserve"> </w:t>
      </w:r>
      <w:r w:rsidRPr="00E60D63">
        <w:rPr>
          <w:b/>
          <w:sz w:val="28"/>
          <w:szCs w:val="28"/>
        </w:rPr>
        <w:t>ЮИД</w:t>
      </w:r>
      <w:r w:rsidRPr="00E60D63">
        <w:rPr>
          <w:b/>
          <w:spacing w:val="-4"/>
          <w:sz w:val="28"/>
          <w:szCs w:val="28"/>
        </w:rPr>
        <w:t xml:space="preserve"> </w:t>
      </w:r>
      <w:r w:rsidRPr="00E60D63">
        <w:rPr>
          <w:b/>
          <w:sz w:val="28"/>
          <w:szCs w:val="28"/>
        </w:rPr>
        <w:t xml:space="preserve"> </w:t>
      </w:r>
      <w:r w:rsidRPr="00E60D63">
        <w:rPr>
          <w:sz w:val="28"/>
          <w:szCs w:val="28"/>
        </w:rPr>
        <w:t>-</w:t>
      </w:r>
      <w:r w:rsidRPr="00E60D63">
        <w:rPr>
          <w:spacing w:val="-1"/>
          <w:sz w:val="28"/>
          <w:szCs w:val="28"/>
        </w:rPr>
        <w:t xml:space="preserve"> </w:t>
      </w:r>
      <w:r w:rsidRPr="00E60D63">
        <w:rPr>
          <w:sz w:val="28"/>
          <w:szCs w:val="28"/>
        </w:rPr>
        <w:t>добровольное</w:t>
      </w:r>
      <w:r w:rsidRPr="00E60D63">
        <w:rPr>
          <w:spacing w:val="-3"/>
          <w:sz w:val="28"/>
          <w:szCs w:val="28"/>
        </w:rPr>
        <w:t xml:space="preserve"> </w:t>
      </w:r>
      <w:r w:rsidRPr="00E60D63">
        <w:rPr>
          <w:sz w:val="28"/>
          <w:szCs w:val="28"/>
        </w:rPr>
        <w:t>объединение</w:t>
      </w:r>
      <w:r w:rsidRPr="00E60D63">
        <w:rPr>
          <w:spacing w:val="-2"/>
          <w:sz w:val="28"/>
          <w:szCs w:val="28"/>
        </w:rPr>
        <w:t xml:space="preserve"> </w:t>
      </w:r>
      <w:r w:rsidRPr="00E60D63">
        <w:rPr>
          <w:sz w:val="28"/>
          <w:szCs w:val="28"/>
        </w:rPr>
        <w:t>школьников,</w:t>
      </w:r>
      <w:r w:rsidRPr="00E60D63">
        <w:rPr>
          <w:spacing w:val="-3"/>
          <w:sz w:val="28"/>
          <w:szCs w:val="28"/>
        </w:rPr>
        <w:t xml:space="preserve"> </w:t>
      </w:r>
      <w:r w:rsidRPr="00E60D63">
        <w:rPr>
          <w:sz w:val="28"/>
          <w:szCs w:val="28"/>
        </w:rPr>
        <w:t>которое создано с целью формирования у</w:t>
      </w:r>
      <w:r w:rsidRPr="00E60D63">
        <w:rPr>
          <w:spacing w:val="-2"/>
          <w:sz w:val="28"/>
          <w:szCs w:val="28"/>
        </w:rPr>
        <w:t xml:space="preserve"> </w:t>
      </w:r>
      <w:r w:rsidRPr="00E60D63">
        <w:rPr>
          <w:sz w:val="28"/>
          <w:szCs w:val="28"/>
        </w:rPr>
        <w:t>детей специальных знаний, умений, практических навыков безопасного поведения на дороге, воспитания у них гражданственности и ответственности, вовлечения школьников в работу по пропаганде безопасного поведения на дорогах и улицах среди детей младшего и среднего возраста.</w:t>
      </w:r>
    </w:p>
    <w:p w:rsidR="00E60D63" w:rsidRPr="00E60D63" w:rsidRDefault="00E60D63" w:rsidP="00E60D63">
      <w:pPr>
        <w:spacing w:line="322" w:lineRule="exact"/>
        <w:ind w:left="917"/>
        <w:jc w:val="both"/>
        <w:rPr>
          <w:sz w:val="28"/>
          <w:szCs w:val="28"/>
        </w:rPr>
      </w:pPr>
      <w:r w:rsidRPr="00E60D63">
        <w:rPr>
          <w:sz w:val="28"/>
          <w:szCs w:val="28"/>
        </w:rPr>
        <w:t>Основными</w:t>
      </w:r>
      <w:r w:rsidRPr="00E60D63">
        <w:rPr>
          <w:spacing w:val="-7"/>
          <w:sz w:val="28"/>
          <w:szCs w:val="28"/>
        </w:rPr>
        <w:t xml:space="preserve"> </w:t>
      </w:r>
      <w:r w:rsidRPr="00E60D63">
        <w:rPr>
          <w:sz w:val="28"/>
          <w:szCs w:val="28"/>
        </w:rPr>
        <w:t>задачами</w:t>
      </w:r>
      <w:r w:rsidRPr="00E60D63">
        <w:rPr>
          <w:spacing w:val="-6"/>
          <w:sz w:val="28"/>
          <w:szCs w:val="28"/>
        </w:rPr>
        <w:t xml:space="preserve"> </w:t>
      </w:r>
      <w:r w:rsidRPr="00E60D63">
        <w:rPr>
          <w:sz w:val="28"/>
          <w:szCs w:val="28"/>
        </w:rPr>
        <w:t>отряда</w:t>
      </w:r>
      <w:r w:rsidRPr="00E60D63">
        <w:rPr>
          <w:spacing w:val="-6"/>
          <w:sz w:val="28"/>
          <w:szCs w:val="28"/>
        </w:rPr>
        <w:t xml:space="preserve"> </w:t>
      </w:r>
      <w:r w:rsidRPr="00E60D63">
        <w:rPr>
          <w:sz w:val="28"/>
          <w:szCs w:val="28"/>
        </w:rPr>
        <w:t>ЮИД</w:t>
      </w:r>
      <w:r w:rsidRPr="00E60D63">
        <w:rPr>
          <w:spacing w:val="-6"/>
          <w:sz w:val="28"/>
          <w:szCs w:val="28"/>
        </w:rPr>
        <w:t xml:space="preserve"> </w:t>
      </w:r>
      <w:r w:rsidRPr="00E60D63">
        <w:rPr>
          <w:spacing w:val="-2"/>
          <w:sz w:val="28"/>
          <w:szCs w:val="28"/>
        </w:rPr>
        <w:t>являются:</w:t>
      </w:r>
    </w:p>
    <w:p w:rsidR="00E60D63" w:rsidRPr="00E60D63" w:rsidRDefault="00E60D63" w:rsidP="00E60D63">
      <w:pPr>
        <w:numPr>
          <w:ilvl w:val="0"/>
          <w:numId w:val="55"/>
        </w:numPr>
        <w:tabs>
          <w:tab w:val="left" w:pos="1191"/>
        </w:tabs>
        <w:ind w:right="484" w:firstLine="69"/>
        <w:jc w:val="both"/>
        <w:rPr>
          <w:sz w:val="28"/>
        </w:rPr>
      </w:pPr>
      <w:r w:rsidRPr="00E60D63">
        <w:rPr>
          <w:sz w:val="28"/>
        </w:rPr>
        <w:t>активное содействие в воспитании учащихся как законопослушных участников дорожного движения, выработке у школьников активной жизненной позиции;</w:t>
      </w:r>
    </w:p>
    <w:p w:rsidR="00E60D63" w:rsidRPr="00E60D63" w:rsidRDefault="00E60D63" w:rsidP="00E60D63">
      <w:pPr>
        <w:numPr>
          <w:ilvl w:val="0"/>
          <w:numId w:val="55"/>
        </w:numPr>
        <w:tabs>
          <w:tab w:val="left" w:pos="1173"/>
        </w:tabs>
        <w:ind w:right="496" w:firstLine="0"/>
        <w:jc w:val="both"/>
        <w:rPr>
          <w:sz w:val="28"/>
        </w:rPr>
      </w:pPr>
      <w:r w:rsidRPr="00E60D63">
        <w:rPr>
          <w:sz w:val="28"/>
        </w:rPr>
        <w:t>изучение Правил безопасного поведения на дорогах и улицах и трансляция полученных знаний;</w:t>
      </w:r>
    </w:p>
    <w:p w:rsidR="00E60D63" w:rsidRPr="00E60D63" w:rsidRDefault="00E60D63" w:rsidP="00E60D63">
      <w:pPr>
        <w:numPr>
          <w:ilvl w:val="0"/>
          <w:numId w:val="55"/>
        </w:numPr>
        <w:tabs>
          <w:tab w:val="left" w:pos="1261"/>
        </w:tabs>
        <w:spacing w:line="242" w:lineRule="auto"/>
        <w:ind w:right="494" w:firstLine="69"/>
        <w:jc w:val="both"/>
        <w:rPr>
          <w:sz w:val="28"/>
        </w:rPr>
      </w:pPr>
      <w:r w:rsidRPr="00E60D63">
        <w:rPr>
          <w:sz w:val="28"/>
        </w:rPr>
        <w:t xml:space="preserve">овладение навыками проведения работы по пропаганде Правил дорожного </w:t>
      </w:r>
      <w:r w:rsidRPr="00E60D63">
        <w:rPr>
          <w:spacing w:val="-2"/>
          <w:sz w:val="28"/>
        </w:rPr>
        <w:t>движения;</w:t>
      </w:r>
    </w:p>
    <w:p w:rsidR="00E60D63" w:rsidRPr="00E60D63" w:rsidRDefault="00E60D63" w:rsidP="00E60D63">
      <w:pPr>
        <w:numPr>
          <w:ilvl w:val="0"/>
          <w:numId w:val="55"/>
        </w:numPr>
        <w:tabs>
          <w:tab w:val="left" w:pos="1242"/>
        </w:tabs>
        <w:ind w:right="483" w:firstLine="69"/>
        <w:jc w:val="both"/>
        <w:rPr>
          <w:sz w:val="28"/>
        </w:rPr>
      </w:pPr>
      <w:r w:rsidRPr="00E60D63">
        <w:rPr>
          <w:sz w:val="28"/>
        </w:rPr>
        <w:t xml:space="preserve">участие в профилактической работе по предупреждению детского дорожно- </w:t>
      </w:r>
      <w:r w:rsidRPr="00E60D63">
        <w:rPr>
          <w:sz w:val="28"/>
        </w:rPr>
        <w:lastRenderedPageBreak/>
        <w:t>транспортного травматизма;</w:t>
      </w:r>
    </w:p>
    <w:p w:rsidR="00E60D63" w:rsidRPr="00E60D63" w:rsidRDefault="00E60D63" w:rsidP="00E60D63">
      <w:pPr>
        <w:numPr>
          <w:ilvl w:val="0"/>
          <w:numId w:val="55"/>
        </w:numPr>
        <w:tabs>
          <w:tab w:val="left" w:pos="1247"/>
        </w:tabs>
        <w:ind w:right="485" w:firstLine="69"/>
        <w:jc w:val="both"/>
        <w:rPr>
          <w:sz w:val="28"/>
        </w:rPr>
      </w:pPr>
      <w:r w:rsidRPr="00E60D63">
        <w:rPr>
          <w:sz w:val="28"/>
        </w:rPr>
        <w:t>овладение навыками оказания первой помощи пострадавшим при дорожно- транспортных происшествиях.</w:t>
      </w:r>
    </w:p>
    <w:p w:rsidR="00E60D63" w:rsidRPr="00E60D63" w:rsidRDefault="00E60D63" w:rsidP="00E60D63">
      <w:pPr>
        <w:spacing w:line="321" w:lineRule="exact"/>
        <w:ind w:left="917"/>
        <w:jc w:val="both"/>
        <w:outlineLvl w:val="1"/>
        <w:rPr>
          <w:b/>
          <w:bCs/>
          <w:sz w:val="28"/>
          <w:szCs w:val="28"/>
        </w:rPr>
      </w:pPr>
      <w:r w:rsidRPr="00E60D63">
        <w:rPr>
          <w:b/>
          <w:bCs/>
          <w:sz w:val="28"/>
          <w:szCs w:val="28"/>
        </w:rPr>
        <w:t>Волонтерский</w:t>
      </w:r>
      <w:r w:rsidRPr="00E60D63">
        <w:rPr>
          <w:b/>
          <w:bCs/>
          <w:spacing w:val="-9"/>
          <w:sz w:val="28"/>
          <w:szCs w:val="28"/>
        </w:rPr>
        <w:t xml:space="preserve"> </w:t>
      </w:r>
      <w:r w:rsidRPr="00E60D63">
        <w:rPr>
          <w:b/>
          <w:bCs/>
          <w:sz w:val="28"/>
          <w:szCs w:val="28"/>
        </w:rPr>
        <w:t>отряд.</w:t>
      </w:r>
    </w:p>
    <w:p w:rsidR="00E60D63" w:rsidRPr="00E60D63" w:rsidRDefault="00E60D63" w:rsidP="00E60D63">
      <w:pPr>
        <w:ind w:left="917" w:right="485"/>
        <w:jc w:val="both"/>
        <w:rPr>
          <w:sz w:val="28"/>
          <w:szCs w:val="28"/>
        </w:rPr>
      </w:pPr>
      <w:r w:rsidRPr="00E60D63">
        <w:rPr>
          <w:sz w:val="28"/>
          <w:szCs w:val="28"/>
        </w:rPr>
        <w:t>Деятельность волонтерского объединения направлена на формирование адаптивных, социально-активных черт учащегося с акцентом на ценностный потенциал личности школьника, который включает в себя: гражданскую активность; чувство собственного достоинства, уверенность в себе; чуткость, отзывчивость, гуманизм, оптимизм; отношение к семье как к базовой ценности общества; ответственность за собственное здоровье и здоровье окружающих.</w:t>
      </w:r>
    </w:p>
    <w:p w:rsidR="00E60D63" w:rsidRPr="00E60D63" w:rsidRDefault="00E60D63" w:rsidP="00E60D63">
      <w:pPr>
        <w:ind w:left="917" w:right="485"/>
        <w:jc w:val="both"/>
        <w:rPr>
          <w:sz w:val="28"/>
          <w:szCs w:val="28"/>
        </w:rPr>
      </w:pPr>
      <w:r w:rsidRPr="00E60D63">
        <w:rPr>
          <w:sz w:val="28"/>
          <w:szCs w:val="28"/>
        </w:rPr>
        <w:t>Волонтерство это участие обучающихся в общественно-полезных делах, деятельности на благо конкретных людей и социального окружения в целом. Волонтерство позволяет школьникам проявить такие качества как внимание,</w:t>
      </w:r>
      <w:r w:rsidRPr="00E60D63">
        <w:rPr>
          <w:spacing w:val="40"/>
          <w:sz w:val="28"/>
          <w:szCs w:val="28"/>
        </w:rPr>
        <w:t xml:space="preserve"> </w:t>
      </w:r>
      <w:r w:rsidRPr="00E60D63">
        <w:rPr>
          <w:sz w:val="28"/>
          <w:szCs w:val="28"/>
        </w:rPr>
        <w:t>забота,</w:t>
      </w:r>
      <w:r w:rsidRPr="00E60D63">
        <w:rPr>
          <w:spacing w:val="38"/>
          <w:sz w:val="28"/>
          <w:szCs w:val="28"/>
        </w:rPr>
        <w:t xml:space="preserve"> </w:t>
      </w:r>
      <w:r w:rsidRPr="00E60D63">
        <w:rPr>
          <w:sz w:val="28"/>
          <w:szCs w:val="28"/>
        </w:rPr>
        <w:t>уважение,</w:t>
      </w:r>
      <w:r w:rsidRPr="00E60D63">
        <w:rPr>
          <w:spacing w:val="38"/>
          <w:sz w:val="28"/>
          <w:szCs w:val="28"/>
        </w:rPr>
        <w:t xml:space="preserve"> </w:t>
      </w:r>
      <w:r w:rsidRPr="00E60D63">
        <w:rPr>
          <w:sz w:val="28"/>
          <w:szCs w:val="28"/>
        </w:rPr>
        <w:t>а</w:t>
      </w:r>
      <w:r w:rsidRPr="00E60D63">
        <w:rPr>
          <w:spacing w:val="39"/>
          <w:sz w:val="28"/>
          <w:szCs w:val="28"/>
        </w:rPr>
        <w:t xml:space="preserve"> </w:t>
      </w:r>
      <w:r w:rsidRPr="00E60D63">
        <w:rPr>
          <w:sz w:val="28"/>
          <w:szCs w:val="28"/>
        </w:rPr>
        <w:t>также</w:t>
      </w:r>
      <w:r w:rsidRPr="00E60D63">
        <w:rPr>
          <w:spacing w:val="39"/>
          <w:sz w:val="28"/>
          <w:szCs w:val="28"/>
        </w:rPr>
        <w:t xml:space="preserve"> </w:t>
      </w:r>
      <w:r w:rsidRPr="00E60D63">
        <w:rPr>
          <w:sz w:val="28"/>
          <w:szCs w:val="28"/>
        </w:rPr>
        <w:t>совершенствовать</w:t>
      </w:r>
      <w:r w:rsidRPr="00E60D63">
        <w:rPr>
          <w:spacing w:val="37"/>
          <w:sz w:val="28"/>
          <w:szCs w:val="28"/>
        </w:rPr>
        <w:t xml:space="preserve"> </w:t>
      </w:r>
      <w:r w:rsidRPr="00E60D63">
        <w:rPr>
          <w:sz w:val="28"/>
          <w:szCs w:val="28"/>
        </w:rPr>
        <w:t>коммуникативную</w:t>
      </w:r>
      <w:r w:rsidRPr="00E60D63">
        <w:rPr>
          <w:spacing w:val="37"/>
          <w:sz w:val="28"/>
          <w:szCs w:val="28"/>
        </w:rPr>
        <w:t xml:space="preserve"> </w:t>
      </w:r>
      <w:r w:rsidRPr="00E60D63">
        <w:rPr>
          <w:sz w:val="28"/>
          <w:szCs w:val="28"/>
        </w:rPr>
        <w:t>культуру,</w:t>
      </w:r>
      <w:r w:rsidRPr="00E60D63">
        <w:rPr>
          <w:spacing w:val="41"/>
          <w:sz w:val="28"/>
          <w:szCs w:val="28"/>
        </w:rPr>
        <w:t xml:space="preserve"> </w:t>
      </w:r>
      <w:r w:rsidRPr="00E60D63">
        <w:rPr>
          <w:spacing w:val="-2"/>
          <w:sz w:val="28"/>
          <w:szCs w:val="28"/>
        </w:rPr>
        <w:t>умение</w:t>
      </w:r>
    </w:p>
    <w:p w:rsidR="00E60D63" w:rsidRPr="00E60D63" w:rsidRDefault="00E60D63" w:rsidP="00E60D63">
      <w:pPr>
        <w:spacing w:before="66"/>
        <w:ind w:left="917" w:right="485"/>
        <w:jc w:val="both"/>
        <w:rPr>
          <w:spacing w:val="-2"/>
          <w:sz w:val="28"/>
          <w:szCs w:val="28"/>
        </w:rPr>
      </w:pPr>
      <w:r w:rsidRPr="00E60D63">
        <w:rPr>
          <w:sz w:val="28"/>
          <w:szCs w:val="28"/>
        </w:rPr>
        <w:t xml:space="preserve">общаться, слушать и слышать, эмоциональный интеллект, эмпатию, умение </w:t>
      </w:r>
      <w:r w:rsidRPr="00E60D63">
        <w:rPr>
          <w:spacing w:val="-2"/>
          <w:sz w:val="28"/>
          <w:szCs w:val="28"/>
        </w:rPr>
        <w:t>сопереживать.</w:t>
      </w:r>
    </w:p>
    <w:p w:rsidR="00E60D63" w:rsidRPr="00E60D63" w:rsidRDefault="00E60D63" w:rsidP="00E60D63">
      <w:pPr>
        <w:spacing w:before="66"/>
        <w:ind w:left="917" w:right="485"/>
        <w:jc w:val="both"/>
        <w:rPr>
          <w:spacing w:val="-2"/>
          <w:sz w:val="28"/>
          <w:szCs w:val="28"/>
        </w:rPr>
      </w:pPr>
    </w:p>
    <w:p w:rsidR="00E60D63" w:rsidRPr="00E60D63" w:rsidRDefault="00E60D63" w:rsidP="00E60D63">
      <w:pPr>
        <w:spacing w:before="5" w:line="319" w:lineRule="exact"/>
        <w:ind w:firstLineChars="500" w:firstLine="1405"/>
        <w:jc w:val="both"/>
        <w:outlineLvl w:val="1"/>
        <w:rPr>
          <w:b/>
          <w:bCs/>
          <w:sz w:val="28"/>
          <w:szCs w:val="28"/>
        </w:rPr>
      </w:pPr>
      <w:r w:rsidRPr="00E60D63">
        <w:rPr>
          <w:b/>
          <w:bCs/>
          <w:sz w:val="28"/>
          <w:szCs w:val="28"/>
        </w:rPr>
        <w:t>Цель</w:t>
      </w:r>
      <w:r w:rsidRPr="00E60D63">
        <w:rPr>
          <w:b/>
          <w:bCs/>
          <w:spacing w:val="-9"/>
          <w:sz w:val="28"/>
          <w:szCs w:val="28"/>
        </w:rPr>
        <w:t xml:space="preserve"> </w:t>
      </w:r>
      <w:r w:rsidRPr="00E60D63">
        <w:rPr>
          <w:b/>
          <w:bCs/>
          <w:sz w:val="28"/>
          <w:szCs w:val="28"/>
        </w:rPr>
        <w:t>волонтерского</w:t>
      </w:r>
      <w:r w:rsidRPr="00E60D63">
        <w:rPr>
          <w:b/>
          <w:bCs/>
          <w:spacing w:val="-7"/>
          <w:sz w:val="28"/>
          <w:szCs w:val="28"/>
        </w:rPr>
        <w:t xml:space="preserve"> </w:t>
      </w:r>
      <w:r w:rsidRPr="00E60D63">
        <w:rPr>
          <w:b/>
          <w:bCs/>
          <w:spacing w:val="-2"/>
          <w:sz w:val="28"/>
          <w:szCs w:val="28"/>
        </w:rPr>
        <w:t>объединения:</w:t>
      </w:r>
    </w:p>
    <w:p w:rsidR="00E60D63" w:rsidRPr="00E60D63" w:rsidRDefault="00E60D63" w:rsidP="00E60D63">
      <w:pPr>
        <w:ind w:left="917" w:right="492"/>
        <w:jc w:val="both"/>
        <w:rPr>
          <w:sz w:val="28"/>
          <w:szCs w:val="28"/>
        </w:rPr>
      </w:pPr>
      <w:r w:rsidRPr="00E60D63">
        <w:rPr>
          <w:sz w:val="28"/>
          <w:szCs w:val="28"/>
        </w:rPr>
        <w:t>мобилизация личностных ресурсов подростков, направленных на формирование активной жизненной позиции, формирование позитивных установок учащихся на волонтерскую деятельность и их культуры социального служения обществу.</w:t>
      </w:r>
    </w:p>
    <w:p w:rsidR="00E60D63" w:rsidRDefault="00E60D63" w:rsidP="00E60D63">
      <w:pPr>
        <w:spacing w:before="66"/>
        <w:ind w:left="917" w:right="485"/>
        <w:jc w:val="both"/>
        <w:rPr>
          <w:spacing w:val="-2"/>
          <w:sz w:val="28"/>
          <w:szCs w:val="28"/>
        </w:rPr>
      </w:pPr>
    </w:p>
    <w:p w:rsidR="00E60D63" w:rsidRPr="00E60D63" w:rsidRDefault="00E60D63" w:rsidP="00E60D63">
      <w:pPr>
        <w:spacing w:before="3" w:line="319" w:lineRule="exact"/>
        <w:ind w:left="917"/>
        <w:outlineLvl w:val="1"/>
        <w:rPr>
          <w:b/>
          <w:bCs/>
          <w:sz w:val="28"/>
          <w:szCs w:val="28"/>
        </w:rPr>
      </w:pPr>
      <w:r w:rsidRPr="00E60D63">
        <w:rPr>
          <w:b/>
          <w:bCs/>
          <w:spacing w:val="-2"/>
          <w:sz w:val="28"/>
          <w:szCs w:val="28"/>
        </w:rPr>
        <w:t>Задачи:</w:t>
      </w:r>
    </w:p>
    <w:p w:rsidR="00E60D63" w:rsidRPr="00E60D63" w:rsidRDefault="00E60D63" w:rsidP="00E60D63">
      <w:pPr>
        <w:numPr>
          <w:ilvl w:val="0"/>
          <w:numId w:val="55"/>
        </w:numPr>
        <w:tabs>
          <w:tab w:val="left" w:pos="1079"/>
        </w:tabs>
        <w:spacing w:line="319" w:lineRule="exact"/>
        <w:ind w:left="1079" w:hanging="162"/>
        <w:rPr>
          <w:sz w:val="28"/>
        </w:rPr>
      </w:pPr>
      <w:r w:rsidRPr="00E60D63">
        <w:rPr>
          <w:sz w:val="28"/>
        </w:rPr>
        <w:t>формирование</w:t>
      </w:r>
      <w:r w:rsidRPr="00E60D63">
        <w:rPr>
          <w:spacing w:val="-11"/>
          <w:sz w:val="28"/>
        </w:rPr>
        <w:t xml:space="preserve"> </w:t>
      </w:r>
      <w:r w:rsidRPr="00E60D63">
        <w:rPr>
          <w:sz w:val="28"/>
        </w:rPr>
        <w:t>у</w:t>
      </w:r>
      <w:r w:rsidRPr="00E60D63">
        <w:rPr>
          <w:spacing w:val="-13"/>
          <w:sz w:val="28"/>
        </w:rPr>
        <w:t xml:space="preserve"> </w:t>
      </w:r>
      <w:r w:rsidRPr="00E60D63">
        <w:rPr>
          <w:sz w:val="28"/>
        </w:rPr>
        <w:t>школьников</w:t>
      </w:r>
      <w:r w:rsidRPr="00E60D63">
        <w:rPr>
          <w:spacing w:val="-9"/>
          <w:sz w:val="28"/>
        </w:rPr>
        <w:t xml:space="preserve"> </w:t>
      </w:r>
      <w:r w:rsidRPr="00E60D63">
        <w:rPr>
          <w:sz w:val="28"/>
        </w:rPr>
        <w:t>понимания</w:t>
      </w:r>
      <w:r w:rsidRPr="00E60D63">
        <w:rPr>
          <w:spacing w:val="-8"/>
          <w:sz w:val="28"/>
        </w:rPr>
        <w:t xml:space="preserve"> </w:t>
      </w:r>
      <w:r w:rsidRPr="00E60D63">
        <w:rPr>
          <w:sz w:val="28"/>
        </w:rPr>
        <w:t>сущности</w:t>
      </w:r>
      <w:r w:rsidRPr="00E60D63">
        <w:rPr>
          <w:spacing w:val="-9"/>
          <w:sz w:val="28"/>
        </w:rPr>
        <w:t xml:space="preserve"> </w:t>
      </w:r>
      <w:r w:rsidRPr="00E60D63">
        <w:rPr>
          <w:sz w:val="28"/>
        </w:rPr>
        <w:t>добровольной</w:t>
      </w:r>
      <w:r w:rsidRPr="00E60D63">
        <w:rPr>
          <w:spacing w:val="-8"/>
          <w:sz w:val="28"/>
        </w:rPr>
        <w:t xml:space="preserve"> </w:t>
      </w:r>
      <w:r w:rsidRPr="00E60D63">
        <w:rPr>
          <w:sz w:val="28"/>
        </w:rPr>
        <w:t>помощи</w:t>
      </w:r>
      <w:r w:rsidRPr="00E60D63">
        <w:rPr>
          <w:spacing w:val="-8"/>
          <w:sz w:val="28"/>
        </w:rPr>
        <w:t xml:space="preserve"> </w:t>
      </w:r>
      <w:r w:rsidRPr="00E60D63">
        <w:rPr>
          <w:spacing w:val="-2"/>
          <w:sz w:val="28"/>
        </w:rPr>
        <w:t>людям;</w:t>
      </w:r>
    </w:p>
    <w:p w:rsidR="00E60D63" w:rsidRPr="00E60D63" w:rsidRDefault="00E60D63" w:rsidP="00E60D63">
      <w:pPr>
        <w:numPr>
          <w:ilvl w:val="0"/>
          <w:numId w:val="55"/>
        </w:numPr>
        <w:tabs>
          <w:tab w:val="left" w:pos="1103"/>
        </w:tabs>
        <w:ind w:right="485" w:firstLine="0"/>
        <w:rPr>
          <w:sz w:val="28"/>
        </w:rPr>
      </w:pPr>
      <w:r w:rsidRPr="00E60D63">
        <w:rPr>
          <w:sz w:val="28"/>
        </w:rPr>
        <w:t>вовлечение детей в различные виды милосердной деятельности; - популяризация трудовой деятельности несовершеннолетних;</w:t>
      </w:r>
    </w:p>
    <w:p w:rsidR="00E60D63" w:rsidRPr="00E60D63" w:rsidRDefault="00E60D63" w:rsidP="00E60D63">
      <w:pPr>
        <w:numPr>
          <w:ilvl w:val="0"/>
          <w:numId w:val="55"/>
        </w:numPr>
        <w:tabs>
          <w:tab w:val="left" w:pos="1187"/>
        </w:tabs>
        <w:ind w:right="489" w:firstLine="0"/>
        <w:rPr>
          <w:sz w:val="28"/>
        </w:rPr>
      </w:pPr>
      <w:r w:rsidRPr="00E60D63">
        <w:rPr>
          <w:sz w:val="28"/>
        </w:rPr>
        <w:t>воспитание</w:t>
      </w:r>
      <w:r w:rsidRPr="00E60D63">
        <w:rPr>
          <w:spacing w:val="80"/>
          <w:sz w:val="28"/>
        </w:rPr>
        <w:t xml:space="preserve"> </w:t>
      </w:r>
      <w:r w:rsidRPr="00E60D63">
        <w:rPr>
          <w:sz w:val="28"/>
        </w:rPr>
        <w:t>толерантности,</w:t>
      </w:r>
      <w:r w:rsidRPr="00E60D63">
        <w:rPr>
          <w:spacing w:val="80"/>
          <w:sz w:val="28"/>
        </w:rPr>
        <w:t xml:space="preserve"> </w:t>
      </w:r>
      <w:r w:rsidRPr="00E60D63">
        <w:rPr>
          <w:sz w:val="28"/>
        </w:rPr>
        <w:t>содействие</w:t>
      </w:r>
      <w:r w:rsidRPr="00E60D63">
        <w:rPr>
          <w:spacing w:val="80"/>
          <w:sz w:val="28"/>
        </w:rPr>
        <w:t xml:space="preserve"> </w:t>
      </w:r>
      <w:r w:rsidRPr="00E60D63">
        <w:rPr>
          <w:sz w:val="28"/>
        </w:rPr>
        <w:t>утверждению</w:t>
      </w:r>
      <w:r w:rsidRPr="00E60D63">
        <w:rPr>
          <w:spacing w:val="80"/>
          <w:sz w:val="28"/>
        </w:rPr>
        <w:t xml:space="preserve"> </w:t>
      </w:r>
      <w:r w:rsidRPr="00E60D63">
        <w:rPr>
          <w:sz w:val="28"/>
        </w:rPr>
        <w:t>идей</w:t>
      </w:r>
      <w:r w:rsidRPr="00E60D63">
        <w:rPr>
          <w:spacing w:val="80"/>
          <w:sz w:val="28"/>
        </w:rPr>
        <w:t xml:space="preserve"> </w:t>
      </w:r>
      <w:r w:rsidRPr="00E60D63">
        <w:rPr>
          <w:sz w:val="28"/>
        </w:rPr>
        <w:t>добра</w:t>
      </w:r>
      <w:r w:rsidRPr="00E60D63">
        <w:rPr>
          <w:spacing w:val="80"/>
          <w:sz w:val="28"/>
        </w:rPr>
        <w:t xml:space="preserve"> </w:t>
      </w:r>
      <w:r w:rsidRPr="00E60D63">
        <w:rPr>
          <w:sz w:val="28"/>
        </w:rPr>
        <w:t>и</w:t>
      </w:r>
      <w:r w:rsidRPr="00E60D63">
        <w:rPr>
          <w:spacing w:val="80"/>
          <w:sz w:val="28"/>
        </w:rPr>
        <w:t xml:space="preserve"> </w:t>
      </w:r>
      <w:r w:rsidRPr="00E60D63">
        <w:rPr>
          <w:sz w:val="28"/>
        </w:rPr>
        <w:t>красоты, духовного и физического совершенствования подростков;</w:t>
      </w:r>
    </w:p>
    <w:p w:rsidR="00E60D63" w:rsidRPr="00E60D63" w:rsidRDefault="00E60D63" w:rsidP="00E60D63">
      <w:pPr>
        <w:numPr>
          <w:ilvl w:val="0"/>
          <w:numId w:val="55"/>
        </w:numPr>
        <w:tabs>
          <w:tab w:val="left" w:pos="1115"/>
        </w:tabs>
        <w:spacing w:before="2"/>
        <w:ind w:right="492" w:firstLine="0"/>
        <w:rPr>
          <w:sz w:val="28"/>
        </w:rPr>
      </w:pPr>
      <w:r w:rsidRPr="00E60D63">
        <w:rPr>
          <w:sz w:val="28"/>
        </w:rPr>
        <w:t>формирование сплоченного деятельностного коллектива волонтеров, пропаганда здорового образа жизни их личным примером;</w:t>
      </w:r>
    </w:p>
    <w:p w:rsidR="00E60D63" w:rsidRPr="00E60D63" w:rsidRDefault="00E60D63" w:rsidP="00E60D63">
      <w:pPr>
        <w:numPr>
          <w:ilvl w:val="0"/>
          <w:numId w:val="55"/>
        </w:numPr>
        <w:tabs>
          <w:tab w:val="left" w:pos="1259"/>
        </w:tabs>
        <w:ind w:right="490" w:firstLine="69"/>
        <w:jc w:val="both"/>
        <w:rPr>
          <w:sz w:val="28"/>
        </w:rPr>
      </w:pPr>
      <w:r w:rsidRPr="00E60D63">
        <w:rPr>
          <w:sz w:val="28"/>
        </w:rPr>
        <w:t>оказание старшеклассниками из числа волонтеров позитивного влияния на сверстников при выборе ими жизненных ценностей;</w:t>
      </w:r>
    </w:p>
    <w:p w:rsidR="00E60D63" w:rsidRPr="00E60D63" w:rsidRDefault="00E60D63" w:rsidP="00E60D63">
      <w:pPr>
        <w:numPr>
          <w:ilvl w:val="0"/>
          <w:numId w:val="55"/>
        </w:numPr>
        <w:tabs>
          <w:tab w:val="left" w:pos="1235"/>
        </w:tabs>
        <w:ind w:right="493" w:firstLine="69"/>
        <w:jc w:val="both"/>
        <w:rPr>
          <w:sz w:val="28"/>
        </w:rPr>
      </w:pPr>
      <w:r w:rsidRPr="00E60D63">
        <w:rPr>
          <w:sz w:val="28"/>
        </w:rPr>
        <w:t xml:space="preserve">создание условий, позволяющих молодому поколению своими силами вести работу, направленную на популяризацию здорового образа жизни в подростковой </w:t>
      </w:r>
      <w:r w:rsidRPr="00E60D63">
        <w:rPr>
          <w:spacing w:val="-2"/>
          <w:sz w:val="28"/>
        </w:rPr>
        <w:t>среде;</w:t>
      </w:r>
    </w:p>
    <w:p w:rsidR="00E60D63" w:rsidRPr="00E60D63" w:rsidRDefault="00E60D63" w:rsidP="00E60D63">
      <w:pPr>
        <w:numPr>
          <w:ilvl w:val="0"/>
          <w:numId w:val="55"/>
        </w:numPr>
        <w:tabs>
          <w:tab w:val="left" w:pos="1148"/>
        </w:tabs>
        <w:spacing w:line="322" w:lineRule="exact"/>
        <w:ind w:left="1148" w:hanging="162"/>
        <w:jc w:val="both"/>
        <w:rPr>
          <w:sz w:val="28"/>
        </w:rPr>
      </w:pPr>
      <w:r w:rsidRPr="00E60D63">
        <w:rPr>
          <w:sz w:val="28"/>
        </w:rPr>
        <w:t>привлекать</w:t>
      </w:r>
      <w:r w:rsidRPr="00E60D63">
        <w:rPr>
          <w:spacing w:val="-9"/>
          <w:sz w:val="28"/>
        </w:rPr>
        <w:t xml:space="preserve"> </w:t>
      </w:r>
      <w:r w:rsidRPr="00E60D63">
        <w:rPr>
          <w:sz w:val="28"/>
        </w:rPr>
        <w:t>в</w:t>
      </w:r>
      <w:r w:rsidRPr="00E60D63">
        <w:rPr>
          <w:spacing w:val="-7"/>
          <w:sz w:val="28"/>
        </w:rPr>
        <w:t xml:space="preserve"> </w:t>
      </w:r>
      <w:r w:rsidRPr="00E60D63">
        <w:rPr>
          <w:sz w:val="28"/>
        </w:rPr>
        <w:t>ряды</w:t>
      </w:r>
      <w:r w:rsidRPr="00E60D63">
        <w:rPr>
          <w:spacing w:val="-8"/>
          <w:sz w:val="28"/>
        </w:rPr>
        <w:t xml:space="preserve"> </w:t>
      </w:r>
      <w:r w:rsidRPr="00E60D63">
        <w:rPr>
          <w:sz w:val="28"/>
        </w:rPr>
        <w:t>добровольцев</w:t>
      </w:r>
      <w:r w:rsidRPr="00E60D63">
        <w:rPr>
          <w:spacing w:val="-6"/>
          <w:sz w:val="28"/>
        </w:rPr>
        <w:t xml:space="preserve"> </w:t>
      </w:r>
      <w:r w:rsidRPr="00E60D63">
        <w:rPr>
          <w:sz w:val="28"/>
        </w:rPr>
        <w:t>учащихся,</w:t>
      </w:r>
      <w:r w:rsidRPr="00E60D63">
        <w:rPr>
          <w:spacing w:val="-6"/>
          <w:sz w:val="28"/>
        </w:rPr>
        <w:t xml:space="preserve"> </w:t>
      </w:r>
      <w:r w:rsidRPr="00E60D63">
        <w:rPr>
          <w:sz w:val="28"/>
        </w:rPr>
        <w:t>состоящих</w:t>
      </w:r>
      <w:r w:rsidRPr="00E60D63">
        <w:rPr>
          <w:spacing w:val="-5"/>
          <w:sz w:val="28"/>
        </w:rPr>
        <w:t xml:space="preserve"> </w:t>
      </w:r>
      <w:r w:rsidRPr="00E60D63">
        <w:rPr>
          <w:sz w:val="28"/>
        </w:rPr>
        <w:t>на</w:t>
      </w:r>
      <w:r w:rsidRPr="00E60D63">
        <w:rPr>
          <w:spacing w:val="-6"/>
          <w:sz w:val="28"/>
        </w:rPr>
        <w:t xml:space="preserve"> </w:t>
      </w:r>
      <w:r w:rsidRPr="00E60D63">
        <w:rPr>
          <w:sz w:val="28"/>
        </w:rPr>
        <w:t>внутришкольном</w:t>
      </w:r>
      <w:r w:rsidRPr="00E60D63">
        <w:rPr>
          <w:spacing w:val="-5"/>
          <w:sz w:val="28"/>
        </w:rPr>
        <w:t xml:space="preserve"> </w:t>
      </w:r>
      <w:r w:rsidRPr="00E60D63">
        <w:rPr>
          <w:spacing w:val="-2"/>
          <w:sz w:val="28"/>
        </w:rPr>
        <w:t>учете;</w:t>
      </w:r>
    </w:p>
    <w:p w:rsidR="00E60D63" w:rsidRPr="00E60D63" w:rsidRDefault="00E60D63" w:rsidP="00E60D63">
      <w:pPr>
        <w:numPr>
          <w:ilvl w:val="0"/>
          <w:numId w:val="55"/>
        </w:numPr>
        <w:tabs>
          <w:tab w:val="left" w:pos="1179"/>
        </w:tabs>
        <w:ind w:right="493" w:firstLine="69"/>
        <w:jc w:val="both"/>
        <w:rPr>
          <w:sz w:val="28"/>
        </w:rPr>
      </w:pPr>
      <w:r w:rsidRPr="00E60D63">
        <w:rPr>
          <w:sz w:val="28"/>
        </w:rPr>
        <w:t>поддерживать механизм работы лицея с окружающим социумом через создание социально-поддерживающих сетей сверстников и взрослых.</w:t>
      </w:r>
    </w:p>
    <w:p w:rsidR="00E60D63" w:rsidRPr="00E60D63" w:rsidRDefault="00E60D63" w:rsidP="00E60D63">
      <w:pPr>
        <w:spacing w:line="321" w:lineRule="exact"/>
        <w:ind w:left="917"/>
        <w:jc w:val="both"/>
        <w:rPr>
          <w:sz w:val="28"/>
          <w:szCs w:val="28"/>
        </w:rPr>
      </w:pPr>
      <w:r w:rsidRPr="00E60D63">
        <w:rPr>
          <w:b/>
          <w:sz w:val="28"/>
          <w:szCs w:val="28"/>
        </w:rPr>
        <w:t>Принципами</w:t>
      </w:r>
      <w:r w:rsidRPr="00E60D63">
        <w:rPr>
          <w:b/>
          <w:spacing w:val="-10"/>
          <w:sz w:val="28"/>
          <w:szCs w:val="28"/>
        </w:rPr>
        <w:t xml:space="preserve"> </w:t>
      </w:r>
      <w:r w:rsidRPr="00E60D63">
        <w:rPr>
          <w:sz w:val="28"/>
          <w:szCs w:val="28"/>
        </w:rPr>
        <w:t>деятельности</w:t>
      </w:r>
      <w:r w:rsidRPr="00E60D63">
        <w:rPr>
          <w:spacing w:val="-7"/>
          <w:sz w:val="28"/>
          <w:szCs w:val="28"/>
        </w:rPr>
        <w:t xml:space="preserve"> </w:t>
      </w:r>
      <w:r w:rsidRPr="00E60D63">
        <w:rPr>
          <w:sz w:val="28"/>
          <w:szCs w:val="28"/>
        </w:rPr>
        <w:t>волонтерского</w:t>
      </w:r>
      <w:r w:rsidRPr="00E60D63">
        <w:rPr>
          <w:spacing w:val="-8"/>
          <w:sz w:val="28"/>
          <w:szCs w:val="28"/>
        </w:rPr>
        <w:t xml:space="preserve"> </w:t>
      </w:r>
      <w:r w:rsidRPr="00E60D63">
        <w:rPr>
          <w:sz w:val="28"/>
          <w:szCs w:val="28"/>
        </w:rPr>
        <w:t>движения</w:t>
      </w:r>
      <w:r w:rsidRPr="00E60D63">
        <w:rPr>
          <w:spacing w:val="-10"/>
          <w:sz w:val="28"/>
          <w:szCs w:val="28"/>
        </w:rPr>
        <w:t xml:space="preserve"> </w:t>
      </w:r>
      <w:r w:rsidRPr="00E60D63">
        <w:rPr>
          <w:sz w:val="28"/>
          <w:szCs w:val="28"/>
        </w:rPr>
        <w:t>являются</w:t>
      </w:r>
      <w:r w:rsidRPr="00E60D63">
        <w:rPr>
          <w:spacing w:val="-7"/>
          <w:sz w:val="28"/>
          <w:szCs w:val="28"/>
        </w:rPr>
        <w:t xml:space="preserve"> </w:t>
      </w:r>
      <w:r w:rsidRPr="00E60D63">
        <w:rPr>
          <w:spacing w:val="-2"/>
          <w:sz w:val="28"/>
          <w:szCs w:val="28"/>
        </w:rPr>
        <w:t>следующие:</w:t>
      </w:r>
    </w:p>
    <w:p w:rsidR="00E60D63" w:rsidRPr="00E60D63" w:rsidRDefault="00E60D63" w:rsidP="00E60D63">
      <w:pPr>
        <w:numPr>
          <w:ilvl w:val="0"/>
          <w:numId w:val="55"/>
        </w:numPr>
        <w:tabs>
          <w:tab w:val="left" w:pos="1249"/>
        </w:tabs>
        <w:ind w:right="488" w:firstLine="69"/>
        <w:jc w:val="both"/>
        <w:rPr>
          <w:sz w:val="28"/>
        </w:rPr>
      </w:pPr>
      <w:r w:rsidRPr="00E60D63">
        <w:rPr>
          <w:sz w:val="28"/>
        </w:rPr>
        <w:t>добровольность - никто не может быть принужден действовать в качестве добровольца, доброволец действует только по доброй воле;</w:t>
      </w:r>
    </w:p>
    <w:p w:rsidR="00E60D63" w:rsidRPr="00E60D63" w:rsidRDefault="00E60D63" w:rsidP="00E60D63">
      <w:pPr>
        <w:numPr>
          <w:ilvl w:val="0"/>
          <w:numId w:val="55"/>
        </w:numPr>
        <w:tabs>
          <w:tab w:val="left" w:pos="1122"/>
        </w:tabs>
        <w:spacing w:before="1"/>
        <w:ind w:right="493" w:firstLine="0"/>
        <w:jc w:val="both"/>
        <w:rPr>
          <w:sz w:val="28"/>
        </w:rPr>
      </w:pPr>
      <w:r w:rsidRPr="00E60D63">
        <w:rPr>
          <w:sz w:val="28"/>
        </w:rPr>
        <w:lastRenderedPageBreak/>
        <w:t>безвозмездность - труд добровольца не оплачивается, доброволец осуществляет безвозмездную работу;</w:t>
      </w:r>
    </w:p>
    <w:p w:rsidR="00E60D63" w:rsidRPr="00E60D63" w:rsidRDefault="00E60D63" w:rsidP="00E60D63">
      <w:pPr>
        <w:numPr>
          <w:ilvl w:val="0"/>
          <w:numId w:val="55"/>
        </w:numPr>
        <w:tabs>
          <w:tab w:val="left" w:pos="1108"/>
        </w:tabs>
        <w:ind w:right="493" w:firstLine="0"/>
        <w:jc w:val="both"/>
        <w:rPr>
          <w:sz w:val="28"/>
        </w:rPr>
      </w:pPr>
      <w:r w:rsidRPr="00E60D63">
        <w:rPr>
          <w:sz w:val="28"/>
        </w:rPr>
        <w:t xml:space="preserve">ответственность -добровольцы, взявшие на себя ту или иную работу принимают на себя личную ответственность за ее качественное выполнение и доведение до </w:t>
      </w:r>
      <w:r w:rsidRPr="00E60D63">
        <w:rPr>
          <w:spacing w:val="-2"/>
          <w:sz w:val="28"/>
        </w:rPr>
        <w:t>конца;</w:t>
      </w:r>
    </w:p>
    <w:p w:rsidR="00E60D63" w:rsidRPr="00E60D63" w:rsidRDefault="00E60D63" w:rsidP="00E60D63">
      <w:pPr>
        <w:numPr>
          <w:ilvl w:val="0"/>
          <w:numId w:val="55"/>
        </w:numPr>
        <w:tabs>
          <w:tab w:val="left" w:pos="1151"/>
        </w:tabs>
        <w:spacing w:line="321" w:lineRule="exact"/>
        <w:ind w:left="1151" w:hanging="165"/>
        <w:jc w:val="both"/>
        <w:rPr>
          <w:sz w:val="28"/>
        </w:rPr>
      </w:pPr>
      <w:r w:rsidRPr="00E60D63">
        <w:rPr>
          <w:sz w:val="28"/>
        </w:rPr>
        <w:t>уважение</w:t>
      </w:r>
      <w:r w:rsidRPr="00E60D63">
        <w:rPr>
          <w:spacing w:val="-9"/>
          <w:sz w:val="28"/>
        </w:rPr>
        <w:t xml:space="preserve"> </w:t>
      </w:r>
      <w:r w:rsidRPr="00E60D63">
        <w:rPr>
          <w:sz w:val="28"/>
        </w:rPr>
        <w:t>-</w:t>
      </w:r>
      <w:r w:rsidRPr="00E60D63">
        <w:rPr>
          <w:spacing w:val="-8"/>
          <w:sz w:val="28"/>
        </w:rPr>
        <w:t xml:space="preserve"> </w:t>
      </w:r>
      <w:r w:rsidRPr="00E60D63">
        <w:rPr>
          <w:sz w:val="28"/>
        </w:rPr>
        <w:t>доброволец</w:t>
      </w:r>
      <w:r w:rsidRPr="00E60D63">
        <w:rPr>
          <w:spacing w:val="-6"/>
          <w:sz w:val="28"/>
        </w:rPr>
        <w:t xml:space="preserve"> </w:t>
      </w:r>
      <w:r w:rsidRPr="00E60D63">
        <w:rPr>
          <w:sz w:val="28"/>
        </w:rPr>
        <w:t>уважает</w:t>
      </w:r>
      <w:r w:rsidRPr="00E60D63">
        <w:rPr>
          <w:spacing w:val="-6"/>
          <w:sz w:val="28"/>
        </w:rPr>
        <w:t xml:space="preserve"> </w:t>
      </w:r>
      <w:r w:rsidRPr="00E60D63">
        <w:rPr>
          <w:sz w:val="28"/>
        </w:rPr>
        <w:t>достоинство,</w:t>
      </w:r>
      <w:r w:rsidRPr="00E60D63">
        <w:rPr>
          <w:spacing w:val="-8"/>
          <w:sz w:val="28"/>
        </w:rPr>
        <w:t xml:space="preserve"> </w:t>
      </w:r>
      <w:r w:rsidRPr="00E60D63">
        <w:rPr>
          <w:sz w:val="28"/>
        </w:rPr>
        <w:t>особенности</w:t>
      </w:r>
      <w:r w:rsidRPr="00E60D63">
        <w:rPr>
          <w:spacing w:val="-7"/>
          <w:sz w:val="28"/>
        </w:rPr>
        <w:t xml:space="preserve"> </w:t>
      </w:r>
      <w:r w:rsidRPr="00E60D63">
        <w:rPr>
          <w:sz w:val="28"/>
        </w:rPr>
        <w:t>и</w:t>
      </w:r>
      <w:r w:rsidRPr="00E60D63">
        <w:rPr>
          <w:spacing w:val="-6"/>
          <w:sz w:val="28"/>
        </w:rPr>
        <w:t xml:space="preserve"> </w:t>
      </w:r>
      <w:r w:rsidRPr="00E60D63">
        <w:rPr>
          <w:sz w:val="28"/>
        </w:rPr>
        <w:t>культуру</w:t>
      </w:r>
      <w:r w:rsidRPr="00E60D63">
        <w:rPr>
          <w:spacing w:val="-11"/>
          <w:sz w:val="28"/>
        </w:rPr>
        <w:t xml:space="preserve"> </w:t>
      </w:r>
      <w:r w:rsidRPr="00E60D63">
        <w:rPr>
          <w:sz w:val="28"/>
        </w:rPr>
        <w:t>всех</w:t>
      </w:r>
      <w:r w:rsidRPr="00E60D63">
        <w:rPr>
          <w:spacing w:val="-5"/>
          <w:sz w:val="28"/>
        </w:rPr>
        <w:t xml:space="preserve"> </w:t>
      </w:r>
      <w:r w:rsidRPr="00E60D63">
        <w:rPr>
          <w:spacing w:val="-2"/>
          <w:sz w:val="28"/>
        </w:rPr>
        <w:t>людей;</w:t>
      </w:r>
    </w:p>
    <w:p w:rsidR="00E60D63" w:rsidRPr="00E60D63" w:rsidRDefault="00E60D63" w:rsidP="00E60D63">
      <w:pPr>
        <w:numPr>
          <w:ilvl w:val="0"/>
          <w:numId w:val="55"/>
        </w:numPr>
        <w:tabs>
          <w:tab w:val="left" w:pos="1268"/>
        </w:tabs>
        <w:spacing w:before="1"/>
        <w:ind w:right="487" w:firstLine="69"/>
        <w:jc w:val="both"/>
        <w:rPr>
          <w:sz w:val="28"/>
        </w:rPr>
      </w:pPr>
      <w:r w:rsidRPr="00E60D63">
        <w:rPr>
          <w:sz w:val="28"/>
        </w:rPr>
        <w:t>равенство - доброволец признает равные возможности участия каждого в коллективной деятельности;</w:t>
      </w:r>
    </w:p>
    <w:p w:rsidR="00E60D63" w:rsidRPr="00E60D63" w:rsidRDefault="00E60D63" w:rsidP="00E60D63">
      <w:pPr>
        <w:numPr>
          <w:ilvl w:val="0"/>
          <w:numId w:val="55"/>
        </w:numPr>
        <w:tabs>
          <w:tab w:val="left" w:pos="1475"/>
        </w:tabs>
        <w:ind w:right="488" w:firstLine="69"/>
        <w:jc w:val="both"/>
        <w:rPr>
          <w:sz w:val="28"/>
        </w:rPr>
      </w:pPr>
      <w:r w:rsidRPr="00E60D63">
        <w:rPr>
          <w:sz w:val="28"/>
        </w:rPr>
        <w:t>самосовершенствование- доброволец признает, что добровольческая деятельность способствует их личному совершенствованию, приобретению новых знаний и навыков;</w:t>
      </w:r>
    </w:p>
    <w:p w:rsidR="00E60D63" w:rsidRPr="00E60D63" w:rsidRDefault="00E60D63" w:rsidP="00E60D63">
      <w:pPr>
        <w:numPr>
          <w:ilvl w:val="0"/>
          <w:numId w:val="55"/>
        </w:numPr>
        <w:tabs>
          <w:tab w:val="left" w:pos="1271"/>
        </w:tabs>
        <w:ind w:right="484" w:firstLine="69"/>
        <w:jc w:val="both"/>
        <w:rPr>
          <w:sz w:val="28"/>
        </w:rPr>
      </w:pPr>
      <w:r w:rsidRPr="00E60D63">
        <w:rPr>
          <w:sz w:val="28"/>
        </w:rPr>
        <w:t>нравственность- следуя в своей деятельности морально-этическим нормам, доброволец личным примером содействует формированию и распространению в обществе духовнонравственных и гуманистических ценностей.</w:t>
      </w:r>
    </w:p>
    <w:p w:rsidR="00E60D63" w:rsidRPr="00E60D63" w:rsidRDefault="00E60D63" w:rsidP="00E60D63">
      <w:pPr>
        <w:ind w:left="917" w:right="488"/>
        <w:jc w:val="both"/>
        <w:rPr>
          <w:sz w:val="28"/>
        </w:rPr>
      </w:pPr>
      <w:r w:rsidRPr="00E60D63">
        <w:rPr>
          <w:b/>
          <w:sz w:val="28"/>
        </w:rPr>
        <w:t xml:space="preserve">Воспитательный потенциал </w:t>
      </w:r>
      <w:r w:rsidRPr="00E60D63">
        <w:rPr>
          <w:sz w:val="28"/>
        </w:rPr>
        <w:t xml:space="preserve">волонтерской деятельности реализуется следующим </w:t>
      </w:r>
      <w:r w:rsidRPr="00E60D63">
        <w:rPr>
          <w:spacing w:val="-2"/>
          <w:sz w:val="28"/>
        </w:rPr>
        <w:t>образом:</w:t>
      </w:r>
    </w:p>
    <w:p w:rsidR="00E60D63" w:rsidRPr="00E60D63" w:rsidRDefault="00E60D63" w:rsidP="00E60D63">
      <w:pPr>
        <w:spacing w:line="321" w:lineRule="exact"/>
        <w:ind w:left="917"/>
        <w:jc w:val="both"/>
        <w:rPr>
          <w:i/>
          <w:sz w:val="28"/>
        </w:rPr>
      </w:pPr>
      <w:r w:rsidRPr="00E60D63">
        <w:rPr>
          <w:i/>
          <w:sz w:val="28"/>
        </w:rPr>
        <w:t>на</w:t>
      </w:r>
      <w:r w:rsidRPr="00E60D63">
        <w:rPr>
          <w:i/>
          <w:spacing w:val="-5"/>
          <w:sz w:val="28"/>
        </w:rPr>
        <w:t xml:space="preserve"> </w:t>
      </w:r>
      <w:r w:rsidRPr="00E60D63">
        <w:rPr>
          <w:i/>
          <w:sz w:val="28"/>
        </w:rPr>
        <w:t>внешкольном</w:t>
      </w:r>
      <w:r w:rsidRPr="00E60D63">
        <w:rPr>
          <w:i/>
          <w:spacing w:val="-5"/>
          <w:sz w:val="28"/>
        </w:rPr>
        <w:t xml:space="preserve"> </w:t>
      </w:r>
      <w:r w:rsidRPr="00E60D63">
        <w:rPr>
          <w:i/>
          <w:spacing w:val="-2"/>
          <w:sz w:val="28"/>
        </w:rPr>
        <w:t>уровне:</w:t>
      </w:r>
    </w:p>
    <w:p w:rsidR="00E60D63" w:rsidRDefault="00E60D63" w:rsidP="00E60D63">
      <w:pPr>
        <w:spacing w:line="321" w:lineRule="exact"/>
        <w:jc w:val="both"/>
        <w:rPr>
          <w:i/>
          <w:sz w:val="28"/>
        </w:rPr>
      </w:pPr>
    </w:p>
    <w:p w:rsidR="00E60D63" w:rsidRPr="00E60D63" w:rsidRDefault="00E60D63" w:rsidP="00E60D63">
      <w:pPr>
        <w:numPr>
          <w:ilvl w:val="0"/>
          <w:numId w:val="55"/>
        </w:numPr>
        <w:tabs>
          <w:tab w:val="left" w:pos="1155"/>
        </w:tabs>
        <w:spacing w:before="66"/>
        <w:ind w:right="492" w:firstLine="69"/>
        <w:jc w:val="both"/>
        <w:rPr>
          <w:sz w:val="28"/>
        </w:rPr>
      </w:pPr>
      <w:r w:rsidRPr="00E60D63">
        <w:rPr>
          <w:sz w:val="28"/>
        </w:rPr>
        <w:t>посильная помощь, оказываемая школьниками пожилым</w:t>
      </w:r>
      <w:r w:rsidRPr="00E60D63">
        <w:rPr>
          <w:spacing w:val="-1"/>
          <w:sz w:val="28"/>
        </w:rPr>
        <w:t xml:space="preserve"> </w:t>
      </w:r>
      <w:r w:rsidRPr="00E60D63">
        <w:rPr>
          <w:sz w:val="28"/>
        </w:rPr>
        <w:t>людям, проживающим в микрорайоне расположения образовательной организации;</w:t>
      </w:r>
    </w:p>
    <w:p w:rsidR="00E60D63" w:rsidRPr="00E60D63" w:rsidRDefault="00E60D63" w:rsidP="00E60D63">
      <w:pPr>
        <w:numPr>
          <w:ilvl w:val="0"/>
          <w:numId w:val="55"/>
        </w:numPr>
        <w:tabs>
          <w:tab w:val="left" w:pos="1166"/>
        </w:tabs>
        <w:ind w:right="489" w:firstLine="0"/>
        <w:jc w:val="both"/>
        <w:rPr>
          <w:sz w:val="28"/>
        </w:rPr>
      </w:pPr>
      <w:r w:rsidRPr="00E60D63">
        <w:rPr>
          <w:sz w:val="28"/>
        </w:rPr>
        <w:t>привлечение обучающихся к совместной работе с учреждениями социальной сферы (детский сад, детский приют, центр социальной помощи семье и детям) в проведении культурно – просветительских и развлекательных мероприятий;</w:t>
      </w:r>
    </w:p>
    <w:p w:rsidR="00E60D63" w:rsidRPr="00E60D63" w:rsidRDefault="00E60D63" w:rsidP="00E60D63">
      <w:pPr>
        <w:numPr>
          <w:ilvl w:val="0"/>
          <w:numId w:val="55"/>
        </w:numPr>
        <w:tabs>
          <w:tab w:val="left" w:pos="1177"/>
        </w:tabs>
        <w:spacing w:before="1"/>
        <w:ind w:right="490" w:firstLine="69"/>
        <w:jc w:val="both"/>
        <w:rPr>
          <w:sz w:val="28"/>
        </w:rPr>
      </w:pPr>
      <w:r w:rsidRPr="00E60D63">
        <w:rPr>
          <w:sz w:val="28"/>
        </w:rPr>
        <w:t>участие обучающихся (с согласия родителей, законных представителей) к сбору помощи для нуждающихся.</w:t>
      </w:r>
    </w:p>
    <w:p w:rsidR="00E60D63" w:rsidRPr="00E60D63" w:rsidRDefault="00E60D63" w:rsidP="00E60D63">
      <w:pPr>
        <w:spacing w:line="321" w:lineRule="exact"/>
        <w:ind w:left="917"/>
        <w:jc w:val="both"/>
        <w:rPr>
          <w:i/>
          <w:sz w:val="28"/>
        </w:rPr>
      </w:pPr>
      <w:r w:rsidRPr="00E60D63">
        <w:rPr>
          <w:i/>
          <w:sz w:val="28"/>
        </w:rPr>
        <w:t>на</w:t>
      </w:r>
      <w:r w:rsidRPr="00E60D63">
        <w:rPr>
          <w:i/>
          <w:spacing w:val="-5"/>
          <w:sz w:val="28"/>
        </w:rPr>
        <w:t xml:space="preserve"> </w:t>
      </w:r>
      <w:r w:rsidRPr="00E60D63">
        <w:rPr>
          <w:i/>
          <w:sz w:val="28"/>
        </w:rPr>
        <w:t>уровне</w:t>
      </w:r>
      <w:r w:rsidRPr="00E60D63">
        <w:rPr>
          <w:i/>
          <w:spacing w:val="-6"/>
          <w:sz w:val="28"/>
        </w:rPr>
        <w:t xml:space="preserve"> </w:t>
      </w:r>
      <w:r w:rsidRPr="00E60D63">
        <w:rPr>
          <w:i/>
          <w:sz w:val="28"/>
        </w:rPr>
        <w:t>образовательной</w:t>
      </w:r>
      <w:r w:rsidRPr="00E60D63">
        <w:rPr>
          <w:i/>
          <w:spacing w:val="-5"/>
          <w:sz w:val="28"/>
        </w:rPr>
        <w:t xml:space="preserve"> </w:t>
      </w:r>
      <w:r w:rsidRPr="00E60D63">
        <w:rPr>
          <w:i/>
          <w:spacing w:val="-2"/>
          <w:sz w:val="28"/>
        </w:rPr>
        <w:t>организации:</w:t>
      </w:r>
    </w:p>
    <w:p w:rsidR="00E60D63" w:rsidRPr="00E60D63" w:rsidRDefault="00E60D63" w:rsidP="00E60D63">
      <w:pPr>
        <w:numPr>
          <w:ilvl w:val="0"/>
          <w:numId w:val="55"/>
        </w:numPr>
        <w:tabs>
          <w:tab w:val="left" w:pos="1180"/>
        </w:tabs>
        <w:ind w:right="494" w:firstLine="0"/>
        <w:jc w:val="both"/>
        <w:rPr>
          <w:sz w:val="28"/>
        </w:rPr>
      </w:pPr>
      <w:r w:rsidRPr="00E60D63">
        <w:rPr>
          <w:sz w:val="28"/>
        </w:rPr>
        <w:t>участие обучающихся в организации благотворительных акций, организации праздников, торжественных мероприятий</w:t>
      </w:r>
    </w:p>
    <w:p w:rsidR="00E60D63" w:rsidRPr="00E60D63" w:rsidRDefault="00E60D63" w:rsidP="00E60D63">
      <w:pPr>
        <w:numPr>
          <w:ilvl w:val="0"/>
          <w:numId w:val="55"/>
        </w:numPr>
        <w:tabs>
          <w:tab w:val="left" w:pos="1235"/>
        </w:tabs>
        <w:ind w:right="490" w:firstLine="69"/>
        <w:jc w:val="both"/>
        <w:rPr>
          <w:sz w:val="28"/>
        </w:rPr>
      </w:pPr>
      <w:r w:rsidRPr="00E60D63">
        <w:rPr>
          <w:sz w:val="28"/>
        </w:rPr>
        <w:t>формирование положительной мотивации у молодых людей к прохождению военной службы и подготовке юношей к службе в Вооружённых Силах РФ;</w:t>
      </w:r>
    </w:p>
    <w:p w:rsidR="00E60D63" w:rsidRPr="00E60D63" w:rsidRDefault="00E60D63" w:rsidP="00E60D63">
      <w:pPr>
        <w:numPr>
          <w:ilvl w:val="0"/>
          <w:numId w:val="55"/>
        </w:numPr>
        <w:tabs>
          <w:tab w:val="left" w:pos="1079"/>
        </w:tabs>
        <w:spacing w:before="2" w:line="322" w:lineRule="exact"/>
        <w:ind w:left="1079" w:hanging="162"/>
        <w:jc w:val="both"/>
        <w:rPr>
          <w:sz w:val="28"/>
        </w:rPr>
      </w:pPr>
      <w:r w:rsidRPr="00E60D63">
        <w:rPr>
          <w:sz w:val="28"/>
        </w:rPr>
        <w:t>укрепление</w:t>
      </w:r>
      <w:r w:rsidRPr="00E60D63">
        <w:rPr>
          <w:spacing w:val="-8"/>
          <w:sz w:val="28"/>
        </w:rPr>
        <w:t xml:space="preserve"> </w:t>
      </w:r>
      <w:r w:rsidRPr="00E60D63">
        <w:rPr>
          <w:sz w:val="28"/>
        </w:rPr>
        <w:t>физической</w:t>
      </w:r>
      <w:r w:rsidRPr="00E60D63">
        <w:rPr>
          <w:spacing w:val="-6"/>
          <w:sz w:val="28"/>
        </w:rPr>
        <w:t xml:space="preserve"> </w:t>
      </w:r>
      <w:r w:rsidRPr="00E60D63">
        <w:rPr>
          <w:sz w:val="28"/>
        </w:rPr>
        <w:t>закалки</w:t>
      </w:r>
      <w:r w:rsidRPr="00E60D63">
        <w:rPr>
          <w:spacing w:val="-4"/>
          <w:sz w:val="28"/>
        </w:rPr>
        <w:t xml:space="preserve"> </w:t>
      </w:r>
      <w:r w:rsidRPr="00E60D63">
        <w:rPr>
          <w:sz w:val="28"/>
        </w:rPr>
        <w:t>и</w:t>
      </w:r>
      <w:r w:rsidRPr="00E60D63">
        <w:rPr>
          <w:spacing w:val="-9"/>
          <w:sz w:val="28"/>
        </w:rPr>
        <w:t xml:space="preserve"> </w:t>
      </w:r>
      <w:r w:rsidRPr="00E60D63">
        <w:rPr>
          <w:sz w:val="28"/>
        </w:rPr>
        <w:t>физической</w:t>
      </w:r>
      <w:r w:rsidRPr="00E60D63">
        <w:rPr>
          <w:spacing w:val="-5"/>
          <w:sz w:val="28"/>
        </w:rPr>
        <w:t xml:space="preserve"> </w:t>
      </w:r>
      <w:r w:rsidRPr="00E60D63">
        <w:rPr>
          <w:spacing w:val="-2"/>
          <w:sz w:val="28"/>
        </w:rPr>
        <w:t>выносливости.</w:t>
      </w:r>
    </w:p>
    <w:p w:rsidR="00E60D63" w:rsidRPr="00E60D63" w:rsidRDefault="00E60D63" w:rsidP="00E60D63">
      <w:pPr>
        <w:ind w:left="917" w:right="488"/>
        <w:jc w:val="both"/>
        <w:rPr>
          <w:sz w:val="28"/>
          <w:szCs w:val="28"/>
        </w:rPr>
      </w:pPr>
      <w:r w:rsidRPr="00E60D63">
        <w:rPr>
          <w:b/>
          <w:sz w:val="28"/>
          <w:szCs w:val="28"/>
        </w:rPr>
        <w:t>Спортивный</w:t>
      </w:r>
      <w:r w:rsidRPr="00E60D63">
        <w:rPr>
          <w:b/>
          <w:spacing w:val="-6"/>
          <w:sz w:val="28"/>
          <w:szCs w:val="28"/>
        </w:rPr>
        <w:t xml:space="preserve"> </w:t>
      </w:r>
      <w:r w:rsidRPr="00E60D63">
        <w:rPr>
          <w:b/>
          <w:sz w:val="28"/>
          <w:szCs w:val="28"/>
        </w:rPr>
        <w:t>клуб</w:t>
      </w:r>
      <w:r w:rsidRPr="00E60D63">
        <w:rPr>
          <w:b/>
          <w:spacing w:val="-4"/>
          <w:sz w:val="28"/>
          <w:szCs w:val="28"/>
        </w:rPr>
        <w:t xml:space="preserve"> </w:t>
      </w:r>
      <w:r w:rsidRPr="00E60D63">
        <w:rPr>
          <w:b/>
          <w:sz w:val="28"/>
          <w:szCs w:val="28"/>
        </w:rPr>
        <w:t>«Олимп»</w:t>
      </w:r>
      <w:r w:rsidRPr="00E60D63">
        <w:rPr>
          <w:b/>
          <w:spacing w:val="-3"/>
          <w:sz w:val="28"/>
          <w:szCs w:val="28"/>
        </w:rPr>
        <w:t xml:space="preserve"> </w:t>
      </w:r>
      <w:r w:rsidRPr="00E60D63">
        <w:rPr>
          <w:sz w:val="28"/>
          <w:szCs w:val="28"/>
        </w:rPr>
        <w:t>-</w:t>
      </w:r>
      <w:r w:rsidRPr="00E60D63">
        <w:rPr>
          <w:spacing w:val="-6"/>
          <w:sz w:val="28"/>
          <w:szCs w:val="28"/>
        </w:rPr>
        <w:t xml:space="preserve"> </w:t>
      </w:r>
      <w:r w:rsidRPr="00E60D63">
        <w:rPr>
          <w:sz w:val="28"/>
          <w:szCs w:val="28"/>
        </w:rPr>
        <w:t>это</w:t>
      </w:r>
      <w:r w:rsidRPr="00E60D63">
        <w:rPr>
          <w:spacing w:val="-4"/>
          <w:sz w:val="28"/>
          <w:szCs w:val="28"/>
        </w:rPr>
        <w:t xml:space="preserve"> </w:t>
      </w:r>
      <w:r w:rsidRPr="00E60D63">
        <w:rPr>
          <w:sz w:val="28"/>
          <w:szCs w:val="28"/>
        </w:rPr>
        <w:t>общественное</w:t>
      </w:r>
      <w:r w:rsidRPr="00E60D63">
        <w:rPr>
          <w:spacing w:val="-8"/>
          <w:sz w:val="28"/>
          <w:szCs w:val="28"/>
        </w:rPr>
        <w:t xml:space="preserve"> </w:t>
      </w:r>
      <w:r w:rsidRPr="00E60D63">
        <w:rPr>
          <w:sz w:val="28"/>
          <w:szCs w:val="28"/>
        </w:rPr>
        <w:t>объединение</w:t>
      </w:r>
      <w:r w:rsidRPr="00E60D63">
        <w:rPr>
          <w:spacing w:val="-5"/>
          <w:sz w:val="28"/>
          <w:szCs w:val="28"/>
        </w:rPr>
        <w:t xml:space="preserve"> </w:t>
      </w:r>
      <w:r w:rsidRPr="00E60D63">
        <w:rPr>
          <w:sz w:val="28"/>
          <w:szCs w:val="28"/>
        </w:rPr>
        <w:t>учителей</w:t>
      </w:r>
      <w:r w:rsidRPr="00E60D63">
        <w:rPr>
          <w:spacing w:val="-4"/>
          <w:sz w:val="28"/>
          <w:szCs w:val="28"/>
        </w:rPr>
        <w:t xml:space="preserve"> </w:t>
      </w:r>
      <w:r w:rsidRPr="00E60D63">
        <w:rPr>
          <w:sz w:val="28"/>
          <w:szCs w:val="28"/>
        </w:rPr>
        <w:t>и</w:t>
      </w:r>
      <w:r w:rsidRPr="00E60D63">
        <w:rPr>
          <w:spacing w:val="-5"/>
          <w:sz w:val="28"/>
          <w:szCs w:val="28"/>
        </w:rPr>
        <w:t xml:space="preserve"> </w:t>
      </w:r>
      <w:r w:rsidRPr="00E60D63">
        <w:rPr>
          <w:sz w:val="28"/>
          <w:szCs w:val="28"/>
        </w:rPr>
        <w:t>учащихся, способствующее развитию физической культуры, массового спорта, туризма в образовательном учреждении.</w:t>
      </w:r>
    </w:p>
    <w:p w:rsidR="00E60D63" w:rsidRPr="00E60D63" w:rsidRDefault="00E60D63" w:rsidP="00E60D63">
      <w:pPr>
        <w:ind w:left="917" w:right="483"/>
        <w:jc w:val="both"/>
        <w:rPr>
          <w:sz w:val="28"/>
          <w:szCs w:val="28"/>
        </w:rPr>
      </w:pPr>
      <w:r w:rsidRPr="00E60D63">
        <w:rPr>
          <w:b/>
          <w:sz w:val="28"/>
          <w:szCs w:val="28"/>
        </w:rPr>
        <w:t xml:space="preserve">Цель </w:t>
      </w:r>
      <w:r w:rsidRPr="00E60D63">
        <w:rPr>
          <w:sz w:val="28"/>
          <w:szCs w:val="28"/>
        </w:rPr>
        <w:t>деятельности школьного спортивного клуба - формирование устойчивой мотивационной здоровой позиции обучающихся в отношении физической</w:t>
      </w:r>
      <w:r w:rsidRPr="00E60D63">
        <w:rPr>
          <w:spacing w:val="40"/>
          <w:sz w:val="28"/>
          <w:szCs w:val="28"/>
        </w:rPr>
        <w:t xml:space="preserve"> </w:t>
      </w:r>
      <w:r w:rsidRPr="00E60D63">
        <w:rPr>
          <w:sz w:val="28"/>
          <w:szCs w:val="28"/>
        </w:rPr>
        <w:t>культуры и спорта, организация деятельности по вовлечению обучающихся в систематические занятия физической культурой, школьным и массовым спортом, формированию здорового образа жизни, развитие и популяризация школьного спорта и традиций региона в области физической культуры и спорта.</w:t>
      </w:r>
    </w:p>
    <w:p w:rsidR="00E60D63" w:rsidRPr="00E60D63" w:rsidRDefault="00E60D63" w:rsidP="00E60D63">
      <w:pPr>
        <w:spacing w:line="322" w:lineRule="exact"/>
        <w:ind w:left="917"/>
        <w:jc w:val="both"/>
        <w:rPr>
          <w:sz w:val="28"/>
          <w:szCs w:val="28"/>
        </w:rPr>
      </w:pPr>
      <w:r w:rsidRPr="00E60D63">
        <w:rPr>
          <w:b/>
          <w:sz w:val="28"/>
          <w:szCs w:val="28"/>
        </w:rPr>
        <w:t>Задачи</w:t>
      </w:r>
      <w:r w:rsidRPr="00E60D63">
        <w:rPr>
          <w:b/>
          <w:spacing w:val="-13"/>
          <w:sz w:val="28"/>
          <w:szCs w:val="28"/>
        </w:rPr>
        <w:t xml:space="preserve"> </w:t>
      </w:r>
      <w:r w:rsidRPr="00E60D63">
        <w:rPr>
          <w:sz w:val="28"/>
          <w:szCs w:val="28"/>
        </w:rPr>
        <w:t>деятельности</w:t>
      </w:r>
      <w:r w:rsidRPr="00E60D63">
        <w:rPr>
          <w:spacing w:val="-9"/>
          <w:sz w:val="28"/>
          <w:szCs w:val="28"/>
        </w:rPr>
        <w:t xml:space="preserve"> </w:t>
      </w:r>
      <w:r w:rsidRPr="00E60D63">
        <w:rPr>
          <w:sz w:val="28"/>
          <w:szCs w:val="28"/>
        </w:rPr>
        <w:t>школьного</w:t>
      </w:r>
      <w:r w:rsidRPr="00E60D63">
        <w:rPr>
          <w:spacing w:val="-8"/>
          <w:sz w:val="28"/>
          <w:szCs w:val="28"/>
        </w:rPr>
        <w:t xml:space="preserve"> </w:t>
      </w:r>
      <w:r w:rsidRPr="00E60D63">
        <w:rPr>
          <w:sz w:val="28"/>
          <w:szCs w:val="28"/>
        </w:rPr>
        <w:t>спортивного</w:t>
      </w:r>
      <w:r w:rsidRPr="00E60D63">
        <w:rPr>
          <w:spacing w:val="-8"/>
          <w:sz w:val="28"/>
          <w:szCs w:val="28"/>
        </w:rPr>
        <w:t xml:space="preserve"> </w:t>
      </w:r>
      <w:r w:rsidRPr="00E60D63">
        <w:rPr>
          <w:spacing w:val="-2"/>
          <w:sz w:val="28"/>
          <w:szCs w:val="28"/>
        </w:rPr>
        <w:t>клуба:</w:t>
      </w:r>
    </w:p>
    <w:p w:rsidR="00E60D63" w:rsidRPr="00E60D63" w:rsidRDefault="00E60D63" w:rsidP="00E60D63">
      <w:pPr>
        <w:numPr>
          <w:ilvl w:val="0"/>
          <w:numId w:val="55"/>
        </w:numPr>
        <w:tabs>
          <w:tab w:val="left" w:pos="1082"/>
        </w:tabs>
        <w:ind w:right="485" w:firstLine="0"/>
        <w:jc w:val="both"/>
        <w:rPr>
          <w:sz w:val="28"/>
        </w:rPr>
      </w:pPr>
      <w:r w:rsidRPr="00E60D63">
        <w:rPr>
          <w:sz w:val="28"/>
        </w:rPr>
        <w:t>вовлечение</w:t>
      </w:r>
      <w:r w:rsidRPr="00E60D63">
        <w:rPr>
          <w:spacing w:val="-3"/>
          <w:sz w:val="28"/>
        </w:rPr>
        <w:t xml:space="preserve"> </w:t>
      </w:r>
      <w:r w:rsidRPr="00E60D63">
        <w:rPr>
          <w:sz w:val="28"/>
        </w:rPr>
        <w:t>обучающихся,</w:t>
      </w:r>
      <w:r w:rsidRPr="00E60D63">
        <w:rPr>
          <w:spacing w:val="-3"/>
          <w:sz w:val="28"/>
        </w:rPr>
        <w:t xml:space="preserve"> </w:t>
      </w:r>
      <w:r w:rsidRPr="00E60D63">
        <w:rPr>
          <w:sz w:val="28"/>
        </w:rPr>
        <w:t>в</w:t>
      </w:r>
      <w:r w:rsidRPr="00E60D63">
        <w:rPr>
          <w:spacing w:val="-3"/>
          <w:sz w:val="28"/>
        </w:rPr>
        <w:t xml:space="preserve"> </w:t>
      </w:r>
      <w:r w:rsidRPr="00E60D63">
        <w:rPr>
          <w:sz w:val="28"/>
        </w:rPr>
        <w:t>том</w:t>
      </w:r>
      <w:r w:rsidRPr="00E60D63">
        <w:rPr>
          <w:spacing w:val="-5"/>
          <w:sz w:val="28"/>
        </w:rPr>
        <w:t xml:space="preserve"> </w:t>
      </w:r>
      <w:r w:rsidRPr="00E60D63">
        <w:rPr>
          <w:sz w:val="28"/>
        </w:rPr>
        <w:t>числе</w:t>
      </w:r>
      <w:r w:rsidRPr="00E60D63">
        <w:rPr>
          <w:spacing w:val="-3"/>
          <w:sz w:val="28"/>
        </w:rPr>
        <w:t xml:space="preserve"> </w:t>
      </w:r>
      <w:r w:rsidRPr="00E60D63">
        <w:rPr>
          <w:sz w:val="28"/>
        </w:rPr>
        <w:t>с</w:t>
      </w:r>
      <w:r w:rsidRPr="00E60D63">
        <w:rPr>
          <w:spacing w:val="-3"/>
          <w:sz w:val="28"/>
        </w:rPr>
        <w:t xml:space="preserve"> </w:t>
      </w:r>
      <w:r w:rsidRPr="00E60D63">
        <w:rPr>
          <w:sz w:val="28"/>
        </w:rPr>
        <w:t>ограниченными</w:t>
      </w:r>
      <w:r w:rsidRPr="00E60D63">
        <w:rPr>
          <w:spacing w:val="-4"/>
          <w:sz w:val="28"/>
        </w:rPr>
        <w:t xml:space="preserve"> </w:t>
      </w:r>
      <w:r w:rsidRPr="00E60D63">
        <w:rPr>
          <w:sz w:val="28"/>
        </w:rPr>
        <w:t>возможностями</w:t>
      </w:r>
      <w:r w:rsidRPr="00E60D63">
        <w:rPr>
          <w:spacing w:val="-2"/>
          <w:sz w:val="28"/>
        </w:rPr>
        <w:t xml:space="preserve"> </w:t>
      </w:r>
      <w:r w:rsidRPr="00E60D63">
        <w:rPr>
          <w:sz w:val="28"/>
        </w:rPr>
        <w:t xml:space="preserve">здоровья, в систематические занятия физической культурой и спортом, формирование у них </w:t>
      </w:r>
      <w:r w:rsidRPr="00E60D63">
        <w:rPr>
          <w:sz w:val="28"/>
        </w:rPr>
        <w:lastRenderedPageBreak/>
        <w:t>мотивации и устойчивого интереса к укреплению здоровья;</w:t>
      </w:r>
    </w:p>
    <w:p w:rsidR="00E60D63" w:rsidRPr="00E60D63" w:rsidRDefault="00E60D63" w:rsidP="00E60D63">
      <w:pPr>
        <w:numPr>
          <w:ilvl w:val="0"/>
          <w:numId w:val="55"/>
        </w:numPr>
        <w:tabs>
          <w:tab w:val="left" w:pos="1165"/>
        </w:tabs>
        <w:ind w:right="484" w:firstLine="69"/>
        <w:jc w:val="both"/>
        <w:rPr>
          <w:sz w:val="28"/>
        </w:rPr>
      </w:pPr>
      <w:r w:rsidRPr="00E60D63">
        <w:rPr>
          <w:sz w:val="28"/>
        </w:rPr>
        <w:t>организация и проведение физкультурно-оздоровительной и спортивно-массовой работы,</w:t>
      </w:r>
      <w:r w:rsidRPr="00E60D63">
        <w:rPr>
          <w:spacing w:val="-2"/>
          <w:sz w:val="28"/>
        </w:rPr>
        <w:t xml:space="preserve"> </w:t>
      </w:r>
      <w:r w:rsidRPr="00E60D63">
        <w:rPr>
          <w:sz w:val="28"/>
        </w:rPr>
        <w:t>расширение</w:t>
      </w:r>
      <w:r w:rsidRPr="00E60D63">
        <w:rPr>
          <w:spacing w:val="-4"/>
          <w:sz w:val="28"/>
        </w:rPr>
        <w:t xml:space="preserve"> </w:t>
      </w:r>
      <w:r w:rsidRPr="00E60D63">
        <w:rPr>
          <w:sz w:val="28"/>
        </w:rPr>
        <w:t>спектра</w:t>
      </w:r>
      <w:r w:rsidRPr="00E60D63">
        <w:rPr>
          <w:spacing w:val="-2"/>
          <w:sz w:val="28"/>
        </w:rPr>
        <w:t xml:space="preserve"> </w:t>
      </w:r>
      <w:r w:rsidRPr="00E60D63">
        <w:rPr>
          <w:sz w:val="28"/>
        </w:rPr>
        <w:t>услуг</w:t>
      </w:r>
      <w:r w:rsidRPr="00E60D63">
        <w:rPr>
          <w:spacing w:val="-2"/>
          <w:sz w:val="28"/>
        </w:rPr>
        <w:t xml:space="preserve"> </w:t>
      </w:r>
      <w:r w:rsidRPr="00E60D63">
        <w:rPr>
          <w:sz w:val="28"/>
        </w:rPr>
        <w:t>секционной</w:t>
      </w:r>
      <w:r w:rsidRPr="00E60D63">
        <w:rPr>
          <w:spacing w:val="-1"/>
          <w:sz w:val="28"/>
        </w:rPr>
        <w:t xml:space="preserve"> </w:t>
      </w:r>
      <w:r w:rsidRPr="00E60D63">
        <w:rPr>
          <w:sz w:val="28"/>
        </w:rPr>
        <w:t>и</w:t>
      </w:r>
      <w:r w:rsidRPr="00E60D63">
        <w:rPr>
          <w:spacing w:val="-3"/>
          <w:sz w:val="28"/>
        </w:rPr>
        <w:t xml:space="preserve"> </w:t>
      </w:r>
      <w:r w:rsidRPr="00E60D63">
        <w:rPr>
          <w:sz w:val="28"/>
        </w:rPr>
        <w:t>досуговой</w:t>
      </w:r>
      <w:r w:rsidRPr="00E60D63">
        <w:rPr>
          <w:spacing w:val="-3"/>
          <w:sz w:val="28"/>
        </w:rPr>
        <w:t xml:space="preserve"> </w:t>
      </w:r>
      <w:r w:rsidRPr="00E60D63">
        <w:rPr>
          <w:sz w:val="28"/>
        </w:rPr>
        <w:t>работы,</w:t>
      </w:r>
      <w:r w:rsidRPr="00E60D63">
        <w:rPr>
          <w:spacing w:val="-2"/>
          <w:sz w:val="28"/>
        </w:rPr>
        <w:t xml:space="preserve"> </w:t>
      </w:r>
      <w:r w:rsidRPr="00E60D63">
        <w:rPr>
          <w:sz w:val="28"/>
        </w:rPr>
        <w:t>в</w:t>
      </w:r>
      <w:r w:rsidRPr="00E60D63">
        <w:rPr>
          <w:spacing w:val="-2"/>
          <w:sz w:val="28"/>
        </w:rPr>
        <w:t xml:space="preserve"> </w:t>
      </w:r>
      <w:r w:rsidRPr="00E60D63">
        <w:rPr>
          <w:sz w:val="28"/>
        </w:rPr>
        <w:t>том</w:t>
      </w:r>
      <w:r w:rsidRPr="00E60D63">
        <w:rPr>
          <w:spacing w:val="-2"/>
          <w:sz w:val="28"/>
        </w:rPr>
        <w:t xml:space="preserve"> </w:t>
      </w:r>
      <w:r w:rsidRPr="00E60D63">
        <w:rPr>
          <w:sz w:val="28"/>
        </w:rPr>
        <w:t>числе</w:t>
      </w:r>
      <w:r w:rsidRPr="00E60D63">
        <w:rPr>
          <w:spacing w:val="-2"/>
          <w:sz w:val="28"/>
        </w:rPr>
        <w:t xml:space="preserve"> </w:t>
      </w:r>
      <w:r w:rsidRPr="00E60D63">
        <w:rPr>
          <w:sz w:val="28"/>
        </w:rPr>
        <w:t>для лиц с ограниченными возможностями здоровья;</w:t>
      </w:r>
    </w:p>
    <w:p w:rsidR="00E60D63" w:rsidRPr="00E60D63" w:rsidRDefault="00E60D63" w:rsidP="00E60D63">
      <w:pPr>
        <w:numPr>
          <w:ilvl w:val="0"/>
          <w:numId w:val="55"/>
        </w:numPr>
        <w:tabs>
          <w:tab w:val="left" w:pos="1242"/>
        </w:tabs>
        <w:ind w:right="496" w:firstLine="69"/>
        <w:jc w:val="both"/>
        <w:rPr>
          <w:sz w:val="28"/>
        </w:rPr>
      </w:pPr>
      <w:r w:rsidRPr="00E60D63">
        <w:rPr>
          <w:sz w:val="28"/>
        </w:rPr>
        <w:t>развитие волонтерского движения по организации массовых мероприятий и пропаганде здорового образа жизни;</w:t>
      </w:r>
    </w:p>
    <w:p w:rsidR="00E60D63" w:rsidRPr="00E60D63" w:rsidRDefault="00E60D63" w:rsidP="00E60D63">
      <w:pPr>
        <w:numPr>
          <w:ilvl w:val="0"/>
          <w:numId w:val="55"/>
        </w:numPr>
        <w:tabs>
          <w:tab w:val="left" w:pos="1182"/>
        </w:tabs>
        <w:ind w:right="489" w:firstLine="0"/>
        <w:jc w:val="both"/>
        <w:rPr>
          <w:sz w:val="28"/>
        </w:rPr>
      </w:pPr>
      <w:r w:rsidRPr="00E60D63">
        <w:rPr>
          <w:sz w:val="28"/>
        </w:rPr>
        <w:t>организация и проведение социально-значимых мероприятий: Всероссийские спортивные</w:t>
      </w:r>
      <w:r w:rsidRPr="00E60D63">
        <w:rPr>
          <w:spacing w:val="62"/>
          <w:sz w:val="28"/>
        </w:rPr>
        <w:t xml:space="preserve">  </w:t>
      </w:r>
      <w:r w:rsidRPr="00E60D63">
        <w:rPr>
          <w:sz w:val="28"/>
        </w:rPr>
        <w:t>соревнования</w:t>
      </w:r>
      <w:r w:rsidRPr="00E60D63">
        <w:rPr>
          <w:spacing w:val="62"/>
          <w:sz w:val="28"/>
        </w:rPr>
        <w:t xml:space="preserve">  </w:t>
      </w:r>
      <w:r w:rsidRPr="00E60D63">
        <w:rPr>
          <w:sz w:val="28"/>
        </w:rPr>
        <w:t>(игры)</w:t>
      </w:r>
      <w:r w:rsidRPr="00E60D63">
        <w:rPr>
          <w:spacing w:val="60"/>
          <w:sz w:val="28"/>
        </w:rPr>
        <w:t xml:space="preserve">  </w:t>
      </w:r>
      <w:r w:rsidRPr="00E60D63">
        <w:rPr>
          <w:sz w:val="28"/>
        </w:rPr>
        <w:t>школьников</w:t>
      </w:r>
      <w:r w:rsidRPr="00E60D63">
        <w:rPr>
          <w:spacing w:val="61"/>
          <w:sz w:val="28"/>
        </w:rPr>
        <w:t xml:space="preserve">  </w:t>
      </w:r>
      <w:r w:rsidRPr="00E60D63">
        <w:rPr>
          <w:sz w:val="28"/>
        </w:rPr>
        <w:t>«Президентские</w:t>
      </w:r>
      <w:r w:rsidRPr="00E60D63">
        <w:rPr>
          <w:spacing w:val="62"/>
          <w:sz w:val="28"/>
        </w:rPr>
        <w:t xml:space="preserve">  </w:t>
      </w:r>
      <w:r w:rsidRPr="00E60D63">
        <w:rPr>
          <w:sz w:val="28"/>
        </w:rPr>
        <w:t>состязания»,</w:t>
      </w:r>
    </w:p>
    <w:p w:rsidR="00E60D63" w:rsidRPr="00E60D63" w:rsidRDefault="00E60D63" w:rsidP="00E60D63">
      <w:pPr>
        <w:spacing w:line="322" w:lineRule="exact"/>
        <w:ind w:left="917"/>
        <w:jc w:val="both"/>
        <w:rPr>
          <w:sz w:val="28"/>
          <w:szCs w:val="28"/>
        </w:rPr>
      </w:pPr>
      <w:r w:rsidRPr="00E60D63">
        <w:rPr>
          <w:sz w:val="28"/>
          <w:szCs w:val="28"/>
        </w:rPr>
        <w:t>«Президентские</w:t>
      </w:r>
      <w:r w:rsidRPr="00E60D63">
        <w:rPr>
          <w:spacing w:val="-10"/>
          <w:sz w:val="28"/>
          <w:szCs w:val="28"/>
        </w:rPr>
        <w:t xml:space="preserve"> </w:t>
      </w:r>
      <w:r w:rsidRPr="00E60D63">
        <w:rPr>
          <w:sz w:val="28"/>
          <w:szCs w:val="28"/>
        </w:rPr>
        <w:t>спортивные</w:t>
      </w:r>
      <w:r w:rsidRPr="00E60D63">
        <w:rPr>
          <w:spacing w:val="-6"/>
          <w:sz w:val="28"/>
          <w:szCs w:val="28"/>
        </w:rPr>
        <w:t xml:space="preserve"> </w:t>
      </w:r>
      <w:r w:rsidRPr="00E60D63">
        <w:rPr>
          <w:sz w:val="28"/>
          <w:szCs w:val="28"/>
        </w:rPr>
        <w:t>игры»,</w:t>
      </w:r>
      <w:r w:rsidRPr="00E60D63">
        <w:rPr>
          <w:spacing w:val="-8"/>
          <w:sz w:val="28"/>
          <w:szCs w:val="28"/>
        </w:rPr>
        <w:t xml:space="preserve"> </w:t>
      </w:r>
      <w:r w:rsidRPr="00E60D63">
        <w:rPr>
          <w:sz w:val="28"/>
          <w:szCs w:val="28"/>
        </w:rPr>
        <w:t>фестивали,</w:t>
      </w:r>
      <w:r w:rsidRPr="00E60D63">
        <w:rPr>
          <w:spacing w:val="-7"/>
          <w:sz w:val="28"/>
          <w:szCs w:val="28"/>
        </w:rPr>
        <w:t xml:space="preserve"> </w:t>
      </w:r>
      <w:r w:rsidRPr="00E60D63">
        <w:rPr>
          <w:spacing w:val="-2"/>
          <w:sz w:val="28"/>
          <w:szCs w:val="28"/>
        </w:rPr>
        <w:t>акции;</w:t>
      </w:r>
    </w:p>
    <w:p w:rsidR="00E60D63" w:rsidRPr="00E60D63" w:rsidRDefault="00E60D63" w:rsidP="00E60D63">
      <w:pPr>
        <w:numPr>
          <w:ilvl w:val="0"/>
          <w:numId w:val="55"/>
        </w:numPr>
        <w:tabs>
          <w:tab w:val="left" w:pos="1191"/>
        </w:tabs>
        <w:ind w:right="483" w:firstLine="69"/>
        <w:jc w:val="both"/>
        <w:rPr>
          <w:sz w:val="28"/>
        </w:rPr>
      </w:pPr>
      <w:r w:rsidRPr="00E60D63">
        <w:rPr>
          <w:sz w:val="28"/>
        </w:rPr>
        <w:t>организация и проведение физкультурных и спортивных мероприятий, а также подготовку обучающихся к выполнению испытаний (тестов) Всероссийского физкультурно-спортивного комплекса «Готов к труду и обороне» (ВФСК ГТО); - подготовку и формирование команд общеобразовательного учреждения по видам спорта и обеспечение их участия в соревнованиях различного уровня организации;</w:t>
      </w:r>
    </w:p>
    <w:p w:rsidR="00E60D63" w:rsidRPr="00E60D63" w:rsidRDefault="00E60D63" w:rsidP="00E60D63">
      <w:pPr>
        <w:numPr>
          <w:ilvl w:val="0"/>
          <w:numId w:val="55"/>
        </w:numPr>
        <w:tabs>
          <w:tab w:val="left" w:pos="1230"/>
        </w:tabs>
        <w:spacing w:before="1"/>
        <w:ind w:right="480" w:firstLine="69"/>
        <w:jc w:val="both"/>
        <w:rPr>
          <w:sz w:val="28"/>
        </w:rPr>
      </w:pPr>
      <w:r w:rsidRPr="00E60D63">
        <w:rPr>
          <w:sz w:val="28"/>
        </w:rPr>
        <w:t>поощрение обучающихся, добившихся высоких показателей в физкультурно- спортивной работе;</w:t>
      </w:r>
    </w:p>
    <w:p w:rsidR="00E60D63" w:rsidRDefault="00E60D63" w:rsidP="00E60D63">
      <w:pPr>
        <w:ind w:left="1865" w:hanging="360"/>
        <w:jc w:val="both"/>
        <w:rPr>
          <w:sz w:val="28"/>
        </w:rPr>
      </w:pPr>
    </w:p>
    <w:p w:rsidR="00E60D63" w:rsidRPr="00E60D63" w:rsidRDefault="00E60D63" w:rsidP="00E60D63">
      <w:pPr>
        <w:numPr>
          <w:ilvl w:val="0"/>
          <w:numId w:val="55"/>
        </w:numPr>
        <w:tabs>
          <w:tab w:val="left" w:pos="1163"/>
        </w:tabs>
        <w:spacing w:before="66"/>
        <w:ind w:right="492" w:firstLine="69"/>
        <w:jc w:val="both"/>
        <w:rPr>
          <w:sz w:val="28"/>
        </w:rPr>
      </w:pPr>
      <w:r w:rsidRPr="00E60D63">
        <w:rPr>
          <w:sz w:val="28"/>
        </w:rPr>
        <w:t xml:space="preserve">обновление форм и средств воспитания в области физической культуры и спорта для развития творческих, интеллектуальных и физических возможностей </w:t>
      </w:r>
      <w:r w:rsidRPr="00E60D63">
        <w:rPr>
          <w:spacing w:val="-2"/>
          <w:sz w:val="28"/>
        </w:rPr>
        <w:t>обучающихся;</w:t>
      </w:r>
    </w:p>
    <w:p w:rsidR="00E60D63" w:rsidRPr="00E60D63" w:rsidRDefault="00E60D63" w:rsidP="00E60D63">
      <w:pPr>
        <w:numPr>
          <w:ilvl w:val="0"/>
          <w:numId w:val="55"/>
        </w:numPr>
        <w:tabs>
          <w:tab w:val="left" w:pos="1307"/>
        </w:tabs>
        <w:ind w:right="491" w:firstLine="69"/>
        <w:jc w:val="both"/>
        <w:rPr>
          <w:sz w:val="28"/>
        </w:rPr>
      </w:pPr>
      <w:r w:rsidRPr="00E60D63">
        <w:rPr>
          <w:sz w:val="28"/>
        </w:rPr>
        <w:t>обеспечение условий для индивидуализации обучения, профессиональной ориентации, выявления и поддержки обучающихся, проявивших выдающиеся способности в области физической культуры и спорта, в том числе для социализации</w:t>
      </w:r>
      <w:r w:rsidRPr="00E60D63">
        <w:rPr>
          <w:spacing w:val="-2"/>
          <w:sz w:val="28"/>
        </w:rPr>
        <w:t xml:space="preserve"> </w:t>
      </w:r>
      <w:r w:rsidRPr="00E60D63">
        <w:rPr>
          <w:sz w:val="28"/>
        </w:rPr>
        <w:t>обучающихся с ограниченными возможностями здоровья средствами физической культуры и спорта;</w:t>
      </w:r>
    </w:p>
    <w:p w:rsidR="00E60D63" w:rsidRPr="00E60D63" w:rsidRDefault="00E60D63" w:rsidP="00E60D63">
      <w:pPr>
        <w:numPr>
          <w:ilvl w:val="0"/>
          <w:numId w:val="55"/>
        </w:numPr>
        <w:tabs>
          <w:tab w:val="left" w:pos="1182"/>
        </w:tabs>
        <w:ind w:right="486" w:firstLine="69"/>
        <w:jc w:val="both"/>
        <w:rPr>
          <w:sz w:val="28"/>
        </w:rPr>
      </w:pPr>
      <w:r w:rsidRPr="00E60D63">
        <w:rPr>
          <w:sz w:val="28"/>
        </w:rPr>
        <w:t xml:space="preserve">развитие потенциала физкультурно-спортивной деятельности для профилактики вредных привычек, асоциального поведения, а также формирования антидопингового мировоззрения через взаимодействие с родительским </w:t>
      </w:r>
      <w:r w:rsidRPr="00E60D63">
        <w:rPr>
          <w:spacing w:val="-2"/>
          <w:sz w:val="28"/>
        </w:rPr>
        <w:t>сообществом;</w:t>
      </w:r>
    </w:p>
    <w:p w:rsidR="00E60D63" w:rsidRPr="00E60D63" w:rsidRDefault="00E60D63" w:rsidP="00E60D63">
      <w:pPr>
        <w:numPr>
          <w:ilvl w:val="0"/>
          <w:numId w:val="55"/>
        </w:numPr>
        <w:tabs>
          <w:tab w:val="left" w:pos="1194"/>
        </w:tabs>
        <w:spacing w:before="2"/>
        <w:ind w:right="493" w:firstLine="69"/>
        <w:jc w:val="both"/>
        <w:rPr>
          <w:sz w:val="28"/>
        </w:rPr>
      </w:pPr>
      <w:r w:rsidRPr="00E60D63">
        <w:rPr>
          <w:sz w:val="28"/>
        </w:rPr>
        <w:t>расширение воспитательных возможностей информационных ресурсов, средств массовой информации, направленных на пропаганду занятий физической</w:t>
      </w:r>
      <w:r w:rsidRPr="00E60D63">
        <w:rPr>
          <w:spacing w:val="40"/>
          <w:sz w:val="28"/>
        </w:rPr>
        <w:t xml:space="preserve"> </w:t>
      </w:r>
      <w:r w:rsidRPr="00E60D63">
        <w:rPr>
          <w:sz w:val="28"/>
        </w:rPr>
        <w:t>культурой и спортом, ведения здорового образа жизни, нравственных, духовных и гражданских ценностей;</w:t>
      </w:r>
    </w:p>
    <w:p w:rsidR="00E60D63" w:rsidRPr="00E60D63" w:rsidRDefault="00E60D63" w:rsidP="00E60D63">
      <w:pPr>
        <w:numPr>
          <w:ilvl w:val="0"/>
          <w:numId w:val="55"/>
        </w:numPr>
        <w:tabs>
          <w:tab w:val="left" w:pos="1247"/>
        </w:tabs>
        <w:ind w:right="491" w:firstLine="0"/>
        <w:jc w:val="both"/>
      </w:pPr>
      <w:r w:rsidRPr="00E60D63">
        <w:rPr>
          <w:sz w:val="28"/>
        </w:rPr>
        <w:t>оказание содействия обучающимся, членам спортивных сборных команд образовательного учреждения в создании необходимых условий для эффективной организации образовательного и тренировочного процессов.</w:t>
      </w:r>
    </w:p>
    <w:p w:rsidR="00E60D63" w:rsidRPr="00E60D63" w:rsidRDefault="00E60D63" w:rsidP="00E60D63">
      <w:pPr>
        <w:spacing w:line="640" w:lineRule="atLeast"/>
        <w:ind w:left="917" w:right="2058" w:firstLine="1571"/>
        <w:jc w:val="both"/>
        <w:outlineLvl w:val="1"/>
        <w:rPr>
          <w:b/>
          <w:bCs/>
          <w:sz w:val="28"/>
          <w:szCs w:val="28"/>
        </w:rPr>
      </w:pPr>
      <w:r w:rsidRPr="00E60D63">
        <w:rPr>
          <w:b/>
          <w:bCs/>
          <w:sz w:val="28"/>
          <w:szCs w:val="28"/>
        </w:rPr>
        <w:t>Раздел</w:t>
      </w:r>
      <w:r w:rsidRPr="00E60D63">
        <w:rPr>
          <w:b/>
          <w:bCs/>
          <w:spacing w:val="-10"/>
          <w:sz w:val="28"/>
          <w:szCs w:val="28"/>
        </w:rPr>
        <w:t xml:space="preserve"> </w:t>
      </w:r>
      <w:r w:rsidRPr="00E60D63">
        <w:rPr>
          <w:b/>
          <w:bCs/>
          <w:sz w:val="28"/>
          <w:szCs w:val="28"/>
        </w:rPr>
        <w:t>III.</w:t>
      </w:r>
      <w:r w:rsidRPr="00E60D63">
        <w:rPr>
          <w:b/>
          <w:bCs/>
          <w:spacing w:val="-8"/>
          <w:sz w:val="28"/>
          <w:szCs w:val="28"/>
        </w:rPr>
        <w:t xml:space="preserve"> </w:t>
      </w:r>
      <w:r w:rsidRPr="00E60D63">
        <w:rPr>
          <w:b/>
          <w:bCs/>
          <w:sz w:val="28"/>
          <w:szCs w:val="28"/>
        </w:rPr>
        <w:t>Организация</w:t>
      </w:r>
      <w:r w:rsidRPr="00E60D63">
        <w:rPr>
          <w:b/>
          <w:bCs/>
          <w:spacing w:val="-9"/>
          <w:sz w:val="28"/>
          <w:szCs w:val="28"/>
        </w:rPr>
        <w:t xml:space="preserve"> </w:t>
      </w:r>
      <w:r w:rsidRPr="00E60D63">
        <w:rPr>
          <w:b/>
          <w:bCs/>
          <w:sz w:val="28"/>
          <w:szCs w:val="28"/>
        </w:rPr>
        <w:t>воспитательной</w:t>
      </w:r>
      <w:r w:rsidRPr="00E60D63">
        <w:rPr>
          <w:b/>
          <w:bCs/>
          <w:spacing w:val="-8"/>
          <w:sz w:val="28"/>
          <w:szCs w:val="28"/>
        </w:rPr>
        <w:t xml:space="preserve"> </w:t>
      </w:r>
      <w:r w:rsidRPr="00E60D63">
        <w:rPr>
          <w:b/>
          <w:bCs/>
          <w:sz w:val="28"/>
          <w:szCs w:val="28"/>
        </w:rPr>
        <w:t>деятельности Общие требования к условиям реализации Программы</w:t>
      </w:r>
    </w:p>
    <w:p w:rsidR="00E60D63" w:rsidRPr="00E60D63" w:rsidRDefault="00E60D63" w:rsidP="00E60D63">
      <w:pPr>
        <w:spacing w:before="1"/>
        <w:ind w:left="917" w:right="486"/>
        <w:jc w:val="both"/>
        <w:rPr>
          <w:sz w:val="28"/>
          <w:szCs w:val="28"/>
        </w:rPr>
      </w:pPr>
      <w:r w:rsidRPr="00E60D63">
        <w:rPr>
          <w:sz w:val="28"/>
          <w:szCs w:val="28"/>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w:t>
      </w:r>
      <w:r w:rsidRPr="00E60D63">
        <w:rPr>
          <w:sz w:val="28"/>
          <w:szCs w:val="28"/>
        </w:rPr>
        <w:lastRenderedPageBreak/>
        <w:t>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воспитательно-значимые виды совместной деятельности.</w:t>
      </w:r>
    </w:p>
    <w:p w:rsidR="00E60D63" w:rsidRPr="00E60D63" w:rsidRDefault="00E60D63" w:rsidP="00E60D63">
      <w:pPr>
        <w:spacing w:line="242" w:lineRule="auto"/>
        <w:ind w:left="917" w:right="495"/>
        <w:jc w:val="both"/>
        <w:rPr>
          <w:sz w:val="28"/>
          <w:szCs w:val="28"/>
        </w:rPr>
      </w:pPr>
      <w:r w:rsidRPr="00E60D63">
        <w:rPr>
          <w:sz w:val="28"/>
          <w:szCs w:val="28"/>
        </w:rPr>
        <w:t>Уклад лицея направлен на сохранение преемственности принципов воспитания на всех уровнях общего образования:</w:t>
      </w:r>
    </w:p>
    <w:p w:rsidR="00E60D63" w:rsidRPr="00E60D63" w:rsidRDefault="00E60D63" w:rsidP="00E60D63">
      <w:pPr>
        <w:ind w:left="917" w:right="484"/>
        <w:jc w:val="both"/>
        <w:rPr>
          <w:sz w:val="28"/>
          <w:szCs w:val="28"/>
        </w:rPr>
      </w:pPr>
      <w:r w:rsidRPr="00E60D63">
        <w:rPr>
          <w:sz w:val="28"/>
          <w:szCs w:val="28"/>
        </w:rPr>
        <w:t>-обеспечение личностно развивающей предметно-пространственной среды, в том числе современное материально-техническое обеспечение, методические</w:t>
      </w:r>
      <w:r w:rsidRPr="00E60D63">
        <w:rPr>
          <w:spacing w:val="40"/>
          <w:sz w:val="28"/>
          <w:szCs w:val="28"/>
        </w:rPr>
        <w:t xml:space="preserve"> </w:t>
      </w:r>
      <w:r w:rsidRPr="00E60D63">
        <w:rPr>
          <w:sz w:val="28"/>
          <w:szCs w:val="28"/>
        </w:rPr>
        <w:t>материалы и средства обучения;</w:t>
      </w:r>
    </w:p>
    <w:p w:rsidR="00E60D63" w:rsidRPr="00E60D63" w:rsidRDefault="00E60D63" w:rsidP="00E60D63">
      <w:pPr>
        <w:ind w:left="917" w:right="494"/>
        <w:jc w:val="both"/>
        <w:rPr>
          <w:sz w:val="28"/>
          <w:szCs w:val="28"/>
        </w:rPr>
      </w:pPr>
      <w:r w:rsidRPr="00E60D63">
        <w:rPr>
          <w:sz w:val="28"/>
          <w:szCs w:val="28"/>
        </w:rPr>
        <w:t>-наличие профессиональных кадров и готовность педагогического коллектива к достижению целевых ориентиров Программы воспитания;</w:t>
      </w:r>
    </w:p>
    <w:p w:rsidR="00E60D63" w:rsidRPr="00E60D63" w:rsidRDefault="00E60D63" w:rsidP="00E60D63">
      <w:pPr>
        <w:spacing w:line="242" w:lineRule="auto"/>
        <w:ind w:left="917" w:right="490" w:firstLine="69"/>
        <w:jc w:val="both"/>
        <w:rPr>
          <w:sz w:val="28"/>
          <w:szCs w:val="28"/>
        </w:rPr>
      </w:pPr>
      <w:r w:rsidRPr="00E60D63">
        <w:rPr>
          <w:sz w:val="28"/>
          <w:szCs w:val="28"/>
        </w:rPr>
        <w:t xml:space="preserve">-взаимодействие с родителями (законными представителями) по вопросам </w:t>
      </w:r>
      <w:r w:rsidRPr="00E60D63">
        <w:rPr>
          <w:spacing w:val="-2"/>
          <w:sz w:val="28"/>
          <w:szCs w:val="28"/>
        </w:rPr>
        <w:t>воспитания;</w:t>
      </w:r>
    </w:p>
    <w:p w:rsidR="00E60D63" w:rsidRPr="00E60D63" w:rsidRDefault="00E60D63" w:rsidP="00E60D63">
      <w:pPr>
        <w:ind w:left="917" w:right="493" w:firstLine="69"/>
        <w:jc w:val="both"/>
        <w:rPr>
          <w:sz w:val="28"/>
          <w:szCs w:val="28"/>
        </w:rPr>
      </w:pPr>
      <w:r w:rsidRPr="00E60D63">
        <w:rPr>
          <w:sz w:val="28"/>
          <w:szCs w:val="28"/>
        </w:rPr>
        <w:t>-учет индивидуальных особенностей обучающихся, в интересах которых реализуется Программа (возрастных, физических, психологических, и пр.).</w:t>
      </w:r>
    </w:p>
    <w:p w:rsidR="00E60D63" w:rsidRDefault="00E60D63" w:rsidP="00E60D63">
      <w:pPr>
        <w:ind w:left="917"/>
        <w:jc w:val="both"/>
        <w:rPr>
          <w:sz w:val="28"/>
          <w:szCs w:val="28"/>
        </w:rPr>
      </w:pPr>
    </w:p>
    <w:p w:rsidR="00E60D63" w:rsidRPr="00E60D63" w:rsidRDefault="00E60D63" w:rsidP="00E60D63">
      <w:pPr>
        <w:spacing w:before="71" w:line="320" w:lineRule="exact"/>
        <w:ind w:left="917"/>
        <w:jc w:val="both"/>
        <w:outlineLvl w:val="1"/>
        <w:rPr>
          <w:b/>
          <w:bCs/>
          <w:sz w:val="28"/>
          <w:szCs w:val="28"/>
        </w:rPr>
      </w:pPr>
      <w:r w:rsidRPr="00E60D63">
        <w:rPr>
          <w:b/>
          <w:bCs/>
          <w:sz w:val="28"/>
          <w:szCs w:val="28"/>
        </w:rPr>
        <w:t>Особенности</w:t>
      </w:r>
      <w:r w:rsidRPr="00E60D63">
        <w:rPr>
          <w:b/>
          <w:bCs/>
          <w:spacing w:val="-14"/>
          <w:sz w:val="28"/>
          <w:szCs w:val="28"/>
        </w:rPr>
        <w:t xml:space="preserve"> </w:t>
      </w:r>
      <w:r w:rsidRPr="00E60D63">
        <w:rPr>
          <w:b/>
          <w:bCs/>
          <w:sz w:val="28"/>
          <w:szCs w:val="28"/>
        </w:rPr>
        <w:t>организации</w:t>
      </w:r>
      <w:r w:rsidRPr="00E60D63">
        <w:rPr>
          <w:b/>
          <w:bCs/>
          <w:spacing w:val="-12"/>
          <w:sz w:val="28"/>
          <w:szCs w:val="28"/>
        </w:rPr>
        <w:t xml:space="preserve"> </w:t>
      </w:r>
      <w:r w:rsidRPr="00E60D63">
        <w:rPr>
          <w:b/>
          <w:bCs/>
          <w:sz w:val="28"/>
          <w:szCs w:val="28"/>
        </w:rPr>
        <w:t>воспитательной</w:t>
      </w:r>
      <w:r w:rsidRPr="00E60D63">
        <w:rPr>
          <w:b/>
          <w:bCs/>
          <w:spacing w:val="-11"/>
          <w:sz w:val="28"/>
          <w:szCs w:val="28"/>
        </w:rPr>
        <w:t xml:space="preserve"> </w:t>
      </w:r>
      <w:r w:rsidRPr="00E60D63">
        <w:rPr>
          <w:b/>
          <w:bCs/>
          <w:spacing w:val="-2"/>
          <w:sz w:val="28"/>
          <w:szCs w:val="28"/>
        </w:rPr>
        <w:t>деятельности</w:t>
      </w:r>
    </w:p>
    <w:p w:rsidR="00E60D63" w:rsidRPr="00E60D63" w:rsidRDefault="00E60D63" w:rsidP="00E60D63">
      <w:pPr>
        <w:ind w:left="917" w:right="487"/>
        <w:jc w:val="both"/>
        <w:rPr>
          <w:sz w:val="28"/>
          <w:szCs w:val="28"/>
        </w:rPr>
      </w:pPr>
      <w:r w:rsidRPr="00E60D63">
        <w:rPr>
          <w:sz w:val="28"/>
          <w:szCs w:val="28"/>
        </w:rPr>
        <w:t xml:space="preserve">Организация воспитательной деятельности опирается на </w:t>
      </w:r>
      <w:r w:rsidR="00CF2B43">
        <w:rPr>
          <w:sz w:val="28"/>
          <w:szCs w:val="28"/>
        </w:rPr>
        <w:t>школьны</w:t>
      </w:r>
      <w:r w:rsidRPr="00E60D63">
        <w:rPr>
          <w:sz w:val="28"/>
          <w:szCs w:val="28"/>
        </w:rPr>
        <w:t>й уклад, сложившийся на основе согласия всех участников образовательных отношений относительно содержания, средств, традиций, особенностей воспитательной деятельности,</w:t>
      </w:r>
      <w:r w:rsidRPr="00E60D63">
        <w:rPr>
          <w:spacing w:val="21"/>
          <w:sz w:val="28"/>
          <w:szCs w:val="28"/>
        </w:rPr>
        <w:t xml:space="preserve">  </w:t>
      </w:r>
      <w:r w:rsidRPr="00E60D63">
        <w:rPr>
          <w:sz w:val="28"/>
          <w:szCs w:val="28"/>
        </w:rPr>
        <w:t>выражающий</w:t>
      </w:r>
      <w:r w:rsidRPr="00E60D63">
        <w:rPr>
          <w:spacing w:val="23"/>
          <w:sz w:val="28"/>
          <w:szCs w:val="28"/>
        </w:rPr>
        <w:t xml:space="preserve">  </w:t>
      </w:r>
      <w:r w:rsidRPr="00E60D63">
        <w:rPr>
          <w:sz w:val="28"/>
          <w:szCs w:val="28"/>
        </w:rPr>
        <w:t>внешний</w:t>
      </w:r>
      <w:r w:rsidRPr="00E60D63">
        <w:rPr>
          <w:spacing w:val="23"/>
          <w:sz w:val="28"/>
          <w:szCs w:val="28"/>
        </w:rPr>
        <w:t xml:space="preserve">  </w:t>
      </w:r>
      <w:r w:rsidRPr="00E60D63">
        <w:rPr>
          <w:sz w:val="28"/>
          <w:szCs w:val="28"/>
        </w:rPr>
        <w:t>облик</w:t>
      </w:r>
      <w:r w:rsidRPr="00E60D63">
        <w:rPr>
          <w:spacing w:val="23"/>
          <w:sz w:val="28"/>
          <w:szCs w:val="28"/>
        </w:rPr>
        <w:t xml:space="preserve">  </w:t>
      </w:r>
      <w:r w:rsidRPr="00E60D63">
        <w:rPr>
          <w:sz w:val="28"/>
          <w:szCs w:val="28"/>
        </w:rPr>
        <w:t>образовательного</w:t>
      </w:r>
      <w:r w:rsidRPr="00E60D63">
        <w:rPr>
          <w:spacing w:val="23"/>
          <w:sz w:val="28"/>
          <w:szCs w:val="28"/>
        </w:rPr>
        <w:t xml:space="preserve">  </w:t>
      </w:r>
      <w:r w:rsidRPr="00E60D63">
        <w:rPr>
          <w:sz w:val="28"/>
          <w:szCs w:val="28"/>
        </w:rPr>
        <w:t>учреждения,</w:t>
      </w:r>
      <w:r w:rsidRPr="00E60D63">
        <w:rPr>
          <w:spacing w:val="24"/>
          <w:sz w:val="28"/>
          <w:szCs w:val="28"/>
        </w:rPr>
        <w:t xml:space="preserve">  </w:t>
      </w:r>
      <w:r w:rsidRPr="00E60D63">
        <w:rPr>
          <w:spacing w:val="-5"/>
          <w:sz w:val="28"/>
          <w:szCs w:val="28"/>
        </w:rPr>
        <w:t>ее</w:t>
      </w:r>
    </w:p>
    <w:p w:rsidR="00E60D63" w:rsidRPr="00E60D63" w:rsidRDefault="00E60D63" w:rsidP="00E60D63">
      <w:pPr>
        <w:spacing w:line="322" w:lineRule="exact"/>
        <w:ind w:left="917"/>
        <w:jc w:val="both"/>
        <w:rPr>
          <w:sz w:val="28"/>
          <w:szCs w:val="28"/>
        </w:rPr>
      </w:pPr>
      <w:r w:rsidRPr="00E60D63">
        <w:rPr>
          <w:sz w:val="28"/>
          <w:szCs w:val="28"/>
        </w:rPr>
        <w:t>«лицо»</w:t>
      </w:r>
      <w:r w:rsidRPr="00E60D63">
        <w:rPr>
          <w:spacing w:val="-8"/>
          <w:sz w:val="28"/>
          <w:szCs w:val="28"/>
        </w:rPr>
        <w:t xml:space="preserve"> </w:t>
      </w:r>
      <w:r w:rsidRPr="00E60D63">
        <w:rPr>
          <w:sz w:val="28"/>
          <w:szCs w:val="28"/>
        </w:rPr>
        <w:t>и</w:t>
      </w:r>
      <w:r w:rsidRPr="00E60D63">
        <w:rPr>
          <w:spacing w:val="-8"/>
          <w:sz w:val="28"/>
          <w:szCs w:val="28"/>
        </w:rPr>
        <w:t xml:space="preserve"> </w:t>
      </w:r>
      <w:r w:rsidRPr="00E60D63">
        <w:rPr>
          <w:sz w:val="28"/>
          <w:szCs w:val="28"/>
        </w:rPr>
        <w:t>репутацию</w:t>
      </w:r>
      <w:r w:rsidRPr="00E60D63">
        <w:rPr>
          <w:spacing w:val="-6"/>
          <w:sz w:val="28"/>
          <w:szCs w:val="28"/>
        </w:rPr>
        <w:t xml:space="preserve"> </w:t>
      </w:r>
      <w:r w:rsidRPr="00E60D63">
        <w:rPr>
          <w:sz w:val="28"/>
          <w:szCs w:val="28"/>
        </w:rPr>
        <w:t>в</w:t>
      </w:r>
      <w:r w:rsidRPr="00E60D63">
        <w:rPr>
          <w:spacing w:val="-6"/>
          <w:sz w:val="28"/>
          <w:szCs w:val="28"/>
        </w:rPr>
        <w:t xml:space="preserve"> </w:t>
      </w:r>
      <w:r w:rsidRPr="00E60D63">
        <w:rPr>
          <w:sz w:val="28"/>
          <w:szCs w:val="28"/>
        </w:rPr>
        <w:t>окружающем</w:t>
      </w:r>
      <w:r w:rsidRPr="00E60D63">
        <w:rPr>
          <w:spacing w:val="-6"/>
          <w:sz w:val="28"/>
          <w:szCs w:val="28"/>
        </w:rPr>
        <w:t xml:space="preserve"> </w:t>
      </w:r>
      <w:r w:rsidRPr="00E60D63">
        <w:rPr>
          <w:sz w:val="28"/>
          <w:szCs w:val="28"/>
        </w:rPr>
        <w:t>социуме,</w:t>
      </w:r>
      <w:r w:rsidRPr="00E60D63">
        <w:rPr>
          <w:spacing w:val="-6"/>
          <w:sz w:val="28"/>
          <w:szCs w:val="28"/>
        </w:rPr>
        <w:t xml:space="preserve"> </w:t>
      </w:r>
      <w:r w:rsidRPr="00E60D63">
        <w:rPr>
          <w:sz w:val="28"/>
          <w:szCs w:val="28"/>
        </w:rPr>
        <w:t>образовательном</w:t>
      </w:r>
      <w:r w:rsidRPr="00E60D63">
        <w:rPr>
          <w:spacing w:val="-7"/>
          <w:sz w:val="28"/>
          <w:szCs w:val="28"/>
        </w:rPr>
        <w:t xml:space="preserve"> </w:t>
      </w:r>
      <w:r w:rsidRPr="00E60D63">
        <w:rPr>
          <w:spacing w:val="-2"/>
          <w:sz w:val="28"/>
          <w:szCs w:val="28"/>
        </w:rPr>
        <w:t>пространстве.</w:t>
      </w:r>
    </w:p>
    <w:p w:rsidR="00E60D63" w:rsidRPr="00E60D63" w:rsidRDefault="00E60D63" w:rsidP="00E60D63">
      <w:pPr>
        <w:ind w:left="917" w:right="482"/>
        <w:jc w:val="both"/>
        <w:rPr>
          <w:sz w:val="28"/>
          <w:szCs w:val="28"/>
        </w:rPr>
      </w:pPr>
      <w:r w:rsidRPr="00E60D63">
        <w:rPr>
          <w:sz w:val="28"/>
          <w:szCs w:val="28"/>
        </w:rPr>
        <w:t>Уклад задает и удерживает ценности воспитания, определяет принципы и традиции воспитания, нравственную культуру взаимоотношений, поведения участников воспитательного процесса, взрослых и детских сообществ, в том числе за</w:t>
      </w:r>
      <w:r w:rsidRPr="00E60D63">
        <w:rPr>
          <w:spacing w:val="40"/>
          <w:sz w:val="28"/>
          <w:szCs w:val="28"/>
        </w:rPr>
        <w:t xml:space="preserve"> </w:t>
      </w:r>
      <w:r w:rsidRPr="00E60D63">
        <w:rPr>
          <w:sz w:val="28"/>
          <w:szCs w:val="28"/>
        </w:rPr>
        <w:t xml:space="preserve">пределами лицея, в сетевой среде, характеристики воспитывающей среды в лицее в целом и локальных воспитывающих сред, воспитывающих деятельностей и </w:t>
      </w:r>
      <w:r w:rsidRPr="00E60D63">
        <w:rPr>
          <w:spacing w:val="-2"/>
          <w:sz w:val="28"/>
          <w:szCs w:val="28"/>
        </w:rPr>
        <w:t>практик.</w:t>
      </w:r>
    </w:p>
    <w:p w:rsidR="00E60D63" w:rsidRPr="00E60D63" w:rsidRDefault="00E60D63" w:rsidP="00E60D63">
      <w:pPr>
        <w:ind w:left="917" w:right="487"/>
        <w:jc w:val="both"/>
        <w:rPr>
          <w:sz w:val="28"/>
          <w:szCs w:val="28"/>
        </w:rPr>
      </w:pPr>
      <w:r w:rsidRPr="00E60D63">
        <w:rPr>
          <w:sz w:val="28"/>
          <w:szCs w:val="28"/>
        </w:rPr>
        <w:t>Процесс воспитания в муниципальном бюджетном общеобразовательном учреждении 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Полякова основывается на следующих принципах взаимодействия педагогов и обучающихся:</w:t>
      </w:r>
    </w:p>
    <w:p w:rsidR="00E60D63" w:rsidRPr="00E60D63" w:rsidRDefault="00E60D63" w:rsidP="00E60D63">
      <w:pPr>
        <w:numPr>
          <w:ilvl w:val="0"/>
          <w:numId w:val="55"/>
        </w:numPr>
        <w:tabs>
          <w:tab w:val="left" w:pos="1201"/>
        </w:tabs>
        <w:ind w:right="491" w:firstLine="69"/>
        <w:jc w:val="both"/>
        <w:rPr>
          <w:sz w:val="28"/>
        </w:rPr>
      </w:pPr>
      <w:r w:rsidRPr="00E60D63">
        <w:rPr>
          <w:sz w:val="28"/>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E60D63" w:rsidRPr="00E60D63" w:rsidRDefault="00E60D63" w:rsidP="00E60D63">
      <w:pPr>
        <w:numPr>
          <w:ilvl w:val="0"/>
          <w:numId w:val="55"/>
        </w:numPr>
        <w:tabs>
          <w:tab w:val="left" w:pos="1355"/>
        </w:tabs>
        <w:ind w:right="494" w:firstLine="69"/>
        <w:jc w:val="both"/>
        <w:rPr>
          <w:sz w:val="28"/>
        </w:rPr>
      </w:pPr>
      <w:r w:rsidRPr="00E60D63">
        <w:rPr>
          <w:sz w:val="28"/>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E60D63" w:rsidRPr="00E60D63" w:rsidRDefault="00E60D63" w:rsidP="00E60D63">
      <w:pPr>
        <w:numPr>
          <w:ilvl w:val="0"/>
          <w:numId w:val="55"/>
        </w:numPr>
        <w:tabs>
          <w:tab w:val="left" w:pos="1153"/>
        </w:tabs>
        <w:ind w:right="483" w:firstLine="69"/>
        <w:jc w:val="both"/>
        <w:rPr>
          <w:sz w:val="28"/>
        </w:rPr>
      </w:pPr>
      <w:r w:rsidRPr="00E60D63">
        <w:rPr>
          <w:sz w:val="28"/>
        </w:rPr>
        <w:t>реализация процесса воспитания главным</w:t>
      </w:r>
      <w:r w:rsidRPr="00E60D63">
        <w:rPr>
          <w:spacing w:val="-1"/>
          <w:sz w:val="28"/>
        </w:rPr>
        <w:t xml:space="preserve"> </w:t>
      </w:r>
      <w:r w:rsidRPr="00E60D63">
        <w:rPr>
          <w:sz w:val="28"/>
        </w:rPr>
        <w:t>образом через</w:t>
      </w:r>
      <w:r w:rsidRPr="00E60D63">
        <w:rPr>
          <w:spacing w:val="-1"/>
          <w:sz w:val="28"/>
        </w:rPr>
        <w:t xml:space="preserve"> </w:t>
      </w:r>
      <w:r w:rsidRPr="00E60D63">
        <w:rPr>
          <w:sz w:val="28"/>
        </w:rPr>
        <w:t>создание в лицее детско- 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rsidR="00E60D63" w:rsidRPr="00E60D63" w:rsidRDefault="00E60D63" w:rsidP="00E60D63">
      <w:pPr>
        <w:numPr>
          <w:ilvl w:val="0"/>
          <w:numId w:val="55"/>
        </w:numPr>
        <w:tabs>
          <w:tab w:val="left" w:pos="1189"/>
        </w:tabs>
        <w:ind w:right="491" w:firstLine="69"/>
        <w:jc w:val="both"/>
        <w:rPr>
          <w:sz w:val="28"/>
        </w:rPr>
      </w:pPr>
      <w:r w:rsidRPr="00E60D63">
        <w:rPr>
          <w:sz w:val="28"/>
        </w:rPr>
        <w:t>организация основных совместных дел обучающихся и педагогов как предмета совместной заботы и взрослых, и детей;</w:t>
      </w:r>
    </w:p>
    <w:p w:rsidR="00E60D63" w:rsidRPr="00E60D63" w:rsidRDefault="00E60D63" w:rsidP="00E60D63">
      <w:pPr>
        <w:numPr>
          <w:ilvl w:val="0"/>
          <w:numId w:val="55"/>
        </w:numPr>
        <w:tabs>
          <w:tab w:val="left" w:pos="1163"/>
        </w:tabs>
        <w:ind w:right="488" w:firstLine="0"/>
        <w:jc w:val="both"/>
        <w:rPr>
          <w:sz w:val="28"/>
        </w:rPr>
      </w:pPr>
      <w:r w:rsidRPr="00E60D63">
        <w:rPr>
          <w:sz w:val="28"/>
        </w:rPr>
        <w:t xml:space="preserve">системность, целесообразность и нешаблонность воспитания как условия его </w:t>
      </w:r>
      <w:r w:rsidRPr="00E60D63">
        <w:rPr>
          <w:sz w:val="28"/>
        </w:rPr>
        <w:lastRenderedPageBreak/>
        <w:t>эффективности. Основными традициями воспитания в лицее являются следующие:</w:t>
      </w:r>
    </w:p>
    <w:p w:rsidR="00E60D63" w:rsidRPr="00E60D63" w:rsidRDefault="00E60D63" w:rsidP="00E60D63">
      <w:pPr>
        <w:numPr>
          <w:ilvl w:val="0"/>
          <w:numId w:val="55"/>
        </w:numPr>
        <w:tabs>
          <w:tab w:val="left" w:pos="1168"/>
        </w:tabs>
        <w:ind w:right="490" w:firstLine="0"/>
        <w:jc w:val="both"/>
        <w:rPr>
          <w:sz w:val="28"/>
        </w:rPr>
      </w:pPr>
      <w:r w:rsidRPr="00E60D63">
        <w:rPr>
          <w:sz w:val="28"/>
        </w:rPr>
        <w:t>стержнем годового цикла воспитательной работы школы являются основные общешкольные дела, через которые осуществляется интеграция воспитательных усилий педагогов;</w:t>
      </w:r>
    </w:p>
    <w:p w:rsidR="00E60D63" w:rsidRPr="00E60D63" w:rsidRDefault="00E60D63" w:rsidP="00E60D63">
      <w:pPr>
        <w:numPr>
          <w:ilvl w:val="0"/>
          <w:numId w:val="55"/>
        </w:numPr>
        <w:tabs>
          <w:tab w:val="left" w:pos="1256"/>
        </w:tabs>
        <w:ind w:right="487" w:firstLine="69"/>
        <w:jc w:val="both"/>
        <w:rPr>
          <w:sz w:val="28"/>
        </w:rPr>
      </w:pPr>
      <w:r w:rsidRPr="00E60D63">
        <w:rPr>
          <w:sz w:val="28"/>
        </w:rPr>
        <w:t>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E60D63" w:rsidRPr="00E60D63" w:rsidRDefault="00E60D63" w:rsidP="00E60D63">
      <w:pPr>
        <w:numPr>
          <w:ilvl w:val="0"/>
          <w:numId w:val="55"/>
        </w:numPr>
        <w:tabs>
          <w:tab w:val="left" w:pos="1166"/>
        </w:tabs>
        <w:ind w:right="485" w:firstLine="0"/>
        <w:jc w:val="both"/>
        <w:rPr>
          <w:sz w:val="28"/>
        </w:rPr>
      </w:pPr>
      <w:r w:rsidRPr="00E60D63">
        <w:rPr>
          <w:sz w:val="28"/>
        </w:rPr>
        <w:t xml:space="preserve">в лицее создаются такие условия, при которых по мере взросления ребенка увеличивается и его роль в совместных делах (от пассивного наблюдателя до </w:t>
      </w:r>
      <w:r w:rsidRPr="00E60D63">
        <w:rPr>
          <w:spacing w:val="-2"/>
          <w:sz w:val="28"/>
        </w:rPr>
        <w:t>организатора);</w:t>
      </w:r>
    </w:p>
    <w:p w:rsidR="00E60D63" w:rsidRPr="00E60D63" w:rsidRDefault="00E60D63" w:rsidP="00E60D63">
      <w:pPr>
        <w:numPr>
          <w:ilvl w:val="0"/>
          <w:numId w:val="55"/>
        </w:numPr>
        <w:tabs>
          <w:tab w:val="left" w:pos="1215"/>
        </w:tabs>
        <w:ind w:right="493" w:firstLine="69"/>
        <w:jc w:val="both"/>
        <w:rPr>
          <w:sz w:val="28"/>
        </w:rPr>
      </w:pPr>
      <w:r w:rsidRPr="00E60D63">
        <w:rPr>
          <w:sz w:val="28"/>
        </w:rPr>
        <w:t>в проведении общешкольных  дел поощряется конструктивное межклассное и межвозрастное взаимодействие школьников, а также их социальная активность;</w:t>
      </w:r>
    </w:p>
    <w:p w:rsidR="00E60D63" w:rsidRDefault="00E60D63" w:rsidP="00E60D63">
      <w:pPr>
        <w:ind w:left="1865" w:hanging="360"/>
        <w:jc w:val="both"/>
        <w:rPr>
          <w:sz w:val="28"/>
        </w:rPr>
      </w:pPr>
    </w:p>
    <w:p w:rsidR="00E60D63" w:rsidRPr="00E60D63" w:rsidRDefault="00E60D63" w:rsidP="00E60D63">
      <w:pPr>
        <w:numPr>
          <w:ilvl w:val="0"/>
          <w:numId w:val="55"/>
        </w:numPr>
        <w:tabs>
          <w:tab w:val="left" w:pos="1311"/>
        </w:tabs>
        <w:spacing w:before="66"/>
        <w:ind w:right="493" w:firstLine="69"/>
        <w:jc w:val="both"/>
        <w:rPr>
          <w:sz w:val="28"/>
        </w:rPr>
      </w:pPr>
      <w:r w:rsidRPr="00E60D63">
        <w:rPr>
          <w:sz w:val="28"/>
        </w:rPr>
        <w:t xml:space="preserve">педагоги </w:t>
      </w:r>
      <w:r w:rsidR="00CF2B43">
        <w:rPr>
          <w:sz w:val="28"/>
        </w:rPr>
        <w:t>школы</w:t>
      </w:r>
      <w:r w:rsidRPr="00E60D63">
        <w:rPr>
          <w:sz w:val="28"/>
        </w:rPr>
        <w:t xml:space="preserve"> ориентированы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E60D63" w:rsidRPr="00E60D63" w:rsidRDefault="00E60D63" w:rsidP="00E60D63">
      <w:pPr>
        <w:numPr>
          <w:ilvl w:val="0"/>
          <w:numId w:val="55"/>
        </w:numPr>
        <w:tabs>
          <w:tab w:val="left" w:pos="1284"/>
          <w:tab w:val="left" w:pos="2660"/>
          <w:tab w:val="left" w:pos="2804"/>
          <w:tab w:val="left" w:pos="3325"/>
          <w:tab w:val="left" w:pos="3881"/>
          <w:tab w:val="left" w:pos="4960"/>
          <w:tab w:val="left" w:pos="5327"/>
          <w:tab w:val="left" w:pos="5456"/>
          <w:tab w:val="left" w:pos="5789"/>
          <w:tab w:val="left" w:pos="6255"/>
          <w:tab w:val="left" w:pos="6751"/>
          <w:tab w:val="left" w:pos="7776"/>
          <w:tab w:val="left" w:pos="7988"/>
          <w:tab w:val="left" w:pos="9270"/>
          <w:tab w:val="left" w:pos="9328"/>
        </w:tabs>
        <w:ind w:right="485" w:firstLine="69"/>
        <w:rPr>
          <w:sz w:val="28"/>
        </w:rPr>
      </w:pPr>
      <w:r w:rsidRPr="00E60D63">
        <w:rPr>
          <w:spacing w:val="-2"/>
          <w:sz w:val="28"/>
        </w:rPr>
        <w:t>ключевой</w:t>
      </w:r>
      <w:r w:rsidRPr="00E60D63">
        <w:rPr>
          <w:sz w:val="28"/>
        </w:rPr>
        <w:tab/>
      </w:r>
      <w:r w:rsidRPr="00E60D63">
        <w:rPr>
          <w:spacing w:val="-2"/>
          <w:sz w:val="28"/>
        </w:rPr>
        <w:t>фигурой</w:t>
      </w:r>
      <w:r w:rsidRPr="00E60D63">
        <w:rPr>
          <w:sz w:val="28"/>
        </w:rPr>
        <w:tab/>
      </w:r>
      <w:r w:rsidRPr="00E60D63">
        <w:rPr>
          <w:spacing w:val="-2"/>
          <w:sz w:val="28"/>
        </w:rPr>
        <w:t>воспитания</w:t>
      </w:r>
      <w:r w:rsidRPr="00E60D63">
        <w:rPr>
          <w:sz w:val="28"/>
        </w:rPr>
        <w:tab/>
      </w:r>
      <w:r w:rsidRPr="00E60D63">
        <w:rPr>
          <w:sz w:val="28"/>
        </w:rPr>
        <w:tab/>
      </w:r>
      <w:r w:rsidRPr="00E60D63">
        <w:rPr>
          <w:spacing w:val="-10"/>
          <w:sz w:val="28"/>
        </w:rPr>
        <w:t>в</w:t>
      </w:r>
      <w:r w:rsidRPr="00E60D63">
        <w:rPr>
          <w:sz w:val="28"/>
        </w:rPr>
        <w:tab/>
      </w:r>
      <w:r w:rsidRPr="00E60D63">
        <w:rPr>
          <w:spacing w:val="-2"/>
          <w:sz w:val="28"/>
        </w:rPr>
        <w:t>школе</w:t>
      </w:r>
      <w:r w:rsidRPr="00E60D63">
        <w:rPr>
          <w:sz w:val="28"/>
        </w:rPr>
        <w:tab/>
      </w:r>
      <w:r w:rsidRPr="00E60D63">
        <w:rPr>
          <w:spacing w:val="-2"/>
          <w:sz w:val="28"/>
        </w:rPr>
        <w:t>является</w:t>
      </w:r>
      <w:r w:rsidRPr="00E60D63">
        <w:rPr>
          <w:sz w:val="28"/>
        </w:rPr>
        <w:tab/>
      </w:r>
      <w:r w:rsidRPr="00E60D63">
        <w:rPr>
          <w:sz w:val="28"/>
        </w:rPr>
        <w:tab/>
      </w:r>
      <w:r w:rsidRPr="00E60D63">
        <w:rPr>
          <w:spacing w:val="-2"/>
          <w:sz w:val="28"/>
        </w:rPr>
        <w:t>классный</w:t>
      </w:r>
      <w:r w:rsidRPr="00E60D63">
        <w:rPr>
          <w:sz w:val="28"/>
        </w:rPr>
        <w:tab/>
      </w:r>
      <w:r w:rsidRPr="00E60D63">
        <w:rPr>
          <w:sz w:val="28"/>
        </w:rPr>
        <w:tab/>
      </w:r>
      <w:r w:rsidRPr="00E60D63">
        <w:rPr>
          <w:spacing w:val="-2"/>
          <w:sz w:val="28"/>
        </w:rPr>
        <w:t>руководитель, реализующий</w:t>
      </w:r>
      <w:r w:rsidRPr="00E60D63">
        <w:rPr>
          <w:sz w:val="28"/>
        </w:rPr>
        <w:tab/>
      </w:r>
      <w:r w:rsidRPr="00E60D63">
        <w:rPr>
          <w:sz w:val="28"/>
        </w:rPr>
        <w:tab/>
      </w:r>
      <w:r w:rsidRPr="00E60D63">
        <w:rPr>
          <w:spacing w:val="-6"/>
          <w:sz w:val="28"/>
        </w:rPr>
        <w:t>по</w:t>
      </w:r>
      <w:r w:rsidRPr="00E60D63">
        <w:rPr>
          <w:sz w:val="28"/>
        </w:rPr>
        <w:tab/>
      </w:r>
      <w:r w:rsidRPr="00E60D63">
        <w:rPr>
          <w:spacing w:val="-2"/>
          <w:sz w:val="28"/>
        </w:rPr>
        <w:t>отношению</w:t>
      </w:r>
      <w:r w:rsidRPr="00E60D63">
        <w:rPr>
          <w:sz w:val="28"/>
        </w:rPr>
        <w:tab/>
      </w:r>
      <w:r w:rsidRPr="00E60D63">
        <w:rPr>
          <w:spacing w:val="-10"/>
          <w:sz w:val="28"/>
        </w:rPr>
        <w:t>к</w:t>
      </w:r>
      <w:r w:rsidRPr="00E60D63">
        <w:rPr>
          <w:sz w:val="28"/>
        </w:rPr>
        <w:tab/>
      </w:r>
      <w:r w:rsidRPr="00E60D63">
        <w:rPr>
          <w:spacing w:val="-4"/>
          <w:sz w:val="28"/>
        </w:rPr>
        <w:t>детям</w:t>
      </w:r>
      <w:r w:rsidRPr="00E60D63">
        <w:rPr>
          <w:sz w:val="28"/>
        </w:rPr>
        <w:tab/>
      </w:r>
      <w:r w:rsidRPr="00E60D63">
        <w:rPr>
          <w:spacing w:val="-2"/>
          <w:sz w:val="28"/>
        </w:rPr>
        <w:t>защитную,</w:t>
      </w:r>
      <w:r w:rsidRPr="00E60D63">
        <w:rPr>
          <w:sz w:val="28"/>
        </w:rPr>
        <w:tab/>
      </w:r>
      <w:r w:rsidRPr="00E60D63">
        <w:rPr>
          <w:spacing w:val="-2"/>
          <w:sz w:val="28"/>
        </w:rPr>
        <w:t>личностно</w:t>
      </w:r>
      <w:r w:rsidRPr="00E60D63">
        <w:rPr>
          <w:sz w:val="28"/>
        </w:rPr>
        <w:tab/>
      </w:r>
      <w:r w:rsidRPr="00E60D63">
        <w:rPr>
          <w:spacing w:val="-2"/>
          <w:sz w:val="28"/>
        </w:rPr>
        <w:t xml:space="preserve">развивающую, </w:t>
      </w:r>
      <w:r w:rsidRPr="00E60D63">
        <w:rPr>
          <w:sz w:val="28"/>
        </w:rPr>
        <w:t>организационную, посредническую (в разрешении конфликтов) функции. необходимой системы условий;</w:t>
      </w:r>
    </w:p>
    <w:p w:rsidR="00E60D63" w:rsidRPr="00E60D63" w:rsidRDefault="00E60D63" w:rsidP="00E60D63">
      <w:pPr>
        <w:spacing w:line="322" w:lineRule="exact"/>
        <w:ind w:left="917"/>
        <w:rPr>
          <w:rFonts w:ascii="Calibri" w:hAnsi="Calibri"/>
          <w:szCs w:val="28"/>
        </w:rPr>
      </w:pPr>
      <w:r w:rsidRPr="00E60D63">
        <w:rPr>
          <w:sz w:val="28"/>
          <w:szCs w:val="28"/>
        </w:rPr>
        <w:t>систему</w:t>
      </w:r>
      <w:r w:rsidRPr="00E60D63">
        <w:rPr>
          <w:spacing w:val="-7"/>
          <w:sz w:val="28"/>
          <w:szCs w:val="28"/>
        </w:rPr>
        <w:t xml:space="preserve"> </w:t>
      </w:r>
      <w:r w:rsidRPr="00E60D63">
        <w:rPr>
          <w:sz w:val="28"/>
          <w:szCs w:val="28"/>
        </w:rPr>
        <w:t>оценки</w:t>
      </w:r>
      <w:r w:rsidRPr="00E60D63">
        <w:rPr>
          <w:spacing w:val="-3"/>
          <w:sz w:val="28"/>
          <w:szCs w:val="28"/>
        </w:rPr>
        <w:t xml:space="preserve"> </w:t>
      </w:r>
      <w:r w:rsidRPr="00E60D63">
        <w:rPr>
          <w:spacing w:val="-2"/>
          <w:sz w:val="28"/>
          <w:szCs w:val="28"/>
        </w:rPr>
        <w:t>условий</w:t>
      </w:r>
      <w:r w:rsidRPr="00E60D63">
        <w:rPr>
          <w:rFonts w:ascii="Calibri" w:hAnsi="Calibri"/>
          <w:spacing w:val="-2"/>
          <w:szCs w:val="28"/>
        </w:rPr>
        <w:t>.</w:t>
      </w:r>
    </w:p>
    <w:p w:rsidR="00E60D63" w:rsidRPr="00E60D63" w:rsidRDefault="00E60D63" w:rsidP="00E60D63">
      <w:pPr>
        <w:ind w:left="917" w:right="483" w:firstLine="837"/>
        <w:jc w:val="both"/>
        <w:rPr>
          <w:sz w:val="28"/>
          <w:szCs w:val="28"/>
        </w:rPr>
      </w:pPr>
      <w:r w:rsidRPr="00E60D63">
        <w:rPr>
          <w:sz w:val="28"/>
          <w:szCs w:val="28"/>
        </w:rPr>
        <w:t>Система условий реализации ООП НОО 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Полякова базируется на результатах проведенной в ходе разработки программы комплексной аналитико- обобщающей и прогностической работы, включающей:</w:t>
      </w:r>
    </w:p>
    <w:p w:rsidR="00E60D63" w:rsidRPr="00E60D63" w:rsidRDefault="00E60D63" w:rsidP="00E60D63">
      <w:pPr>
        <w:numPr>
          <w:ilvl w:val="1"/>
          <w:numId w:val="55"/>
        </w:numPr>
        <w:tabs>
          <w:tab w:val="left" w:pos="1637"/>
        </w:tabs>
        <w:spacing w:before="1"/>
        <w:ind w:right="1263"/>
        <w:jc w:val="both"/>
        <w:rPr>
          <w:sz w:val="28"/>
        </w:rPr>
      </w:pPr>
      <w:r w:rsidRPr="00E60D63">
        <w:rPr>
          <w:sz w:val="28"/>
        </w:rPr>
        <w:t>анализ</w:t>
      </w:r>
      <w:r w:rsidRPr="00E60D63">
        <w:rPr>
          <w:spacing w:val="-3"/>
          <w:sz w:val="28"/>
        </w:rPr>
        <w:t xml:space="preserve"> </w:t>
      </w:r>
      <w:r w:rsidRPr="00E60D63">
        <w:rPr>
          <w:sz w:val="28"/>
        </w:rPr>
        <w:t>имеющихся</w:t>
      </w:r>
      <w:r w:rsidRPr="00E60D63">
        <w:rPr>
          <w:spacing w:val="-2"/>
          <w:sz w:val="28"/>
        </w:rPr>
        <w:t xml:space="preserve"> </w:t>
      </w:r>
      <w:r w:rsidRPr="00E60D63">
        <w:rPr>
          <w:sz w:val="28"/>
        </w:rPr>
        <w:t>в</w:t>
      </w:r>
      <w:r w:rsidRPr="00E60D63">
        <w:rPr>
          <w:sz w:val="36"/>
          <w:szCs w:val="28"/>
        </w:rPr>
        <w:t xml:space="preserve"> </w:t>
      </w:r>
      <w:r w:rsidRPr="00E60D63">
        <w:rPr>
          <w:sz w:val="28"/>
          <w:szCs w:val="28"/>
        </w:rPr>
        <w:t>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 xml:space="preserve">Полякова </w:t>
      </w:r>
      <w:r w:rsidRPr="00E60D63">
        <w:rPr>
          <w:sz w:val="28"/>
        </w:rPr>
        <w:t xml:space="preserve"> условий</w:t>
      </w:r>
      <w:r w:rsidRPr="00E60D63">
        <w:rPr>
          <w:spacing w:val="-1"/>
          <w:sz w:val="28"/>
        </w:rPr>
        <w:t xml:space="preserve"> </w:t>
      </w:r>
      <w:r w:rsidRPr="00E60D63">
        <w:rPr>
          <w:sz w:val="28"/>
        </w:rPr>
        <w:t>и ресурсов</w:t>
      </w:r>
      <w:r w:rsidRPr="00E60D63">
        <w:rPr>
          <w:spacing w:val="-2"/>
          <w:sz w:val="28"/>
        </w:rPr>
        <w:t xml:space="preserve"> </w:t>
      </w:r>
      <w:r w:rsidRPr="00E60D63">
        <w:rPr>
          <w:sz w:val="28"/>
        </w:rPr>
        <w:t>реализации основной</w:t>
      </w:r>
      <w:r w:rsidRPr="00E60D63">
        <w:rPr>
          <w:spacing w:val="-9"/>
          <w:sz w:val="28"/>
        </w:rPr>
        <w:t xml:space="preserve"> </w:t>
      </w:r>
      <w:r w:rsidRPr="00E60D63">
        <w:rPr>
          <w:sz w:val="28"/>
        </w:rPr>
        <w:t>образовательной</w:t>
      </w:r>
      <w:r w:rsidRPr="00E60D63">
        <w:rPr>
          <w:spacing w:val="-9"/>
          <w:sz w:val="28"/>
        </w:rPr>
        <w:t xml:space="preserve"> </w:t>
      </w:r>
      <w:r w:rsidRPr="00E60D63">
        <w:rPr>
          <w:sz w:val="28"/>
        </w:rPr>
        <w:t>программы</w:t>
      </w:r>
      <w:r w:rsidRPr="00E60D63">
        <w:rPr>
          <w:spacing w:val="-11"/>
          <w:sz w:val="28"/>
        </w:rPr>
        <w:t xml:space="preserve"> </w:t>
      </w:r>
      <w:r w:rsidRPr="00E60D63">
        <w:rPr>
          <w:sz w:val="28"/>
        </w:rPr>
        <w:t>начального</w:t>
      </w:r>
      <w:r w:rsidRPr="00E60D63">
        <w:rPr>
          <w:spacing w:val="-8"/>
          <w:sz w:val="28"/>
        </w:rPr>
        <w:t xml:space="preserve"> </w:t>
      </w:r>
      <w:r w:rsidRPr="00E60D63">
        <w:rPr>
          <w:sz w:val="28"/>
        </w:rPr>
        <w:t>общего</w:t>
      </w:r>
      <w:r w:rsidRPr="00E60D63">
        <w:rPr>
          <w:spacing w:val="-10"/>
          <w:sz w:val="28"/>
        </w:rPr>
        <w:t xml:space="preserve"> </w:t>
      </w:r>
      <w:r w:rsidRPr="00E60D63">
        <w:rPr>
          <w:sz w:val="28"/>
        </w:rPr>
        <w:t>образования;</w:t>
      </w:r>
    </w:p>
    <w:p w:rsidR="00E60D63" w:rsidRPr="00E60D63" w:rsidRDefault="00E60D63" w:rsidP="00E60D63">
      <w:pPr>
        <w:numPr>
          <w:ilvl w:val="1"/>
          <w:numId w:val="55"/>
        </w:numPr>
        <w:tabs>
          <w:tab w:val="left" w:pos="1636"/>
        </w:tabs>
        <w:ind w:left="1636" w:hanging="359"/>
        <w:jc w:val="both"/>
      </w:pPr>
      <w:r w:rsidRPr="00E60D63">
        <w:rPr>
          <w:sz w:val="28"/>
        </w:rPr>
        <w:t>установление</w:t>
      </w:r>
      <w:r w:rsidRPr="00E60D63">
        <w:rPr>
          <w:spacing w:val="-11"/>
          <w:sz w:val="28"/>
        </w:rPr>
        <w:t xml:space="preserve"> </w:t>
      </w:r>
      <w:r w:rsidRPr="00E60D63">
        <w:rPr>
          <w:sz w:val="28"/>
        </w:rPr>
        <w:t>степени</w:t>
      </w:r>
      <w:r w:rsidRPr="00E60D63">
        <w:rPr>
          <w:spacing w:val="-11"/>
          <w:sz w:val="28"/>
        </w:rPr>
        <w:t xml:space="preserve"> </w:t>
      </w:r>
      <w:r w:rsidRPr="00E60D63">
        <w:rPr>
          <w:sz w:val="28"/>
        </w:rPr>
        <w:t>их</w:t>
      </w:r>
      <w:r w:rsidRPr="00E60D63">
        <w:rPr>
          <w:spacing w:val="-8"/>
          <w:sz w:val="28"/>
        </w:rPr>
        <w:t xml:space="preserve"> </w:t>
      </w:r>
      <w:r w:rsidRPr="00E60D63">
        <w:rPr>
          <w:sz w:val="28"/>
        </w:rPr>
        <w:t>соответствия</w:t>
      </w:r>
      <w:r w:rsidRPr="00E60D63">
        <w:rPr>
          <w:spacing w:val="-11"/>
          <w:sz w:val="28"/>
        </w:rPr>
        <w:t xml:space="preserve"> </w:t>
      </w:r>
      <w:r w:rsidRPr="00E60D63">
        <w:rPr>
          <w:sz w:val="28"/>
        </w:rPr>
        <w:t>требованиям</w:t>
      </w:r>
      <w:r w:rsidRPr="00E60D63">
        <w:rPr>
          <w:spacing w:val="-8"/>
          <w:sz w:val="28"/>
        </w:rPr>
        <w:t xml:space="preserve"> </w:t>
      </w:r>
      <w:r w:rsidRPr="00E60D63">
        <w:rPr>
          <w:spacing w:val="-2"/>
          <w:sz w:val="28"/>
        </w:rPr>
        <w:t>ФГОС.</w:t>
      </w:r>
    </w:p>
    <w:p w:rsidR="00E60D63" w:rsidRPr="00E60D63" w:rsidRDefault="00E60D63" w:rsidP="00E60D63">
      <w:pPr>
        <w:spacing w:line="319" w:lineRule="exact"/>
        <w:ind w:left="4570"/>
        <w:jc w:val="both"/>
        <w:outlineLvl w:val="1"/>
        <w:rPr>
          <w:b/>
          <w:bCs/>
          <w:sz w:val="28"/>
          <w:szCs w:val="28"/>
        </w:rPr>
      </w:pPr>
      <w:r w:rsidRPr="00E60D63">
        <w:rPr>
          <w:b/>
          <w:bCs/>
          <w:sz w:val="28"/>
          <w:szCs w:val="28"/>
        </w:rPr>
        <w:t>Кадровое</w:t>
      </w:r>
      <w:r w:rsidRPr="00E60D63">
        <w:rPr>
          <w:b/>
          <w:bCs/>
          <w:spacing w:val="-8"/>
          <w:sz w:val="28"/>
          <w:szCs w:val="28"/>
        </w:rPr>
        <w:t xml:space="preserve"> </w:t>
      </w:r>
      <w:r w:rsidRPr="00E60D63">
        <w:rPr>
          <w:b/>
          <w:bCs/>
          <w:spacing w:val="-2"/>
          <w:sz w:val="28"/>
          <w:szCs w:val="28"/>
        </w:rPr>
        <w:t>обеспечение</w:t>
      </w:r>
    </w:p>
    <w:p w:rsidR="00E60D63" w:rsidRPr="00E60D63" w:rsidRDefault="00E60D63" w:rsidP="00E60D63">
      <w:pPr>
        <w:ind w:left="917" w:right="486" w:firstLine="566"/>
        <w:jc w:val="both"/>
        <w:rPr>
          <w:sz w:val="28"/>
          <w:szCs w:val="28"/>
        </w:rPr>
      </w:pPr>
      <w:r w:rsidRPr="00E60D63">
        <w:rPr>
          <w:sz w:val="28"/>
          <w:szCs w:val="28"/>
        </w:rPr>
        <w:t xml:space="preserve">Специфика кадров </w:t>
      </w:r>
      <w:r w:rsidRPr="00E60D63">
        <w:rPr>
          <w:sz w:val="36"/>
          <w:szCs w:val="28"/>
        </w:rPr>
        <w:t xml:space="preserve"> </w:t>
      </w:r>
      <w:r w:rsidRPr="00E60D63">
        <w:rPr>
          <w:sz w:val="28"/>
          <w:szCs w:val="28"/>
        </w:rPr>
        <w:t>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Полякова  определяется высоким уровнем профессионализма, большим инновационным потенциалом, ориентацией на успех в профессиональной деятельности, в развитии творческих способностей. Педагоги имеют успешный опыт разработки и внедрения инновационных проектов и программ, умеют осуществлять мониторинг экспериментальной деятельности и рефлексивный анализ её хода и результатов.</w:t>
      </w:r>
    </w:p>
    <w:p w:rsidR="00E60D63" w:rsidRPr="00E60D63" w:rsidRDefault="00E60D63" w:rsidP="00E60D63">
      <w:pPr>
        <w:ind w:left="917" w:right="495"/>
        <w:jc w:val="both"/>
        <w:rPr>
          <w:sz w:val="28"/>
          <w:szCs w:val="28"/>
        </w:rPr>
      </w:pPr>
      <w:r w:rsidRPr="00E60D63">
        <w:rPr>
          <w:sz w:val="28"/>
          <w:szCs w:val="28"/>
        </w:rPr>
        <w:t xml:space="preserve">Кадровый состав воспитательной службы  </w:t>
      </w:r>
      <w:r w:rsidRPr="00E60D63">
        <w:rPr>
          <w:sz w:val="36"/>
          <w:szCs w:val="28"/>
        </w:rPr>
        <w:t xml:space="preserve"> </w:t>
      </w:r>
      <w:r w:rsidRPr="00E60D63">
        <w:rPr>
          <w:sz w:val="28"/>
          <w:szCs w:val="28"/>
        </w:rPr>
        <w:t>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 xml:space="preserve">Полякова </w:t>
      </w:r>
      <w:r w:rsidRPr="00E60D63">
        <w:rPr>
          <w:spacing w:val="-2"/>
          <w:sz w:val="28"/>
          <w:szCs w:val="28"/>
        </w:rPr>
        <w:t>представлен:</w:t>
      </w:r>
    </w:p>
    <w:p w:rsidR="00E60D63" w:rsidRPr="00E60D63" w:rsidRDefault="00E60D63" w:rsidP="00E60D63">
      <w:pPr>
        <w:numPr>
          <w:ilvl w:val="1"/>
          <w:numId w:val="55"/>
        </w:numPr>
        <w:tabs>
          <w:tab w:val="left" w:pos="1636"/>
        </w:tabs>
        <w:spacing w:line="342" w:lineRule="exact"/>
        <w:ind w:left="1636" w:hanging="359"/>
        <w:rPr>
          <w:sz w:val="28"/>
        </w:rPr>
      </w:pPr>
      <w:r w:rsidRPr="00E60D63">
        <w:rPr>
          <w:sz w:val="28"/>
        </w:rPr>
        <w:t>заместителем</w:t>
      </w:r>
      <w:r w:rsidRPr="00E60D63">
        <w:rPr>
          <w:spacing w:val="-7"/>
          <w:sz w:val="28"/>
        </w:rPr>
        <w:t xml:space="preserve"> </w:t>
      </w:r>
      <w:r w:rsidRPr="00E60D63">
        <w:rPr>
          <w:sz w:val="28"/>
        </w:rPr>
        <w:t>директора</w:t>
      </w:r>
      <w:r w:rsidRPr="00E60D63">
        <w:rPr>
          <w:spacing w:val="-4"/>
          <w:sz w:val="28"/>
        </w:rPr>
        <w:t xml:space="preserve"> </w:t>
      </w:r>
      <w:r w:rsidRPr="00E60D63">
        <w:rPr>
          <w:sz w:val="28"/>
        </w:rPr>
        <w:t>по</w:t>
      </w:r>
      <w:r w:rsidRPr="00E60D63">
        <w:rPr>
          <w:spacing w:val="-3"/>
          <w:sz w:val="28"/>
        </w:rPr>
        <w:t xml:space="preserve"> </w:t>
      </w:r>
      <w:r w:rsidRPr="00E60D63">
        <w:rPr>
          <w:spacing w:val="-5"/>
          <w:sz w:val="28"/>
        </w:rPr>
        <w:t>ВР;</w:t>
      </w:r>
    </w:p>
    <w:p w:rsidR="00E60D63" w:rsidRPr="00E60D63" w:rsidRDefault="00E60D63" w:rsidP="00E60D63">
      <w:pPr>
        <w:numPr>
          <w:ilvl w:val="1"/>
          <w:numId w:val="55"/>
        </w:numPr>
        <w:tabs>
          <w:tab w:val="left" w:pos="1637"/>
        </w:tabs>
        <w:ind w:right="1648"/>
        <w:rPr>
          <w:sz w:val="28"/>
        </w:rPr>
      </w:pPr>
      <w:r w:rsidRPr="00E60D63">
        <w:rPr>
          <w:sz w:val="28"/>
        </w:rPr>
        <w:t>советником</w:t>
      </w:r>
      <w:r w:rsidRPr="00E60D63">
        <w:rPr>
          <w:spacing w:val="-8"/>
          <w:sz w:val="28"/>
        </w:rPr>
        <w:t xml:space="preserve"> </w:t>
      </w:r>
      <w:r w:rsidRPr="00E60D63">
        <w:rPr>
          <w:sz w:val="28"/>
        </w:rPr>
        <w:t>директора</w:t>
      </w:r>
      <w:r w:rsidRPr="00E60D63">
        <w:rPr>
          <w:spacing w:val="-5"/>
          <w:sz w:val="28"/>
        </w:rPr>
        <w:t xml:space="preserve"> </w:t>
      </w:r>
      <w:r w:rsidRPr="00E60D63">
        <w:rPr>
          <w:sz w:val="28"/>
        </w:rPr>
        <w:t>по</w:t>
      </w:r>
      <w:r w:rsidRPr="00E60D63">
        <w:rPr>
          <w:spacing w:val="-4"/>
          <w:sz w:val="28"/>
        </w:rPr>
        <w:t xml:space="preserve"> </w:t>
      </w:r>
      <w:r w:rsidRPr="00E60D63">
        <w:rPr>
          <w:sz w:val="28"/>
        </w:rPr>
        <w:t>воспитанию</w:t>
      </w:r>
      <w:r w:rsidRPr="00E60D63">
        <w:rPr>
          <w:spacing w:val="-6"/>
          <w:sz w:val="28"/>
        </w:rPr>
        <w:t xml:space="preserve"> </w:t>
      </w:r>
      <w:r w:rsidRPr="00E60D63">
        <w:rPr>
          <w:sz w:val="28"/>
        </w:rPr>
        <w:t>и</w:t>
      </w:r>
      <w:r w:rsidRPr="00E60D63">
        <w:rPr>
          <w:spacing w:val="-8"/>
          <w:sz w:val="28"/>
        </w:rPr>
        <w:t xml:space="preserve"> </w:t>
      </w:r>
      <w:r w:rsidRPr="00E60D63">
        <w:rPr>
          <w:sz w:val="28"/>
        </w:rPr>
        <w:t>взаимодействию</w:t>
      </w:r>
      <w:r w:rsidRPr="00E60D63">
        <w:rPr>
          <w:spacing w:val="-6"/>
          <w:sz w:val="28"/>
        </w:rPr>
        <w:t xml:space="preserve"> </w:t>
      </w:r>
      <w:r w:rsidRPr="00E60D63">
        <w:rPr>
          <w:sz w:val="28"/>
        </w:rPr>
        <w:t>с</w:t>
      </w:r>
      <w:r w:rsidRPr="00E60D63">
        <w:rPr>
          <w:spacing w:val="-6"/>
          <w:sz w:val="28"/>
        </w:rPr>
        <w:t xml:space="preserve"> </w:t>
      </w:r>
      <w:r w:rsidRPr="00E60D63">
        <w:rPr>
          <w:sz w:val="28"/>
        </w:rPr>
        <w:t>детскими общественными организациями;</w:t>
      </w:r>
    </w:p>
    <w:p w:rsidR="00E60D63" w:rsidRPr="00E60D63" w:rsidRDefault="00E60D63" w:rsidP="00E60D63">
      <w:pPr>
        <w:numPr>
          <w:ilvl w:val="1"/>
          <w:numId w:val="55"/>
        </w:numPr>
        <w:tabs>
          <w:tab w:val="left" w:pos="1636"/>
        </w:tabs>
        <w:spacing w:line="342" w:lineRule="exact"/>
        <w:ind w:left="1636" w:hanging="359"/>
        <w:rPr>
          <w:sz w:val="28"/>
        </w:rPr>
      </w:pPr>
      <w:r w:rsidRPr="00E60D63">
        <w:rPr>
          <w:spacing w:val="-2"/>
          <w:sz w:val="28"/>
        </w:rPr>
        <w:lastRenderedPageBreak/>
        <w:t>педагогом-психологом;</w:t>
      </w:r>
    </w:p>
    <w:p w:rsidR="00E60D63" w:rsidRPr="00E60D63" w:rsidRDefault="00E60D63" w:rsidP="00E60D63">
      <w:pPr>
        <w:numPr>
          <w:ilvl w:val="1"/>
          <w:numId w:val="55"/>
        </w:numPr>
        <w:tabs>
          <w:tab w:val="left" w:pos="1636"/>
        </w:tabs>
        <w:spacing w:line="342" w:lineRule="exact"/>
        <w:ind w:left="1636" w:hanging="359"/>
        <w:rPr>
          <w:sz w:val="28"/>
        </w:rPr>
      </w:pPr>
      <w:r w:rsidRPr="00E60D63">
        <w:rPr>
          <w:sz w:val="28"/>
        </w:rPr>
        <w:t>социальным</w:t>
      </w:r>
      <w:r w:rsidRPr="00E60D63">
        <w:rPr>
          <w:spacing w:val="-10"/>
          <w:sz w:val="28"/>
        </w:rPr>
        <w:t xml:space="preserve"> </w:t>
      </w:r>
      <w:r w:rsidRPr="00E60D63">
        <w:rPr>
          <w:spacing w:val="-2"/>
          <w:sz w:val="28"/>
        </w:rPr>
        <w:t>педагогом;</w:t>
      </w:r>
    </w:p>
    <w:p w:rsidR="00E60D63" w:rsidRPr="00E60D63" w:rsidRDefault="00E60D63" w:rsidP="00E60D63">
      <w:pPr>
        <w:numPr>
          <w:ilvl w:val="1"/>
          <w:numId w:val="55"/>
        </w:numPr>
        <w:tabs>
          <w:tab w:val="left" w:pos="1636"/>
        </w:tabs>
        <w:spacing w:line="342" w:lineRule="exact"/>
        <w:ind w:left="1636" w:hanging="359"/>
        <w:rPr>
          <w:sz w:val="28"/>
        </w:rPr>
      </w:pPr>
      <w:r w:rsidRPr="00E60D63">
        <w:rPr>
          <w:sz w:val="28"/>
        </w:rPr>
        <w:t>старшим</w:t>
      </w:r>
      <w:r w:rsidRPr="00E60D63">
        <w:rPr>
          <w:spacing w:val="-3"/>
          <w:sz w:val="28"/>
        </w:rPr>
        <w:t xml:space="preserve"> </w:t>
      </w:r>
      <w:r w:rsidRPr="00E60D63">
        <w:rPr>
          <w:spacing w:val="-2"/>
          <w:sz w:val="28"/>
        </w:rPr>
        <w:t>вожатым;</w:t>
      </w:r>
    </w:p>
    <w:p w:rsidR="00E60D63" w:rsidRPr="00E60D63" w:rsidRDefault="00E60D63" w:rsidP="00E60D63">
      <w:pPr>
        <w:numPr>
          <w:ilvl w:val="1"/>
          <w:numId w:val="55"/>
        </w:numPr>
        <w:tabs>
          <w:tab w:val="left" w:pos="1636"/>
        </w:tabs>
        <w:spacing w:line="342" w:lineRule="exact"/>
        <w:ind w:left="1636" w:hanging="359"/>
        <w:rPr>
          <w:sz w:val="28"/>
        </w:rPr>
      </w:pPr>
      <w:r w:rsidRPr="00E60D63">
        <w:rPr>
          <w:spacing w:val="-2"/>
          <w:sz w:val="28"/>
        </w:rPr>
        <w:t>педагогом-библиотекарем;</w:t>
      </w:r>
    </w:p>
    <w:p w:rsidR="00E60D63" w:rsidRPr="00E60D63" w:rsidRDefault="00E60D63" w:rsidP="00E60D63">
      <w:pPr>
        <w:numPr>
          <w:ilvl w:val="1"/>
          <w:numId w:val="55"/>
        </w:numPr>
        <w:tabs>
          <w:tab w:val="left" w:pos="1636"/>
        </w:tabs>
        <w:spacing w:line="342" w:lineRule="exact"/>
        <w:ind w:left="1636" w:hanging="359"/>
        <w:rPr>
          <w:sz w:val="28"/>
        </w:rPr>
      </w:pPr>
      <w:r w:rsidRPr="00E60D63">
        <w:rPr>
          <w:sz w:val="28"/>
        </w:rPr>
        <w:t>классными</w:t>
      </w:r>
      <w:r w:rsidRPr="00E60D63">
        <w:rPr>
          <w:spacing w:val="-10"/>
          <w:sz w:val="28"/>
        </w:rPr>
        <w:t xml:space="preserve"> </w:t>
      </w:r>
      <w:r w:rsidRPr="00E60D63">
        <w:rPr>
          <w:spacing w:val="-2"/>
          <w:sz w:val="28"/>
        </w:rPr>
        <w:t>руководителями;</w:t>
      </w:r>
    </w:p>
    <w:p w:rsidR="00E60D63" w:rsidRPr="00E60D63" w:rsidRDefault="00E60D63" w:rsidP="00E60D63">
      <w:pPr>
        <w:numPr>
          <w:ilvl w:val="1"/>
          <w:numId w:val="55"/>
        </w:numPr>
        <w:tabs>
          <w:tab w:val="left" w:pos="1636"/>
        </w:tabs>
        <w:spacing w:line="341" w:lineRule="exact"/>
        <w:ind w:left="1636" w:hanging="359"/>
        <w:rPr>
          <w:sz w:val="28"/>
        </w:rPr>
      </w:pPr>
      <w:r w:rsidRPr="00E60D63">
        <w:rPr>
          <w:sz w:val="28"/>
        </w:rPr>
        <w:t>педагогами</w:t>
      </w:r>
      <w:r w:rsidRPr="00E60D63">
        <w:rPr>
          <w:spacing w:val="-11"/>
          <w:sz w:val="28"/>
        </w:rPr>
        <w:t xml:space="preserve"> </w:t>
      </w:r>
      <w:r w:rsidRPr="00E60D63">
        <w:rPr>
          <w:sz w:val="28"/>
        </w:rPr>
        <w:t>дополнительного</w:t>
      </w:r>
      <w:r w:rsidRPr="00E60D63">
        <w:rPr>
          <w:spacing w:val="-10"/>
          <w:sz w:val="28"/>
        </w:rPr>
        <w:t xml:space="preserve"> </w:t>
      </w:r>
      <w:r w:rsidRPr="00E60D63">
        <w:rPr>
          <w:spacing w:val="-2"/>
          <w:sz w:val="28"/>
        </w:rPr>
        <w:t>образования.</w:t>
      </w:r>
    </w:p>
    <w:p w:rsidR="00E60D63" w:rsidRPr="00E60D63" w:rsidRDefault="00E60D63" w:rsidP="00E60D63">
      <w:pPr>
        <w:ind w:left="917" w:right="487"/>
        <w:jc w:val="both"/>
        <w:rPr>
          <w:sz w:val="28"/>
          <w:szCs w:val="28"/>
        </w:rPr>
      </w:pPr>
      <w:r w:rsidRPr="00E60D63">
        <w:rPr>
          <w:sz w:val="28"/>
          <w:szCs w:val="28"/>
        </w:rPr>
        <w:t>Все классные руководители прошли обучение по программе повышения квалификации по проблеме «Особенности организации деятельности классного руководителя в условиях реализации воспитательной программы школы» в 202</w:t>
      </w:r>
      <w:r w:rsidR="00CF2B43">
        <w:rPr>
          <w:sz w:val="28"/>
          <w:szCs w:val="28"/>
        </w:rPr>
        <w:t>4</w:t>
      </w:r>
      <w:r w:rsidRPr="00E60D63">
        <w:rPr>
          <w:sz w:val="28"/>
          <w:szCs w:val="28"/>
        </w:rPr>
        <w:t>году, продолжают повышать самообразование через курсы повышения квалификации, участие в вебинарах, мастер-классах и др.</w:t>
      </w:r>
    </w:p>
    <w:p w:rsidR="00E60D63" w:rsidRPr="00E60D63" w:rsidRDefault="00E60D63" w:rsidP="00E60D63">
      <w:pPr>
        <w:spacing w:before="3"/>
        <w:rPr>
          <w:sz w:val="28"/>
          <w:szCs w:val="28"/>
        </w:rPr>
      </w:pPr>
    </w:p>
    <w:p w:rsidR="00E60D63" w:rsidRPr="00E60D63" w:rsidRDefault="00E60D63" w:rsidP="00E60D63">
      <w:pPr>
        <w:ind w:left="917"/>
        <w:jc w:val="both"/>
        <w:outlineLvl w:val="1"/>
        <w:rPr>
          <w:b/>
          <w:bCs/>
          <w:sz w:val="28"/>
          <w:szCs w:val="28"/>
        </w:rPr>
      </w:pPr>
      <w:r w:rsidRPr="00E60D63">
        <w:rPr>
          <w:b/>
          <w:bCs/>
          <w:spacing w:val="-2"/>
          <w:sz w:val="28"/>
          <w:szCs w:val="28"/>
        </w:rPr>
        <w:t>Нормативно-методическое</w:t>
      </w:r>
      <w:r w:rsidRPr="00E60D63">
        <w:rPr>
          <w:b/>
          <w:bCs/>
          <w:spacing w:val="28"/>
          <w:sz w:val="28"/>
          <w:szCs w:val="28"/>
        </w:rPr>
        <w:t xml:space="preserve"> </w:t>
      </w:r>
      <w:r w:rsidRPr="00E60D63">
        <w:rPr>
          <w:b/>
          <w:bCs/>
          <w:spacing w:val="-2"/>
          <w:sz w:val="28"/>
          <w:szCs w:val="28"/>
        </w:rPr>
        <w:t>обеспечение</w:t>
      </w:r>
    </w:p>
    <w:p w:rsidR="00E60D63" w:rsidRDefault="00E60D63" w:rsidP="00E60D63">
      <w:pPr>
        <w:ind w:left="917"/>
        <w:jc w:val="both"/>
        <w:outlineLvl w:val="1"/>
        <w:rPr>
          <w:b/>
          <w:bCs/>
          <w:sz w:val="28"/>
          <w:szCs w:val="28"/>
        </w:rPr>
      </w:pPr>
    </w:p>
    <w:p w:rsidR="00E60D63" w:rsidRPr="00E60D63" w:rsidRDefault="00E60D63" w:rsidP="00E60D63">
      <w:pPr>
        <w:spacing w:before="66"/>
        <w:ind w:left="917" w:right="487"/>
        <w:jc w:val="both"/>
        <w:rPr>
          <w:sz w:val="28"/>
          <w:szCs w:val="28"/>
        </w:rPr>
      </w:pPr>
      <w:r w:rsidRPr="00E60D63">
        <w:rPr>
          <w:sz w:val="28"/>
          <w:szCs w:val="28"/>
        </w:rPr>
        <w:t xml:space="preserve">Перечень локальных нормативных документов, в которые вносятся изменения в соответствии с рабочей программой воспитания: - годовой план работы </w:t>
      </w:r>
      <w:r w:rsidRPr="00E60D63">
        <w:rPr>
          <w:sz w:val="36"/>
          <w:szCs w:val="28"/>
        </w:rPr>
        <w:t xml:space="preserve"> </w:t>
      </w:r>
      <w:r w:rsidRPr="00E60D63">
        <w:rPr>
          <w:sz w:val="28"/>
          <w:szCs w:val="28"/>
        </w:rPr>
        <w:t>МБОУ СОШ №4 им.</w:t>
      </w:r>
      <w:r w:rsidR="00CF2B43">
        <w:rPr>
          <w:sz w:val="28"/>
          <w:szCs w:val="28"/>
        </w:rPr>
        <w:t xml:space="preserve"> </w:t>
      </w:r>
      <w:r w:rsidRPr="00E60D63">
        <w:rPr>
          <w:sz w:val="28"/>
          <w:szCs w:val="28"/>
        </w:rPr>
        <w:t>С.</w:t>
      </w:r>
      <w:r w:rsidR="00CF2B43">
        <w:rPr>
          <w:sz w:val="28"/>
          <w:szCs w:val="28"/>
        </w:rPr>
        <w:t xml:space="preserve"> </w:t>
      </w:r>
      <w:r w:rsidRPr="00E60D63">
        <w:rPr>
          <w:sz w:val="28"/>
          <w:szCs w:val="28"/>
        </w:rPr>
        <w:t>Ю.</w:t>
      </w:r>
      <w:r w:rsidR="00CF2B43">
        <w:rPr>
          <w:sz w:val="28"/>
          <w:szCs w:val="28"/>
        </w:rPr>
        <w:t xml:space="preserve"> </w:t>
      </w:r>
      <w:r w:rsidRPr="00E60D63">
        <w:rPr>
          <w:sz w:val="28"/>
          <w:szCs w:val="28"/>
        </w:rPr>
        <w:t>Полякова на учебный год; - положение о структуре плана воспитательной работы классного руководителя.</w:t>
      </w:r>
    </w:p>
    <w:p w:rsidR="00E60D63" w:rsidRPr="00E60D63" w:rsidRDefault="00E60D63" w:rsidP="00E60D63">
      <w:pPr>
        <w:spacing w:before="6"/>
        <w:rPr>
          <w:sz w:val="28"/>
          <w:szCs w:val="28"/>
        </w:rPr>
      </w:pPr>
    </w:p>
    <w:p w:rsidR="00E60D63" w:rsidRPr="00E60D63" w:rsidRDefault="00E60D63" w:rsidP="00E60D63">
      <w:pPr>
        <w:ind w:left="1891" w:right="1163" w:hanging="303"/>
        <w:jc w:val="both"/>
        <w:outlineLvl w:val="1"/>
        <w:rPr>
          <w:b/>
          <w:bCs/>
          <w:sz w:val="28"/>
          <w:szCs w:val="28"/>
        </w:rPr>
      </w:pPr>
      <w:r w:rsidRPr="00E60D63">
        <w:rPr>
          <w:b/>
          <w:bCs/>
          <w:sz w:val="28"/>
          <w:szCs w:val="28"/>
        </w:rPr>
        <w:t>Требования</w:t>
      </w:r>
      <w:r w:rsidRPr="00E60D63">
        <w:rPr>
          <w:b/>
          <w:bCs/>
          <w:spacing w:val="-9"/>
          <w:sz w:val="28"/>
          <w:szCs w:val="28"/>
        </w:rPr>
        <w:t xml:space="preserve"> </w:t>
      </w:r>
      <w:r w:rsidRPr="00E60D63">
        <w:rPr>
          <w:b/>
          <w:bCs/>
          <w:sz w:val="28"/>
          <w:szCs w:val="28"/>
        </w:rPr>
        <w:t>к</w:t>
      </w:r>
      <w:r w:rsidRPr="00E60D63">
        <w:rPr>
          <w:b/>
          <w:bCs/>
          <w:spacing w:val="-8"/>
          <w:sz w:val="28"/>
          <w:szCs w:val="28"/>
        </w:rPr>
        <w:t xml:space="preserve"> </w:t>
      </w:r>
      <w:r w:rsidRPr="00E60D63">
        <w:rPr>
          <w:b/>
          <w:bCs/>
          <w:sz w:val="28"/>
          <w:szCs w:val="28"/>
        </w:rPr>
        <w:t>условиям,</w:t>
      </w:r>
      <w:r w:rsidRPr="00E60D63">
        <w:rPr>
          <w:b/>
          <w:bCs/>
          <w:spacing w:val="-8"/>
          <w:sz w:val="28"/>
          <w:szCs w:val="28"/>
        </w:rPr>
        <w:t xml:space="preserve"> </w:t>
      </w:r>
      <w:r w:rsidRPr="00E60D63">
        <w:rPr>
          <w:b/>
          <w:bCs/>
          <w:sz w:val="28"/>
          <w:szCs w:val="28"/>
        </w:rPr>
        <w:t>обеспечивающим</w:t>
      </w:r>
      <w:r w:rsidRPr="00E60D63">
        <w:rPr>
          <w:b/>
          <w:bCs/>
          <w:spacing w:val="-7"/>
          <w:sz w:val="28"/>
          <w:szCs w:val="28"/>
        </w:rPr>
        <w:t xml:space="preserve"> </w:t>
      </w:r>
      <w:r w:rsidRPr="00E60D63">
        <w:rPr>
          <w:b/>
          <w:bCs/>
          <w:sz w:val="28"/>
          <w:szCs w:val="28"/>
        </w:rPr>
        <w:t>достижение</w:t>
      </w:r>
      <w:r w:rsidRPr="00E60D63">
        <w:rPr>
          <w:b/>
          <w:bCs/>
          <w:spacing w:val="-7"/>
          <w:sz w:val="28"/>
          <w:szCs w:val="28"/>
        </w:rPr>
        <w:t xml:space="preserve"> </w:t>
      </w:r>
      <w:r w:rsidRPr="00E60D63">
        <w:rPr>
          <w:b/>
          <w:bCs/>
          <w:sz w:val="28"/>
          <w:szCs w:val="28"/>
        </w:rPr>
        <w:t>планируемых личностных результатов в работе с особыми категориями детей</w:t>
      </w:r>
    </w:p>
    <w:p w:rsidR="00E60D63" w:rsidRPr="00E60D63" w:rsidRDefault="00E60D63" w:rsidP="00E60D63">
      <w:pPr>
        <w:ind w:left="917" w:right="486"/>
        <w:jc w:val="both"/>
        <w:rPr>
          <w:sz w:val="28"/>
          <w:szCs w:val="28"/>
        </w:rPr>
      </w:pPr>
      <w:r w:rsidRPr="00E60D63">
        <w:rPr>
          <w:b/>
          <w:sz w:val="28"/>
          <w:szCs w:val="28"/>
        </w:rPr>
        <w:t xml:space="preserve">На уровне воспитывающей среды: </w:t>
      </w:r>
      <w:r w:rsidRPr="00E60D63">
        <w:rPr>
          <w:sz w:val="28"/>
          <w:szCs w:val="28"/>
        </w:rPr>
        <w:t>во всех локальных составляющих строится</w:t>
      </w:r>
      <w:r w:rsidRPr="00E60D63">
        <w:rPr>
          <w:spacing w:val="80"/>
          <w:sz w:val="28"/>
          <w:szCs w:val="28"/>
        </w:rPr>
        <w:t xml:space="preserve"> </w:t>
      </w:r>
      <w:r w:rsidRPr="00E60D63">
        <w:rPr>
          <w:sz w:val="28"/>
          <w:szCs w:val="28"/>
        </w:rPr>
        <w:t>как максимально доступная для детей с ОВЗ; событийная воспитывающая среда обеспечивает возможность</w:t>
      </w:r>
      <w:r w:rsidR="00CF2B43">
        <w:rPr>
          <w:sz w:val="28"/>
          <w:szCs w:val="28"/>
        </w:rPr>
        <w:t xml:space="preserve"> </w:t>
      </w:r>
      <w:r w:rsidRPr="00E60D63">
        <w:rPr>
          <w:sz w:val="28"/>
          <w:szCs w:val="28"/>
        </w:rPr>
        <w:t xml:space="preserve">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w:t>
      </w:r>
      <w:r w:rsidRPr="00E60D63">
        <w:rPr>
          <w:spacing w:val="-4"/>
          <w:sz w:val="28"/>
          <w:szCs w:val="28"/>
        </w:rPr>
        <w:t>ОВЗ.</w:t>
      </w:r>
    </w:p>
    <w:p w:rsidR="00E60D63" w:rsidRPr="00E60D63" w:rsidRDefault="00E60D63" w:rsidP="00E60D63">
      <w:pPr>
        <w:ind w:left="917" w:right="484" w:firstLine="69"/>
        <w:jc w:val="both"/>
        <w:rPr>
          <w:sz w:val="28"/>
          <w:szCs w:val="28"/>
        </w:rPr>
      </w:pPr>
      <w:r w:rsidRPr="00E60D63">
        <w:rPr>
          <w:b/>
          <w:sz w:val="28"/>
          <w:szCs w:val="28"/>
        </w:rPr>
        <w:t xml:space="preserve">На уровне общности: </w:t>
      </w:r>
      <w:r w:rsidRPr="00E60D63">
        <w:rPr>
          <w:sz w:val="28"/>
          <w:szCs w:val="28"/>
        </w:rPr>
        <w:t>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E60D63" w:rsidRPr="00E60D63" w:rsidRDefault="00E60D63" w:rsidP="00E60D63">
      <w:pPr>
        <w:ind w:left="917" w:right="487"/>
        <w:jc w:val="both"/>
        <w:rPr>
          <w:sz w:val="28"/>
          <w:szCs w:val="28"/>
        </w:rPr>
      </w:pPr>
      <w:r w:rsidRPr="00E60D63">
        <w:rPr>
          <w:b/>
          <w:sz w:val="28"/>
          <w:szCs w:val="28"/>
        </w:rPr>
        <w:t xml:space="preserve">На уровне деятельностей: </w:t>
      </w:r>
      <w:r w:rsidRPr="00E60D63">
        <w:rPr>
          <w:sz w:val="28"/>
          <w:szCs w:val="28"/>
        </w:rPr>
        <w:t>педагогическое проектирование совместной деятельности в классе, в разновозрастных группах, в малых группах детей, в</w:t>
      </w:r>
      <w:r w:rsidRPr="00E60D63">
        <w:rPr>
          <w:spacing w:val="40"/>
          <w:sz w:val="28"/>
          <w:szCs w:val="28"/>
        </w:rPr>
        <w:t xml:space="preserve"> </w:t>
      </w:r>
      <w:r w:rsidRPr="00E60D63">
        <w:rPr>
          <w:sz w:val="28"/>
          <w:szCs w:val="28"/>
        </w:rPr>
        <w:t>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E60D63" w:rsidRPr="00E60D63" w:rsidRDefault="00E60D63" w:rsidP="00E60D63">
      <w:pPr>
        <w:ind w:left="917" w:right="485"/>
        <w:jc w:val="both"/>
        <w:rPr>
          <w:sz w:val="28"/>
          <w:szCs w:val="28"/>
        </w:rPr>
      </w:pPr>
      <w:r w:rsidRPr="00E60D63">
        <w:rPr>
          <w:b/>
          <w:sz w:val="28"/>
          <w:szCs w:val="28"/>
        </w:rPr>
        <w:t xml:space="preserve">На уровне событий: </w:t>
      </w:r>
      <w:r w:rsidRPr="00E60D63">
        <w:rPr>
          <w:sz w:val="28"/>
          <w:szCs w:val="28"/>
        </w:rPr>
        <w:t xml:space="preserve">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лицея, событиях группы, формирует личностный опыт, развивает </w:t>
      </w:r>
      <w:r w:rsidRPr="00E60D63">
        <w:rPr>
          <w:sz w:val="28"/>
          <w:szCs w:val="28"/>
        </w:rPr>
        <w:lastRenderedPageBreak/>
        <w:t>самооценку и уверенность в своих силах.</w:t>
      </w:r>
    </w:p>
    <w:p w:rsidR="00E60D63" w:rsidRPr="00E60D63" w:rsidRDefault="00E60D63" w:rsidP="00E60D63">
      <w:pPr>
        <w:spacing w:line="319" w:lineRule="exact"/>
        <w:ind w:left="917"/>
        <w:jc w:val="both"/>
        <w:outlineLvl w:val="1"/>
        <w:rPr>
          <w:b/>
          <w:bCs/>
          <w:sz w:val="28"/>
          <w:szCs w:val="28"/>
        </w:rPr>
      </w:pPr>
      <w:r w:rsidRPr="00E60D63">
        <w:rPr>
          <w:b/>
          <w:bCs/>
          <w:sz w:val="28"/>
          <w:szCs w:val="28"/>
        </w:rPr>
        <w:t>Особыми</w:t>
      </w:r>
      <w:r w:rsidRPr="00E60D63">
        <w:rPr>
          <w:b/>
          <w:bCs/>
          <w:spacing w:val="-8"/>
          <w:sz w:val="28"/>
          <w:szCs w:val="28"/>
        </w:rPr>
        <w:t xml:space="preserve"> </w:t>
      </w:r>
      <w:r w:rsidRPr="00E60D63">
        <w:rPr>
          <w:b/>
          <w:bCs/>
          <w:sz w:val="28"/>
          <w:szCs w:val="28"/>
        </w:rPr>
        <w:t>задачами</w:t>
      </w:r>
      <w:r w:rsidRPr="00E60D63">
        <w:rPr>
          <w:b/>
          <w:bCs/>
          <w:spacing w:val="-6"/>
          <w:sz w:val="28"/>
          <w:szCs w:val="28"/>
        </w:rPr>
        <w:t xml:space="preserve"> </w:t>
      </w:r>
      <w:r w:rsidRPr="00E60D63">
        <w:rPr>
          <w:b/>
          <w:bCs/>
          <w:sz w:val="28"/>
          <w:szCs w:val="28"/>
        </w:rPr>
        <w:t>воспитания</w:t>
      </w:r>
      <w:r w:rsidRPr="00E60D63">
        <w:rPr>
          <w:b/>
          <w:bCs/>
          <w:spacing w:val="-7"/>
          <w:sz w:val="28"/>
          <w:szCs w:val="28"/>
        </w:rPr>
        <w:t xml:space="preserve"> </w:t>
      </w:r>
      <w:r w:rsidRPr="00E60D63">
        <w:rPr>
          <w:b/>
          <w:bCs/>
          <w:sz w:val="28"/>
          <w:szCs w:val="28"/>
        </w:rPr>
        <w:t>обучающихся</w:t>
      </w:r>
      <w:r w:rsidRPr="00E60D63">
        <w:rPr>
          <w:b/>
          <w:bCs/>
          <w:spacing w:val="-7"/>
          <w:sz w:val="28"/>
          <w:szCs w:val="28"/>
        </w:rPr>
        <w:t xml:space="preserve"> </w:t>
      </w:r>
      <w:r w:rsidRPr="00E60D63">
        <w:rPr>
          <w:b/>
          <w:bCs/>
          <w:sz w:val="28"/>
          <w:szCs w:val="28"/>
        </w:rPr>
        <w:t>с</w:t>
      </w:r>
      <w:r w:rsidRPr="00E60D63">
        <w:rPr>
          <w:b/>
          <w:bCs/>
          <w:spacing w:val="-6"/>
          <w:sz w:val="28"/>
          <w:szCs w:val="28"/>
        </w:rPr>
        <w:t xml:space="preserve"> </w:t>
      </w:r>
      <w:r w:rsidRPr="00E60D63">
        <w:rPr>
          <w:b/>
          <w:bCs/>
          <w:sz w:val="28"/>
          <w:szCs w:val="28"/>
        </w:rPr>
        <w:t>ОВЗ</w:t>
      </w:r>
      <w:r w:rsidRPr="00E60D63">
        <w:rPr>
          <w:b/>
          <w:bCs/>
          <w:spacing w:val="-5"/>
          <w:sz w:val="28"/>
          <w:szCs w:val="28"/>
        </w:rPr>
        <w:t xml:space="preserve"> </w:t>
      </w:r>
      <w:r w:rsidRPr="00E60D63">
        <w:rPr>
          <w:b/>
          <w:bCs/>
          <w:spacing w:val="-2"/>
          <w:sz w:val="28"/>
          <w:szCs w:val="28"/>
        </w:rPr>
        <w:t>являются:</w:t>
      </w:r>
    </w:p>
    <w:p w:rsidR="00E60D63" w:rsidRPr="00E60D63" w:rsidRDefault="00E60D63" w:rsidP="00E60D63">
      <w:pPr>
        <w:numPr>
          <w:ilvl w:val="0"/>
          <w:numId w:val="55"/>
        </w:numPr>
        <w:tabs>
          <w:tab w:val="left" w:pos="1199"/>
        </w:tabs>
        <w:spacing w:line="242" w:lineRule="auto"/>
        <w:ind w:right="492" w:firstLine="0"/>
        <w:jc w:val="both"/>
        <w:rPr>
          <w:sz w:val="28"/>
        </w:rPr>
      </w:pPr>
      <w:r w:rsidRPr="00E60D63">
        <w:rPr>
          <w:sz w:val="28"/>
        </w:rPr>
        <w:t>налаживание эмоционально-положительного взаимодействия детей с ОВЗ с окружающими для их успешной адаптации и интеграции в лицее;</w:t>
      </w:r>
    </w:p>
    <w:p w:rsidR="00E60D63" w:rsidRPr="00E60D63" w:rsidRDefault="00E60D63" w:rsidP="00E60D63">
      <w:pPr>
        <w:numPr>
          <w:ilvl w:val="0"/>
          <w:numId w:val="55"/>
        </w:numPr>
        <w:tabs>
          <w:tab w:val="left" w:pos="1213"/>
        </w:tabs>
        <w:ind w:right="494" w:firstLine="69"/>
        <w:jc w:val="both"/>
        <w:rPr>
          <w:sz w:val="28"/>
        </w:rPr>
      </w:pPr>
      <w:r w:rsidRPr="00E60D63">
        <w:rPr>
          <w:sz w:val="28"/>
        </w:rPr>
        <w:t>формирование доброжелательного отношения к детям с ОВЗ и их семьям со стороны всех участников образовательных отношений;</w:t>
      </w:r>
    </w:p>
    <w:p w:rsidR="00E60D63" w:rsidRPr="00E60D63" w:rsidRDefault="00E60D63" w:rsidP="00E60D63">
      <w:pPr>
        <w:numPr>
          <w:ilvl w:val="0"/>
          <w:numId w:val="55"/>
        </w:numPr>
        <w:tabs>
          <w:tab w:val="left" w:pos="1429"/>
        </w:tabs>
        <w:ind w:right="484" w:firstLine="69"/>
        <w:jc w:val="both"/>
        <w:rPr>
          <w:sz w:val="28"/>
        </w:rPr>
      </w:pPr>
      <w:r w:rsidRPr="00E60D63">
        <w:rPr>
          <w:sz w:val="28"/>
        </w:rPr>
        <w:t>построение воспитательной деятельности с учетом индивидуальных особенностей каждого обучающегося с ОВЗ; - активное привлечение семьи и ближайшего социального окружения к воспитанию обучающихся с ОВЗ;</w:t>
      </w:r>
    </w:p>
    <w:p w:rsidR="00E60D63" w:rsidRPr="00E60D63" w:rsidRDefault="00E60D63" w:rsidP="00E60D63">
      <w:pPr>
        <w:numPr>
          <w:ilvl w:val="0"/>
          <w:numId w:val="55"/>
        </w:numPr>
        <w:tabs>
          <w:tab w:val="left" w:pos="1177"/>
        </w:tabs>
        <w:ind w:right="488" w:firstLine="69"/>
        <w:jc w:val="both"/>
        <w:rPr>
          <w:sz w:val="28"/>
        </w:rPr>
      </w:pPr>
      <w:r w:rsidRPr="00E60D63">
        <w:rPr>
          <w:sz w:val="28"/>
        </w:rPr>
        <w:t>обеспечение психолого-педагогической поддержки семей обучающихся с ОВЗ в развитии и содействие повышению уровня их педагогической, психологической, медико-социальной компетентности;</w:t>
      </w:r>
    </w:p>
    <w:p w:rsidR="00E60D63" w:rsidRPr="00E60D63" w:rsidRDefault="00E60D63" w:rsidP="00E60D63">
      <w:pPr>
        <w:numPr>
          <w:ilvl w:val="0"/>
          <w:numId w:val="55"/>
        </w:numPr>
        <w:tabs>
          <w:tab w:val="left" w:pos="1227"/>
        </w:tabs>
        <w:ind w:right="488" w:firstLine="69"/>
        <w:jc w:val="both"/>
        <w:rPr>
          <w:sz w:val="28"/>
        </w:rPr>
      </w:pPr>
      <w:r w:rsidRPr="00E60D63">
        <w:rPr>
          <w:sz w:val="28"/>
        </w:rPr>
        <w:t>индивидуализация в воспитательной работе с обучающимися с ОВЗ. Можно выделить</w:t>
      </w:r>
      <w:r w:rsidRPr="00E60D63">
        <w:rPr>
          <w:spacing w:val="79"/>
          <w:w w:val="150"/>
          <w:sz w:val="28"/>
        </w:rPr>
        <w:t xml:space="preserve">  </w:t>
      </w:r>
      <w:r w:rsidRPr="00E60D63">
        <w:rPr>
          <w:sz w:val="28"/>
        </w:rPr>
        <w:t>следующие</w:t>
      </w:r>
      <w:r w:rsidRPr="00E60D63">
        <w:rPr>
          <w:spacing w:val="80"/>
          <w:w w:val="150"/>
          <w:sz w:val="28"/>
        </w:rPr>
        <w:t xml:space="preserve">  </w:t>
      </w:r>
      <w:r w:rsidRPr="00E60D63">
        <w:rPr>
          <w:sz w:val="28"/>
        </w:rPr>
        <w:t>уровни</w:t>
      </w:r>
      <w:r w:rsidRPr="00E60D63">
        <w:rPr>
          <w:spacing w:val="80"/>
          <w:w w:val="150"/>
          <w:sz w:val="28"/>
        </w:rPr>
        <w:t xml:space="preserve">  </w:t>
      </w:r>
      <w:r w:rsidRPr="00E60D63">
        <w:rPr>
          <w:sz w:val="28"/>
        </w:rPr>
        <w:t>психолого-педагогического</w:t>
      </w:r>
      <w:r w:rsidRPr="00E60D63">
        <w:rPr>
          <w:spacing w:val="80"/>
          <w:w w:val="150"/>
          <w:sz w:val="28"/>
        </w:rPr>
        <w:t xml:space="preserve">  </w:t>
      </w:r>
      <w:r w:rsidRPr="00E60D63">
        <w:rPr>
          <w:sz w:val="28"/>
        </w:rPr>
        <w:t>сопровождения:</w:t>
      </w:r>
    </w:p>
    <w:p w:rsidR="00E60D63" w:rsidRDefault="00E60D63" w:rsidP="00E60D63">
      <w:pPr>
        <w:ind w:left="1865" w:hanging="360"/>
        <w:jc w:val="both"/>
        <w:rPr>
          <w:sz w:val="28"/>
        </w:rPr>
      </w:pPr>
    </w:p>
    <w:p w:rsidR="00E60D63" w:rsidRPr="00E60D63" w:rsidRDefault="00E60D63" w:rsidP="00E60D63">
      <w:pPr>
        <w:spacing w:before="66"/>
        <w:ind w:left="917" w:right="494"/>
        <w:jc w:val="both"/>
        <w:rPr>
          <w:sz w:val="28"/>
          <w:szCs w:val="28"/>
        </w:rPr>
      </w:pPr>
      <w:r w:rsidRPr="00E60D63">
        <w:rPr>
          <w:sz w:val="28"/>
          <w:szCs w:val="28"/>
        </w:rPr>
        <w:t xml:space="preserve">индивидуальное, групповое, на уровне класса, на уровне образовательной </w:t>
      </w:r>
      <w:r w:rsidRPr="00E60D63">
        <w:rPr>
          <w:spacing w:val="-2"/>
          <w:sz w:val="28"/>
          <w:szCs w:val="28"/>
        </w:rPr>
        <w:t>организации.</w:t>
      </w:r>
    </w:p>
    <w:p w:rsidR="00E60D63" w:rsidRPr="00E60D63" w:rsidRDefault="00E60D63" w:rsidP="00E60D63">
      <w:pPr>
        <w:spacing w:line="321" w:lineRule="exact"/>
        <w:ind w:left="986"/>
        <w:jc w:val="both"/>
        <w:rPr>
          <w:sz w:val="28"/>
          <w:szCs w:val="28"/>
        </w:rPr>
      </w:pPr>
      <w:r w:rsidRPr="00E60D63">
        <w:rPr>
          <w:sz w:val="28"/>
          <w:szCs w:val="28"/>
        </w:rPr>
        <w:t>Основными</w:t>
      </w:r>
      <w:r w:rsidRPr="00E60D63">
        <w:rPr>
          <w:spacing w:val="-14"/>
          <w:sz w:val="28"/>
          <w:szCs w:val="28"/>
        </w:rPr>
        <w:t xml:space="preserve"> </w:t>
      </w:r>
      <w:r w:rsidRPr="00E60D63">
        <w:rPr>
          <w:sz w:val="28"/>
          <w:szCs w:val="28"/>
        </w:rPr>
        <w:t>формами</w:t>
      </w:r>
      <w:r w:rsidRPr="00E60D63">
        <w:rPr>
          <w:spacing w:val="-13"/>
          <w:sz w:val="28"/>
          <w:szCs w:val="28"/>
        </w:rPr>
        <w:t xml:space="preserve"> </w:t>
      </w:r>
      <w:r w:rsidRPr="00E60D63">
        <w:rPr>
          <w:sz w:val="28"/>
          <w:szCs w:val="28"/>
        </w:rPr>
        <w:t>психолого-педагогического</w:t>
      </w:r>
      <w:r w:rsidRPr="00E60D63">
        <w:rPr>
          <w:spacing w:val="-12"/>
          <w:sz w:val="28"/>
          <w:szCs w:val="28"/>
        </w:rPr>
        <w:t xml:space="preserve"> </w:t>
      </w:r>
      <w:r w:rsidRPr="00E60D63">
        <w:rPr>
          <w:sz w:val="28"/>
          <w:szCs w:val="28"/>
        </w:rPr>
        <w:t>сопровождения</w:t>
      </w:r>
      <w:r w:rsidRPr="00E60D63">
        <w:rPr>
          <w:spacing w:val="-13"/>
          <w:sz w:val="28"/>
          <w:szCs w:val="28"/>
        </w:rPr>
        <w:t xml:space="preserve"> </w:t>
      </w:r>
      <w:r w:rsidRPr="00E60D63">
        <w:rPr>
          <w:spacing w:val="-2"/>
          <w:sz w:val="28"/>
          <w:szCs w:val="28"/>
        </w:rPr>
        <w:t>являются:</w:t>
      </w:r>
    </w:p>
    <w:p w:rsidR="00E60D63" w:rsidRPr="00E60D63" w:rsidRDefault="00E60D63" w:rsidP="00E60D63">
      <w:pPr>
        <w:numPr>
          <w:ilvl w:val="0"/>
          <w:numId w:val="55"/>
        </w:numPr>
        <w:tabs>
          <w:tab w:val="left" w:pos="1206"/>
        </w:tabs>
        <w:ind w:right="483" w:firstLine="69"/>
        <w:jc w:val="both"/>
        <w:rPr>
          <w:sz w:val="28"/>
        </w:rPr>
      </w:pPr>
      <w:r w:rsidRPr="00E60D63">
        <w:rPr>
          <w:sz w:val="28"/>
        </w:rPr>
        <w:t>диагностика, направленная на выявление особенностей статуса обучающегося. Она может проводиться на этапе знакомства с ребенком, после зачисления его в школу и в конце каждого учебного года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 педагогической помощи в условиях образовательного учреждения);</w:t>
      </w:r>
    </w:p>
    <w:p w:rsidR="00E60D63" w:rsidRPr="00E60D63" w:rsidRDefault="00E60D63" w:rsidP="00E60D63">
      <w:pPr>
        <w:numPr>
          <w:ilvl w:val="0"/>
          <w:numId w:val="55"/>
        </w:numPr>
        <w:tabs>
          <w:tab w:val="left" w:pos="1146"/>
        </w:tabs>
        <w:ind w:right="486" w:firstLine="0"/>
        <w:jc w:val="both"/>
        <w:rPr>
          <w:sz w:val="28"/>
        </w:rPr>
      </w:pPr>
      <w:r w:rsidRPr="00E60D63">
        <w:rPr>
          <w:sz w:val="28"/>
        </w:rPr>
        <w:t>консультирование педагогов и родителей, которое осуществляется учителем и педагогом</w:t>
      </w:r>
      <w:r w:rsidR="00CF2B43">
        <w:rPr>
          <w:sz w:val="28"/>
        </w:rPr>
        <w:t>-</w:t>
      </w:r>
      <w:r w:rsidRPr="00E60D63">
        <w:rPr>
          <w:sz w:val="28"/>
        </w:rPr>
        <w:t>психологом с учетом результатов диагностики, а также администрацией образовательного организации (обеспечивает актуальность, системность</w:t>
      </w:r>
      <w:r w:rsidRPr="00E60D63">
        <w:rPr>
          <w:spacing w:val="-2"/>
          <w:sz w:val="28"/>
        </w:rPr>
        <w:t xml:space="preserve"> </w:t>
      </w:r>
      <w:r w:rsidRPr="00E60D63">
        <w:rPr>
          <w:sz w:val="28"/>
        </w:rPr>
        <w:t>и гибкость работы с детьми с умеренно ограниченными возможностями здоровья и их семей</w:t>
      </w:r>
      <w:r w:rsidRPr="00E60D63">
        <w:rPr>
          <w:spacing w:val="40"/>
          <w:sz w:val="28"/>
        </w:rPr>
        <w:t xml:space="preserve"> </w:t>
      </w:r>
      <w:r w:rsidRPr="00E60D63">
        <w:rPr>
          <w:sz w:val="28"/>
        </w:rPr>
        <w:t>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E60D63" w:rsidRPr="00E60D63" w:rsidRDefault="00E60D63" w:rsidP="00E60D63">
      <w:pPr>
        <w:numPr>
          <w:ilvl w:val="0"/>
          <w:numId w:val="55"/>
        </w:numPr>
        <w:tabs>
          <w:tab w:val="left" w:pos="1374"/>
        </w:tabs>
        <w:spacing w:before="1"/>
        <w:ind w:right="489" w:firstLine="0"/>
        <w:jc w:val="both"/>
        <w:rPr>
          <w:sz w:val="28"/>
        </w:rPr>
      </w:pPr>
      <w:r w:rsidRPr="00E60D63">
        <w:rPr>
          <w:sz w:val="28"/>
        </w:rPr>
        <w:t>информационно-просветительская работа по вопросам, связанным с особенностями образовательного процесса для данной категории детей, со всеми участниками образовательного процесса, их родителями (законными представителями); - коррекционная работа, осуществляемая в течение всего учебного времени;</w:t>
      </w:r>
    </w:p>
    <w:p w:rsidR="00E60D63" w:rsidRPr="00E60D63" w:rsidRDefault="00E60D63" w:rsidP="00E60D63">
      <w:pPr>
        <w:tabs>
          <w:tab w:val="left" w:pos="5200"/>
          <w:tab w:val="left" w:pos="6733"/>
          <w:tab w:val="left" w:pos="9163"/>
        </w:tabs>
        <w:spacing w:before="1"/>
        <w:ind w:left="917" w:right="485" w:firstLine="69"/>
        <w:jc w:val="both"/>
        <w:rPr>
          <w:sz w:val="28"/>
          <w:szCs w:val="28"/>
        </w:rPr>
      </w:pPr>
      <w:r w:rsidRPr="00E60D63">
        <w:rPr>
          <w:spacing w:val="-2"/>
          <w:sz w:val="28"/>
          <w:szCs w:val="28"/>
        </w:rPr>
        <w:t>-коррекционно-развивающая</w:t>
      </w:r>
      <w:r w:rsidRPr="00E60D63">
        <w:rPr>
          <w:sz w:val="28"/>
          <w:szCs w:val="28"/>
        </w:rPr>
        <w:tab/>
      </w:r>
      <w:r w:rsidRPr="00E60D63">
        <w:rPr>
          <w:spacing w:val="-2"/>
          <w:sz w:val="28"/>
          <w:szCs w:val="28"/>
        </w:rPr>
        <w:t>работа</w:t>
      </w:r>
      <w:r w:rsidRPr="00E60D63">
        <w:rPr>
          <w:sz w:val="28"/>
          <w:szCs w:val="28"/>
        </w:rPr>
        <w:tab/>
      </w:r>
      <w:r w:rsidRPr="00E60D63">
        <w:rPr>
          <w:spacing w:val="-2"/>
          <w:sz w:val="28"/>
          <w:szCs w:val="28"/>
        </w:rPr>
        <w:t>(обеспечивает</w:t>
      </w:r>
      <w:r w:rsidRPr="00E60D63">
        <w:rPr>
          <w:sz w:val="28"/>
          <w:szCs w:val="28"/>
        </w:rPr>
        <w:tab/>
      </w:r>
      <w:r w:rsidRPr="00E60D63">
        <w:rPr>
          <w:spacing w:val="-2"/>
          <w:sz w:val="28"/>
          <w:szCs w:val="28"/>
        </w:rPr>
        <w:t xml:space="preserve">своевременную </w:t>
      </w:r>
      <w:r w:rsidRPr="00E60D63">
        <w:rPr>
          <w:sz w:val="28"/>
          <w:szCs w:val="28"/>
        </w:rPr>
        <w:t>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E60D63" w:rsidRPr="00E60D63" w:rsidRDefault="00E60D63" w:rsidP="00E60D63">
      <w:pPr>
        <w:ind w:left="917" w:right="488"/>
        <w:jc w:val="both"/>
        <w:rPr>
          <w:sz w:val="28"/>
          <w:szCs w:val="28"/>
        </w:rPr>
      </w:pPr>
      <w:r w:rsidRPr="00E60D63">
        <w:rPr>
          <w:sz w:val="28"/>
          <w:szCs w:val="28"/>
        </w:rPr>
        <w:t xml:space="preserve">К основным направлениям психолого-педагогического сопровождения можно </w:t>
      </w:r>
      <w:r w:rsidRPr="00E60D63">
        <w:rPr>
          <w:spacing w:val="-2"/>
          <w:sz w:val="28"/>
          <w:szCs w:val="28"/>
        </w:rPr>
        <w:lastRenderedPageBreak/>
        <w:t>отнести:</w:t>
      </w:r>
    </w:p>
    <w:p w:rsidR="00E60D63" w:rsidRPr="00E60D63" w:rsidRDefault="00E60D63" w:rsidP="00E60D63">
      <w:pPr>
        <w:numPr>
          <w:ilvl w:val="0"/>
          <w:numId w:val="55"/>
        </w:numPr>
        <w:tabs>
          <w:tab w:val="left" w:pos="1082"/>
        </w:tabs>
        <w:ind w:right="486" w:firstLine="0"/>
        <w:jc w:val="both"/>
        <w:rPr>
          <w:sz w:val="28"/>
        </w:rPr>
      </w:pPr>
      <w:r w:rsidRPr="00E60D63">
        <w:rPr>
          <w:sz w:val="28"/>
        </w:rPr>
        <w:t>сохранение</w:t>
      </w:r>
      <w:r w:rsidRPr="00E60D63">
        <w:rPr>
          <w:spacing w:val="-4"/>
          <w:sz w:val="28"/>
        </w:rPr>
        <w:t xml:space="preserve"> </w:t>
      </w:r>
      <w:r w:rsidRPr="00E60D63">
        <w:rPr>
          <w:sz w:val="28"/>
        </w:rPr>
        <w:t>и</w:t>
      </w:r>
      <w:r w:rsidRPr="00E60D63">
        <w:rPr>
          <w:spacing w:val="-3"/>
          <w:sz w:val="28"/>
        </w:rPr>
        <w:t xml:space="preserve"> </w:t>
      </w:r>
      <w:r w:rsidRPr="00E60D63">
        <w:rPr>
          <w:sz w:val="28"/>
        </w:rPr>
        <w:t>укрепление</w:t>
      </w:r>
      <w:r w:rsidRPr="00E60D63">
        <w:rPr>
          <w:spacing w:val="-4"/>
          <w:sz w:val="28"/>
        </w:rPr>
        <w:t xml:space="preserve"> </w:t>
      </w:r>
      <w:r w:rsidRPr="00E60D63">
        <w:rPr>
          <w:sz w:val="28"/>
        </w:rPr>
        <w:t>психологического</w:t>
      </w:r>
      <w:r w:rsidRPr="00E60D63">
        <w:rPr>
          <w:spacing w:val="-3"/>
          <w:sz w:val="28"/>
        </w:rPr>
        <w:t xml:space="preserve"> </w:t>
      </w:r>
      <w:r w:rsidRPr="00E60D63">
        <w:rPr>
          <w:sz w:val="28"/>
        </w:rPr>
        <w:t>здоровья; -</w:t>
      </w:r>
      <w:r w:rsidRPr="00E60D63">
        <w:rPr>
          <w:spacing w:val="-3"/>
          <w:sz w:val="28"/>
        </w:rPr>
        <w:t xml:space="preserve"> </w:t>
      </w:r>
      <w:r w:rsidRPr="00E60D63">
        <w:rPr>
          <w:sz w:val="28"/>
        </w:rPr>
        <w:t>мониторинг</w:t>
      </w:r>
      <w:r w:rsidRPr="00E60D63">
        <w:rPr>
          <w:spacing w:val="-4"/>
          <w:sz w:val="28"/>
        </w:rPr>
        <w:t xml:space="preserve"> </w:t>
      </w:r>
      <w:r w:rsidRPr="00E60D63">
        <w:rPr>
          <w:sz w:val="28"/>
        </w:rPr>
        <w:t>возможностей и способностей обучающихся;</w:t>
      </w:r>
    </w:p>
    <w:p w:rsidR="00E60D63" w:rsidRPr="00E60D63" w:rsidRDefault="00E60D63" w:rsidP="00E60D63">
      <w:pPr>
        <w:numPr>
          <w:ilvl w:val="0"/>
          <w:numId w:val="55"/>
        </w:numPr>
        <w:tabs>
          <w:tab w:val="left" w:pos="1242"/>
        </w:tabs>
        <w:spacing w:line="242" w:lineRule="auto"/>
        <w:ind w:right="495" w:firstLine="69"/>
        <w:jc w:val="both"/>
        <w:rPr>
          <w:sz w:val="28"/>
        </w:rPr>
      </w:pPr>
      <w:r w:rsidRPr="00E60D63">
        <w:rPr>
          <w:sz w:val="28"/>
        </w:rPr>
        <w:t>формирование у обучающихся понимания ценности здоровья и безопасного образа жизни;</w:t>
      </w:r>
    </w:p>
    <w:p w:rsidR="00E60D63" w:rsidRPr="00E60D63" w:rsidRDefault="00E60D63" w:rsidP="00E60D63">
      <w:pPr>
        <w:numPr>
          <w:ilvl w:val="0"/>
          <w:numId w:val="55"/>
        </w:numPr>
        <w:tabs>
          <w:tab w:val="left" w:pos="1208"/>
        </w:tabs>
        <w:ind w:right="497" w:firstLine="69"/>
        <w:jc w:val="both"/>
        <w:rPr>
          <w:sz w:val="28"/>
        </w:rPr>
      </w:pPr>
      <w:r w:rsidRPr="00E60D63">
        <w:rPr>
          <w:sz w:val="28"/>
        </w:rPr>
        <w:t>выявление и поддержку детей с особыми образовательными потребностями и особыми возможностями здоровья;</w:t>
      </w:r>
    </w:p>
    <w:p w:rsidR="00E60D63" w:rsidRPr="00E60D63" w:rsidRDefault="00E60D63" w:rsidP="00E60D63">
      <w:pPr>
        <w:numPr>
          <w:ilvl w:val="0"/>
          <w:numId w:val="55"/>
        </w:numPr>
        <w:tabs>
          <w:tab w:val="left" w:pos="1254"/>
        </w:tabs>
        <w:ind w:right="490" w:firstLine="69"/>
        <w:jc w:val="both"/>
        <w:rPr>
          <w:sz w:val="28"/>
        </w:rPr>
      </w:pPr>
      <w:r w:rsidRPr="00E60D63">
        <w:rPr>
          <w:sz w:val="28"/>
        </w:rPr>
        <w:t xml:space="preserve">формирование коммуникативных навыков в разновозрастной среде и среде </w:t>
      </w:r>
      <w:r w:rsidRPr="00E60D63">
        <w:rPr>
          <w:spacing w:val="-2"/>
          <w:sz w:val="28"/>
        </w:rPr>
        <w:t>сверстников;</w:t>
      </w:r>
    </w:p>
    <w:p w:rsidR="00E60D63" w:rsidRPr="00E60D63" w:rsidRDefault="00E60D63" w:rsidP="00E60D63">
      <w:pPr>
        <w:numPr>
          <w:ilvl w:val="0"/>
          <w:numId w:val="55"/>
        </w:numPr>
        <w:tabs>
          <w:tab w:val="left" w:pos="1170"/>
        </w:tabs>
        <w:ind w:right="484" w:firstLine="69"/>
        <w:jc w:val="both"/>
        <w:rPr>
          <w:sz w:val="28"/>
        </w:rPr>
      </w:pPr>
      <w:r w:rsidRPr="00E60D63">
        <w:rPr>
          <w:sz w:val="28"/>
        </w:rPr>
        <w:t>поддержку детских объединений и ученического самоуправления; - выявление и поддержку одаренных детей и детей с ограниченными возможностями здоровья.</w:t>
      </w:r>
    </w:p>
    <w:p w:rsidR="00E60D63" w:rsidRPr="00E60D63" w:rsidRDefault="00E60D63" w:rsidP="00E60D63">
      <w:pPr>
        <w:ind w:left="917" w:right="484"/>
        <w:jc w:val="both"/>
        <w:rPr>
          <w:sz w:val="28"/>
          <w:szCs w:val="28"/>
        </w:rPr>
      </w:pPr>
      <w:r w:rsidRPr="00E60D63">
        <w:rPr>
          <w:sz w:val="28"/>
          <w:szCs w:val="28"/>
        </w:rPr>
        <w:t>Содержание программы психолого-педагогического сопровождения определяют следующие принципы:</w:t>
      </w:r>
    </w:p>
    <w:p w:rsidR="00E60D63" w:rsidRDefault="00E60D63" w:rsidP="00E60D63">
      <w:pPr>
        <w:ind w:left="917"/>
        <w:jc w:val="both"/>
        <w:rPr>
          <w:sz w:val="28"/>
          <w:szCs w:val="28"/>
        </w:rPr>
      </w:pPr>
    </w:p>
    <w:p w:rsidR="00E60D63" w:rsidRPr="00E60D63" w:rsidRDefault="00E60D63" w:rsidP="00E60D63">
      <w:pPr>
        <w:spacing w:before="66"/>
        <w:ind w:left="917" w:right="489"/>
        <w:jc w:val="both"/>
        <w:rPr>
          <w:sz w:val="28"/>
          <w:szCs w:val="28"/>
        </w:rPr>
      </w:pPr>
      <w:r w:rsidRPr="00E60D63">
        <w:rPr>
          <w:b/>
          <w:sz w:val="28"/>
          <w:szCs w:val="28"/>
        </w:rPr>
        <w:t>Соблюдение интересов ребёнка</w:t>
      </w:r>
      <w:r w:rsidRPr="00E60D63">
        <w:rPr>
          <w:sz w:val="28"/>
          <w:szCs w:val="28"/>
        </w:rPr>
        <w:t xml:space="preserve">. Принцип определяет позицию специалиста, который призван решать проблему ребёнка с максимальной пользой и в интересах </w:t>
      </w:r>
      <w:r w:rsidRPr="00E60D63">
        <w:rPr>
          <w:spacing w:val="-2"/>
          <w:sz w:val="28"/>
          <w:szCs w:val="28"/>
        </w:rPr>
        <w:t>ребёнка.</w:t>
      </w:r>
    </w:p>
    <w:p w:rsidR="00E60D63" w:rsidRPr="00E60D63" w:rsidRDefault="00E60D63" w:rsidP="00E60D63">
      <w:pPr>
        <w:ind w:left="917" w:right="484"/>
        <w:jc w:val="both"/>
        <w:rPr>
          <w:sz w:val="28"/>
          <w:szCs w:val="28"/>
        </w:rPr>
      </w:pPr>
      <w:r w:rsidRPr="00E60D63">
        <w:rPr>
          <w:b/>
          <w:sz w:val="28"/>
          <w:szCs w:val="28"/>
        </w:rPr>
        <w:t>Системность.</w:t>
      </w:r>
      <w:r w:rsidRPr="00E60D63">
        <w:rPr>
          <w:b/>
          <w:spacing w:val="-3"/>
          <w:sz w:val="28"/>
          <w:szCs w:val="28"/>
        </w:rPr>
        <w:t xml:space="preserve"> </w:t>
      </w:r>
      <w:r w:rsidRPr="00E60D63">
        <w:rPr>
          <w:sz w:val="28"/>
          <w:szCs w:val="28"/>
        </w:rPr>
        <w:t>Принцип</w:t>
      </w:r>
      <w:r w:rsidRPr="00E60D63">
        <w:rPr>
          <w:spacing w:val="-5"/>
          <w:sz w:val="28"/>
          <w:szCs w:val="28"/>
        </w:rPr>
        <w:t xml:space="preserve"> </w:t>
      </w:r>
      <w:r w:rsidRPr="00E60D63">
        <w:rPr>
          <w:sz w:val="28"/>
          <w:szCs w:val="28"/>
        </w:rPr>
        <w:t>обеспечивает</w:t>
      </w:r>
      <w:r w:rsidRPr="00E60D63">
        <w:rPr>
          <w:spacing w:val="-4"/>
          <w:sz w:val="28"/>
          <w:szCs w:val="28"/>
        </w:rPr>
        <w:t xml:space="preserve"> </w:t>
      </w:r>
      <w:r w:rsidRPr="00E60D63">
        <w:rPr>
          <w:sz w:val="28"/>
          <w:szCs w:val="28"/>
        </w:rPr>
        <w:t>единство</w:t>
      </w:r>
      <w:r w:rsidRPr="00E60D63">
        <w:rPr>
          <w:spacing w:val="-3"/>
          <w:sz w:val="28"/>
          <w:szCs w:val="28"/>
        </w:rPr>
        <w:t xml:space="preserve"> </w:t>
      </w:r>
      <w:r w:rsidRPr="00E60D63">
        <w:rPr>
          <w:sz w:val="28"/>
          <w:szCs w:val="28"/>
        </w:rPr>
        <w:t>диагностики,</w:t>
      </w:r>
      <w:r w:rsidRPr="00E60D63">
        <w:rPr>
          <w:spacing w:val="-4"/>
          <w:sz w:val="28"/>
          <w:szCs w:val="28"/>
        </w:rPr>
        <w:t xml:space="preserve"> </w:t>
      </w:r>
      <w:r w:rsidRPr="00E60D63">
        <w:rPr>
          <w:sz w:val="28"/>
          <w:szCs w:val="28"/>
        </w:rPr>
        <w:t>коррекции</w:t>
      </w:r>
      <w:r w:rsidRPr="00E60D63">
        <w:rPr>
          <w:spacing w:val="-5"/>
          <w:sz w:val="28"/>
          <w:szCs w:val="28"/>
        </w:rPr>
        <w:t xml:space="preserve"> </w:t>
      </w:r>
      <w:r w:rsidRPr="00E60D63">
        <w:rPr>
          <w:sz w:val="28"/>
          <w:szCs w:val="28"/>
        </w:rPr>
        <w:t>и</w:t>
      </w:r>
      <w:r w:rsidRPr="00E60D63">
        <w:rPr>
          <w:spacing w:val="-5"/>
          <w:sz w:val="28"/>
          <w:szCs w:val="28"/>
        </w:rPr>
        <w:t xml:space="preserve"> </w:t>
      </w:r>
      <w:r w:rsidRPr="00E60D63">
        <w:rPr>
          <w:sz w:val="28"/>
          <w:szCs w:val="28"/>
        </w:rPr>
        <w:t>развития, т. е. системный подход к анализу особенностей развития и коррекции нарушений детей с ограниченными возможностями здоровья, а также всесторонний многоуровневый подход специалистов различного профиля, взаимодействие и согласованность их действий в решении проблем ребёнка; участие в данном процессе всех участников образовательного процесса.</w:t>
      </w:r>
    </w:p>
    <w:p w:rsidR="00E60D63" w:rsidRPr="00E60D63" w:rsidRDefault="00E60D63" w:rsidP="00E60D63">
      <w:pPr>
        <w:ind w:left="917" w:right="490"/>
        <w:jc w:val="both"/>
        <w:rPr>
          <w:sz w:val="28"/>
          <w:szCs w:val="28"/>
        </w:rPr>
      </w:pPr>
      <w:r w:rsidRPr="00E60D63">
        <w:rPr>
          <w:b/>
          <w:sz w:val="28"/>
          <w:szCs w:val="28"/>
        </w:rPr>
        <w:t xml:space="preserve">Непрерывность. </w:t>
      </w:r>
      <w:r w:rsidRPr="00E60D63">
        <w:rPr>
          <w:sz w:val="28"/>
          <w:szCs w:val="28"/>
        </w:rPr>
        <w:t>Принцип гарантирует ребёнку и его родителям (законным представителям) непрерывность помощи до полного решения проблемы или определения подхода к её решению.</w:t>
      </w:r>
    </w:p>
    <w:p w:rsidR="00E60D63" w:rsidRPr="00E60D63" w:rsidRDefault="00E60D63" w:rsidP="00E60D63">
      <w:pPr>
        <w:spacing w:before="2"/>
        <w:ind w:left="917" w:right="490"/>
        <w:jc w:val="both"/>
        <w:rPr>
          <w:sz w:val="28"/>
          <w:szCs w:val="28"/>
        </w:rPr>
      </w:pPr>
      <w:r w:rsidRPr="00E60D63">
        <w:rPr>
          <w:b/>
          <w:sz w:val="28"/>
          <w:szCs w:val="28"/>
        </w:rPr>
        <w:t xml:space="preserve">Вариативность. </w:t>
      </w:r>
      <w:r w:rsidRPr="00E60D63">
        <w:rPr>
          <w:sz w:val="28"/>
          <w:szCs w:val="28"/>
        </w:rPr>
        <w:t xml:space="preserve">Принцип предполагает создание вариативных условий для получения образования детьми, имеющими умеренно ограниченные возможности </w:t>
      </w:r>
      <w:r w:rsidRPr="00E60D63">
        <w:rPr>
          <w:spacing w:val="-2"/>
          <w:sz w:val="28"/>
          <w:szCs w:val="28"/>
        </w:rPr>
        <w:t>здоровья.</w:t>
      </w:r>
    </w:p>
    <w:p w:rsidR="00E60D63" w:rsidRPr="00E60D63" w:rsidRDefault="00E60D63" w:rsidP="00E60D63">
      <w:pPr>
        <w:ind w:left="917" w:right="486"/>
        <w:jc w:val="both"/>
        <w:rPr>
          <w:sz w:val="28"/>
          <w:szCs w:val="28"/>
        </w:rPr>
      </w:pPr>
      <w:r w:rsidRPr="00E60D63">
        <w:rPr>
          <w:b/>
          <w:sz w:val="28"/>
          <w:szCs w:val="28"/>
        </w:rPr>
        <w:t xml:space="preserve">Рекомендательный характер оказания помощи. </w:t>
      </w:r>
      <w:r w:rsidRPr="00E60D63">
        <w:rPr>
          <w:sz w:val="28"/>
          <w:szCs w:val="28"/>
        </w:rPr>
        <w:t>Принцип обеспечивает соблюдение гарантированных законодательством прав родителей (законных представителей) детей с умеренно ограниченными возможностями здоровья выбирать формы получения детьми образования, защищать законные права и интересы детей.</w:t>
      </w:r>
    </w:p>
    <w:p w:rsidR="00E60D63" w:rsidRPr="00E60D63" w:rsidRDefault="00E60D63" w:rsidP="00E60D63">
      <w:pPr>
        <w:spacing w:before="3"/>
        <w:rPr>
          <w:sz w:val="28"/>
          <w:szCs w:val="28"/>
        </w:rPr>
      </w:pPr>
    </w:p>
    <w:p w:rsidR="00E60D63" w:rsidRPr="00E60D63" w:rsidRDefault="00E60D63" w:rsidP="00E60D63">
      <w:pPr>
        <w:ind w:left="5101" w:right="1203" w:hanging="3469"/>
        <w:jc w:val="both"/>
        <w:outlineLvl w:val="1"/>
        <w:rPr>
          <w:b/>
          <w:bCs/>
          <w:sz w:val="28"/>
          <w:szCs w:val="28"/>
        </w:rPr>
      </w:pPr>
      <w:r w:rsidRPr="00E60D63">
        <w:rPr>
          <w:b/>
          <w:bCs/>
          <w:sz w:val="28"/>
          <w:szCs w:val="28"/>
        </w:rPr>
        <w:t>Система</w:t>
      </w:r>
      <w:r w:rsidRPr="00E60D63">
        <w:rPr>
          <w:b/>
          <w:bCs/>
          <w:spacing w:val="-5"/>
          <w:sz w:val="28"/>
          <w:szCs w:val="28"/>
        </w:rPr>
        <w:t xml:space="preserve"> </w:t>
      </w:r>
      <w:r w:rsidRPr="00E60D63">
        <w:rPr>
          <w:b/>
          <w:bCs/>
          <w:sz w:val="28"/>
          <w:szCs w:val="28"/>
        </w:rPr>
        <w:t>поощрения</w:t>
      </w:r>
      <w:r w:rsidRPr="00E60D63">
        <w:rPr>
          <w:b/>
          <w:bCs/>
          <w:spacing w:val="-8"/>
          <w:sz w:val="28"/>
          <w:szCs w:val="28"/>
        </w:rPr>
        <w:t xml:space="preserve"> </w:t>
      </w:r>
      <w:r w:rsidRPr="00E60D63">
        <w:rPr>
          <w:b/>
          <w:bCs/>
          <w:sz w:val="28"/>
          <w:szCs w:val="28"/>
        </w:rPr>
        <w:t>социальной</w:t>
      </w:r>
      <w:r w:rsidRPr="00E60D63">
        <w:rPr>
          <w:b/>
          <w:bCs/>
          <w:spacing w:val="-7"/>
          <w:sz w:val="28"/>
          <w:szCs w:val="28"/>
        </w:rPr>
        <w:t xml:space="preserve"> </w:t>
      </w:r>
      <w:r w:rsidRPr="00E60D63">
        <w:rPr>
          <w:b/>
          <w:bCs/>
          <w:sz w:val="28"/>
          <w:szCs w:val="28"/>
        </w:rPr>
        <w:t>успешности</w:t>
      </w:r>
      <w:r w:rsidRPr="00E60D63">
        <w:rPr>
          <w:b/>
          <w:bCs/>
          <w:spacing w:val="-7"/>
          <w:sz w:val="28"/>
          <w:szCs w:val="28"/>
        </w:rPr>
        <w:t xml:space="preserve"> </w:t>
      </w:r>
      <w:r w:rsidRPr="00E60D63">
        <w:rPr>
          <w:b/>
          <w:bCs/>
          <w:sz w:val="28"/>
          <w:szCs w:val="28"/>
        </w:rPr>
        <w:t>и</w:t>
      </w:r>
      <w:r w:rsidRPr="00E60D63">
        <w:rPr>
          <w:b/>
          <w:bCs/>
          <w:spacing w:val="-6"/>
          <w:sz w:val="28"/>
          <w:szCs w:val="28"/>
        </w:rPr>
        <w:t xml:space="preserve"> </w:t>
      </w:r>
      <w:r w:rsidRPr="00E60D63">
        <w:rPr>
          <w:b/>
          <w:bCs/>
          <w:sz w:val="28"/>
          <w:szCs w:val="28"/>
        </w:rPr>
        <w:t>проявлений</w:t>
      </w:r>
      <w:r w:rsidRPr="00E60D63">
        <w:rPr>
          <w:b/>
          <w:bCs/>
          <w:spacing w:val="-7"/>
          <w:sz w:val="28"/>
          <w:szCs w:val="28"/>
        </w:rPr>
        <w:t xml:space="preserve"> </w:t>
      </w:r>
      <w:r w:rsidRPr="00E60D63">
        <w:rPr>
          <w:b/>
          <w:bCs/>
          <w:sz w:val="28"/>
          <w:szCs w:val="28"/>
        </w:rPr>
        <w:t xml:space="preserve">позиции </w:t>
      </w:r>
      <w:r w:rsidRPr="00E60D63">
        <w:rPr>
          <w:b/>
          <w:bCs/>
          <w:spacing w:val="-2"/>
          <w:sz w:val="28"/>
          <w:szCs w:val="28"/>
        </w:rPr>
        <w:t>обучающихся</w:t>
      </w:r>
    </w:p>
    <w:p w:rsidR="00E60D63" w:rsidRPr="00E60D63" w:rsidRDefault="00E60D63" w:rsidP="00E60D63">
      <w:pPr>
        <w:ind w:left="917" w:right="491"/>
        <w:jc w:val="both"/>
        <w:rPr>
          <w:sz w:val="28"/>
          <w:szCs w:val="28"/>
        </w:rPr>
      </w:pPr>
      <w:r w:rsidRPr="00E60D63">
        <w:rPr>
          <w:sz w:val="28"/>
          <w:szCs w:val="28"/>
        </w:rPr>
        <w:t>Система поощрения проявлений активной жизненной позиции и социальной успешности обучающихся призвана</w:t>
      </w:r>
      <w:r w:rsidRPr="00E60D63">
        <w:rPr>
          <w:spacing w:val="-1"/>
          <w:sz w:val="28"/>
          <w:szCs w:val="28"/>
        </w:rPr>
        <w:t xml:space="preserve"> </w:t>
      </w:r>
      <w:r w:rsidRPr="00E60D63">
        <w:rPr>
          <w:sz w:val="28"/>
          <w:szCs w:val="28"/>
        </w:rPr>
        <w:t>способствовать</w:t>
      </w:r>
      <w:r w:rsidRPr="00E60D63">
        <w:rPr>
          <w:spacing w:val="-2"/>
          <w:sz w:val="28"/>
          <w:szCs w:val="28"/>
        </w:rPr>
        <w:t xml:space="preserve"> </w:t>
      </w:r>
      <w:r w:rsidRPr="00E60D63">
        <w:rPr>
          <w:sz w:val="28"/>
          <w:szCs w:val="28"/>
        </w:rPr>
        <w:t>формированию у</w:t>
      </w:r>
      <w:r w:rsidRPr="00E60D63">
        <w:rPr>
          <w:spacing w:val="-2"/>
          <w:sz w:val="28"/>
          <w:szCs w:val="28"/>
        </w:rPr>
        <w:t xml:space="preserve"> </w:t>
      </w:r>
      <w:r w:rsidRPr="00E60D63">
        <w:rPr>
          <w:sz w:val="28"/>
          <w:szCs w:val="28"/>
        </w:rPr>
        <w:t>обучающихся ориентации на активную жизненную позицию, инициативность, максимально вовлекать их в совместную деятельность в воспитательных целях.491</w:t>
      </w:r>
    </w:p>
    <w:p w:rsidR="00E60D63" w:rsidRPr="00E60D63" w:rsidRDefault="00E60D63" w:rsidP="00E60D63">
      <w:pPr>
        <w:ind w:left="917" w:right="494"/>
        <w:jc w:val="both"/>
        <w:rPr>
          <w:sz w:val="28"/>
          <w:szCs w:val="28"/>
        </w:rPr>
      </w:pPr>
      <w:r w:rsidRPr="00E60D63">
        <w:rPr>
          <w:sz w:val="28"/>
          <w:szCs w:val="28"/>
        </w:rPr>
        <w:t xml:space="preserve">Система проявлений активной жизненной позиции и поощрения социальной </w:t>
      </w:r>
      <w:r w:rsidRPr="00E60D63">
        <w:rPr>
          <w:sz w:val="28"/>
          <w:szCs w:val="28"/>
        </w:rPr>
        <w:lastRenderedPageBreak/>
        <w:t>успешности обучающихся строится на принципах:</w:t>
      </w:r>
    </w:p>
    <w:p w:rsidR="00E60D63" w:rsidRPr="00E60D63" w:rsidRDefault="00E60D63" w:rsidP="00E60D63">
      <w:pPr>
        <w:ind w:left="917" w:right="490"/>
        <w:jc w:val="both"/>
        <w:rPr>
          <w:sz w:val="28"/>
          <w:szCs w:val="28"/>
        </w:rPr>
      </w:pPr>
      <w:r w:rsidRPr="00E60D63">
        <w:rPr>
          <w:sz w:val="28"/>
          <w:szCs w:val="28"/>
        </w:rPr>
        <w:t xml:space="preserve">-публичности, открытости поощрений (информирование всех обучающихся о награждении, проведение награждений в присутствии значительного числа </w:t>
      </w:r>
      <w:r w:rsidRPr="00E60D63">
        <w:rPr>
          <w:spacing w:val="-2"/>
          <w:sz w:val="28"/>
          <w:szCs w:val="28"/>
        </w:rPr>
        <w:t>обучающихся);</w:t>
      </w:r>
    </w:p>
    <w:p w:rsidR="00E60D63" w:rsidRPr="00E60D63" w:rsidRDefault="00E60D63" w:rsidP="00E60D63">
      <w:pPr>
        <w:ind w:left="917" w:right="492"/>
        <w:jc w:val="both"/>
        <w:rPr>
          <w:sz w:val="28"/>
          <w:szCs w:val="28"/>
        </w:rPr>
      </w:pPr>
      <w:r w:rsidRPr="00E60D63">
        <w:rPr>
          <w:sz w:val="28"/>
          <w:szCs w:val="28"/>
        </w:rPr>
        <w:t>-соответствия артефактов и процедур награждения укладу жизни школы, качеству воспитывающей среды, специфической символике, выработанной и существующей в укладе лицея;</w:t>
      </w:r>
    </w:p>
    <w:p w:rsidR="00E60D63" w:rsidRPr="00E60D63" w:rsidRDefault="00E60D63" w:rsidP="00E60D63">
      <w:pPr>
        <w:ind w:left="917" w:right="489" w:firstLine="69"/>
        <w:jc w:val="both"/>
        <w:rPr>
          <w:sz w:val="28"/>
          <w:szCs w:val="28"/>
        </w:rPr>
      </w:pPr>
      <w:r w:rsidRPr="00E60D63">
        <w:rPr>
          <w:sz w:val="28"/>
          <w:szCs w:val="28"/>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E60D63" w:rsidRPr="00E60D63" w:rsidRDefault="00E60D63" w:rsidP="00E60D63">
      <w:pPr>
        <w:ind w:left="917" w:right="483" w:firstLine="69"/>
        <w:jc w:val="both"/>
        <w:rPr>
          <w:sz w:val="28"/>
          <w:szCs w:val="28"/>
        </w:rPr>
      </w:pPr>
      <w:r w:rsidRPr="00E60D63">
        <w:rPr>
          <w:sz w:val="28"/>
          <w:szCs w:val="28"/>
        </w:rPr>
        <w:t>-регулировании частоты</w:t>
      </w:r>
      <w:r w:rsidRPr="00E60D63">
        <w:rPr>
          <w:spacing w:val="-2"/>
          <w:sz w:val="28"/>
          <w:szCs w:val="28"/>
        </w:rPr>
        <w:t xml:space="preserve"> </w:t>
      </w:r>
      <w:r w:rsidRPr="00E60D63">
        <w:rPr>
          <w:sz w:val="28"/>
          <w:szCs w:val="28"/>
        </w:rPr>
        <w:t>награждений (недопущение избыточности в поощрениях - недостаточно длительные периоды ожидания, чрезмерно большие группы поощряемых и т.п.);</w:t>
      </w:r>
    </w:p>
    <w:p w:rsidR="00E60D63" w:rsidRDefault="00E60D63" w:rsidP="00E60D63">
      <w:pPr>
        <w:ind w:left="917"/>
        <w:jc w:val="both"/>
        <w:rPr>
          <w:sz w:val="28"/>
          <w:szCs w:val="28"/>
        </w:rPr>
      </w:pPr>
    </w:p>
    <w:p w:rsidR="00E60D63" w:rsidRPr="00E60D63" w:rsidRDefault="00E60D63" w:rsidP="00E60D63">
      <w:pPr>
        <w:numPr>
          <w:ilvl w:val="0"/>
          <w:numId w:val="55"/>
        </w:numPr>
        <w:tabs>
          <w:tab w:val="left" w:pos="1275"/>
        </w:tabs>
        <w:spacing w:before="66"/>
        <w:ind w:right="485" w:firstLine="69"/>
        <w:jc w:val="both"/>
        <w:rPr>
          <w:sz w:val="28"/>
        </w:rPr>
      </w:pPr>
      <w:r w:rsidRPr="00E60D63">
        <w:rPr>
          <w:sz w:val="28"/>
        </w:rPr>
        <w:t>сочетании индивидуального и коллективного поощрения (использование и индивидуальных наград, и коллективных дает возможность стимулировать как индивидуальную, так и коллективную активность обучающихся, преодолевать межличностные противоречия между обучающимися, получившими награду и не получившими ее);</w:t>
      </w:r>
    </w:p>
    <w:p w:rsidR="00E60D63" w:rsidRPr="00E60D63" w:rsidRDefault="00E60D63" w:rsidP="00E60D63">
      <w:pPr>
        <w:spacing w:before="1"/>
        <w:ind w:left="917" w:right="484" w:firstLine="69"/>
        <w:jc w:val="both"/>
        <w:rPr>
          <w:sz w:val="28"/>
          <w:szCs w:val="28"/>
        </w:rPr>
      </w:pPr>
      <w:r w:rsidRPr="00E60D63">
        <w:rPr>
          <w:sz w:val="28"/>
          <w:szCs w:val="28"/>
        </w:rPr>
        <w:t xml:space="preserve">-привлечении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сторонние организации, их статусных </w:t>
      </w:r>
      <w:r w:rsidRPr="00E60D63">
        <w:rPr>
          <w:spacing w:val="-2"/>
          <w:sz w:val="28"/>
          <w:szCs w:val="28"/>
        </w:rPr>
        <w:t>представителей;</w:t>
      </w:r>
    </w:p>
    <w:p w:rsidR="00E60D63" w:rsidRPr="00E60D63" w:rsidRDefault="00E60D63" w:rsidP="00E60D63">
      <w:pPr>
        <w:ind w:left="917" w:right="496" w:firstLine="69"/>
        <w:jc w:val="both"/>
        <w:rPr>
          <w:sz w:val="28"/>
          <w:szCs w:val="28"/>
        </w:rPr>
      </w:pPr>
      <w:r w:rsidRPr="00E60D63">
        <w:rPr>
          <w:sz w:val="28"/>
          <w:szCs w:val="28"/>
        </w:rPr>
        <w:t>-дифференцированности поощрений (наличие уровней и типов наград позволяет продлить стимулирующее действие системы поощрения).</w:t>
      </w:r>
    </w:p>
    <w:p w:rsidR="00E60D63" w:rsidRPr="00E60D63" w:rsidRDefault="00E60D63" w:rsidP="00E60D63">
      <w:pPr>
        <w:spacing w:before="1"/>
        <w:ind w:left="917" w:right="492"/>
        <w:jc w:val="both"/>
        <w:rPr>
          <w:sz w:val="28"/>
          <w:szCs w:val="28"/>
        </w:rPr>
      </w:pPr>
      <w:r w:rsidRPr="00E60D63">
        <w:rPr>
          <w:sz w:val="28"/>
          <w:szCs w:val="28"/>
        </w:rPr>
        <w:t>Формы поощрения проявлений активной жизненной позиции обучающихся и социальной успешности: портфолио ученика, портфолио класса, участие в конкурсах различной направленности.</w:t>
      </w:r>
    </w:p>
    <w:p w:rsidR="00CF2B43" w:rsidRDefault="00CF2B43" w:rsidP="00E60D63">
      <w:pPr>
        <w:spacing w:before="1"/>
        <w:ind w:left="902" w:right="475"/>
        <w:jc w:val="center"/>
        <w:outlineLvl w:val="1"/>
        <w:rPr>
          <w:b/>
          <w:bCs/>
          <w:sz w:val="28"/>
          <w:szCs w:val="28"/>
        </w:rPr>
      </w:pPr>
    </w:p>
    <w:p w:rsidR="00E60D63" w:rsidRPr="00E60D63" w:rsidRDefault="00E60D63" w:rsidP="00E60D63">
      <w:pPr>
        <w:spacing w:before="1"/>
        <w:ind w:left="902" w:right="475"/>
        <w:jc w:val="center"/>
        <w:outlineLvl w:val="1"/>
        <w:rPr>
          <w:b/>
          <w:bCs/>
          <w:sz w:val="28"/>
          <w:szCs w:val="28"/>
        </w:rPr>
      </w:pPr>
      <w:r w:rsidRPr="00E60D63">
        <w:rPr>
          <w:b/>
          <w:bCs/>
          <w:sz w:val="28"/>
          <w:szCs w:val="28"/>
        </w:rPr>
        <w:t>Анализ</w:t>
      </w:r>
      <w:r w:rsidRPr="00E60D63">
        <w:rPr>
          <w:b/>
          <w:bCs/>
          <w:spacing w:val="-7"/>
          <w:sz w:val="28"/>
          <w:szCs w:val="28"/>
        </w:rPr>
        <w:t xml:space="preserve"> </w:t>
      </w:r>
      <w:r w:rsidRPr="00E60D63">
        <w:rPr>
          <w:b/>
          <w:bCs/>
          <w:sz w:val="28"/>
          <w:szCs w:val="28"/>
        </w:rPr>
        <w:t>воспитательного</w:t>
      </w:r>
      <w:r w:rsidRPr="00E60D63">
        <w:rPr>
          <w:b/>
          <w:bCs/>
          <w:spacing w:val="-6"/>
          <w:sz w:val="28"/>
          <w:szCs w:val="28"/>
        </w:rPr>
        <w:t xml:space="preserve"> </w:t>
      </w:r>
      <w:r w:rsidRPr="00E60D63">
        <w:rPr>
          <w:b/>
          <w:bCs/>
          <w:sz w:val="28"/>
          <w:szCs w:val="28"/>
        </w:rPr>
        <w:t>процесса</w:t>
      </w:r>
      <w:r w:rsidRPr="00E60D63">
        <w:rPr>
          <w:b/>
          <w:bCs/>
          <w:spacing w:val="-6"/>
          <w:sz w:val="28"/>
          <w:szCs w:val="28"/>
        </w:rPr>
        <w:t xml:space="preserve"> </w:t>
      </w:r>
      <w:r w:rsidRPr="00E60D63">
        <w:rPr>
          <w:b/>
          <w:bCs/>
          <w:sz w:val="28"/>
          <w:szCs w:val="28"/>
        </w:rPr>
        <w:t>и</w:t>
      </w:r>
      <w:r w:rsidRPr="00E60D63">
        <w:rPr>
          <w:b/>
          <w:bCs/>
          <w:spacing w:val="-9"/>
          <w:sz w:val="28"/>
          <w:szCs w:val="28"/>
        </w:rPr>
        <w:t xml:space="preserve"> </w:t>
      </w:r>
      <w:r w:rsidRPr="00E60D63">
        <w:rPr>
          <w:b/>
          <w:bCs/>
          <w:sz w:val="28"/>
          <w:szCs w:val="28"/>
        </w:rPr>
        <w:t>результатов</w:t>
      </w:r>
      <w:r w:rsidRPr="00E60D63">
        <w:rPr>
          <w:b/>
          <w:bCs/>
          <w:spacing w:val="-7"/>
          <w:sz w:val="28"/>
          <w:szCs w:val="28"/>
        </w:rPr>
        <w:t xml:space="preserve"> </w:t>
      </w:r>
      <w:r w:rsidRPr="00E60D63">
        <w:rPr>
          <w:b/>
          <w:bCs/>
          <w:spacing w:val="-2"/>
          <w:sz w:val="28"/>
          <w:szCs w:val="28"/>
        </w:rPr>
        <w:t>воспитания</w:t>
      </w:r>
    </w:p>
    <w:p w:rsidR="00E60D63" w:rsidRPr="00E60D63" w:rsidRDefault="00E60D63" w:rsidP="00E60D63">
      <w:pPr>
        <w:spacing w:before="318"/>
        <w:ind w:left="917" w:right="487"/>
        <w:jc w:val="both"/>
        <w:rPr>
          <w:sz w:val="28"/>
          <w:szCs w:val="28"/>
        </w:rPr>
      </w:pPr>
      <w:r w:rsidRPr="00E60D63">
        <w:rPr>
          <w:sz w:val="28"/>
          <w:szCs w:val="28"/>
        </w:rPr>
        <w:t>Анализ воспитательного процесса и результатов воспитания осуществляется в соответствии с планируемыми результатами воспитания, личностными результатами обучающихся на уровнях начального общего, основного общего, среднего общего образования, установленных соответствующими ФГОС. Основным</w:t>
      </w:r>
      <w:r w:rsidRPr="00E60D63">
        <w:rPr>
          <w:spacing w:val="-3"/>
          <w:sz w:val="28"/>
          <w:szCs w:val="28"/>
        </w:rPr>
        <w:t xml:space="preserve"> </w:t>
      </w:r>
      <w:r w:rsidRPr="00E60D63">
        <w:rPr>
          <w:sz w:val="28"/>
          <w:szCs w:val="28"/>
        </w:rPr>
        <w:t>методом</w:t>
      </w:r>
      <w:r w:rsidRPr="00E60D63">
        <w:rPr>
          <w:spacing w:val="-3"/>
          <w:sz w:val="28"/>
          <w:szCs w:val="28"/>
        </w:rPr>
        <w:t xml:space="preserve"> </w:t>
      </w:r>
      <w:r w:rsidRPr="00E60D63">
        <w:rPr>
          <w:sz w:val="28"/>
          <w:szCs w:val="28"/>
        </w:rPr>
        <w:t>анализа</w:t>
      </w:r>
      <w:r w:rsidRPr="00E60D63">
        <w:rPr>
          <w:spacing w:val="-3"/>
          <w:sz w:val="28"/>
          <w:szCs w:val="28"/>
        </w:rPr>
        <w:t xml:space="preserve"> </w:t>
      </w:r>
      <w:r w:rsidRPr="00E60D63">
        <w:rPr>
          <w:sz w:val="28"/>
          <w:szCs w:val="28"/>
        </w:rPr>
        <w:t>воспитательного</w:t>
      </w:r>
      <w:r w:rsidRPr="00E60D63">
        <w:rPr>
          <w:spacing w:val="-2"/>
          <w:sz w:val="28"/>
          <w:szCs w:val="28"/>
        </w:rPr>
        <w:t xml:space="preserve"> </w:t>
      </w:r>
      <w:r w:rsidRPr="00E60D63">
        <w:rPr>
          <w:sz w:val="28"/>
          <w:szCs w:val="28"/>
        </w:rPr>
        <w:t>процесса</w:t>
      </w:r>
      <w:r w:rsidRPr="00E60D63">
        <w:rPr>
          <w:spacing w:val="-2"/>
          <w:sz w:val="28"/>
          <w:szCs w:val="28"/>
        </w:rPr>
        <w:t xml:space="preserve"> </w:t>
      </w:r>
      <w:r w:rsidRPr="00E60D63">
        <w:rPr>
          <w:sz w:val="28"/>
          <w:szCs w:val="28"/>
        </w:rPr>
        <w:t>в</w:t>
      </w:r>
      <w:r w:rsidRPr="00E60D63">
        <w:rPr>
          <w:spacing w:val="-3"/>
          <w:sz w:val="28"/>
          <w:szCs w:val="28"/>
        </w:rPr>
        <w:t xml:space="preserve"> </w:t>
      </w:r>
      <w:r w:rsidRPr="00E60D63">
        <w:rPr>
          <w:sz w:val="28"/>
          <w:szCs w:val="28"/>
        </w:rPr>
        <w:t>школе</w:t>
      </w:r>
      <w:r w:rsidRPr="00E60D63">
        <w:rPr>
          <w:spacing w:val="-3"/>
          <w:sz w:val="28"/>
          <w:szCs w:val="28"/>
        </w:rPr>
        <w:t xml:space="preserve"> </w:t>
      </w:r>
      <w:r w:rsidRPr="00E60D63">
        <w:rPr>
          <w:sz w:val="28"/>
          <w:szCs w:val="28"/>
        </w:rPr>
        <w:t>является</w:t>
      </w:r>
      <w:r w:rsidRPr="00E60D63">
        <w:rPr>
          <w:spacing w:val="-2"/>
          <w:sz w:val="28"/>
          <w:szCs w:val="28"/>
        </w:rPr>
        <w:t xml:space="preserve"> </w:t>
      </w:r>
      <w:r w:rsidRPr="00E60D63">
        <w:rPr>
          <w:sz w:val="28"/>
          <w:szCs w:val="28"/>
        </w:rPr>
        <w:t>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E60D63" w:rsidRPr="00E60D63" w:rsidRDefault="00E60D63" w:rsidP="00E60D63">
      <w:pPr>
        <w:ind w:left="917" w:right="491"/>
        <w:jc w:val="both"/>
        <w:rPr>
          <w:sz w:val="28"/>
          <w:szCs w:val="28"/>
        </w:rPr>
      </w:pPr>
      <w:r w:rsidRPr="00E60D63">
        <w:rPr>
          <w:sz w:val="28"/>
          <w:szCs w:val="28"/>
        </w:rPr>
        <w:t>Планирование анализа воспитательного процесса и результатов воспитания включается в календарный план воспитательной работы. Основные принципы самоанализа воспитательной работы:</w:t>
      </w:r>
    </w:p>
    <w:p w:rsidR="00E60D63" w:rsidRPr="00E60D63" w:rsidRDefault="00E60D63" w:rsidP="00E60D63">
      <w:pPr>
        <w:spacing w:line="321" w:lineRule="exact"/>
        <w:ind w:left="917"/>
        <w:jc w:val="both"/>
        <w:rPr>
          <w:sz w:val="28"/>
          <w:szCs w:val="28"/>
        </w:rPr>
      </w:pPr>
      <w:r w:rsidRPr="00E60D63">
        <w:rPr>
          <w:sz w:val="28"/>
          <w:szCs w:val="28"/>
        </w:rPr>
        <w:t>-взаимное</w:t>
      </w:r>
      <w:r w:rsidRPr="00E60D63">
        <w:rPr>
          <w:spacing w:val="-9"/>
          <w:sz w:val="28"/>
          <w:szCs w:val="28"/>
        </w:rPr>
        <w:t xml:space="preserve"> </w:t>
      </w:r>
      <w:r w:rsidRPr="00E60D63">
        <w:rPr>
          <w:sz w:val="28"/>
          <w:szCs w:val="28"/>
        </w:rPr>
        <w:t>уважение</w:t>
      </w:r>
      <w:r w:rsidRPr="00E60D63">
        <w:rPr>
          <w:spacing w:val="-10"/>
          <w:sz w:val="28"/>
          <w:szCs w:val="28"/>
        </w:rPr>
        <w:t xml:space="preserve"> </w:t>
      </w:r>
      <w:r w:rsidRPr="00E60D63">
        <w:rPr>
          <w:sz w:val="28"/>
          <w:szCs w:val="28"/>
        </w:rPr>
        <w:t>всех</w:t>
      </w:r>
      <w:r w:rsidRPr="00E60D63">
        <w:rPr>
          <w:spacing w:val="-7"/>
          <w:sz w:val="28"/>
          <w:szCs w:val="28"/>
        </w:rPr>
        <w:t xml:space="preserve"> </w:t>
      </w:r>
      <w:r w:rsidRPr="00E60D63">
        <w:rPr>
          <w:sz w:val="28"/>
          <w:szCs w:val="28"/>
        </w:rPr>
        <w:t>участников</w:t>
      </w:r>
      <w:r w:rsidRPr="00E60D63">
        <w:rPr>
          <w:spacing w:val="-12"/>
          <w:sz w:val="28"/>
          <w:szCs w:val="28"/>
        </w:rPr>
        <w:t xml:space="preserve"> </w:t>
      </w:r>
      <w:r w:rsidRPr="00E60D63">
        <w:rPr>
          <w:sz w:val="28"/>
          <w:szCs w:val="28"/>
        </w:rPr>
        <w:t>образовательных</w:t>
      </w:r>
      <w:r w:rsidRPr="00E60D63">
        <w:rPr>
          <w:spacing w:val="-10"/>
          <w:sz w:val="28"/>
          <w:szCs w:val="28"/>
        </w:rPr>
        <w:t xml:space="preserve"> </w:t>
      </w:r>
      <w:r w:rsidRPr="00E60D63">
        <w:rPr>
          <w:spacing w:val="-2"/>
          <w:sz w:val="28"/>
          <w:szCs w:val="28"/>
        </w:rPr>
        <w:t>отношений;</w:t>
      </w:r>
    </w:p>
    <w:p w:rsidR="00E60D63" w:rsidRPr="00E60D63" w:rsidRDefault="00E60D63" w:rsidP="00E60D63">
      <w:pPr>
        <w:spacing w:before="2"/>
        <w:ind w:left="917" w:right="486"/>
        <w:jc w:val="both"/>
        <w:rPr>
          <w:sz w:val="28"/>
          <w:szCs w:val="28"/>
        </w:rPr>
      </w:pPr>
      <w:r w:rsidRPr="00E60D63">
        <w:rPr>
          <w:sz w:val="28"/>
          <w:szCs w:val="28"/>
        </w:rPr>
        <w:lastRenderedPageBreak/>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лицея, качество воспитывающей среды, содержание и разнообразие деятельности, стиль общения, отношений между педагогами, обучающимися и родителями (законными представителями);</w:t>
      </w:r>
    </w:p>
    <w:p w:rsidR="00E60D63" w:rsidRPr="00E60D63" w:rsidRDefault="00E60D63" w:rsidP="00E60D63">
      <w:pPr>
        <w:ind w:left="917" w:right="488"/>
        <w:jc w:val="both"/>
        <w:rPr>
          <w:sz w:val="28"/>
          <w:szCs w:val="28"/>
        </w:rPr>
      </w:pPr>
      <w:r w:rsidRPr="00E60D63">
        <w:rPr>
          <w:sz w:val="28"/>
          <w:szCs w:val="28"/>
        </w:rPr>
        <w:t>-развивающий характер осуществляемого анализа. Ориентирует на использование результатов анализа для совершенствования воспитательной деятельности педагогических</w:t>
      </w:r>
      <w:r w:rsidRPr="00E60D63">
        <w:rPr>
          <w:spacing w:val="-2"/>
          <w:sz w:val="28"/>
          <w:szCs w:val="28"/>
        </w:rPr>
        <w:t xml:space="preserve"> </w:t>
      </w:r>
      <w:r w:rsidRPr="00E60D63">
        <w:rPr>
          <w:sz w:val="28"/>
          <w:szCs w:val="28"/>
        </w:rPr>
        <w:t>работников</w:t>
      </w:r>
      <w:r w:rsidRPr="00E60D63">
        <w:rPr>
          <w:spacing w:val="-4"/>
          <w:sz w:val="28"/>
          <w:szCs w:val="28"/>
        </w:rPr>
        <w:t xml:space="preserve"> </w:t>
      </w:r>
      <w:r w:rsidRPr="00E60D63">
        <w:rPr>
          <w:sz w:val="28"/>
          <w:szCs w:val="28"/>
        </w:rPr>
        <w:t>(знания</w:t>
      </w:r>
      <w:r w:rsidRPr="00E60D63">
        <w:rPr>
          <w:spacing w:val="-3"/>
          <w:sz w:val="28"/>
          <w:szCs w:val="28"/>
        </w:rPr>
        <w:t xml:space="preserve"> </w:t>
      </w:r>
      <w:r w:rsidRPr="00E60D63">
        <w:rPr>
          <w:sz w:val="28"/>
          <w:szCs w:val="28"/>
        </w:rPr>
        <w:t>и</w:t>
      </w:r>
      <w:r w:rsidRPr="00E60D63">
        <w:rPr>
          <w:spacing w:val="-3"/>
          <w:sz w:val="28"/>
          <w:szCs w:val="28"/>
        </w:rPr>
        <w:t xml:space="preserve"> </w:t>
      </w:r>
      <w:r w:rsidRPr="00E60D63">
        <w:rPr>
          <w:sz w:val="28"/>
          <w:szCs w:val="28"/>
        </w:rPr>
        <w:t>сохранения</w:t>
      </w:r>
      <w:r w:rsidRPr="00E60D63">
        <w:rPr>
          <w:spacing w:val="-3"/>
          <w:sz w:val="28"/>
          <w:szCs w:val="28"/>
        </w:rPr>
        <w:t xml:space="preserve"> </w:t>
      </w:r>
      <w:r w:rsidRPr="00E60D63">
        <w:rPr>
          <w:sz w:val="28"/>
          <w:szCs w:val="28"/>
        </w:rPr>
        <w:t>в</w:t>
      </w:r>
      <w:r w:rsidRPr="00E60D63">
        <w:rPr>
          <w:spacing w:val="-5"/>
          <w:sz w:val="28"/>
          <w:szCs w:val="28"/>
        </w:rPr>
        <w:t xml:space="preserve"> </w:t>
      </w:r>
      <w:r w:rsidRPr="00E60D63">
        <w:rPr>
          <w:sz w:val="28"/>
          <w:szCs w:val="28"/>
        </w:rPr>
        <w:t>работе</w:t>
      </w:r>
      <w:r w:rsidRPr="00E60D63">
        <w:rPr>
          <w:spacing w:val="-6"/>
          <w:sz w:val="28"/>
          <w:szCs w:val="28"/>
        </w:rPr>
        <w:t xml:space="preserve"> </w:t>
      </w:r>
      <w:r w:rsidRPr="00E60D63">
        <w:rPr>
          <w:sz w:val="28"/>
          <w:szCs w:val="28"/>
        </w:rPr>
        <w:t>цели</w:t>
      </w:r>
      <w:r w:rsidRPr="00E60D63">
        <w:rPr>
          <w:spacing w:val="-3"/>
          <w:sz w:val="28"/>
          <w:szCs w:val="28"/>
        </w:rPr>
        <w:t xml:space="preserve"> </w:t>
      </w:r>
      <w:r w:rsidRPr="00E60D63">
        <w:rPr>
          <w:sz w:val="28"/>
          <w:szCs w:val="28"/>
        </w:rPr>
        <w:t>и</w:t>
      </w:r>
      <w:r w:rsidRPr="00E60D63">
        <w:rPr>
          <w:spacing w:val="-3"/>
          <w:sz w:val="28"/>
          <w:szCs w:val="28"/>
        </w:rPr>
        <w:t xml:space="preserve"> </w:t>
      </w:r>
      <w:r w:rsidRPr="00E60D63">
        <w:rPr>
          <w:sz w:val="28"/>
          <w:szCs w:val="28"/>
        </w:rPr>
        <w:t>задач</w:t>
      </w:r>
      <w:r w:rsidRPr="00E60D63">
        <w:rPr>
          <w:spacing w:val="-3"/>
          <w:sz w:val="28"/>
          <w:szCs w:val="28"/>
        </w:rPr>
        <w:t xml:space="preserve"> </w:t>
      </w:r>
      <w:r w:rsidRPr="00E60D63">
        <w:rPr>
          <w:sz w:val="28"/>
          <w:szCs w:val="28"/>
        </w:rPr>
        <w:t xml:space="preserve">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w:t>
      </w:r>
      <w:r w:rsidRPr="00E60D63">
        <w:rPr>
          <w:spacing w:val="-2"/>
          <w:sz w:val="28"/>
          <w:szCs w:val="28"/>
        </w:rPr>
        <w:t>партнерами);</w:t>
      </w:r>
    </w:p>
    <w:p w:rsidR="00E60D63" w:rsidRDefault="00E60D63" w:rsidP="00E60D63">
      <w:pPr>
        <w:ind w:left="917"/>
        <w:jc w:val="both"/>
        <w:rPr>
          <w:sz w:val="28"/>
          <w:szCs w:val="28"/>
        </w:rPr>
      </w:pPr>
    </w:p>
    <w:p w:rsidR="00E60D63" w:rsidRPr="00E60D63" w:rsidRDefault="00E60D63" w:rsidP="00E60D63">
      <w:pPr>
        <w:spacing w:before="66"/>
        <w:ind w:left="917" w:right="487" w:firstLine="69"/>
        <w:jc w:val="both"/>
        <w:rPr>
          <w:sz w:val="28"/>
          <w:szCs w:val="28"/>
        </w:rPr>
      </w:pPr>
      <w:r w:rsidRPr="00E60D63">
        <w:rPr>
          <w:sz w:val="28"/>
          <w:szCs w:val="28"/>
        </w:rPr>
        <w:t>-распределенная ответственность за результаты личностного развития обучающихся. Ориентирует на понимание того, что личностное развитие обучающихся - это результат как организованного социального воспитания (в котором школа участвует наряду с другими социальными институтами), так и их стихийной социализации и саморазвития.</w:t>
      </w:r>
    </w:p>
    <w:p w:rsidR="00E60D63" w:rsidRPr="00E60D63" w:rsidRDefault="00E60D63" w:rsidP="00E60D63">
      <w:pPr>
        <w:spacing w:before="1" w:line="322" w:lineRule="exact"/>
        <w:ind w:left="917"/>
        <w:jc w:val="both"/>
        <w:rPr>
          <w:sz w:val="28"/>
          <w:szCs w:val="28"/>
        </w:rPr>
      </w:pPr>
      <w:r w:rsidRPr="00E60D63">
        <w:rPr>
          <w:sz w:val="28"/>
          <w:szCs w:val="28"/>
        </w:rPr>
        <w:t>Основные</w:t>
      </w:r>
      <w:r w:rsidRPr="00E60D63">
        <w:rPr>
          <w:spacing w:val="-14"/>
          <w:sz w:val="28"/>
          <w:szCs w:val="28"/>
        </w:rPr>
        <w:t xml:space="preserve"> </w:t>
      </w:r>
      <w:r w:rsidRPr="00E60D63">
        <w:rPr>
          <w:sz w:val="28"/>
          <w:szCs w:val="28"/>
        </w:rPr>
        <w:t>направления</w:t>
      </w:r>
      <w:r w:rsidRPr="00E60D63">
        <w:rPr>
          <w:spacing w:val="-9"/>
          <w:sz w:val="28"/>
          <w:szCs w:val="28"/>
        </w:rPr>
        <w:t xml:space="preserve"> </w:t>
      </w:r>
      <w:r w:rsidRPr="00E60D63">
        <w:rPr>
          <w:sz w:val="28"/>
          <w:szCs w:val="28"/>
        </w:rPr>
        <w:t>анализа</w:t>
      </w:r>
      <w:r w:rsidRPr="00E60D63">
        <w:rPr>
          <w:spacing w:val="-10"/>
          <w:sz w:val="28"/>
          <w:szCs w:val="28"/>
        </w:rPr>
        <w:t xml:space="preserve"> </w:t>
      </w:r>
      <w:r w:rsidRPr="00E60D63">
        <w:rPr>
          <w:sz w:val="28"/>
          <w:szCs w:val="28"/>
        </w:rPr>
        <w:t>воспитательного</w:t>
      </w:r>
      <w:r w:rsidRPr="00E60D63">
        <w:rPr>
          <w:spacing w:val="-7"/>
          <w:sz w:val="28"/>
          <w:szCs w:val="28"/>
        </w:rPr>
        <w:t xml:space="preserve"> </w:t>
      </w:r>
      <w:r w:rsidRPr="00E60D63">
        <w:rPr>
          <w:spacing w:val="-2"/>
          <w:sz w:val="28"/>
          <w:szCs w:val="28"/>
        </w:rPr>
        <w:t>процесса:</w:t>
      </w:r>
    </w:p>
    <w:p w:rsidR="00E60D63" w:rsidRPr="00E60D63" w:rsidRDefault="00E60D63" w:rsidP="00E60D63">
      <w:pPr>
        <w:numPr>
          <w:ilvl w:val="0"/>
          <w:numId w:val="54"/>
        </w:numPr>
        <w:tabs>
          <w:tab w:val="left" w:pos="1205"/>
        </w:tabs>
        <w:ind w:right="483" w:firstLine="0"/>
        <w:jc w:val="both"/>
        <w:rPr>
          <w:sz w:val="28"/>
        </w:rPr>
      </w:pPr>
      <w:r w:rsidRPr="00E60D63">
        <w:rPr>
          <w:sz w:val="28"/>
        </w:rPr>
        <w:t>Результаты воспитания, социализации и саморазвития обучающихся. Критерием, на основе</w:t>
      </w:r>
      <w:r w:rsidRPr="00E60D63">
        <w:rPr>
          <w:spacing w:val="-1"/>
          <w:sz w:val="28"/>
        </w:rPr>
        <w:t xml:space="preserve"> </w:t>
      </w:r>
      <w:r w:rsidRPr="00E60D63">
        <w:rPr>
          <w:sz w:val="28"/>
        </w:rPr>
        <w:t>которого осуществляется данный анализ,</w:t>
      </w:r>
      <w:r w:rsidRPr="00E60D63">
        <w:rPr>
          <w:spacing w:val="-1"/>
          <w:sz w:val="28"/>
        </w:rPr>
        <w:t xml:space="preserve"> </w:t>
      </w:r>
      <w:r w:rsidRPr="00E60D63">
        <w:rPr>
          <w:sz w:val="28"/>
        </w:rPr>
        <w:t>является динамика личностного развития обучающихся в каждом классе. Анализ проводится классными руководителями вместе с заместителем директора по воспитательной работе с последующим обсуждением результатов на совещании классных руководителей или педагогическом совете. Способом получения</w:t>
      </w:r>
      <w:r w:rsidRPr="00E60D63">
        <w:rPr>
          <w:spacing w:val="40"/>
          <w:sz w:val="28"/>
        </w:rPr>
        <w:t xml:space="preserve"> </w:t>
      </w:r>
      <w:r w:rsidRPr="00E60D63">
        <w:rPr>
          <w:sz w:val="28"/>
        </w:rPr>
        <w:t>информации о результатах воспитания, социализации и саморазвития обучающихся является педагогическое наблюдение.</w:t>
      </w:r>
      <w:r w:rsidRPr="00E60D63">
        <w:rPr>
          <w:spacing w:val="-1"/>
          <w:sz w:val="28"/>
        </w:rPr>
        <w:t xml:space="preserve"> </w:t>
      </w:r>
      <w:r w:rsidRPr="00E60D63">
        <w:rPr>
          <w:sz w:val="28"/>
        </w:rPr>
        <w:t>Внимание</w:t>
      </w:r>
      <w:r w:rsidRPr="00E60D63">
        <w:rPr>
          <w:spacing w:val="-3"/>
          <w:sz w:val="28"/>
        </w:rPr>
        <w:t xml:space="preserve"> </w:t>
      </w:r>
      <w:r w:rsidRPr="00E60D63">
        <w:rPr>
          <w:sz w:val="28"/>
        </w:rPr>
        <w:t>педагогических</w:t>
      </w:r>
      <w:r w:rsidRPr="00E60D63">
        <w:rPr>
          <w:spacing w:val="-2"/>
          <w:sz w:val="28"/>
        </w:rPr>
        <w:t xml:space="preserve"> </w:t>
      </w:r>
      <w:r w:rsidRPr="00E60D63">
        <w:rPr>
          <w:sz w:val="28"/>
        </w:rPr>
        <w:t>работников</w:t>
      </w:r>
      <w:r w:rsidRPr="00E60D63">
        <w:rPr>
          <w:spacing w:val="-1"/>
          <w:sz w:val="28"/>
        </w:rPr>
        <w:t xml:space="preserve"> </w:t>
      </w:r>
      <w:r w:rsidRPr="00E60D63">
        <w:rPr>
          <w:sz w:val="28"/>
        </w:rPr>
        <w:t>сосредотачивается на вопросах: какие</w:t>
      </w:r>
      <w:r w:rsidRPr="00E60D63">
        <w:rPr>
          <w:spacing w:val="-3"/>
          <w:sz w:val="28"/>
        </w:rPr>
        <w:t xml:space="preserve"> </w:t>
      </w:r>
      <w:r w:rsidRPr="00E60D63">
        <w:rPr>
          <w:sz w:val="28"/>
        </w:rPr>
        <w:t>проблемы,</w:t>
      </w:r>
      <w:r w:rsidRPr="00E60D63">
        <w:rPr>
          <w:spacing w:val="-3"/>
          <w:sz w:val="28"/>
        </w:rPr>
        <w:t xml:space="preserve"> </w:t>
      </w:r>
      <w:r w:rsidRPr="00E60D63">
        <w:rPr>
          <w:sz w:val="28"/>
        </w:rPr>
        <w:t>затруднения</w:t>
      </w:r>
      <w:r w:rsidRPr="00E60D63">
        <w:rPr>
          <w:spacing w:val="-2"/>
          <w:sz w:val="28"/>
        </w:rPr>
        <w:t xml:space="preserve"> </w:t>
      </w:r>
      <w:r w:rsidRPr="00E60D63">
        <w:rPr>
          <w:sz w:val="28"/>
        </w:rPr>
        <w:t>в</w:t>
      </w:r>
      <w:r w:rsidRPr="00E60D63">
        <w:rPr>
          <w:spacing w:val="-6"/>
          <w:sz w:val="28"/>
        </w:rPr>
        <w:t xml:space="preserve"> </w:t>
      </w:r>
      <w:r w:rsidRPr="00E60D63">
        <w:rPr>
          <w:sz w:val="28"/>
        </w:rPr>
        <w:t>личностном</w:t>
      </w:r>
      <w:r w:rsidRPr="00E60D63">
        <w:rPr>
          <w:spacing w:val="-5"/>
          <w:sz w:val="28"/>
        </w:rPr>
        <w:t xml:space="preserve"> </w:t>
      </w:r>
      <w:r w:rsidRPr="00E60D63">
        <w:rPr>
          <w:sz w:val="28"/>
        </w:rPr>
        <w:t>развитии</w:t>
      </w:r>
      <w:r w:rsidRPr="00E60D63">
        <w:rPr>
          <w:spacing w:val="-4"/>
          <w:sz w:val="28"/>
        </w:rPr>
        <w:t xml:space="preserve"> </w:t>
      </w:r>
      <w:r w:rsidRPr="00E60D63">
        <w:rPr>
          <w:sz w:val="28"/>
        </w:rPr>
        <w:t>обучающихся</w:t>
      </w:r>
      <w:r w:rsidRPr="00E60D63">
        <w:rPr>
          <w:spacing w:val="-2"/>
          <w:sz w:val="28"/>
        </w:rPr>
        <w:t xml:space="preserve"> </w:t>
      </w:r>
      <w:r w:rsidRPr="00E60D63">
        <w:rPr>
          <w:sz w:val="28"/>
        </w:rPr>
        <w:t>удалось</w:t>
      </w:r>
      <w:r w:rsidRPr="00E60D63">
        <w:rPr>
          <w:spacing w:val="-5"/>
          <w:sz w:val="28"/>
        </w:rPr>
        <w:t xml:space="preserve"> </w:t>
      </w:r>
      <w:r w:rsidRPr="00E60D63">
        <w:rPr>
          <w:sz w:val="28"/>
        </w:rPr>
        <w:t>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E60D63" w:rsidRPr="00E60D63" w:rsidRDefault="00E60D63" w:rsidP="00E60D63">
      <w:pPr>
        <w:numPr>
          <w:ilvl w:val="0"/>
          <w:numId w:val="54"/>
        </w:numPr>
        <w:tabs>
          <w:tab w:val="left" w:pos="1270"/>
        </w:tabs>
        <w:spacing w:before="1"/>
        <w:ind w:right="484" w:firstLine="0"/>
        <w:jc w:val="both"/>
        <w:rPr>
          <w:sz w:val="28"/>
        </w:rPr>
      </w:pPr>
      <w:r w:rsidRPr="00E60D63">
        <w:rPr>
          <w:sz w:val="28"/>
        </w:rPr>
        <w:t>Состояние организуемой совместной деятельности обучающихся и взрослых. Критерием, на основе которого осуществляется данный анализ, является наличие в лицее интересной, событийно насыщенной и личностно развивающей совместной деятельности</w:t>
      </w:r>
      <w:r w:rsidRPr="00E60D63">
        <w:rPr>
          <w:spacing w:val="-2"/>
          <w:sz w:val="28"/>
        </w:rPr>
        <w:t xml:space="preserve"> </w:t>
      </w:r>
      <w:r w:rsidRPr="00E60D63">
        <w:rPr>
          <w:sz w:val="28"/>
        </w:rPr>
        <w:t>обучающихся и</w:t>
      </w:r>
      <w:r w:rsidRPr="00E60D63">
        <w:rPr>
          <w:spacing w:val="-2"/>
          <w:sz w:val="28"/>
        </w:rPr>
        <w:t xml:space="preserve"> </w:t>
      </w:r>
      <w:r w:rsidRPr="00E60D63">
        <w:rPr>
          <w:sz w:val="28"/>
        </w:rPr>
        <w:t>взрослых.</w:t>
      </w:r>
      <w:r w:rsidRPr="00E60D63">
        <w:rPr>
          <w:spacing w:val="-3"/>
          <w:sz w:val="28"/>
        </w:rPr>
        <w:t xml:space="preserve"> </w:t>
      </w:r>
      <w:r w:rsidRPr="00E60D63">
        <w:rPr>
          <w:sz w:val="28"/>
        </w:rPr>
        <w:t>Анализ</w:t>
      </w:r>
      <w:r w:rsidRPr="00E60D63">
        <w:rPr>
          <w:spacing w:val="-3"/>
          <w:sz w:val="28"/>
        </w:rPr>
        <w:t xml:space="preserve"> </w:t>
      </w:r>
      <w:r w:rsidRPr="00E60D63">
        <w:rPr>
          <w:sz w:val="28"/>
        </w:rPr>
        <w:t>проводится</w:t>
      </w:r>
      <w:r w:rsidRPr="00E60D63">
        <w:rPr>
          <w:spacing w:val="-5"/>
          <w:sz w:val="28"/>
        </w:rPr>
        <w:t xml:space="preserve"> </w:t>
      </w:r>
      <w:r w:rsidRPr="00E60D63">
        <w:rPr>
          <w:sz w:val="28"/>
        </w:rPr>
        <w:t>заместителем</w:t>
      </w:r>
      <w:r w:rsidRPr="00E60D63">
        <w:rPr>
          <w:spacing w:val="-3"/>
          <w:sz w:val="28"/>
        </w:rPr>
        <w:t xml:space="preserve"> </w:t>
      </w:r>
      <w:r w:rsidRPr="00E60D63">
        <w:rPr>
          <w:sz w:val="28"/>
        </w:rPr>
        <w:t>директора по воспитанию</w:t>
      </w:r>
      <w:r w:rsidRPr="00E60D63">
        <w:rPr>
          <w:spacing w:val="-3"/>
          <w:sz w:val="28"/>
        </w:rPr>
        <w:t xml:space="preserve"> </w:t>
      </w:r>
      <w:r w:rsidRPr="00E60D63">
        <w:rPr>
          <w:sz w:val="28"/>
        </w:rPr>
        <w:t>и социализации, классными</w:t>
      </w:r>
      <w:r w:rsidRPr="00E60D63">
        <w:rPr>
          <w:spacing w:val="-1"/>
          <w:sz w:val="28"/>
        </w:rPr>
        <w:t xml:space="preserve"> </w:t>
      </w:r>
      <w:r w:rsidRPr="00E60D63">
        <w:rPr>
          <w:sz w:val="28"/>
        </w:rPr>
        <w:t>руководителями с привлечением актива родителей (законных представителей) обучающихся, актива Совета старшеклассников. Способам 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Результаты обсуждаются на совещаниях классных руководителей или педагогическом совете.</w:t>
      </w:r>
    </w:p>
    <w:p w:rsidR="00E60D63" w:rsidRPr="00E60D63" w:rsidRDefault="00E60D63" w:rsidP="00E60D63">
      <w:pPr>
        <w:ind w:left="917"/>
        <w:rPr>
          <w:sz w:val="28"/>
          <w:szCs w:val="28"/>
        </w:rPr>
      </w:pPr>
      <w:r w:rsidRPr="00E60D63">
        <w:rPr>
          <w:sz w:val="28"/>
          <w:szCs w:val="28"/>
        </w:rPr>
        <w:t>Внимание</w:t>
      </w:r>
      <w:r w:rsidRPr="00E60D63">
        <w:rPr>
          <w:spacing w:val="80"/>
          <w:sz w:val="28"/>
          <w:szCs w:val="28"/>
        </w:rPr>
        <w:t xml:space="preserve"> </w:t>
      </w:r>
      <w:r w:rsidRPr="00E60D63">
        <w:rPr>
          <w:sz w:val="28"/>
          <w:szCs w:val="28"/>
        </w:rPr>
        <w:t>сосредотачивается</w:t>
      </w:r>
      <w:r w:rsidRPr="00E60D63">
        <w:rPr>
          <w:spacing w:val="80"/>
          <w:sz w:val="28"/>
          <w:szCs w:val="28"/>
        </w:rPr>
        <w:t xml:space="preserve"> </w:t>
      </w:r>
      <w:r w:rsidRPr="00E60D63">
        <w:rPr>
          <w:sz w:val="28"/>
          <w:szCs w:val="28"/>
        </w:rPr>
        <w:t>на</w:t>
      </w:r>
      <w:r w:rsidRPr="00E60D63">
        <w:rPr>
          <w:spacing w:val="80"/>
          <w:sz w:val="28"/>
          <w:szCs w:val="28"/>
        </w:rPr>
        <w:t xml:space="preserve"> </w:t>
      </w:r>
      <w:r w:rsidRPr="00E60D63">
        <w:rPr>
          <w:sz w:val="28"/>
          <w:szCs w:val="28"/>
        </w:rPr>
        <w:t>вопросах,</w:t>
      </w:r>
      <w:r w:rsidRPr="00E60D63">
        <w:rPr>
          <w:spacing w:val="80"/>
          <w:sz w:val="28"/>
          <w:szCs w:val="28"/>
        </w:rPr>
        <w:t xml:space="preserve"> </w:t>
      </w:r>
      <w:r w:rsidRPr="00E60D63">
        <w:rPr>
          <w:sz w:val="28"/>
          <w:szCs w:val="28"/>
        </w:rPr>
        <w:t>связанных</w:t>
      </w:r>
      <w:r w:rsidRPr="00E60D63">
        <w:rPr>
          <w:spacing w:val="80"/>
          <w:sz w:val="28"/>
          <w:szCs w:val="28"/>
        </w:rPr>
        <w:t xml:space="preserve"> </w:t>
      </w:r>
      <w:r w:rsidRPr="00E60D63">
        <w:rPr>
          <w:sz w:val="28"/>
          <w:szCs w:val="28"/>
        </w:rPr>
        <w:t>с</w:t>
      </w:r>
      <w:r w:rsidRPr="00E60D63">
        <w:rPr>
          <w:spacing w:val="80"/>
          <w:sz w:val="28"/>
          <w:szCs w:val="28"/>
        </w:rPr>
        <w:t xml:space="preserve"> </w:t>
      </w:r>
      <w:r w:rsidRPr="00E60D63">
        <w:rPr>
          <w:sz w:val="28"/>
          <w:szCs w:val="28"/>
        </w:rPr>
        <w:t>качеством</w:t>
      </w:r>
      <w:r w:rsidRPr="00E60D63">
        <w:rPr>
          <w:spacing w:val="80"/>
          <w:sz w:val="28"/>
          <w:szCs w:val="28"/>
        </w:rPr>
        <w:t xml:space="preserve"> </w:t>
      </w:r>
      <w:r w:rsidRPr="00E60D63">
        <w:rPr>
          <w:sz w:val="28"/>
          <w:szCs w:val="28"/>
        </w:rPr>
        <w:t xml:space="preserve">воспитания </w:t>
      </w:r>
      <w:r w:rsidRPr="00E60D63">
        <w:rPr>
          <w:spacing w:val="-2"/>
          <w:sz w:val="28"/>
          <w:szCs w:val="28"/>
        </w:rPr>
        <w:lastRenderedPageBreak/>
        <w:t>обучающихся:</w:t>
      </w:r>
    </w:p>
    <w:p w:rsidR="00E60D63" w:rsidRPr="00E60D63" w:rsidRDefault="00E60D63" w:rsidP="00E60D63">
      <w:pPr>
        <w:numPr>
          <w:ilvl w:val="1"/>
          <w:numId w:val="54"/>
        </w:numPr>
        <w:tabs>
          <w:tab w:val="left" w:pos="1305"/>
          <w:tab w:val="left" w:pos="3031"/>
          <w:tab w:val="left" w:pos="5141"/>
          <w:tab w:val="left" w:pos="6530"/>
          <w:tab w:val="left" w:pos="7232"/>
          <w:tab w:val="left" w:pos="9117"/>
          <w:tab w:val="left" w:pos="9436"/>
        </w:tabs>
        <w:ind w:right="484" w:firstLine="69"/>
        <w:rPr>
          <w:sz w:val="28"/>
        </w:rPr>
      </w:pPr>
      <w:r w:rsidRPr="00E60D63">
        <w:rPr>
          <w:spacing w:val="-2"/>
          <w:sz w:val="28"/>
        </w:rPr>
        <w:t>проводимых</w:t>
      </w:r>
      <w:r w:rsidRPr="00E60D63">
        <w:rPr>
          <w:sz w:val="28"/>
        </w:rPr>
        <w:tab/>
      </w:r>
      <w:r w:rsidRPr="00E60D63">
        <w:rPr>
          <w:spacing w:val="-2"/>
          <w:sz w:val="28"/>
        </w:rPr>
        <w:t>общелицейских</w:t>
      </w:r>
      <w:r w:rsidRPr="00E60D63">
        <w:rPr>
          <w:sz w:val="28"/>
        </w:rPr>
        <w:tab/>
      </w:r>
      <w:r w:rsidRPr="00E60D63">
        <w:rPr>
          <w:spacing w:val="-2"/>
          <w:sz w:val="28"/>
        </w:rPr>
        <w:t>основных</w:t>
      </w:r>
      <w:r w:rsidRPr="00E60D63">
        <w:rPr>
          <w:sz w:val="28"/>
        </w:rPr>
        <w:tab/>
      </w:r>
      <w:r w:rsidRPr="00E60D63">
        <w:rPr>
          <w:spacing w:val="-4"/>
          <w:sz w:val="28"/>
        </w:rPr>
        <w:t>дел,</w:t>
      </w:r>
      <w:r w:rsidRPr="00E60D63">
        <w:rPr>
          <w:sz w:val="28"/>
        </w:rPr>
        <w:tab/>
      </w:r>
      <w:r w:rsidRPr="00E60D63">
        <w:rPr>
          <w:spacing w:val="-2"/>
          <w:sz w:val="28"/>
        </w:rPr>
        <w:t>мероприятий;</w:t>
      </w:r>
      <w:r w:rsidRPr="00E60D63">
        <w:rPr>
          <w:sz w:val="28"/>
        </w:rPr>
        <w:tab/>
      </w:r>
      <w:r w:rsidRPr="00E60D63">
        <w:rPr>
          <w:spacing w:val="-10"/>
          <w:sz w:val="28"/>
        </w:rPr>
        <w:t>-</w:t>
      </w:r>
      <w:r w:rsidRPr="00E60D63">
        <w:rPr>
          <w:sz w:val="28"/>
        </w:rPr>
        <w:tab/>
      </w:r>
      <w:r w:rsidRPr="00E60D63">
        <w:rPr>
          <w:spacing w:val="-2"/>
          <w:sz w:val="28"/>
        </w:rPr>
        <w:t xml:space="preserve">деятельности </w:t>
      </w:r>
      <w:r w:rsidRPr="00E60D63">
        <w:rPr>
          <w:sz w:val="28"/>
        </w:rPr>
        <w:t>классных руководителей и их классов;</w:t>
      </w:r>
    </w:p>
    <w:p w:rsidR="00E60D63" w:rsidRPr="00E60D63" w:rsidRDefault="00E60D63" w:rsidP="00E60D63">
      <w:pPr>
        <w:numPr>
          <w:ilvl w:val="1"/>
          <w:numId w:val="54"/>
        </w:numPr>
        <w:tabs>
          <w:tab w:val="left" w:pos="1191"/>
        </w:tabs>
        <w:ind w:right="484" w:firstLine="69"/>
        <w:rPr>
          <w:sz w:val="28"/>
        </w:rPr>
      </w:pPr>
      <w:r w:rsidRPr="00E60D63">
        <w:rPr>
          <w:sz w:val="28"/>
        </w:rPr>
        <w:t>реализации</w:t>
      </w:r>
      <w:r w:rsidRPr="00E60D63">
        <w:rPr>
          <w:spacing w:val="37"/>
          <w:sz w:val="28"/>
        </w:rPr>
        <w:t xml:space="preserve"> </w:t>
      </w:r>
      <w:r w:rsidRPr="00E60D63">
        <w:rPr>
          <w:sz w:val="28"/>
        </w:rPr>
        <w:t>воспитательного</w:t>
      </w:r>
      <w:r w:rsidRPr="00E60D63">
        <w:rPr>
          <w:spacing w:val="34"/>
          <w:sz w:val="28"/>
        </w:rPr>
        <w:t xml:space="preserve"> </w:t>
      </w:r>
      <w:r w:rsidRPr="00E60D63">
        <w:rPr>
          <w:sz w:val="28"/>
        </w:rPr>
        <w:t>потенциала</w:t>
      </w:r>
      <w:r w:rsidRPr="00E60D63">
        <w:rPr>
          <w:spacing w:val="35"/>
          <w:sz w:val="28"/>
        </w:rPr>
        <w:t xml:space="preserve"> </w:t>
      </w:r>
      <w:r w:rsidRPr="00E60D63">
        <w:rPr>
          <w:sz w:val="28"/>
        </w:rPr>
        <w:t>урочной</w:t>
      </w:r>
      <w:r w:rsidRPr="00E60D63">
        <w:rPr>
          <w:spacing w:val="34"/>
          <w:sz w:val="28"/>
        </w:rPr>
        <w:t xml:space="preserve"> </w:t>
      </w:r>
      <w:r w:rsidRPr="00E60D63">
        <w:rPr>
          <w:sz w:val="28"/>
        </w:rPr>
        <w:t>деятельности;</w:t>
      </w:r>
      <w:r w:rsidRPr="00E60D63">
        <w:rPr>
          <w:spacing w:val="40"/>
          <w:sz w:val="28"/>
        </w:rPr>
        <w:t xml:space="preserve"> </w:t>
      </w:r>
      <w:r w:rsidRPr="00E60D63">
        <w:rPr>
          <w:sz w:val="28"/>
        </w:rPr>
        <w:t>-</w:t>
      </w:r>
      <w:r w:rsidRPr="00E60D63">
        <w:rPr>
          <w:spacing w:val="34"/>
          <w:sz w:val="28"/>
        </w:rPr>
        <w:t xml:space="preserve"> </w:t>
      </w:r>
      <w:r w:rsidRPr="00E60D63">
        <w:rPr>
          <w:sz w:val="28"/>
        </w:rPr>
        <w:t>организуемой внеурочной деятельности обучающихся;</w:t>
      </w:r>
    </w:p>
    <w:p w:rsidR="00E60D63" w:rsidRPr="00E60D63" w:rsidRDefault="00E60D63" w:rsidP="00E60D63">
      <w:pPr>
        <w:numPr>
          <w:ilvl w:val="1"/>
          <w:numId w:val="54"/>
        </w:numPr>
        <w:tabs>
          <w:tab w:val="left" w:pos="1148"/>
        </w:tabs>
        <w:spacing w:line="321" w:lineRule="exact"/>
        <w:ind w:left="1148" w:hanging="162"/>
        <w:rPr>
          <w:sz w:val="28"/>
        </w:rPr>
      </w:pPr>
      <w:r w:rsidRPr="00E60D63">
        <w:rPr>
          <w:sz w:val="28"/>
        </w:rPr>
        <w:t>внешкольных</w:t>
      </w:r>
      <w:r w:rsidRPr="00E60D63">
        <w:rPr>
          <w:spacing w:val="-5"/>
          <w:sz w:val="28"/>
        </w:rPr>
        <w:t xml:space="preserve"> </w:t>
      </w:r>
      <w:r w:rsidRPr="00E60D63">
        <w:rPr>
          <w:spacing w:val="-2"/>
          <w:sz w:val="28"/>
        </w:rPr>
        <w:t>мероприятий;</w:t>
      </w:r>
    </w:p>
    <w:p w:rsidR="00E60D63" w:rsidRPr="00E60D63" w:rsidRDefault="00E60D63" w:rsidP="00E60D63">
      <w:pPr>
        <w:numPr>
          <w:ilvl w:val="1"/>
          <w:numId w:val="54"/>
        </w:numPr>
        <w:tabs>
          <w:tab w:val="left" w:pos="1223"/>
        </w:tabs>
        <w:ind w:right="483" w:firstLine="69"/>
        <w:rPr>
          <w:sz w:val="28"/>
        </w:rPr>
      </w:pPr>
      <w:r w:rsidRPr="00E60D63">
        <w:rPr>
          <w:sz w:val="28"/>
        </w:rPr>
        <w:t>создания</w:t>
      </w:r>
      <w:r w:rsidRPr="00E60D63">
        <w:rPr>
          <w:spacing w:val="40"/>
          <w:sz w:val="28"/>
        </w:rPr>
        <w:t xml:space="preserve"> </w:t>
      </w:r>
      <w:r w:rsidRPr="00E60D63">
        <w:rPr>
          <w:sz w:val="28"/>
        </w:rPr>
        <w:t>и</w:t>
      </w:r>
      <w:r w:rsidRPr="00E60D63">
        <w:rPr>
          <w:spacing w:val="40"/>
          <w:sz w:val="28"/>
        </w:rPr>
        <w:t xml:space="preserve"> </w:t>
      </w:r>
      <w:r w:rsidRPr="00E60D63">
        <w:rPr>
          <w:sz w:val="28"/>
        </w:rPr>
        <w:t>поддержки</w:t>
      </w:r>
      <w:r w:rsidRPr="00E60D63">
        <w:rPr>
          <w:spacing w:val="40"/>
          <w:sz w:val="28"/>
        </w:rPr>
        <w:t xml:space="preserve"> </w:t>
      </w:r>
      <w:r w:rsidRPr="00E60D63">
        <w:rPr>
          <w:sz w:val="28"/>
        </w:rPr>
        <w:t>воспитывающей</w:t>
      </w:r>
      <w:r w:rsidRPr="00E60D63">
        <w:rPr>
          <w:spacing w:val="40"/>
          <w:sz w:val="28"/>
        </w:rPr>
        <w:t xml:space="preserve"> </w:t>
      </w:r>
      <w:r w:rsidRPr="00E60D63">
        <w:rPr>
          <w:sz w:val="28"/>
        </w:rPr>
        <w:t>предметно-пространственной</w:t>
      </w:r>
      <w:r w:rsidRPr="00E60D63">
        <w:rPr>
          <w:spacing w:val="40"/>
          <w:sz w:val="28"/>
        </w:rPr>
        <w:t xml:space="preserve"> </w:t>
      </w:r>
      <w:r w:rsidRPr="00E60D63">
        <w:rPr>
          <w:sz w:val="28"/>
        </w:rPr>
        <w:t>среды;</w:t>
      </w:r>
      <w:r w:rsidRPr="00E60D63">
        <w:rPr>
          <w:spacing w:val="40"/>
          <w:sz w:val="28"/>
        </w:rPr>
        <w:t xml:space="preserve"> </w:t>
      </w:r>
      <w:r w:rsidRPr="00E60D63">
        <w:rPr>
          <w:sz w:val="28"/>
        </w:rPr>
        <w:t>- взаимодействия с родительским сообществом;</w:t>
      </w:r>
    </w:p>
    <w:p w:rsidR="00E60D63" w:rsidRPr="00E60D63" w:rsidRDefault="00E60D63" w:rsidP="00E60D63">
      <w:pPr>
        <w:numPr>
          <w:ilvl w:val="1"/>
          <w:numId w:val="54"/>
        </w:numPr>
        <w:tabs>
          <w:tab w:val="left" w:pos="1148"/>
        </w:tabs>
        <w:spacing w:before="2" w:line="322" w:lineRule="exact"/>
        <w:ind w:left="1148" w:hanging="162"/>
        <w:rPr>
          <w:sz w:val="28"/>
        </w:rPr>
      </w:pPr>
      <w:r w:rsidRPr="00E60D63">
        <w:rPr>
          <w:sz w:val="28"/>
        </w:rPr>
        <w:t>деятельности</w:t>
      </w:r>
      <w:r w:rsidRPr="00E60D63">
        <w:rPr>
          <w:spacing w:val="-11"/>
          <w:sz w:val="28"/>
        </w:rPr>
        <w:t xml:space="preserve"> </w:t>
      </w:r>
      <w:r w:rsidRPr="00E60D63">
        <w:rPr>
          <w:sz w:val="28"/>
        </w:rPr>
        <w:t>ученического</w:t>
      </w:r>
      <w:r w:rsidRPr="00E60D63">
        <w:rPr>
          <w:spacing w:val="-10"/>
          <w:sz w:val="28"/>
        </w:rPr>
        <w:t xml:space="preserve"> </w:t>
      </w:r>
      <w:r w:rsidRPr="00E60D63">
        <w:rPr>
          <w:spacing w:val="-2"/>
          <w:sz w:val="28"/>
        </w:rPr>
        <w:t>самоуправления;</w:t>
      </w:r>
    </w:p>
    <w:p w:rsidR="00E60D63" w:rsidRPr="00E60D63" w:rsidRDefault="00E60D63" w:rsidP="00E60D63">
      <w:pPr>
        <w:numPr>
          <w:ilvl w:val="1"/>
          <w:numId w:val="54"/>
        </w:numPr>
        <w:tabs>
          <w:tab w:val="left" w:pos="1148"/>
        </w:tabs>
        <w:spacing w:line="322" w:lineRule="exact"/>
        <w:ind w:left="1148" w:hanging="162"/>
        <w:rPr>
          <w:sz w:val="28"/>
        </w:rPr>
      </w:pPr>
      <w:r w:rsidRPr="00E60D63">
        <w:rPr>
          <w:sz w:val="28"/>
        </w:rPr>
        <w:t>деятельности</w:t>
      </w:r>
      <w:r w:rsidRPr="00E60D63">
        <w:rPr>
          <w:spacing w:val="-9"/>
          <w:sz w:val="28"/>
        </w:rPr>
        <w:t xml:space="preserve"> </w:t>
      </w:r>
      <w:r w:rsidRPr="00E60D63">
        <w:rPr>
          <w:sz w:val="28"/>
        </w:rPr>
        <w:t>по</w:t>
      </w:r>
      <w:r w:rsidRPr="00E60D63">
        <w:rPr>
          <w:spacing w:val="-6"/>
          <w:sz w:val="28"/>
        </w:rPr>
        <w:t xml:space="preserve"> </w:t>
      </w:r>
      <w:r w:rsidRPr="00E60D63">
        <w:rPr>
          <w:sz w:val="28"/>
        </w:rPr>
        <w:t>профилактике</w:t>
      </w:r>
      <w:r w:rsidRPr="00E60D63">
        <w:rPr>
          <w:spacing w:val="-6"/>
          <w:sz w:val="28"/>
        </w:rPr>
        <w:t xml:space="preserve"> </w:t>
      </w:r>
      <w:r w:rsidRPr="00E60D63">
        <w:rPr>
          <w:sz w:val="28"/>
        </w:rPr>
        <w:t>и</w:t>
      </w:r>
      <w:r w:rsidRPr="00E60D63">
        <w:rPr>
          <w:spacing w:val="-9"/>
          <w:sz w:val="28"/>
        </w:rPr>
        <w:t xml:space="preserve"> </w:t>
      </w:r>
      <w:r w:rsidRPr="00E60D63">
        <w:rPr>
          <w:spacing w:val="-2"/>
          <w:sz w:val="28"/>
        </w:rPr>
        <w:t>безопасности;</w:t>
      </w:r>
    </w:p>
    <w:p w:rsidR="00E60D63" w:rsidRPr="00CF2B43" w:rsidRDefault="00E60D63" w:rsidP="00E60D63">
      <w:pPr>
        <w:numPr>
          <w:ilvl w:val="1"/>
          <w:numId w:val="54"/>
        </w:numPr>
        <w:tabs>
          <w:tab w:val="left" w:pos="1148"/>
        </w:tabs>
        <w:spacing w:line="322" w:lineRule="exact"/>
        <w:ind w:left="1148" w:hanging="162"/>
        <w:rPr>
          <w:sz w:val="28"/>
        </w:rPr>
      </w:pPr>
      <w:r w:rsidRPr="00E60D63">
        <w:rPr>
          <w:sz w:val="28"/>
        </w:rPr>
        <w:t>реализации</w:t>
      </w:r>
      <w:r w:rsidRPr="00E60D63">
        <w:rPr>
          <w:spacing w:val="-9"/>
          <w:sz w:val="28"/>
        </w:rPr>
        <w:t xml:space="preserve"> </w:t>
      </w:r>
      <w:r w:rsidRPr="00E60D63">
        <w:rPr>
          <w:sz w:val="28"/>
        </w:rPr>
        <w:t>потенциала</w:t>
      </w:r>
      <w:r w:rsidRPr="00E60D63">
        <w:rPr>
          <w:spacing w:val="-11"/>
          <w:sz w:val="28"/>
        </w:rPr>
        <w:t xml:space="preserve"> </w:t>
      </w:r>
      <w:r w:rsidRPr="00E60D63">
        <w:rPr>
          <w:sz w:val="28"/>
        </w:rPr>
        <w:t>социального</w:t>
      </w:r>
      <w:r w:rsidRPr="00E60D63">
        <w:rPr>
          <w:spacing w:val="-11"/>
          <w:sz w:val="28"/>
        </w:rPr>
        <w:t xml:space="preserve"> </w:t>
      </w:r>
      <w:r w:rsidRPr="00E60D63">
        <w:rPr>
          <w:spacing w:val="-2"/>
          <w:sz w:val="28"/>
        </w:rPr>
        <w:t>партнерства</w:t>
      </w:r>
    </w:p>
    <w:p w:rsidR="00CF2B43" w:rsidRDefault="00E60D63" w:rsidP="00E60D63">
      <w:pPr>
        <w:tabs>
          <w:tab w:val="left" w:pos="1208"/>
        </w:tabs>
        <w:spacing w:before="66"/>
        <w:ind w:leftChars="508" w:left="1118" w:right="484" w:firstLineChars="100" w:firstLine="280"/>
        <w:jc w:val="both"/>
        <w:rPr>
          <w:sz w:val="28"/>
        </w:rPr>
      </w:pPr>
      <w:r w:rsidRPr="00E60D63">
        <w:rPr>
          <w:sz w:val="28"/>
        </w:rPr>
        <w:t xml:space="preserve">деятельности по профориентации обучающихся; </w:t>
      </w:r>
    </w:p>
    <w:p w:rsidR="00E60D63" w:rsidRPr="00E60D63" w:rsidRDefault="00E60D63" w:rsidP="00E60D63">
      <w:pPr>
        <w:tabs>
          <w:tab w:val="left" w:pos="1208"/>
        </w:tabs>
        <w:spacing w:before="66"/>
        <w:ind w:leftChars="508" w:left="1118" w:right="484" w:firstLineChars="100" w:firstLine="280"/>
        <w:jc w:val="both"/>
        <w:rPr>
          <w:sz w:val="28"/>
        </w:rPr>
      </w:pPr>
      <w:r w:rsidRPr="00E60D63">
        <w:rPr>
          <w:sz w:val="28"/>
        </w:rPr>
        <w:t>Итогом самоанализа является перечень выявленных проблем, над решением которых предстоит работать педагогическому коллективу.</w:t>
      </w:r>
    </w:p>
    <w:p w:rsidR="00E60D63" w:rsidRDefault="00E60D63" w:rsidP="00E60D63">
      <w:pPr>
        <w:ind w:leftChars="381" w:left="838" w:right="490" w:firstLineChars="50" w:firstLine="140"/>
        <w:jc w:val="both"/>
        <w:rPr>
          <w:sz w:val="28"/>
          <w:szCs w:val="28"/>
        </w:rPr>
      </w:pPr>
      <w:r w:rsidRPr="00E60D63">
        <w:rPr>
          <w:sz w:val="28"/>
          <w:szCs w:val="28"/>
        </w:rPr>
        <w:t>Итоги самоанализа оформляются в виде анализа реализации программы воспитания, составляемого заместителем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школ</w:t>
      </w:r>
      <w:r w:rsidR="00CF2B43">
        <w:rPr>
          <w:sz w:val="28"/>
          <w:szCs w:val="28"/>
        </w:rPr>
        <w:t>е.</w:t>
      </w:r>
    </w:p>
    <w:p w:rsidR="007D1A4C" w:rsidRDefault="007D1A4C" w:rsidP="00E60D63">
      <w:pPr>
        <w:ind w:leftChars="381" w:left="838" w:right="490" w:firstLineChars="50" w:firstLine="140"/>
        <w:jc w:val="both"/>
        <w:rPr>
          <w:sz w:val="28"/>
          <w:szCs w:val="28"/>
        </w:rPr>
      </w:pPr>
    </w:p>
    <w:p w:rsidR="007D1A4C" w:rsidRDefault="007D1A4C" w:rsidP="00E60D63">
      <w:pPr>
        <w:ind w:leftChars="381" w:left="838" w:right="490" w:firstLineChars="50" w:firstLine="140"/>
        <w:jc w:val="both"/>
        <w:rPr>
          <w:sz w:val="28"/>
          <w:szCs w:val="28"/>
        </w:rPr>
      </w:pPr>
    </w:p>
    <w:p w:rsidR="007D1A4C" w:rsidRDefault="007D1A4C" w:rsidP="00E60D63">
      <w:pPr>
        <w:ind w:leftChars="381" w:left="838" w:right="490" w:firstLineChars="50" w:firstLine="140"/>
        <w:jc w:val="both"/>
        <w:rPr>
          <w:sz w:val="28"/>
          <w:szCs w:val="28"/>
        </w:rPr>
      </w:pPr>
    </w:p>
    <w:p w:rsidR="007D1A4C" w:rsidRDefault="007D1A4C" w:rsidP="00E60D63">
      <w:pPr>
        <w:ind w:leftChars="381" w:left="838" w:right="490" w:firstLineChars="50" w:firstLine="140"/>
        <w:jc w:val="both"/>
        <w:rPr>
          <w:sz w:val="28"/>
          <w:szCs w:val="28"/>
        </w:rPr>
      </w:pPr>
    </w:p>
    <w:p w:rsidR="007D1A4C" w:rsidRDefault="007D1A4C" w:rsidP="00E60D63">
      <w:pPr>
        <w:ind w:leftChars="381" w:left="838" w:right="490" w:firstLineChars="50" w:firstLine="140"/>
        <w:jc w:val="both"/>
        <w:rPr>
          <w:sz w:val="28"/>
          <w:szCs w:val="28"/>
        </w:rPr>
      </w:pPr>
    </w:p>
    <w:p w:rsidR="007D1A4C" w:rsidRDefault="007D1A4C"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Default="00084B98" w:rsidP="00E60D63">
      <w:pPr>
        <w:ind w:leftChars="381" w:left="838" w:right="490" w:firstLineChars="50" w:firstLine="140"/>
        <w:jc w:val="both"/>
        <w:rPr>
          <w:sz w:val="28"/>
          <w:szCs w:val="28"/>
        </w:rPr>
      </w:pPr>
    </w:p>
    <w:p w:rsidR="00084B98" w:rsidRPr="00E60D63" w:rsidRDefault="00084B98" w:rsidP="00E60D63">
      <w:pPr>
        <w:ind w:leftChars="381" w:left="838" w:right="490" w:firstLineChars="50" w:firstLine="140"/>
        <w:jc w:val="both"/>
        <w:rPr>
          <w:sz w:val="28"/>
          <w:szCs w:val="28"/>
        </w:rPr>
        <w:sectPr w:rsidR="00084B98" w:rsidRPr="00E60D63">
          <w:pgSz w:w="12240" w:h="15840"/>
          <w:pgMar w:top="920" w:right="360" w:bottom="1260" w:left="360" w:header="0" w:footer="994" w:gutter="0"/>
          <w:cols w:space="720"/>
        </w:sectPr>
      </w:pPr>
    </w:p>
    <w:p w:rsidR="00E60D63" w:rsidRPr="00E60D63" w:rsidRDefault="00E60D63" w:rsidP="00E60D63"/>
    <w:p w:rsidR="00782535" w:rsidRDefault="000B3170">
      <w:pPr>
        <w:pStyle w:val="1"/>
        <w:numPr>
          <w:ilvl w:val="0"/>
          <w:numId w:val="174"/>
        </w:numPr>
        <w:tabs>
          <w:tab w:val="left" w:pos="1437"/>
        </w:tabs>
        <w:spacing w:before="74"/>
        <w:ind w:left="1437" w:hanging="520"/>
      </w:pPr>
      <w:bookmarkStart w:id="8" w:name="_TOC_250002"/>
      <w:r>
        <w:t>ОРГАНИЗАЦИОННЫЙ</w:t>
      </w:r>
      <w:r>
        <w:rPr>
          <w:spacing w:val="-10"/>
        </w:rPr>
        <w:t xml:space="preserve"> </w:t>
      </w:r>
      <w:bookmarkEnd w:id="8"/>
      <w:r>
        <w:rPr>
          <w:spacing w:val="-2"/>
        </w:rPr>
        <w:t>РАЗДЕЛ</w:t>
      </w:r>
    </w:p>
    <w:p w:rsidR="00782535" w:rsidRDefault="000B3170">
      <w:pPr>
        <w:pStyle w:val="a3"/>
        <w:spacing w:before="7"/>
        <w:ind w:left="0"/>
        <w:jc w:val="left"/>
        <w:rPr>
          <w:b/>
          <w:sz w:val="6"/>
        </w:rPr>
      </w:pPr>
      <w:r>
        <w:rPr>
          <w:b/>
          <w:noProof/>
          <w:sz w:val="6"/>
          <w:lang w:eastAsia="ru-RU"/>
        </w:rPr>
        <mc:AlternateContent>
          <mc:Choice Requires="wps">
            <w:drawing>
              <wp:anchor distT="0" distB="0" distL="0" distR="0" simplePos="0" relativeHeight="487617536" behindDoc="1" locked="0" layoutInCell="1" allowOverlap="1" wp14:anchorId="1F84B475" wp14:editId="410BB6E8">
                <wp:simplePos x="0" y="0"/>
                <wp:positionH relativeFrom="page">
                  <wp:posOffset>792784</wp:posOffset>
                </wp:positionH>
                <wp:positionV relativeFrom="paragraph">
                  <wp:posOffset>63771</wp:posOffset>
                </wp:positionV>
                <wp:extent cx="6459855"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59855" cy="6350"/>
                        </a:xfrm>
                        <a:custGeom>
                          <a:avLst/>
                          <a:gdLst/>
                          <a:ahLst/>
                          <a:cxnLst/>
                          <a:rect l="l" t="t" r="r" b="b"/>
                          <a:pathLst>
                            <a:path w="6459855" h="6350">
                              <a:moveTo>
                                <a:pt x="6459601" y="0"/>
                              </a:moveTo>
                              <a:lnTo>
                                <a:pt x="0" y="0"/>
                              </a:lnTo>
                              <a:lnTo>
                                <a:pt x="0" y="6096"/>
                              </a:lnTo>
                              <a:lnTo>
                                <a:pt x="6459601" y="6096"/>
                              </a:lnTo>
                              <a:lnTo>
                                <a:pt x="645960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http://schemas.microsoft.com/office/drawing/2014/chartex" xmlns:w16se="http://schemas.microsoft.com/office/word/2015/wordml/symex">
            <w:pict>
              <v:shape w14:anchorId="22EC7740" id="Graphic 76" o:spid="_x0000_s1026" style="position:absolute;margin-left:62.4pt;margin-top:5pt;width:508.65pt;height:.5pt;z-index:-15698944;visibility:visible;mso-wrap-style:square;mso-wrap-distance-left:0;mso-wrap-distance-top:0;mso-wrap-distance-right:0;mso-wrap-distance-bottom:0;mso-position-horizontal:absolute;mso-position-horizontal-relative:page;mso-position-vertical:absolute;mso-position-vertical-relative:text;v-text-anchor:top" coordsize="6459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" path="m6459601,l,,,6096r6459601,l6459601,xe" fillcolor="black" stroked="f">
                <v:path arrowok="t"/>
                <w10:wrap type="topAndBottom" anchorx="page"/>
              </v:shape>
            </w:pict>
          </mc:Fallback>
        </mc:AlternateContent>
      </w:r>
    </w:p>
    <w:p w:rsidR="00782535" w:rsidRDefault="000B3170">
      <w:pPr>
        <w:pStyle w:val="1"/>
        <w:numPr>
          <w:ilvl w:val="1"/>
          <w:numId w:val="53"/>
        </w:numPr>
        <w:tabs>
          <w:tab w:val="left" w:pos="1408"/>
        </w:tabs>
        <w:spacing w:before="237"/>
        <w:ind w:left="1408" w:hanging="491"/>
        <w:jc w:val="left"/>
      </w:pPr>
      <w:bookmarkStart w:id="9" w:name="_TOC_250001"/>
      <w:r>
        <w:t>УЧЕБНЫЙ</w:t>
      </w:r>
      <w:r>
        <w:rPr>
          <w:spacing w:val="-8"/>
        </w:rPr>
        <w:t xml:space="preserve"> </w:t>
      </w:r>
      <w:bookmarkEnd w:id="9"/>
      <w:r>
        <w:rPr>
          <w:spacing w:val="-4"/>
        </w:rPr>
        <w:t>ПЛАН</w:t>
      </w:r>
    </w:p>
    <w:p w:rsidR="007D1A4C" w:rsidRPr="007D1A4C" w:rsidRDefault="009932E8" w:rsidP="007D1A4C">
      <w:pPr>
        <w:pStyle w:val="1"/>
        <w:tabs>
          <w:tab w:val="left" w:pos="1408"/>
        </w:tabs>
        <w:spacing w:before="244"/>
        <w:ind w:left="1408"/>
        <w:rPr>
          <w:b w:val="0"/>
        </w:rPr>
      </w:pPr>
      <w:r w:rsidRPr="007D1A4C">
        <w:t>Учебный план</w:t>
      </w:r>
      <w:r w:rsidRPr="007D1A4C">
        <w:rPr>
          <w:b w:val="0"/>
        </w:rPr>
        <w:t xml:space="preserve"> МБОУ СОШ №4 им. С. Ю. Полякова, реализующей основные образовательные программы начального общего, основного общего образования (далее – учебный план, общеобразовательная организация), </w:t>
      </w:r>
      <w:r w:rsidR="007D1A4C" w:rsidRPr="007D1A4C">
        <w:t>план внеурочной деятельности</w:t>
      </w:r>
      <w:r w:rsidR="007D1A4C">
        <w:rPr>
          <w:b w:val="0"/>
        </w:rPr>
        <w:t xml:space="preserve"> </w:t>
      </w:r>
      <w:r w:rsidR="007D1A4C" w:rsidRPr="007D1A4C">
        <w:rPr>
          <w:b w:val="0"/>
        </w:rPr>
        <w:t>соответствуют требованиям в ФГОС НОО и ООП НОО и размещены на сайте ОО в разделе «Образование».</w:t>
      </w:r>
    </w:p>
    <w:p w:rsidR="007D1A4C" w:rsidRDefault="007D1A4C" w:rsidP="009932E8">
      <w:pPr>
        <w:pStyle w:val="a3"/>
        <w:ind w:firstLine="359"/>
      </w:pPr>
    </w:p>
    <w:p w:rsidR="00B14D82" w:rsidRDefault="00B14D82" w:rsidP="00B14D82">
      <w:pPr>
        <w:pStyle w:val="1"/>
        <w:tabs>
          <w:tab w:val="left" w:pos="3649"/>
        </w:tabs>
        <w:ind w:left="3649"/>
      </w:pPr>
      <w:bookmarkStart w:id="10" w:name="_TOC_250000"/>
    </w:p>
    <w:p w:rsidR="00782535" w:rsidRDefault="000B3170" w:rsidP="007D1A4C">
      <w:pPr>
        <w:pStyle w:val="1"/>
        <w:numPr>
          <w:ilvl w:val="1"/>
          <w:numId w:val="53"/>
        </w:numPr>
        <w:ind w:left="1418" w:hanging="567"/>
        <w:jc w:val="left"/>
      </w:pPr>
      <w:r>
        <w:t>КАЛЕНДАРНЫЙ</w:t>
      </w:r>
      <w:r>
        <w:rPr>
          <w:spacing w:val="-8"/>
        </w:rPr>
        <w:t xml:space="preserve"> </w:t>
      </w:r>
      <w:r>
        <w:t>УЧЕБНЫЙ</w:t>
      </w:r>
      <w:r>
        <w:rPr>
          <w:spacing w:val="-7"/>
        </w:rPr>
        <w:t xml:space="preserve"> </w:t>
      </w:r>
      <w:bookmarkEnd w:id="10"/>
      <w:r>
        <w:rPr>
          <w:spacing w:val="-2"/>
        </w:rPr>
        <w:t>ГРАФИК</w:t>
      </w:r>
    </w:p>
    <w:p w:rsidR="007D1A4C" w:rsidRPr="007D1A4C" w:rsidRDefault="007D1A4C" w:rsidP="007D1A4C">
      <w:pPr>
        <w:pStyle w:val="1"/>
        <w:tabs>
          <w:tab w:val="left" w:pos="1408"/>
        </w:tabs>
        <w:spacing w:before="244"/>
        <w:ind w:left="1408"/>
        <w:rPr>
          <w:b w:val="0"/>
        </w:rPr>
      </w:pPr>
      <w:r>
        <w:t xml:space="preserve">Календарный учебный график </w:t>
      </w:r>
      <w:r w:rsidRPr="007D1A4C">
        <w:rPr>
          <w:b w:val="0"/>
        </w:rPr>
        <w:t>соответству</w:t>
      </w:r>
      <w:r>
        <w:rPr>
          <w:b w:val="0"/>
        </w:rPr>
        <w:t>е</w:t>
      </w:r>
      <w:r w:rsidRPr="007D1A4C">
        <w:rPr>
          <w:b w:val="0"/>
        </w:rPr>
        <w:t>т требованиям в ФГОС НОО и ООП НОО и размещены на сайте ОО в разделе «Образование».</w:t>
      </w:r>
    </w:p>
    <w:p w:rsidR="007D1A4C" w:rsidRDefault="007D1A4C" w:rsidP="007D1A4C">
      <w:pPr>
        <w:pStyle w:val="2"/>
        <w:spacing w:before="242" w:line="319" w:lineRule="exact"/>
        <w:ind w:left="1418"/>
      </w:pPr>
    </w:p>
    <w:p w:rsidR="00782535" w:rsidRDefault="000B3170">
      <w:pPr>
        <w:pStyle w:val="1"/>
        <w:numPr>
          <w:ilvl w:val="1"/>
          <w:numId w:val="53"/>
        </w:numPr>
        <w:tabs>
          <w:tab w:val="left" w:pos="1408"/>
        </w:tabs>
        <w:ind w:left="1408" w:hanging="491"/>
        <w:jc w:val="left"/>
      </w:pPr>
      <w:r>
        <w:t>КАЛЕНДАРНЫЙ</w:t>
      </w:r>
      <w:r>
        <w:rPr>
          <w:spacing w:val="-13"/>
        </w:rPr>
        <w:t xml:space="preserve"> </w:t>
      </w:r>
      <w:r>
        <w:t>ПЛАН</w:t>
      </w:r>
      <w:r>
        <w:rPr>
          <w:spacing w:val="-11"/>
        </w:rPr>
        <w:t xml:space="preserve"> </w:t>
      </w:r>
      <w:r>
        <w:t>ВОСПИТАТЕЛЬНОЙ</w:t>
      </w:r>
      <w:r>
        <w:rPr>
          <w:spacing w:val="-11"/>
        </w:rPr>
        <w:t xml:space="preserve"> </w:t>
      </w:r>
      <w:r>
        <w:rPr>
          <w:spacing w:val="-2"/>
        </w:rPr>
        <w:t>РАБОТЫ</w:t>
      </w:r>
    </w:p>
    <w:p w:rsidR="007D1A4C" w:rsidRPr="007D1A4C" w:rsidRDefault="007D1A4C" w:rsidP="007D1A4C">
      <w:pPr>
        <w:pStyle w:val="1"/>
        <w:tabs>
          <w:tab w:val="left" w:pos="1408"/>
        </w:tabs>
        <w:spacing w:before="244"/>
        <w:ind w:left="1408"/>
        <w:rPr>
          <w:b w:val="0"/>
        </w:rPr>
      </w:pPr>
      <w:r>
        <w:t xml:space="preserve">Календарный план воспитательной работы </w:t>
      </w:r>
      <w:r w:rsidRPr="007D1A4C">
        <w:rPr>
          <w:b w:val="0"/>
        </w:rPr>
        <w:t>соответству</w:t>
      </w:r>
      <w:r>
        <w:rPr>
          <w:b w:val="0"/>
        </w:rPr>
        <w:t>е</w:t>
      </w:r>
      <w:r w:rsidRPr="007D1A4C">
        <w:rPr>
          <w:b w:val="0"/>
        </w:rPr>
        <w:t>т требованиям в ФГОС НОО и ООП НОО и размещены на сайте ОО в разделе «Образование».</w:t>
      </w:r>
    </w:p>
    <w:p w:rsidR="007D1A4C" w:rsidRDefault="007D1A4C" w:rsidP="007D1A4C">
      <w:pPr>
        <w:pStyle w:val="2"/>
        <w:spacing w:before="242" w:line="319" w:lineRule="exact"/>
        <w:ind w:left="1418"/>
      </w:pPr>
    </w:p>
    <w:p w:rsidR="00FA0996" w:rsidRDefault="00FA0996"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084B98" w:rsidRDefault="00084B98" w:rsidP="007D1A4C">
      <w:pPr>
        <w:pStyle w:val="a3"/>
        <w:ind w:left="1418"/>
        <w:jc w:val="left"/>
      </w:pPr>
    </w:p>
    <w:p w:rsidR="00782535" w:rsidRDefault="000B3170">
      <w:pPr>
        <w:pStyle w:val="1"/>
        <w:numPr>
          <w:ilvl w:val="1"/>
          <w:numId w:val="53"/>
        </w:numPr>
        <w:tabs>
          <w:tab w:val="left" w:pos="2129"/>
          <w:tab w:val="left" w:pos="2224"/>
        </w:tabs>
        <w:ind w:left="2129" w:right="1302" w:hanging="396"/>
        <w:jc w:val="left"/>
      </w:pPr>
      <w:r>
        <w:t>СИСТЕМА</w:t>
      </w:r>
      <w:r>
        <w:rPr>
          <w:spacing w:val="-12"/>
        </w:rPr>
        <w:t xml:space="preserve"> </w:t>
      </w:r>
      <w:r>
        <w:t>УСЛОВИЙ</w:t>
      </w:r>
      <w:r>
        <w:rPr>
          <w:spacing w:val="-12"/>
        </w:rPr>
        <w:t xml:space="preserve"> </w:t>
      </w:r>
      <w:r>
        <w:t>РЕАЛИЗАЦИИ</w:t>
      </w:r>
      <w:r>
        <w:rPr>
          <w:spacing w:val="-11"/>
        </w:rPr>
        <w:t xml:space="preserve"> </w:t>
      </w:r>
      <w:r>
        <w:t>АДАПТИРОВАННОЙ ПРОГРАММЫ НАЧАЛЬНОГО ОБЩЕГО ОБРАЗОВАНИЯ</w:t>
      </w:r>
    </w:p>
    <w:p w:rsidR="00782535" w:rsidRDefault="000B3170">
      <w:pPr>
        <w:pStyle w:val="a3"/>
        <w:spacing w:before="316"/>
        <w:ind w:right="482" w:firstLine="566"/>
      </w:pPr>
      <w:r>
        <w:t xml:space="preserve">В штат специалистов МБОУ </w:t>
      </w:r>
      <w:r w:rsidR="009E29EE">
        <w:t>СОШ №4 им. С. Ю. Полякова</w:t>
      </w:r>
      <w:r>
        <w:t>, реализующего адаптированную образовательную программу начального общего образования обучающихся с ЗПР входят учителя начальных классов, прошедшие повышение квалификации по направлению инклюзивного образования и организации учебного процесса с детьми с ЗПР, учитель-логопед, педагог-психолог, социальный педагог, учитель-дефектолог и другие. Все имеют соответствующее профессиональное образование. Кадровый потенциал начального общего образования.</w:t>
      </w:r>
    </w:p>
    <w:p w:rsidR="00782535" w:rsidRDefault="000B3170">
      <w:pPr>
        <w:pStyle w:val="a3"/>
        <w:ind w:right="483" w:firstLine="566"/>
      </w:pPr>
      <w:r>
        <w:t xml:space="preserve">Система условий реализации АООП НОО </w:t>
      </w:r>
      <w:r w:rsidR="009E29EE">
        <w:t xml:space="preserve">МБОУ СОШ №4 им. С. Ю. Полякова </w:t>
      </w:r>
      <w:r>
        <w:t>(далее - система условий) разработана на основе соответствующих требований Стандарта и обеспечивает достижение планируемых результатов освоения адаптированной основной образовательной программы начального общего образования</w:t>
      </w:r>
      <w:r>
        <w:rPr>
          <w:spacing w:val="40"/>
        </w:rPr>
        <w:t xml:space="preserve"> </w:t>
      </w:r>
      <w:r>
        <w:t>лицея.</w:t>
      </w:r>
    </w:p>
    <w:p w:rsidR="00782535" w:rsidRDefault="000B3170">
      <w:pPr>
        <w:pStyle w:val="a3"/>
        <w:tabs>
          <w:tab w:val="left" w:pos="9899"/>
        </w:tabs>
        <w:spacing w:before="1"/>
        <w:ind w:right="471" w:firstLine="566"/>
        <w:jc w:val="left"/>
      </w:pPr>
      <w:r>
        <w:t xml:space="preserve">Система условий учитывает организационную структуру </w:t>
      </w:r>
      <w:r w:rsidR="009E29EE">
        <w:t xml:space="preserve">МБОУ СОШ №4 им. С. Ю. Полякова </w:t>
      </w:r>
      <w:r>
        <w:t xml:space="preserve">Описание системы условий опирается на локальные акты </w:t>
      </w:r>
      <w:r w:rsidR="009E29EE" w:rsidRPr="009E29EE">
        <w:t>МБОУ СОШ №4 им. С. Ю. Полякова</w:t>
      </w:r>
      <w:r>
        <w:t>,</w:t>
      </w:r>
      <w:r>
        <w:rPr>
          <w:spacing w:val="40"/>
        </w:rPr>
        <w:t xml:space="preserve"> </w:t>
      </w:r>
      <w:r>
        <w:t>нормативные</w:t>
      </w:r>
      <w:r>
        <w:rPr>
          <w:spacing w:val="40"/>
        </w:rPr>
        <w:t xml:space="preserve"> </w:t>
      </w:r>
      <w:r>
        <w:t>правовые</w:t>
      </w:r>
      <w:r>
        <w:rPr>
          <w:spacing w:val="40"/>
        </w:rPr>
        <w:t xml:space="preserve"> </w:t>
      </w:r>
      <w:r>
        <w:t>акты</w:t>
      </w:r>
      <w:r>
        <w:rPr>
          <w:spacing w:val="40"/>
        </w:rPr>
        <w:t xml:space="preserve"> </w:t>
      </w:r>
      <w:r>
        <w:t>муниципального,</w:t>
      </w:r>
      <w:r>
        <w:rPr>
          <w:spacing w:val="40"/>
        </w:rPr>
        <w:t xml:space="preserve"> </w:t>
      </w:r>
      <w:r>
        <w:t>регионального, федерального уровней.</w:t>
      </w:r>
    </w:p>
    <w:p w:rsidR="00782535" w:rsidRDefault="000B3170">
      <w:pPr>
        <w:pStyle w:val="a3"/>
        <w:spacing w:line="321" w:lineRule="exact"/>
      </w:pPr>
      <w:r>
        <w:t>Система</w:t>
      </w:r>
      <w:r>
        <w:rPr>
          <w:spacing w:val="-7"/>
        </w:rPr>
        <w:t xml:space="preserve"> </w:t>
      </w:r>
      <w:r>
        <w:t>условий</w:t>
      </w:r>
      <w:r>
        <w:rPr>
          <w:spacing w:val="-6"/>
        </w:rPr>
        <w:t xml:space="preserve"> </w:t>
      </w:r>
      <w:r>
        <w:rPr>
          <w:spacing w:val="-2"/>
        </w:rPr>
        <w:t>содержит:</w:t>
      </w:r>
    </w:p>
    <w:p w:rsidR="00782535" w:rsidRDefault="000B3170">
      <w:pPr>
        <w:pStyle w:val="a5"/>
        <w:numPr>
          <w:ilvl w:val="0"/>
          <w:numId w:val="26"/>
        </w:numPr>
        <w:tabs>
          <w:tab w:val="left" w:pos="1636"/>
        </w:tabs>
        <w:spacing w:before="1"/>
        <w:ind w:right="462" w:firstLine="0"/>
        <w:jc w:val="both"/>
        <w:rPr>
          <w:sz w:val="28"/>
        </w:rPr>
      </w:pPr>
      <w:r>
        <w:rPr>
          <w:sz w:val="28"/>
        </w:rPr>
        <w:t>описание имеющихся условий: кадровых, психолого-педагогических, финансовых, материально-технических, а также учебно-методического и информационного обеспечения; обоснование необходимых изменений в имеющихся</w:t>
      </w:r>
      <w:r>
        <w:rPr>
          <w:spacing w:val="40"/>
          <w:sz w:val="28"/>
        </w:rPr>
        <w:t xml:space="preserve">  </w:t>
      </w:r>
      <w:r>
        <w:rPr>
          <w:sz w:val="28"/>
        </w:rPr>
        <w:t>условиях</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40"/>
          <w:sz w:val="28"/>
        </w:rPr>
        <w:t xml:space="preserve">  </w:t>
      </w:r>
      <w:r>
        <w:rPr>
          <w:sz w:val="28"/>
        </w:rPr>
        <w:t>приоритетами</w:t>
      </w:r>
      <w:r>
        <w:rPr>
          <w:spacing w:val="40"/>
          <w:sz w:val="28"/>
        </w:rPr>
        <w:t xml:space="preserve">  </w:t>
      </w:r>
      <w:r>
        <w:rPr>
          <w:sz w:val="28"/>
        </w:rPr>
        <w:t>общеобразовательной</w:t>
      </w:r>
    </w:p>
    <w:p w:rsidR="00782535" w:rsidRDefault="000B3170">
      <w:pPr>
        <w:pStyle w:val="a3"/>
        <w:spacing w:before="66"/>
        <w:ind w:right="466"/>
        <w:jc w:val="left"/>
      </w:pPr>
      <w:r>
        <w:t>программы</w:t>
      </w:r>
      <w:r>
        <w:rPr>
          <w:spacing w:val="40"/>
        </w:rPr>
        <w:t xml:space="preserve"> </w:t>
      </w:r>
      <w:r>
        <w:t>начального</w:t>
      </w:r>
      <w:r>
        <w:rPr>
          <w:spacing w:val="40"/>
        </w:rPr>
        <w:t xml:space="preserve"> </w:t>
      </w:r>
      <w:r>
        <w:t>общего</w:t>
      </w:r>
      <w:r>
        <w:rPr>
          <w:spacing w:val="40"/>
        </w:rPr>
        <w:t xml:space="preserve"> </w:t>
      </w:r>
      <w:r>
        <w:t>образования</w:t>
      </w:r>
      <w:r>
        <w:rPr>
          <w:spacing w:val="40"/>
        </w:rPr>
        <w:t xml:space="preserve"> </w:t>
      </w:r>
      <w:r>
        <w:t>организации</w:t>
      </w:r>
      <w:r>
        <w:rPr>
          <w:spacing w:val="40"/>
        </w:rPr>
        <w:t xml:space="preserve"> </w:t>
      </w:r>
      <w:r w:rsidR="009E29EE" w:rsidRPr="009E29EE">
        <w:t>МБОУ СОШ №4 им. С. Ю. Полякова</w:t>
      </w:r>
      <w:r>
        <w:t>;</w:t>
      </w:r>
    </w:p>
    <w:p w:rsidR="00782535" w:rsidRDefault="000B3170">
      <w:pPr>
        <w:pStyle w:val="a5"/>
        <w:numPr>
          <w:ilvl w:val="0"/>
          <w:numId w:val="26"/>
        </w:numPr>
        <w:tabs>
          <w:tab w:val="left" w:pos="1637"/>
        </w:tabs>
        <w:spacing w:before="1" w:line="342" w:lineRule="exact"/>
        <w:ind w:left="1637"/>
        <w:rPr>
          <w:sz w:val="28"/>
        </w:rPr>
      </w:pPr>
      <w:r>
        <w:rPr>
          <w:sz w:val="28"/>
        </w:rPr>
        <w:t>механизмы</w:t>
      </w:r>
      <w:r>
        <w:rPr>
          <w:spacing w:val="-9"/>
          <w:sz w:val="28"/>
        </w:rPr>
        <w:t xml:space="preserve"> </w:t>
      </w:r>
      <w:r>
        <w:rPr>
          <w:sz w:val="28"/>
        </w:rPr>
        <w:t>достижения</w:t>
      </w:r>
      <w:r>
        <w:rPr>
          <w:spacing w:val="-9"/>
          <w:sz w:val="28"/>
        </w:rPr>
        <w:t xml:space="preserve"> </w:t>
      </w:r>
      <w:r>
        <w:rPr>
          <w:sz w:val="28"/>
        </w:rPr>
        <w:t>целевых</w:t>
      </w:r>
      <w:r>
        <w:rPr>
          <w:spacing w:val="-9"/>
          <w:sz w:val="28"/>
        </w:rPr>
        <w:t xml:space="preserve"> </w:t>
      </w:r>
      <w:r>
        <w:rPr>
          <w:sz w:val="28"/>
        </w:rPr>
        <w:t>ориентиров</w:t>
      </w:r>
      <w:r>
        <w:rPr>
          <w:spacing w:val="-7"/>
          <w:sz w:val="28"/>
        </w:rPr>
        <w:t xml:space="preserve"> </w:t>
      </w:r>
      <w:r>
        <w:rPr>
          <w:sz w:val="28"/>
        </w:rPr>
        <w:t>в</w:t>
      </w:r>
      <w:r>
        <w:rPr>
          <w:spacing w:val="-7"/>
          <w:sz w:val="28"/>
        </w:rPr>
        <w:t xml:space="preserve"> </w:t>
      </w:r>
      <w:r>
        <w:rPr>
          <w:sz w:val="28"/>
        </w:rPr>
        <w:t>системе</w:t>
      </w:r>
      <w:r>
        <w:rPr>
          <w:spacing w:val="-6"/>
          <w:sz w:val="28"/>
        </w:rPr>
        <w:t xml:space="preserve"> </w:t>
      </w:r>
      <w:r>
        <w:rPr>
          <w:spacing w:val="-2"/>
          <w:sz w:val="28"/>
        </w:rPr>
        <w:t>условий;</w:t>
      </w:r>
    </w:p>
    <w:p w:rsidR="00782535" w:rsidRDefault="000B3170">
      <w:pPr>
        <w:pStyle w:val="a5"/>
        <w:numPr>
          <w:ilvl w:val="0"/>
          <w:numId w:val="26"/>
        </w:numPr>
        <w:tabs>
          <w:tab w:val="left" w:pos="1637"/>
        </w:tabs>
        <w:ind w:right="470" w:firstLine="0"/>
        <w:rPr>
          <w:sz w:val="28"/>
        </w:rPr>
      </w:pPr>
      <w:r>
        <w:rPr>
          <w:sz w:val="28"/>
        </w:rPr>
        <w:t>сетевой</w:t>
      </w:r>
      <w:r>
        <w:rPr>
          <w:spacing w:val="40"/>
          <w:sz w:val="28"/>
        </w:rPr>
        <w:t xml:space="preserve"> </w:t>
      </w:r>
      <w:r>
        <w:rPr>
          <w:sz w:val="28"/>
        </w:rPr>
        <w:t>график</w:t>
      </w:r>
      <w:r>
        <w:rPr>
          <w:spacing w:val="40"/>
          <w:sz w:val="28"/>
        </w:rPr>
        <w:t xml:space="preserve"> </w:t>
      </w:r>
      <w:r>
        <w:rPr>
          <w:sz w:val="28"/>
        </w:rPr>
        <w:t>(дорожную</w:t>
      </w:r>
      <w:r>
        <w:rPr>
          <w:spacing w:val="40"/>
          <w:sz w:val="28"/>
        </w:rPr>
        <w:t xml:space="preserve"> </w:t>
      </w:r>
      <w:r>
        <w:rPr>
          <w:sz w:val="28"/>
        </w:rPr>
        <w:t>карту)</w:t>
      </w:r>
      <w:r>
        <w:rPr>
          <w:spacing w:val="40"/>
          <w:sz w:val="28"/>
        </w:rPr>
        <w:t xml:space="preserve"> </w:t>
      </w:r>
      <w:r>
        <w:rPr>
          <w:sz w:val="28"/>
        </w:rPr>
        <w:t>по</w:t>
      </w:r>
      <w:r>
        <w:rPr>
          <w:spacing w:val="40"/>
          <w:sz w:val="28"/>
        </w:rPr>
        <w:t xml:space="preserve"> </w:t>
      </w:r>
      <w:r>
        <w:rPr>
          <w:sz w:val="28"/>
        </w:rPr>
        <w:t>формированию</w:t>
      </w:r>
      <w:r>
        <w:rPr>
          <w:spacing w:val="38"/>
          <w:sz w:val="28"/>
        </w:rPr>
        <w:t xml:space="preserve"> </w:t>
      </w:r>
      <w:r>
        <w:rPr>
          <w:sz w:val="28"/>
        </w:rPr>
        <w:t>необходимой</w:t>
      </w:r>
      <w:r>
        <w:rPr>
          <w:spacing w:val="40"/>
          <w:sz w:val="28"/>
        </w:rPr>
        <w:t xml:space="preserve"> </w:t>
      </w:r>
      <w:r>
        <w:rPr>
          <w:sz w:val="28"/>
        </w:rPr>
        <w:t xml:space="preserve">системы </w:t>
      </w:r>
      <w:r>
        <w:rPr>
          <w:spacing w:val="-2"/>
          <w:sz w:val="28"/>
        </w:rPr>
        <w:t>условий;</w:t>
      </w:r>
    </w:p>
    <w:p w:rsidR="00782535" w:rsidRDefault="000B3170">
      <w:pPr>
        <w:pStyle w:val="a5"/>
        <w:numPr>
          <w:ilvl w:val="0"/>
          <w:numId w:val="26"/>
        </w:numPr>
        <w:tabs>
          <w:tab w:val="left" w:pos="1637"/>
        </w:tabs>
        <w:spacing w:line="336" w:lineRule="exact"/>
        <w:ind w:left="1637"/>
        <w:rPr>
          <w:sz w:val="28"/>
        </w:rPr>
      </w:pPr>
      <w:r>
        <w:rPr>
          <w:sz w:val="28"/>
        </w:rPr>
        <w:t>контроль</w:t>
      </w:r>
      <w:r>
        <w:rPr>
          <w:spacing w:val="-6"/>
          <w:sz w:val="28"/>
        </w:rPr>
        <w:t xml:space="preserve"> </w:t>
      </w:r>
      <w:r>
        <w:rPr>
          <w:sz w:val="28"/>
        </w:rPr>
        <w:t>за</w:t>
      </w:r>
      <w:r>
        <w:rPr>
          <w:spacing w:val="-5"/>
          <w:sz w:val="28"/>
        </w:rPr>
        <w:t xml:space="preserve"> </w:t>
      </w:r>
      <w:r>
        <w:rPr>
          <w:sz w:val="28"/>
        </w:rPr>
        <w:t>состоянием</w:t>
      </w:r>
      <w:r>
        <w:rPr>
          <w:spacing w:val="-5"/>
          <w:sz w:val="28"/>
        </w:rPr>
        <w:t xml:space="preserve"> </w:t>
      </w:r>
      <w:r>
        <w:rPr>
          <w:sz w:val="28"/>
        </w:rPr>
        <w:t>системы</w:t>
      </w:r>
      <w:r>
        <w:rPr>
          <w:spacing w:val="-4"/>
          <w:sz w:val="28"/>
        </w:rPr>
        <w:t xml:space="preserve"> </w:t>
      </w:r>
      <w:r>
        <w:rPr>
          <w:spacing w:val="-2"/>
          <w:sz w:val="28"/>
        </w:rPr>
        <w:t>условий.</w:t>
      </w:r>
    </w:p>
    <w:p w:rsidR="00782535" w:rsidRDefault="000B3170">
      <w:pPr>
        <w:pStyle w:val="a3"/>
        <w:spacing w:before="6" w:line="228" w:lineRule="auto"/>
        <w:ind w:right="469" w:firstLine="566"/>
      </w:pPr>
      <w:r>
        <w:t>Интегративным результатом реализации указанных требований является создание комфортной коррекционно-развивающей образовательной среды для обучающихся, построенной с учетом их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нравственное развитие</w:t>
      </w:r>
      <w:r>
        <w:rPr>
          <w:spacing w:val="40"/>
        </w:rPr>
        <w:t xml:space="preserve"> </w:t>
      </w:r>
      <w:r>
        <w:t>обучающихся, гарантирует охрану и укрепление физического,</w:t>
      </w:r>
      <w:r>
        <w:rPr>
          <w:spacing w:val="40"/>
        </w:rPr>
        <w:t xml:space="preserve"> </w:t>
      </w:r>
      <w:r>
        <w:t>психического</w:t>
      </w:r>
      <w:r>
        <w:rPr>
          <w:spacing w:val="40"/>
        </w:rPr>
        <w:t xml:space="preserve"> </w:t>
      </w:r>
      <w:r>
        <w:t>и</w:t>
      </w:r>
      <w:r>
        <w:rPr>
          <w:spacing w:val="40"/>
        </w:rPr>
        <w:t xml:space="preserve"> </w:t>
      </w:r>
      <w:r>
        <w:t>социального</w:t>
      </w:r>
      <w:r>
        <w:rPr>
          <w:spacing w:val="40"/>
        </w:rPr>
        <w:t xml:space="preserve"> </w:t>
      </w:r>
      <w:r>
        <w:t>здоровья обучающихся.</w:t>
      </w:r>
    </w:p>
    <w:p w:rsidR="00782535" w:rsidRDefault="000B3170">
      <w:pPr>
        <w:pStyle w:val="a3"/>
        <w:spacing w:before="10" w:line="228" w:lineRule="auto"/>
        <w:ind w:right="465" w:firstLine="566"/>
      </w:pPr>
      <w:r>
        <w:t>Требования к условиям реализации основной образовательной программы начального общего образования</w:t>
      </w:r>
      <w:r>
        <w:rPr>
          <w:spacing w:val="40"/>
        </w:rPr>
        <w:t xml:space="preserve"> </w:t>
      </w:r>
      <w:r>
        <w:t>лицея</w:t>
      </w:r>
      <w:r>
        <w:rPr>
          <w:spacing w:val="40"/>
        </w:rPr>
        <w:t xml:space="preserve"> </w:t>
      </w:r>
      <w:r>
        <w:t xml:space="preserve">характеризуют кадровые, финансовые, материально-технические и информационно-методические условия реализации требований к результатам освоения основной образовательной программы основного </w:t>
      </w:r>
      <w:r>
        <w:lastRenderedPageBreak/>
        <w:t>общего образования лицея.</w:t>
      </w:r>
    </w:p>
    <w:p w:rsidR="00782535" w:rsidRDefault="000B3170">
      <w:pPr>
        <w:pStyle w:val="a3"/>
        <w:spacing w:before="6" w:line="228" w:lineRule="auto"/>
        <w:ind w:right="463" w:firstLine="636"/>
      </w:pPr>
      <w:r>
        <w:t xml:space="preserve">Результатом реализации указанных требований является создание образовательной среды в </w:t>
      </w:r>
      <w:r w:rsidR="009E29EE" w:rsidRPr="009E29EE">
        <w:t>МБОУ СОШ №4 им. С. Ю. Полякова</w:t>
      </w:r>
      <w:r>
        <w:t>, обеспечивающей достижение целей начального</w:t>
      </w:r>
      <w:r>
        <w:rPr>
          <w:spacing w:val="40"/>
        </w:rPr>
        <w:t xml:space="preserve"> </w:t>
      </w:r>
      <w:r>
        <w:t>общего образования, его высокое качество, доступность и открытость для обучающихся, их родителей (законных представителей) и всего общества, духовно-нравственное развитие и воспитание обучающихся; гарантирующей охрану и укрепление физического,</w:t>
      </w:r>
      <w:r>
        <w:rPr>
          <w:spacing w:val="40"/>
        </w:rPr>
        <w:t xml:space="preserve"> </w:t>
      </w:r>
      <w:r>
        <w:t>психологического и социального здоровья обучающихся; преемственной по отношению к основному общему образованию и учитывающей особенности организации начального</w:t>
      </w:r>
      <w:r>
        <w:rPr>
          <w:spacing w:val="40"/>
        </w:rPr>
        <w:t xml:space="preserve"> </w:t>
      </w:r>
      <w:r>
        <w:t>общего образования, а также специфику возрастного психофизического развития обучающихся при получении начального</w:t>
      </w:r>
      <w:r>
        <w:rPr>
          <w:spacing w:val="40"/>
        </w:rPr>
        <w:t xml:space="preserve"> </w:t>
      </w:r>
      <w:r>
        <w:t xml:space="preserve">общего </w:t>
      </w:r>
      <w:r>
        <w:rPr>
          <w:spacing w:val="-2"/>
        </w:rPr>
        <w:t>образования.</w:t>
      </w:r>
    </w:p>
    <w:p w:rsidR="00782535" w:rsidRDefault="000B3170">
      <w:pPr>
        <w:pStyle w:val="a3"/>
        <w:spacing w:before="15" w:line="228" w:lineRule="auto"/>
        <w:ind w:right="469" w:firstLine="566"/>
      </w:pPr>
      <w:r>
        <w:t>Условия реализации АООП НОО</w:t>
      </w:r>
      <w:r>
        <w:rPr>
          <w:spacing w:val="40"/>
        </w:rPr>
        <w:t xml:space="preserve"> </w:t>
      </w:r>
      <w:r>
        <w:t>обеспечивают для участников образовательных отношений возможность:</w:t>
      </w:r>
    </w:p>
    <w:p w:rsidR="00782535" w:rsidRDefault="000B3170">
      <w:pPr>
        <w:pStyle w:val="a5"/>
        <w:numPr>
          <w:ilvl w:val="0"/>
          <w:numId w:val="26"/>
        </w:numPr>
        <w:tabs>
          <w:tab w:val="left" w:pos="1636"/>
        </w:tabs>
        <w:spacing w:before="3" w:line="228" w:lineRule="auto"/>
        <w:ind w:right="470" w:firstLine="0"/>
        <w:jc w:val="both"/>
        <w:rPr>
          <w:sz w:val="28"/>
        </w:rPr>
      </w:pPr>
      <w:r>
        <w:rPr>
          <w:sz w:val="28"/>
        </w:rPr>
        <w:t>достижения планируемых результатов освоения адаптированной</w:t>
      </w:r>
      <w:r>
        <w:rPr>
          <w:spacing w:val="40"/>
          <w:sz w:val="28"/>
        </w:rPr>
        <w:t xml:space="preserve"> </w:t>
      </w:r>
      <w:r>
        <w:rPr>
          <w:sz w:val="28"/>
        </w:rPr>
        <w:t>основной образовательной программы начального общего образования</w:t>
      </w:r>
      <w:r>
        <w:rPr>
          <w:spacing w:val="40"/>
          <w:sz w:val="28"/>
        </w:rPr>
        <w:t xml:space="preserve"> </w:t>
      </w:r>
      <w:r>
        <w:rPr>
          <w:sz w:val="28"/>
        </w:rPr>
        <w:t>лицея всеми обучающимся, в том числе обучающимися с ограниченными возможностями здоровья и инвалидами;</w:t>
      </w:r>
    </w:p>
    <w:p w:rsidR="00782535" w:rsidRDefault="000B3170">
      <w:pPr>
        <w:pStyle w:val="a5"/>
        <w:numPr>
          <w:ilvl w:val="0"/>
          <w:numId w:val="26"/>
        </w:numPr>
        <w:tabs>
          <w:tab w:val="left" w:pos="1636"/>
        </w:tabs>
        <w:spacing w:before="2" w:line="230" w:lineRule="auto"/>
        <w:ind w:right="465" w:firstLine="0"/>
        <w:jc w:val="both"/>
        <w:rPr>
          <w:sz w:val="28"/>
        </w:rPr>
      </w:pPr>
      <w:r>
        <w:rPr>
          <w:sz w:val="28"/>
        </w:rPr>
        <w:t>развития</w:t>
      </w:r>
      <w:r>
        <w:rPr>
          <w:spacing w:val="-5"/>
          <w:sz w:val="28"/>
        </w:rPr>
        <w:t xml:space="preserve"> </w:t>
      </w:r>
      <w:r>
        <w:rPr>
          <w:sz w:val="28"/>
        </w:rPr>
        <w:t>личности,</w:t>
      </w:r>
      <w:r>
        <w:rPr>
          <w:spacing w:val="-6"/>
          <w:sz w:val="28"/>
        </w:rPr>
        <w:t xml:space="preserve"> </w:t>
      </w:r>
      <w:r>
        <w:rPr>
          <w:sz w:val="28"/>
        </w:rPr>
        <w:t>способностей,</w:t>
      </w:r>
      <w:r>
        <w:rPr>
          <w:spacing w:val="-6"/>
          <w:sz w:val="28"/>
        </w:rPr>
        <w:t xml:space="preserve"> </w:t>
      </w:r>
      <w:r>
        <w:rPr>
          <w:sz w:val="28"/>
        </w:rPr>
        <w:t>удовлетворения</w:t>
      </w:r>
      <w:r>
        <w:rPr>
          <w:spacing w:val="-5"/>
          <w:sz w:val="28"/>
        </w:rPr>
        <w:t xml:space="preserve"> </w:t>
      </w:r>
      <w:r>
        <w:rPr>
          <w:sz w:val="28"/>
        </w:rPr>
        <w:t>познавательных</w:t>
      </w:r>
      <w:r>
        <w:rPr>
          <w:spacing w:val="-5"/>
          <w:sz w:val="28"/>
        </w:rPr>
        <w:t xml:space="preserve"> </w:t>
      </w:r>
      <w:r>
        <w:rPr>
          <w:sz w:val="28"/>
        </w:rPr>
        <w:t>интересов, самореализации обучающихся, в том числе одаренных и талантливых, через организацию учебной и внеурочной деятельности, социальной практики, общественно-полезной деятельности, систему кружков, клубов, секций, студий с использованием возможностей организаций дополнительного образования, культуры и спорта;</w:t>
      </w:r>
    </w:p>
    <w:p w:rsidR="00782535" w:rsidRDefault="000B3170">
      <w:pPr>
        <w:pStyle w:val="a5"/>
        <w:numPr>
          <w:ilvl w:val="0"/>
          <w:numId w:val="26"/>
        </w:numPr>
        <w:tabs>
          <w:tab w:val="left" w:pos="1636"/>
        </w:tabs>
        <w:spacing w:line="228" w:lineRule="auto"/>
        <w:ind w:right="462" w:firstLine="0"/>
        <w:jc w:val="both"/>
        <w:rPr>
          <w:sz w:val="28"/>
        </w:rPr>
      </w:pPr>
      <w:r>
        <w:rPr>
          <w:sz w:val="28"/>
        </w:rPr>
        <w:t>овладения обучающимися ключевыми компетенциями, составляющими основу дальнейшего успешного образования и ориентации в мире профессий;</w:t>
      </w:r>
    </w:p>
    <w:p w:rsidR="00782535" w:rsidRDefault="000B3170">
      <w:pPr>
        <w:pStyle w:val="a5"/>
        <w:numPr>
          <w:ilvl w:val="0"/>
          <w:numId w:val="26"/>
        </w:numPr>
        <w:tabs>
          <w:tab w:val="left" w:pos="1636"/>
        </w:tabs>
        <w:spacing w:before="73" w:line="335" w:lineRule="exact"/>
        <w:ind w:left="1636" w:hanging="719"/>
        <w:jc w:val="both"/>
        <w:rPr>
          <w:sz w:val="28"/>
        </w:rPr>
      </w:pPr>
      <w:r>
        <w:rPr>
          <w:sz w:val="28"/>
        </w:rPr>
        <w:t>формирования</w:t>
      </w:r>
      <w:r>
        <w:rPr>
          <w:spacing w:val="-11"/>
          <w:sz w:val="28"/>
        </w:rPr>
        <w:t xml:space="preserve"> </w:t>
      </w:r>
      <w:r>
        <w:rPr>
          <w:sz w:val="28"/>
        </w:rPr>
        <w:t>социальных</w:t>
      </w:r>
      <w:r>
        <w:rPr>
          <w:spacing w:val="-10"/>
          <w:sz w:val="28"/>
        </w:rPr>
        <w:t xml:space="preserve"> </w:t>
      </w:r>
      <w:r>
        <w:rPr>
          <w:sz w:val="28"/>
        </w:rPr>
        <w:t>ценностей</w:t>
      </w:r>
      <w:r>
        <w:rPr>
          <w:spacing w:val="-10"/>
          <w:sz w:val="28"/>
        </w:rPr>
        <w:t xml:space="preserve"> </w:t>
      </w:r>
      <w:r>
        <w:rPr>
          <w:spacing w:val="-2"/>
          <w:sz w:val="28"/>
        </w:rPr>
        <w:t>обучающихся;</w:t>
      </w:r>
    </w:p>
    <w:p w:rsidR="00782535" w:rsidRDefault="000B3170">
      <w:pPr>
        <w:pStyle w:val="a5"/>
        <w:numPr>
          <w:ilvl w:val="0"/>
          <w:numId w:val="26"/>
        </w:numPr>
        <w:tabs>
          <w:tab w:val="left" w:pos="1636"/>
        </w:tabs>
        <w:spacing w:before="6" w:line="228" w:lineRule="auto"/>
        <w:ind w:right="463" w:firstLine="0"/>
        <w:jc w:val="both"/>
        <w:rPr>
          <w:sz w:val="28"/>
        </w:rPr>
      </w:pPr>
      <w:r>
        <w:rPr>
          <w:sz w:val="28"/>
        </w:rP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 участия обучающихся, их родителей (законных представителей), педагогических</w:t>
      </w:r>
      <w:r>
        <w:rPr>
          <w:spacing w:val="40"/>
          <w:sz w:val="28"/>
        </w:rPr>
        <w:t xml:space="preserve"> </w:t>
      </w:r>
      <w:r>
        <w:rPr>
          <w:sz w:val="28"/>
        </w:rPr>
        <w:t>работников и общественности в проектировании и развитии основной образовательной программы начального</w:t>
      </w:r>
      <w:r>
        <w:rPr>
          <w:spacing w:val="40"/>
          <w:sz w:val="28"/>
        </w:rPr>
        <w:t xml:space="preserve"> </w:t>
      </w:r>
      <w:r>
        <w:rPr>
          <w:sz w:val="28"/>
        </w:rPr>
        <w:t>общего образования</w:t>
      </w:r>
      <w:r>
        <w:rPr>
          <w:spacing w:val="40"/>
          <w:sz w:val="28"/>
        </w:rPr>
        <w:t xml:space="preserve"> </w:t>
      </w:r>
      <w:r>
        <w:rPr>
          <w:sz w:val="28"/>
        </w:rPr>
        <w:t>и условий ее реализации;</w:t>
      </w:r>
    </w:p>
    <w:p w:rsidR="00782535" w:rsidRDefault="000B3170">
      <w:pPr>
        <w:pStyle w:val="a5"/>
        <w:numPr>
          <w:ilvl w:val="0"/>
          <w:numId w:val="26"/>
        </w:numPr>
        <w:tabs>
          <w:tab w:val="left" w:pos="1636"/>
        </w:tabs>
        <w:spacing w:before="11" w:line="228" w:lineRule="auto"/>
        <w:ind w:right="470" w:firstLine="0"/>
        <w:jc w:val="both"/>
        <w:rPr>
          <w:sz w:val="28"/>
        </w:rPr>
      </w:pPr>
      <w:r>
        <w:rPr>
          <w:sz w:val="28"/>
        </w:rPr>
        <w:t>организации сетевого взаимодействия организаций, осуществляющих образовательную деятельность, направленного на повышение эффективности образовательной деятельности;</w:t>
      </w:r>
    </w:p>
    <w:p w:rsidR="00782535" w:rsidRDefault="000B3170">
      <w:pPr>
        <w:pStyle w:val="a5"/>
        <w:numPr>
          <w:ilvl w:val="0"/>
          <w:numId w:val="26"/>
        </w:numPr>
        <w:tabs>
          <w:tab w:val="left" w:pos="1636"/>
        </w:tabs>
        <w:spacing w:before="3" w:line="228" w:lineRule="auto"/>
        <w:ind w:right="467" w:firstLine="0"/>
        <w:jc w:val="both"/>
        <w:rPr>
          <w:sz w:val="28"/>
        </w:rPr>
      </w:pPr>
      <w:r>
        <w:rPr>
          <w:sz w:val="28"/>
        </w:rPr>
        <w:t>включения обучающихся в процессы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w:t>
      </w:r>
    </w:p>
    <w:p w:rsidR="00782535" w:rsidRDefault="000B3170">
      <w:pPr>
        <w:pStyle w:val="a5"/>
        <w:numPr>
          <w:ilvl w:val="0"/>
          <w:numId w:val="26"/>
        </w:numPr>
        <w:tabs>
          <w:tab w:val="left" w:pos="1636"/>
        </w:tabs>
        <w:spacing w:before="1" w:line="230" w:lineRule="auto"/>
        <w:ind w:right="468" w:firstLine="0"/>
        <w:jc w:val="both"/>
        <w:rPr>
          <w:sz w:val="28"/>
        </w:rPr>
      </w:pPr>
      <w:r>
        <w:rPr>
          <w:sz w:val="28"/>
        </w:rPr>
        <w:t>формирования у обучающихся опыта самостоятельной образовательной, общественной, проектно-исследовательской и художественной деятельности;</w:t>
      </w:r>
    </w:p>
    <w:p w:rsidR="00782535" w:rsidRDefault="000B3170">
      <w:pPr>
        <w:pStyle w:val="a5"/>
        <w:numPr>
          <w:ilvl w:val="0"/>
          <w:numId w:val="26"/>
        </w:numPr>
        <w:tabs>
          <w:tab w:val="left" w:pos="1636"/>
        </w:tabs>
        <w:spacing w:before="1" w:line="228" w:lineRule="auto"/>
        <w:ind w:right="470" w:firstLine="0"/>
        <w:jc w:val="both"/>
        <w:rPr>
          <w:sz w:val="28"/>
        </w:rPr>
      </w:pPr>
      <w:r>
        <w:rPr>
          <w:sz w:val="28"/>
        </w:rPr>
        <w:t>формирования у обучающихся экологической грамотности, навыков здорового и безопасного для человека и окружающей его среды образа жизни;</w:t>
      </w:r>
    </w:p>
    <w:p w:rsidR="00782535" w:rsidRDefault="000B3170">
      <w:pPr>
        <w:pStyle w:val="a5"/>
        <w:numPr>
          <w:ilvl w:val="0"/>
          <w:numId w:val="26"/>
        </w:numPr>
        <w:tabs>
          <w:tab w:val="left" w:pos="1636"/>
        </w:tabs>
        <w:spacing w:line="230" w:lineRule="auto"/>
        <w:ind w:right="471" w:firstLine="0"/>
        <w:jc w:val="both"/>
        <w:rPr>
          <w:sz w:val="28"/>
        </w:rPr>
      </w:pPr>
      <w:r>
        <w:rPr>
          <w:sz w:val="28"/>
        </w:rPr>
        <w:lastRenderedPageBreak/>
        <w:t>использования в образовательной деятельности современных образовательных технологий деятельностного типа;</w:t>
      </w:r>
    </w:p>
    <w:p w:rsidR="00782535" w:rsidRDefault="000B3170">
      <w:pPr>
        <w:pStyle w:val="a5"/>
        <w:numPr>
          <w:ilvl w:val="0"/>
          <w:numId w:val="26"/>
        </w:numPr>
        <w:tabs>
          <w:tab w:val="left" w:pos="1636"/>
        </w:tabs>
        <w:spacing w:line="228" w:lineRule="auto"/>
        <w:ind w:right="470" w:firstLine="0"/>
        <w:jc w:val="both"/>
        <w:rPr>
          <w:sz w:val="28"/>
        </w:rPr>
      </w:pPr>
      <w:r>
        <w:rPr>
          <w:sz w:val="28"/>
        </w:rPr>
        <w:t>обновления содержания</w:t>
      </w:r>
      <w:r>
        <w:rPr>
          <w:spacing w:val="40"/>
          <w:sz w:val="28"/>
        </w:rPr>
        <w:t xml:space="preserve"> </w:t>
      </w:r>
      <w:r>
        <w:rPr>
          <w:sz w:val="28"/>
        </w:rPr>
        <w:t>адаптированной основной образовательной программы основного общего образования лицея,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Ростовской области;</w:t>
      </w:r>
    </w:p>
    <w:p w:rsidR="00782535" w:rsidRDefault="000B3170">
      <w:pPr>
        <w:pStyle w:val="a5"/>
        <w:numPr>
          <w:ilvl w:val="0"/>
          <w:numId w:val="26"/>
        </w:numPr>
        <w:tabs>
          <w:tab w:val="left" w:pos="1636"/>
          <w:tab w:val="left" w:pos="7847"/>
        </w:tabs>
        <w:spacing w:before="5" w:line="228" w:lineRule="auto"/>
        <w:ind w:right="467" w:firstLine="0"/>
        <w:jc w:val="both"/>
        <w:rPr>
          <w:sz w:val="28"/>
        </w:rPr>
      </w:pPr>
      <w:r>
        <w:rPr>
          <w:sz w:val="28"/>
        </w:rPr>
        <w:t>эффективного использования профессионального и творческого потенциала педагогических</w:t>
      </w:r>
      <w:r>
        <w:rPr>
          <w:spacing w:val="80"/>
          <w:sz w:val="28"/>
        </w:rPr>
        <w:t xml:space="preserve">  </w:t>
      </w:r>
      <w:r>
        <w:rPr>
          <w:sz w:val="28"/>
        </w:rPr>
        <w:t>и</w:t>
      </w:r>
      <w:r>
        <w:rPr>
          <w:spacing w:val="80"/>
          <w:sz w:val="28"/>
        </w:rPr>
        <w:t xml:space="preserve">  </w:t>
      </w:r>
      <w:r>
        <w:rPr>
          <w:sz w:val="28"/>
        </w:rPr>
        <w:t>руководящих</w:t>
      </w:r>
      <w:r>
        <w:rPr>
          <w:spacing w:val="80"/>
          <w:sz w:val="28"/>
        </w:rPr>
        <w:t xml:space="preserve">  </w:t>
      </w:r>
      <w:r>
        <w:rPr>
          <w:sz w:val="28"/>
        </w:rPr>
        <w:t>работников</w:t>
      </w:r>
      <w:r>
        <w:rPr>
          <w:sz w:val="28"/>
        </w:rPr>
        <w:tab/>
        <w:t xml:space="preserve">лицея, повышения их профессиональной, коммуникативной, информационной и правовой </w:t>
      </w:r>
      <w:r>
        <w:rPr>
          <w:spacing w:val="-2"/>
          <w:sz w:val="28"/>
        </w:rPr>
        <w:t>компетентности;</w:t>
      </w:r>
    </w:p>
    <w:p w:rsidR="00782535" w:rsidRDefault="000B3170">
      <w:pPr>
        <w:pStyle w:val="a5"/>
        <w:numPr>
          <w:ilvl w:val="0"/>
          <w:numId w:val="26"/>
        </w:numPr>
        <w:tabs>
          <w:tab w:val="left" w:pos="1636"/>
        </w:tabs>
        <w:spacing w:before="2" w:line="230" w:lineRule="auto"/>
        <w:ind w:right="461" w:firstLine="0"/>
        <w:jc w:val="both"/>
        <w:rPr>
          <w:sz w:val="28"/>
        </w:rPr>
      </w:pPr>
      <w:r>
        <w:rPr>
          <w:sz w:val="28"/>
        </w:rPr>
        <w:t>эффективного управления лицея</w:t>
      </w:r>
      <w:r>
        <w:rPr>
          <w:spacing w:val="40"/>
          <w:sz w:val="28"/>
        </w:rPr>
        <w:t xml:space="preserve"> </w:t>
      </w:r>
      <w:r>
        <w:rPr>
          <w:sz w:val="28"/>
        </w:rPr>
        <w:t>с использованием информационно- коммуникационных технологий, современных механизмов финансирования.</w:t>
      </w:r>
    </w:p>
    <w:p w:rsidR="00782535" w:rsidRDefault="00782535">
      <w:pPr>
        <w:pStyle w:val="a5"/>
        <w:spacing w:line="230" w:lineRule="auto"/>
        <w:jc w:val="both"/>
        <w:rPr>
          <w:sz w:val="28"/>
        </w:rPr>
      </w:pPr>
    </w:p>
    <w:p w:rsidR="00084B98" w:rsidRDefault="00084B98">
      <w:pPr>
        <w:pStyle w:val="a5"/>
        <w:spacing w:line="230" w:lineRule="auto"/>
        <w:jc w:val="both"/>
        <w:rPr>
          <w:sz w:val="28"/>
        </w:rPr>
        <w:sectPr w:rsidR="00084B98">
          <w:pgSz w:w="12240" w:h="15840"/>
          <w:pgMar w:top="900" w:right="360" w:bottom="1260" w:left="360" w:header="0" w:footer="994" w:gutter="0"/>
          <w:cols w:space="720"/>
        </w:sectPr>
      </w:pPr>
    </w:p>
    <w:p w:rsidR="00782535" w:rsidRDefault="000B3170">
      <w:pPr>
        <w:pStyle w:val="1"/>
        <w:numPr>
          <w:ilvl w:val="2"/>
          <w:numId w:val="53"/>
        </w:numPr>
        <w:tabs>
          <w:tab w:val="left" w:pos="3100"/>
        </w:tabs>
        <w:spacing w:before="71"/>
        <w:ind w:left="3100" w:hanging="748"/>
        <w:jc w:val="left"/>
      </w:pPr>
      <w:r>
        <w:lastRenderedPageBreak/>
        <w:t>КАДРОВЫЕ</w:t>
      </w:r>
      <w:r>
        <w:rPr>
          <w:spacing w:val="-8"/>
        </w:rPr>
        <w:t xml:space="preserve"> </w:t>
      </w:r>
      <w:r>
        <w:t>УСЛОВИЯ</w:t>
      </w:r>
      <w:r>
        <w:rPr>
          <w:spacing w:val="-8"/>
        </w:rPr>
        <w:t xml:space="preserve"> </w:t>
      </w:r>
      <w:r>
        <w:t>РЕАЛИЗАЦИИ</w:t>
      </w:r>
      <w:r>
        <w:rPr>
          <w:spacing w:val="-6"/>
        </w:rPr>
        <w:t xml:space="preserve"> </w:t>
      </w:r>
      <w:r>
        <w:t>АООП</w:t>
      </w:r>
      <w:r>
        <w:rPr>
          <w:spacing w:val="-7"/>
        </w:rPr>
        <w:t xml:space="preserve"> </w:t>
      </w:r>
      <w:r>
        <w:rPr>
          <w:spacing w:val="-5"/>
        </w:rPr>
        <w:t>НОО</w:t>
      </w:r>
    </w:p>
    <w:p w:rsidR="00782535" w:rsidRDefault="000B3170">
      <w:pPr>
        <w:ind w:left="4861"/>
        <w:rPr>
          <w:b/>
          <w:sz w:val="28"/>
        </w:rPr>
      </w:pPr>
      <w:r>
        <w:rPr>
          <w:b/>
          <w:sz w:val="28"/>
        </w:rPr>
        <w:t>ОБУЧАЮЩИХСЯ</w:t>
      </w:r>
      <w:r>
        <w:rPr>
          <w:b/>
          <w:spacing w:val="-9"/>
          <w:sz w:val="28"/>
        </w:rPr>
        <w:t xml:space="preserve"> </w:t>
      </w:r>
      <w:r>
        <w:rPr>
          <w:b/>
          <w:sz w:val="28"/>
        </w:rPr>
        <w:t>С</w:t>
      </w:r>
      <w:r>
        <w:rPr>
          <w:b/>
          <w:spacing w:val="-9"/>
          <w:sz w:val="28"/>
        </w:rPr>
        <w:t xml:space="preserve"> </w:t>
      </w:r>
      <w:r>
        <w:rPr>
          <w:b/>
          <w:spacing w:val="-5"/>
          <w:sz w:val="28"/>
        </w:rPr>
        <w:t>ЗПР</w:t>
      </w:r>
    </w:p>
    <w:p w:rsidR="00782535" w:rsidRDefault="00782535">
      <w:pPr>
        <w:pStyle w:val="a3"/>
        <w:spacing w:before="316"/>
        <w:ind w:left="0"/>
        <w:jc w:val="left"/>
        <w:rPr>
          <w:b/>
        </w:rPr>
      </w:pPr>
    </w:p>
    <w:p w:rsidR="00782535" w:rsidRDefault="009E29EE">
      <w:pPr>
        <w:pStyle w:val="a3"/>
        <w:ind w:right="484" w:firstLine="708"/>
      </w:pPr>
      <w:r w:rsidRPr="009E29EE">
        <w:t>МБОУ СОШ №4 им. С. Ю. Полякова</w:t>
      </w:r>
      <w:r w:rsidR="000B3170">
        <w:rPr>
          <w:spacing w:val="40"/>
        </w:rPr>
        <w:t xml:space="preserve"> </w:t>
      </w:r>
      <w:r w:rsidR="000B3170">
        <w:t>укомплектован кадрами. Должностные обязанности работников определены в</w:t>
      </w:r>
      <w:r w:rsidR="000B3170">
        <w:rPr>
          <w:spacing w:val="40"/>
        </w:rPr>
        <w:t xml:space="preserve"> </w:t>
      </w:r>
      <w:r w:rsidR="000B3170">
        <w:t>соответствии с Профессиональными стандартами, утвержденными приказами Минтруда России, и Единым квалификационным справочником должностей руководителей, специалистов и служащих от 26 августа 2010 г. № 761н.</w:t>
      </w:r>
    </w:p>
    <w:p w:rsidR="00782535" w:rsidRDefault="00782535">
      <w:pPr>
        <w:pStyle w:val="a3"/>
        <w:spacing w:before="99"/>
        <w:ind w:left="0"/>
        <w:jc w:val="left"/>
        <w:rPr>
          <w:sz w:val="20"/>
        </w:rPr>
      </w:pPr>
    </w:p>
    <w:tbl>
      <w:tblPr>
        <w:tblStyle w:val="TableNormal"/>
        <w:tblW w:w="0" w:type="auto"/>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516"/>
      </w:tblGrid>
      <w:tr w:rsidR="00782535">
        <w:trPr>
          <w:trHeight w:val="323"/>
        </w:trPr>
        <w:tc>
          <w:tcPr>
            <w:tcW w:w="2552" w:type="dxa"/>
          </w:tcPr>
          <w:p w:rsidR="00782535" w:rsidRDefault="000B3170">
            <w:pPr>
              <w:pStyle w:val="TableParagraph"/>
              <w:spacing w:line="304" w:lineRule="exact"/>
              <w:ind w:left="108"/>
              <w:rPr>
                <w:b/>
                <w:sz w:val="28"/>
              </w:rPr>
            </w:pPr>
            <w:r>
              <w:rPr>
                <w:b/>
                <w:spacing w:val="-2"/>
                <w:sz w:val="28"/>
              </w:rPr>
              <w:t>Должность</w:t>
            </w:r>
          </w:p>
        </w:tc>
        <w:tc>
          <w:tcPr>
            <w:tcW w:w="7516" w:type="dxa"/>
          </w:tcPr>
          <w:p w:rsidR="00782535" w:rsidRDefault="000B3170">
            <w:pPr>
              <w:pStyle w:val="TableParagraph"/>
              <w:spacing w:line="304" w:lineRule="exact"/>
              <w:ind w:left="108"/>
              <w:rPr>
                <w:b/>
                <w:sz w:val="28"/>
              </w:rPr>
            </w:pPr>
            <w:r>
              <w:rPr>
                <w:b/>
                <w:sz w:val="28"/>
              </w:rPr>
              <w:t>Нормативный</w:t>
            </w:r>
            <w:r>
              <w:rPr>
                <w:b/>
                <w:spacing w:val="-11"/>
                <w:sz w:val="28"/>
              </w:rPr>
              <w:t xml:space="preserve"> </w:t>
            </w:r>
            <w:r>
              <w:rPr>
                <w:b/>
                <w:spacing w:val="-2"/>
                <w:sz w:val="28"/>
              </w:rPr>
              <w:t>документ</w:t>
            </w:r>
          </w:p>
        </w:tc>
      </w:tr>
      <w:tr w:rsidR="00782535">
        <w:trPr>
          <w:trHeight w:val="321"/>
        </w:trPr>
        <w:tc>
          <w:tcPr>
            <w:tcW w:w="10068" w:type="dxa"/>
            <w:gridSpan w:val="2"/>
          </w:tcPr>
          <w:p w:rsidR="00782535" w:rsidRDefault="000B3170">
            <w:pPr>
              <w:pStyle w:val="TableParagraph"/>
              <w:spacing w:line="301" w:lineRule="exact"/>
              <w:ind w:left="11"/>
              <w:jc w:val="center"/>
              <w:rPr>
                <w:b/>
                <w:sz w:val="28"/>
              </w:rPr>
            </w:pPr>
            <w:r>
              <w:rPr>
                <w:b/>
                <w:spacing w:val="-2"/>
                <w:sz w:val="28"/>
              </w:rPr>
              <w:t>Администрация</w:t>
            </w:r>
          </w:p>
        </w:tc>
      </w:tr>
      <w:tr w:rsidR="00782535">
        <w:trPr>
          <w:trHeight w:val="1932"/>
        </w:trPr>
        <w:tc>
          <w:tcPr>
            <w:tcW w:w="2552" w:type="dxa"/>
          </w:tcPr>
          <w:p w:rsidR="00782535" w:rsidRDefault="000B3170">
            <w:pPr>
              <w:pStyle w:val="TableParagraph"/>
              <w:spacing w:line="315" w:lineRule="exact"/>
              <w:ind w:left="108"/>
              <w:rPr>
                <w:sz w:val="28"/>
              </w:rPr>
            </w:pPr>
            <w:r>
              <w:rPr>
                <w:spacing w:val="-2"/>
                <w:sz w:val="28"/>
              </w:rPr>
              <w:t>Директор</w:t>
            </w:r>
          </w:p>
        </w:tc>
        <w:tc>
          <w:tcPr>
            <w:tcW w:w="7516" w:type="dxa"/>
          </w:tcPr>
          <w:p w:rsidR="00782535" w:rsidRDefault="000B3170">
            <w:pPr>
              <w:pStyle w:val="TableParagraph"/>
              <w:ind w:left="108"/>
              <w:rPr>
                <w:sz w:val="28"/>
              </w:rPr>
            </w:pPr>
            <w:r>
              <w:rPr>
                <w:sz w:val="28"/>
              </w:rPr>
              <w:t>1. Приказ Министерства труда и социальной защиты Российской Федерации от 19.04.2021 г. № 250н «Об утверждении профессионального стандарта «Руководитель образовательной организации (управление дошкольной образовательной организацией и общеобразовательной</w:t>
            </w:r>
          </w:p>
          <w:p w:rsidR="00782535" w:rsidRDefault="000B3170">
            <w:pPr>
              <w:pStyle w:val="TableParagraph"/>
              <w:spacing w:line="308" w:lineRule="exact"/>
              <w:ind w:left="108"/>
              <w:rPr>
                <w:sz w:val="28"/>
              </w:rPr>
            </w:pPr>
            <w:r>
              <w:rPr>
                <w:spacing w:val="-2"/>
                <w:sz w:val="28"/>
              </w:rPr>
              <w:t>организацией)»</w:t>
            </w:r>
          </w:p>
        </w:tc>
      </w:tr>
      <w:tr w:rsidR="00782535">
        <w:trPr>
          <w:trHeight w:val="2253"/>
        </w:trPr>
        <w:tc>
          <w:tcPr>
            <w:tcW w:w="2552" w:type="dxa"/>
          </w:tcPr>
          <w:p w:rsidR="00782535" w:rsidRDefault="000B3170">
            <w:pPr>
              <w:pStyle w:val="TableParagraph"/>
              <w:ind w:left="108"/>
              <w:rPr>
                <w:sz w:val="28"/>
              </w:rPr>
            </w:pPr>
            <w:r>
              <w:rPr>
                <w:spacing w:val="-2"/>
                <w:sz w:val="28"/>
              </w:rPr>
              <w:t>Заместитель директора</w:t>
            </w:r>
          </w:p>
        </w:tc>
        <w:tc>
          <w:tcPr>
            <w:tcW w:w="7516" w:type="dxa"/>
          </w:tcPr>
          <w:p w:rsidR="00782535" w:rsidRDefault="000B3170">
            <w:pPr>
              <w:pStyle w:val="TableParagraph"/>
              <w:tabs>
                <w:tab w:val="left" w:pos="827"/>
              </w:tabs>
              <w:ind w:left="141" w:right="116" w:hanging="34"/>
              <w:rPr>
                <w:sz w:val="28"/>
              </w:rPr>
            </w:pPr>
            <w:r>
              <w:rPr>
                <w:spacing w:val="-6"/>
                <w:sz w:val="28"/>
              </w:rPr>
              <w:t>1.</w:t>
            </w:r>
            <w:r>
              <w:rPr>
                <w:sz w:val="28"/>
              </w:rPr>
              <w:tab/>
              <w:t xml:space="preserve">Приказ Министерства труда и социальной защиты Российской Федерации от 19.04.2021 г. № 250н «Об утверждении профессионального стандарта «Руководитель образовательной организации (управление дошкольной образовательной организацией и общеобразовательной </w:t>
            </w:r>
            <w:r>
              <w:rPr>
                <w:spacing w:val="-2"/>
                <w:sz w:val="28"/>
              </w:rPr>
              <w:t>организацией)»</w:t>
            </w:r>
          </w:p>
        </w:tc>
      </w:tr>
      <w:tr w:rsidR="00782535">
        <w:trPr>
          <w:trHeight w:val="323"/>
        </w:trPr>
        <w:tc>
          <w:tcPr>
            <w:tcW w:w="10068" w:type="dxa"/>
            <w:gridSpan w:val="2"/>
          </w:tcPr>
          <w:p w:rsidR="00782535" w:rsidRDefault="000B3170">
            <w:pPr>
              <w:pStyle w:val="TableParagraph"/>
              <w:spacing w:line="304" w:lineRule="exact"/>
              <w:ind w:left="11" w:right="2"/>
              <w:jc w:val="center"/>
              <w:rPr>
                <w:b/>
                <w:sz w:val="28"/>
              </w:rPr>
            </w:pPr>
            <w:r>
              <w:rPr>
                <w:b/>
                <w:sz w:val="28"/>
              </w:rPr>
              <w:t>Педагогические</w:t>
            </w:r>
            <w:r>
              <w:rPr>
                <w:b/>
                <w:spacing w:val="-15"/>
                <w:sz w:val="28"/>
              </w:rPr>
              <w:t xml:space="preserve"> </w:t>
            </w:r>
            <w:r>
              <w:rPr>
                <w:b/>
                <w:spacing w:val="-2"/>
                <w:sz w:val="28"/>
              </w:rPr>
              <w:t>работники</w:t>
            </w:r>
          </w:p>
        </w:tc>
      </w:tr>
      <w:tr w:rsidR="00782535">
        <w:trPr>
          <w:trHeight w:val="1610"/>
        </w:trPr>
        <w:tc>
          <w:tcPr>
            <w:tcW w:w="2552" w:type="dxa"/>
          </w:tcPr>
          <w:p w:rsidR="00782535" w:rsidRDefault="000B3170">
            <w:pPr>
              <w:pStyle w:val="TableParagraph"/>
              <w:spacing w:line="315" w:lineRule="exact"/>
              <w:ind w:left="108"/>
              <w:rPr>
                <w:sz w:val="28"/>
              </w:rPr>
            </w:pPr>
            <w:r>
              <w:rPr>
                <w:spacing w:val="-2"/>
                <w:sz w:val="28"/>
              </w:rPr>
              <w:t>Учитель</w:t>
            </w:r>
          </w:p>
        </w:tc>
        <w:tc>
          <w:tcPr>
            <w:tcW w:w="7516" w:type="dxa"/>
          </w:tcPr>
          <w:p w:rsidR="00782535" w:rsidRDefault="000B3170">
            <w:pPr>
              <w:pStyle w:val="TableParagraph"/>
              <w:ind w:left="108" w:right="101"/>
              <w:jc w:val="both"/>
              <w:rPr>
                <w:sz w:val="28"/>
              </w:rPr>
            </w:pPr>
            <w:r>
              <w:rPr>
                <w:sz w:val="28"/>
              </w:rPr>
              <w:t>1. Приказ Минтруда России от 18.10.2013 г. № 544н</w:t>
            </w:r>
            <w:r>
              <w:rPr>
                <w:spacing w:val="40"/>
                <w:sz w:val="28"/>
              </w:rPr>
              <w:t xml:space="preserve"> </w:t>
            </w:r>
            <w:r>
              <w:rPr>
                <w:sz w:val="28"/>
              </w:rPr>
              <w:t>«Об утверждении профессионального стандарта «Педагог (педагогическая деятельность в сфере дошкольного, начального</w:t>
            </w:r>
            <w:r>
              <w:rPr>
                <w:spacing w:val="62"/>
                <w:w w:val="150"/>
                <w:sz w:val="28"/>
              </w:rPr>
              <w:t xml:space="preserve"> </w:t>
            </w:r>
            <w:r>
              <w:rPr>
                <w:sz w:val="28"/>
              </w:rPr>
              <w:t>общего,</w:t>
            </w:r>
            <w:r>
              <w:rPr>
                <w:spacing w:val="61"/>
                <w:w w:val="150"/>
                <w:sz w:val="28"/>
              </w:rPr>
              <w:t xml:space="preserve"> </w:t>
            </w:r>
            <w:r>
              <w:rPr>
                <w:sz w:val="28"/>
              </w:rPr>
              <w:t>основного</w:t>
            </w:r>
            <w:r>
              <w:rPr>
                <w:spacing w:val="64"/>
                <w:w w:val="150"/>
                <w:sz w:val="28"/>
              </w:rPr>
              <w:t xml:space="preserve"> </w:t>
            </w:r>
            <w:r>
              <w:rPr>
                <w:sz w:val="28"/>
              </w:rPr>
              <w:t>общего,</w:t>
            </w:r>
            <w:r>
              <w:rPr>
                <w:spacing w:val="61"/>
                <w:w w:val="150"/>
                <w:sz w:val="28"/>
              </w:rPr>
              <w:t xml:space="preserve"> </w:t>
            </w:r>
            <w:r>
              <w:rPr>
                <w:sz w:val="28"/>
              </w:rPr>
              <w:t>среднего</w:t>
            </w:r>
            <w:r>
              <w:rPr>
                <w:spacing w:val="64"/>
                <w:w w:val="150"/>
                <w:sz w:val="28"/>
              </w:rPr>
              <w:t xml:space="preserve"> </w:t>
            </w:r>
            <w:r>
              <w:rPr>
                <w:spacing w:val="-2"/>
                <w:sz w:val="28"/>
              </w:rPr>
              <w:t>общего</w:t>
            </w:r>
          </w:p>
          <w:p w:rsidR="00782535" w:rsidRDefault="000B3170">
            <w:pPr>
              <w:pStyle w:val="TableParagraph"/>
              <w:spacing w:line="309" w:lineRule="exact"/>
              <w:ind w:left="108"/>
              <w:jc w:val="both"/>
              <w:rPr>
                <w:sz w:val="28"/>
              </w:rPr>
            </w:pPr>
            <w:r>
              <w:rPr>
                <w:sz w:val="28"/>
              </w:rPr>
              <w:t>образования</w:t>
            </w:r>
            <w:r>
              <w:rPr>
                <w:spacing w:val="-10"/>
                <w:sz w:val="28"/>
              </w:rPr>
              <w:t xml:space="preserve"> </w:t>
            </w:r>
            <w:r>
              <w:rPr>
                <w:sz w:val="28"/>
              </w:rPr>
              <w:t>(учитель,</w:t>
            </w:r>
            <w:r>
              <w:rPr>
                <w:spacing w:val="-9"/>
                <w:sz w:val="28"/>
              </w:rPr>
              <w:t xml:space="preserve"> </w:t>
            </w:r>
            <w:r>
              <w:rPr>
                <w:spacing w:val="-2"/>
                <w:sz w:val="28"/>
              </w:rPr>
              <w:t>воспитатель)»</w:t>
            </w:r>
          </w:p>
        </w:tc>
      </w:tr>
      <w:tr w:rsidR="00782535">
        <w:trPr>
          <w:trHeight w:val="964"/>
        </w:trPr>
        <w:tc>
          <w:tcPr>
            <w:tcW w:w="2552" w:type="dxa"/>
          </w:tcPr>
          <w:p w:rsidR="00782535" w:rsidRDefault="000B3170">
            <w:pPr>
              <w:pStyle w:val="TableParagraph"/>
              <w:spacing w:line="315" w:lineRule="exact"/>
              <w:ind w:left="108"/>
              <w:rPr>
                <w:sz w:val="28"/>
              </w:rPr>
            </w:pPr>
            <w:r>
              <w:rPr>
                <w:spacing w:val="-2"/>
                <w:sz w:val="28"/>
              </w:rPr>
              <w:t>Педагог-психолог</w:t>
            </w:r>
          </w:p>
        </w:tc>
        <w:tc>
          <w:tcPr>
            <w:tcW w:w="7516" w:type="dxa"/>
          </w:tcPr>
          <w:p w:rsidR="00782535" w:rsidRDefault="000B3170">
            <w:pPr>
              <w:pStyle w:val="TableParagraph"/>
              <w:spacing w:line="315" w:lineRule="exact"/>
              <w:ind w:left="108"/>
              <w:rPr>
                <w:sz w:val="28"/>
              </w:rPr>
            </w:pPr>
            <w:r>
              <w:rPr>
                <w:sz w:val="28"/>
              </w:rPr>
              <w:t>1.</w:t>
            </w:r>
            <w:r>
              <w:rPr>
                <w:spacing w:val="47"/>
                <w:sz w:val="28"/>
              </w:rPr>
              <w:t xml:space="preserve"> </w:t>
            </w:r>
            <w:r>
              <w:rPr>
                <w:sz w:val="28"/>
              </w:rPr>
              <w:t>Приказ</w:t>
            </w:r>
            <w:r>
              <w:rPr>
                <w:spacing w:val="50"/>
                <w:sz w:val="28"/>
              </w:rPr>
              <w:t xml:space="preserve"> </w:t>
            </w:r>
            <w:r>
              <w:rPr>
                <w:sz w:val="28"/>
              </w:rPr>
              <w:t>Минтруда</w:t>
            </w:r>
            <w:r>
              <w:rPr>
                <w:spacing w:val="50"/>
                <w:sz w:val="28"/>
              </w:rPr>
              <w:t xml:space="preserve"> </w:t>
            </w:r>
            <w:r>
              <w:rPr>
                <w:sz w:val="28"/>
              </w:rPr>
              <w:t>России</w:t>
            </w:r>
            <w:r>
              <w:rPr>
                <w:spacing w:val="50"/>
                <w:sz w:val="28"/>
              </w:rPr>
              <w:t xml:space="preserve"> </w:t>
            </w:r>
            <w:r>
              <w:rPr>
                <w:sz w:val="28"/>
              </w:rPr>
              <w:t>от</w:t>
            </w:r>
            <w:r>
              <w:rPr>
                <w:spacing w:val="51"/>
                <w:sz w:val="28"/>
              </w:rPr>
              <w:t xml:space="preserve"> </w:t>
            </w:r>
            <w:r>
              <w:rPr>
                <w:sz w:val="28"/>
              </w:rPr>
              <w:t>24.07.2015</w:t>
            </w:r>
            <w:r>
              <w:rPr>
                <w:spacing w:val="51"/>
                <w:sz w:val="28"/>
              </w:rPr>
              <w:t xml:space="preserve"> </w:t>
            </w:r>
            <w:r>
              <w:rPr>
                <w:sz w:val="28"/>
              </w:rPr>
              <w:t>г.</w:t>
            </w:r>
            <w:r>
              <w:rPr>
                <w:spacing w:val="50"/>
                <w:sz w:val="28"/>
              </w:rPr>
              <w:t xml:space="preserve"> </w:t>
            </w:r>
            <w:r>
              <w:rPr>
                <w:sz w:val="28"/>
              </w:rPr>
              <w:t>№</w:t>
            </w:r>
            <w:r>
              <w:rPr>
                <w:spacing w:val="50"/>
                <w:sz w:val="28"/>
              </w:rPr>
              <w:t xml:space="preserve"> </w:t>
            </w:r>
            <w:r>
              <w:rPr>
                <w:sz w:val="28"/>
              </w:rPr>
              <w:t>514н</w:t>
            </w:r>
            <w:r>
              <w:rPr>
                <w:spacing w:val="51"/>
                <w:sz w:val="28"/>
              </w:rPr>
              <w:t xml:space="preserve"> </w:t>
            </w:r>
            <w:r>
              <w:rPr>
                <w:spacing w:val="-5"/>
                <w:sz w:val="28"/>
              </w:rPr>
              <w:t>«Об</w:t>
            </w:r>
          </w:p>
          <w:p w:rsidR="00782535" w:rsidRDefault="000B3170">
            <w:pPr>
              <w:pStyle w:val="TableParagraph"/>
              <w:tabs>
                <w:tab w:val="left" w:pos="2009"/>
                <w:tab w:val="left" w:pos="4697"/>
                <w:tab w:val="left" w:pos="6203"/>
              </w:tabs>
              <w:spacing w:line="322" w:lineRule="exact"/>
              <w:ind w:left="108" w:right="96"/>
              <w:rPr>
                <w:sz w:val="28"/>
              </w:rPr>
            </w:pPr>
            <w:r>
              <w:rPr>
                <w:spacing w:val="-2"/>
                <w:sz w:val="28"/>
              </w:rPr>
              <w:t>утверждении</w:t>
            </w:r>
            <w:r>
              <w:rPr>
                <w:sz w:val="28"/>
              </w:rPr>
              <w:tab/>
            </w:r>
            <w:r>
              <w:rPr>
                <w:spacing w:val="-2"/>
                <w:sz w:val="28"/>
              </w:rPr>
              <w:t>профессионального</w:t>
            </w:r>
            <w:r>
              <w:rPr>
                <w:sz w:val="28"/>
              </w:rPr>
              <w:tab/>
            </w:r>
            <w:r>
              <w:rPr>
                <w:spacing w:val="-2"/>
                <w:sz w:val="28"/>
              </w:rPr>
              <w:t>стандарта</w:t>
            </w:r>
            <w:r>
              <w:rPr>
                <w:sz w:val="28"/>
              </w:rPr>
              <w:tab/>
            </w:r>
            <w:r>
              <w:rPr>
                <w:spacing w:val="-2"/>
                <w:sz w:val="28"/>
              </w:rPr>
              <w:t xml:space="preserve">«Педагог- </w:t>
            </w:r>
            <w:r>
              <w:rPr>
                <w:sz w:val="28"/>
              </w:rPr>
              <w:t>психолог (психолог в сфере образования)»</w:t>
            </w:r>
          </w:p>
        </w:tc>
      </w:tr>
      <w:tr w:rsidR="00782535">
        <w:trPr>
          <w:trHeight w:val="966"/>
        </w:trPr>
        <w:tc>
          <w:tcPr>
            <w:tcW w:w="2552" w:type="dxa"/>
          </w:tcPr>
          <w:p w:rsidR="00782535" w:rsidRDefault="000B3170">
            <w:pPr>
              <w:pStyle w:val="TableParagraph"/>
              <w:ind w:left="108" w:right="95"/>
              <w:rPr>
                <w:sz w:val="28"/>
              </w:rPr>
            </w:pPr>
            <w:r>
              <w:rPr>
                <w:spacing w:val="-2"/>
                <w:sz w:val="28"/>
              </w:rPr>
              <w:t>Социальный педагог</w:t>
            </w:r>
          </w:p>
        </w:tc>
        <w:tc>
          <w:tcPr>
            <w:tcW w:w="7516" w:type="dxa"/>
          </w:tcPr>
          <w:p w:rsidR="00782535" w:rsidRDefault="000B3170">
            <w:pPr>
              <w:pStyle w:val="TableParagraph"/>
              <w:ind w:left="108"/>
              <w:rPr>
                <w:sz w:val="28"/>
              </w:rPr>
            </w:pPr>
            <w:r>
              <w:rPr>
                <w:sz w:val="28"/>
              </w:rPr>
              <w:t>1.</w:t>
            </w:r>
            <w:r>
              <w:rPr>
                <w:spacing w:val="40"/>
                <w:sz w:val="28"/>
              </w:rPr>
              <w:t xml:space="preserve"> </w:t>
            </w:r>
            <w:r>
              <w:rPr>
                <w:sz w:val="28"/>
              </w:rPr>
              <w:t>Приказ</w:t>
            </w:r>
            <w:r>
              <w:rPr>
                <w:spacing w:val="40"/>
                <w:sz w:val="28"/>
              </w:rPr>
              <w:t xml:space="preserve"> </w:t>
            </w:r>
            <w:r>
              <w:rPr>
                <w:sz w:val="28"/>
              </w:rPr>
              <w:t>Минтруда</w:t>
            </w:r>
            <w:r>
              <w:rPr>
                <w:spacing w:val="40"/>
                <w:sz w:val="28"/>
              </w:rPr>
              <w:t xml:space="preserve"> </w:t>
            </w:r>
            <w:r>
              <w:rPr>
                <w:sz w:val="28"/>
              </w:rPr>
              <w:t>России</w:t>
            </w:r>
            <w:r>
              <w:rPr>
                <w:spacing w:val="40"/>
                <w:sz w:val="28"/>
              </w:rPr>
              <w:t xml:space="preserve"> </w:t>
            </w:r>
            <w:r>
              <w:rPr>
                <w:sz w:val="28"/>
              </w:rPr>
              <w:t>от</w:t>
            </w:r>
            <w:r>
              <w:rPr>
                <w:spacing w:val="40"/>
                <w:sz w:val="28"/>
              </w:rPr>
              <w:t xml:space="preserve"> </w:t>
            </w:r>
            <w:r>
              <w:rPr>
                <w:sz w:val="28"/>
              </w:rPr>
              <w:t>30.01.2023</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53н</w:t>
            </w:r>
            <w:r>
              <w:rPr>
                <w:spacing w:val="40"/>
                <w:sz w:val="28"/>
              </w:rPr>
              <w:t xml:space="preserve"> </w:t>
            </w:r>
            <w:r>
              <w:rPr>
                <w:sz w:val="28"/>
              </w:rPr>
              <w:t>«Об</w:t>
            </w:r>
            <w:r>
              <w:rPr>
                <w:spacing w:val="40"/>
                <w:sz w:val="28"/>
              </w:rPr>
              <w:t xml:space="preserve"> </w:t>
            </w:r>
            <w:r>
              <w:rPr>
                <w:sz w:val="28"/>
              </w:rPr>
              <w:t>утверждении</w:t>
            </w:r>
            <w:r>
              <w:rPr>
                <w:spacing w:val="40"/>
                <w:sz w:val="28"/>
              </w:rPr>
              <w:t xml:space="preserve"> </w:t>
            </w:r>
            <w:r>
              <w:rPr>
                <w:sz w:val="28"/>
              </w:rPr>
              <w:t>профессионального</w:t>
            </w:r>
            <w:r>
              <w:rPr>
                <w:spacing w:val="45"/>
                <w:sz w:val="28"/>
              </w:rPr>
              <w:t xml:space="preserve"> </w:t>
            </w:r>
            <w:r>
              <w:rPr>
                <w:sz w:val="28"/>
              </w:rPr>
              <w:t>стандарта</w:t>
            </w:r>
            <w:r>
              <w:rPr>
                <w:spacing w:val="44"/>
                <w:sz w:val="28"/>
              </w:rPr>
              <w:t xml:space="preserve"> </w:t>
            </w:r>
            <w:r>
              <w:rPr>
                <w:sz w:val="28"/>
              </w:rPr>
              <w:t>«Специалист</w:t>
            </w:r>
            <w:r>
              <w:rPr>
                <w:spacing w:val="45"/>
                <w:sz w:val="28"/>
              </w:rPr>
              <w:t xml:space="preserve"> </w:t>
            </w:r>
            <w:r>
              <w:rPr>
                <w:spacing w:val="-10"/>
                <w:sz w:val="28"/>
              </w:rPr>
              <w:t>в</w:t>
            </w:r>
          </w:p>
          <w:p w:rsidR="00782535" w:rsidRDefault="000B3170">
            <w:pPr>
              <w:pStyle w:val="TableParagraph"/>
              <w:spacing w:line="310" w:lineRule="exact"/>
              <w:ind w:left="108"/>
              <w:rPr>
                <w:sz w:val="28"/>
              </w:rPr>
            </w:pPr>
            <w:r>
              <w:rPr>
                <w:sz w:val="28"/>
              </w:rPr>
              <w:t>области</w:t>
            </w:r>
            <w:r>
              <w:rPr>
                <w:spacing w:val="-6"/>
                <w:sz w:val="28"/>
              </w:rPr>
              <w:t xml:space="preserve"> </w:t>
            </w:r>
            <w:r>
              <w:rPr>
                <w:spacing w:val="-2"/>
                <w:sz w:val="28"/>
              </w:rPr>
              <w:t>воспитания»</w:t>
            </w:r>
          </w:p>
        </w:tc>
      </w:tr>
    </w:tbl>
    <w:p w:rsidR="00782535" w:rsidRDefault="00782535">
      <w:pPr>
        <w:pStyle w:val="TableParagraph"/>
        <w:spacing w:line="310" w:lineRule="exact"/>
        <w:rPr>
          <w:sz w:val="28"/>
        </w:rPr>
        <w:sectPr w:rsidR="00782535">
          <w:pgSz w:w="12240" w:h="15840"/>
          <w:pgMar w:top="920" w:right="360" w:bottom="1260" w:left="360" w:header="0" w:footer="994" w:gutter="0"/>
          <w:cols w:space="720"/>
        </w:sectPr>
      </w:pPr>
    </w:p>
    <w:tbl>
      <w:tblPr>
        <w:tblStyle w:val="TableNormal"/>
        <w:tblW w:w="0" w:type="auto"/>
        <w:tblInd w:w="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7516"/>
      </w:tblGrid>
      <w:tr w:rsidR="00782535">
        <w:trPr>
          <w:trHeight w:val="967"/>
        </w:trPr>
        <w:tc>
          <w:tcPr>
            <w:tcW w:w="2552" w:type="dxa"/>
          </w:tcPr>
          <w:p w:rsidR="00782535" w:rsidRDefault="000B3170">
            <w:pPr>
              <w:pStyle w:val="TableParagraph"/>
              <w:ind w:left="108"/>
              <w:rPr>
                <w:sz w:val="28"/>
              </w:rPr>
            </w:pPr>
            <w:r>
              <w:rPr>
                <w:spacing w:val="-2"/>
                <w:sz w:val="28"/>
              </w:rPr>
              <w:lastRenderedPageBreak/>
              <w:t>Педагог- библиотекарь</w:t>
            </w:r>
          </w:p>
        </w:tc>
        <w:tc>
          <w:tcPr>
            <w:tcW w:w="7516" w:type="dxa"/>
          </w:tcPr>
          <w:p w:rsidR="00782535" w:rsidRDefault="000B3170">
            <w:pPr>
              <w:pStyle w:val="TableParagraph"/>
              <w:spacing w:line="315" w:lineRule="exact"/>
              <w:ind w:left="108"/>
              <w:rPr>
                <w:sz w:val="28"/>
              </w:rPr>
            </w:pPr>
            <w:r>
              <w:rPr>
                <w:sz w:val="28"/>
              </w:rPr>
              <w:t>1.</w:t>
            </w:r>
            <w:r>
              <w:rPr>
                <w:spacing w:val="67"/>
                <w:sz w:val="28"/>
              </w:rPr>
              <w:t xml:space="preserve"> </w:t>
            </w:r>
            <w:r>
              <w:rPr>
                <w:sz w:val="28"/>
              </w:rPr>
              <w:t>Приказ</w:t>
            </w:r>
            <w:r>
              <w:rPr>
                <w:spacing w:val="68"/>
                <w:sz w:val="28"/>
              </w:rPr>
              <w:t xml:space="preserve"> </w:t>
            </w:r>
            <w:r>
              <w:rPr>
                <w:sz w:val="28"/>
              </w:rPr>
              <w:t>Минтруда</w:t>
            </w:r>
            <w:r>
              <w:rPr>
                <w:spacing w:val="67"/>
                <w:sz w:val="28"/>
              </w:rPr>
              <w:t xml:space="preserve"> </w:t>
            </w:r>
            <w:r>
              <w:rPr>
                <w:sz w:val="28"/>
              </w:rPr>
              <w:t>России</w:t>
            </w:r>
            <w:r>
              <w:rPr>
                <w:spacing w:val="68"/>
                <w:sz w:val="28"/>
              </w:rPr>
              <w:t xml:space="preserve"> </w:t>
            </w:r>
            <w:r>
              <w:rPr>
                <w:sz w:val="28"/>
              </w:rPr>
              <w:t>от</w:t>
            </w:r>
            <w:r>
              <w:rPr>
                <w:spacing w:val="65"/>
                <w:sz w:val="28"/>
              </w:rPr>
              <w:t xml:space="preserve"> </w:t>
            </w:r>
            <w:r>
              <w:rPr>
                <w:sz w:val="28"/>
              </w:rPr>
              <w:t>30.01.2023</w:t>
            </w:r>
            <w:r>
              <w:rPr>
                <w:spacing w:val="68"/>
                <w:sz w:val="28"/>
              </w:rPr>
              <w:t xml:space="preserve"> </w:t>
            </w:r>
            <w:r>
              <w:rPr>
                <w:sz w:val="28"/>
              </w:rPr>
              <w:t>г.</w:t>
            </w:r>
            <w:r>
              <w:rPr>
                <w:spacing w:val="67"/>
                <w:sz w:val="28"/>
              </w:rPr>
              <w:t xml:space="preserve"> </w:t>
            </w:r>
            <w:r>
              <w:rPr>
                <w:sz w:val="28"/>
              </w:rPr>
              <w:t>№</w:t>
            </w:r>
            <w:r>
              <w:rPr>
                <w:spacing w:val="66"/>
                <w:sz w:val="28"/>
              </w:rPr>
              <w:t xml:space="preserve"> </w:t>
            </w:r>
            <w:r>
              <w:rPr>
                <w:sz w:val="28"/>
              </w:rPr>
              <w:t>53н</w:t>
            </w:r>
            <w:r>
              <w:rPr>
                <w:spacing w:val="68"/>
                <w:sz w:val="28"/>
              </w:rPr>
              <w:t xml:space="preserve"> </w:t>
            </w:r>
            <w:r>
              <w:rPr>
                <w:spacing w:val="-5"/>
                <w:sz w:val="28"/>
              </w:rPr>
              <w:t>«Об</w:t>
            </w:r>
          </w:p>
          <w:p w:rsidR="00782535" w:rsidRDefault="000B3170">
            <w:pPr>
              <w:pStyle w:val="TableParagraph"/>
              <w:spacing w:line="322" w:lineRule="exact"/>
              <w:ind w:left="108"/>
              <w:rPr>
                <w:sz w:val="28"/>
              </w:rPr>
            </w:pPr>
            <w:r>
              <w:rPr>
                <w:sz w:val="28"/>
              </w:rPr>
              <w:t>утверждении</w:t>
            </w:r>
            <w:r>
              <w:rPr>
                <w:spacing w:val="40"/>
                <w:sz w:val="28"/>
              </w:rPr>
              <w:t xml:space="preserve"> </w:t>
            </w:r>
            <w:r>
              <w:rPr>
                <w:sz w:val="28"/>
              </w:rPr>
              <w:t>профессионального</w:t>
            </w:r>
            <w:r>
              <w:rPr>
                <w:spacing w:val="40"/>
                <w:sz w:val="28"/>
              </w:rPr>
              <w:t xml:space="preserve"> </w:t>
            </w:r>
            <w:r>
              <w:rPr>
                <w:sz w:val="28"/>
              </w:rPr>
              <w:t>стандарта</w:t>
            </w:r>
            <w:r>
              <w:rPr>
                <w:spacing w:val="40"/>
                <w:sz w:val="28"/>
              </w:rPr>
              <w:t xml:space="preserve"> </w:t>
            </w:r>
            <w:r>
              <w:rPr>
                <w:sz w:val="28"/>
              </w:rPr>
              <w:t>«Специалист</w:t>
            </w:r>
            <w:r>
              <w:rPr>
                <w:spacing w:val="40"/>
                <w:sz w:val="28"/>
              </w:rPr>
              <w:t xml:space="preserve"> </w:t>
            </w:r>
            <w:r>
              <w:rPr>
                <w:sz w:val="28"/>
              </w:rPr>
              <w:t>в области воспитания»</w:t>
            </w:r>
          </w:p>
        </w:tc>
      </w:tr>
    </w:tbl>
    <w:p w:rsidR="00782535" w:rsidRDefault="000B3170">
      <w:pPr>
        <w:pStyle w:val="a3"/>
        <w:spacing w:before="6" w:line="321" w:lineRule="exact"/>
        <w:jc w:val="left"/>
      </w:pPr>
      <w:r>
        <w:lastRenderedPageBreak/>
        <w:t>Обеспеченность</w:t>
      </w:r>
      <w:r>
        <w:rPr>
          <w:spacing w:val="-10"/>
        </w:rPr>
        <w:t xml:space="preserve"> </w:t>
      </w:r>
      <w:r>
        <w:t>кадровыми</w:t>
      </w:r>
      <w:r>
        <w:rPr>
          <w:spacing w:val="-6"/>
        </w:rPr>
        <w:t xml:space="preserve"> </w:t>
      </w:r>
      <w:r>
        <w:t>условиями</w:t>
      </w:r>
      <w:r>
        <w:rPr>
          <w:spacing w:val="-9"/>
        </w:rPr>
        <w:t xml:space="preserve"> </w:t>
      </w:r>
      <w:r>
        <w:t>включает</w:t>
      </w:r>
      <w:r>
        <w:rPr>
          <w:spacing w:val="-6"/>
        </w:rPr>
        <w:t xml:space="preserve"> </w:t>
      </w:r>
      <w:r>
        <w:t>в</w:t>
      </w:r>
      <w:r>
        <w:rPr>
          <w:spacing w:val="-8"/>
        </w:rPr>
        <w:t xml:space="preserve"> </w:t>
      </w:r>
      <w:r>
        <w:rPr>
          <w:spacing w:val="-2"/>
        </w:rPr>
        <w:t>себя:</w:t>
      </w:r>
    </w:p>
    <w:p w:rsidR="00782535" w:rsidRDefault="000B3170">
      <w:pPr>
        <w:pStyle w:val="a5"/>
        <w:numPr>
          <w:ilvl w:val="0"/>
          <w:numId w:val="25"/>
        </w:numPr>
        <w:tabs>
          <w:tab w:val="left" w:pos="1637"/>
        </w:tabs>
        <w:spacing w:line="342" w:lineRule="exact"/>
        <w:rPr>
          <w:sz w:val="28"/>
        </w:rPr>
      </w:pPr>
      <w:r>
        <w:rPr>
          <w:sz w:val="28"/>
        </w:rPr>
        <w:t>укомплектованность</w:t>
      </w:r>
      <w:r>
        <w:rPr>
          <w:spacing w:val="-11"/>
          <w:sz w:val="28"/>
        </w:rPr>
        <w:t xml:space="preserve"> </w:t>
      </w:r>
      <w:r>
        <w:rPr>
          <w:sz w:val="28"/>
        </w:rPr>
        <w:t>педагогическими,</w:t>
      </w:r>
      <w:r>
        <w:rPr>
          <w:spacing w:val="-10"/>
          <w:sz w:val="28"/>
        </w:rPr>
        <w:t xml:space="preserve"> </w:t>
      </w:r>
      <w:r>
        <w:rPr>
          <w:sz w:val="28"/>
        </w:rPr>
        <w:t>руководящими</w:t>
      </w:r>
      <w:r>
        <w:rPr>
          <w:spacing w:val="-10"/>
          <w:sz w:val="28"/>
        </w:rPr>
        <w:t xml:space="preserve"> </w:t>
      </w:r>
      <w:r>
        <w:rPr>
          <w:sz w:val="28"/>
        </w:rPr>
        <w:t>и</w:t>
      </w:r>
      <w:r>
        <w:rPr>
          <w:spacing w:val="-7"/>
          <w:sz w:val="28"/>
        </w:rPr>
        <w:t xml:space="preserve"> </w:t>
      </w:r>
      <w:r>
        <w:rPr>
          <w:sz w:val="28"/>
        </w:rPr>
        <w:t>иными</w:t>
      </w:r>
      <w:r>
        <w:rPr>
          <w:spacing w:val="-10"/>
          <w:sz w:val="28"/>
        </w:rPr>
        <w:t xml:space="preserve"> </w:t>
      </w:r>
      <w:r>
        <w:rPr>
          <w:spacing w:val="-2"/>
          <w:sz w:val="28"/>
        </w:rPr>
        <w:t>работниками;</w:t>
      </w:r>
    </w:p>
    <w:p w:rsidR="00782535" w:rsidRDefault="000B3170">
      <w:pPr>
        <w:pStyle w:val="a5"/>
        <w:numPr>
          <w:ilvl w:val="0"/>
          <w:numId w:val="25"/>
        </w:numPr>
        <w:tabs>
          <w:tab w:val="left" w:pos="1637"/>
        </w:tabs>
        <w:ind w:right="746"/>
        <w:rPr>
          <w:sz w:val="28"/>
        </w:rPr>
      </w:pPr>
      <w:r>
        <w:rPr>
          <w:sz w:val="28"/>
        </w:rPr>
        <w:t>уровень</w:t>
      </w:r>
      <w:r>
        <w:rPr>
          <w:spacing w:val="-7"/>
          <w:sz w:val="28"/>
        </w:rPr>
        <w:t xml:space="preserve"> </w:t>
      </w:r>
      <w:r>
        <w:rPr>
          <w:sz w:val="28"/>
        </w:rPr>
        <w:t>квалификации</w:t>
      </w:r>
      <w:r>
        <w:rPr>
          <w:spacing w:val="-6"/>
          <w:sz w:val="28"/>
        </w:rPr>
        <w:t xml:space="preserve"> </w:t>
      </w:r>
      <w:r>
        <w:rPr>
          <w:sz w:val="28"/>
        </w:rPr>
        <w:t>педагогических</w:t>
      </w:r>
      <w:r>
        <w:rPr>
          <w:spacing w:val="-9"/>
          <w:sz w:val="28"/>
        </w:rPr>
        <w:t xml:space="preserve"> </w:t>
      </w:r>
      <w:r>
        <w:rPr>
          <w:sz w:val="28"/>
        </w:rPr>
        <w:t>и</w:t>
      </w:r>
      <w:r>
        <w:rPr>
          <w:spacing w:val="-6"/>
          <w:sz w:val="28"/>
        </w:rPr>
        <w:t xml:space="preserve"> </w:t>
      </w:r>
      <w:r>
        <w:rPr>
          <w:sz w:val="28"/>
        </w:rPr>
        <w:t>иных</w:t>
      </w:r>
      <w:r>
        <w:rPr>
          <w:spacing w:val="-5"/>
          <w:sz w:val="28"/>
        </w:rPr>
        <w:t xml:space="preserve"> </w:t>
      </w:r>
      <w:r>
        <w:rPr>
          <w:sz w:val="28"/>
        </w:rPr>
        <w:t>работников</w:t>
      </w:r>
      <w:r>
        <w:rPr>
          <w:spacing w:val="-9"/>
          <w:sz w:val="28"/>
        </w:rPr>
        <w:t xml:space="preserve"> </w:t>
      </w:r>
      <w:r>
        <w:rPr>
          <w:sz w:val="28"/>
        </w:rPr>
        <w:t>образовательной организации, участвующих в реализации основной образовательной</w:t>
      </w:r>
    </w:p>
    <w:p w:rsidR="00782535" w:rsidRDefault="000B3170">
      <w:pPr>
        <w:pStyle w:val="a3"/>
        <w:spacing w:line="320" w:lineRule="exact"/>
        <w:ind w:left="1637"/>
        <w:jc w:val="left"/>
      </w:pPr>
      <w:r>
        <w:t>программы</w:t>
      </w:r>
      <w:r>
        <w:rPr>
          <w:spacing w:val="-7"/>
        </w:rPr>
        <w:t xml:space="preserve"> </w:t>
      </w:r>
      <w:r>
        <w:t>и</w:t>
      </w:r>
      <w:r>
        <w:rPr>
          <w:spacing w:val="-4"/>
        </w:rPr>
        <w:t xml:space="preserve"> </w:t>
      </w:r>
      <w:r>
        <w:t>создании</w:t>
      </w:r>
      <w:r>
        <w:rPr>
          <w:spacing w:val="-5"/>
        </w:rPr>
        <w:t xml:space="preserve"> </w:t>
      </w:r>
      <w:r>
        <w:t>условий</w:t>
      </w:r>
      <w:r>
        <w:rPr>
          <w:spacing w:val="-6"/>
        </w:rPr>
        <w:t xml:space="preserve"> </w:t>
      </w:r>
      <w:r>
        <w:t>для</w:t>
      </w:r>
      <w:r>
        <w:rPr>
          <w:spacing w:val="-5"/>
        </w:rPr>
        <w:t xml:space="preserve"> </w:t>
      </w:r>
      <w:r>
        <w:t>её</w:t>
      </w:r>
      <w:r>
        <w:rPr>
          <w:spacing w:val="-7"/>
        </w:rPr>
        <w:t xml:space="preserve"> </w:t>
      </w:r>
      <w:r>
        <w:t>разработки</w:t>
      </w:r>
      <w:r>
        <w:rPr>
          <w:spacing w:val="-6"/>
        </w:rPr>
        <w:t xml:space="preserve"> </w:t>
      </w:r>
      <w:r>
        <w:t>и</w:t>
      </w:r>
      <w:r>
        <w:rPr>
          <w:spacing w:val="-4"/>
        </w:rPr>
        <w:t xml:space="preserve"> </w:t>
      </w:r>
      <w:r>
        <w:rPr>
          <w:spacing w:val="-2"/>
        </w:rPr>
        <w:t>реализации;</w:t>
      </w:r>
    </w:p>
    <w:p w:rsidR="00782535" w:rsidRDefault="000B3170" w:rsidP="009E29EE">
      <w:pPr>
        <w:pStyle w:val="a5"/>
        <w:numPr>
          <w:ilvl w:val="0"/>
          <w:numId w:val="25"/>
        </w:numPr>
        <w:tabs>
          <w:tab w:val="left" w:pos="1637"/>
        </w:tabs>
        <w:spacing w:before="1"/>
        <w:ind w:right="1118"/>
        <w:rPr>
          <w:sz w:val="28"/>
        </w:rPr>
      </w:pPr>
      <w:r>
        <w:rPr>
          <w:sz w:val="28"/>
        </w:rPr>
        <w:t>непрерывность</w:t>
      </w:r>
      <w:r>
        <w:rPr>
          <w:spacing w:val="-10"/>
          <w:sz w:val="28"/>
        </w:rPr>
        <w:t xml:space="preserve"> </w:t>
      </w:r>
      <w:r>
        <w:rPr>
          <w:sz w:val="28"/>
        </w:rPr>
        <w:t>профессионального</w:t>
      </w:r>
      <w:r>
        <w:rPr>
          <w:spacing w:val="-8"/>
          <w:sz w:val="28"/>
        </w:rPr>
        <w:t xml:space="preserve"> </w:t>
      </w:r>
      <w:r>
        <w:rPr>
          <w:sz w:val="28"/>
        </w:rPr>
        <w:t>развития</w:t>
      </w:r>
      <w:r>
        <w:rPr>
          <w:spacing w:val="-11"/>
          <w:sz w:val="28"/>
        </w:rPr>
        <w:t xml:space="preserve"> </w:t>
      </w:r>
      <w:r>
        <w:rPr>
          <w:sz w:val="28"/>
        </w:rPr>
        <w:t>педагогических</w:t>
      </w:r>
      <w:r>
        <w:rPr>
          <w:spacing w:val="-11"/>
          <w:sz w:val="28"/>
        </w:rPr>
        <w:t xml:space="preserve"> </w:t>
      </w:r>
      <w:r>
        <w:rPr>
          <w:sz w:val="28"/>
        </w:rPr>
        <w:t xml:space="preserve">работников </w:t>
      </w:r>
      <w:r w:rsidR="009E29EE" w:rsidRPr="009E29EE">
        <w:rPr>
          <w:sz w:val="28"/>
        </w:rPr>
        <w:t>МБОУ СОШ №4 им. С. Ю. Полякова</w:t>
      </w:r>
      <w:r>
        <w:rPr>
          <w:sz w:val="28"/>
        </w:rPr>
        <w:t>.</w:t>
      </w:r>
    </w:p>
    <w:p w:rsidR="00782535" w:rsidRDefault="000B3170">
      <w:pPr>
        <w:pStyle w:val="a3"/>
        <w:ind w:right="490" w:firstLine="400"/>
      </w:pPr>
      <w:r>
        <w:t xml:space="preserve">Укомплектованность </w:t>
      </w:r>
      <w:r w:rsidR="009E29EE" w:rsidRPr="009E29EE">
        <w:t xml:space="preserve">МБОУ СОШ №4 им. С. Ю. Полякова </w:t>
      </w:r>
      <w:r>
        <w:t>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rsidR="00782535" w:rsidRDefault="000B3170">
      <w:pPr>
        <w:pStyle w:val="a3"/>
        <w:ind w:right="484" w:firstLine="427"/>
      </w:pPr>
      <w:r>
        <w:t>Уровень квалификации педагогических и иных работников, участвующих в реализации основной образовательной программы и создании условий для её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782535" w:rsidRDefault="000B3170">
      <w:pPr>
        <w:pStyle w:val="a3"/>
        <w:spacing w:line="322" w:lineRule="exact"/>
        <w:ind w:left="1625"/>
      </w:pPr>
      <w:r>
        <w:t>Сведения</w:t>
      </w:r>
      <w:r>
        <w:rPr>
          <w:spacing w:val="21"/>
        </w:rPr>
        <w:t xml:space="preserve">  </w:t>
      </w:r>
      <w:r>
        <w:t>о</w:t>
      </w:r>
      <w:r>
        <w:rPr>
          <w:spacing w:val="23"/>
        </w:rPr>
        <w:t xml:space="preserve">  </w:t>
      </w:r>
      <w:r>
        <w:t>педагогических</w:t>
      </w:r>
      <w:r>
        <w:rPr>
          <w:spacing w:val="23"/>
        </w:rPr>
        <w:t xml:space="preserve">  </w:t>
      </w:r>
      <w:r>
        <w:t>работниках</w:t>
      </w:r>
      <w:r>
        <w:rPr>
          <w:spacing w:val="24"/>
        </w:rPr>
        <w:t xml:space="preserve">  </w:t>
      </w:r>
      <w:r>
        <w:t>начального</w:t>
      </w:r>
      <w:r>
        <w:rPr>
          <w:spacing w:val="23"/>
        </w:rPr>
        <w:t xml:space="preserve">  </w:t>
      </w:r>
      <w:r>
        <w:t>общего</w:t>
      </w:r>
      <w:r>
        <w:rPr>
          <w:spacing w:val="23"/>
        </w:rPr>
        <w:t xml:space="preserve">  </w:t>
      </w:r>
      <w:r>
        <w:rPr>
          <w:spacing w:val="-2"/>
        </w:rPr>
        <w:t>образования</w:t>
      </w:r>
    </w:p>
    <w:p w:rsidR="00782535" w:rsidRDefault="000B3170">
      <w:pPr>
        <w:pStyle w:val="a3"/>
        <w:ind w:right="495"/>
      </w:pPr>
      <w:r>
        <w:t xml:space="preserve">/должность, специальность по диплому, стаж, квалификационная категория, год повышения квалификации/ указаны на официальном сайте </w:t>
      </w:r>
      <w:r w:rsidR="009E29EE" w:rsidRPr="009E29EE">
        <w:t>МБОУ СОШ №4 им. С. Ю. Полякова</w:t>
      </w:r>
      <w:r>
        <w:rPr>
          <w:spacing w:val="-2"/>
        </w:rPr>
        <w:t>.</w:t>
      </w:r>
    </w:p>
    <w:p w:rsidR="00782535" w:rsidRDefault="000B3170">
      <w:pPr>
        <w:pStyle w:val="a3"/>
        <w:ind w:right="485" w:firstLine="916"/>
      </w:pPr>
      <w:r>
        <w:t>Аттестация педагогических работников</w:t>
      </w:r>
      <w:r>
        <w:rPr>
          <w:spacing w:val="40"/>
        </w:rPr>
        <w:t xml:space="preserve"> </w:t>
      </w:r>
      <w:r w:rsidR="009E29EE" w:rsidRPr="009E29EE">
        <w:t>МБОУ СОШ №4 им. С. Ю. Полякова</w:t>
      </w:r>
      <w:r>
        <w:t>, реализующих АООП НОО</w:t>
      </w:r>
      <w:r>
        <w:rPr>
          <w:spacing w:val="80"/>
        </w:rPr>
        <w:t xml:space="preserve">  </w:t>
      </w:r>
      <w:r>
        <w:t>обучающихся с ЗПР проходит</w:t>
      </w:r>
      <w:r>
        <w:rPr>
          <w:spacing w:val="80"/>
        </w:rPr>
        <w:t xml:space="preserve"> </w:t>
      </w:r>
      <w:r>
        <w:t>согласно Плану-графику аттестации на 202</w:t>
      </w:r>
      <w:r w:rsidR="009E29EE">
        <w:t>5</w:t>
      </w:r>
      <w:r>
        <w:t>-202</w:t>
      </w:r>
      <w:r w:rsidR="009E29EE">
        <w:t>6</w:t>
      </w:r>
      <w:r>
        <w:t xml:space="preserve"> учебный год.</w:t>
      </w:r>
    </w:p>
    <w:p w:rsidR="00782535" w:rsidRDefault="000B3170">
      <w:pPr>
        <w:pStyle w:val="a3"/>
        <w:ind w:right="485" w:firstLine="708"/>
      </w:pPr>
      <w:r>
        <w:t xml:space="preserve">Ожидаемый результат повышения квалификации — профессиональная готовность работников </w:t>
      </w:r>
      <w:r w:rsidR="009E29EE" w:rsidRPr="009E29EE">
        <w:t xml:space="preserve">МБОУ СОШ №4 им. С. Ю. Полякова </w:t>
      </w:r>
      <w:r>
        <w:t>к реализации ФГОС НОО:</w:t>
      </w:r>
    </w:p>
    <w:p w:rsidR="00782535" w:rsidRDefault="000B3170">
      <w:pPr>
        <w:pStyle w:val="a5"/>
        <w:numPr>
          <w:ilvl w:val="0"/>
          <w:numId w:val="24"/>
        </w:numPr>
        <w:tabs>
          <w:tab w:val="left" w:pos="1637"/>
        </w:tabs>
        <w:spacing w:before="15" w:line="223" w:lineRule="auto"/>
        <w:ind w:right="492"/>
        <w:jc w:val="both"/>
        <w:rPr>
          <w:sz w:val="28"/>
        </w:rPr>
      </w:pPr>
      <w:r>
        <w:rPr>
          <w:sz w:val="28"/>
        </w:rPr>
        <w:t>обеспечение оптимального вхождения работников образования в систему ценностей современного образования;</w:t>
      </w:r>
    </w:p>
    <w:p w:rsidR="00782535" w:rsidRDefault="000B3170">
      <w:pPr>
        <w:pStyle w:val="a5"/>
        <w:numPr>
          <w:ilvl w:val="0"/>
          <w:numId w:val="24"/>
        </w:numPr>
        <w:tabs>
          <w:tab w:val="left" w:pos="1636"/>
        </w:tabs>
        <w:spacing w:before="7" w:line="334" w:lineRule="exact"/>
        <w:ind w:left="1636" w:hanging="359"/>
        <w:jc w:val="both"/>
        <w:rPr>
          <w:sz w:val="28"/>
        </w:rPr>
      </w:pPr>
      <w:r>
        <w:rPr>
          <w:sz w:val="28"/>
        </w:rPr>
        <w:t>принятие</w:t>
      </w:r>
      <w:r>
        <w:rPr>
          <w:spacing w:val="-9"/>
          <w:sz w:val="28"/>
        </w:rPr>
        <w:t xml:space="preserve"> </w:t>
      </w:r>
      <w:r>
        <w:rPr>
          <w:sz w:val="28"/>
        </w:rPr>
        <w:t>идеологии</w:t>
      </w:r>
      <w:r>
        <w:rPr>
          <w:spacing w:val="-8"/>
          <w:sz w:val="28"/>
        </w:rPr>
        <w:t xml:space="preserve"> </w:t>
      </w:r>
      <w:r>
        <w:rPr>
          <w:sz w:val="28"/>
        </w:rPr>
        <w:t>ФГОС</w:t>
      </w:r>
      <w:r>
        <w:rPr>
          <w:spacing w:val="-6"/>
          <w:sz w:val="28"/>
        </w:rPr>
        <w:t xml:space="preserve"> </w:t>
      </w:r>
      <w:r>
        <w:rPr>
          <w:spacing w:val="-4"/>
          <w:sz w:val="28"/>
        </w:rPr>
        <w:t>НОО;</w:t>
      </w:r>
    </w:p>
    <w:p w:rsidR="00782535" w:rsidRDefault="000B3170">
      <w:pPr>
        <w:pStyle w:val="a5"/>
        <w:numPr>
          <w:ilvl w:val="0"/>
          <w:numId w:val="24"/>
        </w:numPr>
        <w:tabs>
          <w:tab w:val="left" w:pos="1637"/>
        </w:tabs>
        <w:spacing w:line="230" w:lineRule="auto"/>
        <w:ind w:right="486"/>
        <w:jc w:val="both"/>
        <w:rPr>
          <w:sz w:val="28"/>
        </w:rPr>
      </w:pPr>
      <w:r>
        <w:rPr>
          <w:sz w:val="28"/>
        </w:rPr>
        <w:t>освоение новой системы требований к структуре основной образовательной программы,</w:t>
      </w:r>
      <w:r>
        <w:rPr>
          <w:spacing w:val="-5"/>
          <w:sz w:val="28"/>
        </w:rPr>
        <w:t xml:space="preserve"> </w:t>
      </w:r>
      <w:r>
        <w:rPr>
          <w:sz w:val="28"/>
        </w:rPr>
        <w:t>результатам</w:t>
      </w:r>
      <w:r>
        <w:rPr>
          <w:spacing w:val="-4"/>
          <w:sz w:val="28"/>
        </w:rPr>
        <w:t xml:space="preserve"> </w:t>
      </w:r>
      <w:r>
        <w:rPr>
          <w:sz w:val="28"/>
        </w:rPr>
        <w:t>ее</w:t>
      </w:r>
      <w:r>
        <w:rPr>
          <w:spacing w:val="-5"/>
          <w:sz w:val="28"/>
        </w:rPr>
        <w:t xml:space="preserve"> </w:t>
      </w:r>
      <w:r>
        <w:rPr>
          <w:sz w:val="28"/>
        </w:rPr>
        <w:t>освоения</w:t>
      </w:r>
      <w:r>
        <w:rPr>
          <w:spacing w:val="-1"/>
          <w:sz w:val="28"/>
        </w:rPr>
        <w:t xml:space="preserve"> </w:t>
      </w:r>
      <w:r>
        <w:rPr>
          <w:sz w:val="28"/>
        </w:rPr>
        <w:t>и</w:t>
      </w:r>
      <w:r>
        <w:rPr>
          <w:spacing w:val="-7"/>
          <w:sz w:val="28"/>
        </w:rPr>
        <w:t xml:space="preserve"> </w:t>
      </w:r>
      <w:r>
        <w:rPr>
          <w:sz w:val="28"/>
        </w:rPr>
        <w:t>условиям</w:t>
      </w:r>
      <w:r>
        <w:rPr>
          <w:spacing w:val="-4"/>
          <w:sz w:val="28"/>
        </w:rPr>
        <w:t xml:space="preserve"> </w:t>
      </w:r>
      <w:r>
        <w:rPr>
          <w:sz w:val="28"/>
        </w:rPr>
        <w:t>реализации,</w:t>
      </w:r>
      <w:r>
        <w:rPr>
          <w:spacing w:val="-5"/>
          <w:sz w:val="28"/>
        </w:rPr>
        <w:t xml:space="preserve"> </w:t>
      </w:r>
      <w:r>
        <w:rPr>
          <w:sz w:val="28"/>
        </w:rPr>
        <w:t>а</w:t>
      </w:r>
      <w:r>
        <w:rPr>
          <w:spacing w:val="-4"/>
          <w:sz w:val="28"/>
        </w:rPr>
        <w:t xml:space="preserve"> </w:t>
      </w:r>
      <w:r>
        <w:rPr>
          <w:sz w:val="28"/>
        </w:rPr>
        <w:t>также</w:t>
      </w:r>
      <w:r>
        <w:rPr>
          <w:spacing w:val="-4"/>
          <w:sz w:val="28"/>
        </w:rPr>
        <w:t xml:space="preserve"> </w:t>
      </w:r>
      <w:r>
        <w:rPr>
          <w:sz w:val="28"/>
        </w:rPr>
        <w:t>системы оценки итогов образовательной деятельности обучающихся;</w:t>
      </w:r>
    </w:p>
    <w:p w:rsidR="00782535" w:rsidRDefault="000B3170">
      <w:pPr>
        <w:pStyle w:val="a5"/>
        <w:numPr>
          <w:ilvl w:val="0"/>
          <w:numId w:val="24"/>
        </w:numPr>
        <w:tabs>
          <w:tab w:val="left" w:pos="1637"/>
        </w:tabs>
        <w:spacing w:before="19" w:line="223" w:lineRule="auto"/>
        <w:ind w:right="485"/>
        <w:jc w:val="both"/>
        <w:rPr>
          <w:sz w:val="28"/>
        </w:rPr>
      </w:pPr>
      <w:r>
        <w:rPr>
          <w:sz w:val="28"/>
        </w:rPr>
        <w:t>овладение учебно-методическими и информационно-методическими ресурсами, необходимыми для успешного решения задач ФГОС НОО.</w:t>
      </w:r>
    </w:p>
    <w:p w:rsidR="00782535" w:rsidRDefault="00782535">
      <w:pPr>
        <w:pStyle w:val="a3"/>
        <w:spacing w:before="11"/>
        <w:ind w:left="0"/>
        <w:jc w:val="left"/>
      </w:pPr>
    </w:p>
    <w:p w:rsidR="00782535" w:rsidRDefault="000B3170">
      <w:pPr>
        <w:pStyle w:val="1"/>
        <w:numPr>
          <w:ilvl w:val="2"/>
          <w:numId w:val="53"/>
        </w:numPr>
        <w:tabs>
          <w:tab w:val="left" w:pos="1614"/>
        </w:tabs>
        <w:ind w:left="917" w:right="564" w:firstLine="0"/>
        <w:jc w:val="left"/>
      </w:pPr>
      <w:r>
        <w:t>ПСИХОЛОГО-ПЕДАГОГИЧЕСКИЕ</w:t>
      </w:r>
      <w:r>
        <w:rPr>
          <w:spacing w:val="-7"/>
        </w:rPr>
        <w:t xml:space="preserve"> </w:t>
      </w:r>
      <w:r>
        <w:t>УСЛОВИЯ</w:t>
      </w:r>
      <w:r>
        <w:rPr>
          <w:spacing w:val="-12"/>
        </w:rPr>
        <w:t xml:space="preserve"> </w:t>
      </w:r>
      <w:r>
        <w:t>РЕАЛИЗАЦИИ</w:t>
      </w:r>
      <w:r>
        <w:rPr>
          <w:spacing w:val="40"/>
        </w:rPr>
        <w:t xml:space="preserve"> </w:t>
      </w:r>
      <w:r>
        <w:t>АООП НОО ОБУЧАЮЩИХСЯ С ЗПР</w:t>
      </w:r>
    </w:p>
    <w:p w:rsidR="00782535" w:rsidRDefault="000B3170">
      <w:pPr>
        <w:pStyle w:val="a3"/>
        <w:spacing w:before="316"/>
        <w:ind w:firstLine="566"/>
        <w:jc w:val="left"/>
      </w:pPr>
      <w:r>
        <w:t>Психолого-педагогические условия реализации</w:t>
      </w:r>
      <w:r>
        <w:rPr>
          <w:spacing w:val="40"/>
        </w:rPr>
        <w:t xml:space="preserve"> </w:t>
      </w:r>
      <w:r>
        <w:t>адаптированной</w:t>
      </w:r>
      <w:r>
        <w:rPr>
          <w:spacing w:val="40"/>
        </w:rPr>
        <w:t xml:space="preserve"> </w:t>
      </w:r>
      <w:r>
        <w:t>основной образовательной</w:t>
      </w:r>
      <w:r>
        <w:rPr>
          <w:spacing w:val="-7"/>
        </w:rPr>
        <w:t xml:space="preserve"> </w:t>
      </w:r>
      <w:r>
        <w:t>программы</w:t>
      </w:r>
      <w:r>
        <w:rPr>
          <w:spacing w:val="-4"/>
        </w:rPr>
        <w:t xml:space="preserve"> </w:t>
      </w:r>
      <w:r>
        <w:t>начального</w:t>
      </w:r>
      <w:r>
        <w:rPr>
          <w:spacing w:val="40"/>
        </w:rPr>
        <w:t xml:space="preserve"> </w:t>
      </w:r>
      <w:r>
        <w:t>общего</w:t>
      </w:r>
      <w:r>
        <w:rPr>
          <w:spacing w:val="-3"/>
        </w:rPr>
        <w:t xml:space="preserve"> </w:t>
      </w:r>
      <w:r>
        <w:t>образования</w:t>
      </w:r>
      <w:r>
        <w:rPr>
          <w:spacing w:val="-4"/>
        </w:rPr>
        <w:t xml:space="preserve"> </w:t>
      </w:r>
      <w:r w:rsidR="009E29EE" w:rsidRPr="009E29EE">
        <w:t xml:space="preserve">МБОУ СОШ №4 им. С. Ю. Полякова </w:t>
      </w:r>
      <w:r>
        <w:rPr>
          <w:spacing w:val="-2"/>
        </w:rPr>
        <w:t>обеспечивают:</w:t>
      </w:r>
    </w:p>
    <w:p w:rsidR="00782535" w:rsidRDefault="00782535">
      <w:pPr>
        <w:pStyle w:val="a3"/>
        <w:jc w:val="left"/>
        <w:sectPr w:rsidR="00782535">
          <w:type w:val="continuous"/>
          <w:pgSz w:w="12240" w:h="15840"/>
          <w:pgMar w:top="980" w:right="360" w:bottom="1260" w:left="360" w:header="0" w:footer="994" w:gutter="0"/>
          <w:cols w:space="720"/>
        </w:sectPr>
      </w:pPr>
    </w:p>
    <w:p w:rsidR="00782535" w:rsidRDefault="000B3170">
      <w:pPr>
        <w:pStyle w:val="a5"/>
        <w:numPr>
          <w:ilvl w:val="3"/>
          <w:numId w:val="53"/>
        </w:numPr>
        <w:tabs>
          <w:tab w:val="left" w:pos="1636"/>
        </w:tabs>
        <w:spacing w:before="87" w:line="228" w:lineRule="auto"/>
        <w:ind w:right="469" w:firstLine="0"/>
        <w:jc w:val="both"/>
        <w:rPr>
          <w:sz w:val="28"/>
        </w:rPr>
      </w:pPr>
      <w:r>
        <w:rPr>
          <w:sz w:val="28"/>
        </w:rPr>
        <w:lastRenderedPageBreak/>
        <w:t>преемственность содержания и форм организации образовательного</w:t>
      </w:r>
      <w:r>
        <w:rPr>
          <w:spacing w:val="40"/>
          <w:sz w:val="28"/>
        </w:rPr>
        <w:t xml:space="preserve"> </w:t>
      </w:r>
      <w:r>
        <w:rPr>
          <w:sz w:val="28"/>
        </w:rPr>
        <w:t>процесса, обеспечивающих реализацию основных образовательных программ дошкольного образования и начального общего образования;</w:t>
      </w:r>
    </w:p>
    <w:p w:rsidR="00782535" w:rsidRDefault="000B3170">
      <w:pPr>
        <w:pStyle w:val="a5"/>
        <w:numPr>
          <w:ilvl w:val="3"/>
          <w:numId w:val="53"/>
        </w:numPr>
        <w:tabs>
          <w:tab w:val="left" w:pos="1636"/>
        </w:tabs>
        <w:spacing w:before="1" w:line="230" w:lineRule="auto"/>
        <w:ind w:right="471" w:firstLine="0"/>
        <w:jc w:val="both"/>
        <w:rPr>
          <w:sz w:val="28"/>
        </w:rPr>
      </w:pPr>
      <w:r>
        <w:rPr>
          <w:sz w:val="28"/>
        </w:rPr>
        <w:t>учет специфики возрастного психофизического развития обучающихся, в том числе особенности перехода из младшего школьного возраста в подростковый;</w:t>
      </w:r>
    </w:p>
    <w:p w:rsidR="00782535" w:rsidRDefault="000B3170">
      <w:pPr>
        <w:pStyle w:val="a5"/>
        <w:numPr>
          <w:ilvl w:val="3"/>
          <w:numId w:val="53"/>
        </w:numPr>
        <w:tabs>
          <w:tab w:val="left" w:pos="1636"/>
        </w:tabs>
        <w:spacing w:before="1" w:line="228" w:lineRule="auto"/>
        <w:ind w:right="464" w:firstLine="0"/>
        <w:jc w:val="both"/>
        <w:rPr>
          <w:sz w:val="28"/>
        </w:rPr>
      </w:pPr>
      <w:r>
        <w:rPr>
          <w:sz w:val="28"/>
        </w:rPr>
        <w:t xml:space="preserve">формирование и развитие психолого-педагогической компетентности обучающихся, педагогических и административных работников, родительской </w:t>
      </w:r>
      <w:r>
        <w:rPr>
          <w:spacing w:val="-2"/>
          <w:sz w:val="28"/>
        </w:rPr>
        <w:t>общественности;</w:t>
      </w:r>
    </w:p>
    <w:p w:rsidR="00782535" w:rsidRDefault="000B3170">
      <w:pPr>
        <w:pStyle w:val="a5"/>
        <w:numPr>
          <w:ilvl w:val="3"/>
          <w:numId w:val="53"/>
        </w:numPr>
        <w:tabs>
          <w:tab w:val="left" w:pos="1636"/>
        </w:tabs>
        <w:spacing w:before="3" w:line="228" w:lineRule="auto"/>
        <w:ind w:right="465" w:firstLine="0"/>
        <w:jc w:val="both"/>
        <w:rPr>
          <w:sz w:val="28"/>
        </w:rPr>
      </w:pPr>
      <w:r>
        <w:rPr>
          <w:sz w:val="28"/>
        </w:rPr>
        <w:t>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w:t>
      </w:r>
    </w:p>
    <w:p w:rsidR="00782535" w:rsidRDefault="000B3170">
      <w:pPr>
        <w:pStyle w:val="a5"/>
        <w:numPr>
          <w:ilvl w:val="3"/>
          <w:numId w:val="53"/>
        </w:numPr>
        <w:tabs>
          <w:tab w:val="left" w:pos="1636"/>
        </w:tabs>
        <w:spacing w:line="325" w:lineRule="exact"/>
        <w:ind w:left="1636" w:hanging="719"/>
        <w:jc w:val="both"/>
        <w:rPr>
          <w:sz w:val="28"/>
        </w:rPr>
      </w:pPr>
      <w:r>
        <w:rPr>
          <w:sz w:val="28"/>
        </w:rPr>
        <w:t>формирование</w:t>
      </w:r>
      <w:r>
        <w:rPr>
          <w:spacing w:val="-13"/>
          <w:sz w:val="28"/>
        </w:rPr>
        <w:t xml:space="preserve"> </w:t>
      </w:r>
      <w:r>
        <w:rPr>
          <w:sz w:val="28"/>
        </w:rPr>
        <w:t>ценности</w:t>
      </w:r>
      <w:r>
        <w:rPr>
          <w:spacing w:val="-7"/>
          <w:sz w:val="28"/>
        </w:rPr>
        <w:t xml:space="preserve"> </w:t>
      </w:r>
      <w:r>
        <w:rPr>
          <w:sz w:val="28"/>
        </w:rPr>
        <w:t>здоровья</w:t>
      </w:r>
      <w:r>
        <w:rPr>
          <w:spacing w:val="-8"/>
          <w:sz w:val="28"/>
        </w:rPr>
        <w:t xml:space="preserve"> </w:t>
      </w:r>
      <w:r>
        <w:rPr>
          <w:sz w:val="28"/>
        </w:rPr>
        <w:t>и</w:t>
      </w:r>
      <w:r>
        <w:rPr>
          <w:spacing w:val="-10"/>
          <w:sz w:val="28"/>
        </w:rPr>
        <w:t xml:space="preserve"> </w:t>
      </w:r>
      <w:r>
        <w:rPr>
          <w:sz w:val="28"/>
        </w:rPr>
        <w:t>безопасного</w:t>
      </w:r>
      <w:r>
        <w:rPr>
          <w:spacing w:val="-7"/>
          <w:sz w:val="28"/>
        </w:rPr>
        <w:t xml:space="preserve"> </w:t>
      </w:r>
      <w:r>
        <w:rPr>
          <w:sz w:val="28"/>
        </w:rPr>
        <w:t>образа</w:t>
      </w:r>
      <w:r>
        <w:rPr>
          <w:spacing w:val="-8"/>
          <w:sz w:val="28"/>
        </w:rPr>
        <w:t xml:space="preserve"> </w:t>
      </w:r>
      <w:r>
        <w:rPr>
          <w:spacing w:val="-2"/>
          <w:sz w:val="28"/>
        </w:rPr>
        <w:t>жизни;</w:t>
      </w:r>
    </w:p>
    <w:p w:rsidR="00782535" w:rsidRDefault="000B3170">
      <w:pPr>
        <w:pStyle w:val="a5"/>
        <w:numPr>
          <w:ilvl w:val="3"/>
          <w:numId w:val="53"/>
        </w:numPr>
        <w:tabs>
          <w:tab w:val="left" w:pos="1636"/>
        </w:tabs>
        <w:spacing w:before="7" w:line="228" w:lineRule="auto"/>
        <w:ind w:right="468" w:firstLine="0"/>
        <w:jc w:val="both"/>
        <w:rPr>
          <w:sz w:val="28"/>
        </w:rPr>
      </w:pPr>
      <w:r>
        <w:rPr>
          <w:sz w:val="28"/>
        </w:rPr>
        <w:t>развития своей экологической культуры дифференциации и индивидуализации обучения; - мониторинг возможностей и способностей обучающихся, выявление и поддержка</w:t>
      </w:r>
      <w:r>
        <w:rPr>
          <w:spacing w:val="40"/>
          <w:sz w:val="28"/>
        </w:rPr>
        <w:t xml:space="preserve"> </w:t>
      </w:r>
      <w:r>
        <w:rPr>
          <w:sz w:val="28"/>
        </w:rPr>
        <w:t xml:space="preserve">детей с ограниченными возможностями </w:t>
      </w:r>
      <w:r>
        <w:rPr>
          <w:spacing w:val="-2"/>
          <w:sz w:val="28"/>
        </w:rPr>
        <w:t>здоровья;</w:t>
      </w:r>
    </w:p>
    <w:p w:rsidR="00782535" w:rsidRDefault="000B3170">
      <w:pPr>
        <w:pStyle w:val="a5"/>
        <w:numPr>
          <w:ilvl w:val="3"/>
          <w:numId w:val="53"/>
        </w:numPr>
        <w:tabs>
          <w:tab w:val="left" w:pos="1636"/>
        </w:tabs>
        <w:spacing w:before="5" w:line="228" w:lineRule="auto"/>
        <w:ind w:right="471" w:firstLine="0"/>
        <w:jc w:val="both"/>
        <w:rPr>
          <w:sz w:val="28"/>
        </w:rPr>
      </w:pPr>
      <w:r>
        <w:rPr>
          <w:sz w:val="28"/>
        </w:rPr>
        <w:t>психолого-педагогическая поддержка и</w:t>
      </w:r>
      <w:r>
        <w:rPr>
          <w:spacing w:val="40"/>
          <w:sz w:val="28"/>
        </w:rPr>
        <w:t xml:space="preserve"> </w:t>
      </w:r>
      <w:r>
        <w:rPr>
          <w:sz w:val="28"/>
        </w:rPr>
        <w:t>обеспечение осознанного и ответственного выбора дальнейшей профессиональной сферы деятельности;</w:t>
      </w:r>
    </w:p>
    <w:p w:rsidR="00782535" w:rsidRDefault="000B3170">
      <w:pPr>
        <w:pStyle w:val="a5"/>
        <w:numPr>
          <w:ilvl w:val="3"/>
          <w:numId w:val="53"/>
        </w:numPr>
        <w:tabs>
          <w:tab w:val="left" w:pos="1636"/>
        </w:tabs>
        <w:spacing w:line="230" w:lineRule="auto"/>
        <w:ind w:right="469" w:firstLine="0"/>
        <w:jc w:val="both"/>
        <w:rPr>
          <w:sz w:val="28"/>
        </w:rPr>
      </w:pPr>
      <w:r>
        <w:rPr>
          <w:sz w:val="28"/>
        </w:rPr>
        <w:t>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782535" w:rsidRDefault="000B3170">
      <w:pPr>
        <w:pStyle w:val="a5"/>
        <w:numPr>
          <w:ilvl w:val="3"/>
          <w:numId w:val="53"/>
        </w:numPr>
        <w:tabs>
          <w:tab w:val="left" w:pos="1636"/>
        </w:tabs>
        <w:spacing w:line="228" w:lineRule="auto"/>
        <w:ind w:right="464" w:firstLine="0"/>
        <w:jc w:val="both"/>
        <w:rPr>
          <w:sz w:val="28"/>
        </w:rPr>
      </w:pPr>
      <w:r>
        <w:rPr>
          <w:sz w:val="28"/>
        </w:rPr>
        <w:t>диверсификацию уровней психолого-педагогического сопровождения (индивидуальный, групповой, уровень класса, уровень учреждения);</w:t>
      </w:r>
    </w:p>
    <w:p w:rsidR="00782535" w:rsidRDefault="000B3170">
      <w:pPr>
        <w:pStyle w:val="a5"/>
        <w:numPr>
          <w:ilvl w:val="3"/>
          <w:numId w:val="53"/>
        </w:numPr>
        <w:tabs>
          <w:tab w:val="left" w:pos="1636"/>
        </w:tabs>
        <w:spacing w:line="230" w:lineRule="auto"/>
        <w:ind w:right="464" w:firstLine="0"/>
        <w:jc w:val="both"/>
        <w:rPr>
          <w:sz w:val="28"/>
        </w:rPr>
      </w:pPr>
      <w:r>
        <w:rPr>
          <w:sz w:val="28"/>
        </w:rP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782535" w:rsidRDefault="000B3170">
      <w:pPr>
        <w:pStyle w:val="a3"/>
        <w:spacing w:line="300" w:lineRule="exact"/>
      </w:pPr>
      <w:r>
        <w:t>Основными</w:t>
      </w:r>
      <w:r>
        <w:rPr>
          <w:spacing w:val="-16"/>
        </w:rPr>
        <w:t xml:space="preserve"> </w:t>
      </w:r>
      <w:r>
        <w:rPr>
          <w:b/>
        </w:rPr>
        <w:t>формами</w:t>
      </w:r>
      <w:r>
        <w:rPr>
          <w:b/>
          <w:spacing w:val="-14"/>
        </w:rPr>
        <w:t xml:space="preserve"> </w:t>
      </w:r>
      <w:r>
        <w:t>психолого-педагогического</w:t>
      </w:r>
      <w:r>
        <w:rPr>
          <w:spacing w:val="-13"/>
        </w:rPr>
        <w:t xml:space="preserve"> </w:t>
      </w:r>
      <w:r>
        <w:t>сопровождения</w:t>
      </w:r>
      <w:r>
        <w:rPr>
          <w:spacing w:val="-14"/>
        </w:rPr>
        <w:t xml:space="preserve"> </w:t>
      </w:r>
      <w:r>
        <w:rPr>
          <w:spacing w:val="-2"/>
        </w:rPr>
        <w:t>выступают:</w:t>
      </w:r>
    </w:p>
    <w:p w:rsidR="00782535" w:rsidRDefault="000B3170">
      <w:pPr>
        <w:pStyle w:val="a5"/>
        <w:numPr>
          <w:ilvl w:val="3"/>
          <w:numId w:val="53"/>
        </w:numPr>
        <w:tabs>
          <w:tab w:val="left" w:pos="1636"/>
        </w:tabs>
        <w:spacing w:before="4" w:line="228" w:lineRule="auto"/>
        <w:ind w:right="470" w:firstLine="0"/>
        <w:jc w:val="both"/>
        <w:rPr>
          <w:sz w:val="28"/>
        </w:rPr>
      </w:pPr>
      <w:r>
        <w:rPr>
          <w:sz w:val="28"/>
        </w:rPr>
        <w:t>диагностика, направленная на определение особенностей статуса обучающегося, которая может проводиться на этапе перехода ученика на следующий уровень образования и в конце каждого учебного года;</w:t>
      </w:r>
    </w:p>
    <w:p w:rsidR="00782535" w:rsidRDefault="000B3170">
      <w:pPr>
        <w:pStyle w:val="a5"/>
        <w:numPr>
          <w:ilvl w:val="3"/>
          <w:numId w:val="53"/>
        </w:numPr>
        <w:tabs>
          <w:tab w:val="left" w:pos="1636"/>
        </w:tabs>
        <w:spacing w:before="3" w:line="228" w:lineRule="auto"/>
        <w:ind w:right="466" w:firstLine="0"/>
        <w:jc w:val="both"/>
        <w:rPr>
          <w:sz w:val="28"/>
        </w:rPr>
      </w:pPr>
      <w:r>
        <w:rPr>
          <w:sz w:val="28"/>
        </w:rPr>
        <w:t>консультирование педагогов и родителей, которое осуществляется учителем, учителем – логопедом и педагогом - психологом с учетом результатов диагностики, а также администрацией лицея;</w:t>
      </w:r>
    </w:p>
    <w:p w:rsidR="00782535" w:rsidRDefault="000B3170">
      <w:pPr>
        <w:pStyle w:val="a5"/>
        <w:numPr>
          <w:ilvl w:val="3"/>
          <w:numId w:val="53"/>
        </w:numPr>
        <w:tabs>
          <w:tab w:val="left" w:pos="1636"/>
        </w:tabs>
        <w:spacing w:before="1" w:line="230" w:lineRule="auto"/>
        <w:ind w:right="471" w:firstLine="0"/>
        <w:jc w:val="both"/>
        <w:rPr>
          <w:sz w:val="28"/>
        </w:rPr>
      </w:pPr>
      <w:r>
        <w:rPr>
          <w:sz w:val="28"/>
        </w:rPr>
        <w:t>профилактика,</w:t>
      </w:r>
      <w:r>
        <w:rPr>
          <w:spacing w:val="-5"/>
          <w:sz w:val="28"/>
        </w:rPr>
        <w:t xml:space="preserve"> </w:t>
      </w:r>
      <w:r>
        <w:rPr>
          <w:sz w:val="28"/>
        </w:rPr>
        <w:t>экспертиза,</w:t>
      </w:r>
      <w:r>
        <w:rPr>
          <w:spacing w:val="-5"/>
          <w:sz w:val="28"/>
        </w:rPr>
        <w:t xml:space="preserve"> </w:t>
      </w:r>
      <w:r>
        <w:rPr>
          <w:sz w:val="28"/>
        </w:rPr>
        <w:t>развивающая</w:t>
      </w:r>
      <w:r>
        <w:rPr>
          <w:spacing w:val="-4"/>
          <w:sz w:val="28"/>
        </w:rPr>
        <w:t xml:space="preserve"> </w:t>
      </w:r>
      <w:r>
        <w:rPr>
          <w:sz w:val="28"/>
        </w:rPr>
        <w:t>работа,</w:t>
      </w:r>
      <w:r>
        <w:rPr>
          <w:spacing w:val="-5"/>
          <w:sz w:val="28"/>
        </w:rPr>
        <w:t xml:space="preserve"> </w:t>
      </w:r>
      <w:r>
        <w:rPr>
          <w:sz w:val="28"/>
        </w:rPr>
        <w:t>просвещение,</w:t>
      </w:r>
      <w:r>
        <w:rPr>
          <w:spacing w:val="-5"/>
          <w:sz w:val="28"/>
        </w:rPr>
        <w:t xml:space="preserve"> </w:t>
      </w:r>
      <w:r>
        <w:rPr>
          <w:sz w:val="28"/>
        </w:rPr>
        <w:t>коррекционная работа, осуществляемая в течение всего учебного времени.</w:t>
      </w:r>
    </w:p>
    <w:p w:rsidR="00782535" w:rsidRDefault="000B3170">
      <w:pPr>
        <w:pStyle w:val="a3"/>
        <w:spacing w:line="302" w:lineRule="exact"/>
      </w:pPr>
      <w:r>
        <w:t>Основные</w:t>
      </w:r>
      <w:r>
        <w:rPr>
          <w:spacing w:val="-14"/>
        </w:rPr>
        <w:t xml:space="preserve"> </w:t>
      </w:r>
      <w:r>
        <w:rPr>
          <w:b/>
        </w:rPr>
        <w:t>направления</w:t>
      </w:r>
      <w:r>
        <w:rPr>
          <w:b/>
          <w:spacing w:val="-13"/>
        </w:rPr>
        <w:t xml:space="preserve"> </w:t>
      </w:r>
      <w:r>
        <w:t>психолого-педагогического</w:t>
      </w:r>
      <w:r>
        <w:rPr>
          <w:spacing w:val="-11"/>
        </w:rPr>
        <w:t xml:space="preserve"> </w:t>
      </w:r>
      <w:r>
        <w:rPr>
          <w:spacing w:val="-2"/>
        </w:rPr>
        <w:t>сопровождения:</w:t>
      </w:r>
    </w:p>
    <w:p w:rsidR="00782535" w:rsidRDefault="000B3170">
      <w:pPr>
        <w:pStyle w:val="a5"/>
        <w:numPr>
          <w:ilvl w:val="3"/>
          <w:numId w:val="53"/>
        </w:numPr>
        <w:tabs>
          <w:tab w:val="left" w:pos="1637"/>
        </w:tabs>
        <w:spacing w:line="327" w:lineRule="exact"/>
        <w:ind w:left="1637"/>
        <w:rPr>
          <w:sz w:val="28"/>
        </w:rPr>
      </w:pPr>
      <w:r>
        <w:rPr>
          <w:sz w:val="28"/>
        </w:rPr>
        <w:t>сохранение</w:t>
      </w:r>
      <w:r>
        <w:rPr>
          <w:spacing w:val="-11"/>
          <w:sz w:val="28"/>
        </w:rPr>
        <w:t xml:space="preserve"> </w:t>
      </w:r>
      <w:r>
        <w:rPr>
          <w:sz w:val="28"/>
        </w:rPr>
        <w:t>и</w:t>
      </w:r>
      <w:r>
        <w:rPr>
          <w:spacing w:val="-9"/>
          <w:sz w:val="28"/>
        </w:rPr>
        <w:t xml:space="preserve"> </w:t>
      </w:r>
      <w:r>
        <w:rPr>
          <w:sz w:val="28"/>
        </w:rPr>
        <w:t>укрепление</w:t>
      </w:r>
      <w:r>
        <w:rPr>
          <w:spacing w:val="-11"/>
          <w:sz w:val="28"/>
        </w:rPr>
        <w:t xml:space="preserve"> </w:t>
      </w:r>
      <w:r>
        <w:rPr>
          <w:sz w:val="28"/>
        </w:rPr>
        <w:t>психологического</w:t>
      </w:r>
      <w:r>
        <w:rPr>
          <w:spacing w:val="-7"/>
          <w:sz w:val="28"/>
        </w:rPr>
        <w:t xml:space="preserve"> </w:t>
      </w:r>
      <w:r>
        <w:rPr>
          <w:spacing w:val="-2"/>
          <w:sz w:val="28"/>
        </w:rPr>
        <w:t>здоровья;</w:t>
      </w:r>
    </w:p>
    <w:p w:rsidR="00782535" w:rsidRDefault="000B3170">
      <w:pPr>
        <w:pStyle w:val="a5"/>
        <w:numPr>
          <w:ilvl w:val="3"/>
          <w:numId w:val="53"/>
        </w:numPr>
        <w:tabs>
          <w:tab w:val="left" w:pos="1637"/>
        </w:tabs>
        <w:spacing w:line="328" w:lineRule="exact"/>
        <w:ind w:left="1637"/>
        <w:rPr>
          <w:sz w:val="28"/>
        </w:rPr>
      </w:pPr>
      <w:r>
        <w:rPr>
          <w:sz w:val="28"/>
        </w:rPr>
        <w:t>мониторинг</w:t>
      </w:r>
      <w:r>
        <w:rPr>
          <w:spacing w:val="-12"/>
          <w:sz w:val="28"/>
        </w:rPr>
        <w:t xml:space="preserve"> </w:t>
      </w:r>
      <w:r>
        <w:rPr>
          <w:sz w:val="28"/>
        </w:rPr>
        <w:t>возможностей</w:t>
      </w:r>
      <w:r>
        <w:rPr>
          <w:spacing w:val="-11"/>
          <w:sz w:val="28"/>
        </w:rPr>
        <w:t xml:space="preserve"> </w:t>
      </w:r>
      <w:r>
        <w:rPr>
          <w:sz w:val="28"/>
        </w:rPr>
        <w:t>и</w:t>
      </w:r>
      <w:r>
        <w:rPr>
          <w:spacing w:val="-9"/>
          <w:sz w:val="28"/>
        </w:rPr>
        <w:t xml:space="preserve"> </w:t>
      </w:r>
      <w:r>
        <w:rPr>
          <w:sz w:val="28"/>
        </w:rPr>
        <w:t>способностей</w:t>
      </w:r>
      <w:r>
        <w:rPr>
          <w:spacing w:val="-9"/>
          <w:sz w:val="28"/>
        </w:rPr>
        <w:t xml:space="preserve"> </w:t>
      </w:r>
      <w:r>
        <w:rPr>
          <w:spacing w:val="-2"/>
          <w:sz w:val="28"/>
        </w:rPr>
        <w:t>обучающихся;</w:t>
      </w:r>
    </w:p>
    <w:p w:rsidR="00782535" w:rsidRDefault="000B3170">
      <w:pPr>
        <w:pStyle w:val="a5"/>
        <w:numPr>
          <w:ilvl w:val="3"/>
          <w:numId w:val="53"/>
        </w:numPr>
        <w:tabs>
          <w:tab w:val="left" w:pos="1637"/>
        </w:tabs>
        <w:spacing w:line="328" w:lineRule="exact"/>
        <w:ind w:left="1637"/>
        <w:rPr>
          <w:sz w:val="28"/>
        </w:rPr>
      </w:pPr>
      <w:r>
        <w:rPr>
          <w:sz w:val="28"/>
        </w:rPr>
        <w:t>психолого-педагогическая</w:t>
      </w:r>
      <w:r>
        <w:rPr>
          <w:spacing w:val="47"/>
          <w:sz w:val="28"/>
        </w:rPr>
        <w:t xml:space="preserve"> </w:t>
      </w:r>
      <w:r>
        <w:rPr>
          <w:sz w:val="28"/>
        </w:rPr>
        <w:t>поддержка</w:t>
      </w:r>
      <w:r>
        <w:rPr>
          <w:spacing w:val="-10"/>
          <w:sz w:val="28"/>
        </w:rPr>
        <w:t xml:space="preserve"> </w:t>
      </w:r>
      <w:r>
        <w:rPr>
          <w:sz w:val="28"/>
        </w:rPr>
        <w:t>участников</w:t>
      </w:r>
      <w:r>
        <w:rPr>
          <w:spacing w:val="-11"/>
          <w:sz w:val="28"/>
        </w:rPr>
        <w:t xml:space="preserve"> </w:t>
      </w:r>
      <w:r>
        <w:rPr>
          <w:sz w:val="28"/>
        </w:rPr>
        <w:t>олимпиадного</w:t>
      </w:r>
      <w:r>
        <w:rPr>
          <w:spacing w:val="-9"/>
          <w:sz w:val="28"/>
        </w:rPr>
        <w:t xml:space="preserve"> </w:t>
      </w:r>
      <w:r>
        <w:rPr>
          <w:spacing w:val="-2"/>
          <w:sz w:val="28"/>
        </w:rPr>
        <w:t>движения;</w:t>
      </w:r>
    </w:p>
    <w:p w:rsidR="00782535" w:rsidRDefault="000B3170">
      <w:pPr>
        <w:pStyle w:val="a5"/>
        <w:numPr>
          <w:ilvl w:val="3"/>
          <w:numId w:val="53"/>
        </w:numPr>
        <w:tabs>
          <w:tab w:val="left" w:pos="1637"/>
        </w:tabs>
        <w:spacing w:before="6" w:line="228" w:lineRule="auto"/>
        <w:ind w:right="472" w:firstLine="0"/>
        <w:rPr>
          <w:sz w:val="28"/>
        </w:rPr>
      </w:pPr>
      <w:r>
        <w:rPr>
          <w:sz w:val="28"/>
        </w:rPr>
        <w:t>формирование</w:t>
      </w:r>
      <w:r>
        <w:rPr>
          <w:spacing w:val="34"/>
          <w:sz w:val="28"/>
        </w:rPr>
        <w:t xml:space="preserve"> </w:t>
      </w:r>
      <w:r>
        <w:rPr>
          <w:sz w:val="28"/>
        </w:rPr>
        <w:t>у обучающихся</w:t>
      </w:r>
      <w:r>
        <w:rPr>
          <w:spacing w:val="33"/>
          <w:sz w:val="28"/>
        </w:rPr>
        <w:t xml:space="preserve"> </w:t>
      </w:r>
      <w:r>
        <w:rPr>
          <w:sz w:val="28"/>
        </w:rPr>
        <w:t>понимания</w:t>
      </w:r>
      <w:r>
        <w:rPr>
          <w:spacing w:val="33"/>
          <w:sz w:val="28"/>
        </w:rPr>
        <w:t xml:space="preserve"> </w:t>
      </w:r>
      <w:r>
        <w:rPr>
          <w:sz w:val="28"/>
        </w:rPr>
        <w:t>ценности</w:t>
      </w:r>
      <w:r>
        <w:rPr>
          <w:spacing w:val="34"/>
          <w:sz w:val="28"/>
        </w:rPr>
        <w:t xml:space="preserve"> </w:t>
      </w:r>
      <w:r>
        <w:rPr>
          <w:sz w:val="28"/>
        </w:rPr>
        <w:t>здоровья</w:t>
      </w:r>
      <w:r>
        <w:rPr>
          <w:spacing w:val="34"/>
          <w:sz w:val="28"/>
        </w:rPr>
        <w:t xml:space="preserve"> </w:t>
      </w:r>
      <w:r>
        <w:rPr>
          <w:sz w:val="28"/>
        </w:rPr>
        <w:t>и</w:t>
      </w:r>
      <w:r>
        <w:rPr>
          <w:spacing w:val="33"/>
          <w:sz w:val="28"/>
        </w:rPr>
        <w:t xml:space="preserve"> </w:t>
      </w:r>
      <w:r>
        <w:rPr>
          <w:sz w:val="28"/>
        </w:rPr>
        <w:t>безопасного образа жизни;</w:t>
      </w:r>
    </w:p>
    <w:p w:rsidR="00782535" w:rsidRDefault="000B3170">
      <w:pPr>
        <w:pStyle w:val="a5"/>
        <w:numPr>
          <w:ilvl w:val="3"/>
          <w:numId w:val="53"/>
        </w:numPr>
        <w:tabs>
          <w:tab w:val="left" w:pos="1637"/>
        </w:tabs>
        <w:spacing w:line="331" w:lineRule="exact"/>
        <w:ind w:left="1637"/>
        <w:rPr>
          <w:sz w:val="28"/>
        </w:rPr>
      </w:pPr>
      <w:r>
        <w:rPr>
          <w:sz w:val="28"/>
        </w:rPr>
        <w:t>развитие</w:t>
      </w:r>
      <w:r>
        <w:rPr>
          <w:spacing w:val="-10"/>
          <w:sz w:val="28"/>
        </w:rPr>
        <w:t xml:space="preserve"> </w:t>
      </w:r>
      <w:r>
        <w:rPr>
          <w:sz w:val="28"/>
        </w:rPr>
        <w:t>экологической</w:t>
      </w:r>
      <w:r>
        <w:rPr>
          <w:spacing w:val="-9"/>
          <w:sz w:val="28"/>
        </w:rPr>
        <w:t xml:space="preserve"> </w:t>
      </w:r>
      <w:r>
        <w:rPr>
          <w:spacing w:val="-2"/>
          <w:sz w:val="28"/>
        </w:rPr>
        <w:t>культуры;</w:t>
      </w:r>
    </w:p>
    <w:p w:rsidR="00782535" w:rsidRDefault="00782535">
      <w:pPr>
        <w:pStyle w:val="a5"/>
        <w:spacing w:line="331" w:lineRule="exact"/>
        <w:rPr>
          <w:sz w:val="28"/>
        </w:rPr>
        <w:sectPr w:rsidR="00782535">
          <w:pgSz w:w="12240" w:h="15840"/>
          <w:pgMar w:top="900" w:right="360" w:bottom="1260" w:left="360" w:header="0" w:footer="994" w:gutter="0"/>
          <w:cols w:space="720"/>
        </w:sectPr>
      </w:pPr>
    </w:p>
    <w:p w:rsidR="00782535" w:rsidRDefault="000B3170">
      <w:pPr>
        <w:pStyle w:val="a5"/>
        <w:numPr>
          <w:ilvl w:val="3"/>
          <w:numId w:val="53"/>
        </w:numPr>
        <w:tabs>
          <w:tab w:val="left" w:pos="1637"/>
        </w:tabs>
        <w:spacing w:before="87" w:line="228" w:lineRule="auto"/>
        <w:ind w:right="473" w:firstLine="0"/>
        <w:rPr>
          <w:sz w:val="28"/>
        </w:rPr>
      </w:pPr>
      <w:r>
        <w:rPr>
          <w:sz w:val="28"/>
        </w:rPr>
        <w:lastRenderedPageBreak/>
        <w:t>выявление</w:t>
      </w:r>
      <w:r>
        <w:rPr>
          <w:spacing w:val="-3"/>
          <w:sz w:val="28"/>
        </w:rPr>
        <w:t xml:space="preserve"> </w:t>
      </w:r>
      <w:r>
        <w:rPr>
          <w:sz w:val="28"/>
        </w:rPr>
        <w:t>и</w:t>
      </w:r>
      <w:r>
        <w:rPr>
          <w:spacing w:val="-2"/>
          <w:sz w:val="28"/>
        </w:rPr>
        <w:t xml:space="preserve"> </w:t>
      </w:r>
      <w:r>
        <w:rPr>
          <w:sz w:val="28"/>
        </w:rPr>
        <w:t>поддержка</w:t>
      </w:r>
      <w:r>
        <w:rPr>
          <w:spacing w:val="40"/>
          <w:sz w:val="28"/>
        </w:rPr>
        <w:t xml:space="preserve"> </w:t>
      </w:r>
      <w:r>
        <w:rPr>
          <w:sz w:val="28"/>
        </w:rPr>
        <w:t>детей</w:t>
      </w:r>
      <w:r>
        <w:rPr>
          <w:spacing w:val="-2"/>
          <w:sz w:val="28"/>
        </w:rPr>
        <w:t xml:space="preserve"> </w:t>
      </w:r>
      <w:r>
        <w:rPr>
          <w:sz w:val="28"/>
        </w:rPr>
        <w:t>с</w:t>
      </w:r>
      <w:r>
        <w:rPr>
          <w:spacing w:val="-3"/>
          <w:sz w:val="28"/>
        </w:rPr>
        <w:t xml:space="preserve"> </w:t>
      </w:r>
      <w:r>
        <w:rPr>
          <w:sz w:val="28"/>
        </w:rPr>
        <w:t>особыми</w:t>
      </w:r>
      <w:r>
        <w:rPr>
          <w:spacing w:val="-2"/>
          <w:sz w:val="28"/>
        </w:rPr>
        <w:t xml:space="preserve"> </w:t>
      </w:r>
      <w:r>
        <w:rPr>
          <w:sz w:val="28"/>
        </w:rPr>
        <w:t>образовательными</w:t>
      </w:r>
      <w:r>
        <w:rPr>
          <w:spacing w:val="-4"/>
          <w:sz w:val="28"/>
        </w:rPr>
        <w:t xml:space="preserve"> </w:t>
      </w:r>
      <w:r>
        <w:rPr>
          <w:sz w:val="28"/>
        </w:rPr>
        <w:t>потребностями</w:t>
      </w:r>
      <w:r>
        <w:rPr>
          <w:spacing w:val="-2"/>
          <w:sz w:val="28"/>
        </w:rPr>
        <w:t xml:space="preserve"> </w:t>
      </w:r>
      <w:r>
        <w:rPr>
          <w:sz w:val="28"/>
        </w:rPr>
        <w:t>и особыми возможностями здоровья;</w:t>
      </w:r>
    </w:p>
    <w:p w:rsidR="00782535" w:rsidRDefault="000B3170">
      <w:pPr>
        <w:pStyle w:val="a5"/>
        <w:numPr>
          <w:ilvl w:val="3"/>
          <w:numId w:val="53"/>
        </w:numPr>
        <w:tabs>
          <w:tab w:val="left" w:pos="1637"/>
        </w:tabs>
        <w:spacing w:line="230" w:lineRule="auto"/>
        <w:ind w:right="469" w:firstLine="0"/>
        <w:rPr>
          <w:sz w:val="28"/>
        </w:rPr>
      </w:pPr>
      <w:r>
        <w:rPr>
          <w:sz w:val="28"/>
        </w:rPr>
        <w:t>формирование</w:t>
      </w:r>
      <w:r>
        <w:rPr>
          <w:spacing w:val="40"/>
          <w:sz w:val="28"/>
        </w:rPr>
        <w:t xml:space="preserve"> </w:t>
      </w:r>
      <w:r>
        <w:rPr>
          <w:sz w:val="28"/>
        </w:rPr>
        <w:t>коммуникативных</w:t>
      </w:r>
      <w:r>
        <w:rPr>
          <w:spacing w:val="40"/>
          <w:sz w:val="28"/>
        </w:rPr>
        <w:t xml:space="preserve"> </w:t>
      </w:r>
      <w:r>
        <w:rPr>
          <w:sz w:val="28"/>
        </w:rPr>
        <w:t>навыков</w:t>
      </w:r>
      <w:r>
        <w:rPr>
          <w:spacing w:val="40"/>
          <w:sz w:val="28"/>
        </w:rPr>
        <w:t xml:space="preserve"> </w:t>
      </w:r>
      <w:r>
        <w:rPr>
          <w:sz w:val="28"/>
        </w:rPr>
        <w:t>в</w:t>
      </w:r>
      <w:r>
        <w:rPr>
          <w:spacing w:val="40"/>
          <w:sz w:val="28"/>
        </w:rPr>
        <w:t xml:space="preserve"> </w:t>
      </w:r>
      <w:r>
        <w:rPr>
          <w:sz w:val="28"/>
        </w:rPr>
        <w:t>разновозрастной</w:t>
      </w:r>
      <w:r>
        <w:rPr>
          <w:spacing w:val="40"/>
          <w:sz w:val="28"/>
        </w:rPr>
        <w:t xml:space="preserve"> </w:t>
      </w:r>
      <w:r>
        <w:rPr>
          <w:sz w:val="28"/>
        </w:rPr>
        <w:t>среде</w:t>
      </w:r>
      <w:r>
        <w:rPr>
          <w:spacing w:val="40"/>
          <w:sz w:val="28"/>
        </w:rPr>
        <w:t xml:space="preserve"> </w:t>
      </w:r>
      <w:r>
        <w:rPr>
          <w:sz w:val="28"/>
        </w:rPr>
        <w:t>и</w:t>
      </w:r>
      <w:r>
        <w:rPr>
          <w:spacing w:val="40"/>
          <w:sz w:val="28"/>
        </w:rPr>
        <w:t xml:space="preserve"> </w:t>
      </w:r>
      <w:r>
        <w:rPr>
          <w:sz w:val="28"/>
        </w:rPr>
        <w:t xml:space="preserve">среде </w:t>
      </w:r>
      <w:r>
        <w:rPr>
          <w:spacing w:val="-2"/>
          <w:sz w:val="28"/>
        </w:rPr>
        <w:t>сверстников;</w:t>
      </w:r>
    </w:p>
    <w:p w:rsidR="00782535" w:rsidRDefault="000B3170">
      <w:pPr>
        <w:pStyle w:val="a5"/>
        <w:numPr>
          <w:ilvl w:val="3"/>
          <w:numId w:val="53"/>
        </w:numPr>
        <w:tabs>
          <w:tab w:val="left" w:pos="1637"/>
        </w:tabs>
        <w:spacing w:line="321" w:lineRule="exact"/>
        <w:ind w:left="1637"/>
        <w:rPr>
          <w:sz w:val="28"/>
        </w:rPr>
      </w:pPr>
      <w:r>
        <w:rPr>
          <w:sz w:val="28"/>
        </w:rPr>
        <w:t>поддержка</w:t>
      </w:r>
      <w:r>
        <w:rPr>
          <w:spacing w:val="-11"/>
          <w:sz w:val="28"/>
        </w:rPr>
        <w:t xml:space="preserve"> </w:t>
      </w:r>
      <w:r>
        <w:rPr>
          <w:sz w:val="28"/>
        </w:rPr>
        <w:t>детских</w:t>
      </w:r>
      <w:r>
        <w:rPr>
          <w:spacing w:val="-10"/>
          <w:sz w:val="28"/>
        </w:rPr>
        <w:t xml:space="preserve"> </w:t>
      </w:r>
      <w:r>
        <w:rPr>
          <w:sz w:val="28"/>
        </w:rPr>
        <w:t>объединений</w:t>
      </w:r>
      <w:r>
        <w:rPr>
          <w:spacing w:val="-7"/>
          <w:sz w:val="28"/>
        </w:rPr>
        <w:t xml:space="preserve"> </w:t>
      </w:r>
      <w:r>
        <w:rPr>
          <w:sz w:val="28"/>
        </w:rPr>
        <w:t>и</w:t>
      </w:r>
      <w:r>
        <w:rPr>
          <w:spacing w:val="-7"/>
          <w:sz w:val="28"/>
        </w:rPr>
        <w:t xml:space="preserve"> </w:t>
      </w:r>
      <w:r>
        <w:rPr>
          <w:sz w:val="28"/>
        </w:rPr>
        <w:t>ученического</w:t>
      </w:r>
      <w:r>
        <w:rPr>
          <w:spacing w:val="-6"/>
          <w:sz w:val="28"/>
        </w:rPr>
        <w:t xml:space="preserve"> </w:t>
      </w:r>
      <w:r>
        <w:rPr>
          <w:spacing w:val="-2"/>
          <w:sz w:val="28"/>
        </w:rPr>
        <w:t>самоуправления;</w:t>
      </w:r>
    </w:p>
    <w:p w:rsidR="00782535" w:rsidRDefault="000B3170">
      <w:pPr>
        <w:pStyle w:val="a5"/>
        <w:numPr>
          <w:ilvl w:val="3"/>
          <w:numId w:val="53"/>
        </w:numPr>
        <w:tabs>
          <w:tab w:val="left" w:pos="1637"/>
        </w:tabs>
        <w:spacing w:after="3" w:line="335" w:lineRule="exact"/>
        <w:ind w:left="1637"/>
        <w:rPr>
          <w:sz w:val="28"/>
        </w:rPr>
      </w:pPr>
      <w:r>
        <w:rPr>
          <w:sz w:val="28"/>
        </w:rPr>
        <w:t>выявление</w:t>
      </w:r>
      <w:r>
        <w:rPr>
          <w:spacing w:val="-8"/>
          <w:sz w:val="28"/>
        </w:rPr>
        <w:t xml:space="preserve"> </w:t>
      </w:r>
      <w:r>
        <w:rPr>
          <w:sz w:val="28"/>
        </w:rPr>
        <w:t>и</w:t>
      </w:r>
      <w:r>
        <w:rPr>
          <w:spacing w:val="-8"/>
          <w:sz w:val="28"/>
        </w:rPr>
        <w:t xml:space="preserve"> </w:t>
      </w:r>
      <w:r>
        <w:rPr>
          <w:sz w:val="28"/>
        </w:rPr>
        <w:t>поддержка</w:t>
      </w:r>
      <w:r>
        <w:rPr>
          <w:spacing w:val="58"/>
          <w:sz w:val="28"/>
        </w:rPr>
        <w:t xml:space="preserve"> </w:t>
      </w:r>
      <w:r>
        <w:rPr>
          <w:sz w:val="28"/>
        </w:rPr>
        <w:t>детей,</w:t>
      </w:r>
      <w:r>
        <w:rPr>
          <w:spacing w:val="-6"/>
          <w:sz w:val="28"/>
        </w:rPr>
        <w:t xml:space="preserve"> </w:t>
      </w:r>
      <w:r>
        <w:rPr>
          <w:sz w:val="28"/>
        </w:rPr>
        <w:t>проявивших</w:t>
      </w:r>
      <w:r>
        <w:rPr>
          <w:spacing w:val="-5"/>
          <w:sz w:val="28"/>
        </w:rPr>
        <w:t xml:space="preserve"> </w:t>
      </w:r>
      <w:r>
        <w:rPr>
          <w:sz w:val="28"/>
        </w:rPr>
        <w:t>выдающиеся</w:t>
      </w:r>
      <w:r>
        <w:rPr>
          <w:spacing w:val="-5"/>
          <w:sz w:val="28"/>
        </w:rPr>
        <w:t xml:space="preserve"> </w:t>
      </w:r>
      <w:r>
        <w:rPr>
          <w:spacing w:val="-2"/>
          <w:sz w:val="28"/>
        </w:rPr>
        <w:t>способности.</w:t>
      </w:r>
    </w:p>
    <w:tbl>
      <w:tblPr>
        <w:tblStyle w:val="TableNormal"/>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269"/>
        <w:gridCol w:w="2269"/>
        <w:gridCol w:w="3688"/>
      </w:tblGrid>
      <w:tr w:rsidR="00782535">
        <w:trPr>
          <w:trHeight w:val="890"/>
        </w:trPr>
        <w:tc>
          <w:tcPr>
            <w:tcW w:w="2410" w:type="dxa"/>
          </w:tcPr>
          <w:p w:rsidR="00782535" w:rsidRDefault="000B3170">
            <w:pPr>
              <w:pStyle w:val="TableParagraph"/>
              <w:spacing w:before="146" w:line="230" w:lineRule="auto"/>
              <w:ind w:left="410" w:firstLine="175"/>
              <w:rPr>
                <w:b/>
                <w:sz w:val="27"/>
              </w:rPr>
            </w:pPr>
            <w:r>
              <w:rPr>
                <w:b/>
                <w:spacing w:val="-2"/>
                <w:sz w:val="27"/>
              </w:rPr>
              <w:t>Основные направления</w:t>
            </w:r>
          </w:p>
        </w:tc>
        <w:tc>
          <w:tcPr>
            <w:tcW w:w="2269" w:type="dxa"/>
          </w:tcPr>
          <w:p w:rsidR="00782535" w:rsidRDefault="000B3170">
            <w:pPr>
              <w:pStyle w:val="TableParagraph"/>
              <w:spacing w:before="136" w:line="304" w:lineRule="exact"/>
              <w:ind w:left="32" w:right="4"/>
              <w:jc w:val="center"/>
              <w:rPr>
                <w:b/>
                <w:sz w:val="27"/>
              </w:rPr>
            </w:pPr>
            <w:r>
              <w:rPr>
                <w:b/>
                <w:spacing w:val="-4"/>
                <w:sz w:val="27"/>
              </w:rPr>
              <w:t>Цель</w:t>
            </w:r>
          </w:p>
          <w:p w:rsidR="00782535" w:rsidRDefault="000B3170">
            <w:pPr>
              <w:pStyle w:val="TableParagraph"/>
              <w:spacing w:line="304" w:lineRule="exact"/>
              <w:ind w:left="32" w:right="7"/>
              <w:jc w:val="center"/>
              <w:rPr>
                <w:b/>
                <w:sz w:val="27"/>
              </w:rPr>
            </w:pPr>
            <w:r>
              <w:rPr>
                <w:b/>
                <w:spacing w:val="-2"/>
                <w:sz w:val="27"/>
              </w:rPr>
              <w:t>деятельности</w:t>
            </w:r>
          </w:p>
        </w:tc>
        <w:tc>
          <w:tcPr>
            <w:tcW w:w="2269" w:type="dxa"/>
          </w:tcPr>
          <w:p w:rsidR="00782535" w:rsidRDefault="000B3170">
            <w:pPr>
              <w:pStyle w:val="TableParagraph"/>
              <w:spacing w:line="292" w:lineRule="exact"/>
              <w:ind w:left="32" w:right="4"/>
              <w:jc w:val="center"/>
              <w:rPr>
                <w:b/>
                <w:sz w:val="27"/>
              </w:rPr>
            </w:pPr>
            <w:r>
              <w:rPr>
                <w:b/>
                <w:spacing w:val="-2"/>
                <w:sz w:val="27"/>
              </w:rPr>
              <w:t>Задачи</w:t>
            </w:r>
          </w:p>
          <w:p w:rsidR="00782535" w:rsidRDefault="000B3170">
            <w:pPr>
              <w:pStyle w:val="TableParagraph"/>
              <w:spacing w:line="296" w:lineRule="exact"/>
              <w:ind w:left="32"/>
              <w:jc w:val="center"/>
              <w:rPr>
                <w:b/>
                <w:sz w:val="27"/>
              </w:rPr>
            </w:pPr>
            <w:r>
              <w:rPr>
                <w:b/>
                <w:spacing w:val="-2"/>
                <w:sz w:val="27"/>
              </w:rPr>
              <w:t>направления работы</w:t>
            </w:r>
          </w:p>
        </w:tc>
        <w:tc>
          <w:tcPr>
            <w:tcW w:w="3688" w:type="dxa"/>
          </w:tcPr>
          <w:p w:rsidR="00782535" w:rsidRDefault="000B3170">
            <w:pPr>
              <w:pStyle w:val="TableParagraph"/>
              <w:spacing w:before="285"/>
              <w:ind w:left="274"/>
              <w:rPr>
                <w:b/>
                <w:sz w:val="27"/>
              </w:rPr>
            </w:pPr>
            <w:r>
              <w:rPr>
                <w:b/>
                <w:sz w:val="27"/>
              </w:rPr>
              <w:t>Основные</w:t>
            </w:r>
            <w:r>
              <w:rPr>
                <w:b/>
                <w:spacing w:val="-6"/>
                <w:sz w:val="27"/>
              </w:rPr>
              <w:t xml:space="preserve"> </w:t>
            </w:r>
            <w:r>
              <w:rPr>
                <w:b/>
                <w:sz w:val="27"/>
              </w:rPr>
              <w:t>формы</w:t>
            </w:r>
            <w:r>
              <w:rPr>
                <w:b/>
                <w:spacing w:val="-4"/>
                <w:sz w:val="27"/>
              </w:rPr>
              <w:t xml:space="preserve"> </w:t>
            </w:r>
            <w:r>
              <w:rPr>
                <w:b/>
                <w:spacing w:val="-2"/>
                <w:sz w:val="27"/>
              </w:rPr>
              <w:t>работы</w:t>
            </w:r>
          </w:p>
        </w:tc>
      </w:tr>
      <w:tr w:rsidR="00782535">
        <w:trPr>
          <w:trHeight w:val="3554"/>
        </w:trPr>
        <w:tc>
          <w:tcPr>
            <w:tcW w:w="2410" w:type="dxa"/>
          </w:tcPr>
          <w:p w:rsidR="00782535" w:rsidRDefault="000B3170">
            <w:pPr>
              <w:pStyle w:val="TableParagraph"/>
              <w:tabs>
                <w:tab w:val="left" w:pos="2177"/>
              </w:tabs>
              <w:spacing w:line="228" w:lineRule="auto"/>
              <w:ind w:left="105" w:right="75"/>
              <w:rPr>
                <w:sz w:val="27"/>
              </w:rPr>
            </w:pPr>
            <w:r>
              <w:rPr>
                <w:spacing w:val="-2"/>
                <w:sz w:val="27"/>
              </w:rPr>
              <w:t>Сохранение</w:t>
            </w:r>
            <w:r>
              <w:rPr>
                <w:sz w:val="27"/>
              </w:rPr>
              <w:tab/>
            </w:r>
            <w:r>
              <w:rPr>
                <w:spacing w:val="-10"/>
                <w:sz w:val="27"/>
              </w:rPr>
              <w:t xml:space="preserve">и </w:t>
            </w:r>
            <w:r>
              <w:rPr>
                <w:spacing w:val="-2"/>
                <w:sz w:val="27"/>
              </w:rPr>
              <w:t>укрепление психологического здоровья</w:t>
            </w:r>
          </w:p>
        </w:tc>
        <w:tc>
          <w:tcPr>
            <w:tcW w:w="2269" w:type="dxa"/>
          </w:tcPr>
          <w:p w:rsidR="00782535" w:rsidRDefault="000B3170">
            <w:pPr>
              <w:pStyle w:val="TableParagraph"/>
              <w:tabs>
                <w:tab w:val="left" w:pos="1681"/>
                <w:tab w:val="left" w:pos="2038"/>
              </w:tabs>
              <w:spacing w:line="228" w:lineRule="auto"/>
              <w:ind w:left="107" w:right="73"/>
              <w:rPr>
                <w:sz w:val="27"/>
              </w:rPr>
            </w:pPr>
            <w:r>
              <w:rPr>
                <w:spacing w:val="-2"/>
                <w:sz w:val="27"/>
              </w:rPr>
              <w:t>сохранить</w:t>
            </w:r>
            <w:r>
              <w:rPr>
                <w:sz w:val="27"/>
              </w:rPr>
              <w:tab/>
            </w:r>
            <w:r>
              <w:rPr>
                <w:sz w:val="27"/>
              </w:rPr>
              <w:tab/>
            </w:r>
            <w:r>
              <w:rPr>
                <w:spacing w:val="-10"/>
                <w:sz w:val="27"/>
              </w:rPr>
              <w:t xml:space="preserve">и </w:t>
            </w:r>
            <w:r>
              <w:rPr>
                <w:spacing w:val="-2"/>
                <w:sz w:val="27"/>
              </w:rPr>
              <w:t>укрепить психологическое здоровье</w:t>
            </w:r>
            <w:r>
              <w:rPr>
                <w:sz w:val="27"/>
              </w:rPr>
              <w:tab/>
            </w:r>
            <w:r>
              <w:rPr>
                <w:spacing w:val="-4"/>
                <w:sz w:val="27"/>
              </w:rPr>
              <w:t xml:space="preserve">всех </w:t>
            </w:r>
            <w:r>
              <w:rPr>
                <w:spacing w:val="-2"/>
                <w:sz w:val="27"/>
              </w:rPr>
              <w:t>участников образовательного процесса (обучающиеся, родители,</w:t>
            </w:r>
          </w:p>
          <w:p w:rsidR="00782535" w:rsidRDefault="000B3170">
            <w:pPr>
              <w:pStyle w:val="TableParagraph"/>
              <w:ind w:left="107"/>
              <w:rPr>
                <w:sz w:val="27"/>
              </w:rPr>
            </w:pPr>
            <w:r>
              <w:rPr>
                <w:spacing w:val="-2"/>
                <w:sz w:val="27"/>
              </w:rPr>
              <w:t>педагоги).</w:t>
            </w:r>
          </w:p>
        </w:tc>
        <w:tc>
          <w:tcPr>
            <w:tcW w:w="2269" w:type="dxa"/>
          </w:tcPr>
          <w:p w:rsidR="00782535" w:rsidRDefault="000B3170">
            <w:pPr>
              <w:pStyle w:val="TableParagraph"/>
              <w:tabs>
                <w:tab w:val="left" w:pos="1546"/>
                <w:tab w:val="left" w:pos="1917"/>
              </w:tabs>
              <w:spacing w:line="228" w:lineRule="auto"/>
              <w:ind w:left="107" w:right="75"/>
              <w:rPr>
                <w:sz w:val="27"/>
              </w:rPr>
            </w:pPr>
            <w:r>
              <w:rPr>
                <w:spacing w:val="-2"/>
                <w:sz w:val="27"/>
              </w:rPr>
              <w:t>формирование установок</w:t>
            </w:r>
            <w:r>
              <w:rPr>
                <w:sz w:val="27"/>
              </w:rPr>
              <w:tab/>
            </w:r>
            <w:r>
              <w:rPr>
                <w:sz w:val="27"/>
              </w:rPr>
              <w:tab/>
            </w:r>
            <w:r>
              <w:rPr>
                <w:spacing w:val="-6"/>
                <w:sz w:val="27"/>
              </w:rPr>
              <w:t xml:space="preserve">на </w:t>
            </w:r>
            <w:r>
              <w:rPr>
                <w:spacing w:val="-2"/>
                <w:sz w:val="27"/>
              </w:rPr>
              <w:t>здоровый</w:t>
            </w:r>
            <w:r>
              <w:rPr>
                <w:sz w:val="27"/>
              </w:rPr>
              <w:tab/>
            </w:r>
            <w:r>
              <w:rPr>
                <w:spacing w:val="-4"/>
                <w:sz w:val="27"/>
              </w:rPr>
              <w:t xml:space="preserve">образ </w:t>
            </w:r>
            <w:r>
              <w:rPr>
                <w:spacing w:val="-2"/>
                <w:sz w:val="27"/>
              </w:rPr>
              <w:t>жизни;</w:t>
            </w:r>
          </w:p>
          <w:p w:rsidR="00782535" w:rsidRDefault="000B3170">
            <w:pPr>
              <w:pStyle w:val="TableParagraph"/>
              <w:spacing w:line="228" w:lineRule="auto"/>
              <w:ind w:left="107" w:right="73"/>
              <w:jc w:val="both"/>
              <w:rPr>
                <w:sz w:val="27"/>
              </w:rPr>
            </w:pPr>
            <w:r>
              <w:rPr>
                <w:sz w:val="27"/>
              </w:rPr>
              <w:t>развитие</w:t>
            </w:r>
            <w:r>
              <w:rPr>
                <w:spacing w:val="-12"/>
                <w:sz w:val="27"/>
              </w:rPr>
              <w:t xml:space="preserve"> </w:t>
            </w:r>
            <w:r>
              <w:rPr>
                <w:sz w:val="27"/>
              </w:rPr>
              <w:t xml:space="preserve">навыков саморегуляции и </w:t>
            </w:r>
            <w:r>
              <w:rPr>
                <w:spacing w:val="-2"/>
                <w:sz w:val="27"/>
              </w:rPr>
              <w:t>управления</w:t>
            </w:r>
          </w:p>
          <w:p w:rsidR="00782535" w:rsidRDefault="000B3170">
            <w:pPr>
              <w:pStyle w:val="TableParagraph"/>
              <w:spacing w:line="301" w:lineRule="exact"/>
              <w:ind w:left="107"/>
              <w:rPr>
                <w:sz w:val="27"/>
              </w:rPr>
            </w:pPr>
            <w:r>
              <w:rPr>
                <w:spacing w:val="-2"/>
                <w:sz w:val="27"/>
              </w:rPr>
              <w:t>стрессом.</w:t>
            </w:r>
          </w:p>
        </w:tc>
        <w:tc>
          <w:tcPr>
            <w:tcW w:w="3688" w:type="dxa"/>
          </w:tcPr>
          <w:p w:rsidR="00782535" w:rsidRDefault="000B3170">
            <w:pPr>
              <w:pStyle w:val="TableParagraph"/>
              <w:spacing w:line="228" w:lineRule="auto"/>
              <w:ind w:left="106"/>
              <w:rPr>
                <w:sz w:val="27"/>
              </w:rPr>
            </w:pPr>
            <w:r>
              <w:rPr>
                <w:sz w:val="27"/>
              </w:rPr>
              <w:t>индивидуальное</w:t>
            </w:r>
            <w:r>
              <w:rPr>
                <w:spacing w:val="40"/>
                <w:sz w:val="27"/>
              </w:rPr>
              <w:t xml:space="preserve"> </w:t>
            </w:r>
            <w:r>
              <w:rPr>
                <w:sz w:val="27"/>
              </w:rPr>
              <w:t>и</w:t>
            </w:r>
            <w:r>
              <w:rPr>
                <w:spacing w:val="40"/>
                <w:sz w:val="27"/>
              </w:rPr>
              <w:t xml:space="preserve"> </w:t>
            </w:r>
            <w:r>
              <w:rPr>
                <w:sz w:val="27"/>
              </w:rPr>
              <w:t xml:space="preserve">групповое </w:t>
            </w:r>
            <w:r>
              <w:rPr>
                <w:spacing w:val="-2"/>
                <w:sz w:val="27"/>
              </w:rPr>
              <w:t xml:space="preserve">консультирование; </w:t>
            </w: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диагностика;</w:t>
            </w:r>
          </w:p>
          <w:p w:rsidR="00782535" w:rsidRDefault="000B3170">
            <w:pPr>
              <w:pStyle w:val="TableParagraph"/>
              <w:spacing w:line="228" w:lineRule="auto"/>
              <w:ind w:left="106"/>
              <w:rPr>
                <w:sz w:val="27"/>
              </w:rPr>
            </w:pPr>
            <w:r>
              <w:rPr>
                <w:spacing w:val="-2"/>
                <w:sz w:val="27"/>
              </w:rPr>
              <w:t xml:space="preserve">профилактика </w:t>
            </w:r>
            <w:r>
              <w:rPr>
                <w:sz w:val="27"/>
              </w:rPr>
              <w:t>психологических</w:t>
            </w:r>
            <w:r>
              <w:rPr>
                <w:spacing w:val="5"/>
                <w:sz w:val="27"/>
              </w:rPr>
              <w:t xml:space="preserve"> </w:t>
            </w:r>
            <w:r>
              <w:rPr>
                <w:sz w:val="27"/>
              </w:rPr>
              <w:t>расстройств (тренинги,</w:t>
            </w:r>
            <w:r>
              <w:rPr>
                <w:spacing w:val="40"/>
                <w:sz w:val="27"/>
              </w:rPr>
              <w:t xml:space="preserve"> </w:t>
            </w:r>
            <w:r>
              <w:rPr>
                <w:sz w:val="27"/>
              </w:rPr>
              <w:t>занятия,</w:t>
            </w:r>
            <w:r>
              <w:rPr>
                <w:spacing w:val="40"/>
                <w:sz w:val="27"/>
              </w:rPr>
              <w:t xml:space="preserve"> </w:t>
            </w:r>
            <w:r>
              <w:rPr>
                <w:sz w:val="27"/>
              </w:rPr>
              <w:t>беседы</w:t>
            </w:r>
            <w:r>
              <w:rPr>
                <w:spacing w:val="40"/>
                <w:sz w:val="27"/>
              </w:rPr>
              <w:t xml:space="preserve"> </w:t>
            </w:r>
            <w:r>
              <w:rPr>
                <w:sz w:val="27"/>
              </w:rPr>
              <w:t xml:space="preserve">и </w:t>
            </w:r>
            <w:r>
              <w:rPr>
                <w:spacing w:val="-2"/>
                <w:sz w:val="27"/>
              </w:rPr>
              <w:t>пр.);</w:t>
            </w:r>
          </w:p>
          <w:p w:rsidR="00782535" w:rsidRDefault="000B3170">
            <w:pPr>
              <w:pStyle w:val="TableParagraph"/>
              <w:tabs>
                <w:tab w:val="left" w:pos="2620"/>
                <w:tab w:val="left" w:pos="2709"/>
              </w:tabs>
              <w:spacing w:before="3" w:line="228" w:lineRule="auto"/>
              <w:ind w:left="106" w:right="77"/>
              <w:rPr>
                <w:sz w:val="27"/>
              </w:rPr>
            </w:pPr>
            <w:r>
              <w:rPr>
                <w:spacing w:val="-2"/>
                <w:sz w:val="27"/>
              </w:rPr>
              <w:t>психологическое</w:t>
            </w:r>
            <w:r>
              <w:rPr>
                <w:spacing w:val="40"/>
                <w:sz w:val="27"/>
              </w:rPr>
              <w:t xml:space="preserve"> </w:t>
            </w:r>
            <w:r>
              <w:rPr>
                <w:spacing w:val="-2"/>
                <w:sz w:val="27"/>
              </w:rPr>
              <w:t>просвещение</w:t>
            </w:r>
            <w:r>
              <w:rPr>
                <w:sz w:val="27"/>
              </w:rPr>
              <w:tab/>
            </w:r>
            <w:r>
              <w:rPr>
                <w:spacing w:val="-2"/>
                <w:sz w:val="27"/>
              </w:rPr>
              <w:t>(лекции, информационные</w:t>
            </w:r>
            <w:r>
              <w:rPr>
                <w:sz w:val="27"/>
              </w:rPr>
              <w:tab/>
            </w:r>
            <w:r>
              <w:rPr>
                <w:sz w:val="27"/>
              </w:rPr>
              <w:tab/>
            </w:r>
            <w:r>
              <w:rPr>
                <w:spacing w:val="-2"/>
                <w:sz w:val="27"/>
              </w:rPr>
              <w:t>стенды,</w:t>
            </w:r>
          </w:p>
          <w:p w:rsidR="00782535" w:rsidRDefault="000B3170">
            <w:pPr>
              <w:pStyle w:val="TableParagraph"/>
              <w:spacing w:line="287" w:lineRule="exact"/>
              <w:ind w:left="106"/>
              <w:rPr>
                <w:sz w:val="27"/>
              </w:rPr>
            </w:pPr>
            <w:r>
              <w:rPr>
                <w:sz w:val="27"/>
              </w:rPr>
              <w:t>публичные</w:t>
            </w:r>
            <w:r>
              <w:rPr>
                <w:spacing w:val="-8"/>
                <w:sz w:val="27"/>
              </w:rPr>
              <w:t xml:space="preserve"> </w:t>
            </w:r>
            <w:r>
              <w:rPr>
                <w:spacing w:val="-2"/>
                <w:sz w:val="27"/>
              </w:rPr>
              <w:t>выступления)</w:t>
            </w:r>
          </w:p>
        </w:tc>
      </w:tr>
      <w:tr w:rsidR="00782535">
        <w:trPr>
          <w:trHeight w:val="3556"/>
        </w:trPr>
        <w:tc>
          <w:tcPr>
            <w:tcW w:w="2410" w:type="dxa"/>
          </w:tcPr>
          <w:p w:rsidR="00782535" w:rsidRDefault="000B3170">
            <w:pPr>
              <w:pStyle w:val="TableParagraph"/>
              <w:tabs>
                <w:tab w:val="left" w:pos="913"/>
              </w:tabs>
              <w:spacing w:line="230" w:lineRule="auto"/>
              <w:ind w:left="105" w:right="74"/>
              <w:rPr>
                <w:sz w:val="27"/>
              </w:rPr>
            </w:pPr>
            <w:r>
              <w:rPr>
                <w:spacing w:val="-2"/>
                <w:sz w:val="27"/>
              </w:rPr>
              <w:t xml:space="preserve">Формирование </w:t>
            </w:r>
            <w:r>
              <w:rPr>
                <w:sz w:val="27"/>
              </w:rPr>
              <w:t>ценности</w:t>
            </w:r>
            <w:r>
              <w:rPr>
                <w:spacing w:val="18"/>
                <w:sz w:val="27"/>
              </w:rPr>
              <w:t xml:space="preserve"> </w:t>
            </w:r>
            <w:r>
              <w:rPr>
                <w:sz w:val="27"/>
              </w:rPr>
              <w:t xml:space="preserve">здоровья </w:t>
            </w:r>
            <w:r>
              <w:rPr>
                <w:spacing w:val="-10"/>
                <w:sz w:val="27"/>
              </w:rPr>
              <w:t>и</w:t>
            </w:r>
            <w:r>
              <w:rPr>
                <w:sz w:val="27"/>
              </w:rPr>
              <w:tab/>
            </w:r>
            <w:r>
              <w:rPr>
                <w:spacing w:val="-2"/>
                <w:sz w:val="27"/>
              </w:rPr>
              <w:t xml:space="preserve">безопасного </w:t>
            </w:r>
            <w:r>
              <w:rPr>
                <w:sz w:val="27"/>
              </w:rPr>
              <w:t>образа жизни</w:t>
            </w:r>
          </w:p>
        </w:tc>
        <w:tc>
          <w:tcPr>
            <w:tcW w:w="2269" w:type="dxa"/>
          </w:tcPr>
          <w:p w:rsidR="00782535" w:rsidRDefault="000B3170">
            <w:pPr>
              <w:pStyle w:val="TableParagraph"/>
              <w:tabs>
                <w:tab w:val="left" w:pos="1917"/>
              </w:tabs>
              <w:spacing w:line="228" w:lineRule="auto"/>
              <w:ind w:left="107" w:right="74"/>
              <w:rPr>
                <w:sz w:val="27"/>
              </w:rPr>
            </w:pPr>
            <w:r>
              <w:rPr>
                <w:spacing w:val="-2"/>
                <w:sz w:val="27"/>
              </w:rPr>
              <w:t>формирование установок</w:t>
            </w:r>
            <w:r>
              <w:rPr>
                <w:sz w:val="27"/>
              </w:rPr>
              <w:tab/>
            </w:r>
            <w:r>
              <w:rPr>
                <w:spacing w:val="-6"/>
                <w:sz w:val="27"/>
              </w:rPr>
              <w:t xml:space="preserve">на </w:t>
            </w:r>
            <w:r>
              <w:rPr>
                <w:spacing w:val="-2"/>
                <w:sz w:val="27"/>
              </w:rPr>
              <w:t>ценность</w:t>
            </w:r>
          </w:p>
          <w:p w:rsidR="00782535" w:rsidRDefault="000B3170">
            <w:pPr>
              <w:pStyle w:val="TableParagraph"/>
              <w:tabs>
                <w:tab w:val="left" w:pos="1338"/>
                <w:tab w:val="left" w:pos="1680"/>
              </w:tabs>
              <w:spacing w:line="228" w:lineRule="auto"/>
              <w:ind w:left="107" w:right="75"/>
              <w:rPr>
                <w:sz w:val="27"/>
              </w:rPr>
            </w:pPr>
            <w:r>
              <w:rPr>
                <w:spacing w:val="-2"/>
                <w:sz w:val="27"/>
              </w:rPr>
              <w:t>здоровья</w:t>
            </w:r>
            <w:r>
              <w:rPr>
                <w:sz w:val="27"/>
              </w:rPr>
              <w:tab/>
            </w:r>
            <w:r>
              <w:rPr>
                <w:spacing w:val="-10"/>
                <w:sz w:val="27"/>
              </w:rPr>
              <w:t>у</w:t>
            </w:r>
            <w:r>
              <w:rPr>
                <w:sz w:val="27"/>
              </w:rPr>
              <w:tab/>
            </w:r>
            <w:r>
              <w:rPr>
                <w:spacing w:val="-4"/>
                <w:sz w:val="27"/>
              </w:rPr>
              <w:t xml:space="preserve">всех </w:t>
            </w:r>
            <w:r>
              <w:rPr>
                <w:spacing w:val="-2"/>
                <w:sz w:val="27"/>
              </w:rPr>
              <w:t>участников образовательного процесса (обучающиеся, родители,</w:t>
            </w:r>
          </w:p>
          <w:p w:rsidR="00782535" w:rsidRDefault="000B3170">
            <w:pPr>
              <w:pStyle w:val="TableParagraph"/>
              <w:spacing w:line="304" w:lineRule="exact"/>
              <w:ind w:left="107"/>
              <w:rPr>
                <w:sz w:val="27"/>
              </w:rPr>
            </w:pPr>
            <w:r>
              <w:rPr>
                <w:spacing w:val="-2"/>
                <w:sz w:val="27"/>
              </w:rPr>
              <w:t>педагоги).</w:t>
            </w:r>
          </w:p>
        </w:tc>
        <w:tc>
          <w:tcPr>
            <w:tcW w:w="2269" w:type="dxa"/>
          </w:tcPr>
          <w:p w:rsidR="00782535" w:rsidRDefault="000B3170">
            <w:pPr>
              <w:pStyle w:val="TableParagraph"/>
              <w:tabs>
                <w:tab w:val="left" w:pos="1546"/>
                <w:tab w:val="left" w:pos="1919"/>
              </w:tabs>
              <w:spacing w:line="228" w:lineRule="auto"/>
              <w:ind w:left="107" w:right="72"/>
              <w:rPr>
                <w:sz w:val="27"/>
              </w:rPr>
            </w:pPr>
            <w:r>
              <w:rPr>
                <w:spacing w:val="-2"/>
                <w:sz w:val="27"/>
              </w:rPr>
              <w:t>формирование установок</w:t>
            </w:r>
            <w:r>
              <w:rPr>
                <w:sz w:val="27"/>
              </w:rPr>
              <w:tab/>
            </w:r>
            <w:r>
              <w:rPr>
                <w:sz w:val="27"/>
              </w:rPr>
              <w:tab/>
            </w:r>
            <w:r>
              <w:rPr>
                <w:spacing w:val="-6"/>
                <w:sz w:val="27"/>
              </w:rPr>
              <w:t xml:space="preserve">на </w:t>
            </w:r>
            <w:r>
              <w:rPr>
                <w:spacing w:val="-2"/>
                <w:sz w:val="27"/>
              </w:rPr>
              <w:t>здоровый</w:t>
            </w:r>
            <w:r>
              <w:rPr>
                <w:sz w:val="27"/>
              </w:rPr>
              <w:tab/>
            </w:r>
            <w:r>
              <w:rPr>
                <w:spacing w:val="-4"/>
                <w:sz w:val="27"/>
              </w:rPr>
              <w:t xml:space="preserve">образ </w:t>
            </w:r>
            <w:r>
              <w:rPr>
                <w:spacing w:val="-2"/>
                <w:sz w:val="27"/>
              </w:rPr>
              <w:t>жизни; профилактика</w:t>
            </w:r>
          </w:p>
          <w:p w:rsidR="00782535" w:rsidRDefault="000B3170">
            <w:pPr>
              <w:pStyle w:val="TableParagraph"/>
              <w:tabs>
                <w:tab w:val="left" w:pos="2037"/>
              </w:tabs>
              <w:spacing w:line="228" w:lineRule="auto"/>
              <w:ind w:left="107" w:right="73"/>
              <w:rPr>
                <w:sz w:val="27"/>
              </w:rPr>
            </w:pPr>
            <w:r>
              <w:rPr>
                <w:spacing w:val="-2"/>
                <w:sz w:val="27"/>
              </w:rPr>
              <w:t>вредных привычек, школьного</w:t>
            </w:r>
            <w:r>
              <w:rPr>
                <w:sz w:val="27"/>
              </w:rPr>
              <w:tab/>
            </w:r>
            <w:r>
              <w:rPr>
                <w:spacing w:val="-10"/>
                <w:sz w:val="27"/>
              </w:rPr>
              <w:t xml:space="preserve">и </w:t>
            </w:r>
            <w:r>
              <w:rPr>
                <w:spacing w:val="-2"/>
                <w:sz w:val="27"/>
              </w:rPr>
              <w:t>дорожного травматизма.</w:t>
            </w:r>
          </w:p>
        </w:tc>
        <w:tc>
          <w:tcPr>
            <w:tcW w:w="3688" w:type="dxa"/>
          </w:tcPr>
          <w:p w:rsidR="00782535" w:rsidRDefault="000B3170">
            <w:pPr>
              <w:pStyle w:val="TableParagraph"/>
              <w:spacing w:line="230" w:lineRule="auto"/>
              <w:ind w:left="106"/>
              <w:rPr>
                <w:sz w:val="27"/>
              </w:rPr>
            </w:pPr>
            <w:r>
              <w:rPr>
                <w:sz w:val="27"/>
              </w:rPr>
              <w:t>индивидуальное</w:t>
            </w:r>
            <w:r>
              <w:rPr>
                <w:spacing w:val="40"/>
                <w:sz w:val="27"/>
              </w:rPr>
              <w:t xml:space="preserve"> </w:t>
            </w:r>
            <w:r>
              <w:rPr>
                <w:sz w:val="27"/>
              </w:rPr>
              <w:t>и</w:t>
            </w:r>
            <w:r>
              <w:rPr>
                <w:spacing w:val="40"/>
                <w:sz w:val="27"/>
              </w:rPr>
              <w:t xml:space="preserve"> </w:t>
            </w:r>
            <w:r>
              <w:rPr>
                <w:sz w:val="27"/>
              </w:rPr>
              <w:t xml:space="preserve">групповое </w:t>
            </w:r>
            <w:r>
              <w:rPr>
                <w:spacing w:val="-2"/>
                <w:sz w:val="27"/>
              </w:rPr>
              <w:t xml:space="preserve">консультирование; </w:t>
            </w: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диагностика;</w:t>
            </w:r>
          </w:p>
          <w:p w:rsidR="00782535" w:rsidRDefault="000B3170">
            <w:pPr>
              <w:pStyle w:val="TableParagraph"/>
              <w:tabs>
                <w:tab w:val="left" w:pos="2647"/>
                <w:tab w:val="left" w:pos="3454"/>
              </w:tabs>
              <w:spacing w:line="228" w:lineRule="auto"/>
              <w:ind w:left="106" w:right="75"/>
              <w:rPr>
                <w:sz w:val="27"/>
              </w:rPr>
            </w:pPr>
            <w:r>
              <w:rPr>
                <w:spacing w:val="-2"/>
                <w:sz w:val="27"/>
              </w:rPr>
              <w:t>профилактика</w:t>
            </w:r>
            <w:r>
              <w:rPr>
                <w:spacing w:val="80"/>
                <w:w w:val="150"/>
                <w:sz w:val="27"/>
              </w:rPr>
              <w:t xml:space="preserve"> </w:t>
            </w:r>
            <w:r>
              <w:rPr>
                <w:spacing w:val="-2"/>
                <w:sz w:val="27"/>
              </w:rPr>
              <w:t>ЗОЖ(тренинги,</w:t>
            </w:r>
            <w:r>
              <w:rPr>
                <w:sz w:val="27"/>
              </w:rPr>
              <w:tab/>
            </w:r>
            <w:r>
              <w:rPr>
                <w:spacing w:val="-2"/>
                <w:sz w:val="27"/>
              </w:rPr>
              <w:t>занятия, беседы</w:t>
            </w:r>
            <w:r>
              <w:rPr>
                <w:sz w:val="27"/>
              </w:rPr>
              <w:tab/>
            </w:r>
            <w:r>
              <w:rPr>
                <w:sz w:val="27"/>
              </w:rPr>
              <w:tab/>
            </w:r>
            <w:r>
              <w:rPr>
                <w:spacing w:val="-10"/>
                <w:sz w:val="27"/>
              </w:rPr>
              <w:t>и</w:t>
            </w:r>
          </w:p>
          <w:p w:rsidR="00782535" w:rsidRDefault="000B3170">
            <w:pPr>
              <w:pStyle w:val="TableParagraph"/>
              <w:tabs>
                <w:tab w:val="left" w:pos="2620"/>
                <w:tab w:val="left" w:pos="2709"/>
              </w:tabs>
              <w:spacing w:line="228" w:lineRule="auto"/>
              <w:ind w:left="106" w:right="76"/>
              <w:rPr>
                <w:sz w:val="27"/>
              </w:rPr>
            </w:pPr>
            <w:r>
              <w:rPr>
                <w:spacing w:val="-2"/>
                <w:sz w:val="27"/>
              </w:rPr>
              <w:t>пр.);психологическое просвещение</w:t>
            </w:r>
            <w:r>
              <w:rPr>
                <w:sz w:val="27"/>
              </w:rPr>
              <w:tab/>
            </w:r>
            <w:r>
              <w:rPr>
                <w:spacing w:val="-2"/>
                <w:sz w:val="27"/>
              </w:rPr>
              <w:t>(лекции, информационные</w:t>
            </w:r>
            <w:r>
              <w:rPr>
                <w:sz w:val="27"/>
              </w:rPr>
              <w:tab/>
            </w:r>
            <w:r>
              <w:rPr>
                <w:sz w:val="27"/>
              </w:rPr>
              <w:tab/>
            </w:r>
            <w:r>
              <w:rPr>
                <w:spacing w:val="-2"/>
                <w:sz w:val="27"/>
              </w:rPr>
              <w:t>стенды,</w:t>
            </w:r>
          </w:p>
          <w:p w:rsidR="00782535" w:rsidRDefault="000B3170">
            <w:pPr>
              <w:pStyle w:val="TableParagraph"/>
              <w:tabs>
                <w:tab w:val="left" w:pos="1673"/>
                <w:tab w:val="left" w:pos="3451"/>
              </w:tabs>
              <w:spacing w:line="296" w:lineRule="exact"/>
              <w:ind w:left="106" w:right="79"/>
              <w:rPr>
                <w:sz w:val="27"/>
              </w:rPr>
            </w:pPr>
            <w:r>
              <w:rPr>
                <w:spacing w:val="-2"/>
                <w:sz w:val="27"/>
              </w:rPr>
              <w:t>публичные</w:t>
            </w:r>
            <w:r>
              <w:rPr>
                <w:sz w:val="27"/>
              </w:rPr>
              <w:tab/>
            </w:r>
            <w:r>
              <w:rPr>
                <w:spacing w:val="-2"/>
                <w:sz w:val="27"/>
              </w:rPr>
              <w:t>выступления</w:t>
            </w:r>
            <w:r>
              <w:rPr>
                <w:sz w:val="27"/>
              </w:rPr>
              <w:tab/>
            </w:r>
            <w:r>
              <w:rPr>
                <w:spacing w:val="-10"/>
                <w:sz w:val="27"/>
              </w:rPr>
              <w:t xml:space="preserve">и </w:t>
            </w:r>
            <w:r>
              <w:rPr>
                <w:spacing w:val="-2"/>
                <w:sz w:val="27"/>
              </w:rPr>
              <w:t>пр.).</w:t>
            </w:r>
          </w:p>
        </w:tc>
      </w:tr>
      <w:tr w:rsidR="00782535">
        <w:trPr>
          <w:trHeight w:val="3554"/>
        </w:trPr>
        <w:tc>
          <w:tcPr>
            <w:tcW w:w="2410" w:type="dxa"/>
          </w:tcPr>
          <w:p w:rsidR="00782535" w:rsidRDefault="000B3170">
            <w:pPr>
              <w:pStyle w:val="TableParagraph"/>
              <w:spacing w:line="228" w:lineRule="auto"/>
              <w:ind w:left="105" w:right="148"/>
              <w:rPr>
                <w:sz w:val="27"/>
              </w:rPr>
            </w:pPr>
            <w:r>
              <w:rPr>
                <w:spacing w:val="-2"/>
                <w:sz w:val="27"/>
              </w:rPr>
              <w:t>Дифференциация</w:t>
            </w:r>
            <w:r>
              <w:rPr>
                <w:spacing w:val="40"/>
                <w:sz w:val="27"/>
              </w:rPr>
              <w:t xml:space="preserve"> </w:t>
            </w:r>
            <w:r>
              <w:rPr>
                <w:spacing w:val="-10"/>
                <w:sz w:val="27"/>
              </w:rPr>
              <w:t xml:space="preserve">и </w:t>
            </w:r>
            <w:r>
              <w:rPr>
                <w:spacing w:val="-2"/>
                <w:sz w:val="27"/>
              </w:rPr>
              <w:t>индивидуализация обучения</w:t>
            </w:r>
          </w:p>
        </w:tc>
        <w:tc>
          <w:tcPr>
            <w:tcW w:w="2269" w:type="dxa"/>
          </w:tcPr>
          <w:p w:rsidR="00782535" w:rsidRDefault="000B3170">
            <w:pPr>
              <w:pStyle w:val="TableParagraph"/>
              <w:spacing w:line="228" w:lineRule="auto"/>
              <w:ind w:left="107"/>
              <w:rPr>
                <w:sz w:val="27"/>
              </w:rPr>
            </w:pPr>
            <w:r>
              <w:rPr>
                <w:spacing w:val="-2"/>
                <w:sz w:val="27"/>
              </w:rPr>
              <w:t xml:space="preserve">осуществление </w:t>
            </w:r>
            <w:r>
              <w:rPr>
                <w:sz w:val="27"/>
              </w:rPr>
              <w:t>индивидуально</w:t>
            </w:r>
            <w:r>
              <w:rPr>
                <w:spacing w:val="63"/>
                <w:sz w:val="27"/>
              </w:rPr>
              <w:t xml:space="preserve"> </w:t>
            </w:r>
            <w:r>
              <w:rPr>
                <w:sz w:val="27"/>
              </w:rPr>
              <w:t xml:space="preserve">– </w:t>
            </w:r>
            <w:r>
              <w:rPr>
                <w:spacing w:val="-2"/>
                <w:sz w:val="27"/>
              </w:rPr>
              <w:t xml:space="preserve">дифференцирова </w:t>
            </w:r>
            <w:r>
              <w:rPr>
                <w:sz w:val="27"/>
              </w:rPr>
              <w:t>нного</w:t>
            </w:r>
            <w:r>
              <w:rPr>
                <w:spacing w:val="40"/>
                <w:sz w:val="27"/>
              </w:rPr>
              <w:t xml:space="preserve"> </w:t>
            </w:r>
            <w:r>
              <w:rPr>
                <w:sz w:val="27"/>
              </w:rPr>
              <w:t>подхода</w:t>
            </w:r>
            <w:r>
              <w:rPr>
                <w:spacing w:val="40"/>
                <w:sz w:val="27"/>
              </w:rPr>
              <w:t xml:space="preserve"> </w:t>
            </w:r>
            <w:r>
              <w:rPr>
                <w:sz w:val="27"/>
              </w:rPr>
              <w:t xml:space="preserve">в </w:t>
            </w:r>
            <w:r>
              <w:rPr>
                <w:spacing w:val="-2"/>
                <w:sz w:val="27"/>
              </w:rPr>
              <w:t>образовательном процессе.</w:t>
            </w:r>
          </w:p>
        </w:tc>
        <w:tc>
          <w:tcPr>
            <w:tcW w:w="2269" w:type="dxa"/>
          </w:tcPr>
          <w:p w:rsidR="00782535" w:rsidRDefault="000B3170">
            <w:pPr>
              <w:pStyle w:val="TableParagraph"/>
              <w:tabs>
                <w:tab w:val="left" w:pos="2036"/>
              </w:tabs>
              <w:spacing w:line="228" w:lineRule="auto"/>
              <w:ind w:left="107" w:right="75"/>
              <w:rPr>
                <w:sz w:val="27"/>
              </w:rPr>
            </w:pPr>
            <w:r>
              <w:rPr>
                <w:spacing w:val="-2"/>
                <w:sz w:val="27"/>
              </w:rPr>
              <w:t>составление</w:t>
            </w:r>
            <w:r>
              <w:rPr>
                <w:sz w:val="27"/>
              </w:rPr>
              <w:tab/>
            </w:r>
            <w:r>
              <w:rPr>
                <w:spacing w:val="-10"/>
                <w:sz w:val="27"/>
              </w:rPr>
              <w:t xml:space="preserve">и </w:t>
            </w:r>
            <w:r>
              <w:rPr>
                <w:spacing w:val="-2"/>
                <w:sz w:val="27"/>
              </w:rPr>
              <w:t xml:space="preserve">распространение психологических </w:t>
            </w:r>
            <w:r>
              <w:rPr>
                <w:sz w:val="27"/>
              </w:rPr>
              <w:t>карт классов;</w:t>
            </w:r>
          </w:p>
          <w:p w:rsidR="00782535" w:rsidRDefault="000B3170">
            <w:pPr>
              <w:pStyle w:val="TableParagraph"/>
              <w:spacing w:line="228" w:lineRule="auto"/>
              <w:ind w:left="107"/>
              <w:rPr>
                <w:sz w:val="27"/>
              </w:rPr>
            </w:pPr>
            <w:r>
              <w:rPr>
                <w:spacing w:val="-2"/>
                <w:sz w:val="27"/>
              </w:rPr>
              <w:t>составление индивидуальных рекомендаций; разработка индивидуальных образовательных маршрутов</w:t>
            </w:r>
          </w:p>
        </w:tc>
        <w:tc>
          <w:tcPr>
            <w:tcW w:w="3688" w:type="dxa"/>
          </w:tcPr>
          <w:p w:rsidR="00782535" w:rsidRDefault="000B3170">
            <w:pPr>
              <w:pStyle w:val="TableParagraph"/>
              <w:spacing w:line="228" w:lineRule="auto"/>
              <w:ind w:left="106"/>
              <w:rPr>
                <w:sz w:val="27"/>
              </w:rPr>
            </w:pP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диагностика;</w:t>
            </w:r>
          </w:p>
          <w:p w:rsidR="00782535" w:rsidRDefault="000B3170">
            <w:pPr>
              <w:pStyle w:val="TableParagraph"/>
              <w:spacing w:line="228" w:lineRule="auto"/>
              <w:ind w:left="106"/>
              <w:rPr>
                <w:sz w:val="27"/>
              </w:rPr>
            </w:pPr>
            <w:r>
              <w:rPr>
                <w:sz w:val="27"/>
              </w:rPr>
              <w:t>консультирование</w:t>
            </w:r>
            <w:r>
              <w:rPr>
                <w:spacing w:val="80"/>
                <w:sz w:val="27"/>
              </w:rPr>
              <w:t xml:space="preserve"> </w:t>
            </w:r>
            <w:r>
              <w:rPr>
                <w:sz w:val="27"/>
              </w:rPr>
              <w:t xml:space="preserve">(педагоги, </w:t>
            </w:r>
            <w:r>
              <w:rPr>
                <w:spacing w:val="-2"/>
                <w:sz w:val="27"/>
              </w:rPr>
              <w:t>родители).</w:t>
            </w:r>
          </w:p>
        </w:tc>
      </w:tr>
    </w:tbl>
    <w:p w:rsidR="00782535" w:rsidRDefault="00782535">
      <w:pPr>
        <w:pStyle w:val="TableParagraph"/>
        <w:spacing w:line="228" w:lineRule="auto"/>
        <w:rPr>
          <w:sz w:val="27"/>
        </w:rPr>
        <w:sectPr w:rsidR="00782535">
          <w:pgSz w:w="12240" w:h="15840"/>
          <w:pgMar w:top="900" w:right="360" w:bottom="1240" w:left="360" w:header="0" w:footer="994" w:gutter="0"/>
          <w:cols w:space="720"/>
        </w:sectPr>
      </w:pPr>
    </w:p>
    <w:tbl>
      <w:tblPr>
        <w:tblStyle w:val="TableNormal"/>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269"/>
        <w:gridCol w:w="2269"/>
        <w:gridCol w:w="3688"/>
      </w:tblGrid>
      <w:tr w:rsidR="00782535">
        <w:trPr>
          <w:trHeight w:val="2961"/>
        </w:trPr>
        <w:tc>
          <w:tcPr>
            <w:tcW w:w="2410" w:type="dxa"/>
          </w:tcPr>
          <w:p w:rsidR="00782535" w:rsidRDefault="000B3170">
            <w:pPr>
              <w:pStyle w:val="TableParagraph"/>
              <w:tabs>
                <w:tab w:val="left" w:pos="2177"/>
              </w:tabs>
              <w:spacing w:line="228" w:lineRule="auto"/>
              <w:ind w:left="105" w:right="75"/>
              <w:rPr>
                <w:sz w:val="27"/>
              </w:rPr>
            </w:pPr>
            <w:r>
              <w:rPr>
                <w:spacing w:val="-2"/>
                <w:sz w:val="27"/>
              </w:rPr>
              <w:lastRenderedPageBreak/>
              <w:t>Мониторинг возможностей</w:t>
            </w:r>
            <w:r>
              <w:rPr>
                <w:sz w:val="27"/>
              </w:rPr>
              <w:tab/>
            </w:r>
            <w:r>
              <w:rPr>
                <w:spacing w:val="-10"/>
                <w:sz w:val="27"/>
              </w:rPr>
              <w:t xml:space="preserve">и </w:t>
            </w:r>
            <w:r>
              <w:rPr>
                <w:spacing w:val="-2"/>
                <w:sz w:val="27"/>
              </w:rPr>
              <w:t>способностей обучающихся</w:t>
            </w:r>
          </w:p>
        </w:tc>
        <w:tc>
          <w:tcPr>
            <w:tcW w:w="2269" w:type="dxa"/>
          </w:tcPr>
          <w:p w:rsidR="00782535" w:rsidRDefault="000B3170">
            <w:pPr>
              <w:pStyle w:val="TableParagraph"/>
              <w:tabs>
                <w:tab w:val="left" w:pos="2035"/>
              </w:tabs>
              <w:spacing w:line="228" w:lineRule="auto"/>
              <w:ind w:left="107" w:right="77"/>
              <w:rPr>
                <w:sz w:val="27"/>
              </w:rPr>
            </w:pPr>
            <w:r>
              <w:rPr>
                <w:spacing w:val="-2"/>
                <w:sz w:val="27"/>
              </w:rPr>
              <w:t xml:space="preserve">определение (положительной </w:t>
            </w:r>
            <w:r>
              <w:rPr>
                <w:spacing w:val="-4"/>
                <w:sz w:val="27"/>
              </w:rPr>
              <w:t xml:space="preserve">или </w:t>
            </w:r>
            <w:r>
              <w:rPr>
                <w:spacing w:val="-2"/>
                <w:sz w:val="27"/>
              </w:rPr>
              <w:t>отрицательной) динамики возможностей</w:t>
            </w:r>
            <w:r>
              <w:rPr>
                <w:sz w:val="27"/>
              </w:rPr>
              <w:tab/>
            </w:r>
            <w:r>
              <w:rPr>
                <w:spacing w:val="-10"/>
                <w:sz w:val="27"/>
              </w:rPr>
              <w:t xml:space="preserve">и </w:t>
            </w:r>
            <w:r>
              <w:rPr>
                <w:spacing w:val="-2"/>
                <w:sz w:val="27"/>
              </w:rPr>
              <w:t>способностей обучающихся.</w:t>
            </w:r>
          </w:p>
        </w:tc>
        <w:tc>
          <w:tcPr>
            <w:tcW w:w="2269" w:type="dxa"/>
          </w:tcPr>
          <w:p w:rsidR="00782535" w:rsidRDefault="000B3170">
            <w:pPr>
              <w:pStyle w:val="TableParagraph"/>
              <w:tabs>
                <w:tab w:val="left" w:pos="1332"/>
              </w:tabs>
              <w:spacing w:line="228" w:lineRule="auto"/>
              <w:ind w:left="107" w:right="73"/>
              <w:rPr>
                <w:sz w:val="27"/>
              </w:rPr>
            </w:pPr>
            <w:r>
              <w:rPr>
                <w:spacing w:val="-2"/>
                <w:sz w:val="27"/>
              </w:rPr>
              <w:t>анализ</w:t>
            </w:r>
            <w:r>
              <w:rPr>
                <w:sz w:val="27"/>
              </w:rPr>
              <w:tab/>
            </w:r>
            <w:r>
              <w:rPr>
                <w:spacing w:val="-2"/>
                <w:sz w:val="27"/>
              </w:rPr>
              <w:t>причин возможной отрицательной динамики развития</w:t>
            </w:r>
          </w:p>
          <w:p w:rsidR="00782535" w:rsidRDefault="000B3170">
            <w:pPr>
              <w:pStyle w:val="TableParagraph"/>
              <w:spacing w:line="230" w:lineRule="auto"/>
              <w:ind w:left="107"/>
              <w:rPr>
                <w:sz w:val="27"/>
              </w:rPr>
            </w:pPr>
            <w:r>
              <w:rPr>
                <w:spacing w:val="-2"/>
                <w:sz w:val="27"/>
              </w:rPr>
              <w:t>учащихся; оказание</w:t>
            </w:r>
          </w:p>
          <w:p w:rsidR="00782535" w:rsidRDefault="000B3170">
            <w:pPr>
              <w:pStyle w:val="TableParagraph"/>
              <w:spacing w:line="228" w:lineRule="auto"/>
              <w:ind w:left="107"/>
              <w:rPr>
                <w:sz w:val="27"/>
              </w:rPr>
            </w:pPr>
            <w:r>
              <w:rPr>
                <w:spacing w:val="-2"/>
                <w:sz w:val="27"/>
              </w:rPr>
              <w:t>своевременной психологической</w:t>
            </w:r>
          </w:p>
          <w:p w:rsidR="00782535" w:rsidRDefault="000B3170">
            <w:pPr>
              <w:pStyle w:val="TableParagraph"/>
              <w:spacing w:line="285" w:lineRule="exact"/>
              <w:ind w:left="107"/>
              <w:rPr>
                <w:sz w:val="27"/>
              </w:rPr>
            </w:pPr>
            <w:r>
              <w:rPr>
                <w:spacing w:val="-2"/>
                <w:sz w:val="27"/>
              </w:rPr>
              <w:t>поддержки</w:t>
            </w:r>
          </w:p>
        </w:tc>
        <w:tc>
          <w:tcPr>
            <w:tcW w:w="3688" w:type="dxa"/>
          </w:tcPr>
          <w:p w:rsidR="00782535" w:rsidRDefault="000B3170">
            <w:pPr>
              <w:pStyle w:val="TableParagraph"/>
              <w:spacing w:line="228" w:lineRule="auto"/>
              <w:ind w:left="106" w:right="75"/>
              <w:rPr>
                <w:sz w:val="27"/>
              </w:rPr>
            </w:pPr>
            <w:r>
              <w:rPr>
                <w:sz w:val="27"/>
              </w:rPr>
              <w:t>ежегодная</w:t>
            </w:r>
            <w:r>
              <w:rPr>
                <w:spacing w:val="40"/>
                <w:sz w:val="27"/>
              </w:rPr>
              <w:t xml:space="preserve"> </w:t>
            </w:r>
            <w:r>
              <w:rPr>
                <w:sz w:val="27"/>
              </w:rPr>
              <w:t>индивидуальная</w:t>
            </w:r>
            <w:r>
              <w:rPr>
                <w:spacing w:val="40"/>
                <w:sz w:val="27"/>
              </w:rPr>
              <w:t xml:space="preserve"> </w:t>
            </w:r>
            <w:r>
              <w:rPr>
                <w:sz w:val="27"/>
              </w:rPr>
              <w:t xml:space="preserve">и групповая диагностика; </w:t>
            </w:r>
            <w:r>
              <w:rPr>
                <w:spacing w:val="-2"/>
                <w:sz w:val="27"/>
              </w:rPr>
              <w:t xml:space="preserve">коррекционно-развивающая </w:t>
            </w:r>
            <w:r>
              <w:rPr>
                <w:sz w:val="27"/>
              </w:rPr>
              <w:t>работа с учащимися</w:t>
            </w:r>
          </w:p>
        </w:tc>
      </w:tr>
      <w:tr w:rsidR="00782535">
        <w:trPr>
          <w:trHeight w:val="5631"/>
        </w:trPr>
        <w:tc>
          <w:tcPr>
            <w:tcW w:w="2410" w:type="dxa"/>
          </w:tcPr>
          <w:p w:rsidR="00782535" w:rsidRDefault="000B3170">
            <w:pPr>
              <w:pStyle w:val="TableParagraph"/>
              <w:tabs>
                <w:tab w:val="left" w:pos="2178"/>
              </w:tabs>
              <w:spacing w:line="228" w:lineRule="auto"/>
              <w:ind w:left="105" w:right="74"/>
              <w:jc w:val="both"/>
              <w:rPr>
                <w:sz w:val="27"/>
              </w:rPr>
            </w:pPr>
            <w:r>
              <w:rPr>
                <w:spacing w:val="-2"/>
                <w:sz w:val="27"/>
              </w:rPr>
              <w:t>Выявление</w:t>
            </w:r>
            <w:r>
              <w:rPr>
                <w:sz w:val="27"/>
              </w:rPr>
              <w:tab/>
            </w:r>
            <w:r>
              <w:rPr>
                <w:spacing w:val="-10"/>
                <w:sz w:val="27"/>
              </w:rPr>
              <w:t xml:space="preserve">и </w:t>
            </w:r>
            <w:r>
              <w:rPr>
                <w:sz w:val="27"/>
              </w:rPr>
              <w:t xml:space="preserve">поддержка детей с </w:t>
            </w:r>
            <w:r>
              <w:rPr>
                <w:spacing w:val="-2"/>
                <w:sz w:val="27"/>
              </w:rPr>
              <w:t>особыми</w:t>
            </w:r>
          </w:p>
          <w:p w:rsidR="00782535" w:rsidRDefault="000B3170">
            <w:pPr>
              <w:pStyle w:val="TableParagraph"/>
              <w:spacing w:line="228" w:lineRule="auto"/>
              <w:ind w:left="105"/>
              <w:rPr>
                <w:sz w:val="27"/>
              </w:rPr>
            </w:pPr>
            <w:r>
              <w:rPr>
                <w:spacing w:val="-2"/>
                <w:sz w:val="27"/>
              </w:rPr>
              <w:t>образовательными потребностями</w:t>
            </w:r>
          </w:p>
        </w:tc>
        <w:tc>
          <w:tcPr>
            <w:tcW w:w="2269" w:type="dxa"/>
          </w:tcPr>
          <w:p w:rsidR="00782535" w:rsidRDefault="000B3170">
            <w:pPr>
              <w:pStyle w:val="TableParagraph"/>
              <w:tabs>
                <w:tab w:val="left" w:pos="2036"/>
              </w:tabs>
              <w:spacing w:line="230" w:lineRule="auto"/>
              <w:ind w:left="107" w:right="74"/>
              <w:rPr>
                <w:sz w:val="27"/>
              </w:rPr>
            </w:pPr>
            <w:r>
              <w:rPr>
                <w:spacing w:val="-2"/>
                <w:sz w:val="27"/>
              </w:rPr>
              <w:t>раннее</w:t>
            </w:r>
            <w:r>
              <w:rPr>
                <w:spacing w:val="80"/>
                <w:sz w:val="27"/>
              </w:rPr>
              <w:t xml:space="preserve"> </w:t>
            </w:r>
            <w:r>
              <w:rPr>
                <w:spacing w:val="-2"/>
                <w:sz w:val="27"/>
              </w:rPr>
              <w:t>выявление</w:t>
            </w:r>
            <w:r>
              <w:rPr>
                <w:sz w:val="27"/>
              </w:rPr>
              <w:tab/>
            </w:r>
            <w:r>
              <w:rPr>
                <w:spacing w:val="-10"/>
                <w:sz w:val="27"/>
              </w:rPr>
              <w:t xml:space="preserve">и </w:t>
            </w:r>
            <w:r>
              <w:rPr>
                <w:spacing w:val="-2"/>
                <w:sz w:val="27"/>
              </w:rPr>
              <w:t xml:space="preserve">сопровождение </w:t>
            </w:r>
            <w:r>
              <w:rPr>
                <w:sz w:val="27"/>
              </w:rPr>
              <w:t>детей</w:t>
            </w:r>
            <w:r>
              <w:rPr>
                <w:spacing w:val="40"/>
                <w:sz w:val="27"/>
              </w:rPr>
              <w:t xml:space="preserve"> </w:t>
            </w:r>
            <w:r>
              <w:rPr>
                <w:sz w:val="27"/>
              </w:rPr>
              <w:t>с</w:t>
            </w:r>
            <w:r>
              <w:rPr>
                <w:spacing w:val="40"/>
                <w:sz w:val="27"/>
              </w:rPr>
              <w:t xml:space="preserve"> </w:t>
            </w:r>
            <w:r>
              <w:rPr>
                <w:sz w:val="27"/>
              </w:rPr>
              <w:t xml:space="preserve">особыми </w:t>
            </w:r>
            <w:r>
              <w:rPr>
                <w:spacing w:val="-2"/>
                <w:sz w:val="27"/>
              </w:rPr>
              <w:t xml:space="preserve">образовательным </w:t>
            </w:r>
            <w:r>
              <w:rPr>
                <w:sz w:val="27"/>
              </w:rPr>
              <w:t>и</w:t>
            </w:r>
            <w:r>
              <w:rPr>
                <w:spacing w:val="-1"/>
                <w:sz w:val="27"/>
              </w:rPr>
              <w:t xml:space="preserve"> </w:t>
            </w:r>
            <w:r>
              <w:rPr>
                <w:spacing w:val="-2"/>
                <w:sz w:val="27"/>
              </w:rPr>
              <w:t>потребностями.</w:t>
            </w:r>
          </w:p>
        </w:tc>
        <w:tc>
          <w:tcPr>
            <w:tcW w:w="2269" w:type="dxa"/>
          </w:tcPr>
          <w:p w:rsidR="00782535" w:rsidRDefault="000B3170">
            <w:pPr>
              <w:pStyle w:val="TableParagraph"/>
              <w:tabs>
                <w:tab w:val="left" w:pos="606"/>
                <w:tab w:val="left" w:pos="1378"/>
              </w:tabs>
              <w:spacing w:line="230" w:lineRule="auto"/>
              <w:ind w:left="107" w:right="73"/>
              <w:rPr>
                <w:sz w:val="27"/>
              </w:rPr>
            </w:pPr>
            <w:r>
              <w:rPr>
                <w:spacing w:val="-2"/>
                <w:sz w:val="27"/>
              </w:rPr>
              <w:t>изучение</w:t>
            </w:r>
            <w:r>
              <w:rPr>
                <w:sz w:val="27"/>
              </w:rPr>
              <w:tab/>
            </w:r>
            <w:r>
              <w:rPr>
                <w:spacing w:val="-2"/>
                <w:sz w:val="27"/>
              </w:rPr>
              <w:t xml:space="preserve">уровня </w:t>
            </w:r>
            <w:r>
              <w:rPr>
                <w:spacing w:val="-10"/>
                <w:sz w:val="27"/>
              </w:rPr>
              <w:t>и</w:t>
            </w:r>
            <w:r>
              <w:rPr>
                <w:sz w:val="27"/>
              </w:rPr>
              <w:tab/>
            </w:r>
            <w:r>
              <w:rPr>
                <w:spacing w:val="-2"/>
                <w:sz w:val="27"/>
              </w:rPr>
              <w:t>особенностей развития познавательных процессов,</w:t>
            </w:r>
          </w:p>
          <w:p w:rsidR="00782535" w:rsidRDefault="000B3170">
            <w:pPr>
              <w:pStyle w:val="TableParagraph"/>
              <w:spacing w:line="228" w:lineRule="auto"/>
              <w:ind w:left="107" w:right="73"/>
              <w:jc w:val="both"/>
              <w:rPr>
                <w:sz w:val="27"/>
              </w:rPr>
            </w:pPr>
            <w:r>
              <w:rPr>
                <w:sz w:val="27"/>
              </w:rPr>
              <w:t>мотивационной и личностной</w:t>
            </w:r>
            <w:r>
              <w:rPr>
                <w:spacing w:val="-3"/>
                <w:sz w:val="27"/>
              </w:rPr>
              <w:t xml:space="preserve"> </w:t>
            </w:r>
            <w:r>
              <w:rPr>
                <w:sz w:val="27"/>
              </w:rPr>
              <w:t xml:space="preserve">сфер, </w:t>
            </w:r>
            <w:r>
              <w:rPr>
                <w:spacing w:val="-2"/>
                <w:sz w:val="27"/>
              </w:rPr>
              <w:t>выявление</w:t>
            </w:r>
          </w:p>
          <w:p w:rsidR="00782535" w:rsidRDefault="000B3170">
            <w:pPr>
              <w:pStyle w:val="TableParagraph"/>
              <w:spacing w:line="228" w:lineRule="auto"/>
              <w:ind w:left="107"/>
              <w:rPr>
                <w:sz w:val="27"/>
              </w:rPr>
            </w:pPr>
            <w:r>
              <w:rPr>
                <w:spacing w:val="-2"/>
                <w:sz w:val="27"/>
              </w:rPr>
              <w:t>резервных возможностей обучающихся; разработка</w:t>
            </w:r>
          </w:p>
          <w:p w:rsidR="00782535" w:rsidRDefault="000B3170">
            <w:pPr>
              <w:pStyle w:val="TableParagraph"/>
              <w:tabs>
                <w:tab w:val="left" w:pos="1786"/>
                <w:tab w:val="left" w:pos="2055"/>
              </w:tabs>
              <w:spacing w:line="228" w:lineRule="auto"/>
              <w:ind w:left="107" w:right="73"/>
              <w:rPr>
                <w:sz w:val="27"/>
              </w:rPr>
            </w:pPr>
            <w:r>
              <w:rPr>
                <w:spacing w:val="-2"/>
                <w:sz w:val="27"/>
              </w:rPr>
              <w:t>рекомендаций учителю</w:t>
            </w:r>
            <w:r>
              <w:rPr>
                <w:sz w:val="27"/>
              </w:rPr>
              <w:tab/>
            </w:r>
            <w:r>
              <w:rPr>
                <w:spacing w:val="-4"/>
                <w:sz w:val="27"/>
              </w:rPr>
              <w:t xml:space="preserve">для </w:t>
            </w:r>
            <w:r>
              <w:rPr>
                <w:spacing w:val="-2"/>
                <w:sz w:val="27"/>
              </w:rPr>
              <w:t>обеспечения индивидуального подхода</w:t>
            </w:r>
            <w:r>
              <w:rPr>
                <w:sz w:val="27"/>
              </w:rPr>
              <w:tab/>
            </w:r>
            <w:r>
              <w:rPr>
                <w:sz w:val="27"/>
              </w:rPr>
              <w:tab/>
            </w:r>
            <w:r>
              <w:rPr>
                <w:spacing w:val="-10"/>
                <w:sz w:val="27"/>
              </w:rPr>
              <w:t xml:space="preserve">в </w:t>
            </w:r>
            <w:r>
              <w:rPr>
                <w:spacing w:val="-2"/>
                <w:sz w:val="27"/>
              </w:rPr>
              <w:t>процессе</w:t>
            </w:r>
          </w:p>
          <w:p w:rsidR="00782535" w:rsidRDefault="000B3170">
            <w:pPr>
              <w:pStyle w:val="TableParagraph"/>
              <w:spacing w:line="291" w:lineRule="exact"/>
              <w:ind w:left="107"/>
              <w:rPr>
                <w:sz w:val="27"/>
              </w:rPr>
            </w:pPr>
            <w:r>
              <w:rPr>
                <w:spacing w:val="-2"/>
                <w:sz w:val="27"/>
              </w:rPr>
              <w:t>обучения.</w:t>
            </w:r>
          </w:p>
        </w:tc>
        <w:tc>
          <w:tcPr>
            <w:tcW w:w="3688" w:type="dxa"/>
          </w:tcPr>
          <w:p w:rsidR="00782535" w:rsidRDefault="000B3170">
            <w:pPr>
              <w:pStyle w:val="TableParagraph"/>
              <w:spacing w:line="230" w:lineRule="auto"/>
              <w:ind w:left="106" w:right="75"/>
              <w:jc w:val="both"/>
              <w:rPr>
                <w:sz w:val="27"/>
              </w:rPr>
            </w:pPr>
            <w:r>
              <w:rPr>
                <w:sz w:val="27"/>
              </w:rPr>
              <w:t>организация</w:t>
            </w:r>
            <w:r>
              <w:rPr>
                <w:spacing w:val="-8"/>
                <w:sz w:val="27"/>
              </w:rPr>
              <w:t xml:space="preserve"> </w:t>
            </w:r>
            <w:r>
              <w:rPr>
                <w:sz w:val="27"/>
              </w:rPr>
              <w:t>коррекционно</w:t>
            </w:r>
            <w:r>
              <w:rPr>
                <w:spacing w:val="-6"/>
                <w:sz w:val="27"/>
              </w:rPr>
              <w:t xml:space="preserve"> </w:t>
            </w:r>
            <w:r>
              <w:rPr>
                <w:sz w:val="27"/>
              </w:rPr>
              <w:t>— развивающей работы с учащимися, направленной на исправление недостатков и развитие познавательной и личностной сфер;</w:t>
            </w:r>
          </w:p>
          <w:p w:rsidR="00782535" w:rsidRDefault="000B3170">
            <w:pPr>
              <w:pStyle w:val="TableParagraph"/>
              <w:spacing w:line="228" w:lineRule="auto"/>
              <w:ind w:left="106" w:right="74"/>
              <w:jc w:val="both"/>
              <w:rPr>
                <w:sz w:val="27"/>
              </w:rPr>
            </w:pPr>
            <w:r>
              <w:rPr>
                <w:sz w:val="27"/>
              </w:rPr>
              <w:t>развитие психологической компетентности педагогов и родителей учащихся</w:t>
            </w:r>
          </w:p>
        </w:tc>
      </w:tr>
      <w:tr w:rsidR="00782535">
        <w:trPr>
          <w:trHeight w:val="4740"/>
        </w:trPr>
        <w:tc>
          <w:tcPr>
            <w:tcW w:w="2410" w:type="dxa"/>
          </w:tcPr>
          <w:p w:rsidR="00782535" w:rsidRDefault="000B3170">
            <w:pPr>
              <w:pStyle w:val="TableParagraph"/>
              <w:tabs>
                <w:tab w:val="left" w:pos="2178"/>
              </w:tabs>
              <w:spacing w:line="228" w:lineRule="auto"/>
              <w:ind w:left="105" w:right="74"/>
              <w:rPr>
                <w:sz w:val="27"/>
              </w:rPr>
            </w:pPr>
            <w:r>
              <w:rPr>
                <w:spacing w:val="-2"/>
                <w:sz w:val="27"/>
              </w:rPr>
              <w:t>Выявление</w:t>
            </w:r>
            <w:r>
              <w:rPr>
                <w:sz w:val="27"/>
              </w:rPr>
              <w:tab/>
            </w:r>
            <w:r>
              <w:rPr>
                <w:spacing w:val="-10"/>
                <w:sz w:val="27"/>
              </w:rPr>
              <w:t xml:space="preserve">и </w:t>
            </w:r>
            <w:r>
              <w:rPr>
                <w:spacing w:val="-2"/>
                <w:sz w:val="27"/>
              </w:rPr>
              <w:t xml:space="preserve">поддержка </w:t>
            </w:r>
            <w:r>
              <w:rPr>
                <w:sz w:val="27"/>
              </w:rPr>
              <w:t>одарённых детей</w:t>
            </w:r>
          </w:p>
        </w:tc>
        <w:tc>
          <w:tcPr>
            <w:tcW w:w="2269" w:type="dxa"/>
          </w:tcPr>
          <w:p w:rsidR="00782535" w:rsidRDefault="000B3170">
            <w:pPr>
              <w:pStyle w:val="TableParagraph"/>
              <w:tabs>
                <w:tab w:val="left" w:pos="2036"/>
              </w:tabs>
              <w:spacing w:line="228" w:lineRule="auto"/>
              <w:ind w:left="107" w:right="74"/>
              <w:rPr>
                <w:sz w:val="27"/>
              </w:rPr>
            </w:pPr>
            <w:r>
              <w:rPr>
                <w:spacing w:val="-2"/>
                <w:sz w:val="27"/>
              </w:rPr>
              <w:t>раннее</w:t>
            </w:r>
            <w:r>
              <w:rPr>
                <w:spacing w:val="80"/>
                <w:sz w:val="27"/>
              </w:rPr>
              <w:t xml:space="preserve"> </w:t>
            </w:r>
            <w:r>
              <w:rPr>
                <w:spacing w:val="-2"/>
                <w:sz w:val="27"/>
              </w:rPr>
              <w:t>выявление</w:t>
            </w:r>
            <w:r>
              <w:rPr>
                <w:sz w:val="27"/>
              </w:rPr>
              <w:tab/>
            </w:r>
            <w:r>
              <w:rPr>
                <w:spacing w:val="-10"/>
                <w:sz w:val="27"/>
              </w:rPr>
              <w:t xml:space="preserve">и </w:t>
            </w:r>
            <w:r>
              <w:rPr>
                <w:spacing w:val="-2"/>
                <w:sz w:val="27"/>
              </w:rPr>
              <w:t xml:space="preserve">поддержка </w:t>
            </w:r>
            <w:r>
              <w:rPr>
                <w:sz w:val="27"/>
              </w:rPr>
              <w:t>одарённых детей</w:t>
            </w:r>
          </w:p>
        </w:tc>
        <w:tc>
          <w:tcPr>
            <w:tcW w:w="2269" w:type="dxa"/>
          </w:tcPr>
          <w:p w:rsidR="00782535" w:rsidRDefault="000B3170">
            <w:pPr>
              <w:pStyle w:val="TableParagraph"/>
              <w:spacing w:line="228" w:lineRule="auto"/>
              <w:ind w:left="107"/>
              <w:rPr>
                <w:sz w:val="27"/>
              </w:rPr>
            </w:pPr>
            <w:r>
              <w:rPr>
                <w:spacing w:val="-2"/>
                <w:sz w:val="27"/>
              </w:rPr>
              <w:t>формирование адекватной</w:t>
            </w:r>
          </w:p>
          <w:p w:rsidR="00782535" w:rsidRDefault="000B3170">
            <w:pPr>
              <w:pStyle w:val="TableParagraph"/>
              <w:tabs>
                <w:tab w:val="left" w:pos="2045"/>
              </w:tabs>
              <w:spacing w:line="228" w:lineRule="auto"/>
              <w:ind w:left="107" w:right="76"/>
              <w:rPr>
                <w:sz w:val="27"/>
              </w:rPr>
            </w:pPr>
            <w:r>
              <w:rPr>
                <w:spacing w:val="-2"/>
                <w:sz w:val="27"/>
              </w:rPr>
              <w:t>самооценки</w:t>
            </w:r>
            <w:r>
              <w:rPr>
                <w:sz w:val="27"/>
              </w:rPr>
              <w:tab/>
            </w:r>
            <w:r>
              <w:rPr>
                <w:spacing w:val="-10"/>
                <w:sz w:val="27"/>
              </w:rPr>
              <w:t xml:space="preserve">у </w:t>
            </w:r>
            <w:r>
              <w:rPr>
                <w:spacing w:val="-2"/>
                <w:sz w:val="27"/>
              </w:rPr>
              <w:t>учащихся; успешная</w:t>
            </w:r>
          </w:p>
          <w:p w:rsidR="00782535" w:rsidRDefault="000B3170">
            <w:pPr>
              <w:pStyle w:val="TableParagraph"/>
              <w:tabs>
                <w:tab w:val="left" w:pos="1391"/>
              </w:tabs>
              <w:spacing w:line="230" w:lineRule="auto"/>
              <w:ind w:left="107" w:right="73"/>
              <w:rPr>
                <w:sz w:val="27"/>
              </w:rPr>
            </w:pPr>
            <w:r>
              <w:rPr>
                <w:spacing w:val="-2"/>
                <w:sz w:val="27"/>
              </w:rPr>
              <w:t xml:space="preserve">адаптация </w:t>
            </w:r>
            <w:r>
              <w:rPr>
                <w:sz w:val="27"/>
              </w:rPr>
              <w:t>одаренных</w:t>
            </w:r>
            <w:r>
              <w:rPr>
                <w:spacing w:val="79"/>
                <w:sz w:val="27"/>
              </w:rPr>
              <w:t xml:space="preserve"> </w:t>
            </w:r>
            <w:r>
              <w:rPr>
                <w:sz w:val="27"/>
              </w:rPr>
              <w:t xml:space="preserve">детей </w:t>
            </w:r>
            <w:r>
              <w:rPr>
                <w:spacing w:val="-10"/>
                <w:sz w:val="27"/>
              </w:rPr>
              <w:t>в</w:t>
            </w:r>
            <w:r>
              <w:rPr>
                <w:sz w:val="27"/>
              </w:rPr>
              <w:tab/>
            </w:r>
            <w:r>
              <w:rPr>
                <w:spacing w:val="-2"/>
                <w:sz w:val="27"/>
              </w:rPr>
              <w:t>группе</w:t>
            </w:r>
          </w:p>
          <w:p w:rsidR="00782535" w:rsidRDefault="000B3170">
            <w:pPr>
              <w:pStyle w:val="TableParagraph"/>
              <w:spacing w:line="228" w:lineRule="auto"/>
              <w:ind w:left="107" w:right="648"/>
              <w:rPr>
                <w:sz w:val="27"/>
              </w:rPr>
            </w:pPr>
            <w:r>
              <w:rPr>
                <w:spacing w:val="-2"/>
                <w:sz w:val="27"/>
              </w:rPr>
              <w:t>сверстников; развитие психолого-</w:t>
            </w:r>
          </w:p>
          <w:p w:rsidR="00782535" w:rsidRDefault="000B3170">
            <w:pPr>
              <w:pStyle w:val="TableParagraph"/>
              <w:tabs>
                <w:tab w:val="left" w:pos="2038"/>
              </w:tabs>
              <w:spacing w:line="228" w:lineRule="auto"/>
              <w:ind w:left="107" w:right="73"/>
              <w:rPr>
                <w:sz w:val="27"/>
              </w:rPr>
            </w:pPr>
            <w:r>
              <w:rPr>
                <w:spacing w:val="-2"/>
                <w:sz w:val="27"/>
              </w:rPr>
              <w:t>педагогической компетентности педагогов</w:t>
            </w:r>
            <w:r>
              <w:rPr>
                <w:sz w:val="27"/>
              </w:rPr>
              <w:tab/>
            </w:r>
            <w:r>
              <w:rPr>
                <w:spacing w:val="-10"/>
                <w:sz w:val="27"/>
              </w:rPr>
              <w:t>и</w:t>
            </w:r>
          </w:p>
          <w:p w:rsidR="00782535" w:rsidRDefault="000B3170">
            <w:pPr>
              <w:pStyle w:val="TableParagraph"/>
              <w:spacing w:line="296" w:lineRule="exact"/>
              <w:ind w:left="107"/>
              <w:rPr>
                <w:sz w:val="27"/>
              </w:rPr>
            </w:pPr>
            <w:r>
              <w:rPr>
                <w:spacing w:val="-2"/>
                <w:sz w:val="27"/>
              </w:rPr>
              <w:t xml:space="preserve">родителей </w:t>
            </w:r>
            <w:r>
              <w:rPr>
                <w:sz w:val="27"/>
              </w:rPr>
              <w:t>одаренных</w:t>
            </w:r>
            <w:r>
              <w:rPr>
                <w:spacing w:val="-17"/>
                <w:sz w:val="27"/>
              </w:rPr>
              <w:t xml:space="preserve"> </w:t>
            </w:r>
            <w:r>
              <w:rPr>
                <w:sz w:val="27"/>
              </w:rPr>
              <w:t>детей.</w:t>
            </w:r>
          </w:p>
        </w:tc>
        <w:tc>
          <w:tcPr>
            <w:tcW w:w="3688" w:type="dxa"/>
          </w:tcPr>
          <w:p w:rsidR="00782535" w:rsidRDefault="000B3170">
            <w:pPr>
              <w:pStyle w:val="TableParagraph"/>
              <w:spacing w:line="228" w:lineRule="auto"/>
              <w:ind w:left="106"/>
              <w:rPr>
                <w:sz w:val="27"/>
              </w:rPr>
            </w:pP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диагностика;</w:t>
            </w:r>
          </w:p>
          <w:p w:rsidR="00782535" w:rsidRDefault="000B3170">
            <w:pPr>
              <w:pStyle w:val="TableParagraph"/>
              <w:tabs>
                <w:tab w:val="left" w:pos="3317"/>
              </w:tabs>
              <w:spacing w:line="228" w:lineRule="auto"/>
              <w:ind w:left="106" w:right="75"/>
              <w:rPr>
                <w:sz w:val="27"/>
              </w:rPr>
            </w:pPr>
            <w:r>
              <w:rPr>
                <w:sz w:val="27"/>
              </w:rPr>
              <w:t>консультирование</w:t>
            </w:r>
            <w:r>
              <w:rPr>
                <w:spacing w:val="69"/>
                <w:sz w:val="27"/>
              </w:rPr>
              <w:t xml:space="preserve"> </w:t>
            </w:r>
            <w:r>
              <w:rPr>
                <w:sz w:val="27"/>
              </w:rPr>
              <w:t xml:space="preserve">педагогов, </w:t>
            </w:r>
            <w:r>
              <w:rPr>
                <w:spacing w:val="-2"/>
                <w:sz w:val="27"/>
              </w:rPr>
              <w:t>родителей</w:t>
            </w:r>
            <w:r>
              <w:rPr>
                <w:sz w:val="27"/>
              </w:rPr>
              <w:tab/>
            </w:r>
            <w:r>
              <w:rPr>
                <w:spacing w:val="-5"/>
                <w:sz w:val="27"/>
              </w:rPr>
              <w:t>по</w:t>
            </w:r>
          </w:p>
          <w:p w:rsidR="00782535" w:rsidRDefault="000B3170">
            <w:pPr>
              <w:pStyle w:val="TableParagraph"/>
              <w:tabs>
                <w:tab w:val="left" w:pos="2343"/>
              </w:tabs>
              <w:spacing w:line="228" w:lineRule="auto"/>
              <w:ind w:left="106" w:right="78"/>
              <w:rPr>
                <w:sz w:val="27"/>
              </w:rPr>
            </w:pPr>
            <w:r>
              <w:rPr>
                <w:spacing w:val="-2"/>
                <w:sz w:val="27"/>
              </w:rPr>
              <w:t>индивидуальным особенностям</w:t>
            </w:r>
            <w:r>
              <w:rPr>
                <w:sz w:val="27"/>
              </w:rPr>
              <w:tab/>
            </w:r>
            <w:r>
              <w:rPr>
                <w:spacing w:val="-2"/>
                <w:sz w:val="27"/>
              </w:rPr>
              <w:t>одаренных детей;</w:t>
            </w:r>
          </w:p>
          <w:p w:rsidR="00782535" w:rsidRDefault="000B3170">
            <w:pPr>
              <w:pStyle w:val="TableParagraph"/>
              <w:spacing w:line="302" w:lineRule="exact"/>
              <w:ind w:left="106"/>
              <w:rPr>
                <w:sz w:val="27"/>
              </w:rPr>
            </w:pPr>
            <w:r>
              <w:rPr>
                <w:sz w:val="27"/>
              </w:rPr>
              <w:t>развивающие</w:t>
            </w:r>
            <w:r>
              <w:rPr>
                <w:spacing w:val="-16"/>
                <w:sz w:val="27"/>
              </w:rPr>
              <w:t xml:space="preserve"> </w:t>
            </w:r>
            <w:r>
              <w:rPr>
                <w:spacing w:val="-2"/>
                <w:sz w:val="27"/>
              </w:rPr>
              <w:t>занятия</w:t>
            </w:r>
          </w:p>
        </w:tc>
      </w:tr>
    </w:tbl>
    <w:p w:rsidR="00782535" w:rsidRDefault="00782535">
      <w:pPr>
        <w:pStyle w:val="TableParagraph"/>
        <w:spacing w:line="302" w:lineRule="exact"/>
        <w:rPr>
          <w:sz w:val="27"/>
        </w:rPr>
        <w:sectPr w:rsidR="00782535">
          <w:type w:val="continuous"/>
          <w:pgSz w:w="12240" w:h="15840"/>
          <w:pgMar w:top="980" w:right="360" w:bottom="1260" w:left="360" w:header="0" w:footer="994" w:gutter="0"/>
          <w:cols w:space="720"/>
        </w:sectPr>
      </w:pPr>
    </w:p>
    <w:tbl>
      <w:tblPr>
        <w:tblStyle w:val="TableNormal"/>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269"/>
        <w:gridCol w:w="2269"/>
        <w:gridCol w:w="3688"/>
      </w:tblGrid>
      <w:tr w:rsidR="00782535">
        <w:trPr>
          <w:trHeight w:val="2690"/>
        </w:trPr>
        <w:tc>
          <w:tcPr>
            <w:tcW w:w="2410" w:type="dxa"/>
          </w:tcPr>
          <w:p w:rsidR="00782535" w:rsidRDefault="000B3170">
            <w:pPr>
              <w:pStyle w:val="TableParagraph"/>
              <w:spacing w:line="283" w:lineRule="exact"/>
              <w:ind w:left="105"/>
              <w:rPr>
                <w:sz w:val="27"/>
              </w:rPr>
            </w:pPr>
            <w:r>
              <w:rPr>
                <w:spacing w:val="-2"/>
                <w:sz w:val="27"/>
              </w:rPr>
              <w:lastRenderedPageBreak/>
              <w:t>Психолого-</w:t>
            </w:r>
          </w:p>
          <w:p w:rsidR="00782535" w:rsidRDefault="000B3170">
            <w:pPr>
              <w:pStyle w:val="TableParagraph"/>
              <w:spacing w:before="5" w:line="228" w:lineRule="auto"/>
              <w:ind w:left="105"/>
              <w:rPr>
                <w:sz w:val="27"/>
              </w:rPr>
            </w:pPr>
            <w:r>
              <w:rPr>
                <w:spacing w:val="-2"/>
                <w:sz w:val="27"/>
              </w:rPr>
              <w:t>педагогическая поддержка участников олимпиадного движения</w:t>
            </w:r>
          </w:p>
        </w:tc>
        <w:tc>
          <w:tcPr>
            <w:tcW w:w="2269" w:type="dxa"/>
          </w:tcPr>
          <w:p w:rsidR="00782535" w:rsidRDefault="000B3170">
            <w:pPr>
              <w:pStyle w:val="TableParagraph"/>
              <w:tabs>
                <w:tab w:val="left" w:pos="2050"/>
              </w:tabs>
              <w:spacing w:line="228" w:lineRule="auto"/>
              <w:ind w:left="107" w:right="73"/>
              <w:rPr>
                <w:sz w:val="27"/>
              </w:rPr>
            </w:pPr>
            <w:r>
              <w:rPr>
                <w:spacing w:val="-2"/>
                <w:sz w:val="27"/>
              </w:rPr>
              <w:t>создание благоприятных условий, стимулирующих учащихся</w:t>
            </w:r>
            <w:r>
              <w:rPr>
                <w:sz w:val="27"/>
              </w:rPr>
              <w:tab/>
            </w:r>
            <w:r>
              <w:rPr>
                <w:spacing w:val="-10"/>
                <w:sz w:val="27"/>
              </w:rPr>
              <w:t xml:space="preserve">к </w:t>
            </w:r>
            <w:r>
              <w:rPr>
                <w:spacing w:val="-2"/>
                <w:sz w:val="27"/>
              </w:rPr>
              <w:t>успешному участию</w:t>
            </w:r>
            <w:r>
              <w:rPr>
                <w:sz w:val="27"/>
              </w:rPr>
              <w:tab/>
            </w:r>
            <w:r>
              <w:rPr>
                <w:spacing w:val="-63"/>
                <w:sz w:val="27"/>
              </w:rPr>
              <w:t xml:space="preserve"> </w:t>
            </w:r>
            <w:r>
              <w:rPr>
                <w:spacing w:val="-8"/>
                <w:sz w:val="27"/>
              </w:rPr>
              <w:t xml:space="preserve">в </w:t>
            </w:r>
            <w:r>
              <w:rPr>
                <w:spacing w:val="-2"/>
                <w:sz w:val="27"/>
              </w:rPr>
              <w:t>олимпиадном движение.</w:t>
            </w:r>
          </w:p>
        </w:tc>
        <w:tc>
          <w:tcPr>
            <w:tcW w:w="2269" w:type="dxa"/>
          </w:tcPr>
          <w:p w:rsidR="00782535" w:rsidRDefault="000B3170">
            <w:pPr>
              <w:pStyle w:val="TableParagraph"/>
              <w:tabs>
                <w:tab w:val="left" w:pos="1412"/>
              </w:tabs>
              <w:spacing w:line="228" w:lineRule="auto"/>
              <w:ind w:left="107" w:right="73"/>
              <w:rPr>
                <w:sz w:val="27"/>
              </w:rPr>
            </w:pPr>
            <w:r>
              <w:rPr>
                <w:spacing w:val="-2"/>
                <w:sz w:val="27"/>
              </w:rPr>
              <w:t xml:space="preserve">создание </w:t>
            </w:r>
            <w:r>
              <w:rPr>
                <w:sz w:val="27"/>
              </w:rPr>
              <w:t>ситуации</w:t>
            </w:r>
            <w:r>
              <w:rPr>
                <w:spacing w:val="40"/>
                <w:sz w:val="27"/>
              </w:rPr>
              <w:t xml:space="preserve"> </w:t>
            </w:r>
            <w:r>
              <w:rPr>
                <w:sz w:val="27"/>
              </w:rPr>
              <w:t xml:space="preserve">успеха, </w:t>
            </w:r>
            <w:r>
              <w:rPr>
                <w:spacing w:val="-2"/>
                <w:sz w:val="27"/>
              </w:rPr>
              <w:t xml:space="preserve">способствующей </w:t>
            </w:r>
            <w:r>
              <w:rPr>
                <w:sz w:val="27"/>
              </w:rPr>
              <w:t>высокой</w:t>
            </w:r>
            <w:r>
              <w:rPr>
                <w:spacing w:val="40"/>
                <w:sz w:val="27"/>
              </w:rPr>
              <w:t xml:space="preserve"> </w:t>
            </w:r>
            <w:r>
              <w:rPr>
                <w:sz w:val="27"/>
              </w:rPr>
              <w:t xml:space="preserve">учебной </w:t>
            </w:r>
            <w:r>
              <w:rPr>
                <w:spacing w:val="-2"/>
                <w:sz w:val="27"/>
              </w:rPr>
              <w:t>мотивации; снятие</w:t>
            </w:r>
            <w:r>
              <w:rPr>
                <w:sz w:val="27"/>
              </w:rPr>
              <w:tab/>
            </w:r>
            <w:r>
              <w:rPr>
                <w:spacing w:val="-2"/>
                <w:sz w:val="27"/>
              </w:rPr>
              <w:t>психо- эмоционального напряжения</w:t>
            </w:r>
          </w:p>
          <w:p w:rsidR="00782535" w:rsidRDefault="000B3170">
            <w:pPr>
              <w:pStyle w:val="TableParagraph"/>
              <w:spacing w:line="307" w:lineRule="exact"/>
              <w:ind w:left="107"/>
              <w:rPr>
                <w:sz w:val="27"/>
              </w:rPr>
            </w:pPr>
            <w:r>
              <w:rPr>
                <w:spacing w:val="-2"/>
                <w:sz w:val="27"/>
              </w:rPr>
              <w:t>учащихся</w:t>
            </w:r>
          </w:p>
        </w:tc>
        <w:tc>
          <w:tcPr>
            <w:tcW w:w="3688" w:type="dxa"/>
          </w:tcPr>
          <w:p w:rsidR="00782535" w:rsidRDefault="000B3170">
            <w:pPr>
              <w:pStyle w:val="TableParagraph"/>
              <w:tabs>
                <w:tab w:val="left" w:pos="2474"/>
              </w:tabs>
              <w:spacing w:line="228" w:lineRule="auto"/>
              <w:ind w:left="106" w:right="75"/>
              <w:rPr>
                <w:sz w:val="27"/>
              </w:rPr>
            </w:pPr>
            <w:r>
              <w:rPr>
                <w:sz w:val="27"/>
              </w:rPr>
              <w:t>тренинги</w:t>
            </w:r>
            <w:r>
              <w:rPr>
                <w:spacing w:val="80"/>
                <w:sz w:val="27"/>
              </w:rPr>
              <w:t xml:space="preserve"> </w:t>
            </w:r>
            <w:r>
              <w:rPr>
                <w:sz w:val="27"/>
              </w:rPr>
              <w:t>по</w:t>
            </w:r>
            <w:r>
              <w:rPr>
                <w:spacing w:val="80"/>
                <w:sz w:val="27"/>
              </w:rPr>
              <w:t xml:space="preserve"> </w:t>
            </w:r>
            <w:r>
              <w:rPr>
                <w:sz w:val="27"/>
              </w:rPr>
              <w:t>снятию</w:t>
            </w:r>
            <w:r>
              <w:rPr>
                <w:spacing w:val="80"/>
                <w:sz w:val="27"/>
              </w:rPr>
              <w:t xml:space="preserve"> </w:t>
            </w:r>
            <w:r>
              <w:rPr>
                <w:sz w:val="27"/>
              </w:rPr>
              <w:t xml:space="preserve">психо- эмоционального напряжения; </w:t>
            </w:r>
            <w:r>
              <w:rPr>
                <w:spacing w:val="-2"/>
                <w:sz w:val="27"/>
              </w:rPr>
              <w:t>психологическое</w:t>
            </w:r>
            <w:r>
              <w:rPr>
                <w:spacing w:val="40"/>
                <w:sz w:val="27"/>
              </w:rPr>
              <w:t xml:space="preserve"> </w:t>
            </w:r>
            <w:r>
              <w:rPr>
                <w:spacing w:val="-2"/>
                <w:sz w:val="27"/>
              </w:rPr>
              <w:t>просвещение</w:t>
            </w:r>
            <w:r>
              <w:rPr>
                <w:sz w:val="27"/>
              </w:rPr>
              <w:tab/>
            </w:r>
            <w:r>
              <w:rPr>
                <w:spacing w:val="-2"/>
                <w:sz w:val="27"/>
              </w:rPr>
              <w:t xml:space="preserve">учащихся </w:t>
            </w:r>
            <w:r>
              <w:rPr>
                <w:sz w:val="27"/>
              </w:rPr>
              <w:t>(буклеты, брошюры, стенды); индивидуальное</w:t>
            </w:r>
            <w:r>
              <w:rPr>
                <w:spacing w:val="40"/>
                <w:sz w:val="27"/>
              </w:rPr>
              <w:t xml:space="preserve"> </w:t>
            </w:r>
            <w:r>
              <w:rPr>
                <w:sz w:val="27"/>
              </w:rPr>
              <w:t>и</w:t>
            </w:r>
            <w:r>
              <w:rPr>
                <w:spacing w:val="40"/>
                <w:sz w:val="27"/>
              </w:rPr>
              <w:t xml:space="preserve"> </w:t>
            </w:r>
            <w:r>
              <w:rPr>
                <w:sz w:val="27"/>
              </w:rPr>
              <w:t xml:space="preserve">групповое </w:t>
            </w:r>
            <w:r>
              <w:rPr>
                <w:spacing w:val="-2"/>
                <w:sz w:val="27"/>
              </w:rPr>
              <w:t>консультирование.</w:t>
            </w:r>
          </w:p>
        </w:tc>
      </w:tr>
      <w:tr w:rsidR="00782535">
        <w:trPr>
          <w:trHeight w:val="2897"/>
        </w:trPr>
        <w:tc>
          <w:tcPr>
            <w:tcW w:w="2410" w:type="dxa"/>
          </w:tcPr>
          <w:p w:rsidR="00782535" w:rsidRDefault="000B3170">
            <w:pPr>
              <w:pStyle w:val="TableParagraph"/>
              <w:tabs>
                <w:tab w:val="left" w:pos="2176"/>
              </w:tabs>
              <w:spacing w:line="228" w:lineRule="auto"/>
              <w:ind w:left="105" w:right="76"/>
              <w:rPr>
                <w:sz w:val="27"/>
              </w:rPr>
            </w:pPr>
            <w:r>
              <w:rPr>
                <w:spacing w:val="-2"/>
                <w:sz w:val="27"/>
              </w:rPr>
              <w:t>Обеспечение осознанного</w:t>
            </w:r>
            <w:r>
              <w:rPr>
                <w:sz w:val="27"/>
              </w:rPr>
              <w:tab/>
            </w:r>
            <w:r>
              <w:rPr>
                <w:spacing w:val="-10"/>
                <w:sz w:val="27"/>
              </w:rPr>
              <w:t xml:space="preserve">и </w:t>
            </w:r>
            <w:r>
              <w:rPr>
                <w:spacing w:val="-2"/>
                <w:sz w:val="27"/>
              </w:rPr>
              <w:t>ответственного</w:t>
            </w:r>
          </w:p>
          <w:p w:rsidR="00782535" w:rsidRDefault="000B3170">
            <w:pPr>
              <w:pStyle w:val="TableParagraph"/>
              <w:spacing w:line="228" w:lineRule="auto"/>
              <w:ind w:left="105" w:right="114"/>
              <w:rPr>
                <w:sz w:val="27"/>
              </w:rPr>
            </w:pPr>
            <w:r>
              <w:rPr>
                <w:spacing w:val="-2"/>
                <w:sz w:val="27"/>
              </w:rPr>
              <w:t>выбора дальнейшей</w:t>
            </w:r>
          </w:p>
          <w:p w:rsidR="00782535" w:rsidRDefault="000B3170">
            <w:pPr>
              <w:pStyle w:val="TableParagraph"/>
              <w:spacing w:before="2" w:line="228" w:lineRule="auto"/>
              <w:ind w:left="105" w:right="114"/>
              <w:rPr>
                <w:sz w:val="27"/>
              </w:rPr>
            </w:pPr>
            <w:r>
              <w:rPr>
                <w:spacing w:val="-2"/>
                <w:sz w:val="27"/>
              </w:rPr>
              <w:t>профессиональной сферы деятельности</w:t>
            </w:r>
          </w:p>
        </w:tc>
        <w:tc>
          <w:tcPr>
            <w:tcW w:w="2269" w:type="dxa"/>
          </w:tcPr>
          <w:p w:rsidR="00782535" w:rsidRDefault="000B3170">
            <w:pPr>
              <w:pStyle w:val="TableParagraph"/>
              <w:tabs>
                <w:tab w:val="left" w:pos="2049"/>
              </w:tabs>
              <w:spacing w:line="230" w:lineRule="auto"/>
              <w:ind w:left="107" w:right="75"/>
              <w:rPr>
                <w:sz w:val="27"/>
              </w:rPr>
            </w:pPr>
            <w:r>
              <w:rPr>
                <w:spacing w:val="-2"/>
                <w:sz w:val="27"/>
              </w:rPr>
              <w:t>формирование способностей</w:t>
            </w:r>
            <w:r>
              <w:rPr>
                <w:sz w:val="27"/>
              </w:rPr>
              <w:tab/>
            </w:r>
            <w:r>
              <w:rPr>
                <w:spacing w:val="-10"/>
                <w:sz w:val="27"/>
              </w:rPr>
              <w:t xml:space="preserve">к </w:t>
            </w:r>
            <w:r>
              <w:rPr>
                <w:spacing w:val="-2"/>
                <w:sz w:val="27"/>
              </w:rPr>
              <w:t xml:space="preserve">проектированию собственного </w:t>
            </w:r>
            <w:r>
              <w:rPr>
                <w:sz w:val="27"/>
              </w:rPr>
              <w:t>жизненного пути</w:t>
            </w:r>
          </w:p>
        </w:tc>
        <w:tc>
          <w:tcPr>
            <w:tcW w:w="2269" w:type="dxa"/>
          </w:tcPr>
          <w:p w:rsidR="00782535" w:rsidRDefault="000B3170">
            <w:pPr>
              <w:pStyle w:val="TableParagraph"/>
              <w:tabs>
                <w:tab w:val="left" w:pos="1038"/>
              </w:tabs>
              <w:spacing w:line="228" w:lineRule="auto"/>
              <w:ind w:left="107" w:right="75"/>
              <w:jc w:val="both"/>
              <w:rPr>
                <w:sz w:val="27"/>
              </w:rPr>
            </w:pPr>
            <w:r>
              <w:rPr>
                <w:spacing w:val="-2"/>
                <w:sz w:val="27"/>
              </w:rPr>
              <w:t xml:space="preserve">индивидуализаци </w:t>
            </w:r>
            <w:r>
              <w:rPr>
                <w:spacing w:val="-10"/>
                <w:sz w:val="27"/>
              </w:rPr>
              <w:t>я</w:t>
            </w:r>
            <w:r>
              <w:rPr>
                <w:sz w:val="27"/>
              </w:rPr>
              <w:tab/>
            </w:r>
            <w:r>
              <w:rPr>
                <w:spacing w:val="-2"/>
                <w:sz w:val="27"/>
              </w:rPr>
              <w:t>обучения, позволяющая</w:t>
            </w:r>
          </w:p>
          <w:p w:rsidR="00782535" w:rsidRDefault="000B3170">
            <w:pPr>
              <w:pStyle w:val="TableParagraph"/>
              <w:tabs>
                <w:tab w:val="left" w:pos="2037"/>
              </w:tabs>
              <w:spacing w:line="228" w:lineRule="auto"/>
              <w:ind w:left="107" w:right="73"/>
              <w:rPr>
                <w:sz w:val="27"/>
              </w:rPr>
            </w:pPr>
            <w:r>
              <w:rPr>
                <w:spacing w:val="-2"/>
                <w:sz w:val="27"/>
              </w:rPr>
              <w:t>раскрыть</w:t>
            </w:r>
            <w:r>
              <w:rPr>
                <w:sz w:val="27"/>
              </w:rPr>
              <w:tab/>
            </w:r>
            <w:r>
              <w:rPr>
                <w:spacing w:val="-10"/>
                <w:sz w:val="27"/>
              </w:rPr>
              <w:t xml:space="preserve">и </w:t>
            </w:r>
            <w:r>
              <w:rPr>
                <w:spacing w:val="-2"/>
                <w:sz w:val="27"/>
              </w:rPr>
              <w:t>реализовать потенциал</w:t>
            </w:r>
            <w:r>
              <w:rPr>
                <w:sz w:val="27"/>
              </w:rPr>
              <w:tab/>
            </w:r>
            <w:r>
              <w:rPr>
                <w:spacing w:val="-61"/>
                <w:sz w:val="27"/>
              </w:rPr>
              <w:t xml:space="preserve"> </w:t>
            </w:r>
            <w:r>
              <w:rPr>
                <w:spacing w:val="-4"/>
                <w:sz w:val="27"/>
              </w:rPr>
              <w:t xml:space="preserve">у </w:t>
            </w:r>
            <w:r>
              <w:rPr>
                <w:spacing w:val="-2"/>
                <w:sz w:val="27"/>
              </w:rPr>
              <w:t>каждого обучающегося</w:t>
            </w:r>
          </w:p>
        </w:tc>
        <w:tc>
          <w:tcPr>
            <w:tcW w:w="3688" w:type="dxa"/>
          </w:tcPr>
          <w:p w:rsidR="00782535" w:rsidRDefault="000B3170">
            <w:pPr>
              <w:pStyle w:val="TableParagraph"/>
              <w:tabs>
                <w:tab w:val="left" w:pos="2827"/>
              </w:tabs>
              <w:spacing w:line="230" w:lineRule="auto"/>
              <w:ind w:left="106" w:right="74"/>
              <w:rPr>
                <w:sz w:val="27"/>
              </w:rPr>
            </w:pP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работа</w:t>
            </w:r>
            <w:r>
              <w:rPr>
                <w:sz w:val="27"/>
              </w:rPr>
              <w:tab/>
            </w:r>
            <w:r>
              <w:rPr>
                <w:spacing w:val="-2"/>
                <w:sz w:val="27"/>
              </w:rPr>
              <w:t>(уроки</w:t>
            </w:r>
          </w:p>
          <w:p w:rsidR="00782535" w:rsidRDefault="000B3170">
            <w:pPr>
              <w:pStyle w:val="TableParagraph"/>
              <w:spacing w:line="230" w:lineRule="auto"/>
              <w:ind w:left="106"/>
              <w:rPr>
                <w:sz w:val="27"/>
              </w:rPr>
            </w:pPr>
            <w:r>
              <w:rPr>
                <w:sz w:val="27"/>
              </w:rPr>
              <w:t>предпрофильной</w:t>
            </w:r>
            <w:r>
              <w:rPr>
                <w:spacing w:val="40"/>
                <w:sz w:val="27"/>
              </w:rPr>
              <w:t xml:space="preserve"> </w:t>
            </w:r>
            <w:r>
              <w:rPr>
                <w:sz w:val="27"/>
              </w:rPr>
              <w:t>подготовки, консультации, экскурсии); тренинги</w:t>
            </w:r>
            <w:r>
              <w:rPr>
                <w:spacing w:val="40"/>
                <w:sz w:val="27"/>
              </w:rPr>
              <w:t xml:space="preserve"> </w:t>
            </w:r>
            <w:r>
              <w:rPr>
                <w:sz w:val="27"/>
              </w:rPr>
              <w:t xml:space="preserve">профессионального </w:t>
            </w:r>
            <w:r>
              <w:rPr>
                <w:spacing w:val="-2"/>
                <w:sz w:val="27"/>
              </w:rPr>
              <w:t>самоопределения;</w:t>
            </w:r>
          </w:p>
          <w:p w:rsidR="00782535" w:rsidRDefault="000B3170">
            <w:pPr>
              <w:pStyle w:val="TableParagraph"/>
              <w:spacing w:line="228" w:lineRule="auto"/>
              <w:ind w:left="106" w:right="95"/>
              <w:rPr>
                <w:sz w:val="27"/>
              </w:rPr>
            </w:pPr>
            <w:r>
              <w:rPr>
                <w:sz w:val="27"/>
              </w:rPr>
              <w:t>семинары</w:t>
            </w:r>
            <w:r>
              <w:rPr>
                <w:spacing w:val="-17"/>
                <w:sz w:val="27"/>
              </w:rPr>
              <w:t xml:space="preserve"> </w:t>
            </w:r>
            <w:r>
              <w:rPr>
                <w:sz w:val="27"/>
              </w:rPr>
              <w:t>для</w:t>
            </w:r>
            <w:r>
              <w:rPr>
                <w:spacing w:val="-17"/>
                <w:sz w:val="27"/>
              </w:rPr>
              <w:t xml:space="preserve"> </w:t>
            </w:r>
            <w:r>
              <w:rPr>
                <w:sz w:val="27"/>
              </w:rPr>
              <w:t xml:space="preserve">родителей; </w:t>
            </w:r>
            <w:r>
              <w:rPr>
                <w:spacing w:val="-2"/>
                <w:sz w:val="27"/>
              </w:rPr>
              <w:t>психологическое просвещение.</w:t>
            </w:r>
          </w:p>
        </w:tc>
      </w:tr>
      <w:tr w:rsidR="00782535">
        <w:trPr>
          <w:trHeight w:val="3259"/>
        </w:trPr>
        <w:tc>
          <w:tcPr>
            <w:tcW w:w="2410" w:type="dxa"/>
          </w:tcPr>
          <w:p w:rsidR="00782535" w:rsidRDefault="000B3170">
            <w:pPr>
              <w:pStyle w:val="TableParagraph"/>
              <w:tabs>
                <w:tab w:val="left" w:pos="2197"/>
              </w:tabs>
              <w:spacing w:line="228" w:lineRule="auto"/>
              <w:ind w:left="105" w:right="72"/>
              <w:rPr>
                <w:sz w:val="27"/>
              </w:rPr>
            </w:pPr>
            <w:r>
              <w:rPr>
                <w:spacing w:val="-2"/>
                <w:sz w:val="27"/>
              </w:rPr>
              <w:t>Формирование коммуникативных навыков</w:t>
            </w:r>
            <w:r>
              <w:rPr>
                <w:sz w:val="27"/>
              </w:rPr>
              <w:tab/>
            </w:r>
            <w:r>
              <w:rPr>
                <w:spacing w:val="-10"/>
                <w:sz w:val="27"/>
              </w:rPr>
              <w:t>в</w:t>
            </w:r>
          </w:p>
          <w:p w:rsidR="00782535" w:rsidRDefault="000B3170">
            <w:pPr>
              <w:pStyle w:val="TableParagraph"/>
              <w:spacing w:line="293" w:lineRule="exact"/>
              <w:ind w:left="105"/>
              <w:rPr>
                <w:sz w:val="27"/>
              </w:rPr>
            </w:pPr>
            <w:r>
              <w:rPr>
                <w:spacing w:val="-2"/>
                <w:sz w:val="27"/>
              </w:rPr>
              <w:t>разновозрастной</w:t>
            </w:r>
          </w:p>
          <w:p w:rsidR="00782535" w:rsidRDefault="000B3170">
            <w:pPr>
              <w:pStyle w:val="TableParagraph"/>
              <w:tabs>
                <w:tab w:val="left" w:pos="1141"/>
                <w:tab w:val="left" w:pos="1688"/>
              </w:tabs>
              <w:spacing w:line="230" w:lineRule="auto"/>
              <w:ind w:left="105" w:right="74"/>
              <w:rPr>
                <w:sz w:val="27"/>
              </w:rPr>
            </w:pPr>
            <w:r>
              <w:rPr>
                <w:spacing w:val="-2"/>
                <w:sz w:val="27"/>
              </w:rPr>
              <w:t>среде</w:t>
            </w:r>
            <w:r>
              <w:rPr>
                <w:sz w:val="27"/>
              </w:rPr>
              <w:tab/>
            </w:r>
            <w:r>
              <w:rPr>
                <w:spacing w:val="-10"/>
                <w:sz w:val="27"/>
              </w:rPr>
              <w:t>и</w:t>
            </w:r>
            <w:r>
              <w:rPr>
                <w:sz w:val="27"/>
              </w:rPr>
              <w:tab/>
            </w:r>
            <w:r>
              <w:rPr>
                <w:spacing w:val="-4"/>
                <w:sz w:val="27"/>
              </w:rPr>
              <w:t xml:space="preserve">среде </w:t>
            </w:r>
            <w:r>
              <w:rPr>
                <w:spacing w:val="-2"/>
                <w:sz w:val="27"/>
              </w:rPr>
              <w:t>сверстников</w:t>
            </w:r>
          </w:p>
        </w:tc>
        <w:tc>
          <w:tcPr>
            <w:tcW w:w="2269" w:type="dxa"/>
          </w:tcPr>
          <w:p w:rsidR="00782535" w:rsidRDefault="000B3170">
            <w:pPr>
              <w:pStyle w:val="TableParagraph"/>
              <w:spacing w:line="228" w:lineRule="auto"/>
              <w:ind w:left="107"/>
              <w:rPr>
                <w:sz w:val="27"/>
              </w:rPr>
            </w:pPr>
            <w:r>
              <w:rPr>
                <w:spacing w:val="-2"/>
                <w:sz w:val="27"/>
              </w:rPr>
              <w:t>успешная социализация</w:t>
            </w:r>
          </w:p>
          <w:p w:rsidR="00782535" w:rsidRDefault="000B3170">
            <w:pPr>
              <w:pStyle w:val="TableParagraph"/>
              <w:tabs>
                <w:tab w:val="left" w:pos="2055"/>
              </w:tabs>
              <w:spacing w:line="228" w:lineRule="auto"/>
              <w:ind w:left="107" w:right="73"/>
              <w:rPr>
                <w:sz w:val="27"/>
              </w:rPr>
            </w:pPr>
            <w:r>
              <w:rPr>
                <w:spacing w:val="-2"/>
                <w:sz w:val="27"/>
              </w:rPr>
              <w:t>учащихся</w:t>
            </w:r>
            <w:r>
              <w:rPr>
                <w:sz w:val="27"/>
              </w:rPr>
              <w:tab/>
            </w:r>
            <w:r>
              <w:rPr>
                <w:spacing w:val="-10"/>
                <w:sz w:val="27"/>
              </w:rPr>
              <w:t xml:space="preserve">в </w:t>
            </w:r>
            <w:r>
              <w:rPr>
                <w:spacing w:val="-2"/>
                <w:sz w:val="27"/>
              </w:rPr>
              <w:t>группе сверстников</w:t>
            </w:r>
          </w:p>
        </w:tc>
        <w:tc>
          <w:tcPr>
            <w:tcW w:w="2269" w:type="dxa"/>
          </w:tcPr>
          <w:p w:rsidR="00782535" w:rsidRDefault="000B3170">
            <w:pPr>
              <w:pStyle w:val="TableParagraph"/>
              <w:spacing w:line="228" w:lineRule="auto"/>
              <w:ind w:left="107"/>
              <w:rPr>
                <w:sz w:val="27"/>
              </w:rPr>
            </w:pPr>
            <w:r>
              <w:rPr>
                <w:spacing w:val="-2"/>
                <w:sz w:val="27"/>
              </w:rPr>
              <w:t>формирование адекватной</w:t>
            </w:r>
          </w:p>
          <w:p w:rsidR="00782535" w:rsidRDefault="000B3170">
            <w:pPr>
              <w:pStyle w:val="TableParagraph"/>
              <w:tabs>
                <w:tab w:val="left" w:pos="2046"/>
              </w:tabs>
              <w:spacing w:line="228" w:lineRule="auto"/>
              <w:ind w:left="107" w:right="74"/>
              <w:rPr>
                <w:sz w:val="27"/>
              </w:rPr>
            </w:pPr>
            <w:r>
              <w:rPr>
                <w:spacing w:val="-2"/>
                <w:sz w:val="27"/>
              </w:rPr>
              <w:t>самооценки; привитие</w:t>
            </w:r>
            <w:r>
              <w:rPr>
                <w:spacing w:val="80"/>
                <w:sz w:val="27"/>
              </w:rPr>
              <w:t xml:space="preserve"> </w:t>
            </w:r>
            <w:r>
              <w:rPr>
                <w:spacing w:val="-2"/>
                <w:sz w:val="27"/>
              </w:rPr>
              <w:t>духовно</w:t>
            </w:r>
            <w:r>
              <w:rPr>
                <w:sz w:val="27"/>
              </w:rPr>
              <w:tab/>
            </w:r>
            <w:r>
              <w:rPr>
                <w:spacing w:val="-10"/>
                <w:sz w:val="27"/>
              </w:rPr>
              <w:t xml:space="preserve">– </w:t>
            </w:r>
            <w:r>
              <w:rPr>
                <w:spacing w:val="-2"/>
                <w:sz w:val="27"/>
              </w:rPr>
              <w:t>нравственных качеств;</w:t>
            </w:r>
          </w:p>
          <w:p w:rsidR="00782535" w:rsidRDefault="000B3170">
            <w:pPr>
              <w:pStyle w:val="TableParagraph"/>
              <w:tabs>
                <w:tab w:val="left" w:pos="1208"/>
              </w:tabs>
              <w:spacing w:before="2" w:line="228" w:lineRule="auto"/>
              <w:ind w:left="107" w:right="74"/>
              <w:rPr>
                <w:sz w:val="27"/>
              </w:rPr>
            </w:pPr>
            <w:r>
              <w:rPr>
                <w:spacing w:val="-2"/>
                <w:sz w:val="27"/>
              </w:rPr>
              <w:t>выстраивание новой</w:t>
            </w:r>
            <w:r>
              <w:rPr>
                <w:sz w:val="27"/>
              </w:rPr>
              <w:tab/>
            </w:r>
            <w:r>
              <w:rPr>
                <w:spacing w:val="-2"/>
                <w:sz w:val="27"/>
              </w:rPr>
              <w:t>системы сотрудничества</w:t>
            </w:r>
          </w:p>
          <w:p w:rsidR="00782535" w:rsidRDefault="000B3170">
            <w:pPr>
              <w:pStyle w:val="TableParagraph"/>
              <w:spacing w:line="287" w:lineRule="exact"/>
              <w:ind w:left="107"/>
              <w:rPr>
                <w:sz w:val="27"/>
              </w:rPr>
            </w:pPr>
            <w:r>
              <w:rPr>
                <w:sz w:val="27"/>
              </w:rPr>
              <w:t>семьи</w:t>
            </w:r>
            <w:r>
              <w:rPr>
                <w:spacing w:val="-3"/>
                <w:sz w:val="27"/>
              </w:rPr>
              <w:t xml:space="preserve"> </w:t>
            </w:r>
            <w:r>
              <w:rPr>
                <w:sz w:val="27"/>
              </w:rPr>
              <w:t>и</w:t>
            </w:r>
            <w:r>
              <w:rPr>
                <w:spacing w:val="-3"/>
                <w:sz w:val="27"/>
              </w:rPr>
              <w:t xml:space="preserve"> </w:t>
            </w:r>
            <w:r>
              <w:rPr>
                <w:spacing w:val="-4"/>
                <w:sz w:val="27"/>
              </w:rPr>
              <w:t>школы</w:t>
            </w:r>
          </w:p>
        </w:tc>
        <w:tc>
          <w:tcPr>
            <w:tcW w:w="3688" w:type="dxa"/>
          </w:tcPr>
          <w:p w:rsidR="00782535" w:rsidRDefault="000B3170">
            <w:pPr>
              <w:pStyle w:val="TableParagraph"/>
              <w:tabs>
                <w:tab w:val="left" w:pos="1459"/>
                <w:tab w:val="left" w:pos="2164"/>
                <w:tab w:val="left" w:pos="2294"/>
              </w:tabs>
              <w:spacing w:line="228" w:lineRule="auto"/>
              <w:ind w:left="106" w:right="77"/>
              <w:rPr>
                <w:sz w:val="27"/>
              </w:rPr>
            </w:pPr>
            <w:r>
              <w:rPr>
                <w:sz w:val="27"/>
              </w:rPr>
              <w:t>индивидуальная</w:t>
            </w:r>
            <w:r>
              <w:rPr>
                <w:spacing w:val="40"/>
                <w:sz w:val="27"/>
              </w:rPr>
              <w:t xml:space="preserve"> </w:t>
            </w:r>
            <w:r>
              <w:rPr>
                <w:sz w:val="27"/>
              </w:rPr>
              <w:t>и</w:t>
            </w:r>
            <w:r>
              <w:rPr>
                <w:spacing w:val="40"/>
                <w:sz w:val="27"/>
              </w:rPr>
              <w:t xml:space="preserve"> </w:t>
            </w:r>
            <w:r>
              <w:rPr>
                <w:sz w:val="27"/>
              </w:rPr>
              <w:t xml:space="preserve">групповая </w:t>
            </w:r>
            <w:r>
              <w:rPr>
                <w:spacing w:val="-2"/>
                <w:sz w:val="27"/>
              </w:rPr>
              <w:t>работа</w:t>
            </w:r>
            <w:r>
              <w:rPr>
                <w:sz w:val="27"/>
              </w:rPr>
              <w:tab/>
            </w:r>
            <w:r>
              <w:rPr>
                <w:spacing w:val="-10"/>
                <w:sz w:val="27"/>
              </w:rPr>
              <w:t>с</w:t>
            </w:r>
            <w:r>
              <w:rPr>
                <w:sz w:val="27"/>
              </w:rPr>
              <w:tab/>
            </w:r>
            <w:r>
              <w:rPr>
                <w:spacing w:val="-2"/>
                <w:sz w:val="27"/>
              </w:rPr>
              <w:t>родителями, педагогами,</w:t>
            </w:r>
            <w:r>
              <w:rPr>
                <w:sz w:val="27"/>
              </w:rPr>
              <w:tab/>
            </w:r>
            <w:r>
              <w:rPr>
                <w:sz w:val="27"/>
              </w:rPr>
              <w:tab/>
            </w:r>
            <w:r>
              <w:rPr>
                <w:spacing w:val="-2"/>
                <w:sz w:val="27"/>
              </w:rPr>
              <w:t xml:space="preserve">учащимися </w:t>
            </w:r>
            <w:r>
              <w:rPr>
                <w:sz w:val="27"/>
              </w:rPr>
              <w:t xml:space="preserve">(круглые столы); </w:t>
            </w:r>
            <w:r>
              <w:rPr>
                <w:spacing w:val="-2"/>
                <w:sz w:val="27"/>
              </w:rPr>
              <w:t>консультирование.</w:t>
            </w:r>
          </w:p>
        </w:tc>
      </w:tr>
    </w:tbl>
    <w:p w:rsidR="00782535" w:rsidRDefault="000B3170">
      <w:pPr>
        <w:pStyle w:val="a3"/>
        <w:spacing w:before="315" w:line="228" w:lineRule="auto"/>
        <w:ind w:right="468" w:firstLine="566"/>
      </w:pPr>
      <w:r>
        <w:t xml:space="preserve">В </w:t>
      </w:r>
      <w:r w:rsidR="009E29EE">
        <w:t>школе</w:t>
      </w:r>
      <w:r>
        <w:t xml:space="preserve"> работает психологическая служба, которая осуществляется специалистами соответствующей квалификации, имеющими специализированное образование (педагог-психолог, социальный педагог, медицинский работник). Они имеют чёткое представление об особенностях психического и (или) физического развития детей «группы риска», с ОВЗ, о методиках и технологиях организации образовательного процесса и процесса адаптации.</w:t>
      </w:r>
    </w:p>
    <w:p w:rsidR="00782535" w:rsidRDefault="000B3170">
      <w:pPr>
        <w:pStyle w:val="a3"/>
        <w:spacing w:before="8" w:line="228" w:lineRule="auto"/>
        <w:ind w:right="465" w:firstLine="566"/>
      </w:pPr>
      <w:r>
        <w:t xml:space="preserve">Наиболее эффективно коррекционная работа осуществляется при создании и полноценном функционировании в лицее психолого-педагогического консилиума </w:t>
      </w:r>
      <w:r>
        <w:rPr>
          <w:spacing w:val="-2"/>
        </w:rPr>
        <w:t>(ППк)</w:t>
      </w:r>
    </w:p>
    <w:p w:rsidR="00782535" w:rsidRDefault="00782535">
      <w:pPr>
        <w:pStyle w:val="a3"/>
        <w:spacing w:before="7"/>
        <w:ind w:left="0"/>
        <w:jc w:val="left"/>
      </w:pPr>
    </w:p>
    <w:p w:rsidR="00782535" w:rsidRDefault="000B3170">
      <w:pPr>
        <w:pStyle w:val="1"/>
        <w:numPr>
          <w:ilvl w:val="2"/>
          <w:numId w:val="53"/>
        </w:numPr>
        <w:tabs>
          <w:tab w:val="left" w:pos="2271"/>
          <w:tab w:val="left" w:pos="4304"/>
        </w:tabs>
        <w:spacing w:before="1"/>
        <w:ind w:left="4304" w:right="1143" w:hanging="2730"/>
        <w:jc w:val="left"/>
      </w:pPr>
      <w:r>
        <w:t>ФИНАНСОВОЕ</w:t>
      </w:r>
      <w:r>
        <w:rPr>
          <w:spacing w:val="-9"/>
        </w:rPr>
        <w:t xml:space="preserve"> </w:t>
      </w:r>
      <w:r>
        <w:t>ОБЕСПЕЧЕНИЕ</w:t>
      </w:r>
      <w:r>
        <w:rPr>
          <w:spacing w:val="-9"/>
        </w:rPr>
        <w:t xml:space="preserve"> </w:t>
      </w:r>
      <w:r>
        <w:t>РЕАЛИЗАЦИИ</w:t>
      </w:r>
      <w:r>
        <w:rPr>
          <w:spacing w:val="-8"/>
        </w:rPr>
        <w:t xml:space="preserve"> </w:t>
      </w:r>
      <w:r>
        <w:t>АООП</w:t>
      </w:r>
      <w:r>
        <w:rPr>
          <w:spacing w:val="-9"/>
        </w:rPr>
        <w:t xml:space="preserve"> </w:t>
      </w:r>
      <w:r>
        <w:t>НОО ОБУЧАЮЩИХСЯ С ЗПР</w:t>
      </w:r>
    </w:p>
    <w:p w:rsidR="00782535" w:rsidRDefault="00782535">
      <w:pPr>
        <w:pStyle w:val="1"/>
        <w:sectPr w:rsidR="00782535">
          <w:type w:val="continuous"/>
          <w:pgSz w:w="12240" w:h="15840"/>
          <w:pgMar w:top="980" w:right="360" w:bottom="1260" w:left="360" w:header="0" w:footer="994" w:gutter="0"/>
          <w:cols w:space="720"/>
        </w:sectPr>
      </w:pPr>
    </w:p>
    <w:p w:rsidR="00782535" w:rsidRDefault="000B3170">
      <w:pPr>
        <w:pStyle w:val="a3"/>
        <w:spacing w:before="66"/>
        <w:ind w:right="492" w:firstLine="708"/>
      </w:pPr>
      <w:r>
        <w:lastRenderedPageBreak/>
        <w:t>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w:t>
      </w:r>
    </w:p>
    <w:p w:rsidR="00782535" w:rsidRDefault="000B3170">
      <w:pPr>
        <w:pStyle w:val="a3"/>
        <w:ind w:right="486" w:firstLine="708"/>
      </w:pPr>
      <w:r>
        <w:t>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ФАОП НОО в соответствии с ФГОС НОО обучающихся с ОВЗ.</w:t>
      </w:r>
    </w:p>
    <w:p w:rsidR="00782535" w:rsidRDefault="000B3170">
      <w:pPr>
        <w:pStyle w:val="a3"/>
        <w:ind w:right="484" w:firstLine="708"/>
      </w:pPr>
      <w:r>
        <w:t>Нормативы, определяемые органами государственной власти субъектов Российской Федерации в соответствии с пунктом 3 части 1 статьи 8 закона Федерального закона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ЗПР, обеспечения дополнительного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Федеральным законом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 Финансово-экономическое обеспечение образования лиц с ОВЗ опирается на п.2 ст. 99 ФЗ «Об образовании в Российской Федерации».</w:t>
      </w:r>
    </w:p>
    <w:p w:rsidR="00782535" w:rsidRDefault="000B3170">
      <w:pPr>
        <w:pStyle w:val="a3"/>
        <w:ind w:right="487" w:firstLine="708"/>
      </w:pPr>
      <w:r>
        <w:t>Формирование структуры и определение объёмов финансирования на реализацию</w:t>
      </w:r>
      <w:r>
        <w:rPr>
          <w:spacing w:val="-5"/>
        </w:rPr>
        <w:t xml:space="preserve"> </w:t>
      </w:r>
      <w:r>
        <w:t>государственных</w:t>
      </w:r>
      <w:r>
        <w:rPr>
          <w:spacing w:val="-3"/>
        </w:rPr>
        <w:t xml:space="preserve"> </w:t>
      </w:r>
      <w:r>
        <w:t>гарантий</w:t>
      </w:r>
      <w:r>
        <w:rPr>
          <w:spacing w:val="-3"/>
        </w:rPr>
        <w:t xml:space="preserve"> </w:t>
      </w:r>
      <w:r>
        <w:t>прав</w:t>
      </w:r>
      <w:r>
        <w:rPr>
          <w:spacing w:val="-4"/>
        </w:rPr>
        <w:t xml:space="preserve"> </w:t>
      </w:r>
      <w:r>
        <w:t>граждан</w:t>
      </w:r>
      <w:r>
        <w:rPr>
          <w:spacing w:val="-5"/>
        </w:rPr>
        <w:t xml:space="preserve"> </w:t>
      </w:r>
      <w:r>
        <w:t>на</w:t>
      </w:r>
      <w:r>
        <w:rPr>
          <w:spacing w:val="-3"/>
        </w:rPr>
        <w:t xml:space="preserve"> </w:t>
      </w:r>
      <w:r>
        <w:t>получение</w:t>
      </w:r>
      <w:r>
        <w:rPr>
          <w:spacing w:val="-4"/>
        </w:rPr>
        <w:t xml:space="preserve"> </w:t>
      </w:r>
      <w:r>
        <w:t xml:space="preserve">общедоступного и бесплатного начального общего образования осуществляются по принципу нормативного подушевого финансирования. Расчётный подушевой норматив </w:t>
      </w:r>
      <w:r>
        <w:rPr>
          <w:spacing w:val="-2"/>
        </w:rPr>
        <w:t>включает:</w:t>
      </w:r>
    </w:p>
    <w:p w:rsidR="00782535" w:rsidRDefault="000B3170">
      <w:pPr>
        <w:pStyle w:val="a5"/>
        <w:numPr>
          <w:ilvl w:val="0"/>
          <w:numId w:val="23"/>
        </w:numPr>
        <w:tabs>
          <w:tab w:val="left" w:pos="1636"/>
        </w:tabs>
        <w:spacing w:before="3" w:line="342" w:lineRule="exact"/>
        <w:ind w:left="1636" w:hanging="359"/>
        <w:jc w:val="both"/>
        <w:rPr>
          <w:sz w:val="28"/>
        </w:rPr>
      </w:pPr>
      <w:r>
        <w:rPr>
          <w:sz w:val="28"/>
        </w:rPr>
        <w:t>Расходы</w:t>
      </w:r>
      <w:r>
        <w:rPr>
          <w:spacing w:val="-7"/>
          <w:sz w:val="28"/>
        </w:rPr>
        <w:t xml:space="preserve"> </w:t>
      </w:r>
      <w:r>
        <w:rPr>
          <w:sz w:val="28"/>
        </w:rPr>
        <w:t>на</w:t>
      </w:r>
      <w:r>
        <w:rPr>
          <w:spacing w:val="-5"/>
          <w:sz w:val="28"/>
        </w:rPr>
        <w:t xml:space="preserve"> </w:t>
      </w:r>
      <w:r>
        <w:rPr>
          <w:sz w:val="28"/>
        </w:rPr>
        <w:t>оплату</w:t>
      </w:r>
      <w:r>
        <w:rPr>
          <w:spacing w:val="-8"/>
          <w:sz w:val="28"/>
        </w:rPr>
        <w:t xml:space="preserve"> </w:t>
      </w:r>
      <w:r>
        <w:rPr>
          <w:sz w:val="28"/>
        </w:rPr>
        <w:t>труда</w:t>
      </w:r>
      <w:r>
        <w:rPr>
          <w:spacing w:val="-5"/>
          <w:sz w:val="28"/>
        </w:rPr>
        <w:t xml:space="preserve"> </w:t>
      </w:r>
      <w:r>
        <w:rPr>
          <w:sz w:val="28"/>
        </w:rPr>
        <w:t>работников</w:t>
      </w:r>
      <w:r>
        <w:rPr>
          <w:spacing w:val="-5"/>
          <w:sz w:val="28"/>
        </w:rPr>
        <w:t xml:space="preserve"> </w:t>
      </w:r>
      <w:r>
        <w:rPr>
          <w:sz w:val="28"/>
        </w:rPr>
        <w:t>ОУ,</w:t>
      </w:r>
      <w:r>
        <w:rPr>
          <w:spacing w:val="-5"/>
          <w:sz w:val="28"/>
        </w:rPr>
        <w:t xml:space="preserve"> </w:t>
      </w:r>
      <w:r>
        <w:rPr>
          <w:sz w:val="28"/>
        </w:rPr>
        <w:t>включая</w:t>
      </w:r>
      <w:r>
        <w:rPr>
          <w:spacing w:val="-4"/>
          <w:sz w:val="28"/>
        </w:rPr>
        <w:t xml:space="preserve"> </w:t>
      </w:r>
      <w:r>
        <w:rPr>
          <w:sz w:val="28"/>
        </w:rPr>
        <w:t>компенсации</w:t>
      </w:r>
      <w:r>
        <w:rPr>
          <w:spacing w:val="-5"/>
          <w:sz w:val="28"/>
        </w:rPr>
        <w:t xml:space="preserve"> </w:t>
      </w:r>
      <w:r>
        <w:rPr>
          <w:sz w:val="28"/>
        </w:rPr>
        <w:t>и</w:t>
      </w:r>
      <w:r>
        <w:rPr>
          <w:spacing w:val="-4"/>
          <w:sz w:val="28"/>
        </w:rPr>
        <w:t xml:space="preserve"> </w:t>
      </w:r>
      <w:r>
        <w:rPr>
          <w:spacing w:val="-2"/>
          <w:sz w:val="28"/>
        </w:rPr>
        <w:t>выплаты.</w:t>
      </w:r>
    </w:p>
    <w:p w:rsidR="00782535" w:rsidRDefault="000B3170">
      <w:pPr>
        <w:pStyle w:val="a5"/>
        <w:numPr>
          <w:ilvl w:val="0"/>
          <w:numId w:val="23"/>
        </w:numPr>
        <w:tabs>
          <w:tab w:val="left" w:pos="1637"/>
          <w:tab w:val="left" w:pos="6915"/>
        </w:tabs>
        <w:ind w:right="485"/>
        <w:jc w:val="both"/>
        <w:rPr>
          <w:sz w:val="28"/>
        </w:rPr>
      </w:pPr>
      <w:r>
        <w:rPr>
          <w:sz w:val="28"/>
        </w:rPr>
        <w:t>Расходы, связанные с обучением, повышением квалификации, самообразованием</w:t>
      </w:r>
      <w:r>
        <w:rPr>
          <w:spacing w:val="80"/>
          <w:sz w:val="28"/>
        </w:rPr>
        <w:t xml:space="preserve">  </w:t>
      </w:r>
      <w:r>
        <w:rPr>
          <w:sz w:val="28"/>
        </w:rPr>
        <w:t>педагогических,</w:t>
      </w:r>
      <w:r>
        <w:rPr>
          <w:sz w:val="28"/>
        </w:rPr>
        <w:tab/>
      </w:r>
      <w:r>
        <w:rPr>
          <w:spacing w:val="-2"/>
          <w:sz w:val="28"/>
        </w:rPr>
        <w:t>административно-управленческих работников.</w:t>
      </w:r>
    </w:p>
    <w:p w:rsidR="00782535" w:rsidRDefault="000B3170">
      <w:pPr>
        <w:pStyle w:val="a5"/>
        <w:numPr>
          <w:ilvl w:val="0"/>
          <w:numId w:val="23"/>
        </w:numPr>
        <w:tabs>
          <w:tab w:val="left" w:pos="1637"/>
        </w:tabs>
        <w:ind w:right="483"/>
        <w:jc w:val="both"/>
        <w:rPr>
          <w:sz w:val="28"/>
        </w:rPr>
      </w:pPr>
      <w:r>
        <w:rPr>
          <w:sz w:val="28"/>
        </w:rPr>
        <w:t>Расходы на учебно-методическое и информационное обеспечение образовательного</w:t>
      </w:r>
      <w:r>
        <w:rPr>
          <w:spacing w:val="80"/>
          <w:sz w:val="28"/>
        </w:rPr>
        <w:t xml:space="preserve">  </w:t>
      </w:r>
      <w:r>
        <w:rPr>
          <w:sz w:val="28"/>
        </w:rPr>
        <w:t>процесса</w:t>
      </w:r>
      <w:r>
        <w:rPr>
          <w:spacing w:val="80"/>
          <w:sz w:val="28"/>
        </w:rPr>
        <w:t xml:space="preserve">  </w:t>
      </w:r>
      <w:r>
        <w:rPr>
          <w:sz w:val="28"/>
        </w:rPr>
        <w:t>(учебники</w:t>
      </w:r>
      <w:r>
        <w:rPr>
          <w:spacing w:val="80"/>
          <w:sz w:val="28"/>
        </w:rPr>
        <w:t xml:space="preserve">  </w:t>
      </w:r>
      <w:r>
        <w:rPr>
          <w:sz w:val="28"/>
        </w:rPr>
        <w:t>и</w:t>
      </w:r>
      <w:r>
        <w:rPr>
          <w:spacing w:val="80"/>
          <w:sz w:val="28"/>
        </w:rPr>
        <w:t xml:space="preserve">  </w:t>
      </w:r>
      <w:r>
        <w:rPr>
          <w:sz w:val="28"/>
        </w:rPr>
        <w:t>учебные</w:t>
      </w:r>
      <w:r>
        <w:rPr>
          <w:spacing w:val="79"/>
          <w:sz w:val="28"/>
        </w:rPr>
        <w:t xml:space="preserve">  </w:t>
      </w:r>
      <w:r>
        <w:rPr>
          <w:sz w:val="28"/>
        </w:rPr>
        <w:t>пособия,</w:t>
      </w:r>
      <w:r>
        <w:rPr>
          <w:spacing w:val="80"/>
          <w:sz w:val="28"/>
        </w:rPr>
        <w:t xml:space="preserve">  </w:t>
      </w:r>
      <w:r>
        <w:rPr>
          <w:sz w:val="28"/>
        </w:rPr>
        <w:t>учебно-</w:t>
      </w:r>
    </w:p>
    <w:p w:rsidR="00782535" w:rsidRDefault="00782535">
      <w:pPr>
        <w:pStyle w:val="a5"/>
        <w:jc w:val="both"/>
        <w:rPr>
          <w:sz w:val="28"/>
        </w:rPr>
        <w:sectPr w:rsidR="00782535">
          <w:pgSz w:w="12240" w:h="15840"/>
          <w:pgMar w:top="920" w:right="360" w:bottom="1260" w:left="360" w:header="0" w:footer="994" w:gutter="0"/>
          <w:cols w:space="720"/>
        </w:sectPr>
      </w:pPr>
    </w:p>
    <w:p w:rsidR="00782535" w:rsidRDefault="000B3170">
      <w:pPr>
        <w:pStyle w:val="a3"/>
        <w:spacing w:before="66"/>
        <w:ind w:left="1637" w:right="490"/>
      </w:pPr>
      <w:r>
        <w:lastRenderedPageBreak/>
        <w:t>методическую литературу,</w:t>
      </w:r>
      <w:r>
        <w:rPr>
          <w:spacing w:val="40"/>
        </w:rPr>
        <w:t xml:space="preserve"> </w:t>
      </w:r>
      <w:r>
        <w:t>технические средства обучения, услуги связи, в том числе Интернет-трафика и др.).</w:t>
      </w:r>
    </w:p>
    <w:p w:rsidR="00782535" w:rsidRDefault="000B3170">
      <w:pPr>
        <w:pStyle w:val="a5"/>
        <w:numPr>
          <w:ilvl w:val="0"/>
          <w:numId w:val="23"/>
        </w:numPr>
        <w:tabs>
          <w:tab w:val="left" w:pos="1636"/>
        </w:tabs>
        <w:spacing w:before="1" w:line="342" w:lineRule="exact"/>
        <w:ind w:left="1636" w:hanging="359"/>
        <w:jc w:val="both"/>
        <w:rPr>
          <w:sz w:val="28"/>
        </w:rPr>
      </w:pPr>
      <w:r>
        <w:rPr>
          <w:sz w:val="28"/>
        </w:rPr>
        <w:t>Затраты</w:t>
      </w:r>
      <w:r>
        <w:rPr>
          <w:spacing w:val="-7"/>
          <w:sz w:val="28"/>
        </w:rPr>
        <w:t xml:space="preserve"> </w:t>
      </w:r>
      <w:r>
        <w:rPr>
          <w:sz w:val="28"/>
        </w:rPr>
        <w:t>на</w:t>
      </w:r>
      <w:r>
        <w:rPr>
          <w:spacing w:val="62"/>
          <w:sz w:val="28"/>
        </w:rPr>
        <w:t xml:space="preserve"> </w:t>
      </w:r>
      <w:r>
        <w:rPr>
          <w:sz w:val="28"/>
        </w:rPr>
        <w:t>приобретение</w:t>
      </w:r>
      <w:r>
        <w:rPr>
          <w:spacing w:val="-4"/>
          <w:sz w:val="28"/>
        </w:rPr>
        <w:t xml:space="preserve"> </w:t>
      </w:r>
      <w:r>
        <w:rPr>
          <w:sz w:val="28"/>
        </w:rPr>
        <w:t>расходных</w:t>
      </w:r>
      <w:r>
        <w:rPr>
          <w:spacing w:val="-2"/>
          <w:sz w:val="28"/>
        </w:rPr>
        <w:t xml:space="preserve"> материалов.</w:t>
      </w:r>
    </w:p>
    <w:p w:rsidR="00782535" w:rsidRDefault="000B3170">
      <w:pPr>
        <w:pStyle w:val="a5"/>
        <w:numPr>
          <w:ilvl w:val="0"/>
          <w:numId w:val="23"/>
        </w:numPr>
        <w:tabs>
          <w:tab w:val="left" w:pos="1636"/>
        </w:tabs>
        <w:spacing w:line="341" w:lineRule="exact"/>
        <w:ind w:left="1636" w:hanging="359"/>
        <w:jc w:val="both"/>
        <w:rPr>
          <w:sz w:val="28"/>
        </w:rPr>
      </w:pPr>
      <w:r>
        <w:rPr>
          <w:sz w:val="28"/>
        </w:rPr>
        <w:t>Хозяйственные</w:t>
      </w:r>
      <w:r>
        <w:rPr>
          <w:spacing w:val="-16"/>
          <w:sz w:val="28"/>
        </w:rPr>
        <w:t xml:space="preserve"> </w:t>
      </w:r>
      <w:r>
        <w:rPr>
          <w:spacing w:val="-2"/>
          <w:sz w:val="28"/>
        </w:rPr>
        <w:t>расходы.</w:t>
      </w:r>
    </w:p>
    <w:p w:rsidR="00782535" w:rsidRDefault="000B3170">
      <w:pPr>
        <w:pStyle w:val="a3"/>
        <w:ind w:right="492" w:firstLine="566"/>
      </w:pPr>
      <w:r>
        <w:t>Норматив затрат на реализацию образовательной программы начального общего образования –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включая:</w:t>
      </w:r>
    </w:p>
    <w:p w:rsidR="00782535" w:rsidRDefault="000B3170">
      <w:pPr>
        <w:pStyle w:val="a5"/>
        <w:numPr>
          <w:ilvl w:val="0"/>
          <w:numId w:val="23"/>
        </w:numPr>
        <w:tabs>
          <w:tab w:val="left" w:pos="1637"/>
        </w:tabs>
        <w:ind w:right="493"/>
        <w:jc w:val="both"/>
        <w:rPr>
          <w:sz w:val="28"/>
        </w:rPr>
      </w:pPr>
      <w:r>
        <w:rPr>
          <w:sz w:val="28"/>
        </w:rPr>
        <w:t>расходы на оплату труда работников, реализующих образовательную программу начального общего образования;</w:t>
      </w:r>
    </w:p>
    <w:p w:rsidR="00782535" w:rsidRDefault="000B3170">
      <w:pPr>
        <w:pStyle w:val="a5"/>
        <w:numPr>
          <w:ilvl w:val="0"/>
          <w:numId w:val="23"/>
        </w:numPr>
        <w:tabs>
          <w:tab w:val="left" w:pos="1636"/>
        </w:tabs>
        <w:spacing w:line="342" w:lineRule="exact"/>
        <w:ind w:left="1636" w:hanging="359"/>
        <w:jc w:val="both"/>
        <w:rPr>
          <w:sz w:val="28"/>
        </w:rPr>
      </w:pPr>
      <w:r>
        <w:rPr>
          <w:sz w:val="28"/>
        </w:rPr>
        <w:t>расходы</w:t>
      </w:r>
      <w:r>
        <w:rPr>
          <w:spacing w:val="-7"/>
          <w:sz w:val="28"/>
        </w:rPr>
        <w:t xml:space="preserve"> </w:t>
      </w:r>
      <w:r>
        <w:rPr>
          <w:sz w:val="28"/>
        </w:rPr>
        <w:t>на</w:t>
      </w:r>
      <w:r>
        <w:rPr>
          <w:spacing w:val="-8"/>
          <w:sz w:val="28"/>
        </w:rPr>
        <w:t xml:space="preserve"> </w:t>
      </w:r>
      <w:r>
        <w:rPr>
          <w:sz w:val="28"/>
        </w:rPr>
        <w:t>приобретение</w:t>
      </w:r>
      <w:r>
        <w:rPr>
          <w:spacing w:val="-6"/>
          <w:sz w:val="28"/>
        </w:rPr>
        <w:t xml:space="preserve"> </w:t>
      </w:r>
      <w:r>
        <w:rPr>
          <w:sz w:val="28"/>
        </w:rPr>
        <w:t>учебников</w:t>
      </w:r>
      <w:r>
        <w:rPr>
          <w:spacing w:val="-8"/>
          <w:sz w:val="28"/>
        </w:rPr>
        <w:t xml:space="preserve"> </w:t>
      </w:r>
      <w:r>
        <w:rPr>
          <w:sz w:val="28"/>
        </w:rPr>
        <w:t>и</w:t>
      </w:r>
      <w:r>
        <w:rPr>
          <w:spacing w:val="-5"/>
          <w:sz w:val="28"/>
        </w:rPr>
        <w:t xml:space="preserve"> </w:t>
      </w:r>
      <w:r>
        <w:rPr>
          <w:sz w:val="28"/>
        </w:rPr>
        <w:t>учебных</w:t>
      </w:r>
      <w:r>
        <w:rPr>
          <w:spacing w:val="-4"/>
          <w:sz w:val="28"/>
        </w:rPr>
        <w:t xml:space="preserve"> </w:t>
      </w:r>
      <w:r>
        <w:rPr>
          <w:sz w:val="28"/>
        </w:rPr>
        <w:t>пособий,</w:t>
      </w:r>
      <w:r>
        <w:rPr>
          <w:spacing w:val="-6"/>
          <w:sz w:val="28"/>
        </w:rPr>
        <w:t xml:space="preserve"> </w:t>
      </w:r>
      <w:r>
        <w:rPr>
          <w:sz w:val="28"/>
        </w:rPr>
        <w:t>средств</w:t>
      </w:r>
      <w:r>
        <w:rPr>
          <w:spacing w:val="-6"/>
          <w:sz w:val="28"/>
        </w:rPr>
        <w:t xml:space="preserve"> </w:t>
      </w:r>
      <w:r>
        <w:rPr>
          <w:spacing w:val="-2"/>
          <w:sz w:val="28"/>
        </w:rPr>
        <w:t>обучения;</w:t>
      </w:r>
    </w:p>
    <w:p w:rsidR="00782535" w:rsidRDefault="000B3170">
      <w:pPr>
        <w:pStyle w:val="a5"/>
        <w:numPr>
          <w:ilvl w:val="0"/>
          <w:numId w:val="23"/>
        </w:numPr>
        <w:tabs>
          <w:tab w:val="left" w:pos="1637"/>
        </w:tabs>
        <w:ind w:right="490"/>
        <w:jc w:val="both"/>
        <w:rPr>
          <w:sz w:val="28"/>
        </w:rPr>
      </w:pPr>
      <w:r>
        <w:rPr>
          <w:sz w:val="28"/>
        </w:rPr>
        <w:t>прочие расходы (за исключением расходов на содержание зданий и оплату коммунальных услуг, осуществляемых из местных бюджетов).</w:t>
      </w:r>
    </w:p>
    <w:p w:rsidR="00782535" w:rsidRDefault="000B3170">
      <w:pPr>
        <w:pStyle w:val="a3"/>
        <w:ind w:right="485" w:firstLine="708"/>
      </w:pPr>
      <w: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782535" w:rsidRDefault="000B3170">
      <w:pPr>
        <w:pStyle w:val="a3"/>
        <w:ind w:right="490"/>
      </w:pPr>
      <w:r>
        <w:t>Реализация подхода нормативного финансирования в расчете на одного обучающегося осуществляется на трех следующих уровнях:</w:t>
      </w:r>
    </w:p>
    <w:p w:rsidR="00782535" w:rsidRDefault="000B3170">
      <w:pPr>
        <w:pStyle w:val="a5"/>
        <w:numPr>
          <w:ilvl w:val="0"/>
          <w:numId w:val="23"/>
        </w:numPr>
        <w:tabs>
          <w:tab w:val="left" w:pos="1637"/>
        </w:tabs>
        <w:spacing w:line="341" w:lineRule="exact"/>
        <w:rPr>
          <w:sz w:val="28"/>
        </w:rPr>
      </w:pPr>
      <w:r>
        <w:rPr>
          <w:sz w:val="28"/>
        </w:rPr>
        <w:t>межбюджетные</w:t>
      </w:r>
      <w:r>
        <w:rPr>
          <w:spacing w:val="-10"/>
          <w:sz w:val="28"/>
        </w:rPr>
        <w:t xml:space="preserve"> </w:t>
      </w:r>
      <w:r>
        <w:rPr>
          <w:sz w:val="28"/>
        </w:rPr>
        <w:t>отношения</w:t>
      </w:r>
      <w:r>
        <w:rPr>
          <w:spacing w:val="-7"/>
          <w:sz w:val="28"/>
        </w:rPr>
        <w:t xml:space="preserve"> </w:t>
      </w:r>
      <w:r>
        <w:rPr>
          <w:sz w:val="28"/>
        </w:rPr>
        <w:t>(бюджет</w:t>
      </w:r>
      <w:r>
        <w:rPr>
          <w:spacing w:val="-7"/>
          <w:sz w:val="28"/>
        </w:rPr>
        <w:t xml:space="preserve"> </w:t>
      </w:r>
      <w:r>
        <w:rPr>
          <w:sz w:val="28"/>
        </w:rPr>
        <w:t>Ростовской</w:t>
      </w:r>
      <w:r>
        <w:rPr>
          <w:spacing w:val="-7"/>
          <w:sz w:val="28"/>
        </w:rPr>
        <w:t xml:space="preserve"> </w:t>
      </w:r>
      <w:r>
        <w:rPr>
          <w:sz w:val="28"/>
        </w:rPr>
        <w:t>области–</w:t>
      </w:r>
      <w:r>
        <w:rPr>
          <w:spacing w:val="-8"/>
          <w:sz w:val="28"/>
        </w:rPr>
        <w:t xml:space="preserve"> </w:t>
      </w:r>
      <w:r>
        <w:rPr>
          <w:sz w:val="28"/>
        </w:rPr>
        <w:t>местный</w:t>
      </w:r>
      <w:r>
        <w:rPr>
          <w:spacing w:val="-9"/>
          <w:sz w:val="28"/>
        </w:rPr>
        <w:t xml:space="preserve"> </w:t>
      </w:r>
      <w:r>
        <w:rPr>
          <w:spacing w:val="-2"/>
          <w:sz w:val="28"/>
        </w:rPr>
        <w:t>бюджет);</w:t>
      </w:r>
    </w:p>
    <w:p w:rsidR="00782535" w:rsidRDefault="000B3170">
      <w:pPr>
        <w:pStyle w:val="a5"/>
        <w:numPr>
          <w:ilvl w:val="0"/>
          <w:numId w:val="23"/>
        </w:numPr>
        <w:tabs>
          <w:tab w:val="left" w:pos="1637"/>
          <w:tab w:val="left" w:pos="4222"/>
          <w:tab w:val="left" w:pos="5898"/>
          <w:tab w:val="left" w:pos="7383"/>
          <w:tab w:val="left" w:pos="8677"/>
          <w:tab w:val="left" w:pos="9174"/>
        </w:tabs>
        <w:spacing w:before="1"/>
        <w:ind w:right="485"/>
        <w:rPr>
          <w:sz w:val="28"/>
        </w:rPr>
      </w:pPr>
      <w:r>
        <w:rPr>
          <w:spacing w:val="-2"/>
          <w:sz w:val="28"/>
        </w:rPr>
        <w:t>внутрибюджетные</w:t>
      </w:r>
      <w:r>
        <w:rPr>
          <w:sz w:val="28"/>
        </w:rPr>
        <w:tab/>
      </w:r>
      <w:r>
        <w:rPr>
          <w:spacing w:val="-2"/>
          <w:sz w:val="28"/>
        </w:rPr>
        <w:t>отношения</w:t>
      </w:r>
      <w:r>
        <w:rPr>
          <w:sz w:val="28"/>
        </w:rPr>
        <w:tab/>
      </w:r>
      <w:r>
        <w:rPr>
          <w:spacing w:val="-2"/>
          <w:sz w:val="28"/>
        </w:rPr>
        <w:t>(местный</w:t>
      </w:r>
      <w:r>
        <w:rPr>
          <w:sz w:val="28"/>
        </w:rPr>
        <w:tab/>
      </w:r>
      <w:r>
        <w:rPr>
          <w:spacing w:val="-2"/>
          <w:sz w:val="28"/>
        </w:rPr>
        <w:t>бюджет</w:t>
      </w:r>
      <w:r>
        <w:rPr>
          <w:sz w:val="28"/>
        </w:rPr>
        <w:tab/>
      </w:r>
      <w:r>
        <w:rPr>
          <w:spacing w:val="-10"/>
          <w:sz w:val="28"/>
        </w:rPr>
        <w:t>–</w:t>
      </w:r>
      <w:r>
        <w:rPr>
          <w:sz w:val="28"/>
        </w:rPr>
        <w:tab/>
      </w:r>
      <w:r>
        <w:rPr>
          <w:spacing w:val="-2"/>
          <w:sz w:val="28"/>
        </w:rPr>
        <w:t xml:space="preserve">муниципальная </w:t>
      </w:r>
      <w:r>
        <w:rPr>
          <w:sz w:val="28"/>
        </w:rPr>
        <w:t>общеобразовательная организация);</w:t>
      </w:r>
    </w:p>
    <w:p w:rsidR="00782535" w:rsidRDefault="000B3170">
      <w:pPr>
        <w:pStyle w:val="a5"/>
        <w:numPr>
          <w:ilvl w:val="0"/>
          <w:numId w:val="23"/>
        </w:numPr>
        <w:tabs>
          <w:tab w:val="left" w:pos="1637"/>
        </w:tabs>
        <w:spacing w:line="342" w:lineRule="exact"/>
        <w:rPr>
          <w:sz w:val="28"/>
        </w:rPr>
      </w:pPr>
      <w:r>
        <w:rPr>
          <w:sz w:val="28"/>
        </w:rPr>
        <w:t>общеобразовательная</w:t>
      </w:r>
      <w:r>
        <w:rPr>
          <w:spacing w:val="-17"/>
          <w:sz w:val="28"/>
        </w:rPr>
        <w:t xml:space="preserve"> </w:t>
      </w:r>
      <w:r>
        <w:rPr>
          <w:spacing w:val="-2"/>
          <w:sz w:val="28"/>
        </w:rPr>
        <w:t>организация.</w:t>
      </w:r>
    </w:p>
    <w:p w:rsidR="00782535" w:rsidRDefault="000B3170">
      <w:pPr>
        <w:pStyle w:val="a3"/>
        <w:ind w:right="490" w:firstLine="566"/>
      </w:pPr>
      <w:r>
        <w:t>Порядок определения и доведения до общеобразовательных организаций бюджетных ассигнований, рассчитанных с использованием нормативов бюджетного финансирования в расчете на одного обучающегося, должен обеспечить нормативно-правовое регулирование на региональном уровне следующих положений:</w:t>
      </w:r>
    </w:p>
    <w:p w:rsidR="00782535" w:rsidRDefault="000B3170">
      <w:pPr>
        <w:pStyle w:val="a5"/>
        <w:numPr>
          <w:ilvl w:val="0"/>
          <w:numId w:val="23"/>
        </w:numPr>
        <w:tabs>
          <w:tab w:val="left" w:pos="1637"/>
        </w:tabs>
        <w:ind w:right="486"/>
        <w:jc w:val="both"/>
        <w:rPr>
          <w:sz w:val="28"/>
        </w:rPr>
      </w:pPr>
      <w:r>
        <w:rPr>
          <w:sz w:val="28"/>
        </w:rPr>
        <w:t>сохранение уровня финансирования по статьям расходов, включенным в величину норматива затрат на реализацию образовательной программы начального</w:t>
      </w:r>
      <w:r>
        <w:rPr>
          <w:spacing w:val="40"/>
          <w:sz w:val="28"/>
        </w:rPr>
        <w:t xml:space="preserve"> </w:t>
      </w:r>
      <w:r>
        <w:rPr>
          <w:sz w:val="28"/>
        </w:rPr>
        <w:t>общего</w:t>
      </w:r>
      <w:r>
        <w:rPr>
          <w:spacing w:val="40"/>
          <w:sz w:val="28"/>
        </w:rPr>
        <w:t xml:space="preserve"> </w:t>
      </w:r>
      <w:r>
        <w:rPr>
          <w:sz w:val="28"/>
        </w:rPr>
        <w:t>образования</w:t>
      </w:r>
      <w:r>
        <w:rPr>
          <w:spacing w:val="40"/>
          <w:sz w:val="28"/>
        </w:rPr>
        <w:t xml:space="preserve"> </w:t>
      </w:r>
      <w:r>
        <w:rPr>
          <w:sz w:val="28"/>
        </w:rPr>
        <w:t>(заработная</w:t>
      </w:r>
      <w:r>
        <w:rPr>
          <w:spacing w:val="40"/>
          <w:sz w:val="28"/>
        </w:rPr>
        <w:t xml:space="preserve"> </w:t>
      </w:r>
      <w:r>
        <w:rPr>
          <w:sz w:val="28"/>
        </w:rPr>
        <w:t>плата</w:t>
      </w:r>
      <w:r>
        <w:rPr>
          <w:spacing w:val="40"/>
          <w:sz w:val="28"/>
        </w:rPr>
        <w:t xml:space="preserve"> </w:t>
      </w:r>
      <w:r>
        <w:rPr>
          <w:sz w:val="28"/>
        </w:rPr>
        <w:t>с</w:t>
      </w:r>
      <w:r>
        <w:rPr>
          <w:spacing w:val="40"/>
          <w:sz w:val="28"/>
        </w:rPr>
        <w:t xml:space="preserve"> </w:t>
      </w:r>
      <w:r>
        <w:rPr>
          <w:sz w:val="28"/>
        </w:rPr>
        <w:t>начислениями,</w:t>
      </w:r>
      <w:r>
        <w:rPr>
          <w:spacing w:val="40"/>
          <w:sz w:val="28"/>
        </w:rPr>
        <w:t xml:space="preserve"> </w:t>
      </w:r>
      <w:r>
        <w:rPr>
          <w:sz w:val="28"/>
        </w:rPr>
        <w:t>прочие</w:t>
      </w:r>
    </w:p>
    <w:p w:rsidR="00782535" w:rsidRDefault="00782535">
      <w:pPr>
        <w:pStyle w:val="a5"/>
        <w:jc w:val="both"/>
        <w:rPr>
          <w:sz w:val="28"/>
        </w:rPr>
        <w:sectPr w:rsidR="00782535">
          <w:pgSz w:w="12240" w:h="15840"/>
          <w:pgMar w:top="920" w:right="360" w:bottom="1260" w:left="360" w:header="0" w:footer="994" w:gutter="0"/>
          <w:cols w:space="720"/>
        </w:sectPr>
      </w:pPr>
    </w:p>
    <w:p w:rsidR="00782535" w:rsidRDefault="000B3170">
      <w:pPr>
        <w:pStyle w:val="a3"/>
        <w:spacing w:before="66"/>
        <w:ind w:left="1637" w:right="493"/>
      </w:pPr>
      <w:r>
        <w:lastRenderedPageBreak/>
        <w:t>текущие расходы на обеспечение материальных затрат, непосредственно связанных с учебной деятельностью общеобразовательных организаций);</w:t>
      </w:r>
    </w:p>
    <w:p w:rsidR="00782535" w:rsidRDefault="000B3170">
      <w:pPr>
        <w:pStyle w:val="a5"/>
        <w:numPr>
          <w:ilvl w:val="0"/>
          <w:numId w:val="23"/>
        </w:numPr>
        <w:tabs>
          <w:tab w:val="left" w:pos="1637"/>
        </w:tabs>
        <w:spacing w:before="1"/>
        <w:ind w:right="485"/>
        <w:jc w:val="both"/>
        <w:rPr>
          <w:sz w:val="28"/>
        </w:rPr>
      </w:pPr>
      <w:r>
        <w:rPr>
          <w:sz w:val="28"/>
        </w:rPr>
        <w:t>возможность использования нормативов не только на уровне межбюджетных отношений (бюджет Ростовской области – местный бюджет), но и на уровне внутрибюджетных отношений (местный бюджет – общеобразовательная организация) и общеобразовательной организации.</w:t>
      </w:r>
    </w:p>
    <w:p w:rsidR="00782535" w:rsidRDefault="000B3170">
      <w:pPr>
        <w:pStyle w:val="a3"/>
        <w:ind w:right="485" w:firstLine="708"/>
      </w:pPr>
      <w:r>
        <w:t xml:space="preserve">Формирование фонда оплаты труда осуществляется в пределах объёма средств на текущий финансовый год, определённого в соответствии с расчётным подушевым нормативом, количеством обучающихся и соответствующими поправочными коэффициентами, и отражается в плане финансово-хозяйственной деятельности </w:t>
      </w:r>
      <w:r w:rsidR="009E29EE" w:rsidRPr="009E29EE">
        <w:t>МБОУ СОШ №4 им. С. Ю. Полякова</w:t>
      </w:r>
    </w:p>
    <w:p w:rsidR="00782535" w:rsidRDefault="000B3170" w:rsidP="009E29EE">
      <w:pPr>
        <w:ind w:left="1625"/>
        <w:jc w:val="both"/>
        <w:rPr>
          <w:i/>
          <w:sz w:val="28"/>
        </w:rPr>
      </w:pPr>
      <w:r>
        <w:rPr>
          <w:i/>
          <w:sz w:val="28"/>
        </w:rPr>
        <w:t>План</w:t>
      </w:r>
      <w:r>
        <w:rPr>
          <w:i/>
          <w:spacing w:val="35"/>
          <w:sz w:val="28"/>
        </w:rPr>
        <w:t xml:space="preserve">  </w:t>
      </w:r>
      <w:r>
        <w:rPr>
          <w:i/>
          <w:sz w:val="28"/>
        </w:rPr>
        <w:t>финансово-хозяйственной</w:t>
      </w:r>
      <w:r>
        <w:rPr>
          <w:i/>
          <w:spacing w:val="39"/>
          <w:sz w:val="28"/>
        </w:rPr>
        <w:t xml:space="preserve">  </w:t>
      </w:r>
      <w:r>
        <w:rPr>
          <w:i/>
          <w:sz w:val="28"/>
        </w:rPr>
        <w:t>деятельности</w:t>
      </w:r>
      <w:r>
        <w:rPr>
          <w:i/>
          <w:spacing w:val="38"/>
          <w:sz w:val="28"/>
        </w:rPr>
        <w:t xml:space="preserve">  </w:t>
      </w:r>
      <w:r w:rsidR="009E29EE" w:rsidRPr="009E29EE">
        <w:rPr>
          <w:i/>
          <w:sz w:val="28"/>
        </w:rPr>
        <w:t>МБОУ СОШ №4 им. С. Ю. Полякова</w:t>
      </w:r>
      <w:r>
        <w:rPr>
          <w:i/>
          <w:spacing w:val="-12"/>
          <w:sz w:val="28"/>
        </w:rPr>
        <w:t xml:space="preserve"> </w:t>
      </w:r>
      <w:r>
        <w:rPr>
          <w:i/>
          <w:sz w:val="28"/>
        </w:rPr>
        <w:t>представлен</w:t>
      </w:r>
      <w:r>
        <w:rPr>
          <w:i/>
          <w:spacing w:val="-9"/>
          <w:sz w:val="28"/>
        </w:rPr>
        <w:t xml:space="preserve"> </w:t>
      </w:r>
      <w:r>
        <w:rPr>
          <w:i/>
          <w:sz w:val="28"/>
        </w:rPr>
        <w:t>на</w:t>
      </w:r>
      <w:r>
        <w:rPr>
          <w:i/>
          <w:spacing w:val="-10"/>
          <w:sz w:val="28"/>
        </w:rPr>
        <w:t xml:space="preserve"> </w:t>
      </w:r>
      <w:r>
        <w:rPr>
          <w:i/>
          <w:sz w:val="28"/>
        </w:rPr>
        <w:t>официальном</w:t>
      </w:r>
      <w:r>
        <w:rPr>
          <w:i/>
          <w:spacing w:val="-8"/>
          <w:sz w:val="28"/>
        </w:rPr>
        <w:t xml:space="preserve"> </w:t>
      </w:r>
      <w:r>
        <w:rPr>
          <w:i/>
          <w:spacing w:val="-2"/>
          <w:sz w:val="28"/>
        </w:rPr>
        <w:t>сайте.</w:t>
      </w:r>
    </w:p>
    <w:p w:rsidR="00782535" w:rsidRDefault="00782535">
      <w:pPr>
        <w:pStyle w:val="a3"/>
        <w:spacing w:before="3"/>
        <w:ind w:left="0"/>
        <w:jc w:val="left"/>
        <w:rPr>
          <w:i/>
        </w:rPr>
      </w:pPr>
    </w:p>
    <w:p w:rsidR="00782535" w:rsidRDefault="000B3170">
      <w:pPr>
        <w:pStyle w:val="1"/>
        <w:numPr>
          <w:ilvl w:val="2"/>
          <w:numId w:val="53"/>
        </w:numPr>
        <w:tabs>
          <w:tab w:val="left" w:pos="1822"/>
          <w:tab w:val="left" w:pos="3605"/>
        </w:tabs>
        <w:ind w:left="3605" w:right="624" w:hanging="2550"/>
        <w:jc w:val="left"/>
      </w:pPr>
      <w:r>
        <w:t>МАТЕРИАЛЬНО-ТЕХНИЧЕСКИЕ</w:t>
      </w:r>
      <w:r>
        <w:rPr>
          <w:spacing w:val="-10"/>
        </w:rPr>
        <w:t xml:space="preserve"> </w:t>
      </w:r>
      <w:r>
        <w:t>УСЛОВИЯ</w:t>
      </w:r>
      <w:r>
        <w:rPr>
          <w:spacing w:val="-11"/>
        </w:rPr>
        <w:t xml:space="preserve"> </w:t>
      </w:r>
      <w:r>
        <w:t>РЕАЛИЗАЦИИ</w:t>
      </w:r>
      <w:r>
        <w:rPr>
          <w:spacing w:val="-10"/>
        </w:rPr>
        <w:t xml:space="preserve"> </w:t>
      </w:r>
      <w:r>
        <w:t>АООП НОО ДЛЯ ОБУЧАЮЩИХСЯ С ЗПР</w:t>
      </w:r>
    </w:p>
    <w:p w:rsidR="00782535" w:rsidRDefault="000B3170">
      <w:pPr>
        <w:pStyle w:val="a3"/>
        <w:spacing w:before="318"/>
        <w:ind w:right="483" w:firstLine="708"/>
      </w:pPr>
      <w:r>
        <w:t>Материально-техническое</w:t>
      </w:r>
      <w:r>
        <w:rPr>
          <w:spacing w:val="-1"/>
        </w:rPr>
        <w:t xml:space="preserve"> </w:t>
      </w:r>
      <w:r>
        <w:t>обеспечение</w:t>
      </w:r>
      <w:r>
        <w:rPr>
          <w:spacing w:val="-3"/>
        </w:rPr>
        <w:t xml:space="preserve"> </w:t>
      </w:r>
      <w:r>
        <w:t>школьного образования</w:t>
      </w:r>
      <w:r>
        <w:rPr>
          <w:spacing w:val="-3"/>
        </w:rPr>
        <w:t xml:space="preserve"> </w:t>
      </w:r>
      <w:r>
        <w:t xml:space="preserve">обучающихся с задержкой психического развития </w:t>
      </w:r>
      <w:r w:rsidR="009E29EE" w:rsidRPr="009E29EE">
        <w:t xml:space="preserve">МБОУ СОШ №4 им. С. Ю. Полякова </w:t>
      </w:r>
      <w:r>
        <w:t>отвечает не только общим, но и их особым образовательным потребностям. В связи с этим в структуре материально-технического обеспечения процесса образования отражена специфика требований к:</w:t>
      </w:r>
    </w:p>
    <w:p w:rsidR="00782535" w:rsidRDefault="000B3170">
      <w:pPr>
        <w:pStyle w:val="a5"/>
        <w:numPr>
          <w:ilvl w:val="3"/>
          <w:numId w:val="53"/>
        </w:numPr>
        <w:tabs>
          <w:tab w:val="left" w:pos="1636"/>
        </w:tabs>
        <w:ind w:left="1636" w:hanging="359"/>
        <w:jc w:val="both"/>
        <w:rPr>
          <w:sz w:val="28"/>
        </w:rPr>
      </w:pPr>
      <w:r>
        <w:rPr>
          <w:sz w:val="28"/>
        </w:rPr>
        <w:t>организации</w:t>
      </w:r>
      <w:r>
        <w:rPr>
          <w:spacing w:val="-6"/>
          <w:sz w:val="28"/>
        </w:rPr>
        <w:t xml:space="preserve"> </w:t>
      </w:r>
      <w:r>
        <w:rPr>
          <w:sz w:val="28"/>
        </w:rPr>
        <w:t>пространства,</w:t>
      </w:r>
      <w:r>
        <w:rPr>
          <w:spacing w:val="-7"/>
          <w:sz w:val="28"/>
        </w:rPr>
        <w:t xml:space="preserve"> </w:t>
      </w:r>
      <w:r>
        <w:rPr>
          <w:sz w:val="28"/>
        </w:rPr>
        <w:t>в</w:t>
      </w:r>
      <w:r>
        <w:rPr>
          <w:spacing w:val="-6"/>
          <w:sz w:val="28"/>
        </w:rPr>
        <w:t xml:space="preserve"> </w:t>
      </w:r>
      <w:r>
        <w:rPr>
          <w:sz w:val="28"/>
        </w:rPr>
        <w:t>котором</w:t>
      </w:r>
      <w:r>
        <w:rPr>
          <w:spacing w:val="-6"/>
          <w:sz w:val="28"/>
        </w:rPr>
        <w:t xml:space="preserve"> </w:t>
      </w:r>
      <w:r>
        <w:rPr>
          <w:sz w:val="28"/>
        </w:rPr>
        <w:t>обучается</w:t>
      </w:r>
      <w:r>
        <w:rPr>
          <w:spacing w:val="-5"/>
          <w:sz w:val="28"/>
        </w:rPr>
        <w:t xml:space="preserve"> </w:t>
      </w:r>
      <w:r>
        <w:rPr>
          <w:sz w:val="28"/>
        </w:rPr>
        <w:t>ребенок</w:t>
      </w:r>
      <w:r>
        <w:rPr>
          <w:spacing w:val="-6"/>
          <w:sz w:val="28"/>
        </w:rPr>
        <w:t xml:space="preserve"> </w:t>
      </w:r>
      <w:r>
        <w:rPr>
          <w:sz w:val="28"/>
        </w:rPr>
        <w:t>с</w:t>
      </w:r>
      <w:r>
        <w:rPr>
          <w:spacing w:val="-8"/>
          <w:sz w:val="28"/>
        </w:rPr>
        <w:t xml:space="preserve"> </w:t>
      </w:r>
      <w:r>
        <w:rPr>
          <w:spacing w:val="-4"/>
          <w:sz w:val="28"/>
        </w:rPr>
        <w:t>ЗПР;</w:t>
      </w:r>
    </w:p>
    <w:p w:rsidR="00782535" w:rsidRDefault="000B3170">
      <w:pPr>
        <w:pStyle w:val="a5"/>
        <w:numPr>
          <w:ilvl w:val="3"/>
          <w:numId w:val="53"/>
        </w:numPr>
        <w:tabs>
          <w:tab w:val="left" w:pos="1636"/>
        </w:tabs>
        <w:spacing w:line="342" w:lineRule="exact"/>
        <w:ind w:left="1636" w:hanging="359"/>
        <w:jc w:val="both"/>
        <w:rPr>
          <w:sz w:val="28"/>
        </w:rPr>
      </w:pPr>
      <w:r>
        <w:rPr>
          <w:sz w:val="28"/>
        </w:rPr>
        <w:t>организации</w:t>
      </w:r>
      <w:r>
        <w:rPr>
          <w:spacing w:val="-9"/>
          <w:sz w:val="28"/>
        </w:rPr>
        <w:t xml:space="preserve"> </w:t>
      </w:r>
      <w:r>
        <w:rPr>
          <w:sz w:val="28"/>
        </w:rPr>
        <w:t>временного</w:t>
      </w:r>
      <w:r>
        <w:rPr>
          <w:spacing w:val="-11"/>
          <w:sz w:val="28"/>
        </w:rPr>
        <w:t xml:space="preserve"> </w:t>
      </w:r>
      <w:r>
        <w:rPr>
          <w:sz w:val="28"/>
        </w:rPr>
        <w:t>режима</w:t>
      </w:r>
      <w:r>
        <w:rPr>
          <w:spacing w:val="-11"/>
          <w:sz w:val="28"/>
        </w:rPr>
        <w:t xml:space="preserve"> </w:t>
      </w:r>
      <w:r>
        <w:rPr>
          <w:spacing w:val="-2"/>
          <w:sz w:val="28"/>
        </w:rPr>
        <w:t>обучения;</w:t>
      </w:r>
    </w:p>
    <w:p w:rsidR="00782535" w:rsidRDefault="000B3170">
      <w:pPr>
        <w:pStyle w:val="a5"/>
        <w:numPr>
          <w:ilvl w:val="3"/>
          <w:numId w:val="53"/>
        </w:numPr>
        <w:tabs>
          <w:tab w:val="left" w:pos="1637"/>
        </w:tabs>
        <w:ind w:left="1637" w:right="490" w:hanging="360"/>
        <w:jc w:val="both"/>
        <w:rPr>
          <w:sz w:val="28"/>
        </w:rPr>
      </w:pPr>
      <w:r>
        <w:rPr>
          <w:sz w:val="28"/>
        </w:rPr>
        <w:t>техническим средствам обучения, включая компьютерные инструменты обучения, ориентированные на удовлетворение особых образовательных потребностей обучающихся с ЗПР;</w:t>
      </w:r>
    </w:p>
    <w:p w:rsidR="00782535" w:rsidRDefault="000B3170">
      <w:pPr>
        <w:pStyle w:val="a5"/>
        <w:numPr>
          <w:ilvl w:val="3"/>
          <w:numId w:val="53"/>
        </w:numPr>
        <w:tabs>
          <w:tab w:val="left" w:pos="1637"/>
        </w:tabs>
        <w:ind w:left="1637" w:right="490" w:hanging="360"/>
        <w:jc w:val="both"/>
        <w:rPr>
          <w:sz w:val="28"/>
        </w:rPr>
      </w:pPr>
      <w:r>
        <w:rPr>
          <w:sz w:val="28"/>
        </w:rPr>
        <w:t>специальным учебникам, рабочим тетрадям, дидактическим материалам, отвечающим особым образовательным потребностям обучающихся с ЗПР и позволяющих реализовывать выбранный вариант программы.</w:t>
      </w:r>
    </w:p>
    <w:p w:rsidR="00782535" w:rsidRDefault="000B3170">
      <w:pPr>
        <w:pStyle w:val="a3"/>
        <w:ind w:right="483" w:firstLine="708"/>
      </w:pPr>
      <w:r>
        <w:t>Для обучающегося с ОВЗ функционируют кабинеты учителя-логопеда, педагога-психолога, социального педагога, медицинский кабинет, спортивный зал, столовая,</w:t>
      </w:r>
      <w:r>
        <w:rPr>
          <w:spacing w:val="-1"/>
        </w:rPr>
        <w:t xml:space="preserve"> </w:t>
      </w:r>
      <w:r>
        <w:t>спортивный стадион,</w:t>
      </w:r>
      <w:r>
        <w:rPr>
          <w:spacing w:val="-1"/>
        </w:rPr>
        <w:t xml:space="preserve"> </w:t>
      </w:r>
      <w:r>
        <w:t>кабинеты для</w:t>
      </w:r>
      <w:r>
        <w:rPr>
          <w:spacing w:val="-2"/>
        </w:rPr>
        <w:t xml:space="preserve"> </w:t>
      </w:r>
      <w:r>
        <w:t>проведения</w:t>
      </w:r>
      <w:r>
        <w:rPr>
          <w:spacing w:val="-2"/>
        </w:rPr>
        <w:t xml:space="preserve"> </w:t>
      </w:r>
      <w:r>
        <w:t>внеурочной деятельности. Кабинет начальных классов оборудован необходимой мебелью и дидактическими материалами в соответствии с требованиями ФГОС НОО. Организация рабочего пространства обучающегося с задержкой психического развития в классе предполагает выбор парты и партнера. При реализации АООП необходимо обеспечение обучающемуся с ЗПР возможности постоянно находиться в зоне внимания педагога. Обучающийся с ЗПР обучается по базовым учебникам для сверстников, не имеющих ограничений здоровья, со специальными,</w:t>
      </w:r>
      <w:r>
        <w:rPr>
          <w:spacing w:val="40"/>
        </w:rPr>
        <w:t xml:space="preserve"> </w:t>
      </w:r>
      <w:r>
        <w:t>учитывающими</w:t>
      </w:r>
      <w:r>
        <w:rPr>
          <w:spacing w:val="68"/>
          <w:w w:val="150"/>
        </w:rPr>
        <w:t xml:space="preserve">  </w:t>
      </w:r>
      <w:r>
        <w:t>особые</w:t>
      </w:r>
      <w:r>
        <w:rPr>
          <w:spacing w:val="70"/>
          <w:w w:val="150"/>
        </w:rPr>
        <w:t xml:space="preserve">  </w:t>
      </w:r>
      <w:r>
        <w:t>образовательные</w:t>
      </w:r>
      <w:r>
        <w:rPr>
          <w:spacing w:val="71"/>
          <w:w w:val="150"/>
        </w:rPr>
        <w:t xml:space="preserve">  </w:t>
      </w:r>
      <w:r>
        <w:t>потребности,</w:t>
      </w:r>
      <w:r>
        <w:rPr>
          <w:spacing w:val="70"/>
          <w:w w:val="150"/>
        </w:rPr>
        <w:t xml:space="preserve">  </w:t>
      </w:r>
      <w:r>
        <w:t>приложениями</w:t>
      </w:r>
      <w:r>
        <w:rPr>
          <w:spacing w:val="70"/>
          <w:w w:val="150"/>
        </w:rPr>
        <w:t xml:space="preserve">  </w:t>
      </w:r>
      <w:r>
        <w:rPr>
          <w:spacing w:val="-10"/>
        </w:rPr>
        <w:t>и</w:t>
      </w:r>
    </w:p>
    <w:p w:rsidR="00782535" w:rsidRDefault="00782535">
      <w:pPr>
        <w:pStyle w:val="a3"/>
        <w:sectPr w:rsidR="00782535">
          <w:pgSz w:w="12240" w:h="15840"/>
          <w:pgMar w:top="920" w:right="360" w:bottom="1260" w:left="360" w:header="0" w:footer="994" w:gutter="0"/>
          <w:cols w:space="720"/>
        </w:sectPr>
      </w:pPr>
    </w:p>
    <w:p w:rsidR="00782535" w:rsidRDefault="000B3170">
      <w:pPr>
        <w:pStyle w:val="a3"/>
        <w:spacing w:before="66"/>
        <w:ind w:right="492"/>
      </w:pPr>
      <w:r>
        <w:lastRenderedPageBreak/>
        <w:t>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специальную поддержку освоения ООП НОО</w:t>
      </w:r>
    </w:p>
    <w:p w:rsidR="00782535" w:rsidRDefault="000B3170">
      <w:pPr>
        <w:pStyle w:val="a3"/>
        <w:ind w:right="484" w:firstLine="708"/>
      </w:pPr>
      <w:r>
        <w:t>Учет особых образовательных потребностей обучающихся с ЗПР обусловливает необходимость использования специальных учебников, адресованных данной категории обучающихся. Для закрепления знаний, полученных на уроке, а также для выполнения практических работ, необходимо использование рабочих тетрадей на печатной основе, включая прописи. Особые образовательные потребности обучающихся с ЗПР обусловливают необходимость специального подбора дидактического материала, преимущественное использование натуральной и иллюстративной наглядности. Освоение содержательной области «Филология» предполагает использование печатных пособий (наборы картинной азбуки; наборы предметных картинок; картинное лото; наборы сюжетных картинок по отдельным темам; различные виды словарей; репродукции картин в соответствии с тематикой и видами работ); опорных таблиц по отдельным изучаемым темам; схем (звуко-буквенного разбора слова; разбора слов по составу и др.); дидактического раздаточного материала(карточки с заданиями);наборов ролевых игр, игрушек по отдельным темам; наборов муляжей (фрукты, овощи, ягоды и т.д.). Освоение содержательной области «Математика» предполагает использование разнообразного дидактического материала: предметов различной формы, величины, цвета, счетного материала; таблиц на печатной основе; калькулятора; измерительных инструментов и приспособлений (размеченные и неразмеченные линейки, циркули, транспортиры, наборы угольников, мерки); демонстрационных пособий для изучения геометрических величин, геометрических фигур и тел; настольных развивающих игр. Формирование доступных представлений о мире и практики взаимодействия с окружающим миром в рамках содержательной области «Обществознание и естествознание (Окружающий мир)» 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муляжей предметов. Обогащению</w:t>
      </w:r>
      <w:r>
        <w:rPr>
          <w:spacing w:val="80"/>
        </w:rPr>
        <w:t xml:space="preserve"> </w:t>
      </w:r>
      <w:r>
        <w:t>опыта взаимодействия с окружающим миром способствует непосредственный контакт обучающихся с ЗПР с миром живой природы (растительным и животным).</w:t>
      </w:r>
    </w:p>
    <w:p w:rsidR="00782535" w:rsidRDefault="000B3170">
      <w:pPr>
        <w:pStyle w:val="a3"/>
        <w:spacing w:before="2"/>
        <w:ind w:right="486" w:firstLine="708"/>
      </w:pPr>
      <w:r>
        <w:t>Специальный учебный и дидактический материал необходим для</w:t>
      </w:r>
      <w:r>
        <w:rPr>
          <w:spacing w:val="80"/>
        </w:rPr>
        <w:t xml:space="preserve"> </w:t>
      </w:r>
      <w:r>
        <w:t>образования обучающихся с ЗПР в области «Искусство». Освоение практики изобразительной деятельности, художественного ремесла и художественного творчества требует некоторых специфических инструментов (ножниц, кисточек и др.), а также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 Для овладения</w:t>
      </w:r>
      <w:r>
        <w:rPr>
          <w:spacing w:val="64"/>
        </w:rPr>
        <w:t xml:space="preserve">  </w:t>
      </w:r>
      <w:r>
        <w:t>образовательной</w:t>
      </w:r>
      <w:r>
        <w:rPr>
          <w:spacing w:val="64"/>
        </w:rPr>
        <w:t xml:space="preserve">  </w:t>
      </w:r>
      <w:r>
        <w:t>областью</w:t>
      </w:r>
      <w:r>
        <w:rPr>
          <w:spacing w:val="63"/>
        </w:rPr>
        <w:t xml:space="preserve">  </w:t>
      </w:r>
      <w:r>
        <w:t>«Технологии»,</w:t>
      </w:r>
      <w:r>
        <w:rPr>
          <w:spacing w:val="64"/>
        </w:rPr>
        <w:t xml:space="preserve">  </w:t>
      </w:r>
      <w:r>
        <w:t>обучающимся</w:t>
      </w:r>
      <w:r>
        <w:rPr>
          <w:spacing w:val="64"/>
        </w:rPr>
        <w:t xml:space="preserve">  </w:t>
      </w:r>
      <w:r>
        <w:t>с</w:t>
      </w:r>
      <w:r>
        <w:rPr>
          <w:spacing w:val="63"/>
        </w:rPr>
        <w:t xml:space="preserve">  </w:t>
      </w:r>
      <w:r>
        <w:rPr>
          <w:spacing w:val="-5"/>
        </w:rPr>
        <w:t>ЗПР</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86"/>
      </w:pPr>
      <w:r>
        <w:lastRenderedPageBreak/>
        <w:t>необходимо использование специфических инструментов (кисти беличьи, кисти из щетины, стеки, ножницы, циркуль, линейки, угольники, иглы швейные с удлиненным (широким) ушком и др.) и</w:t>
      </w:r>
      <w:r>
        <w:rPr>
          <w:spacing w:val="-1"/>
        </w:rPr>
        <w:t xml:space="preserve"> </w:t>
      </w:r>
      <w:r>
        <w:t>расходных материалов (краски акварельные и гуашевые; фломастеры разного цвета; цветные карандаши; бумага рисовальная, бумага цветная разной плотности, картонцветной, серый, белый;бумаганаждачная(крупнозернистая, мелкозернистая); бумага в крупную клетку; набор</w:t>
      </w:r>
      <w:r>
        <w:rPr>
          <w:spacing w:val="-1"/>
        </w:rPr>
        <w:t xml:space="preserve"> </w:t>
      </w:r>
      <w:r>
        <w:t>разноцветного</w:t>
      </w:r>
      <w:r>
        <w:rPr>
          <w:spacing w:val="-1"/>
        </w:rPr>
        <w:t xml:space="preserve"> </w:t>
      </w:r>
      <w:r>
        <w:t>пластилина; нитки</w:t>
      </w:r>
      <w:r>
        <w:rPr>
          <w:spacing w:val="-1"/>
        </w:rPr>
        <w:t xml:space="preserve"> </w:t>
      </w:r>
      <w:r>
        <w:t>(разные</w:t>
      </w:r>
      <w:r>
        <w:rPr>
          <w:spacing w:val="-1"/>
        </w:rPr>
        <w:t xml:space="preserve"> </w:t>
      </w:r>
      <w:r>
        <w:t>виды);ткани</w:t>
      </w:r>
      <w:r>
        <w:rPr>
          <w:spacing w:val="-1"/>
        </w:rPr>
        <w:t xml:space="preserve"> </w:t>
      </w:r>
      <w:r>
        <w:t>разных</w:t>
      </w:r>
      <w:r>
        <w:rPr>
          <w:spacing w:val="-1"/>
        </w:rPr>
        <w:t xml:space="preserve"> </w:t>
      </w:r>
      <w:r>
        <w:t>сортов и др.) в процессе формирования навыков ручного труда.</w:t>
      </w:r>
    </w:p>
    <w:p w:rsidR="00782535" w:rsidRDefault="000B3170">
      <w:pPr>
        <w:pStyle w:val="a3"/>
        <w:ind w:right="483" w:firstLine="708"/>
      </w:pPr>
      <w:r>
        <w:t>Овладение обучающимися с ЗПР образовательной областью «Физическая культура» предполагает коррекцию двигательных навыков в процессе музыкальноритмической и спортивной деятельности. Для этого необходимо наличие специальных предметов (лент, мячи, шары, обручи и др.); фонотеки с записями различных музыкальных произведений; наборов детских музыкальных инструментов (бубен, барабан, детское пианино и др.). Оборудование спортивного зала предполагает наличие необходимого спортивного инвентаря для овладения различными видами физкультурно-спортивной деятельности. Материально- техническое обеспечение коррекционно-развивающих курсов (занятий) включает обеспечение кабинета логопеда, психолога.</w:t>
      </w:r>
    </w:p>
    <w:p w:rsidR="00782535" w:rsidRDefault="000B3170">
      <w:pPr>
        <w:pStyle w:val="a3"/>
        <w:spacing w:before="2"/>
        <w:ind w:right="491" w:firstLine="708"/>
      </w:pPr>
      <w:r>
        <w:t xml:space="preserve">Материально-техническая база </w:t>
      </w:r>
      <w:r w:rsidR="009E29EE" w:rsidRPr="009E29EE">
        <w:t xml:space="preserve">МБОУ СОШ №4 им. С. Ю. Полякова </w:t>
      </w:r>
      <w:r>
        <w:t>приведена в соответствие с задачами по обеспечению реализации ООП НОО. Начальные классы занимаются в своих кабинетах, оборудованных новой современной мебелью. Во всех кабинетах освещение полностью соответствует санитарно-гигиеническим нормам, нормам пожарной и электробезопасности.</w:t>
      </w:r>
    </w:p>
    <w:p w:rsidR="00782535" w:rsidRDefault="000B3170">
      <w:pPr>
        <w:pStyle w:val="a3"/>
        <w:ind w:right="484" w:firstLine="708"/>
      </w:pPr>
      <w:r>
        <w:t>Учебные кабинеты, кабинет психолога и логопеда оснащены необходимым оборудованием, техническими средствами и учебно-вспомогательными материалами, соответствующими всем требованиям для успешной реализации образовательной деятельности.</w:t>
      </w:r>
    </w:p>
    <w:p w:rsidR="00782535" w:rsidRDefault="000B3170">
      <w:pPr>
        <w:pStyle w:val="a3"/>
        <w:ind w:right="484" w:firstLine="708"/>
      </w:pPr>
      <w:r>
        <w:t xml:space="preserve">В распоряжении школьников имеется 1 спортивный зал, оборудованная спортивная площадка, актовый зал, школьная библиотека, кабинет информатики, который отвечает современным требованиям и обеспечивает использование информационных технологий в учебной, во внеурочной, в исследовательской </w:t>
      </w:r>
      <w:r>
        <w:rPr>
          <w:spacing w:val="-2"/>
        </w:rPr>
        <w:t>деятельности.</w:t>
      </w:r>
    </w:p>
    <w:p w:rsidR="00782535" w:rsidRDefault="000B3170">
      <w:pPr>
        <w:pStyle w:val="a3"/>
        <w:ind w:right="487" w:firstLine="708"/>
      </w:pPr>
      <w:r>
        <w:t>В кабинете информатики, оснащенном современными компьютерами,</w:t>
      </w:r>
      <w:r>
        <w:rPr>
          <w:spacing w:val="40"/>
        </w:rPr>
        <w:t xml:space="preserve"> </w:t>
      </w:r>
      <w:r>
        <w:t xml:space="preserve">имеется доступ к сети Интернет для педагогов и обучающихся </w:t>
      </w:r>
      <w:r w:rsidR="009E29EE">
        <w:t>МБОУ СОШ №4 им. С. Ю. Полякова</w:t>
      </w:r>
      <w:r>
        <w:t>. Установленный</w:t>
      </w:r>
      <w:r>
        <w:rPr>
          <w:spacing w:val="-1"/>
        </w:rPr>
        <w:t xml:space="preserve"> </w:t>
      </w:r>
      <w:r>
        <w:t>контент -</w:t>
      </w:r>
      <w:r>
        <w:rPr>
          <w:spacing w:val="-1"/>
        </w:rPr>
        <w:t xml:space="preserve"> </w:t>
      </w:r>
      <w:r>
        <w:t>фильтр</w:t>
      </w:r>
      <w:r>
        <w:rPr>
          <w:spacing w:val="-1"/>
        </w:rPr>
        <w:t xml:space="preserve"> </w:t>
      </w:r>
      <w:r>
        <w:t>блокирует запрещенные, не имеющие отношения к образовательному процессу сайты.</w:t>
      </w:r>
    </w:p>
    <w:p w:rsidR="00782535" w:rsidRDefault="000B3170">
      <w:pPr>
        <w:pStyle w:val="a3"/>
        <w:ind w:right="490" w:firstLine="708"/>
      </w:pPr>
      <w:r>
        <w:t xml:space="preserve">Питание обучающихся осуществляется в столовой. Медицинское обслуживание осуществляет медицинская сестра и врач, закрепленные за </w:t>
      </w:r>
      <w:r w:rsidR="009E29EE" w:rsidRPr="009E29EE">
        <w:t>МБОУ СОШ №4 им. С. Ю. Полякова</w:t>
      </w:r>
      <w:r>
        <w:t xml:space="preserve"> по договору</w:t>
      </w:r>
      <w:r>
        <w:rPr>
          <w:spacing w:val="40"/>
        </w:rPr>
        <w:t xml:space="preserve"> </w:t>
      </w:r>
      <w:r>
        <w:t>МБУЗ «Детская поликлиника». Оборудован медицинский кабинет.</w:t>
      </w:r>
    </w:p>
    <w:p w:rsidR="00782535" w:rsidRDefault="000B3170">
      <w:pPr>
        <w:pStyle w:val="a3"/>
        <w:ind w:right="493" w:firstLine="708"/>
      </w:pPr>
      <w:r>
        <w:t>Все помещения обеспечиваются комплектами оборудования для реализации предметных</w:t>
      </w:r>
      <w:r>
        <w:rPr>
          <w:spacing w:val="-2"/>
        </w:rPr>
        <w:t xml:space="preserve"> </w:t>
      </w:r>
      <w:r>
        <w:t>областей</w:t>
      </w:r>
      <w:r>
        <w:rPr>
          <w:spacing w:val="2"/>
        </w:rPr>
        <w:t xml:space="preserve"> </w:t>
      </w:r>
      <w:r>
        <w:t>и</w:t>
      </w:r>
      <w:r>
        <w:rPr>
          <w:spacing w:val="3"/>
        </w:rPr>
        <w:t xml:space="preserve"> </w:t>
      </w:r>
      <w:r>
        <w:t>внеурочной</w:t>
      </w:r>
      <w:r>
        <w:rPr>
          <w:spacing w:val="2"/>
        </w:rPr>
        <w:t xml:space="preserve"> </w:t>
      </w:r>
      <w:r>
        <w:t>деятельности,</w:t>
      </w:r>
      <w:r>
        <w:rPr>
          <w:spacing w:val="1"/>
        </w:rPr>
        <w:t xml:space="preserve"> </w:t>
      </w:r>
      <w:r>
        <w:t>включая</w:t>
      </w:r>
      <w:r>
        <w:rPr>
          <w:spacing w:val="3"/>
        </w:rPr>
        <w:t xml:space="preserve"> </w:t>
      </w:r>
      <w:r>
        <w:t>расходные</w:t>
      </w:r>
      <w:r>
        <w:rPr>
          <w:spacing w:val="1"/>
        </w:rPr>
        <w:t xml:space="preserve"> </w:t>
      </w:r>
      <w:r>
        <w:t>материалы</w:t>
      </w:r>
      <w:r>
        <w:rPr>
          <w:spacing w:val="3"/>
        </w:rPr>
        <w:t xml:space="preserve"> </w:t>
      </w:r>
      <w:r>
        <w:rPr>
          <w:spacing w:val="-10"/>
        </w:rPr>
        <w:t>и</w:t>
      </w:r>
    </w:p>
    <w:p w:rsidR="00782535" w:rsidRDefault="00782535">
      <w:pPr>
        <w:pStyle w:val="a3"/>
        <w:sectPr w:rsidR="00782535">
          <w:pgSz w:w="12240" w:h="15840"/>
          <w:pgMar w:top="920" w:right="360" w:bottom="1240" w:left="360" w:header="0" w:footer="994" w:gutter="0"/>
          <w:cols w:space="720"/>
        </w:sectPr>
      </w:pPr>
    </w:p>
    <w:p w:rsidR="00782535" w:rsidRDefault="000B3170">
      <w:pPr>
        <w:pStyle w:val="a3"/>
        <w:spacing w:before="66"/>
        <w:ind w:right="466"/>
        <w:jc w:val="left"/>
      </w:pPr>
      <w:r>
        <w:lastRenderedPageBreak/>
        <w:t>канцелярские принадлежности, а также мебелью, презентационным оборудованием и необходимым инвентарем.</w:t>
      </w:r>
    </w:p>
    <w:p w:rsidR="00782535" w:rsidRDefault="00782535">
      <w:pPr>
        <w:pStyle w:val="a3"/>
        <w:spacing w:before="4"/>
        <w:ind w:left="0"/>
        <w:jc w:val="left"/>
      </w:pPr>
    </w:p>
    <w:p w:rsidR="00782535" w:rsidRDefault="000B3170">
      <w:pPr>
        <w:pStyle w:val="2"/>
        <w:spacing w:after="5"/>
        <w:ind w:left="2386" w:firstLine="72"/>
      </w:pPr>
      <w:r>
        <w:t>Оценка материально-технических условий реализации Адаптированной</w:t>
      </w:r>
      <w:r>
        <w:rPr>
          <w:spacing w:val="-14"/>
        </w:rPr>
        <w:t xml:space="preserve"> </w:t>
      </w:r>
      <w:r>
        <w:t>основной</w:t>
      </w:r>
      <w:r>
        <w:rPr>
          <w:spacing w:val="-12"/>
        </w:rPr>
        <w:t xml:space="preserve"> </w:t>
      </w:r>
      <w:r>
        <w:t>образовательной</w:t>
      </w:r>
      <w:r>
        <w:rPr>
          <w:spacing w:val="-12"/>
        </w:rPr>
        <w:t xml:space="preserve"> </w:t>
      </w:r>
      <w:r>
        <w:t>программы</w:t>
      </w:r>
    </w:p>
    <w:tbl>
      <w:tblPr>
        <w:tblStyle w:val="TableNormal"/>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6946"/>
        <w:gridCol w:w="2695"/>
      </w:tblGrid>
      <w:tr w:rsidR="00782535">
        <w:trPr>
          <w:trHeight w:val="642"/>
        </w:trPr>
        <w:tc>
          <w:tcPr>
            <w:tcW w:w="566" w:type="dxa"/>
          </w:tcPr>
          <w:p w:rsidR="00782535" w:rsidRDefault="000B3170">
            <w:pPr>
              <w:pStyle w:val="TableParagraph"/>
              <w:spacing w:line="320" w:lineRule="exact"/>
              <w:ind w:left="141"/>
              <w:rPr>
                <w:b/>
                <w:sz w:val="28"/>
              </w:rPr>
            </w:pPr>
            <w:r>
              <w:rPr>
                <w:b/>
                <w:spacing w:val="-10"/>
                <w:sz w:val="28"/>
              </w:rPr>
              <w:t>№</w:t>
            </w:r>
          </w:p>
        </w:tc>
        <w:tc>
          <w:tcPr>
            <w:tcW w:w="6946" w:type="dxa"/>
          </w:tcPr>
          <w:p w:rsidR="00782535" w:rsidRDefault="000B3170">
            <w:pPr>
              <w:pStyle w:val="TableParagraph"/>
              <w:spacing w:line="320" w:lineRule="exact"/>
              <w:ind w:left="9"/>
              <w:jc w:val="center"/>
              <w:rPr>
                <w:b/>
                <w:sz w:val="28"/>
              </w:rPr>
            </w:pPr>
            <w:r>
              <w:rPr>
                <w:b/>
                <w:sz w:val="28"/>
              </w:rPr>
              <w:t>Требования</w:t>
            </w:r>
            <w:r>
              <w:rPr>
                <w:b/>
                <w:spacing w:val="-9"/>
                <w:sz w:val="28"/>
              </w:rPr>
              <w:t xml:space="preserve"> </w:t>
            </w:r>
            <w:r>
              <w:rPr>
                <w:b/>
                <w:spacing w:val="-4"/>
                <w:sz w:val="28"/>
              </w:rPr>
              <w:t>ФГОС</w:t>
            </w:r>
          </w:p>
        </w:tc>
        <w:tc>
          <w:tcPr>
            <w:tcW w:w="2695" w:type="dxa"/>
          </w:tcPr>
          <w:p w:rsidR="00782535" w:rsidRDefault="000B3170">
            <w:pPr>
              <w:pStyle w:val="TableParagraph"/>
              <w:spacing w:line="322" w:lineRule="exact"/>
              <w:ind w:left="144" w:firstLine="394"/>
              <w:rPr>
                <w:b/>
                <w:sz w:val="28"/>
              </w:rPr>
            </w:pPr>
            <w:r>
              <w:rPr>
                <w:b/>
                <w:spacing w:val="-2"/>
                <w:sz w:val="28"/>
              </w:rPr>
              <w:t xml:space="preserve">Необходимо/ </w:t>
            </w:r>
            <w:r>
              <w:rPr>
                <w:b/>
                <w:sz w:val="28"/>
              </w:rPr>
              <w:t>имеется</w:t>
            </w:r>
            <w:r>
              <w:rPr>
                <w:b/>
                <w:spacing w:val="-18"/>
                <w:sz w:val="28"/>
              </w:rPr>
              <w:t xml:space="preserve"> </w:t>
            </w:r>
            <w:r>
              <w:rPr>
                <w:b/>
                <w:sz w:val="28"/>
              </w:rPr>
              <w:t>в</w:t>
            </w:r>
            <w:r>
              <w:rPr>
                <w:b/>
                <w:spacing w:val="-17"/>
                <w:sz w:val="28"/>
              </w:rPr>
              <w:t xml:space="preserve"> </w:t>
            </w:r>
            <w:r>
              <w:rPr>
                <w:b/>
                <w:sz w:val="28"/>
              </w:rPr>
              <w:t>наличии</w:t>
            </w:r>
          </w:p>
        </w:tc>
      </w:tr>
      <w:tr w:rsidR="00782535">
        <w:trPr>
          <w:trHeight w:val="641"/>
        </w:trPr>
        <w:tc>
          <w:tcPr>
            <w:tcW w:w="566" w:type="dxa"/>
          </w:tcPr>
          <w:p w:rsidR="00782535" w:rsidRDefault="000B3170">
            <w:pPr>
              <w:pStyle w:val="TableParagraph"/>
              <w:spacing w:line="314" w:lineRule="exact"/>
              <w:ind w:left="107"/>
              <w:rPr>
                <w:sz w:val="28"/>
              </w:rPr>
            </w:pPr>
            <w:r>
              <w:rPr>
                <w:spacing w:val="-10"/>
                <w:sz w:val="28"/>
              </w:rPr>
              <w:t>1</w:t>
            </w:r>
          </w:p>
        </w:tc>
        <w:tc>
          <w:tcPr>
            <w:tcW w:w="6946" w:type="dxa"/>
          </w:tcPr>
          <w:p w:rsidR="00782535" w:rsidRDefault="000B3170">
            <w:pPr>
              <w:pStyle w:val="TableParagraph"/>
              <w:spacing w:line="313" w:lineRule="exact"/>
              <w:ind w:left="108"/>
              <w:rPr>
                <w:sz w:val="28"/>
              </w:rPr>
            </w:pPr>
            <w:r>
              <w:rPr>
                <w:sz w:val="28"/>
              </w:rPr>
              <w:t>Учебные</w:t>
            </w:r>
            <w:r>
              <w:rPr>
                <w:spacing w:val="52"/>
                <w:sz w:val="28"/>
              </w:rPr>
              <w:t xml:space="preserve"> </w:t>
            </w:r>
            <w:r>
              <w:rPr>
                <w:sz w:val="28"/>
              </w:rPr>
              <w:t>кабинеты</w:t>
            </w:r>
            <w:r>
              <w:rPr>
                <w:spacing w:val="52"/>
                <w:sz w:val="28"/>
              </w:rPr>
              <w:t xml:space="preserve"> </w:t>
            </w:r>
            <w:r>
              <w:rPr>
                <w:sz w:val="28"/>
              </w:rPr>
              <w:t>с</w:t>
            </w:r>
            <w:r>
              <w:rPr>
                <w:spacing w:val="54"/>
                <w:sz w:val="28"/>
              </w:rPr>
              <w:t xml:space="preserve"> </w:t>
            </w:r>
            <w:r>
              <w:rPr>
                <w:sz w:val="28"/>
              </w:rPr>
              <w:t>автоматизированными</w:t>
            </w:r>
            <w:r>
              <w:rPr>
                <w:spacing w:val="55"/>
                <w:sz w:val="28"/>
              </w:rPr>
              <w:t xml:space="preserve"> </w:t>
            </w:r>
            <w:r>
              <w:rPr>
                <w:spacing w:val="-2"/>
                <w:sz w:val="28"/>
              </w:rPr>
              <w:t>рабочими</w:t>
            </w:r>
          </w:p>
          <w:p w:rsidR="00782535" w:rsidRDefault="000B3170">
            <w:pPr>
              <w:pStyle w:val="TableParagraph"/>
              <w:spacing w:line="308" w:lineRule="exact"/>
              <w:ind w:left="108"/>
              <w:rPr>
                <w:sz w:val="28"/>
              </w:rPr>
            </w:pPr>
            <w:r>
              <w:rPr>
                <w:sz w:val="28"/>
              </w:rPr>
              <w:t>местами</w:t>
            </w:r>
            <w:r>
              <w:rPr>
                <w:spacing w:val="-8"/>
                <w:sz w:val="28"/>
              </w:rPr>
              <w:t xml:space="preserve"> </w:t>
            </w:r>
            <w:r>
              <w:rPr>
                <w:sz w:val="28"/>
              </w:rPr>
              <w:t>обучающихся</w:t>
            </w:r>
            <w:r>
              <w:rPr>
                <w:spacing w:val="-8"/>
                <w:sz w:val="28"/>
              </w:rPr>
              <w:t xml:space="preserve"> </w:t>
            </w:r>
            <w:r>
              <w:rPr>
                <w:sz w:val="28"/>
              </w:rPr>
              <w:t>и</w:t>
            </w:r>
            <w:r>
              <w:rPr>
                <w:spacing w:val="-6"/>
                <w:sz w:val="28"/>
              </w:rPr>
              <w:t xml:space="preserve"> </w:t>
            </w:r>
            <w:r>
              <w:rPr>
                <w:sz w:val="28"/>
              </w:rPr>
              <w:t>педагогических</w:t>
            </w:r>
            <w:r>
              <w:rPr>
                <w:spacing w:val="-1"/>
                <w:sz w:val="28"/>
              </w:rPr>
              <w:t xml:space="preserve"> </w:t>
            </w:r>
            <w:r>
              <w:rPr>
                <w:spacing w:val="-2"/>
                <w:sz w:val="28"/>
              </w:rPr>
              <w:t>работников</w:t>
            </w:r>
          </w:p>
        </w:tc>
        <w:tc>
          <w:tcPr>
            <w:tcW w:w="2695" w:type="dxa"/>
          </w:tcPr>
          <w:p w:rsidR="00782535" w:rsidRDefault="000B3170">
            <w:pPr>
              <w:pStyle w:val="TableParagraph"/>
              <w:spacing w:line="318" w:lineRule="exact"/>
              <w:ind w:left="108"/>
              <w:rPr>
                <w:b/>
                <w:sz w:val="28"/>
              </w:rPr>
            </w:pPr>
            <w:r>
              <w:rPr>
                <w:b/>
                <w:spacing w:val="-2"/>
                <w:sz w:val="28"/>
              </w:rPr>
              <w:t>Имеются</w:t>
            </w:r>
          </w:p>
        </w:tc>
      </w:tr>
      <w:tr w:rsidR="00782535">
        <w:trPr>
          <w:trHeight w:val="966"/>
        </w:trPr>
        <w:tc>
          <w:tcPr>
            <w:tcW w:w="566" w:type="dxa"/>
          </w:tcPr>
          <w:p w:rsidR="00782535" w:rsidRDefault="000B3170">
            <w:pPr>
              <w:pStyle w:val="TableParagraph"/>
              <w:spacing w:line="317" w:lineRule="exact"/>
              <w:ind w:left="107"/>
              <w:rPr>
                <w:sz w:val="28"/>
              </w:rPr>
            </w:pPr>
            <w:r>
              <w:rPr>
                <w:spacing w:val="-10"/>
                <w:sz w:val="28"/>
              </w:rPr>
              <w:t>2</w:t>
            </w:r>
          </w:p>
        </w:tc>
        <w:tc>
          <w:tcPr>
            <w:tcW w:w="6946" w:type="dxa"/>
          </w:tcPr>
          <w:p w:rsidR="00782535" w:rsidRDefault="000B3170">
            <w:pPr>
              <w:pStyle w:val="TableParagraph"/>
              <w:tabs>
                <w:tab w:val="left" w:pos="2031"/>
                <w:tab w:val="left" w:pos="2955"/>
                <w:tab w:val="left" w:pos="4404"/>
              </w:tabs>
              <w:spacing w:line="317" w:lineRule="exact"/>
              <w:ind w:left="108"/>
              <w:rPr>
                <w:sz w:val="28"/>
              </w:rPr>
            </w:pPr>
            <w:r>
              <w:rPr>
                <w:spacing w:val="-2"/>
                <w:sz w:val="28"/>
              </w:rPr>
              <w:t>Помещения</w:t>
            </w:r>
            <w:r>
              <w:rPr>
                <w:sz w:val="28"/>
              </w:rPr>
              <w:tab/>
            </w:r>
            <w:r>
              <w:rPr>
                <w:spacing w:val="-5"/>
                <w:sz w:val="28"/>
              </w:rPr>
              <w:t>для</w:t>
            </w:r>
            <w:r>
              <w:rPr>
                <w:sz w:val="28"/>
              </w:rPr>
              <w:tab/>
            </w:r>
            <w:r>
              <w:rPr>
                <w:spacing w:val="-2"/>
                <w:sz w:val="28"/>
              </w:rPr>
              <w:t>занятий</w:t>
            </w:r>
            <w:r>
              <w:rPr>
                <w:sz w:val="28"/>
              </w:rPr>
              <w:tab/>
            </w:r>
            <w:r>
              <w:rPr>
                <w:spacing w:val="-2"/>
                <w:sz w:val="28"/>
              </w:rPr>
              <w:t>естественнонаучной</w:t>
            </w:r>
          </w:p>
          <w:p w:rsidR="00782535" w:rsidRDefault="000B3170">
            <w:pPr>
              <w:pStyle w:val="TableParagraph"/>
              <w:tabs>
                <w:tab w:val="left" w:pos="2587"/>
                <w:tab w:val="left" w:pos="5295"/>
              </w:tabs>
              <w:spacing w:line="322" w:lineRule="exact"/>
              <w:ind w:left="108" w:right="99"/>
              <w:rPr>
                <w:sz w:val="28"/>
              </w:rPr>
            </w:pPr>
            <w:r>
              <w:rPr>
                <w:spacing w:val="-2"/>
                <w:sz w:val="28"/>
              </w:rPr>
              <w:t>деятельностью,</w:t>
            </w:r>
            <w:r>
              <w:rPr>
                <w:sz w:val="28"/>
              </w:rPr>
              <w:tab/>
            </w:r>
            <w:r>
              <w:rPr>
                <w:spacing w:val="-2"/>
                <w:sz w:val="28"/>
              </w:rPr>
              <w:t>моделированием,</w:t>
            </w:r>
            <w:r>
              <w:rPr>
                <w:sz w:val="28"/>
              </w:rPr>
              <w:tab/>
            </w:r>
            <w:r>
              <w:rPr>
                <w:spacing w:val="-2"/>
                <w:sz w:val="28"/>
              </w:rPr>
              <w:t xml:space="preserve">техническим </w:t>
            </w:r>
            <w:r>
              <w:rPr>
                <w:sz w:val="28"/>
              </w:rPr>
              <w:t>творчеством, иностранными языками</w:t>
            </w:r>
          </w:p>
        </w:tc>
        <w:tc>
          <w:tcPr>
            <w:tcW w:w="2695" w:type="dxa"/>
          </w:tcPr>
          <w:p w:rsidR="00782535" w:rsidRDefault="000B3170">
            <w:pPr>
              <w:pStyle w:val="TableParagraph"/>
              <w:ind w:left="108"/>
              <w:rPr>
                <w:b/>
                <w:sz w:val="28"/>
              </w:rPr>
            </w:pPr>
            <w:r>
              <w:rPr>
                <w:b/>
                <w:spacing w:val="-2"/>
                <w:sz w:val="28"/>
              </w:rPr>
              <w:t>Имеются</w:t>
            </w:r>
          </w:p>
        </w:tc>
      </w:tr>
      <w:tr w:rsidR="00782535">
        <w:trPr>
          <w:trHeight w:val="645"/>
        </w:trPr>
        <w:tc>
          <w:tcPr>
            <w:tcW w:w="566" w:type="dxa"/>
          </w:tcPr>
          <w:p w:rsidR="00782535" w:rsidRDefault="000B3170">
            <w:pPr>
              <w:pStyle w:val="TableParagraph"/>
              <w:spacing w:line="315" w:lineRule="exact"/>
              <w:ind w:left="107"/>
              <w:rPr>
                <w:sz w:val="28"/>
              </w:rPr>
            </w:pPr>
            <w:r>
              <w:rPr>
                <w:spacing w:val="-10"/>
                <w:sz w:val="28"/>
              </w:rPr>
              <w:t>3</w:t>
            </w:r>
          </w:p>
        </w:tc>
        <w:tc>
          <w:tcPr>
            <w:tcW w:w="6946" w:type="dxa"/>
          </w:tcPr>
          <w:p w:rsidR="00782535" w:rsidRDefault="000B3170">
            <w:pPr>
              <w:pStyle w:val="TableParagraph"/>
              <w:tabs>
                <w:tab w:val="left" w:pos="1729"/>
                <w:tab w:val="left" w:pos="2348"/>
                <w:tab w:val="left" w:pos="3489"/>
                <w:tab w:val="left" w:pos="4808"/>
                <w:tab w:val="left" w:pos="6682"/>
              </w:tabs>
              <w:spacing w:line="315" w:lineRule="exact"/>
              <w:ind w:left="108"/>
              <w:rPr>
                <w:sz w:val="28"/>
              </w:rPr>
            </w:pPr>
            <w:r>
              <w:rPr>
                <w:spacing w:val="-2"/>
                <w:sz w:val="28"/>
              </w:rPr>
              <w:t>Помещения</w:t>
            </w:r>
            <w:r>
              <w:rPr>
                <w:sz w:val="28"/>
              </w:rPr>
              <w:tab/>
            </w:r>
            <w:r>
              <w:rPr>
                <w:spacing w:val="-5"/>
                <w:sz w:val="28"/>
              </w:rPr>
              <w:t>для</w:t>
            </w:r>
            <w:r>
              <w:rPr>
                <w:sz w:val="28"/>
              </w:rPr>
              <w:tab/>
            </w:r>
            <w:r>
              <w:rPr>
                <w:spacing w:val="-2"/>
                <w:sz w:val="28"/>
              </w:rPr>
              <w:t>занятий</w:t>
            </w:r>
            <w:r>
              <w:rPr>
                <w:sz w:val="28"/>
              </w:rPr>
              <w:tab/>
            </w:r>
            <w:r>
              <w:rPr>
                <w:spacing w:val="-2"/>
                <w:sz w:val="28"/>
              </w:rPr>
              <w:t>музыкой,</w:t>
            </w:r>
            <w:r>
              <w:rPr>
                <w:sz w:val="28"/>
              </w:rPr>
              <w:tab/>
            </w:r>
            <w:r>
              <w:rPr>
                <w:spacing w:val="-2"/>
                <w:sz w:val="28"/>
              </w:rPr>
              <w:t>хореографией</w:t>
            </w:r>
            <w:r>
              <w:rPr>
                <w:sz w:val="28"/>
              </w:rPr>
              <w:tab/>
            </w:r>
            <w:r>
              <w:rPr>
                <w:spacing w:val="-10"/>
                <w:sz w:val="28"/>
              </w:rPr>
              <w:t>и</w:t>
            </w:r>
          </w:p>
          <w:p w:rsidR="00782535" w:rsidRDefault="000B3170">
            <w:pPr>
              <w:pStyle w:val="TableParagraph"/>
              <w:spacing w:line="311" w:lineRule="exact"/>
              <w:ind w:left="108"/>
              <w:rPr>
                <w:sz w:val="28"/>
              </w:rPr>
            </w:pPr>
            <w:r>
              <w:rPr>
                <w:sz w:val="28"/>
              </w:rPr>
              <w:t>изобразительным</w:t>
            </w:r>
            <w:r>
              <w:rPr>
                <w:spacing w:val="-17"/>
                <w:sz w:val="28"/>
              </w:rPr>
              <w:t xml:space="preserve"> </w:t>
            </w:r>
            <w:r>
              <w:rPr>
                <w:spacing w:val="-2"/>
                <w:sz w:val="28"/>
              </w:rPr>
              <w:t>искусством</w:t>
            </w:r>
          </w:p>
        </w:tc>
        <w:tc>
          <w:tcPr>
            <w:tcW w:w="2695" w:type="dxa"/>
          </w:tcPr>
          <w:p w:rsidR="00782535" w:rsidRDefault="000B3170">
            <w:pPr>
              <w:pStyle w:val="TableParagraph"/>
              <w:spacing w:line="320" w:lineRule="exact"/>
              <w:ind w:left="108"/>
              <w:rPr>
                <w:b/>
                <w:sz w:val="28"/>
              </w:rPr>
            </w:pPr>
            <w:r>
              <w:rPr>
                <w:b/>
                <w:spacing w:val="-2"/>
                <w:sz w:val="28"/>
              </w:rPr>
              <w:t>Имеются</w:t>
            </w:r>
          </w:p>
        </w:tc>
      </w:tr>
    </w:tbl>
    <w:p w:rsidR="00782535" w:rsidRDefault="00782535">
      <w:pPr>
        <w:pStyle w:val="a3"/>
        <w:spacing w:before="94"/>
        <w:ind w:left="0"/>
        <w:jc w:val="left"/>
        <w:rPr>
          <w:b/>
          <w:sz w:val="20"/>
        </w:rPr>
      </w:pPr>
    </w:p>
    <w:tbl>
      <w:tblPr>
        <w:tblStyle w:val="TableNormal"/>
        <w:tblW w:w="0" w:type="auto"/>
        <w:tblInd w:w="9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2"/>
        <w:gridCol w:w="5370"/>
        <w:gridCol w:w="2510"/>
      </w:tblGrid>
      <w:tr w:rsidR="00782535">
        <w:trPr>
          <w:trHeight w:val="642"/>
        </w:trPr>
        <w:tc>
          <w:tcPr>
            <w:tcW w:w="2342" w:type="dxa"/>
          </w:tcPr>
          <w:p w:rsidR="00782535" w:rsidRDefault="000B3170">
            <w:pPr>
              <w:pStyle w:val="TableParagraph"/>
              <w:spacing w:line="322" w:lineRule="exact"/>
              <w:ind w:left="470" w:right="96" w:hanging="120"/>
              <w:rPr>
                <w:b/>
                <w:sz w:val="28"/>
              </w:rPr>
            </w:pPr>
            <w:r>
              <w:rPr>
                <w:b/>
                <w:spacing w:val="-2"/>
                <w:sz w:val="28"/>
              </w:rPr>
              <w:t>Компоненты оснащения</w:t>
            </w:r>
          </w:p>
        </w:tc>
        <w:tc>
          <w:tcPr>
            <w:tcW w:w="5370" w:type="dxa"/>
          </w:tcPr>
          <w:p w:rsidR="00782535" w:rsidRDefault="000B3170">
            <w:pPr>
              <w:pStyle w:val="TableParagraph"/>
              <w:spacing w:before="158"/>
              <w:ind w:left="1159"/>
              <w:rPr>
                <w:b/>
                <w:sz w:val="28"/>
              </w:rPr>
            </w:pPr>
            <w:r>
              <w:rPr>
                <w:b/>
                <w:sz w:val="28"/>
              </w:rPr>
              <w:t>Оборудование,</w:t>
            </w:r>
            <w:r>
              <w:rPr>
                <w:b/>
                <w:spacing w:val="-11"/>
                <w:sz w:val="28"/>
              </w:rPr>
              <w:t xml:space="preserve"> </w:t>
            </w:r>
            <w:r>
              <w:rPr>
                <w:b/>
                <w:spacing w:val="-2"/>
                <w:sz w:val="28"/>
              </w:rPr>
              <w:t>средства</w:t>
            </w:r>
          </w:p>
        </w:tc>
        <w:tc>
          <w:tcPr>
            <w:tcW w:w="2510" w:type="dxa"/>
          </w:tcPr>
          <w:p w:rsidR="00782535" w:rsidRDefault="000B3170">
            <w:pPr>
              <w:pStyle w:val="TableParagraph"/>
              <w:spacing w:before="158"/>
              <w:ind w:left="694"/>
              <w:rPr>
                <w:b/>
                <w:sz w:val="28"/>
              </w:rPr>
            </w:pPr>
            <w:r>
              <w:rPr>
                <w:b/>
                <w:spacing w:val="-2"/>
                <w:sz w:val="28"/>
              </w:rPr>
              <w:t>Наличие</w:t>
            </w:r>
          </w:p>
        </w:tc>
      </w:tr>
      <w:tr w:rsidR="00782535">
        <w:trPr>
          <w:trHeight w:val="6441"/>
        </w:trPr>
        <w:tc>
          <w:tcPr>
            <w:tcW w:w="2342" w:type="dxa"/>
          </w:tcPr>
          <w:p w:rsidR="00782535" w:rsidRDefault="000B3170">
            <w:pPr>
              <w:pStyle w:val="TableParagraph"/>
              <w:ind w:left="515" w:right="96" w:hanging="250"/>
              <w:rPr>
                <w:sz w:val="28"/>
              </w:rPr>
            </w:pPr>
            <w:r>
              <w:rPr>
                <w:sz w:val="28"/>
              </w:rPr>
              <w:t>1.</w:t>
            </w:r>
            <w:r>
              <w:rPr>
                <w:spacing w:val="-18"/>
                <w:sz w:val="28"/>
              </w:rPr>
              <w:t xml:space="preserve"> </w:t>
            </w:r>
            <w:r>
              <w:rPr>
                <w:sz w:val="28"/>
              </w:rPr>
              <w:t xml:space="preserve">Компоненты </w:t>
            </w:r>
            <w:r>
              <w:rPr>
                <w:spacing w:val="-2"/>
                <w:sz w:val="28"/>
              </w:rPr>
              <w:t>оснащения учебного</w:t>
            </w:r>
          </w:p>
          <w:p w:rsidR="00782535" w:rsidRDefault="000B3170">
            <w:pPr>
              <w:pStyle w:val="TableParagraph"/>
              <w:ind w:left="172" w:right="161"/>
              <w:jc w:val="center"/>
              <w:rPr>
                <w:sz w:val="28"/>
              </w:rPr>
            </w:pPr>
            <w:r>
              <w:rPr>
                <w:spacing w:val="-2"/>
                <w:sz w:val="28"/>
              </w:rPr>
              <w:t>кабинета начальной школы</w:t>
            </w:r>
          </w:p>
        </w:tc>
        <w:tc>
          <w:tcPr>
            <w:tcW w:w="5370" w:type="dxa"/>
          </w:tcPr>
          <w:p w:rsidR="00782535" w:rsidRDefault="000B3170">
            <w:pPr>
              <w:pStyle w:val="TableParagraph"/>
              <w:numPr>
                <w:ilvl w:val="1"/>
                <w:numId w:val="22"/>
              </w:numPr>
              <w:tabs>
                <w:tab w:val="left" w:pos="1387"/>
              </w:tabs>
              <w:ind w:right="258" w:firstLine="626"/>
              <w:jc w:val="left"/>
              <w:rPr>
                <w:sz w:val="28"/>
              </w:rPr>
            </w:pPr>
            <w:r>
              <w:rPr>
                <w:sz w:val="28"/>
              </w:rPr>
              <w:t>Нормативные документы, программно-методическое</w:t>
            </w:r>
            <w:r>
              <w:rPr>
                <w:spacing w:val="-18"/>
                <w:sz w:val="28"/>
              </w:rPr>
              <w:t xml:space="preserve"> </w:t>
            </w:r>
            <w:r>
              <w:rPr>
                <w:sz w:val="28"/>
              </w:rPr>
              <w:t>обеспечение,</w:t>
            </w:r>
          </w:p>
          <w:p w:rsidR="00782535" w:rsidRDefault="000B3170">
            <w:pPr>
              <w:pStyle w:val="TableParagraph"/>
              <w:spacing w:line="321" w:lineRule="exact"/>
              <w:ind w:left="1695"/>
              <w:rPr>
                <w:sz w:val="28"/>
              </w:rPr>
            </w:pPr>
            <w:r>
              <w:rPr>
                <w:sz w:val="28"/>
              </w:rPr>
              <w:t>локальные</w:t>
            </w:r>
            <w:r>
              <w:rPr>
                <w:spacing w:val="-8"/>
                <w:sz w:val="28"/>
              </w:rPr>
              <w:t xml:space="preserve"> </w:t>
            </w:r>
            <w:r>
              <w:rPr>
                <w:spacing w:val="-2"/>
                <w:sz w:val="28"/>
              </w:rPr>
              <w:t>акты.</w:t>
            </w:r>
          </w:p>
          <w:p w:rsidR="00782535" w:rsidRDefault="000B3170">
            <w:pPr>
              <w:pStyle w:val="TableParagraph"/>
              <w:numPr>
                <w:ilvl w:val="1"/>
                <w:numId w:val="22"/>
              </w:numPr>
              <w:tabs>
                <w:tab w:val="left" w:pos="903"/>
              </w:tabs>
              <w:spacing w:line="322" w:lineRule="exact"/>
              <w:ind w:left="903" w:hanging="490"/>
              <w:jc w:val="left"/>
              <w:rPr>
                <w:sz w:val="28"/>
              </w:rPr>
            </w:pPr>
            <w:r>
              <w:rPr>
                <w:sz w:val="28"/>
              </w:rPr>
              <w:t>Учебно-методические</w:t>
            </w:r>
            <w:r>
              <w:rPr>
                <w:spacing w:val="-13"/>
                <w:sz w:val="28"/>
              </w:rPr>
              <w:t xml:space="preserve"> </w:t>
            </w:r>
            <w:r>
              <w:rPr>
                <w:spacing w:val="-2"/>
                <w:sz w:val="28"/>
              </w:rPr>
              <w:t>материалы:</w:t>
            </w:r>
          </w:p>
          <w:p w:rsidR="00782535" w:rsidRDefault="000B3170">
            <w:pPr>
              <w:pStyle w:val="TableParagraph"/>
              <w:numPr>
                <w:ilvl w:val="2"/>
                <w:numId w:val="22"/>
              </w:numPr>
              <w:tabs>
                <w:tab w:val="left" w:pos="2449"/>
              </w:tabs>
              <w:ind w:left="2449" w:hanging="697"/>
              <w:jc w:val="left"/>
              <w:rPr>
                <w:sz w:val="28"/>
              </w:rPr>
            </w:pPr>
            <w:r>
              <w:rPr>
                <w:spacing w:val="-2"/>
                <w:sz w:val="28"/>
              </w:rPr>
              <w:t>Учебники</w:t>
            </w:r>
          </w:p>
          <w:p w:rsidR="00782535" w:rsidRDefault="000B3170">
            <w:pPr>
              <w:pStyle w:val="TableParagraph"/>
              <w:numPr>
                <w:ilvl w:val="2"/>
                <w:numId w:val="22"/>
              </w:numPr>
              <w:tabs>
                <w:tab w:val="left" w:pos="1237"/>
                <w:tab w:val="left" w:pos="2038"/>
              </w:tabs>
              <w:ind w:left="2038" w:right="503" w:hanging="1498"/>
              <w:jc w:val="left"/>
              <w:rPr>
                <w:sz w:val="28"/>
              </w:rPr>
            </w:pPr>
            <w:r>
              <w:rPr>
                <w:sz w:val="28"/>
              </w:rPr>
              <w:t>Дидактические</w:t>
            </w:r>
            <w:r>
              <w:rPr>
                <w:spacing w:val="-17"/>
                <w:sz w:val="28"/>
              </w:rPr>
              <w:t xml:space="preserve"> </w:t>
            </w:r>
            <w:r>
              <w:rPr>
                <w:sz w:val="28"/>
              </w:rPr>
              <w:t>и</w:t>
            </w:r>
            <w:r>
              <w:rPr>
                <w:spacing w:val="-17"/>
                <w:sz w:val="28"/>
              </w:rPr>
              <w:t xml:space="preserve"> </w:t>
            </w:r>
            <w:r>
              <w:rPr>
                <w:sz w:val="28"/>
              </w:rPr>
              <w:t xml:space="preserve">раздаточные </w:t>
            </w:r>
            <w:r>
              <w:rPr>
                <w:spacing w:val="-2"/>
                <w:sz w:val="28"/>
              </w:rPr>
              <w:t>материалы</w:t>
            </w:r>
          </w:p>
          <w:p w:rsidR="00782535" w:rsidRDefault="000B3170">
            <w:pPr>
              <w:pStyle w:val="TableParagraph"/>
              <w:numPr>
                <w:ilvl w:val="2"/>
                <w:numId w:val="22"/>
              </w:numPr>
              <w:tabs>
                <w:tab w:val="left" w:pos="1568"/>
              </w:tabs>
              <w:ind w:left="389" w:right="380" w:firstLine="482"/>
              <w:jc w:val="left"/>
              <w:rPr>
                <w:sz w:val="28"/>
              </w:rPr>
            </w:pPr>
            <w:r>
              <w:rPr>
                <w:sz w:val="28"/>
              </w:rPr>
              <w:t>Аудиозаписи, слайды по содержанию</w:t>
            </w:r>
            <w:r>
              <w:rPr>
                <w:spacing w:val="-13"/>
                <w:sz w:val="28"/>
              </w:rPr>
              <w:t xml:space="preserve"> </w:t>
            </w:r>
            <w:r>
              <w:rPr>
                <w:sz w:val="28"/>
              </w:rPr>
              <w:t>учебного</w:t>
            </w:r>
            <w:r>
              <w:rPr>
                <w:spacing w:val="-11"/>
                <w:sz w:val="28"/>
              </w:rPr>
              <w:t xml:space="preserve"> </w:t>
            </w:r>
            <w:r>
              <w:rPr>
                <w:sz w:val="28"/>
              </w:rPr>
              <w:t>предмета,</w:t>
            </w:r>
            <w:r>
              <w:rPr>
                <w:spacing w:val="-14"/>
                <w:sz w:val="28"/>
              </w:rPr>
              <w:t xml:space="preserve"> </w:t>
            </w:r>
            <w:r>
              <w:rPr>
                <w:sz w:val="28"/>
              </w:rPr>
              <w:t>ЭОР,</w:t>
            </w:r>
          </w:p>
          <w:p w:rsidR="00782535" w:rsidRDefault="000B3170">
            <w:pPr>
              <w:pStyle w:val="TableParagraph"/>
              <w:spacing w:line="321" w:lineRule="exact"/>
              <w:ind w:left="9"/>
              <w:jc w:val="center"/>
              <w:rPr>
                <w:sz w:val="28"/>
              </w:rPr>
            </w:pPr>
            <w:r>
              <w:rPr>
                <w:spacing w:val="-5"/>
                <w:sz w:val="28"/>
              </w:rPr>
              <w:t>ЦОР</w:t>
            </w:r>
          </w:p>
          <w:p w:rsidR="00782535" w:rsidRDefault="000B3170">
            <w:pPr>
              <w:pStyle w:val="TableParagraph"/>
              <w:numPr>
                <w:ilvl w:val="2"/>
                <w:numId w:val="22"/>
              </w:numPr>
              <w:tabs>
                <w:tab w:val="left" w:pos="423"/>
                <w:tab w:val="left" w:pos="1062"/>
              </w:tabs>
              <w:ind w:left="423" w:right="327" w:hanging="58"/>
              <w:jc w:val="left"/>
              <w:rPr>
                <w:sz w:val="28"/>
              </w:rPr>
            </w:pPr>
            <w:r>
              <w:rPr>
                <w:sz w:val="28"/>
              </w:rPr>
              <w:t>Традиционные</w:t>
            </w:r>
            <w:r>
              <w:rPr>
                <w:spacing w:val="-18"/>
                <w:sz w:val="28"/>
              </w:rPr>
              <w:t xml:space="preserve"> </w:t>
            </w:r>
            <w:r>
              <w:rPr>
                <w:sz w:val="28"/>
              </w:rPr>
              <w:t>и</w:t>
            </w:r>
            <w:r>
              <w:rPr>
                <w:spacing w:val="-17"/>
                <w:sz w:val="28"/>
              </w:rPr>
              <w:t xml:space="preserve"> </w:t>
            </w:r>
            <w:r>
              <w:rPr>
                <w:sz w:val="28"/>
              </w:rPr>
              <w:t xml:space="preserve">инновационные средства обучения, компьютерные, </w:t>
            </w:r>
            <w:r>
              <w:rPr>
                <w:spacing w:val="-2"/>
                <w:sz w:val="28"/>
              </w:rPr>
              <w:t xml:space="preserve">информационно-коммуникационные </w:t>
            </w:r>
            <w:r>
              <w:rPr>
                <w:sz w:val="28"/>
              </w:rPr>
              <w:t>средства:</w:t>
            </w:r>
            <w:r>
              <w:rPr>
                <w:spacing w:val="40"/>
                <w:sz w:val="28"/>
              </w:rPr>
              <w:t xml:space="preserve"> </w:t>
            </w:r>
            <w:r>
              <w:rPr>
                <w:sz w:val="28"/>
              </w:rPr>
              <w:t>интерактивные комплексы,</w:t>
            </w:r>
          </w:p>
          <w:p w:rsidR="00782535" w:rsidRDefault="000B3170">
            <w:pPr>
              <w:pStyle w:val="TableParagraph"/>
              <w:ind w:left="924"/>
              <w:rPr>
                <w:sz w:val="28"/>
              </w:rPr>
            </w:pPr>
            <w:r>
              <w:rPr>
                <w:sz w:val="28"/>
              </w:rPr>
              <w:t>мультимедийные</w:t>
            </w:r>
            <w:r>
              <w:rPr>
                <w:spacing w:val="-15"/>
                <w:sz w:val="28"/>
              </w:rPr>
              <w:t xml:space="preserve"> </w:t>
            </w:r>
            <w:r>
              <w:rPr>
                <w:spacing w:val="-2"/>
                <w:sz w:val="28"/>
              </w:rPr>
              <w:t>комплексы.</w:t>
            </w:r>
          </w:p>
          <w:p w:rsidR="00782535" w:rsidRDefault="000B3170">
            <w:pPr>
              <w:pStyle w:val="TableParagraph"/>
              <w:numPr>
                <w:ilvl w:val="2"/>
                <w:numId w:val="22"/>
              </w:numPr>
              <w:tabs>
                <w:tab w:val="left" w:pos="158"/>
                <w:tab w:val="left" w:pos="840"/>
              </w:tabs>
              <w:ind w:left="158" w:right="108" w:hanging="15"/>
              <w:jc w:val="both"/>
              <w:rPr>
                <w:sz w:val="28"/>
              </w:rPr>
            </w:pPr>
            <w:r>
              <w:rPr>
                <w:sz w:val="28"/>
              </w:rPr>
              <w:t>Учебно-практическое</w:t>
            </w:r>
            <w:r>
              <w:rPr>
                <w:spacing w:val="-18"/>
                <w:sz w:val="28"/>
              </w:rPr>
              <w:t xml:space="preserve"> </w:t>
            </w:r>
            <w:r>
              <w:rPr>
                <w:sz w:val="28"/>
              </w:rPr>
              <w:t>оборудование, биологическая и физическая лаборатория, современный кабинет начальной школы.</w:t>
            </w:r>
          </w:p>
          <w:p w:rsidR="00782535" w:rsidRDefault="000B3170">
            <w:pPr>
              <w:pStyle w:val="TableParagraph"/>
              <w:numPr>
                <w:ilvl w:val="2"/>
                <w:numId w:val="22"/>
              </w:numPr>
              <w:tabs>
                <w:tab w:val="left" w:pos="2020"/>
              </w:tabs>
              <w:spacing w:line="321" w:lineRule="exact"/>
              <w:ind w:left="2020" w:hanging="697"/>
              <w:jc w:val="both"/>
              <w:rPr>
                <w:sz w:val="28"/>
              </w:rPr>
            </w:pPr>
            <w:r>
              <w:rPr>
                <w:sz w:val="28"/>
              </w:rPr>
              <w:t>Игры</w:t>
            </w:r>
            <w:r>
              <w:rPr>
                <w:spacing w:val="-4"/>
                <w:sz w:val="28"/>
              </w:rPr>
              <w:t xml:space="preserve"> </w:t>
            </w:r>
            <w:r>
              <w:rPr>
                <w:sz w:val="28"/>
              </w:rPr>
              <w:t xml:space="preserve">и </w:t>
            </w:r>
            <w:r>
              <w:rPr>
                <w:spacing w:val="-2"/>
                <w:sz w:val="28"/>
              </w:rPr>
              <w:t>игрушки.</w:t>
            </w:r>
          </w:p>
          <w:p w:rsidR="00782535" w:rsidRDefault="000B3170">
            <w:pPr>
              <w:pStyle w:val="TableParagraph"/>
              <w:numPr>
                <w:ilvl w:val="2"/>
                <w:numId w:val="22"/>
              </w:numPr>
              <w:tabs>
                <w:tab w:val="left" w:pos="1585"/>
              </w:tabs>
              <w:spacing w:line="308" w:lineRule="exact"/>
              <w:ind w:left="1585" w:hanging="697"/>
              <w:jc w:val="both"/>
              <w:rPr>
                <w:sz w:val="28"/>
              </w:rPr>
            </w:pPr>
            <w:r>
              <w:rPr>
                <w:sz w:val="28"/>
              </w:rPr>
              <w:t>Оборудование</w:t>
            </w:r>
            <w:r>
              <w:rPr>
                <w:spacing w:val="-13"/>
                <w:sz w:val="28"/>
              </w:rPr>
              <w:t xml:space="preserve"> </w:t>
            </w:r>
            <w:r>
              <w:rPr>
                <w:spacing w:val="-2"/>
                <w:sz w:val="28"/>
              </w:rPr>
              <w:t>(мебель).</w:t>
            </w:r>
          </w:p>
        </w:tc>
        <w:tc>
          <w:tcPr>
            <w:tcW w:w="2510" w:type="dxa"/>
          </w:tcPr>
          <w:p w:rsidR="00782535" w:rsidRDefault="000B3170">
            <w:pPr>
              <w:pStyle w:val="TableParagraph"/>
              <w:spacing w:line="316" w:lineRule="exact"/>
              <w:ind w:left="710"/>
              <w:rPr>
                <w:sz w:val="28"/>
              </w:rPr>
            </w:pPr>
            <w:r>
              <w:rPr>
                <w:spacing w:val="-2"/>
                <w:sz w:val="28"/>
              </w:rPr>
              <w:t>Имеются</w:t>
            </w:r>
          </w:p>
          <w:p w:rsidR="00782535" w:rsidRDefault="00782535">
            <w:pPr>
              <w:pStyle w:val="TableParagraph"/>
              <w:spacing w:before="320"/>
              <w:rPr>
                <w:b/>
                <w:sz w:val="28"/>
              </w:rPr>
            </w:pPr>
          </w:p>
          <w:p w:rsidR="00782535" w:rsidRDefault="000B3170">
            <w:pPr>
              <w:pStyle w:val="TableParagraph"/>
              <w:spacing w:before="1"/>
              <w:ind w:left="710" w:right="697"/>
              <w:jc w:val="both"/>
              <w:rPr>
                <w:sz w:val="28"/>
              </w:rPr>
            </w:pPr>
            <w:r>
              <w:rPr>
                <w:spacing w:val="-2"/>
                <w:sz w:val="28"/>
              </w:rPr>
              <w:t>Имеются Имеются Имеются</w:t>
            </w:r>
          </w:p>
          <w:p w:rsidR="00782535" w:rsidRDefault="00782535">
            <w:pPr>
              <w:pStyle w:val="TableParagraph"/>
              <w:spacing w:before="1"/>
              <w:rPr>
                <w:b/>
                <w:sz w:val="28"/>
              </w:rPr>
            </w:pPr>
          </w:p>
          <w:p w:rsidR="00782535" w:rsidRDefault="000B3170">
            <w:pPr>
              <w:pStyle w:val="TableParagraph"/>
              <w:spacing w:line="480" w:lineRule="auto"/>
              <w:ind w:left="710" w:right="697"/>
              <w:jc w:val="both"/>
              <w:rPr>
                <w:sz w:val="28"/>
              </w:rPr>
            </w:pPr>
            <w:r>
              <w:rPr>
                <w:spacing w:val="-2"/>
                <w:sz w:val="28"/>
              </w:rPr>
              <w:t>Имеются Имеются Имеются</w:t>
            </w:r>
          </w:p>
          <w:p w:rsidR="00782535" w:rsidRDefault="000B3170">
            <w:pPr>
              <w:pStyle w:val="TableParagraph"/>
              <w:spacing w:before="322"/>
              <w:ind w:left="710"/>
              <w:rPr>
                <w:sz w:val="28"/>
              </w:rPr>
            </w:pPr>
            <w:r>
              <w:rPr>
                <w:spacing w:val="-2"/>
                <w:sz w:val="28"/>
              </w:rPr>
              <w:t>Имеются</w:t>
            </w:r>
          </w:p>
        </w:tc>
      </w:tr>
    </w:tbl>
    <w:p w:rsidR="00782535" w:rsidRDefault="00782535">
      <w:pPr>
        <w:pStyle w:val="a3"/>
        <w:spacing w:before="9"/>
        <w:ind w:left="0"/>
        <w:jc w:val="left"/>
        <w:rPr>
          <w:b/>
        </w:rPr>
      </w:pPr>
    </w:p>
    <w:p w:rsidR="00782535" w:rsidRDefault="000B3170">
      <w:pPr>
        <w:ind w:left="917" w:right="485" w:firstLine="400"/>
        <w:jc w:val="both"/>
        <w:rPr>
          <w:sz w:val="28"/>
        </w:rPr>
      </w:pPr>
      <w:r>
        <w:rPr>
          <w:b/>
          <w:sz w:val="28"/>
        </w:rPr>
        <w:t>Материально-технические условия обеспечивают:</w:t>
      </w:r>
      <w:r>
        <w:rPr>
          <w:b/>
          <w:spacing w:val="40"/>
          <w:sz w:val="28"/>
        </w:rPr>
        <w:t xml:space="preserve"> </w:t>
      </w:r>
      <w:r>
        <w:rPr>
          <w:sz w:val="28"/>
        </w:rPr>
        <w:t>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782535" w:rsidRDefault="000B3170">
      <w:pPr>
        <w:pStyle w:val="a3"/>
        <w:spacing w:line="321" w:lineRule="exact"/>
        <w:ind w:left="1318"/>
        <w:jc w:val="left"/>
      </w:pPr>
      <w:r>
        <w:rPr>
          <w:spacing w:val="-2"/>
        </w:rPr>
        <w:t>соблюдение:</w:t>
      </w:r>
    </w:p>
    <w:p w:rsidR="00782535" w:rsidRDefault="000B3170">
      <w:pPr>
        <w:pStyle w:val="a5"/>
        <w:numPr>
          <w:ilvl w:val="0"/>
          <w:numId w:val="19"/>
        </w:numPr>
        <w:tabs>
          <w:tab w:val="left" w:pos="1637"/>
        </w:tabs>
        <w:spacing w:before="1"/>
        <w:ind w:right="651"/>
        <w:rPr>
          <w:sz w:val="28"/>
        </w:rPr>
      </w:pPr>
      <w:r>
        <w:rPr>
          <w:sz w:val="28"/>
        </w:rPr>
        <w:lastRenderedPageBreak/>
        <w:t>санитарно-гигиенических</w:t>
      </w:r>
      <w:r>
        <w:rPr>
          <w:spacing w:val="-8"/>
          <w:sz w:val="28"/>
        </w:rPr>
        <w:t xml:space="preserve"> </w:t>
      </w:r>
      <w:r>
        <w:rPr>
          <w:sz w:val="28"/>
        </w:rPr>
        <w:t>норм</w:t>
      </w:r>
      <w:r>
        <w:rPr>
          <w:spacing w:val="-8"/>
          <w:sz w:val="28"/>
        </w:rPr>
        <w:t xml:space="preserve"> </w:t>
      </w:r>
      <w:r>
        <w:rPr>
          <w:sz w:val="28"/>
        </w:rPr>
        <w:t>образовательной</w:t>
      </w:r>
      <w:r>
        <w:rPr>
          <w:spacing w:val="-8"/>
          <w:sz w:val="28"/>
        </w:rPr>
        <w:t xml:space="preserve"> </w:t>
      </w:r>
      <w:r>
        <w:rPr>
          <w:sz w:val="28"/>
        </w:rPr>
        <w:t>деятельности</w:t>
      </w:r>
      <w:r>
        <w:rPr>
          <w:spacing w:val="-8"/>
          <w:sz w:val="28"/>
        </w:rPr>
        <w:t xml:space="preserve"> </w:t>
      </w:r>
      <w:r>
        <w:rPr>
          <w:sz w:val="28"/>
        </w:rPr>
        <w:t>(требования</w:t>
      </w:r>
      <w:r>
        <w:rPr>
          <w:spacing w:val="-8"/>
          <w:sz w:val="28"/>
        </w:rPr>
        <w:t xml:space="preserve"> </w:t>
      </w:r>
      <w:r>
        <w:rPr>
          <w:sz w:val="28"/>
        </w:rPr>
        <w:t xml:space="preserve">к водоснабжению, канализации, освещению, воздушно-тепловому режиму и </w:t>
      </w:r>
      <w:r>
        <w:rPr>
          <w:spacing w:val="-2"/>
          <w:sz w:val="28"/>
        </w:rPr>
        <w:t>т.д.);</w:t>
      </w:r>
    </w:p>
    <w:p w:rsidR="00782535" w:rsidRDefault="000B3170">
      <w:pPr>
        <w:pStyle w:val="a5"/>
        <w:numPr>
          <w:ilvl w:val="0"/>
          <w:numId w:val="19"/>
        </w:numPr>
        <w:tabs>
          <w:tab w:val="left" w:pos="1637"/>
        </w:tabs>
        <w:ind w:right="705"/>
        <w:rPr>
          <w:sz w:val="28"/>
        </w:rPr>
      </w:pPr>
      <w:r>
        <w:rPr>
          <w:sz w:val="28"/>
        </w:rPr>
        <w:t>санитарно-бытовых</w:t>
      </w:r>
      <w:r>
        <w:rPr>
          <w:spacing w:val="-11"/>
          <w:sz w:val="28"/>
        </w:rPr>
        <w:t xml:space="preserve"> </w:t>
      </w:r>
      <w:r>
        <w:rPr>
          <w:sz w:val="28"/>
        </w:rPr>
        <w:t>условий</w:t>
      </w:r>
      <w:r>
        <w:rPr>
          <w:spacing w:val="-8"/>
          <w:sz w:val="28"/>
        </w:rPr>
        <w:t xml:space="preserve"> </w:t>
      </w:r>
      <w:r>
        <w:rPr>
          <w:sz w:val="28"/>
        </w:rPr>
        <w:t>(наличие</w:t>
      </w:r>
      <w:r>
        <w:rPr>
          <w:spacing w:val="-9"/>
          <w:sz w:val="28"/>
        </w:rPr>
        <w:t xml:space="preserve"> </w:t>
      </w:r>
      <w:r>
        <w:rPr>
          <w:sz w:val="28"/>
        </w:rPr>
        <w:t>оборудованных</w:t>
      </w:r>
      <w:r>
        <w:rPr>
          <w:spacing w:val="-8"/>
          <w:sz w:val="28"/>
        </w:rPr>
        <w:t xml:space="preserve"> </w:t>
      </w:r>
      <w:r>
        <w:rPr>
          <w:sz w:val="28"/>
        </w:rPr>
        <w:t>гардеробов,</w:t>
      </w:r>
      <w:r>
        <w:rPr>
          <w:spacing w:val="-9"/>
          <w:sz w:val="28"/>
        </w:rPr>
        <w:t xml:space="preserve"> </w:t>
      </w:r>
      <w:r>
        <w:rPr>
          <w:sz w:val="28"/>
        </w:rPr>
        <w:t>санузлов, мест личной гигиены и т.д.);</w:t>
      </w:r>
    </w:p>
    <w:p w:rsidR="00782535" w:rsidRDefault="000B3170">
      <w:pPr>
        <w:pStyle w:val="a5"/>
        <w:numPr>
          <w:ilvl w:val="0"/>
          <w:numId w:val="19"/>
        </w:numPr>
        <w:tabs>
          <w:tab w:val="left" w:pos="1637"/>
        </w:tabs>
        <w:ind w:right="1348"/>
        <w:jc w:val="both"/>
        <w:rPr>
          <w:sz w:val="28"/>
        </w:rPr>
      </w:pPr>
      <w:r>
        <w:rPr>
          <w:sz w:val="28"/>
        </w:rPr>
        <w:t>социально-бытовых</w:t>
      </w:r>
      <w:r>
        <w:rPr>
          <w:spacing w:val="-8"/>
          <w:sz w:val="28"/>
        </w:rPr>
        <w:t xml:space="preserve"> </w:t>
      </w:r>
      <w:r>
        <w:rPr>
          <w:sz w:val="28"/>
        </w:rPr>
        <w:t>условий</w:t>
      </w:r>
      <w:r>
        <w:rPr>
          <w:spacing w:val="-8"/>
          <w:sz w:val="28"/>
        </w:rPr>
        <w:t xml:space="preserve"> </w:t>
      </w:r>
      <w:r>
        <w:rPr>
          <w:sz w:val="28"/>
        </w:rPr>
        <w:t>(наличие</w:t>
      </w:r>
      <w:r>
        <w:rPr>
          <w:spacing w:val="-11"/>
          <w:sz w:val="28"/>
        </w:rPr>
        <w:t xml:space="preserve"> </w:t>
      </w:r>
      <w:r>
        <w:rPr>
          <w:sz w:val="28"/>
        </w:rPr>
        <w:t>оборудованного</w:t>
      </w:r>
      <w:r>
        <w:rPr>
          <w:spacing w:val="-8"/>
          <w:sz w:val="28"/>
        </w:rPr>
        <w:t xml:space="preserve"> </w:t>
      </w:r>
      <w:r>
        <w:rPr>
          <w:sz w:val="28"/>
        </w:rPr>
        <w:t>рабочего</w:t>
      </w:r>
      <w:r>
        <w:rPr>
          <w:spacing w:val="-8"/>
          <w:sz w:val="28"/>
        </w:rPr>
        <w:t xml:space="preserve"> </w:t>
      </w:r>
      <w:r>
        <w:rPr>
          <w:sz w:val="28"/>
        </w:rPr>
        <w:t>места, учительской, комнаты психологической разгрузки, административных кабинетов (помещений);</w:t>
      </w:r>
    </w:p>
    <w:p w:rsidR="00782535" w:rsidRDefault="000B3170">
      <w:pPr>
        <w:pStyle w:val="a5"/>
        <w:numPr>
          <w:ilvl w:val="0"/>
          <w:numId w:val="19"/>
        </w:numPr>
        <w:tabs>
          <w:tab w:val="left" w:pos="1637"/>
        </w:tabs>
        <w:ind w:right="932"/>
        <w:rPr>
          <w:sz w:val="28"/>
        </w:rPr>
      </w:pPr>
      <w:r>
        <w:rPr>
          <w:sz w:val="28"/>
        </w:rPr>
        <w:t>помещений</w:t>
      </w:r>
      <w:r>
        <w:rPr>
          <w:spacing w:val="-4"/>
          <w:sz w:val="28"/>
        </w:rPr>
        <w:t xml:space="preserve"> </w:t>
      </w:r>
      <w:r>
        <w:rPr>
          <w:sz w:val="28"/>
        </w:rPr>
        <w:t>для</w:t>
      </w:r>
      <w:r>
        <w:rPr>
          <w:spacing w:val="-7"/>
          <w:sz w:val="28"/>
        </w:rPr>
        <w:t xml:space="preserve"> </w:t>
      </w:r>
      <w:r>
        <w:rPr>
          <w:sz w:val="28"/>
        </w:rPr>
        <w:t>питания</w:t>
      </w:r>
      <w:r>
        <w:rPr>
          <w:spacing w:val="-4"/>
          <w:sz w:val="28"/>
        </w:rPr>
        <w:t xml:space="preserve"> </w:t>
      </w:r>
      <w:r>
        <w:rPr>
          <w:sz w:val="28"/>
        </w:rPr>
        <w:t>обучающихся,</w:t>
      </w:r>
      <w:r>
        <w:rPr>
          <w:spacing w:val="-4"/>
          <w:sz w:val="28"/>
        </w:rPr>
        <w:t xml:space="preserve"> </w:t>
      </w:r>
      <w:r>
        <w:rPr>
          <w:sz w:val="28"/>
        </w:rPr>
        <w:t>хранения</w:t>
      </w:r>
      <w:r>
        <w:rPr>
          <w:spacing w:val="-4"/>
          <w:sz w:val="28"/>
        </w:rPr>
        <w:t xml:space="preserve"> </w:t>
      </w:r>
      <w:r>
        <w:rPr>
          <w:sz w:val="28"/>
        </w:rPr>
        <w:t>и</w:t>
      </w:r>
      <w:r>
        <w:rPr>
          <w:spacing w:val="-7"/>
          <w:sz w:val="28"/>
        </w:rPr>
        <w:t xml:space="preserve"> </w:t>
      </w:r>
      <w:r>
        <w:rPr>
          <w:sz w:val="28"/>
        </w:rPr>
        <w:t>приготовления</w:t>
      </w:r>
      <w:r>
        <w:rPr>
          <w:spacing w:val="-7"/>
          <w:sz w:val="28"/>
        </w:rPr>
        <w:t xml:space="preserve"> </w:t>
      </w:r>
      <w:r>
        <w:rPr>
          <w:sz w:val="28"/>
        </w:rPr>
        <w:t>пищи,</w:t>
      </w:r>
      <w:r>
        <w:rPr>
          <w:spacing w:val="-5"/>
          <w:sz w:val="28"/>
        </w:rPr>
        <w:t xml:space="preserve"> </w:t>
      </w:r>
      <w:r>
        <w:rPr>
          <w:sz w:val="28"/>
        </w:rPr>
        <w:t xml:space="preserve">а также, при необходимости, транспортное обеспечение обслуживания </w:t>
      </w:r>
      <w:r>
        <w:rPr>
          <w:spacing w:val="-2"/>
          <w:sz w:val="28"/>
        </w:rPr>
        <w:t>обучающихся);</w:t>
      </w:r>
    </w:p>
    <w:p w:rsidR="00782535" w:rsidRDefault="000B3170" w:rsidP="00ED008E">
      <w:pPr>
        <w:pStyle w:val="a5"/>
        <w:numPr>
          <w:ilvl w:val="0"/>
          <w:numId w:val="19"/>
        </w:numPr>
        <w:tabs>
          <w:tab w:val="left" w:pos="1637"/>
        </w:tabs>
        <w:spacing w:before="85"/>
        <w:ind w:right="549"/>
        <w:rPr>
          <w:sz w:val="28"/>
        </w:rPr>
      </w:pPr>
      <w:r>
        <w:rPr>
          <w:sz w:val="28"/>
        </w:rPr>
        <w:t>пожарной</w:t>
      </w:r>
      <w:r>
        <w:rPr>
          <w:spacing w:val="-10"/>
          <w:sz w:val="28"/>
        </w:rPr>
        <w:t xml:space="preserve"> </w:t>
      </w:r>
      <w:r>
        <w:rPr>
          <w:sz w:val="28"/>
        </w:rPr>
        <w:t>и</w:t>
      </w:r>
      <w:r>
        <w:rPr>
          <w:spacing w:val="-7"/>
          <w:sz w:val="28"/>
        </w:rPr>
        <w:t xml:space="preserve"> </w:t>
      </w:r>
      <w:r>
        <w:rPr>
          <w:sz w:val="28"/>
        </w:rPr>
        <w:t>электробезопасности;</w:t>
      </w:r>
      <w:r>
        <w:rPr>
          <w:spacing w:val="-6"/>
          <w:sz w:val="28"/>
        </w:rPr>
        <w:t xml:space="preserve"> </w:t>
      </w:r>
      <w:r>
        <w:rPr>
          <w:sz w:val="28"/>
        </w:rPr>
        <w:t>требований</w:t>
      </w:r>
      <w:r>
        <w:rPr>
          <w:spacing w:val="-7"/>
          <w:sz w:val="28"/>
        </w:rPr>
        <w:t xml:space="preserve"> </w:t>
      </w:r>
      <w:r>
        <w:rPr>
          <w:sz w:val="28"/>
        </w:rPr>
        <w:t>охраны</w:t>
      </w:r>
      <w:r>
        <w:rPr>
          <w:spacing w:val="-7"/>
          <w:sz w:val="28"/>
        </w:rPr>
        <w:t xml:space="preserve"> </w:t>
      </w:r>
      <w:r>
        <w:rPr>
          <w:sz w:val="28"/>
        </w:rPr>
        <w:t>здоровья</w:t>
      </w:r>
      <w:r>
        <w:rPr>
          <w:spacing w:val="-7"/>
          <w:sz w:val="28"/>
        </w:rPr>
        <w:t xml:space="preserve"> </w:t>
      </w:r>
      <w:r>
        <w:rPr>
          <w:sz w:val="28"/>
        </w:rPr>
        <w:t xml:space="preserve">обучающихся и охраны труда работников </w:t>
      </w:r>
      <w:r w:rsidR="00ED008E" w:rsidRPr="00ED008E">
        <w:rPr>
          <w:sz w:val="28"/>
        </w:rPr>
        <w:t>МБОУ СОШ №4 им. С. Ю. Полякова</w:t>
      </w:r>
      <w:r>
        <w:rPr>
          <w:sz w:val="28"/>
        </w:rPr>
        <w:t>;</w:t>
      </w:r>
    </w:p>
    <w:p w:rsidR="00782535" w:rsidRDefault="000B3170">
      <w:pPr>
        <w:pStyle w:val="a5"/>
        <w:numPr>
          <w:ilvl w:val="0"/>
          <w:numId w:val="19"/>
        </w:numPr>
        <w:tabs>
          <w:tab w:val="left" w:pos="1637"/>
        </w:tabs>
        <w:spacing w:before="1" w:line="342" w:lineRule="exact"/>
        <w:rPr>
          <w:sz w:val="28"/>
        </w:rPr>
      </w:pPr>
      <w:r>
        <w:rPr>
          <w:sz w:val="28"/>
        </w:rPr>
        <w:t>требований</w:t>
      </w:r>
      <w:r>
        <w:rPr>
          <w:spacing w:val="-8"/>
          <w:sz w:val="28"/>
        </w:rPr>
        <w:t xml:space="preserve"> </w:t>
      </w:r>
      <w:r>
        <w:rPr>
          <w:sz w:val="28"/>
        </w:rPr>
        <w:t>к</w:t>
      </w:r>
      <w:r>
        <w:rPr>
          <w:spacing w:val="-9"/>
          <w:sz w:val="28"/>
        </w:rPr>
        <w:t xml:space="preserve"> </w:t>
      </w:r>
      <w:r>
        <w:rPr>
          <w:sz w:val="28"/>
        </w:rPr>
        <w:t>транспортному</w:t>
      </w:r>
      <w:r>
        <w:rPr>
          <w:spacing w:val="-11"/>
          <w:sz w:val="28"/>
        </w:rPr>
        <w:t xml:space="preserve"> </w:t>
      </w:r>
      <w:r>
        <w:rPr>
          <w:sz w:val="28"/>
        </w:rPr>
        <w:t>обслуживанию</w:t>
      </w:r>
      <w:r>
        <w:rPr>
          <w:spacing w:val="-11"/>
          <w:sz w:val="28"/>
        </w:rPr>
        <w:t xml:space="preserve"> </w:t>
      </w:r>
      <w:r>
        <w:rPr>
          <w:spacing w:val="-2"/>
          <w:sz w:val="28"/>
        </w:rPr>
        <w:t>обучающихся;</w:t>
      </w:r>
    </w:p>
    <w:p w:rsidR="00782535" w:rsidRDefault="000B3170">
      <w:pPr>
        <w:pStyle w:val="a5"/>
        <w:numPr>
          <w:ilvl w:val="0"/>
          <w:numId w:val="19"/>
        </w:numPr>
        <w:tabs>
          <w:tab w:val="left" w:pos="1637"/>
        </w:tabs>
        <w:ind w:right="566"/>
        <w:rPr>
          <w:sz w:val="28"/>
        </w:rPr>
      </w:pPr>
      <w:r>
        <w:rPr>
          <w:sz w:val="28"/>
        </w:rPr>
        <w:t>требований</w:t>
      </w:r>
      <w:r>
        <w:rPr>
          <w:spacing w:val="-4"/>
          <w:sz w:val="28"/>
        </w:rPr>
        <w:t xml:space="preserve"> </w:t>
      </w:r>
      <w:r>
        <w:rPr>
          <w:sz w:val="28"/>
        </w:rPr>
        <w:t>к</w:t>
      </w:r>
      <w:r>
        <w:rPr>
          <w:spacing w:val="-8"/>
          <w:sz w:val="28"/>
        </w:rPr>
        <w:t xml:space="preserve"> </w:t>
      </w:r>
      <w:r>
        <w:rPr>
          <w:sz w:val="28"/>
        </w:rPr>
        <w:t>организации</w:t>
      </w:r>
      <w:r>
        <w:rPr>
          <w:spacing w:val="-7"/>
          <w:sz w:val="28"/>
        </w:rPr>
        <w:t xml:space="preserve"> </w:t>
      </w:r>
      <w:r>
        <w:rPr>
          <w:sz w:val="28"/>
        </w:rPr>
        <w:t>безопасной</w:t>
      </w:r>
      <w:r>
        <w:rPr>
          <w:spacing w:val="-4"/>
          <w:sz w:val="28"/>
        </w:rPr>
        <w:t xml:space="preserve"> </w:t>
      </w:r>
      <w:r>
        <w:rPr>
          <w:sz w:val="28"/>
        </w:rPr>
        <w:t>эксплуатации</w:t>
      </w:r>
      <w:r>
        <w:rPr>
          <w:spacing w:val="-4"/>
          <w:sz w:val="28"/>
        </w:rPr>
        <w:t xml:space="preserve"> </w:t>
      </w:r>
      <w:r>
        <w:rPr>
          <w:sz w:val="28"/>
        </w:rPr>
        <w:t>улично-дорожной</w:t>
      </w:r>
      <w:r>
        <w:rPr>
          <w:spacing w:val="-4"/>
          <w:sz w:val="28"/>
        </w:rPr>
        <w:t xml:space="preserve"> </w:t>
      </w:r>
      <w:r>
        <w:rPr>
          <w:sz w:val="28"/>
        </w:rPr>
        <w:t>сети</w:t>
      </w:r>
      <w:r>
        <w:rPr>
          <w:spacing w:val="-4"/>
          <w:sz w:val="28"/>
        </w:rPr>
        <w:t xml:space="preserve"> </w:t>
      </w:r>
      <w:r>
        <w:rPr>
          <w:sz w:val="28"/>
        </w:rPr>
        <w:t>и технических средств организации дорожного движения в местах</w:t>
      </w:r>
    </w:p>
    <w:p w:rsidR="00782535" w:rsidRDefault="000B3170">
      <w:pPr>
        <w:pStyle w:val="a3"/>
        <w:spacing w:line="321" w:lineRule="exact"/>
        <w:ind w:left="1637"/>
        <w:jc w:val="left"/>
      </w:pPr>
      <w:r>
        <w:t>расположения</w:t>
      </w:r>
      <w:r>
        <w:rPr>
          <w:spacing w:val="-10"/>
        </w:rPr>
        <w:t xml:space="preserve"> </w:t>
      </w:r>
      <w:r w:rsidR="00ED008E" w:rsidRPr="00ED008E">
        <w:t>МБОУ СОШ №4 им. С. Ю. Полякова</w:t>
      </w:r>
      <w:r>
        <w:rPr>
          <w:spacing w:val="-4"/>
        </w:rPr>
        <w:t>;</w:t>
      </w:r>
    </w:p>
    <w:p w:rsidR="00782535" w:rsidRDefault="000B3170" w:rsidP="00ED008E">
      <w:pPr>
        <w:pStyle w:val="a5"/>
        <w:numPr>
          <w:ilvl w:val="0"/>
          <w:numId w:val="19"/>
        </w:numPr>
        <w:tabs>
          <w:tab w:val="left" w:pos="1637"/>
        </w:tabs>
        <w:ind w:right="507"/>
        <w:rPr>
          <w:sz w:val="28"/>
        </w:rPr>
      </w:pPr>
      <w:r>
        <w:rPr>
          <w:sz w:val="28"/>
        </w:rPr>
        <w:t>требований</w:t>
      </w:r>
      <w:r>
        <w:rPr>
          <w:spacing w:val="-7"/>
          <w:sz w:val="28"/>
        </w:rPr>
        <w:t xml:space="preserve"> </w:t>
      </w:r>
      <w:r>
        <w:rPr>
          <w:sz w:val="28"/>
        </w:rPr>
        <w:t>к</w:t>
      </w:r>
      <w:r>
        <w:rPr>
          <w:spacing w:val="-10"/>
          <w:sz w:val="28"/>
        </w:rPr>
        <w:t xml:space="preserve"> </w:t>
      </w:r>
      <w:r>
        <w:rPr>
          <w:sz w:val="28"/>
        </w:rPr>
        <w:t>организации</w:t>
      </w:r>
      <w:r>
        <w:rPr>
          <w:spacing w:val="-9"/>
          <w:sz w:val="28"/>
        </w:rPr>
        <w:t xml:space="preserve"> </w:t>
      </w:r>
      <w:r>
        <w:rPr>
          <w:sz w:val="28"/>
        </w:rPr>
        <w:t>безопасной</w:t>
      </w:r>
      <w:r>
        <w:rPr>
          <w:spacing w:val="-7"/>
          <w:sz w:val="28"/>
        </w:rPr>
        <w:t xml:space="preserve"> </w:t>
      </w:r>
      <w:r>
        <w:rPr>
          <w:sz w:val="28"/>
        </w:rPr>
        <w:t>эксплуатации</w:t>
      </w:r>
      <w:r>
        <w:rPr>
          <w:spacing w:val="-7"/>
          <w:sz w:val="28"/>
        </w:rPr>
        <w:t xml:space="preserve"> </w:t>
      </w:r>
      <w:r>
        <w:rPr>
          <w:sz w:val="28"/>
        </w:rPr>
        <w:t>спортивных</w:t>
      </w:r>
      <w:r>
        <w:rPr>
          <w:spacing w:val="-6"/>
          <w:sz w:val="28"/>
        </w:rPr>
        <w:t xml:space="preserve"> </w:t>
      </w:r>
      <w:r>
        <w:rPr>
          <w:sz w:val="28"/>
        </w:rPr>
        <w:t xml:space="preserve">сооружений, спортивного инвентаря и оборудования, используемого в </w:t>
      </w:r>
      <w:r w:rsidR="00ED008E" w:rsidRPr="00ED008E">
        <w:rPr>
          <w:sz w:val="28"/>
        </w:rPr>
        <w:t>МБОУ СОШ №4 им. С. Ю. Полякова</w:t>
      </w:r>
      <w:r>
        <w:rPr>
          <w:sz w:val="28"/>
        </w:rPr>
        <w:t>;</w:t>
      </w:r>
    </w:p>
    <w:p w:rsidR="00782535" w:rsidRDefault="000B3170" w:rsidP="00ED008E">
      <w:pPr>
        <w:pStyle w:val="a5"/>
        <w:numPr>
          <w:ilvl w:val="0"/>
          <w:numId w:val="19"/>
        </w:numPr>
        <w:tabs>
          <w:tab w:val="left" w:pos="1637"/>
        </w:tabs>
        <w:ind w:right="988"/>
        <w:rPr>
          <w:sz w:val="28"/>
        </w:rPr>
      </w:pPr>
      <w:r>
        <w:rPr>
          <w:sz w:val="28"/>
        </w:rPr>
        <w:t>возможность</w:t>
      </w:r>
      <w:r>
        <w:rPr>
          <w:spacing w:val="-8"/>
          <w:sz w:val="28"/>
        </w:rPr>
        <w:t xml:space="preserve"> </w:t>
      </w:r>
      <w:r>
        <w:rPr>
          <w:sz w:val="28"/>
        </w:rPr>
        <w:t>для</w:t>
      </w:r>
      <w:r>
        <w:rPr>
          <w:spacing w:val="-7"/>
          <w:sz w:val="28"/>
        </w:rPr>
        <w:t xml:space="preserve"> </w:t>
      </w:r>
      <w:r>
        <w:rPr>
          <w:sz w:val="28"/>
        </w:rPr>
        <w:t>доступа</w:t>
      </w:r>
      <w:r>
        <w:rPr>
          <w:spacing w:val="-7"/>
          <w:sz w:val="28"/>
        </w:rPr>
        <w:t xml:space="preserve"> </w:t>
      </w:r>
      <w:r>
        <w:rPr>
          <w:sz w:val="28"/>
        </w:rPr>
        <w:t>обучающихся</w:t>
      </w:r>
      <w:r>
        <w:rPr>
          <w:spacing w:val="-9"/>
          <w:sz w:val="28"/>
        </w:rPr>
        <w:t xml:space="preserve"> </w:t>
      </w:r>
      <w:r>
        <w:rPr>
          <w:sz w:val="28"/>
        </w:rPr>
        <w:t>с</w:t>
      </w:r>
      <w:r>
        <w:rPr>
          <w:spacing w:val="-7"/>
          <w:sz w:val="28"/>
        </w:rPr>
        <w:t xml:space="preserve"> </w:t>
      </w:r>
      <w:r>
        <w:rPr>
          <w:sz w:val="28"/>
        </w:rPr>
        <w:t>ограниченными</w:t>
      </w:r>
      <w:r>
        <w:rPr>
          <w:spacing w:val="-7"/>
          <w:sz w:val="28"/>
        </w:rPr>
        <w:t xml:space="preserve"> </w:t>
      </w:r>
      <w:r>
        <w:rPr>
          <w:sz w:val="28"/>
        </w:rPr>
        <w:t xml:space="preserve">возможностями здоровья к объектам инфраструктуры </w:t>
      </w:r>
      <w:r w:rsidR="00ED008E" w:rsidRPr="00ED008E">
        <w:rPr>
          <w:sz w:val="28"/>
        </w:rPr>
        <w:t>МБОУ СОШ №4 им. С. Ю. Полякова</w:t>
      </w:r>
      <w:r>
        <w:rPr>
          <w:sz w:val="28"/>
        </w:rPr>
        <w:t>.</w:t>
      </w:r>
    </w:p>
    <w:p w:rsidR="00782535" w:rsidRDefault="000B3170">
      <w:pPr>
        <w:pStyle w:val="a3"/>
        <w:ind w:right="484" w:firstLine="556"/>
      </w:pPr>
      <w:r>
        <w:t>Здание лицея, набор и размещение помещений для осуществления образовательной деятельности, активной деятельности, отдыха, питания и медицинского обслуживания обучающихся, их площадь, освещенность и</w:t>
      </w:r>
      <w:r>
        <w:rPr>
          <w:spacing w:val="80"/>
        </w:rPr>
        <w:t xml:space="preserve"> </w:t>
      </w:r>
      <w:r>
        <w:t>воздушно-тепловой режим, расположение и размеры рабочих, учебных зон соответствуют государственным санитарно-эпидемиологическим правилам и нормативам и обеспечивают возможность безопасной и комфортной организации всех видов учебной и внеурочной деятельности для всех участников образовательных отношений.</w:t>
      </w:r>
    </w:p>
    <w:p w:rsidR="00782535" w:rsidRDefault="000B3170">
      <w:pPr>
        <w:pStyle w:val="a3"/>
        <w:spacing w:line="242" w:lineRule="auto"/>
        <w:ind w:right="492" w:firstLine="556"/>
      </w:pPr>
      <w:r>
        <w:t>Материально-технические условия реализации основной образовательной программы начального общего образования обеспечивают:</w:t>
      </w:r>
    </w:p>
    <w:p w:rsidR="00782535" w:rsidRDefault="000B3170">
      <w:pPr>
        <w:pStyle w:val="a5"/>
        <w:numPr>
          <w:ilvl w:val="0"/>
          <w:numId w:val="19"/>
        </w:numPr>
        <w:tabs>
          <w:tab w:val="left" w:pos="1637"/>
        </w:tabs>
        <w:ind w:right="2176"/>
        <w:rPr>
          <w:sz w:val="28"/>
        </w:rPr>
      </w:pPr>
      <w:r>
        <w:rPr>
          <w:sz w:val="28"/>
        </w:rPr>
        <w:t>индивидуальных</w:t>
      </w:r>
      <w:r>
        <w:rPr>
          <w:spacing w:val="-10"/>
          <w:sz w:val="28"/>
        </w:rPr>
        <w:t xml:space="preserve"> </w:t>
      </w:r>
      <w:r>
        <w:rPr>
          <w:sz w:val="28"/>
        </w:rPr>
        <w:t>учебных</w:t>
      </w:r>
      <w:r>
        <w:rPr>
          <w:spacing w:val="-10"/>
          <w:sz w:val="28"/>
        </w:rPr>
        <w:t xml:space="preserve"> </w:t>
      </w:r>
      <w:r>
        <w:rPr>
          <w:sz w:val="28"/>
        </w:rPr>
        <w:t>планов</w:t>
      </w:r>
      <w:r>
        <w:rPr>
          <w:spacing w:val="-14"/>
          <w:sz w:val="28"/>
        </w:rPr>
        <w:t xml:space="preserve"> </w:t>
      </w:r>
      <w:r>
        <w:rPr>
          <w:sz w:val="28"/>
        </w:rPr>
        <w:t>обучающихся,</w:t>
      </w:r>
      <w:r>
        <w:rPr>
          <w:spacing w:val="-10"/>
          <w:sz w:val="28"/>
        </w:rPr>
        <w:t xml:space="preserve"> </w:t>
      </w:r>
      <w:r>
        <w:rPr>
          <w:sz w:val="28"/>
        </w:rPr>
        <w:t>осуществления самостоятельной познавательной деятельности обучающихся;</w:t>
      </w:r>
    </w:p>
    <w:p w:rsidR="00782535" w:rsidRDefault="000B3170">
      <w:pPr>
        <w:pStyle w:val="a5"/>
        <w:numPr>
          <w:ilvl w:val="0"/>
          <w:numId w:val="19"/>
        </w:numPr>
        <w:tabs>
          <w:tab w:val="left" w:pos="1637"/>
        </w:tabs>
        <w:ind w:right="1271"/>
        <w:rPr>
          <w:sz w:val="28"/>
        </w:rPr>
      </w:pPr>
      <w:r>
        <w:rPr>
          <w:sz w:val="28"/>
        </w:rPr>
        <w:t>включения обучающихся в проектную и учебно-исследовательскую деятельность, проведения наблюдений и экспериментов, в том числе с использованием учебного лабораторного оборудования цифрового (электронного)</w:t>
      </w:r>
      <w:r>
        <w:rPr>
          <w:spacing w:val="-5"/>
          <w:sz w:val="28"/>
        </w:rPr>
        <w:t xml:space="preserve"> </w:t>
      </w:r>
      <w:r>
        <w:rPr>
          <w:sz w:val="28"/>
        </w:rPr>
        <w:t>и</w:t>
      </w:r>
      <w:r>
        <w:rPr>
          <w:spacing w:val="-2"/>
          <w:sz w:val="28"/>
        </w:rPr>
        <w:t xml:space="preserve"> </w:t>
      </w:r>
      <w:r>
        <w:rPr>
          <w:sz w:val="28"/>
        </w:rPr>
        <w:t>традиционного</w:t>
      </w:r>
      <w:r>
        <w:rPr>
          <w:spacing w:val="-1"/>
          <w:sz w:val="28"/>
        </w:rPr>
        <w:t xml:space="preserve"> </w:t>
      </w:r>
      <w:r>
        <w:rPr>
          <w:sz w:val="28"/>
        </w:rPr>
        <w:t>измерения,</w:t>
      </w:r>
      <w:r>
        <w:rPr>
          <w:spacing w:val="-2"/>
          <w:sz w:val="28"/>
        </w:rPr>
        <w:t xml:space="preserve"> </w:t>
      </w:r>
      <w:r>
        <w:rPr>
          <w:sz w:val="28"/>
        </w:rPr>
        <w:t>виртуальных</w:t>
      </w:r>
      <w:r>
        <w:rPr>
          <w:spacing w:val="-1"/>
          <w:sz w:val="28"/>
        </w:rPr>
        <w:t xml:space="preserve"> </w:t>
      </w:r>
      <w:r>
        <w:rPr>
          <w:sz w:val="28"/>
        </w:rPr>
        <w:t>лабораторий, вещественных</w:t>
      </w:r>
      <w:r>
        <w:rPr>
          <w:spacing w:val="-8"/>
          <w:sz w:val="28"/>
        </w:rPr>
        <w:t xml:space="preserve"> </w:t>
      </w:r>
      <w:r>
        <w:rPr>
          <w:sz w:val="28"/>
        </w:rPr>
        <w:t>и</w:t>
      </w:r>
      <w:r>
        <w:rPr>
          <w:spacing w:val="-6"/>
          <w:sz w:val="28"/>
        </w:rPr>
        <w:t xml:space="preserve"> </w:t>
      </w:r>
      <w:r>
        <w:rPr>
          <w:sz w:val="28"/>
        </w:rPr>
        <w:t>виртуально-наглядных</w:t>
      </w:r>
      <w:r>
        <w:rPr>
          <w:spacing w:val="-8"/>
          <w:sz w:val="28"/>
        </w:rPr>
        <w:t xml:space="preserve"> </w:t>
      </w:r>
      <w:r>
        <w:rPr>
          <w:sz w:val="28"/>
        </w:rPr>
        <w:t>моделей</w:t>
      </w:r>
      <w:r>
        <w:rPr>
          <w:spacing w:val="-9"/>
          <w:sz w:val="28"/>
        </w:rPr>
        <w:t xml:space="preserve"> </w:t>
      </w:r>
      <w:r>
        <w:rPr>
          <w:sz w:val="28"/>
        </w:rPr>
        <w:t>и</w:t>
      </w:r>
      <w:r>
        <w:rPr>
          <w:spacing w:val="-6"/>
          <w:sz w:val="28"/>
        </w:rPr>
        <w:t xml:space="preserve"> </w:t>
      </w:r>
      <w:r>
        <w:rPr>
          <w:sz w:val="28"/>
        </w:rPr>
        <w:t>коллекций</w:t>
      </w:r>
      <w:r>
        <w:rPr>
          <w:spacing w:val="-6"/>
          <w:sz w:val="28"/>
        </w:rPr>
        <w:t xml:space="preserve"> </w:t>
      </w:r>
      <w:r>
        <w:rPr>
          <w:sz w:val="28"/>
        </w:rPr>
        <w:t>основных математических и естественнонаучных объектов и явлений;</w:t>
      </w:r>
    </w:p>
    <w:p w:rsidR="00782535" w:rsidRDefault="000B3170">
      <w:pPr>
        <w:pStyle w:val="a5"/>
        <w:numPr>
          <w:ilvl w:val="0"/>
          <w:numId w:val="19"/>
        </w:numPr>
        <w:tabs>
          <w:tab w:val="left" w:pos="1637"/>
        </w:tabs>
        <w:ind w:right="604"/>
        <w:rPr>
          <w:sz w:val="28"/>
        </w:rPr>
      </w:pPr>
      <w:r>
        <w:rPr>
          <w:sz w:val="28"/>
        </w:rPr>
        <w:lastRenderedPageBreak/>
        <w:t>художественного</w:t>
      </w:r>
      <w:r>
        <w:rPr>
          <w:spacing w:val="-5"/>
          <w:sz w:val="28"/>
        </w:rPr>
        <w:t xml:space="preserve"> </w:t>
      </w:r>
      <w:r>
        <w:rPr>
          <w:sz w:val="28"/>
        </w:rPr>
        <w:t>творчества</w:t>
      </w:r>
      <w:r>
        <w:rPr>
          <w:spacing w:val="-6"/>
          <w:sz w:val="28"/>
        </w:rPr>
        <w:t xml:space="preserve"> </w:t>
      </w:r>
      <w:r>
        <w:rPr>
          <w:sz w:val="28"/>
        </w:rPr>
        <w:t>с</w:t>
      </w:r>
      <w:r>
        <w:rPr>
          <w:spacing w:val="-10"/>
          <w:sz w:val="28"/>
        </w:rPr>
        <w:t xml:space="preserve"> </w:t>
      </w:r>
      <w:r>
        <w:rPr>
          <w:sz w:val="28"/>
        </w:rPr>
        <w:t>использованием</w:t>
      </w:r>
      <w:r>
        <w:rPr>
          <w:spacing w:val="-6"/>
          <w:sz w:val="28"/>
        </w:rPr>
        <w:t xml:space="preserve"> </w:t>
      </w:r>
      <w:r>
        <w:rPr>
          <w:sz w:val="28"/>
        </w:rPr>
        <w:t>современных</w:t>
      </w:r>
      <w:r>
        <w:rPr>
          <w:spacing w:val="-5"/>
          <w:sz w:val="28"/>
        </w:rPr>
        <w:t xml:space="preserve"> </w:t>
      </w:r>
      <w:r>
        <w:rPr>
          <w:sz w:val="28"/>
        </w:rPr>
        <w:t>инструментов</w:t>
      </w:r>
      <w:r>
        <w:rPr>
          <w:spacing w:val="-7"/>
          <w:sz w:val="28"/>
        </w:rPr>
        <w:t xml:space="preserve"> </w:t>
      </w:r>
      <w:r>
        <w:rPr>
          <w:sz w:val="28"/>
        </w:rPr>
        <w:t xml:space="preserve">и технологий, реализации художественно-оформительских и издательских </w:t>
      </w:r>
      <w:r>
        <w:rPr>
          <w:spacing w:val="-2"/>
          <w:sz w:val="28"/>
        </w:rPr>
        <w:t>проектов;</w:t>
      </w:r>
    </w:p>
    <w:p w:rsidR="00782535" w:rsidRDefault="000B3170">
      <w:pPr>
        <w:pStyle w:val="a5"/>
        <w:numPr>
          <w:ilvl w:val="0"/>
          <w:numId w:val="19"/>
        </w:numPr>
        <w:tabs>
          <w:tab w:val="left" w:pos="1637"/>
        </w:tabs>
        <w:spacing w:line="342" w:lineRule="exact"/>
        <w:rPr>
          <w:sz w:val="28"/>
        </w:rPr>
      </w:pPr>
      <w:r>
        <w:rPr>
          <w:sz w:val="28"/>
        </w:rPr>
        <w:t>создания</w:t>
      </w:r>
      <w:r>
        <w:rPr>
          <w:spacing w:val="-8"/>
          <w:sz w:val="28"/>
        </w:rPr>
        <w:t xml:space="preserve"> </w:t>
      </w:r>
      <w:r>
        <w:rPr>
          <w:sz w:val="28"/>
        </w:rPr>
        <w:t>материальных</w:t>
      </w:r>
      <w:r>
        <w:rPr>
          <w:spacing w:val="-5"/>
          <w:sz w:val="28"/>
        </w:rPr>
        <w:t xml:space="preserve"> </w:t>
      </w:r>
      <w:r>
        <w:rPr>
          <w:sz w:val="28"/>
        </w:rPr>
        <w:t>объектов,</w:t>
      </w:r>
      <w:r>
        <w:rPr>
          <w:spacing w:val="-7"/>
          <w:sz w:val="28"/>
        </w:rPr>
        <w:t xml:space="preserve"> </w:t>
      </w:r>
      <w:r>
        <w:rPr>
          <w:sz w:val="28"/>
        </w:rPr>
        <w:t>в</w:t>
      </w:r>
      <w:r>
        <w:rPr>
          <w:spacing w:val="-7"/>
          <w:sz w:val="28"/>
        </w:rPr>
        <w:t xml:space="preserve"> </w:t>
      </w:r>
      <w:r>
        <w:rPr>
          <w:sz w:val="28"/>
        </w:rPr>
        <w:t>том</w:t>
      </w:r>
      <w:r>
        <w:rPr>
          <w:spacing w:val="-9"/>
          <w:sz w:val="28"/>
        </w:rPr>
        <w:t xml:space="preserve"> </w:t>
      </w:r>
      <w:r>
        <w:rPr>
          <w:sz w:val="28"/>
        </w:rPr>
        <w:t>числе</w:t>
      </w:r>
      <w:r>
        <w:rPr>
          <w:spacing w:val="-6"/>
          <w:sz w:val="28"/>
        </w:rPr>
        <w:t xml:space="preserve"> </w:t>
      </w:r>
      <w:r>
        <w:rPr>
          <w:sz w:val="28"/>
        </w:rPr>
        <w:t>произведений</w:t>
      </w:r>
      <w:r>
        <w:rPr>
          <w:spacing w:val="-5"/>
          <w:sz w:val="28"/>
        </w:rPr>
        <w:t xml:space="preserve"> </w:t>
      </w:r>
      <w:r>
        <w:rPr>
          <w:spacing w:val="-2"/>
          <w:sz w:val="28"/>
        </w:rPr>
        <w:t>искусства;</w:t>
      </w:r>
    </w:p>
    <w:p w:rsidR="00782535" w:rsidRDefault="000B3170">
      <w:pPr>
        <w:pStyle w:val="a5"/>
        <w:numPr>
          <w:ilvl w:val="0"/>
          <w:numId w:val="19"/>
        </w:numPr>
        <w:tabs>
          <w:tab w:val="left" w:pos="1637"/>
        </w:tabs>
        <w:ind w:right="963"/>
        <w:rPr>
          <w:sz w:val="28"/>
        </w:rPr>
      </w:pPr>
      <w:r>
        <w:rPr>
          <w:sz w:val="28"/>
        </w:rPr>
        <w:t>развития личного опыта применения универсальных учебных действий в экологически</w:t>
      </w:r>
      <w:r>
        <w:rPr>
          <w:spacing w:val="-10"/>
          <w:sz w:val="28"/>
        </w:rPr>
        <w:t xml:space="preserve"> </w:t>
      </w:r>
      <w:r>
        <w:rPr>
          <w:sz w:val="28"/>
        </w:rPr>
        <w:t>ориентированной</w:t>
      </w:r>
      <w:r>
        <w:rPr>
          <w:spacing w:val="-10"/>
          <w:sz w:val="28"/>
        </w:rPr>
        <w:t xml:space="preserve"> </w:t>
      </w:r>
      <w:r>
        <w:rPr>
          <w:sz w:val="28"/>
        </w:rPr>
        <w:t>социальной</w:t>
      </w:r>
      <w:r>
        <w:rPr>
          <w:spacing w:val="-10"/>
          <w:sz w:val="28"/>
        </w:rPr>
        <w:t xml:space="preserve"> </w:t>
      </w:r>
      <w:r>
        <w:rPr>
          <w:sz w:val="28"/>
        </w:rPr>
        <w:t>деятельности,</w:t>
      </w:r>
      <w:r>
        <w:rPr>
          <w:spacing w:val="-11"/>
          <w:sz w:val="28"/>
        </w:rPr>
        <w:t xml:space="preserve"> </w:t>
      </w:r>
      <w:r>
        <w:rPr>
          <w:sz w:val="28"/>
        </w:rPr>
        <w:t>экологического мышления и экологической культуры;</w:t>
      </w:r>
    </w:p>
    <w:p w:rsidR="00782535" w:rsidRDefault="000B3170">
      <w:pPr>
        <w:pStyle w:val="a5"/>
        <w:numPr>
          <w:ilvl w:val="0"/>
          <w:numId w:val="19"/>
        </w:numPr>
        <w:tabs>
          <w:tab w:val="left" w:pos="1637"/>
        </w:tabs>
        <w:ind w:right="1258"/>
        <w:rPr>
          <w:sz w:val="28"/>
        </w:rPr>
      </w:pPr>
      <w:r>
        <w:rPr>
          <w:sz w:val="28"/>
        </w:rPr>
        <w:t>создания</w:t>
      </w:r>
      <w:r>
        <w:rPr>
          <w:spacing w:val="-4"/>
          <w:sz w:val="28"/>
        </w:rPr>
        <w:t xml:space="preserve"> </w:t>
      </w:r>
      <w:r>
        <w:rPr>
          <w:sz w:val="28"/>
        </w:rPr>
        <w:t>и</w:t>
      </w:r>
      <w:r>
        <w:rPr>
          <w:spacing w:val="-7"/>
          <w:sz w:val="28"/>
        </w:rPr>
        <w:t xml:space="preserve"> </w:t>
      </w:r>
      <w:r>
        <w:rPr>
          <w:sz w:val="28"/>
        </w:rPr>
        <w:t>использования</w:t>
      </w:r>
      <w:r>
        <w:rPr>
          <w:spacing w:val="-4"/>
          <w:sz w:val="28"/>
        </w:rPr>
        <w:t xml:space="preserve"> </w:t>
      </w:r>
      <w:r>
        <w:rPr>
          <w:sz w:val="28"/>
        </w:rPr>
        <w:t>информации</w:t>
      </w:r>
      <w:r>
        <w:rPr>
          <w:spacing w:val="-4"/>
          <w:sz w:val="28"/>
        </w:rPr>
        <w:t xml:space="preserve"> </w:t>
      </w:r>
      <w:r>
        <w:rPr>
          <w:sz w:val="28"/>
        </w:rPr>
        <w:t>(в</w:t>
      </w:r>
      <w:r>
        <w:rPr>
          <w:spacing w:val="-5"/>
          <w:sz w:val="28"/>
        </w:rPr>
        <w:t xml:space="preserve"> </w:t>
      </w:r>
      <w:r>
        <w:rPr>
          <w:sz w:val="28"/>
        </w:rPr>
        <w:t>том</w:t>
      </w:r>
      <w:r>
        <w:rPr>
          <w:spacing w:val="-4"/>
          <w:sz w:val="28"/>
        </w:rPr>
        <w:t xml:space="preserve"> </w:t>
      </w:r>
      <w:r>
        <w:rPr>
          <w:sz w:val="28"/>
        </w:rPr>
        <w:t>числе</w:t>
      </w:r>
      <w:r>
        <w:rPr>
          <w:spacing w:val="-6"/>
          <w:sz w:val="28"/>
        </w:rPr>
        <w:t xml:space="preserve"> </w:t>
      </w:r>
      <w:r>
        <w:rPr>
          <w:sz w:val="28"/>
        </w:rPr>
        <w:t>запись</w:t>
      </w:r>
      <w:r>
        <w:rPr>
          <w:spacing w:val="-6"/>
          <w:sz w:val="28"/>
        </w:rPr>
        <w:t xml:space="preserve"> </w:t>
      </w:r>
      <w:r>
        <w:rPr>
          <w:sz w:val="28"/>
        </w:rPr>
        <w:t>и</w:t>
      </w:r>
      <w:r>
        <w:rPr>
          <w:spacing w:val="-4"/>
          <w:sz w:val="28"/>
        </w:rPr>
        <w:t xml:space="preserve"> </w:t>
      </w:r>
      <w:r>
        <w:rPr>
          <w:sz w:val="28"/>
        </w:rPr>
        <w:t>обработка изображений и звука, выступления с аудио-, видео-сопровождением и графическим сопровождением, общение в сети Интернет и др.);</w:t>
      </w:r>
    </w:p>
    <w:p w:rsidR="00782535" w:rsidRDefault="000B3170">
      <w:pPr>
        <w:pStyle w:val="a5"/>
        <w:numPr>
          <w:ilvl w:val="0"/>
          <w:numId w:val="19"/>
        </w:numPr>
        <w:tabs>
          <w:tab w:val="left" w:pos="1637"/>
        </w:tabs>
        <w:ind w:right="582"/>
        <w:rPr>
          <w:sz w:val="28"/>
        </w:rPr>
      </w:pPr>
      <w:r>
        <w:rPr>
          <w:sz w:val="28"/>
        </w:rPr>
        <w:t>информации различными способами (поиск информации в сети Интернет, работа</w:t>
      </w:r>
      <w:r>
        <w:rPr>
          <w:spacing w:val="-4"/>
          <w:sz w:val="28"/>
        </w:rPr>
        <w:t xml:space="preserve"> </w:t>
      </w:r>
      <w:r>
        <w:rPr>
          <w:sz w:val="28"/>
        </w:rPr>
        <w:t>в</w:t>
      </w:r>
      <w:r>
        <w:rPr>
          <w:spacing w:val="-8"/>
          <w:sz w:val="28"/>
        </w:rPr>
        <w:t xml:space="preserve"> </w:t>
      </w:r>
      <w:r>
        <w:rPr>
          <w:sz w:val="28"/>
        </w:rPr>
        <w:t>библиотеке</w:t>
      </w:r>
      <w:r>
        <w:rPr>
          <w:spacing w:val="-6"/>
          <w:sz w:val="28"/>
        </w:rPr>
        <w:t xml:space="preserve"> </w:t>
      </w:r>
      <w:r>
        <w:rPr>
          <w:sz w:val="28"/>
        </w:rPr>
        <w:t>и</w:t>
      </w:r>
      <w:r>
        <w:rPr>
          <w:spacing w:val="-4"/>
          <w:sz w:val="28"/>
        </w:rPr>
        <w:t xml:space="preserve"> </w:t>
      </w:r>
      <w:r>
        <w:rPr>
          <w:sz w:val="28"/>
        </w:rPr>
        <w:t>др.);</w:t>
      </w:r>
      <w:r>
        <w:rPr>
          <w:spacing w:val="-4"/>
          <w:sz w:val="28"/>
        </w:rPr>
        <w:t xml:space="preserve"> </w:t>
      </w:r>
      <w:r>
        <w:rPr>
          <w:sz w:val="28"/>
        </w:rPr>
        <w:t>наблюдения,</w:t>
      </w:r>
      <w:r>
        <w:rPr>
          <w:spacing w:val="-6"/>
          <w:sz w:val="28"/>
        </w:rPr>
        <w:t xml:space="preserve"> </w:t>
      </w:r>
      <w:r>
        <w:rPr>
          <w:sz w:val="28"/>
        </w:rPr>
        <w:t>наглядного</w:t>
      </w:r>
      <w:r>
        <w:rPr>
          <w:spacing w:val="-3"/>
          <w:sz w:val="28"/>
        </w:rPr>
        <w:t xml:space="preserve"> </w:t>
      </w:r>
      <w:r>
        <w:rPr>
          <w:sz w:val="28"/>
        </w:rPr>
        <w:t>представления</w:t>
      </w:r>
      <w:r>
        <w:rPr>
          <w:spacing w:val="-6"/>
          <w:sz w:val="28"/>
        </w:rPr>
        <w:t xml:space="preserve"> </w:t>
      </w:r>
      <w:r>
        <w:rPr>
          <w:sz w:val="28"/>
        </w:rPr>
        <w:t>и</w:t>
      </w:r>
      <w:r>
        <w:rPr>
          <w:spacing w:val="-4"/>
          <w:sz w:val="28"/>
        </w:rPr>
        <w:t xml:space="preserve"> </w:t>
      </w:r>
      <w:r>
        <w:rPr>
          <w:sz w:val="28"/>
        </w:rPr>
        <w:t xml:space="preserve">анализа </w:t>
      </w:r>
      <w:r>
        <w:rPr>
          <w:spacing w:val="-2"/>
          <w:sz w:val="28"/>
        </w:rPr>
        <w:t>данных;</w:t>
      </w:r>
    </w:p>
    <w:p w:rsidR="00782535" w:rsidRDefault="000B3170">
      <w:pPr>
        <w:pStyle w:val="a5"/>
        <w:numPr>
          <w:ilvl w:val="0"/>
          <w:numId w:val="19"/>
        </w:numPr>
        <w:tabs>
          <w:tab w:val="left" w:pos="1637"/>
        </w:tabs>
        <w:spacing w:before="85"/>
        <w:rPr>
          <w:sz w:val="28"/>
        </w:rPr>
      </w:pPr>
      <w:r>
        <w:rPr>
          <w:sz w:val="28"/>
        </w:rPr>
        <w:t>физического</w:t>
      </w:r>
      <w:r>
        <w:rPr>
          <w:spacing w:val="-8"/>
          <w:sz w:val="28"/>
        </w:rPr>
        <w:t xml:space="preserve"> </w:t>
      </w:r>
      <w:r>
        <w:rPr>
          <w:sz w:val="28"/>
        </w:rPr>
        <w:t>развития,</w:t>
      </w:r>
      <w:r>
        <w:rPr>
          <w:spacing w:val="-6"/>
          <w:sz w:val="28"/>
        </w:rPr>
        <w:t xml:space="preserve"> </w:t>
      </w:r>
      <w:r>
        <w:rPr>
          <w:sz w:val="28"/>
        </w:rPr>
        <w:t>участия</w:t>
      </w:r>
      <w:r>
        <w:rPr>
          <w:spacing w:val="-6"/>
          <w:sz w:val="28"/>
        </w:rPr>
        <w:t xml:space="preserve"> </w:t>
      </w:r>
      <w:r>
        <w:rPr>
          <w:sz w:val="28"/>
        </w:rPr>
        <w:t>в</w:t>
      </w:r>
      <w:r>
        <w:rPr>
          <w:spacing w:val="-7"/>
          <w:sz w:val="28"/>
        </w:rPr>
        <w:t xml:space="preserve"> </w:t>
      </w:r>
      <w:r>
        <w:rPr>
          <w:sz w:val="28"/>
        </w:rPr>
        <w:t>спортивных</w:t>
      </w:r>
      <w:r>
        <w:rPr>
          <w:spacing w:val="-6"/>
          <w:sz w:val="28"/>
        </w:rPr>
        <w:t xml:space="preserve"> </w:t>
      </w:r>
      <w:r>
        <w:rPr>
          <w:sz w:val="28"/>
        </w:rPr>
        <w:t>соревнованиях</w:t>
      </w:r>
      <w:r>
        <w:rPr>
          <w:spacing w:val="-6"/>
          <w:sz w:val="28"/>
        </w:rPr>
        <w:t xml:space="preserve"> </w:t>
      </w:r>
      <w:r>
        <w:rPr>
          <w:sz w:val="28"/>
        </w:rPr>
        <w:t>и</w:t>
      </w:r>
      <w:r>
        <w:rPr>
          <w:spacing w:val="-6"/>
          <w:sz w:val="28"/>
        </w:rPr>
        <w:t xml:space="preserve"> </w:t>
      </w:r>
      <w:r>
        <w:rPr>
          <w:spacing w:val="-2"/>
          <w:sz w:val="28"/>
        </w:rPr>
        <w:t>играх;</w:t>
      </w:r>
    </w:p>
    <w:p w:rsidR="00782535" w:rsidRDefault="000B3170">
      <w:pPr>
        <w:pStyle w:val="a5"/>
        <w:numPr>
          <w:ilvl w:val="0"/>
          <w:numId w:val="19"/>
        </w:numPr>
        <w:tabs>
          <w:tab w:val="left" w:pos="1637"/>
        </w:tabs>
        <w:spacing w:before="1"/>
        <w:ind w:right="1078"/>
        <w:rPr>
          <w:sz w:val="28"/>
        </w:rPr>
      </w:pPr>
      <w:r>
        <w:rPr>
          <w:sz w:val="28"/>
        </w:rPr>
        <w:t>занятий</w:t>
      </w:r>
      <w:r>
        <w:rPr>
          <w:spacing w:val="-8"/>
          <w:sz w:val="28"/>
        </w:rPr>
        <w:t xml:space="preserve"> </w:t>
      </w:r>
      <w:r>
        <w:rPr>
          <w:sz w:val="28"/>
        </w:rPr>
        <w:t>по</w:t>
      </w:r>
      <w:r>
        <w:rPr>
          <w:spacing w:val="-8"/>
          <w:sz w:val="28"/>
        </w:rPr>
        <w:t xml:space="preserve"> </w:t>
      </w:r>
      <w:r>
        <w:rPr>
          <w:sz w:val="28"/>
        </w:rPr>
        <w:t>изучению</w:t>
      </w:r>
      <w:r>
        <w:rPr>
          <w:spacing w:val="-6"/>
          <w:sz w:val="28"/>
        </w:rPr>
        <w:t xml:space="preserve"> </w:t>
      </w:r>
      <w:r>
        <w:rPr>
          <w:sz w:val="28"/>
        </w:rPr>
        <w:t>правил</w:t>
      </w:r>
      <w:r>
        <w:rPr>
          <w:spacing w:val="-6"/>
          <w:sz w:val="28"/>
        </w:rPr>
        <w:t xml:space="preserve"> </w:t>
      </w:r>
      <w:r>
        <w:rPr>
          <w:sz w:val="28"/>
        </w:rPr>
        <w:t>дорожного</w:t>
      </w:r>
      <w:r>
        <w:rPr>
          <w:spacing w:val="-4"/>
          <w:sz w:val="28"/>
        </w:rPr>
        <w:t xml:space="preserve"> </w:t>
      </w:r>
      <w:r>
        <w:rPr>
          <w:sz w:val="28"/>
        </w:rPr>
        <w:t>движения</w:t>
      </w:r>
      <w:r>
        <w:rPr>
          <w:spacing w:val="-5"/>
          <w:sz w:val="28"/>
        </w:rPr>
        <w:t xml:space="preserve"> </w:t>
      </w:r>
      <w:r>
        <w:rPr>
          <w:sz w:val="28"/>
        </w:rPr>
        <w:t>с</w:t>
      </w:r>
      <w:r>
        <w:rPr>
          <w:spacing w:val="-5"/>
          <w:sz w:val="28"/>
        </w:rPr>
        <w:t xml:space="preserve"> </w:t>
      </w:r>
      <w:r>
        <w:rPr>
          <w:sz w:val="28"/>
        </w:rPr>
        <w:t>использованием</w:t>
      </w:r>
      <w:r>
        <w:rPr>
          <w:spacing w:val="-5"/>
          <w:sz w:val="28"/>
        </w:rPr>
        <w:t xml:space="preserve"> </w:t>
      </w:r>
      <w:r>
        <w:rPr>
          <w:sz w:val="28"/>
        </w:rPr>
        <w:t>игр, оборудования, а также компьютерных технологий;</w:t>
      </w:r>
    </w:p>
    <w:p w:rsidR="00782535" w:rsidRDefault="000B3170">
      <w:pPr>
        <w:pStyle w:val="a5"/>
        <w:numPr>
          <w:ilvl w:val="0"/>
          <w:numId w:val="19"/>
        </w:numPr>
        <w:tabs>
          <w:tab w:val="left" w:pos="1637"/>
        </w:tabs>
        <w:ind w:right="664"/>
        <w:rPr>
          <w:sz w:val="28"/>
        </w:rPr>
      </w:pPr>
      <w:r>
        <w:rPr>
          <w:sz w:val="28"/>
        </w:rPr>
        <w:t>планирования</w:t>
      </w:r>
      <w:r>
        <w:rPr>
          <w:spacing w:val="-5"/>
          <w:sz w:val="28"/>
        </w:rPr>
        <w:t xml:space="preserve"> </w:t>
      </w:r>
      <w:r>
        <w:rPr>
          <w:sz w:val="28"/>
        </w:rPr>
        <w:t>учебной</w:t>
      </w:r>
      <w:r>
        <w:rPr>
          <w:spacing w:val="-8"/>
          <w:sz w:val="28"/>
        </w:rPr>
        <w:t xml:space="preserve"> </w:t>
      </w:r>
      <w:r>
        <w:rPr>
          <w:sz w:val="28"/>
        </w:rPr>
        <w:t>деятельности,</w:t>
      </w:r>
      <w:r>
        <w:rPr>
          <w:spacing w:val="-6"/>
          <w:sz w:val="28"/>
        </w:rPr>
        <w:t xml:space="preserve"> </w:t>
      </w:r>
      <w:r>
        <w:rPr>
          <w:sz w:val="28"/>
        </w:rPr>
        <w:t>фиксирования</w:t>
      </w:r>
      <w:r>
        <w:rPr>
          <w:spacing w:val="-5"/>
          <w:sz w:val="28"/>
        </w:rPr>
        <w:t xml:space="preserve"> </w:t>
      </w:r>
      <w:r>
        <w:rPr>
          <w:sz w:val="28"/>
        </w:rPr>
        <w:t>ее</w:t>
      </w:r>
      <w:r>
        <w:rPr>
          <w:spacing w:val="-8"/>
          <w:sz w:val="28"/>
        </w:rPr>
        <w:t xml:space="preserve"> </w:t>
      </w:r>
      <w:r>
        <w:rPr>
          <w:sz w:val="28"/>
        </w:rPr>
        <w:t>реализации</w:t>
      </w:r>
      <w:r>
        <w:rPr>
          <w:spacing w:val="-5"/>
          <w:sz w:val="28"/>
        </w:rPr>
        <w:t xml:space="preserve"> </w:t>
      </w:r>
      <w:r>
        <w:rPr>
          <w:sz w:val="28"/>
        </w:rPr>
        <w:t>в</w:t>
      </w:r>
      <w:r>
        <w:rPr>
          <w:spacing w:val="-6"/>
          <w:sz w:val="28"/>
        </w:rPr>
        <w:t xml:space="preserve"> </w:t>
      </w:r>
      <w:r>
        <w:rPr>
          <w:sz w:val="28"/>
        </w:rPr>
        <w:t>целом</w:t>
      </w:r>
      <w:r>
        <w:rPr>
          <w:spacing w:val="-5"/>
          <w:sz w:val="28"/>
        </w:rPr>
        <w:t xml:space="preserve"> </w:t>
      </w:r>
      <w:r>
        <w:rPr>
          <w:sz w:val="28"/>
        </w:rPr>
        <w:t>и отдельных этапов (выступлений, дискуссий, экспериментов);</w:t>
      </w:r>
    </w:p>
    <w:p w:rsidR="00782535" w:rsidRDefault="000B3170">
      <w:pPr>
        <w:pStyle w:val="a5"/>
        <w:numPr>
          <w:ilvl w:val="0"/>
          <w:numId w:val="19"/>
        </w:numPr>
        <w:tabs>
          <w:tab w:val="left" w:pos="1637"/>
        </w:tabs>
        <w:ind w:right="715"/>
        <w:rPr>
          <w:sz w:val="28"/>
        </w:rPr>
      </w:pPr>
      <w:r>
        <w:rPr>
          <w:sz w:val="28"/>
        </w:rPr>
        <w:t>обеспечения</w:t>
      </w:r>
      <w:r>
        <w:rPr>
          <w:spacing w:val="-7"/>
          <w:sz w:val="28"/>
        </w:rPr>
        <w:t xml:space="preserve"> </w:t>
      </w:r>
      <w:r>
        <w:rPr>
          <w:sz w:val="28"/>
        </w:rPr>
        <w:t>доступа</w:t>
      </w:r>
      <w:r>
        <w:rPr>
          <w:spacing w:val="-4"/>
          <w:sz w:val="28"/>
        </w:rPr>
        <w:t xml:space="preserve"> </w:t>
      </w:r>
      <w:r>
        <w:rPr>
          <w:sz w:val="28"/>
        </w:rPr>
        <w:t>в</w:t>
      </w:r>
      <w:r>
        <w:rPr>
          <w:spacing w:val="-5"/>
          <w:sz w:val="28"/>
        </w:rPr>
        <w:t xml:space="preserve"> </w:t>
      </w:r>
      <w:r>
        <w:rPr>
          <w:sz w:val="28"/>
        </w:rPr>
        <w:t>лицейской</w:t>
      </w:r>
      <w:r>
        <w:rPr>
          <w:spacing w:val="40"/>
          <w:sz w:val="28"/>
        </w:rPr>
        <w:t xml:space="preserve"> </w:t>
      </w:r>
      <w:r>
        <w:rPr>
          <w:sz w:val="28"/>
        </w:rPr>
        <w:t>библиотеке</w:t>
      </w:r>
      <w:r>
        <w:rPr>
          <w:spacing w:val="-4"/>
          <w:sz w:val="28"/>
        </w:rPr>
        <w:t xml:space="preserve"> </w:t>
      </w:r>
      <w:r>
        <w:rPr>
          <w:sz w:val="28"/>
        </w:rPr>
        <w:t>к</w:t>
      </w:r>
      <w:r>
        <w:rPr>
          <w:spacing w:val="-7"/>
          <w:sz w:val="28"/>
        </w:rPr>
        <w:t xml:space="preserve"> </w:t>
      </w:r>
      <w:r>
        <w:rPr>
          <w:sz w:val="28"/>
        </w:rPr>
        <w:t>информационным</w:t>
      </w:r>
      <w:r>
        <w:rPr>
          <w:spacing w:val="-4"/>
          <w:sz w:val="28"/>
        </w:rPr>
        <w:t xml:space="preserve"> </w:t>
      </w:r>
      <w:r>
        <w:rPr>
          <w:sz w:val="28"/>
        </w:rPr>
        <w:t>ресурсам Интернета, учебной и художественной литературе, коллекциям медиа- ресурсов на электронных носителях;</w:t>
      </w:r>
    </w:p>
    <w:p w:rsidR="00782535" w:rsidRDefault="000B3170">
      <w:pPr>
        <w:pStyle w:val="a5"/>
        <w:numPr>
          <w:ilvl w:val="0"/>
          <w:numId w:val="19"/>
        </w:numPr>
        <w:tabs>
          <w:tab w:val="left" w:pos="1637"/>
        </w:tabs>
        <w:ind w:right="548"/>
        <w:rPr>
          <w:sz w:val="28"/>
        </w:rPr>
      </w:pPr>
      <w:r>
        <w:rPr>
          <w:sz w:val="28"/>
        </w:rPr>
        <w:t>размещения</w:t>
      </w:r>
      <w:r>
        <w:rPr>
          <w:spacing w:val="-5"/>
          <w:sz w:val="28"/>
        </w:rPr>
        <w:t xml:space="preserve"> </w:t>
      </w:r>
      <w:r>
        <w:rPr>
          <w:sz w:val="28"/>
        </w:rPr>
        <w:t>своих</w:t>
      </w:r>
      <w:r>
        <w:rPr>
          <w:spacing w:val="-4"/>
          <w:sz w:val="28"/>
        </w:rPr>
        <w:t xml:space="preserve"> </w:t>
      </w:r>
      <w:r>
        <w:rPr>
          <w:sz w:val="28"/>
        </w:rPr>
        <w:t>материалов</w:t>
      </w:r>
      <w:r>
        <w:rPr>
          <w:spacing w:val="-8"/>
          <w:sz w:val="28"/>
        </w:rPr>
        <w:t xml:space="preserve"> </w:t>
      </w:r>
      <w:r>
        <w:rPr>
          <w:sz w:val="28"/>
        </w:rPr>
        <w:t>и</w:t>
      </w:r>
      <w:r>
        <w:rPr>
          <w:spacing w:val="-5"/>
          <w:sz w:val="28"/>
        </w:rPr>
        <w:t xml:space="preserve"> </w:t>
      </w:r>
      <w:r>
        <w:rPr>
          <w:sz w:val="28"/>
        </w:rPr>
        <w:t>работ</w:t>
      </w:r>
      <w:r>
        <w:rPr>
          <w:spacing w:val="-6"/>
          <w:sz w:val="28"/>
        </w:rPr>
        <w:t xml:space="preserve"> </w:t>
      </w:r>
      <w:r>
        <w:rPr>
          <w:sz w:val="28"/>
        </w:rPr>
        <w:t>в</w:t>
      </w:r>
      <w:r>
        <w:rPr>
          <w:spacing w:val="-6"/>
          <w:sz w:val="28"/>
        </w:rPr>
        <w:t xml:space="preserve"> </w:t>
      </w:r>
      <w:r>
        <w:rPr>
          <w:sz w:val="28"/>
        </w:rPr>
        <w:t>информационной</w:t>
      </w:r>
      <w:r>
        <w:rPr>
          <w:spacing w:val="-5"/>
          <w:sz w:val="28"/>
        </w:rPr>
        <w:t xml:space="preserve"> </w:t>
      </w:r>
      <w:r>
        <w:rPr>
          <w:sz w:val="28"/>
        </w:rPr>
        <w:t>среде</w:t>
      </w:r>
      <w:r>
        <w:rPr>
          <w:spacing w:val="-8"/>
          <w:sz w:val="28"/>
        </w:rPr>
        <w:t xml:space="preserve"> </w:t>
      </w:r>
      <w:r>
        <w:rPr>
          <w:sz w:val="28"/>
        </w:rPr>
        <w:t>организации, осуществляющей образовательную деятельность;</w:t>
      </w:r>
    </w:p>
    <w:p w:rsidR="00782535" w:rsidRDefault="000B3170">
      <w:pPr>
        <w:pStyle w:val="a5"/>
        <w:numPr>
          <w:ilvl w:val="0"/>
          <w:numId w:val="19"/>
        </w:numPr>
        <w:tabs>
          <w:tab w:val="left" w:pos="1637"/>
        </w:tabs>
        <w:spacing w:line="342" w:lineRule="exact"/>
        <w:rPr>
          <w:sz w:val="28"/>
        </w:rPr>
      </w:pPr>
      <w:r>
        <w:rPr>
          <w:sz w:val="28"/>
        </w:rPr>
        <w:t>выпуска</w:t>
      </w:r>
      <w:r>
        <w:rPr>
          <w:spacing w:val="-7"/>
          <w:sz w:val="28"/>
        </w:rPr>
        <w:t xml:space="preserve"> </w:t>
      </w:r>
      <w:r w:rsidR="00084B98">
        <w:rPr>
          <w:sz w:val="28"/>
        </w:rPr>
        <w:t>школьных</w:t>
      </w:r>
      <w:r>
        <w:rPr>
          <w:sz w:val="28"/>
        </w:rPr>
        <w:t>х</w:t>
      </w:r>
      <w:r>
        <w:rPr>
          <w:spacing w:val="-9"/>
          <w:sz w:val="28"/>
        </w:rPr>
        <w:t xml:space="preserve"> </w:t>
      </w:r>
      <w:r>
        <w:rPr>
          <w:sz w:val="28"/>
        </w:rPr>
        <w:t>печатных</w:t>
      </w:r>
      <w:r>
        <w:rPr>
          <w:spacing w:val="-9"/>
          <w:sz w:val="28"/>
        </w:rPr>
        <w:t xml:space="preserve"> </w:t>
      </w:r>
      <w:r>
        <w:rPr>
          <w:sz w:val="28"/>
        </w:rPr>
        <w:t>изданий,</w:t>
      </w:r>
      <w:r>
        <w:rPr>
          <w:spacing w:val="-9"/>
          <w:sz w:val="28"/>
        </w:rPr>
        <w:t xml:space="preserve"> </w:t>
      </w:r>
      <w:r>
        <w:rPr>
          <w:sz w:val="28"/>
        </w:rPr>
        <w:t>работы</w:t>
      </w:r>
      <w:r>
        <w:rPr>
          <w:spacing w:val="-7"/>
          <w:sz w:val="28"/>
        </w:rPr>
        <w:t xml:space="preserve"> </w:t>
      </w:r>
      <w:r>
        <w:rPr>
          <w:sz w:val="28"/>
        </w:rPr>
        <w:t>лицейского</w:t>
      </w:r>
      <w:r>
        <w:rPr>
          <w:spacing w:val="-8"/>
          <w:sz w:val="28"/>
        </w:rPr>
        <w:t xml:space="preserve"> </w:t>
      </w:r>
      <w:r>
        <w:rPr>
          <w:spacing w:val="-2"/>
          <w:sz w:val="28"/>
        </w:rPr>
        <w:t>сайта;</w:t>
      </w:r>
    </w:p>
    <w:p w:rsidR="00782535" w:rsidRDefault="000B3170">
      <w:pPr>
        <w:pStyle w:val="a5"/>
        <w:numPr>
          <w:ilvl w:val="0"/>
          <w:numId w:val="19"/>
        </w:numPr>
        <w:tabs>
          <w:tab w:val="left" w:pos="1637"/>
        </w:tabs>
        <w:ind w:right="587"/>
        <w:rPr>
          <w:sz w:val="28"/>
        </w:rPr>
      </w:pPr>
      <w:r>
        <w:rPr>
          <w:sz w:val="28"/>
        </w:rPr>
        <w:t>организации</w:t>
      </w:r>
      <w:r>
        <w:rPr>
          <w:spacing w:val="-8"/>
          <w:sz w:val="28"/>
        </w:rPr>
        <w:t xml:space="preserve"> </w:t>
      </w:r>
      <w:r>
        <w:rPr>
          <w:sz w:val="28"/>
        </w:rPr>
        <w:t>качественного</w:t>
      </w:r>
      <w:r>
        <w:rPr>
          <w:spacing w:val="-7"/>
          <w:sz w:val="28"/>
        </w:rPr>
        <w:t xml:space="preserve"> </w:t>
      </w:r>
      <w:r>
        <w:rPr>
          <w:sz w:val="28"/>
        </w:rPr>
        <w:t>горячего</w:t>
      </w:r>
      <w:r>
        <w:rPr>
          <w:spacing w:val="-7"/>
          <w:sz w:val="28"/>
        </w:rPr>
        <w:t xml:space="preserve"> </w:t>
      </w:r>
      <w:r>
        <w:rPr>
          <w:sz w:val="28"/>
        </w:rPr>
        <w:t>питания,</w:t>
      </w:r>
      <w:r>
        <w:rPr>
          <w:spacing w:val="-9"/>
          <w:sz w:val="28"/>
        </w:rPr>
        <w:t xml:space="preserve"> </w:t>
      </w:r>
      <w:r>
        <w:rPr>
          <w:sz w:val="28"/>
        </w:rPr>
        <w:t>медицинского</w:t>
      </w:r>
      <w:r>
        <w:rPr>
          <w:spacing w:val="-7"/>
          <w:sz w:val="28"/>
        </w:rPr>
        <w:t xml:space="preserve"> </w:t>
      </w:r>
      <w:r>
        <w:rPr>
          <w:sz w:val="28"/>
        </w:rPr>
        <w:t>обслуживания</w:t>
      </w:r>
      <w:r>
        <w:rPr>
          <w:spacing w:val="-8"/>
          <w:sz w:val="28"/>
        </w:rPr>
        <w:t xml:space="preserve"> </w:t>
      </w:r>
      <w:r>
        <w:rPr>
          <w:sz w:val="28"/>
        </w:rPr>
        <w:t>и отдыха обучающихся и педагогических работников.</w:t>
      </w:r>
    </w:p>
    <w:p w:rsidR="00782535" w:rsidRDefault="000B3170">
      <w:pPr>
        <w:pStyle w:val="a3"/>
        <w:ind w:right="488" w:firstLine="679"/>
      </w:pPr>
      <w:r>
        <w:t xml:space="preserve">Питание обучающихся осуществляется в </w:t>
      </w:r>
      <w:r w:rsidR="00ED008E">
        <w:t>школьн</w:t>
      </w:r>
      <w:r>
        <w:t>ой столовой в соответствии</w:t>
      </w:r>
      <w:r>
        <w:rPr>
          <w:spacing w:val="40"/>
        </w:rPr>
        <w:t xml:space="preserve"> </w:t>
      </w:r>
      <w:r>
        <w:t xml:space="preserve">с установленным графиком работы: горячие обеды. </w:t>
      </w:r>
    </w:p>
    <w:p w:rsidR="00782535" w:rsidRDefault="000B3170">
      <w:pPr>
        <w:pStyle w:val="a3"/>
        <w:spacing w:line="322" w:lineRule="exact"/>
        <w:ind w:left="1596"/>
      </w:pPr>
      <w:r>
        <w:t>В</w:t>
      </w:r>
      <w:r>
        <w:rPr>
          <w:spacing w:val="-4"/>
        </w:rPr>
        <w:t xml:space="preserve"> </w:t>
      </w:r>
      <w:r w:rsidR="00ED008E" w:rsidRPr="00ED008E">
        <w:t>МБОУ СОШ №4 им. С. Ю. Полякова</w:t>
      </w:r>
      <w:r>
        <w:rPr>
          <w:spacing w:val="60"/>
        </w:rPr>
        <w:t xml:space="preserve"> </w:t>
      </w:r>
      <w:r>
        <w:t>реализуется</w:t>
      </w:r>
      <w:r>
        <w:rPr>
          <w:spacing w:val="-4"/>
        </w:rPr>
        <w:t xml:space="preserve"> </w:t>
      </w:r>
      <w:r>
        <w:t>классно-урочная</w:t>
      </w:r>
      <w:r>
        <w:rPr>
          <w:spacing w:val="-4"/>
        </w:rPr>
        <w:t xml:space="preserve"> </w:t>
      </w:r>
      <w:r>
        <w:t>система</w:t>
      </w:r>
      <w:r>
        <w:rPr>
          <w:spacing w:val="-6"/>
        </w:rPr>
        <w:t xml:space="preserve"> </w:t>
      </w:r>
      <w:r>
        <w:rPr>
          <w:spacing w:val="-2"/>
        </w:rPr>
        <w:t>обучения.</w:t>
      </w:r>
    </w:p>
    <w:p w:rsidR="00782535" w:rsidRDefault="000B3170">
      <w:pPr>
        <w:pStyle w:val="a3"/>
        <w:ind w:right="486" w:firstLine="400"/>
      </w:pPr>
      <w:r>
        <w:t xml:space="preserve">Обязательным компонентом организационно-педагогических условий школьного образования является служба поддержки и сопровождения развития учащихся (социальный педагог, педагог-психолог), основные задачи которого </w:t>
      </w:r>
      <w:r>
        <w:rPr>
          <w:spacing w:val="-2"/>
        </w:rPr>
        <w:t>связаны:</w:t>
      </w:r>
    </w:p>
    <w:p w:rsidR="00782535" w:rsidRDefault="000B3170">
      <w:pPr>
        <w:pStyle w:val="a5"/>
        <w:numPr>
          <w:ilvl w:val="0"/>
          <w:numId w:val="19"/>
        </w:numPr>
        <w:tabs>
          <w:tab w:val="left" w:pos="1637"/>
        </w:tabs>
        <w:rPr>
          <w:sz w:val="28"/>
        </w:rPr>
      </w:pPr>
      <w:r>
        <w:rPr>
          <w:sz w:val="28"/>
        </w:rPr>
        <w:t>с</w:t>
      </w:r>
      <w:r>
        <w:rPr>
          <w:spacing w:val="-7"/>
          <w:sz w:val="28"/>
        </w:rPr>
        <w:t xml:space="preserve"> </w:t>
      </w:r>
      <w:r>
        <w:rPr>
          <w:sz w:val="28"/>
        </w:rPr>
        <w:t>предупреждением</w:t>
      </w:r>
      <w:r>
        <w:rPr>
          <w:spacing w:val="-9"/>
          <w:sz w:val="28"/>
        </w:rPr>
        <w:t xml:space="preserve"> </w:t>
      </w:r>
      <w:r>
        <w:rPr>
          <w:spacing w:val="-2"/>
          <w:sz w:val="28"/>
        </w:rPr>
        <w:t>перегрузки;</w:t>
      </w:r>
    </w:p>
    <w:p w:rsidR="00782535" w:rsidRDefault="000B3170">
      <w:pPr>
        <w:pStyle w:val="a5"/>
        <w:numPr>
          <w:ilvl w:val="0"/>
          <w:numId w:val="19"/>
        </w:numPr>
        <w:tabs>
          <w:tab w:val="left" w:pos="1637"/>
        </w:tabs>
        <w:spacing w:line="342" w:lineRule="exact"/>
        <w:rPr>
          <w:sz w:val="28"/>
        </w:rPr>
      </w:pPr>
      <w:r>
        <w:rPr>
          <w:sz w:val="28"/>
        </w:rPr>
        <w:t>с</w:t>
      </w:r>
      <w:r>
        <w:rPr>
          <w:spacing w:val="-12"/>
          <w:sz w:val="28"/>
        </w:rPr>
        <w:t xml:space="preserve"> </w:t>
      </w:r>
      <w:r>
        <w:rPr>
          <w:sz w:val="28"/>
        </w:rPr>
        <w:t>выявлением</w:t>
      </w:r>
      <w:r>
        <w:rPr>
          <w:spacing w:val="-12"/>
          <w:sz w:val="28"/>
        </w:rPr>
        <w:t xml:space="preserve"> </w:t>
      </w:r>
      <w:r>
        <w:rPr>
          <w:sz w:val="28"/>
        </w:rPr>
        <w:t>индивидуальных</w:t>
      </w:r>
      <w:r>
        <w:rPr>
          <w:spacing w:val="-11"/>
          <w:sz w:val="28"/>
        </w:rPr>
        <w:t xml:space="preserve"> </w:t>
      </w:r>
      <w:r>
        <w:rPr>
          <w:sz w:val="28"/>
        </w:rPr>
        <w:t>особенностей</w:t>
      </w:r>
      <w:r>
        <w:rPr>
          <w:spacing w:val="-10"/>
          <w:sz w:val="28"/>
        </w:rPr>
        <w:t xml:space="preserve"> </w:t>
      </w:r>
      <w:r>
        <w:rPr>
          <w:sz w:val="28"/>
        </w:rPr>
        <w:t>познавательной</w:t>
      </w:r>
      <w:r>
        <w:rPr>
          <w:spacing w:val="-11"/>
          <w:sz w:val="28"/>
        </w:rPr>
        <w:t xml:space="preserve"> </w:t>
      </w:r>
      <w:r>
        <w:rPr>
          <w:spacing w:val="-2"/>
          <w:sz w:val="28"/>
        </w:rPr>
        <w:t>деятельности;</w:t>
      </w:r>
    </w:p>
    <w:p w:rsidR="00782535" w:rsidRDefault="000B3170">
      <w:pPr>
        <w:pStyle w:val="a5"/>
        <w:numPr>
          <w:ilvl w:val="0"/>
          <w:numId w:val="19"/>
        </w:numPr>
        <w:tabs>
          <w:tab w:val="left" w:pos="1637"/>
        </w:tabs>
        <w:spacing w:line="342" w:lineRule="exact"/>
        <w:rPr>
          <w:sz w:val="28"/>
        </w:rPr>
      </w:pPr>
      <w:r>
        <w:rPr>
          <w:sz w:val="28"/>
        </w:rPr>
        <w:t>с</w:t>
      </w:r>
      <w:r>
        <w:rPr>
          <w:spacing w:val="-7"/>
          <w:sz w:val="28"/>
        </w:rPr>
        <w:t xml:space="preserve"> </w:t>
      </w:r>
      <w:r>
        <w:rPr>
          <w:sz w:val="28"/>
        </w:rPr>
        <w:t>выявлением</w:t>
      </w:r>
      <w:r>
        <w:rPr>
          <w:spacing w:val="-8"/>
          <w:sz w:val="28"/>
        </w:rPr>
        <w:t xml:space="preserve"> </w:t>
      </w:r>
      <w:r>
        <w:rPr>
          <w:sz w:val="28"/>
        </w:rPr>
        <w:t>проблем</w:t>
      </w:r>
      <w:r>
        <w:rPr>
          <w:spacing w:val="-4"/>
          <w:sz w:val="28"/>
        </w:rPr>
        <w:t xml:space="preserve"> </w:t>
      </w:r>
      <w:r>
        <w:rPr>
          <w:sz w:val="28"/>
        </w:rPr>
        <w:t>в</w:t>
      </w:r>
      <w:r>
        <w:rPr>
          <w:spacing w:val="-6"/>
          <w:sz w:val="28"/>
        </w:rPr>
        <w:t xml:space="preserve"> </w:t>
      </w:r>
      <w:r>
        <w:rPr>
          <w:sz w:val="28"/>
        </w:rPr>
        <w:t>учебе,</w:t>
      </w:r>
      <w:r>
        <w:rPr>
          <w:spacing w:val="-5"/>
          <w:sz w:val="28"/>
        </w:rPr>
        <w:t xml:space="preserve"> </w:t>
      </w:r>
      <w:r>
        <w:rPr>
          <w:sz w:val="28"/>
        </w:rPr>
        <w:t>социальной</w:t>
      </w:r>
      <w:r>
        <w:rPr>
          <w:spacing w:val="-5"/>
          <w:sz w:val="28"/>
        </w:rPr>
        <w:t xml:space="preserve"> </w:t>
      </w:r>
      <w:r>
        <w:rPr>
          <w:sz w:val="28"/>
        </w:rPr>
        <w:t>сфере,</w:t>
      </w:r>
      <w:r>
        <w:rPr>
          <w:spacing w:val="-6"/>
          <w:sz w:val="28"/>
        </w:rPr>
        <w:t xml:space="preserve"> </w:t>
      </w:r>
      <w:r>
        <w:rPr>
          <w:sz w:val="28"/>
        </w:rPr>
        <w:t>личностных</w:t>
      </w:r>
      <w:r>
        <w:rPr>
          <w:spacing w:val="-3"/>
          <w:sz w:val="28"/>
        </w:rPr>
        <w:t xml:space="preserve"> </w:t>
      </w:r>
      <w:r>
        <w:rPr>
          <w:spacing w:val="-2"/>
          <w:sz w:val="28"/>
        </w:rPr>
        <w:t>проблем,</w:t>
      </w:r>
    </w:p>
    <w:p w:rsidR="00782535" w:rsidRDefault="000B3170">
      <w:pPr>
        <w:pStyle w:val="a5"/>
        <w:numPr>
          <w:ilvl w:val="0"/>
          <w:numId w:val="19"/>
        </w:numPr>
        <w:tabs>
          <w:tab w:val="left" w:pos="1637"/>
        </w:tabs>
        <w:ind w:right="2103"/>
        <w:rPr>
          <w:sz w:val="28"/>
        </w:rPr>
      </w:pPr>
      <w:r>
        <w:rPr>
          <w:sz w:val="28"/>
        </w:rPr>
        <w:t>с</w:t>
      </w:r>
      <w:r>
        <w:rPr>
          <w:spacing w:val="-8"/>
          <w:sz w:val="28"/>
        </w:rPr>
        <w:t xml:space="preserve"> </w:t>
      </w:r>
      <w:r>
        <w:rPr>
          <w:sz w:val="28"/>
        </w:rPr>
        <w:t>созданием</w:t>
      </w:r>
      <w:r>
        <w:rPr>
          <w:spacing w:val="-8"/>
          <w:sz w:val="28"/>
        </w:rPr>
        <w:t xml:space="preserve"> </w:t>
      </w:r>
      <w:r>
        <w:rPr>
          <w:sz w:val="28"/>
        </w:rPr>
        <w:t>условий,</w:t>
      </w:r>
      <w:r>
        <w:rPr>
          <w:spacing w:val="-9"/>
          <w:sz w:val="28"/>
        </w:rPr>
        <w:t xml:space="preserve"> </w:t>
      </w:r>
      <w:r>
        <w:rPr>
          <w:sz w:val="28"/>
        </w:rPr>
        <w:t>обеспечивающих</w:t>
      </w:r>
      <w:r>
        <w:rPr>
          <w:spacing w:val="-11"/>
          <w:sz w:val="28"/>
        </w:rPr>
        <w:t xml:space="preserve"> </w:t>
      </w:r>
      <w:r>
        <w:rPr>
          <w:sz w:val="28"/>
        </w:rPr>
        <w:t>возможность</w:t>
      </w:r>
      <w:r>
        <w:rPr>
          <w:spacing w:val="-9"/>
          <w:sz w:val="28"/>
        </w:rPr>
        <w:t xml:space="preserve"> </w:t>
      </w:r>
      <w:r>
        <w:rPr>
          <w:sz w:val="28"/>
        </w:rPr>
        <w:t>социальной самореализации обучающихся.</w:t>
      </w:r>
    </w:p>
    <w:p w:rsidR="00782535" w:rsidRDefault="000B3170">
      <w:pPr>
        <w:pStyle w:val="a3"/>
        <w:spacing w:line="320" w:lineRule="exact"/>
        <w:ind w:left="1318"/>
        <w:jc w:val="left"/>
      </w:pPr>
      <w:r>
        <w:t>Работа</w:t>
      </w:r>
      <w:r>
        <w:rPr>
          <w:spacing w:val="-7"/>
        </w:rPr>
        <w:t xml:space="preserve"> </w:t>
      </w:r>
      <w:r>
        <w:t>службы</w:t>
      </w:r>
      <w:r>
        <w:rPr>
          <w:spacing w:val="-7"/>
        </w:rPr>
        <w:t xml:space="preserve"> </w:t>
      </w:r>
      <w:r>
        <w:t>сопровождения</w:t>
      </w:r>
      <w:r>
        <w:rPr>
          <w:spacing w:val="-6"/>
        </w:rPr>
        <w:t xml:space="preserve"> </w:t>
      </w:r>
      <w:r>
        <w:rPr>
          <w:spacing w:val="-2"/>
        </w:rPr>
        <w:t>направлена:</w:t>
      </w:r>
    </w:p>
    <w:p w:rsidR="00782535" w:rsidRDefault="000B3170">
      <w:pPr>
        <w:pStyle w:val="a5"/>
        <w:numPr>
          <w:ilvl w:val="0"/>
          <w:numId w:val="19"/>
        </w:numPr>
        <w:tabs>
          <w:tab w:val="left" w:pos="1637"/>
        </w:tabs>
        <w:spacing w:line="342" w:lineRule="exact"/>
        <w:rPr>
          <w:sz w:val="28"/>
        </w:rPr>
      </w:pPr>
      <w:r>
        <w:rPr>
          <w:sz w:val="28"/>
        </w:rPr>
        <w:t>на</w:t>
      </w:r>
      <w:r>
        <w:rPr>
          <w:spacing w:val="-3"/>
          <w:sz w:val="28"/>
        </w:rPr>
        <w:t xml:space="preserve"> </w:t>
      </w:r>
      <w:r>
        <w:rPr>
          <w:sz w:val="28"/>
        </w:rPr>
        <w:t>помощь</w:t>
      </w:r>
      <w:r>
        <w:rPr>
          <w:spacing w:val="-4"/>
          <w:sz w:val="28"/>
        </w:rPr>
        <w:t xml:space="preserve"> </w:t>
      </w:r>
      <w:r>
        <w:rPr>
          <w:sz w:val="28"/>
        </w:rPr>
        <w:t>в</w:t>
      </w:r>
      <w:r>
        <w:rPr>
          <w:spacing w:val="-3"/>
          <w:sz w:val="28"/>
        </w:rPr>
        <w:t xml:space="preserve"> </w:t>
      </w:r>
      <w:r>
        <w:rPr>
          <w:sz w:val="28"/>
        </w:rPr>
        <w:t>адаптации</w:t>
      </w:r>
      <w:r>
        <w:rPr>
          <w:spacing w:val="-3"/>
          <w:sz w:val="28"/>
        </w:rPr>
        <w:t xml:space="preserve"> </w:t>
      </w:r>
      <w:r>
        <w:rPr>
          <w:sz w:val="28"/>
        </w:rPr>
        <w:t>к</w:t>
      </w:r>
      <w:r>
        <w:rPr>
          <w:spacing w:val="-3"/>
          <w:sz w:val="28"/>
        </w:rPr>
        <w:t xml:space="preserve"> </w:t>
      </w:r>
      <w:r>
        <w:rPr>
          <w:spacing w:val="-2"/>
          <w:sz w:val="28"/>
        </w:rPr>
        <w:t>обучению;</w:t>
      </w:r>
    </w:p>
    <w:p w:rsidR="00782535" w:rsidRDefault="000B3170">
      <w:pPr>
        <w:pStyle w:val="a5"/>
        <w:numPr>
          <w:ilvl w:val="0"/>
          <w:numId w:val="19"/>
        </w:numPr>
        <w:tabs>
          <w:tab w:val="left" w:pos="1637"/>
        </w:tabs>
        <w:spacing w:line="342" w:lineRule="exact"/>
        <w:rPr>
          <w:sz w:val="28"/>
        </w:rPr>
      </w:pPr>
      <w:r>
        <w:rPr>
          <w:sz w:val="28"/>
        </w:rPr>
        <w:lastRenderedPageBreak/>
        <w:t>на</w:t>
      </w:r>
      <w:r>
        <w:rPr>
          <w:spacing w:val="-10"/>
          <w:sz w:val="28"/>
        </w:rPr>
        <w:t xml:space="preserve"> </w:t>
      </w:r>
      <w:r>
        <w:rPr>
          <w:sz w:val="28"/>
        </w:rPr>
        <w:t>формирование</w:t>
      </w:r>
      <w:r>
        <w:rPr>
          <w:spacing w:val="-9"/>
          <w:sz w:val="28"/>
        </w:rPr>
        <w:t xml:space="preserve"> </w:t>
      </w:r>
      <w:r>
        <w:rPr>
          <w:sz w:val="28"/>
        </w:rPr>
        <w:t>положительной</w:t>
      </w:r>
      <w:r>
        <w:rPr>
          <w:spacing w:val="-9"/>
          <w:sz w:val="28"/>
        </w:rPr>
        <w:t xml:space="preserve"> </w:t>
      </w:r>
      <w:r>
        <w:rPr>
          <w:spacing w:val="-2"/>
          <w:sz w:val="28"/>
        </w:rPr>
        <w:t>мотивации;</w:t>
      </w:r>
    </w:p>
    <w:p w:rsidR="00782535" w:rsidRDefault="000B3170">
      <w:pPr>
        <w:pStyle w:val="a5"/>
        <w:numPr>
          <w:ilvl w:val="0"/>
          <w:numId w:val="19"/>
        </w:numPr>
        <w:tabs>
          <w:tab w:val="left" w:pos="1637"/>
        </w:tabs>
        <w:spacing w:line="342" w:lineRule="exact"/>
        <w:rPr>
          <w:sz w:val="28"/>
        </w:rPr>
      </w:pPr>
      <w:r>
        <w:rPr>
          <w:sz w:val="28"/>
        </w:rPr>
        <w:t>на</w:t>
      </w:r>
      <w:r>
        <w:rPr>
          <w:spacing w:val="-8"/>
          <w:sz w:val="28"/>
        </w:rPr>
        <w:t xml:space="preserve"> </w:t>
      </w:r>
      <w:r>
        <w:rPr>
          <w:sz w:val="28"/>
        </w:rPr>
        <w:t>изучение</w:t>
      </w:r>
      <w:r>
        <w:rPr>
          <w:spacing w:val="-7"/>
          <w:sz w:val="28"/>
        </w:rPr>
        <w:t xml:space="preserve"> </w:t>
      </w:r>
      <w:r>
        <w:rPr>
          <w:sz w:val="28"/>
        </w:rPr>
        <w:t>интеллектуальных</w:t>
      </w:r>
      <w:r>
        <w:rPr>
          <w:spacing w:val="-7"/>
          <w:sz w:val="28"/>
        </w:rPr>
        <w:t xml:space="preserve"> </w:t>
      </w:r>
      <w:r>
        <w:rPr>
          <w:sz w:val="28"/>
        </w:rPr>
        <w:t>и</w:t>
      </w:r>
      <w:r>
        <w:rPr>
          <w:spacing w:val="-7"/>
          <w:sz w:val="28"/>
        </w:rPr>
        <w:t xml:space="preserve"> </w:t>
      </w:r>
      <w:r>
        <w:rPr>
          <w:sz w:val="28"/>
        </w:rPr>
        <w:t>личностных</w:t>
      </w:r>
      <w:r>
        <w:rPr>
          <w:spacing w:val="-7"/>
          <w:sz w:val="28"/>
        </w:rPr>
        <w:t xml:space="preserve"> </w:t>
      </w:r>
      <w:r>
        <w:rPr>
          <w:sz w:val="28"/>
        </w:rPr>
        <w:t>особенностей</w:t>
      </w:r>
      <w:r>
        <w:rPr>
          <w:spacing w:val="-10"/>
          <w:sz w:val="28"/>
        </w:rPr>
        <w:t xml:space="preserve"> </w:t>
      </w:r>
      <w:r>
        <w:rPr>
          <w:spacing w:val="-2"/>
          <w:sz w:val="28"/>
        </w:rPr>
        <w:t>обучающихся.</w:t>
      </w:r>
    </w:p>
    <w:p w:rsidR="00782535" w:rsidRDefault="000B3170">
      <w:pPr>
        <w:pStyle w:val="a3"/>
        <w:ind w:right="489" w:firstLine="748"/>
      </w:pPr>
      <w:r>
        <w:t>Медицинское обслуживание осуществляет медицинск</w:t>
      </w:r>
      <w:r w:rsidR="00ED008E">
        <w:t>ий</w:t>
      </w:r>
      <w:r>
        <w:t xml:space="preserve"> </w:t>
      </w:r>
      <w:r w:rsidR="00ED008E">
        <w:t>фельдшер ФОП х. Красный Луч</w:t>
      </w:r>
      <w:r>
        <w:t>,</w:t>
      </w:r>
      <w:r>
        <w:rPr>
          <w:spacing w:val="80"/>
          <w:w w:val="150"/>
        </w:rPr>
        <w:t xml:space="preserve"> </w:t>
      </w:r>
      <w:r>
        <w:t xml:space="preserve">закрепленная за </w:t>
      </w:r>
      <w:r w:rsidR="00ED008E" w:rsidRPr="00ED008E">
        <w:t>МБОУ СОШ №4 им. С. Ю. Полякова</w:t>
      </w:r>
      <w:r>
        <w:t>.</w:t>
      </w:r>
    </w:p>
    <w:p w:rsidR="00782535" w:rsidRDefault="000B3170">
      <w:pPr>
        <w:pStyle w:val="a3"/>
        <w:ind w:right="486" w:firstLine="679"/>
      </w:pPr>
      <w:r>
        <w:t xml:space="preserve">Уровень технического оснащения в </w:t>
      </w:r>
      <w:r w:rsidR="00ED008E" w:rsidRPr="00ED008E">
        <w:t xml:space="preserve">МБОУ СОШ №4 им. С. Ю. Полякова </w:t>
      </w:r>
      <w:r>
        <w:t>соответствует современным требованиям для успешной реализации учебного и воспитательного процесса. Все кабинеты оснащены мультимедийным оборудованием, в том числе и интерактивными досками, имеются цифровые лаборатории, все учебные кабинеты оснащены компьютерным оборудованием для учителя.</w:t>
      </w:r>
    </w:p>
    <w:p w:rsidR="00782535" w:rsidRDefault="000B3170">
      <w:pPr>
        <w:pStyle w:val="a3"/>
        <w:spacing w:line="321" w:lineRule="exact"/>
        <w:ind w:left="1334"/>
        <w:jc w:val="left"/>
      </w:pPr>
      <w:r>
        <w:t>Характеристика</w:t>
      </w:r>
      <w:r>
        <w:rPr>
          <w:spacing w:val="-13"/>
        </w:rPr>
        <w:t xml:space="preserve"> </w:t>
      </w:r>
      <w:r>
        <w:t>учебных</w:t>
      </w:r>
      <w:r>
        <w:rPr>
          <w:spacing w:val="-8"/>
        </w:rPr>
        <w:t xml:space="preserve"> </w:t>
      </w:r>
      <w:r>
        <w:rPr>
          <w:spacing w:val="-2"/>
        </w:rPr>
        <w:t>кабинетов:</w:t>
      </w:r>
    </w:p>
    <w:p w:rsidR="00782535" w:rsidRDefault="000B3170">
      <w:pPr>
        <w:pStyle w:val="a5"/>
        <w:numPr>
          <w:ilvl w:val="0"/>
          <w:numId w:val="19"/>
        </w:numPr>
        <w:tabs>
          <w:tab w:val="left" w:pos="1637"/>
        </w:tabs>
        <w:ind w:right="1399"/>
        <w:rPr>
          <w:sz w:val="28"/>
        </w:rPr>
      </w:pPr>
      <w:r>
        <w:rPr>
          <w:sz w:val="28"/>
        </w:rPr>
        <w:t>Каждый</w:t>
      </w:r>
      <w:r>
        <w:rPr>
          <w:spacing w:val="-6"/>
          <w:sz w:val="28"/>
        </w:rPr>
        <w:t xml:space="preserve"> </w:t>
      </w:r>
      <w:r>
        <w:rPr>
          <w:sz w:val="28"/>
        </w:rPr>
        <w:t>обучающийся</w:t>
      </w:r>
      <w:r>
        <w:rPr>
          <w:spacing w:val="-9"/>
          <w:sz w:val="28"/>
        </w:rPr>
        <w:t xml:space="preserve"> </w:t>
      </w:r>
      <w:r>
        <w:rPr>
          <w:sz w:val="28"/>
        </w:rPr>
        <w:t>обеспечен</w:t>
      </w:r>
      <w:r>
        <w:rPr>
          <w:spacing w:val="-6"/>
          <w:sz w:val="28"/>
        </w:rPr>
        <w:t xml:space="preserve"> </w:t>
      </w:r>
      <w:r>
        <w:rPr>
          <w:sz w:val="28"/>
        </w:rPr>
        <w:t>рабочим</w:t>
      </w:r>
      <w:r>
        <w:rPr>
          <w:spacing w:val="-6"/>
          <w:sz w:val="28"/>
        </w:rPr>
        <w:t xml:space="preserve"> </w:t>
      </w:r>
      <w:r>
        <w:rPr>
          <w:sz w:val="28"/>
        </w:rPr>
        <w:t>местом</w:t>
      </w:r>
      <w:r>
        <w:rPr>
          <w:spacing w:val="-6"/>
          <w:sz w:val="28"/>
        </w:rPr>
        <w:t xml:space="preserve"> </w:t>
      </w:r>
      <w:r>
        <w:rPr>
          <w:sz w:val="28"/>
        </w:rPr>
        <w:t>(столы</w:t>
      </w:r>
      <w:r>
        <w:rPr>
          <w:spacing w:val="-6"/>
          <w:sz w:val="28"/>
        </w:rPr>
        <w:t xml:space="preserve"> </w:t>
      </w:r>
      <w:r>
        <w:rPr>
          <w:sz w:val="28"/>
        </w:rPr>
        <w:t>ученические одноместные, стулья) в соответствии с его ростом.</w:t>
      </w:r>
    </w:p>
    <w:p w:rsidR="00782535" w:rsidRDefault="000B3170">
      <w:pPr>
        <w:pStyle w:val="a5"/>
        <w:numPr>
          <w:ilvl w:val="0"/>
          <w:numId w:val="19"/>
        </w:numPr>
        <w:tabs>
          <w:tab w:val="left" w:pos="1637"/>
        </w:tabs>
        <w:spacing w:line="343" w:lineRule="exact"/>
        <w:rPr>
          <w:sz w:val="28"/>
        </w:rPr>
      </w:pPr>
      <w:r>
        <w:rPr>
          <w:sz w:val="28"/>
        </w:rPr>
        <w:t>Ученическая</w:t>
      </w:r>
      <w:r>
        <w:rPr>
          <w:spacing w:val="-7"/>
          <w:sz w:val="28"/>
        </w:rPr>
        <w:t xml:space="preserve"> </w:t>
      </w:r>
      <w:r>
        <w:rPr>
          <w:sz w:val="28"/>
        </w:rPr>
        <w:t>мебель</w:t>
      </w:r>
      <w:r>
        <w:rPr>
          <w:spacing w:val="-6"/>
          <w:sz w:val="28"/>
        </w:rPr>
        <w:t xml:space="preserve"> </w:t>
      </w:r>
      <w:r>
        <w:rPr>
          <w:sz w:val="28"/>
        </w:rPr>
        <w:t>изготовлена</w:t>
      </w:r>
      <w:r>
        <w:rPr>
          <w:spacing w:val="-8"/>
          <w:sz w:val="28"/>
        </w:rPr>
        <w:t xml:space="preserve"> </w:t>
      </w:r>
      <w:r>
        <w:rPr>
          <w:sz w:val="28"/>
        </w:rPr>
        <w:t>из</w:t>
      </w:r>
      <w:r>
        <w:rPr>
          <w:spacing w:val="-5"/>
          <w:sz w:val="28"/>
        </w:rPr>
        <w:t xml:space="preserve"> </w:t>
      </w:r>
      <w:r>
        <w:rPr>
          <w:sz w:val="28"/>
        </w:rPr>
        <w:t>материалов,</w:t>
      </w:r>
      <w:r>
        <w:rPr>
          <w:spacing w:val="-6"/>
          <w:sz w:val="28"/>
        </w:rPr>
        <w:t xml:space="preserve"> </w:t>
      </w:r>
      <w:r>
        <w:rPr>
          <w:sz w:val="28"/>
        </w:rPr>
        <w:t>безвредных</w:t>
      </w:r>
      <w:r>
        <w:rPr>
          <w:spacing w:val="-4"/>
          <w:sz w:val="28"/>
        </w:rPr>
        <w:t xml:space="preserve"> </w:t>
      </w:r>
      <w:r>
        <w:rPr>
          <w:sz w:val="28"/>
        </w:rPr>
        <w:t>для</w:t>
      </w:r>
      <w:r>
        <w:rPr>
          <w:spacing w:val="-4"/>
          <w:sz w:val="28"/>
        </w:rPr>
        <w:t xml:space="preserve"> </w:t>
      </w:r>
      <w:r>
        <w:rPr>
          <w:spacing w:val="-2"/>
          <w:sz w:val="28"/>
        </w:rPr>
        <w:t>здоровья</w:t>
      </w:r>
    </w:p>
    <w:p w:rsidR="00782535" w:rsidRDefault="000B3170">
      <w:pPr>
        <w:pStyle w:val="a3"/>
        <w:spacing w:before="66" w:line="322" w:lineRule="exact"/>
        <w:ind w:left="1637"/>
        <w:jc w:val="left"/>
      </w:pPr>
      <w:r>
        <w:rPr>
          <w:spacing w:val="-2"/>
        </w:rPr>
        <w:t>детей.</w:t>
      </w:r>
    </w:p>
    <w:p w:rsidR="00782535" w:rsidRDefault="000B3170">
      <w:pPr>
        <w:pStyle w:val="a5"/>
        <w:numPr>
          <w:ilvl w:val="0"/>
          <w:numId w:val="19"/>
        </w:numPr>
        <w:tabs>
          <w:tab w:val="left" w:pos="1637"/>
        </w:tabs>
        <w:ind w:right="800"/>
        <w:rPr>
          <w:sz w:val="28"/>
        </w:rPr>
      </w:pPr>
      <w:r>
        <w:rPr>
          <w:sz w:val="28"/>
        </w:rPr>
        <w:t>Парты</w:t>
      </w:r>
      <w:r>
        <w:rPr>
          <w:spacing w:val="-7"/>
          <w:sz w:val="28"/>
        </w:rPr>
        <w:t xml:space="preserve"> </w:t>
      </w:r>
      <w:r>
        <w:rPr>
          <w:sz w:val="28"/>
        </w:rPr>
        <w:t>расставлены</w:t>
      </w:r>
      <w:r>
        <w:rPr>
          <w:spacing w:val="-4"/>
          <w:sz w:val="28"/>
        </w:rPr>
        <w:t xml:space="preserve"> </w:t>
      </w:r>
      <w:r>
        <w:rPr>
          <w:sz w:val="28"/>
        </w:rPr>
        <w:t>в</w:t>
      </w:r>
      <w:r>
        <w:rPr>
          <w:spacing w:val="-4"/>
          <w:sz w:val="28"/>
        </w:rPr>
        <w:t xml:space="preserve"> </w:t>
      </w:r>
      <w:r>
        <w:rPr>
          <w:sz w:val="28"/>
        </w:rPr>
        <w:t>учебных</w:t>
      </w:r>
      <w:r>
        <w:rPr>
          <w:spacing w:val="-7"/>
          <w:sz w:val="28"/>
        </w:rPr>
        <w:t xml:space="preserve"> </w:t>
      </w:r>
      <w:r>
        <w:rPr>
          <w:sz w:val="28"/>
        </w:rPr>
        <w:t>помещениях</w:t>
      </w:r>
      <w:r>
        <w:rPr>
          <w:spacing w:val="-3"/>
          <w:sz w:val="28"/>
        </w:rPr>
        <w:t xml:space="preserve"> </w:t>
      </w:r>
      <w:r>
        <w:rPr>
          <w:sz w:val="28"/>
        </w:rPr>
        <w:t>по</w:t>
      </w:r>
      <w:r>
        <w:rPr>
          <w:spacing w:val="-3"/>
          <w:sz w:val="28"/>
        </w:rPr>
        <w:t xml:space="preserve"> </w:t>
      </w:r>
      <w:r>
        <w:rPr>
          <w:sz w:val="28"/>
        </w:rPr>
        <w:t>номерам:</w:t>
      </w:r>
      <w:r>
        <w:rPr>
          <w:spacing w:val="-3"/>
          <w:sz w:val="28"/>
        </w:rPr>
        <w:t xml:space="preserve"> </w:t>
      </w:r>
      <w:r>
        <w:rPr>
          <w:sz w:val="28"/>
        </w:rPr>
        <w:t>меньшие -</w:t>
      </w:r>
      <w:r>
        <w:rPr>
          <w:spacing w:val="-7"/>
          <w:sz w:val="28"/>
        </w:rPr>
        <w:t xml:space="preserve"> </w:t>
      </w:r>
      <w:r>
        <w:rPr>
          <w:sz w:val="28"/>
        </w:rPr>
        <w:t>ближе</w:t>
      </w:r>
      <w:r>
        <w:rPr>
          <w:spacing w:val="-4"/>
          <w:sz w:val="28"/>
        </w:rPr>
        <w:t xml:space="preserve"> </w:t>
      </w:r>
      <w:r>
        <w:rPr>
          <w:sz w:val="28"/>
        </w:rPr>
        <w:t>к доске, большие - дальше.</w:t>
      </w:r>
    </w:p>
    <w:p w:rsidR="00782535" w:rsidRDefault="000B3170">
      <w:pPr>
        <w:pStyle w:val="a5"/>
        <w:numPr>
          <w:ilvl w:val="0"/>
          <w:numId w:val="19"/>
        </w:numPr>
        <w:tabs>
          <w:tab w:val="left" w:pos="1637"/>
        </w:tabs>
        <w:spacing w:line="342" w:lineRule="exact"/>
        <w:rPr>
          <w:sz w:val="28"/>
        </w:rPr>
      </w:pPr>
      <w:r>
        <w:rPr>
          <w:sz w:val="28"/>
        </w:rPr>
        <w:t>В</w:t>
      </w:r>
      <w:r>
        <w:rPr>
          <w:spacing w:val="-10"/>
          <w:sz w:val="28"/>
        </w:rPr>
        <w:t xml:space="preserve"> </w:t>
      </w:r>
      <w:r>
        <w:rPr>
          <w:sz w:val="28"/>
        </w:rPr>
        <w:t>соответствии</w:t>
      </w:r>
      <w:r>
        <w:rPr>
          <w:spacing w:val="-8"/>
          <w:sz w:val="28"/>
        </w:rPr>
        <w:t xml:space="preserve"> </w:t>
      </w:r>
      <w:r>
        <w:rPr>
          <w:sz w:val="28"/>
        </w:rPr>
        <w:t>с</w:t>
      </w:r>
      <w:r>
        <w:rPr>
          <w:spacing w:val="-8"/>
          <w:sz w:val="28"/>
        </w:rPr>
        <w:t xml:space="preserve"> </w:t>
      </w:r>
      <w:r>
        <w:rPr>
          <w:sz w:val="28"/>
        </w:rPr>
        <w:t>Постановление</w:t>
      </w:r>
      <w:r>
        <w:rPr>
          <w:spacing w:val="-8"/>
          <w:sz w:val="28"/>
        </w:rPr>
        <w:t xml:space="preserve"> </w:t>
      </w:r>
      <w:r>
        <w:rPr>
          <w:sz w:val="28"/>
        </w:rPr>
        <w:t>Главного</w:t>
      </w:r>
      <w:r>
        <w:rPr>
          <w:spacing w:val="-8"/>
          <w:sz w:val="28"/>
        </w:rPr>
        <w:t xml:space="preserve"> </w:t>
      </w:r>
      <w:r>
        <w:rPr>
          <w:sz w:val="28"/>
        </w:rPr>
        <w:t>государственного</w:t>
      </w:r>
      <w:r>
        <w:rPr>
          <w:spacing w:val="-8"/>
          <w:sz w:val="28"/>
        </w:rPr>
        <w:t xml:space="preserve"> </w:t>
      </w:r>
      <w:r>
        <w:rPr>
          <w:spacing w:val="-2"/>
          <w:sz w:val="28"/>
        </w:rPr>
        <w:t>санитарного</w:t>
      </w:r>
    </w:p>
    <w:p w:rsidR="00782535" w:rsidRDefault="000B3170">
      <w:pPr>
        <w:pStyle w:val="a3"/>
        <w:ind w:left="1637" w:right="551"/>
        <w:jc w:val="left"/>
      </w:pPr>
      <w:r>
        <w:t>врача</w:t>
      </w:r>
      <w:r>
        <w:rPr>
          <w:spacing w:val="-5"/>
        </w:rPr>
        <w:t xml:space="preserve"> </w:t>
      </w:r>
      <w:r>
        <w:t>Российской</w:t>
      </w:r>
      <w:r>
        <w:rPr>
          <w:spacing w:val="-5"/>
        </w:rPr>
        <w:t xml:space="preserve"> </w:t>
      </w:r>
      <w:r>
        <w:t>Федерации</w:t>
      </w:r>
      <w:r>
        <w:rPr>
          <w:spacing w:val="-5"/>
        </w:rPr>
        <w:t xml:space="preserve"> </w:t>
      </w:r>
      <w:r>
        <w:t>от</w:t>
      </w:r>
      <w:r>
        <w:rPr>
          <w:spacing w:val="-8"/>
        </w:rPr>
        <w:t xml:space="preserve"> </w:t>
      </w:r>
      <w:r>
        <w:t>28.09.2020</w:t>
      </w:r>
      <w:r>
        <w:rPr>
          <w:spacing w:val="-4"/>
        </w:rPr>
        <w:t xml:space="preserve"> </w:t>
      </w:r>
      <w:r>
        <w:t>г.</w:t>
      </w:r>
      <w:r>
        <w:rPr>
          <w:spacing w:val="-6"/>
        </w:rPr>
        <w:t xml:space="preserve"> </w:t>
      </w:r>
      <w:r>
        <w:t>№28</w:t>
      </w:r>
      <w:r>
        <w:rPr>
          <w:spacing w:val="-4"/>
        </w:rPr>
        <w:t xml:space="preserve"> </w:t>
      </w:r>
      <w:r>
        <w:t>«Об</w:t>
      </w:r>
      <w:r>
        <w:rPr>
          <w:spacing w:val="-4"/>
        </w:rPr>
        <w:t xml:space="preserve"> </w:t>
      </w:r>
      <w:r>
        <w:t>утверждении</w:t>
      </w:r>
      <w:r>
        <w:rPr>
          <w:spacing w:val="-5"/>
        </w:rPr>
        <w:t xml:space="preserve"> </w:t>
      </w:r>
      <w:r>
        <w:t>СанПиН 2.4.3648-20 «Санитарно-эпидемиологические требования к организациям</w:t>
      </w:r>
    </w:p>
    <w:p w:rsidR="00782535" w:rsidRDefault="000B3170">
      <w:pPr>
        <w:pStyle w:val="a3"/>
        <w:spacing w:line="321" w:lineRule="exact"/>
        <w:ind w:left="1637"/>
        <w:jc w:val="left"/>
      </w:pPr>
      <w:r>
        <w:t>воспитания</w:t>
      </w:r>
      <w:r>
        <w:rPr>
          <w:spacing w:val="-7"/>
        </w:rPr>
        <w:t xml:space="preserve"> </w:t>
      </w:r>
      <w:r>
        <w:t>и</w:t>
      </w:r>
      <w:r>
        <w:rPr>
          <w:spacing w:val="-4"/>
        </w:rPr>
        <w:t xml:space="preserve"> </w:t>
      </w:r>
      <w:r>
        <w:t>обучения,</w:t>
      </w:r>
      <w:r>
        <w:rPr>
          <w:spacing w:val="-7"/>
        </w:rPr>
        <w:t xml:space="preserve"> </w:t>
      </w:r>
      <w:r>
        <w:t>отдыха</w:t>
      </w:r>
      <w:r>
        <w:rPr>
          <w:spacing w:val="-4"/>
        </w:rPr>
        <w:t xml:space="preserve"> </w:t>
      </w:r>
      <w:r>
        <w:t>и</w:t>
      </w:r>
      <w:r>
        <w:rPr>
          <w:spacing w:val="-6"/>
        </w:rPr>
        <w:t xml:space="preserve"> </w:t>
      </w:r>
      <w:r>
        <w:t>оздоровления</w:t>
      </w:r>
      <w:r>
        <w:rPr>
          <w:spacing w:val="-5"/>
        </w:rPr>
        <w:t xml:space="preserve"> </w:t>
      </w:r>
      <w:r>
        <w:t>детей</w:t>
      </w:r>
      <w:r>
        <w:rPr>
          <w:spacing w:val="-6"/>
        </w:rPr>
        <w:t xml:space="preserve"> </w:t>
      </w:r>
      <w:r>
        <w:t>и</w:t>
      </w:r>
      <w:r>
        <w:rPr>
          <w:spacing w:val="-4"/>
        </w:rPr>
        <w:t xml:space="preserve"> </w:t>
      </w:r>
      <w:r>
        <w:rPr>
          <w:spacing w:val="-2"/>
        </w:rPr>
        <w:t>молодежи»</w:t>
      </w:r>
    </w:p>
    <w:p w:rsidR="00782535" w:rsidRDefault="000B3170">
      <w:pPr>
        <w:pStyle w:val="a3"/>
        <w:spacing w:before="1"/>
        <w:ind w:left="1637" w:right="606"/>
        <w:jc w:val="left"/>
      </w:pPr>
      <w:r>
        <w:t>соблюдаются</w:t>
      </w:r>
      <w:r>
        <w:rPr>
          <w:spacing w:val="-7"/>
        </w:rPr>
        <w:t xml:space="preserve"> </w:t>
      </w:r>
      <w:r>
        <w:t>размеры</w:t>
      </w:r>
      <w:r>
        <w:rPr>
          <w:spacing w:val="-7"/>
        </w:rPr>
        <w:t xml:space="preserve"> </w:t>
      </w:r>
      <w:r>
        <w:t>проходов</w:t>
      </w:r>
      <w:r>
        <w:rPr>
          <w:spacing w:val="-5"/>
        </w:rPr>
        <w:t xml:space="preserve"> </w:t>
      </w:r>
      <w:r>
        <w:t>и</w:t>
      </w:r>
      <w:r>
        <w:rPr>
          <w:spacing w:val="-4"/>
        </w:rPr>
        <w:t xml:space="preserve"> </w:t>
      </w:r>
      <w:r>
        <w:t>расстояния</w:t>
      </w:r>
      <w:r>
        <w:rPr>
          <w:spacing w:val="-4"/>
        </w:rPr>
        <w:t xml:space="preserve"> </w:t>
      </w:r>
      <w:r>
        <w:t>между</w:t>
      </w:r>
      <w:r>
        <w:rPr>
          <w:spacing w:val="-8"/>
        </w:rPr>
        <w:t xml:space="preserve"> </w:t>
      </w:r>
      <w:r>
        <w:t>рядами,</w:t>
      </w:r>
      <w:r>
        <w:rPr>
          <w:spacing w:val="-5"/>
        </w:rPr>
        <w:t xml:space="preserve"> </w:t>
      </w:r>
      <w:r>
        <w:t>партами</w:t>
      </w:r>
      <w:r>
        <w:rPr>
          <w:spacing w:val="-4"/>
        </w:rPr>
        <w:t xml:space="preserve"> </w:t>
      </w:r>
      <w:r>
        <w:t>и стеной, от первой парты до стены.</w:t>
      </w:r>
    </w:p>
    <w:p w:rsidR="00782535" w:rsidRDefault="000B3170">
      <w:pPr>
        <w:pStyle w:val="a5"/>
        <w:numPr>
          <w:ilvl w:val="0"/>
          <w:numId w:val="19"/>
        </w:numPr>
        <w:tabs>
          <w:tab w:val="left" w:pos="1637"/>
        </w:tabs>
        <w:ind w:right="542"/>
        <w:jc w:val="both"/>
        <w:rPr>
          <w:sz w:val="28"/>
        </w:rPr>
      </w:pPr>
      <w:r>
        <w:rPr>
          <w:sz w:val="28"/>
        </w:rPr>
        <w:t>Классные</w:t>
      </w:r>
      <w:r>
        <w:rPr>
          <w:spacing w:val="-5"/>
          <w:sz w:val="28"/>
        </w:rPr>
        <w:t xml:space="preserve"> </w:t>
      </w:r>
      <w:r>
        <w:rPr>
          <w:sz w:val="28"/>
        </w:rPr>
        <w:t>доски</w:t>
      </w:r>
      <w:r>
        <w:rPr>
          <w:spacing w:val="-4"/>
          <w:sz w:val="28"/>
        </w:rPr>
        <w:t xml:space="preserve"> </w:t>
      </w:r>
      <w:r>
        <w:rPr>
          <w:sz w:val="28"/>
        </w:rPr>
        <w:t>(с</w:t>
      </w:r>
      <w:r>
        <w:rPr>
          <w:spacing w:val="-8"/>
          <w:sz w:val="28"/>
        </w:rPr>
        <w:t xml:space="preserve"> </w:t>
      </w:r>
      <w:r>
        <w:rPr>
          <w:sz w:val="28"/>
        </w:rPr>
        <w:t>использованием</w:t>
      </w:r>
      <w:r>
        <w:rPr>
          <w:spacing w:val="-5"/>
          <w:sz w:val="28"/>
        </w:rPr>
        <w:t xml:space="preserve"> </w:t>
      </w:r>
      <w:r>
        <w:rPr>
          <w:sz w:val="28"/>
        </w:rPr>
        <w:t>мела)</w:t>
      </w:r>
      <w:r>
        <w:rPr>
          <w:spacing w:val="-5"/>
          <w:sz w:val="28"/>
        </w:rPr>
        <w:t xml:space="preserve"> </w:t>
      </w:r>
      <w:r>
        <w:rPr>
          <w:sz w:val="28"/>
        </w:rPr>
        <w:t>хорошо</w:t>
      </w:r>
      <w:r>
        <w:rPr>
          <w:spacing w:val="-8"/>
          <w:sz w:val="28"/>
        </w:rPr>
        <w:t xml:space="preserve"> </w:t>
      </w:r>
      <w:r>
        <w:rPr>
          <w:sz w:val="28"/>
        </w:rPr>
        <w:t>очищаться</w:t>
      </w:r>
      <w:r>
        <w:rPr>
          <w:spacing w:val="-7"/>
          <w:sz w:val="28"/>
        </w:rPr>
        <w:t xml:space="preserve"> </w:t>
      </w:r>
      <w:r>
        <w:rPr>
          <w:sz w:val="28"/>
        </w:rPr>
        <w:t>влажной</w:t>
      </w:r>
      <w:r>
        <w:rPr>
          <w:spacing w:val="-5"/>
          <w:sz w:val="28"/>
        </w:rPr>
        <w:t xml:space="preserve"> </w:t>
      </w:r>
      <w:r>
        <w:rPr>
          <w:sz w:val="28"/>
        </w:rPr>
        <w:t>губкой, имеют</w:t>
      </w:r>
      <w:r>
        <w:rPr>
          <w:spacing w:val="-3"/>
          <w:sz w:val="28"/>
        </w:rPr>
        <w:t xml:space="preserve"> </w:t>
      </w:r>
      <w:r>
        <w:rPr>
          <w:sz w:val="28"/>
        </w:rPr>
        <w:t>темно-зеленый</w:t>
      </w:r>
      <w:r>
        <w:rPr>
          <w:spacing w:val="-5"/>
          <w:sz w:val="28"/>
        </w:rPr>
        <w:t xml:space="preserve"> </w:t>
      </w:r>
      <w:r>
        <w:rPr>
          <w:sz w:val="28"/>
        </w:rPr>
        <w:t>цвет</w:t>
      </w:r>
      <w:r>
        <w:rPr>
          <w:spacing w:val="-4"/>
          <w:sz w:val="28"/>
        </w:rPr>
        <w:t xml:space="preserve"> </w:t>
      </w:r>
      <w:r>
        <w:rPr>
          <w:sz w:val="28"/>
        </w:rPr>
        <w:t>и</w:t>
      </w:r>
      <w:r>
        <w:rPr>
          <w:spacing w:val="-2"/>
          <w:sz w:val="28"/>
        </w:rPr>
        <w:t xml:space="preserve"> </w:t>
      </w:r>
      <w:r>
        <w:rPr>
          <w:sz w:val="28"/>
        </w:rPr>
        <w:t>антибликовое</w:t>
      </w:r>
      <w:r>
        <w:rPr>
          <w:spacing w:val="-4"/>
          <w:sz w:val="28"/>
        </w:rPr>
        <w:t xml:space="preserve"> </w:t>
      </w:r>
      <w:r>
        <w:rPr>
          <w:sz w:val="28"/>
        </w:rPr>
        <w:t>покрытие. Классные</w:t>
      </w:r>
      <w:r>
        <w:rPr>
          <w:spacing w:val="-2"/>
          <w:sz w:val="28"/>
        </w:rPr>
        <w:t xml:space="preserve"> </w:t>
      </w:r>
      <w:r>
        <w:rPr>
          <w:sz w:val="28"/>
        </w:rPr>
        <w:t>имеют</w:t>
      </w:r>
      <w:r>
        <w:rPr>
          <w:spacing w:val="-3"/>
          <w:sz w:val="28"/>
        </w:rPr>
        <w:t xml:space="preserve"> </w:t>
      </w:r>
      <w:r>
        <w:rPr>
          <w:sz w:val="28"/>
        </w:rPr>
        <w:t>лотки для задержания меловой пыли, хранения мела, тряпки, держателя для</w:t>
      </w:r>
    </w:p>
    <w:p w:rsidR="00782535" w:rsidRDefault="000B3170">
      <w:pPr>
        <w:pStyle w:val="a3"/>
        <w:spacing w:line="321" w:lineRule="exact"/>
        <w:ind w:left="1637"/>
      </w:pPr>
      <w:r>
        <w:t>чертежных</w:t>
      </w:r>
      <w:r>
        <w:rPr>
          <w:spacing w:val="-6"/>
        </w:rPr>
        <w:t xml:space="preserve"> </w:t>
      </w:r>
      <w:r>
        <w:rPr>
          <w:spacing w:val="-2"/>
        </w:rPr>
        <w:t>принадлежностей.</w:t>
      </w:r>
    </w:p>
    <w:p w:rsidR="00782535" w:rsidRDefault="000B3170">
      <w:pPr>
        <w:pStyle w:val="a5"/>
        <w:numPr>
          <w:ilvl w:val="0"/>
          <w:numId w:val="19"/>
        </w:numPr>
        <w:tabs>
          <w:tab w:val="left" w:pos="1637"/>
        </w:tabs>
        <w:ind w:right="966"/>
        <w:rPr>
          <w:sz w:val="28"/>
        </w:rPr>
      </w:pPr>
      <w:r>
        <w:rPr>
          <w:sz w:val="28"/>
        </w:rPr>
        <w:t>При</w:t>
      </w:r>
      <w:r>
        <w:rPr>
          <w:spacing w:val="-7"/>
          <w:sz w:val="28"/>
        </w:rPr>
        <w:t xml:space="preserve"> </w:t>
      </w:r>
      <w:r>
        <w:rPr>
          <w:sz w:val="28"/>
        </w:rPr>
        <w:t>использовании</w:t>
      </w:r>
      <w:r>
        <w:rPr>
          <w:spacing w:val="-9"/>
          <w:sz w:val="28"/>
        </w:rPr>
        <w:t xml:space="preserve"> </w:t>
      </w:r>
      <w:r>
        <w:rPr>
          <w:sz w:val="28"/>
        </w:rPr>
        <w:t>маркерной</w:t>
      </w:r>
      <w:r>
        <w:rPr>
          <w:spacing w:val="-7"/>
          <w:sz w:val="28"/>
        </w:rPr>
        <w:t xml:space="preserve"> </w:t>
      </w:r>
      <w:r>
        <w:rPr>
          <w:sz w:val="28"/>
        </w:rPr>
        <w:t>доски</w:t>
      </w:r>
      <w:r>
        <w:rPr>
          <w:spacing w:val="-8"/>
          <w:sz w:val="28"/>
        </w:rPr>
        <w:t xml:space="preserve"> </w:t>
      </w:r>
      <w:r>
        <w:rPr>
          <w:sz w:val="28"/>
        </w:rPr>
        <w:t>используются</w:t>
      </w:r>
      <w:r>
        <w:rPr>
          <w:spacing w:val="-7"/>
          <w:sz w:val="28"/>
        </w:rPr>
        <w:t xml:space="preserve"> </w:t>
      </w:r>
      <w:r>
        <w:rPr>
          <w:sz w:val="28"/>
        </w:rPr>
        <w:t>контрастные</w:t>
      </w:r>
      <w:r>
        <w:rPr>
          <w:spacing w:val="-7"/>
          <w:sz w:val="28"/>
        </w:rPr>
        <w:t xml:space="preserve"> </w:t>
      </w:r>
      <w:r>
        <w:rPr>
          <w:sz w:val="28"/>
        </w:rPr>
        <w:t>(черный, красный, коричневый, темные тона синего и зеленого) цвета маркера.</w:t>
      </w:r>
    </w:p>
    <w:p w:rsidR="00782535" w:rsidRDefault="000B3170">
      <w:pPr>
        <w:pStyle w:val="a5"/>
        <w:numPr>
          <w:ilvl w:val="0"/>
          <w:numId w:val="19"/>
        </w:numPr>
        <w:tabs>
          <w:tab w:val="left" w:pos="1637"/>
        </w:tabs>
        <w:ind w:right="552"/>
        <w:rPr>
          <w:sz w:val="28"/>
        </w:rPr>
      </w:pPr>
      <w:r>
        <w:rPr>
          <w:sz w:val="28"/>
        </w:rPr>
        <w:t>Кабинеты</w:t>
      </w:r>
      <w:r>
        <w:rPr>
          <w:spacing w:val="-7"/>
          <w:sz w:val="28"/>
        </w:rPr>
        <w:t xml:space="preserve"> </w:t>
      </w:r>
      <w:r>
        <w:rPr>
          <w:sz w:val="28"/>
        </w:rPr>
        <w:t>оснащены</w:t>
      </w:r>
      <w:r>
        <w:rPr>
          <w:spacing w:val="-7"/>
          <w:sz w:val="28"/>
        </w:rPr>
        <w:t xml:space="preserve"> </w:t>
      </w:r>
      <w:r>
        <w:rPr>
          <w:sz w:val="28"/>
        </w:rPr>
        <w:t>интерактивными</w:t>
      </w:r>
      <w:r>
        <w:rPr>
          <w:spacing w:val="-9"/>
          <w:sz w:val="28"/>
        </w:rPr>
        <w:t xml:space="preserve"> </w:t>
      </w:r>
      <w:r>
        <w:rPr>
          <w:sz w:val="28"/>
        </w:rPr>
        <w:t>досками,</w:t>
      </w:r>
      <w:r>
        <w:rPr>
          <w:spacing w:val="-8"/>
          <w:sz w:val="28"/>
        </w:rPr>
        <w:t xml:space="preserve"> </w:t>
      </w:r>
      <w:r>
        <w:rPr>
          <w:sz w:val="28"/>
        </w:rPr>
        <w:t>отвечающими</w:t>
      </w:r>
      <w:r>
        <w:rPr>
          <w:spacing w:val="-7"/>
          <w:sz w:val="28"/>
        </w:rPr>
        <w:t xml:space="preserve"> </w:t>
      </w:r>
      <w:r>
        <w:rPr>
          <w:sz w:val="28"/>
        </w:rPr>
        <w:t xml:space="preserve">гигиеническим </w:t>
      </w:r>
      <w:r>
        <w:rPr>
          <w:spacing w:val="-2"/>
          <w:sz w:val="28"/>
        </w:rPr>
        <w:t>требованиям.</w:t>
      </w:r>
    </w:p>
    <w:p w:rsidR="00782535" w:rsidRDefault="000B3170">
      <w:pPr>
        <w:pStyle w:val="a5"/>
        <w:numPr>
          <w:ilvl w:val="0"/>
          <w:numId w:val="19"/>
        </w:numPr>
        <w:tabs>
          <w:tab w:val="left" w:pos="1637"/>
        </w:tabs>
        <w:ind w:right="870"/>
        <w:rPr>
          <w:sz w:val="28"/>
        </w:rPr>
      </w:pPr>
      <w:r>
        <w:rPr>
          <w:sz w:val="28"/>
        </w:rPr>
        <w:t>В</w:t>
      </w:r>
      <w:r>
        <w:rPr>
          <w:spacing w:val="-4"/>
          <w:sz w:val="28"/>
        </w:rPr>
        <w:t xml:space="preserve"> </w:t>
      </w:r>
      <w:r>
        <w:rPr>
          <w:sz w:val="28"/>
        </w:rPr>
        <w:t>школах</w:t>
      </w:r>
      <w:r>
        <w:rPr>
          <w:spacing w:val="-3"/>
          <w:sz w:val="28"/>
        </w:rPr>
        <w:t xml:space="preserve"> </w:t>
      </w:r>
      <w:r>
        <w:rPr>
          <w:sz w:val="28"/>
        </w:rPr>
        <w:t>старой</w:t>
      </w:r>
      <w:r>
        <w:rPr>
          <w:spacing w:val="-4"/>
          <w:sz w:val="28"/>
        </w:rPr>
        <w:t xml:space="preserve"> </w:t>
      </w:r>
      <w:r>
        <w:rPr>
          <w:sz w:val="28"/>
        </w:rPr>
        <w:t>постройки,</w:t>
      </w:r>
      <w:r>
        <w:rPr>
          <w:spacing w:val="-5"/>
          <w:sz w:val="28"/>
        </w:rPr>
        <w:t xml:space="preserve"> </w:t>
      </w:r>
      <w:r>
        <w:rPr>
          <w:sz w:val="28"/>
        </w:rPr>
        <w:t>в</w:t>
      </w:r>
      <w:r>
        <w:rPr>
          <w:spacing w:val="-5"/>
          <w:sz w:val="28"/>
        </w:rPr>
        <w:t xml:space="preserve"> </w:t>
      </w:r>
      <w:r>
        <w:rPr>
          <w:sz w:val="28"/>
        </w:rPr>
        <w:t>том</w:t>
      </w:r>
      <w:r>
        <w:rPr>
          <w:spacing w:val="-4"/>
          <w:sz w:val="28"/>
        </w:rPr>
        <w:t xml:space="preserve"> </w:t>
      </w:r>
      <w:r>
        <w:rPr>
          <w:sz w:val="28"/>
        </w:rPr>
        <w:t>числе</w:t>
      </w:r>
      <w:r>
        <w:rPr>
          <w:spacing w:val="-4"/>
          <w:sz w:val="28"/>
        </w:rPr>
        <w:t xml:space="preserve"> </w:t>
      </w:r>
      <w:r>
        <w:rPr>
          <w:sz w:val="28"/>
        </w:rPr>
        <w:t>и</w:t>
      </w:r>
      <w:r>
        <w:rPr>
          <w:spacing w:val="-4"/>
          <w:sz w:val="28"/>
        </w:rPr>
        <w:t xml:space="preserve"> </w:t>
      </w:r>
      <w:r>
        <w:rPr>
          <w:sz w:val="28"/>
        </w:rPr>
        <w:t>нашем</w:t>
      </w:r>
      <w:r>
        <w:rPr>
          <w:spacing w:val="-4"/>
          <w:sz w:val="28"/>
        </w:rPr>
        <w:t xml:space="preserve"> </w:t>
      </w:r>
      <w:r>
        <w:rPr>
          <w:sz w:val="28"/>
        </w:rPr>
        <w:t>лицее,</w:t>
      </w:r>
      <w:r>
        <w:rPr>
          <w:spacing w:val="-5"/>
          <w:sz w:val="28"/>
        </w:rPr>
        <w:t xml:space="preserve"> </w:t>
      </w:r>
      <w:r>
        <w:rPr>
          <w:sz w:val="28"/>
        </w:rPr>
        <w:t>не</w:t>
      </w:r>
      <w:r>
        <w:rPr>
          <w:spacing w:val="-7"/>
          <w:sz w:val="28"/>
        </w:rPr>
        <w:t xml:space="preserve"> </w:t>
      </w:r>
      <w:r>
        <w:rPr>
          <w:sz w:val="28"/>
        </w:rPr>
        <w:t>предусмотрено помещение для спальных комнат. Фонд библиотеки соответствует</w:t>
      </w:r>
    </w:p>
    <w:p w:rsidR="00782535" w:rsidRDefault="000B3170">
      <w:pPr>
        <w:pStyle w:val="a3"/>
        <w:ind w:left="1637" w:right="606"/>
        <w:jc w:val="left"/>
      </w:pPr>
      <w:r>
        <w:t>требованиям</w:t>
      </w:r>
      <w:r>
        <w:rPr>
          <w:spacing w:val="-5"/>
        </w:rPr>
        <w:t xml:space="preserve"> </w:t>
      </w:r>
      <w:r>
        <w:t>ФГОС,</w:t>
      </w:r>
      <w:r>
        <w:rPr>
          <w:spacing w:val="-7"/>
        </w:rPr>
        <w:t xml:space="preserve"> </w:t>
      </w:r>
      <w:r>
        <w:t>учебники</w:t>
      </w:r>
      <w:r>
        <w:rPr>
          <w:spacing w:val="-5"/>
        </w:rPr>
        <w:t xml:space="preserve"> </w:t>
      </w:r>
      <w:r>
        <w:t>фонда</w:t>
      </w:r>
      <w:r>
        <w:rPr>
          <w:spacing w:val="-5"/>
        </w:rPr>
        <w:t xml:space="preserve"> </w:t>
      </w:r>
      <w:r>
        <w:t>входят</w:t>
      </w:r>
      <w:r>
        <w:rPr>
          <w:spacing w:val="-5"/>
        </w:rPr>
        <w:t xml:space="preserve"> </w:t>
      </w:r>
      <w:r>
        <w:t>в</w:t>
      </w:r>
      <w:r>
        <w:rPr>
          <w:spacing w:val="-6"/>
        </w:rPr>
        <w:t xml:space="preserve"> </w:t>
      </w:r>
      <w:r>
        <w:t>федеральный</w:t>
      </w:r>
      <w:r>
        <w:rPr>
          <w:spacing w:val="-7"/>
        </w:rPr>
        <w:t xml:space="preserve"> </w:t>
      </w:r>
      <w:r>
        <w:t xml:space="preserve">перечень </w:t>
      </w:r>
      <w:r>
        <w:rPr>
          <w:spacing w:val="-2"/>
        </w:rPr>
        <w:t>учебников.</w:t>
      </w:r>
    </w:p>
    <w:p w:rsidR="00782535" w:rsidRDefault="000B3170">
      <w:pPr>
        <w:pStyle w:val="a5"/>
        <w:numPr>
          <w:ilvl w:val="0"/>
          <w:numId w:val="19"/>
        </w:numPr>
        <w:tabs>
          <w:tab w:val="left" w:pos="1637"/>
        </w:tabs>
        <w:ind w:right="863"/>
        <w:rPr>
          <w:sz w:val="28"/>
        </w:rPr>
      </w:pPr>
      <w:r>
        <w:rPr>
          <w:sz w:val="28"/>
        </w:rPr>
        <w:t>Оснащенность</w:t>
      </w:r>
      <w:r>
        <w:rPr>
          <w:spacing w:val="-10"/>
          <w:sz w:val="28"/>
        </w:rPr>
        <w:t xml:space="preserve"> </w:t>
      </w:r>
      <w:r>
        <w:rPr>
          <w:sz w:val="28"/>
        </w:rPr>
        <w:t>библиотеки</w:t>
      </w:r>
      <w:r>
        <w:rPr>
          <w:spacing w:val="-8"/>
          <w:sz w:val="28"/>
        </w:rPr>
        <w:t xml:space="preserve"> </w:t>
      </w:r>
      <w:r>
        <w:rPr>
          <w:sz w:val="28"/>
        </w:rPr>
        <w:t>учебными</w:t>
      </w:r>
      <w:r>
        <w:rPr>
          <w:spacing w:val="-9"/>
          <w:sz w:val="28"/>
        </w:rPr>
        <w:t xml:space="preserve"> </w:t>
      </w:r>
      <w:r>
        <w:rPr>
          <w:sz w:val="28"/>
        </w:rPr>
        <w:t>пособиями</w:t>
      </w:r>
      <w:r>
        <w:rPr>
          <w:spacing w:val="-9"/>
          <w:sz w:val="28"/>
        </w:rPr>
        <w:t xml:space="preserve"> </w:t>
      </w:r>
      <w:r>
        <w:rPr>
          <w:sz w:val="28"/>
        </w:rPr>
        <w:t>достаточная.</w:t>
      </w:r>
      <w:r>
        <w:rPr>
          <w:spacing w:val="-9"/>
          <w:sz w:val="28"/>
        </w:rPr>
        <w:t xml:space="preserve"> </w:t>
      </w:r>
      <w:r>
        <w:rPr>
          <w:sz w:val="28"/>
        </w:rPr>
        <w:t>Отсутствует финансирование библиотеки на закупку периодических изданий и обновление фонда художественной литературы.</w:t>
      </w:r>
    </w:p>
    <w:p w:rsidR="00782535" w:rsidRDefault="000B3170">
      <w:pPr>
        <w:pStyle w:val="a5"/>
        <w:numPr>
          <w:ilvl w:val="0"/>
          <w:numId w:val="19"/>
        </w:numPr>
        <w:tabs>
          <w:tab w:val="left" w:pos="1637"/>
        </w:tabs>
        <w:spacing w:before="197"/>
        <w:ind w:right="679"/>
        <w:rPr>
          <w:sz w:val="28"/>
        </w:rPr>
      </w:pPr>
      <w:r>
        <w:rPr>
          <w:sz w:val="28"/>
        </w:rPr>
        <w:t>Учебно-методическое</w:t>
      </w:r>
      <w:r>
        <w:rPr>
          <w:spacing w:val="40"/>
          <w:sz w:val="28"/>
        </w:rPr>
        <w:t xml:space="preserve"> </w:t>
      </w:r>
      <w:r>
        <w:rPr>
          <w:sz w:val="28"/>
        </w:rPr>
        <w:t>обеспечение</w:t>
      </w:r>
      <w:r>
        <w:rPr>
          <w:spacing w:val="-5"/>
          <w:sz w:val="28"/>
        </w:rPr>
        <w:t xml:space="preserve"> </w:t>
      </w:r>
      <w:r>
        <w:rPr>
          <w:sz w:val="28"/>
        </w:rPr>
        <w:t>и</w:t>
      </w:r>
      <w:r>
        <w:rPr>
          <w:spacing w:val="-8"/>
          <w:sz w:val="28"/>
        </w:rPr>
        <w:t xml:space="preserve"> </w:t>
      </w:r>
      <w:r>
        <w:rPr>
          <w:sz w:val="28"/>
        </w:rPr>
        <w:t>обеспечение</w:t>
      </w:r>
      <w:r>
        <w:rPr>
          <w:spacing w:val="-5"/>
          <w:sz w:val="28"/>
        </w:rPr>
        <w:t xml:space="preserve"> </w:t>
      </w:r>
      <w:r>
        <w:rPr>
          <w:sz w:val="28"/>
        </w:rPr>
        <w:t>учебных</w:t>
      </w:r>
      <w:r>
        <w:rPr>
          <w:spacing w:val="-6"/>
          <w:sz w:val="28"/>
        </w:rPr>
        <w:t xml:space="preserve"> </w:t>
      </w:r>
      <w:r>
        <w:rPr>
          <w:sz w:val="28"/>
        </w:rPr>
        <w:t>кабинетов</w:t>
      </w:r>
      <w:r>
        <w:rPr>
          <w:spacing w:val="-6"/>
          <w:sz w:val="28"/>
        </w:rPr>
        <w:t xml:space="preserve"> </w:t>
      </w:r>
      <w:r>
        <w:rPr>
          <w:sz w:val="28"/>
        </w:rPr>
        <w:t>лицея компьютерной техникой позволяет реализовывать в полной мере образовательный процесс в лицее.</w:t>
      </w:r>
    </w:p>
    <w:p w:rsidR="00782535" w:rsidRDefault="00782535">
      <w:pPr>
        <w:pStyle w:val="a3"/>
        <w:spacing w:before="151"/>
        <w:ind w:left="0"/>
        <w:jc w:val="left"/>
      </w:pPr>
    </w:p>
    <w:p w:rsidR="00782535" w:rsidRDefault="000B3170">
      <w:pPr>
        <w:pStyle w:val="2"/>
        <w:numPr>
          <w:ilvl w:val="2"/>
          <w:numId w:val="53"/>
        </w:numPr>
        <w:tabs>
          <w:tab w:val="left" w:pos="1741"/>
          <w:tab w:val="left" w:pos="4784"/>
        </w:tabs>
        <w:ind w:left="4784" w:right="617" w:hanging="3740"/>
        <w:jc w:val="left"/>
      </w:pPr>
      <w:r>
        <w:t>ИНФОРМАЦИОННО</w:t>
      </w:r>
      <w:r>
        <w:rPr>
          <w:spacing w:val="-10"/>
        </w:rPr>
        <w:t xml:space="preserve"> </w:t>
      </w:r>
      <w:r>
        <w:t>–</w:t>
      </w:r>
      <w:r>
        <w:rPr>
          <w:spacing w:val="-7"/>
        </w:rPr>
        <w:t xml:space="preserve"> </w:t>
      </w:r>
      <w:r>
        <w:t>МЕТОДИЧЕСКИЕ</w:t>
      </w:r>
      <w:r>
        <w:rPr>
          <w:spacing w:val="-10"/>
        </w:rPr>
        <w:t xml:space="preserve"> </w:t>
      </w:r>
      <w:r>
        <w:t>УСЛОВИЯ</w:t>
      </w:r>
      <w:r>
        <w:rPr>
          <w:spacing w:val="-9"/>
        </w:rPr>
        <w:t xml:space="preserve"> </w:t>
      </w:r>
      <w:r>
        <w:t>РЕАЛИЗАЦИИ АООП НОО с ЗПР</w:t>
      </w:r>
    </w:p>
    <w:p w:rsidR="00782535" w:rsidRDefault="000B3170">
      <w:pPr>
        <w:pStyle w:val="a3"/>
        <w:ind w:right="488" w:firstLine="708"/>
      </w:pPr>
      <w:r>
        <w:t>Информационное обеспечение - необходимая нормативная правовая база образования обучающихся с ЗПР и характеристики предполагаемых информационных связей участников образовательного процесса.</w:t>
      </w:r>
    </w:p>
    <w:p w:rsidR="00782535" w:rsidRDefault="000B3170">
      <w:pPr>
        <w:pStyle w:val="a3"/>
        <w:ind w:right="485" w:firstLine="708"/>
      </w:pPr>
      <w:r>
        <w:t>Информационно-методическое обеспечение реализации адаптированной основной образовательной программы начального общего образования обучающихся с ЗПР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w:t>
      </w:r>
    </w:p>
    <w:p w:rsidR="00782535" w:rsidRDefault="000B3170">
      <w:pPr>
        <w:pStyle w:val="a3"/>
        <w:spacing w:before="66"/>
        <w:ind w:firstLine="708"/>
        <w:jc w:val="left"/>
      </w:pPr>
      <w:r>
        <w:t>Требования</w:t>
      </w:r>
      <w:r>
        <w:rPr>
          <w:spacing w:val="-4"/>
        </w:rPr>
        <w:t xml:space="preserve"> </w:t>
      </w:r>
      <w:r>
        <w:t>к</w:t>
      </w:r>
      <w:r>
        <w:rPr>
          <w:spacing w:val="-5"/>
        </w:rPr>
        <w:t xml:space="preserve"> </w:t>
      </w:r>
      <w:r>
        <w:t>информационно-методическому</w:t>
      </w:r>
      <w:r>
        <w:rPr>
          <w:spacing w:val="-7"/>
        </w:rPr>
        <w:t xml:space="preserve"> </w:t>
      </w:r>
      <w:r>
        <w:t>обеспечению</w:t>
      </w:r>
      <w:r>
        <w:rPr>
          <w:spacing w:val="-4"/>
        </w:rPr>
        <w:t xml:space="preserve"> </w:t>
      </w:r>
      <w:r>
        <w:t>образовательного процесса включают:</w:t>
      </w:r>
    </w:p>
    <w:p w:rsidR="00782535" w:rsidRDefault="000B3170">
      <w:pPr>
        <w:pStyle w:val="a5"/>
        <w:numPr>
          <w:ilvl w:val="0"/>
          <w:numId w:val="18"/>
        </w:numPr>
        <w:tabs>
          <w:tab w:val="left" w:pos="1963"/>
        </w:tabs>
        <w:spacing w:line="322" w:lineRule="exact"/>
        <w:ind w:left="1963" w:hanging="338"/>
        <w:rPr>
          <w:sz w:val="28"/>
        </w:rPr>
      </w:pPr>
      <w:r>
        <w:rPr>
          <w:sz w:val="28"/>
        </w:rPr>
        <w:t>Необходимую</w:t>
      </w:r>
      <w:r>
        <w:rPr>
          <w:spacing w:val="48"/>
          <w:sz w:val="28"/>
        </w:rPr>
        <w:t xml:space="preserve"> </w:t>
      </w:r>
      <w:r>
        <w:rPr>
          <w:sz w:val="28"/>
        </w:rPr>
        <w:t>нормативную</w:t>
      </w:r>
      <w:r>
        <w:rPr>
          <w:spacing w:val="49"/>
          <w:sz w:val="28"/>
        </w:rPr>
        <w:t xml:space="preserve"> </w:t>
      </w:r>
      <w:r>
        <w:rPr>
          <w:sz w:val="28"/>
        </w:rPr>
        <w:t>правовую</w:t>
      </w:r>
      <w:r>
        <w:rPr>
          <w:spacing w:val="49"/>
          <w:sz w:val="28"/>
        </w:rPr>
        <w:t xml:space="preserve"> </w:t>
      </w:r>
      <w:r>
        <w:rPr>
          <w:sz w:val="28"/>
        </w:rPr>
        <w:t>базу</w:t>
      </w:r>
      <w:r>
        <w:rPr>
          <w:spacing w:val="46"/>
          <w:sz w:val="28"/>
        </w:rPr>
        <w:t xml:space="preserve"> </w:t>
      </w:r>
      <w:r>
        <w:rPr>
          <w:sz w:val="28"/>
        </w:rPr>
        <w:t>образования</w:t>
      </w:r>
      <w:r>
        <w:rPr>
          <w:spacing w:val="48"/>
          <w:sz w:val="28"/>
        </w:rPr>
        <w:t xml:space="preserve"> </w:t>
      </w:r>
      <w:r>
        <w:rPr>
          <w:sz w:val="28"/>
        </w:rPr>
        <w:t>обучающихся</w:t>
      </w:r>
      <w:r>
        <w:rPr>
          <w:spacing w:val="49"/>
          <w:sz w:val="28"/>
        </w:rPr>
        <w:t xml:space="preserve"> </w:t>
      </w:r>
      <w:r>
        <w:rPr>
          <w:spacing w:val="-10"/>
          <w:sz w:val="28"/>
        </w:rPr>
        <w:t>с</w:t>
      </w:r>
    </w:p>
    <w:p w:rsidR="00782535" w:rsidRDefault="000B3170">
      <w:pPr>
        <w:pStyle w:val="a3"/>
        <w:spacing w:line="322" w:lineRule="exact"/>
        <w:jc w:val="left"/>
      </w:pPr>
      <w:r>
        <w:rPr>
          <w:spacing w:val="-4"/>
        </w:rPr>
        <w:t>ЗПР.</w:t>
      </w:r>
    </w:p>
    <w:p w:rsidR="00782535" w:rsidRDefault="000B3170">
      <w:pPr>
        <w:pStyle w:val="a5"/>
        <w:numPr>
          <w:ilvl w:val="0"/>
          <w:numId w:val="18"/>
        </w:numPr>
        <w:tabs>
          <w:tab w:val="left" w:pos="2037"/>
          <w:tab w:val="left" w:pos="9666"/>
        </w:tabs>
        <w:ind w:left="2037" w:hanging="412"/>
        <w:rPr>
          <w:sz w:val="28"/>
        </w:rPr>
      </w:pPr>
      <w:r>
        <w:rPr>
          <w:sz w:val="28"/>
        </w:rPr>
        <w:t>Характеристики</w:t>
      </w:r>
      <w:r>
        <w:rPr>
          <w:spacing w:val="22"/>
          <w:sz w:val="28"/>
        </w:rPr>
        <w:t xml:space="preserve">  </w:t>
      </w:r>
      <w:r>
        <w:rPr>
          <w:sz w:val="28"/>
        </w:rPr>
        <w:t>предполагаемых</w:t>
      </w:r>
      <w:r>
        <w:rPr>
          <w:spacing w:val="24"/>
          <w:sz w:val="28"/>
        </w:rPr>
        <w:t xml:space="preserve">  </w:t>
      </w:r>
      <w:r>
        <w:rPr>
          <w:sz w:val="28"/>
        </w:rPr>
        <w:t>информационных</w:t>
      </w:r>
      <w:r>
        <w:rPr>
          <w:spacing w:val="25"/>
          <w:sz w:val="28"/>
        </w:rPr>
        <w:t xml:space="preserve">  </w:t>
      </w:r>
      <w:r>
        <w:rPr>
          <w:spacing w:val="-2"/>
          <w:sz w:val="28"/>
        </w:rPr>
        <w:t>связей</w:t>
      </w:r>
      <w:r>
        <w:rPr>
          <w:sz w:val="28"/>
        </w:rPr>
        <w:tab/>
      </w:r>
      <w:r>
        <w:rPr>
          <w:spacing w:val="-2"/>
          <w:sz w:val="28"/>
        </w:rPr>
        <w:t>участников</w:t>
      </w:r>
    </w:p>
    <w:p w:rsidR="00782535" w:rsidRDefault="000B3170">
      <w:pPr>
        <w:pStyle w:val="a3"/>
        <w:spacing w:before="2" w:line="322" w:lineRule="exact"/>
      </w:pPr>
      <w:r>
        <w:t>образовательного</w:t>
      </w:r>
      <w:r>
        <w:rPr>
          <w:spacing w:val="-12"/>
        </w:rPr>
        <w:t xml:space="preserve"> </w:t>
      </w:r>
      <w:r>
        <w:rPr>
          <w:spacing w:val="-2"/>
        </w:rPr>
        <w:t>процесса.</w:t>
      </w:r>
    </w:p>
    <w:p w:rsidR="00782535" w:rsidRDefault="000B3170">
      <w:pPr>
        <w:pStyle w:val="a5"/>
        <w:numPr>
          <w:ilvl w:val="0"/>
          <w:numId w:val="18"/>
        </w:numPr>
        <w:tabs>
          <w:tab w:val="left" w:pos="1937"/>
        </w:tabs>
        <w:ind w:left="917" w:right="491" w:firstLine="708"/>
        <w:jc w:val="both"/>
        <w:rPr>
          <w:sz w:val="28"/>
        </w:rPr>
      </w:pPr>
      <w:r>
        <w:rPr>
          <w:sz w:val="28"/>
        </w:rPr>
        <w:t>Получения доступа к информационным ресурсам, различными способами (поиск информации в сети интернет, работа в библиотеке и др.), в том числе к электронным образовательным ресурсам, размещенным в федеральных и региональных базах данных.</w:t>
      </w:r>
    </w:p>
    <w:p w:rsidR="00782535" w:rsidRDefault="000B3170">
      <w:pPr>
        <w:pStyle w:val="a5"/>
        <w:numPr>
          <w:ilvl w:val="0"/>
          <w:numId w:val="18"/>
        </w:numPr>
        <w:tabs>
          <w:tab w:val="left" w:pos="1966"/>
        </w:tabs>
        <w:ind w:left="917" w:right="490" w:firstLine="708"/>
        <w:jc w:val="both"/>
        <w:rPr>
          <w:sz w:val="28"/>
        </w:rPr>
      </w:pPr>
      <w:r>
        <w:rPr>
          <w:sz w:val="28"/>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p w:rsidR="00782535" w:rsidRDefault="000B3170">
      <w:pPr>
        <w:pStyle w:val="a3"/>
        <w:ind w:right="481" w:firstLine="708"/>
      </w:pPr>
      <w:r>
        <w:t xml:space="preserve">Образование обучающихся с ЗПР предполагает ту или иную форму и долю обязательной социальной интеграции обучающихся, что требует обязательного регулярного и качественного взаимодействия специалистов массового и специального образования. Предусматривается для тех и других специалистов возможность обратиться к информационным ресурсам в сфере специальной психологии и коррекционной педагогики, включая электронные библиотеки, порталы и сайты, дистанционный консультативный сервис, получить индивидуальную консультацию квалифицированных профильных специалистов. разного профиля, специалистами и семьей, включая сетевые ресурсы и технологии. Также предусматривается организация регулярного обмена информацией между </w:t>
      </w:r>
      <w:r>
        <w:rPr>
          <w:spacing w:val="-2"/>
        </w:rPr>
        <w:t>специалистами.</w:t>
      </w:r>
    </w:p>
    <w:p w:rsidR="00782535" w:rsidRDefault="000B3170">
      <w:pPr>
        <w:pStyle w:val="a3"/>
        <w:ind w:right="491" w:firstLine="708"/>
      </w:pPr>
      <w:r>
        <w:t xml:space="preserve">В соответствии с требованиями Стандарта </w:t>
      </w:r>
      <w:r w:rsidR="00ED008E" w:rsidRPr="00ED008E">
        <w:t>МБОУ СОШ №4 им. С. Ю. Полякова</w:t>
      </w:r>
      <w:r>
        <w:t xml:space="preserve"> обеспечен современной информационной базой.</w:t>
      </w:r>
      <w:r>
        <w:rPr>
          <w:spacing w:val="40"/>
        </w:rPr>
        <w:t xml:space="preserve"> </w:t>
      </w:r>
      <w:r>
        <w:t xml:space="preserve">Информационная база </w:t>
      </w:r>
      <w:r w:rsidR="00ED008E" w:rsidRPr="00ED008E">
        <w:t xml:space="preserve">МБОУ СОШ №4 им. С. Ю. Полякова </w:t>
      </w:r>
      <w:r>
        <w:t>оснащена:</w:t>
      </w:r>
    </w:p>
    <w:p w:rsidR="00782535" w:rsidRDefault="000B3170">
      <w:pPr>
        <w:pStyle w:val="a5"/>
        <w:numPr>
          <w:ilvl w:val="1"/>
          <w:numId w:val="18"/>
        </w:numPr>
        <w:tabs>
          <w:tab w:val="left" w:pos="1787"/>
        </w:tabs>
        <w:spacing w:line="322" w:lineRule="exact"/>
        <w:ind w:left="1787" w:hanging="162"/>
        <w:rPr>
          <w:sz w:val="28"/>
        </w:rPr>
      </w:pPr>
      <w:r>
        <w:rPr>
          <w:sz w:val="28"/>
        </w:rPr>
        <w:t>электронной</w:t>
      </w:r>
      <w:r>
        <w:rPr>
          <w:spacing w:val="-8"/>
          <w:sz w:val="28"/>
        </w:rPr>
        <w:t xml:space="preserve"> </w:t>
      </w:r>
      <w:r>
        <w:rPr>
          <w:spacing w:val="-2"/>
          <w:sz w:val="28"/>
        </w:rPr>
        <w:t>почтой,</w:t>
      </w:r>
    </w:p>
    <w:p w:rsidR="00782535" w:rsidRDefault="000B3170">
      <w:pPr>
        <w:pStyle w:val="a5"/>
        <w:numPr>
          <w:ilvl w:val="1"/>
          <w:numId w:val="18"/>
        </w:numPr>
        <w:tabs>
          <w:tab w:val="left" w:pos="1787"/>
        </w:tabs>
        <w:spacing w:line="322" w:lineRule="exact"/>
        <w:ind w:left="1787" w:hanging="162"/>
        <w:rPr>
          <w:sz w:val="28"/>
        </w:rPr>
      </w:pPr>
      <w:r>
        <w:rPr>
          <w:sz w:val="28"/>
        </w:rPr>
        <w:t>локальной</w:t>
      </w:r>
      <w:r>
        <w:rPr>
          <w:spacing w:val="-8"/>
          <w:sz w:val="28"/>
        </w:rPr>
        <w:t xml:space="preserve"> </w:t>
      </w:r>
      <w:r>
        <w:rPr>
          <w:spacing w:val="-2"/>
          <w:sz w:val="28"/>
        </w:rPr>
        <w:t>сетью,</w:t>
      </w:r>
    </w:p>
    <w:p w:rsidR="00782535" w:rsidRDefault="000B3170">
      <w:pPr>
        <w:pStyle w:val="a5"/>
        <w:numPr>
          <w:ilvl w:val="1"/>
          <w:numId w:val="18"/>
        </w:numPr>
        <w:tabs>
          <w:tab w:val="left" w:pos="1787"/>
        </w:tabs>
        <w:spacing w:line="322" w:lineRule="exact"/>
        <w:ind w:left="1787" w:hanging="162"/>
        <w:rPr>
          <w:sz w:val="28"/>
        </w:rPr>
      </w:pPr>
      <w:r>
        <w:rPr>
          <w:sz w:val="28"/>
        </w:rPr>
        <w:t>выходом</w:t>
      </w:r>
      <w:r>
        <w:rPr>
          <w:spacing w:val="-1"/>
          <w:sz w:val="28"/>
        </w:rPr>
        <w:t xml:space="preserve"> </w:t>
      </w:r>
      <w:r>
        <w:rPr>
          <w:sz w:val="28"/>
        </w:rPr>
        <w:t>в</w:t>
      </w:r>
      <w:r>
        <w:rPr>
          <w:spacing w:val="-2"/>
          <w:sz w:val="28"/>
        </w:rPr>
        <w:t xml:space="preserve"> Интернет.</w:t>
      </w:r>
    </w:p>
    <w:p w:rsidR="00782535" w:rsidRDefault="000B3170">
      <w:pPr>
        <w:pStyle w:val="a3"/>
        <w:ind w:right="483" w:firstLine="708"/>
      </w:pPr>
      <w:r>
        <w:lastRenderedPageBreak/>
        <w:t>В локальную сеть объединены административные кабинеты (кабинет директора, кабинеты заместителей директора, бухгалтерия, административно- хозяйственная часть, компьютерный класс). Выходом в Интернет обеспечены:</w:t>
      </w:r>
    </w:p>
    <w:p w:rsidR="00782535" w:rsidRDefault="000B3170">
      <w:pPr>
        <w:pStyle w:val="a5"/>
        <w:numPr>
          <w:ilvl w:val="1"/>
          <w:numId w:val="18"/>
        </w:numPr>
        <w:tabs>
          <w:tab w:val="left" w:pos="1787"/>
        </w:tabs>
        <w:spacing w:before="2" w:line="322" w:lineRule="exact"/>
        <w:ind w:left="1787" w:hanging="162"/>
        <w:rPr>
          <w:sz w:val="28"/>
        </w:rPr>
      </w:pPr>
      <w:r>
        <w:rPr>
          <w:sz w:val="28"/>
        </w:rPr>
        <w:t>учебные</w:t>
      </w:r>
      <w:r>
        <w:rPr>
          <w:spacing w:val="-3"/>
          <w:sz w:val="28"/>
        </w:rPr>
        <w:t xml:space="preserve"> </w:t>
      </w:r>
      <w:r>
        <w:rPr>
          <w:spacing w:val="-2"/>
          <w:sz w:val="28"/>
        </w:rPr>
        <w:t>кабинеты</w:t>
      </w:r>
    </w:p>
    <w:p w:rsidR="00782535" w:rsidRDefault="000B3170">
      <w:pPr>
        <w:pStyle w:val="a5"/>
        <w:numPr>
          <w:ilvl w:val="1"/>
          <w:numId w:val="18"/>
        </w:numPr>
        <w:tabs>
          <w:tab w:val="left" w:pos="1787"/>
        </w:tabs>
        <w:spacing w:line="322" w:lineRule="exact"/>
        <w:ind w:left="1787" w:hanging="162"/>
        <w:rPr>
          <w:sz w:val="28"/>
        </w:rPr>
      </w:pPr>
      <w:r>
        <w:rPr>
          <w:spacing w:val="-2"/>
          <w:sz w:val="28"/>
        </w:rPr>
        <w:t>административные</w:t>
      </w:r>
      <w:r>
        <w:rPr>
          <w:spacing w:val="14"/>
          <w:sz w:val="28"/>
        </w:rPr>
        <w:t xml:space="preserve"> </w:t>
      </w:r>
      <w:r>
        <w:rPr>
          <w:spacing w:val="-2"/>
          <w:sz w:val="28"/>
        </w:rPr>
        <w:t>кабинеты,</w:t>
      </w:r>
    </w:p>
    <w:p w:rsidR="00782535" w:rsidRDefault="000B3170">
      <w:pPr>
        <w:pStyle w:val="a5"/>
        <w:numPr>
          <w:ilvl w:val="1"/>
          <w:numId w:val="18"/>
        </w:numPr>
        <w:tabs>
          <w:tab w:val="left" w:pos="1787"/>
        </w:tabs>
        <w:spacing w:line="322" w:lineRule="exact"/>
        <w:ind w:left="1787" w:hanging="162"/>
        <w:rPr>
          <w:sz w:val="28"/>
        </w:rPr>
      </w:pPr>
      <w:r>
        <w:rPr>
          <w:sz w:val="28"/>
        </w:rPr>
        <w:t>компьютерный</w:t>
      </w:r>
      <w:r>
        <w:rPr>
          <w:spacing w:val="-8"/>
          <w:sz w:val="28"/>
        </w:rPr>
        <w:t xml:space="preserve"> </w:t>
      </w:r>
      <w:r>
        <w:rPr>
          <w:spacing w:val="-2"/>
          <w:sz w:val="28"/>
        </w:rPr>
        <w:t>класс,</w:t>
      </w:r>
    </w:p>
    <w:p w:rsidR="00782535" w:rsidRDefault="000B3170">
      <w:pPr>
        <w:pStyle w:val="a5"/>
        <w:numPr>
          <w:ilvl w:val="1"/>
          <w:numId w:val="18"/>
        </w:numPr>
        <w:tabs>
          <w:tab w:val="left" w:pos="1787"/>
        </w:tabs>
        <w:spacing w:line="322" w:lineRule="exact"/>
        <w:ind w:left="1787" w:hanging="162"/>
        <w:rPr>
          <w:sz w:val="28"/>
        </w:rPr>
      </w:pPr>
      <w:r>
        <w:rPr>
          <w:spacing w:val="-2"/>
          <w:sz w:val="28"/>
        </w:rPr>
        <w:t>библиотека</w:t>
      </w:r>
    </w:p>
    <w:p w:rsidR="00782535" w:rsidRDefault="000B3170">
      <w:pPr>
        <w:pStyle w:val="a3"/>
        <w:ind w:left="1625"/>
        <w:jc w:val="left"/>
      </w:pPr>
      <w:r>
        <w:t>Компьютерной</w:t>
      </w:r>
      <w:r>
        <w:rPr>
          <w:spacing w:val="-9"/>
        </w:rPr>
        <w:t xml:space="preserve"> </w:t>
      </w:r>
      <w:r>
        <w:t>техникой</w:t>
      </w:r>
      <w:r>
        <w:rPr>
          <w:spacing w:val="-11"/>
        </w:rPr>
        <w:t xml:space="preserve"> </w:t>
      </w:r>
      <w:r>
        <w:rPr>
          <w:spacing w:val="-2"/>
        </w:rPr>
        <w:t>обеспечены:</w:t>
      </w:r>
    </w:p>
    <w:p w:rsidR="00782535" w:rsidRDefault="000B3170">
      <w:pPr>
        <w:pStyle w:val="a5"/>
        <w:numPr>
          <w:ilvl w:val="1"/>
          <w:numId w:val="18"/>
        </w:numPr>
        <w:tabs>
          <w:tab w:val="left" w:pos="1787"/>
        </w:tabs>
        <w:spacing w:before="1" w:line="322" w:lineRule="exact"/>
        <w:ind w:left="1787" w:hanging="162"/>
        <w:rPr>
          <w:sz w:val="28"/>
        </w:rPr>
      </w:pPr>
      <w:r>
        <w:rPr>
          <w:sz w:val="28"/>
        </w:rPr>
        <w:t>рабочие</w:t>
      </w:r>
      <w:r>
        <w:rPr>
          <w:spacing w:val="-14"/>
          <w:sz w:val="28"/>
        </w:rPr>
        <w:t xml:space="preserve"> </w:t>
      </w:r>
      <w:r>
        <w:rPr>
          <w:sz w:val="28"/>
        </w:rPr>
        <w:t>места</w:t>
      </w:r>
      <w:r>
        <w:rPr>
          <w:spacing w:val="-12"/>
          <w:sz w:val="28"/>
        </w:rPr>
        <w:t xml:space="preserve"> </w:t>
      </w:r>
      <w:r>
        <w:rPr>
          <w:sz w:val="28"/>
        </w:rPr>
        <w:t>административно-управленческого</w:t>
      </w:r>
      <w:r>
        <w:rPr>
          <w:spacing w:val="-11"/>
          <w:sz w:val="28"/>
        </w:rPr>
        <w:t xml:space="preserve"> </w:t>
      </w:r>
      <w:r>
        <w:rPr>
          <w:spacing w:val="-2"/>
          <w:sz w:val="28"/>
        </w:rPr>
        <w:t>персонала,</w:t>
      </w:r>
    </w:p>
    <w:p w:rsidR="00782535" w:rsidRDefault="000B3170">
      <w:pPr>
        <w:pStyle w:val="a5"/>
        <w:numPr>
          <w:ilvl w:val="1"/>
          <w:numId w:val="18"/>
        </w:numPr>
        <w:tabs>
          <w:tab w:val="left" w:pos="1787"/>
        </w:tabs>
        <w:spacing w:line="322" w:lineRule="exact"/>
        <w:ind w:left="1787" w:hanging="162"/>
        <w:rPr>
          <w:sz w:val="28"/>
        </w:rPr>
      </w:pPr>
      <w:r>
        <w:rPr>
          <w:sz w:val="28"/>
        </w:rPr>
        <w:t>рабочие</w:t>
      </w:r>
      <w:r>
        <w:rPr>
          <w:spacing w:val="-4"/>
          <w:sz w:val="28"/>
        </w:rPr>
        <w:t xml:space="preserve"> </w:t>
      </w:r>
      <w:r>
        <w:rPr>
          <w:sz w:val="28"/>
        </w:rPr>
        <w:t>места</w:t>
      </w:r>
      <w:r>
        <w:rPr>
          <w:spacing w:val="-3"/>
          <w:sz w:val="28"/>
        </w:rPr>
        <w:t xml:space="preserve"> </w:t>
      </w:r>
      <w:r>
        <w:rPr>
          <w:spacing w:val="-2"/>
          <w:sz w:val="28"/>
        </w:rPr>
        <w:t>педагогов,</w:t>
      </w:r>
    </w:p>
    <w:p w:rsidR="00782535" w:rsidRDefault="000B3170">
      <w:pPr>
        <w:pStyle w:val="a5"/>
        <w:numPr>
          <w:ilvl w:val="1"/>
          <w:numId w:val="18"/>
        </w:numPr>
        <w:tabs>
          <w:tab w:val="left" w:pos="1787"/>
        </w:tabs>
        <w:spacing w:line="322" w:lineRule="exact"/>
        <w:ind w:left="1787" w:hanging="162"/>
        <w:rPr>
          <w:sz w:val="28"/>
        </w:rPr>
      </w:pPr>
      <w:r>
        <w:rPr>
          <w:sz w:val="28"/>
        </w:rPr>
        <w:t>компьютерный</w:t>
      </w:r>
      <w:r>
        <w:rPr>
          <w:spacing w:val="-8"/>
          <w:sz w:val="28"/>
        </w:rPr>
        <w:t xml:space="preserve"> </w:t>
      </w:r>
      <w:r>
        <w:rPr>
          <w:spacing w:val="-2"/>
          <w:sz w:val="28"/>
        </w:rPr>
        <w:t>класс,</w:t>
      </w:r>
    </w:p>
    <w:p w:rsidR="00782535" w:rsidRDefault="000B3170">
      <w:pPr>
        <w:pStyle w:val="a5"/>
        <w:numPr>
          <w:ilvl w:val="1"/>
          <w:numId w:val="18"/>
        </w:numPr>
        <w:tabs>
          <w:tab w:val="left" w:pos="1787"/>
        </w:tabs>
        <w:ind w:left="1787" w:hanging="162"/>
        <w:rPr>
          <w:sz w:val="28"/>
        </w:rPr>
      </w:pPr>
      <w:r>
        <w:rPr>
          <w:spacing w:val="-2"/>
          <w:sz w:val="28"/>
        </w:rPr>
        <w:t>библиотека.</w:t>
      </w:r>
    </w:p>
    <w:p w:rsidR="00782535" w:rsidRDefault="00782535">
      <w:pPr>
        <w:pStyle w:val="a5"/>
        <w:rPr>
          <w:sz w:val="28"/>
        </w:rPr>
      </w:pPr>
    </w:p>
    <w:p w:rsidR="00ED008E" w:rsidRDefault="00ED008E">
      <w:pPr>
        <w:pStyle w:val="a5"/>
        <w:rPr>
          <w:sz w:val="28"/>
        </w:rPr>
      </w:pPr>
    </w:p>
    <w:p w:rsidR="00782535" w:rsidRDefault="000B3170">
      <w:pPr>
        <w:pStyle w:val="a3"/>
        <w:spacing w:before="66"/>
        <w:ind w:right="483" w:firstLine="708"/>
      </w:pPr>
      <w:r>
        <w:t xml:space="preserve">Разработан и введен в действие школьный сайт. </w:t>
      </w:r>
      <w:r w:rsidR="00ED008E" w:rsidRPr="00ED008E">
        <w:t>МБОУ СОШ №4 им. С. Ю. Полякова</w:t>
      </w:r>
      <w:r>
        <w:t xml:space="preserve"> обеспечен учебниками, учебно-методической литературой и материалами по всем учебным предметам основной образовательной программы; имеет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782535" w:rsidRDefault="000B3170">
      <w:pPr>
        <w:pStyle w:val="a3"/>
        <w:spacing w:before="1"/>
        <w:ind w:right="489" w:firstLine="708"/>
      </w:pPr>
      <w:r>
        <w:t>Библиотека укомплектована учебно-методической литературой и материалами по всем учебным предметам основной образовательной программы начального общего образования, печатными образовательными ресурсами и ЭОР</w:t>
      </w:r>
      <w:r>
        <w:rPr>
          <w:spacing w:val="40"/>
        </w:rPr>
        <w:t xml:space="preserve"> </w:t>
      </w:r>
      <w:r>
        <w:t>по всем учебным предметам учебного плана, имеются учебники с электронными приложениями, являющимися их составной частью.</w:t>
      </w:r>
    </w:p>
    <w:p w:rsidR="00782535" w:rsidRDefault="000B3170">
      <w:pPr>
        <w:pStyle w:val="a3"/>
        <w:ind w:right="488" w:firstLine="708"/>
      </w:pPr>
      <w:r>
        <w:t xml:space="preserve">Создан фонд медиатеки. Школьная библиотека осуществляет информационное сопровождение образовательного процесса. Данная работа осуществляется через абонемент, читальный зал и использование сети Интернет. В читальном зале оборудованы места для работы с цифровыми информационными </w:t>
      </w:r>
      <w:r>
        <w:rPr>
          <w:spacing w:val="-2"/>
        </w:rPr>
        <w:t>ресурсами.</w:t>
      </w:r>
    </w:p>
    <w:p w:rsidR="00782535" w:rsidRDefault="000B3170">
      <w:pPr>
        <w:pStyle w:val="a3"/>
        <w:ind w:right="485" w:firstLine="708"/>
      </w:pPr>
      <w:r>
        <w:t>Все имеющиеся средства обеспечивают информационную поддержку образовательной деятельности обучающихся и педагогических работников на основе современных информационных технологий (создание и ведение электронных каталогов и полнотекстовых баз данных, поиск документов по</w:t>
      </w:r>
      <w:r>
        <w:rPr>
          <w:spacing w:val="40"/>
        </w:rPr>
        <w:t xml:space="preserve"> </w:t>
      </w:r>
      <w:r>
        <w:t>любому критерию, доступ к электронным учебным материалам и образовательным ресурсам Интернета). Они направлены на предоставление широкого, постоянного</w:t>
      </w:r>
      <w:r>
        <w:rPr>
          <w:spacing w:val="-1"/>
        </w:rPr>
        <w:t xml:space="preserve"> </w:t>
      </w:r>
      <w:r>
        <w:t>и устойчивого доступа для всех участников образовательного процесса к любой информации, связанной с реализацией основной образовательной программы, достижением</w:t>
      </w:r>
      <w:r>
        <w:rPr>
          <w:spacing w:val="-6"/>
        </w:rPr>
        <w:t xml:space="preserve"> </w:t>
      </w:r>
      <w:r>
        <w:t>планируемых</w:t>
      </w:r>
      <w:r>
        <w:rPr>
          <w:spacing w:val="-5"/>
        </w:rPr>
        <w:t xml:space="preserve"> </w:t>
      </w:r>
      <w:r>
        <w:t>результатов,</w:t>
      </w:r>
      <w:r>
        <w:rPr>
          <w:spacing w:val="-5"/>
        </w:rPr>
        <w:t xml:space="preserve"> </w:t>
      </w:r>
      <w:r>
        <w:t>организацией</w:t>
      </w:r>
      <w:r>
        <w:rPr>
          <w:spacing w:val="-4"/>
        </w:rPr>
        <w:t xml:space="preserve"> </w:t>
      </w:r>
      <w:r>
        <w:t>образовательного</w:t>
      </w:r>
      <w:r>
        <w:rPr>
          <w:spacing w:val="-4"/>
        </w:rPr>
        <w:t xml:space="preserve"> </w:t>
      </w:r>
      <w:r>
        <w:t>процесса</w:t>
      </w:r>
      <w:r>
        <w:rPr>
          <w:spacing w:val="-4"/>
        </w:rPr>
        <w:t xml:space="preserve"> </w:t>
      </w:r>
      <w:r>
        <w:t>и условиями его осуществления.</w:t>
      </w:r>
    </w:p>
    <w:p w:rsidR="00782535" w:rsidRDefault="000B3170">
      <w:pPr>
        <w:pStyle w:val="a3"/>
        <w:spacing w:before="1"/>
        <w:ind w:right="492" w:firstLine="708"/>
      </w:pPr>
      <w:r>
        <w:t>Необходимое для использования ИКТ оборудование отвечает современным требованиям и обеспечивает использование ИКТ:</w:t>
      </w:r>
    </w:p>
    <w:p w:rsidR="00782535" w:rsidRDefault="000B3170">
      <w:pPr>
        <w:pStyle w:val="a5"/>
        <w:numPr>
          <w:ilvl w:val="1"/>
          <w:numId w:val="18"/>
        </w:numPr>
        <w:tabs>
          <w:tab w:val="left" w:pos="1787"/>
        </w:tabs>
        <w:spacing w:line="321" w:lineRule="exact"/>
        <w:ind w:left="1787" w:hanging="162"/>
        <w:jc w:val="both"/>
        <w:rPr>
          <w:sz w:val="28"/>
        </w:rPr>
      </w:pPr>
      <w:r>
        <w:rPr>
          <w:sz w:val="28"/>
        </w:rPr>
        <w:lastRenderedPageBreak/>
        <w:t>в</w:t>
      </w:r>
      <w:r>
        <w:rPr>
          <w:spacing w:val="-2"/>
          <w:sz w:val="28"/>
        </w:rPr>
        <w:t xml:space="preserve"> </w:t>
      </w:r>
      <w:r>
        <w:rPr>
          <w:sz w:val="28"/>
        </w:rPr>
        <w:t>учебной</w:t>
      </w:r>
      <w:r>
        <w:rPr>
          <w:spacing w:val="-5"/>
          <w:sz w:val="28"/>
        </w:rPr>
        <w:t xml:space="preserve"> </w:t>
      </w:r>
      <w:r>
        <w:rPr>
          <w:spacing w:val="-2"/>
          <w:sz w:val="28"/>
        </w:rPr>
        <w:t>деятельности;</w:t>
      </w:r>
    </w:p>
    <w:p w:rsidR="00782535" w:rsidRDefault="000B3170">
      <w:pPr>
        <w:pStyle w:val="a5"/>
        <w:numPr>
          <w:ilvl w:val="1"/>
          <w:numId w:val="18"/>
        </w:numPr>
        <w:tabs>
          <w:tab w:val="left" w:pos="1787"/>
        </w:tabs>
        <w:spacing w:line="322" w:lineRule="exact"/>
        <w:ind w:left="1787" w:hanging="162"/>
        <w:jc w:val="both"/>
        <w:rPr>
          <w:sz w:val="28"/>
        </w:rPr>
      </w:pPr>
      <w:r>
        <w:rPr>
          <w:sz w:val="28"/>
        </w:rPr>
        <w:t>во</w:t>
      </w:r>
      <w:r>
        <w:rPr>
          <w:spacing w:val="-5"/>
          <w:sz w:val="28"/>
        </w:rPr>
        <w:t xml:space="preserve"> </w:t>
      </w:r>
      <w:r>
        <w:rPr>
          <w:sz w:val="28"/>
        </w:rPr>
        <w:t>внеурочной</w:t>
      </w:r>
      <w:r>
        <w:rPr>
          <w:spacing w:val="-6"/>
          <w:sz w:val="28"/>
        </w:rPr>
        <w:t xml:space="preserve"> </w:t>
      </w:r>
      <w:r>
        <w:rPr>
          <w:spacing w:val="-2"/>
          <w:sz w:val="28"/>
        </w:rPr>
        <w:t>деятельности;</w:t>
      </w:r>
    </w:p>
    <w:p w:rsidR="00782535" w:rsidRDefault="000B3170">
      <w:pPr>
        <w:pStyle w:val="a5"/>
        <w:numPr>
          <w:ilvl w:val="1"/>
          <w:numId w:val="18"/>
        </w:numPr>
        <w:tabs>
          <w:tab w:val="left" w:pos="1787"/>
        </w:tabs>
        <w:ind w:left="1787" w:hanging="162"/>
        <w:jc w:val="both"/>
        <w:rPr>
          <w:sz w:val="28"/>
        </w:rPr>
      </w:pPr>
      <w:r>
        <w:rPr>
          <w:sz w:val="28"/>
        </w:rPr>
        <w:t>в</w:t>
      </w:r>
      <w:r>
        <w:rPr>
          <w:spacing w:val="-6"/>
          <w:sz w:val="28"/>
        </w:rPr>
        <w:t xml:space="preserve"> </w:t>
      </w:r>
      <w:r>
        <w:rPr>
          <w:sz w:val="28"/>
        </w:rPr>
        <w:t>исследовательской</w:t>
      </w:r>
      <w:r>
        <w:rPr>
          <w:spacing w:val="-7"/>
          <w:sz w:val="28"/>
        </w:rPr>
        <w:t xml:space="preserve"> </w:t>
      </w:r>
      <w:r>
        <w:rPr>
          <w:sz w:val="28"/>
        </w:rPr>
        <w:t>и</w:t>
      </w:r>
      <w:r>
        <w:rPr>
          <w:spacing w:val="-5"/>
          <w:sz w:val="28"/>
        </w:rPr>
        <w:t xml:space="preserve"> </w:t>
      </w:r>
      <w:r>
        <w:rPr>
          <w:sz w:val="28"/>
        </w:rPr>
        <w:t>проектной</w:t>
      </w:r>
      <w:r>
        <w:rPr>
          <w:spacing w:val="-4"/>
          <w:sz w:val="28"/>
        </w:rPr>
        <w:t xml:space="preserve"> </w:t>
      </w:r>
      <w:r>
        <w:rPr>
          <w:spacing w:val="-2"/>
          <w:sz w:val="28"/>
        </w:rPr>
        <w:t>деятельности;</w:t>
      </w:r>
    </w:p>
    <w:p w:rsidR="00782535" w:rsidRDefault="000B3170">
      <w:pPr>
        <w:pStyle w:val="a5"/>
        <w:numPr>
          <w:ilvl w:val="1"/>
          <w:numId w:val="18"/>
        </w:numPr>
        <w:tabs>
          <w:tab w:val="left" w:pos="1787"/>
        </w:tabs>
        <w:spacing w:before="1" w:line="322" w:lineRule="exact"/>
        <w:ind w:left="1787" w:hanging="162"/>
        <w:jc w:val="both"/>
        <w:rPr>
          <w:sz w:val="28"/>
        </w:rPr>
      </w:pPr>
      <w:r>
        <w:rPr>
          <w:sz w:val="28"/>
        </w:rPr>
        <w:t>при</w:t>
      </w:r>
      <w:r>
        <w:rPr>
          <w:spacing w:val="-8"/>
          <w:sz w:val="28"/>
        </w:rPr>
        <w:t xml:space="preserve"> </w:t>
      </w:r>
      <w:r>
        <w:rPr>
          <w:sz w:val="28"/>
        </w:rPr>
        <w:t>измерении,</w:t>
      </w:r>
      <w:r>
        <w:rPr>
          <w:spacing w:val="-7"/>
          <w:sz w:val="28"/>
        </w:rPr>
        <w:t xml:space="preserve"> </w:t>
      </w:r>
      <w:r>
        <w:rPr>
          <w:sz w:val="28"/>
        </w:rPr>
        <w:t>контроле</w:t>
      </w:r>
      <w:r>
        <w:rPr>
          <w:spacing w:val="-5"/>
          <w:sz w:val="28"/>
        </w:rPr>
        <w:t xml:space="preserve"> </w:t>
      </w:r>
      <w:r>
        <w:rPr>
          <w:sz w:val="28"/>
        </w:rPr>
        <w:t>и</w:t>
      </w:r>
      <w:r>
        <w:rPr>
          <w:spacing w:val="-8"/>
          <w:sz w:val="28"/>
        </w:rPr>
        <w:t xml:space="preserve"> </w:t>
      </w:r>
      <w:r>
        <w:rPr>
          <w:sz w:val="28"/>
        </w:rPr>
        <w:t>оценке</w:t>
      </w:r>
      <w:r>
        <w:rPr>
          <w:spacing w:val="-6"/>
          <w:sz w:val="28"/>
        </w:rPr>
        <w:t xml:space="preserve"> </w:t>
      </w:r>
      <w:r>
        <w:rPr>
          <w:sz w:val="28"/>
        </w:rPr>
        <w:t>результатов</w:t>
      </w:r>
      <w:r>
        <w:rPr>
          <w:spacing w:val="-5"/>
          <w:sz w:val="28"/>
        </w:rPr>
        <w:t xml:space="preserve"> </w:t>
      </w:r>
      <w:r>
        <w:rPr>
          <w:spacing w:val="-2"/>
          <w:sz w:val="28"/>
        </w:rPr>
        <w:t>образования;</w:t>
      </w:r>
    </w:p>
    <w:p w:rsidR="00782535" w:rsidRDefault="000B3170">
      <w:pPr>
        <w:pStyle w:val="a5"/>
        <w:numPr>
          <w:ilvl w:val="1"/>
          <w:numId w:val="18"/>
        </w:numPr>
        <w:tabs>
          <w:tab w:val="left" w:pos="1806"/>
        </w:tabs>
        <w:ind w:right="493" w:firstLine="708"/>
        <w:jc w:val="both"/>
        <w:rPr>
          <w:sz w:val="28"/>
        </w:rPr>
      </w:pPr>
      <w:r>
        <w:rPr>
          <w:sz w:val="28"/>
        </w:rPr>
        <w:t>в административной деятельности, включая дистанционное взаимодействие всех участников образовательного процесса, в том числе в рамках дистанционного образования, а также дистанционное взаимодействие лицея с другими организациями социальной сферы и органами управления.</w:t>
      </w:r>
    </w:p>
    <w:p w:rsidR="00782535" w:rsidRDefault="000B3170">
      <w:pPr>
        <w:pStyle w:val="a3"/>
        <w:ind w:right="484" w:firstLine="708"/>
      </w:pPr>
      <w:r>
        <w:t xml:space="preserve">В соответствии с требованиями ФГОС в </w:t>
      </w:r>
      <w:r w:rsidR="00ED008E" w:rsidRPr="00ED008E">
        <w:t>МБОУ СОШ №4 им. С. Ю. Полякова</w:t>
      </w:r>
      <w:r>
        <w:t>, реализующей основную образовательную программу начального общего образования, созданы все условия для успешной реализации теоретической и практической части основных общеобразовательных программ.</w:t>
      </w:r>
    </w:p>
    <w:p w:rsidR="00782535" w:rsidRDefault="000B3170">
      <w:pPr>
        <w:pStyle w:val="2"/>
        <w:spacing w:before="5"/>
        <w:ind w:right="492" w:firstLine="708"/>
        <w:jc w:val="both"/>
      </w:pPr>
      <w:r>
        <w:t>Учебно-методическое и информационное оснащение образовательного процесса обеспечивает возможность:</w:t>
      </w:r>
    </w:p>
    <w:p w:rsidR="00782535" w:rsidRDefault="00782535">
      <w:pPr>
        <w:pStyle w:val="2"/>
        <w:jc w:val="both"/>
      </w:pPr>
    </w:p>
    <w:p w:rsidR="00782535" w:rsidRDefault="000B3170">
      <w:pPr>
        <w:pStyle w:val="a5"/>
        <w:numPr>
          <w:ilvl w:val="0"/>
          <w:numId w:val="17"/>
        </w:numPr>
        <w:tabs>
          <w:tab w:val="left" w:pos="1637"/>
        </w:tabs>
        <w:spacing w:before="85"/>
        <w:ind w:right="1608"/>
        <w:rPr>
          <w:sz w:val="28"/>
        </w:rPr>
      </w:pPr>
      <w:r>
        <w:rPr>
          <w:sz w:val="28"/>
        </w:rPr>
        <w:t>реализации</w:t>
      </w:r>
      <w:r>
        <w:rPr>
          <w:spacing w:val="-11"/>
          <w:sz w:val="28"/>
        </w:rPr>
        <w:t xml:space="preserve"> </w:t>
      </w:r>
      <w:r>
        <w:rPr>
          <w:sz w:val="28"/>
        </w:rPr>
        <w:t>индивидуальных</w:t>
      </w:r>
      <w:r>
        <w:rPr>
          <w:spacing w:val="-11"/>
          <w:sz w:val="28"/>
        </w:rPr>
        <w:t xml:space="preserve"> </w:t>
      </w:r>
      <w:r>
        <w:rPr>
          <w:sz w:val="28"/>
        </w:rPr>
        <w:t>образовательных</w:t>
      </w:r>
      <w:r>
        <w:rPr>
          <w:spacing w:val="-11"/>
          <w:sz w:val="28"/>
        </w:rPr>
        <w:t xml:space="preserve"> </w:t>
      </w:r>
      <w:r>
        <w:rPr>
          <w:sz w:val="28"/>
        </w:rPr>
        <w:t>планов</w:t>
      </w:r>
      <w:r>
        <w:rPr>
          <w:spacing w:val="-9"/>
          <w:sz w:val="28"/>
        </w:rPr>
        <w:t xml:space="preserve"> </w:t>
      </w:r>
      <w:r>
        <w:rPr>
          <w:sz w:val="28"/>
        </w:rPr>
        <w:t>обучающихся, осуществления их самостоятельной образовательной деятельности;</w:t>
      </w:r>
    </w:p>
    <w:p w:rsidR="00782535" w:rsidRDefault="000B3170">
      <w:pPr>
        <w:pStyle w:val="a5"/>
        <w:numPr>
          <w:ilvl w:val="0"/>
          <w:numId w:val="17"/>
        </w:numPr>
        <w:tabs>
          <w:tab w:val="left" w:pos="1637"/>
        </w:tabs>
        <w:spacing w:before="1"/>
        <w:ind w:right="591"/>
        <w:rPr>
          <w:sz w:val="28"/>
        </w:rPr>
      </w:pPr>
      <w:r>
        <w:rPr>
          <w:sz w:val="28"/>
        </w:rPr>
        <w:t>ввода</w:t>
      </w:r>
      <w:r>
        <w:rPr>
          <w:spacing w:val="-2"/>
          <w:sz w:val="28"/>
        </w:rPr>
        <w:t xml:space="preserve"> </w:t>
      </w:r>
      <w:r>
        <w:rPr>
          <w:sz w:val="28"/>
        </w:rPr>
        <w:t>русского и иноязычного текста, распознавания сканированного текста; создания</w:t>
      </w:r>
      <w:r>
        <w:rPr>
          <w:spacing w:val="-6"/>
          <w:sz w:val="28"/>
        </w:rPr>
        <w:t xml:space="preserve"> </w:t>
      </w:r>
      <w:r>
        <w:rPr>
          <w:sz w:val="28"/>
        </w:rPr>
        <w:t>текста</w:t>
      </w:r>
      <w:r>
        <w:rPr>
          <w:spacing w:val="-6"/>
          <w:sz w:val="28"/>
        </w:rPr>
        <w:t xml:space="preserve"> </w:t>
      </w:r>
      <w:r>
        <w:rPr>
          <w:sz w:val="28"/>
        </w:rPr>
        <w:t>на</w:t>
      </w:r>
      <w:r>
        <w:rPr>
          <w:spacing w:val="-6"/>
          <w:sz w:val="28"/>
        </w:rPr>
        <w:t xml:space="preserve"> </w:t>
      </w:r>
      <w:r>
        <w:rPr>
          <w:sz w:val="28"/>
        </w:rPr>
        <w:t>основе</w:t>
      </w:r>
      <w:r>
        <w:rPr>
          <w:spacing w:val="-6"/>
          <w:sz w:val="28"/>
        </w:rPr>
        <w:t xml:space="preserve"> </w:t>
      </w:r>
      <w:r>
        <w:rPr>
          <w:sz w:val="28"/>
        </w:rPr>
        <w:t>расшифровки</w:t>
      </w:r>
      <w:r>
        <w:rPr>
          <w:spacing w:val="-8"/>
          <w:sz w:val="28"/>
        </w:rPr>
        <w:t xml:space="preserve"> </w:t>
      </w:r>
      <w:r>
        <w:rPr>
          <w:sz w:val="28"/>
        </w:rPr>
        <w:t>аудиозаписи;</w:t>
      </w:r>
      <w:r>
        <w:rPr>
          <w:spacing w:val="-7"/>
          <w:sz w:val="28"/>
        </w:rPr>
        <w:t xml:space="preserve"> </w:t>
      </w:r>
      <w:r>
        <w:rPr>
          <w:sz w:val="28"/>
        </w:rPr>
        <w:t>использования</w:t>
      </w:r>
      <w:r>
        <w:rPr>
          <w:spacing w:val="-6"/>
          <w:sz w:val="28"/>
        </w:rPr>
        <w:t xml:space="preserve"> </w:t>
      </w:r>
      <w:r>
        <w:rPr>
          <w:sz w:val="28"/>
        </w:rPr>
        <w:t>средств орфографического и синтаксического контроля русского текста и текста на иностранном языке; редактирования и структурирования текста средствами текстового редактора;</w:t>
      </w:r>
    </w:p>
    <w:p w:rsidR="00782535" w:rsidRDefault="000B3170">
      <w:pPr>
        <w:pStyle w:val="a5"/>
        <w:numPr>
          <w:ilvl w:val="0"/>
          <w:numId w:val="17"/>
        </w:numPr>
        <w:tabs>
          <w:tab w:val="left" w:pos="1637"/>
        </w:tabs>
        <w:spacing w:line="341" w:lineRule="exact"/>
        <w:rPr>
          <w:sz w:val="28"/>
        </w:rPr>
      </w:pPr>
      <w:r>
        <w:rPr>
          <w:sz w:val="28"/>
        </w:rPr>
        <w:t>записи</w:t>
      </w:r>
      <w:r>
        <w:rPr>
          <w:spacing w:val="-8"/>
          <w:sz w:val="28"/>
        </w:rPr>
        <w:t xml:space="preserve"> </w:t>
      </w:r>
      <w:r>
        <w:rPr>
          <w:sz w:val="28"/>
        </w:rPr>
        <w:t>и</w:t>
      </w:r>
      <w:r>
        <w:rPr>
          <w:spacing w:val="-9"/>
          <w:sz w:val="28"/>
        </w:rPr>
        <w:t xml:space="preserve"> </w:t>
      </w:r>
      <w:r>
        <w:rPr>
          <w:sz w:val="28"/>
        </w:rPr>
        <w:t>обработки</w:t>
      </w:r>
      <w:r>
        <w:rPr>
          <w:spacing w:val="-6"/>
          <w:sz w:val="28"/>
        </w:rPr>
        <w:t xml:space="preserve"> </w:t>
      </w:r>
      <w:r>
        <w:rPr>
          <w:sz w:val="28"/>
        </w:rPr>
        <w:t>изображения</w:t>
      </w:r>
      <w:r>
        <w:rPr>
          <w:spacing w:val="-6"/>
          <w:sz w:val="28"/>
        </w:rPr>
        <w:t xml:space="preserve"> </w:t>
      </w:r>
      <w:r>
        <w:rPr>
          <w:sz w:val="28"/>
        </w:rPr>
        <w:t>(включая</w:t>
      </w:r>
      <w:r>
        <w:rPr>
          <w:spacing w:val="-5"/>
          <w:sz w:val="28"/>
        </w:rPr>
        <w:t xml:space="preserve"> </w:t>
      </w:r>
      <w:r>
        <w:rPr>
          <w:spacing w:val="-2"/>
          <w:sz w:val="28"/>
        </w:rPr>
        <w:t>микроскопические,</w:t>
      </w:r>
    </w:p>
    <w:p w:rsidR="00782535" w:rsidRDefault="000B3170">
      <w:pPr>
        <w:pStyle w:val="a3"/>
        <w:ind w:left="1637" w:right="551"/>
        <w:jc w:val="left"/>
      </w:pPr>
      <w:r>
        <w:t>телескопические</w:t>
      </w:r>
      <w:r>
        <w:rPr>
          <w:spacing w:val="-7"/>
        </w:rPr>
        <w:t xml:space="preserve"> </w:t>
      </w:r>
      <w:r>
        <w:t>и</w:t>
      </w:r>
      <w:r>
        <w:rPr>
          <w:spacing w:val="-4"/>
        </w:rPr>
        <w:t xml:space="preserve"> </w:t>
      </w:r>
      <w:r>
        <w:t>спутниковые</w:t>
      </w:r>
      <w:r>
        <w:rPr>
          <w:spacing w:val="-4"/>
        </w:rPr>
        <w:t xml:space="preserve"> </w:t>
      </w:r>
      <w:r>
        <w:t>изображения)</w:t>
      </w:r>
      <w:r>
        <w:rPr>
          <w:spacing w:val="-7"/>
        </w:rPr>
        <w:t xml:space="preserve"> </w:t>
      </w:r>
      <w:r>
        <w:t>и</w:t>
      </w:r>
      <w:r>
        <w:rPr>
          <w:spacing w:val="-4"/>
        </w:rPr>
        <w:t xml:space="preserve"> </w:t>
      </w:r>
      <w:r>
        <w:t>звука</w:t>
      </w:r>
      <w:r>
        <w:rPr>
          <w:spacing w:val="-4"/>
        </w:rPr>
        <w:t xml:space="preserve"> </w:t>
      </w:r>
      <w:r>
        <w:t>при</w:t>
      </w:r>
      <w:r>
        <w:rPr>
          <w:spacing w:val="-7"/>
        </w:rPr>
        <w:t xml:space="preserve"> </w:t>
      </w:r>
      <w:r>
        <w:t>фиксации</w:t>
      </w:r>
      <w:r>
        <w:rPr>
          <w:spacing w:val="-7"/>
        </w:rPr>
        <w:t xml:space="preserve"> </w:t>
      </w:r>
      <w:r>
        <w:t>явлений в природе и обществе, хода образовательного процесса; переноса</w:t>
      </w:r>
    </w:p>
    <w:p w:rsidR="00782535" w:rsidRDefault="000B3170">
      <w:pPr>
        <w:pStyle w:val="a3"/>
        <w:spacing w:line="242" w:lineRule="auto"/>
        <w:ind w:left="1637"/>
        <w:jc w:val="left"/>
      </w:pPr>
      <w:r>
        <w:t>информации</w:t>
      </w:r>
      <w:r>
        <w:rPr>
          <w:spacing w:val="-5"/>
        </w:rPr>
        <w:t xml:space="preserve"> </w:t>
      </w:r>
      <w:r>
        <w:t>с</w:t>
      </w:r>
      <w:r>
        <w:rPr>
          <w:spacing w:val="-6"/>
        </w:rPr>
        <w:t xml:space="preserve"> </w:t>
      </w:r>
      <w:r>
        <w:t>нецифровых</w:t>
      </w:r>
      <w:r>
        <w:rPr>
          <w:spacing w:val="-4"/>
        </w:rPr>
        <w:t xml:space="preserve"> </w:t>
      </w:r>
      <w:r>
        <w:t>носителей</w:t>
      </w:r>
      <w:r>
        <w:rPr>
          <w:spacing w:val="-5"/>
        </w:rPr>
        <w:t xml:space="preserve"> </w:t>
      </w:r>
      <w:r>
        <w:t>в</w:t>
      </w:r>
      <w:r>
        <w:rPr>
          <w:spacing w:val="-6"/>
        </w:rPr>
        <w:t xml:space="preserve"> </w:t>
      </w:r>
      <w:r>
        <w:t>цифровую</w:t>
      </w:r>
      <w:r>
        <w:rPr>
          <w:spacing w:val="-6"/>
        </w:rPr>
        <w:t xml:space="preserve"> </w:t>
      </w:r>
      <w:r>
        <w:t>среду</w:t>
      </w:r>
      <w:r>
        <w:rPr>
          <w:spacing w:val="-9"/>
        </w:rPr>
        <w:t xml:space="preserve"> </w:t>
      </w:r>
      <w:r>
        <w:t xml:space="preserve">(оцифровка, </w:t>
      </w:r>
      <w:r>
        <w:rPr>
          <w:spacing w:val="-2"/>
        </w:rPr>
        <w:t>сканирование);</w:t>
      </w:r>
    </w:p>
    <w:p w:rsidR="00782535" w:rsidRDefault="000B3170">
      <w:pPr>
        <w:pStyle w:val="a5"/>
        <w:numPr>
          <w:ilvl w:val="0"/>
          <w:numId w:val="17"/>
        </w:numPr>
        <w:tabs>
          <w:tab w:val="left" w:pos="1637"/>
        </w:tabs>
        <w:ind w:right="736"/>
        <w:rPr>
          <w:sz w:val="28"/>
        </w:rPr>
      </w:pPr>
      <w:r>
        <w:rPr>
          <w:sz w:val="28"/>
        </w:rPr>
        <w:t>создания</w:t>
      </w:r>
      <w:r>
        <w:rPr>
          <w:spacing w:val="-6"/>
          <w:sz w:val="28"/>
        </w:rPr>
        <w:t xml:space="preserve"> </w:t>
      </w:r>
      <w:r>
        <w:rPr>
          <w:sz w:val="28"/>
        </w:rPr>
        <w:t>и</w:t>
      </w:r>
      <w:r>
        <w:rPr>
          <w:spacing w:val="-8"/>
          <w:sz w:val="28"/>
        </w:rPr>
        <w:t xml:space="preserve"> </w:t>
      </w:r>
      <w:r>
        <w:rPr>
          <w:sz w:val="28"/>
        </w:rPr>
        <w:t>использования</w:t>
      </w:r>
      <w:r>
        <w:rPr>
          <w:spacing w:val="-6"/>
          <w:sz w:val="28"/>
        </w:rPr>
        <w:t xml:space="preserve"> </w:t>
      </w:r>
      <w:r>
        <w:rPr>
          <w:sz w:val="28"/>
        </w:rPr>
        <w:t>диаграмм</w:t>
      </w:r>
      <w:r>
        <w:rPr>
          <w:spacing w:val="-8"/>
          <w:sz w:val="28"/>
        </w:rPr>
        <w:t xml:space="preserve"> </w:t>
      </w:r>
      <w:r>
        <w:rPr>
          <w:sz w:val="28"/>
        </w:rPr>
        <w:t>различных</w:t>
      </w:r>
      <w:r>
        <w:rPr>
          <w:spacing w:val="-5"/>
          <w:sz w:val="28"/>
        </w:rPr>
        <w:t xml:space="preserve"> </w:t>
      </w:r>
      <w:r>
        <w:rPr>
          <w:sz w:val="28"/>
        </w:rPr>
        <w:t>видов,</w:t>
      </w:r>
      <w:r>
        <w:rPr>
          <w:spacing w:val="-7"/>
          <w:sz w:val="28"/>
        </w:rPr>
        <w:t xml:space="preserve"> </w:t>
      </w:r>
      <w:r>
        <w:rPr>
          <w:sz w:val="28"/>
        </w:rPr>
        <w:t>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782535" w:rsidRDefault="000B3170">
      <w:pPr>
        <w:pStyle w:val="a5"/>
        <w:numPr>
          <w:ilvl w:val="0"/>
          <w:numId w:val="17"/>
        </w:numPr>
        <w:tabs>
          <w:tab w:val="left" w:pos="1637"/>
        </w:tabs>
        <w:ind w:right="664"/>
        <w:rPr>
          <w:sz w:val="28"/>
        </w:rPr>
      </w:pPr>
      <w:r>
        <w:rPr>
          <w:sz w:val="28"/>
        </w:rPr>
        <w:t>организации сообщения в виде линейного или включающего ссылки сопровождения</w:t>
      </w:r>
      <w:r>
        <w:rPr>
          <w:spacing w:val="-7"/>
          <w:sz w:val="28"/>
        </w:rPr>
        <w:t xml:space="preserve"> </w:t>
      </w:r>
      <w:r>
        <w:rPr>
          <w:sz w:val="28"/>
        </w:rPr>
        <w:t>выступления,</w:t>
      </w:r>
      <w:r>
        <w:rPr>
          <w:spacing w:val="-7"/>
          <w:sz w:val="28"/>
        </w:rPr>
        <w:t xml:space="preserve"> </w:t>
      </w:r>
      <w:r>
        <w:rPr>
          <w:sz w:val="28"/>
        </w:rPr>
        <w:t>сообщения</w:t>
      </w:r>
      <w:r>
        <w:rPr>
          <w:spacing w:val="-7"/>
          <w:sz w:val="28"/>
        </w:rPr>
        <w:t xml:space="preserve"> </w:t>
      </w:r>
      <w:r>
        <w:rPr>
          <w:sz w:val="28"/>
        </w:rPr>
        <w:t>для</w:t>
      </w:r>
      <w:r>
        <w:rPr>
          <w:spacing w:val="-7"/>
          <w:sz w:val="28"/>
        </w:rPr>
        <w:t xml:space="preserve"> </w:t>
      </w:r>
      <w:r>
        <w:rPr>
          <w:sz w:val="28"/>
        </w:rPr>
        <w:t>самостоятельного</w:t>
      </w:r>
      <w:r>
        <w:rPr>
          <w:spacing w:val="-9"/>
          <w:sz w:val="28"/>
        </w:rPr>
        <w:t xml:space="preserve"> </w:t>
      </w:r>
      <w:r>
        <w:rPr>
          <w:sz w:val="28"/>
        </w:rPr>
        <w:t>просмотра,</w:t>
      </w:r>
      <w:r>
        <w:rPr>
          <w:spacing w:val="-8"/>
          <w:sz w:val="28"/>
        </w:rPr>
        <w:t xml:space="preserve"> </w:t>
      </w:r>
      <w:r>
        <w:rPr>
          <w:sz w:val="28"/>
        </w:rPr>
        <w:t>в том числе видеомонтажа и озвучивания видеосообщений;</w:t>
      </w:r>
    </w:p>
    <w:p w:rsidR="00782535" w:rsidRDefault="000B3170">
      <w:pPr>
        <w:pStyle w:val="a5"/>
        <w:numPr>
          <w:ilvl w:val="0"/>
          <w:numId w:val="17"/>
        </w:numPr>
        <w:tabs>
          <w:tab w:val="left" w:pos="1637"/>
        </w:tabs>
        <w:spacing w:line="342" w:lineRule="exact"/>
        <w:rPr>
          <w:sz w:val="28"/>
        </w:rPr>
      </w:pPr>
      <w:r>
        <w:rPr>
          <w:sz w:val="28"/>
        </w:rPr>
        <w:t>выступления</w:t>
      </w:r>
      <w:r>
        <w:rPr>
          <w:spacing w:val="-7"/>
          <w:sz w:val="28"/>
        </w:rPr>
        <w:t xml:space="preserve"> </w:t>
      </w:r>
      <w:r>
        <w:rPr>
          <w:sz w:val="28"/>
        </w:rPr>
        <w:t>с</w:t>
      </w:r>
      <w:r>
        <w:rPr>
          <w:spacing w:val="-4"/>
          <w:sz w:val="28"/>
        </w:rPr>
        <w:t xml:space="preserve"> </w:t>
      </w:r>
      <w:r>
        <w:rPr>
          <w:sz w:val="28"/>
        </w:rPr>
        <w:t>аудио-,</w:t>
      </w:r>
      <w:r>
        <w:rPr>
          <w:spacing w:val="-6"/>
          <w:sz w:val="28"/>
        </w:rPr>
        <w:t xml:space="preserve"> </w:t>
      </w:r>
      <w:r>
        <w:rPr>
          <w:sz w:val="28"/>
        </w:rPr>
        <w:t>видео-</w:t>
      </w:r>
      <w:r>
        <w:rPr>
          <w:spacing w:val="-5"/>
          <w:sz w:val="28"/>
        </w:rPr>
        <w:t xml:space="preserve"> </w:t>
      </w:r>
      <w:r>
        <w:rPr>
          <w:sz w:val="28"/>
        </w:rPr>
        <w:t>и</w:t>
      </w:r>
      <w:r>
        <w:rPr>
          <w:spacing w:val="-5"/>
          <w:sz w:val="28"/>
        </w:rPr>
        <w:t xml:space="preserve"> </w:t>
      </w:r>
      <w:r>
        <w:rPr>
          <w:sz w:val="28"/>
        </w:rPr>
        <w:t>графическим</w:t>
      </w:r>
      <w:r>
        <w:rPr>
          <w:spacing w:val="-4"/>
          <w:sz w:val="28"/>
        </w:rPr>
        <w:t xml:space="preserve"> </w:t>
      </w:r>
      <w:r>
        <w:rPr>
          <w:sz w:val="28"/>
        </w:rPr>
        <w:t>экранным</w:t>
      </w:r>
      <w:r>
        <w:rPr>
          <w:spacing w:val="-4"/>
          <w:sz w:val="28"/>
        </w:rPr>
        <w:t xml:space="preserve"> </w:t>
      </w:r>
      <w:r>
        <w:rPr>
          <w:spacing w:val="-2"/>
          <w:sz w:val="28"/>
        </w:rPr>
        <w:t>сопровождением;</w:t>
      </w:r>
    </w:p>
    <w:p w:rsidR="00782535" w:rsidRDefault="000B3170">
      <w:pPr>
        <w:pStyle w:val="a5"/>
        <w:numPr>
          <w:ilvl w:val="0"/>
          <w:numId w:val="17"/>
        </w:numPr>
        <w:tabs>
          <w:tab w:val="left" w:pos="1637"/>
        </w:tabs>
        <w:ind w:right="917"/>
        <w:rPr>
          <w:sz w:val="28"/>
        </w:rPr>
      </w:pPr>
      <w:r>
        <w:rPr>
          <w:sz w:val="28"/>
        </w:rPr>
        <w:t>вывода</w:t>
      </w:r>
      <w:r>
        <w:rPr>
          <w:spacing w:val="-3"/>
          <w:sz w:val="28"/>
        </w:rPr>
        <w:t xml:space="preserve"> </w:t>
      </w:r>
      <w:r>
        <w:rPr>
          <w:sz w:val="28"/>
        </w:rPr>
        <w:t>информации</w:t>
      </w:r>
      <w:r>
        <w:rPr>
          <w:spacing w:val="-5"/>
          <w:sz w:val="28"/>
        </w:rPr>
        <w:t xml:space="preserve"> </w:t>
      </w:r>
      <w:r>
        <w:rPr>
          <w:sz w:val="28"/>
        </w:rPr>
        <w:t>на</w:t>
      </w:r>
      <w:r>
        <w:rPr>
          <w:spacing w:val="-3"/>
          <w:sz w:val="28"/>
        </w:rPr>
        <w:t xml:space="preserve"> </w:t>
      </w:r>
      <w:r>
        <w:rPr>
          <w:sz w:val="28"/>
        </w:rPr>
        <w:t>бумагу</w:t>
      </w:r>
      <w:r>
        <w:rPr>
          <w:spacing w:val="-7"/>
          <w:sz w:val="28"/>
        </w:rPr>
        <w:t xml:space="preserve"> </w:t>
      </w:r>
      <w:r>
        <w:rPr>
          <w:sz w:val="28"/>
        </w:rPr>
        <w:t>и</w:t>
      </w:r>
      <w:r>
        <w:rPr>
          <w:spacing w:val="-3"/>
          <w:sz w:val="28"/>
        </w:rPr>
        <w:t xml:space="preserve"> </w:t>
      </w:r>
      <w:r>
        <w:rPr>
          <w:sz w:val="28"/>
        </w:rPr>
        <w:t>т.</w:t>
      </w:r>
      <w:r>
        <w:rPr>
          <w:spacing w:val="-4"/>
          <w:sz w:val="28"/>
        </w:rPr>
        <w:t xml:space="preserve"> </w:t>
      </w:r>
      <w:r>
        <w:rPr>
          <w:sz w:val="28"/>
        </w:rPr>
        <w:t>п.</w:t>
      </w:r>
      <w:r>
        <w:rPr>
          <w:spacing w:val="-3"/>
          <w:sz w:val="28"/>
        </w:rPr>
        <w:t xml:space="preserve"> </w:t>
      </w:r>
      <w:r>
        <w:rPr>
          <w:sz w:val="28"/>
        </w:rPr>
        <w:t>и</w:t>
      </w:r>
      <w:r>
        <w:rPr>
          <w:spacing w:val="-3"/>
          <w:sz w:val="28"/>
        </w:rPr>
        <w:t xml:space="preserve"> </w:t>
      </w:r>
      <w:r>
        <w:rPr>
          <w:sz w:val="28"/>
        </w:rPr>
        <w:t>в</w:t>
      </w:r>
      <w:r>
        <w:rPr>
          <w:spacing w:val="-2"/>
          <w:sz w:val="28"/>
        </w:rPr>
        <w:t xml:space="preserve"> </w:t>
      </w:r>
      <w:r>
        <w:rPr>
          <w:sz w:val="28"/>
        </w:rPr>
        <w:t>трёхмерную</w:t>
      </w:r>
      <w:r>
        <w:rPr>
          <w:spacing w:val="-4"/>
          <w:sz w:val="28"/>
        </w:rPr>
        <w:t xml:space="preserve"> </w:t>
      </w:r>
      <w:r>
        <w:rPr>
          <w:sz w:val="28"/>
        </w:rPr>
        <w:t>материальную</w:t>
      </w:r>
      <w:r>
        <w:rPr>
          <w:spacing w:val="-4"/>
          <w:sz w:val="28"/>
        </w:rPr>
        <w:t xml:space="preserve"> </w:t>
      </w:r>
      <w:r>
        <w:rPr>
          <w:sz w:val="28"/>
        </w:rPr>
        <w:t xml:space="preserve">среду </w:t>
      </w:r>
      <w:r>
        <w:rPr>
          <w:spacing w:val="-2"/>
          <w:sz w:val="28"/>
        </w:rPr>
        <w:t>(печать);</w:t>
      </w:r>
    </w:p>
    <w:p w:rsidR="00782535" w:rsidRDefault="000B3170">
      <w:pPr>
        <w:pStyle w:val="a5"/>
        <w:numPr>
          <w:ilvl w:val="0"/>
          <w:numId w:val="17"/>
        </w:numPr>
        <w:tabs>
          <w:tab w:val="left" w:pos="1637"/>
        </w:tabs>
        <w:ind w:right="1020"/>
        <w:rPr>
          <w:sz w:val="28"/>
        </w:rPr>
      </w:pPr>
      <w:r>
        <w:rPr>
          <w:sz w:val="28"/>
        </w:rPr>
        <w:t>информационного подключения к локальной сети и глобальной сети Интернет,</w:t>
      </w:r>
      <w:r>
        <w:rPr>
          <w:spacing w:val="-6"/>
          <w:sz w:val="28"/>
        </w:rPr>
        <w:t xml:space="preserve"> </w:t>
      </w:r>
      <w:r>
        <w:rPr>
          <w:sz w:val="28"/>
        </w:rPr>
        <w:t>входа</w:t>
      </w:r>
      <w:r>
        <w:rPr>
          <w:spacing w:val="-4"/>
          <w:sz w:val="28"/>
        </w:rPr>
        <w:t xml:space="preserve"> </w:t>
      </w:r>
      <w:r>
        <w:rPr>
          <w:sz w:val="28"/>
        </w:rPr>
        <w:t>в</w:t>
      </w:r>
      <w:r>
        <w:rPr>
          <w:spacing w:val="-5"/>
          <w:sz w:val="28"/>
        </w:rPr>
        <w:t xml:space="preserve"> </w:t>
      </w:r>
      <w:r>
        <w:rPr>
          <w:sz w:val="28"/>
        </w:rPr>
        <w:t>информационную</w:t>
      </w:r>
      <w:r>
        <w:rPr>
          <w:spacing w:val="-5"/>
          <w:sz w:val="28"/>
        </w:rPr>
        <w:t xml:space="preserve"> </w:t>
      </w:r>
      <w:r>
        <w:rPr>
          <w:sz w:val="28"/>
        </w:rPr>
        <w:t>среду</w:t>
      </w:r>
      <w:r>
        <w:rPr>
          <w:spacing w:val="-7"/>
          <w:sz w:val="28"/>
        </w:rPr>
        <w:t xml:space="preserve"> </w:t>
      </w:r>
      <w:r>
        <w:rPr>
          <w:sz w:val="28"/>
        </w:rPr>
        <w:t>учреждения,</w:t>
      </w:r>
      <w:r>
        <w:rPr>
          <w:spacing w:val="-4"/>
          <w:sz w:val="28"/>
        </w:rPr>
        <w:t xml:space="preserve"> </w:t>
      </w:r>
      <w:r>
        <w:rPr>
          <w:sz w:val="28"/>
        </w:rPr>
        <w:t>в</w:t>
      </w:r>
      <w:r>
        <w:rPr>
          <w:spacing w:val="-6"/>
          <w:sz w:val="28"/>
        </w:rPr>
        <w:t xml:space="preserve"> </w:t>
      </w:r>
      <w:r>
        <w:rPr>
          <w:sz w:val="28"/>
        </w:rPr>
        <w:t>том</w:t>
      </w:r>
      <w:r>
        <w:rPr>
          <w:spacing w:val="-4"/>
          <w:sz w:val="28"/>
        </w:rPr>
        <w:t xml:space="preserve"> </w:t>
      </w:r>
      <w:r>
        <w:rPr>
          <w:sz w:val="28"/>
        </w:rPr>
        <w:t>числе</w:t>
      </w:r>
      <w:r>
        <w:rPr>
          <w:spacing w:val="-6"/>
          <w:sz w:val="28"/>
        </w:rPr>
        <w:t xml:space="preserve"> </w:t>
      </w:r>
      <w:r>
        <w:rPr>
          <w:sz w:val="28"/>
        </w:rPr>
        <w:t>через Интернет, размещения гипермедиасообщений в информационной среде образовательного учреждения;</w:t>
      </w:r>
    </w:p>
    <w:p w:rsidR="00782535" w:rsidRDefault="000B3170">
      <w:pPr>
        <w:pStyle w:val="a5"/>
        <w:numPr>
          <w:ilvl w:val="0"/>
          <w:numId w:val="17"/>
        </w:numPr>
        <w:tabs>
          <w:tab w:val="left" w:pos="1637"/>
        </w:tabs>
        <w:spacing w:line="342" w:lineRule="exact"/>
        <w:rPr>
          <w:sz w:val="28"/>
        </w:rPr>
      </w:pPr>
      <w:r>
        <w:rPr>
          <w:sz w:val="28"/>
        </w:rPr>
        <w:lastRenderedPageBreak/>
        <w:t>поиска</w:t>
      </w:r>
      <w:r>
        <w:rPr>
          <w:spacing w:val="-5"/>
          <w:sz w:val="28"/>
        </w:rPr>
        <w:t xml:space="preserve"> </w:t>
      </w:r>
      <w:r>
        <w:rPr>
          <w:sz w:val="28"/>
        </w:rPr>
        <w:t>и</w:t>
      </w:r>
      <w:r>
        <w:rPr>
          <w:spacing w:val="-4"/>
          <w:sz w:val="28"/>
        </w:rPr>
        <w:t xml:space="preserve"> </w:t>
      </w:r>
      <w:r>
        <w:rPr>
          <w:sz w:val="28"/>
        </w:rPr>
        <w:t>получения</w:t>
      </w:r>
      <w:r>
        <w:rPr>
          <w:spacing w:val="-6"/>
          <w:sz w:val="28"/>
        </w:rPr>
        <w:t xml:space="preserve"> </w:t>
      </w:r>
      <w:r>
        <w:rPr>
          <w:spacing w:val="-2"/>
          <w:sz w:val="28"/>
        </w:rPr>
        <w:t>информации;</w:t>
      </w:r>
    </w:p>
    <w:p w:rsidR="00782535" w:rsidRDefault="000B3170">
      <w:pPr>
        <w:pStyle w:val="a5"/>
        <w:numPr>
          <w:ilvl w:val="0"/>
          <w:numId w:val="17"/>
        </w:numPr>
        <w:tabs>
          <w:tab w:val="left" w:pos="1637"/>
        </w:tabs>
        <w:ind w:right="609"/>
        <w:rPr>
          <w:sz w:val="28"/>
        </w:rPr>
      </w:pPr>
      <w:r>
        <w:rPr>
          <w:sz w:val="28"/>
        </w:rPr>
        <w:t>использования</w:t>
      </w:r>
      <w:r>
        <w:rPr>
          <w:spacing w:val="-5"/>
          <w:sz w:val="28"/>
        </w:rPr>
        <w:t xml:space="preserve"> </w:t>
      </w:r>
      <w:r>
        <w:rPr>
          <w:sz w:val="28"/>
        </w:rPr>
        <w:t>источников</w:t>
      </w:r>
      <w:r>
        <w:rPr>
          <w:spacing w:val="-9"/>
          <w:sz w:val="28"/>
        </w:rPr>
        <w:t xml:space="preserve"> </w:t>
      </w:r>
      <w:r>
        <w:rPr>
          <w:sz w:val="28"/>
        </w:rPr>
        <w:t>информации</w:t>
      </w:r>
      <w:r>
        <w:rPr>
          <w:spacing w:val="-7"/>
          <w:sz w:val="28"/>
        </w:rPr>
        <w:t xml:space="preserve"> </w:t>
      </w:r>
      <w:r>
        <w:rPr>
          <w:sz w:val="28"/>
        </w:rPr>
        <w:t>на</w:t>
      </w:r>
      <w:r>
        <w:rPr>
          <w:spacing w:val="-5"/>
          <w:sz w:val="28"/>
        </w:rPr>
        <w:t xml:space="preserve"> </w:t>
      </w:r>
      <w:r>
        <w:rPr>
          <w:sz w:val="28"/>
        </w:rPr>
        <w:t>бумажных</w:t>
      </w:r>
      <w:r>
        <w:rPr>
          <w:spacing w:val="-8"/>
          <w:sz w:val="28"/>
        </w:rPr>
        <w:t xml:space="preserve"> </w:t>
      </w:r>
      <w:r>
        <w:rPr>
          <w:sz w:val="28"/>
        </w:rPr>
        <w:t>и</w:t>
      </w:r>
      <w:r>
        <w:rPr>
          <w:spacing w:val="-5"/>
          <w:sz w:val="28"/>
        </w:rPr>
        <w:t xml:space="preserve"> </w:t>
      </w:r>
      <w:r>
        <w:rPr>
          <w:sz w:val="28"/>
        </w:rPr>
        <w:t>цифровых</w:t>
      </w:r>
      <w:r>
        <w:rPr>
          <w:spacing w:val="-4"/>
          <w:sz w:val="28"/>
        </w:rPr>
        <w:t xml:space="preserve"> </w:t>
      </w:r>
      <w:r>
        <w:rPr>
          <w:sz w:val="28"/>
        </w:rPr>
        <w:t>носителях (в том числе в справочниках, словарях, поисковых системах);</w:t>
      </w:r>
    </w:p>
    <w:p w:rsidR="00782535" w:rsidRDefault="000B3170">
      <w:pPr>
        <w:pStyle w:val="a5"/>
        <w:numPr>
          <w:ilvl w:val="0"/>
          <w:numId w:val="17"/>
        </w:numPr>
        <w:tabs>
          <w:tab w:val="left" w:pos="1637"/>
        </w:tabs>
        <w:ind w:right="881"/>
        <w:rPr>
          <w:sz w:val="28"/>
        </w:rPr>
      </w:pPr>
      <w:r>
        <w:rPr>
          <w:sz w:val="28"/>
        </w:rPr>
        <w:t>создания</w:t>
      </w:r>
      <w:r>
        <w:rPr>
          <w:spacing w:val="-4"/>
          <w:sz w:val="28"/>
        </w:rPr>
        <w:t xml:space="preserve"> </w:t>
      </w:r>
      <w:r>
        <w:rPr>
          <w:sz w:val="28"/>
        </w:rPr>
        <w:t>и</w:t>
      </w:r>
      <w:r>
        <w:rPr>
          <w:spacing w:val="-4"/>
          <w:sz w:val="28"/>
        </w:rPr>
        <w:t xml:space="preserve"> </w:t>
      </w:r>
      <w:r>
        <w:rPr>
          <w:sz w:val="28"/>
        </w:rPr>
        <w:t>заполнения</w:t>
      </w:r>
      <w:r>
        <w:rPr>
          <w:spacing w:val="-4"/>
          <w:sz w:val="28"/>
        </w:rPr>
        <w:t xml:space="preserve"> </w:t>
      </w:r>
      <w:r>
        <w:rPr>
          <w:sz w:val="28"/>
        </w:rPr>
        <w:t>баз</w:t>
      </w:r>
      <w:r>
        <w:rPr>
          <w:spacing w:val="-5"/>
          <w:sz w:val="28"/>
        </w:rPr>
        <w:t xml:space="preserve"> </w:t>
      </w:r>
      <w:r>
        <w:rPr>
          <w:sz w:val="28"/>
        </w:rPr>
        <w:t>данных,</w:t>
      </w:r>
      <w:r>
        <w:rPr>
          <w:spacing w:val="-5"/>
          <w:sz w:val="28"/>
        </w:rPr>
        <w:t xml:space="preserve"> </w:t>
      </w:r>
      <w:r>
        <w:rPr>
          <w:sz w:val="28"/>
        </w:rPr>
        <w:t>в</w:t>
      </w:r>
      <w:r>
        <w:rPr>
          <w:spacing w:val="-5"/>
          <w:sz w:val="28"/>
        </w:rPr>
        <w:t xml:space="preserve"> </w:t>
      </w:r>
      <w:r>
        <w:rPr>
          <w:sz w:val="28"/>
        </w:rPr>
        <w:t>том</w:t>
      </w:r>
      <w:r>
        <w:rPr>
          <w:spacing w:val="-4"/>
          <w:sz w:val="28"/>
        </w:rPr>
        <w:t xml:space="preserve"> </w:t>
      </w:r>
      <w:r>
        <w:rPr>
          <w:sz w:val="28"/>
        </w:rPr>
        <w:t>числе</w:t>
      </w:r>
      <w:r>
        <w:rPr>
          <w:spacing w:val="-7"/>
          <w:sz w:val="28"/>
        </w:rPr>
        <w:t xml:space="preserve"> </w:t>
      </w:r>
      <w:r>
        <w:rPr>
          <w:sz w:val="28"/>
        </w:rPr>
        <w:t>определителей;</w:t>
      </w:r>
      <w:r>
        <w:rPr>
          <w:spacing w:val="-6"/>
          <w:sz w:val="28"/>
        </w:rPr>
        <w:t xml:space="preserve"> </w:t>
      </w:r>
      <w:r>
        <w:rPr>
          <w:sz w:val="28"/>
        </w:rPr>
        <w:t>наглядного представления и анализа данных;</w:t>
      </w:r>
    </w:p>
    <w:p w:rsidR="00782535" w:rsidRDefault="000B3170">
      <w:pPr>
        <w:pStyle w:val="a5"/>
        <w:numPr>
          <w:ilvl w:val="0"/>
          <w:numId w:val="17"/>
        </w:numPr>
        <w:tabs>
          <w:tab w:val="left" w:pos="1637"/>
        </w:tabs>
        <w:ind w:right="916"/>
        <w:rPr>
          <w:sz w:val="28"/>
        </w:rPr>
      </w:pPr>
      <w:r>
        <w:rPr>
          <w:sz w:val="28"/>
        </w:rPr>
        <w:t>включения</w:t>
      </w:r>
      <w:r>
        <w:rPr>
          <w:spacing w:val="-8"/>
          <w:sz w:val="28"/>
        </w:rPr>
        <w:t xml:space="preserve"> </w:t>
      </w:r>
      <w:r>
        <w:rPr>
          <w:sz w:val="28"/>
        </w:rPr>
        <w:t>обучающихся</w:t>
      </w:r>
      <w:r>
        <w:rPr>
          <w:spacing w:val="-8"/>
          <w:sz w:val="28"/>
        </w:rPr>
        <w:t xml:space="preserve"> </w:t>
      </w:r>
      <w:r>
        <w:rPr>
          <w:sz w:val="28"/>
        </w:rPr>
        <w:t>в</w:t>
      </w:r>
      <w:r>
        <w:rPr>
          <w:spacing w:val="-9"/>
          <w:sz w:val="28"/>
        </w:rPr>
        <w:t xml:space="preserve"> </w:t>
      </w:r>
      <w:r>
        <w:rPr>
          <w:sz w:val="28"/>
        </w:rPr>
        <w:t>естественнонаучную</w:t>
      </w:r>
      <w:r>
        <w:rPr>
          <w:spacing w:val="-9"/>
          <w:sz w:val="28"/>
        </w:rPr>
        <w:t xml:space="preserve"> </w:t>
      </w:r>
      <w:r>
        <w:rPr>
          <w:sz w:val="28"/>
        </w:rPr>
        <w:t>деятельность,</w:t>
      </w:r>
      <w:r>
        <w:rPr>
          <w:spacing w:val="-9"/>
          <w:sz w:val="28"/>
        </w:rPr>
        <w:t xml:space="preserve"> </w:t>
      </w:r>
      <w:r>
        <w:rPr>
          <w:sz w:val="28"/>
        </w:rPr>
        <w:t>проведения наблюдений и экспериментов, в том числе с использованием: учебного</w:t>
      </w:r>
    </w:p>
    <w:p w:rsidR="00782535" w:rsidRDefault="000B3170">
      <w:pPr>
        <w:pStyle w:val="a3"/>
        <w:spacing w:line="242" w:lineRule="auto"/>
        <w:ind w:left="1637"/>
        <w:jc w:val="left"/>
      </w:pPr>
      <w:r>
        <w:t>лабораторного</w:t>
      </w:r>
      <w:r>
        <w:rPr>
          <w:spacing w:val="-8"/>
        </w:rPr>
        <w:t xml:space="preserve"> </w:t>
      </w:r>
      <w:r>
        <w:t>оборудования,</w:t>
      </w:r>
      <w:r>
        <w:rPr>
          <w:spacing w:val="-9"/>
        </w:rPr>
        <w:t xml:space="preserve"> </w:t>
      </w:r>
      <w:r>
        <w:t>цифрового</w:t>
      </w:r>
      <w:r>
        <w:rPr>
          <w:spacing w:val="-8"/>
        </w:rPr>
        <w:t xml:space="preserve"> </w:t>
      </w:r>
      <w:r>
        <w:t>(электронного)</w:t>
      </w:r>
      <w:r>
        <w:rPr>
          <w:spacing w:val="-9"/>
        </w:rPr>
        <w:t xml:space="preserve"> </w:t>
      </w:r>
      <w:r>
        <w:t>и</w:t>
      </w:r>
      <w:r>
        <w:rPr>
          <w:spacing w:val="-9"/>
        </w:rPr>
        <w:t xml:space="preserve"> </w:t>
      </w:r>
      <w:r>
        <w:t>традиционного измерения, включая определение местонахождения; виртуальных</w:t>
      </w:r>
    </w:p>
    <w:p w:rsidR="00782535" w:rsidRDefault="000B3170">
      <w:pPr>
        <w:pStyle w:val="a3"/>
        <w:ind w:left="1637"/>
        <w:jc w:val="left"/>
      </w:pPr>
      <w:r>
        <w:t>лабораторий,</w:t>
      </w:r>
      <w:r>
        <w:rPr>
          <w:spacing w:val="-8"/>
        </w:rPr>
        <w:t xml:space="preserve"> </w:t>
      </w:r>
      <w:r>
        <w:t>вещественных</w:t>
      </w:r>
      <w:r>
        <w:rPr>
          <w:spacing w:val="-6"/>
        </w:rPr>
        <w:t xml:space="preserve"> </w:t>
      </w:r>
      <w:r>
        <w:t>и</w:t>
      </w:r>
      <w:r>
        <w:rPr>
          <w:spacing w:val="-7"/>
        </w:rPr>
        <w:t xml:space="preserve"> </w:t>
      </w:r>
      <w:r>
        <w:t>виртуально-наглядных</w:t>
      </w:r>
      <w:r>
        <w:rPr>
          <w:spacing w:val="-6"/>
        </w:rPr>
        <w:t xml:space="preserve"> </w:t>
      </w:r>
      <w:r>
        <w:t>моделей</w:t>
      </w:r>
      <w:r>
        <w:rPr>
          <w:spacing w:val="-6"/>
        </w:rPr>
        <w:t xml:space="preserve"> </w:t>
      </w:r>
      <w:r>
        <w:t>и</w:t>
      </w:r>
      <w:r>
        <w:rPr>
          <w:spacing w:val="-7"/>
        </w:rPr>
        <w:t xml:space="preserve"> </w:t>
      </w:r>
      <w:r>
        <w:t>коллекций основных математических и естественно-научных объектов и явлений;</w:t>
      </w:r>
    </w:p>
    <w:p w:rsidR="00782535" w:rsidRDefault="000B3170">
      <w:pPr>
        <w:pStyle w:val="a5"/>
        <w:numPr>
          <w:ilvl w:val="0"/>
          <w:numId w:val="17"/>
        </w:numPr>
        <w:tabs>
          <w:tab w:val="left" w:pos="1637"/>
          <w:tab w:val="left" w:pos="4804"/>
        </w:tabs>
        <w:ind w:right="1358"/>
        <w:rPr>
          <w:sz w:val="28"/>
        </w:rPr>
      </w:pPr>
      <w:r>
        <w:rPr>
          <w:sz w:val="28"/>
        </w:rPr>
        <w:t>исполнения</w:t>
      </w:r>
      <w:r>
        <w:rPr>
          <w:spacing w:val="-8"/>
          <w:sz w:val="28"/>
        </w:rPr>
        <w:t xml:space="preserve"> </w:t>
      </w:r>
      <w:r>
        <w:rPr>
          <w:sz w:val="28"/>
        </w:rPr>
        <w:t>музыкальных</w:t>
      </w:r>
      <w:r>
        <w:rPr>
          <w:spacing w:val="-11"/>
          <w:sz w:val="28"/>
        </w:rPr>
        <w:t xml:space="preserve"> </w:t>
      </w:r>
      <w:r>
        <w:rPr>
          <w:sz w:val="28"/>
        </w:rPr>
        <w:t>произведений</w:t>
      </w:r>
      <w:r>
        <w:rPr>
          <w:spacing w:val="-8"/>
          <w:sz w:val="28"/>
        </w:rPr>
        <w:t xml:space="preserve"> </w:t>
      </w:r>
      <w:r>
        <w:rPr>
          <w:sz w:val="28"/>
        </w:rPr>
        <w:t>с</w:t>
      </w:r>
      <w:r>
        <w:rPr>
          <w:spacing w:val="-9"/>
          <w:sz w:val="28"/>
        </w:rPr>
        <w:t xml:space="preserve"> </w:t>
      </w:r>
      <w:r>
        <w:rPr>
          <w:sz w:val="28"/>
        </w:rPr>
        <w:t>применением</w:t>
      </w:r>
      <w:r>
        <w:rPr>
          <w:spacing w:val="-8"/>
          <w:sz w:val="28"/>
        </w:rPr>
        <w:t xml:space="preserve"> </w:t>
      </w:r>
      <w:r>
        <w:rPr>
          <w:sz w:val="28"/>
        </w:rPr>
        <w:t>традиционных народных и современных инструментов и цифровых технологий, использования звуковых</w:t>
      </w:r>
      <w:r>
        <w:rPr>
          <w:sz w:val="28"/>
        </w:rPr>
        <w:tab/>
      </w:r>
      <w:r>
        <w:rPr>
          <w:spacing w:val="-2"/>
          <w:sz w:val="28"/>
        </w:rPr>
        <w:t>редакторов;</w:t>
      </w:r>
    </w:p>
    <w:p w:rsidR="00782535" w:rsidRDefault="00782535">
      <w:pPr>
        <w:pStyle w:val="a5"/>
        <w:rPr>
          <w:sz w:val="28"/>
        </w:rPr>
      </w:pPr>
    </w:p>
    <w:p w:rsidR="00782535" w:rsidRDefault="000B3170">
      <w:pPr>
        <w:pStyle w:val="a5"/>
        <w:numPr>
          <w:ilvl w:val="0"/>
          <w:numId w:val="17"/>
        </w:numPr>
        <w:tabs>
          <w:tab w:val="left" w:pos="1637"/>
        </w:tabs>
        <w:spacing w:before="85"/>
        <w:ind w:right="1152"/>
        <w:rPr>
          <w:sz w:val="28"/>
        </w:rPr>
      </w:pPr>
      <w:r>
        <w:rPr>
          <w:sz w:val="28"/>
        </w:rPr>
        <w:t>художественного</w:t>
      </w:r>
      <w:r>
        <w:rPr>
          <w:spacing w:val="-6"/>
          <w:sz w:val="28"/>
        </w:rPr>
        <w:t xml:space="preserve"> </w:t>
      </w:r>
      <w:r>
        <w:rPr>
          <w:sz w:val="28"/>
        </w:rPr>
        <w:t>творчества</w:t>
      </w:r>
      <w:r>
        <w:rPr>
          <w:spacing w:val="-7"/>
          <w:sz w:val="28"/>
        </w:rPr>
        <w:t xml:space="preserve"> </w:t>
      </w:r>
      <w:r>
        <w:rPr>
          <w:sz w:val="28"/>
        </w:rPr>
        <w:t>с</w:t>
      </w:r>
      <w:r>
        <w:rPr>
          <w:spacing w:val="-10"/>
          <w:sz w:val="28"/>
        </w:rPr>
        <w:t xml:space="preserve"> </w:t>
      </w:r>
      <w:r>
        <w:rPr>
          <w:sz w:val="28"/>
        </w:rPr>
        <w:t>использованием</w:t>
      </w:r>
      <w:r>
        <w:rPr>
          <w:spacing w:val="-7"/>
          <w:sz w:val="28"/>
        </w:rPr>
        <w:t xml:space="preserve"> </w:t>
      </w:r>
      <w:r>
        <w:rPr>
          <w:sz w:val="28"/>
        </w:rPr>
        <w:t>ручных,</w:t>
      </w:r>
      <w:r>
        <w:rPr>
          <w:spacing w:val="-8"/>
          <w:sz w:val="28"/>
        </w:rPr>
        <w:t xml:space="preserve"> </w:t>
      </w:r>
      <w:r>
        <w:rPr>
          <w:sz w:val="28"/>
        </w:rPr>
        <w:t>электрических</w:t>
      </w:r>
      <w:r>
        <w:rPr>
          <w:spacing w:val="-6"/>
          <w:sz w:val="28"/>
        </w:rPr>
        <w:t xml:space="preserve"> </w:t>
      </w:r>
      <w:r>
        <w:rPr>
          <w:sz w:val="28"/>
        </w:rPr>
        <w:t>и ИКТ-инструментов, реализации художественно-оформительских и издательских проектов, натурной и рисованной мультипликации;</w:t>
      </w:r>
    </w:p>
    <w:p w:rsidR="00782535" w:rsidRDefault="000B3170">
      <w:pPr>
        <w:pStyle w:val="a5"/>
        <w:numPr>
          <w:ilvl w:val="0"/>
          <w:numId w:val="17"/>
        </w:numPr>
        <w:tabs>
          <w:tab w:val="left" w:pos="1637"/>
        </w:tabs>
        <w:ind w:right="1072"/>
        <w:rPr>
          <w:sz w:val="28"/>
        </w:rPr>
      </w:pPr>
      <w:r>
        <w:rPr>
          <w:sz w:val="28"/>
        </w:rPr>
        <w:t>занятий</w:t>
      </w:r>
      <w:r>
        <w:rPr>
          <w:spacing w:val="-7"/>
          <w:sz w:val="28"/>
        </w:rPr>
        <w:t xml:space="preserve"> </w:t>
      </w:r>
      <w:r>
        <w:rPr>
          <w:sz w:val="28"/>
        </w:rPr>
        <w:t>по</w:t>
      </w:r>
      <w:r>
        <w:rPr>
          <w:spacing w:val="-7"/>
          <w:sz w:val="28"/>
        </w:rPr>
        <w:t xml:space="preserve"> </w:t>
      </w:r>
      <w:r>
        <w:rPr>
          <w:sz w:val="28"/>
        </w:rPr>
        <w:t>изучению</w:t>
      </w:r>
      <w:r>
        <w:rPr>
          <w:spacing w:val="-5"/>
          <w:sz w:val="28"/>
        </w:rPr>
        <w:t xml:space="preserve"> </w:t>
      </w:r>
      <w:r>
        <w:rPr>
          <w:sz w:val="28"/>
        </w:rPr>
        <w:t>правил</w:t>
      </w:r>
      <w:r>
        <w:rPr>
          <w:spacing w:val="-5"/>
          <w:sz w:val="28"/>
        </w:rPr>
        <w:t xml:space="preserve"> </w:t>
      </w:r>
      <w:r>
        <w:rPr>
          <w:sz w:val="28"/>
        </w:rPr>
        <w:t>дорожного движения</w:t>
      </w:r>
      <w:r>
        <w:rPr>
          <w:spacing w:val="-4"/>
          <w:sz w:val="28"/>
        </w:rPr>
        <w:t xml:space="preserve"> </w:t>
      </w:r>
      <w:r>
        <w:rPr>
          <w:sz w:val="28"/>
        </w:rPr>
        <w:t>с</w:t>
      </w:r>
      <w:r>
        <w:rPr>
          <w:spacing w:val="-4"/>
          <w:sz w:val="28"/>
        </w:rPr>
        <w:t xml:space="preserve"> </w:t>
      </w:r>
      <w:r>
        <w:rPr>
          <w:sz w:val="28"/>
        </w:rPr>
        <w:t>использованием</w:t>
      </w:r>
      <w:r>
        <w:rPr>
          <w:spacing w:val="-4"/>
          <w:sz w:val="28"/>
        </w:rPr>
        <w:t xml:space="preserve"> </w:t>
      </w:r>
      <w:r>
        <w:rPr>
          <w:sz w:val="28"/>
        </w:rPr>
        <w:t>игр, оборудования, а также компьютерных тренажёров;</w:t>
      </w:r>
    </w:p>
    <w:p w:rsidR="00782535" w:rsidRDefault="000B3170">
      <w:pPr>
        <w:pStyle w:val="a5"/>
        <w:numPr>
          <w:ilvl w:val="0"/>
          <w:numId w:val="17"/>
        </w:numPr>
        <w:tabs>
          <w:tab w:val="left" w:pos="1637"/>
        </w:tabs>
        <w:ind w:right="634"/>
        <w:rPr>
          <w:sz w:val="28"/>
        </w:rPr>
      </w:pPr>
      <w:r>
        <w:rPr>
          <w:sz w:val="28"/>
        </w:rPr>
        <w:t>размещения продуктов познавательной, учебно-исследовательской деятельности</w:t>
      </w:r>
      <w:r>
        <w:rPr>
          <w:spacing w:val="-7"/>
          <w:sz w:val="28"/>
        </w:rPr>
        <w:t xml:space="preserve"> </w:t>
      </w:r>
      <w:r>
        <w:rPr>
          <w:sz w:val="28"/>
        </w:rPr>
        <w:t>обучающихся</w:t>
      </w:r>
      <w:r>
        <w:rPr>
          <w:spacing w:val="-7"/>
          <w:sz w:val="28"/>
        </w:rPr>
        <w:t xml:space="preserve"> </w:t>
      </w:r>
      <w:r>
        <w:rPr>
          <w:sz w:val="28"/>
        </w:rPr>
        <w:t>в</w:t>
      </w:r>
      <w:r>
        <w:rPr>
          <w:spacing w:val="-9"/>
          <w:sz w:val="28"/>
        </w:rPr>
        <w:t xml:space="preserve"> </w:t>
      </w:r>
      <w:r>
        <w:rPr>
          <w:sz w:val="28"/>
        </w:rPr>
        <w:t>информационно-образовательной</w:t>
      </w:r>
      <w:r>
        <w:rPr>
          <w:spacing w:val="-7"/>
          <w:sz w:val="28"/>
        </w:rPr>
        <w:t xml:space="preserve"> </w:t>
      </w:r>
      <w:r>
        <w:rPr>
          <w:sz w:val="28"/>
        </w:rPr>
        <w:t>среде</w:t>
      </w:r>
      <w:r>
        <w:rPr>
          <w:spacing w:val="-5"/>
          <w:sz w:val="28"/>
        </w:rPr>
        <w:t xml:space="preserve"> </w:t>
      </w:r>
      <w:r>
        <w:rPr>
          <w:sz w:val="28"/>
        </w:rPr>
        <w:t>МБОУ лицея № 82 им. А.Н.Знаменского;</w:t>
      </w:r>
    </w:p>
    <w:p w:rsidR="00782535" w:rsidRDefault="000B3170">
      <w:pPr>
        <w:pStyle w:val="a5"/>
        <w:numPr>
          <w:ilvl w:val="0"/>
          <w:numId w:val="17"/>
        </w:numPr>
        <w:tabs>
          <w:tab w:val="left" w:pos="1637"/>
        </w:tabs>
        <w:ind w:right="645"/>
        <w:rPr>
          <w:sz w:val="28"/>
        </w:rPr>
      </w:pPr>
      <w:r>
        <w:rPr>
          <w:sz w:val="28"/>
        </w:rPr>
        <w:t>проектирования и организации индивидуальной и групповой деятельности, организации</w:t>
      </w:r>
      <w:r>
        <w:rPr>
          <w:spacing w:val="-6"/>
          <w:sz w:val="28"/>
        </w:rPr>
        <w:t xml:space="preserve"> </w:t>
      </w:r>
      <w:r>
        <w:rPr>
          <w:sz w:val="28"/>
        </w:rPr>
        <w:t>своего</w:t>
      </w:r>
      <w:r>
        <w:rPr>
          <w:spacing w:val="-8"/>
          <w:sz w:val="28"/>
        </w:rPr>
        <w:t xml:space="preserve"> </w:t>
      </w:r>
      <w:r>
        <w:rPr>
          <w:sz w:val="28"/>
        </w:rPr>
        <w:t>времени</w:t>
      </w:r>
      <w:r>
        <w:rPr>
          <w:spacing w:val="-6"/>
          <w:sz w:val="28"/>
        </w:rPr>
        <w:t xml:space="preserve"> </w:t>
      </w:r>
      <w:r>
        <w:rPr>
          <w:sz w:val="28"/>
        </w:rPr>
        <w:t>с</w:t>
      </w:r>
      <w:r>
        <w:rPr>
          <w:spacing w:val="-9"/>
          <w:sz w:val="28"/>
        </w:rPr>
        <w:t xml:space="preserve"> </w:t>
      </w:r>
      <w:r>
        <w:rPr>
          <w:sz w:val="28"/>
        </w:rPr>
        <w:t>использованием</w:t>
      </w:r>
      <w:r>
        <w:rPr>
          <w:spacing w:val="-6"/>
          <w:sz w:val="28"/>
        </w:rPr>
        <w:t xml:space="preserve"> </w:t>
      </w:r>
      <w:r>
        <w:rPr>
          <w:sz w:val="28"/>
        </w:rPr>
        <w:t>ИКТ;</w:t>
      </w:r>
      <w:r>
        <w:rPr>
          <w:spacing w:val="-5"/>
          <w:sz w:val="28"/>
        </w:rPr>
        <w:t xml:space="preserve"> </w:t>
      </w:r>
      <w:r>
        <w:rPr>
          <w:sz w:val="28"/>
        </w:rPr>
        <w:t>планирования</w:t>
      </w:r>
      <w:r>
        <w:rPr>
          <w:spacing w:val="-6"/>
          <w:sz w:val="28"/>
        </w:rPr>
        <w:t xml:space="preserve"> </w:t>
      </w:r>
      <w:r>
        <w:rPr>
          <w:sz w:val="28"/>
        </w:rPr>
        <w:t>учебного процесса, фиксирования его реализации в целом и отдельных этапов (выступлений, дискуссий, экспериментов);</w:t>
      </w:r>
    </w:p>
    <w:p w:rsidR="00782535" w:rsidRDefault="000B3170">
      <w:pPr>
        <w:pStyle w:val="a5"/>
        <w:numPr>
          <w:ilvl w:val="0"/>
          <w:numId w:val="17"/>
        </w:numPr>
        <w:tabs>
          <w:tab w:val="left" w:pos="1637"/>
        </w:tabs>
        <w:ind w:right="638"/>
        <w:rPr>
          <w:sz w:val="28"/>
        </w:rPr>
      </w:pPr>
      <w:r>
        <w:rPr>
          <w:sz w:val="28"/>
        </w:rPr>
        <w:t>обеспечения доступа в школьной библиотеке к информационным ресурсам Интернета, учебной и художественной литературе, коллекциям медиа- ресурсов на электронных носителях, множительной технике для тиражирования</w:t>
      </w:r>
      <w:r>
        <w:rPr>
          <w:spacing w:val="-2"/>
          <w:sz w:val="28"/>
        </w:rPr>
        <w:t xml:space="preserve"> </w:t>
      </w:r>
      <w:r>
        <w:rPr>
          <w:sz w:val="28"/>
        </w:rPr>
        <w:t>учебных</w:t>
      </w:r>
      <w:r>
        <w:rPr>
          <w:spacing w:val="-5"/>
          <w:sz w:val="28"/>
        </w:rPr>
        <w:t xml:space="preserve"> </w:t>
      </w:r>
      <w:r>
        <w:rPr>
          <w:sz w:val="28"/>
        </w:rPr>
        <w:t>и</w:t>
      </w:r>
      <w:r>
        <w:rPr>
          <w:spacing w:val="-2"/>
          <w:sz w:val="28"/>
        </w:rPr>
        <w:t xml:space="preserve"> </w:t>
      </w:r>
      <w:r>
        <w:rPr>
          <w:sz w:val="28"/>
        </w:rPr>
        <w:t>методических</w:t>
      </w:r>
      <w:r>
        <w:rPr>
          <w:spacing w:val="-1"/>
          <w:sz w:val="28"/>
        </w:rPr>
        <w:t xml:space="preserve"> </w:t>
      </w:r>
      <w:r>
        <w:rPr>
          <w:sz w:val="28"/>
        </w:rPr>
        <w:t>тексто-графических</w:t>
      </w:r>
      <w:r>
        <w:rPr>
          <w:spacing w:val="-5"/>
          <w:sz w:val="28"/>
        </w:rPr>
        <w:t xml:space="preserve"> </w:t>
      </w:r>
      <w:r>
        <w:rPr>
          <w:sz w:val="28"/>
        </w:rPr>
        <w:t>и</w:t>
      </w:r>
      <w:r>
        <w:rPr>
          <w:spacing w:val="-2"/>
          <w:sz w:val="28"/>
        </w:rPr>
        <w:t xml:space="preserve"> </w:t>
      </w:r>
      <w:r>
        <w:rPr>
          <w:sz w:val="28"/>
        </w:rPr>
        <w:t>аудио-видео- материалов,</w:t>
      </w:r>
      <w:r>
        <w:rPr>
          <w:spacing w:val="-10"/>
          <w:sz w:val="28"/>
        </w:rPr>
        <w:t xml:space="preserve"> </w:t>
      </w:r>
      <w:r>
        <w:rPr>
          <w:sz w:val="28"/>
        </w:rPr>
        <w:t>результатов</w:t>
      </w:r>
      <w:r>
        <w:rPr>
          <w:spacing w:val="-7"/>
          <w:sz w:val="28"/>
        </w:rPr>
        <w:t xml:space="preserve"> </w:t>
      </w:r>
      <w:r>
        <w:rPr>
          <w:sz w:val="28"/>
        </w:rPr>
        <w:t>творческой,</w:t>
      </w:r>
      <w:r>
        <w:rPr>
          <w:spacing w:val="-7"/>
          <w:sz w:val="28"/>
        </w:rPr>
        <w:t xml:space="preserve"> </w:t>
      </w:r>
      <w:r>
        <w:rPr>
          <w:sz w:val="28"/>
        </w:rPr>
        <w:t>научно-исследовательской</w:t>
      </w:r>
      <w:r>
        <w:rPr>
          <w:spacing w:val="-7"/>
          <w:sz w:val="28"/>
        </w:rPr>
        <w:t xml:space="preserve"> </w:t>
      </w:r>
      <w:r>
        <w:rPr>
          <w:sz w:val="28"/>
        </w:rPr>
        <w:t>и</w:t>
      </w:r>
      <w:r>
        <w:rPr>
          <w:spacing w:val="-9"/>
          <w:sz w:val="28"/>
        </w:rPr>
        <w:t xml:space="preserve"> </w:t>
      </w:r>
      <w:r>
        <w:rPr>
          <w:sz w:val="28"/>
        </w:rPr>
        <w:t>проектной деятельности обучающихся;</w:t>
      </w:r>
    </w:p>
    <w:p w:rsidR="00782535" w:rsidRDefault="000B3170">
      <w:pPr>
        <w:pStyle w:val="a5"/>
        <w:numPr>
          <w:ilvl w:val="0"/>
          <w:numId w:val="17"/>
        </w:numPr>
        <w:tabs>
          <w:tab w:val="left" w:pos="1637"/>
        </w:tabs>
        <w:ind w:right="1317"/>
        <w:rPr>
          <w:sz w:val="28"/>
        </w:rPr>
      </w:pPr>
      <w:r>
        <w:rPr>
          <w:sz w:val="28"/>
        </w:rPr>
        <w:t>проведения</w:t>
      </w:r>
      <w:r>
        <w:rPr>
          <w:spacing w:val="-8"/>
          <w:sz w:val="28"/>
        </w:rPr>
        <w:t xml:space="preserve"> </w:t>
      </w:r>
      <w:r>
        <w:rPr>
          <w:sz w:val="28"/>
        </w:rPr>
        <w:t>массовых</w:t>
      </w:r>
      <w:r>
        <w:rPr>
          <w:spacing w:val="-7"/>
          <w:sz w:val="28"/>
        </w:rPr>
        <w:t xml:space="preserve"> </w:t>
      </w:r>
      <w:r>
        <w:rPr>
          <w:sz w:val="28"/>
        </w:rPr>
        <w:t>мероприятий,</w:t>
      </w:r>
      <w:r>
        <w:rPr>
          <w:spacing w:val="-9"/>
          <w:sz w:val="28"/>
        </w:rPr>
        <w:t xml:space="preserve"> </w:t>
      </w:r>
      <w:r>
        <w:rPr>
          <w:sz w:val="28"/>
        </w:rPr>
        <w:t>собраний,</w:t>
      </w:r>
      <w:r>
        <w:rPr>
          <w:spacing w:val="-9"/>
          <w:sz w:val="28"/>
        </w:rPr>
        <w:t xml:space="preserve"> </w:t>
      </w:r>
      <w:r>
        <w:rPr>
          <w:sz w:val="28"/>
        </w:rPr>
        <w:t>представлений;</w:t>
      </w:r>
      <w:r>
        <w:rPr>
          <w:spacing w:val="-9"/>
          <w:sz w:val="28"/>
        </w:rPr>
        <w:t xml:space="preserve"> </w:t>
      </w:r>
      <w:r>
        <w:rPr>
          <w:sz w:val="28"/>
        </w:rPr>
        <w:t>досуга</w:t>
      </w:r>
      <w:r>
        <w:rPr>
          <w:spacing w:val="-8"/>
          <w:sz w:val="28"/>
        </w:rPr>
        <w:t xml:space="preserve"> </w:t>
      </w:r>
      <w:r>
        <w:rPr>
          <w:sz w:val="28"/>
        </w:rPr>
        <w:t>и общения обучающихся с возможностью массового просмотра кино- и видеоматериалов,</w:t>
      </w:r>
      <w:r>
        <w:rPr>
          <w:spacing w:val="-7"/>
          <w:sz w:val="28"/>
        </w:rPr>
        <w:t xml:space="preserve"> </w:t>
      </w:r>
      <w:r>
        <w:rPr>
          <w:sz w:val="28"/>
        </w:rPr>
        <w:t>организации</w:t>
      </w:r>
      <w:r>
        <w:rPr>
          <w:spacing w:val="-3"/>
          <w:sz w:val="28"/>
        </w:rPr>
        <w:t xml:space="preserve"> </w:t>
      </w:r>
      <w:r>
        <w:rPr>
          <w:sz w:val="28"/>
        </w:rPr>
        <w:t>сценической</w:t>
      </w:r>
      <w:r>
        <w:rPr>
          <w:spacing w:val="-3"/>
          <w:sz w:val="28"/>
        </w:rPr>
        <w:t xml:space="preserve"> </w:t>
      </w:r>
      <w:r>
        <w:rPr>
          <w:sz w:val="28"/>
        </w:rPr>
        <w:t>работы,</w:t>
      </w:r>
      <w:r>
        <w:rPr>
          <w:spacing w:val="-3"/>
          <w:sz w:val="28"/>
        </w:rPr>
        <w:t xml:space="preserve"> </w:t>
      </w:r>
      <w:r>
        <w:rPr>
          <w:sz w:val="28"/>
        </w:rPr>
        <w:t>театрализованных</w:t>
      </w:r>
    </w:p>
    <w:p w:rsidR="00782535" w:rsidRDefault="000B3170">
      <w:pPr>
        <w:pStyle w:val="a3"/>
        <w:ind w:left="1637"/>
        <w:jc w:val="left"/>
      </w:pPr>
      <w:r>
        <w:t>представлений,</w:t>
      </w:r>
      <w:r>
        <w:rPr>
          <w:spacing w:val="-7"/>
        </w:rPr>
        <w:t xml:space="preserve"> </w:t>
      </w:r>
      <w:r>
        <w:t>обеспеченных</w:t>
      </w:r>
      <w:r>
        <w:rPr>
          <w:spacing w:val="-5"/>
        </w:rPr>
        <w:t xml:space="preserve"> </w:t>
      </w:r>
      <w:r>
        <w:t>озвучиванием,</w:t>
      </w:r>
      <w:r>
        <w:rPr>
          <w:spacing w:val="-8"/>
        </w:rPr>
        <w:t xml:space="preserve"> </w:t>
      </w:r>
      <w:r>
        <w:t>освещением</w:t>
      </w:r>
      <w:r>
        <w:rPr>
          <w:spacing w:val="-6"/>
        </w:rPr>
        <w:t xml:space="preserve"> </w:t>
      </w:r>
      <w:r>
        <w:t>и</w:t>
      </w:r>
      <w:r>
        <w:rPr>
          <w:spacing w:val="-8"/>
        </w:rPr>
        <w:t xml:space="preserve"> </w:t>
      </w:r>
      <w:r>
        <w:t xml:space="preserve">мультимедиа- </w:t>
      </w:r>
      <w:r>
        <w:rPr>
          <w:spacing w:val="-2"/>
        </w:rPr>
        <w:t>сопровождением.</w:t>
      </w:r>
    </w:p>
    <w:p w:rsidR="00782535" w:rsidRDefault="00782535">
      <w:pPr>
        <w:pStyle w:val="a3"/>
        <w:spacing w:before="62"/>
        <w:ind w:left="0"/>
        <w:jc w:val="left"/>
      </w:pPr>
    </w:p>
    <w:p w:rsidR="00ED008E" w:rsidRDefault="00ED008E">
      <w:pPr>
        <w:pStyle w:val="a3"/>
        <w:spacing w:before="62"/>
        <w:ind w:left="0"/>
        <w:jc w:val="left"/>
      </w:pPr>
    </w:p>
    <w:p w:rsidR="00ED008E" w:rsidRDefault="00ED008E">
      <w:pPr>
        <w:pStyle w:val="a3"/>
        <w:spacing w:before="62"/>
        <w:ind w:left="0"/>
        <w:jc w:val="left"/>
      </w:pPr>
    </w:p>
    <w:p w:rsidR="00ED008E" w:rsidRDefault="000B3170" w:rsidP="00ED008E">
      <w:pPr>
        <w:ind w:left="1666"/>
        <w:jc w:val="center"/>
        <w:rPr>
          <w:b/>
          <w:spacing w:val="-5"/>
          <w:sz w:val="28"/>
        </w:rPr>
      </w:pPr>
      <w:r>
        <w:rPr>
          <w:b/>
          <w:sz w:val="28"/>
        </w:rPr>
        <w:lastRenderedPageBreak/>
        <w:t>Учебно-методический</w:t>
      </w:r>
      <w:r>
        <w:rPr>
          <w:b/>
          <w:spacing w:val="-8"/>
          <w:sz w:val="28"/>
        </w:rPr>
        <w:t xml:space="preserve"> </w:t>
      </w:r>
      <w:r>
        <w:rPr>
          <w:b/>
          <w:sz w:val="28"/>
        </w:rPr>
        <w:t>комплект</w:t>
      </w:r>
      <w:r>
        <w:rPr>
          <w:b/>
          <w:spacing w:val="-8"/>
          <w:sz w:val="28"/>
        </w:rPr>
        <w:t xml:space="preserve"> </w:t>
      </w:r>
      <w:r>
        <w:rPr>
          <w:b/>
          <w:sz w:val="28"/>
        </w:rPr>
        <w:t>учебного</w:t>
      </w:r>
      <w:r>
        <w:rPr>
          <w:b/>
          <w:spacing w:val="-7"/>
          <w:sz w:val="28"/>
        </w:rPr>
        <w:t xml:space="preserve"> </w:t>
      </w:r>
      <w:r>
        <w:rPr>
          <w:b/>
          <w:sz w:val="28"/>
        </w:rPr>
        <w:t>плана</w:t>
      </w:r>
      <w:r>
        <w:rPr>
          <w:b/>
          <w:spacing w:val="-5"/>
          <w:sz w:val="28"/>
        </w:rPr>
        <w:t xml:space="preserve"> </w:t>
      </w:r>
    </w:p>
    <w:p w:rsidR="00782535" w:rsidRDefault="00ED008E" w:rsidP="00ED008E">
      <w:pPr>
        <w:ind w:left="1666"/>
        <w:jc w:val="center"/>
        <w:rPr>
          <w:b/>
          <w:sz w:val="28"/>
        </w:rPr>
      </w:pPr>
      <w:r w:rsidRPr="00ED008E">
        <w:rPr>
          <w:b/>
          <w:sz w:val="28"/>
        </w:rPr>
        <w:t>МБОУ СОШ №4 им. С. Ю. Полякова</w:t>
      </w:r>
    </w:p>
    <w:p w:rsidR="00782535" w:rsidRDefault="00782535">
      <w:pPr>
        <w:pStyle w:val="a3"/>
        <w:spacing w:before="199"/>
        <w:ind w:left="0"/>
        <w:jc w:val="left"/>
        <w:rPr>
          <w:b/>
          <w:sz w:val="20"/>
        </w:r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2"/>
        <w:gridCol w:w="1123"/>
        <w:gridCol w:w="6667"/>
      </w:tblGrid>
      <w:tr w:rsidR="00782535">
        <w:trPr>
          <w:trHeight w:val="645"/>
        </w:trPr>
        <w:tc>
          <w:tcPr>
            <w:tcW w:w="1992" w:type="dxa"/>
          </w:tcPr>
          <w:p w:rsidR="00782535" w:rsidRDefault="000B3170">
            <w:pPr>
              <w:pStyle w:val="TableParagraph"/>
              <w:spacing w:line="320" w:lineRule="exact"/>
              <w:ind w:left="410"/>
              <w:rPr>
                <w:b/>
                <w:sz w:val="28"/>
              </w:rPr>
            </w:pPr>
            <w:r>
              <w:rPr>
                <w:b/>
                <w:spacing w:val="-2"/>
                <w:sz w:val="28"/>
              </w:rPr>
              <w:t>Учебный</w:t>
            </w:r>
          </w:p>
          <w:p w:rsidR="00782535" w:rsidRDefault="000B3170">
            <w:pPr>
              <w:pStyle w:val="TableParagraph"/>
              <w:spacing w:before="2" w:line="304" w:lineRule="exact"/>
              <w:ind w:left="477"/>
              <w:rPr>
                <w:b/>
                <w:sz w:val="28"/>
              </w:rPr>
            </w:pPr>
            <w:r>
              <w:rPr>
                <w:b/>
                <w:spacing w:val="-2"/>
                <w:sz w:val="28"/>
              </w:rPr>
              <w:t>предмет</w:t>
            </w:r>
          </w:p>
        </w:tc>
        <w:tc>
          <w:tcPr>
            <w:tcW w:w="1123" w:type="dxa"/>
          </w:tcPr>
          <w:p w:rsidR="00782535" w:rsidRDefault="000B3170">
            <w:pPr>
              <w:pStyle w:val="TableParagraph"/>
              <w:spacing w:before="158"/>
              <w:ind w:left="7"/>
              <w:jc w:val="center"/>
              <w:rPr>
                <w:b/>
                <w:sz w:val="28"/>
              </w:rPr>
            </w:pPr>
            <w:r>
              <w:rPr>
                <w:b/>
                <w:spacing w:val="-2"/>
                <w:sz w:val="28"/>
              </w:rPr>
              <w:t>Класс</w:t>
            </w:r>
          </w:p>
        </w:tc>
        <w:tc>
          <w:tcPr>
            <w:tcW w:w="6667" w:type="dxa"/>
          </w:tcPr>
          <w:p w:rsidR="00782535" w:rsidRDefault="000B3170">
            <w:pPr>
              <w:pStyle w:val="TableParagraph"/>
              <w:spacing w:before="158"/>
              <w:ind w:left="9"/>
              <w:jc w:val="center"/>
              <w:rPr>
                <w:b/>
                <w:sz w:val="28"/>
              </w:rPr>
            </w:pPr>
            <w:r>
              <w:rPr>
                <w:b/>
                <w:spacing w:val="-2"/>
                <w:sz w:val="28"/>
              </w:rPr>
              <w:t>Учебник</w:t>
            </w:r>
          </w:p>
        </w:tc>
      </w:tr>
      <w:tr w:rsidR="00782535">
        <w:trPr>
          <w:trHeight w:val="1286"/>
        </w:trPr>
        <w:tc>
          <w:tcPr>
            <w:tcW w:w="1992" w:type="dxa"/>
          </w:tcPr>
          <w:p w:rsidR="00782535" w:rsidRDefault="000B3170">
            <w:pPr>
              <w:pStyle w:val="TableParagraph"/>
              <w:spacing w:line="315" w:lineRule="exact"/>
              <w:ind w:left="12" w:right="1"/>
              <w:jc w:val="center"/>
              <w:rPr>
                <w:sz w:val="28"/>
              </w:rPr>
            </w:pPr>
            <w:r>
              <w:rPr>
                <w:sz w:val="28"/>
              </w:rPr>
              <w:t>Русский</w:t>
            </w:r>
            <w:r>
              <w:rPr>
                <w:spacing w:val="-6"/>
                <w:sz w:val="28"/>
              </w:rPr>
              <w:t xml:space="preserve"> </w:t>
            </w:r>
            <w:r>
              <w:rPr>
                <w:spacing w:val="-4"/>
                <w:sz w:val="28"/>
              </w:rPr>
              <w:t>язык</w:t>
            </w:r>
          </w:p>
        </w:tc>
        <w:tc>
          <w:tcPr>
            <w:tcW w:w="1123" w:type="dxa"/>
          </w:tcPr>
          <w:p w:rsidR="00782535" w:rsidRDefault="000B3170">
            <w:pPr>
              <w:pStyle w:val="TableParagraph"/>
              <w:spacing w:line="315" w:lineRule="exact"/>
              <w:ind w:left="7"/>
              <w:jc w:val="center"/>
              <w:rPr>
                <w:sz w:val="28"/>
              </w:rPr>
            </w:pPr>
            <w:r>
              <w:rPr>
                <w:sz w:val="28"/>
              </w:rPr>
              <w:t>1-</w:t>
            </w:r>
            <w:r>
              <w:rPr>
                <w:spacing w:val="-10"/>
                <w:sz w:val="28"/>
              </w:rPr>
              <w:t>4</w:t>
            </w:r>
          </w:p>
        </w:tc>
        <w:tc>
          <w:tcPr>
            <w:tcW w:w="6667" w:type="dxa"/>
          </w:tcPr>
          <w:p w:rsidR="00782535" w:rsidRDefault="000B3170">
            <w:pPr>
              <w:pStyle w:val="TableParagraph"/>
              <w:ind w:left="106"/>
              <w:rPr>
                <w:sz w:val="28"/>
              </w:rPr>
            </w:pPr>
            <w:r>
              <w:rPr>
                <w:sz w:val="28"/>
              </w:rPr>
              <w:t>Канакина</w:t>
            </w:r>
            <w:r>
              <w:rPr>
                <w:spacing w:val="-6"/>
                <w:sz w:val="28"/>
              </w:rPr>
              <w:t xml:space="preserve"> </w:t>
            </w:r>
            <w:r>
              <w:rPr>
                <w:sz w:val="28"/>
              </w:rPr>
              <w:t>В.П.,</w:t>
            </w:r>
            <w:r>
              <w:rPr>
                <w:spacing w:val="-7"/>
                <w:sz w:val="28"/>
              </w:rPr>
              <w:t xml:space="preserve"> </w:t>
            </w:r>
            <w:r>
              <w:rPr>
                <w:sz w:val="28"/>
              </w:rPr>
              <w:t>Горецкий</w:t>
            </w:r>
            <w:r>
              <w:rPr>
                <w:spacing w:val="-6"/>
                <w:sz w:val="28"/>
              </w:rPr>
              <w:t xml:space="preserve"> </w:t>
            </w:r>
            <w:r>
              <w:rPr>
                <w:sz w:val="28"/>
              </w:rPr>
              <w:t>В.Г.</w:t>
            </w:r>
            <w:r>
              <w:rPr>
                <w:spacing w:val="-7"/>
                <w:sz w:val="28"/>
              </w:rPr>
              <w:t xml:space="preserve"> </w:t>
            </w:r>
            <w:r>
              <w:rPr>
                <w:sz w:val="28"/>
              </w:rPr>
              <w:t>Русский</w:t>
            </w:r>
            <w:r>
              <w:rPr>
                <w:spacing w:val="-6"/>
                <w:sz w:val="28"/>
              </w:rPr>
              <w:t xml:space="preserve"> </w:t>
            </w:r>
            <w:r>
              <w:rPr>
                <w:sz w:val="28"/>
              </w:rPr>
              <w:t>язык.</w:t>
            </w:r>
            <w:r>
              <w:rPr>
                <w:spacing w:val="-3"/>
                <w:sz w:val="28"/>
              </w:rPr>
              <w:t xml:space="preserve"> </w:t>
            </w:r>
            <w:r>
              <w:rPr>
                <w:sz w:val="28"/>
              </w:rPr>
              <w:t>1</w:t>
            </w:r>
            <w:r>
              <w:rPr>
                <w:spacing w:val="-5"/>
                <w:sz w:val="28"/>
              </w:rPr>
              <w:t xml:space="preserve"> </w:t>
            </w:r>
            <w:r>
              <w:rPr>
                <w:sz w:val="28"/>
              </w:rPr>
              <w:t>класс. М., Просвещение, 2022</w:t>
            </w:r>
          </w:p>
          <w:p w:rsidR="00782535" w:rsidRDefault="000B3170">
            <w:pPr>
              <w:pStyle w:val="TableParagraph"/>
              <w:spacing w:line="322" w:lineRule="exact"/>
              <w:ind w:left="106"/>
              <w:rPr>
                <w:sz w:val="28"/>
              </w:rPr>
            </w:pPr>
            <w:r>
              <w:rPr>
                <w:sz w:val="28"/>
              </w:rPr>
              <w:t>Горецкий</w:t>
            </w:r>
            <w:r>
              <w:rPr>
                <w:spacing w:val="-5"/>
                <w:sz w:val="28"/>
              </w:rPr>
              <w:t xml:space="preserve"> </w:t>
            </w:r>
            <w:r>
              <w:rPr>
                <w:sz w:val="28"/>
              </w:rPr>
              <w:t>В.Г.,</w:t>
            </w:r>
            <w:r>
              <w:rPr>
                <w:spacing w:val="-6"/>
                <w:sz w:val="28"/>
              </w:rPr>
              <w:t xml:space="preserve"> </w:t>
            </w:r>
            <w:r>
              <w:rPr>
                <w:sz w:val="28"/>
              </w:rPr>
              <w:t>Кирюшкин</w:t>
            </w:r>
            <w:r>
              <w:rPr>
                <w:spacing w:val="-5"/>
                <w:sz w:val="28"/>
              </w:rPr>
              <w:t xml:space="preserve"> </w:t>
            </w:r>
            <w:r>
              <w:rPr>
                <w:sz w:val="28"/>
              </w:rPr>
              <w:t>В.А.</w:t>
            </w:r>
            <w:r>
              <w:rPr>
                <w:spacing w:val="-6"/>
                <w:sz w:val="28"/>
              </w:rPr>
              <w:t xml:space="preserve"> </w:t>
            </w:r>
            <w:r>
              <w:rPr>
                <w:sz w:val="28"/>
              </w:rPr>
              <w:t>Азбука</w:t>
            </w:r>
            <w:r>
              <w:rPr>
                <w:spacing w:val="-5"/>
                <w:sz w:val="28"/>
              </w:rPr>
              <w:t xml:space="preserve"> </w:t>
            </w:r>
            <w:r>
              <w:rPr>
                <w:sz w:val="28"/>
              </w:rPr>
              <w:t>1</w:t>
            </w:r>
            <w:r>
              <w:rPr>
                <w:spacing w:val="-5"/>
                <w:sz w:val="28"/>
              </w:rPr>
              <w:t xml:space="preserve"> </w:t>
            </w:r>
            <w:r>
              <w:rPr>
                <w:sz w:val="28"/>
              </w:rPr>
              <w:t>класс.</w:t>
            </w:r>
            <w:r>
              <w:rPr>
                <w:spacing w:val="-5"/>
                <w:sz w:val="28"/>
              </w:rPr>
              <w:t xml:space="preserve"> </w:t>
            </w:r>
            <w:r>
              <w:rPr>
                <w:sz w:val="28"/>
              </w:rPr>
              <w:t>М., Просвещение, 2022 – для 1, 2, 3, 4 классов</w:t>
            </w:r>
          </w:p>
        </w:tc>
      </w:tr>
      <w:tr w:rsidR="00782535">
        <w:trPr>
          <w:trHeight w:val="965"/>
        </w:trPr>
        <w:tc>
          <w:tcPr>
            <w:tcW w:w="1992" w:type="dxa"/>
          </w:tcPr>
          <w:p w:rsidR="00782535" w:rsidRDefault="000B3170">
            <w:pPr>
              <w:pStyle w:val="TableParagraph"/>
              <w:ind w:left="590" w:hanging="430"/>
              <w:rPr>
                <w:sz w:val="28"/>
              </w:rPr>
            </w:pPr>
            <w:r>
              <w:rPr>
                <w:spacing w:val="-2"/>
                <w:sz w:val="28"/>
              </w:rPr>
              <w:t>Литературное чтение</w:t>
            </w:r>
          </w:p>
        </w:tc>
        <w:tc>
          <w:tcPr>
            <w:tcW w:w="1123" w:type="dxa"/>
          </w:tcPr>
          <w:p w:rsidR="00782535" w:rsidRDefault="000B3170">
            <w:pPr>
              <w:pStyle w:val="TableParagraph"/>
              <w:spacing w:line="316" w:lineRule="exact"/>
              <w:ind w:left="7"/>
              <w:jc w:val="center"/>
              <w:rPr>
                <w:sz w:val="28"/>
              </w:rPr>
            </w:pPr>
            <w:r>
              <w:rPr>
                <w:sz w:val="28"/>
              </w:rPr>
              <w:t>1-</w:t>
            </w:r>
            <w:r>
              <w:rPr>
                <w:spacing w:val="-10"/>
                <w:sz w:val="28"/>
              </w:rPr>
              <w:t>4</w:t>
            </w:r>
          </w:p>
        </w:tc>
        <w:tc>
          <w:tcPr>
            <w:tcW w:w="6667" w:type="dxa"/>
          </w:tcPr>
          <w:p w:rsidR="00782535" w:rsidRDefault="000B3170">
            <w:pPr>
              <w:pStyle w:val="TableParagraph"/>
              <w:ind w:left="106"/>
              <w:rPr>
                <w:sz w:val="28"/>
              </w:rPr>
            </w:pPr>
            <w:r>
              <w:rPr>
                <w:sz w:val="28"/>
              </w:rPr>
              <w:t>Климанова Л.Ф., Горецкий В.Г., Голованова М.В. Литературное</w:t>
            </w:r>
            <w:r>
              <w:rPr>
                <w:spacing w:val="-5"/>
                <w:sz w:val="28"/>
              </w:rPr>
              <w:t xml:space="preserve"> </w:t>
            </w:r>
            <w:r>
              <w:rPr>
                <w:sz w:val="28"/>
              </w:rPr>
              <w:t>чтение.</w:t>
            </w:r>
            <w:r>
              <w:rPr>
                <w:spacing w:val="-6"/>
                <w:sz w:val="28"/>
              </w:rPr>
              <w:t xml:space="preserve"> </w:t>
            </w:r>
            <w:r>
              <w:rPr>
                <w:sz w:val="28"/>
              </w:rPr>
              <w:t>Родная</w:t>
            </w:r>
            <w:r>
              <w:rPr>
                <w:spacing w:val="-7"/>
                <w:sz w:val="28"/>
              </w:rPr>
              <w:t xml:space="preserve"> </w:t>
            </w:r>
            <w:r>
              <w:rPr>
                <w:sz w:val="28"/>
              </w:rPr>
              <w:t>речь..</w:t>
            </w:r>
            <w:r>
              <w:rPr>
                <w:spacing w:val="-6"/>
                <w:sz w:val="28"/>
              </w:rPr>
              <w:t xml:space="preserve"> </w:t>
            </w:r>
            <w:r>
              <w:rPr>
                <w:sz w:val="28"/>
              </w:rPr>
              <w:t>в</w:t>
            </w:r>
            <w:r>
              <w:rPr>
                <w:spacing w:val="-6"/>
                <w:sz w:val="28"/>
              </w:rPr>
              <w:t xml:space="preserve"> </w:t>
            </w:r>
            <w:r>
              <w:rPr>
                <w:sz w:val="28"/>
              </w:rPr>
              <w:t>2</w:t>
            </w:r>
            <w:r>
              <w:rPr>
                <w:spacing w:val="-7"/>
                <w:sz w:val="28"/>
              </w:rPr>
              <w:t xml:space="preserve"> </w:t>
            </w:r>
            <w:r>
              <w:rPr>
                <w:sz w:val="28"/>
              </w:rPr>
              <w:t>частях.</w:t>
            </w:r>
            <w:r>
              <w:rPr>
                <w:spacing w:val="-6"/>
                <w:sz w:val="28"/>
              </w:rPr>
              <w:t xml:space="preserve"> </w:t>
            </w:r>
            <w:r>
              <w:rPr>
                <w:sz w:val="28"/>
              </w:rPr>
              <w:t>М.,</w:t>
            </w:r>
          </w:p>
          <w:p w:rsidR="00782535" w:rsidRDefault="000B3170">
            <w:pPr>
              <w:pStyle w:val="TableParagraph"/>
              <w:spacing w:line="308" w:lineRule="exact"/>
              <w:ind w:left="106"/>
              <w:rPr>
                <w:sz w:val="28"/>
              </w:rPr>
            </w:pPr>
            <w:r>
              <w:rPr>
                <w:sz w:val="28"/>
              </w:rPr>
              <w:t>Просвещение,</w:t>
            </w:r>
            <w:r>
              <w:rPr>
                <w:spacing w:val="-3"/>
                <w:sz w:val="28"/>
              </w:rPr>
              <w:t xml:space="preserve"> </w:t>
            </w:r>
            <w:r>
              <w:rPr>
                <w:sz w:val="28"/>
              </w:rPr>
              <w:t>2022</w:t>
            </w:r>
            <w:r>
              <w:rPr>
                <w:spacing w:val="-3"/>
                <w:sz w:val="28"/>
              </w:rPr>
              <w:t xml:space="preserve"> </w:t>
            </w:r>
            <w:r>
              <w:rPr>
                <w:sz w:val="28"/>
              </w:rPr>
              <w:t>–</w:t>
            </w:r>
            <w:r>
              <w:rPr>
                <w:spacing w:val="-1"/>
                <w:sz w:val="28"/>
              </w:rPr>
              <w:t xml:space="preserve"> </w:t>
            </w:r>
            <w:r>
              <w:rPr>
                <w:sz w:val="28"/>
              </w:rPr>
              <w:t>для</w:t>
            </w:r>
            <w:r>
              <w:rPr>
                <w:spacing w:val="-5"/>
                <w:sz w:val="28"/>
              </w:rPr>
              <w:t xml:space="preserve"> </w:t>
            </w:r>
            <w:r>
              <w:rPr>
                <w:sz w:val="28"/>
              </w:rPr>
              <w:t>1,</w:t>
            </w:r>
            <w:r>
              <w:rPr>
                <w:spacing w:val="-3"/>
                <w:sz w:val="28"/>
              </w:rPr>
              <w:t xml:space="preserve"> </w:t>
            </w:r>
            <w:r>
              <w:rPr>
                <w:sz w:val="28"/>
              </w:rPr>
              <w:t>2,</w:t>
            </w:r>
            <w:r>
              <w:rPr>
                <w:spacing w:val="-2"/>
                <w:sz w:val="28"/>
              </w:rPr>
              <w:t xml:space="preserve"> </w:t>
            </w:r>
            <w:r>
              <w:rPr>
                <w:sz w:val="28"/>
              </w:rPr>
              <w:t>3.</w:t>
            </w:r>
            <w:r>
              <w:rPr>
                <w:spacing w:val="-6"/>
                <w:sz w:val="28"/>
              </w:rPr>
              <w:t xml:space="preserve"> </w:t>
            </w:r>
            <w:r>
              <w:rPr>
                <w:sz w:val="28"/>
              </w:rPr>
              <w:t xml:space="preserve">4 </w:t>
            </w:r>
            <w:r>
              <w:rPr>
                <w:spacing w:val="-2"/>
                <w:sz w:val="28"/>
              </w:rPr>
              <w:t>классов</w:t>
            </w:r>
          </w:p>
        </w:tc>
      </w:tr>
      <w:tr w:rsidR="00782535">
        <w:trPr>
          <w:trHeight w:val="645"/>
        </w:trPr>
        <w:tc>
          <w:tcPr>
            <w:tcW w:w="1992" w:type="dxa"/>
          </w:tcPr>
          <w:p w:rsidR="00782535" w:rsidRDefault="000B3170">
            <w:pPr>
              <w:pStyle w:val="TableParagraph"/>
              <w:spacing w:line="315" w:lineRule="exact"/>
              <w:ind w:left="12" w:right="4"/>
              <w:jc w:val="center"/>
              <w:rPr>
                <w:sz w:val="28"/>
              </w:rPr>
            </w:pPr>
            <w:r>
              <w:rPr>
                <w:spacing w:val="-2"/>
                <w:sz w:val="28"/>
              </w:rPr>
              <w:t>Английский</w:t>
            </w:r>
          </w:p>
          <w:p w:rsidR="00782535" w:rsidRDefault="000B3170">
            <w:pPr>
              <w:pStyle w:val="TableParagraph"/>
              <w:spacing w:line="311" w:lineRule="exact"/>
              <w:ind w:left="12" w:right="3"/>
              <w:jc w:val="center"/>
              <w:rPr>
                <w:sz w:val="28"/>
              </w:rPr>
            </w:pPr>
            <w:r>
              <w:rPr>
                <w:spacing w:val="-4"/>
                <w:sz w:val="28"/>
              </w:rPr>
              <w:t>язык</w:t>
            </w:r>
          </w:p>
        </w:tc>
        <w:tc>
          <w:tcPr>
            <w:tcW w:w="1123" w:type="dxa"/>
          </w:tcPr>
          <w:p w:rsidR="00782535" w:rsidRDefault="000B3170">
            <w:pPr>
              <w:pStyle w:val="TableParagraph"/>
              <w:spacing w:line="315" w:lineRule="exact"/>
              <w:ind w:left="7"/>
              <w:jc w:val="center"/>
              <w:rPr>
                <w:sz w:val="28"/>
              </w:rPr>
            </w:pPr>
            <w:r>
              <w:rPr>
                <w:sz w:val="28"/>
              </w:rPr>
              <w:t>2-</w:t>
            </w:r>
            <w:r>
              <w:rPr>
                <w:spacing w:val="-10"/>
                <w:sz w:val="28"/>
              </w:rPr>
              <w:t>4</w:t>
            </w:r>
          </w:p>
        </w:tc>
        <w:tc>
          <w:tcPr>
            <w:tcW w:w="6667" w:type="dxa"/>
          </w:tcPr>
          <w:p w:rsidR="00782535" w:rsidRDefault="000B3170">
            <w:pPr>
              <w:pStyle w:val="TableParagraph"/>
              <w:spacing w:line="315" w:lineRule="exact"/>
              <w:ind w:left="106"/>
              <w:rPr>
                <w:sz w:val="28"/>
              </w:rPr>
            </w:pPr>
            <w:r>
              <w:rPr>
                <w:sz w:val="28"/>
              </w:rPr>
              <w:t>Кузовлев</w:t>
            </w:r>
            <w:r>
              <w:rPr>
                <w:spacing w:val="-6"/>
                <w:sz w:val="28"/>
              </w:rPr>
              <w:t xml:space="preserve"> </w:t>
            </w:r>
            <w:r>
              <w:rPr>
                <w:sz w:val="28"/>
              </w:rPr>
              <w:t>В.П.</w:t>
            </w:r>
            <w:r>
              <w:rPr>
                <w:spacing w:val="-4"/>
                <w:sz w:val="28"/>
              </w:rPr>
              <w:t xml:space="preserve"> </w:t>
            </w:r>
            <w:r>
              <w:rPr>
                <w:sz w:val="28"/>
              </w:rPr>
              <w:t>Перегудова</w:t>
            </w:r>
            <w:r>
              <w:rPr>
                <w:spacing w:val="-5"/>
                <w:sz w:val="28"/>
              </w:rPr>
              <w:t xml:space="preserve"> </w:t>
            </w:r>
            <w:r>
              <w:rPr>
                <w:sz w:val="28"/>
              </w:rPr>
              <w:t>Э.Ш.</w:t>
            </w:r>
            <w:r>
              <w:rPr>
                <w:spacing w:val="-7"/>
                <w:sz w:val="28"/>
              </w:rPr>
              <w:t xml:space="preserve"> </w:t>
            </w:r>
            <w:r>
              <w:rPr>
                <w:sz w:val="28"/>
              </w:rPr>
              <w:t>Пастухова</w:t>
            </w:r>
            <w:r>
              <w:rPr>
                <w:spacing w:val="-5"/>
                <w:sz w:val="28"/>
              </w:rPr>
              <w:t xml:space="preserve"> </w:t>
            </w:r>
            <w:r>
              <w:rPr>
                <w:spacing w:val="-4"/>
                <w:sz w:val="28"/>
              </w:rPr>
              <w:t>С.А.</w:t>
            </w:r>
          </w:p>
          <w:p w:rsidR="00782535" w:rsidRDefault="000B3170">
            <w:pPr>
              <w:pStyle w:val="TableParagraph"/>
              <w:spacing w:line="311" w:lineRule="exact"/>
              <w:ind w:left="106"/>
              <w:rPr>
                <w:sz w:val="28"/>
              </w:rPr>
            </w:pPr>
            <w:r>
              <w:rPr>
                <w:sz w:val="28"/>
              </w:rPr>
              <w:t>«English</w:t>
            </w:r>
            <w:r>
              <w:rPr>
                <w:spacing w:val="-7"/>
                <w:sz w:val="28"/>
              </w:rPr>
              <w:t xml:space="preserve"> </w:t>
            </w:r>
            <w:r>
              <w:rPr>
                <w:sz w:val="28"/>
              </w:rPr>
              <w:t>2»</w:t>
            </w:r>
            <w:r>
              <w:rPr>
                <w:spacing w:val="-5"/>
                <w:sz w:val="28"/>
              </w:rPr>
              <w:t xml:space="preserve"> </w:t>
            </w:r>
            <w:r>
              <w:rPr>
                <w:sz w:val="28"/>
              </w:rPr>
              <w:t>2,3,4</w:t>
            </w:r>
            <w:r>
              <w:rPr>
                <w:spacing w:val="-3"/>
                <w:sz w:val="28"/>
              </w:rPr>
              <w:t xml:space="preserve"> </w:t>
            </w:r>
            <w:r>
              <w:rPr>
                <w:sz w:val="28"/>
              </w:rPr>
              <w:t>классов.</w:t>
            </w:r>
            <w:r>
              <w:rPr>
                <w:spacing w:val="-5"/>
                <w:sz w:val="28"/>
              </w:rPr>
              <w:t xml:space="preserve"> </w:t>
            </w:r>
            <w:r>
              <w:rPr>
                <w:sz w:val="28"/>
              </w:rPr>
              <w:t>Учебник.</w:t>
            </w:r>
            <w:r>
              <w:rPr>
                <w:spacing w:val="-5"/>
                <w:sz w:val="28"/>
              </w:rPr>
              <w:t xml:space="preserve"> </w:t>
            </w:r>
            <w:r>
              <w:rPr>
                <w:sz w:val="28"/>
              </w:rPr>
              <w:t>В</w:t>
            </w:r>
            <w:r>
              <w:rPr>
                <w:spacing w:val="-3"/>
                <w:sz w:val="28"/>
              </w:rPr>
              <w:t xml:space="preserve"> </w:t>
            </w:r>
            <w:r>
              <w:rPr>
                <w:spacing w:val="-5"/>
                <w:sz w:val="28"/>
              </w:rPr>
              <w:t>2ч</w:t>
            </w:r>
          </w:p>
        </w:tc>
      </w:tr>
      <w:tr w:rsidR="00782535">
        <w:trPr>
          <w:trHeight w:val="642"/>
        </w:trPr>
        <w:tc>
          <w:tcPr>
            <w:tcW w:w="1992" w:type="dxa"/>
          </w:tcPr>
          <w:p w:rsidR="00782535" w:rsidRDefault="000B3170">
            <w:pPr>
              <w:pStyle w:val="TableParagraph"/>
              <w:spacing w:line="315" w:lineRule="exact"/>
              <w:ind w:left="12" w:right="6"/>
              <w:jc w:val="center"/>
              <w:rPr>
                <w:sz w:val="28"/>
              </w:rPr>
            </w:pPr>
            <w:r>
              <w:rPr>
                <w:spacing w:val="-2"/>
                <w:sz w:val="28"/>
              </w:rPr>
              <w:t>Окружающий</w:t>
            </w:r>
          </w:p>
          <w:p w:rsidR="00782535" w:rsidRDefault="000B3170">
            <w:pPr>
              <w:pStyle w:val="TableParagraph"/>
              <w:spacing w:line="308" w:lineRule="exact"/>
              <w:ind w:left="12" w:right="4"/>
              <w:jc w:val="center"/>
              <w:rPr>
                <w:sz w:val="28"/>
              </w:rPr>
            </w:pPr>
            <w:r>
              <w:rPr>
                <w:spacing w:val="-5"/>
                <w:sz w:val="28"/>
              </w:rPr>
              <w:t>мир</w:t>
            </w:r>
          </w:p>
        </w:tc>
        <w:tc>
          <w:tcPr>
            <w:tcW w:w="1123" w:type="dxa"/>
          </w:tcPr>
          <w:p w:rsidR="00782535" w:rsidRDefault="000B3170">
            <w:pPr>
              <w:pStyle w:val="TableParagraph"/>
              <w:spacing w:line="315" w:lineRule="exact"/>
              <w:ind w:left="7"/>
              <w:jc w:val="center"/>
              <w:rPr>
                <w:sz w:val="28"/>
              </w:rPr>
            </w:pPr>
            <w:r>
              <w:rPr>
                <w:sz w:val="28"/>
              </w:rPr>
              <w:t>1-</w:t>
            </w:r>
            <w:r>
              <w:rPr>
                <w:spacing w:val="-10"/>
                <w:sz w:val="28"/>
              </w:rPr>
              <w:t>4</w:t>
            </w:r>
          </w:p>
        </w:tc>
        <w:tc>
          <w:tcPr>
            <w:tcW w:w="6667" w:type="dxa"/>
          </w:tcPr>
          <w:p w:rsidR="00782535" w:rsidRDefault="000B3170">
            <w:pPr>
              <w:pStyle w:val="TableParagraph"/>
              <w:spacing w:line="315" w:lineRule="exact"/>
              <w:ind w:left="106"/>
              <w:rPr>
                <w:sz w:val="28"/>
              </w:rPr>
            </w:pPr>
            <w:r>
              <w:rPr>
                <w:sz w:val="28"/>
              </w:rPr>
              <w:t>Плешаков</w:t>
            </w:r>
            <w:r>
              <w:rPr>
                <w:spacing w:val="-9"/>
                <w:sz w:val="28"/>
              </w:rPr>
              <w:t xml:space="preserve"> </w:t>
            </w:r>
            <w:r>
              <w:rPr>
                <w:sz w:val="28"/>
              </w:rPr>
              <w:t>А.А.,</w:t>
            </w:r>
            <w:r>
              <w:rPr>
                <w:spacing w:val="-6"/>
                <w:sz w:val="28"/>
              </w:rPr>
              <w:t xml:space="preserve"> </w:t>
            </w:r>
            <w:r>
              <w:rPr>
                <w:sz w:val="28"/>
              </w:rPr>
              <w:t>Окружающий</w:t>
            </w:r>
            <w:r>
              <w:rPr>
                <w:spacing w:val="-4"/>
                <w:sz w:val="28"/>
              </w:rPr>
              <w:t xml:space="preserve"> </w:t>
            </w:r>
            <w:r>
              <w:rPr>
                <w:sz w:val="28"/>
              </w:rPr>
              <w:t>мир.,</w:t>
            </w:r>
            <w:r>
              <w:rPr>
                <w:spacing w:val="-6"/>
                <w:sz w:val="28"/>
              </w:rPr>
              <w:t xml:space="preserve"> </w:t>
            </w:r>
            <w:r>
              <w:rPr>
                <w:spacing w:val="-5"/>
                <w:sz w:val="28"/>
              </w:rPr>
              <w:t>М.,</w:t>
            </w:r>
          </w:p>
          <w:p w:rsidR="00782535" w:rsidRDefault="000B3170">
            <w:pPr>
              <w:pStyle w:val="TableParagraph"/>
              <w:spacing w:line="308" w:lineRule="exact"/>
              <w:ind w:left="106"/>
              <w:rPr>
                <w:sz w:val="28"/>
              </w:rPr>
            </w:pPr>
            <w:r>
              <w:rPr>
                <w:sz w:val="28"/>
              </w:rPr>
              <w:t>Просвещение.,</w:t>
            </w:r>
            <w:r>
              <w:rPr>
                <w:spacing w:val="-3"/>
                <w:sz w:val="28"/>
              </w:rPr>
              <w:t xml:space="preserve"> </w:t>
            </w:r>
            <w:r>
              <w:rPr>
                <w:sz w:val="28"/>
              </w:rPr>
              <w:t>2022</w:t>
            </w:r>
            <w:r>
              <w:rPr>
                <w:spacing w:val="-3"/>
                <w:sz w:val="28"/>
              </w:rPr>
              <w:t xml:space="preserve"> </w:t>
            </w:r>
            <w:r>
              <w:rPr>
                <w:sz w:val="28"/>
              </w:rPr>
              <w:t>г.</w:t>
            </w:r>
            <w:r>
              <w:rPr>
                <w:spacing w:val="-1"/>
                <w:sz w:val="28"/>
              </w:rPr>
              <w:t xml:space="preserve"> </w:t>
            </w:r>
            <w:r>
              <w:rPr>
                <w:sz w:val="28"/>
              </w:rPr>
              <w:t>–</w:t>
            </w:r>
            <w:r>
              <w:rPr>
                <w:spacing w:val="-2"/>
                <w:sz w:val="28"/>
              </w:rPr>
              <w:t xml:space="preserve"> </w:t>
            </w:r>
            <w:r>
              <w:rPr>
                <w:sz w:val="28"/>
              </w:rPr>
              <w:t>для</w:t>
            </w:r>
            <w:r>
              <w:rPr>
                <w:spacing w:val="-1"/>
                <w:sz w:val="28"/>
              </w:rPr>
              <w:t xml:space="preserve"> </w:t>
            </w:r>
            <w:r>
              <w:rPr>
                <w:sz w:val="28"/>
              </w:rPr>
              <w:t>1,</w:t>
            </w:r>
            <w:r>
              <w:rPr>
                <w:spacing w:val="-6"/>
                <w:sz w:val="28"/>
              </w:rPr>
              <w:t xml:space="preserve"> </w:t>
            </w:r>
            <w:r>
              <w:rPr>
                <w:sz w:val="28"/>
              </w:rPr>
              <w:t>2,</w:t>
            </w:r>
            <w:r>
              <w:rPr>
                <w:spacing w:val="-2"/>
                <w:sz w:val="28"/>
              </w:rPr>
              <w:t xml:space="preserve"> </w:t>
            </w:r>
            <w:r>
              <w:rPr>
                <w:sz w:val="28"/>
              </w:rPr>
              <w:t>3,</w:t>
            </w:r>
            <w:r>
              <w:rPr>
                <w:spacing w:val="-3"/>
                <w:sz w:val="28"/>
              </w:rPr>
              <w:t xml:space="preserve"> </w:t>
            </w:r>
            <w:r>
              <w:rPr>
                <w:sz w:val="28"/>
              </w:rPr>
              <w:t xml:space="preserve">4 </w:t>
            </w:r>
            <w:r>
              <w:rPr>
                <w:spacing w:val="-2"/>
                <w:sz w:val="28"/>
              </w:rPr>
              <w:t>классов</w:t>
            </w:r>
          </w:p>
        </w:tc>
      </w:tr>
      <w:tr w:rsidR="00782535">
        <w:trPr>
          <w:trHeight w:val="645"/>
        </w:trPr>
        <w:tc>
          <w:tcPr>
            <w:tcW w:w="1992" w:type="dxa"/>
          </w:tcPr>
          <w:p w:rsidR="00782535" w:rsidRDefault="000B3170">
            <w:pPr>
              <w:pStyle w:val="TableParagraph"/>
              <w:spacing w:line="315" w:lineRule="exact"/>
              <w:ind w:left="12" w:right="1"/>
              <w:jc w:val="center"/>
              <w:rPr>
                <w:sz w:val="28"/>
              </w:rPr>
            </w:pPr>
            <w:r>
              <w:rPr>
                <w:spacing w:val="-2"/>
                <w:sz w:val="28"/>
              </w:rPr>
              <w:t>Математика</w:t>
            </w:r>
          </w:p>
        </w:tc>
        <w:tc>
          <w:tcPr>
            <w:tcW w:w="1123" w:type="dxa"/>
          </w:tcPr>
          <w:p w:rsidR="00782535" w:rsidRDefault="000B3170">
            <w:pPr>
              <w:pStyle w:val="TableParagraph"/>
              <w:spacing w:line="315" w:lineRule="exact"/>
              <w:ind w:left="7"/>
              <w:jc w:val="center"/>
              <w:rPr>
                <w:sz w:val="28"/>
              </w:rPr>
            </w:pPr>
            <w:r>
              <w:rPr>
                <w:sz w:val="28"/>
              </w:rPr>
              <w:t>1-</w:t>
            </w:r>
            <w:r>
              <w:rPr>
                <w:spacing w:val="-10"/>
                <w:sz w:val="28"/>
              </w:rPr>
              <w:t>4</w:t>
            </w:r>
          </w:p>
        </w:tc>
        <w:tc>
          <w:tcPr>
            <w:tcW w:w="6667" w:type="dxa"/>
          </w:tcPr>
          <w:p w:rsidR="00782535" w:rsidRDefault="000B3170">
            <w:pPr>
              <w:pStyle w:val="TableParagraph"/>
              <w:spacing w:line="315" w:lineRule="exact"/>
              <w:ind w:left="106"/>
              <w:rPr>
                <w:sz w:val="28"/>
              </w:rPr>
            </w:pPr>
            <w:r>
              <w:rPr>
                <w:sz w:val="28"/>
              </w:rPr>
              <w:t>Моро</w:t>
            </w:r>
            <w:r>
              <w:rPr>
                <w:spacing w:val="-4"/>
                <w:sz w:val="28"/>
              </w:rPr>
              <w:t xml:space="preserve"> </w:t>
            </w:r>
            <w:r>
              <w:rPr>
                <w:sz w:val="28"/>
              </w:rPr>
              <w:t>М.И.,</w:t>
            </w:r>
            <w:r>
              <w:rPr>
                <w:spacing w:val="-5"/>
                <w:sz w:val="28"/>
              </w:rPr>
              <w:t xml:space="preserve"> </w:t>
            </w:r>
            <w:r>
              <w:rPr>
                <w:sz w:val="28"/>
              </w:rPr>
              <w:t>Бантова</w:t>
            </w:r>
            <w:r>
              <w:rPr>
                <w:spacing w:val="-8"/>
                <w:sz w:val="28"/>
              </w:rPr>
              <w:t xml:space="preserve"> </w:t>
            </w:r>
            <w:r>
              <w:rPr>
                <w:sz w:val="28"/>
              </w:rPr>
              <w:t>М.А.,</w:t>
            </w:r>
            <w:r>
              <w:rPr>
                <w:spacing w:val="-5"/>
                <w:sz w:val="28"/>
              </w:rPr>
              <w:t xml:space="preserve"> </w:t>
            </w:r>
            <w:r>
              <w:rPr>
                <w:sz w:val="28"/>
              </w:rPr>
              <w:t>Бельтюкова</w:t>
            </w:r>
            <w:r>
              <w:rPr>
                <w:spacing w:val="-5"/>
                <w:sz w:val="28"/>
              </w:rPr>
              <w:t xml:space="preserve"> </w:t>
            </w:r>
            <w:r>
              <w:rPr>
                <w:spacing w:val="-2"/>
                <w:sz w:val="28"/>
              </w:rPr>
              <w:t>Г.В.,</w:t>
            </w:r>
          </w:p>
          <w:p w:rsidR="00782535" w:rsidRDefault="000B3170">
            <w:pPr>
              <w:pStyle w:val="TableParagraph"/>
              <w:spacing w:line="311" w:lineRule="exact"/>
              <w:ind w:left="106"/>
              <w:rPr>
                <w:sz w:val="28"/>
              </w:rPr>
            </w:pPr>
            <w:r>
              <w:rPr>
                <w:sz w:val="28"/>
              </w:rPr>
              <w:t>Математика,</w:t>
            </w:r>
            <w:r>
              <w:rPr>
                <w:spacing w:val="-3"/>
                <w:sz w:val="28"/>
              </w:rPr>
              <w:t xml:space="preserve"> </w:t>
            </w:r>
            <w:r>
              <w:rPr>
                <w:sz w:val="28"/>
              </w:rPr>
              <w:t>М.,</w:t>
            </w:r>
            <w:r>
              <w:rPr>
                <w:spacing w:val="-4"/>
                <w:sz w:val="28"/>
              </w:rPr>
              <w:t xml:space="preserve"> </w:t>
            </w:r>
            <w:r>
              <w:rPr>
                <w:sz w:val="28"/>
              </w:rPr>
              <w:t>Просвещение.</w:t>
            </w:r>
            <w:r>
              <w:rPr>
                <w:spacing w:val="-4"/>
                <w:sz w:val="28"/>
              </w:rPr>
              <w:t xml:space="preserve"> </w:t>
            </w:r>
            <w:r>
              <w:rPr>
                <w:sz w:val="28"/>
              </w:rPr>
              <w:t>2014</w:t>
            </w:r>
            <w:r>
              <w:rPr>
                <w:spacing w:val="-1"/>
                <w:sz w:val="28"/>
              </w:rPr>
              <w:t xml:space="preserve"> </w:t>
            </w:r>
            <w:r>
              <w:rPr>
                <w:sz w:val="28"/>
              </w:rPr>
              <w:t>г.</w:t>
            </w:r>
            <w:r>
              <w:rPr>
                <w:spacing w:val="-2"/>
                <w:sz w:val="28"/>
              </w:rPr>
              <w:t xml:space="preserve"> </w:t>
            </w:r>
            <w:r>
              <w:rPr>
                <w:sz w:val="28"/>
              </w:rPr>
              <w:t>–</w:t>
            </w:r>
            <w:r>
              <w:rPr>
                <w:spacing w:val="-5"/>
                <w:sz w:val="28"/>
              </w:rPr>
              <w:t xml:space="preserve"> </w:t>
            </w:r>
            <w:r>
              <w:rPr>
                <w:sz w:val="28"/>
              </w:rPr>
              <w:t>для</w:t>
            </w:r>
            <w:r>
              <w:rPr>
                <w:spacing w:val="-2"/>
                <w:sz w:val="28"/>
              </w:rPr>
              <w:t xml:space="preserve"> </w:t>
            </w:r>
            <w:r>
              <w:rPr>
                <w:spacing w:val="-10"/>
                <w:sz w:val="28"/>
              </w:rPr>
              <w:t>1</w:t>
            </w:r>
          </w:p>
        </w:tc>
      </w:tr>
    </w:tbl>
    <w:p w:rsidR="00782535" w:rsidRDefault="00782535">
      <w:pPr>
        <w:pStyle w:val="TableParagraph"/>
        <w:spacing w:line="311" w:lineRule="exact"/>
        <w:rPr>
          <w:sz w:val="28"/>
        </w:rPr>
        <w:sectPr w:rsidR="00782535">
          <w:pgSz w:w="12240" w:h="15840"/>
          <w:pgMar w:top="900" w:right="360" w:bottom="1200" w:left="360" w:header="0" w:footer="994" w:gutter="0"/>
          <w:cols w:space="720"/>
        </w:sectPr>
      </w:pPr>
    </w:p>
    <w:tbl>
      <w:tblPr>
        <w:tblStyle w:val="TableNormal"/>
        <w:tblW w:w="0" w:type="auto"/>
        <w:tblInd w:w="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2"/>
        <w:gridCol w:w="1123"/>
        <w:gridCol w:w="6667"/>
      </w:tblGrid>
      <w:tr w:rsidR="00782535">
        <w:trPr>
          <w:trHeight w:val="964"/>
        </w:trPr>
        <w:tc>
          <w:tcPr>
            <w:tcW w:w="1992" w:type="dxa"/>
          </w:tcPr>
          <w:p w:rsidR="00782535" w:rsidRDefault="00782535">
            <w:pPr>
              <w:pStyle w:val="TableParagraph"/>
              <w:rPr>
                <w:sz w:val="28"/>
              </w:rPr>
            </w:pPr>
          </w:p>
        </w:tc>
        <w:tc>
          <w:tcPr>
            <w:tcW w:w="1123" w:type="dxa"/>
          </w:tcPr>
          <w:p w:rsidR="00782535" w:rsidRDefault="00782535">
            <w:pPr>
              <w:pStyle w:val="TableParagraph"/>
              <w:rPr>
                <w:sz w:val="28"/>
              </w:rPr>
            </w:pPr>
          </w:p>
        </w:tc>
        <w:tc>
          <w:tcPr>
            <w:tcW w:w="6667" w:type="dxa"/>
          </w:tcPr>
          <w:p w:rsidR="00782535" w:rsidRDefault="000B3170">
            <w:pPr>
              <w:pStyle w:val="TableParagraph"/>
              <w:spacing w:line="315" w:lineRule="exact"/>
              <w:ind w:left="106"/>
              <w:rPr>
                <w:sz w:val="28"/>
              </w:rPr>
            </w:pPr>
            <w:r>
              <w:rPr>
                <w:spacing w:val="-2"/>
                <w:sz w:val="28"/>
              </w:rPr>
              <w:t>классов</w:t>
            </w:r>
          </w:p>
          <w:p w:rsidR="00782535" w:rsidRDefault="000B3170">
            <w:pPr>
              <w:pStyle w:val="TableParagraph"/>
              <w:tabs>
                <w:tab w:val="left" w:pos="1586"/>
                <w:tab w:val="left" w:pos="2520"/>
                <w:tab w:val="left" w:pos="4024"/>
                <w:tab w:val="left" w:pos="4571"/>
                <w:tab w:val="left" w:pos="5219"/>
                <w:tab w:val="left" w:pos="6085"/>
              </w:tabs>
              <w:spacing w:line="322" w:lineRule="exact"/>
              <w:ind w:left="106" w:right="98"/>
              <w:rPr>
                <w:sz w:val="28"/>
              </w:rPr>
            </w:pPr>
            <w:r>
              <w:rPr>
                <w:spacing w:val="-2"/>
                <w:sz w:val="28"/>
              </w:rPr>
              <w:t>Дорофеев</w:t>
            </w:r>
            <w:r>
              <w:rPr>
                <w:sz w:val="28"/>
              </w:rPr>
              <w:tab/>
              <w:t>Г. В.,</w:t>
            </w:r>
            <w:r>
              <w:rPr>
                <w:sz w:val="28"/>
              </w:rPr>
              <w:tab/>
            </w:r>
            <w:r>
              <w:rPr>
                <w:spacing w:val="-2"/>
                <w:sz w:val="28"/>
              </w:rPr>
              <w:t>Миракова</w:t>
            </w:r>
            <w:r>
              <w:rPr>
                <w:sz w:val="28"/>
              </w:rPr>
              <w:tab/>
            </w:r>
            <w:r>
              <w:rPr>
                <w:spacing w:val="-6"/>
                <w:sz w:val="28"/>
              </w:rPr>
              <w:t>Т.</w:t>
            </w:r>
            <w:r>
              <w:rPr>
                <w:sz w:val="28"/>
              </w:rPr>
              <w:tab/>
            </w:r>
            <w:r>
              <w:rPr>
                <w:spacing w:val="-4"/>
                <w:sz w:val="28"/>
              </w:rPr>
              <w:t>Н.,</w:t>
            </w:r>
            <w:r>
              <w:rPr>
                <w:sz w:val="28"/>
              </w:rPr>
              <w:tab/>
            </w:r>
            <w:r>
              <w:rPr>
                <w:spacing w:val="-4"/>
                <w:sz w:val="28"/>
              </w:rPr>
              <w:t>Бука</w:t>
            </w:r>
            <w:r>
              <w:rPr>
                <w:sz w:val="28"/>
              </w:rPr>
              <w:tab/>
            </w:r>
            <w:r>
              <w:rPr>
                <w:spacing w:val="-4"/>
                <w:sz w:val="28"/>
              </w:rPr>
              <w:t xml:space="preserve">Т.Б. </w:t>
            </w:r>
            <w:r>
              <w:rPr>
                <w:sz w:val="28"/>
              </w:rPr>
              <w:t>Математика. 2,3,4 классов. Уч. В 2ч</w:t>
            </w:r>
          </w:p>
        </w:tc>
      </w:tr>
      <w:tr w:rsidR="00782535">
        <w:trPr>
          <w:trHeight w:val="645"/>
        </w:trPr>
        <w:tc>
          <w:tcPr>
            <w:tcW w:w="1992" w:type="dxa"/>
          </w:tcPr>
          <w:p w:rsidR="00782535" w:rsidRDefault="000B3170">
            <w:pPr>
              <w:pStyle w:val="TableParagraph"/>
              <w:spacing w:line="317" w:lineRule="exact"/>
              <w:ind w:left="12" w:right="6"/>
              <w:jc w:val="center"/>
              <w:rPr>
                <w:sz w:val="28"/>
              </w:rPr>
            </w:pPr>
            <w:r>
              <w:rPr>
                <w:spacing w:val="-4"/>
                <w:sz w:val="28"/>
              </w:rPr>
              <w:t>Труд</w:t>
            </w:r>
          </w:p>
          <w:p w:rsidR="00782535" w:rsidRDefault="000B3170">
            <w:pPr>
              <w:pStyle w:val="TableParagraph"/>
              <w:spacing w:line="308" w:lineRule="exact"/>
              <w:ind w:left="12"/>
              <w:jc w:val="center"/>
              <w:rPr>
                <w:sz w:val="28"/>
              </w:rPr>
            </w:pPr>
            <w:r>
              <w:rPr>
                <w:spacing w:val="-2"/>
                <w:sz w:val="28"/>
              </w:rPr>
              <w:t>(Технология)</w:t>
            </w:r>
          </w:p>
        </w:tc>
        <w:tc>
          <w:tcPr>
            <w:tcW w:w="1123" w:type="dxa"/>
          </w:tcPr>
          <w:p w:rsidR="00782535" w:rsidRDefault="000B3170">
            <w:pPr>
              <w:pStyle w:val="TableParagraph"/>
              <w:spacing w:line="317" w:lineRule="exact"/>
              <w:ind w:left="7"/>
              <w:jc w:val="center"/>
              <w:rPr>
                <w:sz w:val="28"/>
              </w:rPr>
            </w:pPr>
            <w:r>
              <w:rPr>
                <w:sz w:val="28"/>
              </w:rPr>
              <w:t>1-</w:t>
            </w:r>
            <w:r>
              <w:rPr>
                <w:spacing w:val="-10"/>
                <w:sz w:val="28"/>
              </w:rPr>
              <w:t>4</w:t>
            </w:r>
          </w:p>
        </w:tc>
        <w:tc>
          <w:tcPr>
            <w:tcW w:w="6667" w:type="dxa"/>
          </w:tcPr>
          <w:p w:rsidR="00782535" w:rsidRDefault="000B3170">
            <w:pPr>
              <w:pStyle w:val="TableParagraph"/>
              <w:spacing w:line="317" w:lineRule="exact"/>
              <w:ind w:left="106"/>
              <w:rPr>
                <w:sz w:val="28"/>
              </w:rPr>
            </w:pPr>
            <w:r>
              <w:rPr>
                <w:sz w:val="28"/>
              </w:rPr>
              <w:t>Е.А.</w:t>
            </w:r>
            <w:r>
              <w:rPr>
                <w:spacing w:val="-6"/>
                <w:sz w:val="28"/>
              </w:rPr>
              <w:t xml:space="preserve"> </w:t>
            </w:r>
            <w:r>
              <w:rPr>
                <w:sz w:val="28"/>
              </w:rPr>
              <w:t>Лутцева,</w:t>
            </w:r>
            <w:r>
              <w:rPr>
                <w:spacing w:val="-5"/>
                <w:sz w:val="28"/>
              </w:rPr>
              <w:t xml:space="preserve"> </w:t>
            </w:r>
            <w:r>
              <w:rPr>
                <w:sz w:val="28"/>
              </w:rPr>
              <w:t>Т.П.</w:t>
            </w:r>
            <w:r>
              <w:rPr>
                <w:spacing w:val="-5"/>
                <w:sz w:val="28"/>
              </w:rPr>
              <w:t xml:space="preserve"> </w:t>
            </w:r>
            <w:r>
              <w:rPr>
                <w:sz w:val="28"/>
              </w:rPr>
              <w:t>Зуева.</w:t>
            </w:r>
            <w:r>
              <w:rPr>
                <w:spacing w:val="-5"/>
                <w:sz w:val="28"/>
              </w:rPr>
              <w:t xml:space="preserve"> </w:t>
            </w:r>
            <w:r>
              <w:rPr>
                <w:sz w:val="28"/>
              </w:rPr>
              <w:t>Технология.</w:t>
            </w:r>
            <w:r>
              <w:rPr>
                <w:spacing w:val="-4"/>
                <w:sz w:val="28"/>
              </w:rPr>
              <w:t xml:space="preserve"> </w:t>
            </w:r>
            <w:r>
              <w:rPr>
                <w:spacing w:val="-5"/>
                <w:sz w:val="28"/>
              </w:rPr>
              <w:t>М.,</w:t>
            </w:r>
          </w:p>
          <w:p w:rsidR="00782535" w:rsidRDefault="000B3170">
            <w:pPr>
              <w:pStyle w:val="TableParagraph"/>
              <w:spacing w:line="308" w:lineRule="exact"/>
              <w:ind w:left="106"/>
              <w:rPr>
                <w:sz w:val="28"/>
              </w:rPr>
            </w:pPr>
            <w:r>
              <w:rPr>
                <w:sz w:val="28"/>
              </w:rPr>
              <w:t>Просвещение,</w:t>
            </w:r>
            <w:r>
              <w:rPr>
                <w:spacing w:val="-2"/>
                <w:sz w:val="28"/>
              </w:rPr>
              <w:t xml:space="preserve"> </w:t>
            </w:r>
            <w:r>
              <w:rPr>
                <w:sz w:val="28"/>
              </w:rPr>
              <w:t>2022</w:t>
            </w:r>
            <w:r>
              <w:rPr>
                <w:spacing w:val="-3"/>
                <w:sz w:val="28"/>
              </w:rPr>
              <w:t xml:space="preserve"> </w:t>
            </w:r>
            <w:r>
              <w:rPr>
                <w:sz w:val="28"/>
              </w:rPr>
              <w:t>–</w:t>
            </w:r>
            <w:r>
              <w:rPr>
                <w:spacing w:val="-2"/>
                <w:sz w:val="28"/>
              </w:rPr>
              <w:t xml:space="preserve"> </w:t>
            </w:r>
            <w:r>
              <w:rPr>
                <w:sz w:val="28"/>
              </w:rPr>
              <w:t>для</w:t>
            </w:r>
            <w:r>
              <w:rPr>
                <w:spacing w:val="-5"/>
                <w:sz w:val="28"/>
              </w:rPr>
              <w:t xml:space="preserve"> </w:t>
            </w:r>
            <w:r>
              <w:rPr>
                <w:sz w:val="28"/>
              </w:rPr>
              <w:t>1,</w:t>
            </w:r>
            <w:r>
              <w:rPr>
                <w:spacing w:val="-2"/>
                <w:sz w:val="28"/>
              </w:rPr>
              <w:t xml:space="preserve"> </w:t>
            </w:r>
            <w:r>
              <w:rPr>
                <w:sz w:val="28"/>
              </w:rPr>
              <w:t>2,</w:t>
            </w:r>
            <w:r>
              <w:rPr>
                <w:spacing w:val="-3"/>
                <w:sz w:val="28"/>
              </w:rPr>
              <w:t xml:space="preserve"> </w:t>
            </w:r>
            <w:r>
              <w:rPr>
                <w:sz w:val="28"/>
              </w:rPr>
              <w:t>3,</w:t>
            </w:r>
            <w:r>
              <w:rPr>
                <w:spacing w:val="-6"/>
                <w:sz w:val="28"/>
              </w:rPr>
              <w:t xml:space="preserve"> </w:t>
            </w:r>
            <w:r>
              <w:rPr>
                <w:sz w:val="28"/>
              </w:rPr>
              <w:t xml:space="preserve">4 </w:t>
            </w:r>
            <w:r>
              <w:rPr>
                <w:spacing w:val="-2"/>
                <w:sz w:val="28"/>
              </w:rPr>
              <w:t>классов</w:t>
            </w:r>
          </w:p>
        </w:tc>
      </w:tr>
      <w:tr w:rsidR="00782535">
        <w:trPr>
          <w:trHeight w:val="642"/>
        </w:trPr>
        <w:tc>
          <w:tcPr>
            <w:tcW w:w="1992" w:type="dxa"/>
          </w:tcPr>
          <w:p w:rsidR="00782535" w:rsidRDefault="000B3170">
            <w:pPr>
              <w:pStyle w:val="TableParagraph"/>
              <w:spacing w:line="315" w:lineRule="exact"/>
              <w:ind w:left="12" w:right="5"/>
              <w:jc w:val="center"/>
              <w:rPr>
                <w:sz w:val="28"/>
              </w:rPr>
            </w:pPr>
            <w:r>
              <w:rPr>
                <w:spacing w:val="-2"/>
                <w:sz w:val="28"/>
              </w:rPr>
              <w:t>Музыка</w:t>
            </w:r>
          </w:p>
        </w:tc>
        <w:tc>
          <w:tcPr>
            <w:tcW w:w="1123" w:type="dxa"/>
          </w:tcPr>
          <w:p w:rsidR="00782535" w:rsidRDefault="000B3170">
            <w:pPr>
              <w:pStyle w:val="TableParagraph"/>
              <w:spacing w:line="315" w:lineRule="exact"/>
              <w:ind w:left="7"/>
              <w:jc w:val="center"/>
              <w:rPr>
                <w:sz w:val="28"/>
              </w:rPr>
            </w:pPr>
            <w:r>
              <w:rPr>
                <w:sz w:val="28"/>
              </w:rPr>
              <w:t>1-</w:t>
            </w:r>
            <w:r>
              <w:rPr>
                <w:spacing w:val="-10"/>
                <w:sz w:val="28"/>
              </w:rPr>
              <w:t>4</w:t>
            </w:r>
          </w:p>
        </w:tc>
        <w:tc>
          <w:tcPr>
            <w:tcW w:w="6667" w:type="dxa"/>
          </w:tcPr>
          <w:p w:rsidR="00782535" w:rsidRDefault="000B3170">
            <w:pPr>
              <w:pStyle w:val="TableParagraph"/>
              <w:spacing w:line="315" w:lineRule="exact"/>
              <w:ind w:left="106"/>
              <w:rPr>
                <w:sz w:val="28"/>
              </w:rPr>
            </w:pPr>
            <w:r>
              <w:rPr>
                <w:sz w:val="28"/>
              </w:rPr>
              <w:t>Критская</w:t>
            </w:r>
            <w:r>
              <w:rPr>
                <w:spacing w:val="-6"/>
                <w:sz w:val="28"/>
              </w:rPr>
              <w:t xml:space="preserve"> </w:t>
            </w:r>
            <w:r>
              <w:rPr>
                <w:sz w:val="28"/>
              </w:rPr>
              <w:t>Е.Д.,</w:t>
            </w:r>
            <w:r>
              <w:rPr>
                <w:spacing w:val="-6"/>
                <w:sz w:val="28"/>
              </w:rPr>
              <w:t xml:space="preserve"> </w:t>
            </w:r>
            <w:r>
              <w:rPr>
                <w:sz w:val="28"/>
              </w:rPr>
              <w:t>Сергеева</w:t>
            </w:r>
            <w:r>
              <w:rPr>
                <w:spacing w:val="-4"/>
                <w:sz w:val="28"/>
              </w:rPr>
              <w:t xml:space="preserve"> </w:t>
            </w:r>
            <w:r>
              <w:rPr>
                <w:sz w:val="28"/>
              </w:rPr>
              <w:t>Г.П.,</w:t>
            </w:r>
            <w:r>
              <w:rPr>
                <w:spacing w:val="-5"/>
                <w:sz w:val="28"/>
              </w:rPr>
              <w:t xml:space="preserve"> </w:t>
            </w:r>
            <w:r>
              <w:rPr>
                <w:sz w:val="28"/>
              </w:rPr>
              <w:t>Шмагина</w:t>
            </w:r>
            <w:r>
              <w:rPr>
                <w:spacing w:val="-7"/>
                <w:sz w:val="28"/>
              </w:rPr>
              <w:t xml:space="preserve"> </w:t>
            </w:r>
            <w:r>
              <w:rPr>
                <w:spacing w:val="-2"/>
                <w:sz w:val="28"/>
              </w:rPr>
              <w:t>Т.С.,</w:t>
            </w:r>
          </w:p>
          <w:p w:rsidR="00782535" w:rsidRDefault="000B3170">
            <w:pPr>
              <w:pStyle w:val="TableParagraph"/>
              <w:spacing w:line="308" w:lineRule="exact"/>
              <w:ind w:left="106"/>
              <w:rPr>
                <w:sz w:val="28"/>
              </w:rPr>
            </w:pPr>
            <w:r>
              <w:rPr>
                <w:sz w:val="28"/>
              </w:rPr>
              <w:t>Музыка.</w:t>
            </w:r>
            <w:r>
              <w:rPr>
                <w:spacing w:val="-3"/>
                <w:sz w:val="28"/>
              </w:rPr>
              <w:t xml:space="preserve"> </w:t>
            </w:r>
            <w:r>
              <w:rPr>
                <w:sz w:val="28"/>
              </w:rPr>
              <w:t>1,</w:t>
            </w:r>
            <w:r>
              <w:rPr>
                <w:spacing w:val="-3"/>
                <w:sz w:val="28"/>
              </w:rPr>
              <w:t xml:space="preserve"> </w:t>
            </w:r>
            <w:r>
              <w:rPr>
                <w:sz w:val="28"/>
              </w:rPr>
              <w:t>2,</w:t>
            </w:r>
            <w:r>
              <w:rPr>
                <w:spacing w:val="-3"/>
                <w:sz w:val="28"/>
              </w:rPr>
              <w:t xml:space="preserve"> </w:t>
            </w:r>
            <w:r>
              <w:rPr>
                <w:sz w:val="28"/>
              </w:rPr>
              <w:t>3,</w:t>
            </w:r>
            <w:r>
              <w:rPr>
                <w:spacing w:val="-3"/>
                <w:sz w:val="28"/>
              </w:rPr>
              <w:t xml:space="preserve"> </w:t>
            </w:r>
            <w:r>
              <w:rPr>
                <w:sz w:val="28"/>
              </w:rPr>
              <w:t>4</w:t>
            </w:r>
            <w:r>
              <w:rPr>
                <w:spacing w:val="-1"/>
                <w:sz w:val="28"/>
              </w:rPr>
              <w:t xml:space="preserve"> </w:t>
            </w:r>
            <w:r>
              <w:rPr>
                <w:sz w:val="28"/>
              </w:rPr>
              <w:t>кл.</w:t>
            </w:r>
            <w:r>
              <w:rPr>
                <w:spacing w:val="-3"/>
                <w:sz w:val="28"/>
              </w:rPr>
              <w:t xml:space="preserve"> </w:t>
            </w:r>
            <w:r>
              <w:rPr>
                <w:sz w:val="28"/>
              </w:rPr>
              <w:t>М.,</w:t>
            </w:r>
            <w:r>
              <w:rPr>
                <w:spacing w:val="-3"/>
                <w:sz w:val="28"/>
              </w:rPr>
              <w:t xml:space="preserve"> </w:t>
            </w:r>
            <w:r>
              <w:rPr>
                <w:sz w:val="28"/>
              </w:rPr>
              <w:t>Просвещение,</w:t>
            </w:r>
            <w:r>
              <w:rPr>
                <w:spacing w:val="-2"/>
                <w:sz w:val="28"/>
              </w:rPr>
              <w:t xml:space="preserve"> </w:t>
            </w:r>
            <w:r>
              <w:rPr>
                <w:spacing w:val="-4"/>
                <w:sz w:val="28"/>
              </w:rPr>
              <w:t>2022</w:t>
            </w:r>
          </w:p>
        </w:tc>
      </w:tr>
      <w:tr w:rsidR="00782535">
        <w:trPr>
          <w:trHeight w:val="3864"/>
        </w:trPr>
        <w:tc>
          <w:tcPr>
            <w:tcW w:w="1992" w:type="dxa"/>
          </w:tcPr>
          <w:p w:rsidR="00782535" w:rsidRDefault="000B3170">
            <w:pPr>
              <w:pStyle w:val="TableParagraph"/>
              <w:spacing w:line="317" w:lineRule="exact"/>
              <w:ind w:left="12" w:right="3"/>
              <w:jc w:val="center"/>
              <w:rPr>
                <w:sz w:val="28"/>
              </w:rPr>
            </w:pPr>
            <w:r>
              <w:rPr>
                <w:spacing w:val="-5"/>
                <w:sz w:val="28"/>
              </w:rPr>
              <w:t>ИЗО</w:t>
            </w:r>
          </w:p>
        </w:tc>
        <w:tc>
          <w:tcPr>
            <w:tcW w:w="1123" w:type="dxa"/>
          </w:tcPr>
          <w:p w:rsidR="00782535" w:rsidRDefault="000B3170">
            <w:pPr>
              <w:pStyle w:val="TableParagraph"/>
              <w:spacing w:line="317" w:lineRule="exact"/>
              <w:ind w:left="7"/>
              <w:jc w:val="center"/>
              <w:rPr>
                <w:sz w:val="28"/>
              </w:rPr>
            </w:pPr>
            <w:r>
              <w:rPr>
                <w:sz w:val="28"/>
              </w:rPr>
              <w:t>1-</w:t>
            </w:r>
            <w:r>
              <w:rPr>
                <w:spacing w:val="-10"/>
                <w:sz w:val="28"/>
              </w:rPr>
              <w:t>4</w:t>
            </w:r>
          </w:p>
        </w:tc>
        <w:tc>
          <w:tcPr>
            <w:tcW w:w="6667" w:type="dxa"/>
          </w:tcPr>
          <w:p w:rsidR="00782535" w:rsidRDefault="000B3170">
            <w:pPr>
              <w:pStyle w:val="TableParagraph"/>
              <w:ind w:left="106" w:right="187"/>
              <w:rPr>
                <w:sz w:val="28"/>
              </w:rPr>
            </w:pPr>
            <w:r>
              <w:rPr>
                <w:sz w:val="28"/>
              </w:rPr>
              <w:t>Л.А.</w:t>
            </w:r>
            <w:r>
              <w:rPr>
                <w:spacing w:val="-8"/>
                <w:sz w:val="28"/>
              </w:rPr>
              <w:t xml:space="preserve"> </w:t>
            </w:r>
            <w:r>
              <w:rPr>
                <w:sz w:val="28"/>
              </w:rPr>
              <w:t>Неменская.</w:t>
            </w:r>
            <w:r>
              <w:rPr>
                <w:spacing w:val="-8"/>
                <w:sz w:val="28"/>
              </w:rPr>
              <w:t xml:space="preserve"> </w:t>
            </w:r>
            <w:r>
              <w:rPr>
                <w:sz w:val="28"/>
              </w:rPr>
              <w:t>Изобразительное</w:t>
            </w:r>
            <w:r>
              <w:rPr>
                <w:spacing w:val="-7"/>
                <w:sz w:val="28"/>
              </w:rPr>
              <w:t xml:space="preserve"> </w:t>
            </w:r>
            <w:r>
              <w:rPr>
                <w:sz w:val="28"/>
              </w:rPr>
              <w:t>искусство.</w:t>
            </w:r>
            <w:r>
              <w:rPr>
                <w:spacing w:val="-7"/>
                <w:sz w:val="28"/>
              </w:rPr>
              <w:t xml:space="preserve"> </w:t>
            </w:r>
            <w:r>
              <w:rPr>
                <w:sz w:val="28"/>
              </w:rPr>
              <w:t>1</w:t>
            </w:r>
            <w:r>
              <w:rPr>
                <w:spacing w:val="-7"/>
                <w:sz w:val="28"/>
              </w:rPr>
              <w:t xml:space="preserve"> </w:t>
            </w:r>
            <w:r>
              <w:rPr>
                <w:sz w:val="28"/>
              </w:rPr>
              <w:t>кл. М., Просвещение, 2014</w:t>
            </w:r>
          </w:p>
          <w:p w:rsidR="00782535" w:rsidRDefault="000B3170">
            <w:pPr>
              <w:pStyle w:val="TableParagraph"/>
              <w:ind w:left="106" w:right="187"/>
              <w:rPr>
                <w:sz w:val="28"/>
              </w:rPr>
            </w:pPr>
            <w:r>
              <w:rPr>
                <w:sz w:val="28"/>
              </w:rPr>
              <w:t>.С.Кузин ИЗО , М., Просвещение,2014 В.С.Кузин ИЗО , М., Просвещение,2014 Е.В. Коротеева./ под ред.</w:t>
            </w:r>
            <w:r>
              <w:rPr>
                <w:spacing w:val="-8"/>
                <w:sz w:val="28"/>
              </w:rPr>
              <w:t xml:space="preserve"> </w:t>
            </w:r>
            <w:r>
              <w:rPr>
                <w:sz w:val="28"/>
              </w:rPr>
              <w:t>Неменского</w:t>
            </w:r>
            <w:r>
              <w:rPr>
                <w:spacing w:val="-7"/>
                <w:sz w:val="28"/>
              </w:rPr>
              <w:t xml:space="preserve"> </w:t>
            </w:r>
            <w:r>
              <w:rPr>
                <w:sz w:val="28"/>
              </w:rPr>
              <w:t>Б.М.</w:t>
            </w:r>
            <w:r>
              <w:rPr>
                <w:spacing w:val="-8"/>
                <w:sz w:val="28"/>
              </w:rPr>
              <w:t xml:space="preserve"> </w:t>
            </w:r>
            <w:r>
              <w:rPr>
                <w:sz w:val="28"/>
              </w:rPr>
              <w:t>Изобразительное</w:t>
            </w:r>
            <w:r>
              <w:rPr>
                <w:spacing w:val="-9"/>
                <w:sz w:val="28"/>
              </w:rPr>
              <w:t xml:space="preserve"> </w:t>
            </w:r>
            <w:r>
              <w:rPr>
                <w:sz w:val="28"/>
              </w:rPr>
              <w:t>искусство.</w:t>
            </w:r>
            <w:r>
              <w:rPr>
                <w:spacing w:val="-8"/>
                <w:sz w:val="28"/>
              </w:rPr>
              <w:t xml:space="preserve"> </w:t>
            </w:r>
            <w:r>
              <w:rPr>
                <w:sz w:val="28"/>
              </w:rPr>
              <w:t>2 кл. М., Просвещение, 2014</w:t>
            </w:r>
          </w:p>
          <w:p w:rsidR="00782535" w:rsidRDefault="000B3170">
            <w:pPr>
              <w:pStyle w:val="TableParagraph"/>
              <w:spacing w:line="242" w:lineRule="auto"/>
              <w:ind w:left="106"/>
              <w:rPr>
                <w:sz w:val="28"/>
              </w:rPr>
            </w:pPr>
            <w:r>
              <w:rPr>
                <w:sz w:val="28"/>
              </w:rPr>
              <w:t>Горяева</w:t>
            </w:r>
            <w:r>
              <w:rPr>
                <w:spacing w:val="-10"/>
                <w:sz w:val="28"/>
              </w:rPr>
              <w:t xml:space="preserve"> </w:t>
            </w:r>
            <w:r>
              <w:rPr>
                <w:sz w:val="28"/>
              </w:rPr>
              <w:t>Н.А.,</w:t>
            </w:r>
            <w:r>
              <w:rPr>
                <w:spacing w:val="-10"/>
                <w:sz w:val="28"/>
              </w:rPr>
              <w:t xml:space="preserve"> </w:t>
            </w:r>
            <w:r>
              <w:rPr>
                <w:sz w:val="28"/>
              </w:rPr>
              <w:t>Л.А.</w:t>
            </w:r>
            <w:r>
              <w:rPr>
                <w:spacing w:val="-9"/>
                <w:sz w:val="28"/>
              </w:rPr>
              <w:t xml:space="preserve"> </w:t>
            </w:r>
            <w:r>
              <w:rPr>
                <w:sz w:val="28"/>
              </w:rPr>
              <w:t>Неменская.</w:t>
            </w:r>
            <w:r>
              <w:rPr>
                <w:spacing w:val="-10"/>
                <w:sz w:val="28"/>
              </w:rPr>
              <w:t xml:space="preserve"> </w:t>
            </w:r>
            <w:r>
              <w:rPr>
                <w:sz w:val="28"/>
              </w:rPr>
              <w:t>Изобразительное искусство. Искусство вокруг нас. 3 кл. М.,</w:t>
            </w:r>
          </w:p>
          <w:p w:rsidR="00782535" w:rsidRDefault="000B3170">
            <w:pPr>
              <w:pStyle w:val="TableParagraph"/>
              <w:spacing w:line="317" w:lineRule="exact"/>
              <w:ind w:left="106"/>
              <w:rPr>
                <w:sz w:val="28"/>
              </w:rPr>
            </w:pPr>
            <w:r>
              <w:rPr>
                <w:sz w:val="28"/>
              </w:rPr>
              <w:t>Просвещение,</w:t>
            </w:r>
            <w:r>
              <w:rPr>
                <w:spacing w:val="-12"/>
                <w:sz w:val="28"/>
              </w:rPr>
              <w:t xml:space="preserve"> </w:t>
            </w:r>
            <w:r>
              <w:rPr>
                <w:spacing w:val="-4"/>
                <w:sz w:val="28"/>
              </w:rPr>
              <w:t>2014</w:t>
            </w:r>
          </w:p>
          <w:p w:rsidR="00782535" w:rsidRDefault="000B3170">
            <w:pPr>
              <w:pStyle w:val="TableParagraph"/>
              <w:spacing w:line="322" w:lineRule="exact"/>
              <w:ind w:left="106"/>
              <w:rPr>
                <w:sz w:val="28"/>
              </w:rPr>
            </w:pPr>
            <w:r>
              <w:rPr>
                <w:sz w:val="28"/>
              </w:rPr>
              <w:t>Л.А. Неменская/ под ред. Неменского Б.М. Изобразительное</w:t>
            </w:r>
            <w:r>
              <w:rPr>
                <w:spacing w:val="-9"/>
                <w:sz w:val="28"/>
              </w:rPr>
              <w:t xml:space="preserve"> </w:t>
            </w:r>
            <w:r>
              <w:rPr>
                <w:sz w:val="28"/>
              </w:rPr>
              <w:t>искусство.</w:t>
            </w:r>
            <w:r>
              <w:rPr>
                <w:spacing w:val="-9"/>
                <w:sz w:val="28"/>
              </w:rPr>
              <w:t xml:space="preserve"> </w:t>
            </w:r>
            <w:r>
              <w:rPr>
                <w:sz w:val="28"/>
              </w:rPr>
              <w:t>Каждый</w:t>
            </w:r>
            <w:r>
              <w:rPr>
                <w:spacing w:val="-12"/>
                <w:sz w:val="28"/>
              </w:rPr>
              <w:t xml:space="preserve"> </w:t>
            </w:r>
            <w:r>
              <w:rPr>
                <w:sz w:val="28"/>
              </w:rPr>
              <w:t>народ</w:t>
            </w:r>
            <w:r>
              <w:rPr>
                <w:spacing w:val="-5"/>
                <w:sz w:val="28"/>
              </w:rPr>
              <w:t xml:space="preserve"> </w:t>
            </w:r>
            <w:r>
              <w:rPr>
                <w:sz w:val="28"/>
              </w:rPr>
              <w:t>– художник. 4 кл. М., Просвещение, 2014</w:t>
            </w:r>
          </w:p>
        </w:tc>
      </w:tr>
      <w:tr w:rsidR="00782535">
        <w:trPr>
          <w:trHeight w:val="965"/>
        </w:trPr>
        <w:tc>
          <w:tcPr>
            <w:tcW w:w="1992" w:type="dxa"/>
          </w:tcPr>
          <w:p w:rsidR="00782535" w:rsidRDefault="000B3170">
            <w:pPr>
              <w:pStyle w:val="TableParagraph"/>
              <w:ind w:left="461" w:right="279" w:hanging="173"/>
              <w:rPr>
                <w:sz w:val="28"/>
              </w:rPr>
            </w:pPr>
            <w:r>
              <w:rPr>
                <w:spacing w:val="-2"/>
                <w:sz w:val="28"/>
              </w:rPr>
              <w:t>Физическая культура</w:t>
            </w:r>
          </w:p>
        </w:tc>
        <w:tc>
          <w:tcPr>
            <w:tcW w:w="1123" w:type="dxa"/>
          </w:tcPr>
          <w:p w:rsidR="00782535" w:rsidRDefault="000B3170">
            <w:pPr>
              <w:pStyle w:val="TableParagraph"/>
              <w:spacing w:line="316" w:lineRule="exact"/>
              <w:ind w:left="7"/>
              <w:jc w:val="center"/>
              <w:rPr>
                <w:sz w:val="28"/>
              </w:rPr>
            </w:pPr>
            <w:r>
              <w:rPr>
                <w:sz w:val="28"/>
              </w:rPr>
              <w:t>1-</w:t>
            </w:r>
            <w:r>
              <w:rPr>
                <w:spacing w:val="-10"/>
                <w:sz w:val="28"/>
              </w:rPr>
              <w:t>4</w:t>
            </w:r>
          </w:p>
        </w:tc>
        <w:tc>
          <w:tcPr>
            <w:tcW w:w="6667" w:type="dxa"/>
          </w:tcPr>
          <w:p w:rsidR="00782535" w:rsidRDefault="000B3170">
            <w:pPr>
              <w:pStyle w:val="TableParagraph"/>
              <w:ind w:left="106" w:right="187"/>
              <w:rPr>
                <w:sz w:val="28"/>
              </w:rPr>
            </w:pPr>
            <w:r>
              <w:rPr>
                <w:sz w:val="28"/>
              </w:rPr>
              <w:t>Лях В.И.Физическая культура: учебник для учащихся</w:t>
            </w:r>
            <w:r>
              <w:rPr>
                <w:spacing w:val="-10"/>
                <w:sz w:val="28"/>
              </w:rPr>
              <w:t xml:space="preserve"> </w:t>
            </w:r>
            <w:r>
              <w:rPr>
                <w:sz w:val="28"/>
              </w:rPr>
              <w:t>1</w:t>
            </w:r>
            <w:r>
              <w:rPr>
                <w:spacing w:val="-6"/>
                <w:sz w:val="28"/>
              </w:rPr>
              <w:t xml:space="preserve"> </w:t>
            </w:r>
            <w:r>
              <w:rPr>
                <w:sz w:val="28"/>
              </w:rPr>
              <w:t>-</w:t>
            </w:r>
            <w:r>
              <w:rPr>
                <w:spacing w:val="-8"/>
                <w:sz w:val="28"/>
              </w:rPr>
              <w:t xml:space="preserve"> </w:t>
            </w:r>
            <w:r>
              <w:rPr>
                <w:sz w:val="28"/>
              </w:rPr>
              <w:t>4</w:t>
            </w:r>
            <w:r>
              <w:rPr>
                <w:spacing w:val="-6"/>
                <w:sz w:val="28"/>
              </w:rPr>
              <w:t xml:space="preserve"> </w:t>
            </w:r>
            <w:r>
              <w:rPr>
                <w:sz w:val="28"/>
              </w:rPr>
              <w:t>классов</w:t>
            </w:r>
            <w:r>
              <w:rPr>
                <w:spacing w:val="-8"/>
                <w:sz w:val="28"/>
              </w:rPr>
              <w:t xml:space="preserve"> </w:t>
            </w:r>
            <w:r>
              <w:rPr>
                <w:sz w:val="28"/>
              </w:rPr>
              <w:t>общеобразовательных</w:t>
            </w:r>
          </w:p>
          <w:p w:rsidR="00782535" w:rsidRDefault="000B3170">
            <w:pPr>
              <w:pStyle w:val="TableParagraph"/>
              <w:spacing w:line="308" w:lineRule="exact"/>
              <w:ind w:left="106"/>
              <w:rPr>
                <w:sz w:val="28"/>
              </w:rPr>
            </w:pPr>
            <w:r>
              <w:rPr>
                <w:sz w:val="28"/>
              </w:rPr>
              <w:t>учреждений.</w:t>
            </w:r>
            <w:r>
              <w:rPr>
                <w:spacing w:val="-6"/>
                <w:sz w:val="28"/>
              </w:rPr>
              <w:t xml:space="preserve"> </w:t>
            </w:r>
            <w:r>
              <w:rPr>
                <w:sz w:val="28"/>
              </w:rPr>
              <w:t>–</w:t>
            </w:r>
            <w:r>
              <w:rPr>
                <w:spacing w:val="-5"/>
                <w:sz w:val="28"/>
              </w:rPr>
              <w:t xml:space="preserve"> </w:t>
            </w:r>
            <w:r>
              <w:rPr>
                <w:sz w:val="28"/>
              </w:rPr>
              <w:t>М.,</w:t>
            </w:r>
            <w:r>
              <w:rPr>
                <w:spacing w:val="-6"/>
                <w:sz w:val="28"/>
              </w:rPr>
              <w:t xml:space="preserve"> </w:t>
            </w:r>
            <w:r>
              <w:rPr>
                <w:sz w:val="28"/>
              </w:rPr>
              <w:t>«Просвещение»,</w:t>
            </w:r>
            <w:r>
              <w:rPr>
                <w:spacing w:val="-5"/>
                <w:sz w:val="28"/>
              </w:rPr>
              <w:t xml:space="preserve"> </w:t>
            </w:r>
            <w:r>
              <w:rPr>
                <w:spacing w:val="-4"/>
                <w:sz w:val="28"/>
              </w:rPr>
              <w:t>2014.</w:t>
            </w:r>
          </w:p>
        </w:tc>
      </w:tr>
      <w:tr w:rsidR="00782535">
        <w:trPr>
          <w:trHeight w:val="1288"/>
        </w:trPr>
        <w:tc>
          <w:tcPr>
            <w:tcW w:w="1992" w:type="dxa"/>
          </w:tcPr>
          <w:p w:rsidR="00782535" w:rsidRDefault="000B3170">
            <w:pPr>
              <w:pStyle w:val="TableParagraph"/>
              <w:spacing w:line="315" w:lineRule="exact"/>
              <w:ind w:left="537"/>
              <w:rPr>
                <w:sz w:val="28"/>
              </w:rPr>
            </w:pPr>
            <w:r>
              <w:rPr>
                <w:spacing w:val="-2"/>
                <w:sz w:val="28"/>
              </w:rPr>
              <w:t>ОРКСЭ</w:t>
            </w:r>
          </w:p>
          <w:p w:rsidR="00782535" w:rsidRDefault="000B3170">
            <w:pPr>
              <w:pStyle w:val="TableParagraph"/>
              <w:ind w:left="163" w:firstLine="364"/>
              <w:rPr>
                <w:sz w:val="28"/>
              </w:rPr>
            </w:pPr>
            <w:r>
              <w:rPr>
                <w:spacing w:val="-2"/>
                <w:sz w:val="28"/>
              </w:rPr>
              <w:t>Модуль Православная</w:t>
            </w:r>
          </w:p>
          <w:p w:rsidR="00782535" w:rsidRDefault="000B3170">
            <w:pPr>
              <w:pStyle w:val="TableParagraph"/>
              <w:spacing w:before="1" w:line="308" w:lineRule="exact"/>
              <w:ind w:left="461"/>
              <w:rPr>
                <w:sz w:val="28"/>
              </w:rPr>
            </w:pPr>
            <w:r>
              <w:rPr>
                <w:spacing w:val="-2"/>
                <w:sz w:val="28"/>
              </w:rPr>
              <w:t>культура</w:t>
            </w:r>
          </w:p>
        </w:tc>
        <w:tc>
          <w:tcPr>
            <w:tcW w:w="1123" w:type="dxa"/>
          </w:tcPr>
          <w:p w:rsidR="00782535" w:rsidRDefault="000B3170">
            <w:pPr>
              <w:pStyle w:val="TableParagraph"/>
              <w:spacing w:line="315" w:lineRule="exact"/>
              <w:ind w:left="7"/>
              <w:jc w:val="center"/>
              <w:rPr>
                <w:sz w:val="28"/>
              </w:rPr>
            </w:pPr>
            <w:r>
              <w:rPr>
                <w:spacing w:val="-10"/>
                <w:sz w:val="28"/>
              </w:rPr>
              <w:t>4</w:t>
            </w:r>
          </w:p>
        </w:tc>
        <w:tc>
          <w:tcPr>
            <w:tcW w:w="6667" w:type="dxa"/>
          </w:tcPr>
          <w:p w:rsidR="00782535" w:rsidRDefault="000B3170">
            <w:pPr>
              <w:pStyle w:val="TableParagraph"/>
              <w:ind w:left="106"/>
              <w:rPr>
                <w:sz w:val="28"/>
              </w:rPr>
            </w:pPr>
            <w:r>
              <w:rPr>
                <w:sz w:val="28"/>
              </w:rPr>
              <w:t>Кураев</w:t>
            </w:r>
            <w:r>
              <w:rPr>
                <w:spacing w:val="-10"/>
                <w:sz w:val="28"/>
              </w:rPr>
              <w:t xml:space="preserve"> </w:t>
            </w:r>
            <w:r>
              <w:rPr>
                <w:sz w:val="28"/>
              </w:rPr>
              <w:t>А.В.</w:t>
            </w:r>
            <w:r>
              <w:rPr>
                <w:spacing w:val="-11"/>
                <w:sz w:val="28"/>
              </w:rPr>
              <w:t xml:space="preserve"> </w:t>
            </w:r>
            <w:r>
              <w:rPr>
                <w:sz w:val="28"/>
              </w:rPr>
              <w:t>Основы</w:t>
            </w:r>
            <w:r>
              <w:rPr>
                <w:spacing w:val="-11"/>
                <w:sz w:val="28"/>
              </w:rPr>
              <w:t xml:space="preserve"> </w:t>
            </w:r>
            <w:r>
              <w:rPr>
                <w:sz w:val="28"/>
              </w:rPr>
              <w:t>духовнонравственной</w:t>
            </w:r>
            <w:r>
              <w:rPr>
                <w:spacing w:val="-10"/>
                <w:sz w:val="28"/>
              </w:rPr>
              <w:t xml:space="preserve"> </w:t>
            </w:r>
            <w:r>
              <w:rPr>
                <w:sz w:val="28"/>
              </w:rPr>
              <w:t>культуры народов России. М., Просвещение, 2017</w:t>
            </w:r>
          </w:p>
        </w:tc>
      </w:tr>
    </w:tbl>
    <w:p w:rsidR="00782535" w:rsidRDefault="00782535">
      <w:pPr>
        <w:pStyle w:val="a3"/>
        <w:spacing w:before="61"/>
        <w:ind w:left="0"/>
        <w:jc w:val="left"/>
        <w:rPr>
          <w:b/>
        </w:rPr>
      </w:pPr>
    </w:p>
    <w:p w:rsidR="00782535" w:rsidRDefault="000B3170">
      <w:pPr>
        <w:pStyle w:val="1"/>
        <w:numPr>
          <w:ilvl w:val="2"/>
          <w:numId w:val="53"/>
        </w:numPr>
        <w:tabs>
          <w:tab w:val="left" w:pos="1895"/>
          <w:tab w:val="left" w:pos="4222"/>
          <w:tab w:val="left" w:pos="6693"/>
          <w:tab w:val="left" w:pos="8502"/>
          <w:tab w:val="left" w:pos="10842"/>
        </w:tabs>
        <w:ind w:left="917" w:right="489" w:firstLine="0"/>
        <w:jc w:val="left"/>
      </w:pPr>
      <w:r>
        <w:rPr>
          <w:spacing w:val="-2"/>
        </w:rPr>
        <w:t>МЕХАНИЗМЫ</w:t>
      </w:r>
      <w:r>
        <w:tab/>
      </w:r>
      <w:r>
        <w:rPr>
          <w:spacing w:val="-2"/>
        </w:rPr>
        <w:t>ДОСТИЖЕНИЯ</w:t>
      </w:r>
      <w:r>
        <w:tab/>
      </w:r>
      <w:r>
        <w:rPr>
          <w:spacing w:val="-2"/>
        </w:rPr>
        <w:t>ЦЕЛЕВЫХ</w:t>
      </w:r>
      <w:r>
        <w:tab/>
      </w:r>
      <w:r>
        <w:rPr>
          <w:spacing w:val="-2"/>
        </w:rPr>
        <w:t>ОРИЕНТИРОВ</w:t>
      </w:r>
      <w:r>
        <w:tab/>
      </w:r>
      <w:r>
        <w:rPr>
          <w:spacing w:val="-10"/>
        </w:rPr>
        <w:t xml:space="preserve">В </w:t>
      </w:r>
      <w:r>
        <w:t>СИСТЕМЕ УСЛОВИЙ</w:t>
      </w:r>
    </w:p>
    <w:p w:rsidR="00782535" w:rsidRDefault="000B3170">
      <w:pPr>
        <w:pStyle w:val="a3"/>
        <w:spacing w:before="317"/>
        <w:ind w:right="487"/>
      </w:pPr>
      <w:r>
        <w:t xml:space="preserve">Интегративным результатом выполнения требований основной образовательной программы </w:t>
      </w:r>
      <w:r w:rsidR="00ED008E" w:rsidRPr="00ED008E">
        <w:t>МБОУ СОШ №4 им. С. Ю. Полякова</w:t>
      </w:r>
      <w:r>
        <w:t xml:space="preserve"> является создание и поддержание развивающей образовательной среды, адекватной задачам</w:t>
      </w:r>
      <w:r>
        <w:rPr>
          <w:spacing w:val="40"/>
        </w:rPr>
        <w:t xml:space="preserve"> </w:t>
      </w:r>
      <w:r>
        <w:t xml:space="preserve">достижения личностного, социального, познавательного (интеллектуального), коммуникативного, эстетического, физического, трудового развития обучающихся. Созданные в </w:t>
      </w:r>
      <w:r w:rsidR="00ED008E" w:rsidRPr="00ED008E">
        <w:t>МБОУ СОШ №4 им. С. Ю. Полякова</w:t>
      </w:r>
      <w:r>
        <w:t>, реализующей ООП НОО, условия:</w:t>
      </w:r>
    </w:p>
    <w:p w:rsidR="00782535" w:rsidRDefault="000B3170">
      <w:pPr>
        <w:pStyle w:val="a5"/>
        <w:numPr>
          <w:ilvl w:val="0"/>
          <w:numId w:val="16"/>
        </w:numPr>
        <w:tabs>
          <w:tab w:val="left" w:pos="1636"/>
        </w:tabs>
        <w:spacing w:before="2"/>
        <w:ind w:left="1636" w:hanging="359"/>
        <w:jc w:val="both"/>
        <w:rPr>
          <w:sz w:val="28"/>
        </w:rPr>
      </w:pPr>
      <w:r>
        <w:rPr>
          <w:sz w:val="28"/>
        </w:rPr>
        <w:t>соответствуют</w:t>
      </w:r>
      <w:r>
        <w:rPr>
          <w:spacing w:val="-10"/>
          <w:sz w:val="28"/>
        </w:rPr>
        <w:t xml:space="preserve"> </w:t>
      </w:r>
      <w:r>
        <w:rPr>
          <w:sz w:val="28"/>
        </w:rPr>
        <w:t>требованиям</w:t>
      </w:r>
      <w:r>
        <w:rPr>
          <w:spacing w:val="-9"/>
          <w:sz w:val="28"/>
        </w:rPr>
        <w:t xml:space="preserve"> </w:t>
      </w:r>
      <w:r>
        <w:rPr>
          <w:sz w:val="28"/>
        </w:rPr>
        <w:t>ФГОС</w:t>
      </w:r>
      <w:r>
        <w:rPr>
          <w:spacing w:val="-8"/>
          <w:sz w:val="28"/>
        </w:rPr>
        <w:t xml:space="preserve"> </w:t>
      </w:r>
      <w:r>
        <w:rPr>
          <w:spacing w:val="-4"/>
          <w:sz w:val="28"/>
        </w:rPr>
        <w:t>НОО;</w:t>
      </w:r>
    </w:p>
    <w:p w:rsidR="00782535" w:rsidRDefault="000B3170" w:rsidP="00ED008E">
      <w:pPr>
        <w:pStyle w:val="a5"/>
        <w:numPr>
          <w:ilvl w:val="0"/>
          <w:numId w:val="16"/>
        </w:numPr>
        <w:tabs>
          <w:tab w:val="left" w:pos="1637"/>
        </w:tabs>
        <w:spacing w:before="85"/>
        <w:ind w:right="1166"/>
        <w:rPr>
          <w:sz w:val="28"/>
        </w:rPr>
      </w:pPr>
      <w:r>
        <w:rPr>
          <w:sz w:val="28"/>
        </w:rPr>
        <w:t>обеспечивают</w:t>
      </w:r>
      <w:r>
        <w:rPr>
          <w:spacing w:val="-9"/>
          <w:sz w:val="28"/>
        </w:rPr>
        <w:t xml:space="preserve"> </w:t>
      </w:r>
      <w:r>
        <w:rPr>
          <w:sz w:val="28"/>
        </w:rPr>
        <w:t>достижение</w:t>
      </w:r>
      <w:r>
        <w:rPr>
          <w:spacing w:val="-8"/>
          <w:sz w:val="28"/>
        </w:rPr>
        <w:t xml:space="preserve"> </w:t>
      </w:r>
      <w:r>
        <w:rPr>
          <w:sz w:val="28"/>
        </w:rPr>
        <w:t>планируемых</w:t>
      </w:r>
      <w:r>
        <w:rPr>
          <w:spacing w:val="-9"/>
          <w:sz w:val="28"/>
        </w:rPr>
        <w:t xml:space="preserve"> </w:t>
      </w:r>
      <w:r>
        <w:rPr>
          <w:sz w:val="28"/>
        </w:rPr>
        <w:t>результатов</w:t>
      </w:r>
      <w:r>
        <w:rPr>
          <w:spacing w:val="-8"/>
          <w:sz w:val="28"/>
        </w:rPr>
        <w:t xml:space="preserve"> </w:t>
      </w:r>
      <w:r>
        <w:rPr>
          <w:sz w:val="28"/>
        </w:rPr>
        <w:t>освоения</w:t>
      </w:r>
      <w:r>
        <w:rPr>
          <w:spacing w:val="-8"/>
          <w:sz w:val="28"/>
        </w:rPr>
        <w:t xml:space="preserve"> </w:t>
      </w:r>
      <w:r>
        <w:rPr>
          <w:sz w:val="28"/>
        </w:rPr>
        <w:t xml:space="preserve">основной образовательной программы </w:t>
      </w:r>
      <w:r w:rsidR="00ED008E" w:rsidRPr="00ED008E">
        <w:rPr>
          <w:sz w:val="28"/>
        </w:rPr>
        <w:t xml:space="preserve">МБОУ СОШ №4 им. С. Ю. Полякова </w:t>
      </w:r>
      <w:r>
        <w:rPr>
          <w:sz w:val="28"/>
        </w:rPr>
        <w:t>и реализацию предусмотренных в ней образовательных программ;</w:t>
      </w:r>
    </w:p>
    <w:p w:rsidR="00782535" w:rsidRDefault="000B3170" w:rsidP="00ED008E">
      <w:pPr>
        <w:pStyle w:val="a5"/>
        <w:numPr>
          <w:ilvl w:val="0"/>
          <w:numId w:val="16"/>
        </w:numPr>
        <w:tabs>
          <w:tab w:val="left" w:pos="1637"/>
        </w:tabs>
        <w:ind w:right="643"/>
        <w:rPr>
          <w:sz w:val="28"/>
        </w:rPr>
      </w:pPr>
      <w:r>
        <w:rPr>
          <w:sz w:val="28"/>
        </w:rPr>
        <w:t>учитывают</w:t>
      </w:r>
      <w:r>
        <w:rPr>
          <w:spacing w:val="-6"/>
          <w:sz w:val="28"/>
        </w:rPr>
        <w:t xml:space="preserve"> </w:t>
      </w:r>
      <w:r>
        <w:rPr>
          <w:sz w:val="28"/>
        </w:rPr>
        <w:t>особенности</w:t>
      </w:r>
      <w:r>
        <w:rPr>
          <w:spacing w:val="-8"/>
          <w:sz w:val="28"/>
        </w:rPr>
        <w:t xml:space="preserve"> </w:t>
      </w:r>
      <w:r w:rsidR="00ED008E" w:rsidRPr="00ED008E">
        <w:rPr>
          <w:sz w:val="28"/>
        </w:rPr>
        <w:t>МБОУ СОШ №4 им. С. Ю. Полякова</w:t>
      </w:r>
      <w:r>
        <w:rPr>
          <w:sz w:val="28"/>
        </w:rPr>
        <w:t>,</w:t>
      </w:r>
      <w:r>
        <w:rPr>
          <w:spacing w:val="-6"/>
          <w:sz w:val="28"/>
        </w:rPr>
        <w:t xml:space="preserve"> </w:t>
      </w:r>
      <w:r>
        <w:rPr>
          <w:sz w:val="28"/>
        </w:rPr>
        <w:t>его</w:t>
      </w:r>
      <w:r>
        <w:rPr>
          <w:spacing w:val="-5"/>
          <w:sz w:val="28"/>
        </w:rPr>
        <w:t xml:space="preserve"> </w:t>
      </w:r>
      <w:r>
        <w:rPr>
          <w:sz w:val="28"/>
        </w:rPr>
        <w:lastRenderedPageBreak/>
        <w:t>организационную</w:t>
      </w:r>
      <w:r>
        <w:rPr>
          <w:spacing w:val="-6"/>
          <w:sz w:val="28"/>
        </w:rPr>
        <w:t xml:space="preserve"> </w:t>
      </w:r>
      <w:r>
        <w:rPr>
          <w:sz w:val="28"/>
        </w:rPr>
        <w:t>структуру, запросы участников образовательного процесса;</w:t>
      </w:r>
    </w:p>
    <w:p w:rsidR="00782535" w:rsidRDefault="000B3170">
      <w:pPr>
        <w:pStyle w:val="a5"/>
        <w:numPr>
          <w:ilvl w:val="0"/>
          <w:numId w:val="16"/>
        </w:numPr>
        <w:tabs>
          <w:tab w:val="left" w:pos="1637"/>
        </w:tabs>
        <w:ind w:right="1013"/>
        <w:rPr>
          <w:sz w:val="28"/>
        </w:rPr>
      </w:pPr>
      <w:r>
        <w:rPr>
          <w:sz w:val="28"/>
        </w:rPr>
        <w:t>предоставляют</w:t>
      </w:r>
      <w:r>
        <w:rPr>
          <w:spacing w:val="-2"/>
          <w:sz w:val="28"/>
        </w:rPr>
        <w:t xml:space="preserve"> </w:t>
      </w:r>
      <w:r>
        <w:rPr>
          <w:sz w:val="28"/>
        </w:rPr>
        <w:t>возможность</w:t>
      </w:r>
      <w:r>
        <w:rPr>
          <w:spacing w:val="-1"/>
          <w:sz w:val="28"/>
        </w:rPr>
        <w:t xml:space="preserve"> </w:t>
      </w:r>
      <w:r>
        <w:rPr>
          <w:sz w:val="28"/>
        </w:rPr>
        <w:t>взаимодействия с социальными</w:t>
      </w:r>
      <w:r>
        <w:rPr>
          <w:spacing w:val="-2"/>
          <w:sz w:val="28"/>
        </w:rPr>
        <w:t xml:space="preserve"> </w:t>
      </w:r>
      <w:r>
        <w:rPr>
          <w:sz w:val="28"/>
        </w:rPr>
        <w:t>партнерами, использования</w:t>
      </w:r>
      <w:r>
        <w:rPr>
          <w:spacing w:val="-5"/>
          <w:sz w:val="28"/>
        </w:rPr>
        <w:t xml:space="preserve"> </w:t>
      </w:r>
      <w:r>
        <w:rPr>
          <w:sz w:val="28"/>
        </w:rPr>
        <w:t>ресурсов</w:t>
      </w:r>
      <w:r>
        <w:rPr>
          <w:spacing w:val="-6"/>
          <w:sz w:val="28"/>
        </w:rPr>
        <w:t xml:space="preserve"> </w:t>
      </w:r>
      <w:r>
        <w:rPr>
          <w:sz w:val="28"/>
        </w:rPr>
        <w:t>социума,</w:t>
      </w:r>
      <w:r>
        <w:rPr>
          <w:spacing w:val="-6"/>
          <w:sz w:val="28"/>
        </w:rPr>
        <w:t xml:space="preserve"> </w:t>
      </w:r>
      <w:r>
        <w:rPr>
          <w:sz w:val="28"/>
        </w:rPr>
        <w:t>в</w:t>
      </w:r>
      <w:r>
        <w:rPr>
          <w:spacing w:val="-6"/>
          <w:sz w:val="28"/>
        </w:rPr>
        <w:t xml:space="preserve"> </w:t>
      </w:r>
      <w:r>
        <w:rPr>
          <w:sz w:val="28"/>
        </w:rPr>
        <w:t>том</w:t>
      </w:r>
      <w:r>
        <w:rPr>
          <w:spacing w:val="-8"/>
          <w:sz w:val="28"/>
        </w:rPr>
        <w:t xml:space="preserve"> </w:t>
      </w:r>
      <w:r>
        <w:rPr>
          <w:sz w:val="28"/>
        </w:rPr>
        <w:t>числе</w:t>
      </w:r>
      <w:r>
        <w:rPr>
          <w:spacing w:val="-5"/>
          <w:sz w:val="28"/>
        </w:rPr>
        <w:t xml:space="preserve"> </w:t>
      </w:r>
      <w:r>
        <w:rPr>
          <w:sz w:val="28"/>
        </w:rPr>
        <w:t>и</w:t>
      </w:r>
      <w:r>
        <w:rPr>
          <w:spacing w:val="-5"/>
          <w:sz w:val="28"/>
        </w:rPr>
        <w:t xml:space="preserve"> </w:t>
      </w:r>
      <w:r>
        <w:rPr>
          <w:sz w:val="28"/>
        </w:rPr>
        <w:t>сетевого</w:t>
      </w:r>
      <w:r>
        <w:rPr>
          <w:spacing w:val="-4"/>
          <w:sz w:val="28"/>
        </w:rPr>
        <w:t xml:space="preserve"> </w:t>
      </w:r>
      <w:r>
        <w:rPr>
          <w:sz w:val="28"/>
        </w:rPr>
        <w:t>взаимодействия.</w:t>
      </w:r>
    </w:p>
    <w:p w:rsidR="00782535" w:rsidRDefault="000B3170" w:rsidP="00ED008E">
      <w:pPr>
        <w:pStyle w:val="a5"/>
        <w:numPr>
          <w:ilvl w:val="1"/>
          <w:numId w:val="16"/>
        </w:numPr>
        <w:tabs>
          <w:tab w:val="left" w:pos="2357"/>
        </w:tabs>
        <w:spacing w:before="8" w:line="230" w:lineRule="auto"/>
        <w:ind w:right="1158"/>
        <w:rPr>
          <w:sz w:val="28"/>
        </w:rPr>
      </w:pPr>
      <w:r>
        <w:rPr>
          <w:sz w:val="28"/>
        </w:rPr>
        <w:t>В соответствии с требованиями ФГОС НОО раздел основной образовательной</w:t>
      </w:r>
      <w:r>
        <w:rPr>
          <w:spacing w:val="-10"/>
          <w:sz w:val="28"/>
        </w:rPr>
        <w:t xml:space="preserve"> </w:t>
      </w:r>
      <w:r>
        <w:rPr>
          <w:sz w:val="28"/>
        </w:rPr>
        <w:t>программы</w:t>
      </w:r>
      <w:r>
        <w:rPr>
          <w:spacing w:val="-7"/>
          <w:sz w:val="28"/>
        </w:rPr>
        <w:t xml:space="preserve"> </w:t>
      </w:r>
      <w:r w:rsidR="00ED008E" w:rsidRPr="00ED008E">
        <w:rPr>
          <w:sz w:val="28"/>
        </w:rPr>
        <w:t>МБОУ СОШ №4 им. С. Ю. Полякова</w:t>
      </w:r>
      <w:r>
        <w:rPr>
          <w:sz w:val="28"/>
        </w:rPr>
        <w:t>,</w:t>
      </w:r>
      <w:r>
        <w:rPr>
          <w:spacing w:val="-11"/>
          <w:sz w:val="28"/>
        </w:rPr>
        <w:t xml:space="preserve"> </w:t>
      </w:r>
      <w:r>
        <w:rPr>
          <w:sz w:val="28"/>
        </w:rPr>
        <w:t>характеризующий систему условий, содержит:</w:t>
      </w:r>
    </w:p>
    <w:p w:rsidR="00782535" w:rsidRDefault="000B3170">
      <w:pPr>
        <w:pStyle w:val="a5"/>
        <w:numPr>
          <w:ilvl w:val="0"/>
          <w:numId w:val="16"/>
        </w:numPr>
        <w:tabs>
          <w:tab w:val="left" w:pos="1637"/>
        </w:tabs>
        <w:spacing w:before="6"/>
        <w:ind w:right="778"/>
        <w:rPr>
          <w:sz w:val="28"/>
        </w:rPr>
      </w:pPr>
      <w:r>
        <w:rPr>
          <w:sz w:val="28"/>
        </w:rPr>
        <w:t>описание</w:t>
      </w:r>
      <w:r>
        <w:rPr>
          <w:spacing w:val="-10"/>
          <w:sz w:val="28"/>
        </w:rPr>
        <w:t xml:space="preserve"> </w:t>
      </w:r>
      <w:r>
        <w:rPr>
          <w:sz w:val="28"/>
        </w:rPr>
        <w:t>кадровых,</w:t>
      </w:r>
      <w:r>
        <w:rPr>
          <w:spacing w:val="-12"/>
          <w:sz w:val="28"/>
        </w:rPr>
        <w:t xml:space="preserve"> </w:t>
      </w:r>
      <w:r>
        <w:rPr>
          <w:sz w:val="28"/>
        </w:rPr>
        <w:t>психолого-педагогических,</w:t>
      </w:r>
      <w:r>
        <w:rPr>
          <w:spacing w:val="-11"/>
          <w:sz w:val="28"/>
        </w:rPr>
        <w:t xml:space="preserve"> </w:t>
      </w:r>
      <w:r>
        <w:rPr>
          <w:sz w:val="28"/>
        </w:rPr>
        <w:t xml:space="preserve">финансово-экономических, материально-технических, информационно-методических условий и </w:t>
      </w:r>
      <w:r>
        <w:rPr>
          <w:spacing w:val="-2"/>
          <w:sz w:val="28"/>
        </w:rPr>
        <w:t>ресурсов;</w:t>
      </w:r>
    </w:p>
    <w:p w:rsidR="00782535" w:rsidRDefault="000B3170" w:rsidP="00ED008E">
      <w:pPr>
        <w:pStyle w:val="a5"/>
        <w:numPr>
          <w:ilvl w:val="0"/>
          <w:numId w:val="16"/>
        </w:numPr>
        <w:tabs>
          <w:tab w:val="left" w:pos="1637"/>
        </w:tabs>
        <w:ind w:right="594"/>
        <w:rPr>
          <w:sz w:val="28"/>
        </w:rPr>
      </w:pPr>
      <w:r>
        <w:rPr>
          <w:sz w:val="28"/>
        </w:rPr>
        <w:t>обоснование</w:t>
      </w:r>
      <w:r>
        <w:rPr>
          <w:spacing w:val="-6"/>
          <w:sz w:val="28"/>
        </w:rPr>
        <w:t xml:space="preserve"> </w:t>
      </w:r>
      <w:r>
        <w:rPr>
          <w:sz w:val="28"/>
        </w:rPr>
        <w:t>необходимых</w:t>
      </w:r>
      <w:r>
        <w:rPr>
          <w:spacing w:val="-5"/>
          <w:sz w:val="28"/>
        </w:rPr>
        <w:t xml:space="preserve"> </w:t>
      </w:r>
      <w:r>
        <w:rPr>
          <w:sz w:val="28"/>
        </w:rPr>
        <w:t>изменений</w:t>
      </w:r>
      <w:r>
        <w:rPr>
          <w:spacing w:val="-6"/>
          <w:sz w:val="28"/>
        </w:rPr>
        <w:t xml:space="preserve"> </w:t>
      </w:r>
      <w:r>
        <w:rPr>
          <w:sz w:val="28"/>
        </w:rPr>
        <w:t>в</w:t>
      </w:r>
      <w:r>
        <w:rPr>
          <w:spacing w:val="-7"/>
          <w:sz w:val="28"/>
        </w:rPr>
        <w:t xml:space="preserve"> </w:t>
      </w:r>
      <w:r>
        <w:rPr>
          <w:sz w:val="28"/>
        </w:rPr>
        <w:t>имеющихся</w:t>
      </w:r>
      <w:r>
        <w:rPr>
          <w:spacing w:val="-6"/>
          <w:sz w:val="28"/>
        </w:rPr>
        <w:t xml:space="preserve"> </w:t>
      </w:r>
      <w:r>
        <w:rPr>
          <w:sz w:val="28"/>
        </w:rPr>
        <w:t>условиях</w:t>
      </w:r>
      <w:r>
        <w:rPr>
          <w:spacing w:val="-5"/>
          <w:sz w:val="28"/>
        </w:rPr>
        <w:t xml:space="preserve"> </w:t>
      </w:r>
      <w:r>
        <w:rPr>
          <w:sz w:val="28"/>
        </w:rPr>
        <w:t>в</w:t>
      </w:r>
      <w:r>
        <w:rPr>
          <w:spacing w:val="-7"/>
          <w:sz w:val="28"/>
        </w:rPr>
        <w:t xml:space="preserve"> </w:t>
      </w:r>
      <w:r>
        <w:rPr>
          <w:sz w:val="28"/>
        </w:rPr>
        <w:t>соответствии с целями и приоритетами ООП</w:t>
      </w:r>
      <w:r>
        <w:rPr>
          <w:spacing w:val="40"/>
          <w:sz w:val="28"/>
        </w:rPr>
        <w:t xml:space="preserve"> </w:t>
      </w:r>
      <w:r>
        <w:rPr>
          <w:sz w:val="28"/>
        </w:rPr>
        <w:t xml:space="preserve">НОО </w:t>
      </w:r>
      <w:r w:rsidR="00ED008E" w:rsidRPr="00ED008E">
        <w:rPr>
          <w:sz w:val="28"/>
        </w:rPr>
        <w:t>МБОУ СОШ №4 им. С. Ю. Полякова</w:t>
      </w:r>
      <w:r>
        <w:rPr>
          <w:sz w:val="28"/>
        </w:rPr>
        <w:t>;</w:t>
      </w:r>
    </w:p>
    <w:p w:rsidR="00782535" w:rsidRDefault="000B3170">
      <w:pPr>
        <w:pStyle w:val="a5"/>
        <w:numPr>
          <w:ilvl w:val="0"/>
          <w:numId w:val="16"/>
        </w:numPr>
        <w:tabs>
          <w:tab w:val="left" w:pos="1636"/>
        </w:tabs>
        <w:spacing w:line="340" w:lineRule="exact"/>
        <w:ind w:left="1636" w:hanging="359"/>
        <w:rPr>
          <w:sz w:val="28"/>
        </w:rPr>
      </w:pPr>
      <w:r>
        <w:rPr>
          <w:sz w:val="28"/>
        </w:rPr>
        <w:t>механизмы</w:t>
      </w:r>
      <w:r>
        <w:rPr>
          <w:spacing w:val="-11"/>
          <w:sz w:val="28"/>
        </w:rPr>
        <w:t xml:space="preserve"> </w:t>
      </w:r>
      <w:r>
        <w:rPr>
          <w:sz w:val="28"/>
        </w:rPr>
        <w:t>достижения</w:t>
      </w:r>
      <w:r>
        <w:rPr>
          <w:spacing w:val="-9"/>
          <w:sz w:val="28"/>
        </w:rPr>
        <w:t xml:space="preserve"> </w:t>
      </w:r>
      <w:r>
        <w:rPr>
          <w:sz w:val="28"/>
        </w:rPr>
        <w:t>целевых</w:t>
      </w:r>
      <w:r>
        <w:rPr>
          <w:spacing w:val="-9"/>
          <w:sz w:val="28"/>
        </w:rPr>
        <w:t xml:space="preserve"> </w:t>
      </w:r>
      <w:r>
        <w:rPr>
          <w:sz w:val="28"/>
        </w:rPr>
        <w:t>ориентиров</w:t>
      </w:r>
      <w:r>
        <w:rPr>
          <w:spacing w:val="-7"/>
          <w:sz w:val="28"/>
        </w:rPr>
        <w:t xml:space="preserve"> </w:t>
      </w:r>
      <w:r>
        <w:rPr>
          <w:sz w:val="28"/>
        </w:rPr>
        <w:t>в</w:t>
      </w:r>
      <w:r>
        <w:rPr>
          <w:spacing w:val="-7"/>
          <w:sz w:val="28"/>
        </w:rPr>
        <w:t xml:space="preserve"> </w:t>
      </w:r>
      <w:r>
        <w:rPr>
          <w:sz w:val="28"/>
        </w:rPr>
        <w:t>системе</w:t>
      </w:r>
      <w:r>
        <w:rPr>
          <w:spacing w:val="-6"/>
          <w:sz w:val="28"/>
        </w:rPr>
        <w:t xml:space="preserve"> </w:t>
      </w:r>
      <w:r>
        <w:rPr>
          <w:spacing w:val="-2"/>
          <w:sz w:val="28"/>
        </w:rPr>
        <w:t>условий;</w:t>
      </w:r>
    </w:p>
    <w:p w:rsidR="00782535" w:rsidRDefault="000B3170" w:rsidP="00ED008E">
      <w:pPr>
        <w:pStyle w:val="a5"/>
        <w:numPr>
          <w:ilvl w:val="0"/>
          <w:numId w:val="16"/>
        </w:numPr>
        <w:tabs>
          <w:tab w:val="left" w:pos="1637"/>
        </w:tabs>
        <w:ind w:right="550"/>
        <w:rPr>
          <w:sz w:val="28"/>
        </w:rPr>
      </w:pPr>
      <w:r>
        <w:rPr>
          <w:sz w:val="28"/>
        </w:rPr>
        <w:t>сетевой график (дорожную карту) по формированию также целям и задачам основной</w:t>
      </w:r>
      <w:r>
        <w:rPr>
          <w:spacing w:val="-6"/>
          <w:sz w:val="28"/>
        </w:rPr>
        <w:t xml:space="preserve"> </w:t>
      </w:r>
      <w:r>
        <w:rPr>
          <w:sz w:val="28"/>
        </w:rPr>
        <w:t>образовательной</w:t>
      </w:r>
      <w:r>
        <w:rPr>
          <w:spacing w:val="-6"/>
          <w:sz w:val="28"/>
        </w:rPr>
        <w:t xml:space="preserve"> </w:t>
      </w:r>
      <w:r>
        <w:rPr>
          <w:sz w:val="28"/>
        </w:rPr>
        <w:t>программы</w:t>
      </w:r>
      <w:r>
        <w:rPr>
          <w:spacing w:val="-9"/>
          <w:sz w:val="28"/>
        </w:rPr>
        <w:t xml:space="preserve"> </w:t>
      </w:r>
      <w:r w:rsidR="00ED008E" w:rsidRPr="00ED008E">
        <w:rPr>
          <w:sz w:val="28"/>
        </w:rPr>
        <w:t>МБОУ СОШ №4 им. С. Ю. Полякова</w:t>
      </w:r>
      <w:r>
        <w:rPr>
          <w:sz w:val="28"/>
        </w:rPr>
        <w:t>,</w:t>
      </w:r>
      <w:r>
        <w:rPr>
          <w:spacing w:val="-7"/>
          <w:sz w:val="28"/>
        </w:rPr>
        <w:t xml:space="preserve"> </w:t>
      </w:r>
      <w:r>
        <w:rPr>
          <w:sz w:val="28"/>
        </w:rPr>
        <w:t>сформированным</w:t>
      </w:r>
      <w:r>
        <w:rPr>
          <w:spacing w:val="-6"/>
          <w:sz w:val="28"/>
        </w:rPr>
        <w:t xml:space="preserve"> </w:t>
      </w:r>
      <w:r>
        <w:rPr>
          <w:sz w:val="28"/>
        </w:rPr>
        <w:t>с учетом потребностей всех участников образовательного процесса;</w:t>
      </w:r>
    </w:p>
    <w:p w:rsidR="00782535" w:rsidRDefault="000B3170">
      <w:pPr>
        <w:pStyle w:val="a5"/>
        <w:numPr>
          <w:ilvl w:val="0"/>
          <w:numId w:val="16"/>
        </w:numPr>
        <w:tabs>
          <w:tab w:val="left" w:pos="1637"/>
        </w:tabs>
        <w:ind w:right="1222"/>
        <w:rPr>
          <w:sz w:val="28"/>
        </w:rPr>
      </w:pPr>
      <w:r>
        <w:rPr>
          <w:sz w:val="28"/>
        </w:rPr>
        <w:t>выявление проблемных зон и установление необходимых изменений в имеющихся</w:t>
      </w:r>
      <w:r>
        <w:rPr>
          <w:spacing w:val="-5"/>
          <w:sz w:val="28"/>
        </w:rPr>
        <w:t xml:space="preserve"> </w:t>
      </w:r>
      <w:r>
        <w:rPr>
          <w:sz w:val="28"/>
        </w:rPr>
        <w:t>условиях</w:t>
      </w:r>
      <w:r>
        <w:rPr>
          <w:spacing w:val="-4"/>
          <w:sz w:val="28"/>
        </w:rPr>
        <w:t xml:space="preserve"> </w:t>
      </w:r>
      <w:r>
        <w:rPr>
          <w:sz w:val="28"/>
        </w:rPr>
        <w:t>для</w:t>
      </w:r>
      <w:r>
        <w:rPr>
          <w:spacing w:val="-8"/>
          <w:sz w:val="28"/>
        </w:rPr>
        <w:t xml:space="preserve"> </w:t>
      </w:r>
      <w:r>
        <w:rPr>
          <w:sz w:val="28"/>
        </w:rPr>
        <w:t>приведения</w:t>
      </w:r>
      <w:r>
        <w:rPr>
          <w:spacing w:val="-8"/>
          <w:sz w:val="28"/>
        </w:rPr>
        <w:t xml:space="preserve"> </w:t>
      </w:r>
      <w:r>
        <w:rPr>
          <w:sz w:val="28"/>
        </w:rPr>
        <w:t>их</w:t>
      </w:r>
      <w:r>
        <w:rPr>
          <w:spacing w:val="-6"/>
          <w:sz w:val="28"/>
        </w:rPr>
        <w:t xml:space="preserve"> </w:t>
      </w:r>
      <w:r>
        <w:rPr>
          <w:sz w:val="28"/>
        </w:rPr>
        <w:t>в</w:t>
      </w:r>
      <w:r>
        <w:rPr>
          <w:spacing w:val="-6"/>
          <w:sz w:val="28"/>
        </w:rPr>
        <w:t xml:space="preserve"> </w:t>
      </w:r>
      <w:r>
        <w:rPr>
          <w:sz w:val="28"/>
        </w:rPr>
        <w:t>соответствие</w:t>
      </w:r>
      <w:r>
        <w:rPr>
          <w:spacing w:val="-5"/>
          <w:sz w:val="28"/>
        </w:rPr>
        <w:t xml:space="preserve"> </w:t>
      </w:r>
      <w:r>
        <w:rPr>
          <w:sz w:val="28"/>
        </w:rPr>
        <w:t>с</w:t>
      </w:r>
      <w:r>
        <w:rPr>
          <w:spacing w:val="-6"/>
          <w:sz w:val="28"/>
        </w:rPr>
        <w:t xml:space="preserve"> </w:t>
      </w:r>
      <w:r>
        <w:rPr>
          <w:sz w:val="28"/>
        </w:rPr>
        <w:t xml:space="preserve">требованиями </w:t>
      </w:r>
      <w:r>
        <w:rPr>
          <w:spacing w:val="-2"/>
          <w:sz w:val="28"/>
        </w:rPr>
        <w:t>ФГОС;</w:t>
      </w:r>
    </w:p>
    <w:p w:rsidR="00782535" w:rsidRDefault="000B3170">
      <w:pPr>
        <w:pStyle w:val="a5"/>
        <w:numPr>
          <w:ilvl w:val="0"/>
          <w:numId w:val="16"/>
        </w:numPr>
        <w:tabs>
          <w:tab w:val="left" w:pos="1637"/>
        </w:tabs>
        <w:ind w:right="1028"/>
        <w:rPr>
          <w:sz w:val="28"/>
        </w:rPr>
      </w:pPr>
      <w:r>
        <w:rPr>
          <w:sz w:val="28"/>
        </w:rPr>
        <w:t>разработку</w:t>
      </w:r>
      <w:r>
        <w:rPr>
          <w:spacing w:val="-9"/>
          <w:sz w:val="28"/>
        </w:rPr>
        <w:t xml:space="preserve"> </w:t>
      </w:r>
      <w:r>
        <w:rPr>
          <w:sz w:val="28"/>
        </w:rPr>
        <w:t>с</w:t>
      </w:r>
      <w:r>
        <w:rPr>
          <w:spacing w:val="-6"/>
          <w:sz w:val="28"/>
        </w:rPr>
        <w:t xml:space="preserve"> </w:t>
      </w:r>
      <w:r>
        <w:rPr>
          <w:sz w:val="28"/>
        </w:rPr>
        <w:t>привлечением</w:t>
      </w:r>
      <w:r>
        <w:rPr>
          <w:spacing w:val="-5"/>
          <w:sz w:val="28"/>
        </w:rPr>
        <w:t xml:space="preserve"> </w:t>
      </w:r>
      <w:r>
        <w:rPr>
          <w:sz w:val="28"/>
        </w:rPr>
        <w:t>всех</w:t>
      </w:r>
      <w:r>
        <w:rPr>
          <w:spacing w:val="-5"/>
          <w:sz w:val="28"/>
        </w:rPr>
        <w:t xml:space="preserve"> </w:t>
      </w:r>
      <w:r>
        <w:rPr>
          <w:sz w:val="28"/>
        </w:rPr>
        <w:t>участников</w:t>
      </w:r>
      <w:r>
        <w:rPr>
          <w:spacing w:val="-6"/>
          <w:sz w:val="28"/>
        </w:rPr>
        <w:t xml:space="preserve"> </w:t>
      </w:r>
      <w:r>
        <w:rPr>
          <w:sz w:val="28"/>
        </w:rPr>
        <w:t>образовательного</w:t>
      </w:r>
      <w:r>
        <w:rPr>
          <w:spacing w:val="-7"/>
          <w:sz w:val="28"/>
        </w:rPr>
        <w:t xml:space="preserve"> </w:t>
      </w:r>
      <w:r>
        <w:rPr>
          <w:sz w:val="28"/>
        </w:rPr>
        <w:t>процесса</w:t>
      </w:r>
      <w:r>
        <w:rPr>
          <w:spacing w:val="-5"/>
          <w:sz w:val="28"/>
        </w:rPr>
        <w:t xml:space="preserve"> </w:t>
      </w:r>
      <w:r>
        <w:rPr>
          <w:sz w:val="28"/>
        </w:rPr>
        <w:t>и возможных партнеров механизмов достижения целевых ориентиров в</w:t>
      </w:r>
    </w:p>
    <w:p w:rsidR="00782535" w:rsidRDefault="000B3170">
      <w:pPr>
        <w:pStyle w:val="a3"/>
        <w:spacing w:line="320" w:lineRule="exact"/>
        <w:ind w:left="1637"/>
        <w:jc w:val="left"/>
      </w:pPr>
      <w:r>
        <w:t>системе</w:t>
      </w:r>
      <w:r>
        <w:rPr>
          <w:spacing w:val="-4"/>
        </w:rPr>
        <w:t xml:space="preserve"> </w:t>
      </w:r>
      <w:r>
        <w:rPr>
          <w:spacing w:val="-2"/>
        </w:rPr>
        <w:t>условий;</w:t>
      </w:r>
    </w:p>
    <w:p w:rsidR="00782535" w:rsidRDefault="000B3170">
      <w:pPr>
        <w:pStyle w:val="a5"/>
        <w:numPr>
          <w:ilvl w:val="0"/>
          <w:numId w:val="16"/>
        </w:numPr>
        <w:tabs>
          <w:tab w:val="left" w:pos="1637"/>
        </w:tabs>
        <w:ind w:right="1389"/>
        <w:rPr>
          <w:sz w:val="28"/>
        </w:rPr>
      </w:pPr>
      <w:r>
        <w:rPr>
          <w:sz w:val="28"/>
        </w:rPr>
        <w:t>разработку</w:t>
      </w:r>
      <w:r>
        <w:rPr>
          <w:spacing w:val="-10"/>
          <w:sz w:val="28"/>
        </w:rPr>
        <w:t xml:space="preserve"> </w:t>
      </w:r>
      <w:r>
        <w:rPr>
          <w:sz w:val="28"/>
        </w:rPr>
        <w:t>сетевого</w:t>
      </w:r>
      <w:r>
        <w:rPr>
          <w:spacing w:val="-6"/>
          <w:sz w:val="28"/>
        </w:rPr>
        <w:t xml:space="preserve"> </w:t>
      </w:r>
      <w:r>
        <w:rPr>
          <w:sz w:val="28"/>
        </w:rPr>
        <w:t>графика</w:t>
      </w:r>
      <w:r>
        <w:rPr>
          <w:spacing w:val="-6"/>
          <w:sz w:val="28"/>
        </w:rPr>
        <w:t xml:space="preserve"> </w:t>
      </w:r>
      <w:r>
        <w:rPr>
          <w:sz w:val="28"/>
        </w:rPr>
        <w:t>(дорожной</w:t>
      </w:r>
      <w:r>
        <w:rPr>
          <w:spacing w:val="-8"/>
          <w:sz w:val="28"/>
        </w:rPr>
        <w:t xml:space="preserve"> </w:t>
      </w:r>
      <w:r>
        <w:rPr>
          <w:sz w:val="28"/>
        </w:rPr>
        <w:t>карты)</w:t>
      </w:r>
      <w:r>
        <w:rPr>
          <w:spacing w:val="-6"/>
          <w:sz w:val="28"/>
        </w:rPr>
        <w:t xml:space="preserve"> </w:t>
      </w:r>
      <w:r>
        <w:rPr>
          <w:sz w:val="28"/>
        </w:rPr>
        <w:t>создания</w:t>
      </w:r>
      <w:r>
        <w:rPr>
          <w:spacing w:val="-6"/>
          <w:sz w:val="28"/>
        </w:rPr>
        <w:t xml:space="preserve"> </w:t>
      </w:r>
      <w:r>
        <w:rPr>
          <w:sz w:val="28"/>
        </w:rPr>
        <w:t>необходимой системы условий;</w:t>
      </w:r>
    </w:p>
    <w:p w:rsidR="00782535" w:rsidRDefault="000B3170">
      <w:pPr>
        <w:pStyle w:val="a5"/>
        <w:numPr>
          <w:ilvl w:val="0"/>
          <w:numId w:val="16"/>
        </w:numPr>
        <w:tabs>
          <w:tab w:val="left" w:pos="1637"/>
        </w:tabs>
        <w:spacing w:after="3"/>
        <w:ind w:right="1463"/>
        <w:rPr>
          <w:sz w:val="28"/>
        </w:rPr>
      </w:pPr>
      <w:r>
        <w:rPr>
          <w:sz w:val="28"/>
        </w:rPr>
        <w:t>разработку</w:t>
      </w:r>
      <w:r>
        <w:rPr>
          <w:spacing w:val="-9"/>
          <w:sz w:val="28"/>
        </w:rPr>
        <w:t xml:space="preserve"> </w:t>
      </w:r>
      <w:r>
        <w:rPr>
          <w:sz w:val="28"/>
        </w:rPr>
        <w:t>механизмов</w:t>
      </w:r>
      <w:r>
        <w:rPr>
          <w:spacing w:val="-6"/>
          <w:sz w:val="28"/>
        </w:rPr>
        <w:t xml:space="preserve"> </w:t>
      </w:r>
      <w:r>
        <w:rPr>
          <w:sz w:val="28"/>
        </w:rPr>
        <w:t>мониторинга,</w:t>
      </w:r>
      <w:r>
        <w:rPr>
          <w:spacing w:val="-9"/>
          <w:sz w:val="28"/>
        </w:rPr>
        <w:t xml:space="preserve"> </w:t>
      </w:r>
      <w:r>
        <w:rPr>
          <w:sz w:val="28"/>
        </w:rPr>
        <w:t>оценки</w:t>
      </w:r>
      <w:r>
        <w:rPr>
          <w:spacing w:val="-7"/>
          <w:sz w:val="28"/>
        </w:rPr>
        <w:t xml:space="preserve"> </w:t>
      </w:r>
      <w:r>
        <w:rPr>
          <w:sz w:val="28"/>
        </w:rPr>
        <w:t>и</w:t>
      </w:r>
      <w:r>
        <w:rPr>
          <w:spacing w:val="-5"/>
          <w:sz w:val="28"/>
        </w:rPr>
        <w:t xml:space="preserve"> </w:t>
      </w:r>
      <w:r>
        <w:rPr>
          <w:sz w:val="28"/>
        </w:rPr>
        <w:t>коррекции</w:t>
      </w:r>
      <w:r>
        <w:rPr>
          <w:spacing w:val="-8"/>
          <w:sz w:val="28"/>
        </w:rPr>
        <w:t xml:space="preserve"> </w:t>
      </w:r>
      <w:r>
        <w:rPr>
          <w:sz w:val="28"/>
        </w:rPr>
        <w:t>реализации промежуточных этапов разработанного графика (дорожной карты).</w:t>
      </w: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3915"/>
        <w:gridCol w:w="5159"/>
      </w:tblGrid>
      <w:tr w:rsidR="00782535">
        <w:trPr>
          <w:trHeight w:val="966"/>
        </w:trPr>
        <w:tc>
          <w:tcPr>
            <w:tcW w:w="845" w:type="dxa"/>
          </w:tcPr>
          <w:p w:rsidR="00782535" w:rsidRDefault="000B3170">
            <w:pPr>
              <w:pStyle w:val="TableParagraph"/>
              <w:ind w:left="105" w:right="321"/>
              <w:rPr>
                <w:b/>
                <w:sz w:val="28"/>
              </w:rPr>
            </w:pPr>
            <w:r>
              <w:rPr>
                <w:b/>
                <w:spacing w:val="-10"/>
                <w:sz w:val="28"/>
              </w:rPr>
              <w:t xml:space="preserve">№ </w:t>
            </w:r>
            <w:r>
              <w:rPr>
                <w:b/>
                <w:spacing w:val="-4"/>
                <w:sz w:val="28"/>
              </w:rPr>
              <w:t>п/п</w:t>
            </w:r>
          </w:p>
        </w:tc>
        <w:tc>
          <w:tcPr>
            <w:tcW w:w="3915" w:type="dxa"/>
          </w:tcPr>
          <w:p w:rsidR="00782535" w:rsidRDefault="000B3170">
            <w:pPr>
              <w:pStyle w:val="TableParagraph"/>
              <w:ind w:left="798" w:right="665" w:hanging="15"/>
              <w:rPr>
                <w:b/>
                <w:sz w:val="28"/>
              </w:rPr>
            </w:pPr>
            <w:r>
              <w:rPr>
                <w:b/>
                <w:sz w:val="28"/>
              </w:rPr>
              <w:t>Целевой</w:t>
            </w:r>
            <w:r>
              <w:rPr>
                <w:b/>
                <w:spacing w:val="-18"/>
                <w:sz w:val="28"/>
              </w:rPr>
              <w:t xml:space="preserve"> </w:t>
            </w:r>
            <w:r>
              <w:rPr>
                <w:b/>
                <w:sz w:val="28"/>
              </w:rPr>
              <w:t>ориентир в</w:t>
            </w:r>
            <w:r>
              <w:rPr>
                <w:b/>
                <w:spacing w:val="-4"/>
                <w:sz w:val="28"/>
              </w:rPr>
              <w:t xml:space="preserve"> </w:t>
            </w:r>
            <w:r>
              <w:rPr>
                <w:b/>
                <w:sz w:val="28"/>
              </w:rPr>
              <w:t>системе</w:t>
            </w:r>
            <w:r>
              <w:rPr>
                <w:b/>
                <w:spacing w:val="-3"/>
                <w:sz w:val="28"/>
              </w:rPr>
              <w:t xml:space="preserve"> </w:t>
            </w:r>
            <w:r>
              <w:rPr>
                <w:b/>
                <w:spacing w:val="-2"/>
                <w:sz w:val="28"/>
              </w:rPr>
              <w:t>условий</w:t>
            </w:r>
          </w:p>
        </w:tc>
        <w:tc>
          <w:tcPr>
            <w:tcW w:w="5159" w:type="dxa"/>
          </w:tcPr>
          <w:p w:rsidR="00782535" w:rsidRDefault="000B3170">
            <w:pPr>
              <w:pStyle w:val="TableParagraph"/>
              <w:ind w:left="621" w:firstLine="412"/>
              <w:rPr>
                <w:b/>
                <w:sz w:val="28"/>
              </w:rPr>
            </w:pPr>
            <w:r>
              <w:rPr>
                <w:b/>
                <w:sz w:val="28"/>
              </w:rPr>
              <w:t>Механизмы достижения целевых</w:t>
            </w:r>
            <w:r>
              <w:rPr>
                <w:b/>
                <w:spacing w:val="-13"/>
                <w:sz w:val="28"/>
              </w:rPr>
              <w:t xml:space="preserve"> </w:t>
            </w:r>
            <w:r>
              <w:rPr>
                <w:b/>
                <w:sz w:val="28"/>
              </w:rPr>
              <w:t>ориентиров</w:t>
            </w:r>
            <w:r>
              <w:rPr>
                <w:b/>
                <w:spacing w:val="-12"/>
                <w:sz w:val="28"/>
              </w:rPr>
              <w:t xml:space="preserve"> </w:t>
            </w:r>
            <w:r>
              <w:rPr>
                <w:b/>
                <w:sz w:val="28"/>
              </w:rPr>
              <w:t>в</w:t>
            </w:r>
            <w:r>
              <w:rPr>
                <w:b/>
                <w:spacing w:val="-12"/>
                <w:sz w:val="28"/>
              </w:rPr>
              <w:t xml:space="preserve"> </w:t>
            </w:r>
            <w:r>
              <w:rPr>
                <w:b/>
                <w:sz w:val="28"/>
              </w:rPr>
              <w:t>системе</w:t>
            </w:r>
          </w:p>
          <w:p w:rsidR="00782535" w:rsidRDefault="000B3170">
            <w:pPr>
              <w:pStyle w:val="TableParagraph"/>
              <w:spacing w:line="303" w:lineRule="exact"/>
              <w:ind w:left="2061"/>
              <w:rPr>
                <w:b/>
                <w:sz w:val="28"/>
              </w:rPr>
            </w:pPr>
            <w:r>
              <w:rPr>
                <w:b/>
                <w:spacing w:val="-2"/>
                <w:sz w:val="28"/>
              </w:rPr>
              <w:t>условий</w:t>
            </w:r>
          </w:p>
        </w:tc>
      </w:tr>
      <w:tr w:rsidR="00782535">
        <w:trPr>
          <w:trHeight w:val="2695"/>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217"/>
              <w:rPr>
                <w:sz w:val="28"/>
              </w:rPr>
            </w:pPr>
          </w:p>
          <w:p w:rsidR="00782535" w:rsidRDefault="000B3170">
            <w:pPr>
              <w:pStyle w:val="TableParagraph"/>
              <w:spacing w:before="1"/>
              <w:ind w:left="5"/>
              <w:jc w:val="center"/>
              <w:rPr>
                <w:b/>
                <w:sz w:val="28"/>
              </w:rPr>
            </w:pPr>
            <w:r>
              <w:rPr>
                <w:b/>
                <w:spacing w:val="-10"/>
                <w:sz w:val="28"/>
              </w:rPr>
              <w:t>1</w:t>
            </w:r>
          </w:p>
        </w:tc>
        <w:tc>
          <w:tcPr>
            <w:tcW w:w="3915" w:type="dxa"/>
          </w:tcPr>
          <w:p w:rsidR="00782535" w:rsidRDefault="000B3170">
            <w:pPr>
              <w:pStyle w:val="TableParagraph"/>
              <w:tabs>
                <w:tab w:val="left" w:pos="2519"/>
              </w:tabs>
              <w:ind w:left="107" w:right="97"/>
              <w:jc w:val="both"/>
              <w:rPr>
                <w:sz w:val="28"/>
              </w:rPr>
            </w:pPr>
            <w:r>
              <w:rPr>
                <w:spacing w:val="-2"/>
                <w:sz w:val="28"/>
              </w:rPr>
              <w:t>Наличие</w:t>
            </w:r>
            <w:r>
              <w:rPr>
                <w:sz w:val="28"/>
              </w:rPr>
              <w:tab/>
            </w:r>
            <w:r>
              <w:rPr>
                <w:spacing w:val="-2"/>
                <w:sz w:val="28"/>
              </w:rPr>
              <w:t xml:space="preserve">локальных </w:t>
            </w:r>
            <w:r>
              <w:rPr>
                <w:sz w:val="28"/>
              </w:rPr>
              <w:t xml:space="preserve">нормативных правовых актов и их использование всеми субъектами образовательного </w:t>
            </w:r>
            <w:r>
              <w:rPr>
                <w:spacing w:val="-2"/>
                <w:sz w:val="28"/>
              </w:rPr>
              <w:t>процесса</w:t>
            </w:r>
          </w:p>
        </w:tc>
        <w:tc>
          <w:tcPr>
            <w:tcW w:w="5159" w:type="dxa"/>
          </w:tcPr>
          <w:p w:rsidR="00782535" w:rsidRDefault="000B3170">
            <w:pPr>
              <w:pStyle w:val="TableParagraph"/>
              <w:numPr>
                <w:ilvl w:val="0"/>
                <w:numId w:val="15"/>
              </w:numPr>
              <w:tabs>
                <w:tab w:val="left" w:pos="827"/>
              </w:tabs>
              <w:ind w:right="135"/>
              <w:rPr>
                <w:sz w:val="28"/>
              </w:rPr>
            </w:pPr>
            <w:r>
              <w:rPr>
                <w:sz w:val="28"/>
              </w:rPr>
              <w:t>разработка и утверждение локальных</w:t>
            </w:r>
            <w:r>
              <w:rPr>
                <w:spacing w:val="-18"/>
                <w:sz w:val="28"/>
              </w:rPr>
              <w:t xml:space="preserve"> </w:t>
            </w:r>
            <w:r>
              <w:rPr>
                <w:sz w:val="28"/>
              </w:rPr>
              <w:t>нормативных</w:t>
            </w:r>
            <w:r>
              <w:rPr>
                <w:spacing w:val="-17"/>
                <w:sz w:val="28"/>
              </w:rPr>
              <w:t xml:space="preserve"> </w:t>
            </w:r>
            <w:r>
              <w:rPr>
                <w:sz w:val="28"/>
              </w:rPr>
              <w:t>правовых актов в соответствии с Уставом;</w:t>
            </w:r>
          </w:p>
          <w:p w:rsidR="00782535" w:rsidRDefault="000B3170">
            <w:pPr>
              <w:pStyle w:val="TableParagraph"/>
              <w:numPr>
                <w:ilvl w:val="0"/>
                <w:numId w:val="15"/>
              </w:numPr>
              <w:tabs>
                <w:tab w:val="left" w:pos="827"/>
              </w:tabs>
              <w:spacing w:before="193"/>
              <w:ind w:right="340"/>
              <w:rPr>
                <w:sz w:val="28"/>
              </w:rPr>
            </w:pPr>
            <w:r>
              <w:rPr>
                <w:sz w:val="28"/>
              </w:rPr>
              <w:t>внесение</w:t>
            </w:r>
            <w:r>
              <w:rPr>
                <w:spacing w:val="-13"/>
                <w:sz w:val="28"/>
              </w:rPr>
              <w:t xml:space="preserve"> </w:t>
            </w:r>
            <w:r>
              <w:rPr>
                <w:sz w:val="28"/>
              </w:rPr>
              <w:t>изменений</w:t>
            </w:r>
            <w:r>
              <w:rPr>
                <w:spacing w:val="-12"/>
                <w:sz w:val="28"/>
              </w:rPr>
              <w:t xml:space="preserve"> </w:t>
            </w:r>
            <w:r>
              <w:rPr>
                <w:sz w:val="28"/>
              </w:rPr>
              <w:t>в</w:t>
            </w:r>
            <w:r>
              <w:rPr>
                <w:spacing w:val="-11"/>
                <w:sz w:val="28"/>
              </w:rPr>
              <w:t xml:space="preserve"> </w:t>
            </w:r>
            <w:r>
              <w:rPr>
                <w:sz w:val="28"/>
              </w:rPr>
              <w:t>локальные нормативные правовые акты в соответствии с изменением действующего</w:t>
            </w:r>
            <w:r>
              <w:rPr>
                <w:spacing w:val="-18"/>
                <w:sz w:val="28"/>
              </w:rPr>
              <w:t xml:space="preserve"> </w:t>
            </w:r>
            <w:r>
              <w:rPr>
                <w:sz w:val="28"/>
              </w:rPr>
              <w:t>законодательства;</w:t>
            </w:r>
          </w:p>
        </w:tc>
      </w:tr>
    </w:tbl>
    <w:p w:rsidR="00782535" w:rsidRDefault="00782535">
      <w:pPr>
        <w:pStyle w:val="TableParagraph"/>
        <w:rPr>
          <w:sz w:val="28"/>
        </w:rPr>
        <w:sectPr w:rsidR="00782535">
          <w:pgSz w:w="12240" w:h="15840"/>
          <w:pgMar w:top="900" w:right="360" w:bottom="1260" w:left="360" w:header="0" w:footer="994" w:gutter="0"/>
          <w:cols w:space="720"/>
        </w:sectPr>
      </w:pP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3915"/>
        <w:gridCol w:w="5159"/>
      </w:tblGrid>
      <w:tr w:rsidR="00782535">
        <w:trPr>
          <w:trHeight w:val="1773"/>
        </w:trPr>
        <w:tc>
          <w:tcPr>
            <w:tcW w:w="845" w:type="dxa"/>
          </w:tcPr>
          <w:p w:rsidR="00782535" w:rsidRDefault="00782535">
            <w:pPr>
              <w:pStyle w:val="TableParagraph"/>
              <w:rPr>
                <w:sz w:val="28"/>
              </w:rPr>
            </w:pPr>
          </w:p>
        </w:tc>
        <w:tc>
          <w:tcPr>
            <w:tcW w:w="3915" w:type="dxa"/>
          </w:tcPr>
          <w:p w:rsidR="00782535" w:rsidRDefault="00782535">
            <w:pPr>
              <w:pStyle w:val="TableParagraph"/>
              <w:rPr>
                <w:sz w:val="28"/>
              </w:rPr>
            </w:pPr>
          </w:p>
        </w:tc>
        <w:tc>
          <w:tcPr>
            <w:tcW w:w="5159" w:type="dxa"/>
          </w:tcPr>
          <w:p w:rsidR="00782535" w:rsidRDefault="000B3170">
            <w:pPr>
              <w:pStyle w:val="TableParagraph"/>
              <w:tabs>
                <w:tab w:val="left" w:pos="827"/>
              </w:tabs>
              <w:spacing w:line="334" w:lineRule="exact"/>
              <w:ind w:left="467"/>
              <w:rPr>
                <w:sz w:val="28"/>
              </w:rPr>
            </w:pPr>
            <w:r>
              <w:rPr>
                <w:rFonts w:ascii="Symbol" w:hAnsi="Symbol"/>
                <w:spacing w:val="-10"/>
                <w:sz w:val="28"/>
              </w:rPr>
              <w:t></w:t>
            </w:r>
            <w:r>
              <w:rPr>
                <w:sz w:val="28"/>
              </w:rPr>
              <w:tab/>
              <w:t>качественное</w:t>
            </w:r>
            <w:r>
              <w:rPr>
                <w:spacing w:val="-9"/>
                <w:sz w:val="28"/>
              </w:rPr>
              <w:t xml:space="preserve"> </w:t>
            </w:r>
            <w:r>
              <w:rPr>
                <w:spacing w:val="-2"/>
                <w:sz w:val="28"/>
              </w:rPr>
              <w:t>правовое</w:t>
            </w:r>
          </w:p>
          <w:p w:rsidR="00782535" w:rsidRDefault="000B3170">
            <w:pPr>
              <w:pStyle w:val="TableParagraph"/>
              <w:ind w:left="827"/>
              <w:rPr>
                <w:sz w:val="28"/>
              </w:rPr>
            </w:pPr>
            <w:r>
              <w:rPr>
                <w:sz w:val="28"/>
              </w:rPr>
              <w:t>обеспечение всех направлений деятельности</w:t>
            </w:r>
            <w:r>
              <w:rPr>
                <w:spacing w:val="-13"/>
                <w:sz w:val="28"/>
              </w:rPr>
              <w:t xml:space="preserve"> </w:t>
            </w:r>
            <w:r>
              <w:rPr>
                <w:sz w:val="28"/>
              </w:rPr>
              <w:t>основной</w:t>
            </w:r>
            <w:r>
              <w:rPr>
                <w:spacing w:val="-13"/>
                <w:sz w:val="28"/>
              </w:rPr>
              <w:t xml:space="preserve"> </w:t>
            </w:r>
            <w:r>
              <w:rPr>
                <w:sz w:val="28"/>
              </w:rPr>
              <w:t>школы</w:t>
            </w:r>
            <w:r>
              <w:rPr>
                <w:spacing w:val="-13"/>
                <w:sz w:val="28"/>
              </w:rPr>
              <w:t xml:space="preserve"> </w:t>
            </w:r>
            <w:r>
              <w:rPr>
                <w:sz w:val="28"/>
              </w:rPr>
              <w:t>в соответствии с ООП</w:t>
            </w:r>
          </w:p>
        </w:tc>
      </w:tr>
      <w:tr w:rsidR="00782535">
        <w:trPr>
          <w:trHeight w:val="2592"/>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166"/>
              <w:rPr>
                <w:sz w:val="28"/>
              </w:rPr>
            </w:pPr>
          </w:p>
          <w:p w:rsidR="00782535" w:rsidRDefault="000B3170">
            <w:pPr>
              <w:pStyle w:val="TableParagraph"/>
              <w:spacing w:before="1"/>
              <w:ind w:left="5"/>
              <w:jc w:val="center"/>
              <w:rPr>
                <w:b/>
                <w:sz w:val="28"/>
              </w:rPr>
            </w:pPr>
            <w:r>
              <w:rPr>
                <w:b/>
                <w:spacing w:val="-10"/>
                <w:sz w:val="28"/>
              </w:rPr>
              <w:t>2</w:t>
            </w:r>
          </w:p>
        </w:tc>
        <w:tc>
          <w:tcPr>
            <w:tcW w:w="3915" w:type="dxa"/>
          </w:tcPr>
          <w:p w:rsidR="00782535" w:rsidRDefault="000B3170">
            <w:pPr>
              <w:pStyle w:val="TableParagraph"/>
              <w:tabs>
                <w:tab w:val="left" w:pos="1548"/>
                <w:tab w:val="left" w:pos="1578"/>
                <w:tab w:val="left" w:pos="1992"/>
                <w:tab w:val="left" w:pos="3047"/>
                <w:tab w:val="left" w:pos="3652"/>
              </w:tabs>
              <w:ind w:left="107" w:right="97"/>
              <w:rPr>
                <w:sz w:val="28"/>
              </w:rPr>
            </w:pPr>
            <w:r>
              <w:rPr>
                <w:spacing w:val="-2"/>
                <w:sz w:val="28"/>
              </w:rPr>
              <w:t>Наличие</w:t>
            </w:r>
            <w:r>
              <w:rPr>
                <w:sz w:val="28"/>
              </w:rPr>
              <w:tab/>
            </w:r>
            <w:r>
              <w:rPr>
                <w:spacing w:val="-2"/>
                <w:sz w:val="28"/>
              </w:rPr>
              <w:t>учебного</w:t>
            </w:r>
            <w:r>
              <w:rPr>
                <w:sz w:val="28"/>
              </w:rPr>
              <w:tab/>
            </w:r>
            <w:r>
              <w:rPr>
                <w:spacing w:val="-2"/>
                <w:sz w:val="28"/>
              </w:rPr>
              <w:t xml:space="preserve">плана, </w:t>
            </w:r>
            <w:r>
              <w:rPr>
                <w:sz w:val="28"/>
              </w:rPr>
              <w:t>учитывающего</w:t>
            </w:r>
            <w:r>
              <w:rPr>
                <w:spacing w:val="26"/>
                <w:sz w:val="28"/>
              </w:rPr>
              <w:t xml:space="preserve"> </w:t>
            </w:r>
            <w:r>
              <w:rPr>
                <w:sz w:val="28"/>
              </w:rPr>
              <w:t>разные</w:t>
            </w:r>
            <w:r>
              <w:rPr>
                <w:spacing w:val="28"/>
                <w:sz w:val="28"/>
              </w:rPr>
              <w:t xml:space="preserve"> </w:t>
            </w:r>
            <w:r>
              <w:rPr>
                <w:sz w:val="28"/>
              </w:rPr>
              <w:t xml:space="preserve">формы </w:t>
            </w:r>
            <w:r>
              <w:rPr>
                <w:spacing w:val="-2"/>
                <w:sz w:val="28"/>
              </w:rPr>
              <w:t>учебной</w:t>
            </w:r>
            <w:r>
              <w:rPr>
                <w:sz w:val="28"/>
              </w:rPr>
              <w:tab/>
            </w:r>
            <w:r>
              <w:rPr>
                <w:sz w:val="28"/>
              </w:rPr>
              <w:tab/>
            </w:r>
            <w:r>
              <w:rPr>
                <w:spacing w:val="-2"/>
                <w:sz w:val="28"/>
              </w:rPr>
              <w:t>деятельности</w:t>
            </w:r>
            <w:r>
              <w:rPr>
                <w:sz w:val="28"/>
              </w:rPr>
              <w:tab/>
            </w:r>
            <w:r>
              <w:rPr>
                <w:spacing w:val="-10"/>
                <w:sz w:val="28"/>
              </w:rPr>
              <w:t xml:space="preserve">и </w:t>
            </w:r>
            <w:r>
              <w:rPr>
                <w:spacing w:val="-2"/>
                <w:sz w:val="28"/>
              </w:rPr>
              <w:t>полидеятельностное пространство,</w:t>
            </w:r>
            <w:r>
              <w:rPr>
                <w:sz w:val="28"/>
              </w:rPr>
              <w:tab/>
            </w:r>
            <w:r>
              <w:rPr>
                <w:spacing w:val="-2"/>
                <w:sz w:val="28"/>
              </w:rPr>
              <w:t xml:space="preserve">динамического </w:t>
            </w:r>
            <w:r>
              <w:rPr>
                <w:sz w:val="28"/>
              </w:rPr>
              <w:t>расписания учебных занятий</w:t>
            </w:r>
          </w:p>
        </w:tc>
        <w:tc>
          <w:tcPr>
            <w:tcW w:w="5159" w:type="dxa"/>
          </w:tcPr>
          <w:p w:rsidR="00782535" w:rsidRDefault="000B3170">
            <w:pPr>
              <w:pStyle w:val="TableParagraph"/>
              <w:numPr>
                <w:ilvl w:val="0"/>
                <w:numId w:val="14"/>
              </w:numPr>
              <w:tabs>
                <w:tab w:val="left" w:pos="827"/>
              </w:tabs>
              <w:ind w:right="660"/>
              <w:rPr>
                <w:sz w:val="28"/>
              </w:rPr>
            </w:pPr>
            <w:r>
              <w:rPr>
                <w:sz w:val="28"/>
              </w:rPr>
              <w:t>эффективная система управленческой</w:t>
            </w:r>
            <w:r>
              <w:rPr>
                <w:spacing w:val="-18"/>
                <w:sz w:val="28"/>
              </w:rPr>
              <w:t xml:space="preserve"> </w:t>
            </w:r>
            <w:r>
              <w:rPr>
                <w:sz w:val="28"/>
              </w:rPr>
              <w:t>деятельности;</w:t>
            </w:r>
          </w:p>
          <w:p w:rsidR="00782535" w:rsidRDefault="000B3170">
            <w:pPr>
              <w:pStyle w:val="TableParagraph"/>
              <w:numPr>
                <w:ilvl w:val="0"/>
                <w:numId w:val="14"/>
              </w:numPr>
              <w:tabs>
                <w:tab w:val="left" w:pos="827"/>
              </w:tabs>
              <w:spacing w:before="191"/>
              <w:ind w:right="938"/>
              <w:rPr>
                <w:sz w:val="28"/>
              </w:rPr>
            </w:pPr>
            <w:r>
              <w:rPr>
                <w:sz w:val="28"/>
              </w:rPr>
              <w:t>реализация планов работы методических</w:t>
            </w:r>
            <w:r>
              <w:rPr>
                <w:spacing w:val="-18"/>
                <w:sz w:val="28"/>
              </w:rPr>
              <w:t xml:space="preserve"> </w:t>
            </w:r>
            <w:r>
              <w:rPr>
                <w:sz w:val="28"/>
              </w:rPr>
              <w:t>объединений, психологической службы;</w:t>
            </w:r>
          </w:p>
          <w:p w:rsidR="00782535" w:rsidRDefault="000B3170">
            <w:pPr>
              <w:pStyle w:val="TableParagraph"/>
              <w:numPr>
                <w:ilvl w:val="0"/>
                <w:numId w:val="14"/>
              </w:numPr>
              <w:tabs>
                <w:tab w:val="left" w:pos="827"/>
              </w:tabs>
              <w:spacing w:before="201"/>
              <w:rPr>
                <w:sz w:val="28"/>
              </w:rPr>
            </w:pPr>
            <w:r>
              <w:rPr>
                <w:sz w:val="28"/>
              </w:rPr>
              <w:t>реализация</w:t>
            </w:r>
            <w:r>
              <w:rPr>
                <w:spacing w:val="-5"/>
                <w:sz w:val="28"/>
              </w:rPr>
              <w:t xml:space="preserve"> </w:t>
            </w:r>
            <w:r>
              <w:rPr>
                <w:sz w:val="28"/>
              </w:rPr>
              <w:t>плана</w:t>
            </w:r>
            <w:r>
              <w:rPr>
                <w:spacing w:val="-4"/>
                <w:sz w:val="28"/>
              </w:rPr>
              <w:t xml:space="preserve"> </w:t>
            </w:r>
            <w:r>
              <w:rPr>
                <w:spacing w:val="-2"/>
                <w:sz w:val="28"/>
              </w:rPr>
              <w:t>ВСОКО.</w:t>
            </w:r>
          </w:p>
        </w:tc>
      </w:tr>
      <w:tr w:rsidR="00782535">
        <w:trPr>
          <w:trHeight w:val="5287"/>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225"/>
              <w:rPr>
                <w:sz w:val="28"/>
              </w:rPr>
            </w:pPr>
          </w:p>
          <w:p w:rsidR="00782535" w:rsidRDefault="000B3170">
            <w:pPr>
              <w:pStyle w:val="TableParagraph"/>
              <w:ind w:left="5"/>
              <w:jc w:val="center"/>
              <w:rPr>
                <w:b/>
                <w:sz w:val="28"/>
              </w:rPr>
            </w:pPr>
            <w:r>
              <w:rPr>
                <w:b/>
                <w:spacing w:val="-10"/>
                <w:sz w:val="28"/>
              </w:rPr>
              <w:t>3</w:t>
            </w:r>
          </w:p>
        </w:tc>
        <w:tc>
          <w:tcPr>
            <w:tcW w:w="3915" w:type="dxa"/>
          </w:tcPr>
          <w:p w:rsidR="00782535" w:rsidRDefault="000B3170">
            <w:pPr>
              <w:pStyle w:val="TableParagraph"/>
              <w:tabs>
                <w:tab w:val="left" w:pos="2553"/>
              </w:tabs>
              <w:ind w:left="107" w:right="93"/>
              <w:jc w:val="both"/>
              <w:rPr>
                <w:sz w:val="28"/>
              </w:rPr>
            </w:pPr>
            <w:r>
              <w:rPr>
                <w:spacing w:val="-2"/>
                <w:sz w:val="28"/>
              </w:rPr>
              <w:t>Наличие</w:t>
            </w:r>
            <w:r>
              <w:rPr>
                <w:sz w:val="28"/>
              </w:rPr>
              <w:tab/>
            </w:r>
            <w:r>
              <w:rPr>
                <w:spacing w:val="-2"/>
                <w:sz w:val="28"/>
              </w:rPr>
              <w:t xml:space="preserve">педагогов, </w:t>
            </w:r>
            <w:r>
              <w:rPr>
                <w:sz w:val="28"/>
              </w:rPr>
              <w:t>способных реализовать ООП (по квалификации, по опыту, наличие званий, победители профессиональных</w:t>
            </w:r>
            <w:r>
              <w:rPr>
                <w:spacing w:val="-8"/>
                <w:sz w:val="28"/>
              </w:rPr>
              <w:t xml:space="preserve"> </w:t>
            </w:r>
            <w:r>
              <w:rPr>
                <w:sz w:val="28"/>
              </w:rPr>
              <w:t xml:space="preserve">конкурсов, участие в проектах, грантах и </w:t>
            </w:r>
            <w:r>
              <w:rPr>
                <w:spacing w:val="-2"/>
                <w:sz w:val="28"/>
              </w:rPr>
              <w:t>т.п.)</w:t>
            </w:r>
          </w:p>
        </w:tc>
        <w:tc>
          <w:tcPr>
            <w:tcW w:w="5159" w:type="dxa"/>
          </w:tcPr>
          <w:p w:rsidR="00782535" w:rsidRDefault="000B3170">
            <w:pPr>
              <w:pStyle w:val="TableParagraph"/>
              <w:numPr>
                <w:ilvl w:val="0"/>
                <w:numId w:val="13"/>
              </w:numPr>
              <w:tabs>
                <w:tab w:val="left" w:pos="827"/>
              </w:tabs>
              <w:ind w:right="917"/>
              <w:rPr>
                <w:sz w:val="28"/>
              </w:rPr>
            </w:pPr>
            <w:r>
              <w:rPr>
                <w:sz w:val="28"/>
              </w:rPr>
              <w:t>подбор</w:t>
            </w:r>
            <w:r>
              <w:rPr>
                <w:spacing w:val="-18"/>
                <w:sz w:val="28"/>
              </w:rPr>
              <w:t xml:space="preserve"> </w:t>
            </w:r>
            <w:r>
              <w:rPr>
                <w:sz w:val="28"/>
              </w:rPr>
              <w:t>квалифицированных кадров для работы;</w:t>
            </w:r>
          </w:p>
          <w:p w:rsidR="00782535" w:rsidRDefault="000B3170">
            <w:pPr>
              <w:pStyle w:val="TableParagraph"/>
              <w:numPr>
                <w:ilvl w:val="0"/>
                <w:numId w:val="13"/>
              </w:numPr>
              <w:tabs>
                <w:tab w:val="left" w:pos="827"/>
              </w:tabs>
              <w:spacing w:before="193"/>
              <w:ind w:right="919"/>
              <w:rPr>
                <w:sz w:val="28"/>
              </w:rPr>
            </w:pPr>
            <w:r>
              <w:rPr>
                <w:sz w:val="28"/>
              </w:rPr>
              <w:t>повышение квалификации педагогических</w:t>
            </w:r>
            <w:r>
              <w:rPr>
                <w:spacing w:val="-18"/>
                <w:sz w:val="28"/>
              </w:rPr>
              <w:t xml:space="preserve"> </w:t>
            </w:r>
            <w:r>
              <w:rPr>
                <w:sz w:val="28"/>
              </w:rPr>
              <w:t>работников;</w:t>
            </w:r>
          </w:p>
          <w:p w:rsidR="00782535" w:rsidRDefault="000B3170">
            <w:pPr>
              <w:pStyle w:val="TableParagraph"/>
              <w:numPr>
                <w:ilvl w:val="0"/>
                <w:numId w:val="13"/>
              </w:numPr>
              <w:tabs>
                <w:tab w:val="left" w:pos="827"/>
              </w:tabs>
              <w:spacing w:before="199"/>
              <w:ind w:right="1079"/>
              <w:rPr>
                <w:sz w:val="28"/>
              </w:rPr>
            </w:pPr>
            <w:r>
              <w:rPr>
                <w:sz w:val="28"/>
              </w:rPr>
              <w:t>аттестация</w:t>
            </w:r>
            <w:r>
              <w:rPr>
                <w:spacing w:val="-18"/>
                <w:sz w:val="28"/>
              </w:rPr>
              <w:t xml:space="preserve"> </w:t>
            </w:r>
            <w:r>
              <w:rPr>
                <w:sz w:val="28"/>
              </w:rPr>
              <w:t xml:space="preserve">педагогических </w:t>
            </w:r>
            <w:r>
              <w:rPr>
                <w:spacing w:val="-2"/>
                <w:sz w:val="28"/>
              </w:rPr>
              <w:t>работников;</w:t>
            </w:r>
          </w:p>
          <w:p w:rsidR="00782535" w:rsidRDefault="000B3170">
            <w:pPr>
              <w:pStyle w:val="TableParagraph"/>
              <w:numPr>
                <w:ilvl w:val="0"/>
                <w:numId w:val="13"/>
              </w:numPr>
              <w:tabs>
                <w:tab w:val="left" w:pos="827"/>
              </w:tabs>
              <w:spacing w:before="199"/>
              <w:ind w:right="439"/>
              <w:rPr>
                <w:sz w:val="28"/>
              </w:rPr>
            </w:pPr>
            <w:r>
              <w:rPr>
                <w:sz w:val="28"/>
              </w:rPr>
              <w:t>мониторинг инновационной готовности</w:t>
            </w:r>
            <w:r>
              <w:rPr>
                <w:spacing w:val="-18"/>
                <w:sz w:val="28"/>
              </w:rPr>
              <w:t xml:space="preserve"> </w:t>
            </w:r>
            <w:r>
              <w:rPr>
                <w:sz w:val="28"/>
              </w:rPr>
              <w:t>и</w:t>
            </w:r>
            <w:r>
              <w:rPr>
                <w:spacing w:val="-17"/>
                <w:sz w:val="28"/>
              </w:rPr>
              <w:t xml:space="preserve"> </w:t>
            </w:r>
            <w:r>
              <w:rPr>
                <w:sz w:val="28"/>
              </w:rPr>
              <w:t>профессиональной компетентности</w:t>
            </w:r>
            <w:r>
              <w:rPr>
                <w:spacing w:val="-18"/>
                <w:sz w:val="28"/>
              </w:rPr>
              <w:t xml:space="preserve"> </w:t>
            </w:r>
            <w:r>
              <w:rPr>
                <w:sz w:val="28"/>
              </w:rPr>
              <w:t xml:space="preserve">педагогических </w:t>
            </w:r>
            <w:r>
              <w:rPr>
                <w:spacing w:val="-2"/>
                <w:sz w:val="28"/>
              </w:rPr>
              <w:t>работников;</w:t>
            </w:r>
          </w:p>
          <w:p w:rsidR="00782535" w:rsidRDefault="000B3170">
            <w:pPr>
              <w:pStyle w:val="TableParagraph"/>
              <w:numPr>
                <w:ilvl w:val="0"/>
                <w:numId w:val="13"/>
              </w:numPr>
              <w:tabs>
                <w:tab w:val="left" w:pos="827"/>
              </w:tabs>
              <w:spacing w:before="199"/>
              <w:ind w:right="803"/>
              <w:rPr>
                <w:sz w:val="28"/>
              </w:rPr>
            </w:pPr>
            <w:r>
              <w:rPr>
                <w:sz w:val="28"/>
              </w:rPr>
              <w:t>эффективное методическое сопровождение</w:t>
            </w:r>
            <w:r>
              <w:rPr>
                <w:spacing w:val="-18"/>
                <w:sz w:val="28"/>
              </w:rPr>
              <w:t xml:space="preserve"> </w:t>
            </w:r>
            <w:r>
              <w:rPr>
                <w:sz w:val="28"/>
              </w:rPr>
              <w:t>деятельности педагогических работников.</w:t>
            </w:r>
          </w:p>
        </w:tc>
      </w:tr>
      <w:tr w:rsidR="00782535">
        <w:trPr>
          <w:trHeight w:val="3357"/>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227"/>
              <w:rPr>
                <w:sz w:val="28"/>
              </w:rPr>
            </w:pPr>
          </w:p>
          <w:p w:rsidR="00782535" w:rsidRDefault="000B3170">
            <w:pPr>
              <w:pStyle w:val="TableParagraph"/>
              <w:ind w:left="5"/>
              <w:jc w:val="center"/>
              <w:rPr>
                <w:b/>
                <w:sz w:val="28"/>
              </w:rPr>
            </w:pPr>
            <w:r>
              <w:rPr>
                <w:b/>
                <w:spacing w:val="-10"/>
                <w:sz w:val="28"/>
              </w:rPr>
              <w:t>4</w:t>
            </w:r>
          </w:p>
        </w:tc>
        <w:tc>
          <w:tcPr>
            <w:tcW w:w="3915" w:type="dxa"/>
          </w:tcPr>
          <w:p w:rsidR="00782535" w:rsidRDefault="000B3170">
            <w:pPr>
              <w:pStyle w:val="TableParagraph"/>
              <w:ind w:left="107" w:right="97"/>
              <w:jc w:val="both"/>
              <w:rPr>
                <w:sz w:val="28"/>
              </w:rPr>
            </w:pPr>
            <w:r>
              <w:rPr>
                <w:sz w:val="28"/>
              </w:rPr>
              <w:t xml:space="preserve">Обоснованное и эффективное </w:t>
            </w:r>
            <w:r>
              <w:rPr>
                <w:spacing w:val="-2"/>
                <w:sz w:val="28"/>
              </w:rPr>
              <w:t>использование</w:t>
            </w:r>
          </w:p>
          <w:p w:rsidR="00782535" w:rsidRDefault="000B3170">
            <w:pPr>
              <w:pStyle w:val="TableParagraph"/>
              <w:tabs>
                <w:tab w:val="left" w:pos="2448"/>
                <w:tab w:val="left" w:pos="2813"/>
                <w:tab w:val="left" w:pos="3084"/>
                <w:tab w:val="left" w:pos="3671"/>
              </w:tabs>
              <w:ind w:left="107" w:right="95"/>
              <w:jc w:val="both"/>
              <w:rPr>
                <w:sz w:val="28"/>
              </w:rPr>
            </w:pPr>
            <w:r>
              <w:rPr>
                <w:spacing w:val="-2"/>
                <w:sz w:val="28"/>
              </w:rPr>
              <w:t>информационной</w:t>
            </w:r>
            <w:r>
              <w:rPr>
                <w:sz w:val="28"/>
              </w:rPr>
              <w:tab/>
            </w:r>
            <w:r>
              <w:rPr>
                <w:sz w:val="28"/>
              </w:rPr>
              <w:tab/>
            </w:r>
            <w:r>
              <w:rPr>
                <w:sz w:val="28"/>
              </w:rPr>
              <w:tab/>
            </w:r>
            <w:r>
              <w:rPr>
                <w:spacing w:val="-4"/>
                <w:sz w:val="28"/>
              </w:rPr>
              <w:t xml:space="preserve">среды </w:t>
            </w:r>
            <w:r>
              <w:rPr>
                <w:sz w:val="28"/>
              </w:rPr>
              <w:t xml:space="preserve">(локальной среды, сайта, цифровых образовательных </w:t>
            </w:r>
            <w:r>
              <w:rPr>
                <w:spacing w:val="-2"/>
                <w:sz w:val="28"/>
              </w:rPr>
              <w:t>ресурсов,</w:t>
            </w:r>
            <w:r>
              <w:rPr>
                <w:sz w:val="28"/>
              </w:rPr>
              <w:tab/>
            </w:r>
            <w:r>
              <w:rPr>
                <w:spacing w:val="-2"/>
                <w:sz w:val="28"/>
              </w:rPr>
              <w:t>мобильных компьютерных</w:t>
            </w:r>
            <w:r>
              <w:rPr>
                <w:sz w:val="28"/>
              </w:rPr>
              <w:tab/>
            </w:r>
            <w:r>
              <w:rPr>
                <w:sz w:val="28"/>
              </w:rPr>
              <w:tab/>
            </w:r>
            <w:r>
              <w:rPr>
                <w:spacing w:val="-2"/>
                <w:sz w:val="28"/>
              </w:rPr>
              <w:t xml:space="preserve">классов, </w:t>
            </w:r>
            <w:r>
              <w:rPr>
                <w:sz w:val="28"/>
              </w:rPr>
              <w:t xml:space="preserve">владение ИКТ-технологиями </w:t>
            </w:r>
            <w:r>
              <w:rPr>
                <w:spacing w:val="-2"/>
                <w:sz w:val="28"/>
              </w:rPr>
              <w:t>педагогами)</w:t>
            </w:r>
            <w:r>
              <w:rPr>
                <w:sz w:val="28"/>
              </w:rPr>
              <w:tab/>
            </w:r>
            <w:r>
              <w:rPr>
                <w:sz w:val="28"/>
              </w:rPr>
              <w:tab/>
            </w:r>
            <w:r>
              <w:rPr>
                <w:sz w:val="28"/>
              </w:rPr>
              <w:tab/>
            </w:r>
            <w:r>
              <w:rPr>
                <w:sz w:val="28"/>
              </w:rPr>
              <w:tab/>
            </w:r>
            <w:r>
              <w:rPr>
                <w:spacing w:val="-10"/>
                <w:sz w:val="28"/>
              </w:rPr>
              <w:t>в</w:t>
            </w:r>
          </w:p>
          <w:p w:rsidR="00782535" w:rsidRDefault="000B3170">
            <w:pPr>
              <w:pStyle w:val="TableParagraph"/>
              <w:ind w:left="107"/>
              <w:jc w:val="both"/>
              <w:rPr>
                <w:sz w:val="28"/>
              </w:rPr>
            </w:pPr>
            <w:r>
              <w:rPr>
                <w:sz w:val="28"/>
              </w:rPr>
              <w:t>образовательном</w:t>
            </w:r>
            <w:r>
              <w:rPr>
                <w:spacing w:val="-10"/>
                <w:sz w:val="28"/>
              </w:rPr>
              <w:t xml:space="preserve"> </w:t>
            </w:r>
            <w:r>
              <w:rPr>
                <w:spacing w:val="-2"/>
                <w:sz w:val="28"/>
              </w:rPr>
              <w:t>процессе</w:t>
            </w:r>
          </w:p>
        </w:tc>
        <w:tc>
          <w:tcPr>
            <w:tcW w:w="5159" w:type="dxa"/>
          </w:tcPr>
          <w:p w:rsidR="00782535" w:rsidRDefault="000B3170">
            <w:pPr>
              <w:pStyle w:val="TableParagraph"/>
              <w:numPr>
                <w:ilvl w:val="0"/>
                <w:numId w:val="12"/>
              </w:numPr>
              <w:tabs>
                <w:tab w:val="left" w:pos="827"/>
              </w:tabs>
              <w:ind w:right="1060"/>
              <w:rPr>
                <w:sz w:val="28"/>
              </w:rPr>
            </w:pPr>
            <w:r>
              <w:rPr>
                <w:sz w:val="28"/>
              </w:rPr>
              <w:t>приобретение цифровых образовательных</w:t>
            </w:r>
            <w:r>
              <w:rPr>
                <w:spacing w:val="-18"/>
                <w:sz w:val="28"/>
              </w:rPr>
              <w:t xml:space="preserve"> </w:t>
            </w:r>
            <w:r>
              <w:rPr>
                <w:sz w:val="28"/>
              </w:rPr>
              <w:t>ресурсов;</w:t>
            </w:r>
          </w:p>
          <w:p w:rsidR="00782535" w:rsidRDefault="000B3170">
            <w:pPr>
              <w:pStyle w:val="TableParagraph"/>
              <w:numPr>
                <w:ilvl w:val="0"/>
                <w:numId w:val="12"/>
              </w:numPr>
              <w:tabs>
                <w:tab w:val="left" w:pos="827"/>
              </w:tabs>
              <w:spacing w:before="191"/>
              <w:ind w:right="98"/>
              <w:rPr>
                <w:sz w:val="28"/>
              </w:rPr>
            </w:pPr>
            <w:r>
              <w:rPr>
                <w:sz w:val="28"/>
              </w:rPr>
              <w:t>реализация</w:t>
            </w:r>
            <w:r>
              <w:rPr>
                <w:spacing w:val="-18"/>
                <w:sz w:val="28"/>
              </w:rPr>
              <w:t xml:space="preserve"> </w:t>
            </w:r>
            <w:r>
              <w:rPr>
                <w:sz w:val="28"/>
              </w:rPr>
              <w:t>графика</w:t>
            </w:r>
            <w:r>
              <w:rPr>
                <w:spacing w:val="-17"/>
                <w:sz w:val="28"/>
              </w:rPr>
              <w:t xml:space="preserve"> </w:t>
            </w:r>
            <w:r>
              <w:rPr>
                <w:sz w:val="28"/>
              </w:rPr>
              <w:t xml:space="preserve">использования мобильных компьютерных </w:t>
            </w:r>
            <w:r>
              <w:rPr>
                <w:spacing w:val="-2"/>
                <w:sz w:val="28"/>
              </w:rPr>
              <w:t>классов;</w:t>
            </w:r>
          </w:p>
          <w:p w:rsidR="00782535" w:rsidRDefault="000B3170">
            <w:pPr>
              <w:pStyle w:val="TableParagraph"/>
              <w:numPr>
                <w:ilvl w:val="0"/>
                <w:numId w:val="12"/>
              </w:numPr>
              <w:tabs>
                <w:tab w:val="left" w:pos="827"/>
              </w:tabs>
              <w:spacing w:before="199"/>
              <w:ind w:right="442"/>
              <w:rPr>
                <w:sz w:val="28"/>
              </w:rPr>
            </w:pPr>
            <w:r>
              <w:rPr>
                <w:sz w:val="28"/>
              </w:rPr>
              <w:t>повышение профессиональной компетентности</w:t>
            </w:r>
            <w:r>
              <w:rPr>
                <w:spacing w:val="-18"/>
                <w:sz w:val="28"/>
              </w:rPr>
              <w:t xml:space="preserve"> </w:t>
            </w:r>
            <w:r>
              <w:rPr>
                <w:sz w:val="28"/>
              </w:rPr>
              <w:t>педагогических</w:t>
            </w:r>
          </w:p>
          <w:p w:rsidR="00782535" w:rsidRDefault="000B3170">
            <w:pPr>
              <w:pStyle w:val="TableParagraph"/>
              <w:spacing w:line="322" w:lineRule="exact"/>
              <w:ind w:left="827"/>
              <w:rPr>
                <w:sz w:val="28"/>
              </w:rPr>
            </w:pPr>
            <w:r>
              <w:rPr>
                <w:sz w:val="28"/>
              </w:rPr>
              <w:t>работников по программам информатизации</w:t>
            </w:r>
            <w:r>
              <w:rPr>
                <w:spacing w:val="-18"/>
                <w:sz w:val="28"/>
              </w:rPr>
              <w:t xml:space="preserve"> </w:t>
            </w:r>
            <w:r>
              <w:rPr>
                <w:sz w:val="28"/>
              </w:rPr>
              <w:t>образовательного</w:t>
            </w:r>
          </w:p>
        </w:tc>
      </w:tr>
    </w:tbl>
    <w:p w:rsidR="00782535" w:rsidRDefault="00782535">
      <w:pPr>
        <w:pStyle w:val="TableParagraph"/>
        <w:spacing w:line="322" w:lineRule="exact"/>
        <w:rPr>
          <w:sz w:val="28"/>
        </w:rPr>
        <w:sectPr w:rsidR="00782535">
          <w:type w:val="continuous"/>
          <w:pgSz w:w="12240" w:h="15840"/>
          <w:pgMar w:top="980" w:right="360" w:bottom="1260" w:left="360" w:header="0" w:footer="994" w:gutter="0"/>
          <w:cols w:space="720"/>
        </w:sectPr>
      </w:pP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3915"/>
        <w:gridCol w:w="5159"/>
      </w:tblGrid>
      <w:tr w:rsidR="00782535">
        <w:trPr>
          <w:trHeight w:val="2109"/>
        </w:trPr>
        <w:tc>
          <w:tcPr>
            <w:tcW w:w="845" w:type="dxa"/>
          </w:tcPr>
          <w:p w:rsidR="00782535" w:rsidRDefault="00782535">
            <w:pPr>
              <w:pStyle w:val="TableParagraph"/>
              <w:rPr>
                <w:sz w:val="28"/>
              </w:rPr>
            </w:pPr>
          </w:p>
        </w:tc>
        <w:tc>
          <w:tcPr>
            <w:tcW w:w="3915" w:type="dxa"/>
          </w:tcPr>
          <w:p w:rsidR="00782535" w:rsidRDefault="00782535">
            <w:pPr>
              <w:pStyle w:val="TableParagraph"/>
              <w:rPr>
                <w:sz w:val="28"/>
              </w:rPr>
            </w:pPr>
          </w:p>
        </w:tc>
        <w:tc>
          <w:tcPr>
            <w:tcW w:w="5159" w:type="dxa"/>
          </w:tcPr>
          <w:p w:rsidR="00782535" w:rsidRDefault="000B3170">
            <w:pPr>
              <w:pStyle w:val="TableParagraph"/>
              <w:spacing w:line="315" w:lineRule="exact"/>
              <w:ind w:left="827"/>
              <w:rPr>
                <w:sz w:val="28"/>
              </w:rPr>
            </w:pPr>
            <w:r>
              <w:rPr>
                <w:spacing w:val="-2"/>
                <w:sz w:val="28"/>
              </w:rPr>
              <w:t>пространства;</w:t>
            </w:r>
          </w:p>
          <w:p w:rsidR="00782535" w:rsidRDefault="000B3170">
            <w:pPr>
              <w:pStyle w:val="TableParagraph"/>
              <w:numPr>
                <w:ilvl w:val="0"/>
                <w:numId w:val="11"/>
              </w:numPr>
              <w:tabs>
                <w:tab w:val="left" w:pos="827"/>
              </w:tabs>
              <w:spacing w:before="200"/>
              <w:ind w:right="259"/>
              <w:rPr>
                <w:sz w:val="28"/>
              </w:rPr>
            </w:pPr>
            <w:r>
              <w:rPr>
                <w:sz w:val="28"/>
              </w:rPr>
              <w:t>качественная</w:t>
            </w:r>
            <w:r>
              <w:rPr>
                <w:spacing w:val="-18"/>
                <w:sz w:val="28"/>
              </w:rPr>
              <w:t xml:space="preserve"> </w:t>
            </w:r>
            <w:r>
              <w:rPr>
                <w:sz w:val="28"/>
              </w:rPr>
              <w:t>организация</w:t>
            </w:r>
            <w:r>
              <w:rPr>
                <w:spacing w:val="-17"/>
                <w:sz w:val="28"/>
              </w:rPr>
              <w:t xml:space="preserve"> </w:t>
            </w:r>
            <w:r>
              <w:rPr>
                <w:sz w:val="28"/>
              </w:rPr>
              <w:t>работы официального сайта;</w:t>
            </w:r>
          </w:p>
          <w:p w:rsidR="00782535" w:rsidRDefault="000B3170">
            <w:pPr>
              <w:pStyle w:val="TableParagraph"/>
              <w:numPr>
                <w:ilvl w:val="0"/>
                <w:numId w:val="11"/>
              </w:numPr>
              <w:tabs>
                <w:tab w:val="left" w:pos="827"/>
              </w:tabs>
              <w:spacing w:before="199"/>
              <w:rPr>
                <w:sz w:val="28"/>
              </w:rPr>
            </w:pPr>
            <w:r>
              <w:rPr>
                <w:sz w:val="28"/>
              </w:rPr>
              <w:t>реализация</w:t>
            </w:r>
            <w:r>
              <w:rPr>
                <w:spacing w:val="-5"/>
                <w:sz w:val="28"/>
              </w:rPr>
              <w:t xml:space="preserve"> </w:t>
            </w:r>
            <w:r>
              <w:rPr>
                <w:sz w:val="28"/>
              </w:rPr>
              <w:t>плана</w:t>
            </w:r>
            <w:r>
              <w:rPr>
                <w:spacing w:val="-4"/>
                <w:sz w:val="28"/>
              </w:rPr>
              <w:t xml:space="preserve"> </w:t>
            </w:r>
            <w:r>
              <w:rPr>
                <w:spacing w:val="-2"/>
                <w:sz w:val="28"/>
              </w:rPr>
              <w:t>ВСОКО.</w:t>
            </w:r>
          </w:p>
        </w:tc>
      </w:tr>
      <w:tr w:rsidR="00782535">
        <w:trPr>
          <w:trHeight w:val="4524"/>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166"/>
              <w:rPr>
                <w:sz w:val="28"/>
              </w:rPr>
            </w:pPr>
          </w:p>
          <w:p w:rsidR="00782535" w:rsidRDefault="000B3170">
            <w:pPr>
              <w:pStyle w:val="TableParagraph"/>
              <w:ind w:left="5"/>
              <w:jc w:val="center"/>
              <w:rPr>
                <w:b/>
                <w:sz w:val="28"/>
              </w:rPr>
            </w:pPr>
            <w:r>
              <w:rPr>
                <w:b/>
                <w:spacing w:val="-10"/>
                <w:sz w:val="28"/>
              </w:rPr>
              <w:t>5</w:t>
            </w:r>
          </w:p>
        </w:tc>
        <w:tc>
          <w:tcPr>
            <w:tcW w:w="3915" w:type="dxa"/>
          </w:tcPr>
          <w:p w:rsidR="00782535" w:rsidRDefault="000B3170">
            <w:pPr>
              <w:pStyle w:val="TableParagraph"/>
              <w:tabs>
                <w:tab w:val="left" w:pos="2061"/>
              </w:tabs>
              <w:ind w:left="107" w:right="95"/>
              <w:jc w:val="both"/>
              <w:rPr>
                <w:sz w:val="28"/>
              </w:rPr>
            </w:pPr>
            <w:r>
              <w:rPr>
                <w:sz w:val="28"/>
              </w:rPr>
              <w:t xml:space="preserve">Наличие баланса между внешней и внутренней </w:t>
            </w:r>
            <w:r>
              <w:rPr>
                <w:spacing w:val="-2"/>
                <w:sz w:val="28"/>
              </w:rPr>
              <w:t>оценкой</w:t>
            </w:r>
            <w:r>
              <w:rPr>
                <w:sz w:val="28"/>
              </w:rPr>
              <w:tab/>
            </w:r>
            <w:r>
              <w:rPr>
                <w:spacing w:val="-2"/>
                <w:sz w:val="28"/>
              </w:rPr>
              <w:t xml:space="preserve">(самооценкой) </w:t>
            </w:r>
            <w:r>
              <w:rPr>
                <w:sz w:val="28"/>
              </w:rPr>
              <w:t>деятельности всех субъектов образовательного процесса при реализации ООП; участие общественности (в том числе родительской) в управлении образовательным процессом</w:t>
            </w:r>
          </w:p>
        </w:tc>
        <w:tc>
          <w:tcPr>
            <w:tcW w:w="5159" w:type="dxa"/>
          </w:tcPr>
          <w:p w:rsidR="00782535" w:rsidRDefault="000B3170">
            <w:pPr>
              <w:pStyle w:val="TableParagraph"/>
              <w:numPr>
                <w:ilvl w:val="0"/>
                <w:numId w:val="10"/>
              </w:numPr>
              <w:tabs>
                <w:tab w:val="left" w:pos="827"/>
              </w:tabs>
              <w:ind w:right="679"/>
              <w:rPr>
                <w:sz w:val="28"/>
              </w:rPr>
            </w:pPr>
            <w:r>
              <w:rPr>
                <w:sz w:val="28"/>
              </w:rPr>
              <w:t>эффективная</w:t>
            </w:r>
            <w:r>
              <w:rPr>
                <w:spacing w:val="-18"/>
                <w:sz w:val="28"/>
              </w:rPr>
              <w:t xml:space="preserve"> </w:t>
            </w:r>
            <w:r>
              <w:rPr>
                <w:sz w:val="28"/>
              </w:rPr>
              <w:t>реализация</w:t>
            </w:r>
            <w:r>
              <w:rPr>
                <w:spacing w:val="-17"/>
                <w:sz w:val="28"/>
              </w:rPr>
              <w:t xml:space="preserve"> </w:t>
            </w:r>
            <w:r>
              <w:rPr>
                <w:sz w:val="28"/>
              </w:rPr>
              <w:t>норм Положения о проведении аттестации учащихся;</w:t>
            </w:r>
          </w:p>
          <w:p w:rsidR="00782535" w:rsidRDefault="000B3170">
            <w:pPr>
              <w:pStyle w:val="TableParagraph"/>
              <w:numPr>
                <w:ilvl w:val="0"/>
                <w:numId w:val="10"/>
              </w:numPr>
              <w:tabs>
                <w:tab w:val="left" w:pos="827"/>
              </w:tabs>
              <w:spacing w:before="193"/>
              <w:ind w:right="194"/>
              <w:rPr>
                <w:sz w:val="28"/>
              </w:rPr>
            </w:pPr>
            <w:r>
              <w:rPr>
                <w:sz w:val="28"/>
              </w:rPr>
              <w:t>соответствие лицензионным требованиям</w:t>
            </w:r>
            <w:r>
              <w:rPr>
                <w:spacing w:val="-18"/>
                <w:sz w:val="28"/>
              </w:rPr>
              <w:t xml:space="preserve"> </w:t>
            </w:r>
            <w:r>
              <w:rPr>
                <w:sz w:val="28"/>
              </w:rPr>
              <w:t>и</w:t>
            </w:r>
            <w:r>
              <w:rPr>
                <w:spacing w:val="-17"/>
                <w:sz w:val="28"/>
              </w:rPr>
              <w:t xml:space="preserve"> </w:t>
            </w:r>
            <w:r>
              <w:rPr>
                <w:sz w:val="28"/>
              </w:rPr>
              <w:t xml:space="preserve">аккредитационным нормам образовательной </w:t>
            </w:r>
            <w:r>
              <w:rPr>
                <w:spacing w:val="-2"/>
                <w:sz w:val="28"/>
              </w:rPr>
              <w:t>деятельности;</w:t>
            </w:r>
          </w:p>
          <w:p w:rsidR="00782535" w:rsidRDefault="000B3170">
            <w:pPr>
              <w:pStyle w:val="TableParagraph"/>
              <w:numPr>
                <w:ilvl w:val="0"/>
                <w:numId w:val="10"/>
              </w:numPr>
              <w:tabs>
                <w:tab w:val="left" w:pos="827"/>
              </w:tabs>
              <w:spacing w:before="198"/>
              <w:ind w:right="114"/>
              <w:rPr>
                <w:sz w:val="28"/>
              </w:rPr>
            </w:pPr>
            <w:r>
              <w:rPr>
                <w:sz w:val="28"/>
              </w:rPr>
              <w:t>эффективная</w:t>
            </w:r>
            <w:r>
              <w:rPr>
                <w:spacing w:val="-18"/>
                <w:sz w:val="28"/>
              </w:rPr>
              <w:t xml:space="preserve"> </w:t>
            </w:r>
            <w:r>
              <w:rPr>
                <w:sz w:val="28"/>
              </w:rPr>
              <w:t>деятельность</w:t>
            </w:r>
            <w:r>
              <w:rPr>
                <w:spacing w:val="-17"/>
                <w:sz w:val="28"/>
              </w:rPr>
              <w:t xml:space="preserve"> </w:t>
            </w:r>
            <w:r>
              <w:rPr>
                <w:sz w:val="28"/>
              </w:rPr>
              <w:t xml:space="preserve">органов </w:t>
            </w:r>
            <w:r>
              <w:rPr>
                <w:spacing w:val="-2"/>
                <w:sz w:val="28"/>
              </w:rPr>
              <w:t xml:space="preserve">государственно-общественного </w:t>
            </w:r>
            <w:r>
              <w:rPr>
                <w:sz w:val="28"/>
              </w:rPr>
              <w:t xml:space="preserve">управления в соответствии с нормативными документами </w:t>
            </w:r>
            <w:r>
              <w:rPr>
                <w:spacing w:val="-2"/>
                <w:sz w:val="28"/>
              </w:rPr>
              <w:t>лицея.</w:t>
            </w:r>
          </w:p>
        </w:tc>
      </w:tr>
      <w:tr w:rsidR="00782535">
        <w:trPr>
          <w:trHeight w:val="4423"/>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115"/>
              <w:rPr>
                <w:sz w:val="28"/>
              </w:rPr>
            </w:pPr>
          </w:p>
          <w:p w:rsidR="00782535" w:rsidRDefault="000B3170">
            <w:pPr>
              <w:pStyle w:val="TableParagraph"/>
              <w:ind w:left="5"/>
              <w:jc w:val="center"/>
              <w:rPr>
                <w:b/>
                <w:sz w:val="28"/>
              </w:rPr>
            </w:pPr>
            <w:r>
              <w:rPr>
                <w:b/>
                <w:spacing w:val="-10"/>
                <w:sz w:val="28"/>
              </w:rPr>
              <w:t>6</w:t>
            </w:r>
          </w:p>
        </w:tc>
        <w:tc>
          <w:tcPr>
            <w:tcW w:w="3915" w:type="dxa"/>
          </w:tcPr>
          <w:p w:rsidR="00782535" w:rsidRDefault="000B3170">
            <w:pPr>
              <w:pStyle w:val="TableParagraph"/>
              <w:tabs>
                <w:tab w:val="left" w:pos="1783"/>
                <w:tab w:val="left" w:pos="2598"/>
                <w:tab w:val="left" w:pos="3531"/>
                <w:tab w:val="left" w:pos="3654"/>
              </w:tabs>
              <w:ind w:left="107" w:right="96"/>
              <w:jc w:val="both"/>
              <w:rPr>
                <w:sz w:val="28"/>
              </w:rPr>
            </w:pPr>
            <w:r>
              <w:rPr>
                <w:sz w:val="28"/>
              </w:rPr>
              <w:t xml:space="preserve">Обоснование использования списка учебников для реализации задач ООП; наличие и оптимальность </w:t>
            </w:r>
            <w:r>
              <w:rPr>
                <w:spacing w:val="-2"/>
                <w:sz w:val="28"/>
              </w:rPr>
              <w:t>других</w:t>
            </w:r>
            <w:r>
              <w:rPr>
                <w:sz w:val="28"/>
              </w:rPr>
              <w:tab/>
            </w:r>
            <w:r>
              <w:rPr>
                <w:spacing w:val="-2"/>
                <w:sz w:val="28"/>
              </w:rPr>
              <w:t>учебных</w:t>
            </w:r>
            <w:r>
              <w:rPr>
                <w:sz w:val="28"/>
              </w:rPr>
              <w:tab/>
            </w:r>
            <w:r>
              <w:rPr>
                <w:sz w:val="28"/>
              </w:rPr>
              <w:tab/>
            </w:r>
            <w:r>
              <w:rPr>
                <w:spacing w:val="-10"/>
                <w:sz w:val="28"/>
              </w:rPr>
              <w:t xml:space="preserve">и </w:t>
            </w:r>
            <w:r>
              <w:rPr>
                <w:sz w:val="28"/>
              </w:rPr>
              <w:t xml:space="preserve">дидактических материалов, </w:t>
            </w:r>
            <w:r>
              <w:rPr>
                <w:spacing w:val="-2"/>
                <w:sz w:val="28"/>
              </w:rPr>
              <w:t>включая</w:t>
            </w:r>
            <w:r>
              <w:rPr>
                <w:sz w:val="28"/>
              </w:rPr>
              <w:tab/>
            </w:r>
            <w:r>
              <w:rPr>
                <w:sz w:val="28"/>
              </w:rPr>
              <w:tab/>
            </w:r>
            <w:r>
              <w:rPr>
                <w:spacing w:val="-2"/>
                <w:sz w:val="28"/>
              </w:rPr>
              <w:t xml:space="preserve">цифровые </w:t>
            </w:r>
            <w:r>
              <w:rPr>
                <w:sz w:val="28"/>
              </w:rPr>
              <w:t xml:space="preserve">образовательные ресурсы, частота их использования </w:t>
            </w:r>
            <w:r>
              <w:rPr>
                <w:spacing w:val="-2"/>
                <w:sz w:val="28"/>
              </w:rPr>
              <w:t>обучающимися</w:t>
            </w:r>
            <w:r>
              <w:rPr>
                <w:sz w:val="28"/>
              </w:rPr>
              <w:tab/>
            </w:r>
            <w:r>
              <w:rPr>
                <w:sz w:val="28"/>
              </w:rPr>
              <w:tab/>
            </w:r>
            <w:r>
              <w:rPr>
                <w:spacing w:val="-6"/>
                <w:sz w:val="28"/>
              </w:rPr>
              <w:t xml:space="preserve">на </w:t>
            </w:r>
            <w:r>
              <w:rPr>
                <w:sz w:val="28"/>
              </w:rPr>
              <w:t>индивидуальном уровне</w:t>
            </w:r>
          </w:p>
        </w:tc>
        <w:tc>
          <w:tcPr>
            <w:tcW w:w="5159" w:type="dxa"/>
          </w:tcPr>
          <w:p w:rsidR="00782535" w:rsidRDefault="000B3170">
            <w:pPr>
              <w:pStyle w:val="TableParagraph"/>
              <w:numPr>
                <w:ilvl w:val="0"/>
                <w:numId w:val="9"/>
              </w:numPr>
              <w:tabs>
                <w:tab w:val="left" w:pos="827"/>
              </w:tabs>
              <w:ind w:right="173"/>
              <w:rPr>
                <w:sz w:val="28"/>
              </w:rPr>
            </w:pPr>
            <w:r>
              <w:rPr>
                <w:sz w:val="28"/>
              </w:rPr>
              <w:t>приобретение</w:t>
            </w:r>
            <w:r>
              <w:rPr>
                <w:spacing w:val="-18"/>
                <w:sz w:val="28"/>
              </w:rPr>
              <w:t xml:space="preserve"> </w:t>
            </w:r>
            <w:r>
              <w:rPr>
                <w:sz w:val="28"/>
              </w:rPr>
              <w:t>учебников,</w:t>
            </w:r>
            <w:r>
              <w:rPr>
                <w:spacing w:val="-17"/>
                <w:sz w:val="28"/>
              </w:rPr>
              <w:t xml:space="preserve"> </w:t>
            </w:r>
            <w:r>
              <w:rPr>
                <w:sz w:val="28"/>
              </w:rPr>
              <w:t>учебных пособий, цифровых образовательных ресурсов;</w:t>
            </w:r>
          </w:p>
          <w:p w:rsidR="00782535" w:rsidRDefault="000B3170">
            <w:pPr>
              <w:pStyle w:val="TableParagraph"/>
              <w:numPr>
                <w:ilvl w:val="0"/>
                <w:numId w:val="9"/>
              </w:numPr>
              <w:tabs>
                <w:tab w:val="left" w:pos="827"/>
              </w:tabs>
              <w:spacing w:before="193"/>
              <w:ind w:right="176"/>
              <w:rPr>
                <w:sz w:val="28"/>
              </w:rPr>
            </w:pPr>
            <w:r>
              <w:rPr>
                <w:sz w:val="28"/>
              </w:rPr>
              <w:t>аттестация учебных кабинетов через</w:t>
            </w:r>
            <w:r>
              <w:rPr>
                <w:spacing w:val="-15"/>
                <w:sz w:val="28"/>
              </w:rPr>
              <w:t xml:space="preserve"> </w:t>
            </w:r>
            <w:r>
              <w:rPr>
                <w:sz w:val="28"/>
              </w:rPr>
              <w:t>проведение</w:t>
            </w:r>
            <w:r>
              <w:rPr>
                <w:spacing w:val="-12"/>
                <w:sz w:val="28"/>
              </w:rPr>
              <w:t xml:space="preserve"> </w:t>
            </w:r>
            <w:r>
              <w:rPr>
                <w:sz w:val="28"/>
              </w:rPr>
              <w:t>Смотра</w:t>
            </w:r>
            <w:r>
              <w:rPr>
                <w:spacing w:val="-12"/>
                <w:sz w:val="28"/>
              </w:rPr>
              <w:t xml:space="preserve"> </w:t>
            </w:r>
            <w:r>
              <w:rPr>
                <w:sz w:val="28"/>
              </w:rPr>
              <w:t xml:space="preserve">учебных </w:t>
            </w:r>
            <w:r>
              <w:rPr>
                <w:spacing w:val="-2"/>
                <w:sz w:val="28"/>
              </w:rPr>
              <w:t>кабинетов;</w:t>
            </w:r>
          </w:p>
          <w:p w:rsidR="00782535" w:rsidRDefault="000B3170">
            <w:pPr>
              <w:pStyle w:val="TableParagraph"/>
              <w:numPr>
                <w:ilvl w:val="0"/>
                <w:numId w:val="9"/>
              </w:numPr>
              <w:tabs>
                <w:tab w:val="left" w:pos="827"/>
              </w:tabs>
              <w:spacing w:before="199"/>
              <w:ind w:right="803"/>
              <w:rPr>
                <w:sz w:val="28"/>
              </w:rPr>
            </w:pPr>
            <w:r>
              <w:rPr>
                <w:sz w:val="28"/>
              </w:rPr>
              <w:t>эффективное методическое сопровождение</w:t>
            </w:r>
            <w:r>
              <w:rPr>
                <w:spacing w:val="-18"/>
                <w:sz w:val="28"/>
              </w:rPr>
              <w:t xml:space="preserve"> </w:t>
            </w:r>
            <w:r>
              <w:rPr>
                <w:sz w:val="28"/>
              </w:rPr>
              <w:t>деятельности педагогических работников;</w:t>
            </w:r>
          </w:p>
          <w:p w:rsidR="00782535" w:rsidRDefault="000B3170">
            <w:pPr>
              <w:pStyle w:val="TableParagraph"/>
              <w:numPr>
                <w:ilvl w:val="0"/>
                <w:numId w:val="9"/>
              </w:numPr>
              <w:tabs>
                <w:tab w:val="left" w:pos="827"/>
              </w:tabs>
              <w:spacing w:before="201"/>
              <w:rPr>
                <w:sz w:val="28"/>
              </w:rPr>
            </w:pPr>
            <w:r>
              <w:rPr>
                <w:sz w:val="28"/>
              </w:rPr>
              <w:t>реализация</w:t>
            </w:r>
            <w:r>
              <w:rPr>
                <w:spacing w:val="-5"/>
                <w:sz w:val="28"/>
              </w:rPr>
              <w:t xml:space="preserve"> </w:t>
            </w:r>
            <w:r>
              <w:rPr>
                <w:sz w:val="28"/>
              </w:rPr>
              <w:t>плана</w:t>
            </w:r>
            <w:r>
              <w:rPr>
                <w:spacing w:val="-4"/>
                <w:sz w:val="28"/>
              </w:rPr>
              <w:t xml:space="preserve"> </w:t>
            </w:r>
            <w:r>
              <w:rPr>
                <w:spacing w:val="-2"/>
                <w:sz w:val="28"/>
              </w:rPr>
              <w:t>ВСОКО.</w:t>
            </w:r>
          </w:p>
        </w:tc>
      </w:tr>
      <w:tr w:rsidR="00782535">
        <w:trPr>
          <w:trHeight w:val="2269"/>
        </w:trPr>
        <w:tc>
          <w:tcPr>
            <w:tcW w:w="845" w:type="dxa"/>
          </w:tcPr>
          <w:p w:rsidR="00782535" w:rsidRDefault="00782535">
            <w:pPr>
              <w:pStyle w:val="TableParagraph"/>
              <w:rPr>
                <w:sz w:val="28"/>
              </w:rPr>
            </w:pPr>
          </w:p>
          <w:p w:rsidR="00782535" w:rsidRDefault="00782535">
            <w:pPr>
              <w:pStyle w:val="TableParagraph"/>
              <w:rPr>
                <w:sz w:val="28"/>
              </w:rPr>
            </w:pPr>
          </w:p>
          <w:p w:rsidR="00782535" w:rsidRDefault="00782535">
            <w:pPr>
              <w:pStyle w:val="TableParagraph"/>
              <w:spacing w:before="6"/>
              <w:rPr>
                <w:sz w:val="28"/>
              </w:rPr>
            </w:pPr>
          </w:p>
          <w:p w:rsidR="00782535" w:rsidRDefault="000B3170">
            <w:pPr>
              <w:pStyle w:val="TableParagraph"/>
              <w:ind w:left="5"/>
              <w:jc w:val="center"/>
              <w:rPr>
                <w:b/>
                <w:sz w:val="28"/>
              </w:rPr>
            </w:pPr>
            <w:r>
              <w:rPr>
                <w:b/>
                <w:spacing w:val="-10"/>
                <w:sz w:val="28"/>
              </w:rPr>
              <w:t>7</w:t>
            </w:r>
          </w:p>
        </w:tc>
        <w:tc>
          <w:tcPr>
            <w:tcW w:w="3915" w:type="dxa"/>
          </w:tcPr>
          <w:p w:rsidR="00782535" w:rsidRDefault="000B3170">
            <w:pPr>
              <w:pStyle w:val="TableParagraph"/>
              <w:tabs>
                <w:tab w:val="left" w:pos="2828"/>
              </w:tabs>
              <w:spacing w:line="315" w:lineRule="exact"/>
              <w:ind w:left="107"/>
              <w:jc w:val="both"/>
              <w:rPr>
                <w:sz w:val="28"/>
              </w:rPr>
            </w:pPr>
            <w:r>
              <w:rPr>
                <w:spacing w:val="-2"/>
                <w:sz w:val="28"/>
              </w:rPr>
              <w:t>Соответствие</w:t>
            </w:r>
            <w:r>
              <w:rPr>
                <w:sz w:val="28"/>
              </w:rPr>
              <w:tab/>
            </w:r>
            <w:r>
              <w:rPr>
                <w:spacing w:val="-2"/>
                <w:sz w:val="28"/>
              </w:rPr>
              <w:t>условий</w:t>
            </w:r>
          </w:p>
          <w:p w:rsidR="00782535" w:rsidRDefault="000B3170">
            <w:pPr>
              <w:pStyle w:val="TableParagraph"/>
              <w:tabs>
                <w:tab w:val="left" w:pos="2434"/>
                <w:tab w:val="left" w:pos="2810"/>
              </w:tabs>
              <w:ind w:left="107" w:right="96"/>
              <w:jc w:val="both"/>
              <w:rPr>
                <w:sz w:val="28"/>
              </w:rPr>
            </w:pPr>
            <w:r>
              <w:rPr>
                <w:spacing w:val="-2"/>
                <w:sz w:val="28"/>
              </w:rPr>
              <w:t>физического</w:t>
            </w:r>
            <w:r>
              <w:rPr>
                <w:sz w:val="28"/>
              </w:rPr>
              <w:tab/>
            </w:r>
            <w:r>
              <w:rPr>
                <w:spacing w:val="-2"/>
                <w:sz w:val="28"/>
              </w:rPr>
              <w:t xml:space="preserve">воспитания </w:t>
            </w:r>
            <w:r>
              <w:rPr>
                <w:sz w:val="28"/>
              </w:rPr>
              <w:t xml:space="preserve">гигиеническим требованиям; </w:t>
            </w:r>
            <w:r>
              <w:rPr>
                <w:spacing w:val="-2"/>
                <w:sz w:val="28"/>
              </w:rPr>
              <w:t>обеспеченность</w:t>
            </w:r>
            <w:r>
              <w:rPr>
                <w:sz w:val="28"/>
              </w:rPr>
              <w:tab/>
            </w:r>
            <w:r>
              <w:rPr>
                <w:sz w:val="28"/>
              </w:rPr>
              <w:tab/>
            </w:r>
            <w:r>
              <w:rPr>
                <w:spacing w:val="-2"/>
                <w:sz w:val="28"/>
              </w:rPr>
              <w:t>горячим</w:t>
            </w:r>
          </w:p>
          <w:p w:rsidR="00782535" w:rsidRDefault="000B3170">
            <w:pPr>
              <w:pStyle w:val="TableParagraph"/>
              <w:tabs>
                <w:tab w:val="left" w:pos="2825"/>
              </w:tabs>
              <w:ind w:left="107" w:right="99"/>
              <w:jc w:val="both"/>
              <w:rPr>
                <w:sz w:val="28"/>
              </w:rPr>
            </w:pPr>
            <w:r>
              <w:rPr>
                <w:spacing w:val="-2"/>
                <w:sz w:val="28"/>
              </w:rPr>
              <w:t>питанием,</w:t>
            </w:r>
            <w:r>
              <w:rPr>
                <w:sz w:val="28"/>
              </w:rPr>
              <w:tab/>
            </w:r>
            <w:r>
              <w:rPr>
                <w:spacing w:val="-2"/>
                <w:sz w:val="28"/>
              </w:rPr>
              <w:t>наличие лицензированного</w:t>
            </w:r>
          </w:p>
          <w:p w:rsidR="00782535" w:rsidRDefault="000B3170">
            <w:pPr>
              <w:pStyle w:val="TableParagraph"/>
              <w:tabs>
                <w:tab w:val="left" w:pos="2661"/>
              </w:tabs>
              <w:ind w:left="107"/>
              <w:jc w:val="both"/>
              <w:rPr>
                <w:sz w:val="28"/>
              </w:rPr>
            </w:pPr>
            <w:r>
              <w:rPr>
                <w:spacing w:val="-2"/>
                <w:sz w:val="28"/>
              </w:rPr>
              <w:t>медицинского</w:t>
            </w:r>
            <w:r>
              <w:rPr>
                <w:sz w:val="28"/>
              </w:rPr>
              <w:tab/>
            </w:r>
            <w:r>
              <w:rPr>
                <w:spacing w:val="-2"/>
                <w:sz w:val="28"/>
              </w:rPr>
              <w:t>кабинета,</w:t>
            </w:r>
          </w:p>
        </w:tc>
        <w:tc>
          <w:tcPr>
            <w:tcW w:w="5159" w:type="dxa"/>
          </w:tcPr>
          <w:p w:rsidR="00782535" w:rsidRDefault="000B3170">
            <w:pPr>
              <w:pStyle w:val="TableParagraph"/>
              <w:numPr>
                <w:ilvl w:val="0"/>
                <w:numId w:val="8"/>
              </w:numPr>
              <w:tabs>
                <w:tab w:val="left" w:pos="827"/>
              </w:tabs>
              <w:ind w:right="330"/>
              <w:rPr>
                <w:sz w:val="28"/>
              </w:rPr>
            </w:pPr>
            <w:r>
              <w:rPr>
                <w:sz w:val="28"/>
              </w:rPr>
              <w:t>эффективная</w:t>
            </w:r>
            <w:r>
              <w:rPr>
                <w:spacing w:val="-18"/>
                <w:sz w:val="28"/>
              </w:rPr>
              <w:t xml:space="preserve"> </w:t>
            </w:r>
            <w:r>
              <w:rPr>
                <w:sz w:val="28"/>
              </w:rPr>
              <w:t>работа</w:t>
            </w:r>
            <w:r>
              <w:rPr>
                <w:spacing w:val="-17"/>
                <w:sz w:val="28"/>
              </w:rPr>
              <w:t xml:space="preserve"> </w:t>
            </w:r>
            <w:r>
              <w:rPr>
                <w:sz w:val="28"/>
              </w:rPr>
              <w:t>спортивного зала, спортивной площадки;</w:t>
            </w:r>
          </w:p>
          <w:p w:rsidR="00782535" w:rsidRDefault="000B3170">
            <w:pPr>
              <w:pStyle w:val="TableParagraph"/>
              <w:numPr>
                <w:ilvl w:val="0"/>
                <w:numId w:val="8"/>
              </w:numPr>
              <w:tabs>
                <w:tab w:val="left" w:pos="827"/>
              </w:tabs>
              <w:spacing w:before="193"/>
              <w:rPr>
                <w:sz w:val="28"/>
              </w:rPr>
            </w:pPr>
            <w:r>
              <w:rPr>
                <w:sz w:val="28"/>
              </w:rPr>
              <w:t>эффективная</w:t>
            </w:r>
            <w:r>
              <w:rPr>
                <w:spacing w:val="-5"/>
                <w:sz w:val="28"/>
              </w:rPr>
              <w:t xml:space="preserve"> </w:t>
            </w:r>
            <w:r>
              <w:rPr>
                <w:sz w:val="28"/>
              </w:rPr>
              <w:t>работа</w:t>
            </w:r>
            <w:r>
              <w:rPr>
                <w:spacing w:val="-7"/>
                <w:sz w:val="28"/>
              </w:rPr>
              <w:t xml:space="preserve"> </w:t>
            </w:r>
            <w:r>
              <w:rPr>
                <w:spacing w:val="-2"/>
                <w:sz w:val="28"/>
              </w:rPr>
              <w:t>столовой;</w:t>
            </w:r>
          </w:p>
          <w:p w:rsidR="00782535" w:rsidRDefault="000B3170">
            <w:pPr>
              <w:pStyle w:val="TableParagraph"/>
              <w:numPr>
                <w:ilvl w:val="0"/>
                <w:numId w:val="8"/>
              </w:numPr>
              <w:tabs>
                <w:tab w:val="left" w:pos="827"/>
              </w:tabs>
              <w:spacing w:before="197"/>
              <w:ind w:right="685"/>
              <w:rPr>
                <w:sz w:val="28"/>
              </w:rPr>
            </w:pPr>
            <w:r>
              <w:rPr>
                <w:sz w:val="28"/>
              </w:rPr>
              <w:t>эффективная</w:t>
            </w:r>
            <w:r>
              <w:rPr>
                <w:spacing w:val="-18"/>
                <w:sz w:val="28"/>
              </w:rPr>
              <w:t xml:space="preserve"> </w:t>
            </w:r>
            <w:r>
              <w:rPr>
                <w:sz w:val="28"/>
              </w:rPr>
              <w:t xml:space="preserve">оздоровительная </w:t>
            </w:r>
            <w:r>
              <w:rPr>
                <w:spacing w:val="-2"/>
                <w:sz w:val="28"/>
              </w:rPr>
              <w:t>работа.</w:t>
            </w:r>
          </w:p>
        </w:tc>
      </w:tr>
    </w:tbl>
    <w:p w:rsidR="00782535" w:rsidRDefault="00782535">
      <w:pPr>
        <w:pStyle w:val="TableParagraph"/>
        <w:rPr>
          <w:sz w:val="28"/>
        </w:rPr>
        <w:sectPr w:rsidR="00782535">
          <w:type w:val="continuous"/>
          <w:pgSz w:w="12240" w:h="15840"/>
          <w:pgMar w:top="980" w:right="360" w:bottom="1260" w:left="360" w:header="0" w:footer="994" w:gutter="0"/>
          <w:cols w:space="720"/>
        </w:sectPr>
      </w:pPr>
    </w:p>
    <w:tbl>
      <w:tblPr>
        <w:tblStyle w:val="TableNormal"/>
        <w:tblW w:w="0" w:type="auto"/>
        <w:tblInd w:w="1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3915"/>
        <w:gridCol w:w="5159"/>
      </w:tblGrid>
      <w:tr w:rsidR="00782535">
        <w:trPr>
          <w:trHeight w:val="772"/>
        </w:trPr>
        <w:tc>
          <w:tcPr>
            <w:tcW w:w="845" w:type="dxa"/>
          </w:tcPr>
          <w:p w:rsidR="00782535" w:rsidRDefault="00782535">
            <w:pPr>
              <w:pStyle w:val="TableParagraph"/>
              <w:rPr>
                <w:sz w:val="28"/>
              </w:rPr>
            </w:pPr>
          </w:p>
        </w:tc>
        <w:tc>
          <w:tcPr>
            <w:tcW w:w="3915" w:type="dxa"/>
          </w:tcPr>
          <w:p w:rsidR="00782535" w:rsidRDefault="000B3170">
            <w:pPr>
              <w:pStyle w:val="TableParagraph"/>
              <w:tabs>
                <w:tab w:val="left" w:pos="2743"/>
              </w:tabs>
              <w:ind w:left="107" w:right="96"/>
              <w:rPr>
                <w:sz w:val="28"/>
              </w:rPr>
            </w:pPr>
            <w:r>
              <w:rPr>
                <w:spacing w:val="-2"/>
                <w:sz w:val="28"/>
              </w:rPr>
              <w:t>состояние</w:t>
            </w:r>
            <w:r>
              <w:rPr>
                <w:sz w:val="28"/>
              </w:rPr>
              <w:tab/>
            </w:r>
            <w:r>
              <w:rPr>
                <w:spacing w:val="-2"/>
                <w:sz w:val="28"/>
              </w:rPr>
              <w:t>здоровья обучающихся</w:t>
            </w:r>
          </w:p>
        </w:tc>
        <w:tc>
          <w:tcPr>
            <w:tcW w:w="5159" w:type="dxa"/>
          </w:tcPr>
          <w:p w:rsidR="00782535" w:rsidRDefault="00782535">
            <w:pPr>
              <w:pStyle w:val="TableParagraph"/>
              <w:rPr>
                <w:sz w:val="28"/>
              </w:rPr>
            </w:pPr>
          </w:p>
        </w:tc>
      </w:tr>
    </w:tbl>
    <w:p w:rsidR="00782535" w:rsidRDefault="00782535">
      <w:pPr>
        <w:pStyle w:val="a3"/>
        <w:ind w:left="0"/>
        <w:jc w:val="left"/>
      </w:pPr>
    </w:p>
    <w:p w:rsidR="00782535" w:rsidRDefault="00782535">
      <w:pPr>
        <w:pStyle w:val="a3"/>
        <w:spacing w:before="11"/>
        <w:ind w:left="0"/>
        <w:jc w:val="left"/>
      </w:pPr>
    </w:p>
    <w:p w:rsidR="00782535" w:rsidRDefault="000B3170">
      <w:pPr>
        <w:pStyle w:val="2"/>
        <w:ind w:right="491"/>
        <w:jc w:val="both"/>
      </w:pPr>
      <w:r>
        <w:t>Обоснование необходимых изменений</w:t>
      </w:r>
      <w:r>
        <w:rPr>
          <w:spacing w:val="-2"/>
        </w:rPr>
        <w:t xml:space="preserve"> </w:t>
      </w:r>
      <w:r>
        <w:t>в имеющихся</w:t>
      </w:r>
      <w:r>
        <w:rPr>
          <w:spacing w:val="-2"/>
        </w:rPr>
        <w:t xml:space="preserve"> </w:t>
      </w:r>
      <w:r>
        <w:t xml:space="preserve">условиях в соответствии с приоритетами основной образовательной программы начального общего </w:t>
      </w:r>
      <w:r>
        <w:rPr>
          <w:spacing w:val="-2"/>
        </w:rPr>
        <w:t>образования</w:t>
      </w:r>
    </w:p>
    <w:p w:rsidR="00782535" w:rsidRDefault="000B3170">
      <w:pPr>
        <w:pStyle w:val="a3"/>
        <w:spacing w:before="318" w:line="321" w:lineRule="exact"/>
        <w:ind w:left="1685"/>
        <w:jc w:val="left"/>
      </w:pPr>
      <w:r>
        <w:rPr>
          <w:u w:val="single"/>
        </w:rPr>
        <w:t>Критерии</w:t>
      </w:r>
      <w:r>
        <w:rPr>
          <w:spacing w:val="-9"/>
          <w:u w:val="single"/>
        </w:rPr>
        <w:t xml:space="preserve"> </w:t>
      </w:r>
      <w:r>
        <w:rPr>
          <w:u w:val="single"/>
        </w:rPr>
        <w:t>эффективности</w:t>
      </w:r>
      <w:r>
        <w:rPr>
          <w:spacing w:val="-8"/>
          <w:u w:val="single"/>
        </w:rPr>
        <w:t xml:space="preserve"> </w:t>
      </w:r>
      <w:r>
        <w:rPr>
          <w:u w:val="single"/>
        </w:rPr>
        <w:t>системы</w:t>
      </w:r>
      <w:r>
        <w:rPr>
          <w:spacing w:val="-8"/>
          <w:u w:val="single"/>
        </w:rPr>
        <w:t xml:space="preserve"> </w:t>
      </w:r>
      <w:r>
        <w:rPr>
          <w:spacing w:val="-2"/>
          <w:u w:val="single"/>
        </w:rPr>
        <w:t>условий:</w:t>
      </w:r>
    </w:p>
    <w:p w:rsidR="00782535" w:rsidRDefault="000B3170">
      <w:pPr>
        <w:pStyle w:val="a5"/>
        <w:numPr>
          <w:ilvl w:val="0"/>
          <w:numId w:val="7"/>
        </w:numPr>
        <w:tabs>
          <w:tab w:val="left" w:pos="1637"/>
        </w:tabs>
        <w:ind w:right="1984"/>
        <w:rPr>
          <w:sz w:val="28"/>
        </w:rPr>
      </w:pPr>
      <w:r>
        <w:rPr>
          <w:sz w:val="28"/>
        </w:rPr>
        <w:t>достижение</w:t>
      </w:r>
      <w:r>
        <w:rPr>
          <w:spacing w:val="-7"/>
          <w:sz w:val="28"/>
        </w:rPr>
        <w:t xml:space="preserve"> </w:t>
      </w:r>
      <w:r>
        <w:rPr>
          <w:sz w:val="28"/>
        </w:rPr>
        <w:t>планируемых</w:t>
      </w:r>
      <w:r>
        <w:rPr>
          <w:spacing w:val="-6"/>
          <w:sz w:val="28"/>
        </w:rPr>
        <w:t xml:space="preserve"> </w:t>
      </w:r>
      <w:r>
        <w:rPr>
          <w:sz w:val="28"/>
        </w:rPr>
        <w:t>результатов</w:t>
      </w:r>
      <w:r>
        <w:rPr>
          <w:spacing w:val="-7"/>
          <w:sz w:val="28"/>
        </w:rPr>
        <w:t xml:space="preserve"> </w:t>
      </w:r>
      <w:r>
        <w:rPr>
          <w:sz w:val="28"/>
        </w:rPr>
        <w:t>освоения</w:t>
      </w:r>
      <w:r>
        <w:rPr>
          <w:spacing w:val="-7"/>
          <w:sz w:val="28"/>
        </w:rPr>
        <w:t xml:space="preserve"> </w:t>
      </w:r>
      <w:r>
        <w:rPr>
          <w:sz w:val="28"/>
        </w:rPr>
        <w:t>ООП</w:t>
      </w:r>
      <w:r>
        <w:rPr>
          <w:spacing w:val="-8"/>
          <w:sz w:val="28"/>
        </w:rPr>
        <w:t xml:space="preserve"> </w:t>
      </w:r>
      <w:r>
        <w:rPr>
          <w:sz w:val="28"/>
        </w:rPr>
        <w:t>НОО</w:t>
      </w:r>
      <w:r>
        <w:rPr>
          <w:spacing w:val="-6"/>
          <w:sz w:val="28"/>
        </w:rPr>
        <w:t xml:space="preserve"> </w:t>
      </w:r>
      <w:r>
        <w:rPr>
          <w:sz w:val="28"/>
        </w:rPr>
        <w:t xml:space="preserve">всеми </w:t>
      </w:r>
      <w:r>
        <w:rPr>
          <w:spacing w:val="-2"/>
          <w:sz w:val="28"/>
        </w:rPr>
        <w:t>учащимися;</w:t>
      </w:r>
    </w:p>
    <w:p w:rsidR="00782535" w:rsidRDefault="000B3170">
      <w:pPr>
        <w:pStyle w:val="a5"/>
        <w:numPr>
          <w:ilvl w:val="0"/>
          <w:numId w:val="7"/>
        </w:numPr>
        <w:tabs>
          <w:tab w:val="left" w:pos="1637"/>
        </w:tabs>
        <w:spacing w:before="199"/>
        <w:ind w:right="1436"/>
        <w:rPr>
          <w:sz w:val="28"/>
        </w:rPr>
      </w:pPr>
      <w:r>
        <w:rPr>
          <w:sz w:val="28"/>
        </w:rPr>
        <w:t>выявление</w:t>
      </w:r>
      <w:r>
        <w:rPr>
          <w:spacing w:val="-6"/>
          <w:sz w:val="28"/>
        </w:rPr>
        <w:t xml:space="preserve"> </w:t>
      </w:r>
      <w:r>
        <w:rPr>
          <w:sz w:val="28"/>
        </w:rPr>
        <w:t>и</w:t>
      </w:r>
      <w:r>
        <w:rPr>
          <w:spacing w:val="-8"/>
          <w:sz w:val="28"/>
        </w:rPr>
        <w:t xml:space="preserve"> </w:t>
      </w:r>
      <w:r>
        <w:rPr>
          <w:sz w:val="28"/>
        </w:rPr>
        <w:t>развитие</w:t>
      </w:r>
      <w:r>
        <w:rPr>
          <w:spacing w:val="-6"/>
          <w:sz w:val="28"/>
        </w:rPr>
        <w:t xml:space="preserve"> </w:t>
      </w:r>
      <w:r>
        <w:rPr>
          <w:sz w:val="28"/>
        </w:rPr>
        <w:t>способностей</w:t>
      </w:r>
      <w:r>
        <w:rPr>
          <w:spacing w:val="-6"/>
          <w:sz w:val="28"/>
        </w:rPr>
        <w:t xml:space="preserve"> </w:t>
      </w:r>
      <w:r>
        <w:rPr>
          <w:sz w:val="28"/>
        </w:rPr>
        <w:t>учащихся</w:t>
      </w:r>
      <w:r>
        <w:rPr>
          <w:spacing w:val="-6"/>
          <w:sz w:val="28"/>
        </w:rPr>
        <w:t xml:space="preserve"> </w:t>
      </w:r>
      <w:r>
        <w:rPr>
          <w:sz w:val="28"/>
        </w:rPr>
        <w:t>через</w:t>
      </w:r>
      <w:r>
        <w:rPr>
          <w:spacing w:val="-7"/>
          <w:sz w:val="28"/>
        </w:rPr>
        <w:t xml:space="preserve"> </w:t>
      </w:r>
      <w:r>
        <w:rPr>
          <w:sz w:val="28"/>
        </w:rPr>
        <w:t>систему</w:t>
      </w:r>
      <w:r>
        <w:rPr>
          <w:spacing w:val="-7"/>
          <w:sz w:val="28"/>
        </w:rPr>
        <w:t xml:space="preserve"> </w:t>
      </w:r>
      <w:r>
        <w:rPr>
          <w:sz w:val="28"/>
        </w:rPr>
        <w:t xml:space="preserve">кружков, </w:t>
      </w:r>
      <w:r>
        <w:rPr>
          <w:spacing w:val="-2"/>
          <w:sz w:val="28"/>
        </w:rPr>
        <w:t>клубов;</w:t>
      </w:r>
    </w:p>
    <w:p w:rsidR="00782535" w:rsidRDefault="000B3170">
      <w:pPr>
        <w:pStyle w:val="a5"/>
        <w:numPr>
          <w:ilvl w:val="0"/>
          <w:numId w:val="7"/>
        </w:numPr>
        <w:tabs>
          <w:tab w:val="left" w:pos="1637"/>
        </w:tabs>
        <w:spacing w:before="199"/>
        <w:ind w:right="1686"/>
        <w:rPr>
          <w:sz w:val="28"/>
        </w:rPr>
      </w:pPr>
      <w:r>
        <w:rPr>
          <w:sz w:val="28"/>
        </w:rPr>
        <w:t>работа</w:t>
      </w:r>
      <w:r>
        <w:rPr>
          <w:spacing w:val="-6"/>
          <w:sz w:val="28"/>
        </w:rPr>
        <w:t xml:space="preserve"> </w:t>
      </w:r>
      <w:r>
        <w:rPr>
          <w:sz w:val="28"/>
        </w:rPr>
        <w:t>с</w:t>
      </w:r>
      <w:r>
        <w:rPr>
          <w:spacing w:val="-9"/>
          <w:sz w:val="28"/>
        </w:rPr>
        <w:t xml:space="preserve"> </w:t>
      </w:r>
      <w:r>
        <w:rPr>
          <w:sz w:val="28"/>
        </w:rPr>
        <w:t>одаренными</w:t>
      </w:r>
      <w:r>
        <w:rPr>
          <w:spacing w:val="-6"/>
          <w:sz w:val="28"/>
        </w:rPr>
        <w:t xml:space="preserve"> </w:t>
      </w:r>
      <w:r>
        <w:rPr>
          <w:sz w:val="28"/>
        </w:rPr>
        <w:t>детьми,</w:t>
      </w:r>
      <w:r>
        <w:rPr>
          <w:spacing w:val="-6"/>
          <w:sz w:val="28"/>
        </w:rPr>
        <w:t xml:space="preserve"> </w:t>
      </w:r>
      <w:r>
        <w:rPr>
          <w:sz w:val="28"/>
        </w:rPr>
        <w:t>организация</w:t>
      </w:r>
      <w:r>
        <w:rPr>
          <w:spacing w:val="-6"/>
          <w:sz w:val="28"/>
        </w:rPr>
        <w:t xml:space="preserve"> </w:t>
      </w:r>
      <w:r>
        <w:rPr>
          <w:sz w:val="28"/>
        </w:rPr>
        <w:t>олимпиад,</w:t>
      </w:r>
      <w:r>
        <w:rPr>
          <w:spacing w:val="40"/>
          <w:sz w:val="28"/>
        </w:rPr>
        <w:t xml:space="preserve"> </w:t>
      </w:r>
      <w:r>
        <w:rPr>
          <w:sz w:val="28"/>
        </w:rPr>
        <w:t>конференций. диспутов, круглых столов, ролевых игр;</w:t>
      </w:r>
    </w:p>
    <w:p w:rsidR="00782535" w:rsidRDefault="000B3170">
      <w:pPr>
        <w:pStyle w:val="a5"/>
        <w:numPr>
          <w:ilvl w:val="0"/>
          <w:numId w:val="7"/>
        </w:numPr>
        <w:tabs>
          <w:tab w:val="left" w:pos="1637"/>
        </w:tabs>
        <w:spacing w:before="199"/>
        <w:ind w:right="1000"/>
        <w:jc w:val="both"/>
        <w:rPr>
          <w:sz w:val="28"/>
        </w:rPr>
      </w:pPr>
      <w:r>
        <w:rPr>
          <w:sz w:val="28"/>
        </w:rPr>
        <w:t>участие</w:t>
      </w:r>
      <w:r>
        <w:rPr>
          <w:spacing w:val="-8"/>
          <w:sz w:val="28"/>
        </w:rPr>
        <w:t xml:space="preserve"> </w:t>
      </w:r>
      <w:r>
        <w:rPr>
          <w:sz w:val="28"/>
        </w:rPr>
        <w:t>учащихся,</w:t>
      </w:r>
      <w:r>
        <w:rPr>
          <w:spacing w:val="-8"/>
          <w:sz w:val="28"/>
        </w:rPr>
        <w:t xml:space="preserve"> </w:t>
      </w:r>
      <w:r>
        <w:rPr>
          <w:sz w:val="28"/>
        </w:rPr>
        <w:t>родителей</w:t>
      </w:r>
      <w:r>
        <w:rPr>
          <w:spacing w:val="-8"/>
          <w:sz w:val="28"/>
        </w:rPr>
        <w:t xml:space="preserve"> </w:t>
      </w:r>
      <w:r>
        <w:rPr>
          <w:sz w:val="28"/>
        </w:rPr>
        <w:t>(законных</w:t>
      </w:r>
      <w:r>
        <w:rPr>
          <w:spacing w:val="-9"/>
          <w:sz w:val="28"/>
        </w:rPr>
        <w:t xml:space="preserve"> </w:t>
      </w:r>
      <w:r>
        <w:rPr>
          <w:sz w:val="28"/>
        </w:rPr>
        <w:t>представителей),</w:t>
      </w:r>
      <w:r>
        <w:rPr>
          <w:spacing w:val="-9"/>
          <w:sz w:val="28"/>
        </w:rPr>
        <w:t xml:space="preserve"> </w:t>
      </w:r>
      <w:r>
        <w:rPr>
          <w:sz w:val="28"/>
        </w:rPr>
        <w:t>педагогических работников</w:t>
      </w:r>
      <w:r>
        <w:rPr>
          <w:spacing w:val="-6"/>
          <w:sz w:val="28"/>
        </w:rPr>
        <w:t xml:space="preserve"> </w:t>
      </w:r>
      <w:r>
        <w:rPr>
          <w:sz w:val="28"/>
        </w:rPr>
        <w:t>и</w:t>
      </w:r>
      <w:r>
        <w:rPr>
          <w:spacing w:val="-3"/>
          <w:sz w:val="28"/>
        </w:rPr>
        <w:t xml:space="preserve"> </w:t>
      </w:r>
      <w:r>
        <w:rPr>
          <w:sz w:val="28"/>
        </w:rPr>
        <w:t>общественности</w:t>
      </w:r>
      <w:r>
        <w:rPr>
          <w:spacing w:val="-3"/>
          <w:sz w:val="28"/>
        </w:rPr>
        <w:t xml:space="preserve"> </w:t>
      </w:r>
      <w:r>
        <w:rPr>
          <w:sz w:val="28"/>
        </w:rPr>
        <w:t>в</w:t>
      </w:r>
      <w:r>
        <w:rPr>
          <w:spacing w:val="-4"/>
          <w:sz w:val="28"/>
        </w:rPr>
        <w:t xml:space="preserve"> </w:t>
      </w:r>
      <w:r>
        <w:rPr>
          <w:sz w:val="28"/>
        </w:rPr>
        <w:t>разработке</w:t>
      </w:r>
      <w:r>
        <w:rPr>
          <w:spacing w:val="-3"/>
          <w:sz w:val="28"/>
        </w:rPr>
        <w:t xml:space="preserve"> </w:t>
      </w:r>
      <w:r>
        <w:rPr>
          <w:sz w:val="28"/>
        </w:rPr>
        <w:t>ООП</w:t>
      </w:r>
      <w:r>
        <w:rPr>
          <w:spacing w:val="-4"/>
          <w:sz w:val="28"/>
        </w:rPr>
        <w:t xml:space="preserve"> </w:t>
      </w:r>
      <w:r>
        <w:rPr>
          <w:sz w:val="28"/>
        </w:rPr>
        <w:t>НОО,</w:t>
      </w:r>
      <w:r>
        <w:rPr>
          <w:spacing w:val="-4"/>
          <w:sz w:val="28"/>
        </w:rPr>
        <w:t xml:space="preserve"> </w:t>
      </w:r>
      <w:r>
        <w:rPr>
          <w:sz w:val="28"/>
        </w:rPr>
        <w:t>проектировании</w:t>
      </w:r>
      <w:r>
        <w:rPr>
          <w:spacing w:val="-3"/>
          <w:sz w:val="28"/>
        </w:rPr>
        <w:t xml:space="preserve"> </w:t>
      </w:r>
      <w:r>
        <w:rPr>
          <w:sz w:val="28"/>
        </w:rPr>
        <w:t>и развитии внутришкольной социальной среды;</w:t>
      </w:r>
    </w:p>
    <w:p w:rsidR="00782535" w:rsidRDefault="000B3170">
      <w:pPr>
        <w:pStyle w:val="a5"/>
        <w:numPr>
          <w:ilvl w:val="0"/>
          <w:numId w:val="7"/>
        </w:numPr>
        <w:tabs>
          <w:tab w:val="left" w:pos="1637"/>
        </w:tabs>
        <w:spacing w:before="201"/>
        <w:ind w:right="544"/>
        <w:rPr>
          <w:sz w:val="28"/>
        </w:rPr>
      </w:pPr>
      <w:r>
        <w:rPr>
          <w:sz w:val="28"/>
        </w:rPr>
        <w:t>эффективное</w:t>
      </w:r>
      <w:r>
        <w:rPr>
          <w:spacing w:val="-8"/>
          <w:sz w:val="28"/>
        </w:rPr>
        <w:t xml:space="preserve"> </w:t>
      </w:r>
      <w:r>
        <w:rPr>
          <w:sz w:val="28"/>
        </w:rPr>
        <w:t>использование</w:t>
      </w:r>
      <w:r>
        <w:rPr>
          <w:spacing w:val="-6"/>
          <w:sz w:val="28"/>
        </w:rPr>
        <w:t xml:space="preserve"> </w:t>
      </w:r>
      <w:r>
        <w:rPr>
          <w:sz w:val="28"/>
        </w:rPr>
        <w:t>времени,</w:t>
      </w:r>
      <w:r>
        <w:rPr>
          <w:spacing w:val="-6"/>
          <w:sz w:val="28"/>
        </w:rPr>
        <w:t xml:space="preserve"> </w:t>
      </w:r>
      <w:r>
        <w:rPr>
          <w:sz w:val="28"/>
        </w:rPr>
        <w:t>отведенного</w:t>
      </w:r>
      <w:r>
        <w:rPr>
          <w:spacing w:val="-5"/>
          <w:sz w:val="28"/>
        </w:rPr>
        <w:t xml:space="preserve"> </w:t>
      </w:r>
      <w:r>
        <w:rPr>
          <w:sz w:val="28"/>
        </w:rPr>
        <w:t>на</w:t>
      </w:r>
      <w:r>
        <w:rPr>
          <w:spacing w:val="-8"/>
          <w:sz w:val="28"/>
        </w:rPr>
        <w:t xml:space="preserve"> </w:t>
      </w:r>
      <w:r>
        <w:rPr>
          <w:sz w:val="28"/>
        </w:rPr>
        <w:t>реализацию</w:t>
      </w:r>
      <w:r>
        <w:rPr>
          <w:spacing w:val="-6"/>
          <w:sz w:val="28"/>
        </w:rPr>
        <w:t xml:space="preserve"> </w:t>
      </w:r>
      <w:r>
        <w:rPr>
          <w:sz w:val="28"/>
        </w:rPr>
        <w:t>ООП</w:t>
      </w:r>
      <w:r>
        <w:rPr>
          <w:spacing w:val="-6"/>
          <w:sz w:val="28"/>
        </w:rPr>
        <w:t xml:space="preserve"> </w:t>
      </w:r>
      <w:r>
        <w:rPr>
          <w:sz w:val="28"/>
        </w:rPr>
        <w:t>НОО, формируемой участниками образовательной деятельности в соответствии с</w:t>
      </w:r>
    </w:p>
    <w:p w:rsidR="00782535" w:rsidRDefault="000B3170">
      <w:pPr>
        <w:pStyle w:val="a3"/>
        <w:spacing w:line="321" w:lineRule="exact"/>
        <w:ind w:left="1637"/>
        <w:jc w:val="left"/>
      </w:pPr>
      <w:r>
        <w:t>запросами</w:t>
      </w:r>
      <w:r>
        <w:rPr>
          <w:spacing w:val="-8"/>
        </w:rPr>
        <w:t xml:space="preserve"> </w:t>
      </w:r>
      <w:r>
        <w:t>учащихся</w:t>
      </w:r>
      <w:r>
        <w:rPr>
          <w:spacing w:val="-6"/>
        </w:rPr>
        <w:t xml:space="preserve"> </w:t>
      </w:r>
      <w:r>
        <w:t>и</w:t>
      </w:r>
      <w:r>
        <w:rPr>
          <w:spacing w:val="-6"/>
        </w:rPr>
        <w:t xml:space="preserve"> </w:t>
      </w:r>
      <w:r>
        <w:t>их</w:t>
      </w:r>
      <w:r>
        <w:rPr>
          <w:spacing w:val="-5"/>
        </w:rPr>
        <w:t xml:space="preserve"> </w:t>
      </w:r>
      <w:r>
        <w:t>родителями</w:t>
      </w:r>
      <w:r>
        <w:rPr>
          <w:spacing w:val="-6"/>
        </w:rPr>
        <w:t xml:space="preserve"> </w:t>
      </w:r>
      <w:r>
        <w:t>(законными</w:t>
      </w:r>
      <w:r>
        <w:rPr>
          <w:spacing w:val="-5"/>
        </w:rPr>
        <w:t xml:space="preserve"> </w:t>
      </w:r>
      <w:r>
        <w:rPr>
          <w:spacing w:val="-2"/>
        </w:rPr>
        <w:t>представителями);</w:t>
      </w:r>
    </w:p>
    <w:p w:rsidR="00782535" w:rsidRDefault="000B3170">
      <w:pPr>
        <w:pStyle w:val="a5"/>
        <w:numPr>
          <w:ilvl w:val="0"/>
          <w:numId w:val="7"/>
        </w:numPr>
        <w:tabs>
          <w:tab w:val="left" w:pos="1637"/>
        </w:tabs>
        <w:spacing w:before="200"/>
        <w:ind w:right="2513"/>
        <w:rPr>
          <w:sz w:val="28"/>
        </w:rPr>
      </w:pPr>
      <w:r>
        <w:rPr>
          <w:sz w:val="28"/>
        </w:rPr>
        <w:t>использование</w:t>
      </w:r>
      <w:r>
        <w:rPr>
          <w:spacing w:val="-9"/>
          <w:sz w:val="28"/>
        </w:rPr>
        <w:t xml:space="preserve"> </w:t>
      </w:r>
      <w:r>
        <w:rPr>
          <w:sz w:val="28"/>
        </w:rPr>
        <w:t>в</w:t>
      </w:r>
      <w:r>
        <w:rPr>
          <w:spacing w:val="-10"/>
          <w:sz w:val="28"/>
        </w:rPr>
        <w:t xml:space="preserve"> </w:t>
      </w:r>
      <w:r>
        <w:rPr>
          <w:sz w:val="28"/>
        </w:rPr>
        <w:t>образовательной</w:t>
      </w:r>
      <w:r>
        <w:rPr>
          <w:spacing w:val="-12"/>
          <w:sz w:val="28"/>
        </w:rPr>
        <w:t xml:space="preserve"> </w:t>
      </w:r>
      <w:r>
        <w:rPr>
          <w:sz w:val="28"/>
        </w:rPr>
        <w:t>деятельности</w:t>
      </w:r>
      <w:r>
        <w:rPr>
          <w:spacing w:val="-9"/>
          <w:sz w:val="28"/>
        </w:rPr>
        <w:t xml:space="preserve"> </w:t>
      </w:r>
      <w:r>
        <w:rPr>
          <w:sz w:val="28"/>
        </w:rPr>
        <w:t>современных образовательных технологий;</w:t>
      </w:r>
    </w:p>
    <w:p w:rsidR="00782535" w:rsidRDefault="000B3170">
      <w:pPr>
        <w:pStyle w:val="a5"/>
        <w:numPr>
          <w:ilvl w:val="0"/>
          <w:numId w:val="7"/>
        </w:numPr>
        <w:tabs>
          <w:tab w:val="left" w:pos="1637"/>
        </w:tabs>
        <w:spacing w:before="199"/>
        <w:ind w:right="1380"/>
        <w:rPr>
          <w:sz w:val="28"/>
        </w:rPr>
      </w:pPr>
      <w:r>
        <w:rPr>
          <w:sz w:val="28"/>
        </w:rPr>
        <w:t>эффективное управление с использованием информационно- коммуникационных</w:t>
      </w:r>
      <w:r>
        <w:rPr>
          <w:spacing w:val="-9"/>
          <w:sz w:val="28"/>
        </w:rPr>
        <w:t xml:space="preserve"> </w:t>
      </w:r>
      <w:r>
        <w:rPr>
          <w:sz w:val="28"/>
        </w:rPr>
        <w:t>технологий,</w:t>
      </w:r>
      <w:r>
        <w:rPr>
          <w:spacing w:val="-9"/>
          <w:sz w:val="28"/>
        </w:rPr>
        <w:t xml:space="preserve"> </w:t>
      </w:r>
      <w:r>
        <w:rPr>
          <w:sz w:val="28"/>
        </w:rPr>
        <w:t>а</w:t>
      </w:r>
      <w:r>
        <w:rPr>
          <w:spacing w:val="-8"/>
          <w:sz w:val="28"/>
        </w:rPr>
        <w:t xml:space="preserve"> </w:t>
      </w:r>
      <w:r>
        <w:rPr>
          <w:sz w:val="28"/>
        </w:rPr>
        <w:t>также</w:t>
      </w:r>
      <w:r>
        <w:rPr>
          <w:spacing w:val="-8"/>
          <w:sz w:val="28"/>
        </w:rPr>
        <w:t xml:space="preserve"> </w:t>
      </w:r>
      <w:r>
        <w:rPr>
          <w:sz w:val="28"/>
        </w:rPr>
        <w:t>механизмов</w:t>
      </w:r>
      <w:r>
        <w:rPr>
          <w:spacing w:val="-9"/>
          <w:sz w:val="28"/>
        </w:rPr>
        <w:t xml:space="preserve"> </w:t>
      </w:r>
      <w:r>
        <w:rPr>
          <w:sz w:val="28"/>
        </w:rPr>
        <w:t>финансирования.</w:t>
      </w:r>
    </w:p>
    <w:p w:rsidR="00782535" w:rsidRDefault="00782535">
      <w:pPr>
        <w:pStyle w:val="a3"/>
        <w:spacing w:before="202"/>
        <w:ind w:left="0"/>
        <w:jc w:val="left"/>
      </w:pPr>
    </w:p>
    <w:p w:rsidR="00782535" w:rsidRDefault="000B3170">
      <w:pPr>
        <w:tabs>
          <w:tab w:val="left" w:pos="2838"/>
          <w:tab w:val="left" w:pos="4023"/>
          <w:tab w:val="left" w:pos="5595"/>
          <w:tab w:val="left" w:pos="6668"/>
          <w:tab w:val="left" w:pos="7220"/>
          <w:tab w:val="left" w:pos="9420"/>
        </w:tabs>
        <w:spacing w:line="242" w:lineRule="auto"/>
        <w:ind w:left="917" w:right="488" w:firstLine="628"/>
        <w:rPr>
          <w:b/>
          <w:sz w:val="28"/>
        </w:rPr>
      </w:pPr>
      <w:r>
        <w:rPr>
          <w:b/>
          <w:spacing w:val="-2"/>
          <w:sz w:val="28"/>
        </w:rPr>
        <w:t>Сетевой</w:t>
      </w:r>
      <w:r>
        <w:rPr>
          <w:b/>
          <w:sz w:val="28"/>
        </w:rPr>
        <w:tab/>
      </w:r>
      <w:r>
        <w:rPr>
          <w:b/>
          <w:spacing w:val="-2"/>
          <w:sz w:val="28"/>
        </w:rPr>
        <w:t>график</w:t>
      </w:r>
      <w:r>
        <w:rPr>
          <w:b/>
          <w:sz w:val="28"/>
        </w:rPr>
        <w:tab/>
      </w:r>
      <w:r>
        <w:rPr>
          <w:b/>
          <w:spacing w:val="-2"/>
          <w:sz w:val="28"/>
        </w:rPr>
        <w:t>(дорожная</w:t>
      </w:r>
      <w:r>
        <w:rPr>
          <w:b/>
          <w:sz w:val="28"/>
        </w:rPr>
        <w:tab/>
      </w:r>
      <w:r>
        <w:rPr>
          <w:b/>
          <w:spacing w:val="-2"/>
          <w:sz w:val="28"/>
        </w:rPr>
        <w:t>карта)</w:t>
      </w:r>
      <w:r>
        <w:rPr>
          <w:b/>
          <w:sz w:val="28"/>
        </w:rPr>
        <w:tab/>
      </w:r>
      <w:r>
        <w:rPr>
          <w:b/>
          <w:spacing w:val="-6"/>
          <w:sz w:val="28"/>
        </w:rPr>
        <w:t>по</w:t>
      </w:r>
      <w:r>
        <w:rPr>
          <w:b/>
          <w:sz w:val="28"/>
        </w:rPr>
        <w:tab/>
      </w:r>
      <w:r>
        <w:rPr>
          <w:b/>
          <w:spacing w:val="-2"/>
          <w:sz w:val="28"/>
        </w:rPr>
        <w:t>формированию</w:t>
      </w:r>
      <w:r>
        <w:rPr>
          <w:b/>
          <w:sz w:val="28"/>
        </w:rPr>
        <w:tab/>
      </w:r>
      <w:r>
        <w:rPr>
          <w:b/>
          <w:spacing w:val="-4"/>
          <w:sz w:val="28"/>
        </w:rPr>
        <w:t xml:space="preserve">необходимой </w:t>
      </w:r>
      <w:r>
        <w:rPr>
          <w:b/>
          <w:sz w:val="28"/>
        </w:rPr>
        <w:t>системы условий</w:t>
      </w:r>
    </w:p>
    <w:p w:rsidR="00782535" w:rsidRDefault="00782535">
      <w:pPr>
        <w:pStyle w:val="a3"/>
        <w:spacing w:before="90"/>
        <w:ind w:left="0"/>
        <w:jc w:val="left"/>
        <w:rPr>
          <w:b/>
          <w:sz w:val="20"/>
        </w:r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5207"/>
        <w:gridCol w:w="1983"/>
      </w:tblGrid>
      <w:tr w:rsidR="00782535">
        <w:trPr>
          <w:trHeight w:val="642"/>
        </w:trPr>
        <w:tc>
          <w:tcPr>
            <w:tcW w:w="2338" w:type="dxa"/>
          </w:tcPr>
          <w:p w:rsidR="00782535" w:rsidRDefault="000B3170">
            <w:pPr>
              <w:pStyle w:val="TableParagraph"/>
              <w:spacing w:line="322" w:lineRule="exact"/>
              <w:ind w:left="316" w:firstLine="2"/>
              <w:rPr>
                <w:b/>
                <w:sz w:val="28"/>
              </w:rPr>
            </w:pPr>
            <w:r>
              <w:rPr>
                <w:b/>
                <w:spacing w:val="-2"/>
                <w:sz w:val="28"/>
              </w:rPr>
              <w:t>Направление мероприятий</w:t>
            </w:r>
          </w:p>
        </w:tc>
        <w:tc>
          <w:tcPr>
            <w:tcW w:w="5207" w:type="dxa"/>
          </w:tcPr>
          <w:p w:rsidR="00782535" w:rsidRDefault="000B3170">
            <w:pPr>
              <w:pStyle w:val="TableParagraph"/>
              <w:spacing w:before="158"/>
              <w:ind w:left="1718"/>
              <w:rPr>
                <w:b/>
                <w:sz w:val="28"/>
              </w:rPr>
            </w:pPr>
            <w:r>
              <w:rPr>
                <w:b/>
                <w:spacing w:val="-2"/>
                <w:sz w:val="28"/>
              </w:rPr>
              <w:t>Мероприятия</w:t>
            </w:r>
          </w:p>
        </w:tc>
        <w:tc>
          <w:tcPr>
            <w:tcW w:w="1983" w:type="dxa"/>
          </w:tcPr>
          <w:p w:rsidR="00782535" w:rsidRDefault="000B3170">
            <w:pPr>
              <w:pStyle w:val="TableParagraph"/>
              <w:spacing w:line="322" w:lineRule="exact"/>
              <w:ind w:left="251" w:firstLine="326"/>
              <w:rPr>
                <w:b/>
                <w:sz w:val="28"/>
              </w:rPr>
            </w:pPr>
            <w:r>
              <w:rPr>
                <w:b/>
                <w:spacing w:val="-2"/>
                <w:sz w:val="28"/>
              </w:rPr>
              <w:t>Сроки реализации</w:t>
            </w:r>
          </w:p>
        </w:tc>
      </w:tr>
      <w:tr w:rsidR="00782535">
        <w:trPr>
          <w:trHeight w:val="321"/>
        </w:trPr>
        <w:tc>
          <w:tcPr>
            <w:tcW w:w="2338" w:type="dxa"/>
            <w:tcBorders>
              <w:bottom w:val="nil"/>
            </w:tcBorders>
          </w:tcPr>
          <w:p w:rsidR="00782535" w:rsidRDefault="000B3170">
            <w:pPr>
              <w:pStyle w:val="TableParagraph"/>
              <w:spacing w:line="301" w:lineRule="exact"/>
              <w:ind w:left="107"/>
              <w:rPr>
                <w:sz w:val="28"/>
              </w:rPr>
            </w:pPr>
            <w:r>
              <w:rPr>
                <w:sz w:val="28"/>
              </w:rPr>
              <w:t>I.</w:t>
            </w:r>
            <w:r>
              <w:rPr>
                <w:spacing w:val="71"/>
                <w:sz w:val="28"/>
              </w:rPr>
              <w:t xml:space="preserve"> </w:t>
            </w:r>
            <w:r>
              <w:rPr>
                <w:spacing w:val="-2"/>
                <w:sz w:val="28"/>
              </w:rPr>
              <w:t>Нормативное</w:t>
            </w:r>
          </w:p>
        </w:tc>
        <w:tc>
          <w:tcPr>
            <w:tcW w:w="5207" w:type="dxa"/>
            <w:tcBorders>
              <w:bottom w:val="nil"/>
            </w:tcBorders>
          </w:tcPr>
          <w:p w:rsidR="00782535" w:rsidRDefault="000B3170">
            <w:pPr>
              <w:pStyle w:val="TableParagraph"/>
              <w:spacing w:line="301" w:lineRule="exact"/>
              <w:ind w:left="105"/>
              <w:rPr>
                <w:sz w:val="28"/>
              </w:rPr>
            </w:pPr>
            <w:r>
              <w:rPr>
                <w:sz w:val="28"/>
              </w:rPr>
              <w:t>1.Обеспечение</w:t>
            </w:r>
            <w:r>
              <w:rPr>
                <w:spacing w:val="-11"/>
                <w:sz w:val="28"/>
              </w:rPr>
              <w:t xml:space="preserve"> </w:t>
            </w:r>
            <w:r>
              <w:rPr>
                <w:spacing w:val="-2"/>
                <w:sz w:val="28"/>
              </w:rPr>
              <w:t>соответствия</w:t>
            </w:r>
          </w:p>
        </w:tc>
        <w:tc>
          <w:tcPr>
            <w:tcW w:w="1983" w:type="dxa"/>
            <w:tcBorders>
              <w:bottom w:val="nil"/>
            </w:tcBorders>
          </w:tcPr>
          <w:p w:rsidR="00782535" w:rsidRDefault="000D5863">
            <w:pPr>
              <w:pStyle w:val="TableParagraph"/>
              <w:spacing w:line="301" w:lineRule="exact"/>
              <w:ind w:left="8" w:right="2"/>
              <w:jc w:val="center"/>
              <w:rPr>
                <w:sz w:val="28"/>
              </w:rPr>
            </w:pPr>
            <w:r>
              <w:rPr>
                <w:spacing w:val="-2"/>
                <w:sz w:val="28"/>
              </w:rPr>
              <w:t>февраль</w:t>
            </w:r>
          </w:p>
        </w:tc>
      </w:tr>
      <w:tr w:rsidR="00782535">
        <w:trPr>
          <w:trHeight w:val="321"/>
        </w:trPr>
        <w:tc>
          <w:tcPr>
            <w:tcW w:w="2338" w:type="dxa"/>
            <w:tcBorders>
              <w:top w:val="nil"/>
              <w:bottom w:val="nil"/>
            </w:tcBorders>
          </w:tcPr>
          <w:p w:rsidR="00782535" w:rsidRDefault="000B3170">
            <w:pPr>
              <w:pStyle w:val="TableParagraph"/>
              <w:spacing w:line="302" w:lineRule="exact"/>
              <w:ind w:left="107"/>
              <w:rPr>
                <w:sz w:val="28"/>
              </w:rPr>
            </w:pPr>
            <w:r>
              <w:rPr>
                <w:spacing w:val="-2"/>
                <w:sz w:val="28"/>
              </w:rPr>
              <w:t>обеспечение</w:t>
            </w:r>
          </w:p>
        </w:tc>
        <w:tc>
          <w:tcPr>
            <w:tcW w:w="5207" w:type="dxa"/>
            <w:tcBorders>
              <w:top w:val="nil"/>
              <w:bottom w:val="nil"/>
            </w:tcBorders>
          </w:tcPr>
          <w:p w:rsidR="00782535" w:rsidRDefault="000B3170" w:rsidP="00ED008E">
            <w:pPr>
              <w:pStyle w:val="TableParagraph"/>
              <w:spacing w:line="302" w:lineRule="exact"/>
              <w:ind w:left="105"/>
              <w:rPr>
                <w:sz w:val="28"/>
              </w:rPr>
            </w:pPr>
            <w:r>
              <w:rPr>
                <w:sz w:val="28"/>
              </w:rPr>
              <w:t>нормативной</w:t>
            </w:r>
            <w:r>
              <w:rPr>
                <w:spacing w:val="-6"/>
                <w:sz w:val="28"/>
              </w:rPr>
              <w:t xml:space="preserve"> </w:t>
            </w:r>
            <w:r>
              <w:rPr>
                <w:sz w:val="28"/>
              </w:rPr>
              <w:t>базы</w:t>
            </w:r>
            <w:r>
              <w:rPr>
                <w:spacing w:val="-6"/>
                <w:sz w:val="28"/>
              </w:rPr>
              <w:t xml:space="preserve"> </w:t>
            </w:r>
            <w:r w:rsidR="00ED008E">
              <w:rPr>
                <w:sz w:val="28"/>
              </w:rPr>
              <w:t>школы</w:t>
            </w:r>
            <w:r>
              <w:rPr>
                <w:spacing w:val="-6"/>
                <w:sz w:val="28"/>
              </w:rPr>
              <w:t xml:space="preserve"> </w:t>
            </w:r>
            <w:r>
              <w:rPr>
                <w:spacing w:val="-2"/>
                <w:sz w:val="28"/>
              </w:rPr>
              <w:t>требованиям</w:t>
            </w:r>
          </w:p>
        </w:tc>
        <w:tc>
          <w:tcPr>
            <w:tcW w:w="1983" w:type="dxa"/>
            <w:tcBorders>
              <w:top w:val="nil"/>
              <w:bottom w:val="nil"/>
            </w:tcBorders>
          </w:tcPr>
          <w:p w:rsidR="00782535" w:rsidRDefault="000B3170" w:rsidP="000D5863">
            <w:pPr>
              <w:pStyle w:val="TableParagraph"/>
              <w:spacing w:line="302" w:lineRule="exact"/>
              <w:ind w:left="8" w:right="4"/>
              <w:jc w:val="center"/>
              <w:rPr>
                <w:sz w:val="28"/>
              </w:rPr>
            </w:pPr>
            <w:r>
              <w:rPr>
                <w:sz w:val="28"/>
              </w:rPr>
              <w:t>202</w:t>
            </w:r>
            <w:r w:rsidR="000D5863">
              <w:rPr>
                <w:sz w:val="28"/>
              </w:rPr>
              <w:t>6</w:t>
            </w:r>
            <w:r>
              <w:rPr>
                <w:spacing w:val="-3"/>
                <w:sz w:val="28"/>
              </w:rPr>
              <w:t xml:space="preserve"> </w:t>
            </w:r>
            <w:r>
              <w:rPr>
                <w:spacing w:val="-5"/>
                <w:sz w:val="28"/>
              </w:rPr>
              <w:t>г.</w:t>
            </w:r>
          </w:p>
        </w:tc>
      </w:tr>
      <w:tr w:rsidR="00782535">
        <w:trPr>
          <w:trHeight w:val="322"/>
        </w:trPr>
        <w:tc>
          <w:tcPr>
            <w:tcW w:w="2338" w:type="dxa"/>
            <w:tcBorders>
              <w:top w:val="nil"/>
              <w:bottom w:val="nil"/>
            </w:tcBorders>
          </w:tcPr>
          <w:p w:rsidR="00782535" w:rsidRDefault="000B3170">
            <w:pPr>
              <w:pStyle w:val="TableParagraph"/>
              <w:spacing w:line="302" w:lineRule="exact"/>
              <w:ind w:left="107"/>
              <w:rPr>
                <w:sz w:val="28"/>
              </w:rPr>
            </w:pPr>
            <w:r>
              <w:rPr>
                <w:spacing w:val="-2"/>
                <w:sz w:val="28"/>
              </w:rPr>
              <w:t>реализации</w:t>
            </w:r>
          </w:p>
        </w:tc>
        <w:tc>
          <w:tcPr>
            <w:tcW w:w="5207" w:type="dxa"/>
            <w:tcBorders>
              <w:top w:val="nil"/>
              <w:bottom w:val="nil"/>
            </w:tcBorders>
          </w:tcPr>
          <w:p w:rsidR="00782535" w:rsidRDefault="000B3170">
            <w:pPr>
              <w:pStyle w:val="TableParagraph"/>
              <w:spacing w:line="302" w:lineRule="exact"/>
              <w:ind w:left="105"/>
              <w:rPr>
                <w:sz w:val="28"/>
              </w:rPr>
            </w:pPr>
            <w:r>
              <w:rPr>
                <w:sz w:val="28"/>
              </w:rPr>
              <w:t>ФГОС</w:t>
            </w:r>
            <w:r>
              <w:rPr>
                <w:spacing w:val="-4"/>
                <w:sz w:val="28"/>
              </w:rPr>
              <w:t xml:space="preserve"> </w:t>
            </w:r>
            <w:r>
              <w:rPr>
                <w:spacing w:val="-5"/>
                <w:sz w:val="28"/>
              </w:rPr>
              <w:t>НОО</w:t>
            </w:r>
          </w:p>
        </w:tc>
        <w:tc>
          <w:tcPr>
            <w:tcW w:w="1983" w:type="dxa"/>
            <w:tcBorders>
              <w:top w:val="nil"/>
            </w:tcBorders>
          </w:tcPr>
          <w:p w:rsidR="00782535" w:rsidRDefault="00782535">
            <w:pPr>
              <w:pStyle w:val="TableParagraph"/>
              <w:rPr>
                <w:sz w:val="24"/>
              </w:rPr>
            </w:pPr>
          </w:p>
        </w:tc>
      </w:tr>
      <w:tr w:rsidR="000D5863">
        <w:trPr>
          <w:trHeight w:val="320"/>
        </w:trPr>
        <w:tc>
          <w:tcPr>
            <w:tcW w:w="2338" w:type="dxa"/>
            <w:tcBorders>
              <w:top w:val="nil"/>
              <w:bottom w:val="nil"/>
            </w:tcBorders>
          </w:tcPr>
          <w:p w:rsidR="000D5863" w:rsidRDefault="000D5863" w:rsidP="000D5863">
            <w:pPr>
              <w:pStyle w:val="TableParagraph"/>
              <w:spacing w:line="301" w:lineRule="exact"/>
              <w:ind w:left="107"/>
              <w:rPr>
                <w:sz w:val="28"/>
              </w:rPr>
            </w:pPr>
            <w:r>
              <w:rPr>
                <w:sz w:val="28"/>
              </w:rPr>
              <w:t>ФГОС</w:t>
            </w:r>
            <w:r>
              <w:rPr>
                <w:spacing w:val="-4"/>
                <w:sz w:val="28"/>
              </w:rPr>
              <w:t xml:space="preserve"> </w:t>
            </w:r>
            <w:r>
              <w:rPr>
                <w:spacing w:val="-5"/>
                <w:sz w:val="28"/>
              </w:rPr>
              <w:t>НОО</w:t>
            </w:r>
          </w:p>
        </w:tc>
        <w:tc>
          <w:tcPr>
            <w:tcW w:w="5207" w:type="dxa"/>
            <w:tcBorders>
              <w:bottom w:val="nil"/>
            </w:tcBorders>
          </w:tcPr>
          <w:p w:rsidR="000D5863" w:rsidRDefault="000D5863" w:rsidP="000D5863">
            <w:pPr>
              <w:pStyle w:val="TableParagraph"/>
              <w:tabs>
                <w:tab w:val="left" w:pos="527"/>
              </w:tabs>
              <w:spacing w:line="300" w:lineRule="exact"/>
              <w:ind w:left="105"/>
              <w:rPr>
                <w:sz w:val="28"/>
              </w:rPr>
            </w:pPr>
            <w:r>
              <w:rPr>
                <w:spacing w:val="-5"/>
                <w:sz w:val="28"/>
              </w:rPr>
              <w:t>2.</w:t>
            </w:r>
            <w:r>
              <w:rPr>
                <w:sz w:val="28"/>
              </w:rPr>
              <w:tab/>
              <w:t>Разработка</w:t>
            </w:r>
            <w:r>
              <w:rPr>
                <w:spacing w:val="-5"/>
                <w:sz w:val="28"/>
              </w:rPr>
              <w:t xml:space="preserve"> </w:t>
            </w:r>
            <w:r>
              <w:rPr>
                <w:sz w:val="28"/>
              </w:rPr>
              <w:t>на</w:t>
            </w:r>
            <w:r>
              <w:rPr>
                <w:spacing w:val="-4"/>
                <w:sz w:val="28"/>
              </w:rPr>
              <w:t xml:space="preserve"> </w:t>
            </w:r>
            <w:r>
              <w:rPr>
                <w:sz w:val="28"/>
              </w:rPr>
              <w:t>основе</w:t>
            </w:r>
            <w:r>
              <w:rPr>
                <w:spacing w:val="-8"/>
                <w:sz w:val="28"/>
              </w:rPr>
              <w:t xml:space="preserve"> </w:t>
            </w:r>
            <w:r>
              <w:rPr>
                <w:spacing w:val="-2"/>
                <w:sz w:val="28"/>
              </w:rPr>
              <w:t>нормативных</w:t>
            </w:r>
          </w:p>
        </w:tc>
        <w:tc>
          <w:tcPr>
            <w:tcW w:w="1983" w:type="dxa"/>
            <w:tcBorders>
              <w:bottom w:val="nil"/>
            </w:tcBorders>
          </w:tcPr>
          <w:p w:rsidR="000D5863" w:rsidRDefault="000D5863" w:rsidP="000D5863">
            <w:pPr>
              <w:pStyle w:val="TableParagraph"/>
              <w:spacing w:line="301" w:lineRule="exact"/>
              <w:ind w:left="8" w:right="2"/>
              <w:jc w:val="center"/>
              <w:rPr>
                <w:sz w:val="28"/>
              </w:rPr>
            </w:pPr>
            <w:r>
              <w:rPr>
                <w:spacing w:val="-2"/>
                <w:sz w:val="28"/>
              </w:rPr>
              <w:t>февраль</w:t>
            </w:r>
          </w:p>
        </w:tc>
      </w:tr>
      <w:tr w:rsidR="000D5863" w:rsidTr="00591F66">
        <w:trPr>
          <w:trHeight w:val="567"/>
        </w:trPr>
        <w:tc>
          <w:tcPr>
            <w:tcW w:w="2338" w:type="dxa"/>
            <w:tcBorders>
              <w:top w:val="nil"/>
            </w:tcBorders>
          </w:tcPr>
          <w:p w:rsidR="000D5863" w:rsidRDefault="000D5863" w:rsidP="000D5863">
            <w:pPr>
              <w:pStyle w:val="TableParagraph"/>
              <w:rPr>
                <w:sz w:val="28"/>
              </w:rPr>
            </w:pPr>
          </w:p>
        </w:tc>
        <w:tc>
          <w:tcPr>
            <w:tcW w:w="5207" w:type="dxa"/>
            <w:tcBorders>
              <w:top w:val="nil"/>
            </w:tcBorders>
          </w:tcPr>
          <w:p w:rsidR="000D5863" w:rsidRDefault="000D5863" w:rsidP="000D5863">
            <w:pPr>
              <w:pStyle w:val="TableParagraph"/>
              <w:spacing w:line="316" w:lineRule="exact"/>
              <w:ind w:left="105"/>
              <w:rPr>
                <w:sz w:val="28"/>
              </w:rPr>
            </w:pPr>
            <w:r>
              <w:rPr>
                <w:sz w:val="28"/>
              </w:rPr>
              <w:t>документов</w:t>
            </w:r>
            <w:r>
              <w:rPr>
                <w:spacing w:val="-10"/>
                <w:sz w:val="28"/>
              </w:rPr>
              <w:t xml:space="preserve"> </w:t>
            </w:r>
            <w:r>
              <w:rPr>
                <w:sz w:val="28"/>
              </w:rPr>
              <w:t>основной</w:t>
            </w:r>
            <w:r>
              <w:rPr>
                <w:spacing w:val="-9"/>
                <w:sz w:val="28"/>
              </w:rPr>
              <w:t xml:space="preserve"> </w:t>
            </w:r>
            <w:r>
              <w:rPr>
                <w:spacing w:val="-2"/>
                <w:sz w:val="28"/>
              </w:rPr>
              <w:t>образовательной</w:t>
            </w:r>
          </w:p>
        </w:tc>
        <w:tc>
          <w:tcPr>
            <w:tcW w:w="1983" w:type="dxa"/>
            <w:tcBorders>
              <w:top w:val="nil"/>
              <w:bottom w:val="nil"/>
            </w:tcBorders>
          </w:tcPr>
          <w:p w:rsidR="000D5863" w:rsidRDefault="000D5863" w:rsidP="000D5863">
            <w:pPr>
              <w:pStyle w:val="TableParagraph"/>
              <w:spacing w:line="302" w:lineRule="exact"/>
              <w:ind w:left="8" w:right="4"/>
              <w:jc w:val="center"/>
              <w:rPr>
                <w:sz w:val="28"/>
              </w:rPr>
            </w:pPr>
            <w:r>
              <w:rPr>
                <w:sz w:val="28"/>
              </w:rPr>
              <w:t>2026</w:t>
            </w:r>
            <w:r>
              <w:rPr>
                <w:spacing w:val="-3"/>
                <w:sz w:val="28"/>
              </w:rPr>
              <w:t xml:space="preserve"> </w:t>
            </w:r>
            <w:r>
              <w:rPr>
                <w:spacing w:val="-5"/>
                <w:sz w:val="28"/>
              </w:rPr>
              <w:t>г.</w:t>
            </w:r>
          </w:p>
        </w:tc>
      </w:tr>
    </w:tbl>
    <w:p w:rsidR="00782535" w:rsidRDefault="00782535">
      <w:pPr>
        <w:pStyle w:val="TableParagraph"/>
        <w:spacing w:line="316" w:lineRule="exact"/>
        <w:jc w:val="center"/>
        <w:rPr>
          <w:sz w:val="28"/>
        </w:rPr>
        <w:sectPr w:rsidR="00782535">
          <w:type w:val="continuous"/>
          <w:pgSz w:w="12240" w:h="15840"/>
          <w:pgMar w:top="980" w:right="360" w:bottom="1200" w:left="360" w:header="0" w:footer="994" w:gutter="0"/>
          <w:cols w:space="720"/>
        </w:sect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5207"/>
        <w:gridCol w:w="1983"/>
      </w:tblGrid>
      <w:tr w:rsidR="00782535">
        <w:trPr>
          <w:trHeight w:val="964"/>
        </w:trPr>
        <w:tc>
          <w:tcPr>
            <w:tcW w:w="2338" w:type="dxa"/>
            <w:vMerge w:val="restart"/>
          </w:tcPr>
          <w:p w:rsidR="00782535" w:rsidRDefault="00782535">
            <w:pPr>
              <w:pStyle w:val="TableParagraph"/>
              <w:rPr>
                <w:sz w:val="28"/>
              </w:rPr>
            </w:pPr>
          </w:p>
        </w:tc>
        <w:tc>
          <w:tcPr>
            <w:tcW w:w="5207" w:type="dxa"/>
          </w:tcPr>
          <w:p w:rsidR="00782535" w:rsidRDefault="000B3170">
            <w:pPr>
              <w:pStyle w:val="TableParagraph"/>
              <w:spacing w:line="315" w:lineRule="exact"/>
              <w:ind w:left="105"/>
              <w:rPr>
                <w:sz w:val="28"/>
              </w:rPr>
            </w:pPr>
            <w:r>
              <w:rPr>
                <w:sz w:val="28"/>
              </w:rPr>
              <w:t>программы</w:t>
            </w:r>
            <w:r>
              <w:rPr>
                <w:spacing w:val="-9"/>
                <w:sz w:val="28"/>
              </w:rPr>
              <w:t xml:space="preserve"> </w:t>
            </w:r>
            <w:r>
              <w:rPr>
                <w:sz w:val="28"/>
              </w:rPr>
              <w:t>начального</w:t>
            </w:r>
            <w:r>
              <w:rPr>
                <w:spacing w:val="-10"/>
                <w:sz w:val="28"/>
              </w:rPr>
              <w:t xml:space="preserve"> </w:t>
            </w:r>
            <w:r>
              <w:rPr>
                <w:spacing w:val="-2"/>
                <w:sz w:val="28"/>
              </w:rPr>
              <w:t>общего</w:t>
            </w:r>
          </w:p>
          <w:p w:rsidR="00782535" w:rsidRDefault="000B3170">
            <w:pPr>
              <w:pStyle w:val="TableParagraph"/>
              <w:spacing w:line="322" w:lineRule="exact"/>
              <w:ind w:left="105"/>
              <w:rPr>
                <w:sz w:val="28"/>
              </w:rPr>
            </w:pPr>
            <w:r>
              <w:rPr>
                <w:sz w:val="28"/>
              </w:rPr>
              <w:t>образования</w:t>
            </w:r>
            <w:r>
              <w:rPr>
                <w:spacing w:val="40"/>
                <w:sz w:val="28"/>
              </w:rPr>
              <w:t xml:space="preserve"> </w:t>
            </w:r>
            <w:r>
              <w:rPr>
                <w:sz w:val="28"/>
              </w:rPr>
              <w:t>в</w:t>
            </w:r>
            <w:r>
              <w:rPr>
                <w:spacing w:val="-8"/>
                <w:sz w:val="28"/>
              </w:rPr>
              <w:t xml:space="preserve"> </w:t>
            </w:r>
            <w:r w:rsidR="000D5863" w:rsidRPr="000D5863">
              <w:rPr>
                <w:sz w:val="28"/>
              </w:rPr>
              <w:t>МБОУ СОШ №4 им. С. Ю. Полякова</w:t>
            </w:r>
          </w:p>
        </w:tc>
        <w:tc>
          <w:tcPr>
            <w:tcW w:w="1983" w:type="dxa"/>
          </w:tcPr>
          <w:p w:rsidR="00782535" w:rsidRDefault="00782535">
            <w:pPr>
              <w:pStyle w:val="TableParagraph"/>
              <w:rPr>
                <w:sz w:val="28"/>
              </w:rPr>
            </w:pPr>
          </w:p>
        </w:tc>
      </w:tr>
      <w:tr w:rsidR="00782535">
        <w:trPr>
          <w:trHeight w:val="1288"/>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Pr>
                <w:sz w:val="28"/>
              </w:rPr>
            </w:pPr>
            <w:r>
              <w:rPr>
                <w:sz w:val="28"/>
              </w:rPr>
              <w:t>3.</w:t>
            </w:r>
            <w:r>
              <w:rPr>
                <w:spacing w:val="40"/>
                <w:sz w:val="28"/>
              </w:rPr>
              <w:t xml:space="preserve"> </w:t>
            </w:r>
            <w:r>
              <w:rPr>
                <w:sz w:val="28"/>
              </w:rPr>
              <w:t>Утверждение основной образовательной</w:t>
            </w:r>
            <w:r>
              <w:rPr>
                <w:spacing w:val="-15"/>
                <w:sz w:val="28"/>
              </w:rPr>
              <w:t xml:space="preserve"> </w:t>
            </w:r>
            <w:r>
              <w:rPr>
                <w:sz w:val="28"/>
              </w:rPr>
              <w:t>программы</w:t>
            </w:r>
            <w:r>
              <w:rPr>
                <w:spacing w:val="-12"/>
                <w:sz w:val="28"/>
              </w:rPr>
              <w:t xml:space="preserve"> </w:t>
            </w:r>
            <w:r>
              <w:rPr>
                <w:sz w:val="28"/>
              </w:rPr>
              <w:t>НОО</w:t>
            </w:r>
            <w:r>
              <w:rPr>
                <w:spacing w:val="-13"/>
                <w:sz w:val="28"/>
              </w:rPr>
              <w:t xml:space="preserve"> </w:t>
            </w:r>
            <w:r w:rsidR="000D5863" w:rsidRPr="000D5863">
              <w:rPr>
                <w:sz w:val="28"/>
              </w:rPr>
              <w:t>МБОУ СОШ №4 им. С. Ю. Полякова</w:t>
            </w:r>
          </w:p>
        </w:tc>
        <w:tc>
          <w:tcPr>
            <w:tcW w:w="1983" w:type="dxa"/>
          </w:tcPr>
          <w:p w:rsidR="000D5863" w:rsidRPr="000D5863" w:rsidRDefault="000D5863" w:rsidP="000D5863">
            <w:pPr>
              <w:pStyle w:val="TableParagraph"/>
              <w:spacing w:line="317" w:lineRule="exact"/>
              <w:ind w:left="8" w:right="6"/>
              <w:jc w:val="center"/>
              <w:rPr>
                <w:sz w:val="28"/>
              </w:rPr>
            </w:pPr>
            <w:r w:rsidRPr="000D5863">
              <w:rPr>
                <w:sz w:val="28"/>
              </w:rPr>
              <w:t>февраль</w:t>
            </w:r>
          </w:p>
          <w:p w:rsidR="00782535" w:rsidRDefault="000D5863" w:rsidP="000D5863">
            <w:pPr>
              <w:pStyle w:val="TableParagraph"/>
              <w:ind w:left="8" w:right="4"/>
              <w:jc w:val="center"/>
              <w:rPr>
                <w:sz w:val="28"/>
              </w:rPr>
            </w:pPr>
            <w:r w:rsidRPr="000D5863">
              <w:rPr>
                <w:sz w:val="28"/>
              </w:rPr>
              <w:t>2026 г.</w:t>
            </w:r>
          </w:p>
        </w:tc>
      </w:tr>
      <w:tr w:rsidR="00782535">
        <w:trPr>
          <w:trHeight w:val="1610"/>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Pr>
                <w:sz w:val="28"/>
              </w:rPr>
            </w:pPr>
            <w:r>
              <w:rPr>
                <w:sz w:val="28"/>
              </w:rPr>
              <w:t>4.</w:t>
            </w:r>
            <w:r>
              <w:rPr>
                <w:spacing w:val="-10"/>
                <w:sz w:val="28"/>
              </w:rPr>
              <w:t xml:space="preserve"> </w:t>
            </w:r>
            <w:r>
              <w:rPr>
                <w:sz w:val="28"/>
              </w:rPr>
              <w:t>Определение</w:t>
            </w:r>
            <w:r>
              <w:rPr>
                <w:spacing w:val="-10"/>
                <w:sz w:val="28"/>
              </w:rPr>
              <w:t xml:space="preserve"> </w:t>
            </w:r>
            <w:r>
              <w:rPr>
                <w:sz w:val="28"/>
              </w:rPr>
              <w:t>списка</w:t>
            </w:r>
            <w:r>
              <w:rPr>
                <w:spacing w:val="-10"/>
                <w:sz w:val="28"/>
              </w:rPr>
              <w:t xml:space="preserve"> </w:t>
            </w:r>
            <w:r>
              <w:rPr>
                <w:sz w:val="28"/>
              </w:rPr>
              <w:t>учебников</w:t>
            </w:r>
            <w:r>
              <w:rPr>
                <w:spacing w:val="-10"/>
                <w:sz w:val="28"/>
              </w:rPr>
              <w:t xml:space="preserve"> </w:t>
            </w:r>
            <w:r>
              <w:rPr>
                <w:sz w:val="28"/>
              </w:rPr>
              <w:t>и учебных пособий, используемых в образовательном процессе в</w:t>
            </w:r>
          </w:p>
          <w:p w:rsidR="00782535" w:rsidRDefault="000B3170">
            <w:pPr>
              <w:pStyle w:val="TableParagraph"/>
              <w:spacing w:line="322" w:lineRule="exact"/>
              <w:ind w:left="105"/>
              <w:rPr>
                <w:sz w:val="28"/>
              </w:rPr>
            </w:pPr>
            <w:r>
              <w:rPr>
                <w:sz w:val="28"/>
              </w:rPr>
              <w:t>соответствии</w:t>
            </w:r>
            <w:r>
              <w:rPr>
                <w:spacing w:val="-11"/>
                <w:sz w:val="28"/>
              </w:rPr>
              <w:t xml:space="preserve"> </w:t>
            </w:r>
            <w:r>
              <w:rPr>
                <w:sz w:val="28"/>
              </w:rPr>
              <w:t>с</w:t>
            </w:r>
            <w:r>
              <w:rPr>
                <w:spacing w:val="-11"/>
                <w:sz w:val="28"/>
              </w:rPr>
              <w:t xml:space="preserve"> </w:t>
            </w:r>
            <w:r>
              <w:rPr>
                <w:sz w:val="28"/>
              </w:rPr>
              <w:t>ФГОС</w:t>
            </w:r>
            <w:r>
              <w:rPr>
                <w:spacing w:val="-11"/>
                <w:sz w:val="28"/>
              </w:rPr>
              <w:t xml:space="preserve"> </w:t>
            </w:r>
            <w:r>
              <w:rPr>
                <w:sz w:val="28"/>
              </w:rPr>
              <w:t>начального</w:t>
            </w:r>
            <w:r>
              <w:rPr>
                <w:spacing w:val="-10"/>
                <w:sz w:val="28"/>
              </w:rPr>
              <w:t xml:space="preserve"> </w:t>
            </w:r>
            <w:r>
              <w:rPr>
                <w:sz w:val="28"/>
              </w:rPr>
              <w:t xml:space="preserve">общего </w:t>
            </w:r>
            <w:r>
              <w:rPr>
                <w:spacing w:val="-2"/>
                <w:sz w:val="28"/>
              </w:rPr>
              <w:t>образования</w:t>
            </w:r>
          </w:p>
        </w:tc>
        <w:tc>
          <w:tcPr>
            <w:tcW w:w="1983" w:type="dxa"/>
          </w:tcPr>
          <w:p w:rsidR="000D5863" w:rsidRPr="000D5863" w:rsidRDefault="000D5863" w:rsidP="000D5863">
            <w:pPr>
              <w:pStyle w:val="TableParagraph"/>
              <w:ind w:left="580" w:right="559" w:hanging="10"/>
              <w:rPr>
                <w:spacing w:val="-2"/>
                <w:sz w:val="28"/>
              </w:rPr>
            </w:pPr>
            <w:r w:rsidRPr="000D5863">
              <w:rPr>
                <w:spacing w:val="-2"/>
                <w:sz w:val="28"/>
              </w:rPr>
              <w:t>февраль</w:t>
            </w:r>
          </w:p>
          <w:p w:rsidR="00782535" w:rsidRDefault="000D5863" w:rsidP="000D5863">
            <w:pPr>
              <w:pStyle w:val="TableParagraph"/>
              <w:ind w:left="580" w:right="559" w:hanging="10"/>
              <w:rPr>
                <w:sz w:val="28"/>
              </w:rPr>
            </w:pPr>
            <w:r w:rsidRPr="000D5863">
              <w:rPr>
                <w:spacing w:val="-2"/>
                <w:sz w:val="28"/>
              </w:rPr>
              <w:t>2026 г.</w:t>
            </w:r>
          </w:p>
        </w:tc>
      </w:tr>
      <w:tr w:rsidR="00782535">
        <w:trPr>
          <w:trHeight w:val="2253"/>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284"/>
              <w:rPr>
                <w:sz w:val="28"/>
              </w:rPr>
            </w:pPr>
            <w:r>
              <w:rPr>
                <w:sz w:val="28"/>
              </w:rPr>
              <w:t>5.</w:t>
            </w:r>
            <w:r>
              <w:rPr>
                <w:spacing w:val="40"/>
                <w:sz w:val="28"/>
              </w:rPr>
              <w:t xml:space="preserve"> </w:t>
            </w:r>
            <w:r>
              <w:rPr>
                <w:sz w:val="28"/>
              </w:rPr>
              <w:t>Разработка и корректировка локальных актов, устанавливающих требования к различным объектам инфраструктуры</w:t>
            </w:r>
            <w:r>
              <w:rPr>
                <w:spacing w:val="-9"/>
                <w:sz w:val="28"/>
              </w:rPr>
              <w:t xml:space="preserve"> </w:t>
            </w:r>
            <w:r w:rsidR="000D5863" w:rsidRPr="000D5863">
              <w:rPr>
                <w:sz w:val="28"/>
              </w:rPr>
              <w:t xml:space="preserve">МБОУ СОШ №4 им. С. Ю. Полякова </w:t>
            </w:r>
            <w:r>
              <w:rPr>
                <w:sz w:val="28"/>
              </w:rPr>
              <w:t>с учетом требований к минимальной оснащенности учебного процесса</w:t>
            </w:r>
          </w:p>
        </w:tc>
        <w:tc>
          <w:tcPr>
            <w:tcW w:w="1983" w:type="dxa"/>
          </w:tcPr>
          <w:p w:rsidR="00782535" w:rsidRDefault="000B3170">
            <w:pPr>
              <w:pStyle w:val="TableParagraph"/>
              <w:ind w:left="729" w:hanging="339"/>
              <w:rPr>
                <w:sz w:val="28"/>
              </w:rPr>
            </w:pPr>
            <w:r>
              <w:rPr>
                <w:sz w:val="28"/>
              </w:rPr>
              <w:t>В</w:t>
            </w:r>
            <w:r>
              <w:rPr>
                <w:spacing w:val="-18"/>
                <w:sz w:val="28"/>
              </w:rPr>
              <w:t xml:space="preserve"> </w:t>
            </w:r>
            <w:r>
              <w:rPr>
                <w:sz w:val="28"/>
              </w:rPr>
              <w:t xml:space="preserve">течение </w:t>
            </w:r>
            <w:r>
              <w:rPr>
                <w:spacing w:val="-4"/>
                <w:sz w:val="28"/>
              </w:rPr>
              <w:t>года</w:t>
            </w:r>
          </w:p>
        </w:tc>
      </w:tr>
      <w:tr w:rsidR="00782535">
        <w:trPr>
          <w:trHeight w:val="5616"/>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numPr>
                <w:ilvl w:val="0"/>
                <w:numId w:val="6"/>
              </w:numPr>
              <w:tabs>
                <w:tab w:val="left" w:pos="527"/>
              </w:tabs>
              <w:spacing w:line="317" w:lineRule="exact"/>
              <w:ind w:hanging="422"/>
              <w:rPr>
                <w:sz w:val="28"/>
              </w:rPr>
            </w:pPr>
            <w:r>
              <w:rPr>
                <w:spacing w:val="-2"/>
                <w:sz w:val="28"/>
              </w:rPr>
              <w:t>Доработка:</w:t>
            </w:r>
          </w:p>
          <w:p w:rsidR="00782535" w:rsidRDefault="000B3170">
            <w:pPr>
              <w:pStyle w:val="TableParagraph"/>
              <w:numPr>
                <w:ilvl w:val="1"/>
                <w:numId w:val="6"/>
              </w:numPr>
              <w:tabs>
                <w:tab w:val="left" w:pos="825"/>
              </w:tabs>
              <w:spacing w:line="342" w:lineRule="exact"/>
              <w:rPr>
                <w:sz w:val="28"/>
              </w:rPr>
            </w:pPr>
            <w:r>
              <w:rPr>
                <w:sz w:val="28"/>
              </w:rPr>
              <w:t>образовательных</w:t>
            </w:r>
            <w:r>
              <w:rPr>
                <w:spacing w:val="-10"/>
                <w:sz w:val="28"/>
              </w:rPr>
              <w:t xml:space="preserve"> </w:t>
            </w:r>
            <w:r>
              <w:rPr>
                <w:spacing w:val="-2"/>
                <w:sz w:val="28"/>
              </w:rPr>
              <w:t>программ;</w:t>
            </w:r>
          </w:p>
          <w:p w:rsidR="00782535" w:rsidRDefault="000B3170">
            <w:pPr>
              <w:pStyle w:val="TableParagraph"/>
              <w:numPr>
                <w:ilvl w:val="1"/>
                <w:numId w:val="6"/>
              </w:numPr>
              <w:tabs>
                <w:tab w:val="left" w:pos="825"/>
              </w:tabs>
              <w:spacing w:line="342" w:lineRule="exact"/>
              <w:rPr>
                <w:sz w:val="28"/>
              </w:rPr>
            </w:pPr>
            <w:r>
              <w:rPr>
                <w:sz w:val="28"/>
              </w:rPr>
              <w:t>учебного</w:t>
            </w:r>
            <w:r>
              <w:rPr>
                <w:spacing w:val="-5"/>
                <w:sz w:val="28"/>
              </w:rPr>
              <w:t xml:space="preserve"> </w:t>
            </w:r>
            <w:r>
              <w:rPr>
                <w:spacing w:val="-2"/>
                <w:sz w:val="28"/>
              </w:rPr>
              <w:t>плана;</w:t>
            </w:r>
          </w:p>
          <w:p w:rsidR="00782535" w:rsidRDefault="000B3170">
            <w:pPr>
              <w:pStyle w:val="TableParagraph"/>
              <w:numPr>
                <w:ilvl w:val="1"/>
                <w:numId w:val="6"/>
              </w:numPr>
              <w:tabs>
                <w:tab w:val="left" w:pos="825"/>
              </w:tabs>
              <w:ind w:right="650"/>
              <w:rPr>
                <w:sz w:val="28"/>
              </w:rPr>
            </w:pPr>
            <w:r>
              <w:rPr>
                <w:sz w:val="28"/>
              </w:rPr>
              <w:t>рабочих программ учебных предметов,</w:t>
            </w:r>
            <w:r>
              <w:rPr>
                <w:spacing w:val="-18"/>
                <w:sz w:val="28"/>
              </w:rPr>
              <w:t xml:space="preserve"> </w:t>
            </w:r>
            <w:r>
              <w:rPr>
                <w:sz w:val="28"/>
              </w:rPr>
              <w:t>курсов,</w:t>
            </w:r>
            <w:r>
              <w:rPr>
                <w:spacing w:val="-17"/>
                <w:sz w:val="28"/>
              </w:rPr>
              <w:t xml:space="preserve"> </w:t>
            </w:r>
            <w:r>
              <w:rPr>
                <w:sz w:val="28"/>
              </w:rPr>
              <w:t xml:space="preserve">дисциплин, </w:t>
            </w:r>
            <w:r>
              <w:rPr>
                <w:spacing w:val="-2"/>
                <w:sz w:val="28"/>
              </w:rPr>
              <w:t>модулей;</w:t>
            </w:r>
          </w:p>
          <w:p w:rsidR="00782535" w:rsidRDefault="000B3170">
            <w:pPr>
              <w:pStyle w:val="TableParagraph"/>
              <w:numPr>
                <w:ilvl w:val="1"/>
                <w:numId w:val="6"/>
              </w:numPr>
              <w:tabs>
                <w:tab w:val="left" w:pos="825"/>
              </w:tabs>
              <w:spacing w:line="342" w:lineRule="exact"/>
              <w:rPr>
                <w:sz w:val="28"/>
              </w:rPr>
            </w:pPr>
            <w:r>
              <w:rPr>
                <w:sz w:val="28"/>
              </w:rPr>
              <w:t>календарного</w:t>
            </w:r>
            <w:r>
              <w:rPr>
                <w:spacing w:val="-9"/>
                <w:sz w:val="28"/>
              </w:rPr>
              <w:t xml:space="preserve"> </w:t>
            </w:r>
            <w:r>
              <w:rPr>
                <w:sz w:val="28"/>
              </w:rPr>
              <w:t>учебного</w:t>
            </w:r>
            <w:r>
              <w:rPr>
                <w:spacing w:val="-9"/>
                <w:sz w:val="28"/>
              </w:rPr>
              <w:t xml:space="preserve"> </w:t>
            </w:r>
            <w:r>
              <w:rPr>
                <w:spacing w:val="-2"/>
                <w:sz w:val="28"/>
              </w:rPr>
              <w:t>графика;</w:t>
            </w:r>
          </w:p>
          <w:p w:rsidR="00782535" w:rsidRDefault="000B3170">
            <w:pPr>
              <w:pStyle w:val="TableParagraph"/>
              <w:numPr>
                <w:ilvl w:val="1"/>
                <w:numId w:val="6"/>
              </w:numPr>
              <w:tabs>
                <w:tab w:val="left" w:pos="825"/>
              </w:tabs>
              <w:ind w:right="970"/>
              <w:rPr>
                <w:sz w:val="28"/>
              </w:rPr>
            </w:pPr>
            <w:r>
              <w:rPr>
                <w:sz w:val="28"/>
              </w:rPr>
              <w:t>положений о внеурочной деятельности</w:t>
            </w:r>
            <w:r>
              <w:rPr>
                <w:spacing w:val="-18"/>
                <w:sz w:val="28"/>
              </w:rPr>
              <w:t xml:space="preserve"> </w:t>
            </w:r>
            <w:r>
              <w:rPr>
                <w:sz w:val="28"/>
              </w:rPr>
              <w:t>обучающихся;</w:t>
            </w:r>
          </w:p>
          <w:p w:rsidR="00782535" w:rsidRDefault="000B3170">
            <w:pPr>
              <w:pStyle w:val="TableParagraph"/>
              <w:numPr>
                <w:ilvl w:val="1"/>
                <w:numId w:val="6"/>
              </w:numPr>
              <w:tabs>
                <w:tab w:val="left" w:pos="825"/>
              </w:tabs>
              <w:ind w:right="862"/>
              <w:rPr>
                <w:sz w:val="28"/>
              </w:rPr>
            </w:pPr>
            <w:r>
              <w:rPr>
                <w:sz w:val="28"/>
              </w:rPr>
              <w:t>положения об организации текущей и итоговой оценки достижения обучающимися планируемых результатов освоения основной образовательной</w:t>
            </w:r>
            <w:r>
              <w:rPr>
                <w:spacing w:val="-18"/>
                <w:sz w:val="28"/>
              </w:rPr>
              <w:t xml:space="preserve"> </w:t>
            </w:r>
            <w:r>
              <w:rPr>
                <w:sz w:val="28"/>
              </w:rPr>
              <w:t>программы;</w:t>
            </w:r>
          </w:p>
          <w:p w:rsidR="00782535" w:rsidRDefault="000B3170">
            <w:pPr>
              <w:pStyle w:val="TableParagraph"/>
              <w:numPr>
                <w:ilvl w:val="1"/>
                <w:numId w:val="6"/>
              </w:numPr>
              <w:tabs>
                <w:tab w:val="left" w:pos="825"/>
              </w:tabs>
              <w:spacing w:before="4" w:line="322" w:lineRule="exact"/>
              <w:ind w:right="538"/>
              <w:rPr>
                <w:sz w:val="28"/>
              </w:rPr>
            </w:pPr>
            <w:r>
              <w:rPr>
                <w:sz w:val="28"/>
              </w:rPr>
              <w:t>положения</w:t>
            </w:r>
            <w:r>
              <w:rPr>
                <w:spacing w:val="-14"/>
                <w:sz w:val="28"/>
              </w:rPr>
              <w:t xml:space="preserve"> </w:t>
            </w:r>
            <w:r>
              <w:rPr>
                <w:sz w:val="28"/>
              </w:rPr>
              <w:t>о</w:t>
            </w:r>
            <w:r>
              <w:rPr>
                <w:spacing w:val="-13"/>
                <w:sz w:val="28"/>
              </w:rPr>
              <w:t xml:space="preserve"> </w:t>
            </w:r>
            <w:r>
              <w:rPr>
                <w:sz w:val="28"/>
              </w:rPr>
              <w:t>формах</w:t>
            </w:r>
            <w:r>
              <w:rPr>
                <w:spacing w:val="-13"/>
                <w:sz w:val="28"/>
              </w:rPr>
              <w:t xml:space="preserve"> </w:t>
            </w:r>
            <w:r>
              <w:rPr>
                <w:sz w:val="28"/>
              </w:rPr>
              <w:t xml:space="preserve">получения </w:t>
            </w:r>
            <w:r>
              <w:rPr>
                <w:spacing w:val="-2"/>
                <w:sz w:val="28"/>
              </w:rPr>
              <w:t>образования</w:t>
            </w:r>
          </w:p>
        </w:tc>
        <w:tc>
          <w:tcPr>
            <w:tcW w:w="1983" w:type="dxa"/>
          </w:tcPr>
          <w:p w:rsidR="000D5863" w:rsidRPr="000D5863" w:rsidRDefault="000D5863" w:rsidP="000D5863">
            <w:pPr>
              <w:pStyle w:val="TableParagraph"/>
              <w:spacing w:line="317" w:lineRule="exact"/>
              <w:ind w:left="8"/>
              <w:jc w:val="center"/>
              <w:rPr>
                <w:sz w:val="28"/>
              </w:rPr>
            </w:pPr>
            <w:r w:rsidRPr="000D5863">
              <w:rPr>
                <w:sz w:val="28"/>
              </w:rPr>
              <w:t>февраль</w:t>
            </w:r>
          </w:p>
          <w:p w:rsidR="00782535" w:rsidRDefault="000D5863" w:rsidP="000D5863">
            <w:pPr>
              <w:pStyle w:val="TableParagraph"/>
              <w:spacing w:line="317" w:lineRule="exact"/>
              <w:ind w:left="8"/>
              <w:jc w:val="center"/>
              <w:rPr>
                <w:sz w:val="28"/>
              </w:rPr>
            </w:pPr>
            <w:r w:rsidRPr="000D5863">
              <w:rPr>
                <w:sz w:val="28"/>
              </w:rPr>
              <w:t>2026 г.</w:t>
            </w:r>
          </w:p>
        </w:tc>
      </w:tr>
      <w:tr w:rsidR="00782535">
        <w:trPr>
          <w:trHeight w:val="964"/>
        </w:trPr>
        <w:tc>
          <w:tcPr>
            <w:tcW w:w="2338" w:type="dxa"/>
            <w:vMerge w:val="restart"/>
          </w:tcPr>
          <w:p w:rsidR="00782535" w:rsidRDefault="000B3170">
            <w:pPr>
              <w:pStyle w:val="TableParagraph"/>
              <w:spacing w:before="158"/>
              <w:ind w:left="107" w:right="163"/>
              <w:rPr>
                <w:sz w:val="28"/>
              </w:rPr>
            </w:pPr>
            <w:r>
              <w:rPr>
                <w:sz w:val="28"/>
              </w:rPr>
              <w:t>II.</w:t>
            </w:r>
            <w:r>
              <w:rPr>
                <w:spacing w:val="-18"/>
                <w:sz w:val="28"/>
              </w:rPr>
              <w:t xml:space="preserve"> </w:t>
            </w:r>
            <w:r>
              <w:rPr>
                <w:sz w:val="28"/>
              </w:rPr>
              <w:t xml:space="preserve">Финансовое </w:t>
            </w:r>
            <w:r>
              <w:rPr>
                <w:spacing w:val="-2"/>
                <w:sz w:val="28"/>
              </w:rPr>
              <w:t xml:space="preserve">обеспечение реализации </w:t>
            </w:r>
            <w:r>
              <w:rPr>
                <w:sz w:val="28"/>
              </w:rPr>
              <w:t>ФГОС НОО</w:t>
            </w:r>
          </w:p>
        </w:tc>
        <w:tc>
          <w:tcPr>
            <w:tcW w:w="5207" w:type="dxa"/>
          </w:tcPr>
          <w:p w:rsidR="00782535" w:rsidRDefault="000B3170">
            <w:pPr>
              <w:pStyle w:val="TableParagraph"/>
              <w:ind w:left="105"/>
              <w:rPr>
                <w:sz w:val="28"/>
              </w:rPr>
            </w:pPr>
            <w:r>
              <w:rPr>
                <w:sz w:val="28"/>
              </w:rPr>
              <w:t>1.</w:t>
            </w:r>
            <w:r>
              <w:rPr>
                <w:spacing w:val="40"/>
                <w:sz w:val="28"/>
              </w:rPr>
              <w:t xml:space="preserve"> </w:t>
            </w:r>
            <w:r>
              <w:rPr>
                <w:sz w:val="28"/>
              </w:rPr>
              <w:t>Определение объема расходов, необходимых</w:t>
            </w:r>
            <w:r>
              <w:rPr>
                <w:spacing w:val="-9"/>
                <w:sz w:val="28"/>
              </w:rPr>
              <w:t xml:space="preserve"> </w:t>
            </w:r>
            <w:r>
              <w:rPr>
                <w:sz w:val="28"/>
              </w:rPr>
              <w:t>для</w:t>
            </w:r>
            <w:r>
              <w:rPr>
                <w:spacing w:val="-10"/>
                <w:sz w:val="28"/>
              </w:rPr>
              <w:t xml:space="preserve"> </w:t>
            </w:r>
            <w:r>
              <w:rPr>
                <w:sz w:val="28"/>
              </w:rPr>
              <w:t>реализации</w:t>
            </w:r>
            <w:r>
              <w:rPr>
                <w:spacing w:val="-10"/>
                <w:sz w:val="28"/>
              </w:rPr>
              <w:t xml:space="preserve"> </w:t>
            </w:r>
            <w:r>
              <w:rPr>
                <w:sz w:val="28"/>
              </w:rPr>
              <w:t>ООП</w:t>
            </w:r>
            <w:r>
              <w:rPr>
                <w:spacing w:val="-11"/>
                <w:sz w:val="28"/>
              </w:rPr>
              <w:t xml:space="preserve"> </w:t>
            </w:r>
            <w:r>
              <w:rPr>
                <w:sz w:val="28"/>
              </w:rPr>
              <w:t>и</w:t>
            </w:r>
          </w:p>
          <w:p w:rsidR="00782535" w:rsidRDefault="000B3170">
            <w:pPr>
              <w:pStyle w:val="TableParagraph"/>
              <w:spacing w:line="308" w:lineRule="exact"/>
              <w:ind w:left="105"/>
              <w:rPr>
                <w:sz w:val="28"/>
              </w:rPr>
            </w:pPr>
            <w:r>
              <w:rPr>
                <w:sz w:val="28"/>
              </w:rPr>
              <w:t>достижения</w:t>
            </w:r>
            <w:r>
              <w:rPr>
                <w:spacing w:val="-14"/>
                <w:sz w:val="28"/>
              </w:rPr>
              <w:t xml:space="preserve"> </w:t>
            </w:r>
            <w:r>
              <w:rPr>
                <w:sz w:val="28"/>
              </w:rPr>
              <w:t>планируемых</w:t>
            </w:r>
            <w:r>
              <w:rPr>
                <w:spacing w:val="-6"/>
                <w:sz w:val="28"/>
              </w:rPr>
              <w:t xml:space="preserve"> </w:t>
            </w:r>
            <w:r>
              <w:rPr>
                <w:spacing w:val="-2"/>
                <w:sz w:val="28"/>
              </w:rPr>
              <w:t>результатов</w:t>
            </w:r>
          </w:p>
        </w:tc>
        <w:tc>
          <w:tcPr>
            <w:tcW w:w="1983" w:type="dxa"/>
          </w:tcPr>
          <w:p w:rsidR="000D5863" w:rsidRPr="000D5863" w:rsidRDefault="000D5863" w:rsidP="000D5863">
            <w:pPr>
              <w:pStyle w:val="TableParagraph"/>
              <w:spacing w:line="315" w:lineRule="exact"/>
              <w:ind w:left="8"/>
              <w:jc w:val="center"/>
              <w:rPr>
                <w:sz w:val="28"/>
              </w:rPr>
            </w:pPr>
            <w:r w:rsidRPr="000D5863">
              <w:rPr>
                <w:sz w:val="28"/>
              </w:rPr>
              <w:t>февраль</w:t>
            </w:r>
          </w:p>
          <w:p w:rsidR="00782535" w:rsidRDefault="000D5863" w:rsidP="000D5863">
            <w:pPr>
              <w:pStyle w:val="TableParagraph"/>
              <w:spacing w:line="315" w:lineRule="exact"/>
              <w:ind w:left="8"/>
              <w:jc w:val="center"/>
              <w:rPr>
                <w:sz w:val="28"/>
              </w:rPr>
            </w:pPr>
            <w:r w:rsidRPr="000D5863">
              <w:rPr>
                <w:sz w:val="28"/>
              </w:rPr>
              <w:t>2026 г.</w:t>
            </w:r>
          </w:p>
        </w:tc>
      </w:tr>
      <w:tr w:rsidR="00782535">
        <w:trPr>
          <w:trHeight w:val="645"/>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spacing w:line="317" w:lineRule="exact"/>
              <w:ind w:left="105"/>
              <w:rPr>
                <w:sz w:val="28"/>
              </w:rPr>
            </w:pPr>
            <w:r>
              <w:rPr>
                <w:sz w:val="28"/>
              </w:rPr>
              <w:t>2.</w:t>
            </w:r>
            <w:r>
              <w:rPr>
                <w:spacing w:val="58"/>
                <w:sz w:val="28"/>
              </w:rPr>
              <w:t xml:space="preserve"> </w:t>
            </w:r>
            <w:r>
              <w:rPr>
                <w:sz w:val="28"/>
              </w:rPr>
              <w:t>Корректировка</w:t>
            </w:r>
            <w:r>
              <w:rPr>
                <w:spacing w:val="-7"/>
                <w:sz w:val="28"/>
              </w:rPr>
              <w:t xml:space="preserve"> </w:t>
            </w:r>
            <w:r>
              <w:rPr>
                <w:sz w:val="28"/>
              </w:rPr>
              <w:t>локальных</w:t>
            </w:r>
            <w:r>
              <w:rPr>
                <w:spacing w:val="-5"/>
                <w:sz w:val="28"/>
              </w:rPr>
              <w:t xml:space="preserve"> </w:t>
            </w:r>
            <w:r>
              <w:rPr>
                <w:spacing w:val="-2"/>
                <w:sz w:val="28"/>
              </w:rPr>
              <w:t>актов,</w:t>
            </w:r>
          </w:p>
          <w:p w:rsidR="00782535" w:rsidRDefault="000B3170">
            <w:pPr>
              <w:pStyle w:val="TableParagraph"/>
              <w:spacing w:line="308" w:lineRule="exact"/>
              <w:ind w:left="105"/>
              <w:rPr>
                <w:sz w:val="28"/>
              </w:rPr>
            </w:pPr>
            <w:r>
              <w:rPr>
                <w:sz w:val="28"/>
              </w:rPr>
              <w:t>регламентирующих</w:t>
            </w:r>
            <w:r>
              <w:rPr>
                <w:spacing w:val="-14"/>
                <w:sz w:val="28"/>
              </w:rPr>
              <w:t xml:space="preserve"> </w:t>
            </w:r>
            <w:r>
              <w:rPr>
                <w:spacing w:val="-2"/>
                <w:sz w:val="28"/>
              </w:rPr>
              <w:t>установление</w:t>
            </w:r>
          </w:p>
        </w:tc>
        <w:tc>
          <w:tcPr>
            <w:tcW w:w="1983" w:type="dxa"/>
          </w:tcPr>
          <w:p w:rsidR="000D5863" w:rsidRPr="000D5863" w:rsidRDefault="000D5863" w:rsidP="000D5863">
            <w:pPr>
              <w:pStyle w:val="TableParagraph"/>
              <w:spacing w:line="317" w:lineRule="exact"/>
              <w:ind w:left="8"/>
              <w:jc w:val="center"/>
              <w:rPr>
                <w:sz w:val="28"/>
              </w:rPr>
            </w:pPr>
            <w:r w:rsidRPr="000D5863">
              <w:rPr>
                <w:sz w:val="28"/>
              </w:rPr>
              <w:t>февраль</w:t>
            </w:r>
          </w:p>
          <w:p w:rsidR="00782535" w:rsidRDefault="000D5863" w:rsidP="000D5863">
            <w:pPr>
              <w:pStyle w:val="TableParagraph"/>
              <w:spacing w:line="317" w:lineRule="exact"/>
              <w:ind w:left="8"/>
              <w:jc w:val="center"/>
              <w:rPr>
                <w:sz w:val="28"/>
              </w:rPr>
            </w:pPr>
            <w:r w:rsidRPr="000D5863">
              <w:rPr>
                <w:sz w:val="28"/>
              </w:rPr>
              <w:t>2026 г.</w:t>
            </w:r>
            <w:r w:rsidR="000B3170">
              <w:rPr>
                <w:spacing w:val="-5"/>
                <w:sz w:val="28"/>
              </w:rPr>
              <w:t>.</w:t>
            </w:r>
          </w:p>
        </w:tc>
      </w:tr>
    </w:tbl>
    <w:p w:rsidR="00782535" w:rsidRDefault="00782535">
      <w:pPr>
        <w:pStyle w:val="TableParagraph"/>
        <w:spacing w:line="317" w:lineRule="exact"/>
        <w:jc w:val="center"/>
        <w:rPr>
          <w:sz w:val="28"/>
        </w:rPr>
        <w:sectPr w:rsidR="00782535">
          <w:type w:val="continuous"/>
          <w:pgSz w:w="12240" w:h="15840"/>
          <w:pgMar w:top="980" w:right="360" w:bottom="1260" w:left="360" w:header="0" w:footer="994" w:gutter="0"/>
          <w:cols w:space="720"/>
        </w:sect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5207"/>
        <w:gridCol w:w="1983"/>
      </w:tblGrid>
      <w:tr w:rsidR="00782535">
        <w:trPr>
          <w:trHeight w:val="1288"/>
        </w:trPr>
        <w:tc>
          <w:tcPr>
            <w:tcW w:w="2338" w:type="dxa"/>
            <w:vMerge w:val="restart"/>
          </w:tcPr>
          <w:p w:rsidR="00782535" w:rsidRDefault="00782535">
            <w:pPr>
              <w:pStyle w:val="TableParagraph"/>
              <w:rPr>
                <w:sz w:val="28"/>
              </w:rPr>
            </w:pPr>
          </w:p>
        </w:tc>
        <w:tc>
          <w:tcPr>
            <w:tcW w:w="5207" w:type="dxa"/>
          </w:tcPr>
          <w:p w:rsidR="00782535" w:rsidRDefault="000B3170">
            <w:pPr>
              <w:pStyle w:val="TableParagraph"/>
              <w:ind w:left="105"/>
              <w:rPr>
                <w:sz w:val="28"/>
              </w:rPr>
            </w:pPr>
            <w:r>
              <w:rPr>
                <w:sz w:val="28"/>
              </w:rPr>
              <w:t xml:space="preserve">заработной платы работников </w:t>
            </w:r>
            <w:r w:rsidR="00ED008E" w:rsidRPr="00ED008E">
              <w:rPr>
                <w:sz w:val="28"/>
              </w:rPr>
              <w:t>МБОУ СОШ №4 им. С. Ю. Полякова</w:t>
            </w:r>
            <w:r>
              <w:rPr>
                <w:sz w:val="28"/>
              </w:rPr>
              <w:t>,</w:t>
            </w:r>
            <w:r>
              <w:rPr>
                <w:spacing w:val="-8"/>
                <w:sz w:val="28"/>
              </w:rPr>
              <w:t xml:space="preserve"> </w:t>
            </w:r>
            <w:r>
              <w:rPr>
                <w:sz w:val="28"/>
              </w:rPr>
              <w:t>в</w:t>
            </w:r>
            <w:r>
              <w:rPr>
                <w:spacing w:val="-8"/>
                <w:sz w:val="28"/>
              </w:rPr>
              <w:t xml:space="preserve"> </w:t>
            </w:r>
            <w:r>
              <w:rPr>
                <w:sz w:val="28"/>
              </w:rPr>
              <w:t>том</w:t>
            </w:r>
            <w:r>
              <w:rPr>
                <w:spacing w:val="-7"/>
                <w:sz w:val="28"/>
              </w:rPr>
              <w:t xml:space="preserve"> </w:t>
            </w:r>
            <w:r>
              <w:rPr>
                <w:sz w:val="28"/>
              </w:rPr>
              <w:t>числе</w:t>
            </w:r>
            <w:r>
              <w:rPr>
                <w:spacing w:val="-9"/>
                <w:sz w:val="28"/>
              </w:rPr>
              <w:t xml:space="preserve"> </w:t>
            </w:r>
            <w:r>
              <w:rPr>
                <w:sz w:val="28"/>
              </w:rPr>
              <w:t>стимулирующих</w:t>
            </w:r>
          </w:p>
          <w:p w:rsidR="00782535" w:rsidRDefault="000B3170">
            <w:pPr>
              <w:pStyle w:val="TableParagraph"/>
              <w:spacing w:line="322" w:lineRule="exact"/>
              <w:ind w:left="105"/>
              <w:rPr>
                <w:sz w:val="28"/>
              </w:rPr>
            </w:pPr>
            <w:r>
              <w:rPr>
                <w:sz w:val="28"/>
              </w:rPr>
              <w:t>надбавок</w:t>
            </w:r>
            <w:r>
              <w:rPr>
                <w:spacing w:val="-9"/>
                <w:sz w:val="28"/>
              </w:rPr>
              <w:t xml:space="preserve"> </w:t>
            </w:r>
            <w:r>
              <w:rPr>
                <w:sz w:val="28"/>
              </w:rPr>
              <w:t>и</w:t>
            </w:r>
            <w:r>
              <w:rPr>
                <w:spacing w:val="-6"/>
                <w:sz w:val="28"/>
              </w:rPr>
              <w:t xml:space="preserve"> </w:t>
            </w:r>
            <w:r>
              <w:rPr>
                <w:sz w:val="28"/>
              </w:rPr>
              <w:t>доплат,</w:t>
            </w:r>
            <w:r>
              <w:rPr>
                <w:spacing w:val="-10"/>
                <w:sz w:val="28"/>
              </w:rPr>
              <w:t xml:space="preserve"> </w:t>
            </w:r>
            <w:r>
              <w:rPr>
                <w:sz w:val="28"/>
              </w:rPr>
              <w:t>порядка</w:t>
            </w:r>
            <w:r>
              <w:rPr>
                <w:spacing w:val="-9"/>
                <w:sz w:val="28"/>
              </w:rPr>
              <w:t xml:space="preserve"> </w:t>
            </w:r>
            <w:r>
              <w:rPr>
                <w:sz w:val="28"/>
              </w:rPr>
              <w:t>и</w:t>
            </w:r>
            <w:r>
              <w:rPr>
                <w:spacing w:val="-6"/>
                <w:sz w:val="28"/>
              </w:rPr>
              <w:t xml:space="preserve"> </w:t>
            </w:r>
            <w:r>
              <w:rPr>
                <w:sz w:val="28"/>
              </w:rPr>
              <w:t xml:space="preserve">размеров </w:t>
            </w:r>
            <w:r>
              <w:rPr>
                <w:spacing w:val="-2"/>
                <w:sz w:val="28"/>
              </w:rPr>
              <w:t>премирования</w:t>
            </w:r>
          </w:p>
        </w:tc>
        <w:tc>
          <w:tcPr>
            <w:tcW w:w="1983" w:type="dxa"/>
          </w:tcPr>
          <w:p w:rsidR="00782535" w:rsidRDefault="00782535">
            <w:pPr>
              <w:pStyle w:val="TableParagraph"/>
              <w:rPr>
                <w:sz w:val="28"/>
              </w:rPr>
            </w:pPr>
          </w:p>
        </w:tc>
      </w:tr>
      <w:tr w:rsidR="000D5863" w:rsidTr="00591F66">
        <w:trPr>
          <w:trHeight w:val="964"/>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spacing w:line="315" w:lineRule="exact"/>
              <w:ind w:left="105"/>
              <w:rPr>
                <w:sz w:val="28"/>
              </w:rPr>
            </w:pPr>
            <w:r>
              <w:rPr>
                <w:sz w:val="28"/>
              </w:rPr>
              <w:t>3.</w:t>
            </w:r>
            <w:r>
              <w:rPr>
                <w:spacing w:val="62"/>
                <w:sz w:val="28"/>
              </w:rPr>
              <w:t xml:space="preserve"> </w:t>
            </w:r>
            <w:r>
              <w:rPr>
                <w:sz w:val="28"/>
              </w:rPr>
              <w:t>Заключение</w:t>
            </w:r>
            <w:r>
              <w:rPr>
                <w:spacing w:val="-2"/>
                <w:sz w:val="28"/>
              </w:rPr>
              <w:t xml:space="preserve"> дополнительных</w:t>
            </w:r>
          </w:p>
          <w:p w:rsidR="000D5863" w:rsidRDefault="000D5863" w:rsidP="000D5863">
            <w:pPr>
              <w:pStyle w:val="TableParagraph"/>
              <w:spacing w:line="322" w:lineRule="exact"/>
              <w:ind w:left="105"/>
              <w:rPr>
                <w:sz w:val="28"/>
              </w:rPr>
            </w:pPr>
            <w:r>
              <w:rPr>
                <w:sz w:val="28"/>
              </w:rPr>
              <w:t>соглашений</w:t>
            </w:r>
            <w:r>
              <w:rPr>
                <w:spacing w:val="-9"/>
                <w:sz w:val="28"/>
              </w:rPr>
              <w:t xml:space="preserve"> </w:t>
            </w:r>
            <w:r>
              <w:rPr>
                <w:sz w:val="28"/>
              </w:rPr>
              <w:t>к</w:t>
            </w:r>
            <w:r>
              <w:rPr>
                <w:spacing w:val="-10"/>
                <w:sz w:val="28"/>
              </w:rPr>
              <w:t xml:space="preserve"> </w:t>
            </w:r>
            <w:r>
              <w:rPr>
                <w:sz w:val="28"/>
              </w:rPr>
              <w:t>трудовому</w:t>
            </w:r>
            <w:r>
              <w:rPr>
                <w:spacing w:val="-12"/>
                <w:sz w:val="28"/>
              </w:rPr>
              <w:t xml:space="preserve"> </w:t>
            </w:r>
            <w:r>
              <w:rPr>
                <w:sz w:val="28"/>
              </w:rPr>
              <w:t>договору</w:t>
            </w:r>
            <w:r>
              <w:rPr>
                <w:spacing w:val="-12"/>
                <w:sz w:val="28"/>
              </w:rPr>
              <w:t xml:space="preserve"> </w:t>
            </w:r>
            <w:r>
              <w:rPr>
                <w:sz w:val="28"/>
              </w:rPr>
              <w:t>с педагогическими работниками.</w:t>
            </w:r>
          </w:p>
        </w:tc>
        <w:tc>
          <w:tcPr>
            <w:tcW w:w="1983" w:type="dxa"/>
            <w:tcBorders>
              <w:bottom w:val="nil"/>
            </w:tcBorders>
          </w:tcPr>
          <w:p w:rsidR="000D5863" w:rsidRDefault="000D5863" w:rsidP="000D5863">
            <w:pPr>
              <w:pStyle w:val="TableParagraph"/>
              <w:spacing w:line="301" w:lineRule="exact"/>
              <w:ind w:left="8" w:right="2"/>
              <w:jc w:val="center"/>
              <w:rPr>
                <w:sz w:val="28"/>
              </w:rPr>
            </w:pPr>
            <w:r>
              <w:rPr>
                <w:spacing w:val="-2"/>
                <w:sz w:val="28"/>
              </w:rPr>
              <w:t>февраль</w:t>
            </w:r>
          </w:p>
        </w:tc>
      </w:tr>
      <w:tr w:rsidR="000D5863" w:rsidTr="00591F66">
        <w:trPr>
          <w:trHeight w:val="1288"/>
        </w:trPr>
        <w:tc>
          <w:tcPr>
            <w:tcW w:w="2338" w:type="dxa"/>
            <w:vMerge w:val="restart"/>
          </w:tcPr>
          <w:p w:rsidR="000D5863" w:rsidRDefault="000D5863" w:rsidP="000D5863">
            <w:pPr>
              <w:pStyle w:val="TableParagraph"/>
              <w:spacing w:line="315" w:lineRule="exact"/>
              <w:ind w:left="107"/>
              <w:rPr>
                <w:sz w:val="28"/>
              </w:rPr>
            </w:pPr>
            <w:r>
              <w:rPr>
                <w:spacing w:val="-4"/>
                <w:sz w:val="28"/>
              </w:rPr>
              <w:t>III.</w:t>
            </w:r>
          </w:p>
          <w:p w:rsidR="000D5863" w:rsidRDefault="000D5863" w:rsidP="000D5863">
            <w:pPr>
              <w:pStyle w:val="TableParagraph"/>
              <w:ind w:left="107" w:right="98"/>
              <w:rPr>
                <w:sz w:val="28"/>
              </w:rPr>
            </w:pPr>
            <w:r>
              <w:rPr>
                <w:spacing w:val="-2"/>
                <w:sz w:val="28"/>
              </w:rPr>
              <w:t xml:space="preserve">Организационное обеспечение реализации </w:t>
            </w:r>
            <w:r>
              <w:rPr>
                <w:sz w:val="28"/>
              </w:rPr>
              <w:t>ФГОС НОО</w:t>
            </w:r>
          </w:p>
        </w:tc>
        <w:tc>
          <w:tcPr>
            <w:tcW w:w="5207" w:type="dxa"/>
          </w:tcPr>
          <w:p w:rsidR="000D5863" w:rsidRDefault="000D5863" w:rsidP="000D5863">
            <w:pPr>
              <w:pStyle w:val="TableParagraph"/>
              <w:ind w:left="105"/>
              <w:rPr>
                <w:sz w:val="28"/>
              </w:rPr>
            </w:pPr>
            <w:r>
              <w:rPr>
                <w:sz w:val="28"/>
              </w:rPr>
              <w:t>1.</w:t>
            </w:r>
            <w:r>
              <w:rPr>
                <w:spacing w:val="40"/>
                <w:sz w:val="28"/>
              </w:rPr>
              <w:t xml:space="preserve"> </w:t>
            </w:r>
            <w:r>
              <w:rPr>
                <w:sz w:val="28"/>
              </w:rPr>
              <w:t>Обеспечение координации взаимодействия участников образовательных</w:t>
            </w:r>
            <w:r>
              <w:rPr>
                <w:spacing w:val="-18"/>
                <w:sz w:val="28"/>
              </w:rPr>
              <w:t xml:space="preserve"> </w:t>
            </w:r>
            <w:r>
              <w:rPr>
                <w:sz w:val="28"/>
              </w:rPr>
              <w:t>отношений</w:t>
            </w:r>
            <w:r>
              <w:rPr>
                <w:spacing w:val="-17"/>
                <w:sz w:val="28"/>
              </w:rPr>
              <w:t xml:space="preserve"> </w:t>
            </w:r>
            <w:r>
              <w:rPr>
                <w:sz w:val="28"/>
              </w:rPr>
              <w:t>по</w:t>
            </w:r>
          </w:p>
          <w:p w:rsidR="000D5863" w:rsidRDefault="000D5863" w:rsidP="000D5863">
            <w:pPr>
              <w:pStyle w:val="TableParagraph"/>
              <w:spacing w:line="308" w:lineRule="exact"/>
              <w:ind w:left="105"/>
              <w:rPr>
                <w:sz w:val="28"/>
              </w:rPr>
            </w:pPr>
            <w:r>
              <w:rPr>
                <w:sz w:val="28"/>
              </w:rPr>
              <w:t>организации</w:t>
            </w:r>
            <w:r>
              <w:rPr>
                <w:spacing w:val="-7"/>
                <w:sz w:val="28"/>
              </w:rPr>
              <w:t xml:space="preserve"> </w:t>
            </w:r>
            <w:r>
              <w:rPr>
                <w:sz w:val="28"/>
              </w:rPr>
              <w:t>реализации</w:t>
            </w:r>
            <w:r>
              <w:rPr>
                <w:spacing w:val="-7"/>
                <w:sz w:val="28"/>
              </w:rPr>
              <w:t xml:space="preserve"> </w:t>
            </w:r>
            <w:r>
              <w:rPr>
                <w:sz w:val="28"/>
              </w:rPr>
              <w:t>ФГОС</w:t>
            </w:r>
            <w:r>
              <w:rPr>
                <w:spacing w:val="-7"/>
                <w:sz w:val="28"/>
              </w:rPr>
              <w:t xml:space="preserve"> </w:t>
            </w:r>
            <w:r>
              <w:rPr>
                <w:spacing w:val="-5"/>
                <w:sz w:val="28"/>
              </w:rPr>
              <w:t>НОО</w:t>
            </w:r>
          </w:p>
        </w:tc>
        <w:tc>
          <w:tcPr>
            <w:tcW w:w="1983" w:type="dxa"/>
            <w:tcBorders>
              <w:top w:val="nil"/>
              <w:bottom w:val="nil"/>
            </w:tcBorders>
          </w:tcPr>
          <w:p w:rsidR="000D5863" w:rsidRDefault="000D5863" w:rsidP="000D5863">
            <w:pPr>
              <w:pStyle w:val="TableParagraph"/>
              <w:spacing w:line="302" w:lineRule="exact"/>
              <w:ind w:left="8" w:right="4"/>
              <w:jc w:val="center"/>
              <w:rPr>
                <w:sz w:val="28"/>
              </w:rPr>
            </w:pPr>
            <w:r>
              <w:rPr>
                <w:sz w:val="28"/>
              </w:rPr>
              <w:t>2026</w:t>
            </w:r>
            <w:r>
              <w:rPr>
                <w:spacing w:val="-3"/>
                <w:sz w:val="28"/>
              </w:rPr>
              <w:t xml:space="preserve"> </w:t>
            </w:r>
            <w:r>
              <w:rPr>
                <w:spacing w:val="-5"/>
                <w:sz w:val="28"/>
              </w:rPr>
              <w:t>г.</w:t>
            </w:r>
          </w:p>
        </w:tc>
      </w:tr>
      <w:tr w:rsidR="000D5863">
        <w:trPr>
          <w:trHeight w:val="1932"/>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ind w:left="105"/>
              <w:rPr>
                <w:sz w:val="28"/>
              </w:rPr>
            </w:pPr>
            <w:r>
              <w:rPr>
                <w:sz w:val="28"/>
              </w:rPr>
              <w:t>2.</w:t>
            </w:r>
            <w:r>
              <w:rPr>
                <w:spacing w:val="40"/>
                <w:sz w:val="28"/>
              </w:rPr>
              <w:t xml:space="preserve"> </w:t>
            </w:r>
            <w:r>
              <w:rPr>
                <w:sz w:val="28"/>
              </w:rPr>
              <w:t>Разработка и реализация моделей взаимодействия</w:t>
            </w:r>
            <w:r>
              <w:rPr>
                <w:spacing w:val="-18"/>
                <w:sz w:val="28"/>
              </w:rPr>
              <w:t xml:space="preserve"> </w:t>
            </w:r>
            <w:r>
              <w:rPr>
                <w:sz w:val="28"/>
              </w:rPr>
              <w:t>организаций</w:t>
            </w:r>
            <w:r>
              <w:rPr>
                <w:spacing w:val="-17"/>
                <w:sz w:val="28"/>
              </w:rPr>
              <w:t xml:space="preserve"> </w:t>
            </w:r>
            <w:r>
              <w:rPr>
                <w:sz w:val="28"/>
              </w:rPr>
              <w:t>общего образования и дополнительного образования детей и учреждений</w:t>
            </w:r>
          </w:p>
          <w:p w:rsidR="000D5863" w:rsidRDefault="000D5863" w:rsidP="000D5863">
            <w:pPr>
              <w:pStyle w:val="TableParagraph"/>
              <w:spacing w:line="322" w:lineRule="exact"/>
              <w:ind w:left="105"/>
              <w:rPr>
                <w:sz w:val="28"/>
              </w:rPr>
            </w:pPr>
            <w:r>
              <w:rPr>
                <w:sz w:val="28"/>
              </w:rPr>
              <w:t>культуры и спорта, обеспечивающих организацию</w:t>
            </w:r>
            <w:r>
              <w:rPr>
                <w:spacing w:val="-18"/>
                <w:sz w:val="28"/>
              </w:rPr>
              <w:t xml:space="preserve"> </w:t>
            </w:r>
            <w:r>
              <w:rPr>
                <w:sz w:val="28"/>
              </w:rPr>
              <w:t>внеурочной</w:t>
            </w:r>
            <w:r>
              <w:rPr>
                <w:spacing w:val="-17"/>
                <w:sz w:val="28"/>
              </w:rPr>
              <w:t xml:space="preserve"> </w:t>
            </w:r>
            <w:r>
              <w:rPr>
                <w:sz w:val="28"/>
              </w:rPr>
              <w:t>деятельности</w:t>
            </w:r>
          </w:p>
        </w:tc>
        <w:tc>
          <w:tcPr>
            <w:tcW w:w="1983" w:type="dxa"/>
          </w:tcPr>
          <w:p w:rsidR="000D5863" w:rsidRDefault="000D5863" w:rsidP="000D5863">
            <w:pPr>
              <w:pStyle w:val="TableParagraph"/>
              <w:ind w:left="729" w:hanging="339"/>
              <w:rPr>
                <w:sz w:val="28"/>
              </w:rPr>
            </w:pPr>
            <w:r>
              <w:rPr>
                <w:sz w:val="28"/>
              </w:rPr>
              <w:t>В</w:t>
            </w:r>
            <w:r>
              <w:rPr>
                <w:spacing w:val="-18"/>
                <w:sz w:val="28"/>
              </w:rPr>
              <w:t xml:space="preserve"> </w:t>
            </w:r>
            <w:r>
              <w:rPr>
                <w:sz w:val="28"/>
              </w:rPr>
              <w:t xml:space="preserve">течение </w:t>
            </w:r>
            <w:r>
              <w:rPr>
                <w:spacing w:val="-4"/>
                <w:sz w:val="28"/>
              </w:rPr>
              <w:t>года</w:t>
            </w:r>
          </w:p>
        </w:tc>
      </w:tr>
      <w:tr w:rsidR="000D5863" w:rsidTr="00591F66">
        <w:trPr>
          <w:trHeight w:val="1932"/>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ind w:left="105"/>
              <w:rPr>
                <w:sz w:val="28"/>
              </w:rPr>
            </w:pPr>
            <w:r>
              <w:rPr>
                <w:sz w:val="28"/>
              </w:rPr>
              <w:t>3.</w:t>
            </w:r>
            <w:r>
              <w:rPr>
                <w:spacing w:val="40"/>
                <w:sz w:val="28"/>
              </w:rPr>
              <w:t xml:space="preserve"> </w:t>
            </w:r>
            <w:r>
              <w:rPr>
                <w:sz w:val="28"/>
              </w:rPr>
              <w:t>Разработка и реализация системы мониторинга образовательных потребностей</w:t>
            </w:r>
            <w:r>
              <w:rPr>
                <w:spacing w:val="-13"/>
                <w:sz w:val="28"/>
              </w:rPr>
              <w:t xml:space="preserve"> </w:t>
            </w:r>
            <w:r>
              <w:rPr>
                <w:sz w:val="28"/>
              </w:rPr>
              <w:t>обучающихся</w:t>
            </w:r>
            <w:r>
              <w:rPr>
                <w:spacing w:val="-13"/>
                <w:sz w:val="28"/>
              </w:rPr>
              <w:t xml:space="preserve"> </w:t>
            </w:r>
            <w:r>
              <w:rPr>
                <w:sz w:val="28"/>
              </w:rPr>
              <w:t>и</w:t>
            </w:r>
            <w:r>
              <w:rPr>
                <w:spacing w:val="-15"/>
                <w:sz w:val="28"/>
              </w:rPr>
              <w:t xml:space="preserve"> </w:t>
            </w:r>
            <w:r>
              <w:rPr>
                <w:sz w:val="28"/>
              </w:rPr>
              <w:t>родителей по использованию часов вариативной части учебного плана и внеурочной</w:t>
            </w:r>
          </w:p>
          <w:p w:rsidR="000D5863" w:rsidRDefault="000D5863" w:rsidP="000D5863">
            <w:pPr>
              <w:pStyle w:val="TableParagraph"/>
              <w:spacing w:line="308" w:lineRule="exact"/>
              <w:ind w:left="105"/>
              <w:rPr>
                <w:sz w:val="28"/>
              </w:rPr>
            </w:pPr>
            <w:r>
              <w:rPr>
                <w:spacing w:val="-2"/>
                <w:sz w:val="28"/>
              </w:rPr>
              <w:t>деятельности</w:t>
            </w:r>
          </w:p>
        </w:tc>
        <w:tc>
          <w:tcPr>
            <w:tcW w:w="1983" w:type="dxa"/>
            <w:tcBorders>
              <w:bottom w:val="nil"/>
            </w:tcBorders>
          </w:tcPr>
          <w:p w:rsidR="000D5863" w:rsidRDefault="000D5863" w:rsidP="000D5863">
            <w:pPr>
              <w:pStyle w:val="TableParagraph"/>
              <w:spacing w:line="301" w:lineRule="exact"/>
              <w:ind w:left="8" w:right="2"/>
              <w:jc w:val="center"/>
              <w:rPr>
                <w:sz w:val="28"/>
              </w:rPr>
            </w:pPr>
            <w:r>
              <w:rPr>
                <w:spacing w:val="-2"/>
                <w:sz w:val="28"/>
              </w:rPr>
              <w:t>февраль</w:t>
            </w:r>
          </w:p>
        </w:tc>
      </w:tr>
      <w:tr w:rsidR="000D5863" w:rsidTr="00591F66">
        <w:trPr>
          <w:trHeight w:val="1931"/>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ind w:left="105" w:right="241"/>
              <w:rPr>
                <w:sz w:val="28"/>
              </w:rPr>
            </w:pPr>
            <w:r>
              <w:rPr>
                <w:sz w:val="28"/>
              </w:rPr>
              <w:t>4.</w:t>
            </w:r>
            <w:r>
              <w:rPr>
                <w:spacing w:val="40"/>
                <w:sz w:val="28"/>
              </w:rPr>
              <w:t xml:space="preserve"> </w:t>
            </w:r>
            <w:r>
              <w:rPr>
                <w:sz w:val="28"/>
              </w:rPr>
              <w:t xml:space="preserve">Привлечение органов </w:t>
            </w:r>
            <w:r>
              <w:rPr>
                <w:spacing w:val="-2"/>
                <w:sz w:val="28"/>
              </w:rPr>
              <w:t xml:space="preserve">государственно­общественного </w:t>
            </w:r>
            <w:r>
              <w:rPr>
                <w:sz w:val="28"/>
              </w:rPr>
              <w:t xml:space="preserve">управления </w:t>
            </w:r>
            <w:r w:rsidRPr="000D5863">
              <w:rPr>
                <w:sz w:val="28"/>
              </w:rPr>
              <w:t xml:space="preserve">МБОУ СОШ №4 им. С. Ю. Полякова </w:t>
            </w:r>
            <w:r>
              <w:rPr>
                <w:sz w:val="28"/>
              </w:rPr>
              <w:t>к проектированию основной образовательной</w:t>
            </w:r>
            <w:r>
              <w:rPr>
                <w:spacing w:val="-18"/>
                <w:sz w:val="28"/>
              </w:rPr>
              <w:t xml:space="preserve"> </w:t>
            </w:r>
            <w:r>
              <w:rPr>
                <w:sz w:val="28"/>
              </w:rPr>
              <w:t>программы</w:t>
            </w:r>
            <w:r>
              <w:rPr>
                <w:spacing w:val="-17"/>
                <w:sz w:val="28"/>
              </w:rPr>
              <w:t xml:space="preserve"> </w:t>
            </w:r>
            <w:r>
              <w:rPr>
                <w:sz w:val="28"/>
              </w:rPr>
              <w:t>начального</w:t>
            </w:r>
          </w:p>
          <w:p w:rsidR="000D5863" w:rsidRDefault="000D5863" w:rsidP="000D5863">
            <w:pPr>
              <w:pStyle w:val="TableParagraph"/>
              <w:spacing w:line="308" w:lineRule="exact"/>
              <w:ind w:left="105"/>
              <w:rPr>
                <w:sz w:val="28"/>
              </w:rPr>
            </w:pPr>
            <w:r>
              <w:rPr>
                <w:sz w:val="28"/>
              </w:rPr>
              <w:t>общего</w:t>
            </w:r>
            <w:r>
              <w:rPr>
                <w:spacing w:val="-5"/>
                <w:sz w:val="28"/>
              </w:rPr>
              <w:t xml:space="preserve"> </w:t>
            </w:r>
            <w:r>
              <w:rPr>
                <w:spacing w:val="-2"/>
                <w:sz w:val="28"/>
              </w:rPr>
              <w:t>образования</w:t>
            </w:r>
          </w:p>
        </w:tc>
        <w:tc>
          <w:tcPr>
            <w:tcW w:w="1983" w:type="dxa"/>
            <w:tcBorders>
              <w:top w:val="nil"/>
              <w:bottom w:val="nil"/>
            </w:tcBorders>
          </w:tcPr>
          <w:p w:rsidR="000D5863" w:rsidRDefault="000D5863" w:rsidP="000D5863">
            <w:pPr>
              <w:pStyle w:val="TableParagraph"/>
              <w:spacing w:line="302" w:lineRule="exact"/>
              <w:ind w:left="8" w:right="4"/>
              <w:jc w:val="center"/>
              <w:rPr>
                <w:sz w:val="28"/>
              </w:rPr>
            </w:pPr>
            <w:r>
              <w:rPr>
                <w:sz w:val="28"/>
              </w:rPr>
              <w:t>2026</w:t>
            </w:r>
            <w:r>
              <w:rPr>
                <w:spacing w:val="-3"/>
                <w:sz w:val="28"/>
              </w:rPr>
              <w:t xml:space="preserve"> </w:t>
            </w:r>
            <w:r>
              <w:rPr>
                <w:spacing w:val="-5"/>
                <w:sz w:val="28"/>
              </w:rPr>
              <w:t>г.</w:t>
            </w:r>
          </w:p>
        </w:tc>
      </w:tr>
      <w:tr w:rsidR="000D5863">
        <w:trPr>
          <w:trHeight w:val="966"/>
        </w:trPr>
        <w:tc>
          <w:tcPr>
            <w:tcW w:w="2338" w:type="dxa"/>
            <w:vMerge w:val="restart"/>
          </w:tcPr>
          <w:p w:rsidR="000D5863" w:rsidRDefault="000D5863" w:rsidP="000D5863">
            <w:pPr>
              <w:pStyle w:val="TableParagraph"/>
              <w:ind w:left="107" w:right="163"/>
              <w:rPr>
                <w:sz w:val="28"/>
              </w:rPr>
            </w:pPr>
            <w:r>
              <w:rPr>
                <w:sz w:val="28"/>
              </w:rPr>
              <w:t>IV.</w:t>
            </w:r>
            <w:r>
              <w:rPr>
                <w:spacing w:val="34"/>
                <w:sz w:val="28"/>
              </w:rPr>
              <w:t xml:space="preserve"> </w:t>
            </w:r>
            <w:r>
              <w:rPr>
                <w:sz w:val="28"/>
              </w:rPr>
              <w:t xml:space="preserve">Кадровое </w:t>
            </w:r>
            <w:r>
              <w:rPr>
                <w:spacing w:val="-2"/>
                <w:sz w:val="28"/>
              </w:rPr>
              <w:t xml:space="preserve">обеспечение реализация </w:t>
            </w:r>
            <w:r>
              <w:rPr>
                <w:spacing w:val="-4"/>
                <w:sz w:val="28"/>
              </w:rPr>
              <w:t>ФГОС</w:t>
            </w:r>
          </w:p>
          <w:p w:rsidR="000D5863" w:rsidRDefault="000D5863" w:rsidP="000D5863">
            <w:pPr>
              <w:pStyle w:val="TableParagraph"/>
              <w:ind w:left="107" w:right="163"/>
              <w:rPr>
                <w:sz w:val="28"/>
              </w:rPr>
            </w:pPr>
            <w:r>
              <w:rPr>
                <w:spacing w:val="-2"/>
                <w:sz w:val="28"/>
              </w:rPr>
              <w:t xml:space="preserve">начального общего </w:t>
            </w:r>
            <w:r>
              <w:rPr>
                <w:sz w:val="28"/>
              </w:rPr>
              <w:t>образования</w:t>
            </w:r>
            <w:r>
              <w:rPr>
                <w:spacing w:val="-18"/>
                <w:sz w:val="28"/>
              </w:rPr>
              <w:t xml:space="preserve"> </w:t>
            </w:r>
            <w:r>
              <w:rPr>
                <w:sz w:val="28"/>
              </w:rPr>
              <w:t>в МБОУ лицея</w:t>
            </w:r>
          </w:p>
          <w:p w:rsidR="000D5863" w:rsidRDefault="000D5863" w:rsidP="000D5863">
            <w:pPr>
              <w:pStyle w:val="TableParagraph"/>
              <w:ind w:left="107"/>
              <w:rPr>
                <w:sz w:val="28"/>
              </w:rPr>
            </w:pPr>
            <w:r>
              <w:rPr>
                <w:spacing w:val="-5"/>
                <w:sz w:val="28"/>
              </w:rPr>
              <w:t>№82</w:t>
            </w:r>
          </w:p>
        </w:tc>
        <w:tc>
          <w:tcPr>
            <w:tcW w:w="5207" w:type="dxa"/>
          </w:tcPr>
          <w:p w:rsidR="000D5863" w:rsidRDefault="000D5863" w:rsidP="000D5863">
            <w:pPr>
              <w:pStyle w:val="TableParagraph"/>
              <w:spacing w:line="315" w:lineRule="exact"/>
              <w:ind w:left="105"/>
              <w:rPr>
                <w:sz w:val="28"/>
              </w:rPr>
            </w:pPr>
            <w:r>
              <w:rPr>
                <w:sz w:val="28"/>
              </w:rPr>
              <w:t>1.Анализ</w:t>
            </w:r>
            <w:r>
              <w:rPr>
                <w:spacing w:val="-8"/>
                <w:sz w:val="28"/>
              </w:rPr>
              <w:t xml:space="preserve"> </w:t>
            </w:r>
            <w:r>
              <w:rPr>
                <w:sz w:val="28"/>
              </w:rPr>
              <w:t>кадрового</w:t>
            </w:r>
            <w:r>
              <w:rPr>
                <w:spacing w:val="-9"/>
                <w:sz w:val="28"/>
              </w:rPr>
              <w:t xml:space="preserve"> </w:t>
            </w:r>
            <w:r>
              <w:rPr>
                <w:spacing w:val="-2"/>
                <w:sz w:val="28"/>
              </w:rPr>
              <w:t>обеспечения</w:t>
            </w:r>
          </w:p>
          <w:p w:rsidR="000D5863" w:rsidRDefault="000D5863" w:rsidP="000D5863">
            <w:pPr>
              <w:pStyle w:val="TableParagraph"/>
              <w:spacing w:line="322" w:lineRule="exact"/>
              <w:ind w:left="105"/>
              <w:rPr>
                <w:sz w:val="28"/>
              </w:rPr>
            </w:pPr>
            <w:r>
              <w:rPr>
                <w:sz w:val="28"/>
              </w:rPr>
              <w:t>реализации</w:t>
            </w:r>
            <w:r>
              <w:rPr>
                <w:spacing w:val="-13"/>
                <w:sz w:val="28"/>
              </w:rPr>
              <w:t xml:space="preserve"> </w:t>
            </w:r>
            <w:r>
              <w:rPr>
                <w:sz w:val="28"/>
              </w:rPr>
              <w:t>ФГОС</w:t>
            </w:r>
            <w:r>
              <w:rPr>
                <w:spacing w:val="-15"/>
                <w:sz w:val="28"/>
              </w:rPr>
              <w:t xml:space="preserve"> </w:t>
            </w:r>
            <w:r>
              <w:rPr>
                <w:sz w:val="28"/>
              </w:rPr>
              <w:t>начального</w:t>
            </w:r>
            <w:r>
              <w:rPr>
                <w:spacing w:val="-14"/>
                <w:sz w:val="28"/>
              </w:rPr>
              <w:t xml:space="preserve"> </w:t>
            </w:r>
            <w:r>
              <w:rPr>
                <w:sz w:val="28"/>
              </w:rPr>
              <w:t xml:space="preserve">общего образования в </w:t>
            </w:r>
            <w:r w:rsidRPr="000D5863">
              <w:rPr>
                <w:sz w:val="28"/>
              </w:rPr>
              <w:t>МБОУ СОШ №4 им. С. Ю. Полякова</w:t>
            </w:r>
          </w:p>
        </w:tc>
        <w:tc>
          <w:tcPr>
            <w:tcW w:w="1983" w:type="dxa"/>
          </w:tcPr>
          <w:p w:rsidR="000D5863" w:rsidRPr="000D5863" w:rsidRDefault="000D5863" w:rsidP="000D5863">
            <w:pPr>
              <w:pStyle w:val="TableParagraph"/>
              <w:spacing w:line="242" w:lineRule="auto"/>
              <w:ind w:left="597" w:hanging="296"/>
              <w:rPr>
                <w:spacing w:val="-2"/>
                <w:sz w:val="28"/>
              </w:rPr>
            </w:pPr>
            <w:r w:rsidRPr="000D5863">
              <w:rPr>
                <w:spacing w:val="-2"/>
                <w:sz w:val="28"/>
              </w:rPr>
              <w:t>февраль</w:t>
            </w:r>
          </w:p>
          <w:p w:rsidR="000D5863" w:rsidRDefault="000D5863" w:rsidP="000D5863">
            <w:pPr>
              <w:pStyle w:val="TableParagraph"/>
              <w:spacing w:line="242" w:lineRule="auto"/>
              <w:ind w:left="597" w:hanging="296"/>
              <w:rPr>
                <w:sz w:val="28"/>
              </w:rPr>
            </w:pPr>
            <w:r w:rsidRPr="000D5863">
              <w:rPr>
                <w:spacing w:val="-2"/>
                <w:sz w:val="28"/>
              </w:rPr>
              <w:t>2026 г.</w:t>
            </w:r>
          </w:p>
        </w:tc>
      </w:tr>
      <w:tr w:rsidR="000D5863">
        <w:trPr>
          <w:trHeight w:val="1932"/>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ind w:left="105"/>
              <w:rPr>
                <w:sz w:val="28"/>
              </w:rPr>
            </w:pPr>
            <w:r>
              <w:rPr>
                <w:sz w:val="28"/>
              </w:rPr>
              <w:t>2.</w:t>
            </w:r>
            <w:r>
              <w:rPr>
                <w:spacing w:val="40"/>
                <w:sz w:val="28"/>
              </w:rPr>
              <w:t xml:space="preserve"> </w:t>
            </w:r>
            <w:r>
              <w:rPr>
                <w:sz w:val="28"/>
              </w:rPr>
              <w:t>Создание</w:t>
            </w:r>
            <w:r>
              <w:rPr>
                <w:spacing w:val="-8"/>
                <w:sz w:val="28"/>
              </w:rPr>
              <w:t xml:space="preserve"> </w:t>
            </w:r>
            <w:r>
              <w:rPr>
                <w:sz w:val="28"/>
              </w:rPr>
              <w:t>(корректировка)</w:t>
            </w:r>
            <w:r>
              <w:rPr>
                <w:spacing w:val="-8"/>
                <w:sz w:val="28"/>
              </w:rPr>
              <w:t xml:space="preserve"> </w:t>
            </w:r>
            <w:r>
              <w:rPr>
                <w:sz w:val="28"/>
              </w:rPr>
              <w:t>плана</w:t>
            </w:r>
            <w:r>
              <w:rPr>
                <w:spacing w:val="-8"/>
                <w:sz w:val="28"/>
              </w:rPr>
              <w:t xml:space="preserve"> </w:t>
            </w:r>
            <w:r>
              <w:rPr>
                <w:sz w:val="28"/>
              </w:rPr>
              <w:t>­ графика повышения квалификации педагогических и руководящих</w:t>
            </w:r>
          </w:p>
          <w:p w:rsidR="000D5863" w:rsidRDefault="000D5863" w:rsidP="000D5863">
            <w:pPr>
              <w:pStyle w:val="TableParagraph"/>
              <w:spacing w:line="322" w:lineRule="exact"/>
              <w:ind w:left="105" w:right="336"/>
              <w:jc w:val="both"/>
              <w:rPr>
                <w:sz w:val="28"/>
              </w:rPr>
            </w:pPr>
            <w:r>
              <w:rPr>
                <w:sz w:val="28"/>
              </w:rPr>
              <w:t>работников</w:t>
            </w:r>
            <w:r>
              <w:rPr>
                <w:spacing w:val="-6"/>
                <w:sz w:val="28"/>
              </w:rPr>
              <w:t xml:space="preserve"> </w:t>
            </w:r>
            <w:r w:rsidRPr="000D5863">
              <w:rPr>
                <w:sz w:val="28"/>
              </w:rPr>
              <w:t xml:space="preserve">МБОУ СОШ №4 им. С. Ю. Полякова </w:t>
            </w:r>
            <w:r>
              <w:rPr>
                <w:sz w:val="28"/>
              </w:rPr>
              <w:t>в</w:t>
            </w:r>
            <w:r>
              <w:rPr>
                <w:spacing w:val="-6"/>
                <w:sz w:val="28"/>
              </w:rPr>
              <w:t xml:space="preserve"> </w:t>
            </w:r>
            <w:r>
              <w:rPr>
                <w:sz w:val="28"/>
              </w:rPr>
              <w:t>связи</w:t>
            </w:r>
            <w:r>
              <w:rPr>
                <w:spacing w:val="-5"/>
                <w:sz w:val="28"/>
              </w:rPr>
              <w:t xml:space="preserve"> </w:t>
            </w:r>
            <w:r>
              <w:rPr>
                <w:sz w:val="28"/>
              </w:rPr>
              <w:t xml:space="preserve">с реализацией ФГОС начального общего </w:t>
            </w:r>
            <w:r>
              <w:rPr>
                <w:spacing w:val="-2"/>
                <w:sz w:val="28"/>
              </w:rPr>
              <w:t>образования</w:t>
            </w:r>
          </w:p>
        </w:tc>
        <w:tc>
          <w:tcPr>
            <w:tcW w:w="1983" w:type="dxa"/>
          </w:tcPr>
          <w:p w:rsidR="000D5863" w:rsidRPr="000D5863" w:rsidRDefault="000D5863" w:rsidP="000D5863">
            <w:pPr>
              <w:pStyle w:val="TableParagraph"/>
              <w:ind w:left="580" w:hanging="300"/>
              <w:rPr>
                <w:spacing w:val="-2"/>
                <w:sz w:val="28"/>
              </w:rPr>
            </w:pPr>
            <w:r w:rsidRPr="000D5863">
              <w:rPr>
                <w:spacing w:val="-2"/>
                <w:sz w:val="28"/>
              </w:rPr>
              <w:t>февраль</w:t>
            </w:r>
          </w:p>
          <w:p w:rsidR="000D5863" w:rsidRDefault="000D5863" w:rsidP="000D5863">
            <w:pPr>
              <w:pStyle w:val="TableParagraph"/>
              <w:ind w:left="580" w:hanging="300"/>
              <w:rPr>
                <w:sz w:val="28"/>
              </w:rPr>
            </w:pPr>
            <w:r w:rsidRPr="000D5863">
              <w:rPr>
                <w:spacing w:val="-2"/>
                <w:sz w:val="28"/>
              </w:rPr>
              <w:t>2026 г.</w:t>
            </w:r>
          </w:p>
        </w:tc>
      </w:tr>
      <w:tr w:rsidR="000D5863">
        <w:trPr>
          <w:trHeight w:val="966"/>
        </w:trPr>
        <w:tc>
          <w:tcPr>
            <w:tcW w:w="2338" w:type="dxa"/>
            <w:vMerge/>
            <w:tcBorders>
              <w:top w:val="nil"/>
            </w:tcBorders>
          </w:tcPr>
          <w:p w:rsidR="000D5863" w:rsidRDefault="000D5863" w:rsidP="000D5863">
            <w:pPr>
              <w:rPr>
                <w:sz w:val="2"/>
                <w:szCs w:val="2"/>
              </w:rPr>
            </w:pPr>
          </w:p>
        </w:tc>
        <w:tc>
          <w:tcPr>
            <w:tcW w:w="5207" w:type="dxa"/>
          </w:tcPr>
          <w:p w:rsidR="000D5863" w:rsidRDefault="000D5863" w:rsidP="000D5863">
            <w:pPr>
              <w:pStyle w:val="TableParagraph"/>
              <w:ind w:left="105"/>
              <w:rPr>
                <w:sz w:val="28"/>
              </w:rPr>
            </w:pPr>
            <w:r>
              <w:rPr>
                <w:sz w:val="28"/>
              </w:rPr>
              <w:t>3.</w:t>
            </w:r>
            <w:r>
              <w:rPr>
                <w:spacing w:val="40"/>
                <w:sz w:val="28"/>
              </w:rPr>
              <w:t xml:space="preserve"> </w:t>
            </w:r>
            <w:r>
              <w:rPr>
                <w:sz w:val="28"/>
              </w:rPr>
              <w:t>Корректировка</w:t>
            </w:r>
            <w:r>
              <w:rPr>
                <w:spacing w:val="-12"/>
                <w:sz w:val="28"/>
              </w:rPr>
              <w:t xml:space="preserve"> </w:t>
            </w:r>
            <w:r>
              <w:rPr>
                <w:sz w:val="28"/>
              </w:rPr>
              <w:t>плана</w:t>
            </w:r>
            <w:r>
              <w:rPr>
                <w:spacing w:val="-10"/>
                <w:sz w:val="28"/>
              </w:rPr>
              <w:t xml:space="preserve"> </w:t>
            </w:r>
            <w:r>
              <w:rPr>
                <w:sz w:val="28"/>
              </w:rPr>
              <w:t>методических семинаров (внутришкольного</w:t>
            </w:r>
          </w:p>
          <w:p w:rsidR="000D5863" w:rsidRDefault="000D5863" w:rsidP="000D5863">
            <w:pPr>
              <w:pStyle w:val="TableParagraph"/>
              <w:spacing w:line="310" w:lineRule="exact"/>
              <w:ind w:left="105"/>
              <w:rPr>
                <w:sz w:val="28"/>
              </w:rPr>
            </w:pPr>
            <w:r>
              <w:rPr>
                <w:sz w:val="28"/>
              </w:rPr>
              <w:t>повышения</w:t>
            </w:r>
            <w:r>
              <w:rPr>
                <w:spacing w:val="-9"/>
                <w:sz w:val="28"/>
              </w:rPr>
              <w:t xml:space="preserve"> </w:t>
            </w:r>
            <w:r>
              <w:rPr>
                <w:sz w:val="28"/>
              </w:rPr>
              <w:t>квалификации)</w:t>
            </w:r>
            <w:r>
              <w:rPr>
                <w:spacing w:val="-9"/>
                <w:sz w:val="28"/>
              </w:rPr>
              <w:t xml:space="preserve"> </w:t>
            </w:r>
            <w:r>
              <w:rPr>
                <w:spacing w:val="-10"/>
                <w:sz w:val="28"/>
              </w:rPr>
              <w:t>с</w:t>
            </w:r>
          </w:p>
        </w:tc>
        <w:tc>
          <w:tcPr>
            <w:tcW w:w="1983" w:type="dxa"/>
          </w:tcPr>
          <w:p w:rsidR="000D5863" w:rsidRPr="000D5863" w:rsidRDefault="000D5863" w:rsidP="000D5863">
            <w:pPr>
              <w:pStyle w:val="TableParagraph"/>
              <w:ind w:left="580" w:hanging="279"/>
              <w:rPr>
                <w:spacing w:val="-2"/>
                <w:sz w:val="28"/>
              </w:rPr>
            </w:pPr>
            <w:r w:rsidRPr="000D5863">
              <w:rPr>
                <w:spacing w:val="-2"/>
                <w:sz w:val="28"/>
              </w:rPr>
              <w:t>февраль</w:t>
            </w:r>
          </w:p>
          <w:p w:rsidR="000D5863" w:rsidRDefault="000D5863" w:rsidP="000D5863">
            <w:pPr>
              <w:pStyle w:val="TableParagraph"/>
              <w:ind w:left="580" w:hanging="279"/>
              <w:rPr>
                <w:sz w:val="28"/>
              </w:rPr>
            </w:pPr>
            <w:r w:rsidRPr="000D5863">
              <w:rPr>
                <w:spacing w:val="-2"/>
                <w:sz w:val="28"/>
              </w:rPr>
              <w:t>2026 г.</w:t>
            </w:r>
          </w:p>
        </w:tc>
      </w:tr>
    </w:tbl>
    <w:p w:rsidR="00782535" w:rsidRDefault="00782535">
      <w:pPr>
        <w:pStyle w:val="TableParagraph"/>
        <w:rPr>
          <w:sz w:val="28"/>
        </w:rPr>
        <w:sectPr w:rsidR="00782535">
          <w:type w:val="continuous"/>
          <w:pgSz w:w="12240" w:h="15840"/>
          <w:pgMar w:top="980" w:right="360" w:bottom="1260" w:left="360" w:header="0" w:footer="994" w:gutter="0"/>
          <w:cols w:space="720"/>
        </w:sect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5207"/>
        <w:gridCol w:w="1983"/>
      </w:tblGrid>
      <w:tr w:rsidR="00782535">
        <w:trPr>
          <w:trHeight w:val="964"/>
        </w:trPr>
        <w:tc>
          <w:tcPr>
            <w:tcW w:w="2338" w:type="dxa"/>
          </w:tcPr>
          <w:p w:rsidR="00782535" w:rsidRDefault="00782535">
            <w:pPr>
              <w:pStyle w:val="TableParagraph"/>
              <w:rPr>
                <w:sz w:val="28"/>
              </w:rPr>
            </w:pPr>
          </w:p>
        </w:tc>
        <w:tc>
          <w:tcPr>
            <w:tcW w:w="5207" w:type="dxa"/>
          </w:tcPr>
          <w:p w:rsidR="00782535" w:rsidRDefault="000B3170">
            <w:pPr>
              <w:pStyle w:val="TableParagraph"/>
              <w:spacing w:line="315" w:lineRule="exact"/>
              <w:ind w:left="105"/>
              <w:rPr>
                <w:sz w:val="28"/>
              </w:rPr>
            </w:pPr>
            <w:r>
              <w:rPr>
                <w:sz w:val="28"/>
              </w:rPr>
              <w:t>ориентацией</w:t>
            </w:r>
            <w:r>
              <w:rPr>
                <w:spacing w:val="-6"/>
                <w:sz w:val="28"/>
              </w:rPr>
              <w:t xml:space="preserve"> </w:t>
            </w:r>
            <w:r>
              <w:rPr>
                <w:sz w:val="28"/>
              </w:rPr>
              <w:t>на</w:t>
            </w:r>
            <w:r>
              <w:rPr>
                <w:spacing w:val="-9"/>
                <w:sz w:val="28"/>
              </w:rPr>
              <w:t xml:space="preserve"> </w:t>
            </w:r>
            <w:r>
              <w:rPr>
                <w:sz w:val="28"/>
              </w:rPr>
              <w:t>проблемы</w:t>
            </w:r>
            <w:r>
              <w:rPr>
                <w:spacing w:val="-8"/>
                <w:sz w:val="28"/>
              </w:rPr>
              <w:t xml:space="preserve"> </w:t>
            </w:r>
            <w:r>
              <w:rPr>
                <w:spacing w:val="-2"/>
                <w:sz w:val="28"/>
              </w:rPr>
              <w:t>реализации</w:t>
            </w:r>
          </w:p>
          <w:p w:rsidR="00782535" w:rsidRDefault="000B3170">
            <w:pPr>
              <w:pStyle w:val="TableParagraph"/>
              <w:spacing w:line="322" w:lineRule="exact"/>
              <w:ind w:left="105"/>
              <w:rPr>
                <w:sz w:val="28"/>
              </w:rPr>
            </w:pPr>
            <w:r>
              <w:rPr>
                <w:sz w:val="28"/>
              </w:rPr>
              <w:t>ФГОС</w:t>
            </w:r>
            <w:r>
              <w:rPr>
                <w:spacing w:val="-10"/>
                <w:sz w:val="28"/>
              </w:rPr>
              <w:t xml:space="preserve"> </w:t>
            </w:r>
            <w:r>
              <w:rPr>
                <w:sz w:val="28"/>
              </w:rPr>
              <w:t>начального</w:t>
            </w:r>
            <w:r>
              <w:rPr>
                <w:spacing w:val="-13"/>
                <w:sz w:val="28"/>
              </w:rPr>
              <w:t xml:space="preserve"> </w:t>
            </w:r>
            <w:r>
              <w:rPr>
                <w:sz w:val="28"/>
              </w:rPr>
              <w:t>общего</w:t>
            </w:r>
            <w:r>
              <w:rPr>
                <w:spacing w:val="-9"/>
                <w:sz w:val="28"/>
              </w:rPr>
              <w:t xml:space="preserve"> </w:t>
            </w:r>
            <w:r>
              <w:rPr>
                <w:sz w:val="28"/>
              </w:rPr>
              <w:t>образования</w:t>
            </w:r>
            <w:r>
              <w:rPr>
                <w:spacing w:val="-13"/>
                <w:sz w:val="28"/>
              </w:rPr>
              <w:t xml:space="preserve"> </w:t>
            </w:r>
            <w:r>
              <w:rPr>
                <w:sz w:val="28"/>
              </w:rPr>
              <w:t xml:space="preserve">в </w:t>
            </w:r>
            <w:r w:rsidR="000D5863" w:rsidRPr="000D5863">
              <w:rPr>
                <w:sz w:val="28"/>
              </w:rPr>
              <w:t>МБОУ СОШ №4 им. С. Ю. Полякова</w:t>
            </w:r>
          </w:p>
        </w:tc>
        <w:tc>
          <w:tcPr>
            <w:tcW w:w="1983" w:type="dxa"/>
          </w:tcPr>
          <w:p w:rsidR="00782535" w:rsidRDefault="00782535">
            <w:pPr>
              <w:pStyle w:val="TableParagraph"/>
              <w:rPr>
                <w:sz w:val="28"/>
              </w:rPr>
            </w:pPr>
          </w:p>
        </w:tc>
      </w:tr>
      <w:tr w:rsidR="00782535">
        <w:trPr>
          <w:trHeight w:val="966"/>
        </w:trPr>
        <w:tc>
          <w:tcPr>
            <w:tcW w:w="2338" w:type="dxa"/>
            <w:vMerge w:val="restart"/>
          </w:tcPr>
          <w:p w:rsidR="00782535" w:rsidRDefault="000B3170">
            <w:pPr>
              <w:pStyle w:val="TableParagraph"/>
              <w:spacing w:line="317" w:lineRule="exact"/>
              <w:ind w:left="107"/>
              <w:rPr>
                <w:sz w:val="28"/>
              </w:rPr>
            </w:pPr>
            <w:r>
              <w:rPr>
                <w:spacing w:val="-5"/>
                <w:sz w:val="28"/>
              </w:rPr>
              <w:t>V.</w:t>
            </w:r>
          </w:p>
          <w:p w:rsidR="00782535" w:rsidRDefault="000B3170">
            <w:pPr>
              <w:pStyle w:val="TableParagraph"/>
              <w:ind w:left="107" w:right="102"/>
              <w:rPr>
                <w:sz w:val="28"/>
              </w:rPr>
            </w:pPr>
            <w:r>
              <w:rPr>
                <w:spacing w:val="-2"/>
                <w:sz w:val="28"/>
              </w:rPr>
              <w:t xml:space="preserve">Информационное обеспечение реализации </w:t>
            </w:r>
            <w:r>
              <w:rPr>
                <w:spacing w:val="-4"/>
                <w:sz w:val="28"/>
              </w:rPr>
              <w:t>ФГОС</w:t>
            </w:r>
          </w:p>
          <w:p w:rsidR="00782535" w:rsidRDefault="000B3170">
            <w:pPr>
              <w:pStyle w:val="TableParagraph"/>
              <w:ind w:left="107"/>
              <w:rPr>
                <w:sz w:val="28"/>
              </w:rPr>
            </w:pPr>
            <w:r>
              <w:rPr>
                <w:spacing w:val="-2"/>
                <w:sz w:val="28"/>
              </w:rPr>
              <w:t xml:space="preserve">начального общего </w:t>
            </w:r>
            <w:r>
              <w:rPr>
                <w:sz w:val="28"/>
              </w:rPr>
              <w:t>образования</w:t>
            </w:r>
            <w:r>
              <w:rPr>
                <w:spacing w:val="-18"/>
                <w:sz w:val="28"/>
              </w:rPr>
              <w:t xml:space="preserve"> </w:t>
            </w:r>
            <w:r>
              <w:rPr>
                <w:sz w:val="28"/>
              </w:rPr>
              <w:t xml:space="preserve">в </w:t>
            </w:r>
            <w:r w:rsidR="000D5863" w:rsidRPr="000D5863">
              <w:rPr>
                <w:sz w:val="28"/>
              </w:rPr>
              <w:t>МБОУ СОШ №4 им. С. Ю. Полякова</w:t>
            </w:r>
          </w:p>
        </w:tc>
        <w:tc>
          <w:tcPr>
            <w:tcW w:w="5207" w:type="dxa"/>
          </w:tcPr>
          <w:p w:rsidR="00782535" w:rsidRDefault="000B3170">
            <w:pPr>
              <w:pStyle w:val="TableParagraph"/>
              <w:ind w:left="105"/>
              <w:rPr>
                <w:sz w:val="28"/>
              </w:rPr>
            </w:pPr>
            <w:r>
              <w:rPr>
                <w:sz w:val="28"/>
              </w:rPr>
              <w:t>1.</w:t>
            </w:r>
            <w:r>
              <w:rPr>
                <w:spacing w:val="40"/>
                <w:sz w:val="28"/>
              </w:rPr>
              <w:t xml:space="preserve"> </w:t>
            </w:r>
            <w:r>
              <w:rPr>
                <w:sz w:val="28"/>
              </w:rPr>
              <w:t>Размещение</w:t>
            </w:r>
            <w:r>
              <w:rPr>
                <w:spacing w:val="-11"/>
                <w:sz w:val="28"/>
              </w:rPr>
              <w:t xml:space="preserve"> </w:t>
            </w:r>
            <w:r>
              <w:rPr>
                <w:sz w:val="28"/>
              </w:rPr>
              <w:t>на</w:t>
            </w:r>
            <w:r>
              <w:rPr>
                <w:spacing w:val="-8"/>
                <w:sz w:val="28"/>
              </w:rPr>
              <w:t xml:space="preserve"> </w:t>
            </w:r>
            <w:r>
              <w:rPr>
                <w:sz w:val="28"/>
              </w:rPr>
              <w:t>сайте</w:t>
            </w:r>
            <w:r>
              <w:rPr>
                <w:spacing w:val="-8"/>
                <w:sz w:val="28"/>
              </w:rPr>
              <w:t xml:space="preserve"> </w:t>
            </w:r>
            <w:r>
              <w:rPr>
                <w:sz w:val="28"/>
              </w:rPr>
              <w:t>образовательной организации информационных</w:t>
            </w:r>
          </w:p>
          <w:p w:rsidR="00782535" w:rsidRDefault="000B3170">
            <w:pPr>
              <w:pStyle w:val="TableParagraph"/>
              <w:spacing w:line="308" w:lineRule="exact"/>
              <w:ind w:left="105"/>
              <w:rPr>
                <w:sz w:val="28"/>
              </w:rPr>
            </w:pPr>
            <w:r>
              <w:rPr>
                <w:sz w:val="28"/>
              </w:rPr>
              <w:t>материалов</w:t>
            </w:r>
            <w:r>
              <w:rPr>
                <w:spacing w:val="-8"/>
                <w:sz w:val="28"/>
              </w:rPr>
              <w:t xml:space="preserve"> </w:t>
            </w:r>
            <w:r>
              <w:rPr>
                <w:sz w:val="28"/>
              </w:rPr>
              <w:t>о</w:t>
            </w:r>
            <w:r>
              <w:rPr>
                <w:spacing w:val="-3"/>
                <w:sz w:val="28"/>
              </w:rPr>
              <w:t xml:space="preserve"> </w:t>
            </w:r>
            <w:r>
              <w:rPr>
                <w:sz w:val="28"/>
              </w:rPr>
              <w:t>реализации</w:t>
            </w:r>
            <w:r>
              <w:rPr>
                <w:spacing w:val="-4"/>
                <w:sz w:val="28"/>
              </w:rPr>
              <w:t xml:space="preserve"> ФГОС.</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966"/>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Pr>
                <w:sz w:val="28"/>
              </w:rPr>
            </w:pPr>
            <w:r>
              <w:rPr>
                <w:sz w:val="28"/>
              </w:rPr>
              <w:t>2.</w:t>
            </w:r>
            <w:r>
              <w:rPr>
                <w:spacing w:val="40"/>
                <w:sz w:val="28"/>
              </w:rPr>
              <w:t xml:space="preserve"> </w:t>
            </w:r>
            <w:r>
              <w:rPr>
                <w:sz w:val="28"/>
              </w:rPr>
              <w:t>Широкое информирование родительской</w:t>
            </w:r>
            <w:r>
              <w:rPr>
                <w:spacing w:val="-18"/>
                <w:sz w:val="28"/>
              </w:rPr>
              <w:t xml:space="preserve"> </w:t>
            </w:r>
            <w:r>
              <w:rPr>
                <w:sz w:val="28"/>
              </w:rPr>
              <w:t>общественности</w:t>
            </w:r>
            <w:r>
              <w:rPr>
                <w:spacing w:val="-17"/>
                <w:sz w:val="28"/>
              </w:rPr>
              <w:t xml:space="preserve"> </w:t>
            </w:r>
            <w:r>
              <w:rPr>
                <w:sz w:val="28"/>
              </w:rPr>
              <w:t>о</w:t>
            </w:r>
          </w:p>
          <w:p w:rsidR="00782535" w:rsidRDefault="000B3170">
            <w:pPr>
              <w:pStyle w:val="TableParagraph"/>
              <w:spacing w:line="310" w:lineRule="exact"/>
              <w:ind w:left="105"/>
              <w:rPr>
                <w:sz w:val="28"/>
              </w:rPr>
            </w:pPr>
            <w:r>
              <w:rPr>
                <w:sz w:val="28"/>
              </w:rPr>
              <w:t>реализации</w:t>
            </w:r>
            <w:r>
              <w:rPr>
                <w:spacing w:val="-6"/>
                <w:sz w:val="28"/>
              </w:rPr>
              <w:t xml:space="preserve"> </w:t>
            </w:r>
            <w:r>
              <w:rPr>
                <w:spacing w:val="-4"/>
                <w:sz w:val="28"/>
              </w:rPr>
              <w:t>ФГОС.</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1286"/>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144"/>
              <w:jc w:val="both"/>
              <w:rPr>
                <w:sz w:val="28"/>
              </w:rPr>
            </w:pPr>
            <w:r>
              <w:rPr>
                <w:sz w:val="28"/>
              </w:rPr>
              <w:t>3.</w:t>
            </w:r>
            <w:r>
              <w:rPr>
                <w:spacing w:val="40"/>
                <w:sz w:val="28"/>
              </w:rPr>
              <w:t xml:space="preserve"> </w:t>
            </w:r>
            <w:r>
              <w:rPr>
                <w:sz w:val="28"/>
              </w:rPr>
              <w:t>Организация</w:t>
            </w:r>
            <w:r>
              <w:rPr>
                <w:spacing w:val="-11"/>
                <w:sz w:val="28"/>
              </w:rPr>
              <w:t xml:space="preserve"> </w:t>
            </w:r>
            <w:r>
              <w:rPr>
                <w:sz w:val="28"/>
              </w:rPr>
              <w:t>изучения</w:t>
            </w:r>
            <w:r>
              <w:rPr>
                <w:spacing w:val="-11"/>
                <w:sz w:val="28"/>
              </w:rPr>
              <w:t xml:space="preserve"> </w:t>
            </w:r>
            <w:r>
              <w:rPr>
                <w:sz w:val="28"/>
              </w:rPr>
              <w:t>общественного мнения</w:t>
            </w:r>
            <w:r>
              <w:rPr>
                <w:spacing w:val="-7"/>
                <w:sz w:val="28"/>
              </w:rPr>
              <w:t xml:space="preserve"> </w:t>
            </w:r>
            <w:r>
              <w:rPr>
                <w:sz w:val="28"/>
              </w:rPr>
              <w:t>по</w:t>
            </w:r>
            <w:r>
              <w:rPr>
                <w:spacing w:val="-3"/>
                <w:sz w:val="28"/>
              </w:rPr>
              <w:t xml:space="preserve"> </w:t>
            </w:r>
            <w:r>
              <w:rPr>
                <w:sz w:val="28"/>
              </w:rPr>
              <w:t>вопросам</w:t>
            </w:r>
            <w:r>
              <w:rPr>
                <w:spacing w:val="-6"/>
                <w:sz w:val="28"/>
              </w:rPr>
              <w:t xml:space="preserve"> </w:t>
            </w:r>
            <w:r>
              <w:rPr>
                <w:sz w:val="28"/>
              </w:rPr>
              <w:t>реализации</w:t>
            </w:r>
            <w:r>
              <w:rPr>
                <w:spacing w:val="-4"/>
                <w:sz w:val="28"/>
              </w:rPr>
              <w:t xml:space="preserve"> </w:t>
            </w:r>
            <w:r>
              <w:rPr>
                <w:sz w:val="28"/>
              </w:rPr>
              <w:t>ФГОС</w:t>
            </w:r>
            <w:r>
              <w:rPr>
                <w:spacing w:val="-7"/>
                <w:sz w:val="28"/>
              </w:rPr>
              <w:t xml:space="preserve"> </w:t>
            </w:r>
            <w:r>
              <w:rPr>
                <w:sz w:val="28"/>
              </w:rPr>
              <w:t>и внесения возможных дополнений в</w:t>
            </w:r>
          </w:p>
          <w:p w:rsidR="00782535" w:rsidRDefault="000B3170">
            <w:pPr>
              <w:pStyle w:val="TableParagraph"/>
              <w:spacing w:line="308" w:lineRule="exact"/>
              <w:ind w:left="105"/>
              <w:rPr>
                <w:sz w:val="28"/>
              </w:rPr>
            </w:pPr>
            <w:r>
              <w:rPr>
                <w:sz w:val="28"/>
              </w:rPr>
              <w:t>содержание</w:t>
            </w:r>
            <w:r>
              <w:rPr>
                <w:spacing w:val="-6"/>
                <w:sz w:val="28"/>
              </w:rPr>
              <w:t xml:space="preserve"> </w:t>
            </w:r>
            <w:r>
              <w:rPr>
                <w:sz w:val="28"/>
              </w:rPr>
              <w:t>ООП</w:t>
            </w:r>
            <w:r>
              <w:rPr>
                <w:spacing w:val="-5"/>
                <w:sz w:val="28"/>
              </w:rPr>
              <w:t xml:space="preserve"> НОО</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1288"/>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223"/>
              <w:jc w:val="both"/>
              <w:rPr>
                <w:sz w:val="28"/>
              </w:rPr>
            </w:pPr>
            <w:r>
              <w:rPr>
                <w:sz w:val="28"/>
              </w:rPr>
              <w:t>4.</w:t>
            </w:r>
            <w:r>
              <w:rPr>
                <w:spacing w:val="40"/>
                <w:sz w:val="28"/>
              </w:rPr>
              <w:t xml:space="preserve"> </w:t>
            </w:r>
            <w:r>
              <w:rPr>
                <w:sz w:val="28"/>
              </w:rPr>
              <w:t>Разработка</w:t>
            </w:r>
            <w:r>
              <w:rPr>
                <w:spacing w:val="-7"/>
                <w:sz w:val="28"/>
              </w:rPr>
              <w:t xml:space="preserve"> </w:t>
            </w:r>
            <w:r>
              <w:rPr>
                <w:sz w:val="28"/>
              </w:rPr>
              <w:t>и</w:t>
            </w:r>
            <w:r>
              <w:rPr>
                <w:spacing w:val="-7"/>
                <w:sz w:val="28"/>
              </w:rPr>
              <w:t xml:space="preserve"> </w:t>
            </w:r>
            <w:r>
              <w:rPr>
                <w:sz w:val="28"/>
              </w:rPr>
              <w:t>утверждение</w:t>
            </w:r>
            <w:r>
              <w:rPr>
                <w:spacing w:val="-5"/>
                <w:sz w:val="28"/>
              </w:rPr>
              <w:t xml:space="preserve"> </w:t>
            </w:r>
            <w:r>
              <w:rPr>
                <w:sz w:val="28"/>
              </w:rPr>
              <w:t>локальных актов,</w:t>
            </w:r>
            <w:r>
              <w:rPr>
                <w:spacing w:val="-18"/>
                <w:sz w:val="28"/>
              </w:rPr>
              <w:t xml:space="preserve"> </w:t>
            </w:r>
            <w:r>
              <w:rPr>
                <w:sz w:val="28"/>
              </w:rPr>
              <w:t>регламентирующих:</w:t>
            </w:r>
            <w:r>
              <w:rPr>
                <w:spacing w:val="-17"/>
                <w:sz w:val="28"/>
              </w:rPr>
              <w:t xml:space="preserve"> </w:t>
            </w:r>
            <w:r>
              <w:rPr>
                <w:sz w:val="28"/>
              </w:rPr>
              <w:t>организацию и проведение самообследования</w:t>
            </w:r>
          </w:p>
          <w:p w:rsidR="00782535" w:rsidRDefault="000B3170">
            <w:pPr>
              <w:pStyle w:val="TableParagraph"/>
              <w:spacing w:line="307" w:lineRule="exact"/>
              <w:ind w:left="105"/>
              <w:jc w:val="both"/>
              <w:rPr>
                <w:sz w:val="28"/>
              </w:rPr>
            </w:pPr>
            <w:r>
              <w:rPr>
                <w:sz w:val="28"/>
              </w:rPr>
              <w:t>образовательной</w:t>
            </w:r>
            <w:r>
              <w:rPr>
                <w:spacing w:val="-13"/>
                <w:sz w:val="28"/>
              </w:rPr>
              <w:t xml:space="preserve"> </w:t>
            </w:r>
            <w:r>
              <w:rPr>
                <w:spacing w:val="-2"/>
                <w:sz w:val="28"/>
              </w:rPr>
              <w:t>организации</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966"/>
        </w:trPr>
        <w:tc>
          <w:tcPr>
            <w:tcW w:w="2338" w:type="dxa"/>
            <w:vMerge w:val="restart"/>
          </w:tcPr>
          <w:p w:rsidR="00782535" w:rsidRDefault="00782535">
            <w:pPr>
              <w:pStyle w:val="TableParagraph"/>
              <w:rPr>
                <w:b/>
                <w:sz w:val="28"/>
              </w:rPr>
            </w:pPr>
          </w:p>
          <w:p w:rsidR="00782535" w:rsidRDefault="00782535">
            <w:pPr>
              <w:pStyle w:val="TableParagraph"/>
              <w:rPr>
                <w:b/>
                <w:sz w:val="28"/>
              </w:rPr>
            </w:pPr>
          </w:p>
          <w:p w:rsidR="00782535" w:rsidRDefault="00782535">
            <w:pPr>
              <w:pStyle w:val="TableParagraph"/>
              <w:rPr>
                <w:b/>
                <w:sz w:val="28"/>
              </w:rPr>
            </w:pPr>
          </w:p>
          <w:p w:rsidR="00782535" w:rsidRDefault="00782535">
            <w:pPr>
              <w:pStyle w:val="TableParagraph"/>
              <w:rPr>
                <w:b/>
                <w:sz w:val="28"/>
              </w:rPr>
            </w:pPr>
          </w:p>
          <w:p w:rsidR="00782535" w:rsidRDefault="00782535">
            <w:pPr>
              <w:pStyle w:val="TableParagraph"/>
              <w:rPr>
                <w:b/>
                <w:sz w:val="28"/>
              </w:rPr>
            </w:pPr>
          </w:p>
          <w:p w:rsidR="00782535" w:rsidRDefault="00782535">
            <w:pPr>
              <w:pStyle w:val="TableParagraph"/>
              <w:rPr>
                <w:b/>
                <w:sz w:val="28"/>
              </w:rPr>
            </w:pPr>
          </w:p>
          <w:p w:rsidR="00782535" w:rsidRDefault="00782535">
            <w:pPr>
              <w:pStyle w:val="TableParagraph"/>
              <w:spacing w:before="24"/>
              <w:rPr>
                <w:b/>
                <w:sz w:val="28"/>
              </w:rPr>
            </w:pPr>
          </w:p>
          <w:p w:rsidR="00782535" w:rsidRDefault="000B3170">
            <w:pPr>
              <w:pStyle w:val="TableParagraph"/>
              <w:spacing w:line="322" w:lineRule="exact"/>
              <w:ind w:left="107"/>
              <w:rPr>
                <w:sz w:val="28"/>
              </w:rPr>
            </w:pPr>
            <w:r>
              <w:rPr>
                <w:spacing w:val="-5"/>
                <w:sz w:val="28"/>
              </w:rPr>
              <w:t>VI.</w:t>
            </w:r>
          </w:p>
          <w:p w:rsidR="00782535" w:rsidRDefault="000B3170">
            <w:pPr>
              <w:pStyle w:val="TableParagraph"/>
              <w:ind w:left="107"/>
              <w:rPr>
                <w:sz w:val="28"/>
              </w:rPr>
            </w:pPr>
            <w:r>
              <w:rPr>
                <w:spacing w:val="-2"/>
                <w:sz w:val="28"/>
              </w:rPr>
              <w:t xml:space="preserve">Материально­ техническое обеспечение </w:t>
            </w:r>
            <w:r>
              <w:rPr>
                <w:sz w:val="28"/>
              </w:rPr>
              <w:t>введения</w:t>
            </w:r>
            <w:r>
              <w:rPr>
                <w:spacing w:val="-18"/>
                <w:sz w:val="28"/>
              </w:rPr>
              <w:t xml:space="preserve"> </w:t>
            </w:r>
            <w:r>
              <w:rPr>
                <w:sz w:val="28"/>
              </w:rPr>
              <w:t xml:space="preserve">ФГОС </w:t>
            </w:r>
            <w:r>
              <w:rPr>
                <w:spacing w:val="-2"/>
                <w:sz w:val="28"/>
              </w:rPr>
              <w:t xml:space="preserve">начального общего </w:t>
            </w:r>
            <w:r>
              <w:rPr>
                <w:sz w:val="28"/>
              </w:rPr>
              <w:t xml:space="preserve">образования в </w:t>
            </w:r>
            <w:r w:rsidR="000D5863" w:rsidRPr="000D5863">
              <w:rPr>
                <w:sz w:val="28"/>
              </w:rPr>
              <w:t>МБОУ СОШ №4 им. С. Ю. Полякова</w:t>
            </w:r>
          </w:p>
        </w:tc>
        <w:tc>
          <w:tcPr>
            <w:tcW w:w="5207" w:type="dxa"/>
          </w:tcPr>
          <w:p w:rsidR="00782535" w:rsidRDefault="000B3170">
            <w:pPr>
              <w:pStyle w:val="TableParagraph"/>
              <w:spacing w:line="315" w:lineRule="exact"/>
              <w:ind w:left="105"/>
              <w:rPr>
                <w:sz w:val="28"/>
              </w:rPr>
            </w:pPr>
            <w:r>
              <w:rPr>
                <w:sz w:val="28"/>
              </w:rPr>
              <w:t>1.</w:t>
            </w:r>
            <w:r>
              <w:rPr>
                <w:spacing w:val="65"/>
                <w:sz w:val="28"/>
              </w:rPr>
              <w:t xml:space="preserve"> </w:t>
            </w:r>
            <w:r>
              <w:rPr>
                <w:sz w:val="28"/>
              </w:rPr>
              <w:t>Анализ</w:t>
            </w:r>
            <w:r>
              <w:rPr>
                <w:spacing w:val="-3"/>
                <w:sz w:val="28"/>
              </w:rPr>
              <w:t xml:space="preserve"> </w:t>
            </w:r>
            <w:r>
              <w:rPr>
                <w:sz w:val="28"/>
              </w:rPr>
              <w:t>материально</w:t>
            </w:r>
            <w:r>
              <w:rPr>
                <w:spacing w:val="-2"/>
                <w:sz w:val="28"/>
              </w:rPr>
              <w:t xml:space="preserve"> </w:t>
            </w:r>
            <w:r>
              <w:rPr>
                <w:sz w:val="28"/>
              </w:rPr>
              <w:t>­</w:t>
            </w:r>
            <w:r>
              <w:rPr>
                <w:spacing w:val="-2"/>
                <w:sz w:val="28"/>
              </w:rPr>
              <w:t xml:space="preserve"> технического</w:t>
            </w:r>
          </w:p>
          <w:p w:rsidR="00782535" w:rsidRDefault="000B3170">
            <w:pPr>
              <w:pStyle w:val="TableParagraph"/>
              <w:spacing w:line="322" w:lineRule="exact"/>
              <w:ind w:left="105"/>
              <w:rPr>
                <w:sz w:val="28"/>
              </w:rPr>
            </w:pPr>
            <w:r>
              <w:rPr>
                <w:sz w:val="28"/>
              </w:rPr>
              <w:t>обеспечения реализации ФГОС начального</w:t>
            </w:r>
            <w:r>
              <w:rPr>
                <w:spacing w:val="-18"/>
                <w:sz w:val="28"/>
              </w:rPr>
              <w:t xml:space="preserve"> </w:t>
            </w:r>
            <w:r>
              <w:rPr>
                <w:sz w:val="28"/>
              </w:rPr>
              <w:t>общего</w:t>
            </w:r>
            <w:r>
              <w:rPr>
                <w:spacing w:val="-17"/>
                <w:sz w:val="28"/>
              </w:rPr>
              <w:t xml:space="preserve"> </w:t>
            </w:r>
            <w:r>
              <w:rPr>
                <w:sz w:val="28"/>
              </w:rPr>
              <w:t>образования</w:t>
            </w:r>
          </w:p>
        </w:tc>
        <w:tc>
          <w:tcPr>
            <w:tcW w:w="1983" w:type="dxa"/>
          </w:tcPr>
          <w:p w:rsidR="000D5863" w:rsidRPr="000D5863" w:rsidRDefault="000D5863" w:rsidP="000D5863">
            <w:pPr>
              <w:pStyle w:val="TableParagraph"/>
              <w:spacing w:line="315" w:lineRule="exact"/>
              <w:ind w:left="8" w:right="6"/>
              <w:jc w:val="center"/>
              <w:rPr>
                <w:sz w:val="28"/>
              </w:rPr>
            </w:pPr>
            <w:r w:rsidRPr="000D5863">
              <w:rPr>
                <w:sz w:val="28"/>
              </w:rPr>
              <w:t>февраль</w:t>
            </w:r>
          </w:p>
          <w:p w:rsidR="00782535" w:rsidRDefault="000D5863" w:rsidP="000D5863">
            <w:pPr>
              <w:pStyle w:val="TableParagraph"/>
              <w:spacing w:before="2"/>
              <w:ind w:left="8" w:right="4"/>
              <w:jc w:val="center"/>
              <w:rPr>
                <w:sz w:val="28"/>
              </w:rPr>
            </w:pPr>
            <w:r w:rsidRPr="000D5863">
              <w:rPr>
                <w:sz w:val="28"/>
              </w:rPr>
              <w:t>2026 г.</w:t>
            </w:r>
          </w:p>
        </w:tc>
      </w:tr>
      <w:tr w:rsidR="00782535">
        <w:trPr>
          <w:trHeight w:val="1610"/>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284"/>
              <w:rPr>
                <w:sz w:val="28"/>
              </w:rPr>
            </w:pPr>
            <w:r>
              <w:rPr>
                <w:sz w:val="28"/>
              </w:rPr>
              <w:t>2.</w:t>
            </w:r>
            <w:r>
              <w:rPr>
                <w:spacing w:val="40"/>
                <w:sz w:val="28"/>
              </w:rPr>
              <w:t xml:space="preserve"> </w:t>
            </w:r>
            <w:r>
              <w:rPr>
                <w:sz w:val="28"/>
              </w:rPr>
              <w:t>Обеспечение соответствия материально</w:t>
            </w:r>
            <w:r>
              <w:rPr>
                <w:spacing w:val="-11"/>
                <w:sz w:val="28"/>
              </w:rPr>
              <w:t xml:space="preserve"> </w:t>
            </w:r>
            <w:r>
              <w:rPr>
                <w:sz w:val="28"/>
              </w:rPr>
              <w:t>­</w:t>
            </w:r>
            <w:r>
              <w:rPr>
                <w:spacing w:val="-13"/>
                <w:sz w:val="28"/>
              </w:rPr>
              <w:t xml:space="preserve"> </w:t>
            </w:r>
            <w:r>
              <w:rPr>
                <w:sz w:val="28"/>
              </w:rPr>
              <w:t>технической</w:t>
            </w:r>
            <w:r>
              <w:rPr>
                <w:spacing w:val="-14"/>
                <w:sz w:val="28"/>
              </w:rPr>
              <w:t xml:space="preserve"> </w:t>
            </w:r>
            <w:r>
              <w:rPr>
                <w:sz w:val="28"/>
              </w:rPr>
              <w:t>базы образовательной организации требованиям ФГОС</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1288"/>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284"/>
              <w:rPr>
                <w:sz w:val="28"/>
              </w:rPr>
            </w:pPr>
            <w:r>
              <w:rPr>
                <w:sz w:val="28"/>
              </w:rPr>
              <w:t>3.</w:t>
            </w:r>
            <w:r>
              <w:rPr>
                <w:spacing w:val="40"/>
                <w:sz w:val="28"/>
              </w:rPr>
              <w:t xml:space="preserve"> </w:t>
            </w:r>
            <w:r>
              <w:rPr>
                <w:sz w:val="28"/>
              </w:rPr>
              <w:t>Обеспечение соответствия санитарно­гигиенических условий требованиям</w:t>
            </w:r>
            <w:r>
              <w:rPr>
                <w:spacing w:val="-13"/>
                <w:sz w:val="28"/>
              </w:rPr>
              <w:t xml:space="preserve"> </w:t>
            </w:r>
            <w:r>
              <w:rPr>
                <w:sz w:val="28"/>
              </w:rPr>
              <w:t>ФГОС</w:t>
            </w:r>
            <w:r>
              <w:rPr>
                <w:spacing w:val="-15"/>
                <w:sz w:val="28"/>
              </w:rPr>
              <w:t xml:space="preserve"> </w:t>
            </w:r>
            <w:r>
              <w:rPr>
                <w:sz w:val="28"/>
              </w:rPr>
              <w:t>начального</w:t>
            </w:r>
            <w:r>
              <w:rPr>
                <w:spacing w:val="-12"/>
                <w:sz w:val="28"/>
              </w:rPr>
              <w:t xml:space="preserve"> </w:t>
            </w:r>
            <w:r>
              <w:rPr>
                <w:sz w:val="28"/>
              </w:rPr>
              <w:t>общего</w:t>
            </w:r>
          </w:p>
          <w:p w:rsidR="00782535" w:rsidRDefault="000B3170">
            <w:pPr>
              <w:pStyle w:val="TableParagraph"/>
              <w:spacing w:line="310" w:lineRule="exact"/>
              <w:ind w:left="105"/>
              <w:rPr>
                <w:sz w:val="28"/>
              </w:rPr>
            </w:pPr>
            <w:r>
              <w:rPr>
                <w:spacing w:val="-2"/>
                <w:sz w:val="28"/>
              </w:rPr>
              <w:t>образования.</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1286"/>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Pr>
                <w:sz w:val="28"/>
              </w:rPr>
            </w:pPr>
            <w:r>
              <w:rPr>
                <w:sz w:val="28"/>
              </w:rPr>
              <w:t>4.</w:t>
            </w:r>
            <w:r>
              <w:rPr>
                <w:spacing w:val="40"/>
                <w:sz w:val="28"/>
              </w:rPr>
              <w:t xml:space="preserve"> </w:t>
            </w:r>
            <w:r>
              <w:rPr>
                <w:sz w:val="28"/>
              </w:rPr>
              <w:t>Обеспечение</w:t>
            </w:r>
            <w:r>
              <w:rPr>
                <w:spacing w:val="-10"/>
                <w:sz w:val="28"/>
              </w:rPr>
              <w:t xml:space="preserve"> </w:t>
            </w:r>
            <w:r>
              <w:rPr>
                <w:sz w:val="28"/>
              </w:rPr>
              <w:t>соответствия</w:t>
            </w:r>
            <w:r>
              <w:rPr>
                <w:spacing w:val="-10"/>
                <w:sz w:val="28"/>
              </w:rPr>
              <w:t xml:space="preserve"> </w:t>
            </w:r>
            <w:r>
              <w:rPr>
                <w:sz w:val="28"/>
              </w:rPr>
              <w:t>условий реализации ООП противопожарным нормам, нормам охраны труда</w:t>
            </w:r>
          </w:p>
          <w:p w:rsidR="00782535" w:rsidRDefault="000B3170">
            <w:pPr>
              <w:pStyle w:val="TableParagraph"/>
              <w:spacing w:line="308" w:lineRule="exact"/>
              <w:ind w:left="105"/>
              <w:rPr>
                <w:sz w:val="28"/>
              </w:rPr>
            </w:pPr>
            <w:r>
              <w:rPr>
                <w:sz w:val="28"/>
              </w:rPr>
              <w:t>работников</w:t>
            </w:r>
            <w:r>
              <w:rPr>
                <w:spacing w:val="-5"/>
                <w:sz w:val="28"/>
              </w:rPr>
              <w:t xml:space="preserve"> </w:t>
            </w:r>
            <w:r>
              <w:rPr>
                <w:sz w:val="28"/>
              </w:rPr>
              <w:t>МБОУ</w:t>
            </w:r>
            <w:r>
              <w:rPr>
                <w:spacing w:val="-7"/>
                <w:sz w:val="28"/>
              </w:rPr>
              <w:t xml:space="preserve"> </w:t>
            </w:r>
            <w:r>
              <w:rPr>
                <w:sz w:val="28"/>
              </w:rPr>
              <w:t>лицея</w:t>
            </w:r>
            <w:r>
              <w:rPr>
                <w:spacing w:val="-6"/>
                <w:sz w:val="28"/>
              </w:rPr>
              <w:t xml:space="preserve"> </w:t>
            </w:r>
            <w:r>
              <w:rPr>
                <w:spacing w:val="-5"/>
                <w:sz w:val="28"/>
              </w:rPr>
              <w:t>№82</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1288"/>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spacing w:line="317" w:lineRule="exact"/>
              <w:ind w:left="105"/>
              <w:rPr>
                <w:sz w:val="28"/>
              </w:rPr>
            </w:pPr>
            <w:r>
              <w:rPr>
                <w:sz w:val="28"/>
              </w:rPr>
              <w:t>5.</w:t>
            </w:r>
            <w:r>
              <w:rPr>
                <w:spacing w:val="64"/>
                <w:sz w:val="28"/>
              </w:rPr>
              <w:t xml:space="preserve"> </w:t>
            </w:r>
            <w:r>
              <w:rPr>
                <w:sz w:val="28"/>
              </w:rPr>
              <w:t>Обеспечение</w:t>
            </w:r>
            <w:r>
              <w:rPr>
                <w:spacing w:val="-3"/>
                <w:sz w:val="28"/>
              </w:rPr>
              <w:t xml:space="preserve"> </w:t>
            </w:r>
            <w:r>
              <w:rPr>
                <w:spacing w:val="-2"/>
                <w:sz w:val="28"/>
              </w:rPr>
              <w:t>соответствия</w:t>
            </w:r>
          </w:p>
          <w:p w:rsidR="00782535" w:rsidRDefault="000B3170">
            <w:pPr>
              <w:pStyle w:val="TableParagraph"/>
              <w:spacing w:line="322" w:lineRule="exact"/>
              <w:ind w:left="105" w:right="258"/>
              <w:rPr>
                <w:sz w:val="28"/>
              </w:rPr>
            </w:pPr>
            <w:r>
              <w:rPr>
                <w:sz w:val="28"/>
              </w:rPr>
              <w:t>информационно­образовательной</w:t>
            </w:r>
            <w:r>
              <w:rPr>
                <w:spacing w:val="-18"/>
                <w:sz w:val="28"/>
              </w:rPr>
              <w:t xml:space="preserve"> </w:t>
            </w:r>
            <w:r>
              <w:rPr>
                <w:sz w:val="28"/>
              </w:rPr>
              <w:t xml:space="preserve">среды требованиям ФГОС начального общего </w:t>
            </w:r>
            <w:r>
              <w:rPr>
                <w:spacing w:val="-2"/>
                <w:sz w:val="28"/>
              </w:rPr>
              <w:t>образования</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966"/>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Pr>
                <w:sz w:val="28"/>
              </w:rPr>
            </w:pPr>
            <w:r>
              <w:rPr>
                <w:sz w:val="28"/>
              </w:rPr>
              <w:t>6.</w:t>
            </w:r>
            <w:r>
              <w:rPr>
                <w:spacing w:val="40"/>
                <w:sz w:val="28"/>
              </w:rPr>
              <w:t xml:space="preserve"> </w:t>
            </w:r>
            <w:r>
              <w:rPr>
                <w:sz w:val="28"/>
              </w:rPr>
              <w:t>Обеспечение укомплектованности библиотеки</w:t>
            </w:r>
            <w:r>
              <w:rPr>
                <w:spacing w:val="-13"/>
                <w:sz w:val="28"/>
              </w:rPr>
              <w:t xml:space="preserve"> </w:t>
            </w:r>
            <w:r>
              <w:rPr>
                <w:sz w:val="28"/>
              </w:rPr>
              <w:t>печатными</w:t>
            </w:r>
            <w:r>
              <w:rPr>
                <w:spacing w:val="-15"/>
                <w:sz w:val="28"/>
              </w:rPr>
              <w:t xml:space="preserve"> </w:t>
            </w:r>
            <w:r>
              <w:rPr>
                <w:sz w:val="28"/>
              </w:rPr>
              <w:t>и</w:t>
            </w:r>
            <w:r>
              <w:rPr>
                <w:spacing w:val="-13"/>
                <w:sz w:val="28"/>
              </w:rPr>
              <w:t xml:space="preserve"> </w:t>
            </w:r>
            <w:r>
              <w:rPr>
                <w:sz w:val="28"/>
              </w:rPr>
              <w:t>электронными</w:t>
            </w:r>
          </w:p>
          <w:p w:rsidR="00782535" w:rsidRDefault="000B3170">
            <w:pPr>
              <w:pStyle w:val="TableParagraph"/>
              <w:spacing w:line="308" w:lineRule="exact"/>
              <w:ind w:left="105"/>
              <w:rPr>
                <w:sz w:val="28"/>
              </w:rPr>
            </w:pPr>
            <w:r>
              <w:rPr>
                <w:sz w:val="28"/>
              </w:rPr>
              <w:t>образовательными</w:t>
            </w:r>
            <w:r>
              <w:rPr>
                <w:spacing w:val="-13"/>
                <w:sz w:val="28"/>
              </w:rPr>
              <w:t xml:space="preserve"> </w:t>
            </w:r>
            <w:r>
              <w:rPr>
                <w:spacing w:val="-2"/>
                <w:sz w:val="28"/>
              </w:rPr>
              <w:t>ресурсами</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r w:rsidR="00782535">
        <w:trPr>
          <w:trHeight w:val="321"/>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spacing w:line="301" w:lineRule="exact"/>
              <w:ind w:left="105"/>
              <w:rPr>
                <w:sz w:val="28"/>
              </w:rPr>
            </w:pPr>
            <w:r>
              <w:rPr>
                <w:sz w:val="28"/>
              </w:rPr>
              <w:t>7.</w:t>
            </w:r>
            <w:r>
              <w:rPr>
                <w:spacing w:val="64"/>
                <w:sz w:val="28"/>
              </w:rPr>
              <w:t xml:space="preserve"> </w:t>
            </w:r>
            <w:r>
              <w:rPr>
                <w:sz w:val="28"/>
              </w:rPr>
              <w:t>Наличие</w:t>
            </w:r>
            <w:r>
              <w:rPr>
                <w:spacing w:val="-3"/>
                <w:sz w:val="28"/>
              </w:rPr>
              <w:t xml:space="preserve"> </w:t>
            </w:r>
            <w:r>
              <w:rPr>
                <w:sz w:val="28"/>
              </w:rPr>
              <w:t>доступа</w:t>
            </w:r>
            <w:r>
              <w:rPr>
                <w:spacing w:val="-3"/>
                <w:sz w:val="28"/>
              </w:rPr>
              <w:t xml:space="preserve"> </w:t>
            </w:r>
            <w:r w:rsidR="000D5863" w:rsidRPr="000D5863">
              <w:rPr>
                <w:sz w:val="28"/>
              </w:rPr>
              <w:t>МБОУ СОШ №4 им. С. Ю. Полякова</w:t>
            </w:r>
            <w:r>
              <w:rPr>
                <w:spacing w:val="-4"/>
                <w:sz w:val="28"/>
              </w:rPr>
              <w:t xml:space="preserve"> </w:t>
            </w:r>
            <w:r>
              <w:rPr>
                <w:spacing w:val="-10"/>
                <w:sz w:val="28"/>
              </w:rPr>
              <w:t>к</w:t>
            </w:r>
          </w:p>
        </w:tc>
        <w:tc>
          <w:tcPr>
            <w:tcW w:w="1983" w:type="dxa"/>
          </w:tcPr>
          <w:p w:rsidR="00782535" w:rsidRDefault="000B3170">
            <w:pPr>
              <w:pStyle w:val="TableParagraph"/>
              <w:spacing w:line="301" w:lineRule="exact"/>
              <w:ind w:left="390"/>
              <w:rPr>
                <w:sz w:val="28"/>
              </w:rPr>
            </w:pPr>
            <w:r>
              <w:rPr>
                <w:sz w:val="28"/>
              </w:rPr>
              <w:t xml:space="preserve">В </w:t>
            </w:r>
            <w:r>
              <w:rPr>
                <w:spacing w:val="-2"/>
                <w:sz w:val="28"/>
              </w:rPr>
              <w:t>течение</w:t>
            </w:r>
          </w:p>
        </w:tc>
      </w:tr>
    </w:tbl>
    <w:p w:rsidR="00782535" w:rsidRDefault="00782535">
      <w:pPr>
        <w:pStyle w:val="TableParagraph"/>
        <w:spacing w:line="301" w:lineRule="exact"/>
        <w:rPr>
          <w:sz w:val="28"/>
        </w:rPr>
        <w:sectPr w:rsidR="00782535">
          <w:type w:val="continuous"/>
          <w:pgSz w:w="12240" w:h="15840"/>
          <w:pgMar w:top="980" w:right="360" w:bottom="1260" w:left="360" w:header="0" w:footer="994" w:gutter="0"/>
          <w:cols w:space="720"/>
        </w:sect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38"/>
        <w:gridCol w:w="5207"/>
        <w:gridCol w:w="1983"/>
      </w:tblGrid>
      <w:tr w:rsidR="00782535">
        <w:trPr>
          <w:trHeight w:val="964"/>
        </w:trPr>
        <w:tc>
          <w:tcPr>
            <w:tcW w:w="2338" w:type="dxa"/>
            <w:vMerge w:val="restart"/>
          </w:tcPr>
          <w:p w:rsidR="00782535" w:rsidRDefault="00782535">
            <w:pPr>
              <w:pStyle w:val="TableParagraph"/>
              <w:rPr>
                <w:sz w:val="28"/>
              </w:rPr>
            </w:pPr>
          </w:p>
        </w:tc>
        <w:tc>
          <w:tcPr>
            <w:tcW w:w="5207" w:type="dxa"/>
          </w:tcPr>
          <w:p w:rsidR="00782535" w:rsidRDefault="000B3170">
            <w:pPr>
              <w:pStyle w:val="TableParagraph"/>
              <w:spacing w:line="315" w:lineRule="exact"/>
              <w:ind w:left="105"/>
              <w:rPr>
                <w:sz w:val="28"/>
              </w:rPr>
            </w:pPr>
            <w:r>
              <w:rPr>
                <w:sz w:val="28"/>
              </w:rPr>
              <w:t>электронным</w:t>
            </w:r>
            <w:r>
              <w:rPr>
                <w:spacing w:val="-11"/>
                <w:sz w:val="28"/>
              </w:rPr>
              <w:t xml:space="preserve"> </w:t>
            </w:r>
            <w:r>
              <w:rPr>
                <w:sz w:val="28"/>
              </w:rPr>
              <w:t>образовательным</w:t>
            </w:r>
            <w:r>
              <w:rPr>
                <w:spacing w:val="-11"/>
                <w:sz w:val="28"/>
              </w:rPr>
              <w:t xml:space="preserve"> </w:t>
            </w:r>
            <w:r>
              <w:rPr>
                <w:spacing w:val="-2"/>
                <w:sz w:val="28"/>
              </w:rPr>
              <w:t>ресурсам</w:t>
            </w:r>
          </w:p>
          <w:p w:rsidR="00782535" w:rsidRDefault="000B3170">
            <w:pPr>
              <w:pStyle w:val="TableParagraph"/>
              <w:spacing w:line="322" w:lineRule="exact"/>
              <w:ind w:left="105"/>
              <w:rPr>
                <w:sz w:val="28"/>
              </w:rPr>
            </w:pPr>
            <w:r>
              <w:rPr>
                <w:sz w:val="28"/>
              </w:rPr>
              <w:t>(ЭОР),</w:t>
            </w:r>
            <w:r>
              <w:rPr>
                <w:spacing w:val="-12"/>
                <w:sz w:val="28"/>
              </w:rPr>
              <w:t xml:space="preserve"> </w:t>
            </w:r>
            <w:r>
              <w:rPr>
                <w:sz w:val="28"/>
              </w:rPr>
              <w:t>размещенным</w:t>
            </w:r>
            <w:r>
              <w:rPr>
                <w:spacing w:val="-11"/>
                <w:sz w:val="28"/>
              </w:rPr>
              <w:t xml:space="preserve"> </w:t>
            </w:r>
            <w:r>
              <w:rPr>
                <w:sz w:val="28"/>
              </w:rPr>
              <w:t>в</w:t>
            </w:r>
            <w:r>
              <w:rPr>
                <w:spacing w:val="-13"/>
                <w:sz w:val="28"/>
              </w:rPr>
              <w:t xml:space="preserve"> </w:t>
            </w:r>
            <w:r>
              <w:rPr>
                <w:sz w:val="28"/>
              </w:rPr>
              <w:t>федеральных, региональных и иных базах данных</w:t>
            </w:r>
          </w:p>
        </w:tc>
        <w:tc>
          <w:tcPr>
            <w:tcW w:w="1983" w:type="dxa"/>
          </w:tcPr>
          <w:p w:rsidR="00782535" w:rsidRDefault="000B3170">
            <w:pPr>
              <w:pStyle w:val="TableParagraph"/>
              <w:spacing w:line="315" w:lineRule="exact"/>
              <w:ind w:left="145"/>
              <w:rPr>
                <w:sz w:val="28"/>
              </w:rPr>
            </w:pPr>
            <w:r>
              <w:rPr>
                <w:sz w:val="28"/>
              </w:rPr>
              <w:t>учебного</w:t>
            </w:r>
            <w:r>
              <w:rPr>
                <w:spacing w:val="-7"/>
                <w:sz w:val="28"/>
              </w:rPr>
              <w:t xml:space="preserve"> </w:t>
            </w:r>
            <w:r>
              <w:rPr>
                <w:spacing w:val="-4"/>
                <w:sz w:val="28"/>
              </w:rPr>
              <w:t>года</w:t>
            </w:r>
          </w:p>
        </w:tc>
      </w:tr>
      <w:tr w:rsidR="00782535">
        <w:trPr>
          <w:trHeight w:val="1609"/>
        </w:trPr>
        <w:tc>
          <w:tcPr>
            <w:tcW w:w="2338" w:type="dxa"/>
            <w:vMerge/>
            <w:tcBorders>
              <w:top w:val="nil"/>
            </w:tcBorders>
          </w:tcPr>
          <w:p w:rsidR="00782535" w:rsidRDefault="00782535">
            <w:pPr>
              <w:rPr>
                <w:sz w:val="2"/>
                <w:szCs w:val="2"/>
              </w:rPr>
            </w:pPr>
          </w:p>
        </w:tc>
        <w:tc>
          <w:tcPr>
            <w:tcW w:w="5207" w:type="dxa"/>
          </w:tcPr>
          <w:p w:rsidR="00782535" w:rsidRDefault="000B3170">
            <w:pPr>
              <w:pStyle w:val="TableParagraph"/>
              <w:ind w:left="105" w:right="284"/>
              <w:rPr>
                <w:sz w:val="28"/>
              </w:rPr>
            </w:pPr>
            <w:r>
              <w:rPr>
                <w:sz w:val="28"/>
              </w:rPr>
              <w:t>8.</w:t>
            </w:r>
            <w:r>
              <w:rPr>
                <w:spacing w:val="40"/>
                <w:sz w:val="28"/>
              </w:rPr>
              <w:t xml:space="preserve"> </w:t>
            </w:r>
            <w:r>
              <w:rPr>
                <w:sz w:val="28"/>
              </w:rPr>
              <w:t>Обеспечение контролируемого доступа</w:t>
            </w:r>
            <w:r>
              <w:rPr>
                <w:spacing w:val="-18"/>
                <w:sz w:val="28"/>
              </w:rPr>
              <w:t xml:space="preserve"> </w:t>
            </w:r>
            <w:r>
              <w:rPr>
                <w:sz w:val="28"/>
              </w:rPr>
              <w:t>участников</w:t>
            </w:r>
            <w:r>
              <w:rPr>
                <w:spacing w:val="-17"/>
                <w:sz w:val="28"/>
              </w:rPr>
              <w:t xml:space="preserve"> </w:t>
            </w:r>
            <w:r>
              <w:rPr>
                <w:sz w:val="28"/>
              </w:rPr>
              <w:t>образовательного процесса к информационным образовательным ресурсам в сети</w:t>
            </w:r>
          </w:p>
          <w:p w:rsidR="00782535" w:rsidRDefault="000B3170">
            <w:pPr>
              <w:pStyle w:val="TableParagraph"/>
              <w:spacing w:line="307" w:lineRule="exact"/>
              <w:ind w:left="105"/>
              <w:rPr>
                <w:sz w:val="28"/>
              </w:rPr>
            </w:pPr>
            <w:r>
              <w:rPr>
                <w:spacing w:val="-2"/>
                <w:sz w:val="28"/>
              </w:rPr>
              <w:t>Интернет</w:t>
            </w:r>
          </w:p>
        </w:tc>
        <w:tc>
          <w:tcPr>
            <w:tcW w:w="1983" w:type="dxa"/>
          </w:tcPr>
          <w:p w:rsidR="00782535" w:rsidRDefault="000B3170">
            <w:pPr>
              <w:pStyle w:val="TableParagraph"/>
              <w:ind w:left="145" w:firstLine="244"/>
              <w:rPr>
                <w:sz w:val="28"/>
              </w:rPr>
            </w:pPr>
            <w:r>
              <w:rPr>
                <w:sz w:val="28"/>
              </w:rPr>
              <w:t>В течение учебного</w:t>
            </w:r>
            <w:r>
              <w:rPr>
                <w:spacing w:val="-18"/>
                <w:sz w:val="28"/>
              </w:rPr>
              <w:t xml:space="preserve"> </w:t>
            </w:r>
            <w:r>
              <w:rPr>
                <w:sz w:val="28"/>
              </w:rPr>
              <w:t>года</w:t>
            </w:r>
          </w:p>
        </w:tc>
      </w:tr>
    </w:tbl>
    <w:p w:rsidR="000B3170" w:rsidRDefault="000B3170"/>
    <w:sectPr w:rsidR="000B3170">
      <w:type w:val="continuous"/>
      <w:pgSz w:w="12240" w:h="15840"/>
      <w:pgMar w:top="980" w:right="360" w:bottom="1260" w:left="360" w:header="0" w:footer="99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4E7" w:rsidRDefault="005044E7">
      <w:r>
        <w:separator/>
      </w:r>
    </w:p>
  </w:endnote>
  <w:endnote w:type="continuationSeparator" w:id="0">
    <w:p w:rsidR="005044E7" w:rsidRDefault="005044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44E7" w:rsidRDefault="005044E7">
    <w:pPr>
      <w:pStyle w:val="a3"/>
      <w:spacing w:line="14" w:lineRule="auto"/>
      <w:ind w:left="0"/>
      <w:jc w:val="left"/>
      <w:rPr>
        <w:sz w:val="19"/>
      </w:rPr>
    </w:pPr>
    <w:r>
      <w:rPr>
        <w:noProof/>
        <w:sz w:val="19"/>
        <w:lang w:eastAsia="ru-RU"/>
      </w:rPr>
      <mc:AlternateContent>
        <mc:Choice Requires="wps">
          <w:drawing>
            <wp:anchor distT="0" distB="0" distL="0" distR="0" simplePos="0" relativeHeight="478278144" behindDoc="1" locked="0" layoutInCell="1" allowOverlap="1">
              <wp:simplePos x="0" y="0"/>
              <wp:positionH relativeFrom="page">
                <wp:posOffset>4005198</wp:posOffset>
              </wp:positionH>
              <wp:positionV relativeFrom="page">
                <wp:posOffset>9242077</wp:posOffset>
              </wp:positionV>
              <wp:extent cx="2540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4000" cy="194310"/>
                      </a:xfrm>
                      <a:prstGeom prst="rect">
                        <a:avLst/>
                      </a:prstGeom>
                    </wps:spPr>
                    <wps:txbx>
                      <w:txbxContent>
                        <w:p w:rsidR="005044E7" w:rsidRDefault="005044E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90A7B">
                            <w:rPr>
                              <w:noProof/>
                              <w:spacing w:val="-5"/>
                              <w:sz w:val="24"/>
                            </w:rPr>
                            <w:t>1</w:t>
                          </w:r>
                          <w:r>
                            <w:rPr>
                              <w:spacing w:val="-5"/>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40" type="#_x0000_t202" style="position:absolute;margin-left:315.35pt;margin-top:727.7pt;width:20pt;height:15.3pt;z-index:-2503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" filled="f" stroked="f">
              <v:path arrowok="t"/>
              <v:textbox inset="0,0,0,0">
                <w:txbxContent>
                  <w:p w:rsidR="005044E7" w:rsidRDefault="005044E7">
                    <w:pPr>
                      <w:spacing w:before="10"/>
                      <w:ind w:left="20"/>
                      <w:rPr>
                        <w:sz w:val="24"/>
                      </w:rPr>
                    </w:pPr>
                    <w:r>
                      <w:rPr>
                        <w:spacing w:val="-5"/>
                        <w:sz w:val="24"/>
                      </w:rPr>
                      <w:fldChar w:fldCharType="begin"/>
                    </w:r>
                    <w:r>
                      <w:rPr>
                        <w:spacing w:val="-5"/>
                        <w:sz w:val="24"/>
                      </w:rPr>
                      <w:instrText xml:space="preserve"> PAGE </w:instrText>
                    </w:r>
                    <w:r>
                      <w:rPr>
                        <w:spacing w:val="-5"/>
                        <w:sz w:val="24"/>
                      </w:rPr>
                      <w:fldChar w:fldCharType="separate"/>
                    </w:r>
                    <w:r w:rsidR="00F90A7B">
                      <w:rPr>
                        <w:noProof/>
                        <w:spacing w:val="-5"/>
                        <w:sz w:val="24"/>
                      </w:rPr>
                      <w:t>1</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4E7" w:rsidRDefault="005044E7">
      <w:r>
        <w:separator/>
      </w:r>
    </w:p>
  </w:footnote>
  <w:footnote w:type="continuationSeparator" w:id="0">
    <w:p w:rsidR="005044E7" w:rsidRDefault="005044E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B3F25"/>
    <w:multiLevelType w:val="hybridMultilevel"/>
    <w:tmpl w:val="82C0A438"/>
    <w:lvl w:ilvl="0" w:tplc="9E827D70">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BF2A321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BEEE5044">
      <w:numFmt w:val="bullet"/>
      <w:lvlText w:val="•"/>
      <w:lvlJc w:val="left"/>
      <w:pPr>
        <w:ind w:left="2933" w:hanging="360"/>
      </w:pPr>
      <w:rPr>
        <w:rFonts w:hint="default"/>
        <w:lang w:val="ru-RU" w:eastAsia="en-US" w:bidi="ar-SA"/>
      </w:rPr>
    </w:lvl>
    <w:lvl w:ilvl="3" w:tplc="990004CA">
      <w:numFmt w:val="bullet"/>
      <w:lvlText w:val="•"/>
      <w:lvlJc w:val="left"/>
      <w:pPr>
        <w:ind w:left="4006" w:hanging="360"/>
      </w:pPr>
      <w:rPr>
        <w:rFonts w:hint="default"/>
        <w:lang w:val="ru-RU" w:eastAsia="en-US" w:bidi="ar-SA"/>
      </w:rPr>
    </w:lvl>
    <w:lvl w:ilvl="4" w:tplc="0CEACF52">
      <w:numFmt w:val="bullet"/>
      <w:lvlText w:val="•"/>
      <w:lvlJc w:val="left"/>
      <w:pPr>
        <w:ind w:left="5080" w:hanging="360"/>
      </w:pPr>
      <w:rPr>
        <w:rFonts w:hint="default"/>
        <w:lang w:val="ru-RU" w:eastAsia="en-US" w:bidi="ar-SA"/>
      </w:rPr>
    </w:lvl>
    <w:lvl w:ilvl="5" w:tplc="162840FE">
      <w:numFmt w:val="bullet"/>
      <w:lvlText w:val="•"/>
      <w:lvlJc w:val="left"/>
      <w:pPr>
        <w:ind w:left="6153" w:hanging="360"/>
      </w:pPr>
      <w:rPr>
        <w:rFonts w:hint="default"/>
        <w:lang w:val="ru-RU" w:eastAsia="en-US" w:bidi="ar-SA"/>
      </w:rPr>
    </w:lvl>
    <w:lvl w:ilvl="6" w:tplc="9E105E04">
      <w:numFmt w:val="bullet"/>
      <w:lvlText w:val="•"/>
      <w:lvlJc w:val="left"/>
      <w:pPr>
        <w:ind w:left="7226" w:hanging="360"/>
      </w:pPr>
      <w:rPr>
        <w:rFonts w:hint="default"/>
        <w:lang w:val="ru-RU" w:eastAsia="en-US" w:bidi="ar-SA"/>
      </w:rPr>
    </w:lvl>
    <w:lvl w:ilvl="7" w:tplc="17F0A1A6">
      <w:numFmt w:val="bullet"/>
      <w:lvlText w:val="•"/>
      <w:lvlJc w:val="left"/>
      <w:pPr>
        <w:ind w:left="8300" w:hanging="360"/>
      </w:pPr>
      <w:rPr>
        <w:rFonts w:hint="default"/>
        <w:lang w:val="ru-RU" w:eastAsia="en-US" w:bidi="ar-SA"/>
      </w:rPr>
    </w:lvl>
    <w:lvl w:ilvl="8" w:tplc="D1B00028">
      <w:numFmt w:val="bullet"/>
      <w:lvlText w:val="•"/>
      <w:lvlJc w:val="left"/>
      <w:pPr>
        <w:ind w:left="9373" w:hanging="360"/>
      </w:pPr>
      <w:rPr>
        <w:rFonts w:hint="default"/>
        <w:lang w:val="ru-RU" w:eastAsia="en-US" w:bidi="ar-SA"/>
      </w:rPr>
    </w:lvl>
  </w:abstractNum>
  <w:abstractNum w:abstractNumId="1">
    <w:nsid w:val="00C41D66"/>
    <w:multiLevelType w:val="multilevel"/>
    <w:tmpl w:val="74DA6592"/>
    <w:lvl w:ilvl="0">
      <w:start w:val="1"/>
      <w:numFmt w:val="decimal"/>
      <w:lvlText w:val="%1"/>
      <w:lvlJc w:val="left"/>
      <w:pPr>
        <w:ind w:left="271" w:hanging="492"/>
      </w:pPr>
      <w:rPr>
        <w:rFonts w:hint="default"/>
        <w:lang w:val="ru-RU" w:eastAsia="en-US" w:bidi="ar-SA"/>
      </w:rPr>
    </w:lvl>
    <w:lvl w:ilvl="1">
      <w:start w:val="1"/>
      <w:numFmt w:val="decimal"/>
      <w:lvlText w:val="%1.%2."/>
      <w:lvlJc w:val="left"/>
      <w:pPr>
        <w:ind w:left="271" w:hanging="49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453" w:hanging="701"/>
        <w:jc w:val="right"/>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3104" w:hanging="701"/>
      </w:pPr>
      <w:rPr>
        <w:rFonts w:hint="default"/>
        <w:lang w:val="ru-RU" w:eastAsia="en-US" w:bidi="ar-SA"/>
      </w:rPr>
    </w:lvl>
    <w:lvl w:ilvl="4">
      <w:numFmt w:val="bullet"/>
      <w:lvlText w:val="•"/>
      <w:lvlJc w:val="left"/>
      <w:pPr>
        <w:ind w:left="3426" w:hanging="701"/>
      </w:pPr>
      <w:rPr>
        <w:rFonts w:hint="default"/>
        <w:lang w:val="ru-RU" w:eastAsia="en-US" w:bidi="ar-SA"/>
      </w:rPr>
    </w:lvl>
    <w:lvl w:ilvl="5">
      <w:numFmt w:val="bullet"/>
      <w:lvlText w:val="•"/>
      <w:lvlJc w:val="left"/>
      <w:pPr>
        <w:ind w:left="3748" w:hanging="701"/>
      </w:pPr>
      <w:rPr>
        <w:rFonts w:hint="default"/>
        <w:lang w:val="ru-RU" w:eastAsia="en-US" w:bidi="ar-SA"/>
      </w:rPr>
    </w:lvl>
    <w:lvl w:ilvl="6">
      <w:numFmt w:val="bullet"/>
      <w:lvlText w:val="•"/>
      <w:lvlJc w:val="left"/>
      <w:pPr>
        <w:ind w:left="4071" w:hanging="701"/>
      </w:pPr>
      <w:rPr>
        <w:rFonts w:hint="default"/>
        <w:lang w:val="ru-RU" w:eastAsia="en-US" w:bidi="ar-SA"/>
      </w:rPr>
    </w:lvl>
    <w:lvl w:ilvl="7">
      <w:numFmt w:val="bullet"/>
      <w:lvlText w:val="•"/>
      <w:lvlJc w:val="left"/>
      <w:pPr>
        <w:ind w:left="4393" w:hanging="701"/>
      </w:pPr>
      <w:rPr>
        <w:rFonts w:hint="default"/>
        <w:lang w:val="ru-RU" w:eastAsia="en-US" w:bidi="ar-SA"/>
      </w:rPr>
    </w:lvl>
    <w:lvl w:ilvl="8">
      <w:numFmt w:val="bullet"/>
      <w:lvlText w:val="•"/>
      <w:lvlJc w:val="left"/>
      <w:pPr>
        <w:ind w:left="4715" w:hanging="701"/>
      </w:pPr>
      <w:rPr>
        <w:rFonts w:hint="default"/>
        <w:lang w:val="ru-RU" w:eastAsia="en-US" w:bidi="ar-SA"/>
      </w:rPr>
    </w:lvl>
  </w:abstractNum>
  <w:abstractNum w:abstractNumId="2">
    <w:nsid w:val="0109620F"/>
    <w:multiLevelType w:val="hybridMultilevel"/>
    <w:tmpl w:val="6170599A"/>
    <w:lvl w:ilvl="0" w:tplc="C8B68636">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5F7A4B06">
      <w:numFmt w:val="bullet"/>
      <w:lvlText w:val="•"/>
      <w:lvlJc w:val="left"/>
      <w:pPr>
        <w:ind w:left="2628" w:hanging="360"/>
      </w:pPr>
      <w:rPr>
        <w:rFonts w:hint="default"/>
        <w:lang w:val="ru-RU" w:eastAsia="en-US" w:bidi="ar-SA"/>
      </w:rPr>
    </w:lvl>
    <w:lvl w:ilvl="2" w:tplc="AF80739A">
      <w:numFmt w:val="bullet"/>
      <w:lvlText w:val="•"/>
      <w:lvlJc w:val="left"/>
      <w:pPr>
        <w:ind w:left="3616" w:hanging="360"/>
      </w:pPr>
      <w:rPr>
        <w:rFonts w:hint="default"/>
        <w:lang w:val="ru-RU" w:eastAsia="en-US" w:bidi="ar-SA"/>
      </w:rPr>
    </w:lvl>
    <w:lvl w:ilvl="3" w:tplc="48320C2E">
      <w:numFmt w:val="bullet"/>
      <w:lvlText w:val="•"/>
      <w:lvlJc w:val="left"/>
      <w:pPr>
        <w:ind w:left="4604" w:hanging="360"/>
      </w:pPr>
      <w:rPr>
        <w:rFonts w:hint="default"/>
        <w:lang w:val="ru-RU" w:eastAsia="en-US" w:bidi="ar-SA"/>
      </w:rPr>
    </w:lvl>
    <w:lvl w:ilvl="4" w:tplc="A588D7B8">
      <w:numFmt w:val="bullet"/>
      <w:lvlText w:val="•"/>
      <w:lvlJc w:val="left"/>
      <w:pPr>
        <w:ind w:left="5592" w:hanging="360"/>
      </w:pPr>
      <w:rPr>
        <w:rFonts w:hint="default"/>
        <w:lang w:val="ru-RU" w:eastAsia="en-US" w:bidi="ar-SA"/>
      </w:rPr>
    </w:lvl>
    <w:lvl w:ilvl="5" w:tplc="30F6BE10">
      <w:numFmt w:val="bullet"/>
      <w:lvlText w:val="•"/>
      <w:lvlJc w:val="left"/>
      <w:pPr>
        <w:ind w:left="6580" w:hanging="360"/>
      </w:pPr>
      <w:rPr>
        <w:rFonts w:hint="default"/>
        <w:lang w:val="ru-RU" w:eastAsia="en-US" w:bidi="ar-SA"/>
      </w:rPr>
    </w:lvl>
    <w:lvl w:ilvl="6" w:tplc="DFE29DC0">
      <w:numFmt w:val="bullet"/>
      <w:lvlText w:val="•"/>
      <w:lvlJc w:val="left"/>
      <w:pPr>
        <w:ind w:left="7568" w:hanging="360"/>
      </w:pPr>
      <w:rPr>
        <w:rFonts w:hint="default"/>
        <w:lang w:val="ru-RU" w:eastAsia="en-US" w:bidi="ar-SA"/>
      </w:rPr>
    </w:lvl>
    <w:lvl w:ilvl="7" w:tplc="5A7CBE00">
      <w:numFmt w:val="bullet"/>
      <w:lvlText w:val="•"/>
      <w:lvlJc w:val="left"/>
      <w:pPr>
        <w:ind w:left="8556" w:hanging="360"/>
      </w:pPr>
      <w:rPr>
        <w:rFonts w:hint="default"/>
        <w:lang w:val="ru-RU" w:eastAsia="en-US" w:bidi="ar-SA"/>
      </w:rPr>
    </w:lvl>
    <w:lvl w:ilvl="8" w:tplc="9D789F38">
      <w:numFmt w:val="bullet"/>
      <w:lvlText w:val="•"/>
      <w:lvlJc w:val="left"/>
      <w:pPr>
        <w:ind w:left="9544" w:hanging="360"/>
      </w:pPr>
      <w:rPr>
        <w:rFonts w:hint="default"/>
        <w:lang w:val="ru-RU" w:eastAsia="en-US" w:bidi="ar-SA"/>
      </w:rPr>
    </w:lvl>
  </w:abstractNum>
  <w:abstractNum w:abstractNumId="3">
    <w:nsid w:val="014A1DD2"/>
    <w:multiLevelType w:val="hybridMultilevel"/>
    <w:tmpl w:val="8E6E8E4E"/>
    <w:lvl w:ilvl="0" w:tplc="D6CE306E">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1" w:tplc="5F304A98">
      <w:numFmt w:val="bullet"/>
      <w:lvlText w:val="-"/>
      <w:lvlJc w:val="left"/>
      <w:pPr>
        <w:ind w:left="1637" w:hanging="360"/>
      </w:pPr>
      <w:rPr>
        <w:rFonts w:ascii="SimSun-ExtB" w:eastAsia="SimSun-ExtB" w:hAnsi="SimSun-ExtB" w:cs="SimSun-ExtB" w:hint="default"/>
        <w:b w:val="0"/>
        <w:bCs w:val="0"/>
        <w:i w:val="0"/>
        <w:iCs w:val="0"/>
        <w:spacing w:val="0"/>
        <w:w w:val="100"/>
        <w:sz w:val="28"/>
        <w:szCs w:val="28"/>
        <w:lang w:val="ru-RU" w:eastAsia="en-US" w:bidi="ar-SA"/>
      </w:rPr>
    </w:lvl>
    <w:lvl w:ilvl="2" w:tplc="19FC261A">
      <w:numFmt w:val="bullet"/>
      <w:lvlText w:val="•"/>
      <w:lvlJc w:val="left"/>
      <w:pPr>
        <w:ind w:left="2737" w:hanging="360"/>
      </w:pPr>
      <w:rPr>
        <w:rFonts w:hint="default"/>
        <w:lang w:val="ru-RU" w:eastAsia="en-US" w:bidi="ar-SA"/>
      </w:rPr>
    </w:lvl>
    <w:lvl w:ilvl="3" w:tplc="29B68FBE">
      <w:numFmt w:val="bullet"/>
      <w:lvlText w:val="•"/>
      <w:lvlJc w:val="left"/>
      <w:pPr>
        <w:ind w:left="3835" w:hanging="360"/>
      </w:pPr>
      <w:rPr>
        <w:rFonts w:hint="default"/>
        <w:lang w:val="ru-RU" w:eastAsia="en-US" w:bidi="ar-SA"/>
      </w:rPr>
    </w:lvl>
    <w:lvl w:ilvl="4" w:tplc="EC481D7E">
      <w:numFmt w:val="bullet"/>
      <w:lvlText w:val="•"/>
      <w:lvlJc w:val="left"/>
      <w:pPr>
        <w:ind w:left="4933" w:hanging="360"/>
      </w:pPr>
      <w:rPr>
        <w:rFonts w:hint="default"/>
        <w:lang w:val="ru-RU" w:eastAsia="en-US" w:bidi="ar-SA"/>
      </w:rPr>
    </w:lvl>
    <w:lvl w:ilvl="5" w:tplc="EFBA59EC">
      <w:numFmt w:val="bullet"/>
      <w:lvlText w:val="•"/>
      <w:lvlJc w:val="left"/>
      <w:pPr>
        <w:ind w:left="6031" w:hanging="360"/>
      </w:pPr>
      <w:rPr>
        <w:rFonts w:hint="default"/>
        <w:lang w:val="ru-RU" w:eastAsia="en-US" w:bidi="ar-SA"/>
      </w:rPr>
    </w:lvl>
    <w:lvl w:ilvl="6" w:tplc="3CCCD33C">
      <w:numFmt w:val="bullet"/>
      <w:lvlText w:val="•"/>
      <w:lvlJc w:val="left"/>
      <w:pPr>
        <w:ind w:left="7128" w:hanging="360"/>
      </w:pPr>
      <w:rPr>
        <w:rFonts w:hint="default"/>
        <w:lang w:val="ru-RU" w:eastAsia="en-US" w:bidi="ar-SA"/>
      </w:rPr>
    </w:lvl>
    <w:lvl w:ilvl="7" w:tplc="21BCAF30">
      <w:numFmt w:val="bullet"/>
      <w:lvlText w:val="•"/>
      <w:lvlJc w:val="left"/>
      <w:pPr>
        <w:ind w:left="8226" w:hanging="360"/>
      </w:pPr>
      <w:rPr>
        <w:rFonts w:hint="default"/>
        <w:lang w:val="ru-RU" w:eastAsia="en-US" w:bidi="ar-SA"/>
      </w:rPr>
    </w:lvl>
    <w:lvl w:ilvl="8" w:tplc="44D4E6D8">
      <w:numFmt w:val="bullet"/>
      <w:lvlText w:val="•"/>
      <w:lvlJc w:val="left"/>
      <w:pPr>
        <w:ind w:left="9324" w:hanging="360"/>
      </w:pPr>
      <w:rPr>
        <w:rFonts w:hint="default"/>
        <w:lang w:val="ru-RU" w:eastAsia="en-US" w:bidi="ar-SA"/>
      </w:rPr>
    </w:lvl>
  </w:abstractNum>
  <w:abstractNum w:abstractNumId="4">
    <w:nsid w:val="015372D0"/>
    <w:multiLevelType w:val="hybridMultilevel"/>
    <w:tmpl w:val="DCD8EC40"/>
    <w:lvl w:ilvl="0" w:tplc="EDFEE238">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1" w:tplc="32E01BA2">
      <w:numFmt w:val="bullet"/>
      <w:lvlText w:val="•"/>
      <w:lvlJc w:val="left"/>
      <w:pPr>
        <w:ind w:left="1980" w:hanging="720"/>
      </w:pPr>
      <w:rPr>
        <w:rFonts w:hint="default"/>
        <w:lang w:val="ru-RU" w:eastAsia="en-US" w:bidi="ar-SA"/>
      </w:rPr>
    </w:lvl>
    <w:lvl w:ilvl="2" w:tplc="5620729C">
      <w:numFmt w:val="bullet"/>
      <w:lvlText w:val="•"/>
      <w:lvlJc w:val="left"/>
      <w:pPr>
        <w:ind w:left="3040" w:hanging="720"/>
      </w:pPr>
      <w:rPr>
        <w:rFonts w:hint="default"/>
        <w:lang w:val="ru-RU" w:eastAsia="en-US" w:bidi="ar-SA"/>
      </w:rPr>
    </w:lvl>
    <w:lvl w:ilvl="3" w:tplc="2E98E710">
      <w:numFmt w:val="bullet"/>
      <w:lvlText w:val="•"/>
      <w:lvlJc w:val="left"/>
      <w:pPr>
        <w:ind w:left="4100" w:hanging="720"/>
      </w:pPr>
      <w:rPr>
        <w:rFonts w:hint="default"/>
        <w:lang w:val="ru-RU" w:eastAsia="en-US" w:bidi="ar-SA"/>
      </w:rPr>
    </w:lvl>
    <w:lvl w:ilvl="4" w:tplc="02864352">
      <w:numFmt w:val="bullet"/>
      <w:lvlText w:val="•"/>
      <w:lvlJc w:val="left"/>
      <w:pPr>
        <w:ind w:left="5160" w:hanging="720"/>
      </w:pPr>
      <w:rPr>
        <w:rFonts w:hint="default"/>
        <w:lang w:val="ru-RU" w:eastAsia="en-US" w:bidi="ar-SA"/>
      </w:rPr>
    </w:lvl>
    <w:lvl w:ilvl="5" w:tplc="F446BFCE">
      <w:numFmt w:val="bullet"/>
      <w:lvlText w:val="•"/>
      <w:lvlJc w:val="left"/>
      <w:pPr>
        <w:ind w:left="6220" w:hanging="720"/>
      </w:pPr>
      <w:rPr>
        <w:rFonts w:hint="default"/>
        <w:lang w:val="ru-RU" w:eastAsia="en-US" w:bidi="ar-SA"/>
      </w:rPr>
    </w:lvl>
    <w:lvl w:ilvl="6" w:tplc="E89AF460">
      <w:numFmt w:val="bullet"/>
      <w:lvlText w:val="•"/>
      <w:lvlJc w:val="left"/>
      <w:pPr>
        <w:ind w:left="7280" w:hanging="720"/>
      </w:pPr>
      <w:rPr>
        <w:rFonts w:hint="default"/>
        <w:lang w:val="ru-RU" w:eastAsia="en-US" w:bidi="ar-SA"/>
      </w:rPr>
    </w:lvl>
    <w:lvl w:ilvl="7" w:tplc="B59A4FE0">
      <w:numFmt w:val="bullet"/>
      <w:lvlText w:val="•"/>
      <w:lvlJc w:val="left"/>
      <w:pPr>
        <w:ind w:left="8340" w:hanging="720"/>
      </w:pPr>
      <w:rPr>
        <w:rFonts w:hint="default"/>
        <w:lang w:val="ru-RU" w:eastAsia="en-US" w:bidi="ar-SA"/>
      </w:rPr>
    </w:lvl>
    <w:lvl w:ilvl="8" w:tplc="D64E19B0">
      <w:numFmt w:val="bullet"/>
      <w:lvlText w:val="•"/>
      <w:lvlJc w:val="left"/>
      <w:pPr>
        <w:ind w:left="9400" w:hanging="720"/>
      </w:pPr>
      <w:rPr>
        <w:rFonts w:hint="default"/>
        <w:lang w:val="ru-RU" w:eastAsia="en-US" w:bidi="ar-SA"/>
      </w:rPr>
    </w:lvl>
  </w:abstractNum>
  <w:abstractNum w:abstractNumId="5">
    <w:nsid w:val="02FB754F"/>
    <w:multiLevelType w:val="hybridMultilevel"/>
    <w:tmpl w:val="2DF8DF7E"/>
    <w:lvl w:ilvl="0" w:tplc="8E9A4DC8">
      <w:start w:val="6"/>
      <w:numFmt w:val="decimal"/>
      <w:lvlText w:val="%1."/>
      <w:lvlJc w:val="left"/>
      <w:pPr>
        <w:ind w:left="527" w:hanging="423"/>
      </w:pPr>
      <w:rPr>
        <w:rFonts w:ascii="Times New Roman" w:eastAsia="Times New Roman" w:hAnsi="Times New Roman" w:cs="Times New Roman" w:hint="default"/>
        <w:b w:val="0"/>
        <w:bCs w:val="0"/>
        <w:i w:val="0"/>
        <w:iCs w:val="0"/>
        <w:spacing w:val="0"/>
        <w:w w:val="100"/>
        <w:sz w:val="28"/>
        <w:szCs w:val="28"/>
        <w:lang w:val="ru-RU" w:eastAsia="en-US" w:bidi="ar-SA"/>
      </w:rPr>
    </w:lvl>
    <w:lvl w:ilvl="1" w:tplc="6904330C">
      <w:numFmt w:val="bullet"/>
      <w:lvlText w:val=""/>
      <w:lvlJc w:val="left"/>
      <w:pPr>
        <w:ind w:left="825" w:hanging="360"/>
      </w:pPr>
      <w:rPr>
        <w:rFonts w:ascii="Symbol" w:eastAsia="Symbol" w:hAnsi="Symbol" w:cs="Symbol" w:hint="default"/>
        <w:b w:val="0"/>
        <w:bCs w:val="0"/>
        <w:i w:val="0"/>
        <w:iCs w:val="0"/>
        <w:spacing w:val="0"/>
        <w:w w:val="100"/>
        <w:sz w:val="28"/>
        <w:szCs w:val="28"/>
        <w:lang w:val="ru-RU" w:eastAsia="en-US" w:bidi="ar-SA"/>
      </w:rPr>
    </w:lvl>
    <w:lvl w:ilvl="2" w:tplc="B6F68610">
      <w:numFmt w:val="bullet"/>
      <w:lvlText w:val="•"/>
      <w:lvlJc w:val="left"/>
      <w:pPr>
        <w:ind w:left="1306" w:hanging="360"/>
      </w:pPr>
      <w:rPr>
        <w:rFonts w:hint="default"/>
        <w:lang w:val="ru-RU" w:eastAsia="en-US" w:bidi="ar-SA"/>
      </w:rPr>
    </w:lvl>
    <w:lvl w:ilvl="3" w:tplc="8E0ABF08">
      <w:numFmt w:val="bullet"/>
      <w:lvlText w:val="•"/>
      <w:lvlJc w:val="left"/>
      <w:pPr>
        <w:ind w:left="1792" w:hanging="360"/>
      </w:pPr>
      <w:rPr>
        <w:rFonts w:hint="default"/>
        <w:lang w:val="ru-RU" w:eastAsia="en-US" w:bidi="ar-SA"/>
      </w:rPr>
    </w:lvl>
    <w:lvl w:ilvl="4" w:tplc="3C64527E">
      <w:numFmt w:val="bullet"/>
      <w:lvlText w:val="•"/>
      <w:lvlJc w:val="left"/>
      <w:pPr>
        <w:ind w:left="2279" w:hanging="360"/>
      </w:pPr>
      <w:rPr>
        <w:rFonts w:hint="default"/>
        <w:lang w:val="ru-RU" w:eastAsia="en-US" w:bidi="ar-SA"/>
      </w:rPr>
    </w:lvl>
    <w:lvl w:ilvl="5" w:tplc="3A6A7088">
      <w:numFmt w:val="bullet"/>
      <w:lvlText w:val="•"/>
      <w:lvlJc w:val="left"/>
      <w:pPr>
        <w:ind w:left="2765" w:hanging="360"/>
      </w:pPr>
      <w:rPr>
        <w:rFonts w:hint="default"/>
        <w:lang w:val="ru-RU" w:eastAsia="en-US" w:bidi="ar-SA"/>
      </w:rPr>
    </w:lvl>
    <w:lvl w:ilvl="6" w:tplc="9126E550">
      <w:numFmt w:val="bullet"/>
      <w:lvlText w:val="•"/>
      <w:lvlJc w:val="left"/>
      <w:pPr>
        <w:ind w:left="3251" w:hanging="360"/>
      </w:pPr>
      <w:rPr>
        <w:rFonts w:hint="default"/>
        <w:lang w:val="ru-RU" w:eastAsia="en-US" w:bidi="ar-SA"/>
      </w:rPr>
    </w:lvl>
    <w:lvl w:ilvl="7" w:tplc="ACD2A01C">
      <w:numFmt w:val="bullet"/>
      <w:lvlText w:val="•"/>
      <w:lvlJc w:val="left"/>
      <w:pPr>
        <w:ind w:left="3738" w:hanging="360"/>
      </w:pPr>
      <w:rPr>
        <w:rFonts w:hint="default"/>
        <w:lang w:val="ru-RU" w:eastAsia="en-US" w:bidi="ar-SA"/>
      </w:rPr>
    </w:lvl>
    <w:lvl w:ilvl="8" w:tplc="EE98C114">
      <w:numFmt w:val="bullet"/>
      <w:lvlText w:val="•"/>
      <w:lvlJc w:val="left"/>
      <w:pPr>
        <w:ind w:left="4224" w:hanging="360"/>
      </w:pPr>
      <w:rPr>
        <w:rFonts w:hint="default"/>
        <w:lang w:val="ru-RU" w:eastAsia="en-US" w:bidi="ar-SA"/>
      </w:rPr>
    </w:lvl>
  </w:abstractNum>
  <w:abstractNum w:abstractNumId="6">
    <w:nsid w:val="0754555C"/>
    <w:multiLevelType w:val="hybridMultilevel"/>
    <w:tmpl w:val="F2DA18A2"/>
    <w:lvl w:ilvl="0" w:tplc="78E09F52">
      <w:numFmt w:val="bullet"/>
      <w:lvlText w:val="–"/>
      <w:lvlJc w:val="left"/>
      <w:pPr>
        <w:ind w:left="917"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85E2D060">
      <w:numFmt w:val="bullet"/>
      <w:lvlText w:val="•"/>
      <w:lvlJc w:val="left"/>
      <w:pPr>
        <w:ind w:left="1980" w:hanging="720"/>
      </w:pPr>
      <w:rPr>
        <w:rFonts w:hint="default"/>
        <w:lang w:val="ru-RU" w:eastAsia="en-US" w:bidi="ar-SA"/>
      </w:rPr>
    </w:lvl>
    <w:lvl w:ilvl="2" w:tplc="78EC5118">
      <w:numFmt w:val="bullet"/>
      <w:lvlText w:val="•"/>
      <w:lvlJc w:val="left"/>
      <w:pPr>
        <w:ind w:left="3040" w:hanging="720"/>
      </w:pPr>
      <w:rPr>
        <w:rFonts w:hint="default"/>
        <w:lang w:val="ru-RU" w:eastAsia="en-US" w:bidi="ar-SA"/>
      </w:rPr>
    </w:lvl>
    <w:lvl w:ilvl="3" w:tplc="6ECE49C8">
      <w:numFmt w:val="bullet"/>
      <w:lvlText w:val="•"/>
      <w:lvlJc w:val="left"/>
      <w:pPr>
        <w:ind w:left="4100" w:hanging="720"/>
      </w:pPr>
      <w:rPr>
        <w:rFonts w:hint="default"/>
        <w:lang w:val="ru-RU" w:eastAsia="en-US" w:bidi="ar-SA"/>
      </w:rPr>
    </w:lvl>
    <w:lvl w:ilvl="4" w:tplc="086EA79E">
      <w:numFmt w:val="bullet"/>
      <w:lvlText w:val="•"/>
      <w:lvlJc w:val="left"/>
      <w:pPr>
        <w:ind w:left="5160" w:hanging="720"/>
      </w:pPr>
      <w:rPr>
        <w:rFonts w:hint="default"/>
        <w:lang w:val="ru-RU" w:eastAsia="en-US" w:bidi="ar-SA"/>
      </w:rPr>
    </w:lvl>
    <w:lvl w:ilvl="5" w:tplc="FF5050C4">
      <w:numFmt w:val="bullet"/>
      <w:lvlText w:val="•"/>
      <w:lvlJc w:val="left"/>
      <w:pPr>
        <w:ind w:left="6220" w:hanging="720"/>
      </w:pPr>
      <w:rPr>
        <w:rFonts w:hint="default"/>
        <w:lang w:val="ru-RU" w:eastAsia="en-US" w:bidi="ar-SA"/>
      </w:rPr>
    </w:lvl>
    <w:lvl w:ilvl="6" w:tplc="DD7EBB58">
      <w:numFmt w:val="bullet"/>
      <w:lvlText w:val="•"/>
      <w:lvlJc w:val="left"/>
      <w:pPr>
        <w:ind w:left="7280" w:hanging="720"/>
      </w:pPr>
      <w:rPr>
        <w:rFonts w:hint="default"/>
        <w:lang w:val="ru-RU" w:eastAsia="en-US" w:bidi="ar-SA"/>
      </w:rPr>
    </w:lvl>
    <w:lvl w:ilvl="7" w:tplc="B29C95CE">
      <w:numFmt w:val="bullet"/>
      <w:lvlText w:val="•"/>
      <w:lvlJc w:val="left"/>
      <w:pPr>
        <w:ind w:left="8340" w:hanging="720"/>
      </w:pPr>
      <w:rPr>
        <w:rFonts w:hint="default"/>
        <w:lang w:val="ru-RU" w:eastAsia="en-US" w:bidi="ar-SA"/>
      </w:rPr>
    </w:lvl>
    <w:lvl w:ilvl="8" w:tplc="77C4F87E">
      <w:numFmt w:val="bullet"/>
      <w:lvlText w:val="•"/>
      <w:lvlJc w:val="left"/>
      <w:pPr>
        <w:ind w:left="9400" w:hanging="720"/>
      </w:pPr>
      <w:rPr>
        <w:rFonts w:hint="default"/>
        <w:lang w:val="ru-RU" w:eastAsia="en-US" w:bidi="ar-SA"/>
      </w:rPr>
    </w:lvl>
  </w:abstractNum>
  <w:abstractNum w:abstractNumId="7">
    <w:nsid w:val="08E028DA"/>
    <w:multiLevelType w:val="multilevel"/>
    <w:tmpl w:val="08E028DA"/>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
    <w:nsid w:val="099970F8"/>
    <w:multiLevelType w:val="hybridMultilevel"/>
    <w:tmpl w:val="7578F610"/>
    <w:lvl w:ilvl="0" w:tplc="890CF832">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4D4A8EFC">
      <w:numFmt w:val="bullet"/>
      <w:lvlText w:val="•"/>
      <w:lvlJc w:val="left"/>
      <w:pPr>
        <w:ind w:left="2826" w:hanging="360"/>
      </w:pPr>
      <w:rPr>
        <w:rFonts w:hint="default"/>
        <w:lang w:val="ru-RU" w:eastAsia="en-US" w:bidi="ar-SA"/>
      </w:rPr>
    </w:lvl>
    <w:lvl w:ilvl="2" w:tplc="CBC258EC">
      <w:numFmt w:val="bullet"/>
      <w:lvlText w:val="•"/>
      <w:lvlJc w:val="left"/>
      <w:pPr>
        <w:ind w:left="3792" w:hanging="360"/>
      </w:pPr>
      <w:rPr>
        <w:rFonts w:hint="default"/>
        <w:lang w:val="ru-RU" w:eastAsia="en-US" w:bidi="ar-SA"/>
      </w:rPr>
    </w:lvl>
    <w:lvl w:ilvl="3" w:tplc="E0383F98">
      <w:numFmt w:val="bullet"/>
      <w:lvlText w:val="•"/>
      <w:lvlJc w:val="left"/>
      <w:pPr>
        <w:ind w:left="4758" w:hanging="360"/>
      </w:pPr>
      <w:rPr>
        <w:rFonts w:hint="default"/>
        <w:lang w:val="ru-RU" w:eastAsia="en-US" w:bidi="ar-SA"/>
      </w:rPr>
    </w:lvl>
    <w:lvl w:ilvl="4" w:tplc="0360B30A">
      <w:numFmt w:val="bullet"/>
      <w:lvlText w:val="•"/>
      <w:lvlJc w:val="left"/>
      <w:pPr>
        <w:ind w:left="5724" w:hanging="360"/>
      </w:pPr>
      <w:rPr>
        <w:rFonts w:hint="default"/>
        <w:lang w:val="ru-RU" w:eastAsia="en-US" w:bidi="ar-SA"/>
      </w:rPr>
    </w:lvl>
    <w:lvl w:ilvl="5" w:tplc="30080382">
      <w:numFmt w:val="bullet"/>
      <w:lvlText w:val="•"/>
      <w:lvlJc w:val="left"/>
      <w:pPr>
        <w:ind w:left="6690" w:hanging="360"/>
      </w:pPr>
      <w:rPr>
        <w:rFonts w:hint="default"/>
        <w:lang w:val="ru-RU" w:eastAsia="en-US" w:bidi="ar-SA"/>
      </w:rPr>
    </w:lvl>
    <w:lvl w:ilvl="6" w:tplc="0276BCEE">
      <w:numFmt w:val="bullet"/>
      <w:lvlText w:val="•"/>
      <w:lvlJc w:val="left"/>
      <w:pPr>
        <w:ind w:left="7656" w:hanging="360"/>
      </w:pPr>
      <w:rPr>
        <w:rFonts w:hint="default"/>
        <w:lang w:val="ru-RU" w:eastAsia="en-US" w:bidi="ar-SA"/>
      </w:rPr>
    </w:lvl>
    <w:lvl w:ilvl="7" w:tplc="741CE494">
      <w:numFmt w:val="bullet"/>
      <w:lvlText w:val="•"/>
      <w:lvlJc w:val="left"/>
      <w:pPr>
        <w:ind w:left="8622" w:hanging="360"/>
      </w:pPr>
      <w:rPr>
        <w:rFonts w:hint="default"/>
        <w:lang w:val="ru-RU" w:eastAsia="en-US" w:bidi="ar-SA"/>
      </w:rPr>
    </w:lvl>
    <w:lvl w:ilvl="8" w:tplc="96BC5796">
      <w:numFmt w:val="bullet"/>
      <w:lvlText w:val="•"/>
      <w:lvlJc w:val="left"/>
      <w:pPr>
        <w:ind w:left="9588" w:hanging="360"/>
      </w:pPr>
      <w:rPr>
        <w:rFonts w:hint="default"/>
        <w:lang w:val="ru-RU" w:eastAsia="en-US" w:bidi="ar-SA"/>
      </w:rPr>
    </w:lvl>
  </w:abstractNum>
  <w:abstractNum w:abstractNumId="9">
    <w:nsid w:val="0A447679"/>
    <w:multiLevelType w:val="multilevel"/>
    <w:tmpl w:val="04FCA1B8"/>
    <w:lvl w:ilvl="0">
      <w:start w:val="3"/>
      <w:numFmt w:val="decimal"/>
      <w:lvlText w:val="%1"/>
      <w:lvlJc w:val="left"/>
      <w:pPr>
        <w:ind w:left="1409" w:hanging="493"/>
      </w:pPr>
      <w:rPr>
        <w:rFonts w:hint="default"/>
        <w:lang w:val="ru-RU" w:eastAsia="en-US" w:bidi="ar-SA"/>
      </w:rPr>
    </w:lvl>
    <w:lvl w:ilvl="1">
      <w:start w:val="1"/>
      <w:numFmt w:val="decimal"/>
      <w:lvlText w:val="%1.%2."/>
      <w:lvlJc w:val="left"/>
      <w:pPr>
        <w:ind w:left="1409"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3)"/>
      <w:lvlJc w:val="left"/>
      <w:pPr>
        <w:ind w:left="917" w:hanging="329"/>
      </w:pPr>
      <w:rPr>
        <w:rFonts w:ascii="Times New Roman" w:eastAsia="Times New Roman" w:hAnsi="Times New Roman" w:cs="Times New Roman" w:hint="default"/>
        <w:b w:val="0"/>
        <w:bCs w:val="0"/>
        <w:i w:val="0"/>
        <w:iCs w:val="0"/>
        <w:spacing w:val="0"/>
        <w:w w:val="100"/>
        <w:sz w:val="28"/>
        <w:szCs w:val="28"/>
        <w:lang w:val="ru-RU" w:eastAsia="en-US" w:bidi="ar-SA"/>
      </w:rPr>
    </w:lvl>
    <w:lvl w:ilvl="3">
      <w:start w:val="1"/>
      <w:numFmt w:val="decimal"/>
      <w:lvlText w:val="%4."/>
      <w:lvlJc w:val="left"/>
      <w:pPr>
        <w:ind w:left="1637" w:hanging="360"/>
        <w:jc w:val="right"/>
      </w:pPr>
      <w:rPr>
        <w:rFonts w:ascii="Times New Roman" w:eastAsia="Times New Roman" w:hAnsi="Times New Roman" w:cs="Times New Roman" w:hint="default"/>
        <w:b/>
        <w:bCs/>
        <w:i w:val="0"/>
        <w:iCs w:val="0"/>
        <w:spacing w:val="0"/>
        <w:w w:val="100"/>
        <w:sz w:val="28"/>
        <w:szCs w:val="28"/>
        <w:lang w:val="ru-RU" w:eastAsia="en-US" w:bidi="ar-SA"/>
      </w:rPr>
    </w:lvl>
    <w:lvl w:ilvl="4">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5">
      <w:numFmt w:val="bullet"/>
      <w:lvlText w:val="•"/>
      <w:lvlJc w:val="left"/>
      <w:pPr>
        <w:ind w:left="4620" w:hanging="360"/>
      </w:pPr>
      <w:rPr>
        <w:rFonts w:hint="default"/>
        <w:lang w:val="ru-RU" w:eastAsia="en-US" w:bidi="ar-SA"/>
      </w:rPr>
    </w:lvl>
    <w:lvl w:ilvl="6">
      <w:numFmt w:val="bullet"/>
      <w:lvlText w:val="•"/>
      <w:lvlJc w:val="left"/>
      <w:pPr>
        <w:ind w:left="6000" w:hanging="360"/>
      </w:pPr>
      <w:rPr>
        <w:rFonts w:hint="default"/>
        <w:lang w:val="ru-RU" w:eastAsia="en-US" w:bidi="ar-SA"/>
      </w:rPr>
    </w:lvl>
    <w:lvl w:ilvl="7">
      <w:numFmt w:val="bullet"/>
      <w:lvlText w:val="•"/>
      <w:lvlJc w:val="left"/>
      <w:pPr>
        <w:ind w:left="7380" w:hanging="360"/>
      </w:pPr>
      <w:rPr>
        <w:rFonts w:hint="default"/>
        <w:lang w:val="ru-RU" w:eastAsia="en-US" w:bidi="ar-SA"/>
      </w:rPr>
    </w:lvl>
    <w:lvl w:ilvl="8">
      <w:numFmt w:val="bullet"/>
      <w:lvlText w:val="•"/>
      <w:lvlJc w:val="left"/>
      <w:pPr>
        <w:ind w:left="8760" w:hanging="360"/>
      </w:pPr>
      <w:rPr>
        <w:rFonts w:hint="default"/>
        <w:lang w:val="ru-RU" w:eastAsia="en-US" w:bidi="ar-SA"/>
      </w:rPr>
    </w:lvl>
  </w:abstractNum>
  <w:abstractNum w:abstractNumId="10">
    <w:nsid w:val="0AF76852"/>
    <w:multiLevelType w:val="hybridMultilevel"/>
    <w:tmpl w:val="E068B68A"/>
    <w:lvl w:ilvl="0" w:tplc="550AF958">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5386BFAA">
      <w:numFmt w:val="bullet"/>
      <w:lvlText w:val="•"/>
      <w:lvlJc w:val="left"/>
      <w:pPr>
        <w:ind w:left="1252" w:hanging="360"/>
      </w:pPr>
      <w:rPr>
        <w:rFonts w:hint="default"/>
        <w:lang w:val="ru-RU" w:eastAsia="en-US" w:bidi="ar-SA"/>
      </w:rPr>
    </w:lvl>
    <w:lvl w:ilvl="2" w:tplc="7016973A">
      <w:numFmt w:val="bullet"/>
      <w:lvlText w:val="•"/>
      <w:lvlJc w:val="left"/>
      <w:pPr>
        <w:ind w:left="1685" w:hanging="360"/>
      </w:pPr>
      <w:rPr>
        <w:rFonts w:hint="default"/>
        <w:lang w:val="ru-RU" w:eastAsia="en-US" w:bidi="ar-SA"/>
      </w:rPr>
    </w:lvl>
    <w:lvl w:ilvl="3" w:tplc="080AA02A">
      <w:numFmt w:val="bullet"/>
      <w:lvlText w:val="•"/>
      <w:lvlJc w:val="left"/>
      <w:pPr>
        <w:ind w:left="2118" w:hanging="360"/>
      </w:pPr>
      <w:rPr>
        <w:rFonts w:hint="default"/>
        <w:lang w:val="ru-RU" w:eastAsia="en-US" w:bidi="ar-SA"/>
      </w:rPr>
    </w:lvl>
    <w:lvl w:ilvl="4" w:tplc="1CA43370">
      <w:numFmt w:val="bullet"/>
      <w:lvlText w:val="•"/>
      <w:lvlJc w:val="left"/>
      <w:pPr>
        <w:ind w:left="2551" w:hanging="360"/>
      </w:pPr>
      <w:rPr>
        <w:rFonts w:hint="default"/>
        <w:lang w:val="ru-RU" w:eastAsia="en-US" w:bidi="ar-SA"/>
      </w:rPr>
    </w:lvl>
    <w:lvl w:ilvl="5" w:tplc="A3E4069A">
      <w:numFmt w:val="bullet"/>
      <w:lvlText w:val="•"/>
      <w:lvlJc w:val="left"/>
      <w:pPr>
        <w:ind w:left="2984" w:hanging="360"/>
      </w:pPr>
      <w:rPr>
        <w:rFonts w:hint="default"/>
        <w:lang w:val="ru-RU" w:eastAsia="en-US" w:bidi="ar-SA"/>
      </w:rPr>
    </w:lvl>
    <w:lvl w:ilvl="6" w:tplc="C3DA3B50">
      <w:numFmt w:val="bullet"/>
      <w:lvlText w:val="•"/>
      <w:lvlJc w:val="left"/>
      <w:pPr>
        <w:ind w:left="3417" w:hanging="360"/>
      </w:pPr>
      <w:rPr>
        <w:rFonts w:hint="default"/>
        <w:lang w:val="ru-RU" w:eastAsia="en-US" w:bidi="ar-SA"/>
      </w:rPr>
    </w:lvl>
    <w:lvl w:ilvl="7" w:tplc="FED4C1BE">
      <w:numFmt w:val="bullet"/>
      <w:lvlText w:val="•"/>
      <w:lvlJc w:val="left"/>
      <w:pPr>
        <w:ind w:left="3850" w:hanging="360"/>
      </w:pPr>
      <w:rPr>
        <w:rFonts w:hint="default"/>
        <w:lang w:val="ru-RU" w:eastAsia="en-US" w:bidi="ar-SA"/>
      </w:rPr>
    </w:lvl>
    <w:lvl w:ilvl="8" w:tplc="14287ED0">
      <w:numFmt w:val="bullet"/>
      <w:lvlText w:val="•"/>
      <w:lvlJc w:val="left"/>
      <w:pPr>
        <w:ind w:left="4283" w:hanging="360"/>
      </w:pPr>
      <w:rPr>
        <w:rFonts w:hint="default"/>
        <w:lang w:val="ru-RU" w:eastAsia="en-US" w:bidi="ar-SA"/>
      </w:rPr>
    </w:lvl>
  </w:abstractNum>
  <w:abstractNum w:abstractNumId="11">
    <w:nsid w:val="0B195FE5"/>
    <w:multiLevelType w:val="hybridMultilevel"/>
    <w:tmpl w:val="23DC1362"/>
    <w:lvl w:ilvl="0" w:tplc="FB3A8A02">
      <w:start w:val="1"/>
      <w:numFmt w:val="decimal"/>
      <w:lvlText w:val="%1"/>
      <w:lvlJc w:val="left"/>
      <w:pPr>
        <w:ind w:left="1128" w:hanging="212"/>
      </w:pPr>
      <w:rPr>
        <w:rFonts w:ascii="Times New Roman" w:eastAsia="Times New Roman" w:hAnsi="Times New Roman" w:cs="Times New Roman" w:hint="default"/>
        <w:b/>
        <w:bCs/>
        <w:i w:val="0"/>
        <w:iCs w:val="0"/>
        <w:spacing w:val="0"/>
        <w:w w:val="100"/>
        <w:sz w:val="28"/>
        <w:szCs w:val="28"/>
        <w:lang w:val="ru-RU" w:eastAsia="en-US" w:bidi="ar-SA"/>
      </w:rPr>
    </w:lvl>
    <w:lvl w:ilvl="1" w:tplc="0ADABBB8">
      <w:numFmt w:val="bullet"/>
      <w:lvlText w:val="•"/>
      <w:lvlJc w:val="left"/>
      <w:pPr>
        <w:ind w:left="2160" w:hanging="212"/>
      </w:pPr>
      <w:rPr>
        <w:rFonts w:hint="default"/>
        <w:lang w:val="ru-RU" w:eastAsia="en-US" w:bidi="ar-SA"/>
      </w:rPr>
    </w:lvl>
    <w:lvl w:ilvl="2" w:tplc="F6E69FFA">
      <w:numFmt w:val="bullet"/>
      <w:lvlText w:val="•"/>
      <w:lvlJc w:val="left"/>
      <w:pPr>
        <w:ind w:left="3200" w:hanging="212"/>
      </w:pPr>
      <w:rPr>
        <w:rFonts w:hint="default"/>
        <w:lang w:val="ru-RU" w:eastAsia="en-US" w:bidi="ar-SA"/>
      </w:rPr>
    </w:lvl>
    <w:lvl w:ilvl="3" w:tplc="CC7071F2">
      <w:numFmt w:val="bullet"/>
      <w:lvlText w:val="•"/>
      <w:lvlJc w:val="left"/>
      <w:pPr>
        <w:ind w:left="4240" w:hanging="212"/>
      </w:pPr>
      <w:rPr>
        <w:rFonts w:hint="default"/>
        <w:lang w:val="ru-RU" w:eastAsia="en-US" w:bidi="ar-SA"/>
      </w:rPr>
    </w:lvl>
    <w:lvl w:ilvl="4" w:tplc="CD42DC40">
      <w:numFmt w:val="bullet"/>
      <w:lvlText w:val="•"/>
      <w:lvlJc w:val="left"/>
      <w:pPr>
        <w:ind w:left="5280" w:hanging="212"/>
      </w:pPr>
      <w:rPr>
        <w:rFonts w:hint="default"/>
        <w:lang w:val="ru-RU" w:eastAsia="en-US" w:bidi="ar-SA"/>
      </w:rPr>
    </w:lvl>
    <w:lvl w:ilvl="5" w:tplc="42E4924A">
      <w:numFmt w:val="bullet"/>
      <w:lvlText w:val="•"/>
      <w:lvlJc w:val="left"/>
      <w:pPr>
        <w:ind w:left="6320" w:hanging="212"/>
      </w:pPr>
      <w:rPr>
        <w:rFonts w:hint="default"/>
        <w:lang w:val="ru-RU" w:eastAsia="en-US" w:bidi="ar-SA"/>
      </w:rPr>
    </w:lvl>
    <w:lvl w:ilvl="6" w:tplc="B4968FAC">
      <w:numFmt w:val="bullet"/>
      <w:lvlText w:val="•"/>
      <w:lvlJc w:val="left"/>
      <w:pPr>
        <w:ind w:left="7360" w:hanging="212"/>
      </w:pPr>
      <w:rPr>
        <w:rFonts w:hint="default"/>
        <w:lang w:val="ru-RU" w:eastAsia="en-US" w:bidi="ar-SA"/>
      </w:rPr>
    </w:lvl>
    <w:lvl w:ilvl="7" w:tplc="2E6EBDE4">
      <w:numFmt w:val="bullet"/>
      <w:lvlText w:val="•"/>
      <w:lvlJc w:val="left"/>
      <w:pPr>
        <w:ind w:left="8400" w:hanging="212"/>
      </w:pPr>
      <w:rPr>
        <w:rFonts w:hint="default"/>
        <w:lang w:val="ru-RU" w:eastAsia="en-US" w:bidi="ar-SA"/>
      </w:rPr>
    </w:lvl>
    <w:lvl w:ilvl="8" w:tplc="88907D90">
      <w:numFmt w:val="bullet"/>
      <w:lvlText w:val="•"/>
      <w:lvlJc w:val="left"/>
      <w:pPr>
        <w:ind w:left="9440" w:hanging="212"/>
      </w:pPr>
      <w:rPr>
        <w:rFonts w:hint="default"/>
        <w:lang w:val="ru-RU" w:eastAsia="en-US" w:bidi="ar-SA"/>
      </w:rPr>
    </w:lvl>
  </w:abstractNum>
  <w:abstractNum w:abstractNumId="12">
    <w:nsid w:val="0B6F632F"/>
    <w:multiLevelType w:val="hybridMultilevel"/>
    <w:tmpl w:val="A90CCF8E"/>
    <w:lvl w:ilvl="0" w:tplc="F06636CA">
      <w:start w:val="1"/>
      <w:numFmt w:val="decimal"/>
      <w:lvlText w:val="%1."/>
      <w:lvlJc w:val="left"/>
      <w:pPr>
        <w:ind w:left="917" w:hanging="492"/>
      </w:pPr>
      <w:rPr>
        <w:rFonts w:ascii="Times New Roman" w:eastAsia="Times New Roman" w:hAnsi="Times New Roman" w:cs="Times New Roman" w:hint="default"/>
        <w:b w:val="0"/>
        <w:bCs w:val="0"/>
        <w:i w:val="0"/>
        <w:iCs w:val="0"/>
        <w:spacing w:val="0"/>
        <w:w w:val="100"/>
        <w:sz w:val="28"/>
        <w:szCs w:val="28"/>
        <w:lang w:val="ru-RU" w:eastAsia="en-US" w:bidi="ar-SA"/>
      </w:rPr>
    </w:lvl>
    <w:lvl w:ilvl="1" w:tplc="3B9E6CA0">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C4907332">
      <w:numFmt w:val="bullet"/>
      <w:lvlText w:val="•"/>
      <w:lvlJc w:val="left"/>
      <w:pPr>
        <w:ind w:left="2933" w:hanging="360"/>
      </w:pPr>
      <w:rPr>
        <w:rFonts w:hint="default"/>
        <w:lang w:val="ru-RU" w:eastAsia="en-US" w:bidi="ar-SA"/>
      </w:rPr>
    </w:lvl>
    <w:lvl w:ilvl="3" w:tplc="C0D2CDE8">
      <w:numFmt w:val="bullet"/>
      <w:lvlText w:val="•"/>
      <w:lvlJc w:val="left"/>
      <w:pPr>
        <w:ind w:left="4006" w:hanging="360"/>
      </w:pPr>
      <w:rPr>
        <w:rFonts w:hint="default"/>
        <w:lang w:val="ru-RU" w:eastAsia="en-US" w:bidi="ar-SA"/>
      </w:rPr>
    </w:lvl>
    <w:lvl w:ilvl="4" w:tplc="E0EA0766">
      <w:numFmt w:val="bullet"/>
      <w:lvlText w:val="•"/>
      <w:lvlJc w:val="left"/>
      <w:pPr>
        <w:ind w:left="5080" w:hanging="360"/>
      </w:pPr>
      <w:rPr>
        <w:rFonts w:hint="default"/>
        <w:lang w:val="ru-RU" w:eastAsia="en-US" w:bidi="ar-SA"/>
      </w:rPr>
    </w:lvl>
    <w:lvl w:ilvl="5" w:tplc="1CC2822A">
      <w:numFmt w:val="bullet"/>
      <w:lvlText w:val="•"/>
      <w:lvlJc w:val="left"/>
      <w:pPr>
        <w:ind w:left="6153" w:hanging="360"/>
      </w:pPr>
      <w:rPr>
        <w:rFonts w:hint="default"/>
        <w:lang w:val="ru-RU" w:eastAsia="en-US" w:bidi="ar-SA"/>
      </w:rPr>
    </w:lvl>
    <w:lvl w:ilvl="6" w:tplc="F2009362">
      <w:numFmt w:val="bullet"/>
      <w:lvlText w:val="•"/>
      <w:lvlJc w:val="left"/>
      <w:pPr>
        <w:ind w:left="7226" w:hanging="360"/>
      </w:pPr>
      <w:rPr>
        <w:rFonts w:hint="default"/>
        <w:lang w:val="ru-RU" w:eastAsia="en-US" w:bidi="ar-SA"/>
      </w:rPr>
    </w:lvl>
    <w:lvl w:ilvl="7" w:tplc="A58ECAE8">
      <w:numFmt w:val="bullet"/>
      <w:lvlText w:val="•"/>
      <w:lvlJc w:val="left"/>
      <w:pPr>
        <w:ind w:left="8300" w:hanging="360"/>
      </w:pPr>
      <w:rPr>
        <w:rFonts w:hint="default"/>
        <w:lang w:val="ru-RU" w:eastAsia="en-US" w:bidi="ar-SA"/>
      </w:rPr>
    </w:lvl>
    <w:lvl w:ilvl="8" w:tplc="BF9E883A">
      <w:numFmt w:val="bullet"/>
      <w:lvlText w:val="•"/>
      <w:lvlJc w:val="left"/>
      <w:pPr>
        <w:ind w:left="9373" w:hanging="360"/>
      </w:pPr>
      <w:rPr>
        <w:rFonts w:hint="default"/>
        <w:lang w:val="ru-RU" w:eastAsia="en-US" w:bidi="ar-SA"/>
      </w:rPr>
    </w:lvl>
  </w:abstractNum>
  <w:abstractNum w:abstractNumId="13">
    <w:nsid w:val="0BA563F8"/>
    <w:multiLevelType w:val="hybridMultilevel"/>
    <w:tmpl w:val="FF00603C"/>
    <w:lvl w:ilvl="0" w:tplc="7C4856F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1D72F5A8">
      <w:numFmt w:val="bullet"/>
      <w:lvlText w:val="•"/>
      <w:lvlJc w:val="left"/>
      <w:pPr>
        <w:ind w:left="2628" w:hanging="360"/>
      </w:pPr>
      <w:rPr>
        <w:rFonts w:hint="default"/>
        <w:lang w:val="ru-RU" w:eastAsia="en-US" w:bidi="ar-SA"/>
      </w:rPr>
    </w:lvl>
    <w:lvl w:ilvl="2" w:tplc="CC1E5572">
      <w:numFmt w:val="bullet"/>
      <w:lvlText w:val="•"/>
      <w:lvlJc w:val="left"/>
      <w:pPr>
        <w:ind w:left="3616" w:hanging="360"/>
      </w:pPr>
      <w:rPr>
        <w:rFonts w:hint="default"/>
        <w:lang w:val="ru-RU" w:eastAsia="en-US" w:bidi="ar-SA"/>
      </w:rPr>
    </w:lvl>
    <w:lvl w:ilvl="3" w:tplc="707CCA90">
      <w:numFmt w:val="bullet"/>
      <w:lvlText w:val="•"/>
      <w:lvlJc w:val="left"/>
      <w:pPr>
        <w:ind w:left="4604" w:hanging="360"/>
      </w:pPr>
      <w:rPr>
        <w:rFonts w:hint="default"/>
        <w:lang w:val="ru-RU" w:eastAsia="en-US" w:bidi="ar-SA"/>
      </w:rPr>
    </w:lvl>
    <w:lvl w:ilvl="4" w:tplc="7C5C3768">
      <w:numFmt w:val="bullet"/>
      <w:lvlText w:val="•"/>
      <w:lvlJc w:val="left"/>
      <w:pPr>
        <w:ind w:left="5592" w:hanging="360"/>
      </w:pPr>
      <w:rPr>
        <w:rFonts w:hint="default"/>
        <w:lang w:val="ru-RU" w:eastAsia="en-US" w:bidi="ar-SA"/>
      </w:rPr>
    </w:lvl>
    <w:lvl w:ilvl="5" w:tplc="F80474DA">
      <w:numFmt w:val="bullet"/>
      <w:lvlText w:val="•"/>
      <w:lvlJc w:val="left"/>
      <w:pPr>
        <w:ind w:left="6580" w:hanging="360"/>
      </w:pPr>
      <w:rPr>
        <w:rFonts w:hint="default"/>
        <w:lang w:val="ru-RU" w:eastAsia="en-US" w:bidi="ar-SA"/>
      </w:rPr>
    </w:lvl>
    <w:lvl w:ilvl="6" w:tplc="2D8EF202">
      <w:numFmt w:val="bullet"/>
      <w:lvlText w:val="•"/>
      <w:lvlJc w:val="left"/>
      <w:pPr>
        <w:ind w:left="7568" w:hanging="360"/>
      </w:pPr>
      <w:rPr>
        <w:rFonts w:hint="default"/>
        <w:lang w:val="ru-RU" w:eastAsia="en-US" w:bidi="ar-SA"/>
      </w:rPr>
    </w:lvl>
    <w:lvl w:ilvl="7" w:tplc="DBA02DAE">
      <w:numFmt w:val="bullet"/>
      <w:lvlText w:val="•"/>
      <w:lvlJc w:val="left"/>
      <w:pPr>
        <w:ind w:left="8556" w:hanging="360"/>
      </w:pPr>
      <w:rPr>
        <w:rFonts w:hint="default"/>
        <w:lang w:val="ru-RU" w:eastAsia="en-US" w:bidi="ar-SA"/>
      </w:rPr>
    </w:lvl>
    <w:lvl w:ilvl="8" w:tplc="BA4EFAF8">
      <w:numFmt w:val="bullet"/>
      <w:lvlText w:val="•"/>
      <w:lvlJc w:val="left"/>
      <w:pPr>
        <w:ind w:left="9544" w:hanging="360"/>
      </w:pPr>
      <w:rPr>
        <w:rFonts w:hint="default"/>
        <w:lang w:val="ru-RU" w:eastAsia="en-US" w:bidi="ar-SA"/>
      </w:rPr>
    </w:lvl>
  </w:abstractNum>
  <w:abstractNum w:abstractNumId="14">
    <w:nsid w:val="0CD31E3F"/>
    <w:multiLevelType w:val="hybridMultilevel"/>
    <w:tmpl w:val="205CEC44"/>
    <w:lvl w:ilvl="0" w:tplc="8ACE891E">
      <w:start w:val="2"/>
      <w:numFmt w:val="upperRoman"/>
      <w:lvlText w:val="%1."/>
      <w:lvlJc w:val="left"/>
      <w:pPr>
        <w:ind w:left="1277" w:hanging="361"/>
      </w:pPr>
      <w:rPr>
        <w:rFonts w:ascii="Times New Roman" w:eastAsia="Times New Roman" w:hAnsi="Times New Roman" w:cs="Times New Roman" w:hint="default"/>
        <w:b/>
        <w:bCs/>
        <w:i w:val="0"/>
        <w:iCs w:val="0"/>
        <w:spacing w:val="0"/>
        <w:w w:val="94"/>
        <w:sz w:val="28"/>
        <w:szCs w:val="28"/>
        <w:lang w:val="ru-RU" w:eastAsia="en-US" w:bidi="ar-SA"/>
      </w:rPr>
    </w:lvl>
    <w:lvl w:ilvl="1" w:tplc="D53E6CE6">
      <w:numFmt w:val="bullet"/>
      <w:lvlText w:val="•"/>
      <w:lvlJc w:val="left"/>
      <w:pPr>
        <w:ind w:left="2304" w:hanging="361"/>
      </w:pPr>
      <w:rPr>
        <w:rFonts w:hint="default"/>
        <w:lang w:val="ru-RU" w:eastAsia="en-US" w:bidi="ar-SA"/>
      </w:rPr>
    </w:lvl>
    <w:lvl w:ilvl="2" w:tplc="46220668">
      <w:numFmt w:val="bullet"/>
      <w:lvlText w:val="•"/>
      <w:lvlJc w:val="left"/>
      <w:pPr>
        <w:ind w:left="3328" w:hanging="361"/>
      </w:pPr>
      <w:rPr>
        <w:rFonts w:hint="default"/>
        <w:lang w:val="ru-RU" w:eastAsia="en-US" w:bidi="ar-SA"/>
      </w:rPr>
    </w:lvl>
    <w:lvl w:ilvl="3" w:tplc="30F0CB84">
      <w:numFmt w:val="bullet"/>
      <w:lvlText w:val="•"/>
      <w:lvlJc w:val="left"/>
      <w:pPr>
        <w:ind w:left="4352" w:hanging="361"/>
      </w:pPr>
      <w:rPr>
        <w:rFonts w:hint="default"/>
        <w:lang w:val="ru-RU" w:eastAsia="en-US" w:bidi="ar-SA"/>
      </w:rPr>
    </w:lvl>
    <w:lvl w:ilvl="4" w:tplc="387C4694">
      <w:numFmt w:val="bullet"/>
      <w:lvlText w:val="•"/>
      <w:lvlJc w:val="left"/>
      <w:pPr>
        <w:ind w:left="5376" w:hanging="361"/>
      </w:pPr>
      <w:rPr>
        <w:rFonts w:hint="default"/>
        <w:lang w:val="ru-RU" w:eastAsia="en-US" w:bidi="ar-SA"/>
      </w:rPr>
    </w:lvl>
    <w:lvl w:ilvl="5" w:tplc="EA160E82">
      <w:numFmt w:val="bullet"/>
      <w:lvlText w:val="•"/>
      <w:lvlJc w:val="left"/>
      <w:pPr>
        <w:ind w:left="6400" w:hanging="361"/>
      </w:pPr>
      <w:rPr>
        <w:rFonts w:hint="default"/>
        <w:lang w:val="ru-RU" w:eastAsia="en-US" w:bidi="ar-SA"/>
      </w:rPr>
    </w:lvl>
    <w:lvl w:ilvl="6" w:tplc="D3E0F474">
      <w:numFmt w:val="bullet"/>
      <w:lvlText w:val="•"/>
      <w:lvlJc w:val="left"/>
      <w:pPr>
        <w:ind w:left="7424" w:hanging="361"/>
      </w:pPr>
      <w:rPr>
        <w:rFonts w:hint="default"/>
        <w:lang w:val="ru-RU" w:eastAsia="en-US" w:bidi="ar-SA"/>
      </w:rPr>
    </w:lvl>
    <w:lvl w:ilvl="7" w:tplc="BADAD6B6">
      <w:numFmt w:val="bullet"/>
      <w:lvlText w:val="•"/>
      <w:lvlJc w:val="left"/>
      <w:pPr>
        <w:ind w:left="8448" w:hanging="361"/>
      </w:pPr>
      <w:rPr>
        <w:rFonts w:hint="default"/>
        <w:lang w:val="ru-RU" w:eastAsia="en-US" w:bidi="ar-SA"/>
      </w:rPr>
    </w:lvl>
    <w:lvl w:ilvl="8" w:tplc="B88AF44A">
      <w:numFmt w:val="bullet"/>
      <w:lvlText w:val="•"/>
      <w:lvlJc w:val="left"/>
      <w:pPr>
        <w:ind w:left="9472" w:hanging="361"/>
      </w:pPr>
      <w:rPr>
        <w:rFonts w:hint="default"/>
        <w:lang w:val="ru-RU" w:eastAsia="en-US" w:bidi="ar-SA"/>
      </w:rPr>
    </w:lvl>
  </w:abstractNum>
  <w:abstractNum w:abstractNumId="15">
    <w:nsid w:val="0D8E229A"/>
    <w:multiLevelType w:val="hybridMultilevel"/>
    <w:tmpl w:val="3BA6C6B2"/>
    <w:lvl w:ilvl="0" w:tplc="14D20A7C">
      <w:start w:val="1"/>
      <w:numFmt w:val="decimal"/>
      <w:lvlText w:val="%1)"/>
      <w:lvlJc w:val="left"/>
      <w:pPr>
        <w:ind w:left="1450" w:hanging="305"/>
      </w:pPr>
      <w:rPr>
        <w:rFonts w:ascii="Times New Roman" w:eastAsia="Times New Roman" w:hAnsi="Times New Roman" w:cs="Times New Roman" w:hint="default"/>
        <w:b w:val="0"/>
        <w:bCs w:val="0"/>
        <w:i/>
        <w:iCs/>
        <w:spacing w:val="0"/>
        <w:w w:val="100"/>
        <w:sz w:val="28"/>
        <w:szCs w:val="28"/>
        <w:lang w:val="ru-RU" w:eastAsia="en-US" w:bidi="ar-SA"/>
      </w:rPr>
    </w:lvl>
    <w:lvl w:ilvl="1" w:tplc="8DCC5084">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65D88D42">
      <w:numFmt w:val="bullet"/>
      <w:lvlText w:val="•"/>
      <w:lvlJc w:val="left"/>
      <w:pPr>
        <w:ind w:left="2933" w:hanging="360"/>
      </w:pPr>
      <w:rPr>
        <w:rFonts w:hint="default"/>
        <w:lang w:val="ru-RU" w:eastAsia="en-US" w:bidi="ar-SA"/>
      </w:rPr>
    </w:lvl>
    <w:lvl w:ilvl="3" w:tplc="9F168214">
      <w:numFmt w:val="bullet"/>
      <w:lvlText w:val="•"/>
      <w:lvlJc w:val="left"/>
      <w:pPr>
        <w:ind w:left="4006" w:hanging="360"/>
      </w:pPr>
      <w:rPr>
        <w:rFonts w:hint="default"/>
        <w:lang w:val="ru-RU" w:eastAsia="en-US" w:bidi="ar-SA"/>
      </w:rPr>
    </w:lvl>
    <w:lvl w:ilvl="4" w:tplc="AB64C5E2">
      <w:numFmt w:val="bullet"/>
      <w:lvlText w:val="•"/>
      <w:lvlJc w:val="left"/>
      <w:pPr>
        <w:ind w:left="5080" w:hanging="360"/>
      </w:pPr>
      <w:rPr>
        <w:rFonts w:hint="default"/>
        <w:lang w:val="ru-RU" w:eastAsia="en-US" w:bidi="ar-SA"/>
      </w:rPr>
    </w:lvl>
    <w:lvl w:ilvl="5" w:tplc="256849BE">
      <w:numFmt w:val="bullet"/>
      <w:lvlText w:val="•"/>
      <w:lvlJc w:val="left"/>
      <w:pPr>
        <w:ind w:left="6153" w:hanging="360"/>
      </w:pPr>
      <w:rPr>
        <w:rFonts w:hint="default"/>
        <w:lang w:val="ru-RU" w:eastAsia="en-US" w:bidi="ar-SA"/>
      </w:rPr>
    </w:lvl>
    <w:lvl w:ilvl="6" w:tplc="801AD82E">
      <w:numFmt w:val="bullet"/>
      <w:lvlText w:val="•"/>
      <w:lvlJc w:val="left"/>
      <w:pPr>
        <w:ind w:left="7226" w:hanging="360"/>
      </w:pPr>
      <w:rPr>
        <w:rFonts w:hint="default"/>
        <w:lang w:val="ru-RU" w:eastAsia="en-US" w:bidi="ar-SA"/>
      </w:rPr>
    </w:lvl>
    <w:lvl w:ilvl="7" w:tplc="DB4201F4">
      <w:numFmt w:val="bullet"/>
      <w:lvlText w:val="•"/>
      <w:lvlJc w:val="left"/>
      <w:pPr>
        <w:ind w:left="8300" w:hanging="360"/>
      </w:pPr>
      <w:rPr>
        <w:rFonts w:hint="default"/>
        <w:lang w:val="ru-RU" w:eastAsia="en-US" w:bidi="ar-SA"/>
      </w:rPr>
    </w:lvl>
    <w:lvl w:ilvl="8" w:tplc="33CC7BA4">
      <w:numFmt w:val="bullet"/>
      <w:lvlText w:val="•"/>
      <w:lvlJc w:val="left"/>
      <w:pPr>
        <w:ind w:left="9373" w:hanging="360"/>
      </w:pPr>
      <w:rPr>
        <w:rFonts w:hint="default"/>
        <w:lang w:val="ru-RU" w:eastAsia="en-US" w:bidi="ar-SA"/>
      </w:rPr>
    </w:lvl>
  </w:abstractNum>
  <w:abstractNum w:abstractNumId="16">
    <w:nsid w:val="0E935FF7"/>
    <w:multiLevelType w:val="hybridMultilevel"/>
    <w:tmpl w:val="BB8C60DE"/>
    <w:lvl w:ilvl="0" w:tplc="99664E6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ABA8EB08">
      <w:numFmt w:val="bullet"/>
      <w:lvlText w:val="•"/>
      <w:lvlJc w:val="left"/>
      <w:pPr>
        <w:ind w:left="2826" w:hanging="360"/>
      </w:pPr>
      <w:rPr>
        <w:rFonts w:hint="default"/>
        <w:lang w:val="ru-RU" w:eastAsia="en-US" w:bidi="ar-SA"/>
      </w:rPr>
    </w:lvl>
    <w:lvl w:ilvl="2" w:tplc="2DB4D60C">
      <w:numFmt w:val="bullet"/>
      <w:lvlText w:val="•"/>
      <w:lvlJc w:val="left"/>
      <w:pPr>
        <w:ind w:left="3792" w:hanging="360"/>
      </w:pPr>
      <w:rPr>
        <w:rFonts w:hint="default"/>
        <w:lang w:val="ru-RU" w:eastAsia="en-US" w:bidi="ar-SA"/>
      </w:rPr>
    </w:lvl>
    <w:lvl w:ilvl="3" w:tplc="2710F4E2">
      <w:numFmt w:val="bullet"/>
      <w:lvlText w:val="•"/>
      <w:lvlJc w:val="left"/>
      <w:pPr>
        <w:ind w:left="4758" w:hanging="360"/>
      </w:pPr>
      <w:rPr>
        <w:rFonts w:hint="default"/>
        <w:lang w:val="ru-RU" w:eastAsia="en-US" w:bidi="ar-SA"/>
      </w:rPr>
    </w:lvl>
    <w:lvl w:ilvl="4" w:tplc="01A4365C">
      <w:numFmt w:val="bullet"/>
      <w:lvlText w:val="•"/>
      <w:lvlJc w:val="left"/>
      <w:pPr>
        <w:ind w:left="5724" w:hanging="360"/>
      </w:pPr>
      <w:rPr>
        <w:rFonts w:hint="default"/>
        <w:lang w:val="ru-RU" w:eastAsia="en-US" w:bidi="ar-SA"/>
      </w:rPr>
    </w:lvl>
    <w:lvl w:ilvl="5" w:tplc="C6287906">
      <w:numFmt w:val="bullet"/>
      <w:lvlText w:val="•"/>
      <w:lvlJc w:val="left"/>
      <w:pPr>
        <w:ind w:left="6690" w:hanging="360"/>
      </w:pPr>
      <w:rPr>
        <w:rFonts w:hint="default"/>
        <w:lang w:val="ru-RU" w:eastAsia="en-US" w:bidi="ar-SA"/>
      </w:rPr>
    </w:lvl>
    <w:lvl w:ilvl="6" w:tplc="593815E2">
      <w:numFmt w:val="bullet"/>
      <w:lvlText w:val="•"/>
      <w:lvlJc w:val="left"/>
      <w:pPr>
        <w:ind w:left="7656" w:hanging="360"/>
      </w:pPr>
      <w:rPr>
        <w:rFonts w:hint="default"/>
        <w:lang w:val="ru-RU" w:eastAsia="en-US" w:bidi="ar-SA"/>
      </w:rPr>
    </w:lvl>
    <w:lvl w:ilvl="7" w:tplc="C158CB64">
      <w:numFmt w:val="bullet"/>
      <w:lvlText w:val="•"/>
      <w:lvlJc w:val="left"/>
      <w:pPr>
        <w:ind w:left="8622" w:hanging="360"/>
      </w:pPr>
      <w:rPr>
        <w:rFonts w:hint="default"/>
        <w:lang w:val="ru-RU" w:eastAsia="en-US" w:bidi="ar-SA"/>
      </w:rPr>
    </w:lvl>
    <w:lvl w:ilvl="8" w:tplc="3790FEAC">
      <w:numFmt w:val="bullet"/>
      <w:lvlText w:val="•"/>
      <w:lvlJc w:val="left"/>
      <w:pPr>
        <w:ind w:left="9588" w:hanging="360"/>
      </w:pPr>
      <w:rPr>
        <w:rFonts w:hint="default"/>
        <w:lang w:val="ru-RU" w:eastAsia="en-US" w:bidi="ar-SA"/>
      </w:rPr>
    </w:lvl>
  </w:abstractNum>
  <w:abstractNum w:abstractNumId="17">
    <w:nsid w:val="0F513D52"/>
    <w:multiLevelType w:val="hybridMultilevel"/>
    <w:tmpl w:val="823E047E"/>
    <w:lvl w:ilvl="0" w:tplc="925E9416">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79785A06">
      <w:numFmt w:val="bullet"/>
      <w:lvlText w:val="•"/>
      <w:lvlJc w:val="left"/>
      <w:pPr>
        <w:ind w:left="1252" w:hanging="360"/>
      </w:pPr>
      <w:rPr>
        <w:rFonts w:hint="default"/>
        <w:lang w:val="ru-RU" w:eastAsia="en-US" w:bidi="ar-SA"/>
      </w:rPr>
    </w:lvl>
    <w:lvl w:ilvl="2" w:tplc="EFE0FF92">
      <w:numFmt w:val="bullet"/>
      <w:lvlText w:val="•"/>
      <w:lvlJc w:val="left"/>
      <w:pPr>
        <w:ind w:left="1685" w:hanging="360"/>
      </w:pPr>
      <w:rPr>
        <w:rFonts w:hint="default"/>
        <w:lang w:val="ru-RU" w:eastAsia="en-US" w:bidi="ar-SA"/>
      </w:rPr>
    </w:lvl>
    <w:lvl w:ilvl="3" w:tplc="282210B6">
      <w:numFmt w:val="bullet"/>
      <w:lvlText w:val="•"/>
      <w:lvlJc w:val="left"/>
      <w:pPr>
        <w:ind w:left="2118" w:hanging="360"/>
      </w:pPr>
      <w:rPr>
        <w:rFonts w:hint="default"/>
        <w:lang w:val="ru-RU" w:eastAsia="en-US" w:bidi="ar-SA"/>
      </w:rPr>
    </w:lvl>
    <w:lvl w:ilvl="4" w:tplc="73B0A80E">
      <w:numFmt w:val="bullet"/>
      <w:lvlText w:val="•"/>
      <w:lvlJc w:val="left"/>
      <w:pPr>
        <w:ind w:left="2551" w:hanging="360"/>
      </w:pPr>
      <w:rPr>
        <w:rFonts w:hint="default"/>
        <w:lang w:val="ru-RU" w:eastAsia="en-US" w:bidi="ar-SA"/>
      </w:rPr>
    </w:lvl>
    <w:lvl w:ilvl="5" w:tplc="963E4688">
      <w:numFmt w:val="bullet"/>
      <w:lvlText w:val="•"/>
      <w:lvlJc w:val="left"/>
      <w:pPr>
        <w:ind w:left="2984" w:hanging="360"/>
      </w:pPr>
      <w:rPr>
        <w:rFonts w:hint="default"/>
        <w:lang w:val="ru-RU" w:eastAsia="en-US" w:bidi="ar-SA"/>
      </w:rPr>
    </w:lvl>
    <w:lvl w:ilvl="6" w:tplc="47A4BFF6">
      <w:numFmt w:val="bullet"/>
      <w:lvlText w:val="•"/>
      <w:lvlJc w:val="left"/>
      <w:pPr>
        <w:ind w:left="3417" w:hanging="360"/>
      </w:pPr>
      <w:rPr>
        <w:rFonts w:hint="default"/>
        <w:lang w:val="ru-RU" w:eastAsia="en-US" w:bidi="ar-SA"/>
      </w:rPr>
    </w:lvl>
    <w:lvl w:ilvl="7" w:tplc="D3949170">
      <w:numFmt w:val="bullet"/>
      <w:lvlText w:val="•"/>
      <w:lvlJc w:val="left"/>
      <w:pPr>
        <w:ind w:left="3850" w:hanging="360"/>
      </w:pPr>
      <w:rPr>
        <w:rFonts w:hint="default"/>
        <w:lang w:val="ru-RU" w:eastAsia="en-US" w:bidi="ar-SA"/>
      </w:rPr>
    </w:lvl>
    <w:lvl w:ilvl="8" w:tplc="FC364F6C">
      <w:numFmt w:val="bullet"/>
      <w:lvlText w:val="•"/>
      <w:lvlJc w:val="left"/>
      <w:pPr>
        <w:ind w:left="4283" w:hanging="360"/>
      </w:pPr>
      <w:rPr>
        <w:rFonts w:hint="default"/>
        <w:lang w:val="ru-RU" w:eastAsia="en-US" w:bidi="ar-SA"/>
      </w:rPr>
    </w:lvl>
  </w:abstractNum>
  <w:abstractNum w:abstractNumId="18">
    <w:nsid w:val="0FAB4B81"/>
    <w:multiLevelType w:val="hybridMultilevel"/>
    <w:tmpl w:val="A978EFDC"/>
    <w:lvl w:ilvl="0" w:tplc="926CC074">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C4C66F2C">
      <w:numFmt w:val="bullet"/>
      <w:lvlText w:val="•"/>
      <w:lvlJc w:val="left"/>
      <w:pPr>
        <w:ind w:left="2628" w:hanging="360"/>
      </w:pPr>
      <w:rPr>
        <w:rFonts w:hint="default"/>
        <w:lang w:val="ru-RU" w:eastAsia="en-US" w:bidi="ar-SA"/>
      </w:rPr>
    </w:lvl>
    <w:lvl w:ilvl="2" w:tplc="57385EC2">
      <w:numFmt w:val="bullet"/>
      <w:lvlText w:val="•"/>
      <w:lvlJc w:val="left"/>
      <w:pPr>
        <w:ind w:left="3616" w:hanging="360"/>
      </w:pPr>
      <w:rPr>
        <w:rFonts w:hint="default"/>
        <w:lang w:val="ru-RU" w:eastAsia="en-US" w:bidi="ar-SA"/>
      </w:rPr>
    </w:lvl>
    <w:lvl w:ilvl="3" w:tplc="9F700AB4">
      <w:numFmt w:val="bullet"/>
      <w:lvlText w:val="•"/>
      <w:lvlJc w:val="left"/>
      <w:pPr>
        <w:ind w:left="4604" w:hanging="360"/>
      </w:pPr>
      <w:rPr>
        <w:rFonts w:hint="default"/>
        <w:lang w:val="ru-RU" w:eastAsia="en-US" w:bidi="ar-SA"/>
      </w:rPr>
    </w:lvl>
    <w:lvl w:ilvl="4" w:tplc="08F2A724">
      <w:numFmt w:val="bullet"/>
      <w:lvlText w:val="•"/>
      <w:lvlJc w:val="left"/>
      <w:pPr>
        <w:ind w:left="5592" w:hanging="360"/>
      </w:pPr>
      <w:rPr>
        <w:rFonts w:hint="default"/>
        <w:lang w:val="ru-RU" w:eastAsia="en-US" w:bidi="ar-SA"/>
      </w:rPr>
    </w:lvl>
    <w:lvl w:ilvl="5" w:tplc="84F04EE4">
      <w:numFmt w:val="bullet"/>
      <w:lvlText w:val="•"/>
      <w:lvlJc w:val="left"/>
      <w:pPr>
        <w:ind w:left="6580" w:hanging="360"/>
      </w:pPr>
      <w:rPr>
        <w:rFonts w:hint="default"/>
        <w:lang w:val="ru-RU" w:eastAsia="en-US" w:bidi="ar-SA"/>
      </w:rPr>
    </w:lvl>
    <w:lvl w:ilvl="6" w:tplc="1A0467D8">
      <w:numFmt w:val="bullet"/>
      <w:lvlText w:val="•"/>
      <w:lvlJc w:val="left"/>
      <w:pPr>
        <w:ind w:left="7568" w:hanging="360"/>
      </w:pPr>
      <w:rPr>
        <w:rFonts w:hint="default"/>
        <w:lang w:val="ru-RU" w:eastAsia="en-US" w:bidi="ar-SA"/>
      </w:rPr>
    </w:lvl>
    <w:lvl w:ilvl="7" w:tplc="6570E6E2">
      <w:numFmt w:val="bullet"/>
      <w:lvlText w:val="•"/>
      <w:lvlJc w:val="left"/>
      <w:pPr>
        <w:ind w:left="8556" w:hanging="360"/>
      </w:pPr>
      <w:rPr>
        <w:rFonts w:hint="default"/>
        <w:lang w:val="ru-RU" w:eastAsia="en-US" w:bidi="ar-SA"/>
      </w:rPr>
    </w:lvl>
    <w:lvl w:ilvl="8" w:tplc="01C0A524">
      <w:numFmt w:val="bullet"/>
      <w:lvlText w:val="•"/>
      <w:lvlJc w:val="left"/>
      <w:pPr>
        <w:ind w:left="9544" w:hanging="360"/>
      </w:pPr>
      <w:rPr>
        <w:rFonts w:hint="default"/>
        <w:lang w:val="ru-RU" w:eastAsia="en-US" w:bidi="ar-SA"/>
      </w:rPr>
    </w:lvl>
  </w:abstractNum>
  <w:abstractNum w:abstractNumId="19">
    <w:nsid w:val="10595BDE"/>
    <w:multiLevelType w:val="hybridMultilevel"/>
    <w:tmpl w:val="423C4876"/>
    <w:lvl w:ilvl="0" w:tplc="30EE70C4">
      <w:numFmt w:val="bullet"/>
      <w:lvlText w:val="-"/>
      <w:lvlJc w:val="left"/>
      <w:pPr>
        <w:ind w:left="917" w:hanging="248"/>
      </w:pPr>
      <w:rPr>
        <w:rFonts w:ascii="Times New Roman" w:eastAsia="Times New Roman" w:hAnsi="Times New Roman" w:cs="Times New Roman" w:hint="default"/>
        <w:b w:val="0"/>
        <w:bCs w:val="0"/>
        <w:i w:val="0"/>
        <w:iCs w:val="0"/>
        <w:spacing w:val="0"/>
        <w:w w:val="100"/>
        <w:sz w:val="28"/>
        <w:szCs w:val="28"/>
        <w:lang w:val="ru-RU" w:eastAsia="en-US" w:bidi="ar-SA"/>
      </w:rPr>
    </w:lvl>
    <w:lvl w:ilvl="1" w:tplc="7F60E29E">
      <w:numFmt w:val="bullet"/>
      <w:lvlText w:val="•"/>
      <w:lvlJc w:val="left"/>
      <w:pPr>
        <w:ind w:left="1980" w:hanging="248"/>
      </w:pPr>
      <w:rPr>
        <w:rFonts w:hint="default"/>
        <w:lang w:val="ru-RU" w:eastAsia="en-US" w:bidi="ar-SA"/>
      </w:rPr>
    </w:lvl>
    <w:lvl w:ilvl="2" w:tplc="873A516E">
      <w:numFmt w:val="bullet"/>
      <w:lvlText w:val="•"/>
      <w:lvlJc w:val="left"/>
      <w:pPr>
        <w:ind w:left="3040" w:hanging="248"/>
      </w:pPr>
      <w:rPr>
        <w:rFonts w:hint="default"/>
        <w:lang w:val="ru-RU" w:eastAsia="en-US" w:bidi="ar-SA"/>
      </w:rPr>
    </w:lvl>
    <w:lvl w:ilvl="3" w:tplc="6DA0056C">
      <w:numFmt w:val="bullet"/>
      <w:lvlText w:val="•"/>
      <w:lvlJc w:val="left"/>
      <w:pPr>
        <w:ind w:left="4100" w:hanging="248"/>
      </w:pPr>
      <w:rPr>
        <w:rFonts w:hint="default"/>
        <w:lang w:val="ru-RU" w:eastAsia="en-US" w:bidi="ar-SA"/>
      </w:rPr>
    </w:lvl>
    <w:lvl w:ilvl="4" w:tplc="4B6AAB96">
      <w:numFmt w:val="bullet"/>
      <w:lvlText w:val="•"/>
      <w:lvlJc w:val="left"/>
      <w:pPr>
        <w:ind w:left="5160" w:hanging="248"/>
      </w:pPr>
      <w:rPr>
        <w:rFonts w:hint="default"/>
        <w:lang w:val="ru-RU" w:eastAsia="en-US" w:bidi="ar-SA"/>
      </w:rPr>
    </w:lvl>
    <w:lvl w:ilvl="5" w:tplc="382EC936">
      <w:numFmt w:val="bullet"/>
      <w:lvlText w:val="•"/>
      <w:lvlJc w:val="left"/>
      <w:pPr>
        <w:ind w:left="6220" w:hanging="248"/>
      </w:pPr>
      <w:rPr>
        <w:rFonts w:hint="default"/>
        <w:lang w:val="ru-RU" w:eastAsia="en-US" w:bidi="ar-SA"/>
      </w:rPr>
    </w:lvl>
    <w:lvl w:ilvl="6" w:tplc="C750F794">
      <w:numFmt w:val="bullet"/>
      <w:lvlText w:val="•"/>
      <w:lvlJc w:val="left"/>
      <w:pPr>
        <w:ind w:left="7280" w:hanging="248"/>
      </w:pPr>
      <w:rPr>
        <w:rFonts w:hint="default"/>
        <w:lang w:val="ru-RU" w:eastAsia="en-US" w:bidi="ar-SA"/>
      </w:rPr>
    </w:lvl>
    <w:lvl w:ilvl="7" w:tplc="9BB62A0E">
      <w:numFmt w:val="bullet"/>
      <w:lvlText w:val="•"/>
      <w:lvlJc w:val="left"/>
      <w:pPr>
        <w:ind w:left="8340" w:hanging="248"/>
      </w:pPr>
      <w:rPr>
        <w:rFonts w:hint="default"/>
        <w:lang w:val="ru-RU" w:eastAsia="en-US" w:bidi="ar-SA"/>
      </w:rPr>
    </w:lvl>
    <w:lvl w:ilvl="8" w:tplc="AA168CA2">
      <w:numFmt w:val="bullet"/>
      <w:lvlText w:val="•"/>
      <w:lvlJc w:val="left"/>
      <w:pPr>
        <w:ind w:left="9400" w:hanging="248"/>
      </w:pPr>
      <w:rPr>
        <w:rFonts w:hint="default"/>
        <w:lang w:val="ru-RU" w:eastAsia="en-US" w:bidi="ar-SA"/>
      </w:rPr>
    </w:lvl>
  </w:abstractNum>
  <w:abstractNum w:abstractNumId="20">
    <w:nsid w:val="10AA028B"/>
    <w:multiLevelType w:val="hybridMultilevel"/>
    <w:tmpl w:val="5F02449E"/>
    <w:lvl w:ilvl="0" w:tplc="B8AC51CA">
      <w:numFmt w:val="bullet"/>
      <w:lvlText w:val=""/>
      <w:lvlJc w:val="left"/>
      <w:pPr>
        <w:ind w:left="828" w:hanging="360"/>
      </w:pPr>
      <w:rPr>
        <w:rFonts w:ascii="Symbol" w:eastAsia="Symbol" w:hAnsi="Symbol" w:cs="Symbol" w:hint="default"/>
        <w:b w:val="0"/>
        <w:bCs w:val="0"/>
        <w:i w:val="0"/>
        <w:iCs w:val="0"/>
        <w:spacing w:val="0"/>
        <w:w w:val="100"/>
        <w:sz w:val="28"/>
        <w:szCs w:val="28"/>
        <w:lang w:val="ru-RU" w:eastAsia="en-US" w:bidi="ar-SA"/>
      </w:rPr>
    </w:lvl>
    <w:lvl w:ilvl="1" w:tplc="32EA986E">
      <w:numFmt w:val="bullet"/>
      <w:lvlText w:val="•"/>
      <w:lvlJc w:val="left"/>
      <w:pPr>
        <w:ind w:left="1226" w:hanging="360"/>
      </w:pPr>
      <w:rPr>
        <w:rFonts w:hint="default"/>
        <w:lang w:val="ru-RU" w:eastAsia="en-US" w:bidi="ar-SA"/>
      </w:rPr>
    </w:lvl>
    <w:lvl w:ilvl="2" w:tplc="1D885208">
      <w:numFmt w:val="bullet"/>
      <w:lvlText w:val="•"/>
      <w:lvlJc w:val="left"/>
      <w:pPr>
        <w:ind w:left="1632" w:hanging="360"/>
      </w:pPr>
      <w:rPr>
        <w:rFonts w:hint="default"/>
        <w:lang w:val="ru-RU" w:eastAsia="en-US" w:bidi="ar-SA"/>
      </w:rPr>
    </w:lvl>
    <w:lvl w:ilvl="3" w:tplc="7768493A">
      <w:numFmt w:val="bullet"/>
      <w:lvlText w:val="•"/>
      <w:lvlJc w:val="left"/>
      <w:pPr>
        <w:ind w:left="2038" w:hanging="360"/>
      </w:pPr>
      <w:rPr>
        <w:rFonts w:hint="default"/>
        <w:lang w:val="ru-RU" w:eastAsia="en-US" w:bidi="ar-SA"/>
      </w:rPr>
    </w:lvl>
    <w:lvl w:ilvl="4" w:tplc="BB4AA028">
      <w:numFmt w:val="bullet"/>
      <w:lvlText w:val="•"/>
      <w:lvlJc w:val="left"/>
      <w:pPr>
        <w:ind w:left="2444" w:hanging="360"/>
      </w:pPr>
      <w:rPr>
        <w:rFonts w:hint="default"/>
        <w:lang w:val="ru-RU" w:eastAsia="en-US" w:bidi="ar-SA"/>
      </w:rPr>
    </w:lvl>
    <w:lvl w:ilvl="5" w:tplc="9DE24D62">
      <w:numFmt w:val="bullet"/>
      <w:lvlText w:val="•"/>
      <w:lvlJc w:val="left"/>
      <w:pPr>
        <w:ind w:left="2850" w:hanging="360"/>
      </w:pPr>
      <w:rPr>
        <w:rFonts w:hint="default"/>
        <w:lang w:val="ru-RU" w:eastAsia="en-US" w:bidi="ar-SA"/>
      </w:rPr>
    </w:lvl>
    <w:lvl w:ilvl="6" w:tplc="32DA3BC2">
      <w:numFmt w:val="bullet"/>
      <w:lvlText w:val="•"/>
      <w:lvlJc w:val="left"/>
      <w:pPr>
        <w:ind w:left="3256" w:hanging="360"/>
      </w:pPr>
      <w:rPr>
        <w:rFonts w:hint="default"/>
        <w:lang w:val="ru-RU" w:eastAsia="en-US" w:bidi="ar-SA"/>
      </w:rPr>
    </w:lvl>
    <w:lvl w:ilvl="7" w:tplc="0A360534">
      <w:numFmt w:val="bullet"/>
      <w:lvlText w:val="•"/>
      <w:lvlJc w:val="left"/>
      <w:pPr>
        <w:ind w:left="3662" w:hanging="360"/>
      </w:pPr>
      <w:rPr>
        <w:rFonts w:hint="default"/>
        <w:lang w:val="ru-RU" w:eastAsia="en-US" w:bidi="ar-SA"/>
      </w:rPr>
    </w:lvl>
    <w:lvl w:ilvl="8" w:tplc="E73ECD40">
      <w:numFmt w:val="bullet"/>
      <w:lvlText w:val="•"/>
      <w:lvlJc w:val="left"/>
      <w:pPr>
        <w:ind w:left="4068" w:hanging="360"/>
      </w:pPr>
      <w:rPr>
        <w:rFonts w:hint="default"/>
        <w:lang w:val="ru-RU" w:eastAsia="en-US" w:bidi="ar-SA"/>
      </w:rPr>
    </w:lvl>
  </w:abstractNum>
  <w:abstractNum w:abstractNumId="21">
    <w:nsid w:val="10C051DA"/>
    <w:multiLevelType w:val="hybridMultilevel"/>
    <w:tmpl w:val="DCF8A66E"/>
    <w:lvl w:ilvl="0" w:tplc="4258868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D78482CA">
      <w:numFmt w:val="bullet"/>
      <w:lvlText w:val="•"/>
      <w:lvlJc w:val="left"/>
      <w:pPr>
        <w:ind w:left="2628" w:hanging="360"/>
      </w:pPr>
      <w:rPr>
        <w:rFonts w:hint="default"/>
        <w:lang w:val="ru-RU" w:eastAsia="en-US" w:bidi="ar-SA"/>
      </w:rPr>
    </w:lvl>
    <w:lvl w:ilvl="2" w:tplc="1DA6C79A">
      <w:numFmt w:val="bullet"/>
      <w:lvlText w:val="•"/>
      <w:lvlJc w:val="left"/>
      <w:pPr>
        <w:ind w:left="3616" w:hanging="360"/>
      </w:pPr>
      <w:rPr>
        <w:rFonts w:hint="default"/>
        <w:lang w:val="ru-RU" w:eastAsia="en-US" w:bidi="ar-SA"/>
      </w:rPr>
    </w:lvl>
    <w:lvl w:ilvl="3" w:tplc="E2C2C1FC">
      <w:numFmt w:val="bullet"/>
      <w:lvlText w:val="•"/>
      <w:lvlJc w:val="left"/>
      <w:pPr>
        <w:ind w:left="4604" w:hanging="360"/>
      </w:pPr>
      <w:rPr>
        <w:rFonts w:hint="default"/>
        <w:lang w:val="ru-RU" w:eastAsia="en-US" w:bidi="ar-SA"/>
      </w:rPr>
    </w:lvl>
    <w:lvl w:ilvl="4" w:tplc="9C389D00">
      <w:numFmt w:val="bullet"/>
      <w:lvlText w:val="•"/>
      <w:lvlJc w:val="left"/>
      <w:pPr>
        <w:ind w:left="5592" w:hanging="360"/>
      </w:pPr>
      <w:rPr>
        <w:rFonts w:hint="default"/>
        <w:lang w:val="ru-RU" w:eastAsia="en-US" w:bidi="ar-SA"/>
      </w:rPr>
    </w:lvl>
    <w:lvl w:ilvl="5" w:tplc="7E4CAD80">
      <w:numFmt w:val="bullet"/>
      <w:lvlText w:val="•"/>
      <w:lvlJc w:val="left"/>
      <w:pPr>
        <w:ind w:left="6580" w:hanging="360"/>
      </w:pPr>
      <w:rPr>
        <w:rFonts w:hint="default"/>
        <w:lang w:val="ru-RU" w:eastAsia="en-US" w:bidi="ar-SA"/>
      </w:rPr>
    </w:lvl>
    <w:lvl w:ilvl="6" w:tplc="B37E734A">
      <w:numFmt w:val="bullet"/>
      <w:lvlText w:val="•"/>
      <w:lvlJc w:val="left"/>
      <w:pPr>
        <w:ind w:left="7568" w:hanging="360"/>
      </w:pPr>
      <w:rPr>
        <w:rFonts w:hint="default"/>
        <w:lang w:val="ru-RU" w:eastAsia="en-US" w:bidi="ar-SA"/>
      </w:rPr>
    </w:lvl>
    <w:lvl w:ilvl="7" w:tplc="82CC6AFA">
      <w:numFmt w:val="bullet"/>
      <w:lvlText w:val="•"/>
      <w:lvlJc w:val="left"/>
      <w:pPr>
        <w:ind w:left="8556" w:hanging="360"/>
      </w:pPr>
      <w:rPr>
        <w:rFonts w:hint="default"/>
        <w:lang w:val="ru-RU" w:eastAsia="en-US" w:bidi="ar-SA"/>
      </w:rPr>
    </w:lvl>
    <w:lvl w:ilvl="8" w:tplc="54662D2A">
      <w:numFmt w:val="bullet"/>
      <w:lvlText w:val="•"/>
      <w:lvlJc w:val="left"/>
      <w:pPr>
        <w:ind w:left="9544" w:hanging="360"/>
      </w:pPr>
      <w:rPr>
        <w:rFonts w:hint="default"/>
        <w:lang w:val="ru-RU" w:eastAsia="en-US" w:bidi="ar-SA"/>
      </w:rPr>
    </w:lvl>
  </w:abstractNum>
  <w:abstractNum w:abstractNumId="22">
    <w:nsid w:val="133A58AC"/>
    <w:multiLevelType w:val="hybridMultilevel"/>
    <w:tmpl w:val="25BE5328"/>
    <w:lvl w:ilvl="0" w:tplc="AC9C5CC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0E541EC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A37EB946">
      <w:numFmt w:val="bullet"/>
      <w:lvlText w:val="•"/>
      <w:lvlJc w:val="left"/>
      <w:pPr>
        <w:ind w:left="2933" w:hanging="360"/>
      </w:pPr>
      <w:rPr>
        <w:rFonts w:hint="default"/>
        <w:lang w:val="ru-RU" w:eastAsia="en-US" w:bidi="ar-SA"/>
      </w:rPr>
    </w:lvl>
    <w:lvl w:ilvl="3" w:tplc="4B1A8F7E">
      <w:numFmt w:val="bullet"/>
      <w:lvlText w:val="•"/>
      <w:lvlJc w:val="left"/>
      <w:pPr>
        <w:ind w:left="4006" w:hanging="360"/>
      </w:pPr>
      <w:rPr>
        <w:rFonts w:hint="default"/>
        <w:lang w:val="ru-RU" w:eastAsia="en-US" w:bidi="ar-SA"/>
      </w:rPr>
    </w:lvl>
    <w:lvl w:ilvl="4" w:tplc="6DC0CA08">
      <w:numFmt w:val="bullet"/>
      <w:lvlText w:val="•"/>
      <w:lvlJc w:val="left"/>
      <w:pPr>
        <w:ind w:left="5080" w:hanging="360"/>
      </w:pPr>
      <w:rPr>
        <w:rFonts w:hint="default"/>
        <w:lang w:val="ru-RU" w:eastAsia="en-US" w:bidi="ar-SA"/>
      </w:rPr>
    </w:lvl>
    <w:lvl w:ilvl="5" w:tplc="4EF0C9DA">
      <w:numFmt w:val="bullet"/>
      <w:lvlText w:val="•"/>
      <w:lvlJc w:val="left"/>
      <w:pPr>
        <w:ind w:left="6153" w:hanging="360"/>
      </w:pPr>
      <w:rPr>
        <w:rFonts w:hint="default"/>
        <w:lang w:val="ru-RU" w:eastAsia="en-US" w:bidi="ar-SA"/>
      </w:rPr>
    </w:lvl>
    <w:lvl w:ilvl="6" w:tplc="5120B362">
      <w:numFmt w:val="bullet"/>
      <w:lvlText w:val="•"/>
      <w:lvlJc w:val="left"/>
      <w:pPr>
        <w:ind w:left="7226" w:hanging="360"/>
      </w:pPr>
      <w:rPr>
        <w:rFonts w:hint="default"/>
        <w:lang w:val="ru-RU" w:eastAsia="en-US" w:bidi="ar-SA"/>
      </w:rPr>
    </w:lvl>
    <w:lvl w:ilvl="7" w:tplc="2AB84800">
      <w:numFmt w:val="bullet"/>
      <w:lvlText w:val="•"/>
      <w:lvlJc w:val="left"/>
      <w:pPr>
        <w:ind w:left="8300" w:hanging="360"/>
      </w:pPr>
      <w:rPr>
        <w:rFonts w:hint="default"/>
        <w:lang w:val="ru-RU" w:eastAsia="en-US" w:bidi="ar-SA"/>
      </w:rPr>
    </w:lvl>
    <w:lvl w:ilvl="8" w:tplc="ADC4E49E">
      <w:numFmt w:val="bullet"/>
      <w:lvlText w:val="•"/>
      <w:lvlJc w:val="left"/>
      <w:pPr>
        <w:ind w:left="9373" w:hanging="360"/>
      </w:pPr>
      <w:rPr>
        <w:rFonts w:hint="default"/>
        <w:lang w:val="ru-RU" w:eastAsia="en-US" w:bidi="ar-SA"/>
      </w:rPr>
    </w:lvl>
  </w:abstractNum>
  <w:abstractNum w:abstractNumId="23">
    <w:nsid w:val="133E6732"/>
    <w:multiLevelType w:val="hybridMultilevel"/>
    <w:tmpl w:val="8D94D34A"/>
    <w:lvl w:ilvl="0" w:tplc="70ACFB2E">
      <w:start w:val="1"/>
      <w:numFmt w:val="upperRoman"/>
      <w:lvlText w:val="%1."/>
      <w:lvlJc w:val="left"/>
      <w:pPr>
        <w:ind w:left="1082" w:hanging="165"/>
      </w:pPr>
      <w:rPr>
        <w:rFonts w:ascii="Times New Roman" w:eastAsia="Times New Roman" w:hAnsi="Times New Roman" w:cs="Times New Roman" w:hint="default"/>
        <w:b w:val="0"/>
        <w:bCs w:val="0"/>
        <w:i w:val="0"/>
        <w:iCs w:val="0"/>
        <w:spacing w:val="-1"/>
        <w:w w:val="95"/>
        <w:position w:val="1"/>
        <w:sz w:val="26"/>
        <w:szCs w:val="26"/>
        <w:lang w:val="ru-RU" w:eastAsia="en-US" w:bidi="ar-SA"/>
      </w:rPr>
    </w:lvl>
    <w:lvl w:ilvl="1" w:tplc="9D02FD3C">
      <w:numFmt w:val="bullet"/>
      <w:lvlText w:val="•"/>
      <w:lvlJc w:val="left"/>
      <w:pPr>
        <w:ind w:left="2124" w:hanging="165"/>
      </w:pPr>
      <w:rPr>
        <w:rFonts w:hint="default"/>
        <w:lang w:val="ru-RU" w:eastAsia="en-US" w:bidi="ar-SA"/>
      </w:rPr>
    </w:lvl>
    <w:lvl w:ilvl="2" w:tplc="A7F26CE2">
      <w:numFmt w:val="bullet"/>
      <w:lvlText w:val="•"/>
      <w:lvlJc w:val="left"/>
      <w:pPr>
        <w:ind w:left="3168" w:hanging="165"/>
      </w:pPr>
      <w:rPr>
        <w:rFonts w:hint="default"/>
        <w:lang w:val="ru-RU" w:eastAsia="en-US" w:bidi="ar-SA"/>
      </w:rPr>
    </w:lvl>
    <w:lvl w:ilvl="3" w:tplc="B84E253E">
      <w:numFmt w:val="bullet"/>
      <w:lvlText w:val="•"/>
      <w:lvlJc w:val="left"/>
      <w:pPr>
        <w:ind w:left="4212" w:hanging="165"/>
      </w:pPr>
      <w:rPr>
        <w:rFonts w:hint="default"/>
        <w:lang w:val="ru-RU" w:eastAsia="en-US" w:bidi="ar-SA"/>
      </w:rPr>
    </w:lvl>
    <w:lvl w:ilvl="4" w:tplc="1ADE17EA">
      <w:numFmt w:val="bullet"/>
      <w:lvlText w:val="•"/>
      <w:lvlJc w:val="left"/>
      <w:pPr>
        <w:ind w:left="5256" w:hanging="165"/>
      </w:pPr>
      <w:rPr>
        <w:rFonts w:hint="default"/>
        <w:lang w:val="ru-RU" w:eastAsia="en-US" w:bidi="ar-SA"/>
      </w:rPr>
    </w:lvl>
    <w:lvl w:ilvl="5" w:tplc="EDDCCFEE">
      <w:numFmt w:val="bullet"/>
      <w:lvlText w:val="•"/>
      <w:lvlJc w:val="left"/>
      <w:pPr>
        <w:ind w:left="6300" w:hanging="165"/>
      </w:pPr>
      <w:rPr>
        <w:rFonts w:hint="default"/>
        <w:lang w:val="ru-RU" w:eastAsia="en-US" w:bidi="ar-SA"/>
      </w:rPr>
    </w:lvl>
    <w:lvl w:ilvl="6" w:tplc="592E92BA">
      <w:numFmt w:val="bullet"/>
      <w:lvlText w:val="•"/>
      <w:lvlJc w:val="left"/>
      <w:pPr>
        <w:ind w:left="7344" w:hanging="165"/>
      </w:pPr>
      <w:rPr>
        <w:rFonts w:hint="default"/>
        <w:lang w:val="ru-RU" w:eastAsia="en-US" w:bidi="ar-SA"/>
      </w:rPr>
    </w:lvl>
    <w:lvl w:ilvl="7" w:tplc="57EA1B9C">
      <w:numFmt w:val="bullet"/>
      <w:lvlText w:val="•"/>
      <w:lvlJc w:val="left"/>
      <w:pPr>
        <w:ind w:left="8388" w:hanging="165"/>
      </w:pPr>
      <w:rPr>
        <w:rFonts w:hint="default"/>
        <w:lang w:val="ru-RU" w:eastAsia="en-US" w:bidi="ar-SA"/>
      </w:rPr>
    </w:lvl>
    <w:lvl w:ilvl="8" w:tplc="A934D10A">
      <w:numFmt w:val="bullet"/>
      <w:lvlText w:val="•"/>
      <w:lvlJc w:val="left"/>
      <w:pPr>
        <w:ind w:left="9432" w:hanging="165"/>
      </w:pPr>
      <w:rPr>
        <w:rFonts w:hint="default"/>
        <w:lang w:val="ru-RU" w:eastAsia="en-US" w:bidi="ar-SA"/>
      </w:rPr>
    </w:lvl>
  </w:abstractNum>
  <w:abstractNum w:abstractNumId="24">
    <w:nsid w:val="14681049"/>
    <w:multiLevelType w:val="hybridMultilevel"/>
    <w:tmpl w:val="F3E2DDB6"/>
    <w:lvl w:ilvl="0" w:tplc="339094D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FC9C8AE2">
      <w:numFmt w:val="bullet"/>
      <w:lvlText w:val="•"/>
      <w:lvlJc w:val="left"/>
      <w:pPr>
        <w:ind w:left="2826" w:hanging="360"/>
      </w:pPr>
      <w:rPr>
        <w:rFonts w:hint="default"/>
        <w:lang w:val="ru-RU" w:eastAsia="en-US" w:bidi="ar-SA"/>
      </w:rPr>
    </w:lvl>
    <w:lvl w:ilvl="2" w:tplc="69C40DE4">
      <w:numFmt w:val="bullet"/>
      <w:lvlText w:val="•"/>
      <w:lvlJc w:val="left"/>
      <w:pPr>
        <w:ind w:left="3792" w:hanging="360"/>
      </w:pPr>
      <w:rPr>
        <w:rFonts w:hint="default"/>
        <w:lang w:val="ru-RU" w:eastAsia="en-US" w:bidi="ar-SA"/>
      </w:rPr>
    </w:lvl>
    <w:lvl w:ilvl="3" w:tplc="600061DE">
      <w:numFmt w:val="bullet"/>
      <w:lvlText w:val="•"/>
      <w:lvlJc w:val="left"/>
      <w:pPr>
        <w:ind w:left="4758" w:hanging="360"/>
      </w:pPr>
      <w:rPr>
        <w:rFonts w:hint="default"/>
        <w:lang w:val="ru-RU" w:eastAsia="en-US" w:bidi="ar-SA"/>
      </w:rPr>
    </w:lvl>
    <w:lvl w:ilvl="4" w:tplc="01207C3C">
      <w:numFmt w:val="bullet"/>
      <w:lvlText w:val="•"/>
      <w:lvlJc w:val="left"/>
      <w:pPr>
        <w:ind w:left="5724" w:hanging="360"/>
      </w:pPr>
      <w:rPr>
        <w:rFonts w:hint="default"/>
        <w:lang w:val="ru-RU" w:eastAsia="en-US" w:bidi="ar-SA"/>
      </w:rPr>
    </w:lvl>
    <w:lvl w:ilvl="5" w:tplc="71D6B70C">
      <w:numFmt w:val="bullet"/>
      <w:lvlText w:val="•"/>
      <w:lvlJc w:val="left"/>
      <w:pPr>
        <w:ind w:left="6690" w:hanging="360"/>
      </w:pPr>
      <w:rPr>
        <w:rFonts w:hint="default"/>
        <w:lang w:val="ru-RU" w:eastAsia="en-US" w:bidi="ar-SA"/>
      </w:rPr>
    </w:lvl>
    <w:lvl w:ilvl="6" w:tplc="C1764108">
      <w:numFmt w:val="bullet"/>
      <w:lvlText w:val="•"/>
      <w:lvlJc w:val="left"/>
      <w:pPr>
        <w:ind w:left="7656" w:hanging="360"/>
      </w:pPr>
      <w:rPr>
        <w:rFonts w:hint="default"/>
        <w:lang w:val="ru-RU" w:eastAsia="en-US" w:bidi="ar-SA"/>
      </w:rPr>
    </w:lvl>
    <w:lvl w:ilvl="7" w:tplc="19A639BC">
      <w:numFmt w:val="bullet"/>
      <w:lvlText w:val="•"/>
      <w:lvlJc w:val="left"/>
      <w:pPr>
        <w:ind w:left="8622" w:hanging="360"/>
      </w:pPr>
      <w:rPr>
        <w:rFonts w:hint="default"/>
        <w:lang w:val="ru-RU" w:eastAsia="en-US" w:bidi="ar-SA"/>
      </w:rPr>
    </w:lvl>
    <w:lvl w:ilvl="8" w:tplc="65201D46">
      <w:numFmt w:val="bullet"/>
      <w:lvlText w:val="•"/>
      <w:lvlJc w:val="left"/>
      <w:pPr>
        <w:ind w:left="9588" w:hanging="360"/>
      </w:pPr>
      <w:rPr>
        <w:rFonts w:hint="default"/>
        <w:lang w:val="ru-RU" w:eastAsia="en-US" w:bidi="ar-SA"/>
      </w:rPr>
    </w:lvl>
  </w:abstractNum>
  <w:abstractNum w:abstractNumId="25">
    <w:nsid w:val="14E41B7A"/>
    <w:multiLevelType w:val="hybridMultilevel"/>
    <w:tmpl w:val="BF20B8C8"/>
    <w:lvl w:ilvl="0" w:tplc="4E440184">
      <w:start w:val="2"/>
      <w:numFmt w:val="decimal"/>
      <w:lvlText w:val="%1)"/>
      <w:lvlJc w:val="left"/>
      <w:pPr>
        <w:ind w:left="917" w:hanging="236"/>
      </w:pPr>
      <w:rPr>
        <w:rFonts w:ascii="Times New Roman" w:eastAsia="Times New Roman" w:hAnsi="Times New Roman" w:cs="Times New Roman" w:hint="default"/>
        <w:b w:val="0"/>
        <w:bCs w:val="0"/>
        <w:i/>
        <w:iCs/>
        <w:spacing w:val="0"/>
        <w:w w:val="98"/>
        <w:sz w:val="26"/>
        <w:szCs w:val="26"/>
        <w:lang w:val="ru-RU" w:eastAsia="en-US" w:bidi="ar-SA"/>
      </w:rPr>
    </w:lvl>
    <w:lvl w:ilvl="1" w:tplc="5D82CB2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B9B4D226">
      <w:numFmt w:val="bullet"/>
      <w:lvlText w:val="•"/>
      <w:lvlJc w:val="left"/>
      <w:pPr>
        <w:ind w:left="2933" w:hanging="360"/>
      </w:pPr>
      <w:rPr>
        <w:rFonts w:hint="default"/>
        <w:lang w:val="ru-RU" w:eastAsia="en-US" w:bidi="ar-SA"/>
      </w:rPr>
    </w:lvl>
    <w:lvl w:ilvl="3" w:tplc="BBF2BA82">
      <w:numFmt w:val="bullet"/>
      <w:lvlText w:val="•"/>
      <w:lvlJc w:val="left"/>
      <w:pPr>
        <w:ind w:left="4006" w:hanging="360"/>
      </w:pPr>
      <w:rPr>
        <w:rFonts w:hint="default"/>
        <w:lang w:val="ru-RU" w:eastAsia="en-US" w:bidi="ar-SA"/>
      </w:rPr>
    </w:lvl>
    <w:lvl w:ilvl="4" w:tplc="89C81DA2">
      <w:numFmt w:val="bullet"/>
      <w:lvlText w:val="•"/>
      <w:lvlJc w:val="left"/>
      <w:pPr>
        <w:ind w:left="5080" w:hanging="360"/>
      </w:pPr>
      <w:rPr>
        <w:rFonts w:hint="default"/>
        <w:lang w:val="ru-RU" w:eastAsia="en-US" w:bidi="ar-SA"/>
      </w:rPr>
    </w:lvl>
    <w:lvl w:ilvl="5" w:tplc="1116BACA">
      <w:numFmt w:val="bullet"/>
      <w:lvlText w:val="•"/>
      <w:lvlJc w:val="left"/>
      <w:pPr>
        <w:ind w:left="6153" w:hanging="360"/>
      </w:pPr>
      <w:rPr>
        <w:rFonts w:hint="default"/>
        <w:lang w:val="ru-RU" w:eastAsia="en-US" w:bidi="ar-SA"/>
      </w:rPr>
    </w:lvl>
    <w:lvl w:ilvl="6" w:tplc="5E86B1F8">
      <w:numFmt w:val="bullet"/>
      <w:lvlText w:val="•"/>
      <w:lvlJc w:val="left"/>
      <w:pPr>
        <w:ind w:left="7226" w:hanging="360"/>
      </w:pPr>
      <w:rPr>
        <w:rFonts w:hint="default"/>
        <w:lang w:val="ru-RU" w:eastAsia="en-US" w:bidi="ar-SA"/>
      </w:rPr>
    </w:lvl>
    <w:lvl w:ilvl="7" w:tplc="185E0D9C">
      <w:numFmt w:val="bullet"/>
      <w:lvlText w:val="•"/>
      <w:lvlJc w:val="left"/>
      <w:pPr>
        <w:ind w:left="8300" w:hanging="360"/>
      </w:pPr>
      <w:rPr>
        <w:rFonts w:hint="default"/>
        <w:lang w:val="ru-RU" w:eastAsia="en-US" w:bidi="ar-SA"/>
      </w:rPr>
    </w:lvl>
    <w:lvl w:ilvl="8" w:tplc="988A4AEA">
      <w:numFmt w:val="bullet"/>
      <w:lvlText w:val="•"/>
      <w:lvlJc w:val="left"/>
      <w:pPr>
        <w:ind w:left="9373" w:hanging="360"/>
      </w:pPr>
      <w:rPr>
        <w:rFonts w:hint="default"/>
        <w:lang w:val="ru-RU" w:eastAsia="en-US" w:bidi="ar-SA"/>
      </w:rPr>
    </w:lvl>
  </w:abstractNum>
  <w:abstractNum w:abstractNumId="26">
    <w:nsid w:val="166C5445"/>
    <w:multiLevelType w:val="hybridMultilevel"/>
    <w:tmpl w:val="55F4CE8E"/>
    <w:lvl w:ilvl="0" w:tplc="B908E7E6">
      <w:numFmt w:val="bullet"/>
      <w:lvlText w:val=""/>
      <w:lvlJc w:val="left"/>
      <w:pPr>
        <w:ind w:left="1344" w:hanging="437"/>
      </w:pPr>
      <w:rPr>
        <w:rFonts w:ascii="Symbol" w:eastAsia="Symbol" w:hAnsi="Symbol" w:cs="Symbol" w:hint="default"/>
        <w:spacing w:val="0"/>
        <w:w w:val="100"/>
        <w:lang w:val="ru-RU" w:eastAsia="en-US" w:bidi="ar-SA"/>
      </w:rPr>
    </w:lvl>
    <w:lvl w:ilvl="1" w:tplc="25C20DF6">
      <w:numFmt w:val="bullet"/>
      <w:lvlText w:val="•"/>
      <w:lvlJc w:val="left"/>
      <w:pPr>
        <w:ind w:left="2358" w:hanging="437"/>
      </w:pPr>
      <w:rPr>
        <w:rFonts w:hint="default"/>
        <w:lang w:val="ru-RU" w:eastAsia="en-US" w:bidi="ar-SA"/>
      </w:rPr>
    </w:lvl>
    <w:lvl w:ilvl="2" w:tplc="070A6C72">
      <w:numFmt w:val="bullet"/>
      <w:lvlText w:val="•"/>
      <w:lvlJc w:val="left"/>
      <w:pPr>
        <w:ind w:left="3376" w:hanging="437"/>
      </w:pPr>
      <w:rPr>
        <w:rFonts w:hint="default"/>
        <w:lang w:val="ru-RU" w:eastAsia="en-US" w:bidi="ar-SA"/>
      </w:rPr>
    </w:lvl>
    <w:lvl w:ilvl="3" w:tplc="E4ECB9C0">
      <w:numFmt w:val="bullet"/>
      <w:lvlText w:val="•"/>
      <w:lvlJc w:val="left"/>
      <w:pPr>
        <w:ind w:left="4394" w:hanging="437"/>
      </w:pPr>
      <w:rPr>
        <w:rFonts w:hint="default"/>
        <w:lang w:val="ru-RU" w:eastAsia="en-US" w:bidi="ar-SA"/>
      </w:rPr>
    </w:lvl>
    <w:lvl w:ilvl="4" w:tplc="7584DF86">
      <w:numFmt w:val="bullet"/>
      <w:lvlText w:val="•"/>
      <w:lvlJc w:val="left"/>
      <w:pPr>
        <w:ind w:left="5412" w:hanging="437"/>
      </w:pPr>
      <w:rPr>
        <w:rFonts w:hint="default"/>
        <w:lang w:val="ru-RU" w:eastAsia="en-US" w:bidi="ar-SA"/>
      </w:rPr>
    </w:lvl>
    <w:lvl w:ilvl="5" w:tplc="BAB40A2C">
      <w:numFmt w:val="bullet"/>
      <w:lvlText w:val="•"/>
      <w:lvlJc w:val="left"/>
      <w:pPr>
        <w:ind w:left="6430" w:hanging="437"/>
      </w:pPr>
      <w:rPr>
        <w:rFonts w:hint="default"/>
        <w:lang w:val="ru-RU" w:eastAsia="en-US" w:bidi="ar-SA"/>
      </w:rPr>
    </w:lvl>
    <w:lvl w:ilvl="6" w:tplc="A20EA06C">
      <w:numFmt w:val="bullet"/>
      <w:lvlText w:val="•"/>
      <w:lvlJc w:val="left"/>
      <w:pPr>
        <w:ind w:left="7448" w:hanging="437"/>
      </w:pPr>
      <w:rPr>
        <w:rFonts w:hint="default"/>
        <w:lang w:val="ru-RU" w:eastAsia="en-US" w:bidi="ar-SA"/>
      </w:rPr>
    </w:lvl>
    <w:lvl w:ilvl="7" w:tplc="D8EA2612">
      <w:numFmt w:val="bullet"/>
      <w:lvlText w:val="•"/>
      <w:lvlJc w:val="left"/>
      <w:pPr>
        <w:ind w:left="8466" w:hanging="437"/>
      </w:pPr>
      <w:rPr>
        <w:rFonts w:hint="default"/>
        <w:lang w:val="ru-RU" w:eastAsia="en-US" w:bidi="ar-SA"/>
      </w:rPr>
    </w:lvl>
    <w:lvl w:ilvl="8" w:tplc="0158EC84">
      <w:numFmt w:val="bullet"/>
      <w:lvlText w:val="•"/>
      <w:lvlJc w:val="left"/>
      <w:pPr>
        <w:ind w:left="9484" w:hanging="437"/>
      </w:pPr>
      <w:rPr>
        <w:rFonts w:hint="default"/>
        <w:lang w:val="ru-RU" w:eastAsia="en-US" w:bidi="ar-SA"/>
      </w:rPr>
    </w:lvl>
  </w:abstractNum>
  <w:abstractNum w:abstractNumId="27">
    <w:nsid w:val="16CF433F"/>
    <w:multiLevelType w:val="hybridMultilevel"/>
    <w:tmpl w:val="1D56C836"/>
    <w:lvl w:ilvl="0" w:tplc="71DEF4B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790E75F8">
      <w:numFmt w:val="bullet"/>
      <w:lvlText w:val="•"/>
      <w:lvlJc w:val="left"/>
      <w:pPr>
        <w:ind w:left="2628" w:hanging="360"/>
      </w:pPr>
      <w:rPr>
        <w:rFonts w:hint="default"/>
        <w:lang w:val="ru-RU" w:eastAsia="en-US" w:bidi="ar-SA"/>
      </w:rPr>
    </w:lvl>
    <w:lvl w:ilvl="2" w:tplc="13E21C3A">
      <w:numFmt w:val="bullet"/>
      <w:lvlText w:val="•"/>
      <w:lvlJc w:val="left"/>
      <w:pPr>
        <w:ind w:left="3616" w:hanging="360"/>
      </w:pPr>
      <w:rPr>
        <w:rFonts w:hint="default"/>
        <w:lang w:val="ru-RU" w:eastAsia="en-US" w:bidi="ar-SA"/>
      </w:rPr>
    </w:lvl>
    <w:lvl w:ilvl="3" w:tplc="256263D2">
      <w:numFmt w:val="bullet"/>
      <w:lvlText w:val="•"/>
      <w:lvlJc w:val="left"/>
      <w:pPr>
        <w:ind w:left="4604" w:hanging="360"/>
      </w:pPr>
      <w:rPr>
        <w:rFonts w:hint="default"/>
        <w:lang w:val="ru-RU" w:eastAsia="en-US" w:bidi="ar-SA"/>
      </w:rPr>
    </w:lvl>
    <w:lvl w:ilvl="4" w:tplc="C3E4A982">
      <w:numFmt w:val="bullet"/>
      <w:lvlText w:val="•"/>
      <w:lvlJc w:val="left"/>
      <w:pPr>
        <w:ind w:left="5592" w:hanging="360"/>
      </w:pPr>
      <w:rPr>
        <w:rFonts w:hint="default"/>
        <w:lang w:val="ru-RU" w:eastAsia="en-US" w:bidi="ar-SA"/>
      </w:rPr>
    </w:lvl>
    <w:lvl w:ilvl="5" w:tplc="5B2633E0">
      <w:numFmt w:val="bullet"/>
      <w:lvlText w:val="•"/>
      <w:lvlJc w:val="left"/>
      <w:pPr>
        <w:ind w:left="6580" w:hanging="360"/>
      </w:pPr>
      <w:rPr>
        <w:rFonts w:hint="default"/>
        <w:lang w:val="ru-RU" w:eastAsia="en-US" w:bidi="ar-SA"/>
      </w:rPr>
    </w:lvl>
    <w:lvl w:ilvl="6" w:tplc="8DA6C456">
      <w:numFmt w:val="bullet"/>
      <w:lvlText w:val="•"/>
      <w:lvlJc w:val="left"/>
      <w:pPr>
        <w:ind w:left="7568" w:hanging="360"/>
      </w:pPr>
      <w:rPr>
        <w:rFonts w:hint="default"/>
        <w:lang w:val="ru-RU" w:eastAsia="en-US" w:bidi="ar-SA"/>
      </w:rPr>
    </w:lvl>
    <w:lvl w:ilvl="7" w:tplc="AA1C8E50">
      <w:numFmt w:val="bullet"/>
      <w:lvlText w:val="•"/>
      <w:lvlJc w:val="left"/>
      <w:pPr>
        <w:ind w:left="8556" w:hanging="360"/>
      </w:pPr>
      <w:rPr>
        <w:rFonts w:hint="default"/>
        <w:lang w:val="ru-RU" w:eastAsia="en-US" w:bidi="ar-SA"/>
      </w:rPr>
    </w:lvl>
    <w:lvl w:ilvl="8" w:tplc="2A846A76">
      <w:numFmt w:val="bullet"/>
      <w:lvlText w:val="•"/>
      <w:lvlJc w:val="left"/>
      <w:pPr>
        <w:ind w:left="9544" w:hanging="360"/>
      </w:pPr>
      <w:rPr>
        <w:rFonts w:hint="default"/>
        <w:lang w:val="ru-RU" w:eastAsia="en-US" w:bidi="ar-SA"/>
      </w:rPr>
    </w:lvl>
  </w:abstractNum>
  <w:abstractNum w:abstractNumId="28">
    <w:nsid w:val="17053CED"/>
    <w:multiLevelType w:val="hybridMultilevel"/>
    <w:tmpl w:val="098E0C6E"/>
    <w:lvl w:ilvl="0" w:tplc="1D4EA710">
      <w:numFmt w:val="bullet"/>
      <w:lvlText w:val=""/>
      <w:lvlJc w:val="left"/>
      <w:pPr>
        <w:ind w:left="532" w:hanging="428"/>
      </w:pPr>
      <w:rPr>
        <w:rFonts w:ascii="Symbol" w:eastAsia="Symbol" w:hAnsi="Symbol" w:cs="Symbol" w:hint="default"/>
        <w:b w:val="0"/>
        <w:bCs w:val="0"/>
        <w:i w:val="0"/>
        <w:iCs w:val="0"/>
        <w:spacing w:val="0"/>
        <w:w w:val="100"/>
        <w:sz w:val="28"/>
        <w:szCs w:val="28"/>
        <w:lang w:val="ru-RU" w:eastAsia="en-US" w:bidi="ar-SA"/>
      </w:rPr>
    </w:lvl>
    <w:lvl w:ilvl="1" w:tplc="A28EBE74">
      <w:numFmt w:val="bullet"/>
      <w:lvlText w:val="•"/>
      <w:lvlJc w:val="left"/>
      <w:pPr>
        <w:ind w:left="818" w:hanging="428"/>
      </w:pPr>
      <w:rPr>
        <w:rFonts w:hint="default"/>
        <w:lang w:val="ru-RU" w:eastAsia="en-US" w:bidi="ar-SA"/>
      </w:rPr>
    </w:lvl>
    <w:lvl w:ilvl="2" w:tplc="07CEA932">
      <w:numFmt w:val="bullet"/>
      <w:lvlText w:val="•"/>
      <w:lvlJc w:val="left"/>
      <w:pPr>
        <w:ind w:left="1097" w:hanging="428"/>
      </w:pPr>
      <w:rPr>
        <w:rFonts w:hint="default"/>
        <w:lang w:val="ru-RU" w:eastAsia="en-US" w:bidi="ar-SA"/>
      </w:rPr>
    </w:lvl>
    <w:lvl w:ilvl="3" w:tplc="8CC85DFA">
      <w:numFmt w:val="bullet"/>
      <w:lvlText w:val="•"/>
      <w:lvlJc w:val="left"/>
      <w:pPr>
        <w:ind w:left="1375" w:hanging="428"/>
      </w:pPr>
      <w:rPr>
        <w:rFonts w:hint="default"/>
        <w:lang w:val="ru-RU" w:eastAsia="en-US" w:bidi="ar-SA"/>
      </w:rPr>
    </w:lvl>
    <w:lvl w:ilvl="4" w:tplc="A9A0F6DA">
      <w:numFmt w:val="bullet"/>
      <w:lvlText w:val="•"/>
      <w:lvlJc w:val="left"/>
      <w:pPr>
        <w:ind w:left="1654" w:hanging="428"/>
      </w:pPr>
      <w:rPr>
        <w:rFonts w:hint="default"/>
        <w:lang w:val="ru-RU" w:eastAsia="en-US" w:bidi="ar-SA"/>
      </w:rPr>
    </w:lvl>
    <w:lvl w:ilvl="5" w:tplc="8E4A16A4">
      <w:numFmt w:val="bullet"/>
      <w:lvlText w:val="•"/>
      <w:lvlJc w:val="left"/>
      <w:pPr>
        <w:ind w:left="1933" w:hanging="428"/>
      </w:pPr>
      <w:rPr>
        <w:rFonts w:hint="default"/>
        <w:lang w:val="ru-RU" w:eastAsia="en-US" w:bidi="ar-SA"/>
      </w:rPr>
    </w:lvl>
    <w:lvl w:ilvl="6" w:tplc="0DAE160A">
      <w:numFmt w:val="bullet"/>
      <w:lvlText w:val="•"/>
      <w:lvlJc w:val="left"/>
      <w:pPr>
        <w:ind w:left="2211" w:hanging="428"/>
      </w:pPr>
      <w:rPr>
        <w:rFonts w:hint="default"/>
        <w:lang w:val="ru-RU" w:eastAsia="en-US" w:bidi="ar-SA"/>
      </w:rPr>
    </w:lvl>
    <w:lvl w:ilvl="7" w:tplc="D0944664">
      <w:numFmt w:val="bullet"/>
      <w:lvlText w:val="•"/>
      <w:lvlJc w:val="left"/>
      <w:pPr>
        <w:ind w:left="2490" w:hanging="428"/>
      </w:pPr>
      <w:rPr>
        <w:rFonts w:hint="default"/>
        <w:lang w:val="ru-RU" w:eastAsia="en-US" w:bidi="ar-SA"/>
      </w:rPr>
    </w:lvl>
    <w:lvl w:ilvl="8" w:tplc="00D681CE">
      <w:numFmt w:val="bullet"/>
      <w:lvlText w:val="•"/>
      <w:lvlJc w:val="left"/>
      <w:pPr>
        <w:ind w:left="2768" w:hanging="428"/>
      </w:pPr>
      <w:rPr>
        <w:rFonts w:hint="default"/>
        <w:lang w:val="ru-RU" w:eastAsia="en-US" w:bidi="ar-SA"/>
      </w:rPr>
    </w:lvl>
  </w:abstractNum>
  <w:abstractNum w:abstractNumId="29">
    <w:nsid w:val="17153115"/>
    <w:multiLevelType w:val="hybridMultilevel"/>
    <w:tmpl w:val="31BC80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7595542"/>
    <w:multiLevelType w:val="hybridMultilevel"/>
    <w:tmpl w:val="0C1ABFB6"/>
    <w:lvl w:ilvl="0" w:tplc="411C3686">
      <w:start w:val="1"/>
      <w:numFmt w:val="decimal"/>
      <w:lvlText w:val="%1)"/>
      <w:lvlJc w:val="left"/>
      <w:pPr>
        <w:ind w:left="917" w:hanging="720"/>
      </w:pPr>
      <w:rPr>
        <w:rFonts w:ascii="Times New Roman" w:eastAsia="Times New Roman" w:hAnsi="Times New Roman" w:cs="Times New Roman" w:hint="default"/>
        <w:b w:val="0"/>
        <w:bCs w:val="0"/>
        <w:i w:val="0"/>
        <w:iCs w:val="0"/>
        <w:spacing w:val="0"/>
        <w:w w:val="100"/>
        <w:sz w:val="24"/>
        <w:szCs w:val="24"/>
        <w:lang w:val="ru-RU" w:eastAsia="en-US" w:bidi="ar-SA"/>
      </w:rPr>
    </w:lvl>
    <w:lvl w:ilvl="1" w:tplc="1B4EF2F0">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A4A4B5BC">
      <w:numFmt w:val="bullet"/>
      <w:lvlText w:val="•"/>
      <w:lvlJc w:val="left"/>
      <w:pPr>
        <w:ind w:left="3040" w:hanging="720"/>
      </w:pPr>
      <w:rPr>
        <w:rFonts w:hint="default"/>
        <w:lang w:val="ru-RU" w:eastAsia="en-US" w:bidi="ar-SA"/>
      </w:rPr>
    </w:lvl>
    <w:lvl w:ilvl="3" w:tplc="9C20E3B6">
      <w:numFmt w:val="bullet"/>
      <w:lvlText w:val="•"/>
      <w:lvlJc w:val="left"/>
      <w:pPr>
        <w:ind w:left="4100" w:hanging="720"/>
      </w:pPr>
      <w:rPr>
        <w:rFonts w:hint="default"/>
        <w:lang w:val="ru-RU" w:eastAsia="en-US" w:bidi="ar-SA"/>
      </w:rPr>
    </w:lvl>
    <w:lvl w:ilvl="4" w:tplc="76FE85DE">
      <w:numFmt w:val="bullet"/>
      <w:lvlText w:val="•"/>
      <w:lvlJc w:val="left"/>
      <w:pPr>
        <w:ind w:left="5160" w:hanging="720"/>
      </w:pPr>
      <w:rPr>
        <w:rFonts w:hint="default"/>
        <w:lang w:val="ru-RU" w:eastAsia="en-US" w:bidi="ar-SA"/>
      </w:rPr>
    </w:lvl>
    <w:lvl w:ilvl="5" w:tplc="133AE5E6">
      <w:numFmt w:val="bullet"/>
      <w:lvlText w:val="•"/>
      <w:lvlJc w:val="left"/>
      <w:pPr>
        <w:ind w:left="6220" w:hanging="720"/>
      </w:pPr>
      <w:rPr>
        <w:rFonts w:hint="default"/>
        <w:lang w:val="ru-RU" w:eastAsia="en-US" w:bidi="ar-SA"/>
      </w:rPr>
    </w:lvl>
    <w:lvl w:ilvl="6" w:tplc="57525850">
      <w:numFmt w:val="bullet"/>
      <w:lvlText w:val="•"/>
      <w:lvlJc w:val="left"/>
      <w:pPr>
        <w:ind w:left="7280" w:hanging="720"/>
      </w:pPr>
      <w:rPr>
        <w:rFonts w:hint="default"/>
        <w:lang w:val="ru-RU" w:eastAsia="en-US" w:bidi="ar-SA"/>
      </w:rPr>
    </w:lvl>
    <w:lvl w:ilvl="7" w:tplc="59D6FFA0">
      <w:numFmt w:val="bullet"/>
      <w:lvlText w:val="•"/>
      <w:lvlJc w:val="left"/>
      <w:pPr>
        <w:ind w:left="8340" w:hanging="720"/>
      </w:pPr>
      <w:rPr>
        <w:rFonts w:hint="default"/>
        <w:lang w:val="ru-RU" w:eastAsia="en-US" w:bidi="ar-SA"/>
      </w:rPr>
    </w:lvl>
    <w:lvl w:ilvl="8" w:tplc="4022D5A6">
      <w:numFmt w:val="bullet"/>
      <w:lvlText w:val="•"/>
      <w:lvlJc w:val="left"/>
      <w:pPr>
        <w:ind w:left="9400" w:hanging="720"/>
      </w:pPr>
      <w:rPr>
        <w:rFonts w:hint="default"/>
        <w:lang w:val="ru-RU" w:eastAsia="en-US" w:bidi="ar-SA"/>
      </w:rPr>
    </w:lvl>
  </w:abstractNum>
  <w:abstractNum w:abstractNumId="31">
    <w:nsid w:val="17873D06"/>
    <w:multiLevelType w:val="hybridMultilevel"/>
    <w:tmpl w:val="7A688CB2"/>
    <w:lvl w:ilvl="0" w:tplc="087A6B30">
      <w:numFmt w:val="bullet"/>
      <w:lvlText w:val=""/>
      <w:lvlJc w:val="left"/>
      <w:pPr>
        <w:ind w:left="1483" w:hanging="360"/>
      </w:pPr>
      <w:rPr>
        <w:rFonts w:ascii="Symbol" w:eastAsia="Symbol" w:hAnsi="Symbol" w:cs="Symbol" w:hint="default"/>
        <w:b w:val="0"/>
        <w:bCs w:val="0"/>
        <w:i w:val="0"/>
        <w:iCs w:val="0"/>
        <w:spacing w:val="0"/>
        <w:w w:val="100"/>
        <w:sz w:val="28"/>
        <w:szCs w:val="28"/>
        <w:lang w:val="ru-RU" w:eastAsia="en-US" w:bidi="ar-SA"/>
      </w:rPr>
    </w:lvl>
    <w:lvl w:ilvl="1" w:tplc="6C1C06E4">
      <w:numFmt w:val="bullet"/>
      <w:lvlText w:val="•"/>
      <w:lvlJc w:val="left"/>
      <w:pPr>
        <w:ind w:left="2484" w:hanging="360"/>
      </w:pPr>
      <w:rPr>
        <w:rFonts w:hint="default"/>
        <w:lang w:val="ru-RU" w:eastAsia="en-US" w:bidi="ar-SA"/>
      </w:rPr>
    </w:lvl>
    <w:lvl w:ilvl="2" w:tplc="BBA42B3A">
      <w:numFmt w:val="bullet"/>
      <w:lvlText w:val="•"/>
      <w:lvlJc w:val="left"/>
      <w:pPr>
        <w:ind w:left="3488" w:hanging="360"/>
      </w:pPr>
      <w:rPr>
        <w:rFonts w:hint="default"/>
        <w:lang w:val="ru-RU" w:eastAsia="en-US" w:bidi="ar-SA"/>
      </w:rPr>
    </w:lvl>
    <w:lvl w:ilvl="3" w:tplc="A5FE95A0">
      <w:numFmt w:val="bullet"/>
      <w:lvlText w:val="•"/>
      <w:lvlJc w:val="left"/>
      <w:pPr>
        <w:ind w:left="4492" w:hanging="360"/>
      </w:pPr>
      <w:rPr>
        <w:rFonts w:hint="default"/>
        <w:lang w:val="ru-RU" w:eastAsia="en-US" w:bidi="ar-SA"/>
      </w:rPr>
    </w:lvl>
    <w:lvl w:ilvl="4" w:tplc="C5585486">
      <w:numFmt w:val="bullet"/>
      <w:lvlText w:val="•"/>
      <w:lvlJc w:val="left"/>
      <w:pPr>
        <w:ind w:left="5496" w:hanging="360"/>
      </w:pPr>
      <w:rPr>
        <w:rFonts w:hint="default"/>
        <w:lang w:val="ru-RU" w:eastAsia="en-US" w:bidi="ar-SA"/>
      </w:rPr>
    </w:lvl>
    <w:lvl w:ilvl="5" w:tplc="0B8E90FE">
      <w:numFmt w:val="bullet"/>
      <w:lvlText w:val="•"/>
      <w:lvlJc w:val="left"/>
      <w:pPr>
        <w:ind w:left="6500" w:hanging="360"/>
      </w:pPr>
      <w:rPr>
        <w:rFonts w:hint="default"/>
        <w:lang w:val="ru-RU" w:eastAsia="en-US" w:bidi="ar-SA"/>
      </w:rPr>
    </w:lvl>
    <w:lvl w:ilvl="6" w:tplc="EDB4DB20">
      <w:numFmt w:val="bullet"/>
      <w:lvlText w:val="•"/>
      <w:lvlJc w:val="left"/>
      <w:pPr>
        <w:ind w:left="7504" w:hanging="360"/>
      </w:pPr>
      <w:rPr>
        <w:rFonts w:hint="default"/>
        <w:lang w:val="ru-RU" w:eastAsia="en-US" w:bidi="ar-SA"/>
      </w:rPr>
    </w:lvl>
    <w:lvl w:ilvl="7" w:tplc="FB3E4046">
      <w:numFmt w:val="bullet"/>
      <w:lvlText w:val="•"/>
      <w:lvlJc w:val="left"/>
      <w:pPr>
        <w:ind w:left="8508" w:hanging="360"/>
      </w:pPr>
      <w:rPr>
        <w:rFonts w:hint="default"/>
        <w:lang w:val="ru-RU" w:eastAsia="en-US" w:bidi="ar-SA"/>
      </w:rPr>
    </w:lvl>
    <w:lvl w:ilvl="8" w:tplc="4AEA4382">
      <w:numFmt w:val="bullet"/>
      <w:lvlText w:val="•"/>
      <w:lvlJc w:val="left"/>
      <w:pPr>
        <w:ind w:left="9512" w:hanging="360"/>
      </w:pPr>
      <w:rPr>
        <w:rFonts w:hint="default"/>
        <w:lang w:val="ru-RU" w:eastAsia="en-US" w:bidi="ar-SA"/>
      </w:rPr>
    </w:lvl>
  </w:abstractNum>
  <w:abstractNum w:abstractNumId="32">
    <w:nsid w:val="19255BB9"/>
    <w:multiLevelType w:val="hybridMultilevel"/>
    <w:tmpl w:val="1FA679A8"/>
    <w:lvl w:ilvl="0" w:tplc="8898CDF4">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A254D7B2">
      <w:numFmt w:val="bullet"/>
      <w:lvlText w:val="•"/>
      <w:lvlJc w:val="left"/>
      <w:pPr>
        <w:ind w:left="2826" w:hanging="360"/>
      </w:pPr>
      <w:rPr>
        <w:rFonts w:hint="default"/>
        <w:lang w:val="ru-RU" w:eastAsia="en-US" w:bidi="ar-SA"/>
      </w:rPr>
    </w:lvl>
    <w:lvl w:ilvl="2" w:tplc="61684F5E">
      <w:numFmt w:val="bullet"/>
      <w:lvlText w:val="•"/>
      <w:lvlJc w:val="left"/>
      <w:pPr>
        <w:ind w:left="3792" w:hanging="360"/>
      </w:pPr>
      <w:rPr>
        <w:rFonts w:hint="default"/>
        <w:lang w:val="ru-RU" w:eastAsia="en-US" w:bidi="ar-SA"/>
      </w:rPr>
    </w:lvl>
    <w:lvl w:ilvl="3" w:tplc="2A0EC86E">
      <w:numFmt w:val="bullet"/>
      <w:lvlText w:val="•"/>
      <w:lvlJc w:val="left"/>
      <w:pPr>
        <w:ind w:left="4758" w:hanging="360"/>
      </w:pPr>
      <w:rPr>
        <w:rFonts w:hint="default"/>
        <w:lang w:val="ru-RU" w:eastAsia="en-US" w:bidi="ar-SA"/>
      </w:rPr>
    </w:lvl>
    <w:lvl w:ilvl="4" w:tplc="BB3CA28C">
      <w:numFmt w:val="bullet"/>
      <w:lvlText w:val="•"/>
      <w:lvlJc w:val="left"/>
      <w:pPr>
        <w:ind w:left="5724" w:hanging="360"/>
      </w:pPr>
      <w:rPr>
        <w:rFonts w:hint="default"/>
        <w:lang w:val="ru-RU" w:eastAsia="en-US" w:bidi="ar-SA"/>
      </w:rPr>
    </w:lvl>
    <w:lvl w:ilvl="5" w:tplc="65FCF97C">
      <w:numFmt w:val="bullet"/>
      <w:lvlText w:val="•"/>
      <w:lvlJc w:val="left"/>
      <w:pPr>
        <w:ind w:left="6690" w:hanging="360"/>
      </w:pPr>
      <w:rPr>
        <w:rFonts w:hint="default"/>
        <w:lang w:val="ru-RU" w:eastAsia="en-US" w:bidi="ar-SA"/>
      </w:rPr>
    </w:lvl>
    <w:lvl w:ilvl="6" w:tplc="AB00C398">
      <w:numFmt w:val="bullet"/>
      <w:lvlText w:val="•"/>
      <w:lvlJc w:val="left"/>
      <w:pPr>
        <w:ind w:left="7656" w:hanging="360"/>
      </w:pPr>
      <w:rPr>
        <w:rFonts w:hint="default"/>
        <w:lang w:val="ru-RU" w:eastAsia="en-US" w:bidi="ar-SA"/>
      </w:rPr>
    </w:lvl>
    <w:lvl w:ilvl="7" w:tplc="4C527500">
      <w:numFmt w:val="bullet"/>
      <w:lvlText w:val="•"/>
      <w:lvlJc w:val="left"/>
      <w:pPr>
        <w:ind w:left="8622" w:hanging="360"/>
      </w:pPr>
      <w:rPr>
        <w:rFonts w:hint="default"/>
        <w:lang w:val="ru-RU" w:eastAsia="en-US" w:bidi="ar-SA"/>
      </w:rPr>
    </w:lvl>
    <w:lvl w:ilvl="8" w:tplc="FF9C88B8">
      <w:numFmt w:val="bullet"/>
      <w:lvlText w:val="•"/>
      <w:lvlJc w:val="left"/>
      <w:pPr>
        <w:ind w:left="9588" w:hanging="360"/>
      </w:pPr>
      <w:rPr>
        <w:rFonts w:hint="default"/>
        <w:lang w:val="ru-RU" w:eastAsia="en-US" w:bidi="ar-SA"/>
      </w:rPr>
    </w:lvl>
  </w:abstractNum>
  <w:abstractNum w:abstractNumId="33">
    <w:nsid w:val="19CE1ABE"/>
    <w:multiLevelType w:val="hybridMultilevel"/>
    <w:tmpl w:val="5AE4484C"/>
    <w:lvl w:ilvl="0" w:tplc="0CEE6E2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2322114E">
      <w:numFmt w:val="bullet"/>
      <w:lvlText w:val="•"/>
      <w:lvlJc w:val="left"/>
      <w:pPr>
        <w:ind w:left="2628" w:hanging="360"/>
      </w:pPr>
      <w:rPr>
        <w:rFonts w:hint="default"/>
        <w:lang w:val="ru-RU" w:eastAsia="en-US" w:bidi="ar-SA"/>
      </w:rPr>
    </w:lvl>
    <w:lvl w:ilvl="2" w:tplc="278EC1A4">
      <w:numFmt w:val="bullet"/>
      <w:lvlText w:val="•"/>
      <w:lvlJc w:val="left"/>
      <w:pPr>
        <w:ind w:left="3616" w:hanging="360"/>
      </w:pPr>
      <w:rPr>
        <w:rFonts w:hint="default"/>
        <w:lang w:val="ru-RU" w:eastAsia="en-US" w:bidi="ar-SA"/>
      </w:rPr>
    </w:lvl>
    <w:lvl w:ilvl="3" w:tplc="6C0C8DC0">
      <w:numFmt w:val="bullet"/>
      <w:lvlText w:val="•"/>
      <w:lvlJc w:val="left"/>
      <w:pPr>
        <w:ind w:left="4604" w:hanging="360"/>
      </w:pPr>
      <w:rPr>
        <w:rFonts w:hint="default"/>
        <w:lang w:val="ru-RU" w:eastAsia="en-US" w:bidi="ar-SA"/>
      </w:rPr>
    </w:lvl>
    <w:lvl w:ilvl="4" w:tplc="93D4C9AA">
      <w:numFmt w:val="bullet"/>
      <w:lvlText w:val="•"/>
      <w:lvlJc w:val="left"/>
      <w:pPr>
        <w:ind w:left="5592" w:hanging="360"/>
      </w:pPr>
      <w:rPr>
        <w:rFonts w:hint="default"/>
        <w:lang w:val="ru-RU" w:eastAsia="en-US" w:bidi="ar-SA"/>
      </w:rPr>
    </w:lvl>
    <w:lvl w:ilvl="5" w:tplc="004EFF44">
      <w:numFmt w:val="bullet"/>
      <w:lvlText w:val="•"/>
      <w:lvlJc w:val="left"/>
      <w:pPr>
        <w:ind w:left="6580" w:hanging="360"/>
      </w:pPr>
      <w:rPr>
        <w:rFonts w:hint="default"/>
        <w:lang w:val="ru-RU" w:eastAsia="en-US" w:bidi="ar-SA"/>
      </w:rPr>
    </w:lvl>
    <w:lvl w:ilvl="6" w:tplc="7C4C0B4C">
      <w:numFmt w:val="bullet"/>
      <w:lvlText w:val="•"/>
      <w:lvlJc w:val="left"/>
      <w:pPr>
        <w:ind w:left="7568" w:hanging="360"/>
      </w:pPr>
      <w:rPr>
        <w:rFonts w:hint="default"/>
        <w:lang w:val="ru-RU" w:eastAsia="en-US" w:bidi="ar-SA"/>
      </w:rPr>
    </w:lvl>
    <w:lvl w:ilvl="7" w:tplc="9C5A91B8">
      <w:numFmt w:val="bullet"/>
      <w:lvlText w:val="•"/>
      <w:lvlJc w:val="left"/>
      <w:pPr>
        <w:ind w:left="8556" w:hanging="360"/>
      </w:pPr>
      <w:rPr>
        <w:rFonts w:hint="default"/>
        <w:lang w:val="ru-RU" w:eastAsia="en-US" w:bidi="ar-SA"/>
      </w:rPr>
    </w:lvl>
    <w:lvl w:ilvl="8" w:tplc="C4D805FC">
      <w:numFmt w:val="bullet"/>
      <w:lvlText w:val="•"/>
      <w:lvlJc w:val="left"/>
      <w:pPr>
        <w:ind w:left="9544" w:hanging="360"/>
      </w:pPr>
      <w:rPr>
        <w:rFonts w:hint="default"/>
        <w:lang w:val="ru-RU" w:eastAsia="en-US" w:bidi="ar-SA"/>
      </w:rPr>
    </w:lvl>
  </w:abstractNum>
  <w:abstractNum w:abstractNumId="34">
    <w:nsid w:val="1B0E12CC"/>
    <w:multiLevelType w:val="hybridMultilevel"/>
    <w:tmpl w:val="8B083A9C"/>
    <w:lvl w:ilvl="0" w:tplc="CCF8DA2C">
      <w:start w:val="1"/>
      <w:numFmt w:val="decimal"/>
      <w:lvlText w:val="%1)"/>
      <w:lvlJc w:val="left"/>
      <w:pPr>
        <w:ind w:left="917" w:hanging="374"/>
      </w:pPr>
      <w:rPr>
        <w:rFonts w:ascii="Times New Roman" w:eastAsia="Times New Roman" w:hAnsi="Times New Roman" w:cs="Times New Roman" w:hint="default"/>
        <w:b w:val="0"/>
        <w:bCs w:val="0"/>
        <w:i w:val="0"/>
        <w:iCs w:val="0"/>
        <w:spacing w:val="0"/>
        <w:w w:val="100"/>
        <w:sz w:val="28"/>
        <w:szCs w:val="28"/>
        <w:lang w:val="ru-RU" w:eastAsia="en-US" w:bidi="ar-SA"/>
      </w:rPr>
    </w:lvl>
    <w:lvl w:ilvl="1" w:tplc="7046C0D8">
      <w:numFmt w:val="bullet"/>
      <w:lvlText w:val="•"/>
      <w:lvlJc w:val="left"/>
      <w:pPr>
        <w:ind w:left="1980" w:hanging="374"/>
      </w:pPr>
      <w:rPr>
        <w:rFonts w:hint="default"/>
        <w:lang w:val="ru-RU" w:eastAsia="en-US" w:bidi="ar-SA"/>
      </w:rPr>
    </w:lvl>
    <w:lvl w:ilvl="2" w:tplc="C56EB8E2">
      <w:numFmt w:val="bullet"/>
      <w:lvlText w:val="•"/>
      <w:lvlJc w:val="left"/>
      <w:pPr>
        <w:ind w:left="3040" w:hanging="374"/>
      </w:pPr>
      <w:rPr>
        <w:rFonts w:hint="default"/>
        <w:lang w:val="ru-RU" w:eastAsia="en-US" w:bidi="ar-SA"/>
      </w:rPr>
    </w:lvl>
    <w:lvl w:ilvl="3" w:tplc="67A462C2">
      <w:numFmt w:val="bullet"/>
      <w:lvlText w:val="•"/>
      <w:lvlJc w:val="left"/>
      <w:pPr>
        <w:ind w:left="4100" w:hanging="374"/>
      </w:pPr>
      <w:rPr>
        <w:rFonts w:hint="default"/>
        <w:lang w:val="ru-RU" w:eastAsia="en-US" w:bidi="ar-SA"/>
      </w:rPr>
    </w:lvl>
    <w:lvl w:ilvl="4" w:tplc="2D66EC0C">
      <w:numFmt w:val="bullet"/>
      <w:lvlText w:val="•"/>
      <w:lvlJc w:val="left"/>
      <w:pPr>
        <w:ind w:left="5160" w:hanging="374"/>
      </w:pPr>
      <w:rPr>
        <w:rFonts w:hint="default"/>
        <w:lang w:val="ru-RU" w:eastAsia="en-US" w:bidi="ar-SA"/>
      </w:rPr>
    </w:lvl>
    <w:lvl w:ilvl="5" w:tplc="193C573A">
      <w:numFmt w:val="bullet"/>
      <w:lvlText w:val="•"/>
      <w:lvlJc w:val="left"/>
      <w:pPr>
        <w:ind w:left="6220" w:hanging="374"/>
      </w:pPr>
      <w:rPr>
        <w:rFonts w:hint="default"/>
        <w:lang w:val="ru-RU" w:eastAsia="en-US" w:bidi="ar-SA"/>
      </w:rPr>
    </w:lvl>
    <w:lvl w:ilvl="6" w:tplc="AE64E670">
      <w:numFmt w:val="bullet"/>
      <w:lvlText w:val="•"/>
      <w:lvlJc w:val="left"/>
      <w:pPr>
        <w:ind w:left="7280" w:hanging="374"/>
      </w:pPr>
      <w:rPr>
        <w:rFonts w:hint="default"/>
        <w:lang w:val="ru-RU" w:eastAsia="en-US" w:bidi="ar-SA"/>
      </w:rPr>
    </w:lvl>
    <w:lvl w:ilvl="7" w:tplc="148ED358">
      <w:numFmt w:val="bullet"/>
      <w:lvlText w:val="•"/>
      <w:lvlJc w:val="left"/>
      <w:pPr>
        <w:ind w:left="8340" w:hanging="374"/>
      </w:pPr>
      <w:rPr>
        <w:rFonts w:hint="default"/>
        <w:lang w:val="ru-RU" w:eastAsia="en-US" w:bidi="ar-SA"/>
      </w:rPr>
    </w:lvl>
    <w:lvl w:ilvl="8" w:tplc="92DC7984">
      <w:numFmt w:val="bullet"/>
      <w:lvlText w:val="•"/>
      <w:lvlJc w:val="left"/>
      <w:pPr>
        <w:ind w:left="9400" w:hanging="374"/>
      </w:pPr>
      <w:rPr>
        <w:rFonts w:hint="default"/>
        <w:lang w:val="ru-RU" w:eastAsia="en-US" w:bidi="ar-SA"/>
      </w:rPr>
    </w:lvl>
  </w:abstractNum>
  <w:abstractNum w:abstractNumId="35">
    <w:nsid w:val="1B7C1DCF"/>
    <w:multiLevelType w:val="hybridMultilevel"/>
    <w:tmpl w:val="7152D17E"/>
    <w:lvl w:ilvl="0" w:tplc="6FBE3B32">
      <w:numFmt w:val="bullet"/>
      <w:lvlText w:val="-"/>
      <w:lvlJc w:val="left"/>
      <w:pPr>
        <w:ind w:left="917" w:hanging="720"/>
      </w:pPr>
      <w:rPr>
        <w:rFonts w:ascii="Times New Roman" w:eastAsia="Times New Roman" w:hAnsi="Times New Roman" w:cs="Times New Roman" w:hint="default"/>
        <w:b w:val="0"/>
        <w:bCs w:val="0"/>
        <w:i w:val="0"/>
        <w:iCs w:val="0"/>
        <w:spacing w:val="0"/>
        <w:w w:val="100"/>
        <w:sz w:val="28"/>
        <w:szCs w:val="28"/>
        <w:lang w:val="ru-RU" w:eastAsia="en-US" w:bidi="ar-SA"/>
      </w:rPr>
    </w:lvl>
    <w:lvl w:ilvl="1" w:tplc="4E8A6018">
      <w:numFmt w:val="bullet"/>
      <w:lvlText w:val="•"/>
      <w:lvlJc w:val="left"/>
      <w:pPr>
        <w:ind w:left="1980" w:hanging="720"/>
      </w:pPr>
      <w:rPr>
        <w:rFonts w:hint="default"/>
        <w:lang w:val="ru-RU" w:eastAsia="en-US" w:bidi="ar-SA"/>
      </w:rPr>
    </w:lvl>
    <w:lvl w:ilvl="2" w:tplc="163E874A">
      <w:numFmt w:val="bullet"/>
      <w:lvlText w:val="•"/>
      <w:lvlJc w:val="left"/>
      <w:pPr>
        <w:ind w:left="3040" w:hanging="720"/>
      </w:pPr>
      <w:rPr>
        <w:rFonts w:hint="default"/>
        <w:lang w:val="ru-RU" w:eastAsia="en-US" w:bidi="ar-SA"/>
      </w:rPr>
    </w:lvl>
    <w:lvl w:ilvl="3" w:tplc="BD027596">
      <w:numFmt w:val="bullet"/>
      <w:lvlText w:val="•"/>
      <w:lvlJc w:val="left"/>
      <w:pPr>
        <w:ind w:left="4100" w:hanging="720"/>
      </w:pPr>
      <w:rPr>
        <w:rFonts w:hint="default"/>
        <w:lang w:val="ru-RU" w:eastAsia="en-US" w:bidi="ar-SA"/>
      </w:rPr>
    </w:lvl>
    <w:lvl w:ilvl="4" w:tplc="56A8F9E8">
      <w:numFmt w:val="bullet"/>
      <w:lvlText w:val="•"/>
      <w:lvlJc w:val="left"/>
      <w:pPr>
        <w:ind w:left="5160" w:hanging="720"/>
      </w:pPr>
      <w:rPr>
        <w:rFonts w:hint="default"/>
        <w:lang w:val="ru-RU" w:eastAsia="en-US" w:bidi="ar-SA"/>
      </w:rPr>
    </w:lvl>
    <w:lvl w:ilvl="5" w:tplc="EB943C66">
      <w:numFmt w:val="bullet"/>
      <w:lvlText w:val="•"/>
      <w:lvlJc w:val="left"/>
      <w:pPr>
        <w:ind w:left="6220" w:hanging="720"/>
      </w:pPr>
      <w:rPr>
        <w:rFonts w:hint="default"/>
        <w:lang w:val="ru-RU" w:eastAsia="en-US" w:bidi="ar-SA"/>
      </w:rPr>
    </w:lvl>
    <w:lvl w:ilvl="6" w:tplc="79AC3D0A">
      <w:numFmt w:val="bullet"/>
      <w:lvlText w:val="•"/>
      <w:lvlJc w:val="left"/>
      <w:pPr>
        <w:ind w:left="7280" w:hanging="720"/>
      </w:pPr>
      <w:rPr>
        <w:rFonts w:hint="default"/>
        <w:lang w:val="ru-RU" w:eastAsia="en-US" w:bidi="ar-SA"/>
      </w:rPr>
    </w:lvl>
    <w:lvl w:ilvl="7" w:tplc="1F2074CA">
      <w:numFmt w:val="bullet"/>
      <w:lvlText w:val="•"/>
      <w:lvlJc w:val="left"/>
      <w:pPr>
        <w:ind w:left="8340" w:hanging="720"/>
      </w:pPr>
      <w:rPr>
        <w:rFonts w:hint="default"/>
        <w:lang w:val="ru-RU" w:eastAsia="en-US" w:bidi="ar-SA"/>
      </w:rPr>
    </w:lvl>
    <w:lvl w:ilvl="8" w:tplc="F608246C">
      <w:numFmt w:val="bullet"/>
      <w:lvlText w:val="•"/>
      <w:lvlJc w:val="left"/>
      <w:pPr>
        <w:ind w:left="9400" w:hanging="720"/>
      </w:pPr>
      <w:rPr>
        <w:rFonts w:hint="default"/>
        <w:lang w:val="ru-RU" w:eastAsia="en-US" w:bidi="ar-SA"/>
      </w:rPr>
    </w:lvl>
  </w:abstractNum>
  <w:abstractNum w:abstractNumId="36">
    <w:nsid w:val="1B816253"/>
    <w:multiLevelType w:val="hybridMultilevel"/>
    <w:tmpl w:val="AEC444B6"/>
    <w:lvl w:ilvl="0" w:tplc="8FCCEAD0">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ADB6BB72">
      <w:numFmt w:val="bullet"/>
      <w:lvlText w:val="•"/>
      <w:lvlJc w:val="left"/>
      <w:pPr>
        <w:ind w:left="471" w:hanging="164"/>
      </w:pPr>
      <w:rPr>
        <w:rFonts w:hint="default"/>
        <w:lang w:val="ru-RU" w:eastAsia="en-US" w:bidi="ar-SA"/>
      </w:rPr>
    </w:lvl>
    <w:lvl w:ilvl="2" w:tplc="A0881134">
      <w:numFmt w:val="bullet"/>
      <w:lvlText w:val="•"/>
      <w:lvlJc w:val="left"/>
      <w:pPr>
        <w:ind w:left="843" w:hanging="164"/>
      </w:pPr>
      <w:rPr>
        <w:rFonts w:hint="default"/>
        <w:lang w:val="ru-RU" w:eastAsia="en-US" w:bidi="ar-SA"/>
      </w:rPr>
    </w:lvl>
    <w:lvl w:ilvl="3" w:tplc="61A430C6">
      <w:numFmt w:val="bullet"/>
      <w:lvlText w:val="•"/>
      <w:lvlJc w:val="left"/>
      <w:pPr>
        <w:ind w:left="1215" w:hanging="164"/>
      </w:pPr>
      <w:rPr>
        <w:rFonts w:hint="default"/>
        <w:lang w:val="ru-RU" w:eastAsia="en-US" w:bidi="ar-SA"/>
      </w:rPr>
    </w:lvl>
    <w:lvl w:ilvl="4" w:tplc="9DA8CBEE">
      <w:numFmt w:val="bullet"/>
      <w:lvlText w:val="•"/>
      <w:lvlJc w:val="left"/>
      <w:pPr>
        <w:ind w:left="1587" w:hanging="164"/>
      </w:pPr>
      <w:rPr>
        <w:rFonts w:hint="default"/>
        <w:lang w:val="ru-RU" w:eastAsia="en-US" w:bidi="ar-SA"/>
      </w:rPr>
    </w:lvl>
    <w:lvl w:ilvl="5" w:tplc="0EA8AF88">
      <w:numFmt w:val="bullet"/>
      <w:lvlText w:val="•"/>
      <w:lvlJc w:val="left"/>
      <w:pPr>
        <w:ind w:left="1959" w:hanging="164"/>
      </w:pPr>
      <w:rPr>
        <w:rFonts w:hint="default"/>
        <w:lang w:val="ru-RU" w:eastAsia="en-US" w:bidi="ar-SA"/>
      </w:rPr>
    </w:lvl>
    <w:lvl w:ilvl="6" w:tplc="7FB6F2E4">
      <w:numFmt w:val="bullet"/>
      <w:lvlText w:val="•"/>
      <w:lvlJc w:val="left"/>
      <w:pPr>
        <w:ind w:left="2331" w:hanging="164"/>
      </w:pPr>
      <w:rPr>
        <w:rFonts w:hint="default"/>
        <w:lang w:val="ru-RU" w:eastAsia="en-US" w:bidi="ar-SA"/>
      </w:rPr>
    </w:lvl>
    <w:lvl w:ilvl="7" w:tplc="A3325BD6">
      <w:numFmt w:val="bullet"/>
      <w:lvlText w:val="•"/>
      <w:lvlJc w:val="left"/>
      <w:pPr>
        <w:ind w:left="2703" w:hanging="164"/>
      </w:pPr>
      <w:rPr>
        <w:rFonts w:hint="default"/>
        <w:lang w:val="ru-RU" w:eastAsia="en-US" w:bidi="ar-SA"/>
      </w:rPr>
    </w:lvl>
    <w:lvl w:ilvl="8" w:tplc="8982A4DC">
      <w:numFmt w:val="bullet"/>
      <w:lvlText w:val="•"/>
      <w:lvlJc w:val="left"/>
      <w:pPr>
        <w:ind w:left="3075" w:hanging="164"/>
      </w:pPr>
      <w:rPr>
        <w:rFonts w:hint="default"/>
        <w:lang w:val="ru-RU" w:eastAsia="en-US" w:bidi="ar-SA"/>
      </w:rPr>
    </w:lvl>
  </w:abstractNum>
  <w:abstractNum w:abstractNumId="37">
    <w:nsid w:val="1B874E79"/>
    <w:multiLevelType w:val="hybridMultilevel"/>
    <w:tmpl w:val="942A8BAC"/>
    <w:lvl w:ilvl="0" w:tplc="CFD2686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086C5440">
      <w:numFmt w:val="bullet"/>
      <w:lvlText w:val="•"/>
      <w:lvlJc w:val="left"/>
      <w:pPr>
        <w:ind w:left="2826" w:hanging="360"/>
      </w:pPr>
      <w:rPr>
        <w:rFonts w:hint="default"/>
        <w:lang w:val="ru-RU" w:eastAsia="en-US" w:bidi="ar-SA"/>
      </w:rPr>
    </w:lvl>
    <w:lvl w:ilvl="2" w:tplc="AA58A332">
      <w:numFmt w:val="bullet"/>
      <w:lvlText w:val="•"/>
      <w:lvlJc w:val="left"/>
      <w:pPr>
        <w:ind w:left="3792" w:hanging="360"/>
      </w:pPr>
      <w:rPr>
        <w:rFonts w:hint="default"/>
        <w:lang w:val="ru-RU" w:eastAsia="en-US" w:bidi="ar-SA"/>
      </w:rPr>
    </w:lvl>
    <w:lvl w:ilvl="3" w:tplc="43E65F64">
      <w:numFmt w:val="bullet"/>
      <w:lvlText w:val="•"/>
      <w:lvlJc w:val="left"/>
      <w:pPr>
        <w:ind w:left="4758" w:hanging="360"/>
      </w:pPr>
      <w:rPr>
        <w:rFonts w:hint="default"/>
        <w:lang w:val="ru-RU" w:eastAsia="en-US" w:bidi="ar-SA"/>
      </w:rPr>
    </w:lvl>
    <w:lvl w:ilvl="4" w:tplc="04707C72">
      <w:numFmt w:val="bullet"/>
      <w:lvlText w:val="•"/>
      <w:lvlJc w:val="left"/>
      <w:pPr>
        <w:ind w:left="5724" w:hanging="360"/>
      </w:pPr>
      <w:rPr>
        <w:rFonts w:hint="default"/>
        <w:lang w:val="ru-RU" w:eastAsia="en-US" w:bidi="ar-SA"/>
      </w:rPr>
    </w:lvl>
    <w:lvl w:ilvl="5" w:tplc="A686F912">
      <w:numFmt w:val="bullet"/>
      <w:lvlText w:val="•"/>
      <w:lvlJc w:val="left"/>
      <w:pPr>
        <w:ind w:left="6690" w:hanging="360"/>
      </w:pPr>
      <w:rPr>
        <w:rFonts w:hint="default"/>
        <w:lang w:val="ru-RU" w:eastAsia="en-US" w:bidi="ar-SA"/>
      </w:rPr>
    </w:lvl>
    <w:lvl w:ilvl="6" w:tplc="F1003886">
      <w:numFmt w:val="bullet"/>
      <w:lvlText w:val="•"/>
      <w:lvlJc w:val="left"/>
      <w:pPr>
        <w:ind w:left="7656" w:hanging="360"/>
      </w:pPr>
      <w:rPr>
        <w:rFonts w:hint="default"/>
        <w:lang w:val="ru-RU" w:eastAsia="en-US" w:bidi="ar-SA"/>
      </w:rPr>
    </w:lvl>
    <w:lvl w:ilvl="7" w:tplc="C8FCDE90">
      <w:numFmt w:val="bullet"/>
      <w:lvlText w:val="•"/>
      <w:lvlJc w:val="left"/>
      <w:pPr>
        <w:ind w:left="8622" w:hanging="360"/>
      </w:pPr>
      <w:rPr>
        <w:rFonts w:hint="default"/>
        <w:lang w:val="ru-RU" w:eastAsia="en-US" w:bidi="ar-SA"/>
      </w:rPr>
    </w:lvl>
    <w:lvl w:ilvl="8" w:tplc="D9ECDE1E">
      <w:numFmt w:val="bullet"/>
      <w:lvlText w:val="•"/>
      <w:lvlJc w:val="left"/>
      <w:pPr>
        <w:ind w:left="9588" w:hanging="360"/>
      </w:pPr>
      <w:rPr>
        <w:rFonts w:hint="default"/>
        <w:lang w:val="ru-RU" w:eastAsia="en-US" w:bidi="ar-SA"/>
      </w:rPr>
    </w:lvl>
  </w:abstractNum>
  <w:abstractNum w:abstractNumId="38">
    <w:nsid w:val="1C5935FB"/>
    <w:multiLevelType w:val="hybridMultilevel"/>
    <w:tmpl w:val="1E146B18"/>
    <w:lvl w:ilvl="0" w:tplc="F5D0AC64">
      <w:numFmt w:val="bullet"/>
      <w:lvlText w:val=""/>
      <w:lvlJc w:val="left"/>
      <w:pPr>
        <w:ind w:left="828" w:hanging="360"/>
      </w:pPr>
      <w:rPr>
        <w:rFonts w:ascii="Symbol" w:eastAsia="Symbol" w:hAnsi="Symbol" w:cs="Symbol" w:hint="default"/>
        <w:b w:val="0"/>
        <w:bCs w:val="0"/>
        <w:i w:val="0"/>
        <w:iCs w:val="0"/>
        <w:spacing w:val="0"/>
        <w:w w:val="100"/>
        <w:sz w:val="28"/>
        <w:szCs w:val="28"/>
        <w:lang w:val="ru-RU" w:eastAsia="en-US" w:bidi="ar-SA"/>
      </w:rPr>
    </w:lvl>
    <w:lvl w:ilvl="1" w:tplc="10D065FE">
      <w:numFmt w:val="bullet"/>
      <w:lvlText w:val="•"/>
      <w:lvlJc w:val="left"/>
      <w:pPr>
        <w:ind w:left="1226" w:hanging="360"/>
      </w:pPr>
      <w:rPr>
        <w:rFonts w:hint="default"/>
        <w:lang w:val="ru-RU" w:eastAsia="en-US" w:bidi="ar-SA"/>
      </w:rPr>
    </w:lvl>
    <w:lvl w:ilvl="2" w:tplc="424CD3D2">
      <w:numFmt w:val="bullet"/>
      <w:lvlText w:val="•"/>
      <w:lvlJc w:val="left"/>
      <w:pPr>
        <w:ind w:left="1632" w:hanging="360"/>
      </w:pPr>
      <w:rPr>
        <w:rFonts w:hint="default"/>
        <w:lang w:val="ru-RU" w:eastAsia="en-US" w:bidi="ar-SA"/>
      </w:rPr>
    </w:lvl>
    <w:lvl w:ilvl="3" w:tplc="D2164BD6">
      <w:numFmt w:val="bullet"/>
      <w:lvlText w:val="•"/>
      <w:lvlJc w:val="left"/>
      <w:pPr>
        <w:ind w:left="2038" w:hanging="360"/>
      </w:pPr>
      <w:rPr>
        <w:rFonts w:hint="default"/>
        <w:lang w:val="ru-RU" w:eastAsia="en-US" w:bidi="ar-SA"/>
      </w:rPr>
    </w:lvl>
    <w:lvl w:ilvl="4" w:tplc="B7048FF6">
      <w:numFmt w:val="bullet"/>
      <w:lvlText w:val="•"/>
      <w:lvlJc w:val="left"/>
      <w:pPr>
        <w:ind w:left="2444" w:hanging="360"/>
      </w:pPr>
      <w:rPr>
        <w:rFonts w:hint="default"/>
        <w:lang w:val="ru-RU" w:eastAsia="en-US" w:bidi="ar-SA"/>
      </w:rPr>
    </w:lvl>
    <w:lvl w:ilvl="5" w:tplc="44F24818">
      <w:numFmt w:val="bullet"/>
      <w:lvlText w:val="•"/>
      <w:lvlJc w:val="left"/>
      <w:pPr>
        <w:ind w:left="2850" w:hanging="360"/>
      </w:pPr>
      <w:rPr>
        <w:rFonts w:hint="default"/>
        <w:lang w:val="ru-RU" w:eastAsia="en-US" w:bidi="ar-SA"/>
      </w:rPr>
    </w:lvl>
    <w:lvl w:ilvl="6" w:tplc="56125E16">
      <w:numFmt w:val="bullet"/>
      <w:lvlText w:val="•"/>
      <w:lvlJc w:val="left"/>
      <w:pPr>
        <w:ind w:left="3256" w:hanging="360"/>
      </w:pPr>
      <w:rPr>
        <w:rFonts w:hint="default"/>
        <w:lang w:val="ru-RU" w:eastAsia="en-US" w:bidi="ar-SA"/>
      </w:rPr>
    </w:lvl>
    <w:lvl w:ilvl="7" w:tplc="E3FA83F6">
      <w:numFmt w:val="bullet"/>
      <w:lvlText w:val="•"/>
      <w:lvlJc w:val="left"/>
      <w:pPr>
        <w:ind w:left="3662" w:hanging="360"/>
      </w:pPr>
      <w:rPr>
        <w:rFonts w:hint="default"/>
        <w:lang w:val="ru-RU" w:eastAsia="en-US" w:bidi="ar-SA"/>
      </w:rPr>
    </w:lvl>
    <w:lvl w:ilvl="8" w:tplc="0664ADEC">
      <w:numFmt w:val="bullet"/>
      <w:lvlText w:val="•"/>
      <w:lvlJc w:val="left"/>
      <w:pPr>
        <w:ind w:left="4068" w:hanging="360"/>
      </w:pPr>
      <w:rPr>
        <w:rFonts w:hint="default"/>
        <w:lang w:val="ru-RU" w:eastAsia="en-US" w:bidi="ar-SA"/>
      </w:rPr>
    </w:lvl>
  </w:abstractNum>
  <w:abstractNum w:abstractNumId="39">
    <w:nsid w:val="1D6B5A04"/>
    <w:multiLevelType w:val="hybridMultilevel"/>
    <w:tmpl w:val="245E8732"/>
    <w:lvl w:ilvl="0" w:tplc="0E72744E">
      <w:numFmt w:val="bullet"/>
      <w:lvlText w:val=""/>
      <w:lvlJc w:val="left"/>
      <w:pPr>
        <w:ind w:left="535" w:hanging="428"/>
      </w:pPr>
      <w:rPr>
        <w:rFonts w:ascii="Symbol" w:eastAsia="Symbol" w:hAnsi="Symbol" w:cs="Symbol" w:hint="default"/>
        <w:b w:val="0"/>
        <w:bCs w:val="0"/>
        <w:i w:val="0"/>
        <w:iCs w:val="0"/>
        <w:spacing w:val="0"/>
        <w:w w:val="100"/>
        <w:sz w:val="28"/>
        <w:szCs w:val="28"/>
        <w:lang w:val="ru-RU" w:eastAsia="en-US" w:bidi="ar-SA"/>
      </w:rPr>
    </w:lvl>
    <w:lvl w:ilvl="1" w:tplc="7234921A">
      <w:numFmt w:val="bullet"/>
      <w:lvlText w:val="•"/>
      <w:lvlJc w:val="left"/>
      <w:pPr>
        <w:ind w:left="811" w:hanging="428"/>
      </w:pPr>
      <w:rPr>
        <w:rFonts w:hint="default"/>
        <w:lang w:val="ru-RU" w:eastAsia="en-US" w:bidi="ar-SA"/>
      </w:rPr>
    </w:lvl>
    <w:lvl w:ilvl="2" w:tplc="6D861680">
      <w:numFmt w:val="bullet"/>
      <w:lvlText w:val="•"/>
      <w:lvlJc w:val="left"/>
      <w:pPr>
        <w:ind w:left="1082" w:hanging="428"/>
      </w:pPr>
      <w:rPr>
        <w:rFonts w:hint="default"/>
        <w:lang w:val="ru-RU" w:eastAsia="en-US" w:bidi="ar-SA"/>
      </w:rPr>
    </w:lvl>
    <w:lvl w:ilvl="3" w:tplc="891C93AE">
      <w:numFmt w:val="bullet"/>
      <w:lvlText w:val="•"/>
      <w:lvlJc w:val="left"/>
      <w:pPr>
        <w:ind w:left="1353" w:hanging="428"/>
      </w:pPr>
      <w:rPr>
        <w:rFonts w:hint="default"/>
        <w:lang w:val="ru-RU" w:eastAsia="en-US" w:bidi="ar-SA"/>
      </w:rPr>
    </w:lvl>
    <w:lvl w:ilvl="4" w:tplc="1074968A">
      <w:numFmt w:val="bullet"/>
      <w:lvlText w:val="•"/>
      <w:lvlJc w:val="left"/>
      <w:pPr>
        <w:ind w:left="1624" w:hanging="428"/>
      </w:pPr>
      <w:rPr>
        <w:rFonts w:hint="default"/>
        <w:lang w:val="ru-RU" w:eastAsia="en-US" w:bidi="ar-SA"/>
      </w:rPr>
    </w:lvl>
    <w:lvl w:ilvl="5" w:tplc="901CE4F6">
      <w:numFmt w:val="bullet"/>
      <w:lvlText w:val="•"/>
      <w:lvlJc w:val="left"/>
      <w:pPr>
        <w:ind w:left="1895" w:hanging="428"/>
      </w:pPr>
      <w:rPr>
        <w:rFonts w:hint="default"/>
        <w:lang w:val="ru-RU" w:eastAsia="en-US" w:bidi="ar-SA"/>
      </w:rPr>
    </w:lvl>
    <w:lvl w:ilvl="6" w:tplc="55CA7E14">
      <w:numFmt w:val="bullet"/>
      <w:lvlText w:val="•"/>
      <w:lvlJc w:val="left"/>
      <w:pPr>
        <w:ind w:left="2166" w:hanging="428"/>
      </w:pPr>
      <w:rPr>
        <w:rFonts w:hint="default"/>
        <w:lang w:val="ru-RU" w:eastAsia="en-US" w:bidi="ar-SA"/>
      </w:rPr>
    </w:lvl>
    <w:lvl w:ilvl="7" w:tplc="31482330">
      <w:numFmt w:val="bullet"/>
      <w:lvlText w:val="•"/>
      <w:lvlJc w:val="left"/>
      <w:pPr>
        <w:ind w:left="2437" w:hanging="428"/>
      </w:pPr>
      <w:rPr>
        <w:rFonts w:hint="default"/>
        <w:lang w:val="ru-RU" w:eastAsia="en-US" w:bidi="ar-SA"/>
      </w:rPr>
    </w:lvl>
    <w:lvl w:ilvl="8" w:tplc="5518CF82">
      <w:numFmt w:val="bullet"/>
      <w:lvlText w:val="•"/>
      <w:lvlJc w:val="left"/>
      <w:pPr>
        <w:ind w:left="2708" w:hanging="428"/>
      </w:pPr>
      <w:rPr>
        <w:rFonts w:hint="default"/>
        <w:lang w:val="ru-RU" w:eastAsia="en-US" w:bidi="ar-SA"/>
      </w:rPr>
    </w:lvl>
  </w:abstractNum>
  <w:abstractNum w:abstractNumId="40">
    <w:nsid w:val="1E43316F"/>
    <w:multiLevelType w:val="hybridMultilevel"/>
    <w:tmpl w:val="4F722A8E"/>
    <w:lvl w:ilvl="0" w:tplc="ED464B3E">
      <w:numFmt w:val="bullet"/>
      <w:lvlText w:val=""/>
      <w:lvlJc w:val="left"/>
      <w:pPr>
        <w:ind w:left="533" w:hanging="428"/>
      </w:pPr>
      <w:rPr>
        <w:rFonts w:ascii="Symbol" w:eastAsia="Symbol" w:hAnsi="Symbol" w:cs="Symbol" w:hint="default"/>
        <w:b w:val="0"/>
        <w:bCs w:val="0"/>
        <w:i w:val="0"/>
        <w:iCs w:val="0"/>
        <w:spacing w:val="0"/>
        <w:w w:val="100"/>
        <w:sz w:val="28"/>
        <w:szCs w:val="28"/>
        <w:lang w:val="ru-RU" w:eastAsia="en-US" w:bidi="ar-SA"/>
      </w:rPr>
    </w:lvl>
    <w:lvl w:ilvl="1" w:tplc="F5AECEF4">
      <w:numFmt w:val="bullet"/>
      <w:lvlText w:val="•"/>
      <w:lvlJc w:val="left"/>
      <w:pPr>
        <w:ind w:left="803" w:hanging="428"/>
      </w:pPr>
      <w:rPr>
        <w:rFonts w:hint="default"/>
        <w:lang w:val="ru-RU" w:eastAsia="en-US" w:bidi="ar-SA"/>
      </w:rPr>
    </w:lvl>
    <w:lvl w:ilvl="2" w:tplc="FA206872">
      <w:numFmt w:val="bullet"/>
      <w:lvlText w:val="•"/>
      <w:lvlJc w:val="left"/>
      <w:pPr>
        <w:ind w:left="1066" w:hanging="428"/>
      </w:pPr>
      <w:rPr>
        <w:rFonts w:hint="default"/>
        <w:lang w:val="ru-RU" w:eastAsia="en-US" w:bidi="ar-SA"/>
      </w:rPr>
    </w:lvl>
    <w:lvl w:ilvl="3" w:tplc="5C082658">
      <w:numFmt w:val="bullet"/>
      <w:lvlText w:val="•"/>
      <w:lvlJc w:val="left"/>
      <w:pPr>
        <w:ind w:left="1329" w:hanging="428"/>
      </w:pPr>
      <w:rPr>
        <w:rFonts w:hint="default"/>
        <w:lang w:val="ru-RU" w:eastAsia="en-US" w:bidi="ar-SA"/>
      </w:rPr>
    </w:lvl>
    <w:lvl w:ilvl="4" w:tplc="880A6B58">
      <w:numFmt w:val="bullet"/>
      <w:lvlText w:val="•"/>
      <w:lvlJc w:val="left"/>
      <w:pPr>
        <w:ind w:left="1592" w:hanging="428"/>
      </w:pPr>
      <w:rPr>
        <w:rFonts w:hint="default"/>
        <w:lang w:val="ru-RU" w:eastAsia="en-US" w:bidi="ar-SA"/>
      </w:rPr>
    </w:lvl>
    <w:lvl w:ilvl="5" w:tplc="7494CB80">
      <w:numFmt w:val="bullet"/>
      <w:lvlText w:val="•"/>
      <w:lvlJc w:val="left"/>
      <w:pPr>
        <w:ind w:left="1855" w:hanging="428"/>
      </w:pPr>
      <w:rPr>
        <w:rFonts w:hint="default"/>
        <w:lang w:val="ru-RU" w:eastAsia="en-US" w:bidi="ar-SA"/>
      </w:rPr>
    </w:lvl>
    <w:lvl w:ilvl="6" w:tplc="620A6DCA">
      <w:numFmt w:val="bullet"/>
      <w:lvlText w:val="•"/>
      <w:lvlJc w:val="left"/>
      <w:pPr>
        <w:ind w:left="2118" w:hanging="428"/>
      </w:pPr>
      <w:rPr>
        <w:rFonts w:hint="default"/>
        <w:lang w:val="ru-RU" w:eastAsia="en-US" w:bidi="ar-SA"/>
      </w:rPr>
    </w:lvl>
    <w:lvl w:ilvl="7" w:tplc="63AAE46E">
      <w:numFmt w:val="bullet"/>
      <w:lvlText w:val="•"/>
      <w:lvlJc w:val="left"/>
      <w:pPr>
        <w:ind w:left="2381" w:hanging="428"/>
      </w:pPr>
      <w:rPr>
        <w:rFonts w:hint="default"/>
        <w:lang w:val="ru-RU" w:eastAsia="en-US" w:bidi="ar-SA"/>
      </w:rPr>
    </w:lvl>
    <w:lvl w:ilvl="8" w:tplc="E71E11F4">
      <w:numFmt w:val="bullet"/>
      <w:lvlText w:val="•"/>
      <w:lvlJc w:val="left"/>
      <w:pPr>
        <w:ind w:left="2644" w:hanging="428"/>
      </w:pPr>
      <w:rPr>
        <w:rFonts w:hint="default"/>
        <w:lang w:val="ru-RU" w:eastAsia="en-US" w:bidi="ar-SA"/>
      </w:rPr>
    </w:lvl>
  </w:abstractNum>
  <w:abstractNum w:abstractNumId="41">
    <w:nsid w:val="1EBE1BAE"/>
    <w:multiLevelType w:val="multilevel"/>
    <w:tmpl w:val="B0925A06"/>
    <w:lvl w:ilvl="0">
      <w:start w:val="2"/>
      <w:numFmt w:val="decimal"/>
      <w:lvlText w:val="%1"/>
      <w:lvlJc w:val="left"/>
      <w:pPr>
        <w:ind w:left="1409" w:hanging="493"/>
      </w:pPr>
      <w:rPr>
        <w:rFonts w:hint="default"/>
        <w:lang w:val="ru-RU" w:eastAsia="en-US" w:bidi="ar-SA"/>
      </w:rPr>
    </w:lvl>
    <w:lvl w:ilvl="1">
      <w:start w:val="1"/>
      <w:numFmt w:val="decimal"/>
      <w:lvlText w:val="%1.%2."/>
      <w:lvlJc w:val="left"/>
      <w:pPr>
        <w:ind w:left="1409" w:hanging="493"/>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1549" w:hanging="632"/>
        <w:jc w:val="right"/>
      </w:pPr>
      <w:rPr>
        <w:rFonts w:ascii="Times New Roman" w:eastAsia="Times New Roman" w:hAnsi="Times New Roman" w:cs="Times New Roman" w:hint="default"/>
        <w:b/>
        <w:bCs/>
        <w:i w:val="0"/>
        <w:iCs w:val="0"/>
        <w:spacing w:val="-3"/>
        <w:w w:val="100"/>
        <w:sz w:val="26"/>
        <w:szCs w:val="26"/>
        <w:lang w:val="ru-RU" w:eastAsia="en-US" w:bidi="ar-SA"/>
      </w:rPr>
    </w:lvl>
    <w:lvl w:ilvl="3">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4035" w:hanging="720"/>
      </w:pPr>
      <w:rPr>
        <w:rFonts w:hint="default"/>
        <w:lang w:val="ru-RU" w:eastAsia="en-US" w:bidi="ar-SA"/>
      </w:rPr>
    </w:lvl>
    <w:lvl w:ilvl="5">
      <w:numFmt w:val="bullet"/>
      <w:lvlText w:val="•"/>
      <w:lvlJc w:val="left"/>
      <w:pPr>
        <w:ind w:left="5282" w:hanging="720"/>
      </w:pPr>
      <w:rPr>
        <w:rFonts w:hint="default"/>
        <w:lang w:val="ru-RU" w:eastAsia="en-US" w:bidi="ar-SA"/>
      </w:rPr>
    </w:lvl>
    <w:lvl w:ilvl="6">
      <w:numFmt w:val="bullet"/>
      <w:lvlText w:val="•"/>
      <w:lvlJc w:val="left"/>
      <w:pPr>
        <w:ind w:left="6530" w:hanging="720"/>
      </w:pPr>
      <w:rPr>
        <w:rFonts w:hint="default"/>
        <w:lang w:val="ru-RU" w:eastAsia="en-US" w:bidi="ar-SA"/>
      </w:rPr>
    </w:lvl>
    <w:lvl w:ilvl="7">
      <w:numFmt w:val="bullet"/>
      <w:lvlText w:val="•"/>
      <w:lvlJc w:val="left"/>
      <w:pPr>
        <w:ind w:left="7777" w:hanging="720"/>
      </w:pPr>
      <w:rPr>
        <w:rFonts w:hint="default"/>
        <w:lang w:val="ru-RU" w:eastAsia="en-US" w:bidi="ar-SA"/>
      </w:rPr>
    </w:lvl>
    <w:lvl w:ilvl="8">
      <w:numFmt w:val="bullet"/>
      <w:lvlText w:val="•"/>
      <w:lvlJc w:val="left"/>
      <w:pPr>
        <w:ind w:left="9025" w:hanging="720"/>
      </w:pPr>
      <w:rPr>
        <w:rFonts w:hint="default"/>
        <w:lang w:val="ru-RU" w:eastAsia="en-US" w:bidi="ar-SA"/>
      </w:rPr>
    </w:lvl>
  </w:abstractNum>
  <w:abstractNum w:abstractNumId="42">
    <w:nsid w:val="1F4C5496"/>
    <w:multiLevelType w:val="hybridMultilevel"/>
    <w:tmpl w:val="ADE4AF24"/>
    <w:lvl w:ilvl="0" w:tplc="9258C682">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20641930">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95BCD65C">
      <w:numFmt w:val="bullet"/>
      <w:lvlText w:val="•"/>
      <w:lvlJc w:val="left"/>
      <w:pPr>
        <w:ind w:left="2933" w:hanging="360"/>
      </w:pPr>
      <w:rPr>
        <w:rFonts w:hint="default"/>
        <w:lang w:val="ru-RU" w:eastAsia="en-US" w:bidi="ar-SA"/>
      </w:rPr>
    </w:lvl>
    <w:lvl w:ilvl="3" w:tplc="03763AE6">
      <w:numFmt w:val="bullet"/>
      <w:lvlText w:val="•"/>
      <w:lvlJc w:val="left"/>
      <w:pPr>
        <w:ind w:left="4006" w:hanging="360"/>
      </w:pPr>
      <w:rPr>
        <w:rFonts w:hint="default"/>
        <w:lang w:val="ru-RU" w:eastAsia="en-US" w:bidi="ar-SA"/>
      </w:rPr>
    </w:lvl>
    <w:lvl w:ilvl="4" w:tplc="D98AFD60">
      <w:numFmt w:val="bullet"/>
      <w:lvlText w:val="•"/>
      <w:lvlJc w:val="left"/>
      <w:pPr>
        <w:ind w:left="5080" w:hanging="360"/>
      </w:pPr>
      <w:rPr>
        <w:rFonts w:hint="default"/>
        <w:lang w:val="ru-RU" w:eastAsia="en-US" w:bidi="ar-SA"/>
      </w:rPr>
    </w:lvl>
    <w:lvl w:ilvl="5" w:tplc="E76A6948">
      <w:numFmt w:val="bullet"/>
      <w:lvlText w:val="•"/>
      <w:lvlJc w:val="left"/>
      <w:pPr>
        <w:ind w:left="6153" w:hanging="360"/>
      </w:pPr>
      <w:rPr>
        <w:rFonts w:hint="default"/>
        <w:lang w:val="ru-RU" w:eastAsia="en-US" w:bidi="ar-SA"/>
      </w:rPr>
    </w:lvl>
    <w:lvl w:ilvl="6" w:tplc="722EE6FA">
      <w:numFmt w:val="bullet"/>
      <w:lvlText w:val="•"/>
      <w:lvlJc w:val="left"/>
      <w:pPr>
        <w:ind w:left="7226" w:hanging="360"/>
      </w:pPr>
      <w:rPr>
        <w:rFonts w:hint="default"/>
        <w:lang w:val="ru-RU" w:eastAsia="en-US" w:bidi="ar-SA"/>
      </w:rPr>
    </w:lvl>
    <w:lvl w:ilvl="7" w:tplc="9B2C6550">
      <w:numFmt w:val="bullet"/>
      <w:lvlText w:val="•"/>
      <w:lvlJc w:val="left"/>
      <w:pPr>
        <w:ind w:left="8300" w:hanging="360"/>
      </w:pPr>
      <w:rPr>
        <w:rFonts w:hint="default"/>
        <w:lang w:val="ru-RU" w:eastAsia="en-US" w:bidi="ar-SA"/>
      </w:rPr>
    </w:lvl>
    <w:lvl w:ilvl="8" w:tplc="08B08E7E">
      <w:numFmt w:val="bullet"/>
      <w:lvlText w:val="•"/>
      <w:lvlJc w:val="left"/>
      <w:pPr>
        <w:ind w:left="9373" w:hanging="360"/>
      </w:pPr>
      <w:rPr>
        <w:rFonts w:hint="default"/>
        <w:lang w:val="ru-RU" w:eastAsia="en-US" w:bidi="ar-SA"/>
      </w:rPr>
    </w:lvl>
  </w:abstractNum>
  <w:abstractNum w:abstractNumId="43">
    <w:nsid w:val="1FBA47C4"/>
    <w:multiLevelType w:val="hybridMultilevel"/>
    <w:tmpl w:val="EDCA1866"/>
    <w:lvl w:ilvl="0" w:tplc="8962EA90">
      <w:numFmt w:val="bullet"/>
      <w:lvlText w:val="-"/>
      <w:lvlJc w:val="left"/>
      <w:pPr>
        <w:ind w:left="108"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EECCDEA">
      <w:numFmt w:val="bullet"/>
      <w:lvlText w:val="•"/>
      <w:lvlJc w:val="left"/>
      <w:pPr>
        <w:ind w:left="400" w:hanging="164"/>
      </w:pPr>
      <w:rPr>
        <w:rFonts w:hint="default"/>
        <w:lang w:val="ru-RU" w:eastAsia="en-US" w:bidi="ar-SA"/>
      </w:rPr>
    </w:lvl>
    <w:lvl w:ilvl="2" w:tplc="1EDE8C72">
      <w:numFmt w:val="bullet"/>
      <w:lvlText w:val="•"/>
      <w:lvlJc w:val="left"/>
      <w:pPr>
        <w:ind w:left="700" w:hanging="164"/>
      </w:pPr>
      <w:rPr>
        <w:rFonts w:hint="default"/>
        <w:lang w:val="ru-RU" w:eastAsia="en-US" w:bidi="ar-SA"/>
      </w:rPr>
    </w:lvl>
    <w:lvl w:ilvl="3" w:tplc="6D26AB72">
      <w:numFmt w:val="bullet"/>
      <w:lvlText w:val="•"/>
      <w:lvlJc w:val="left"/>
      <w:pPr>
        <w:ind w:left="1001" w:hanging="164"/>
      </w:pPr>
      <w:rPr>
        <w:rFonts w:hint="default"/>
        <w:lang w:val="ru-RU" w:eastAsia="en-US" w:bidi="ar-SA"/>
      </w:rPr>
    </w:lvl>
    <w:lvl w:ilvl="4" w:tplc="DC66F1E6">
      <w:numFmt w:val="bullet"/>
      <w:lvlText w:val="•"/>
      <w:lvlJc w:val="left"/>
      <w:pPr>
        <w:ind w:left="1301" w:hanging="164"/>
      </w:pPr>
      <w:rPr>
        <w:rFonts w:hint="default"/>
        <w:lang w:val="ru-RU" w:eastAsia="en-US" w:bidi="ar-SA"/>
      </w:rPr>
    </w:lvl>
    <w:lvl w:ilvl="5" w:tplc="90CEAC94">
      <w:numFmt w:val="bullet"/>
      <w:lvlText w:val="•"/>
      <w:lvlJc w:val="left"/>
      <w:pPr>
        <w:ind w:left="1602" w:hanging="164"/>
      </w:pPr>
      <w:rPr>
        <w:rFonts w:hint="default"/>
        <w:lang w:val="ru-RU" w:eastAsia="en-US" w:bidi="ar-SA"/>
      </w:rPr>
    </w:lvl>
    <w:lvl w:ilvl="6" w:tplc="4F307904">
      <w:numFmt w:val="bullet"/>
      <w:lvlText w:val="•"/>
      <w:lvlJc w:val="left"/>
      <w:pPr>
        <w:ind w:left="1902" w:hanging="164"/>
      </w:pPr>
      <w:rPr>
        <w:rFonts w:hint="default"/>
        <w:lang w:val="ru-RU" w:eastAsia="en-US" w:bidi="ar-SA"/>
      </w:rPr>
    </w:lvl>
    <w:lvl w:ilvl="7" w:tplc="0A00187C">
      <w:numFmt w:val="bullet"/>
      <w:lvlText w:val="•"/>
      <w:lvlJc w:val="left"/>
      <w:pPr>
        <w:ind w:left="2202" w:hanging="164"/>
      </w:pPr>
      <w:rPr>
        <w:rFonts w:hint="default"/>
        <w:lang w:val="ru-RU" w:eastAsia="en-US" w:bidi="ar-SA"/>
      </w:rPr>
    </w:lvl>
    <w:lvl w:ilvl="8" w:tplc="B6521398">
      <w:numFmt w:val="bullet"/>
      <w:lvlText w:val="•"/>
      <w:lvlJc w:val="left"/>
      <w:pPr>
        <w:ind w:left="2503" w:hanging="164"/>
      </w:pPr>
      <w:rPr>
        <w:rFonts w:hint="default"/>
        <w:lang w:val="ru-RU" w:eastAsia="en-US" w:bidi="ar-SA"/>
      </w:rPr>
    </w:lvl>
  </w:abstractNum>
  <w:abstractNum w:abstractNumId="44">
    <w:nsid w:val="20116870"/>
    <w:multiLevelType w:val="multilevel"/>
    <w:tmpl w:val="2AA8C7B0"/>
    <w:lvl w:ilvl="0">
      <w:start w:val="4"/>
      <w:numFmt w:val="decimal"/>
      <w:lvlText w:val="%1"/>
      <w:lvlJc w:val="left"/>
      <w:pPr>
        <w:ind w:left="1409" w:hanging="493"/>
      </w:pPr>
      <w:rPr>
        <w:rFonts w:hint="default"/>
        <w:lang w:val="ru-RU" w:eastAsia="en-US" w:bidi="ar-SA"/>
      </w:rPr>
    </w:lvl>
    <w:lvl w:ilvl="1">
      <w:start w:val="1"/>
      <w:numFmt w:val="decimal"/>
      <w:lvlText w:val="%1.%2."/>
      <w:lvlJc w:val="left"/>
      <w:pPr>
        <w:ind w:left="1409" w:hanging="493"/>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3103" w:hanging="752"/>
        <w:jc w:val="right"/>
      </w:pPr>
      <w:rPr>
        <w:rFonts w:ascii="Times New Roman" w:eastAsia="Times New Roman" w:hAnsi="Times New Roman" w:cs="Times New Roman" w:hint="default"/>
        <w:b/>
        <w:bCs/>
        <w:i w:val="0"/>
        <w:iCs w:val="0"/>
        <w:spacing w:val="-3"/>
        <w:w w:val="100"/>
        <w:sz w:val="28"/>
        <w:szCs w:val="28"/>
        <w:lang w:val="ru-RU" w:eastAsia="en-US" w:bidi="ar-SA"/>
      </w:rPr>
    </w:lvl>
    <w:lvl w:ilvl="3">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4">
      <w:numFmt w:val="bullet"/>
      <w:lvlText w:val="•"/>
      <w:lvlJc w:val="left"/>
      <w:pPr>
        <w:ind w:left="4302" w:hanging="720"/>
      </w:pPr>
      <w:rPr>
        <w:rFonts w:hint="default"/>
        <w:lang w:val="ru-RU" w:eastAsia="en-US" w:bidi="ar-SA"/>
      </w:rPr>
    </w:lvl>
    <w:lvl w:ilvl="5">
      <w:numFmt w:val="bullet"/>
      <w:lvlText w:val="•"/>
      <w:lvlJc w:val="left"/>
      <w:pPr>
        <w:ind w:left="5505" w:hanging="720"/>
      </w:pPr>
      <w:rPr>
        <w:rFonts w:hint="default"/>
        <w:lang w:val="ru-RU" w:eastAsia="en-US" w:bidi="ar-SA"/>
      </w:rPr>
    </w:lvl>
    <w:lvl w:ilvl="6">
      <w:numFmt w:val="bullet"/>
      <w:lvlText w:val="•"/>
      <w:lvlJc w:val="left"/>
      <w:pPr>
        <w:ind w:left="6708" w:hanging="720"/>
      </w:pPr>
      <w:rPr>
        <w:rFonts w:hint="default"/>
        <w:lang w:val="ru-RU" w:eastAsia="en-US" w:bidi="ar-SA"/>
      </w:rPr>
    </w:lvl>
    <w:lvl w:ilvl="7">
      <w:numFmt w:val="bullet"/>
      <w:lvlText w:val="•"/>
      <w:lvlJc w:val="left"/>
      <w:pPr>
        <w:ind w:left="7911" w:hanging="720"/>
      </w:pPr>
      <w:rPr>
        <w:rFonts w:hint="default"/>
        <w:lang w:val="ru-RU" w:eastAsia="en-US" w:bidi="ar-SA"/>
      </w:rPr>
    </w:lvl>
    <w:lvl w:ilvl="8">
      <w:numFmt w:val="bullet"/>
      <w:lvlText w:val="•"/>
      <w:lvlJc w:val="left"/>
      <w:pPr>
        <w:ind w:left="9114" w:hanging="720"/>
      </w:pPr>
      <w:rPr>
        <w:rFonts w:hint="default"/>
        <w:lang w:val="ru-RU" w:eastAsia="en-US" w:bidi="ar-SA"/>
      </w:rPr>
    </w:lvl>
  </w:abstractNum>
  <w:abstractNum w:abstractNumId="45">
    <w:nsid w:val="20970709"/>
    <w:multiLevelType w:val="hybridMultilevel"/>
    <w:tmpl w:val="38FC7E9A"/>
    <w:lvl w:ilvl="0" w:tplc="829E898C">
      <w:numFmt w:val="bullet"/>
      <w:lvlText w:val="-"/>
      <w:lvlJc w:val="left"/>
      <w:pPr>
        <w:ind w:left="917" w:hanging="308"/>
      </w:pPr>
      <w:rPr>
        <w:rFonts w:ascii="Times New Roman" w:eastAsia="Times New Roman" w:hAnsi="Times New Roman" w:cs="Times New Roman" w:hint="default"/>
        <w:b w:val="0"/>
        <w:bCs w:val="0"/>
        <w:i w:val="0"/>
        <w:iCs w:val="0"/>
        <w:spacing w:val="0"/>
        <w:w w:val="100"/>
        <w:sz w:val="28"/>
        <w:szCs w:val="28"/>
        <w:lang w:val="ru-RU" w:eastAsia="en-US" w:bidi="ar-SA"/>
      </w:rPr>
    </w:lvl>
    <w:lvl w:ilvl="1" w:tplc="361678B4">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2" w:tplc="02F249FE">
      <w:numFmt w:val="bullet"/>
      <w:lvlText w:val="•"/>
      <w:lvlJc w:val="left"/>
      <w:pPr>
        <w:ind w:left="2737" w:hanging="360"/>
      </w:pPr>
      <w:rPr>
        <w:rFonts w:hint="default"/>
        <w:lang w:val="ru-RU" w:eastAsia="en-US" w:bidi="ar-SA"/>
      </w:rPr>
    </w:lvl>
    <w:lvl w:ilvl="3" w:tplc="25102956">
      <w:numFmt w:val="bullet"/>
      <w:lvlText w:val="•"/>
      <w:lvlJc w:val="left"/>
      <w:pPr>
        <w:ind w:left="3835" w:hanging="360"/>
      </w:pPr>
      <w:rPr>
        <w:rFonts w:hint="default"/>
        <w:lang w:val="ru-RU" w:eastAsia="en-US" w:bidi="ar-SA"/>
      </w:rPr>
    </w:lvl>
    <w:lvl w:ilvl="4" w:tplc="0F02FFC2">
      <w:numFmt w:val="bullet"/>
      <w:lvlText w:val="•"/>
      <w:lvlJc w:val="left"/>
      <w:pPr>
        <w:ind w:left="4933" w:hanging="360"/>
      </w:pPr>
      <w:rPr>
        <w:rFonts w:hint="default"/>
        <w:lang w:val="ru-RU" w:eastAsia="en-US" w:bidi="ar-SA"/>
      </w:rPr>
    </w:lvl>
    <w:lvl w:ilvl="5" w:tplc="4DB0DA14">
      <w:numFmt w:val="bullet"/>
      <w:lvlText w:val="•"/>
      <w:lvlJc w:val="left"/>
      <w:pPr>
        <w:ind w:left="6031" w:hanging="360"/>
      </w:pPr>
      <w:rPr>
        <w:rFonts w:hint="default"/>
        <w:lang w:val="ru-RU" w:eastAsia="en-US" w:bidi="ar-SA"/>
      </w:rPr>
    </w:lvl>
    <w:lvl w:ilvl="6" w:tplc="DF4887FE">
      <w:numFmt w:val="bullet"/>
      <w:lvlText w:val="•"/>
      <w:lvlJc w:val="left"/>
      <w:pPr>
        <w:ind w:left="7128" w:hanging="360"/>
      </w:pPr>
      <w:rPr>
        <w:rFonts w:hint="default"/>
        <w:lang w:val="ru-RU" w:eastAsia="en-US" w:bidi="ar-SA"/>
      </w:rPr>
    </w:lvl>
    <w:lvl w:ilvl="7" w:tplc="9A48309A">
      <w:numFmt w:val="bullet"/>
      <w:lvlText w:val="•"/>
      <w:lvlJc w:val="left"/>
      <w:pPr>
        <w:ind w:left="8226" w:hanging="360"/>
      </w:pPr>
      <w:rPr>
        <w:rFonts w:hint="default"/>
        <w:lang w:val="ru-RU" w:eastAsia="en-US" w:bidi="ar-SA"/>
      </w:rPr>
    </w:lvl>
    <w:lvl w:ilvl="8" w:tplc="CB1460B0">
      <w:numFmt w:val="bullet"/>
      <w:lvlText w:val="•"/>
      <w:lvlJc w:val="left"/>
      <w:pPr>
        <w:ind w:left="9324" w:hanging="360"/>
      </w:pPr>
      <w:rPr>
        <w:rFonts w:hint="default"/>
        <w:lang w:val="ru-RU" w:eastAsia="en-US" w:bidi="ar-SA"/>
      </w:rPr>
    </w:lvl>
  </w:abstractNum>
  <w:abstractNum w:abstractNumId="46">
    <w:nsid w:val="209E0313"/>
    <w:multiLevelType w:val="hybridMultilevel"/>
    <w:tmpl w:val="62A606E4"/>
    <w:lvl w:ilvl="0" w:tplc="D8FAA306">
      <w:start w:val="1"/>
      <w:numFmt w:val="decimal"/>
      <w:lvlText w:val="%1."/>
      <w:lvlJc w:val="left"/>
      <w:pPr>
        <w:ind w:left="107" w:hanging="213"/>
      </w:pPr>
      <w:rPr>
        <w:rFonts w:ascii="Times New Roman" w:eastAsia="Times New Roman" w:hAnsi="Times New Roman" w:cs="Times New Roman" w:hint="default"/>
        <w:b w:val="0"/>
        <w:bCs w:val="0"/>
        <w:i w:val="0"/>
        <w:iCs w:val="0"/>
        <w:spacing w:val="-1"/>
        <w:w w:val="97"/>
        <w:sz w:val="26"/>
        <w:szCs w:val="26"/>
        <w:lang w:val="ru-RU" w:eastAsia="en-US" w:bidi="ar-SA"/>
      </w:rPr>
    </w:lvl>
    <w:lvl w:ilvl="1" w:tplc="99AA90C2">
      <w:numFmt w:val="bullet"/>
      <w:lvlText w:val="•"/>
      <w:lvlJc w:val="left"/>
      <w:pPr>
        <w:ind w:left="301" w:hanging="213"/>
      </w:pPr>
      <w:rPr>
        <w:rFonts w:hint="default"/>
        <w:lang w:val="ru-RU" w:eastAsia="en-US" w:bidi="ar-SA"/>
      </w:rPr>
    </w:lvl>
    <w:lvl w:ilvl="2" w:tplc="F1D66950">
      <w:numFmt w:val="bullet"/>
      <w:lvlText w:val="•"/>
      <w:lvlJc w:val="left"/>
      <w:pPr>
        <w:ind w:left="503" w:hanging="213"/>
      </w:pPr>
      <w:rPr>
        <w:rFonts w:hint="default"/>
        <w:lang w:val="ru-RU" w:eastAsia="en-US" w:bidi="ar-SA"/>
      </w:rPr>
    </w:lvl>
    <w:lvl w:ilvl="3" w:tplc="BA144B60">
      <w:numFmt w:val="bullet"/>
      <w:lvlText w:val="•"/>
      <w:lvlJc w:val="left"/>
      <w:pPr>
        <w:ind w:left="705" w:hanging="213"/>
      </w:pPr>
      <w:rPr>
        <w:rFonts w:hint="default"/>
        <w:lang w:val="ru-RU" w:eastAsia="en-US" w:bidi="ar-SA"/>
      </w:rPr>
    </w:lvl>
    <w:lvl w:ilvl="4" w:tplc="110C6DB0">
      <w:numFmt w:val="bullet"/>
      <w:lvlText w:val="•"/>
      <w:lvlJc w:val="left"/>
      <w:pPr>
        <w:ind w:left="906" w:hanging="213"/>
      </w:pPr>
      <w:rPr>
        <w:rFonts w:hint="default"/>
        <w:lang w:val="ru-RU" w:eastAsia="en-US" w:bidi="ar-SA"/>
      </w:rPr>
    </w:lvl>
    <w:lvl w:ilvl="5" w:tplc="5A8E52B0">
      <w:numFmt w:val="bullet"/>
      <w:lvlText w:val="•"/>
      <w:lvlJc w:val="left"/>
      <w:pPr>
        <w:ind w:left="1108" w:hanging="213"/>
      </w:pPr>
      <w:rPr>
        <w:rFonts w:hint="default"/>
        <w:lang w:val="ru-RU" w:eastAsia="en-US" w:bidi="ar-SA"/>
      </w:rPr>
    </w:lvl>
    <w:lvl w:ilvl="6" w:tplc="88D0321E">
      <w:numFmt w:val="bullet"/>
      <w:lvlText w:val="•"/>
      <w:lvlJc w:val="left"/>
      <w:pPr>
        <w:ind w:left="1310" w:hanging="213"/>
      </w:pPr>
      <w:rPr>
        <w:rFonts w:hint="default"/>
        <w:lang w:val="ru-RU" w:eastAsia="en-US" w:bidi="ar-SA"/>
      </w:rPr>
    </w:lvl>
    <w:lvl w:ilvl="7" w:tplc="08B216E8">
      <w:numFmt w:val="bullet"/>
      <w:lvlText w:val="•"/>
      <w:lvlJc w:val="left"/>
      <w:pPr>
        <w:ind w:left="1511" w:hanging="213"/>
      </w:pPr>
      <w:rPr>
        <w:rFonts w:hint="default"/>
        <w:lang w:val="ru-RU" w:eastAsia="en-US" w:bidi="ar-SA"/>
      </w:rPr>
    </w:lvl>
    <w:lvl w:ilvl="8" w:tplc="0C903854">
      <w:numFmt w:val="bullet"/>
      <w:lvlText w:val="•"/>
      <w:lvlJc w:val="left"/>
      <w:pPr>
        <w:ind w:left="1713" w:hanging="213"/>
      </w:pPr>
      <w:rPr>
        <w:rFonts w:hint="default"/>
        <w:lang w:val="ru-RU" w:eastAsia="en-US" w:bidi="ar-SA"/>
      </w:rPr>
    </w:lvl>
  </w:abstractNum>
  <w:abstractNum w:abstractNumId="47">
    <w:nsid w:val="215E4C56"/>
    <w:multiLevelType w:val="hybridMultilevel"/>
    <w:tmpl w:val="A50A1276"/>
    <w:lvl w:ilvl="0" w:tplc="A5A88E4C">
      <w:numFmt w:val="bullet"/>
      <w:lvlText w:val="-"/>
      <w:lvlJc w:val="left"/>
      <w:pPr>
        <w:ind w:left="917" w:hanging="720"/>
      </w:pPr>
      <w:rPr>
        <w:rFonts w:ascii="Times New Roman" w:eastAsia="Times New Roman" w:hAnsi="Times New Roman" w:cs="Times New Roman" w:hint="default"/>
        <w:b w:val="0"/>
        <w:bCs w:val="0"/>
        <w:i w:val="0"/>
        <w:iCs w:val="0"/>
        <w:spacing w:val="0"/>
        <w:w w:val="100"/>
        <w:sz w:val="28"/>
        <w:szCs w:val="28"/>
        <w:lang w:val="ru-RU" w:eastAsia="en-US" w:bidi="ar-SA"/>
      </w:rPr>
    </w:lvl>
    <w:lvl w:ilvl="1" w:tplc="5CC2D646">
      <w:numFmt w:val="bullet"/>
      <w:lvlText w:val="•"/>
      <w:lvlJc w:val="left"/>
      <w:pPr>
        <w:ind w:left="1980" w:hanging="720"/>
      </w:pPr>
      <w:rPr>
        <w:rFonts w:hint="default"/>
        <w:lang w:val="ru-RU" w:eastAsia="en-US" w:bidi="ar-SA"/>
      </w:rPr>
    </w:lvl>
    <w:lvl w:ilvl="2" w:tplc="F8FEA8FE">
      <w:numFmt w:val="bullet"/>
      <w:lvlText w:val="•"/>
      <w:lvlJc w:val="left"/>
      <w:pPr>
        <w:ind w:left="3040" w:hanging="720"/>
      </w:pPr>
      <w:rPr>
        <w:rFonts w:hint="default"/>
        <w:lang w:val="ru-RU" w:eastAsia="en-US" w:bidi="ar-SA"/>
      </w:rPr>
    </w:lvl>
    <w:lvl w:ilvl="3" w:tplc="CD164A38">
      <w:numFmt w:val="bullet"/>
      <w:lvlText w:val="•"/>
      <w:lvlJc w:val="left"/>
      <w:pPr>
        <w:ind w:left="4100" w:hanging="720"/>
      </w:pPr>
      <w:rPr>
        <w:rFonts w:hint="default"/>
        <w:lang w:val="ru-RU" w:eastAsia="en-US" w:bidi="ar-SA"/>
      </w:rPr>
    </w:lvl>
    <w:lvl w:ilvl="4" w:tplc="AF72282A">
      <w:numFmt w:val="bullet"/>
      <w:lvlText w:val="•"/>
      <w:lvlJc w:val="left"/>
      <w:pPr>
        <w:ind w:left="5160" w:hanging="720"/>
      </w:pPr>
      <w:rPr>
        <w:rFonts w:hint="default"/>
        <w:lang w:val="ru-RU" w:eastAsia="en-US" w:bidi="ar-SA"/>
      </w:rPr>
    </w:lvl>
    <w:lvl w:ilvl="5" w:tplc="15885F56">
      <w:numFmt w:val="bullet"/>
      <w:lvlText w:val="•"/>
      <w:lvlJc w:val="left"/>
      <w:pPr>
        <w:ind w:left="6220" w:hanging="720"/>
      </w:pPr>
      <w:rPr>
        <w:rFonts w:hint="default"/>
        <w:lang w:val="ru-RU" w:eastAsia="en-US" w:bidi="ar-SA"/>
      </w:rPr>
    </w:lvl>
    <w:lvl w:ilvl="6" w:tplc="E082982A">
      <w:numFmt w:val="bullet"/>
      <w:lvlText w:val="•"/>
      <w:lvlJc w:val="left"/>
      <w:pPr>
        <w:ind w:left="7280" w:hanging="720"/>
      </w:pPr>
      <w:rPr>
        <w:rFonts w:hint="default"/>
        <w:lang w:val="ru-RU" w:eastAsia="en-US" w:bidi="ar-SA"/>
      </w:rPr>
    </w:lvl>
    <w:lvl w:ilvl="7" w:tplc="1AD27438">
      <w:numFmt w:val="bullet"/>
      <w:lvlText w:val="•"/>
      <w:lvlJc w:val="left"/>
      <w:pPr>
        <w:ind w:left="8340" w:hanging="720"/>
      </w:pPr>
      <w:rPr>
        <w:rFonts w:hint="default"/>
        <w:lang w:val="ru-RU" w:eastAsia="en-US" w:bidi="ar-SA"/>
      </w:rPr>
    </w:lvl>
    <w:lvl w:ilvl="8" w:tplc="2C922C84">
      <w:numFmt w:val="bullet"/>
      <w:lvlText w:val="•"/>
      <w:lvlJc w:val="left"/>
      <w:pPr>
        <w:ind w:left="9400" w:hanging="720"/>
      </w:pPr>
      <w:rPr>
        <w:rFonts w:hint="default"/>
        <w:lang w:val="ru-RU" w:eastAsia="en-US" w:bidi="ar-SA"/>
      </w:rPr>
    </w:lvl>
  </w:abstractNum>
  <w:abstractNum w:abstractNumId="48">
    <w:nsid w:val="21F0385C"/>
    <w:multiLevelType w:val="hybridMultilevel"/>
    <w:tmpl w:val="CB0E7E6C"/>
    <w:lvl w:ilvl="0" w:tplc="650CE68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CB54C914">
      <w:numFmt w:val="bullet"/>
      <w:lvlText w:val="•"/>
      <w:lvlJc w:val="left"/>
      <w:pPr>
        <w:ind w:left="2826" w:hanging="360"/>
      </w:pPr>
      <w:rPr>
        <w:rFonts w:hint="default"/>
        <w:lang w:val="ru-RU" w:eastAsia="en-US" w:bidi="ar-SA"/>
      </w:rPr>
    </w:lvl>
    <w:lvl w:ilvl="2" w:tplc="A248435C">
      <w:numFmt w:val="bullet"/>
      <w:lvlText w:val="•"/>
      <w:lvlJc w:val="left"/>
      <w:pPr>
        <w:ind w:left="3792" w:hanging="360"/>
      </w:pPr>
      <w:rPr>
        <w:rFonts w:hint="default"/>
        <w:lang w:val="ru-RU" w:eastAsia="en-US" w:bidi="ar-SA"/>
      </w:rPr>
    </w:lvl>
    <w:lvl w:ilvl="3" w:tplc="9C50508A">
      <w:numFmt w:val="bullet"/>
      <w:lvlText w:val="•"/>
      <w:lvlJc w:val="left"/>
      <w:pPr>
        <w:ind w:left="4758" w:hanging="360"/>
      </w:pPr>
      <w:rPr>
        <w:rFonts w:hint="default"/>
        <w:lang w:val="ru-RU" w:eastAsia="en-US" w:bidi="ar-SA"/>
      </w:rPr>
    </w:lvl>
    <w:lvl w:ilvl="4" w:tplc="23E45CB8">
      <w:numFmt w:val="bullet"/>
      <w:lvlText w:val="•"/>
      <w:lvlJc w:val="left"/>
      <w:pPr>
        <w:ind w:left="5724" w:hanging="360"/>
      </w:pPr>
      <w:rPr>
        <w:rFonts w:hint="default"/>
        <w:lang w:val="ru-RU" w:eastAsia="en-US" w:bidi="ar-SA"/>
      </w:rPr>
    </w:lvl>
    <w:lvl w:ilvl="5" w:tplc="8AC8A0C8">
      <w:numFmt w:val="bullet"/>
      <w:lvlText w:val="•"/>
      <w:lvlJc w:val="left"/>
      <w:pPr>
        <w:ind w:left="6690" w:hanging="360"/>
      </w:pPr>
      <w:rPr>
        <w:rFonts w:hint="default"/>
        <w:lang w:val="ru-RU" w:eastAsia="en-US" w:bidi="ar-SA"/>
      </w:rPr>
    </w:lvl>
    <w:lvl w:ilvl="6" w:tplc="82B4958C">
      <w:numFmt w:val="bullet"/>
      <w:lvlText w:val="•"/>
      <w:lvlJc w:val="left"/>
      <w:pPr>
        <w:ind w:left="7656" w:hanging="360"/>
      </w:pPr>
      <w:rPr>
        <w:rFonts w:hint="default"/>
        <w:lang w:val="ru-RU" w:eastAsia="en-US" w:bidi="ar-SA"/>
      </w:rPr>
    </w:lvl>
    <w:lvl w:ilvl="7" w:tplc="804A1490">
      <w:numFmt w:val="bullet"/>
      <w:lvlText w:val="•"/>
      <w:lvlJc w:val="left"/>
      <w:pPr>
        <w:ind w:left="8622" w:hanging="360"/>
      </w:pPr>
      <w:rPr>
        <w:rFonts w:hint="default"/>
        <w:lang w:val="ru-RU" w:eastAsia="en-US" w:bidi="ar-SA"/>
      </w:rPr>
    </w:lvl>
    <w:lvl w:ilvl="8" w:tplc="461046AA">
      <w:numFmt w:val="bullet"/>
      <w:lvlText w:val="•"/>
      <w:lvlJc w:val="left"/>
      <w:pPr>
        <w:ind w:left="9588" w:hanging="360"/>
      </w:pPr>
      <w:rPr>
        <w:rFonts w:hint="default"/>
        <w:lang w:val="ru-RU" w:eastAsia="en-US" w:bidi="ar-SA"/>
      </w:rPr>
    </w:lvl>
  </w:abstractNum>
  <w:abstractNum w:abstractNumId="49">
    <w:nsid w:val="21FF5DD8"/>
    <w:multiLevelType w:val="hybridMultilevel"/>
    <w:tmpl w:val="E258EBA0"/>
    <w:lvl w:ilvl="0" w:tplc="DC6A7F4A">
      <w:start w:val="1"/>
      <w:numFmt w:val="decimal"/>
      <w:lvlText w:val="%1."/>
      <w:lvlJc w:val="left"/>
      <w:pPr>
        <w:ind w:left="1197" w:hanging="281"/>
      </w:pPr>
      <w:rPr>
        <w:rFonts w:ascii="Times New Roman" w:eastAsia="Times New Roman" w:hAnsi="Times New Roman" w:cs="Times New Roman" w:hint="default"/>
        <w:b/>
        <w:bCs/>
        <w:i w:val="0"/>
        <w:iCs w:val="0"/>
        <w:spacing w:val="0"/>
        <w:w w:val="100"/>
        <w:sz w:val="28"/>
        <w:szCs w:val="28"/>
        <w:lang w:val="ru-RU" w:eastAsia="en-US" w:bidi="ar-SA"/>
      </w:rPr>
    </w:lvl>
    <w:lvl w:ilvl="1" w:tplc="BE34577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23F26E2E">
      <w:numFmt w:val="bullet"/>
      <w:lvlText w:val="•"/>
      <w:lvlJc w:val="left"/>
      <w:pPr>
        <w:ind w:left="2933" w:hanging="360"/>
      </w:pPr>
      <w:rPr>
        <w:rFonts w:hint="default"/>
        <w:lang w:val="ru-RU" w:eastAsia="en-US" w:bidi="ar-SA"/>
      </w:rPr>
    </w:lvl>
    <w:lvl w:ilvl="3" w:tplc="62FCF90E">
      <w:numFmt w:val="bullet"/>
      <w:lvlText w:val="•"/>
      <w:lvlJc w:val="left"/>
      <w:pPr>
        <w:ind w:left="4006" w:hanging="360"/>
      </w:pPr>
      <w:rPr>
        <w:rFonts w:hint="default"/>
        <w:lang w:val="ru-RU" w:eastAsia="en-US" w:bidi="ar-SA"/>
      </w:rPr>
    </w:lvl>
    <w:lvl w:ilvl="4" w:tplc="4F422862">
      <w:numFmt w:val="bullet"/>
      <w:lvlText w:val="•"/>
      <w:lvlJc w:val="left"/>
      <w:pPr>
        <w:ind w:left="5080" w:hanging="360"/>
      </w:pPr>
      <w:rPr>
        <w:rFonts w:hint="default"/>
        <w:lang w:val="ru-RU" w:eastAsia="en-US" w:bidi="ar-SA"/>
      </w:rPr>
    </w:lvl>
    <w:lvl w:ilvl="5" w:tplc="89D2C1DE">
      <w:numFmt w:val="bullet"/>
      <w:lvlText w:val="•"/>
      <w:lvlJc w:val="left"/>
      <w:pPr>
        <w:ind w:left="6153" w:hanging="360"/>
      </w:pPr>
      <w:rPr>
        <w:rFonts w:hint="default"/>
        <w:lang w:val="ru-RU" w:eastAsia="en-US" w:bidi="ar-SA"/>
      </w:rPr>
    </w:lvl>
    <w:lvl w:ilvl="6" w:tplc="007E2220">
      <w:numFmt w:val="bullet"/>
      <w:lvlText w:val="•"/>
      <w:lvlJc w:val="left"/>
      <w:pPr>
        <w:ind w:left="7226" w:hanging="360"/>
      </w:pPr>
      <w:rPr>
        <w:rFonts w:hint="default"/>
        <w:lang w:val="ru-RU" w:eastAsia="en-US" w:bidi="ar-SA"/>
      </w:rPr>
    </w:lvl>
    <w:lvl w:ilvl="7" w:tplc="AF306C08">
      <w:numFmt w:val="bullet"/>
      <w:lvlText w:val="•"/>
      <w:lvlJc w:val="left"/>
      <w:pPr>
        <w:ind w:left="8300" w:hanging="360"/>
      </w:pPr>
      <w:rPr>
        <w:rFonts w:hint="default"/>
        <w:lang w:val="ru-RU" w:eastAsia="en-US" w:bidi="ar-SA"/>
      </w:rPr>
    </w:lvl>
    <w:lvl w:ilvl="8" w:tplc="FFC00408">
      <w:numFmt w:val="bullet"/>
      <w:lvlText w:val="•"/>
      <w:lvlJc w:val="left"/>
      <w:pPr>
        <w:ind w:left="9373" w:hanging="360"/>
      </w:pPr>
      <w:rPr>
        <w:rFonts w:hint="default"/>
        <w:lang w:val="ru-RU" w:eastAsia="en-US" w:bidi="ar-SA"/>
      </w:rPr>
    </w:lvl>
  </w:abstractNum>
  <w:abstractNum w:abstractNumId="50">
    <w:nsid w:val="238551D0"/>
    <w:multiLevelType w:val="hybridMultilevel"/>
    <w:tmpl w:val="A1027446"/>
    <w:lvl w:ilvl="0" w:tplc="09EE608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4BA8F0FA">
      <w:numFmt w:val="bullet"/>
      <w:lvlText w:val="•"/>
      <w:lvlJc w:val="left"/>
      <w:pPr>
        <w:ind w:left="2628" w:hanging="360"/>
      </w:pPr>
      <w:rPr>
        <w:rFonts w:hint="default"/>
        <w:lang w:val="ru-RU" w:eastAsia="en-US" w:bidi="ar-SA"/>
      </w:rPr>
    </w:lvl>
    <w:lvl w:ilvl="2" w:tplc="2E585866">
      <w:numFmt w:val="bullet"/>
      <w:lvlText w:val="•"/>
      <w:lvlJc w:val="left"/>
      <w:pPr>
        <w:ind w:left="3616" w:hanging="360"/>
      </w:pPr>
      <w:rPr>
        <w:rFonts w:hint="default"/>
        <w:lang w:val="ru-RU" w:eastAsia="en-US" w:bidi="ar-SA"/>
      </w:rPr>
    </w:lvl>
    <w:lvl w:ilvl="3" w:tplc="DB74AB3E">
      <w:numFmt w:val="bullet"/>
      <w:lvlText w:val="•"/>
      <w:lvlJc w:val="left"/>
      <w:pPr>
        <w:ind w:left="4604" w:hanging="360"/>
      </w:pPr>
      <w:rPr>
        <w:rFonts w:hint="default"/>
        <w:lang w:val="ru-RU" w:eastAsia="en-US" w:bidi="ar-SA"/>
      </w:rPr>
    </w:lvl>
    <w:lvl w:ilvl="4" w:tplc="0E22AE1E">
      <w:numFmt w:val="bullet"/>
      <w:lvlText w:val="•"/>
      <w:lvlJc w:val="left"/>
      <w:pPr>
        <w:ind w:left="5592" w:hanging="360"/>
      </w:pPr>
      <w:rPr>
        <w:rFonts w:hint="default"/>
        <w:lang w:val="ru-RU" w:eastAsia="en-US" w:bidi="ar-SA"/>
      </w:rPr>
    </w:lvl>
    <w:lvl w:ilvl="5" w:tplc="5E380C18">
      <w:numFmt w:val="bullet"/>
      <w:lvlText w:val="•"/>
      <w:lvlJc w:val="left"/>
      <w:pPr>
        <w:ind w:left="6580" w:hanging="360"/>
      </w:pPr>
      <w:rPr>
        <w:rFonts w:hint="default"/>
        <w:lang w:val="ru-RU" w:eastAsia="en-US" w:bidi="ar-SA"/>
      </w:rPr>
    </w:lvl>
    <w:lvl w:ilvl="6" w:tplc="4BF8F9AC">
      <w:numFmt w:val="bullet"/>
      <w:lvlText w:val="•"/>
      <w:lvlJc w:val="left"/>
      <w:pPr>
        <w:ind w:left="7568" w:hanging="360"/>
      </w:pPr>
      <w:rPr>
        <w:rFonts w:hint="default"/>
        <w:lang w:val="ru-RU" w:eastAsia="en-US" w:bidi="ar-SA"/>
      </w:rPr>
    </w:lvl>
    <w:lvl w:ilvl="7" w:tplc="DF3C9848">
      <w:numFmt w:val="bullet"/>
      <w:lvlText w:val="•"/>
      <w:lvlJc w:val="left"/>
      <w:pPr>
        <w:ind w:left="8556" w:hanging="360"/>
      </w:pPr>
      <w:rPr>
        <w:rFonts w:hint="default"/>
        <w:lang w:val="ru-RU" w:eastAsia="en-US" w:bidi="ar-SA"/>
      </w:rPr>
    </w:lvl>
    <w:lvl w:ilvl="8" w:tplc="8AF8B97E">
      <w:numFmt w:val="bullet"/>
      <w:lvlText w:val="•"/>
      <w:lvlJc w:val="left"/>
      <w:pPr>
        <w:ind w:left="9544" w:hanging="360"/>
      </w:pPr>
      <w:rPr>
        <w:rFonts w:hint="default"/>
        <w:lang w:val="ru-RU" w:eastAsia="en-US" w:bidi="ar-SA"/>
      </w:rPr>
    </w:lvl>
  </w:abstractNum>
  <w:abstractNum w:abstractNumId="51">
    <w:nsid w:val="247837BC"/>
    <w:multiLevelType w:val="hybridMultilevel"/>
    <w:tmpl w:val="A7948CE4"/>
    <w:lvl w:ilvl="0" w:tplc="867A905E">
      <w:numFmt w:val="bullet"/>
      <w:lvlText w:val="—"/>
      <w:lvlJc w:val="left"/>
      <w:pPr>
        <w:ind w:left="917" w:hanging="564"/>
      </w:pPr>
      <w:rPr>
        <w:rFonts w:ascii="Times New Roman" w:eastAsia="Times New Roman" w:hAnsi="Times New Roman" w:cs="Times New Roman" w:hint="default"/>
        <w:b w:val="0"/>
        <w:bCs w:val="0"/>
        <w:i w:val="0"/>
        <w:iCs w:val="0"/>
        <w:spacing w:val="0"/>
        <w:w w:val="100"/>
        <w:sz w:val="28"/>
        <w:szCs w:val="28"/>
        <w:lang w:val="ru-RU" w:eastAsia="en-US" w:bidi="ar-SA"/>
      </w:rPr>
    </w:lvl>
    <w:lvl w:ilvl="1" w:tplc="0366D068">
      <w:numFmt w:val="bullet"/>
      <w:lvlText w:val="•"/>
      <w:lvlJc w:val="left"/>
      <w:pPr>
        <w:ind w:left="1980" w:hanging="564"/>
      </w:pPr>
      <w:rPr>
        <w:rFonts w:hint="default"/>
        <w:lang w:val="ru-RU" w:eastAsia="en-US" w:bidi="ar-SA"/>
      </w:rPr>
    </w:lvl>
    <w:lvl w:ilvl="2" w:tplc="BAB8C13A">
      <w:numFmt w:val="bullet"/>
      <w:lvlText w:val="•"/>
      <w:lvlJc w:val="left"/>
      <w:pPr>
        <w:ind w:left="3040" w:hanging="564"/>
      </w:pPr>
      <w:rPr>
        <w:rFonts w:hint="default"/>
        <w:lang w:val="ru-RU" w:eastAsia="en-US" w:bidi="ar-SA"/>
      </w:rPr>
    </w:lvl>
    <w:lvl w:ilvl="3" w:tplc="7AAA725E">
      <w:numFmt w:val="bullet"/>
      <w:lvlText w:val="•"/>
      <w:lvlJc w:val="left"/>
      <w:pPr>
        <w:ind w:left="4100" w:hanging="564"/>
      </w:pPr>
      <w:rPr>
        <w:rFonts w:hint="default"/>
        <w:lang w:val="ru-RU" w:eastAsia="en-US" w:bidi="ar-SA"/>
      </w:rPr>
    </w:lvl>
    <w:lvl w:ilvl="4" w:tplc="F28A2A24">
      <w:numFmt w:val="bullet"/>
      <w:lvlText w:val="•"/>
      <w:lvlJc w:val="left"/>
      <w:pPr>
        <w:ind w:left="5160" w:hanging="564"/>
      </w:pPr>
      <w:rPr>
        <w:rFonts w:hint="default"/>
        <w:lang w:val="ru-RU" w:eastAsia="en-US" w:bidi="ar-SA"/>
      </w:rPr>
    </w:lvl>
    <w:lvl w:ilvl="5" w:tplc="1028333C">
      <w:numFmt w:val="bullet"/>
      <w:lvlText w:val="•"/>
      <w:lvlJc w:val="left"/>
      <w:pPr>
        <w:ind w:left="6220" w:hanging="564"/>
      </w:pPr>
      <w:rPr>
        <w:rFonts w:hint="default"/>
        <w:lang w:val="ru-RU" w:eastAsia="en-US" w:bidi="ar-SA"/>
      </w:rPr>
    </w:lvl>
    <w:lvl w:ilvl="6" w:tplc="F036022A">
      <w:numFmt w:val="bullet"/>
      <w:lvlText w:val="•"/>
      <w:lvlJc w:val="left"/>
      <w:pPr>
        <w:ind w:left="7280" w:hanging="564"/>
      </w:pPr>
      <w:rPr>
        <w:rFonts w:hint="default"/>
        <w:lang w:val="ru-RU" w:eastAsia="en-US" w:bidi="ar-SA"/>
      </w:rPr>
    </w:lvl>
    <w:lvl w:ilvl="7" w:tplc="5D389776">
      <w:numFmt w:val="bullet"/>
      <w:lvlText w:val="•"/>
      <w:lvlJc w:val="left"/>
      <w:pPr>
        <w:ind w:left="8340" w:hanging="564"/>
      </w:pPr>
      <w:rPr>
        <w:rFonts w:hint="default"/>
        <w:lang w:val="ru-RU" w:eastAsia="en-US" w:bidi="ar-SA"/>
      </w:rPr>
    </w:lvl>
    <w:lvl w:ilvl="8" w:tplc="316EA986">
      <w:numFmt w:val="bullet"/>
      <w:lvlText w:val="•"/>
      <w:lvlJc w:val="left"/>
      <w:pPr>
        <w:ind w:left="9400" w:hanging="564"/>
      </w:pPr>
      <w:rPr>
        <w:rFonts w:hint="default"/>
        <w:lang w:val="ru-RU" w:eastAsia="en-US" w:bidi="ar-SA"/>
      </w:rPr>
    </w:lvl>
  </w:abstractNum>
  <w:abstractNum w:abstractNumId="52">
    <w:nsid w:val="25254623"/>
    <w:multiLevelType w:val="hybridMultilevel"/>
    <w:tmpl w:val="C19E86D4"/>
    <w:lvl w:ilvl="0" w:tplc="E180A478">
      <w:numFmt w:val="bullet"/>
      <w:lvlText w:val=""/>
      <w:lvlJc w:val="left"/>
      <w:pPr>
        <w:ind w:left="535" w:hanging="428"/>
      </w:pPr>
      <w:rPr>
        <w:rFonts w:ascii="Symbol" w:eastAsia="Symbol" w:hAnsi="Symbol" w:cs="Symbol" w:hint="default"/>
        <w:b w:val="0"/>
        <w:bCs w:val="0"/>
        <w:i w:val="0"/>
        <w:iCs w:val="0"/>
        <w:spacing w:val="0"/>
        <w:w w:val="100"/>
        <w:sz w:val="28"/>
        <w:szCs w:val="28"/>
        <w:lang w:val="ru-RU" w:eastAsia="en-US" w:bidi="ar-SA"/>
      </w:rPr>
    </w:lvl>
    <w:lvl w:ilvl="1" w:tplc="31EA599A">
      <w:numFmt w:val="bullet"/>
      <w:lvlText w:val="•"/>
      <w:lvlJc w:val="left"/>
      <w:pPr>
        <w:ind w:left="811" w:hanging="428"/>
      </w:pPr>
      <w:rPr>
        <w:rFonts w:hint="default"/>
        <w:lang w:val="ru-RU" w:eastAsia="en-US" w:bidi="ar-SA"/>
      </w:rPr>
    </w:lvl>
    <w:lvl w:ilvl="2" w:tplc="CA303F9A">
      <w:numFmt w:val="bullet"/>
      <w:lvlText w:val="•"/>
      <w:lvlJc w:val="left"/>
      <w:pPr>
        <w:ind w:left="1082" w:hanging="428"/>
      </w:pPr>
      <w:rPr>
        <w:rFonts w:hint="default"/>
        <w:lang w:val="ru-RU" w:eastAsia="en-US" w:bidi="ar-SA"/>
      </w:rPr>
    </w:lvl>
    <w:lvl w:ilvl="3" w:tplc="676AA4DE">
      <w:numFmt w:val="bullet"/>
      <w:lvlText w:val="•"/>
      <w:lvlJc w:val="left"/>
      <w:pPr>
        <w:ind w:left="1353" w:hanging="428"/>
      </w:pPr>
      <w:rPr>
        <w:rFonts w:hint="default"/>
        <w:lang w:val="ru-RU" w:eastAsia="en-US" w:bidi="ar-SA"/>
      </w:rPr>
    </w:lvl>
    <w:lvl w:ilvl="4" w:tplc="7E445FFC">
      <w:numFmt w:val="bullet"/>
      <w:lvlText w:val="•"/>
      <w:lvlJc w:val="left"/>
      <w:pPr>
        <w:ind w:left="1624" w:hanging="428"/>
      </w:pPr>
      <w:rPr>
        <w:rFonts w:hint="default"/>
        <w:lang w:val="ru-RU" w:eastAsia="en-US" w:bidi="ar-SA"/>
      </w:rPr>
    </w:lvl>
    <w:lvl w:ilvl="5" w:tplc="BE30BBA4">
      <w:numFmt w:val="bullet"/>
      <w:lvlText w:val="•"/>
      <w:lvlJc w:val="left"/>
      <w:pPr>
        <w:ind w:left="1895" w:hanging="428"/>
      </w:pPr>
      <w:rPr>
        <w:rFonts w:hint="default"/>
        <w:lang w:val="ru-RU" w:eastAsia="en-US" w:bidi="ar-SA"/>
      </w:rPr>
    </w:lvl>
    <w:lvl w:ilvl="6" w:tplc="2A4E6DFC">
      <w:numFmt w:val="bullet"/>
      <w:lvlText w:val="•"/>
      <w:lvlJc w:val="left"/>
      <w:pPr>
        <w:ind w:left="2166" w:hanging="428"/>
      </w:pPr>
      <w:rPr>
        <w:rFonts w:hint="default"/>
        <w:lang w:val="ru-RU" w:eastAsia="en-US" w:bidi="ar-SA"/>
      </w:rPr>
    </w:lvl>
    <w:lvl w:ilvl="7" w:tplc="D9681A88">
      <w:numFmt w:val="bullet"/>
      <w:lvlText w:val="•"/>
      <w:lvlJc w:val="left"/>
      <w:pPr>
        <w:ind w:left="2437" w:hanging="428"/>
      </w:pPr>
      <w:rPr>
        <w:rFonts w:hint="default"/>
        <w:lang w:val="ru-RU" w:eastAsia="en-US" w:bidi="ar-SA"/>
      </w:rPr>
    </w:lvl>
    <w:lvl w:ilvl="8" w:tplc="590A2F44">
      <w:numFmt w:val="bullet"/>
      <w:lvlText w:val="•"/>
      <w:lvlJc w:val="left"/>
      <w:pPr>
        <w:ind w:left="2708" w:hanging="428"/>
      </w:pPr>
      <w:rPr>
        <w:rFonts w:hint="default"/>
        <w:lang w:val="ru-RU" w:eastAsia="en-US" w:bidi="ar-SA"/>
      </w:rPr>
    </w:lvl>
  </w:abstractNum>
  <w:abstractNum w:abstractNumId="53">
    <w:nsid w:val="26000788"/>
    <w:multiLevelType w:val="multilevel"/>
    <w:tmpl w:val="4D0C5A78"/>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4">
    <w:nsid w:val="26320CAC"/>
    <w:multiLevelType w:val="hybridMultilevel"/>
    <w:tmpl w:val="9020A3D0"/>
    <w:lvl w:ilvl="0" w:tplc="FEFCB4E2">
      <w:start w:val="1"/>
      <w:numFmt w:val="decimal"/>
      <w:lvlText w:val="%1)"/>
      <w:lvlJc w:val="left"/>
      <w:pPr>
        <w:ind w:left="917" w:hanging="427"/>
      </w:pPr>
      <w:rPr>
        <w:rFonts w:ascii="Times New Roman" w:eastAsia="Times New Roman" w:hAnsi="Times New Roman" w:cs="Times New Roman" w:hint="default"/>
        <w:b w:val="0"/>
        <w:bCs w:val="0"/>
        <w:i w:val="0"/>
        <w:iCs w:val="0"/>
        <w:spacing w:val="0"/>
        <w:w w:val="100"/>
        <w:sz w:val="28"/>
        <w:szCs w:val="28"/>
        <w:lang w:val="ru-RU" w:eastAsia="en-US" w:bidi="ar-SA"/>
      </w:rPr>
    </w:lvl>
    <w:lvl w:ilvl="1" w:tplc="EA7EA09C">
      <w:numFmt w:val="bullet"/>
      <w:lvlText w:val="•"/>
      <w:lvlJc w:val="left"/>
      <w:pPr>
        <w:ind w:left="1980" w:hanging="427"/>
      </w:pPr>
      <w:rPr>
        <w:rFonts w:hint="default"/>
        <w:lang w:val="ru-RU" w:eastAsia="en-US" w:bidi="ar-SA"/>
      </w:rPr>
    </w:lvl>
    <w:lvl w:ilvl="2" w:tplc="29922D4C">
      <w:numFmt w:val="bullet"/>
      <w:lvlText w:val="•"/>
      <w:lvlJc w:val="left"/>
      <w:pPr>
        <w:ind w:left="3040" w:hanging="427"/>
      </w:pPr>
      <w:rPr>
        <w:rFonts w:hint="default"/>
        <w:lang w:val="ru-RU" w:eastAsia="en-US" w:bidi="ar-SA"/>
      </w:rPr>
    </w:lvl>
    <w:lvl w:ilvl="3" w:tplc="2ADA70F6">
      <w:numFmt w:val="bullet"/>
      <w:lvlText w:val="•"/>
      <w:lvlJc w:val="left"/>
      <w:pPr>
        <w:ind w:left="4100" w:hanging="427"/>
      </w:pPr>
      <w:rPr>
        <w:rFonts w:hint="default"/>
        <w:lang w:val="ru-RU" w:eastAsia="en-US" w:bidi="ar-SA"/>
      </w:rPr>
    </w:lvl>
    <w:lvl w:ilvl="4" w:tplc="F28472E8">
      <w:numFmt w:val="bullet"/>
      <w:lvlText w:val="•"/>
      <w:lvlJc w:val="left"/>
      <w:pPr>
        <w:ind w:left="5160" w:hanging="427"/>
      </w:pPr>
      <w:rPr>
        <w:rFonts w:hint="default"/>
        <w:lang w:val="ru-RU" w:eastAsia="en-US" w:bidi="ar-SA"/>
      </w:rPr>
    </w:lvl>
    <w:lvl w:ilvl="5" w:tplc="B4965374">
      <w:numFmt w:val="bullet"/>
      <w:lvlText w:val="•"/>
      <w:lvlJc w:val="left"/>
      <w:pPr>
        <w:ind w:left="6220" w:hanging="427"/>
      </w:pPr>
      <w:rPr>
        <w:rFonts w:hint="default"/>
        <w:lang w:val="ru-RU" w:eastAsia="en-US" w:bidi="ar-SA"/>
      </w:rPr>
    </w:lvl>
    <w:lvl w:ilvl="6" w:tplc="15FE2E92">
      <w:numFmt w:val="bullet"/>
      <w:lvlText w:val="•"/>
      <w:lvlJc w:val="left"/>
      <w:pPr>
        <w:ind w:left="7280" w:hanging="427"/>
      </w:pPr>
      <w:rPr>
        <w:rFonts w:hint="default"/>
        <w:lang w:val="ru-RU" w:eastAsia="en-US" w:bidi="ar-SA"/>
      </w:rPr>
    </w:lvl>
    <w:lvl w:ilvl="7" w:tplc="E4DC71F2">
      <w:numFmt w:val="bullet"/>
      <w:lvlText w:val="•"/>
      <w:lvlJc w:val="left"/>
      <w:pPr>
        <w:ind w:left="8340" w:hanging="427"/>
      </w:pPr>
      <w:rPr>
        <w:rFonts w:hint="default"/>
        <w:lang w:val="ru-RU" w:eastAsia="en-US" w:bidi="ar-SA"/>
      </w:rPr>
    </w:lvl>
    <w:lvl w:ilvl="8" w:tplc="AB52039A">
      <w:numFmt w:val="bullet"/>
      <w:lvlText w:val="•"/>
      <w:lvlJc w:val="left"/>
      <w:pPr>
        <w:ind w:left="9400" w:hanging="427"/>
      </w:pPr>
      <w:rPr>
        <w:rFonts w:hint="default"/>
        <w:lang w:val="ru-RU" w:eastAsia="en-US" w:bidi="ar-SA"/>
      </w:rPr>
    </w:lvl>
  </w:abstractNum>
  <w:abstractNum w:abstractNumId="55">
    <w:nsid w:val="26776AF4"/>
    <w:multiLevelType w:val="multilevel"/>
    <w:tmpl w:val="4424A034"/>
    <w:lvl w:ilvl="0">
      <w:start w:val="2"/>
      <w:numFmt w:val="decimal"/>
      <w:lvlText w:val="%1"/>
      <w:lvlJc w:val="left"/>
      <w:pPr>
        <w:ind w:left="612" w:hanging="493"/>
      </w:pPr>
      <w:rPr>
        <w:rFonts w:hint="default"/>
        <w:lang w:val="ru-RU" w:eastAsia="en-US" w:bidi="ar-SA"/>
      </w:rPr>
    </w:lvl>
    <w:lvl w:ilvl="1">
      <w:start w:val="1"/>
      <w:numFmt w:val="decimal"/>
      <w:lvlText w:val="%1.%2."/>
      <w:lvlJc w:val="left"/>
      <w:pPr>
        <w:ind w:left="612"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68" w:hanging="493"/>
      </w:pPr>
      <w:rPr>
        <w:rFonts w:hint="default"/>
        <w:lang w:val="ru-RU" w:eastAsia="en-US" w:bidi="ar-SA"/>
      </w:rPr>
    </w:lvl>
    <w:lvl w:ilvl="3">
      <w:numFmt w:val="bullet"/>
      <w:lvlText w:val="•"/>
      <w:lvlJc w:val="left"/>
      <w:pPr>
        <w:ind w:left="2042" w:hanging="493"/>
      </w:pPr>
      <w:rPr>
        <w:rFonts w:hint="default"/>
        <w:lang w:val="ru-RU" w:eastAsia="en-US" w:bidi="ar-SA"/>
      </w:rPr>
    </w:lvl>
    <w:lvl w:ilvl="4">
      <w:numFmt w:val="bullet"/>
      <w:lvlText w:val="•"/>
      <w:lvlJc w:val="left"/>
      <w:pPr>
        <w:ind w:left="2516" w:hanging="493"/>
      </w:pPr>
      <w:rPr>
        <w:rFonts w:hint="default"/>
        <w:lang w:val="ru-RU" w:eastAsia="en-US" w:bidi="ar-SA"/>
      </w:rPr>
    </w:lvl>
    <w:lvl w:ilvl="5">
      <w:numFmt w:val="bullet"/>
      <w:lvlText w:val="•"/>
      <w:lvlJc w:val="left"/>
      <w:pPr>
        <w:ind w:left="2990" w:hanging="493"/>
      </w:pPr>
      <w:rPr>
        <w:rFonts w:hint="default"/>
        <w:lang w:val="ru-RU" w:eastAsia="en-US" w:bidi="ar-SA"/>
      </w:rPr>
    </w:lvl>
    <w:lvl w:ilvl="6">
      <w:numFmt w:val="bullet"/>
      <w:lvlText w:val="•"/>
      <w:lvlJc w:val="left"/>
      <w:pPr>
        <w:ind w:left="3464" w:hanging="493"/>
      </w:pPr>
      <w:rPr>
        <w:rFonts w:hint="default"/>
        <w:lang w:val="ru-RU" w:eastAsia="en-US" w:bidi="ar-SA"/>
      </w:rPr>
    </w:lvl>
    <w:lvl w:ilvl="7">
      <w:numFmt w:val="bullet"/>
      <w:lvlText w:val="•"/>
      <w:lvlJc w:val="left"/>
      <w:pPr>
        <w:ind w:left="3938" w:hanging="493"/>
      </w:pPr>
      <w:rPr>
        <w:rFonts w:hint="default"/>
        <w:lang w:val="ru-RU" w:eastAsia="en-US" w:bidi="ar-SA"/>
      </w:rPr>
    </w:lvl>
    <w:lvl w:ilvl="8">
      <w:numFmt w:val="bullet"/>
      <w:lvlText w:val="•"/>
      <w:lvlJc w:val="left"/>
      <w:pPr>
        <w:ind w:left="4412" w:hanging="493"/>
      </w:pPr>
      <w:rPr>
        <w:rFonts w:hint="default"/>
        <w:lang w:val="ru-RU" w:eastAsia="en-US" w:bidi="ar-SA"/>
      </w:rPr>
    </w:lvl>
  </w:abstractNum>
  <w:abstractNum w:abstractNumId="56">
    <w:nsid w:val="26D26FFF"/>
    <w:multiLevelType w:val="hybridMultilevel"/>
    <w:tmpl w:val="D36432B0"/>
    <w:lvl w:ilvl="0" w:tplc="06C4FEC6">
      <w:numFmt w:val="bullet"/>
      <w:lvlText w:val=""/>
      <w:lvlJc w:val="left"/>
      <w:pPr>
        <w:ind w:left="825" w:hanging="360"/>
      </w:pPr>
      <w:rPr>
        <w:rFonts w:ascii="Symbol" w:eastAsia="Symbol" w:hAnsi="Symbol" w:cs="Symbol" w:hint="default"/>
        <w:b w:val="0"/>
        <w:bCs w:val="0"/>
        <w:i w:val="0"/>
        <w:iCs w:val="0"/>
        <w:spacing w:val="0"/>
        <w:w w:val="100"/>
        <w:sz w:val="28"/>
        <w:szCs w:val="28"/>
        <w:lang w:val="ru-RU" w:eastAsia="en-US" w:bidi="ar-SA"/>
      </w:rPr>
    </w:lvl>
    <w:lvl w:ilvl="1" w:tplc="AB8CB9AA">
      <w:numFmt w:val="bullet"/>
      <w:lvlText w:val="•"/>
      <w:lvlJc w:val="left"/>
      <w:pPr>
        <w:ind w:left="1225" w:hanging="360"/>
      </w:pPr>
      <w:rPr>
        <w:rFonts w:hint="default"/>
        <w:lang w:val="ru-RU" w:eastAsia="en-US" w:bidi="ar-SA"/>
      </w:rPr>
    </w:lvl>
    <w:lvl w:ilvl="2" w:tplc="54827930">
      <w:numFmt w:val="bullet"/>
      <w:lvlText w:val="•"/>
      <w:lvlJc w:val="left"/>
      <w:pPr>
        <w:ind w:left="1631" w:hanging="360"/>
      </w:pPr>
      <w:rPr>
        <w:rFonts w:hint="default"/>
        <w:lang w:val="ru-RU" w:eastAsia="en-US" w:bidi="ar-SA"/>
      </w:rPr>
    </w:lvl>
    <w:lvl w:ilvl="3" w:tplc="AA307F84">
      <w:numFmt w:val="bullet"/>
      <w:lvlText w:val="•"/>
      <w:lvlJc w:val="left"/>
      <w:pPr>
        <w:ind w:left="2037" w:hanging="360"/>
      </w:pPr>
      <w:rPr>
        <w:rFonts w:hint="default"/>
        <w:lang w:val="ru-RU" w:eastAsia="en-US" w:bidi="ar-SA"/>
      </w:rPr>
    </w:lvl>
    <w:lvl w:ilvl="4" w:tplc="650CDA30">
      <w:numFmt w:val="bullet"/>
      <w:lvlText w:val="•"/>
      <w:lvlJc w:val="left"/>
      <w:pPr>
        <w:ind w:left="2443" w:hanging="360"/>
      </w:pPr>
      <w:rPr>
        <w:rFonts w:hint="default"/>
        <w:lang w:val="ru-RU" w:eastAsia="en-US" w:bidi="ar-SA"/>
      </w:rPr>
    </w:lvl>
    <w:lvl w:ilvl="5" w:tplc="E88038D0">
      <w:numFmt w:val="bullet"/>
      <w:lvlText w:val="•"/>
      <w:lvlJc w:val="left"/>
      <w:pPr>
        <w:ind w:left="2849" w:hanging="360"/>
      </w:pPr>
      <w:rPr>
        <w:rFonts w:hint="default"/>
        <w:lang w:val="ru-RU" w:eastAsia="en-US" w:bidi="ar-SA"/>
      </w:rPr>
    </w:lvl>
    <w:lvl w:ilvl="6" w:tplc="15A6E5E2">
      <w:numFmt w:val="bullet"/>
      <w:lvlText w:val="•"/>
      <w:lvlJc w:val="left"/>
      <w:pPr>
        <w:ind w:left="3254" w:hanging="360"/>
      </w:pPr>
      <w:rPr>
        <w:rFonts w:hint="default"/>
        <w:lang w:val="ru-RU" w:eastAsia="en-US" w:bidi="ar-SA"/>
      </w:rPr>
    </w:lvl>
    <w:lvl w:ilvl="7" w:tplc="C77ECB42">
      <w:numFmt w:val="bullet"/>
      <w:lvlText w:val="•"/>
      <w:lvlJc w:val="left"/>
      <w:pPr>
        <w:ind w:left="3660" w:hanging="360"/>
      </w:pPr>
      <w:rPr>
        <w:rFonts w:hint="default"/>
        <w:lang w:val="ru-RU" w:eastAsia="en-US" w:bidi="ar-SA"/>
      </w:rPr>
    </w:lvl>
    <w:lvl w:ilvl="8" w:tplc="5322C95A">
      <w:numFmt w:val="bullet"/>
      <w:lvlText w:val="•"/>
      <w:lvlJc w:val="left"/>
      <w:pPr>
        <w:ind w:left="4066" w:hanging="360"/>
      </w:pPr>
      <w:rPr>
        <w:rFonts w:hint="default"/>
        <w:lang w:val="ru-RU" w:eastAsia="en-US" w:bidi="ar-SA"/>
      </w:rPr>
    </w:lvl>
  </w:abstractNum>
  <w:abstractNum w:abstractNumId="57">
    <w:nsid w:val="278A0812"/>
    <w:multiLevelType w:val="hybridMultilevel"/>
    <w:tmpl w:val="BBE489DA"/>
    <w:lvl w:ilvl="0" w:tplc="DA3E325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27569BB6">
      <w:numFmt w:val="bullet"/>
      <w:lvlText w:val="•"/>
      <w:lvlJc w:val="left"/>
      <w:pPr>
        <w:ind w:left="2826" w:hanging="360"/>
      </w:pPr>
      <w:rPr>
        <w:rFonts w:hint="default"/>
        <w:lang w:val="ru-RU" w:eastAsia="en-US" w:bidi="ar-SA"/>
      </w:rPr>
    </w:lvl>
    <w:lvl w:ilvl="2" w:tplc="124430C8">
      <w:numFmt w:val="bullet"/>
      <w:lvlText w:val="•"/>
      <w:lvlJc w:val="left"/>
      <w:pPr>
        <w:ind w:left="3792" w:hanging="360"/>
      </w:pPr>
      <w:rPr>
        <w:rFonts w:hint="default"/>
        <w:lang w:val="ru-RU" w:eastAsia="en-US" w:bidi="ar-SA"/>
      </w:rPr>
    </w:lvl>
    <w:lvl w:ilvl="3" w:tplc="D6286AC2">
      <w:numFmt w:val="bullet"/>
      <w:lvlText w:val="•"/>
      <w:lvlJc w:val="left"/>
      <w:pPr>
        <w:ind w:left="4758" w:hanging="360"/>
      </w:pPr>
      <w:rPr>
        <w:rFonts w:hint="default"/>
        <w:lang w:val="ru-RU" w:eastAsia="en-US" w:bidi="ar-SA"/>
      </w:rPr>
    </w:lvl>
    <w:lvl w:ilvl="4" w:tplc="3446BA92">
      <w:numFmt w:val="bullet"/>
      <w:lvlText w:val="•"/>
      <w:lvlJc w:val="left"/>
      <w:pPr>
        <w:ind w:left="5724" w:hanging="360"/>
      </w:pPr>
      <w:rPr>
        <w:rFonts w:hint="default"/>
        <w:lang w:val="ru-RU" w:eastAsia="en-US" w:bidi="ar-SA"/>
      </w:rPr>
    </w:lvl>
    <w:lvl w:ilvl="5" w:tplc="E91C9070">
      <w:numFmt w:val="bullet"/>
      <w:lvlText w:val="•"/>
      <w:lvlJc w:val="left"/>
      <w:pPr>
        <w:ind w:left="6690" w:hanging="360"/>
      </w:pPr>
      <w:rPr>
        <w:rFonts w:hint="default"/>
        <w:lang w:val="ru-RU" w:eastAsia="en-US" w:bidi="ar-SA"/>
      </w:rPr>
    </w:lvl>
    <w:lvl w:ilvl="6" w:tplc="98A0E250">
      <w:numFmt w:val="bullet"/>
      <w:lvlText w:val="•"/>
      <w:lvlJc w:val="left"/>
      <w:pPr>
        <w:ind w:left="7656" w:hanging="360"/>
      </w:pPr>
      <w:rPr>
        <w:rFonts w:hint="default"/>
        <w:lang w:val="ru-RU" w:eastAsia="en-US" w:bidi="ar-SA"/>
      </w:rPr>
    </w:lvl>
    <w:lvl w:ilvl="7" w:tplc="98B4AD46">
      <w:numFmt w:val="bullet"/>
      <w:lvlText w:val="•"/>
      <w:lvlJc w:val="left"/>
      <w:pPr>
        <w:ind w:left="8622" w:hanging="360"/>
      </w:pPr>
      <w:rPr>
        <w:rFonts w:hint="default"/>
        <w:lang w:val="ru-RU" w:eastAsia="en-US" w:bidi="ar-SA"/>
      </w:rPr>
    </w:lvl>
    <w:lvl w:ilvl="8" w:tplc="0AB2CC74">
      <w:numFmt w:val="bullet"/>
      <w:lvlText w:val="•"/>
      <w:lvlJc w:val="left"/>
      <w:pPr>
        <w:ind w:left="9588" w:hanging="360"/>
      </w:pPr>
      <w:rPr>
        <w:rFonts w:hint="default"/>
        <w:lang w:val="ru-RU" w:eastAsia="en-US" w:bidi="ar-SA"/>
      </w:rPr>
    </w:lvl>
  </w:abstractNum>
  <w:abstractNum w:abstractNumId="58">
    <w:nsid w:val="28B14557"/>
    <w:multiLevelType w:val="hybridMultilevel"/>
    <w:tmpl w:val="A852F9BA"/>
    <w:lvl w:ilvl="0" w:tplc="F4807C02">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E014D910">
      <w:numFmt w:val="bullet"/>
      <w:lvlText w:val="•"/>
      <w:lvlJc w:val="left"/>
      <w:pPr>
        <w:ind w:left="1252" w:hanging="360"/>
      </w:pPr>
      <w:rPr>
        <w:rFonts w:hint="default"/>
        <w:lang w:val="ru-RU" w:eastAsia="en-US" w:bidi="ar-SA"/>
      </w:rPr>
    </w:lvl>
    <w:lvl w:ilvl="2" w:tplc="F64A1D30">
      <w:numFmt w:val="bullet"/>
      <w:lvlText w:val="•"/>
      <w:lvlJc w:val="left"/>
      <w:pPr>
        <w:ind w:left="1685" w:hanging="360"/>
      </w:pPr>
      <w:rPr>
        <w:rFonts w:hint="default"/>
        <w:lang w:val="ru-RU" w:eastAsia="en-US" w:bidi="ar-SA"/>
      </w:rPr>
    </w:lvl>
    <w:lvl w:ilvl="3" w:tplc="0B8C4F1C">
      <w:numFmt w:val="bullet"/>
      <w:lvlText w:val="•"/>
      <w:lvlJc w:val="left"/>
      <w:pPr>
        <w:ind w:left="2118" w:hanging="360"/>
      </w:pPr>
      <w:rPr>
        <w:rFonts w:hint="default"/>
        <w:lang w:val="ru-RU" w:eastAsia="en-US" w:bidi="ar-SA"/>
      </w:rPr>
    </w:lvl>
    <w:lvl w:ilvl="4" w:tplc="4CDAD016">
      <w:numFmt w:val="bullet"/>
      <w:lvlText w:val="•"/>
      <w:lvlJc w:val="left"/>
      <w:pPr>
        <w:ind w:left="2551" w:hanging="360"/>
      </w:pPr>
      <w:rPr>
        <w:rFonts w:hint="default"/>
        <w:lang w:val="ru-RU" w:eastAsia="en-US" w:bidi="ar-SA"/>
      </w:rPr>
    </w:lvl>
    <w:lvl w:ilvl="5" w:tplc="52167FF2">
      <w:numFmt w:val="bullet"/>
      <w:lvlText w:val="•"/>
      <w:lvlJc w:val="left"/>
      <w:pPr>
        <w:ind w:left="2984" w:hanging="360"/>
      </w:pPr>
      <w:rPr>
        <w:rFonts w:hint="default"/>
        <w:lang w:val="ru-RU" w:eastAsia="en-US" w:bidi="ar-SA"/>
      </w:rPr>
    </w:lvl>
    <w:lvl w:ilvl="6" w:tplc="DBD2A856">
      <w:numFmt w:val="bullet"/>
      <w:lvlText w:val="•"/>
      <w:lvlJc w:val="left"/>
      <w:pPr>
        <w:ind w:left="3417" w:hanging="360"/>
      </w:pPr>
      <w:rPr>
        <w:rFonts w:hint="default"/>
        <w:lang w:val="ru-RU" w:eastAsia="en-US" w:bidi="ar-SA"/>
      </w:rPr>
    </w:lvl>
    <w:lvl w:ilvl="7" w:tplc="5590DE4A">
      <w:numFmt w:val="bullet"/>
      <w:lvlText w:val="•"/>
      <w:lvlJc w:val="left"/>
      <w:pPr>
        <w:ind w:left="3850" w:hanging="360"/>
      </w:pPr>
      <w:rPr>
        <w:rFonts w:hint="default"/>
        <w:lang w:val="ru-RU" w:eastAsia="en-US" w:bidi="ar-SA"/>
      </w:rPr>
    </w:lvl>
    <w:lvl w:ilvl="8" w:tplc="5F9662A4">
      <w:numFmt w:val="bullet"/>
      <w:lvlText w:val="•"/>
      <w:lvlJc w:val="left"/>
      <w:pPr>
        <w:ind w:left="4283" w:hanging="360"/>
      </w:pPr>
      <w:rPr>
        <w:rFonts w:hint="default"/>
        <w:lang w:val="ru-RU" w:eastAsia="en-US" w:bidi="ar-SA"/>
      </w:rPr>
    </w:lvl>
  </w:abstractNum>
  <w:abstractNum w:abstractNumId="59">
    <w:nsid w:val="29043198"/>
    <w:multiLevelType w:val="hybridMultilevel"/>
    <w:tmpl w:val="C8C82DCE"/>
    <w:lvl w:ilvl="0" w:tplc="C1E2A8D8">
      <w:start w:val="1"/>
      <w:numFmt w:val="decimal"/>
      <w:lvlText w:val="%1."/>
      <w:lvlJc w:val="left"/>
      <w:pPr>
        <w:ind w:left="917" w:hanging="720"/>
      </w:pPr>
      <w:rPr>
        <w:rFonts w:ascii="Times New Roman" w:eastAsia="Times New Roman" w:hAnsi="Times New Roman" w:cs="Times New Roman" w:hint="default"/>
        <w:b w:val="0"/>
        <w:bCs w:val="0"/>
        <w:i w:val="0"/>
        <w:iCs w:val="0"/>
        <w:spacing w:val="0"/>
        <w:w w:val="100"/>
        <w:sz w:val="28"/>
        <w:szCs w:val="28"/>
        <w:lang w:val="ru-RU" w:eastAsia="en-US" w:bidi="ar-SA"/>
      </w:rPr>
    </w:lvl>
    <w:lvl w:ilvl="1" w:tplc="F1167DE4">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1AB842FE">
      <w:numFmt w:val="bullet"/>
      <w:lvlText w:val="•"/>
      <w:lvlJc w:val="left"/>
      <w:pPr>
        <w:ind w:left="3040" w:hanging="720"/>
      </w:pPr>
      <w:rPr>
        <w:rFonts w:hint="default"/>
        <w:lang w:val="ru-RU" w:eastAsia="en-US" w:bidi="ar-SA"/>
      </w:rPr>
    </w:lvl>
    <w:lvl w:ilvl="3" w:tplc="602627A2">
      <w:numFmt w:val="bullet"/>
      <w:lvlText w:val="•"/>
      <w:lvlJc w:val="left"/>
      <w:pPr>
        <w:ind w:left="4100" w:hanging="720"/>
      </w:pPr>
      <w:rPr>
        <w:rFonts w:hint="default"/>
        <w:lang w:val="ru-RU" w:eastAsia="en-US" w:bidi="ar-SA"/>
      </w:rPr>
    </w:lvl>
    <w:lvl w:ilvl="4" w:tplc="FB4C14D6">
      <w:numFmt w:val="bullet"/>
      <w:lvlText w:val="•"/>
      <w:lvlJc w:val="left"/>
      <w:pPr>
        <w:ind w:left="5160" w:hanging="720"/>
      </w:pPr>
      <w:rPr>
        <w:rFonts w:hint="default"/>
        <w:lang w:val="ru-RU" w:eastAsia="en-US" w:bidi="ar-SA"/>
      </w:rPr>
    </w:lvl>
    <w:lvl w:ilvl="5" w:tplc="D7323E1E">
      <w:numFmt w:val="bullet"/>
      <w:lvlText w:val="•"/>
      <w:lvlJc w:val="left"/>
      <w:pPr>
        <w:ind w:left="6220" w:hanging="720"/>
      </w:pPr>
      <w:rPr>
        <w:rFonts w:hint="default"/>
        <w:lang w:val="ru-RU" w:eastAsia="en-US" w:bidi="ar-SA"/>
      </w:rPr>
    </w:lvl>
    <w:lvl w:ilvl="6" w:tplc="59406830">
      <w:numFmt w:val="bullet"/>
      <w:lvlText w:val="•"/>
      <w:lvlJc w:val="left"/>
      <w:pPr>
        <w:ind w:left="7280" w:hanging="720"/>
      </w:pPr>
      <w:rPr>
        <w:rFonts w:hint="default"/>
        <w:lang w:val="ru-RU" w:eastAsia="en-US" w:bidi="ar-SA"/>
      </w:rPr>
    </w:lvl>
    <w:lvl w:ilvl="7" w:tplc="7B54BDA6">
      <w:numFmt w:val="bullet"/>
      <w:lvlText w:val="•"/>
      <w:lvlJc w:val="left"/>
      <w:pPr>
        <w:ind w:left="8340" w:hanging="720"/>
      </w:pPr>
      <w:rPr>
        <w:rFonts w:hint="default"/>
        <w:lang w:val="ru-RU" w:eastAsia="en-US" w:bidi="ar-SA"/>
      </w:rPr>
    </w:lvl>
    <w:lvl w:ilvl="8" w:tplc="0BE21F18">
      <w:numFmt w:val="bullet"/>
      <w:lvlText w:val="•"/>
      <w:lvlJc w:val="left"/>
      <w:pPr>
        <w:ind w:left="9400" w:hanging="720"/>
      </w:pPr>
      <w:rPr>
        <w:rFonts w:hint="default"/>
        <w:lang w:val="ru-RU" w:eastAsia="en-US" w:bidi="ar-SA"/>
      </w:rPr>
    </w:lvl>
  </w:abstractNum>
  <w:abstractNum w:abstractNumId="60">
    <w:nsid w:val="290D05DD"/>
    <w:multiLevelType w:val="hybridMultilevel"/>
    <w:tmpl w:val="42B22A82"/>
    <w:lvl w:ilvl="0" w:tplc="1BA6080A">
      <w:numFmt w:val="bullet"/>
      <w:lvlText w:val="-"/>
      <w:lvlJc w:val="left"/>
      <w:pPr>
        <w:ind w:left="269"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AEC2B976">
      <w:numFmt w:val="bullet"/>
      <w:lvlText w:val="•"/>
      <w:lvlJc w:val="left"/>
      <w:pPr>
        <w:ind w:left="615" w:hanging="164"/>
      </w:pPr>
      <w:rPr>
        <w:rFonts w:hint="default"/>
        <w:lang w:val="ru-RU" w:eastAsia="en-US" w:bidi="ar-SA"/>
      </w:rPr>
    </w:lvl>
    <w:lvl w:ilvl="2" w:tplc="811A4C40">
      <w:numFmt w:val="bullet"/>
      <w:lvlText w:val="•"/>
      <w:lvlJc w:val="left"/>
      <w:pPr>
        <w:ind w:left="971" w:hanging="164"/>
      </w:pPr>
      <w:rPr>
        <w:rFonts w:hint="default"/>
        <w:lang w:val="ru-RU" w:eastAsia="en-US" w:bidi="ar-SA"/>
      </w:rPr>
    </w:lvl>
    <w:lvl w:ilvl="3" w:tplc="98961780">
      <w:numFmt w:val="bullet"/>
      <w:lvlText w:val="•"/>
      <w:lvlJc w:val="left"/>
      <w:pPr>
        <w:ind w:left="1327" w:hanging="164"/>
      </w:pPr>
      <w:rPr>
        <w:rFonts w:hint="default"/>
        <w:lang w:val="ru-RU" w:eastAsia="en-US" w:bidi="ar-SA"/>
      </w:rPr>
    </w:lvl>
    <w:lvl w:ilvl="4" w:tplc="F4866F00">
      <w:numFmt w:val="bullet"/>
      <w:lvlText w:val="•"/>
      <w:lvlJc w:val="left"/>
      <w:pPr>
        <w:ind w:left="1683" w:hanging="164"/>
      </w:pPr>
      <w:rPr>
        <w:rFonts w:hint="default"/>
        <w:lang w:val="ru-RU" w:eastAsia="en-US" w:bidi="ar-SA"/>
      </w:rPr>
    </w:lvl>
    <w:lvl w:ilvl="5" w:tplc="DC6CCA6A">
      <w:numFmt w:val="bullet"/>
      <w:lvlText w:val="•"/>
      <w:lvlJc w:val="left"/>
      <w:pPr>
        <w:ind w:left="2039" w:hanging="164"/>
      </w:pPr>
      <w:rPr>
        <w:rFonts w:hint="default"/>
        <w:lang w:val="ru-RU" w:eastAsia="en-US" w:bidi="ar-SA"/>
      </w:rPr>
    </w:lvl>
    <w:lvl w:ilvl="6" w:tplc="D2C0CE6A">
      <w:numFmt w:val="bullet"/>
      <w:lvlText w:val="•"/>
      <w:lvlJc w:val="left"/>
      <w:pPr>
        <w:ind w:left="2395" w:hanging="164"/>
      </w:pPr>
      <w:rPr>
        <w:rFonts w:hint="default"/>
        <w:lang w:val="ru-RU" w:eastAsia="en-US" w:bidi="ar-SA"/>
      </w:rPr>
    </w:lvl>
    <w:lvl w:ilvl="7" w:tplc="571082DC">
      <w:numFmt w:val="bullet"/>
      <w:lvlText w:val="•"/>
      <w:lvlJc w:val="left"/>
      <w:pPr>
        <w:ind w:left="2751" w:hanging="164"/>
      </w:pPr>
      <w:rPr>
        <w:rFonts w:hint="default"/>
        <w:lang w:val="ru-RU" w:eastAsia="en-US" w:bidi="ar-SA"/>
      </w:rPr>
    </w:lvl>
    <w:lvl w:ilvl="8" w:tplc="95D2207C">
      <w:numFmt w:val="bullet"/>
      <w:lvlText w:val="•"/>
      <w:lvlJc w:val="left"/>
      <w:pPr>
        <w:ind w:left="3107" w:hanging="164"/>
      </w:pPr>
      <w:rPr>
        <w:rFonts w:hint="default"/>
        <w:lang w:val="ru-RU" w:eastAsia="en-US" w:bidi="ar-SA"/>
      </w:rPr>
    </w:lvl>
  </w:abstractNum>
  <w:abstractNum w:abstractNumId="61">
    <w:nsid w:val="2B9705D6"/>
    <w:multiLevelType w:val="multilevel"/>
    <w:tmpl w:val="6726B1D0"/>
    <w:lvl w:ilvl="0">
      <w:start w:val="3"/>
      <w:numFmt w:val="decimal"/>
      <w:lvlText w:val="%1"/>
      <w:lvlJc w:val="left"/>
      <w:pPr>
        <w:ind w:left="1637" w:hanging="492"/>
      </w:pPr>
      <w:rPr>
        <w:rFonts w:hint="default"/>
        <w:lang w:val="ru-RU" w:eastAsia="en-US" w:bidi="ar-SA"/>
      </w:rPr>
    </w:lvl>
    <w:lvl w:ilvl="1">
      <w:start w:val="1"/>
      <w:numFmt w:val="decimal"/>
      <w:lvlText w:val="%1.%2."/>
      <w:lvlJc w:val="left"/>
      <w:pPr>
        <w:ind w:left="1637" w:hanging="492"/>
      </w:pPr>
      <w:rPr>
        <w:rFonts w:ascii="Times New Roman" w:eastAsia="Times New Roman" w:hAnsi="Times New Roman" w:cs="Times New Roman" w:hint="default"/>
        <w:b w:val="0"/>
        <w:bCs w:val="0"/>
        <w:i w:val="0"/>
        <w:iCs w:val="0"/>
        <w:spacing w:val="-1"/>
        <w:w w:val="100"/>
        <w:sz w:val="28"/>
        <w:szCs w:val="28"/>
        <w:lang w:val="ru-RU" w:eastAsia="en-US" w:bidi="ar-SA"/>
      </w:rPr>
    </w:lvl>
    <w:lvl w:ilvl="2">
      <w:numFmt w:val="bullet"/>
      <w:lvlText w:val="•"/>
      <w:lvlJc w:val="left"/>
      <w:pPr>
        <w:ind w:left="3616" w:hanging="492"/>
      </w:pPr>
      <w:rPr>
        <w:rFonts w:hint="default"/>
        <w:lang w:val="ru-RU" w:eastAsia="en-US" w:bidi="ar-SA"/>
      </w:rPr>
    </w:lvl>
    <w:lvl w:ilvl="3">
      <w:numFmt w:val="bullet"/>
      <w:lvlText w:val="•"/>
      <w:lvlJc w:val="left"/>
      <w:pPr>
        <w:ind w:left="4604" w:hanging="492"/>
      </w:pPr>
      <w:rPr>
        <w:rFonts w:hint="default"/>
        <w:lang w:val="ru-RU" w:eastAsia="en-US" w:bidi="ar-SA"/>
      </w:rPr>
    </w:lvl>
    <w:lvl w:ilvl="4">
      <w:numFmt w:val="bullet"/>
      <w:lvlText w:val="•"/>
      <w:lvlJc w:val="left"/>
      <w:pPr>
        <w:ind w:left="5592" w:hanging="492"/>
      </w:pPr>
      <w:rPr>
        <w:rFonts w:hint="default"/>
        <w:lang w:val="ru-RU" w:eastAsia="en-US" w:bidi="ar-SA"/>
      </w:rPr>
    </w:lvl>
    <w:lvl w:ilvl="5">
      <w:numFmt w:val="bullet"/>
      <w:lvlText w:val="•"/>
      <w:lvlJc w:val="left"/>
      <w:pPr>
        <w:ind w:left="6580" w:hanging="492"/>
      </w:pPr>
      <w:rPr>
        <w:rFonts w:hint="default"/>
        <w:lang w:val="ru-RU" w:eastAsia="en-US" w:bidi="ar-SA"/>
      </w:rPr>
    </w:lvl>
    <w:lvl w:ilvl="6">
      <w:numFmt w:val="bullet"/>
      <w:lvlText w:val="•"/>
      <w:lvlJc w:val="left"/>
      <w:pPr>
        <w:ind w:left="7568" w:hanging="492"/>
      </w:pPr>
      <w:rPr>
        <w:rFonts w:hint="default"/>
        <w:lang w:val="ru-RU" w:eastAsia="en-US" w:bidi="ar-SA"/>
      </w:rPr>
    </w:lvl>
    <w:lvl w:ilvl="7">
      <w:numFmt w:val="bullet"/>
      <w:lvlText w:val="•"/>
      <w:lvlJc w:val="left"/>
      <w:pPr>
        <w:ind w:left="8556" w:hanging="492"/>
      </w:pPr>
      <w:rPr>
        <w:rFonts w:hint="default"/>
        <w:lang w:val="ru-RU" w:eastAsia="en-US" w:bidi="ar-SA"/>
      </w:rPr>
    </w:lvl>
    <w:lvl w:ilvl="8">
      <w:numFmt w:val="bullet"/>
      <w:lvlText w:val="•"/>
      <w:lvlJc w:val="left"/>
      <w:pPr>
        <w:ind w:left="9544" w:hanging="492"/>
      </w:pPr>
      <w:rPr>
        <w:rFonts w:hint="default"/>
        <w:lang w:val="ru-RU" w:eastAsia="en-US" w:bidi="ar-SA"/>
      </w:rPr>
    </w:lvl>
  </w:abstractNum>
  <w:abstractNum w:abstractNumId="62">
    <w:nsid w:val="2BAD49B8"/>
    <w:multiLevelType w:val="hybridMultilevel"/>
    <w:tmpl w:val="B25C1C10"/>
    <w:lvl w:ilvl="0" w:tplc="05C22F00">
      <w:start w:val="1"/>
      <w:numFmt w:val="decimal"/>
      <w:lvlText w:val="%1)"/>
      <w:lvlJc w:val="left"/>
      <w:pPr>
        <w:ind w:left="91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1" w:tplc="A1782732">
      <w:numFmt w:val="bullet"/>
      <w:lvlText w:val="•"/>
      <w:lvlJc w:val="left"/>
      <w:pPr>
        <w:ind w:left="1980" w:hanging="305"/>
      </w:pPr>
      <w:rPr>
        <w:rFonts w:hint="default"/>
        <w:lang w:val="ru-RU" w:eastAsia="en-US" w:bidi="ar-SA"/>
      </w:rPr>
    </w:lvl>
    <w:lvl w:ilvl="2" w:tplc="2CAA01C6">
      <w:numFmt w:val="bullet"/>
      <w:lvlText w:val="•"/>
      <w:lvlJc w:val="left"/>
      <w:pPr>
        <w:ind w:left="3040" w:hanging="305"/>
      </w:pPr>
      <w:rPr>
        <w:rFonts w:hint="default"/>
        <w:lang w:val="ru-RU" w:eastAsia="en-US" w:bidi="ar-SA"/>
      </w:rPr>
    </w:lvl>
    <w:lvl w:ilvl="3" w:tplc="81BC9326">
      <w:numFmt w:val="bullet"/>
      <w:lvlText w:val="•"/>
      <w:lvlJc w:val="left"/>
      <w:pPr>
        <w:ind w:left="4100" w:hanging="305"/>
      </w:pPr>
      <w:rPr>
        <w:rFonts w:hint="default"/>
        <w:lang w:val="ru-RU" w:eastAsia="en-US" w:bidi="ar-SA"/>
      </w:rPr>
    </w:lvl>
    <w:lvl w:ilvl="4" w:tplc="C64245AC">
      <w:numFmt w:val="bullet"/>
      <w:lvlText w:val="•"/>
      <w:lvlJc w:val="left"/>
      <w:pPr>
        <w:ind w:left="5160" w:hanging="305"/>
      </w:pPr>
      <w:rPr>
        <w:rFonts w:hint="default"/>
        <w:lang w:val="ru-RU" w:eastAsia="en-US" w:bidi="ar-SA"/>
      </w:rPr>
    </w:lvl>
    <w:lvl w:ilvl="5" w:tplc="6966C4C8">
      <w:numFmt w:val="bullet"/>
      <w:lvlText w:val="•"/>
      <w:lvlJc w:val="left"/>
      <w:pPr>
        <w:ind w:left="6220" w:hanging="305"/>
      </w:pPr>
      <w:rPr>
        <w:rFonts w:hint="default"/>
        <w:lang w:val="ru-RU" w:eastAsia="en-US" w:bidi="ar-SA"/>
      </w:rPr>
    </w:lvl>
    <w:lvl w:ilvl="6" w:tplc="E79E2DD4">
      <w:numFmt w:val="bullet"/>
      <w:lvlText w:val="•"/>
      <w:lvlJc w:val="left"/>
      <w:pPr>
        <w:ind w:left="7280" w:hanging="305"/>
      </w:pPr>
      <w:rPr>
        <w:rFonts w:hint="default"/>
        <w:lang w:val="ru-RU" w:eastAsia="en-US" w:bidi="ar-SA"/>
      </w:rPr>
    </w:lvl>
    <w:lvl w:ilvl="7" w:tplc="89340ED2">
      <w:numFmt w:val="bullet"/>
      <w:lvlText w:val="•"/>
      <w:lvlJc w:val="left"/>
      <w:pPr>
        <w:ind w:left="8340" w:hanging="305"/>
      </w:pPr>
      <w:rPr>
        <w:rFonts w:hint="default"/>
        <w:lang w:val="ru-RU" w:eastAsia="en-US" w:bidi="ar-SA"/>
      </w:rPr>
    </w:lvl>
    <w:lvl w:ilvl="8" w:tplc="048EF6C0">
      <w:numFmt w:val="bullet"/>
      <w:lvlText w:val="•"/>
      <w:lvlJc w:val="left"/>
      <w:pPr>
        <w:ind w:left="9400" w:hanging="305"/>
      </w:pPr>
      <w:rPr>
        <w:rFonts w:hint="default"/>
        <w:lang w:val="ru-RU" w:eastAsia="en-US" w:bidi="ar-SA"/>
      </w:rPr>
    </w:lvl>
  </w:abstractNum>
  <w:abstractNum w:abstractNumId="63">
    <w:nsid w:val="2BF22756"/>
    <w:multiLevelType w:val="hybridMultilevel"/>
    <w:tmpl w:val="73AAD502"/>
    <w:lvl w:ilvl="0" w:tplc="3A9267D0">
      <w:start w:val="1"/>
      <w:numFmt w:val="decimal"/>
      <w:lvlText w:val="%1."/>
      <w:lvlJc w:val="left"/>
      <w:pPr>
        <w:ind w:left="105" w:hanging="281"/>
      </w:pPr>
      <w:rPr>
        <w:rFonts w:ascii="Times New Roman" w:eastAsia="Times New Roman" w:hAnsi="Times New Roman" w:cs="Times New Roman" w:hint="default"/>
        <w:b w:val="0"/>
        <w:bCs w:val="0"/>
        <w:i w:val="0"/>
        <w:iCs w:val="0"/>
        <w:spacing w:val="0"/>
        <w:w w:val="90"/>
        <w:sz w:val="28"/>
        <w:szCs w:val="28"/>
        <w:lang w:val="ru-RU" w:eastAsia="en-US" w:bidi="ar-SA"/>
      </w:rPr>
    </w:lvl>
    <w:lvl w:ilvl="1" w:tplc="047089B4">
      <w:numFmt w:val="bullet"/>
      <w:lvlText w:val="•"/>
      <w:lvlJc w:val="left"/>
      <w:pPr>
        <w:ind w:left="471" w:hanging="281"/>
      </w:pPr>
      <w:rPr>
        <w:rFonts w:hint="default"/>
        <w:lang w:val="ru-RU" w:eastAsia="en-US" w:bidi="ar-SA"/>
      </w:rPr>
    </w:lvl>
    <w:lvl w:ilvl="2" w:tplc="51D6F1BA">
      <w:numFmt w:val="bullet"/>
      <w:lvlText w:val="•"/>
      <w:lvlJc w:val="left"/>
      <w:pPr>
        <w:ind w:left="843" w:hanging="281"/>
      </w:pPr>
      <w:rPr>
        <w:rFonts w:hint="default"/>
        <w:lang w:val="ru-RU" w:eastAsia="en-US" w:bidi="ar-SA"/>
      </w:rPr>
    </w:lvl>
    <w:lvl w:ilvl="3" w:tplc="33BE695C">
      <w:numFmt w:val="bullet"/>
      <w:lvlText w:val="•"/>
      <w:lvlJc w:val="left"/>
      <w:pPr>
        <w:ind w:left="1215" w:hanging="281"/>
      </w:pPr>
      <w:rPr>
        <w:rFonts w:hint="default"/>
        <w:lang w:val="ru-RU" w:eastAsia="en-US" w:bidi="ar-SA"/>
      </w:rPr>
    </w:lvl>
    <w:lvl w:ilvl="4" w:tplc="7748954E">
      <w:numFmt w:val="bullet"/>
      <w:lvlText w:val="•"/>
      <w:lvlJc w:val="left"/>
      <w:pPr>
        <w:ind w:left="1587" w:hanging="281"/>
      </w:pPr>
      <w:rPr>
        <w:rFonts w:hint="default"/>
        <w:lang w:val="ru-RU" w:eastAsia="en-US" w:bidi="ar-SA"/>
      </w:rPr>
    </w:lvl>
    <w:lvl w:ilvl="5" w:tplc="66DA33EA">
      <w:numFmt w:val="bullet"/>
      <w:lvlText w:val="•"/>
      <w:lvlJc w:val="left"/>
      <w:pPr>
        <w:ind w:left="1959" w:hanging="281"/>
      </w:pPr>
      <w:rPr>
        <w:rFonts w:hint="default"/>
        <w:lang w:val="ru-RU" w:eastAsia="en-US" w:bidi="ar-SA"/>
      </w:rPr>
    </w:lvl>
    <w:lvl w:ilvl="6" w:tplc="E9FC1702">
      <w:numFmt w:val="bullet"/>
      <w:lvlText w:val="•"/>
      <w:lvlJc w:val="left"/>
      <w:pPr>
        <w:ind w:left="2331" w:hanging="281"/>
      </w:pPr>
      <w:rPr>
        <w:rFonts w:hint="default"/>
        <w:lang w:val="ru-RU" w:eastAsia="en-US" w:bidi="ar-SA"/>
      </w:rPr>
    </w:lvl>
    <w:lvl w:ilvl="7" w:tplc="EB8E45D2">
      <w:numFmt w:val="bullet"/>
      <w:lvlText w:val="•"/>
      <w:lvlJc w:val="left"/>
      <w:pPr>
        <w:ind w:left="2703" w:hanging="281"/>
      </w:pPr>
      <w:rPr>
        <w:rFonts w:hint="default"/>
        <w:lang w:val="ru-RU" w:eastAsia="en-US" w:bidi="ar-SA"/>
      </w:rPr>
    </w:lvl>
    <w:lvl w:ilvl="8" w:tplc="06483B9E">
      <w:numFmt w:val="bullet"/>
      <w:lvlText w:val="•"/>
      <w:lvlJc w:val="left"/>
      <w:pPr>
        <w:ind w:left="3075" w:hanging="281"/>
      </w:pPr>
      <w:rPr>
        <w:rFonts w:hint="default"/>
        <w:lang w:val="ru-RU" w:eastAsia="en-US" w:bidi="ar-SA"/>
      </w:rPr>
    </w:lvl>
  </w:abstractNum>
  <w:abstractNum w:abstractNumId="64">
    <w:nsid w:val="2C9D38A8"/>
    <w:multiLevelType w:val="hybridMultilevel"/>
    <w:tmpl w:val="807460DA"/>
    <w:lvl w:ilvl="0" w:tplc="DF22B480">
      <w:start w:val="1"/>
      <w:numFmt w:val="decimal"/>
      <w:lvlText w:val="%1."/>
      <w:lvlJc w:val="left"/>
      <w:pPr>
        <w:ind w:left="91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23667B5A">
      <w:numFmt w:val="bullet"/>
      <w:lvlText w:val="•"/>
      <w:lvlJc w:val="left"/>
      <w:pPr>
        <w:ind w:left="1980" w:hanging="281"/>
      </w:pPr>
      <w:rPr>
        <w:rFonts w:hint="default"/>
        <w:lang w:val="ru-RU" w:eastAsia="en-US" w:bidi="ar-SA"/>
      </w:rPr>
    </w:lvl>
    <w:lvl w:ilvl="2" w:tplc="8B1E8D96">
      <w:numFmt w:val="bullet"/>
      <w:lvlText w:val="•"/>
      <w:lvlJc w:val="left"/>
      <w:pPr>
        <w:ind w:left="3040" w:hanging="281"/>
      </w:pPr>
      <w:rPr>
        <w:rFonts w:hint="default"/>
        <w:lang w:val="ru-RU" w:eastAsia="en-US" w:bidi="ar-SA"/>
      </w:rPr>
    </w:lvl>
    <w:lvl w:ilvl="3" w:tplc="146CF8D0">
      <w:numFmt w:val="bullet"/>
      <w:lvlText w:val="•"/>
      <w:lvlJc w:val="left"/>
      <w:pPr>
        <w:ind w:left="4100" w:hanging="281"/>
      </w:pPr>
      <w:rPr>
        <w:rFonts w:hint="default"/>
        <w:lang w:val="ru-RU" w:eastAsia="en-US" w:bidi="ar-SA"/>
      </w:rPr>
    </w:lvl>
    <w:lvl w:ilvl="4" w:tplc="E67CDE96">
      <w:numFmt w:val="bullet"/>
      <w:lvlText w:val="•"/>
      <w:lvlJc w:val="left"/>
      <w:pPr>
        <w:ind w:left="5160" w:hanging="281"/>
      </w:pPr>
      <w:rPr>
        <w:rFonts w:hint="default"/>
        <w:lang w:val="ru-RU" w:eastAsia="en-US" w:bidi="ar-SA"/>
      </w:rPr>
    </w:lvl>
    <w:lvl w:ilvl="5" w:tplc="C7905476">
      <w:numFmt w:val="bullet"/>
      <w:lvlText w:val="•"/>
      <w:lvlJc w:val="left"/>
      <w:pPr>
        <w:ind w:left="6220" w:hanging="281"/>
      </w:pPr>
      <w:rPr>
        <w:rFonts w:hint="default"/>
        <w:lang w:val="ru-RU" w:eastAsia="en-US" w:bidi="ar-SA"/>
      </w:rPr>
    </w:lvl>
    <w:lvl w:ilvl="6" w:tplc="935C96A0">
      <w:numFmt w:val="bullet"/>
      <w:lvlText w:val="•"/>
      <w:lvlJc w:val="left"/>
      <w:pPr>
        <w:ind w:left="7280" w:hanging="281"/>
      </w:pPr>
      <w:rPr>
        <w:rFonts w:hint="default"/>
        <w:lang w:val="ru-RU" w:eastAsia="en-US" w:bidi="ar-SA"/>
      </w:rPr>
    </w:lvl>
    <w:lvl w:ilvl="7" w:tplc="E07C7A18">
      <w:numFmt w:val="bullet"/>
      <w:lvlText w:val="•"/>
      <w:lvlJc w:val="left"/>
      <w:pPr>
        <w:ind w:left="8340" w:hanging="281"/>
      </w:pPr>
      <w:rPr>
        <w:rFonts w:hint="default"/>
        <w:lang w:val="ru-RU" w:eastAsia="en-US" w:bidi="ar-SA"/>
      </w:rPr>
    </w:lvl>
    <w:lvl w:ilvl="8" w:tplc="51767EF0">
      <w:numFmt w:val="bullet"/>
      <w:lvlText w:val="•"/>
      <w:lvlJc w:val="left"/>
      <w:pPr>
        <w:ind w:left="9400" w:hanging="281"/>
      </w:pPr>
      <w:rPr>
        <w:rFonts w:hint="default"/>
        <w:lang w:val="ru-RU" w:eastAsia="en-US" w:bidi="ar-SA"/>
      </w:rPr>
    </w:lvl>
  </w:abstractNum>
  <w:abstractNum w:abstractNumId="65">
    <w:nsid w:val="2D0260A1"/>
    <w:multiLevelType w:val="multilevel"/>
    <w:tmpl w:val="08087466"/>
    <w:lvl w:ilvl="0">
      <w:start w:val="2"/>
      <w:numFmt w:val="decimal"/>
      <w:lvlText w:val="%1"/>
      <w:lvlJc w:val="left"/>
      <w:pPr>
        <w:ind w:left="1637" w:hanging="492"/>
      </w:pPr>
      <w:rPr>
        <w:rFonts w:hint="default"/>
        <w:lang w:val="ru-RU" w:eastAsia="en-US" w:bidi="ar-SA"/>
      </w:rPr>
    </w:lvl>
    <w:lvl w:ilvl="1">
      <w:start w:val="1"/>
      <w:numFmt w:val="decimal"/>
      <w:lvlText w:val="%1.%2."/>
      <w:lvlJc w:val="left"/>
      <w:pPr>
        <w:ind w:left="1637" w:hanging="492"/>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070"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4177" w:hanging="701"/>
      </w:pPr>
      <w:rPr>
        <w:rFonts w:hint="default"/>
        <w:lang w:val="ru-RU" w:eastAsia="en-US" w:bidi="ar-SA"/>
      </w:rPr>
    </w:lvl>
    <w:lvl w:ilvl="4">
      <w:numFmt w:val="bullet"/>
      <w:lvlText w:val="•"/>
      <w:lvlJc w:val="left"/>
      <w:pPr>
        <w:ind w:left="5226" w:hanging="701"/>
      </w:pPr>
      <w:rPr>
        <w:rFonts w:hint="default"/>
        <w:lang w:val="ru-RU" w:eastAsia="en-US" w:bidi="ar-SA"/>
      </w:rPr>
    </w:lvl>
    <w:lvl w:ilvl="5">
      <w:numFmt w:val="bullet"/>
      <w:lvlText w:val="•"/>
      <w:lvlJc w:val="left"/>
      <w:pPr>
        <w:ind w:left="6275" w:hanging="701"/>
      </w:pPr>
      <w:rPr>
        <w:rFonts w:hint="default"/>
        <w:lang w:val="ru-RU" w:eastAsia="en-US" w:bidi="ar-SA"/>
      </w:rPr>
    </w:lvl>
    <w:lvl w:ilvl="6">
      <w:numFmt w:val="bullet"/>
      <w:lvlText w:val="•"/>
      <w:lvlJc w:val="left"/>
      <w:pPr>
        <w:ind w:left="7324" w:hanging="701"/>
      </w:pPr>
      <w:rPr>
        <w:rFonts w:hint="default"/>
        <w:lang w:val="ru-RU" w:eastAsia="en-US" w:bidi="ar-SA"/>
      </w:rPr>
    </w:lvl>
    <w:lvl w:ilvl="7">
      <w:numFmt w:val="bullet"/>
      <w:lvlText w:val="•"/>
      <w:lvlJc w:val="left"/>
      <w:pPr>
        <w:ind w:left="8373" w:hanging="701"/>
      </w:pPr>
      <w:rPr>
        <w:rFonts w:hint="default"/>
        <w:lang w:val="ru-RU" w:eastAsia="en-US" w:bidi="ar-SA"/>
      </w:rPr>
    </w:lvl>
    <w:lvl w:ilvl="8">
      <w:numFmt w:val="bullet"/>
      <w:lvlText w:val="•"/>
      <w:lvlJc w:val="left"/>
      <w:pPr>
        <w:ind w:left="9422" w:hanging="701"/>
      </w:pPr>
      <w:rPr>
        <w:rFonts w:hint="default"/>
        <w:lang w:val="ru-RU" w:eastAsia="en-US" w:bidi="ar-SA"/>
      </w:rPr>
    </w:lvl>
  </w:abstractNum>
  <w:abstractNum w:abstractNumId="66">
    <w:nsid w:val="2DB12292"/>
    <w:multiLevelType w:val="hybridMultilevel"/>
    <w:tmpl w:val="FEBCF7A2"/>
    <w:lvl w:ilvl="0" w:tplc="AA18D3FE">
      <w:start w:val="1"/>
      <w:numFmt w:val="decimal"/>
      <w:lvlText w:val="%1."/>
      <w:lvlJc w:val="left"/>
      <w:pPr>
        <w:ind w:left="107"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51E8A06C">
      <w:numFmt w:val="bullet"/>
      <w:lvlText w:val="•"/>
      <w:lvlJc w:val="left"/>
      <w:pPr>
        <w:ind w:left="284" w:hanging="281"/>
      </w:pPr>
      <w:rPr>
        <w:rFonts w:hint="default"/>
        <w:lang w:val="ru-RU" w:eastAsia="en-US" w:bidi="ar-SA"/>
      </w:rPr>
    </w:lvl>
    <w:lvl w:ilvl="2" w:tplc="ECAABC24">
      <w:numFmt w:val="bullet"/>
      <w:lvlText w:val="•"/>
      <w:lvlJc w:val="left"/>
      <w:pPr>
        <w:ind w:left="469" w:hanging="281"/>
      </w:pPr>
      <w:rPr>
        <w:rFonts w:hint="default"/>
        <w:lang w:val="ru-RU" w:eastAsia="en-US" w:bidi="ar-SA"/>
      </w:rPr>
    </w:lvl>
    <w:lvl w:ilvl="3" w:tplc="67208BF4">
      <w:numFmt w:val="bullet"/>
      <w:lvlText w:val="•"/>
      <w:lvlJc w:val="left"/>
      <w:pPr>
        <w:ind w:left="654" w:hanging="281"/>
      </w:pPr>
      <w:rPr>
        <w:rFonts w:hint="default"/>
        <w:lang w:val="ru-RU" w:eastAsia="en-US" w:bidi="ar-SA"/>
      </w:rPr>
    </w:lvl>
    <w:lvl w:ilvl="4" w:tplc="81F869AA">
      <w:numFmt w:val="bullet"/>
      <w:lvlText w:val="•"/>
      <w:lvlJc w:val="left"/>
      <w:pPr>
        <w:ind w:left="838" w:hanging="281"/>
      </w:pPr>
      <w:rPr>
        <w:rFonts w:hint="default"/>
        <w:lang w:val="ru-RU" w:eastAsia="en-US" w:bidi="ar-SA"/>
      </w:rPr>
    </w:lvl>
    <w:lvl w:ilvl="5" w:tplc="2E32BFA2">
      <w:numFmt w:val="bullet"/>
      <w:lvlText w:val="•"/>
      <w:lvlJc w:val="left"/>
      <w:pPr>
        <w:ind w:left="1023" w:hanging="281"/>
      </w:pPr>
      <w:rPr>
        <w:rFonts w:hint="default"/>
        <w:lang w:val="ru-RU" w:eastAsia="en-US" w:bidi="ar-SA"/>
      </w:rPr>
    </w:lvl>
    <w:lvl w:ilvl="6" w:tplc="27C2A71A">
      <w:numFmt w:val="bullet"/>
      <w:lvlText w:val="•"/>
      <w:lvlJc w:val="left"/>
      <w:pPr>
        <w:ind w:left="1208" w:hanging="281"/>
      </w:pPr>
      <w:rPr>
        <w:rFonts w:hint="default"/>
        <w:lang w:val="ru-RU" w:eastAsia="en-US" w:bidi="ar-SA"/>
      </w:rPr>
    </w:lvl>
    <w:lvl w:ilvl="7" w:tplc="3FD2A9FC">
      <w:numFmt w:val="bullet"/>
      <w:lvlText w:val="•"/>
      <w:lvlJc w:val="left"/>
      <w:pPr>
        <w:ind w:left="1392" w:hanging="281"/>
      </w:pPr>
      <w:rPr>
        <w:rFonts w:hint="default"/>
        <w:lang w:val="ru-RU" w:eastAsia="en-US" w:bidi="ar-SA"/>
      </w:rPr>
    </w:lvl>
    <w:lvl w:ilvl="8" w:tplc="A6520300">
      <w:numFmt w:val="bullet"/>
      <w:lvlText w:val="•"/>
      <w:lvlJc w:val="left"/>
      <w:pPr>
        <w:ind w:left="1577" w:hanging="281"/>
      </w:pPr>
      <w:rPr>
        <w:rFonts w:hint="default"/>
        <w:lang w:val="ru-RU" w:eastAsia="en-US" w:bidi="ar-SA"/>
      </w:rPr>
    </w:lvl>
  </w:abstractNum>
  <w:abstractNum w:abstractNumId="67">
    <w:nsid w:val="2E204D60"/>
    <w:multiLevelType w:val="hybridMultilevel"/>
    <w:tmpl w:val="58A87FB2"/>
    <w:lvl w:ilvl="0" w:tplc="328470C8">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3330488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165AD0F4">
      <w:numFmt w:val="bullet"/>
      <w:lvlText w:val="•"/>
      <w:lvlJc w:val="left"/>
      <w:pPr>
        <w:ind w:left="2933" w:hanging="360"/>
      </w:pPr>
      <w:rPr>
        <w:rFonts w:hint="default"/>
        <w:lang w:val="ru-RU" w:eastAsia="en-US" w:bidi="ar-SA"/>
      </w:rPr>
    </w:lvl>
    <w:lvl w:ilvl="3" w:tplc="97FC3096">
      <w:numFmt w:val="bullet"/>
      <w:lvlText w:val="•"/>
      <w:lvlJc w:val="left"/>
      <w:pPr>
        <w:ind w:left="4006" w:hanging="360"/>
      </w:pPr>
      <w:rPr>
        <w:rFonts w:hint="default"/>
        <w:lang w:val="ru-RU" w:eastAsia="en-US" w:bidi="ar-SA"/>
      </w:rPr>
    </w:lvl>
    <w:lvl w:ilvl="4" w:tplc="512208C8">
      <w:numFmt w:val="bullet"/>
      <w:lvlText w:val="•"/>
      <w:lvlJc w:val="left"/>
      <w:pPr>
        <w:ind w:left="5080" w:hanging="360"/>
      </w:pPr>
      <w:rPr>
        <w:rFonts w:hint="default"/>
        <w:lang w:val="ru-RU" w:eastAsia="en-US" w:bidi="ar-SA"/>
      </w:rPr>
    </w:lvl>
    <w:lvl w:ilvl="5" w:tplc="5AFCF2B6">
      <w:numFmt w:val="bullet"/>
      <w:lvlText w:val="•"/>
      <w:lvlJc w:val="left"/>
      <w:pPr>
        <w:ind w:left="6153" w:hanging="360"/>
      </w:pPr>
      <w:rPr>
        <w:rFonts w:hint="default"/>
        <w:lang w:val="ru-RU" w:eastAsia="en-US" w:bidi="ar-SA"/>
      </w:rPr>
    </w:lvl>
    <w:lvl w:ilvl="6" w:tplc="C7CEC0EA">
      <w:numFmt w:val="bullet"/>
      <w:lvlText w:val="•"/>
      <w:lvlJc w:val="left"/>
      <w:pPr>
        <w:ind w:left="7226" w:hanging="360"/>
      </w:pPr>
      <w:rPr>
        <w:rFonts w:hint="default"/>
        <w:lang w:val="ru-RU" w:eastAsia="en-US" w:bidi="ar-SA"/>
      </w:rPr>
    </w:lvl>
    <w:lvl w:ilvl="7" w:tplc="5F48C46C">
      <w:numFmt w:val="bullet"/>
      <w:lvlText w:val="•"/>
      <w:lvlJc w:val="left"/>
      <w:pPr>
        <w:ind w:left="8300" w:hanging="360"/>
      </w:pPr>
      <w:rPr>
        <w:rFonts w:hint="default"/>
        <w:lang w:val="ru-RU" w:eastAsia="en-US" w:bidi="ar-SA"/>
      </w:rPr>
    </w:lvl>
    <w:lvl w:ilvl="8" w:tplc="F48677AE">
      <w:numFmt w:val="bullet"/>
      <w:lvlText w:val="•"/>
      <w:lvlJc w:val="left"/>
      <w:pPr>
        <w:ind w:left="9373" w:hanging="360"/>
      </w:pPr>
      <w:rPr>
        <w:rFonts w:hint="default"/>
        <w:lang w:val="ru-RU" w:eastAsia="en-US" w:bidi="ar-SA"/>
      </w:rPr>
    </w:lvl>
  </w:abstractNum>
  <w:abstractNum w:abstractNumId="68">
    <w:nsid w:val="2E3F6216"/>
    <w:multiLevelType w:val="hybridMultilevel"/>
    <w:tmpl w:val="4C9C7582"/>
    <w:lvl w:ilvl="0" w:tplc="72F0FD80">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A0A09710">
      <w:start w:val="1"/>
      <w:numFmt w:val="decimal"/>
      <w:lvlText w:val="%2)"/>
      <w:lvlJc w:val="left"/>
      <w:pPr>
        <w:ind w:left="1637" w:hanging="499"/>
      </w:pPr>
      <w:rPr>
        <w:rFonts w:ascii="Times New Roman" w:eastAsia="Times New Roman" w:hAnsi="Times New Roman" w:cs="Times New Roman" w:hint="default"/>
        <w:b w:val="0"/>
        <w:bCs w:val="0"/>
        <w:i w:val="0"/>
        <w:iCs w:val="0"/>
        <w:spacing w:val="0"/>
        <w:w w:val="100"/>
        <w:sz w:val="28"/>
        <w:szCs w:val="28"/>
        <w:lang w:val="ru-RU" w:eastAsia="en-US" w:bidi="ar-SA"/>
      </w:rPr>
    </w:lvl>
    <w:lvl w:ilvl="2" w:tplc="DFCE96CC">
      <w:numFmt w:val="bullet"/>
      <w:lvlText w:val=""/>
      <w:lvlJc w:val="left"/>
      <w:pPr>
        <w:ind w:left="2357" w:hanging="360"/>
      </w:pPr>
      <w:rPr>
        <w:rFonts w:ascii="Symbol" w:eastAsia="Symbol" w:hAnsi="Symbol" w:cs="Symbol" w:hint="default"/>
        <w:spacing w:val="0"/>
        <w:w w:val="100"/>
        <w:lang w:val="ru-RU" w:eastAsia="en-US" w:bidi="ar-SA"/>
      </w:rPr>
    </w:lvl>
    <w:lvl w:ilvl="3" w:tplc="A00A061A">
      <w:numFmt w:val="bullet"/>
      <w:lvlText w:val="•"/>
      <w:lvlJc w:val="left"/>
      <w:pPr>
        <w:ind w:left="4395" w:hanging="360"/>
      </w:pPr>
      <w:rPr>
        <w:rFonts w:hint="default"/>
        <w:lang w:val="ru-RU" w:eastAsia="en-US" w:bidi="ar-SA"/>
      </w:rPr>
    </w:lvl>
    <w:lvl w:ilvl="4" w:tplc="5F12D47A">
      <w:numFmt w:val="bullet"/>
      <w:lvlText w:val="•"/>
      <w:lvlJc w:val="left"/>
      <w:pPr>
        <w:ind w:left="5413" w:hanging="360"/>
      </w:pPr>
      <w:rPr>
        <w:rFonts w:hint="default"/>
        <w:lang w:val="ru-RU" w:eastAsia="en-US" w:bidi="ar-SA"/>
      </w:rPr>
    </w:lvl>
    <w:lvl w:ilvl="5" w:tplc="D9AC303C">
      <w:numFmt w:val="bullet"/>
      <w:lvlText w:val="•"/>
      <w:lvlJc w:val="left"/>
      <w:pPr>
        <w:ind w:left="6431" w:hanging="360"/>
      </w:pPr>
      <w:rPr>
        <w:rFonts w:hint="default"/>
        <w:lang w:val="ru-RU" w:eastAsia="en-US" w:bidi="ar-SA"/>
      </w:rPr>
    </w:lvl>
    <w:lvl w:ilvl="6" w:tplc="EC3C40A6">
      <w:numFmt w:val="bullet"/>
      <w:lvlText w:val="•"/>
      <w:lvlJc w:val="left"/>
      <w:pPr>
        <w:ind w:left="7448" w:hanging="360"/>
      </w:pPr>
      <w:rPr>
        <w:rFonts w:hint="default"/>
        <w:lang w:val="ru-RU" w:eastAsia="en-US" w:bidi="ar-SA"/>
      </w:rPr>
    </w:lvl>
    <w:lvl w:ilvl="7" w:tplc="94365B66">
      <w:numFmt w:val="bullet"/>
      <w:lvlText w:val="•"/>
      <w:lvlJc w:val="left"/>
      <w:pPr>
        <w:ind w:left="8466" w:hanging="360"/>
      </w:pPr>
      <w:rPr>
        <w:rFonts w:hint="default"/>
        <w:lang w:val="ru-RU" w:eastAsia="en-US" w:bidi="ar-SA"/>
      </w:rPr>
    </w:lvl>
    <w:lvl w:ilvl="8" w:tplc="E3082A2A">
      <w:numFmt w:val="bullet"/>
      <w:lvlText w:val="•"/>
      <w:lvlJc w:val="left"/>
      <w:pPr>
        <w:ind w:left="9484" w:hanging="360"/>
      </w:pPr>
      <w:rPr>
        <w:rFonts w:hint="default"/>
        <w:lang w:val="ru-RU" w:eastAsia="en-US" w:bidi="ar-SA"/>
      </w:rPr>
    </w:lvl>
  </w:abstractNum>
  <w:abstractNum w:abstractNumId="69">
    <w:nsid w:val="2EEE2070"/>
    <w:multiLevelType w:val="hybridMultilevel"/>
    <w:tmpl w:val="531E2512"/>
    <w:lvl w:ilvl="0" w:tplc="9D54473A">
      <w:start w:val="1"/>
      <w:numFmt w:val="decimal"/>
      <w:lvlText w:val="%1."/>
      <w:lvlJc w:val="left"/>
      <w:pPr>
        <w:ind w:left="10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EE4A1FEE">
      <w:numFmt w:val="bullet"/>
      <w:lvlText w:val="•"/>
      <w:lvlJc w:val="left"/>
      <w:pPr>
        <w:ind w:left="471" w:hanging="281"/>
      </w:pPr>
      <w:rPr>
        <w:rFonts w:hint="default"/>
        <w:lang w:val="ru-RU" w:eastAsia="en-US" w:bidi="ar-SA"/>
      </w:rPr>
    </w:lvl>
    <w:lvl w:ilvl="2" w:tplc="4900F318">
      <w:numFmt w:val="bullet"/>
      <w:lvlText w:val="•"/>
      <w:lvlJc w:val="left"/>
      <w:pPr>
        <w:ind w:left="843" w:hanging="281"/>
      </w:pPr>
      <w:rPr>
        <w:rFonts w:hint="default"/>
        <w:lang w:val="ru-RU" w:eastAsia="en-US" w:bidi="ar-SA"/>
      </w:rPr>
    </w:lvl>
    <w:lvl w:ilvl="3" w:tplc="7FF8B468">
      <w:numFmt w:val="bullet"/>
      <w:lvlText w:val="•"/>
      <w:lvlJc w:val="left"/>
      <w:pPr>
        <w:ind w:left="1215" w:hanging="281"/>
      </w:pPr>
      <w:rPr>
        <w:rFonts w:hint="default"/>
        <w:lang w:val="ru-RU" w:eastAsia="en-US" w:bidi="ar-SA"/>
      </w:rPr>
    </w:lvl>
    <w:lvl w:ilvl="4" w:tplc="88B289B4">
      <w:numFmt w:val="bullet"/>
      <w:lvlText w:val="•"/>
      <w:lvlJc w:val="left"/>
      <w:pPr>
        <w:ind w:left="1587" w:hanging="281"/>
      </w:pPr>
      <w:rPr>
        <w:rFonts w:hint="default"/>
        <w:lang w:val="ru-RU" w:eastAsia="en-US" w:bidi="ar-SA"/>
      </w:rPr>
    </w:lvl>
    <w:lvl w:ilvl="5" w:tplc="3DEE23D8">
      <w:numFmt w:val="bullet"/>
      <w:lvlText w:val="•"/>
      <w:lvlJc w:val="left"/>
      <w:pPr>
        <w:ind w:left="1959" w:hanging="281"/>
      </w:pPr>
      <w:rPr>
        <w:rFonts w:hint="default"/>
        <w:lang w:val="ru-RU" w:eastAsia="en-US" w:bidi="ar-SA"/>
      </w:rPr>
    </w:lvl>
    <w:lvl w:ilvl="6" w:tplc="61DEE6C6">
      <w:numFmt w:val="bullet"/>
      <w:lvlText w:val="•"/>
      <w:lvlJc w:val="left"/>
      <w:pPr>
        <w:ind w:left="2331" w:hanging="281"/>
      </w:pPr>
      <w:rPr>
        <w:rFonts w:hint="default"/>
        <w:lang w:val="ru-RU" w:eastAsia="en-US" w:bidi="ar-SA"/>
      </w:rPr>
    </w:lvl>
    <w:lvl w:ilvl="7" w:tplc="B818DE82">
      <w:numFmt w:val="bullet"/>
      <w:lvlText w:val="•"/>
      <w:lvlJc w:val="left"/>
      <w:pPr>
        <w:ind w:left="2703" w:hanging="281"/>
      </w:pPr>
      <w:rPr>
        <w:rFonts w:hint="default"/>
        <w:lang w:val="ru-RU" w:eastAsia="en-US" w:bidi="ar-SA"/>
      </w:rPr>
    </w:lvl>
    <w:lvl w:ilvl="8" w:tplc="9CBEB3DC">
      <w:numFmt w:val="bullet"/>
      <w:lvlText w:val="•"/>
      <w:lvlJc w:val="left"/>
      <w:pPr>
        <w:ind w:left="3075" w:hanging="281"/>
      </w:pPr>
      <w:rPr>
        <w:rFonts w:hint="default"/>
        <w:lang w:val="ru-RU" w:eastAsia="en-US" w:bidi="ar-SA"/>
      </w:rPr>
    </w:lvl>
  </w:abstractNum>
  <w:abstractNum w:abstractNumId="70">
    <w:nsid w:val="306F619B"/>
    <w:multiLevelType w:val="hybridMultilevel"/>
    <w:tmpl w:val="99FE1A00"/>
    <w:lvl w:ilvl="0" w:tplc="D166B75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DF00AFBE">
      <w:numFmt w:val="bullet"/>
      <w:lvlText w:val="•"/>
      <w:lvlJc w:val="left"/>
      <w:pPr>
        <w:ind w:left="2826" w:hanging="360"/>
      </w:pPr>
      <w:rPr>
        <w:rFonts w:hint="default"/>
        <w:lang w:val="ru-RU" w:eastAsia="en-US" w:bidi="ar-SA"/>
      </w:rPr>
    </w:lvl>
    <w:lvl w:ilvl="2" w:tplc="C218A098">
      <w:numFmt w:val="bullet"/>
      <w:lvlText w:val="•"/>
      <w:lvlJc w:val="left"/>
      <w:pPr>
        <w:ind w:left="3792" w:hanging="360"/>
      </w:pPr>
      <w:rPr>
        <w:rFonts w:hint="default"/>
        <w:lang w:val="ru-RU" w:eastAsia="en-US" w:bidi="ar-SA"/>
      </w:rPr>
    </w:lvl>
    <w:lvl w:ilvl="3" w:tplc="83BC3CA6">
      <w:numFmt w:val="bullet"/>
      <w:lvlText w:val="•"/>
      <w:lvlJc w:val="left"/>
      <w:pPr>
        <w:ind w:left="4758" w:hanging="360"/>
      </w:pPr>
      <w:rPr>
        <w:rFonts w:hint="default"/>
        <w:lang w:val="ru-RU" w:eastAsia="en-US" w:bidi="ar-SA"/>
      </w:rPr>
    </w:lvl>
    <w:lvl w:ilvl="4" w:tplc="F7AE823E">
      <w:numFmt w:val="bullet"/>
      <w:lvlText w:val="•"/>
      <w:lvlJc w:val="left"/>
      <w:pPr>
        <w:ind w:left="5724" w:hanging="360"/>
      </w:pPr>
      <w:rPr>
        <w:rFonts w:hint="default"/>
        <w:lang w:val="ru-RU" w:eastAsia="en-US" w:bidi="ar-SA"/>
      </w:rPr>
    </w:lvl>
    <w:lvl w:ilvl="5" w:tplc="FF4226A2">
      <w:numFmt w:val="bullet"/>
      <w:lvlText w:val="•"/>
      <w:lvlJc w:val="left"/>
      <w:pPr>
        <w:ind w:left="6690" w:hanging="360"/>
      </w:pPr>
      <w:rPr>
        <w:rFonts w:hint="default"/>
        <w:lang w:val="ru-RU" w:eastAsia="en-US" w:bidi="ar-SA"/>
      </w:rPr>
    </w:lvl>
    <w:lvl w:ilvl="6" w:tplc="8DA6B44E">
      <w:numFmt w:val="bullet"/>
      <w:lvlText w:val="•"/>
      <w:lvlJc w:val="left"/>
      <w:pPr>
        <w:ind w:left="7656" w:hanging="360"/>
      </w:pPr>
      <w:rPr>
        <w:rFonts w:hint="default"/>
        <w:lang w:val="ru-RU" w:eastAsia="en-US" w:bidi="ar-SA"/>
      </w:rPr>
    </w:lvl>
    <w:lvl w:ilvl="7" w:tplc="BF1E8222">
      <w:numFmt w:val="bullet"/>
      <w:lvlText w:val="•"/>
      <w:lvlJc w:val="left"/>
      <w:pPr>
        <w:ind w:left="8622" w:hanging="360"/>
      </w:pPr>
      <w:rPr>
        <w:rFonts w:hint="default"/>
        <w:lang w:val="ru-RU" w:eastAsia="en-US" w:bidi="ar-SA"/>
      </w:rPr>
    </w:lvl>
    <w:lvl w:ilvl="8" w:tplc="E7369586">
      <w:numFmt w:val="bullet"/>
      <w:lvlText w:val="•"/>
      <w:lvlJc w:val="left"/>
      <w:pPr>
        <w:ind w:left="9588" w:hanging="360"/>
      </w:pPr>
      <w:rPr>
        <w:rFonts w:hint="default"/>
        <w:lang w:val="ru-RU" w:eastAsia="en-US" w:bidi="ar-SA"/>
      </w:rPr>
    </w:lvl>
  </w:abstractNum>
  <w:abstractNum w:abstractNumId="71">
    <w:nsid w:val="30F56DDA"/>
    <w:multiLevelType w:val="hybridMultilevel"/>
    <w:tmpl w:val="0436C650"/>
    <w:lvl w:ilvl="0" w:tplc="A5B0E6A6">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208E67AA">
      <w:numFmt w:val="bullet"/>
      <w:lvlText w:val="•"/>
      <w:lvlJc w:val="left"/>
      <w:pPr>
        <w:ind w:left="471" w:hanging="164"/>
      </w:pPr>
      <w:rPr>
        <w:rFonts w:hint="default"/>
        <w:lang w:val="ru-RU" w:eastAsia="en-US" w:bidi="ar-SA"/>
      </w:rPr>
    </w:lvl>
    <w:lvl w:ilvl="2" w:tplc="73A6107C">
      <w:numFmt w:val="bullet"/>
      <w:lvlText w:val="•"/>
      <w:lvlJc w:val="left"/>
      <w:pPr>
        <w:ind w:left="843" w:hanging="164"/>
      </w:pPr>
      <w:rPr>
        <w:rFonts w:hint="default"/>
        <w:lang w:val="ru-RU" w:eastAsia="en-US" w:bidi="ar-SA"/>
      </w:rPr>
    </w:lvl>
    <w:lvl w:ilvl="3" w:tplc="CD2A54E8">
      <w:numFmt w:val="bullet"/>
      <w:lvlText w:val="•"/>
      <w:lvlJc w:val="left"/>
      <w:pPr>
        <w:ind w:left="1215" w:hanging="164"/>
      </w:pPr>
      <w:rPr>
        <w:rFonts w:hint="default"/>
        <w:lang w:val="ru-RU" w:eastAsia="en-US" w:bidi="ar-SA"/>
      </w:rPr>
    </w:lvl>
    <w:lvl w:ilvl="4" w:tplc="AEA0C57E">
      <w:numFmt w:val="bullet"/>
      <w:lvlText w:val="•"/>
      <w:lvlJc w:val="left"/>
      <w:pPr>
        <w:ind w:left="1587" w:hanging="164"/>
      </w:pPr>
      <w:rPr>
        <w:rFonts w:hint="default"/>
        <w:lang w:val="ru-RU" w:eastAsia="en-US" w:bidi="ar-SA"/>
      </w:rPr>
    </w:lvl>
    <w:lvl w:ilvl="5" w:tplc="FB3CE716">
      <w:numFmt w:val="bullet"/>
      <w:lvlText w:val="•"/>
      <w:lvlJc w:val="left"/>
      <w:pPr>
        <w:ind w:left="1959" w:hanging="164"/>
      </w:pPr>
      <w:rPr>
        <w:rFonts w:hint="default"/>
        <w:lang w:val="ru-RU" w:eastAsia="en-US" w:bidi="ar-SA"/>
      </w:rPr>
    </w:lvl>
    <w:lvl w:ilvl="6" w:tplc="E5A6BF1C">
      <w:numFmt w:val="bullet"/>
      <w:lvlText w:val="•"/>
      <w:lvlJc w:val="left"/>
      <w:pPr>
        <w:ind w:left="2331" w:hanging="164"/>
      </w:pPr>
      <w:rPr>
        <w:rFonts w:hint="default"/>
        <w:lang w:val="ru-RU" w:eastAsia="en-US" w:bidi="ar-SA"/>
      </w:rPr>
    </w:lvl>
    <w:lvl w:ilvl="7" w:tplc="1EA28C32">
      <w:numFmt w:val="bullet"/>
      <w:lvlText w:val="•"/>
      <w:lvlJc w:val="left"/>
      <w:pPr>
        <w:ind w:left="2703" w:hanging="164"/>
      </w:pPr>
      <w:rPr>
        <w:rFonts w:hint="default"/>
        <w:lang w:val="ru-RU" w:eastAsia="en-US" w:bidi="ar-SA"/>
      </w:rPr>
    </w:lvl>
    <w:lvl w:ilvl="8" w:tplc="F5240A98">
      <w:numFmt w:val="bullet"/>
      <w:lvlText w:val="•"/>
      <w:lvlJc w:val="left"/>
      <w:pPr>
        <w:ind w:left="3075" w:hanging="164"/>
      </w:pPr>
      <w:rPr>
        <w:rFonts w:hint="default"/>
        <w:lang w:val="ru-RU" w:eastAsia="en-US" w:bidi="ar-SA"/>
      </w:rPr>
    </w:lvl>
  </w:abstractNum>
  <w:abstractNum w:abstractNumId="72">
    <w:nsid w:val="31204408"/>
    <w:multiLevelType w:val="hybridMultilevel"/>
    <w:tmpl w:val="583C6368"/>
    <w:lvl w:ilvl="0" w:tplc="1518C1A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932C65B0">
      <w:numFmt w:val="bullet"/>
      <w:lvlText w:val="•"/>
      <w:lvlJc w:val="left"/>
      <w:pPr>
        <w:ind w:left="2826" w:hanging="360"/>
      </w:pPr>
      <w:rPr>
        <w:rFonts w:hint="default"/>
        <w:lang w:val="ru-RU" w:eastAsia="en-US" w:bidi="ar-SA"/>
      </w:rPr>
    </w:lvl>
    <w:lvl w:ilvl="2" w:tplc="9ECA3F3A">
      <w:numFmt w:val="bullet"/>
      <w:lvlText w:val="•"/>
      <w:lvlJc w:val="left"/>
      <w:pPr>
        <w:ind w:left="3792" w:hanging="360"/>
      </w:pPr>
      <w:rPr>
        <w:rFonts w:hint="default"/>
        <w:lang w:val="ru-RU" w:eastAsia="en-US" w:bidi="ar-SA"/>
      </w:rPr>
    </w:lvl>
    <w:lvl w:ilvl="3" w:tplc="03AEA19E">
      <w:numFmt w:val="bullet"/>
      <w:lvlText w:val="•"/>
      <w:lvlJc w:val="left"/>
      <w:pPr>
        <w:ind w:left="4758" w:hanging="360"/>
      </w:pPr>
      <w:rPr>
        <w:rFonts w:hint="default"/>
        <w:lang w:val="ru-RU" w:eastAsia="en-US" w:bidi="ar-SA"/>
      </w:rPr>
    </w:lvl>
    <w:lvl w:ilvl="4" w:tplc="D10E87D4">
      <w:numFmt w:val="bullet"/>
      <w:lvlText w:val="•"/>
      <w:lvlJc w:val="left"/>
      <w:pPr>
        <w:ind w:left="5724" w:hanging="360"/>
      </w:pPr>
      <w:rPr>
        <w:rFonts w:hint="default"/>
        <w:lang w:val="ru-RU" w:eastAsia="en-US" w:bidi="ar-SA"/>
      </w:rPr>
    </w:lvl>
    <w:lvl w:ilvl="5" w:tplc="3CB4557E">
      <w:numFmt w:val="bullet"/>
      <w:lvlText w:val="•"/>
      <w:lvlJc w:val="left"/>
      <w:pPr>
        <w:ind w:left="6690" w:hanging="360"/>
      </w:pPr>
      <w:rPr>
        <w:rFonts w:hint="default"/>
        <w:lang w:val="ru-RU" w:eastAsia="en-US" w:bidi="ar-SA"/>
      </w:rPr>
    </w:lvl>
    <w:lvl w:ilvl="6" w:tplc="4A1C92B8">
      <w:numFmt w:val="bullet"/>
      <w:lvlText w:val="•"/>
      <w:lvlJc w:val="left"/>
      <w:pPr>
        <w:ind w:left="7656" w:hanging="360"/>
      </w:pPr>
      <w:rPr>
        <w:rFonts w:hint="default"/>
        <w:lang w:val="ru-RU" w:eastAsia="en-US" w:bidi="ar-SA"/>
      </w:rPr>
    </w:lvl>
    <w:lvl w:ilvl="7" w:tplc="12EAEF5A">
      <w:numFmt w:val="bullet"/>
      <w:lvlText w:val="•"/>
      <w:lvlJc w:val="left"/>
      <w:pPr>
        <w:ind w:left="8622" w:hanging="360"/>
      </w:pPr>
      <w:rPr>
        <w:rFonts w:hint="default"/>
        <w:lang w:val="ru-RU" w:eastAsia="en-US" w:bidi="ar-SA"/>
      </w:rPr>
    </w:lvl>
    <w:lvl w:ilvl="8" w:tplc="D130D806">
      <w:numFmt w:val="bullet"/>
      <w:lvlText w:val="•"/>
      <w:lvlJc w:val="left"/>
      <w:pPr>
        <w:ind w:left="9588" w:hanging="360"/>
      </w:pPr>
      <w:rPr>
        <w:rFonts w:hint="default"/>
        <w:lang w:val="ru-RU" w:eastAsia="en-US" w:bidi="ar-SA"/>
      </w:rPr>
    </w:lvl>
  </w:abstractNum>
  <w:abstractNum w:abstractNumId="73">
    <w:nsid w:val="3176355C"/>
    <w:multiLevelType w:val="hybridMultilevel"/>
    <w:tmpl w:val="9BC41CF0"/>
    <w:lvl w:ilvl="0" w:tplc="8C7AAE84">
      <w:numFmt w:val="bullet"/>
      <w:lvlText w:val="-"/>
      <w:lvlJc w:val="left"/>
      <w:pPr>
        <w:ind w:left="16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A71A3C64">
      <w:numFmt w:val="bullet"/>
      <w:lvlText w:val="•"/>
      <w:lvlJc w:val="left"/>
      <w:pPr>
        <w:ind w:left="2628" w:hanging="360"/>
      </w:pPr>
      <w:rPr>
        <w:rFonts w:hint="default"/>
        <w:lang w:val="ru-RU" w:eastAsia="en-US" w:bidi="ar-SA"/>
      </w:rPr>
    </w:lvl>
    <w:lvl w:ilvl="2" w:tplc="5ADC0604">
      <w:numFmt w:val="bullet"/>
      <w:lvlText w:val="•"/>
      <w:lvlJc w:val="left"/>
      <w:pPr>
        <w:ind w:left="3616" w:hanging="360"/>
      </w:pPr>
      <w:rPr>
        <w:rFonts w:hint="default"/>
        <w:lang w:val="ru-RU" w:eastAsia="en-US" w:bidi="ar-SA"/>
      </w:rPr>
    </w:lvl>
    <w:lvl w:ilvl="3" w:tplc="247E6CD4">
      <w:numFmt w:val="bullet"/>
      <w:lvlText w:val="•"/>
      <w:lvlJc w:val="left"/>
      <w:pPr>
        <w:ind w:left="4604" w:hanging="360"/>
      </w:pPr>
      <w:rPr>
        <w:rFonts w:hint="default"/>
        <w:lang w:val="ru-RU" w:eastAsia="en-US" w:bidi="ar-SA"/>
      </w:rPr>
    </w:lvl>
    <w:lvl w:ilvl="4" w:tplc="609E2106">
      <w:numFmt w:val="bullet"/>
      <w:lvlText w:val="•"/>
      <w:lvlJc w:val="left"/>
      <w:pPr>
        <w:ind w:left="5592" w:hanging="360"/>
      </w:pPr>
      <w:rPr>
        <w:rFonts w:hint="default"/>
        <w:lang w:val="ru-RU" w:eastAsia="en-US" w:bidi="ar-SA"/>
      </w:rPr>
    </w:lvl>
    <w:lvl w:ilvl="5" w:tplc="248C7C26">
      <w:numFmt w:val="bullet"/>
      <w:lvlText w:val="•"/>
      <w:lvlJc w:val="left"/>
      <w:pPr>
        <w:ind w:left="6580" w:hanging="360"/>
      </w:pPr>
      <w:rPr>
        <w:rFonts w:hint="default"/>
        <w:lang w:val="ru-RU" w:eastAsia="en-US" w:bidi="ar-SA"/>
      </w:rPr>
    </w:lvl>
    <w:lvl w:ilvl="6" w:tplc="5C522BCC">
      <w:numFmt w:val="bullet"/>
      <w:lvlText w:val="•"/>
      <w:lvlJc w:val="left"/>
      <w:pPr>
        <w:ind w:left="7568" w:hanging="360"/>
      </w:pPr>
      <w:rPr>
        <w:rFonts w:hint="default"/>
        <w:lang w:val="ru-RU" w:eastAsia="en-US" w:bidi="ar-SA"/>
      </w:rPr>
    </w:lvl>
    <w:lvl w:ilvl="7" w:tplc="AA2AA090">
      <w:numFmt w:val="bullet"/>
      <w:lvlText w:val="•"/>
      <w:lvlJc w:val="left"/>
      <w:pPr>
        <w:ind w:left="8556" w:hanging="360"/>
      </w:pPr>
      <w:rPr>
        <w:rFonts w:hint="default"/>
        <w:lang w:val="ru-RU" w:eastAsia="en-US" w:bidi="ar-SA"/>
      </w:rPr>
    </w:lvl>
    <w:lvl w:ilvl="8" w:tplc="3FAAE502">
      <w:numFmt w:val="bullet"/>
      <w:lvlText w:val="•"/>
      <w:lvlJc w:val="left"/>
      <w:pPr>
        <w:ind w:left="9544" w:hanging="360"/>
      </w:pPr>
      <w:rPr>
        <w:rFonts w:hint="default"/>
        <w:lang w:val="ru-RU" w:eastAsia="en-US" w:bidi="ar-SA"/>
      </w:rPr>
    </w:lvl>
  </w:abstractNum>
  <w:abstractNum w:abstractNumId="74">
    <w:nsid w:val="323A192F"/>
    <w:multiLevelType w:val="hybridMultilevel"/>
    <w:tmpl w:val="9774CFD4"/>
    <w:lvl w:ilvl="0" w:tplc="7EAAA822">
      <w:start w:val="2"/>
      <w:numFmt w:val="decimal"/>
      <w:lvlText w:val="%1."/>
      <w:lvlJc w:val="left"/>
      <w:pPr>
        <w:ind w:left="38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B40E07C2">
      <w:numFmt w:val="bullet"/>
      <w:lvlText w:val="•"/>
      <w:lvlJc w:val="left"/>
      <w:pPr>
        <w:ind w:left="610" w:hanging="281"/>
      </w:pPr>
      <w:rPr>
        <w:rFonts w:hint="default"/>
        <w:lang w:val="ru-RU" w:eastAsia="en-US" w:bidi="ar-SA"/>
      </w:rPr>
    </w:lvl>
    <w:lvl w:ilvl="2" w:tplc="D8364AC4">
      <w:numFmt w:val="bullet"/>
      <w:lvlText w:val="•"/>
      <w:lvlJc w:val="left"/>
      <w:pPr>
        <w:ind w:left="840" w:hanging="281"/>
      </w:pPr>
      <w:rPr>
        <w:rFonts w:hint="default"/>
        <w:lang w:val="ru-RU" w:eastAsia="en-US" w:bidi="ar-SA"/>
      </w:rPr>
    </w:lvl>
    <w:lvl w:ilvl="3" w:tplc="92821584">
      <w:numFmt w:val="bullet"/>
      <w:lvlText w:val="•"/>
      <w:lvlJc w:val="left"/>
      <w:pPr>
        <w:ind w:left="1071" w:hanging="281"/>
      </w:pPr>
      <w:rPr>
        <w:rFonts w:hint="default"/>
        <w:lang w:val="ru-RU" w:eastAsia="en-US" w:bidi="ar-SA"/>
      </w:rPr>
    </w:lvl>
    <w:lvl w:ilvl="4" w:tplc="D252258A">
      <w:numFmt w:val="bullet"/>
      <w:lvlText w:val="•"/>
      <w:lvlJc w:val="left"/>
      <w:pPr>
        <w:ind w:left="1301" w:hanging="281"/>
      </w:pPr>
      <w:rPr>
        <w:rFonts w:hint="default"/>
        <w:lang w:val="ru-RU" w:eastAsia="en-US" w:bidi="ar-SA"/>
      </w:rPr>
    </w:lvl>
    <w:lvl w:ilvl="5" w:tplc="6DC6B73A">
      <w:numFmt w:val="bullet"/>
      <w:lvlText w:val="•"/>
      <w:lvlJc w:val="left"/>
      <w:pPr>
        <w:ind w:left="1532" w:hanging="281"/>
      </w:pPr>
      <w:rPr>
        <w:rFonts w:hint="default"/>
        <w:lang w:val="ru-RU" w:eastAsia="en-US" w:bidi="ar-SA"/>
      </w:rPr>
    </w:lvl>
    <w:lvl w:ilvl="6" w:tplc="CE2298B2">
      <w:numFmt w:val="bullet"/>
      <w:lvlText w:val="•"/>
      <w:lvlJc w:val="left"/>
      <w:pPr>
        <w:ind w:left="1762" w:hanging="281"/>
      </w:pPr>
      <w:rPr>
        <w:rFonts w:hint="default"/>
        <w:lang w:val="ru-RU" w:eastAsia="en-US" w:bidi="ar-SA"/>
      </w:rPr>
    </w:lvl>
    <w:lvl w:ilvl="7" w:tplc="51E4272E">
      <w:numFmt w:val="bullet"/>
      <w:lvlText w:val="•"/>
      <w:lvlJc w:val="left"/>
      <w:pPr>
        <w:ind w:left="1992" w:hanging="281"/>
      </w:pPr>
      <w:rPr>
        <w:rFonts w:hint="default"/>
        <w:lang w:val="ru-RU" w:eastAsia="en-US" w:bidi="ar-SA"/>
      </w:rPr>
    </w:lvl>
    <w:lvl w:ilvl="8" w:tplc="91281CE4">
      <w:numFmt w:val="bullet"/>
      <w:lvlText w:val="•"/>
      <w:lvlJc w:val="left"/>
      <w:pPr>
        <w:ind w:left="2223" w:hanging="281"/>
      </w:pPr>
      <w:rPr>
        <w:rFonts w:hint="default"/>
        <w:lang w:val="ru-RU" w:eastAsia="en-US" w:bidi="ar-SA"/>
      </w:rPr>
    </w:lvl>
  </w:abstractNum>
  <w:abstractNum w:abstractNumId="75">
    <w:nsid w:val="32674B7D"/>
    <w:multiLevelType w:val="hybridMultilevel"/>
    <w:tmpl w:val="5FB04032"/>
    <w:lvl w:ilvl="0" w:tplc="36361720">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97042134">
      <w:numFmt w:val="bullet"/>
      <w:lvlText w:val="•"/>
      <w:lvlJc w:val="left"/>
      <w:pPr>
        <w:ind w:left="1252" w:hanging="360"/>
      </w:pPr>
      <w:rPr>
        <w:rFonts w:hint="default"/>
        <w:lang w:val="ru-RU" w:eastAsia="en-US" w:bidi="ar-SA"/>
      </w:rPr>
    </w:lvl>
    <w:lvl w:ilvl="2" w:tplc="1472DF70">
      <w:numFmt w:val="bullet"/>
      <w:lvlText w:val="•"/>
      <w:lvlJc w:val="left"/>
      <w:pPr>
        <w:ind w:left="1685" w:hanging="360"/>
      </w:pPr>
      <w:rPr>
        <w:rFonts w:hint="default"/>
        <w:lang w:val="ru-RU" w:eastAsia="en-US" w:bidi="ar-SA"/>
      </w:rPr>
    </w:lvl>
    <w:lvl w:ilvl="3" w:tplc="52AC256C">
      <w:numFmt w:val="bullet"/>
      <w:lvlText w:val="•"/>
      <w:lvlJc w:val="left"/>
      <w:pPr>
        <w:ind w:left="2118" w:hanging="360"/>
      </w:pPr>
      <w:rPr>
        <w:rFonts w:hint="default"/>
        <w:lang w:val="ru-RU" w:eastAsia="en-US" w:bidi="ar-SA"/>
      </w:rPr>
    </w:lvl>
    <w:lvl w:ilvl="4" w:tplc="0FE4F74A">
      <w:numFmt w:val="bullet"/>
      <w:lvlText w:val="•"/>
      <w:lvlJc w:val="left"/>
      <w:pPr>
        <w:ind w:left="2551" w:hanging="360"/>
      </w:pPr>
      <w:rPr>
        <w:rFonts w:hint="default"/>
        <w:lang w:val="ru-RU" w:eastAsia="en-US" w:bidi="ar-SA"/>
      </w:rPr>
    </w:lvl>
    <w:lvl w:ilvl="5" w:tplc="57606B5E">
      <w:numFmt w:val="bullet"/>
      <w:lvlText w:val="•"/>
      <w:lvlJc w:val="left"/>
      <w:pPr>
        <w:ind w:left="2984" w:hanging="360"/>
      </w:pPr>
      <w:rPr>
        <w:rFonts w:hint="default"/>
        <w:lang w:val="ru-RU" w:eastAsia="en-US" w:bidi="ar-SA"/>
      </w:rPr>
    </w:lvl>
    <w:lvl w:ilvl="6" w:tplc="8592A388">
      <w:numFmt w:val="bullet"/>
      <w:lvlText w:val="•"/>
      <w:lvlJc w:val="left"/>
      <w:pPr>
        <w:ind w:left="3417" w:hanging="360"/>
      </w:pPr>
      <w:rPr>
        <w:rFonts w:hint="default"/>
        <w:lang w:val="ru-RU" w:eastAsia="en-US" w:bidi="ar-SA"/>
      </w:rPr>
    </w:lvl>
    <w:lvl w:ilvl="7" w:tplc="2842E18C">
      <w:numFmt w:val="bullet"/>
      <w:lvlText w:val="•"/>
      <w:lvlJc w:val="left"/>
      <w:pPr>
        <w:ind w:left="3850" w:hanging="360"/>
      </w:pPr>
      <w:rPr>
        <w:rFonts w:hint="default"/>
        <w:lang w:val="ru-RU" w:eastAsia="en-US" w:bidi="ar-SA"/>
      </w:rPr>
    </w:lvl>
    <w:lvl w:ilvl="8" w:tplc="7A06DF84">
      <w:numFmt w:val="bullet"/>
      <w:lvlText w:val="•"/>
      <w:lvlJc w:val="left"/>
      <w:pPr>
        <w:ind w:left="4283" w:hanging="360"/>
      </w:pPr>
      <w:rPr>
        <w:rFonts w:hint="default"/>
        <w:lang w:val="ru-RU" w:eastAsia="en-US" w:bidi="ar-SA"/>
      </w:rPr>
    </w:lvl>
  </w:abstractNum>
  <w:abstractNum w:abstractNumId="76">
    <w:nsid w:val="328B2978"/>
    <w:multiLevelType w:val="hybridMultilevel"/>
    <w:tmpl w:val="1708E9BC"/>
    <w:lvl w:ilvl="0" w:tplc="7458C9CA">
      <w:start w:val="1"/>
      <w:numFmt w:val="decimal"/>
      <w:lvlText w:val="%1."/>
      <w:lvlJc w:val="left"/>
      <w:pPr>
        <w:ind w:left="917" w:hanging="720"/>
      </w:pPr>
      <w:rPr>
        <w:rFonts w:ascii="Times New Roman" w:eastAsia="Times New Roman" w:hAnsi="Times New Roman" w:cs="Times New Roman" w:hint="default"/>
        <w:b w:val="0"/>
        <w:bCs w:val="0"/>
        <w:i w:val="0"/>
        <w:iCs w:val="0"/>
        <w:spacing w:val="0"/>
        <w:w w:val="100"/>
        <w:sz w:val="28"/>
        <w:szCs w:val="28"/>
        <w:lang w:val="ru-RU" w:eastAsia="en-US" w:bidi="ar-SA"/>
      </w:rPr>
    </w:lvl>
    <w:lvl w:ilvl="1" w:tplc="E43C6034">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1A0200C2">
      <w:numFmt w:val="bullet"/>
      <w:lvlText w:val="•"/>
      <w:lvlJc w:val="left"/>
      <w:pPr>
        <w:ind w:left="3040" w:hanging="720"/>
      </w:pPr>
      <w:rPr>
        <w:rFonts w:hint="default"/>
        <w:lang w:val="ru-RU" w:eastAsia="en-US" w:bidi="ar-SA"/>
      </w:rPr>
    </w:lvl>
    <w:lvl w:ilvl="3" w:tplc="5E1CAD9E">
      <w:numFmt w:val="bullet"/>
      <w:lvlText w:val="•"/>
      <w:lvlJc w:val="left"/>
      <w:pPr>
        <w:ind w:left="4100" w:hanging="720"/>
      </w:pPr>
      <w:rPr>
        <w:rFonts w:hint="default"/>
        <w:lang w:val="ru-RU" w:eastAsia="en-US" w:bidi="ar-SA"/>
      </w:rPr>
    </w:lvl>
    <w:lvl w:ilvl="4" w:tplc="0E2C1EAA">
      <w:numFmt w:val="bullet"/>
      <w:lvlText w:val="•"/>
      <w:lvlJc w:val="left"/>
      <w:pPr>
        <w:ind w:left="5160" w:hanging="720"/>
      </w:pPr>
      <w:rPr>
        <w:rFonts w:hint="default"/>
        <w:lang w:val="ru-RU" w:eastAsia="en-US" w:bidi="ar-SA"/>
      </w:rPr>
    </w:lvl>
    <w:lvl w:ilvl="5" w:tplc="BB72B782">
      <w:numFmt w:val="bullet"/>
      <w:lvlText w:val="•"/>
      <w:lvlJc w:val="left"/>
      <w:pPr>
        <w:ind w:left="6220" w:hanging="720"/>
      </w:pPr>
      <w:rPr>
        <w:rFonts w:hint="default"/>
        <w:lang w:val="ru-RU" w:eastAsia="en-US" w:bidi="ar-SA"/>
      </w:rPr>
    </w:lvl>
    <w:lvl w:ilvl="6" w:tplc="A2481E2E">
      <w:numFmt w:val="bullet"/>
      <w:lvlText w:val="•"/>
      <w:lvlJc w:val="left"/>
      <w:pPr>
        <w:ind w:left="7280" w:hanging="720"/>
      </w:pPr>
      <w:rPr>
        <w:rFonts w:hint="default"/>
        <w:lang w:val="ru-RU" w:eastAsia="en-US" w:bidi="ar-SA"/>
      </w:rPr>
    </w:lvl>
    <w:lvl w:ilvl="7" w:tplc="1494BA44">
      <w:numFmt w:val="bullet"/>
      <w:lvlText w:val="•"/>
      <w:lvlJc w:val="left"/>
      <w:pPr>
        <w:ind w:left="8340" w:hanging="720"/>
      </w:pPr>
      <w:rPr>
        <w:rFonts w:hint="default"/>
        <w:lang w:val="ru-RU" w:eastAsia="en-US" w:bidi="ar-SA"/>
      </w:rPr>
    </w:lvl>
    <w:lvl w:ilvl="8" w:tplc="669028F2">
      <w:numFmt w:val="bullet"/>
      <w:lvlText w:val="•"/>
      <w:lvlJc w:val="left"/>
      <w:pPr>
        <w:ind w:left="9400" w:hanging="720"/>
      </w:pPr>
      <w:rPr>
        <w:rFonts w:hint="default"/>
        <w:lang w:val="ru-RU" w:eastAsia="en-US" w:bidi="ar-SA"/>
      </w:rPr>
    </w:lvl>
  </w:abstractNum>
  <w:abstractNum w:abstractNumId="77">
    <w:nsid w:val="33CA1938"/>
    <w:multiLevelType w:val="hybridMultilevel"/>
    <w:tmpl w:val="6A909EB8"/>
    <w:lvl w:ilvl="0" w:tplc="7A42BD3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41F4ACA2">
      <w:numFmt w:val="bullet"/>
      <w:lvlText w:val="•"/>
      <w:lvlJc w:val="left"/>
      <w:pPr>
        <w:ind w:left="2826" w:hanging="360"/>
      </w:pPr>
      <w:rPr>
        <w:rFonts w:hint="default"/>
        <w:lang w:val="ru-RU" w:eastAsia="en-US" w:bidi="ar-SA"/>
      </w:rPr>
    </w:lvl>
    <w:lvl w:ilvl="2" w:tplc="4D3C8776">
      <w:numFmt w:val="bullet"/>
      <w:lvlText w:val="•"/>
      <w:lvlJc w:val="left"/>
      <w:pPr>
        <w:ind w:left="3792" w:hanging="360"/>
      </w:pPr>
      <w:rPr>
        <w:rFonts w:hint="default"/>
        <w:lang w:val="ru-RU" w:eastAsia="en-US" w:bidi="ar-SA"/>
      </w:rPr>
    </w:lvl>
    <w:lvl w:ilvl="3" w:tplc="493268AA">
      <w:numFmt w:val="bullet"/>
      <w:lvlText w:val="•"/>
      <w:lvlJc w:val="left"/>
      <w:pPr>
        <w:ind w:left="4758" w:hanging="360"/>
      </w:pPr>
      <w:rPr>
        <w:rFonts w:hint="default"/>
        <w:lang w:val="ru-RU" w:eastAsia="en-US" w:bidi="ar-SA"/>
      </w:rPr>
    </w:lvl>
    <w:lvl w:ilvl="4" w:tplc="DDD0072A">
      <w:numFmt w:val="bullet"/>
      <w:lvlText w:val="•"/>
      <w:lvlJc w:val="left"/>
      <w:pPr>
        <w:ind w:left="5724" w:hanging="360"/>
      </w:pPr>
      <w:rPr>
        <w:rFonts w:hint="default"/>
        <w:lang w:val="ru-RU" w:eastAsia="en-US" w:bidi="ar-SA"/>
      </w:rPr>
    </w:lvl>
    <w:lvl w:ilvl="5" w:tplc="2C70162C">
      <w:numFmt w:val="bullet"/>
      <w:lvlText w:val="•"/>
      <w:lvlJc w:val="left"/>
      <w:pPr>
        <w:ind w:left="6690" w:hanging="360"/>
      </w:pPr>
      <w:rPr>
        <w:rFonts w:hint="default"/>
        <w:lang w:val="ru-RU" w:eastAsia="en-US" w:bidi="ar-SA"/>
      </w:rPr>
    </w:lvl>
    <w:lvl w:ilvl="6" w:tplc="0A3AD412">
      <w:numFmt w:val="bullet"/>
      <w:lvlText w:val="•"/>
      <w:lvlJc w:val="left"/>
      <w:pPr>
        <w:ind w:left="7656" w:hanging="360"/>
      </w:pPr>
      <w:rPr>
        <w:rFonts w:hint="default"/>
        <w:lang w:val="ru-RU" w:eastAsia="en-US" w:bidi="ar-SA"/>
      </w:rPr>
    </w:lvl>
    <w:lvl w:ilvl="7" w:tplc="2EB43C88">
      <w:numFmt w:val="bullet"/>
      <w:lvlText w:val="•"/>
      <w:lvlJc w:val="left"/>
      <w:pPr>
        <w:ind w:left="8622" w:hanging="360"/>
      </w:pPr>
      <w:rPr>
        <w:rFonts w:hint="default"/>
        <w:lang w:val="ru-RU" w:eastAsia="en-US" w:bidi="ar-SA"/>
      </w:rPr>
    </w:lvl>
    <w:lvl w:ilvl="8" w:tplc="A7A88C04">
      <w:numFmt w:val="bullet"/>
      <w:lvlText w:val="•"/>
      <w:lvlJc w:val="left"/>
      <w:pPr>
        <w:ind w:left="9588" w:hanging="360"/>
      </w:pPr>
      <w:rPr>
        <w:rFonts w:hint="default"/>
        <w:lang w:val="ru-RU" w:eastAsia="en-US" w:bidi="ar-SA"/>
      </w:rPr>
    </w:lvl>
  </w:abstractNum>
  <w:abstractNum w:abstractNumId="78">
    <w:nsid w:val="35291CEF"/>
    <w:multiLevelType w:val="hybridMultilevel"/>
    <w:tmpl w:val="4F6416E2"/>
    <w:lvl w:ilvl="0" w:tplc="2C9E169A">
      <w:start w:val="1"/>
      <w:numFmt w:val="decimal"/>
      <w:lvlText w:val="%1."/>
      <w:lvlJc w:val="left"/>
      <w:pPr>
        <w:ind w:left="917" w:hanging="353"/>
      </w:pPr>
      <w:rPr>
        <w:rFonts w:ascii="Times New Roman" w:eastAsia="Times New Roman" w:hAnsi="Times New Roman" w:cs="Times New Roman" w:hint="default"/>
        <w:b/>
        <w:bCs/>
        <w:i w:val="0"/>
        <w:iCs w:val="0"/>
        <w:spacing w:val="0"/>
        <w:w w:val="100"/>
        <w:sz w:val="28"/>
        <w:szCs w:val="28"/>
        <w:lang w:val="ru-RU" w:eastAsia="en-US" w:bidi="ar-SA"/>
      </w:rPr>
    </w:lvl>
    <w:lvl w:ilvl="1" w:tplc="7A8838B0">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4080CE6E">
      <w:numFmt w:val="bullet"/>
      <w:lvlText w:val="•"/>
      <w:lvlJc w:val="left"/>
      <w:pPr>
        <w:ind w:left="2933" w:hanging="360"/>
      </w:pPr>
      <w:rPr>
        <w:rFonts w:hint="default"/>
        <w:lang w:val="ru-RU" w:eastAsia="en-US" w:bidi="ar-SA"/>
      </w:rPr>
    </w:lvl>
    <w:lvl w:ilvl="3" w:tplc="E188AA86">
      <w:numFmt w:val="bullet"/>
      <w:lvlText w:val="•"/>
      <w:lvlJc w:val="left"/>
      <w:pPr>
        <w:ind w:left="4006" w:hanging="360"/>
      </w:pPr>
      <w:rPr>
        <w:rFonts w:hint="default"/>
        <w:lang w:val="ru-RU" w:eastAsia="en-US" w:bidi="ar-SA"/>
      </w:rPr>
    </w:lvl>
    <w:lvl w:ilvl="4" w:tplc="42D416CA">
      <w:numFmt w:val="bullet"/>
      <w:lvlText w:val="•"/>
      <w:lvlJc w:val="left"/>
      <w:pPr>
        <w:ind w:left="5080" w:hanging="360"/>
      </w:pPr>
      <w:rPr>
        <w:rFonts w:hint="default"/>
        <w:lang w:val="ru-RU" w:eastAsia="en-US" w:bidi="ar-SA"/>
      </w:rPr>
    </w:lvl>
    <w:lvl w:ilvl="5" w:tplc="86829194">
      <w:numFmt w:val="bullet"/>
      <w:lvlText w:val="•"/>
      <w:lvlJc w:val="left"/>
      <w:pPr>
        <w:ind w:left="6153" w:hanging="360"/>
      </w:pPr>
      <w:rPr>
        <w:rFonts w:hint="default"/>
        <w:lang w:val="ru-RU" w:eastAsia="en-US" w:bidi="ar-SA"/>
      </w:rPr>
    </w:lvl>
    <w:lvl w:ilvl="6" w:tplc="4A44899A">
      <w:numFmt w:val="bullet"/>
      <w:lvlText w:val="•"/>
      <w:lvlJc w:val="left"/>
      <w:pPr>
        <w:ind w:left="7226" w:hanging="360"/>
      </w:pPr>
      <w:rPr>
        <w:rFonts w:hint="default"/>
        <w:lang w:val="ru-RU" w:eastAsia="en-US" w:bidi="ar-SA"/>
      </w:rPr>
    </w:lvl>
    <w:lvl w:ilvl="7" w:tplc="8376EC44">
      <w:numFmt w:val="bullet"/>
      <w:lvlText w:val="•"/>
      <w:lvlJc w:val="left"/>
      <w:pPr>
        <w:ind w:left="8300" w:hanging="360"/>
      </w:pPr>
      <w:rPr>
        <w:rFonts w:hint="default"/>
        <w:lang w:val="ru-RU" w:eastAsia="en-US" w:bidi="ar-SA"/>
      </w:rPr>
    </w:lvl>
    <w:lvl w:ilvl="8" w:tplc="71DA3B3C">
      <w:numFmt w:val="bullet"/>
      <w:lvlText w:val="•"/>
      <w:lvlJc w:val="left"/>
      <w:pPr>
        <w:ind w:left="9373" w:hanging="360"/>
      </w:pPr>
      <w:rPr>
        <w:rFonts w:hint="default"/>
        <w:lang w:val="ru-RU" w:eastAsia="en-US" w:bidi="ar-SA"/>
      </w:rPr>
    </w:lvl>
  </w:abstractNum>
  <w:abstractNum w:abstractNumId="79">
    <w:nsid w:val="355C3A08"/>
    <w:multiLevelType w:val="hybridMultilevel"/>
    <w:tmpl w:val="F8EC188C"/>
    <w:lvl w:ilvl="0" w:tplc="F8A46AA8">
      <w:start w:val="1"/>
      <w:numFmt w:val="decimal"/>
      <w:lvlText w:val="%1"/>
      <w:lvlJc w:val="left"/>
      <w:pPr>
        <w:ind w:left="105"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1B84EADC">
      <w:numFmt w:val="bullet"/>
      <w:lvlText w:val="•"/>
      <w:lvlJc w:val="left"/>
      <w:pPr>
        <w:ind w:left="471" w:hanging="212"/>
      </w:pPr>
      <w:rPr>
        <w:rFonts w:hint="default"/>
        <w:lang w:val="ru-RU" w:eastAsia="en-US" w:bidi="ar-SA"/>
      </w:rPr>
    </w:lvl>
    <w:lvl w:ilvl="2" w:tplc="92E61E90">
      <w:numFmt w:val="bullet"/>
      <w:lvlText w:val="•"/>
      <w:lvlJc w:val="left"/>
      <w:pPr>
        <w:ind w:left="843" w:hanging="212"/>
      </w:pPr>
      <w:rPr>
        <w:rFonts w:hint="default"/>
        <w:lang w:val="ru-RU" w:eastAsia="en-US" w:bidi="ar-SA"/>
      </w:rPr>
    </w:lvl>
    <w:lvl w:ilvl="3" w:tplc="F1BA1C22">
      <w:numFmt w:val="bullet"/>
      <w:lvlText w:val="•"/>
      <w:lvlJc w:val="left"/>
      <w:pPr>
        <w:ind w:left="1215" w:hanging="212"/>
      </w:pPr>
      <w:rPr>
        <w:rFonts w:hint="default"/>
        <w:lang w:val="ru-RU" w:eastAsia="en-US" w:bidi="ar-SA"/>
      </w:rPr>
    </w:lvl>
    <w:lvl w:ilvl="4" w:tplc="9BCC55A4">
      <w:numFmt w:val="bullet"/>
      <w:lvlText w:val="•"/>
      <w:lvlJc w:val="left"/>
      <w:pPr>
        <w:ind w:left="1587" w:hanging="212"/>
      </w:pPr>
      <w:rPr>
        <w:rFonts w:hint="default"/>
        <w:lang w:val="ru-RU" w:eastAsia="en-US" w:bidi="ar-SA"/>
      </w:rPr>
    </w:lvl>
    <w:lvl w:ilvl="5" w:tplc="03B45E04">
      <w:numFmt w:val="bullet"/>
      <w:lvlText w:val="•"/>
      <w:lvlJc w:val="left"/>
      <w:pPr>
        <w:ind w:left="1959" w:hanging="212"/>
      </w:pPr>
      <w:rPr>
        <w:rFonts w:hint="default"/>
        <w:lang w:val="ru-RU" w:eastAsia="en-US" w:bidi="ar-SA"/>
      </w:rPr>
    </w:lvl>
    <w:lvl w:ilvl="6" w:tplc="24E49788">
      <w:numFmt w:val="bullet"/>
      <w:lvlText w:val="•"/>
      <w:lvlJc w:val="left"/>
      <w:pPr>
        <w:ind w:left="2331" w:hanging="212"/>
      </w:pPr>
      <w:rPr>
        <w:rFonts w:hint="default"/>
        <w:lang w:val="ru-RU" w:eastAsia="en-US" w:bidi="ar-SA"/>
      </w:rPr>
    </w:lvl>
    <w:lvl w:ilvl="7" w:tplc="C8529AE4">
      <w:numFmt w:val="bullet"/>
      <w:lvlText w:val="•"/>
      <w:lvlJc w:val="left"/>
      <w:pPr>
        <w:ind w:left="2703" w:hanging="212"/>
      </w:pPr>
      <w:rPr>
        <w:rFonts w:hint="default"/>
        <w:lang w:val="ru-RU" w:eastAsia="en-US" w:bidi="ar-SA"/>
      </w:rPr>
    </w:lvl>
    <w:lvl w:ilvl="8" w:tplc="CB3C5336">
      <w:numFmt w:val="bullet"/>
      <w:lvlText w:val="•"/>
      <w:lvlJc w:val="left"/>
      <w:pPr>
        <w:ind w:left="3075" w:hanging="212"/>
      </w:pPr>
      <w:rPr>
        <w:rFonts w:hint="default"/>
        <w:lang w:val="ru-RU" w:eastAsia="en-US" w:bidi="ar-SA"/>
      </w:rPr>
    </w:lvl>
  </w:abstractNum>
  <w:abstractNum w:abstractNumId="80">
    <w:nsid w:val="3566386C"/>
    <w:multiLevelType w:val="hybridMultilevel"/>
    <w:tmpl w:val="A35A3E76"/>
    <w:lvl w:ilvl="0" w:tplc="95C88C3E">
      <w:start w:val="1"/>
      <w:numFmt w:val="decimal"/>
      <w:lvlText w:val="%1."/>
      <w:lvlJc w:val="left"/>
      <w:pPr>
        <w:ind w:left="1198" w:hanging="281"/>
      </w:pPr>
      <w:rPr>
        <w:rFonts w:hint="default"/>
        <w:spacing w:val="0"/>
        <w:w w:val="100"/>
        <w:lang w:val="ru-RU" w:eastAsia="en-US" w:bidi="ar-SA"/>
      </w:rPr>
    </w:lvl>
    <w:lvl w:ilvl="1" w:tplc="B6988944">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61B256E0">
      <w:numFmt w:val="bullet"/>
      <w:lvlText w:val="•"/>
      <w:lvlJc w:val="left"/>
      <w:pPr>
        <w:ind w:left="2346" w:hanging="720"/>
      </w:pPr>
      <w:rPr>
        <w:rFonts w:hint="default"/>
        <w:lang w:val="ru-RU" w:eastAsia="en-US" w:bidi="ar-SA"/>
      </w:rPr>
    </w:lvl>
    <w:lvl w:ilvl="3" w:tplc="6BB0CCB0">
      <w:numFmt w:val="bullet"/>
      <w:lvlText w:val="•"/>
      <w:lvlJc w:val="left"/>
      <w:pPr>
        <w:ind w:left="3493" w:hanging="720"/>
      </w:pPr>
      <w:rPr>
        <w:rFonts w:hint="default"/>
        <w:lang w:val="ru-RU" w:eastAsia="en-US" w:bidi="ar-SA"/>
      </w:rPr>
    </w:lvl>
    <w:lvl w:ilvl="4" w:tplc="0414D58A">
      <w:numFmt w:val="bullet"/>
      <w:lvlText w:val="•"/>
      <w:lvlJc w:val="left"/>
      <w:pPr>
        <w:ind w:left="4640" w:hanging="720"/>
      </w:pPr>
      <w:rPr>
        <w:rFonts w:hint="default"/>
        <w:lang w:val="ru-RU" w:eastAsia="en-US" w:bidi="ar-SA"/>
      </w:rPr>
    </w:lvl>
    <w:lvl w:ilvl="5" w:tplc="AA4A6074">
      <w:numFmt w:val="bullet"/>
      <w:lvlText w:val="•"/>
      <w:lvlJc w:val="left"/>
      <w:pPr>
        <w:ind w:left="5786" w:hanging="720"/>
      </w:pPr>
      <w:rPr>
        <w:rFonts w:hint="default"/>
        <w:lang w:val="ru-RU" w:eastAsia="en-US" w:bidi="ar-SA"/>
      </w:rPr>
    </w:lvl>
    <w:lvl w:ilvl="6" w:tplc="D7D0F252">
      <w:numFmt w:val="bullet"/>
      <w:lvlText w:val="•"/>
      <w:lvlJc w:val="left"/>
      <w:pPr>
        <w:ind w:left="6933" w:hanging="720"/>
      </w:pPr>
      <w:rPr>
        <w:rFonts w:hint="default"/>
        <w:lang w:val="ru-RU" w:eastAsia="en-US" w:bidi="ar-SA"/>
      </w:rPr>
    </w:lvl>
    <w:lvl w:ilvl="7" w:tplc="C90A2C84">
      <w:numFmt w:val="bullet"/>
      <w:lvlText w:val="•"/>
      <w:lvlJc w:val="left"/>
      <w:pPr>
        <w:ind w:left="8080" w:hanging="720"/>
      </w:pPr>
      <w:rPr>
        <w:rFonts w:hint="default"/>
        <w:lang w:val="ru-RU" w:eastAsia="en-US" w:bidi="ar-SA"/>
      </w:rPr>
    </w:lvl>
    <w:lvl w:ilvl="8" w:tplc="52C83014">
      <w:numFmt w:val="bullet"/>
      <w:lvlText w:val="•"/>
      <w:lvlJc w:val="left"/>
      <w:pPr>
        <w:ind w:left="9226" w:hanging="720"/>
      </w:pPr>
      <w:rPr>
        <w:rFonts w:hint="default"/>
        <w:lang w:val="ru-RU" w:eastAsia="en-US" w:bidi="ar-SA"/>
      </w:rPr>
    </w:lvl>
  </w:abstractNum>
  <w:abstractNum w:abstractNumId="81">
    <w:nsid w:val="3599689B"/>
    <w:multiLevelType w:val="hybridMultilevel"/>
    <w:tmpl w:val="9E967C30"/>
    <w:lvl w:ilvl="0" w:tplc="E12E4562">
      <w:start w:val="2"/>
      <w:numFmt w:val="decimal"/>
      <w:lvlText w:val="%1"/>
      <w:lvlJc w:val="left"/>
      <w:pPr>
        <w:ind w:left="1128" w:hanging="212"/>
      </w:pPr>
      <w:rPr>
        <w:rFonts w:ascii="Times New Roman" w:eastAsia="Times New Roman" w:hAnsi="Times New Roman" w:cs="Times New Roman" w:hint="default"/>
        <w:b/>
        <w:bCs/>
        <w:i w:val="0"/>
        <w:iCs w:val="0"/>
        <w:spacing w:val="0"/>
        <w:w w:val="100"/>
        <w:sz w:val="28"/>
        <w:szCs w:val="28"/>
        <w:lang w:val="ru-RU" w:eastAsia="en-US" w:bidi="ar-SA"/>
      </w:rPr>
    </w:lvl>
    <w:lvl w:ilvl="1" w:tplc="32847938">
      <w:start w:val="1"/>
      <w:numFmt w:val="decimal"/>
      <w:lvlText w:val="%2)"/>
      <w:lvlJc w:val="left"/>
      <w:pPr>
        <w:ind w:left="917" w:hanging="343"/>
      </w:pPr>
      <w:rPr>
        <w:rFonts w:ascii="Times New Roman" w:eastAsia="Times New Roman" w:hAnsi="Times New Roman" w:cs="Times New Roman" w:hint="default"/>
        <w:b w:val="0"/>
        <w:bCs w:val="0"/>
        <w:i w:val="0"/>
        <w:iCs w:val="0"/>
        <w:spacing w:val="0"/>
        <w:w w:val="100"/>
        <w:sz w:val="28"/>
        <w:szCs w:val="28"/>
        <w:lang w:val="ru-RU" w:eastAsia="en-US" w:bidi="ar-SA"/>
      </w:rPr>
    </w:lvl>
    <w:lvl w:ilvl="2" w:tplc="BAEEB72A">
      <w:numFmt w:val="bullet"/>
      <w:lvlText w:val="•"/>
      <w:lvlJc w:val="left"/>
      <w:pPr>
        <w:ind w:left="2275" w:hanging="343"/>
      </w:pPr>
      <w:rPr>
        <w:rFonts w:hint="default"/>
        <w:lang w:val="ru-RU" w:eastAsia="en-US" w:bidi="ar-SA"/>
      </w:rPr>
    </w:lvl>
    <w:lvl w:ilvl="3" w:tplc="43AEC06C">
      <w:numFmt w:val="bullet"/>
      <w:lvlText w:val="•"/>
      <w:lvlJc w:val="left"/>
      <w:pPr>
        <w:ind w:left="3431" w:hanging="343"/>
      </w:pPr>
      <w:rPr>
        <w:rFonts w:hint="default"/>
        <w:lang w:val="ru-RU" w:eastAsia="en-US" w:bidi="ar-SA"/>
      </w:rPr>
    </w:lvl>
    <w:lvl w:ilvl="4" w:tplc="611E1C5E">
      <w:numFmt w:val="bullet"/>
      <w:lvlText w:val="•"/>
      <w:lvlJc w:val="left"/>
      <w:pPr>
        <w:ind w:left="4586" w:hanging="343"/>
      </w:pPr>
      <w:rPr>
        <w:rFonts w:hint="default"/>
        <w:lang w:val="ru-RU" w:eastAsia="en-US" w:bidi="ar-SA"/>
      </w:rPr>
    </w:lvl>
    <w:lvl w:ilvl="5" w:tplc="A5C88A76">
      <w:numFmt w:val="bullet"/>
      <w:lvlText w:val="•"/>
      <w:lvlJc w:val="left"/>
      <w:pPr>
        <w:ind w:left="5742" w:hanging="343"/>
      </w:pPr>
      <w:rPr>
        <w:rFonts w:hint="default"/>
        <w:lang w:val="ru-RU" w:eastAsia="en-US" w:bidi="ar-SA"/>
      </w:rPr>
    </w:lvl>
    <w:lvl w:ilvl="6" w:tplc="5C42B9DE">
      <w:numFmt w:val="bullet"/>
      <w:lvlText w:val="•"/>
      <w:lvlJc w:val="left"/>
      <w:pPr>
        <w:ind w:left="6897" w:hanging="343"/>
      </w:pPr>
      <w:rPr>
        <w:rFonts w:hint="default"/>
        <w:lang w:val="ru-RU" w:eastAsia="en-US" w:bidi="ar-SA"/>
      </w:rPr>
    </w:lvl>
    <w:lvl w:ilvl="7" w:tplc="235AA46E">
      <w:numFmt w:val="bullet"/>
      <w:lvlText w:val="•"/>
      <w:lvlJc w:val="left"/>
      <w:pPr>
        <w:ind w:left="8053" w:hanging="343"/>
      </w:pPr>
      <w:rPr>
        <w:rFonts w:hint="default"/>
        <w:lang w:val="ru-RU" w:eastAsia="en-US" w:bidi="ar-SA"/>
      </w:rPr>
    </w:lvl>
    <w:lvl w:ilvl="8" w:tplc="A546F154">
      <w:numFmt w:val="bullet"/>
      <w:lvlText w:val="•"/>
      <w:lvlJc w:val="left"/>
      <w:pPr>
        <w:ind w:left="9208" w:hanging="343"/>
      </w:pPr>
      <w:rPr>
        <w:rFonts w:hint="default"/>
        <w:lang w:val="ru-RU" w:eastAsia="en-US" w:bidi="ar-SA"/>
      </w:rPr>
    </w:lvl>
  </w:abstractNum>
  <w:abstractNum w:abstractNumId="82">
    <w:nsid w:val="36313053"/>
    <w:multiLevelType w:val="hybridMultilevel"/>
    <w:tmpl w:val="2E222BF6"/>
    <w:lvl w:ilvl="0" w:tplc="CB5C06FC">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1" w:tplc="67D6DDFA">
      <w:numFmt w:val="bullet"/>
      <w:lvlText w:val="•"/>
      <w:lvlJc w:val="left"/>
      <w:pPr>
        <w:ind w:left="1980" w:hanging="720"/>
      </w:pPr>
      <w:rPr>
        <w:rFonts w:hint="default"/>
        <w:lang w:val="ru-RU" w:eastAsia="en-US" w:bidi="ar-SA"/>
      </w:rPr>
    </w:lvl>
    <w:lvl w:ilvl="2" w:tplc="683ADB00">
      <w:numFmt w:val="bullet"/>
      <w:lvlText w:val="•"/>
      <w:lvlJc w:val="left"/>
      <w:pPr>
        <w:ind w:left="3040" w:hanging="720"/>
      </w:pPr>
      <w:rPr>
        <w:rFonts w:hint="default"/>
        <w:lang w:val="ru-RU" w:eastAsia="en-US" w:bidi="ar-SA"/>
      </w:rPr>
    </w:lvl>
    <w:lvl w:ilvl="3" w:tplc="0F162442">
      <w:numFmt w:val="bullet"/>
      <w:lvlText w:val="•"/>
      <w:lvlJc w:val="left"/>
      <w:pPr>
        <w:ind w:left="4100" w:hanging="720"/>
      </w:pPr>
      <w:rPr>
        <w:rFonts w:hint="default"/>
        <w:lang w:val="ru-RU" w:eastAsia="en-US" w:bidi="ar-SA"/>
      </w:rPr>
    </w:lvl>
    <w:lvl w:ilvl="4" w:tplc="5492E130">
      <w:numFmt w:val="bullet"/>
      <w:lvlText w:val="•"/>
      <w:lvlJc w:val="left"/>
      <w:pPr>
        <w:ind w:left="5160" w:hanging="720"/>
      </w:pPr>
      <w:rPr>
        <w:rFonts w:hint="default"/>
        <w:lang w:val="ru-RU" w:eastAsia="en-US" w:bidi="ar-SA"/>
      </w:rPr>
    </w:lvl>
    <w:lvl w:ilvl="5" w:tplc="A5A8AEFA">
      <w:numFmt w:val="bullet"/>
      <w:lvlText w:val="•"/>
      <w:lvlJc w:val="left"/>
      <w:pPr>
        <w:ind w:left="6220" w:hanging="720"/>
      </w:pPr>
      <w:rPr>
        <w:rFonts w:hint="default"/>
        <w:lang w:val="ru-RU" w:eastAsia="en-US" w:bidi="ar-SA"/>
      </w:rPr>
    </w:lvl>
    <w:lvl w:ilvl="6" w:tplc="4FD4EAAC">
      <w:numFmt w:val="bullet"/>
      <w:lvlText w:val="•"/>
      <w:lvlJc w:val="left"/>
      <w:pPr>
        <w:ind w:left="7280" w:hanging="720"/>
      </w:pPr>
      <w:rPr>
        <w:rFonts w:hint="default"/>
        <w:lang w:val="ru-RU" w:eastAsia="en-US" w:bidi="ar-SA"/>
      </w:rPr>
    </w:lvl>
    <w:lvl w:ilvl="7" w:tplc="4B5ED3CE">
      <w:numFmt w:val="bullet"/>
      <w:lvlText w:val="•"/>
      <w:lvlJc w:val="left"/>
      <w:pPr>
        <w:ind w:left="8340" w:hanging="720"/>
      </w:pPr>
      <w:rPr>
        <w:rFonts w:hint="default"/>
        <w:lang w:val="ru-RU" w:eastAsia="en-US" w:bidi="ar-SA"/>
      </w:rPr>
    </w:lvl>
    <w:lvl w:ilvl="8" w:tplc="440048BA">
      <w:numFmt w:val="bullet"/>
      <w:lvlText w:val="•"/>
      <w:lvlJc w:val="left"/>
      <w:pPr>
        <w:ind w:left="9400" w:hanging="720"/>
      </w:pPr>
      <w:rPr>
        <w:rFonts w:hint="default"/>
        <w:lang w:val="ru-RU" w:eastAsia="en-US" w:bidi="ar-SA"/>
      </w:rPr>
    </w:lvl>
  </w:abstractNum>
  <w:abstractNum w:abstractNumId="83">
    <w:nsid w:val="3832149A"/>
    <w:multiLevelType w:val="hybridMultilevel"/>
    <w:tmpl w:val="FD9029A2"/>
    <w:lvl w:ilvl="0" w:tplc="885A669A">
      <w:start w:val="1"/>
      <w:numFmt w:val="decimal"/>
      <w:lvlText w:val="%1."/>
      <w:lvlJc w:val="left"/>
      <w:pPr>
        <w:ind w:left="10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AF8AE57A">
      <w:numFmt w:val="bullet"/>
      <w:lvlText w:val="•"/>
      <w:lvlJc w:val="left"/>
      <w:pPr>
        <w:ind w:left="471" w:hanging="281"/>
      </w:pPr>
      <w:rPr>
        <w:rFonts w:hint="default"/>
        <w:lang w:val="ru-RU" w:eastAsia="en-US" w:bidi="ar-SA"/>
      </w:rPr>
    </w:lvl>
    <w:lvl w:ilvl="2" w:tplc="F92A5AC8">
      <w:numFmt w:val="bullet"/>
      <w:lvlText w:val="•"/>
      <w:lvlJc w:val="left"/>
      <w:pPr>
        <w:ind w:left="843" w:hanging="281"/>
      </w:pPr>
      <w:rPr>
        <w:rFonts w:hint="default"/>
        <w:lang w:val="ru-RU" w:eastAsia="en-US" w:bidi="ar-SA"/>
      </w:rPr>
    </w:lvl>
    <w:lvl w:ilvl="3" w:tplc="1540BA2E">
      <w:numFmt w:val="bullet"/>
      <w:lvlText w:val="•"/>
      <w:lvlJc w:val="left"/>
      <w:pPr>
        <w:ind w:left="1215" w:hanging="281"/>
      </w:pPr>
      <w:rPr>
        <w:rFonts w:hint="default"/>
        <w:lang w:val="ru-RU" w:eastAsia="en-US" w:bidi="ar-SA"/>
      </w:rPr>
    </w:lvl>
    <w:lvl w:ilvl="4" w:tplc="F544BBFC">
      <w:numFmt w:val="bullet"/>
      <w:lvlText w:val="•"/>
      <w:lvlJc w:val="left"/>
      <w:pPr>
        <w:ind w:left="1587" w:hanging="281"/>
      </w:pPr>
      <w:rPr>
        <w:rFonts w:hint="default"/>
        <w:lang w:val="ru-RU" w:eastAsia="en-US" w:bidi="ar-SA"/>
      </w:rPr>
    </w:lvl>
    <w:lvl w:ilvl="5" w:tplc="6284C9AC">
      <w:numFmt w:val="bullet"/>
      <w:lvlText w:val="•"/>
      <w:lvlJc w:val="left"/>
      <w:pPr>
        <w:ind w:left="1959" w:hanging="281"/>
      </w:pPr>
      <w:rPr>
        <w:rFonts w:hint="default"/>
        <w:lang w:val="ru-RU" w:eastAsia="en-US" w:bidi="ar-SA"/>
      </w:rPr>
    </w:lvl>
    <w:lvl w:ilvl="6" w:tplc="5D503F88">
      <w:numFmt w:val="bullet"/>
      <w:lvlText w:val="•"/>
      <w:lvlJc w:val="left"/>
      <w:pPr>
        <w:ind w:left="2331" w:hanging="281"/>
      </w:pPr>
      <w:rPr>
        <w:rFonts w:hint="default"/>
        <w:lang w:val="ru-RU" w:eastAsia="en-US" w:bidi="ar-SA"/>
      </w:rPr>
    </w:lvl>
    <w:lvl w:ilvl="7" w:tplc="9BFA6D40">
      <w:numFmt w:val="bullet"/>
      <w:lvlText w:val="•"/>
      <w:lvlJc w:val="left"/>
      <w:pPr>
        <w:ind w:left="2703" w:hanging="281"/>
      </w:pPr>
      <w:rPr>
        <w:rFonts w:hint="default"/>
        <w:lang w:val="ru-RU" w:eastAsia="en-US" w:bidi="ar-SA"/>
      </w:rPr>
    </w:lvl>
    <w:lvl w:ilvl="8" w:tplc="AB5A3D02">
      <w:numFmt w:val="bullet"/>
      <w:lvlText w:val="•"/>
      <w:lvlJc w:val="left"/>
      <w:pPr>
        <w:ind w:left="3075" w:hanging="281"/>
      </w:pPr>
      <w:rPr>
        <w:rFonts w:hint="default"/>
        <w:lang w:val="ru-RU" w:eastAsia="en-US" w:bidi="ar-SA"/>
      </w:rPr>
    </w:lvl>
  </w:abstractNum>
  <w:abstractNum w:abstractNumId="84">
    <w:nsid w:val="389034E5"/>
    <w:multiLevelType w:val="hybridMultilevel"/>
    <w:tmpl w:val="CB4225FC"/>
    <w:lvl w:ilvl="0" w:tplc="8BE65FD2">
      <w:start w:val="1"/>
      <w:numFmt w:val="decimal"/>
      <w:lvlText w:val="%1."/>
      <w:lvlJc w:val="left"/>
      <w:pPr>
        <w:ind w:left="1197" w:hanging="281"/>
      </w:pPr>
      <w:rPr>
        <w:rFonts w:ascii="Times New Roman" w:eastAsia="Times New Roman" w:hAnsi="Times New Roman" w:cs="Times New Roman" w:hint="default"/>
        <w:b/>
        <w:bCs/>
        <w:i w:val="0"/>
        <w:iCs w:val="0"/>
        <w:spacing w:val="0"/>
        <w:w w:val="100"/>
        <w:sz w:val="28"/>
        <w:szCs w:val="28"/>
        <w:lang w:val="ru-RU" w:eastAsia="en-US" w:bidi="ar-SA"/>
      </w:rPr>
    </w:lvl>
    <w:lvl w:ilvl="1" w:tplc="6AFCCA30">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2" w:tplc="4AB0D9F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3" w:tplc="B06A67B6">
      <w:numFmt w:val="bullet"/>
      <w:lvlText w:val="•"/>
      <w:lvlJc w:val="left"/>
      <w:pPr>
        <w:ind w:left="3067" w:hanging="360"/>
      </w:pPr>
      <w:rPr>
        <w:rFonts w:hint="default"/>
        <w:lang w:val="ru-RU" w:eastAsia="en-US" w:bidi="ar-SA"/>
      </w:rPr>
    </w:lvl>
    <w:lvl w:ilvl="4" w:tplc="09C41744">
      <w:numFmt w:val="bullet"/>
      <w:lvlText w:val="•"/>
      <w:lvlJc w:val="left"/>
      <w:pPr>
        <w:ind w:left="4275" w:hanging="360"/>
      </w:pPr>
      <w:rPr>
        <w:rFonts w:hint="default"/>
        <w:lang w:val="ru-RU" w:eastAsia="en-US" w:bidi="ar-SA"/>
      </w:rPr>
    </w:lvl>
    <w:lvl w:ilvl="5" w:tplc="0FB01608">
      <w:numFmt w:val="bullet"/>
      <w:lvlText w:val="•"/>
      <w:lvlJc w:val="left"/>
      <w:pPr>
        <w:ind w:left="5482" w:hanging="360"/>
      </w:pPr>
      <w:rPr>
        <w:rFonts w:hint="default"/>
        <w:lang w:val="ru-RU" w:eastAsia="en-US" w:bidi="ar-SA"/>
      </w:rPr>
    </w:lvl>
    <w:lvl w:ilvl="6" w:tplc="A06837F0">
      <w:numFmt w:val="bullet"/>
      <w:lvlText w:val="•"/>
      <w:lvlJc w:val="left"/>
      <w:pPr>
        <w:ind w:left="6690" w:hanging="360"/>
      </w:pPr>
      <w:rPr>
        <w:rFonts w:hint="default"/>
        <w:lang w:val="ru-RU" w:eastAsia="en-US" w:bidi="ar-SA"/>
      </w:rPr>
    </w:lvl>
    <w:lvl w:ilvl="7" w:tplc="5956A3AA">
      <w:numFmt w:val="bullet"/>
      <w:lvlText w:val="•"/>
      <w:lvlJc w:val="left"/>
      <w:pPr>
        <w:ind w:left="7897" w:hanging="360"/>
      </w:pPr>
      <w:rPr>
        <w:rFonts w:hint="default"/>
        <w:lang w:val="ru-RU" w:eastAsia="en-US" w:bidi="ar-SA"/>
      </w:rPr>
    </w:lvl>
    <w:lvl w:ilvl="8" w:tplc="32CACAD2">
      <w:numFmt w:val="bullet"/>
      <w:lvlText w:val="•"/>
      <w:lvlJc w:val="left"/>
      <w:pPr>
        <w:ind w:left="9105" w:hanging="360"/>
      </w:pPr>
      <w:rPr>
        <w:rFonts w:hint="default"/>
        <w:lang w:val="ru-RU" w:eastAsia="en-US" w:bidi="ar-SA"/>
      </w:rPr>
    </w:lvl>
  </w:abstractNum>
  <w:abstractNum w:abstractNumId="85">
    <w:nsid w:val="39FA5863"/>
    <w:multiLevelType w:val="hybridMultilevel"/>
    <w:tmpl w:val="37E24F28"/>
    <w:lvl w:ilvl="0" w:tplc="04440888">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AA92141A">
      <w:numFmt w:val="bullet"/>
      <w:lvlText w:val="o"/>
      <w:lvlJc w:val="left"/>
      <w:pPr>
        <w:ind w:left="2357" w:hanging="360"/>
      </w:pPr>
      <w:rPr>
        <w:rFonts w:ascii="Courier New" w:eastAsia="Courier New" w:hAnsi="Courier New" w:cs="Courier New" w:hint="default"/>
        <w:b w:val="0"/>
        <w:bCs w:val="0"/>
        <w:i w:val="0"/>
        <w:iCs w:val="0"/>
        <w:spacing w:val="0"/>
        <w:w w:val="100"/>
        <w:sz w:val="28"/>
        <w:szCs w:val="28"/>
        <w:lang w:val="ru-RU" w:eastAsia="en-US" w:bidi="ar-SA"/>
      </w:rPr>
    </w:lvl>
    <w:lvl w:ilvl="2" w:tplc="6E22719A">
      <w:numFmt w:val="bullet"/>
      <w:lvlText w:val="•"/>
      <w:lvlJc w:val="left"/>
      <w:pPr>
        <w:ind w:left="3377" w:hanging="360"/>
      </w:pPr>
      <w:rPr>
        <w:rFonts w:hint="default"/>
        <w:lang w:val="ru-RU" w:eastAsia="en-US" w:bidi="ar-SA"/>
      </w:rPr>
    </w:lvl>
    <w:lvl w:ilvl="3" w:tplc="A6BE6052">
      <w:numFmt w:val="bullet"/>
      <w:lvlText w:val="•"/>
      <w:lvlJc w:val="left"/>
      <w:pPr>
        <w:ind w:left="4395" w:hanging="360"/>
      </w:pPr>
      <w:rPr>
        <w:rFonts w:hint="default"/>
        <w:lang w:val="ru-RU" w:eastAsia="en-US" w:bidi="ar-SA"/>
      </w:rPr>
    </w:lvl>
    <w:lvl w:ilvl="4" w:tplc="B66E3F92">
      <w:numFmt w:val="bullet"/>
      <w:lvlText w:val="•"/>
      <w:lvlJc w:val="left"/>
      <w:pPr>
        <w:ind w:left="5413" w:hanging="360"/>
      </w:pPr>
      <w:rPr>
        <w:rFonts w:hint="default"/>
        <w:lang w:val="ru-RU" w:eastAsia="en-US" w:bidi="ar-SA"/>
      </w:rPr>
    </w:lvl>
    <w:lvl w:ilvl="5" w:tplc="2A6A9F52">
      <w:numFmt w:val="bullet"/>
      <w:lvlText w:val="•"/>
      <w:lvlJc w:val="left"/>
      <w:pPr>
        <w:ind w:left="6431" w:hanging="360"/>
      </w:pPr>
      <w:rPr>
        <w:rFonts w:hint="default"/>
        <w:lang w:val="ru-RU" w:eastAsia="en-US" w:bidi="ar-SA"/>
      </w:rPr>
    </w:lvl>
    <w:lvl w:ilvl="6" w:tplc="A4168CD0">
      <w:numFmt w:val="bullet"/>
      <w:lvlText w:val="•"/>
      <w:lvlJc w:val="left"/>
      <w:pPr>
        <w:ind w:left="7448" w:hanging="360"/>
      </w:pPr>
      <w:rPr>
        <w:rFonts w:hint="default"/>
        <w:lang w:val="ru-RU" w:eastAsia="en-US" w:bidi="ar-SA"/>
      </w:rPr>
    </w:lvl>
    <w:lvl w:ilvl="7" w:tplc="7416FF5C">
      <w:numFmt w:val="bullet"/>
      <w:lvlText w:val="•"/>
      <w:lvlJc w:val="left"/>
      <w:pPr>
        <w:ind w:left="8466" w:hanging="360"/>
      </w:pPr>
      <w:rPr>
        <w:rFonts w:hint="default"/>
        <w:lang w:val="ru-RU" w:eastAsia="en-US" w:bidi="ar-SA"/>
      </w:rPr>
    </w:lvl>
    <w:lvl w:ilvl="8" w:tplc="37D67ECA">
      <w:numFmt w:val="bullet"/>
      <w:lvlText w:val="•"/>
      <w:lvlJc w:val="left"/>
      <w:pPr>
        <w:ind w:left="9484" w:hanging="360"/>
      </w:pPr>
      <w:rPr>
        <w:rFonts w:hint="default"/>
        <w:lang w:val="ru-RU" w:eastAsia="en-US" w:bidi="ar-SA"/>
      </w:rPr>
    </w:lvl>
  </w:abstractNum>
  <w:abstractNum w:abstractNumId="86">
    <w:nsid w:val="3BD16E5B"/>
    <w:multiLevelType w:val="hybridMultilevel"/>
    <w:tmpl w:val="EFFC2C9A"/>
    <w:lvl w:ilvl="0" w:tplc="57F23E22">
      <w:start w:val="1"/>
      <w:numFmt w:val="decimal"/>
      <w:lvlText w:val="%1"/>
      <w:lvlJc w:val="left"/>
      <w:pPr>
        <w:ind w:left="1128" w:hanging="212"/>
      </w:pPr>
      <w:rPr>
        <w:rFonts w:ascii="Times New Roman" w:eastAsia="Times New Roman" w:hAnsi="Times New Roman" w:cs="Times New Roman" w:hint="default"/>
        <w:b/>
        <w:bCs/>
        <w:i w:val="0"/>
        <w:iCs w:val="0"/>
        <w:spacing w:val="0"/>
        <w:w w:val="100"/>
        <w:sz w:val="28"/>
        <w:szCs w:val="28"/>
        <w:lang w:val="ru-RU" w:eastAsia="en-US" w:bidi="ar-SA"/>
      </w:rPr>
    </w:lvl>
    <w:lvl w:ilvl="1" w:tplc="1C00729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A6BC2256">
      <w:numFmt w:val="bullet"/>
      <w:lvlText w:val="•"/>
      <w:lvlJc w:val="left"/>
      <w:pPr>
        <w:ind w:left="1860" w:hanging="360"/>
      </w:pPr>
      <w:rPr>
        <w:rFonts w:hint="default"/>
        <w:lang w:val="ru-RU" w:eastAsia="en-US" w:bidi="ar-SA"/>
      </w:rPr>
    </w:lvl>
    <w:lvl w:ilvl="3" w:tplc="7E8662EA">
      <w:numFmt w:val="bullet"/>
      <w:lvlText w:val="•"/>
      <w:lvlJc w:val="left"/>
      <w:pPr>
        <w:ind w:left="3067" w:hanging="360"/>
      </w:pPr>
      <w:rPr>
        <w:rFonts w:hint="default"/>
        <w:lang w:val="ru-RU" w:eastAsia="en-US" w:bidi="ar-SA"/>
      </w:rPr>
    </w:lvl>
    <w:lvl w:ilvl="4" w:tplc="105CF8A6">
      <w:numFmt w:val="bullet"/>
      <w:lvlText w:val="•"/>
      <w:lvlJc w:val="left"/>
      <w:pPr>
        <w:ind w:left="4275" w:hanging="360"/>
      </w:pPr>
      <w:rPr>
        <w:rFonts w:hint="default"/>
        <w:lang w:val="ru-RU" w:eastAsia="en-US" w:bidi="ar-SA"/>
      </w:rPr>
    </w:lvl>
    <w:lvl w:ilvl="5" w:tplc="975AC662">
      <w:numFmt w:val="bullet"/>
      <w:lvlText w:val="•"/>
      <w:lvlJc w:val="left"/>
      <w:pPr>
        <w:ind w:left="5482" w:hanging="360"/>
      </w:pPr>
      <w:rPr>
        <w:rFonts w:hint="default"/>
        <w:lang w:val="ru-RU" w:eastAsia="en-US" w:bidi="ar-SA"/>
      </w:rPr>
    </w:lvl>
    <w:lvl w:ilvl="6" w:tplc="370E833E">
      <w:numFmt w:val="bullet"/>
      <w:lvlText w:val="•"/>
      <w:lvlJc w:val="left"/>
      <w:pPr>
        <w:ind w:left="6690" w:hanging="360"/>
      </w:pPr>
      <w:rPr>
        <w:rFonts w:hint="default"/>
        <w:lang w:val="ru-RU" w:eastAsia="en-US" w:bidi="ar-SA"/>
      </w:rPr>
    </w:lvl>
    <w:lvl w:ilvl="7" w:tplc="755CD1DE">
      <w:numFmt w:val="bullet"/>
      <w:lvlText w:val="•"/>
      <w:lvlJc w:val="left"/>
      <w:pPr>
        <w:ind w:left="7897" w:hanging="360"/>
      </w:pPr>
      <w:rPr>
        <w:rFonts w:hint="default"/>
        <w:lang w:val="ru-RU" w:eastAsia="en-US" w:bidi="ar-SA"/>
      </w:rPr>
    </w:lvl>
    <w:lvl w:ilvl="8" w:tplc="D46251B6">
      <w:numFmt w:val="bullet"/>
      <w:lvlText w:val="•"/>
      <w:lvlJc w:val="left"/>
      <w:pPr>
        <w:ind w:left="9105" w:hanging="360"/>
      </w:pPr>
      <w:rPr>
        <w:rFonts w:hint="default"/>
        <w:lang w:val="ru-RU" w:eastAsia="en-US" w:bidi="ar-SA"/>
      </w:rPr>
    </w:lvl>
  </w:abstractNum>
  <w:abstractNum w:abstractNumId="87">
    <w:nsid w:val="3CE302DD"/>
    <w:multiLevelType w:val="hybridMultilevel"/>
    <w:tmpl w:val="11EE299E"/>
    <w:lvl w:ilvl="0" w:tplc="03A04CDC">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06F41084">
      <w:numFmt w:val="bullet"/>
      <w:lvlText w:val="•"/>
      <w:lvlJc w:val="left"/>
      <w:pPr>
        <w:ind w:left="471" w:hanging="164"/>
      </w:pPr>
      <w:rPr>
        <w:rFonts w:hint="default"/>
        <w:lang w:val="ru-RU" w:eastAsia="en-US" w:bidi="ar-SA"/>
      </w:rPr>
    </w:lvl>
    <w:lvl w:ilvl="2" w:tplc="19146CD4">
      <w:numFmt w:val="bullet"/>
      <w:lvlText w:val="•"/>
      <w:lvlJc w:val="left"/>
      <w:pPr>
        <w:ind w:left="843" w:hanging="164"/>
      </w:pPr>
      <w:rPr>
        <w:rFonts w:hint="default"/>
        <w:lang w:val="ru-RU" w:eastAsia="en-US" w:bidi="ar-SA"/>
      </w:rPr>
    </w:lvl>
    <w:lvl w:ilvl="3" w:tplc="A3D257AA">
      <w:numFmt w:val="bullet"/>
      <w:lvlText w:val="•"/>
      <w:lvlJc w:val="left"/>
      <w:pPr>
        <w:ind w:left="1215" w:hanging="164"/>
      </w:pPr>
      <w:rPr>
        <w:rFonts w:hint="default"/>
        <w:lang w:val="ru-RU" w:eastAsia="en-US" w:bidi="ar-SA"/>
      </w:rPr>
    </w:lvl>
    <w:lvl w:ilvl="4" w:tplc="9FB43B0A">
      <w:numFmt w:val="bullet"/>
      <w:lvlText w:val="•"/>
      <w:lvlJc w:val="left"/>
      <w:pPr>
        <w:ind w:left="1587" w:hanging="164"/>
      </w:pPr>
      <w:rPr>
        <w:rFonts w:hint="default"/>
        <w:lang w:val="ru-RU" w:eastAsia="en-US" w:bidi="ar-SA"/>
      </w:rPr>
    </w:lvl>
    <w:lvl w:ilvl="5" w:tplc="7E9EFFAC">
      <w:numFmt w:val="bullet"/>
      <w:lvlText w:val="•"/>
      <w:lvlJc w:val="left"/>
      <w:pPr>
        <w:ind w:left="1959" w:hanging="164"/>
      </w:pPr>
      <w:rPr>
        <w:rFonts w:hint="default"/>
        <w:lang w:val="ru-RU" w:eastAsia="en-US" w:bidi="ar-SA"/>
      </w:rPr>
    </w:lvl>
    <w:lvl w:ilvl="6" w:tplc="07047BC0">
      <w:numFmt w:val="bullet"/>
      <w:lvlText w:val="•"/>
      <w:lvlJc w:val="left"/>
      <w:pPr>
        <w:ind w:left="2331" w:hanging="164"/>
      </w:pPr>
      <w:rPr>
        <w:rFonts w:hint="default"/>
        <w:lang w:val="ru-RU" w:eastAsia="en-US" w:bidi="ar-SA"/>
      </w:rPr>
    </w:lvl>
    <w:lvl w:ilvl="7" w:tplc="175A5438">
      <w:numFmt w:val="bullet"/>
      <w:lvlText w:val="•"/>
      <w:lvlJc w:val="left"/>
      <w:pPr>
        <w:ind w:left="2703" w:hanging="164"/>
      </w:pPr>
      <w:rPr>
        <w:rFonts w:hint="default"/>
        <w:lang w:val="ru-RU" w:eastAsia="en-US" w:bidi="ar-SA"/>
      </w:rPr>
    </w:lvl>
    <w:lvl w:ilvl="8" w:tplc="47283EF0">
      <w:numFmt w:val="bullet"/>
      <w:lvlText w:val="•"/>
      <w:lvlJc w:val="left"/>
      <w:pPr>
        <w:ind w:left="3075" w:hanging="164"/>
      </w:pPr>
      <w:rPr>
        <w:rFonts w:hint="default"/>
        <w:lang w:val="ru-RU" w:eastAsia="en-US" w:bidi="ar-SA"/>
      </w:rPr>
    </w:lvl>
  </w:abstractNum>
  <w:abstractNum w:abstractNumId="88">
    <w:nsid w:val="3D302CDA"/>
    <w:multiLevelType w:val="hybridMultilevel"/>
    <w:tmpl w:val="A162C6E8"/>
    <w:lvl w:ilvl="0" w:tplc="6546A2DA">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756A66A">
      <w:numFmt w:val="bullet"/>
      <w:lvlText w:val="•"/>
      <w:lvlJc w:val="left"/>
      <w:pPr>
        <w:ind w:left="471" w:hanging="164"/>
      </w:pPr>
      <w:rPr>
        <w:rFonts w:hint="default"/>
        <w:lang w:val="ru-RU" w:eastAsia="en-US" w:bidi="ar-SA"/>
      </w:rPr>
    </w:lvl>
    <w:lvl w:ilvl="2" w:tplc="B60EBD7A">
      <w:numFmt w:val="bullet"/>
      <w:lvlText w:val="•"/>
      <w:lvlJc w:val="left"/>
      <w:pPr>
        <w:ind w:left="843" w:hanging="164"/>
      </w:pPr>
      <w:rPr>
        <w:rFonts w:hint="default"/>
        <w:lang w:val="ru-RU" w:eastAsia="en-US" w:bidi="ar-SA"/>
      </w:rPr>
    </w:lvl>
    <w:lvl w:ilvl="3" w:tplc="939C4A82">
      <w:numFmt w:val="bullet"/>
      <w:lvlText w:val="•"/>
      <w:lvlJc w:val="left"/>
      <w:pPr>
        <w:ind w:left="1215" w:hanging="164"/>
      </w:pPr>
      <w:rPr>
        <w:rFonts w:hint="default"/>
        <w:lang w:val="ru-RU" w:eastAsia="en-US" w:bidi="ar-SA"/>
      </w:rPr>
    </w:lvl>
    <w:lvl w:ilvl="4" w:tplc="AA9CA492">
      <w:numFmt w:val="bullet"/>
      <w:lvlText w:val="•"/>
      <w:lvlJc w:val="left"/>
      <w:pPr>
        <w:ind w:left="1587" w:hanging="164"/>
      </w:pPr>
      <w:rPr>
        <w:rFonts w:hint="default"/>
        <w:lang w:val="ru-RU" w:eastAsia="en-US" w:bidi="ar-SA"/>
      </w:rPr>
    </w:lvl>
    <w:lvl w:ilvl="5" w:tplc="06901152">
      <w:numFmt w:val="bullet"/>
      <w:lvlText w:val="•"/>
      <w:lvlJc w:val="left"/>
      <w:pPr>
        <w:ind w:left="1959" w:hanging="164"/>
      </w:pPr>
      <w:rPr>
        <w:rFonts w:hint="default"/>
        <w:lang w:val="ru-RU" w:eastAsia="en-US" w:bidi="ar-SA"/>
      </w:rPr>
    </w:lvl>
    <w:lvl w:ilvl="6" w:tplc="F62CA812">
      <w:numFmt w:val="bullet"/>
      <w:lvlText w:val="•"/>
      <w:lvlJc w:val="left"/>
      <w:pPr>
        <w:ind w:left="2331" w:hanging="164"/>
      </w:pPr>
      <w:rPr>
        <w:rFonts w:hint="default"/>
        <w:lang w:val="ru-RU" w:eastAsia="en-US" w:bidi="ar-SA"/>
      </w:rPr>
    </w:lvl>
    <w:lvl w:ilvl="7" w:tplc="567A02C8">
      <w:numFmt w:val="bullet"/>
      <w:lvlText w:val="•"/>
      <w:lvlJc w:val="left"/>
      <w:pPr>
        <w:ind w:left="2703" w:hanging="164"/>
      </w:pPr>
      <w:rPr>
        <w:rFonts w:hint="default"/>
        <w:lang w:val="ru-RU" w:eastAsia="en-US" w:bidi="ar-SA"/>
      </w:rPr>
    </w:lvl>
    <w:lvl w:ilvl="8" w:tplc="F6A6C9AC">
      <w:numFmt w:val="bullet"/>
      <w:lvlText w:val="•"/>
      <w:lvlJc w:val="left"/>
      <w:pPr>
        <w:ind w:left="3075" w:hanging="164"/>
      </w:pPr>
      <w:rPr>
        <w:rFonts w:hint="default"/>
        <w:lang w:val="ru-RU" w:eastAsia="en-US" w:bidi="ar-SA"/>
      </w:rPr>
    </w:lvl>
  </w:abstractNum>
  <w:abstractNum w:abstractNumId="89">
    <w:nsid w:val="3E382E9D"/>
    <w:multiLevelType w:val="hybridMultilevel"/>
    <w:tmpl w:val="1194DB34"/>
    <w:lvl w:ilvl="0" w:tplc="E4D45DBA">
      <w:start w:val="1"/>
      <w:numFmt w:val="decimal"/>
      <w:lvlText w:val="%1."/>
      <w:lvlJc w:val="left"/>
      <w:pPr>
        <w:ind w:left="917" w:hanging="290"/>
      </w:pPr>
      <w:rPr>
        <w:rFonts w:hint="default"/>
        <w:spacing w:val="0"/>
        <w:w w:val="100"/>
        <w:lang w:val="ru-RU" w:eastAsia="en-US" w:bidi="ar-SA"/>
      </w:rPr>
    </w:lvl>
    <w:lvl w:ilvl="1" w:tplc="00FCFB64">
      <w:numFmt w:val="bullet"/>
      <w:lvlText w:val="-"/>
      <w:lvlJc w:val="left"/>
      <w:pPr>
        <w:ind w:left="917" w:hanging="320"/>
      </w:pPr>
      <w:rPr>
        <w:rFonts w:ascii="Times New Roman" w:eastAsia="Times New Roman" w:hAnsi="Times New Roman" w:cs="Times New Roman" w:hint="default"/>
        <w:b w:val="0"/>
        <w:bCs w:val="0"/>
        <w:i w:val="0"/>
        <w:iCs w:val="0"/>
        <w:spacing w:val="0"/>
        <w:w w:val="100"/>
        <w:sz w:val="28"/>
        <w:szCs w:val="28"/>
        <w:lang w:val="ru-RU" w:eastAsia="en-US" w:bidi="ar-SA"/>
      </w:rPr>
    </w:lvl>
    <w:lvl w:ilvl="2" w:tplc="AE4E9810">
      <w:numFmt w:val="bullet"/>
      <w:lvlText w:val="•"/>
      <w:lvlJc w:val="left"/>
      <w:pPr>
        <w:ind w:left="3040" w:hanging="320"/>
      </w:pPr>
      <w:rPr>
        <w:rFonts w:hint="default"/>
        <w:lang w:val="ru-RU" w:eastAsia="en-US" w:bidi="ar-SA"/>
      </w:rPr>
    </w:lvl>
    <w:lvl w:ilvl="3" w:tplc="13D67D78">
      <w:numFmt w:val="bullet"/>
      <w:lvlText w:val="•"/>
      <w:lvlJc w:val="left"/>
      <w:pPr>
        <w:ind w:left="4100" w:hanging="320"/>
      </w:pPr>
      <w:rPr>
        <w:rFonts w:hint="default"/>
        <w:lang w:val="ru-RU" w:eastAsia="en-US" w:bidi="ar-SA"/>
      </w:rPr>
    </w:lvl>
    <w:lvl w:ilvl="4" w:tplc="0436ED9E">
      <w:numFmt w:val="bullet"/>
      <w:lvlText w:val="•"/>
      <w:lvlJc w:val="left"/>
      <w:pPr>
        <w:ind w:left="5160" w:hanging="320"/>
      </w:pPr>
      <w:rPr>
        <w:rFonts w:hint="default"/>
        <w:lang w:val="ru-RU" w:eastAsia="en-US" w:bidi="ar-SA"/>
      </w:rPr>
    </w:lvl>
    <w:lvl w:ilvl="5" w:tplc="7F7E7820">
      <w:numFmt w:val="bullet"/>
      <w:lvlText w:val="•"/>
      <w:lvlJc w:val="left"/>
      <w:pPr>
        <w:ind w:left="6220" w:hanging="320"/>
      </w:pPr>
      <w:rPr>
        <w:rFonts w:hint="default"/>
        <w:lang w:val="ru-RU" w:eastAsia="en-US" w:bidi="ar-SA"/>
      </w:rPr>
    </w:lvl>
    <w:lvl w:ilvl="6" w:tplc="CE66BE9C">
      <w:numFmt w:val="bullet"/>
      <w:lvlText w:val="•"/>
      <w:lvlJc w:val="left"/>
      <w:pPr>
        <w:ind w:left="7280" w:hanging="320"/>
      </w:pPr>
      <w:rPr>
        <w:rFonts w:hint="default"/>
        <w:lang w:val="ru-RU" w:eastAsia="en-US" w:bidi="ar-SA"/>
      </w:rPr>
    </w:lvl>
    <w:lvl w:ilvl="7" w:tplc="E60CDB9E">
      <w:numFmt w:val="bullet"/>
      <w:lvlText w:val="•"/>
      <w:lvlJc w:val="left"/>
      <w:pPr>
        <w:ind w:left="8340" w:hanging="320"/>
      </w:pPr>
      <w:rPr>
        <w:rFonts w:hint="default"/>
        <w:lang w:val="ru-RU" w:eastAsia="en-US" w:bidi="ar-SA"/>
      </w:rPr>
    </w:lvl>
    <w:lvl w:ilvl="8" w:tplc="BA62D18A">
      <w:numFmt w:val="bullet"/>
      <w:lvlText w:val="•"/>
      <w:lvlJc w:val="left"/>
      <w:pPr>
        <w:ind w:left="9400" w:hanging="320"/>
      </w:pPr>
      <w:rPr>
        <w:rFonts w:hint="default"/>
        <w:lang w:val="ru-RU" w:eastAsia="en-US" w:bidi="ar-SA"/>
      </w:rPr>
    </w:lvl>
  </w:abstractNum>
  <w:abstractNum w:abstractNumId="90">
    <w:nsid w:val="3F667686"/>
    <w:multiLevelType w:val="hybridMultilevel"/>
    <w:tmpl w:val="74F2EA2A"/>
    <w:lvl w:ilvl="0" w:tplc="E14A67D8">
      <w:numFmt w:val="bullet"/>
      <w:lvlText w:val="-"/>
      <w:lvlJc w:val="left"/>
      <w:pPr>
        <w:ind w:left="917" w:hanging="720"/>
      </w:pPr>
      <w:rPr>
        <w:rFonts w:ascii="SimSun-ExtB" w:eastAsia="SimSun-ExtB" w:hAnsi="SimSun-ExtB" w:cs="SimSun-ExtB" w:hint="default"/>
        <w:b w:val="0"/>
        <w:bCs w:val="0"/>
        <w:i w:val="0"/>
        <w:iCs w:val="0"/>
        <w:spacing w:val="0"/>
        <w:w w:val="100"/>
        <w:sz w:val="28"/>
        <w:szCs w:val="28"/>
        <w:lang w:val="ru-RU" w:eastAsia="en-US" w:bidi="ar-SA"/>
      </w:rPr>
    </w:lvl>
    <w:lvl w:ilvl="1" w:tplc="24CE35D0">
      <w:numFmt w:val="bullet"/>
      <w:lvlText w:val="•"/>
      <w:lvlJc w:val="left"/>
      <w:pPr>
        <w:ind w:left="1980" w:hanging="720"/>
      </w:pPr>
      <w:rPr>
        <w:rFonts w:hint="default"/>
        <w:lang w:val="ru-RU" w:eastAsia="en-US" w:bidi="ar-SA"/>
      </w:rPr>
    </w:lvl>
    <w:lvl w:ilvl="2" w:tplc="B4443654">
      <w:numFmt w:val="bullet"/>
      <w:lvlText w:val="•"/>
      <w:lvlJc w:val="left"/>
      <w:pPr>
        <w:ind w:left="3040" w:hanging="720"/>
      </w:pPr>
      <w:rPr>
        <w:rFonts w:hint="default"/>
        <w:lang w:val="ru-RU" w:eastAsia="en-US" w:bidi="ar-SA"/>
      </w:rPr>
    </w:lvl>
    <w:lvl w:ilvl="3" w:tplc="7FD69BB4">
      <w:numFmt w:val="bullet"/>
      <w:lvlText w:val="•"/>
      <w:lvlJc w:val="left"/>
      <w:pPr>
        <w:ind w:left="4100" w:hanging="720"/>
      </w:pPr>
      <w:rPr>
        <w:rFonts w:hint="default"/>
        <w:lang w:val="ru-RU" w:eastAsia="en-US" w:bidi="ar-SA"/>
      </w:rPr>
    </w:lvl>
    <w:lvl w:ilvl="4" w:tplc="DB5856D4">
      <w:numFmt w:val="bullet"/>
      <w:lvlText w:val="•"/>
      <w:lvlJc w:val="left"/>
      <w:pPr>
        <w:ind w:left="5160" w:hanging="720"/>
      </w:pPr>
      <w:rPr>
        <w:rFonts w:hint="default"/>
        <w:lang w:val="ru-RU" w:eastAsia="en-US" w:bidi="ar-SA"/>
      </w:rPr>
    </w:lvl>
    <w:lvl w:ilvl="5" w:tplc="95E4D048">
      <w:numFmt w:val="bullet"/>
      <w:lvlText w:val="•"/>
      <w:lvlJc w:val="left"/>
      <w:pPr>
        <w:ind w:left="6220" w:hanging="720"/>
      </w:pPr>
      <w:rPr>
        <w:rFonts w:hint="default"/>
        <w:lang w:val="ru-RU" w:eastAsia="en-US" w:bidi="ar-SA"/>
      </w:rPr>
    </w:lvl>
    <w:lvl w:ilvl="6" w:tplc="0F4ADC9C">
      <w:numFmt w:val="bullet"/>
      <w:lvlText w:val="•"/>
      <w:lvlJc w:val="left"/>
      <w:pPr>
        <w:ind w:left="7280" w:hanging="720"/>
      </w:pPr>
      <w:rPr>
        <w:rFonts w:hint="default"/>
        <w:lang w:val="ru-RU" w:eastAsia="en-US" w:bidi="ar-SA"/>
      </w:rPr>
    </w:lvl>
    <w:lvl w:ilvl="7" w:tplc="D22C70AE">
      <w:numFmt w:val="bullet"/>
      <w:lvlText w:val="•"/>
      <w:lvlJc w:val="left"/>
      <w:pPr>
        <w:ind w:left="8340" w:hanging="720"/>
      </w:pPr>
      <w:rPr>
        <w:rFonts w:hint="default"/>
        <w:lang w:val="ru-RU" w:eastAsia="en-US" w:bidi="ar-SA"/>
      </w:rPr>
    </w:lvl>
    <w:lvl w:ilvl="8" w:tplc="38F8D66A">
      <w:numFmt w:val="bullet"/>
      <w:lvlText w:val="•"/>
      <w:lvlJc w:val="left"/>
      <w:pPr>
        <w:ind w:left="9400" w:hanging="720"/>
      </w:pPr>
      <w:rPr>
        <w:rFonts w:hint="default"/>
        <w:lang w:val="ru-RU" w:eastAsia="en-US" w:bidi="ar-SA"/>
      </w:rPr>
    </w:lvl>
  </w:abstractNum>
  <w:abstractNum w:abstractNumId="91">
    <w:nsid w:val="405F3BCA"/>
    <w:multiLevelType w:val="hybridMultilevel"/>
    <w:tmpl w:val="D7E62E40"/>
    <w:lvl w:ilvl="0" w:tplc="AE6E557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86CCD8F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EE4223D2">
      <w:numFmt w:val="bullet"/>
      <w:lvlText w:val="•"/>
      <w:lvlJc w:val="left"/>
      <w:pPr>
        <w:ind w:left="2933" w:hanging="360"/>
      </w:pPr>
      <w:rPr>
        <w:rFonts w:hint="default"/>
        <w:lang w:val="ru-RU" w:eastAsia="en-US" w:bidi="ar-SA"/>
      </w:rPr>
    </w:lvl>
    <w:lvl w:ilvl="3" w:tplc="985A1E24">
      <w:numFmt w:val="bullet"/>
      <w:lvlText w:val="•"/>
      <w:lvlJc w:val="left"/>
      <w:pPr>
        <w:ind w:left="4006" w:hanging="360"/>
      </w:pPr>
      <w:rPr>
        <w:rFonts w:hint="default"/>
        <w:lang w:val="ru-RU" w:eastAsia="en-US" w:bidi="ar-SA"/>
      </w:rPr>
    </w:lvl>
    <w:lvl w:ilvl="4" w:tplc="BDCE3B32">
      <w:numFmt w:val="bullet"/>
      <w:lvlText w:val="•"/>
      <w:lvlJc w:val="left"/>
      <w:pPr>
        <w:ind w:left="5080" w:hanging="360"/>
      </w:pPr>
      <w:rPr>
        <w:rFonts w:hint="default"/>
        <w:lang w:val="ru-RU" w:eastAsia="en-US" w:bidi="ar-SA"/>
      </w:rPr>
    </w:lvl>
    <w:lvl w:ilvl="5" w:tplc="6248CEFC">
      <w:numFmt w:val="bullet"/>
      <w:lvlText w:val="•"/>
      <w:lvlJc w:val="left"/>
      <w:pPr>
        <w:ind w:left="6153" w:hanging="360"/>
      </w:pPr>
      <w:rPr>
        <w:rFonts w:hint="default"/>
        <w:lang w:val="ru-RU" w:eastAsia="en-US" w:bidi="ar-SA"/>
      </w:rPr>
    </w:lvl>
    <w:lvl w:ilvl="6" w:tplc="2016305C">
      <w:numFmt w:val="bullet"/>
      <w:lvlText w:val="•"/>
      <w:lvlJc w:val="left"/>
      <w:pPr>
        <w:ind w:left="7226" w:hanging="360"/>
      </w:pPr>
      <w:rPr>
        <w:rFonts w:hint="default"/>
        <w:lang w:val="ru-RU" w:eastAsia="en-US" w:bidi="ar-SA"/>
      </w:rPr>
    </w:lvl>
    <w:lvl w:ilvl="7" w:tplc="A4C4A5C8">
      <w:numFmt w:val="bullet"/>
      <w:lvlText w:val="•"/>
      <w:lvlJc w:val="left"/>
      <w:pPr>
        <w:ind w:left="8300" w:hanging="360"/>
      </w:pPr>
      <w:rPr>
        <w:rFonts w:hint="default"/>
        <w:lang w:val="ru-RU" w:eastAsia="en-US" w:bidi="ar-SA"/>
      </w:rPr>
    </w:lvl>
    <w:lvl w:ilvl="8" w:tplc="7854AE6A">
      <w:numFmt w:val="bullet"/>
      <w:lvlText w:val="•"/>
      <w:lvlJc w:val="left"/>
      <w:pPr>
        <w:ind w:left="9373" w:hanging="360"/>
      </w:pPr>
      <w:rPr>
        <w:rFonts w:hint="default"/>
        <w:lang w:val="ru-RU" w:eastAsia="en-US" w:bidi="ar-SA"/>
      </w:rPr>
    </w:lvl>
  </w:abstractNum>
  <w:abstractNum w:abstractNumId="92">
    <w:nsid w:val="414F2825"/>
    <w:multiLevelType w:val="hybridMultilevel"/>
    <w:tmpl w:val="A532E216"/>
    <w:lvl w:ilvl="0" w:tplc="E86AC238">
      <w:numFmt w:val="bullet"/>
      <w:lvlText w:val="—"/>
      <w:lvlJc w:val="left"/>
      <w:pPr>
        <w:ind w:left="917" w:hanging="339"/>
      </w:pPr>
      <w:rPr>
        <w:rFonts w:ascii="Times New Roman" w:eastAsia="Times New Roman" w:hAnsi="Times New Roman" w:cs="Times New Roman" w:hint="default"/>
        <w:b w:val="0"/>
        <w:bCs w:val="0"/>
        <w:i w:val="0"/>
        <w:iCs w:val="0"/>
        <w:spacing w:val="0"/>
        <w:w w:val="100"/>
        <w:sz w:val="28"/>
        <w:szCs w:val="28"/>
        <w:lang w:val="ru-RU" w:eastAsia="en-US" w:bidi="ar-SA"/>
      </w:rPr>
    </w:lvl>
    <w:lvl w:ilvl="1" w:tplc="6484B022">
      <w:numFmt w:val="bullet"/>
      <w:lvlText w:val="•"/>
      <w:lvlJc w:val="left"/>
      <w:pPr>
        <w:ind w:left="1980" w:hanging="339"/>
      </w:pPr>
      <w:rPr>
        <w:rFonts w:hint="default"/>
        <w:lang w:val="ru-RU" w:eastAsia="en-US" w:bidi="ar-SA"/>
      </w:rPr>
    </w:lvl>
    <w:lvl w:ilvl="2" w:tplc="9FEA5F3E">
      <w:numFmt w:val="bullet"/>
      <w:lvlText w:val="•"/>
      <w:lvlJc w:val="left"/>
      <w:pPr>
        <w:ind w:left="3040" w:hanging="339"/>
      </w:pPr>
      <w:rPr>
        <w:rFonts w:hint="default"/>
        <w:lang w:val="ru-RU" w:eastAsia="en-US" w:bidi="ar-SA"/>
      </w:rPr>
    </w:lvl>
    <w:lvl w:ilvl="3" w:tplc="5C500490">
      <w:numFmt w:val="bullet"/>
      <w:lvlText w:val="•"/>
      <w:lvlJc w:val="left"/>
      <w:pPr>
        <w:ind w:left="4100" w:hanging="339"/>
      </w:pPr>
      <w:rPr>
        <w:rFonts w:hint="default"/>
        <w:lang w:val="ru-RU" w:eastAsia="en-US" w:bidi="ar-SA"/>
      </w:rPr>
    </w:lvl>
    <w:lvl w:ilvl="4" w:tplc="7E504E1A">
      <w:numFmt w:val="bullet"/>
      <w:lvlText w:val="•"/>
      <w:lvlJc w:val="left"/>
      <w:pPr>
        <w:ind w:left="5160" w:hanging="339"/>
      </w:pPr>
      <w:rPr>
        <w:rFonts w:hint="default"/>
        <w:lang w:val="ru-RU" w:eastAsia="en-US" w:bidi="ar-SA"/>
      </w:rPr>
    </w:lvl>
    <w:lvl w:ilvl="5" w:tplc="9AB22B86">
      <w:numFmt w:val="bullet"/>
      <w:lvlText w:val="•"/>
      <w:lvlJc w:val="left"/>
      <w:pPr>
        <w:ind w:left="6220" w:hanging="339"/>
      </w:pPr>
      <w:rPr>
        <w:rFonts w:hint="default"/>
        <w:lang w:val="ru-RU" w:eastAsia="en-US" w:bidi="ar-SA"/>
      </w:rPr>
    </w:lvl>
    <w:lvl w:ilvl="6" w:tplc="341A4D42">
      <w:numFmt w:val="bullet"/>
      <w:lvlText w:val="•"/>
      <w:lvlJc w:val="left"/>
      <w:pPr>
        <w:ind w:left="7280" w:hanging="339"/>
      </w:pPr>
      <w:rPr>
        <w:rFonts w:hint="default"/>
        <w:lang w:val="ru-RU" w:eastAsia="en-US" w:bidi="ar-SA"/>
      </w:rPr>
    </w:lvl>
    <w:lvl w:ilvl="7" w:tplc="2DA44C18">
      <w:numFmt w:val="bullet"/>
      <w:lvlText w:val="•"/>
      <w:lvlJc w:val="left"/>
      <w:pPr>
        <w:ind w:left="8340" w:hanging="339"/>
      </w:pPr>
      <w:rPr>
        <w:rFonts w:hint="default"/>
        <w:lang w:val="ru-RU" w:eastAsia="en-US" w:bidi="ar-SA"/>
      </w:rPr>
    </w:lvl>
    <w:lvl w:ilvl="8" w:tplc="B18E2C26">
      <w:numFmt w:val="bullet"/>
      <w:lvlText w:val="•"/>
      <w:lvlJc w:val="left"/>
      <w:pPr>
        <w:ind w:left="9400" w:hanging="339"/>
      </w:pPr>
      <w:rPr>
        <w:rFonts w:hint="default"/>
        <w:lang w:val="ru-RU" w:eastAsia="en-US" w:bidi="ar-SA"/>
      </w:rPr>
    </w:lvl>
  </w:abstractNum>
  <w:abstractNum w:abstractNumId="93">
    <w:nsid w:val="415801EA"/>
    <w:multiLevelType w:val="hybridMultilevel"/>
    <w:tmpl w:val="5348590A"/>
    <w:lvl w:ilvl="0" w:tplc="680605CE">
      <w:start w:val="1"/>
      <w:numFmt w:val="decimal"/>
      <w:lvlText w:val="%1)"/>
      <w:lvlJc w:val="left"/>
      <w:pPr>
        <w:ind w:left="1637" w:hanging="492"/>
      </w:pPr>
      <w:rPr>
        <w:rFonts w:ascii="Times New Roman" w:eastAsia="Times New Roman" w:hAnsi="Times New Roman" w:cs="Times New Roman" w:hint="default"/>
        <w:b/>
        <w:bCs/>
        <w:i/>
        <w:iCs/>
        <w:spacing w:val="0"/>
        <w:w w:val="100"/>
        <w:sz w:val="28"/>
        <w:szCs w:val="28"/>
        <w:lang w:val="ru-RU" w:eastAsia="en-US" w:bidi="ar-SA"/>
      </w:rPr>
    </w:lvl>
    <w:lvl w:ilvl="1" w:tplc="029A2844">
      <w:numFmt w:val="bullet"/>
      <w:lvlText w:val="•"/>
      <w:lvlJc w:val="left"/>
      <w:pPr>
        <w:ind w:left="2628" w:hanging="492"/>
      </w:pPr>
      <w:rPr>
        <w:rFonts w:hint="default"/>
        <w:lang w:val="ru-RU" w:eastAsia="en-US" w:bidi="ar-SA"/>
      </w:rPr>
    </w:lvl>
    <w:lvl w:ilvl="2" w:tplc="14E03BF6">
      <w:numFmt w:val="bullet"/>
      <w:lvlText w:val="•"/>
      <w:lvlJc w:val="left"/>
      <w:pPr>
        <w:ind w:left="3616" w:hanging="492"/>
      </w:pPr>
      <w:rPr>
        <w:rFonts w:hint="default"/>
        <w:lang w:val="ru-RU" w:eastAsia="en-US" w:bidi="ar-SA"/>
      </w:rPr>
    </w:lvl>
    <w:lvl w:ilvl="3" w:tplc="975C3288">
      <w:numFmt w:val="bullet"/>
      <w:lvlText w:val="•"/>
      <w:lvlJc w:val="left"/>
      <w:pPr>
        <w:ind w:left="4604" w:hanging="492"/>
      </w:pPr>
      <w:rPr>
        <w:rFonts w:hint="default"/>
        <w:lang w:val="ru-RU" w:eastAsia="en-US" w:bidi="ar-SA"/>
      </w:rPr>
    </w:lvl>
    <w:lvl w:ilvl="4" w:tplc="DC94962E">
      <w:numFmt w:val="bullet"/>
      <w:lvlText w:val="•"/>
      <w:lvlJc w:val="left"/>
      <w:pPr>
        <w:ind w:left="5592" w:hanging="492"/>
      </w:pPr>
      <w:rPr>
        <w:rFonts w:hint="default"/>
        <w:lang w:val="ru-RU" w:eastAsia="en-US" w:bidi="ar-SA"/>
      </w:rPr>
    </w:lvl>
    <w:lvl w:ilvl="5" w:tplc="FF04DA96">
      <w:numFmt w:val="bullet"/>
      <w:lvlText w:val="•"/>
      <w:lvlJc w:val="left"/>
      <w:pPr>
        <w:ind w:left="6580" w:hanging="492"/>
      </w:pPr>
      <w:rPr>
        <w:rFonts w:hint="default"/>
        <w:lang w:val="ru-RU" w:eastAsia="en-US" w:bidi="ar-SA"/>
      </w:rPr>
    </w:lvl>
    <w:lvl w:ilvl="6" w:tplc="4676AA48">
      <w:numFmt w:val="bullet"/>
      <w:lvlText w:val="•"/>
      <w:lvlJc w:val="left"/>
      <w:pPr>
        <w:ind w:left="7568" w:hanging="492"/>
      </w:pPr>
      <w:rPr>
        <w:rFonts w:hint="default"/>
        <w:lang w:val="ru-RU" w:eastAsia="en-US" w:bidi="ar-SA"/>
      </w:rPr>
    </w:lvl>
    <w:lvl w:ilvl="7" w:tplc="22380620">
      <w:numFmt w:val="bullet"/>
      <w:lvlText w:val="•"/>
      <w:lvlJc w:val="left"/>
      <w:pPr>
        <w:ind w:left="8556" w:hanging="492"/>
      </w:pPr>
      <w:rPr>
        <w:rFonts w:hint="default"/>
        <w:lang w:val="ru-RU" w:eastAsia="en-US" w:bidi="ar-SA"/>
      </w:rPr>
    </w:lvl>
    <w:lvl w:ilvl="8" w:tplc="77CEB4BC">
      <w:numFmt w:val="bullet"/>
      <w:lvlText w:val="•"/>
      <w:lvlJc w:val="left"/>
      <w:pPr>
        <w:ind w:left="9544" w:hanging="492"/>
      </w:pPr>
      <w:rPr>
        <w:rFonts w:hint="default"/>
        <w:lang w:val="ru-RU" w:eastAsia="en-US" w:bidi="ar-SA"/>
      </w:rPr>
    </w:lvl>
  </w:abstractNum>
  <w:abstractNum w:abstractNumId="94">
    <w:nsid w:val="41726835"/>
    <w:multiLevelType w:val="hybridMultilevel"/>
    <w:tmpl w:val="16A8ABCC"/>
    <w:lvl w:ilvl="0" w:tplc="425C4454">
      <w:start w:val="1"/>
      <w:numFmt w:val="decimal"/>
      <w:lvlText w:val="%1."/>
      <w:lvlJc w:val="left"/>
      <w:pPr>
        <w:ind w:left="10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D65AF944">
      <w:numFmt w:val="bullet"/>
      <w:lvlText w:val="•"/>
      <w:lvlJc w:val="left"/>
      <w:pPr>
        <w:ind w:left="471" w:hanging="281"/>
      </w:pPr>
      <w:rPr>
        <w:rFonts w:hint="default"/>
        <w:lang w:val="ru-RU" w:eastAsia="en-US" w:bidi="ar-SA"/>
      </w:rPr>
    </w:lvl>
    <w:lvl w:ilvl="2" w:tplc="5630C60E">
      <w:numFmt w:val="bullet"/>
      <w:lvlText w:val="•"/>
      <w:lvlJc w:val="left"/>
      <w:pPr>
        <w:ind w:left="843" w:hanging="281"/>
      </w:pPr>
      <w:rPr>
        <w:rFonts w:hint="default"/>
        <w:lang w:val="ru-RU" w:eastAsia="en-US" w:bidi="ar-SA"/>
      </w:rPr>
    </w:lvl>
    <w:lvl w:ilvl="3" w:tplc="8362B1BA">
      <w:numFmt w:val="bullet"/>
      <w:lvlText w:val="•"/>
      <w:lvlJc w:val="left"/>
      <w:pPr>
        <w:ind w:left="1215" w:hanging="281"/>
      </w:pPr>
      <w:rPr>
        <w:rFonts w:hint="default"/>
        <w:lang w:val="ru-RU" w:eastAsia="en-US" w:bidi="ar-SA"/>
      </w:rPr>
    </w:lvl>
    <w:lvl w:ilvl="4" w:tplc="C0CE2E50">
      <w:numFmt w:val="bullet"/>
      <w:lvlText w:val="•"/>
      <w:lvlJc w:val="left"/>
      <w:pPr>
        <w:ind w:left="1587" w:hanging="281"/>
      </w:pPr>
      <w:rPr>
        <w:rFonts w:hint="default"/>
        <w:lang w:val="ru-RU" w:eastAsia="en-US" w:bidi="ar-SA"/>
      </w:rPr>
    </w:lvl>
    <w:lvl w:ilvl="5" w:tplc="1F9C1370">
      <w:numFmt w:val="bullet"/>
      <w:lvlText w:val="•"/>
      <w:lvlJc w:val="left"/>
      <w:pPr>
        <w:ind w:left="1959" w:hanging="281"/>
      </w:pPr>
      <w:rPr>
        <w:rFonts w:hint="default"/>
        <w:lang w:val="ru-RU" w:eastAsia="en-US" w:bidi="ar-SA"/>
      </w:rPr>
    </w:lvl>
    <w:lvl w:ilvl="6" w:tplc="F760ABDE">
      <w:numFmt w:val="bullet"/>
      <w:lvlText w:val="•"/>
      <w:lvlJc w:val="left"/>
      <w:pPr>
        <w:ind w:left="2331" w:hanging="281"/>
      </w:pPr>
      <w:rPr>
        <w:rFonts w:hint="default"/>
        <w:lang w:val="ru-RU" w:eastAsia="en-US" w:bidi="ar-SA"/>
      </w:rPr>
    </w:lvl>
    <w:lvl w:ilvl="7" w:tplc="104A5676">
      <w:numFmt w:val="bullet"/>
      <w:lvlText w:val="•"/>
      <w:lvlJc w:val="left"/>
      <w:pPr>
        <w:ind w:left="2703" w:hanging="281"/>
      </w:pPr>
      <w:rPr>
        <w:rFonts w:hint="default"/>
        <w:lang w:val="ru-RU" w:eastAsia="en-US" w:bidi="ar-SA"/>
      </w:rPr>
    </w:lvl>
    <w:lvl w:ilvl="8" w:tplc="4C9EC4CC">
      <w:numFmt w:val="bullet"/>
      <w:lvlText w:val="•"/>
      <w:lvlJc w:val="left"/>
      <w:pPr>
        <w:ind w:left="3075" w:hanging="281"/>
      </w:pPr>
      <w:rPr>
        <w:rFonts w:hint="default"/>
        <w:lang w:val="ru-RU" w:eastAsia="en-US" w:bidi="ar-SA"/>
      </w:rPr>
    </w:lvl>
  </w:abstractNum>
  <w:abstractNum w:abstractNumId="95">
    <w:nsid w:val="417850AF"/>
    <w:multiLevelType w:val="hybridMultilevel"/>
    <w:tmpl w:val="25C204F6"/>
    <w:lvl w:ilvl="0" w:tplc="B03EAF4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E850DF6A">
      <w:numFmt w:val="bullet"/>
      <w:lvlText w:val="•"/>
      <w:lvlJc w:val="left"/>
      <w:pPr>
        <w:ind w:left="2826" w:hanging="360"/>
      </w:pPr>
      <w:rPr>
        <w:rFonts w:hint="default"/>
        <w:lang w:val="ru-RU" w:eastAsia="en-US" w:bidi="ar-SA"/>
      </w:rPr>
    </w:lvl>
    <w:lvl w:ilvl="2" w:tplc="9DC2CB68">
      <w:numFmt w:val="bullet"/>
      <w:lvlText w:val="•"/>
      <w:lvlJc w:val="left"/>
      <w:pPr>
        <w:ind w:left="3792" w:hanging="360"/>
      </w:pPr>
      <w:rPr>
        <w:rFonts w:hint="default"/>
        <w:lang w:val="ru-RU" w:eastAsia="en-US" w:bidi="ar-SA"/>
      </w:rPr>
    </w:lvl>
    <w:lvl w:ilvl="3" w:tplc="FF38A314">
      <w:numFmt w:val="bullet"/>
      <w:lvlText w:val="•"/>
      <w:lvlJc w:val="left"/>
      <w:pPr>
        <w:ind w:left="4758" w:hanging="360"/>
      </w:pPr>
      <w:rPr>
        <w:rFonts w:hint="default"/>
        <w:lang w:val="ru-RU" w:eastAsia="en-US" w:bidi="ar-SA"/>
      </w:rPr>
    </w:lvl>
    <w:lvl w:ilvl="4" w:tplc="9EA2438E">
      <w:numFmt w:val="bullet"/>
      <w:lvlText w:val="•"/>
      <w:lvlJc w:val="left"/>
      <w:pPr>
        <w:ind w:left="5724" w:hanging="360"/>
      </w:pPr>
      <w:rPr>
        <w:rFonts w:hint="default"/>
        <w:lang w:val="ru-RU" w:eastAsia="en-US" w:bidi="ar-SA"/>
      </w:rPr>
    </w:lvl>
    <w:lvl w:ilvl="5" w:tplc="2BD2A170">
      <w:numFmt w:val="bullet"/>
      <w:lvlText w:val="•"/>
      <w:lvlJc w:val="left"/>
      <w:pPr>
        <w:ind w:left="6690" w:hanging="360"/>
      </w:pPr>
      <w:rPr>
        <w:rFonts w:hint="default"/>
        <w:lang w:val="ru-RU" w:eastAsia="en-US" w:bidi="ar-SA"/>
      </w:rPr>
    </w:lvl>
    <w:lvl w:ilvl="6" w:tplc="D7905204">
      <w:numFmt w:val="bullet"/>
      <w:lvlText w:val="•"/>
      <w:lvlJc w:val="left"/>
      <w:pPr>
        <w:ind w:left="7656" w:hanging="360"/>
      </w:pPr>
      <w:rPr>
        <w:rFonts w:hint="default"/>
        <w:lang w:val="ru-RU" w:eastAsia="en-US" w:bidi="ar-SA"/>
      </w:rPr>
    </w:lvl>
    <w:lvl w:ilvl="7" w:tplc="F1FCF4EE">
      <w:numFmt w:val="bullet"/>
      <w:lvlText w:val="•"/>
      <w:lvlJc w:val="left"/>
      <w:pPr>
        <w:ind w:left="8622" w:hanging="360"/>
      </w:pPr>
      <w:rPr>
        <w:rFonts w:hint="default"/>
        <w:lang w:val="ru-RU" w:eastAsia="en-US" w:bidi="ar-SA"/>
      </w:rPr>
    </w:lvl>
    <w:lvl w:ilvl="8" w:tplc="FE9C43CE">
      <w:numFmt w:val="bullet"/>
      <w:lvlText w:val="•"/>
      <w:lvlJc w:val="left"/>
      <w:pPr>
        <w:ind w:left="9588" w:hanging="360"/>
      </w:pPr>
      <w:rPr>
        <w:rFonts w:hint="default"/>
        <w:lang w:val="ru-RU" w:eastAsia="en-US" w:bidi="ar-SA"/>
      </w:rPr>
    </w:lvl>
  </w:abstractNum>
  <w:abstractNum w:abstractNumId="96">
    <w:nsid w:val="421F6370"/>
    <w:multiLevelType w:val="multilevel"/>
    <w:tmpl w:val="34D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nsid w:val="425E45D8"/>
    <w:multiLevelType w:val="hybridMultilevel"/>
    <w:tmpl w:val="56F680B6"/>
    <w:lvl w:ilvl="0" w:tplc="33F6C1FC">
      <w:start w:val="1"/>
      <w:numFmt w:val="decimal"/>
      <w:lvlText w:val="%1)"/>
      <w:lvlJc w:val="left"/>
      <w:pPr>
        <w:ind w:left="1637" w:hanging="492"/>
      </w:pPr>
      <w:rPr>
        <w:rFonts w:ascii="Times New Roman" w:eastAsia="Times New Roman" w:hAnsi="Times New Roman" w:cs="Times New Roman" w:hint="default"/>
        <w:b/>
        <w:bCs/>
        <w:i/>
        <w:iCs/>
        <w:spacing w:val="0"/>
        <w:w w:val="100"/>
        <w:sz w:val="28"/>
        <w:szCs w:val="28"/>
        <w:lang w:val="ru-RU" w:eastAsia="en-US" w:bidi="ar-SA"/>
      </w:rPr>
    </w:lvl>
    <w:lvl w:ilvl="1" w:tplc="931ABA76">
      <w:numFmt w:val="bullet"/>
      <w:lvlText w:val="•"/>
      <w:lvlJc w:val="left"/>
      <w:pPr>
        <w:ind w:left="2628" w:hanging="492"/>
      </w:pPr>
      <w:rPr>
        <w:rFonts w:hint="default"/>
        <w:lang w:val="ru-RU" w:eastAsia="en-US" w:bidi="ar-SA"/>
      </w:rPr>
    </w:lvl>
    <w:lvl w:ilvl="2" w:tplc="BA107358">
      <w:numFmt w:val="bullet"/>
      <w:lvlText w:val="•"/>
      <w:lvlJc w:val="left"/>
      <w:pPr>
        <w:ind w:left="3616" w:hanging="492"/>
      </w:pPr>
      <w:rPr>
        <w:rFonts w:hint="default"/>
        <w:lang w:val="ru-RU" w:eastAsia="en-US" w:bidi="ar-SA"/>
      </w:rPr>
    </w:lvl>
    <w:lvl w:ilvl="3" w:tplc="596C15FE">
      <w:numFmt w:val="bullet"/>
      <w:lvlText w:val="•"/>
      <w:lvlJc w:val="left"/>
      <w:pPr>
        <w:ind w:left="4604" w:hanging="492"/>
      </w:pPr>
      <w:rPr>
        <w:rFonts w:hint="default"/>
        <w:lang w:val="ru-RU" w:eastAsia="en-US" w:bidi="ar-SA"/>
      </w:rPr>
    </w:lvl>
    <w:lvl w:ilvl="4" w:tplc="F6C2FE02">
      <w:numFmt w:val="bullet"/>
      <w:lvlText w:val="•"/>
      <w:lvlJc w:val="left"/>
      <w:pPr>
        <w:ind w:left="5592" w:hanging="492"/>
      </w:pPr>
      <w:rPr>
        <w:rFonts w:hint="default"/>
        <w:lang w:val="ru-RU" w:eastAsia="en-US" w:bidi="ar-SA"/>
      </w:rPr>
    </w:lvl>
    <w:lvl w:ilvl="5" w:tplc="185494D0">
      <w:numFmt w:val="bullet"/>
      <w:lvlText w:val="•"/>
      <w:lvlJc w:val="left"/>
      <w:pPr>
        <w:ind w:left="6580" w:hanging="492"/>
      </w:pPr>
      <w:rPr>
        <w:rFonts w:hint="default"/>
        <w:lang w:val="ru-RU" w:eastAsia="en-US" w:bidi="ar-SA"/>
      </w:rPr>
    </w:lvl>
    <w:lvl w:ilvl="6" w:tplc="73F28342">
      <w:numFmt w:val="bullet"/>
      <w:lvlText w:val="•"/>
      <w:lvlJc w:val="left"/>
      <w:pPr>
        <w:ind w:left="7568" w:hanging="492"/>
      </w:pPr>
      <w:rPr>
        <w:rFonts w:hint="default"/>
        <w:lang w:val="ru-RU" w:eastAsia="en-US" w:bidi="ar-SA"/>
      </w:rPr>
    </w:lvl>
    <w:lvl w:ilvl="7" w:tplc="12DCDA74">
      <w:numFmt w:val="bullet"/>
      <w:lvlText w:val="•"/>
      <w:lvlJc w:val="left"/>
      <w:pPr>
        <w:ind w:left="8556" w:hanging="492"/>
      </w:pPr>
      <w:rPr>
        <w:rFonts w:hint="default"/>
        <w:lang w:val="ru-RU" w:eastAsia="en-US" w:bidi="ar-SA"/>
      </w:rPr>
    </w:lvl>
    <w:lvl w:ilvl="8" w:tplc="4946756E">
      <w:numFmt w:val="bullet"/>
      <w:lvlText w:val="•"/>
      <w:lvlJc w:val="left"/>
      <w:pPr>
        <w:ind w:left="9544" w:hanging="492"/>
      </w:pPr>
      <w:rPr>
        <w:rFonts w:hint="default"/>
        <w:lang w:val="ru-RU" w:eastAsia="en-US" w:bidi="ar-SA"/>
      </w:rPr>
    </w:lvl>
  </w:abstractNum>
  <w:abstractNum w:abstractNumId="98">
    <w:nsid w:val="43D50B49"/>
    <w:multiLevelType w:val="hybridMultilevel"/>
    <w:tmpl w:val="5DEC97A4"/>
    <w:lvl w:ilvl="0" w:tplc="E17ABC2C">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1" w:tplc="985A40B6">
      <w:numFmt w:val="bullet"/>
      <w:lvlText w:val="•"/>
      <w:lvlJc w:val="left"/>
      <w:pPr>
        <w:ind w:left="1980" w:hanging="720"/>
      </w:pPr>
      <w:rPr>
        <w:rFonts w:hint="default"/>
        <w:lang w:val="ru-RU" w:eastAsia="en-US" w:bidi="ar-SA"/>
      </w:rPr>
    </w:lvl>
    <w:lvl w:ilvl="2" w:tplc="DA6E33AC">
      <w:numFmt w:val="bullet"/>
      <w:lvlText w:val="•"/>
      <w:lvlJc w:val="left"/>
      <w:pPr>
        <w:ind w:left="3040" w:hanging="720"/>
      </w:pPr>
      <w:rPr>
        <w:rFonts w:hint="default"/>
        <w:lang w:val="ru-RU" w:eastAsia="en-US" w:bidi="ar-SA"/>
      </w:rPr>
    </w:lvl>
    <w:lvl w:ilvl="3" w:tplc="A2200E4C">
      <w:numFmt w:val="bullet"/>
      <w:lvlText w:val="•"/>
      <w:lvlJc w:val="left"/>
      <w:pPr>
        <w:ind w:left="4100" w:hanging="720"/>
      </w:pPr>
      <w:rPr>
        <w:rFonts w:hint="default"/>
        <w:lang w:val="ru-RU" w:eastAsia="en-US" w:bidi="ar-SA"/>
      </w:rPr>
    </w:lvl>
    <w:lvl w:ilvl="4" w:tplc="B44678C4">
      <w:numFmt w:val="bullet"/>
      <w:lvlText w:val="•"/>
      <w:lvlJc w:val="left"/>
      <w:pPr>
        <w:ind w:left="5160" w:hanging="720"/>
      </w:pPr>
      <w:rPr>
        <w:rFonts w:hint="default"/>
        <w:lang w:val="ru-RU" w:eastAsia="en-US" w:bidi="ar-SA"/>
      </w:rPr>
    </w:lvl>
    <w:lvl w:ilvl="5" w:tplc="62908EC2">
      <w:numFmt w:val="bullet"/>
      <w:lvlText w:val="•"/>
      <w:lvlJc w:val="left"/>
      <w:pPr>
        <w:ind w:left="6220" w:hanging="720"/>
      </w:pPr>
      <w:rPr>
        <w:rFonts w:hint="default"/>
        <w:lang w:val="ru-RU" w:eastAsia="en-US" w:bidi="ar-SA"/>
      </w:rPr>
    </w:lvl>
    <w:lvl w:ilvl="6" w:tplc="558078D8">
      <w:numFmt w:val="bullet"/>
      <w:lvlText w:val="•"/>
      <w:lvlJc w:val="left"/>
      <w:pPr>
        <w:ind w:left="7280" w:hanging="720"/>
      </w:pPr>
      <w:rPr>
        <w:rFonts w:hint="default"/>
        <w:lang w:val="ru-RU" w:eastAsia="en-US" w:bidi="ar-SA"/>
      </w:rPr>
    </w:lvl>
    <w:lvl w:ilvl="7" w:tplc="81AC3B06">
      <w:numFmt w:val="bullet"/>
      <w:lvlText w:val="•"/>
      <w:lvlJc w:val="left"/>
      <w:pPr>
        <w:ind w:left="8340" w:hanging="720"/>
      </w:pPr>
      <w:rPr>
        <w:rFonts w:hint="default"/>
        <w:lang w:val="ru-RU" w:eastAsia="en-US" w:bidi="ar-SA"/>
      </w:rPr>
    </w:lvl>
    <w:lvl w:ilvl="8" w:tplc="BD7240E8">
      <w:numFmt w:val="bullet"/>
      <w:lvlText w:val="•"/>
      <w:lvlJc w:val="left"/>
      <w:pPr>
        <w:ind w:left="9400" w:hanging="720"/>
      </w:pPr>
      <w:rPr>
        <w:rFonts w:hint="default"/>
        <w:lang w:val="ru-RU" w:eastAsia="en-US" w:bidi="ar-SA"/>
      </w:rPr>
    </w:lvl>
  </w:abstractNum>
  <w:abstractNum w:abstractNumId="99">
    <w:nsid w:val="4455308A"/>
    <w:multiLevelType w:val="hybridMultilevel"/>
    <w:tmpl w:val="BDF4C6C2"/>
    <w:lvl w:ilvl="0" w:tplc="AB9E4342">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A292623C">
      <w:numFmt w:val="bullet"/>
      <w:lvlText w:val="•"/>
      <w:lvlJc w:val="left"/>
      <w:pPr>
        <w:ind w:left="2826" w:hanging="360"/>
      </w:pPr>
      <w:rPr>
        <w:rFonts w:hint="default"/>
        <w:lang w:val="ru-RU" w:eastAsia="en-US" w:bidi="ar-SA"/>
      </w:rPr>
    </w:lvl>
    <w:lvl w:ilvl="2" w:tplc="2ED284F0">
      <w:numFmt w:val="bullet"/>
      <w:lvlText w:val="•"/>
      <w:lvlJc w:val="left"/>
      <w:pPr>
        <w:ind w:left="3792" w:hanging="360"/>
      </w:pPr>
      <w:rPr>
        <w:rFonts w:hint="default"/>
        <w:lang w:val="ru-RU" w:eastAsia="en-US" w:bidi="ar-SA"/>
      </w:rPr>
    </w:lvl>
    <w:lvl w:ilvl="3" w:tplc="859C3CE4">
      <w:numFmt w:val="bullet"/>
      <w:lvlText w:val="•"/>
      <w:lvlJc w:val="left"/>
      <w:pPr>
        <w:ind w:left="4758" w:hanging="360"/>
      </w:pPr>
      <w:rPr>
        <w:rFonts w:hint="default"/>
        <w:lang w:val="ru-RU" w:eastAsia="en-US" w:bidi="ar-SA"/>
      </w:rPr>
    </w:lvl>
    <w:lvl w:ilvl="4" w:tplc="7ECCDEEC">
      <w:numFmt w:val="bullet"/>
      <w:lvlText w:val="•"/>
      <w:lvlJc w:val="left"/>
      <w:pPr>
        <w:ind w:left="5724" w:hanging="360"/>
      </w:pPr>
      <w:rPr>
        <w:rFonts w:hint="default"/>
        <w:lang w:val="ru-RU" w:eastAsia="en-US" w:bidi="ar-SA"/>
      </w:rPr>
    </w:lvl>
    <w:lvl w:ilvl="5" w:tplc="BD9217BC">
      <w:numFmt w:val="bullet"/>
      <w:lvlText w:val="•"/>
      <w:lvlJc w:val="left"/>
      <w:pPr>
        <w:ind w:left="6690" w:hanging="360"/>
      </w:pPr>
      <w:rPr>
        <w:rFonts w:hint="default"/>
        <w:lang w:val="ru-RU" w:eastAsia="en-US" w:bidi="ar-SA"/>
      </w:rPr>
    </w:lvl>
    <w:lvl w:ilvl="6" w:tplc="D3342F3A">
      <w:numFmt w:val="bullet"/>
      <w:lvlText w:val="•"/>
      <w:lvlJc w:val="left"/>
      <w:pPr>
        <w:ind w:left="7656" w:hanging="360"/>
      </w:pPr>
      <w:rPr>
        <w:rFonts w:hint="default"/>
        <w:lang w:val="ru-RU" w:eastAsia="en-US" w:bidi="ar-SA"/>
      </w:rPr>
    </w:lvl>
    <w:lvl w:ilvl="7" w:tplc="1C24D05C">
      <w:numFmt w:val="bullet"/>
      <w:lvlText w:val="•"/>
      <w:lvlJc w:val="left"/>
      <w:pPr>
        <w:ind w:left="8622" w:hanging="360"/>
      </w:pPr>
      <w:rPr>
        <w:rFonts w:hint="default"/>
        <w:lang w:val="ru-RU" w:eastAsia="en-US" w:bidi="ar-SA"/>
      </w:rPr>
    </w:lvl>
    <w:lvl w:ilvl="8" w:tplc="0E623286">
      <w:numFmt w:val="bullet"/>
      <w:lvlText w:val="•"/>
      <w:lvlJc w:val="left"/>
      <w:pPr>
        <w:ind w:left="9588" w:hanging="360"/>
      </w:pPr>
      <w:rPr>
        <w:rFonts w:hint="default"/>
        <w:lang w:val="ru-RU" w:eastAsia="en-US" w:bidi="ar-SA"/>
      </w:rPr>
    </w:lvl>
  </w:abstractNum>
  <w:abstractNum w:abstractNumId="100">
    <w:nsid w:val="459E6E7D"/>
    <w:multiLevelType w:val="hybridMultilevel"/>
    <w:tmpl w:val="0E5ADCC4"/>
    <w:lvl w:ilvl="0" w:tplc="0F8012A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D89429F2">
      <w:numFmt w:val="bullet"/>
      <w:lvlText w:val="•"/>
      <w:lvlJc w:val="left"/>
      <w:pPr>
        <w:ind w:left="2826" w:hanging="360"/>
      </w:pPr>
      <w:rPr>
        <w:rFonts w:hint="default"/>
        <w:lang w:val="ru-RU" w:eastAsia="en-US" w:bidi="ar-SA"/>
      </w:rPr>
    </w:lvl>
    <w:lvl w:ilvl="2" w:tplc="91B0996C">
      <w:numFmt w:val="bullet"/>
      <w:lvlText w:val="•"/>
      <w:lvlJc w:val="left"/>
      <w:pPr>
        <w:ind w:left="3792" w:hanging="360"/>
      </w:pPr>
      <w:rPr>
        <w:rFonts w:hint="default"/>
        <w:lang w:val="ru-RU" w:eastAsia="en-US" w:bidi="ar-SA"/>
      </w:rPr>
    </w:lvl>
    <w:lvl w:ilvl="3" w:tplc="297011AA">
      <w:numFmt w:val="bullet"/>
      <w:lvlText w:val="•"/>
      <w:lvlJc w:val="left"/>
      <w:pPr>
        <w:ind w:left="4758" w:hanging="360"/>
      </w:pPr>
      <w:rPr>
        <w:rFonts w:hint="default"/>
        <w:lang w:val="ru-RU" w:eastAsia="en-US" w:bidi="ar-SA"/>
      </w:rPr>
    </w:lvl>
    <w:lvl w:ilvl="4" w:tplc="2DCC6426">
      <w:numFmt w:val="bullet"/>
      <w:lvlText w:val="•"/>
      <w:lvlJc w:val="left"/>
      <w:pPr>
        <w:ind w:left="5724" w:hanging="360"/>
      </w:pPr>
      <w:rPr>
        <w:rFonts w:hint="default"/>
        <w:lang w:val="ru-RU" w:eastAsia="en-US" w:bidi="ar-SA"/>
      </w:rPr>
    </w:lvl>
    <w:lvl w:ilvl="5" w:tplc="8C1CAC46">
      <w:numFmt w:val="bullet"/>
      <w:lvlText w:val="•"/>
      <w:lvlJc w:val="left"/>
      <w:pPr>
        <w:ind w:left="6690" w:hanging="360"/>
      </w:pPr>
      <w:rPr>
        <w:rFonts w:hint="default"/>
        <w:lang w:val="ru-RU" w:eastAsia="en-US" w:bidi="ar-SA"/>
      </w:rPr>
    </w:lvl>
    <w:lvl w:ilvl="6" w:tplc="8C00486A">
      <w:numFmt w:val="bullet"/>
      <w:lvlText w:val="•"/>
      <w:lvlJc w:val="left"/>
      <w:pPr>
        <w:ind w:left="7656" w:hanging="360"/>
      </w:pPr>
      <w:rPr>
        <w:rFonts w:hint="default"/>
        <w:lang w:val="ru-RU" w:eastAsia="en-US" w:bidi="ar-SA"/>
      </w:rPr>
    </w:lvl>
    <w:lvl w:ilvl="7" w:tplc="A14E989C">
      <w:numFmt w:val="bullet"/>
      <w:lvlText w:val="•"/>
      <w:lvlJc w:val="left"/>
      <w:pPr>
        <w:ind w:left="8622" w:hanging="360"/>
      </w:pPr>
      <w:rPr>
        <w:rFonts w:hint="default"/>
        <w:lang w:val="ru-RU" w:eastAsia="en-US" w:bidi="ar-SA"/>
      </w:rPr>
    </w:lvl>
    <w:lvl w:ilvl="8" w:tplc="30685BE8">
      <w:numFmt w:val="bullet"/>
      <w:lvlText w:val="•"/>
      <w:lvlJc w:val="left"/>
      <w:pPr>
        <w:ind w:left="9588" w:hanging="360"/>
      </w:pPr>
      <w:rPr>
        <w:rFonts w:hint="default"/>
        <w:lang w:val="ru-RU" w:eastAsia="en-US" w:bidi="ar-SA"/>
      </w:rPr>
    </w:lvl>
  </w:abstractNum>
  <w:abstractNum w:abstractNumId="101">
    <w:nsid w:val="45D36B48"/>
    <w:multiLevelType w:val="hybridMultilevel"/>
    <w:tmpl w:val="0F76802A"/>
    <w:lvl w:ilvl="0" w:tplc="29E828A2">
      <w:start w:val="3"/>
      <w:numFmt w:val="decimal"/>
      <w:lvlText w:val="%1."/>
      <w:lvlJc w:val="left"/>
      <w:pPr>
        <w:ind w:left="1197" w:hanging="281"/>
      </w:pPr>
      <w:rPr>
        <w:rFonts w:ascii="Times New Roman" w:eastAsia="Times New Roman" w:hAnsi="Times New Roman" w:cs="Times New Roman" w:hint="default"/>
        <w:b/>
        <w:bCs/>
        <w:i w:val="0"/>
        <w:iCs w:val="0"/>
        <w:color w:val="212121"/>
        <w:spacing w:val="0"/>
        <w:w w:val="100"/>
        <w:sz w:val="28"/>
        <w:szCs w:val="28"/>
        <w:lang w:val="ru-RU" w:eastAsia="en-US" w:bidi="ar-SA"/>
      </w:rPr>
    </w:lvl>
    <w:lvl w:ilvl="1" w:tplc="125486EE">
      <w:numFmt w:val="bullet"/>
      <w:lvlText w:val="•"/>
      <w:lvlJc w:val="left"/>
      <w:pPr>
        <w:ind w:left="2232" w:hanging="281"/>
      </w:pPr>
      <w:rPr>
        <w:rFonts w:hint="default"/>
        <w:lang w:val="ru-RU" w:eastAsia="en-US" w:bidi="ar-SA"/>
      </w:rPr>
    </w:lvl>
    <w:lvl w:ilvl="2" w:tplc="01684D44">
      <w:numFmt w:val="bullet"/>
      <w:lvlText w:val="•"/>
      <w:lvlJc w:val="left"/>
      <w:pPr>
        <w:ind w:left="3264" w:hanging="281"/>
      </w:pPr>
      <w:rPr>
        <w:rFonts w:hint="default"/>
        <w:lang w:val="ru-RU" w:eastAsia="en-US" w:bidi="ar-SA"/>
      </w:rPr>
    </w:lvl>
    <w:lvl w:ilvl="3" w:tplc="C2A004B8">
      <w:numFmt w:val="bullet"/>
      <w:lvlText w:val="•"/>
      <w:lvlJc w:val="left"/>
      <w:pPr>
        <w:ind w:left="4296" w:hanging="281"/>
      </w:pPr>
      <w:rPr>
        <w:rFonts w:hint="default"/>
        <w:lang w:val="ru-RU" w:eastAsia="en-US" w:bidi="ar-SA"/>
      </w:rPr>
    </w:lvl>
    <w:lvl w:ilvl="4" w:tplc="80A23294">
      <w:numFmt w:val="bullet"/>
      <w:lvlText w:val="•"/>
      <w:lvlJc w:val="left"/>
      <w:pPr>
        <w:ind w:left="5328" w:hanging="281"/>
      </w:pPr>
      <w:rPr>
        <w:rFonts w:hint="default"/>
        <w:lang w:val="ru-RU" w:eastAsia="en-US" w:bidi="ar-SA"/>
      </w:rPr>
    </w:lvl>
    <w:lvl w:ilvl="5" w:tplc="DB32B4E6">
      <w:numFmt w:val="bullet"/>
      <w:lvlText w:val="•"/>
      <w:lvlJc w:val="left"/>
      <w:pPr>
        <w:ind w:left="6360" w:hanging="281"/>
      </w:pPr>
      <w:rPr>
        <w:rFonts w:hint="default"/>
        <w:lang w:val="ru-RU" w:eastAsia="en-US" w:bidi="ar-SA"/>
      </w:rPr>
    </w:lvl>
    <w:lvl w:ilvl="6" w:tplc="6A42CD6E">
      <w:numFmt w:val="bullet"/>
      <w:lvlText w:val="•"/>
      <w:lvlJc w:val="left"/>
      <w:pPr>
        <w:ind w:left="7392" w:hanging="281"/>
      </w:pPr>
      <w:rPr>
        <w:rFonts w:hint="default"/>
        <w:lang w:val="ru-RU" w:eastAsia="en-US" w:bidi="ar-SA"/>
      </w:rPr>
    </w:lvl>
    <w:lvl w:ilvl="7" w:tplc="9D58BFF8">
      <w:numFmt w:val="bullet"/>
      <w:lvlText w:val="•"/>
      <w:lvlJc w:val="left"/>
      <w:pPr>
        <w:ind w:left="8424" w:hanging="281"/>
      </w:pPr>
      <w:rPr>
        <w:rFonts w:hint="default"/>
        <w:lang w:val="ru-RU" w:eastAsia="en-US" w:bidi="ar-SA"/>
      </w:rPr>
    </w:lvl>
    <w:lvl w:ilvl="8" w:tplc="1DFCBD40">
      <w:numFmt w:val="bullet"/>
      <w:lvlText w:val="•"/>
      <w:lvlJc w:val="left"/>
      <w:pPr>
        <w:ind w:left="9456" w:hanging="281"/>
      </w:pPr>
      <w:rPr>
        <w:rFonts w:hint="default"/>
        <w:lang w:val="ru-RU" w:eastAsia="en-US" w:bidi="ar-SA"/>
      </w:rPr>
    </w:lvl>
  </w:abstractNum>
  <w:abstractNum w:abstractNumId="102">
    <w:nsid w:val="45F46F6F"/>
    <w:multiLevelType w:val="hybridMultilevel"/>
    <w:tmpl w:val="8F64777E"/>
    <w:lvl w:ilvl="0" w:tplc="9D64A198">
      <w:numFmt w:val="bullet"/>
      <w:lvlText w:val=""/>
      <w:lvlJc w:val="left"/>
      <w:pPr>
        <w:ind w:left="1277" w:hanging="360"/>
      </w:pPr>
      <w:rPr>
        <w:rFonts w:ascii="Wingdings" w:eastAsia="Wingdings" w:hAnsi="Wingdings" w:cs="Wingdings" w:hint="default"/>
        <w:b w:val="0"/>
        <w:bCs w:val="0"/>
        <w:i w:val="0"/>
        <w:iCs w:val="0"/>
        <w:spacing w:val="0"/>
        <w:w w:val="100"/>
        <w:sz w:val="28"/>
        <w:szCs w:val="28"/>
        <w:lang w:val="ru-RU" w:eastAsia="en-US" w:bidi="ar-SA"/>
      </w:rPr>
    </w:lvl>
    <w:lvl w:ilvl="1" w:tplc="ABE4FF0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A0B48CDE">
      <w:numFmt w:val="bullet"/>
      <w:lvlText w:val="•"/>
      <w:lvlJc w:val="left"/>
      <w:pPr>
        <w:ind w:left="2933" w:hanging="360"/>
      </w:pPr>
      <w:rPr>
        <w:rFonts w:hint="default"/>
        <w:lang w:val="ru-RU" w:eastAsia="en-US" w:bidi="ar-SA"/>
      </w:rPr>
    </w:lvl>
    <w:lvl w:ilvl="3" w:tplc="8F62459C">
      <w:numFmt w:val="bullet"/>
      <w:lvlText w:val="•"/>
      <w:lvlJc w:val="left"/>
      <w:pPr>
        <w:ind w:left="4006" w:hanging="360"/>
      </w:pPr>
      <w:rPr>
        <w:rFonts w:hint="default"/>
        <w:lang w:val="ru-RU" w:eastAsia="en-US" w:bidi="ar-SA"/>
      </w:rPr>
    </w:lvl>
    <w:lvl w:ilvl="4" w:tplc="D1CC2B90">
      <w:numFmt w:val="bullet"/>
      <w:lvlText w:val="•"/>
      <w:lvlJc w:val="left"/>
      <w:pPr>
        <w:ind w:left="5080" w:hanging="360"/>
      </w:pPr>
      <w:rPr>
        <w:rFonts w:hint="default"/>
        <w:lang w:val="ru-RU" w:eastAsia="en-US" w:bidi="ar-SA"/>
      </w:rPr>
    </w:lvl>
    <w:lvl w:ilvl="5" w:tplc="9EDAAB9C">
      <w:numFmt w:val="bullet"/>
      <w:lvlText w:val="•"/>
      <w:lvlJc w:val="left"/>
      <w:pPr>
        <w:ind w:left="6153" w:hanging="360"/>
      </w:pPr>
      <w:rPr>
        <w:rFonts w:hint="default"/>
        <w:lang w:val="ru-RU" w:eastAsia="en-US" w:bidi="ar-SA"/>
      </w:rPr>
    </w:lvl>
    <w:lvl w:ilvl="6" w:tplc="0FC8CC94">
      <w:numFmt w:val="bullet"/>
      <w:lvlText w:val="•"/>
      <w:lvlJc w:val="left"/>
      <w:pPr>
        <w:ind w:left="7226" w:hanging="360"/>
      </w:pPr>
      <w:rPr>
        <w:rFonts w:hint="default"/>
        <w:lang w:val="ru-RU" w:eastAsia="en-US" w:bidi="ar-SA"/>
      </w:rPr>
    </w:lvl>
    <w:lvl w:ilvl="7" w:tplc="BFBAEB6C">
      <w:numFmt w:val="bullet"/>
      <w:lvlText w:val="•"/>
      <w:lvlJc w:val="left"/>
      <w:pPr>
        <w:ind w:left="8300" w:hanging="360"/>
      </w:pPr>
      <w:rPr>
        <w:rFonts w:hint="default"/>
        <w:lang w:val="ru-RU" w:eastAsia="en-US" w:bidi="ar-SA"/>
      </w:rPr>
    </w:lvl>
    <w:lvl w:ilvl="8" w:tplc="53D818CE">
      <w:numFmt w:val="bullet"/>
      <w:lvlText w:val="•"/>
      <w:lvlJc w:val="left"/>
      <w:pPr>
        <w:ind w:left="9373" w:hanging="360"/>
      </w:pPr>
      <w:rPr>
        <w:rFonts w:hint="default"/>
        <w:lang w:val="ru-RU" w:eastAsia="en-US" w:bidi="ar-SA"/>
      </w:rPr>
    </w:lvl>
  </w:abstractNum>
  <w:abstractNum w:abstractNumId="103">
    <w:nsid w:val="46B6664B"/>
    <w:multiLevelType w:val="hybridMultilevel"/>
    <w:tmpl w:val="15EC7D68"/>
    <w:lvl w:ilvl="0" w:tplc="715A14B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6CBCFF5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C91CE38E">
      <w:numFmt w:val="bullet"/>
      <w:lvlText w:val="•"/>
      <w:lvlJc w:val="left"/>
      <w:pPr>
        <w:ind w:left="2933" w:hanging="360"/>
      </w:pPr>
      <w:rPr>
        <w:rFonts w:hint="default"/>
        <w:lang w:val="ru-RU" w:eastAsia="en-US" w:bidi="ar-SA"/>
      </w:rPr>
    </w:lvl>
    <w:lvl w:ilvl="3" w:tplc="68A29FE4">
      <w:numFmt w:val="bullet"/>
      <w:lvlText w:val="•"/>
      <w:lvlJc w:val="left"/>
      <w:pPr>
        <w:ind w:left="4006" w:hanging="360"/>
      </w:pPr>
      <w:rPr>
        <w:rFonts w:hint="default"/>
        <w:lang w:val="ru-RU" w:eastAsia="en-US" w:bidi="ar-SA"/>
      </w:rPr>
    </w:lvl>
    <w:lvl w:ilvl="4" w:tplc="92D45456">
      <w:numFmt w:val="bullet"/>
      <w:lvlText w:val="•"/>
      <w:lvlJc w:val="left"/>
      <w:pPr>
        <w:ind w:left="5080" w:hanging="360"/>
      </w:pPr>
      <w:rPr>
        <w:rFonts w:hint="default"/>
        <w:lang w:val="ru-RU" w:eastAsia="en-US" w:bidi="ar-SA"/>
      </w:rPr>
    </w:lvl>
    <w:lvl w:ilvl="5" w:tplc="C0089B4E">
      <w:numFmt w:val="bullet"/>
      <w:lvlText w:val="•"/>
      <w:lvlJc w:val="left"/>
      <w:pPr>
        <w:ind w:left="6153" w:hanging="360"/>
      </w:pPr>
      <w:rPr>
        <w:rFonts w:hint="default"/>
        <w:lang w:val="ru-RU" w:eastAsia="en-US" w:bidi="ar-SA"/>
      </w:rPr>
    </w:lvl>
    <w:lvl w:ilvl="6" w:tplc="A850722E">
      <w:numFmt w:val="bullet"/>
      <w:lvlText w:val="•"/>
      <w:lvlJc w:val="left"/>
      <w:pPr>
        <w:ind w:left="7226" w:hanging="360"/>
      </w:pPr>
      <w:rPr>
        <w:rFonts w:hint="default"/>
        <w:lang w:val="ru-RU" w:eastAsia="en-US" w:bidi="ar-SA"/>
      </w:rPr>
    </w:lvl>
    <w:lvl w:ilvl="7" w:tplc="CED8C992">
      <w:numFmt w:val="bullet"/>
      <w:lvlText w:val="•"/>
      <w:lvlJc w:val="left"/>
      <w:pPr>
        <w:ind w:left="8300" w:hanging="360"/>
      </w:pPr>
      <w:rPr>
        <w:rFonts w:hint="default"/>
        <w:lang w:val="ru-RU" w:eastAsia="en-US" w:bidi="ar-SA"/>
      </w:rPr>
    </w:lvl>
    <w:lvl w:ilvl="8" w:tplc="81562E9A">
      <w:numFmt w:val="bullet"/>
      <w:lvlText w:val="•"/>
      <w:lvlJc w:val="left"/>
      <w:pPr>
        <w:ind w:left="9373" w:hanging="360"/>
      </w:pPr>
      <w:rPr>
        <w:rFonts w:hint="default"/>
        <w:lang w:val="ru-RU" w:eastAsia="en-US" w:bidi="ar-SA"/>
      </w:rPr>
    </w:lvl>
  </w:abstractNum>
  <w:abstractNum w:abstractNumId="104">
    <w:nsid w:val="48650372"/>
    <w:multiLevelType w:val="hybridMultilevel"/>
    <w:tmpl w:val="C9AEBD60"/>
    <w:lvl w:ilvl="0" w:tplc="ABD0C272">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3E4C772E">
      <w:numFmt w:val="bullet"/>
      <w:lvlText w:val="•"/>
      <w:lvlJc w:val="left"/>
      <w:pPr>
        <w:ind w:left="2826" w:hanging="360"/>
      </w:pPr>
      <w:rPr>
        <w:rFonts w:hint="default"/>
        <w:lang w:val="ru-RU" w:eastAsia="en-US" w:bidi="ar-SA"/>
      </w:rPr>
    </w:lvl>
    <w:lvl w:ilvl="2" w:tplc="A31AC60A">
      <w:numFmt w:val="bullet"/>
      <w:lvlText w:val="•"/>
      <w:lvlJc w:val="left"/>
      <w:pPr>
        <w:ind w:left="3792" w:hanging="360"/>
      </w:pPr>
      <w:rPr>
        <w:rFonts w:hint="default"/>
        <w:lang w:val="ru-RU" w:eastAsia="en-US" w:bidi="ar-SA"/>
      </w:rPr>
    </w:lvl>
    <w:lvl w:ilvl="3" w:tplc="2974BDC2">
      <w:numFmt w:val="bullet"/>
      <w:lvlText w:val="•"/>
      <w:lvlJc w:val="left"/>
      <w:pPr>
        <w:ind w:left="4758" w:hanging="360"/>
      </w:pPr>
      <w:rPr>
        <w:rFonts w:hint="default"/>
        <w:lang w:val="ru-RU" w:eastAsia="en-US" w:bidi="ar-SA"/>
      </w:rPr>
    </w:lvl>
    <w:lvl w:ilvl="4" w:tplc="2D16F83A">
      <w:numFmt w:val="bullet"/>
      <w:lvlText w:val="•"/>
      <w:lvlJc w:val="left"/>
      <w:pPr>
        <w:ind w:left="5724" w:hanging="360"/>
      </w:pPr>
      <w:rPr>
        <w:rFonts w:hint="default"/>
        <w:lang w:val="ru-RU" w:eastAsia="en-US" w:bidi="ar-SA"/>
      </w:rPr>
    </w:lvl>
    <w:lvl w:ilvl="5" w:tplc="762A9E9C">
      <w:numFmt w:val="bullet"/>
      <w:lvlText w:val="•"/>
      <w:lvlJc w:val="left"/>
      <w:pPr>
        <w:ind w:left="6690" w:hanging="360"/>
      </w:pPr>
      <w:rPr>
        <w:rFonts w:hint="default"/>
        <w:lang w:val="ru-RU" w:eastAsia="en-US" w:bidi="ar-SA"/>
      </w:rPr>
    </w:lvl>
    <w:lvl w:ilvl="6" w:tplc="3A948DFC">
      <w:numFmt w:val="bullet"/>
      <w:lvlText w:val="•"/>
      <w:lvlJc w:val="left"/>
      <w:pPr>
        <w:ind w:left="7656" w:hanging="360"/>
      </w:pPr>
      <w:rPr>
        <w:rFonts w:hint="default"/>
        <w:lang w:val="ru-RU" w:eastAsia="en-US" w:bidi="ar-SA"/>
      </w:rPr>
    </w:lvl>
    <w:lvl w:ilvl="7" w:tplc="86C0FC30">
      <w:numFmt w:val="bullet"/>
      <w:lvlText w:val="•"/>
      <w:lvlJc w:val="left"/>
      <w:pPr>
        <w:ind w:left="8622" w:hanging="360"/>
      </w:pPr>
      <w:rPr>
        <w:rFonts w:hint="default"/>
        <w:lang w:val="ru-RU" w:eastAsia="en-US" w:bidi="ar-SA"/>
      </w:rPr>
    </w:lvl>
    <w:lvl w:ilvl="8" w:tplc="6A24648A">
      <w:numFmt w:val="bullet"/>
      <w:lvlText w:val="•"/>
      <w:lvlJc w:val="left"/>
      <w:pPr>
        <w:ind w:left="9588" w:hanging="360"/>
      </w:pPr>
      <w:rPr>
        <w:rFonts w:hint="default"/>
        <w:lang w:val="ru-RU" w:eastAsia="en-US" w:bidi="ar-SA"/>
      </w:rPr>
    </w:lvl>
  </w:abstractNum>
  <w:abstractNum w:abstractNumId="105">
    <w:nsid w:val="487A402C"/>
    <w:multiLevelType w:val="multilevel"/>
    <w:tmpl w:val="F244A33A"/>
    <w:lvl w:ilvl="0">
      <w:start w:val="2"/>
      <w:numFmt w:val="decimal"/>
      <w:lvlText w:val="%1"/>
      <w:lvlJc w:val="left"/>
      <w:pPr>
        <w:ind w:left="612" w:hanging="493"/>
      </w:pPr>
      <w:rPr>
        <w:rFonts w:hint="default"/>
        <w:lang w:val="ru-RU" w:eastAsia="en-US" w:bidi="ar-SA"/>
      </w:rPr>
    </w:lvl>
    <w:lvl w:ilvl="1">
      <w:start w:val="5"/>
      <w:numFmt w:val="decimal"/>
      <w:lvlText w:val="%1.%2."/>
      <w:lvlJc w:val="left"/>
      <w:pPr>
        <w:ind w:left="612"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1568" w:hanging="493"/>
      </w:pPr>
      <w:rPr>
        <w:rFonts w:hint="default"/>
        <w:lang w:val="ru-RU" w:eastAsia="en-US" w:bidi="ar-SA"/>
      </w:rPr>
    </w:lvl>
    <w:lvl w:ilvl="3">
      <w:numFmt w:val="bullet"/>
      <w:lvlText w:val="•"/>
      <w:lvlJc w:val="left"/>
      <w:pPr>
        <w:ind w:left="2042" w:hanging="493"/>
      </w:pPr>
      <w:rPr>
        <w:rFonts w:hint="default"/>
        <w:lang w:val="ru-RU" w:eastAsia="en-US" w:bidi="ar-SA"/>
      </w:rPr>
    </w:lvl>
    <w:lvl w:ilvl="4">
      <w:numFmt w:val="bullet"/>
      <w:lvlText w:val="•"/>
      <w:lvlJc w:val="left"/>
      <w:pPr>
        <w:ind w:left="2516" w:hanging="493"/>
      </w:pPr>
      <w:rPr>
        <w:rFonts w:hint="default"/>
        <w:lang w:val="ru-RU" w:eastAsia="en-US" w:bidi="ar-SA"/>
      </w:rPr>
    </w:lvl>
    <w:lvl w:ilvl="5">
      <w:numFmt w:val="bullet"/>
      <w:lvlText w:val="•"/>
      <w:lvlJc w:val="left"/>
      <w:pPr>
        <w:ind w:left="2990" w:hanging="493"/>
      </w:pPr>
      <w:rPr>
        <w:rFonts w:hint="default"/>
        <w:lang w:val="ru-RU" w:eastAsia="en-US" w:bidi="ar-SA"/>
      </w:rPr>
    </w:lvl>
    <w:lvl w:ilvl="6">
      <w:numFmt w:val="bullet"/>
      <w:lvlText w:val="•"/>
      <w:lvlJc w:val="left"/>
      <w:pPr>
        <w:ind w:left="3464" w:hanging="493"/>
      </w:pPr>
      <w:rPr>
        <w:rFonts w:hint="default"/>
        <w:lang w:val="ru-RU" w:eastAsia="en-US" w:bidi="ar-SA"/>
      </w:rPr>
    </w:lvl>
    <w:lvl w:ilvl="7">
      <w:numFmt w:val="bullet"/>
      <w:lvlText w:val="•"/>
      <w:lvlJc w:val="left"/>
      <w:pPr>
        <w:ind w:left="3938" w:hanging="493"/>
      </w:pPr>
      <w:rPr>
        <w:rFonts w:hint="default"/>
        <w:lang w:val="ru-RU" w:eastAsia="en-US" w:bidi="ar-SA"/>
      </w:rPr>
    </w:lvl>
    <w:lvl w:ilvl="8">
      <w:numFmt w:val="bullet"/>
      <w:lvlText w:val="•"/>
      <w:lvlJc w:val="left"/>
      <w:pPr>
        <w:ind w:left="4412" w:hanging="493"/>
      </w:pPr>
      <w:rPr>
        <w:rFonts w:hint="default"/>
        <w:lang w:val="ru-RU" w:eastAsia="en-US" w:bidi="ar-SA"/>
      </w:rPr>
    </w:lvl>
  </w:abstractNum>
  <w:abstractNum w:abstractNumId="106">
    <w:nsid w:val="48B76AD5"/>
    <w:multiLevelType w:val="hybridMultilevel"/>
    <w:tmpl w:val="8AC406C0"/>
    <w:lvl w:ilvl="0" w:tplc="51C45446">
      <w:numFmt w:val="bullet"/>
      <w:lvlText w:val="-"/>
      <w:lvlJc w:val="left"/>
      <w:pPr>
        <w:ind w:left="917" w:hanging="720"/>
      </w:pPr>
      <w:rPr>
        <w:rFonts w:ascii="Courier New" w:eastAsia="Courier New" w:hAnsi="Courier New" w:cs="Courier New" w:hint="default"/>
        <w:b w:val="0"/>
        <w:bCs w:val="0"/>
        <w:i w:val="0"/>
        <w:iCs w:val="0"/>
        <w:spacing w:val="0"/>
        <w:w w:val="100"/>
        <w:sz w:val="28"/>
        <w:szCs w:val="28"/>
        <w:lang w:val="ru-RU" w:eastAsia="en-US" w:bidi="ar-SA"/>
      </w:rPr>
    </w:lvl>
    <w:lvl w:ilvl="1" w:tplc="9A040E9E">
      <w:numFmt w:val="bullet"/>
      <w:lvlText w:val="•"/>
      <w:lvlJc w:val="left"/>
      <w:pPr>
        <w:ind w:left="1980" w:hanging="720"/>
      </w:pPr>
      <w:rPr>
        <w:rFonts w:hint="default"/>
        <w:lang w:val="ru-RU" w:eastAsia="en-US" w:bidi="ar-SA"/>
      </w:rPr>
    </w:lvl>
    <w:lvl w:ilvl="2" w:tplc="14EAA076">
      <w:numFmt w:val="bullet"/>
      <w:lvlText w:val="•"/>
      <w:lvlJc w:val="left"/>
      <w:pPr>
        <w:ind w:left="3040" w:hanging="720"/>
      </w:pPr>
      <w:rPr>
        <w:rFonts w:hint="default"/>
        <w:lang w:val="ru-RU" w:eastAsia="en-US" w:bidi="ar-SA"/>
      </w:rPr>
    </w:lvl>
    <w:lvl w:ilvl="3" w:tplc="3DBCAD32">
      <w:numFmt w:val="bullet"/>
      <w:lvlText w:val="•"/>
      <w:lvlJc w:val="left"/>
      <w:pPr>
        <w:ind w:left="4100" w:hanging="720"/>
      </w:pPr>
      <w:rPr>
        <w:rFonts w:hint="default"/>
        <w:lang w:val="ru-RU" w:eastAsia="en-US" w:bidi="ar-SA"/>
      </w:rPr>
    </w:lvl>
    <w:lvl w:ilvl="4" w:tplc="0B82B950">
      <w:numFmt w:val="bullet"/>
      <w:lvlText w:val="•"/>
      <w:lvlJc w:val="left"/>
      <w:pPr>
        <w:ind w:left="5160" w:hanging="720"/>
      </w:pPr>
      <w:rPr>
        <w:rFonts w:hint="default"/>
        <w:lang w:val="ru-RU" w:eastAsia="en-US" w:bidi="ar-SA"/>
      </w:rPr>
    </w:lvl>
    <w:lvl w:ilvl="5" w:tplc="E8D60892">
      <w:numFmt w:val="bullet"/>
      <w:lvlText w:val="•"/>
      <w:lvlJc w:val="left"/>
      <w:pPr>
        <w:ind w:left="6220" w:hanging="720"/>
      </w:pPr>
      <w:rPr>
        <w:rFonts w:hint="default"/>
        <w:lang w:val="ru-RU" w:eastAsia="en-US" w:bidi="ar-SA"/>
      </w:rPr>
    </w:lvl>
    <w:lvl w:ilvl="6" w:tplc="090E9AAA">
      <w:numFmt w:val="bullet"/>
      <w:lvlText w:val="•"/>
      <w:lvlJc w:val="left"/>
      <w:pPr>
        <w:ind w:left="7280" w:hanging="720"/>
      </w:pPr>
      <w:rPr>
        <w:rFonts w:hint="default"/>
        <w:lang w:val="ru-RU" w:eastAsia="en-US" w:bidi="ar-SA"/>
      </w:rPr>
    </w:lvl>
    <w:lvl w:ilvl="7" w:tplc="FC4EDA3C">
      <w:numFmt w:val="bullet"/>
      <w:lvlText w:val="•"/>
      <w:lvlJc w:val="left"/>
      <w:pPr>
        <w:ind w:left="8340" w:hanging="720"/>
      </w:pPr>
      <w:rPr>
        <w:rFonts w:hint="default"/>
        <w:lang w:val="ru-RU" w:eastAsia="en-US" w:bidi="ar-SA"/>
      </w:rPr>
    </w:lvl>
    <w:lvl w:ilvl="8" w:tplc="C06C8F06">
      <w:numFmt w:val="bullet"/>
      <w:lvlText w:val="•"/>
      <w:lvlJc w:val="left"/>
      <w:pPr>
        <w:ind w:left="9400" w:hanging="720"/>
      </w:pPr>
      <w:rPr>
        <w:rFonts w:hint="default"/>
        <w:lang w:val="ru-RU" w:eastAsia="en-US" w:bidi="ar-SA"/>
      </w:rPr>
    </w:lvl>
  </w:abstractNum>
  <w:abstractNum w:abstractNumId="107">
    <w:nsid w:val="49575C1F"/>
    <w:multiLevelType w:val="hybridMultilevel"/>
    <w:tmpl w:val="9960A018"/>
    <w:lvl w:ilvl="0" w:tplc="44DCFA1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CBC6E29E">
      <w:numFmt w:val="bullet"/>
      <w:lvlText w:val="•"/>
      <w:lvlJc w:val="left"/>
      <w:pPr>
        <w:ind w:left="2826" w:hanging="360"/>
      </w:pPr>
      <w:rPr>
        <w:rFonts w:hint="default"/>
        <w:lang w:val="ru-RU" w:eastAsia="en-US" w:bidi="ar-SA"/>
      </w:rPr>
    </w:lvl>
    <w:lvl w:ilvl="2" w:tplc="5CAE1484">
      <w:numFmt w:val="bullet"/>
      <w:lvlText w:val="•"/>
      <w:lvlJc w:val="left"/>
      <w:pPr>
        <w:ind w:left="3792" w:hanging="360"/>
      </w:pPr>
      <w:rPr>
        <w:rFonts w:hint="default"/>
        <w:lang w:val="ru-RU" w:eastAsia="en-US" w:bidi="ar-SA"/>
      </w:rPr>
    </w:lvl>
    <w:lvl w:ilvl="3" w:tplc="7F1A9F40">
      <w:numFmt w:val="bullet"/>
      <w:lvlText w:val="•"/>
      <w:lvlJc w:val="left"/>
      <w:pPr>
        <w:ind w:left="4758" w:hanging="360"/>
      </w:pPr>
      <w:rPr>
        <w:rFonts w:hint="default"/>
        <w:lang w:val="ru-RU" w:eastAsia="en-US" w:bidi="ar-SA"/>
      </w:rPr>
    </w:lvl>
    <w:lvl w:ilvl="4" w:tplc="E76C9FAA">
      <w:numFmt w:val="bullet"/>
      <w:lvlText w:val="•"/>
      <w:lvlJc w:val="left"/>
      <w:pPr>
        <w:ind w:left="5724" w:hanging="360"/>
      </w:pPr>
      <w:rPr>
        <w:rFonts w:hint="default"/>
        <w:lang w:val="ru-RU" w:eastAsia="en-US" w:bidi="ar-SA"/>
      </w:rPr>
    </w:lvl>
    <w:lvl w:ilvl="5" w:tplc="BE741D4A">
      <w:numFmt w:val="bullet"/>
      <w:lvlText w:val="•"/>
      <w:lvlJc w:val="left"/>
      <w:pPr>
        <w:ind w:left="6690" w:hanging="360"/>
      </w:pPr>
      <w:rPr>
        <w:rFonts w:hint="default"/>
        <w:lang w:val="ru-RU" w:eastAsia="en-US" w:bidi="ar-SA"/>
      </w:rPr>
    </w:lvl>
    <w:lvl w:ilvl="6" w:tplc="248EAB58">
      <w:numFmt w:val="bullet"/>
      <w:lvlText w:val="•"/>
      <w:lvlJc w:val="left"/>
      <w:pPr>
        <w:ind w:left="7656" w:hanging="360"/>
      </w:pPr>
      <w:rPr>
        <w:rFonts w:hint="default"/>
        <w:lang w:val="ru-RU" w:eastAsia="en-US" w:bidi="ar-SA"/>
      </w:rPr>
    </w:lvl>
    <w:lvl w:ilvl="7" w:tplc="F45C0876">
      <w:numFmt w:val="bullet"/>
      <w:lvlText w:val="•"/>
      <w:lvlJc w:val="left"/>
      <w:pPr>
        <w:ind w:left="8622" w:hanging="360"/>
      </w:pPr>
      <w:rPr>
        <w:rFonts w:hint="default"/>
        <w:lang w:val="ru-RU" w:eastAsia="en-US" w:bidi="ar-SA"/>
      </w:rPr>
    </w:lvl>
    <w:lvl w:ilvl="8" w:tplc="CFF23804">
      <w:numFmt w:val="bullet"/>
      <w:lvlText w:val="•"/>
      <w:lvlJc w:val="left"/>
      <w:pPr>
        <w:ind w:left="9588" w:hanging="360"/>
      </w:pPr>
      <w:rPr>
        <w:rFonts w:hint="default"/>
        <w:lang w:val="ru-RU" w:eastAsia="en-US" w:bidi="ar-SA"/>
      </w:rPr>
    </w:lvl>
  </w:abstractNum>
  <w:abstractNum w:abstractNumId="108">
    <w:nsid w:val="498F408D"/>
    <w:multiLevelType w:val="hybridMultilevel"/>
    <w:tmpl w:val="3D80A704"/>
    <w:lvl w:ilvl="0" w:tplc="C016B600">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98EC1E2A">
      <w:numFmt w:val="bullet"/>
      <w:lvlText w:val="•"/>
      <w:lvlJc w:val="left"/>
      <w:pPr>
        <w:ind w:left="2628" w:hanging="360"/>
      </w:pPr>
      <w:rPr>
        <w:rFonts w:hint="default"/>
        <w:lang w:val="ru-RU" w:eastAsia="en-US" w:bidi="ar-SA"/>
      </w:rPr>
    </w:lvl>
    <w:lvl w:ilvl="2" w:tplc="8B442A30">
      <w:numFmt w:val="bullet"/>
      <w:lvlText w:val="•"/>
      <w:lvlJc w:val="left"/>
      <w:pPr>
        <w:ind w:left="3616" w:hanging="360"/>
      </w:pPr>
      <w:rPr>
        <w:rFonts w:hint="default"/>
        <w:lang w:val="ru-RU" w:eastAsia="en-US" w:bidi="ar-SA"/>
      </w:rPr>
    </w:lvl>
    <w:lvl w:ilvl="3" w:tplc="01C40E64">
      <w:numFmt w:val="bullet"/>
      <w:lvlText w:val="•"/>
      <w:lvlJc w:val="left"/>
      <w:pPr>
        <w:ind w:left="4604" w:hanging="360"/>
      </w:pPr>
      <w:rPr>
        <w:rFonts w:hint="default"/>
        <w:lang w:val="ru-RU" w:eastAsia="en-US" w:bidi="ar-SA"/>
      </w:rPr>
    </w:lvl>
    <w:lvl w:ilvl="4" w:tplc="8704442C">
      <w:numFmt w:val="bullet"/>
      <w:lvlText w:val="•"/>
      <w:lvlJc w:val="left"/>
      <w:pPr>
        <w:ind w:left="5592" w:hanging="360"/>
      </w:pPr>
      <w:rPr>
        <w:rFonts w:hint="default"/>
        <w:lang w:val="ru-RU" w:eastAsia="en-US" w:bidi="ar-SA"/>
      </w:rPr>
    </w:lvl>
    <w:lvl w:ilvl="5" w:tplc="AED6CF60">
      <w:numFmt w:val="bullet"/>
      <w:lvlText w:val="•"/>
      <w:lvlJc w:val="left"/>
      <w:pPr>
        <w:ind w:left="6580" w:hanging="360"/>
      </w:pPr>
      <w:rPr>
        <w:rFonts w:hint="default"/>
        <w:lang w:val="ru-RU" w:eastAsia="en-US" w:bidi="ar-SA"/>
      </w:rPr>
    </w:lvl>
    <w:lvl w:ilvl="6" w:tplc="1138DFD8">
      <w:numFmt w:val="bullet"/>
      <w:lvlText w:val="•"/>
      <w:lvlJc w:val="left"/>
      <w:pPr>
        <w:ind w:left="7568" w:hanging="360"/>
      </w:pPr>
      <w:rPr>
        <w:rFonts w:hint="default"/>
        <w:lang w:val="ru-RU" w:eastAsia="en-US" w:bidi="ar-SA"/>
      </w:rPr>
    </w:lvl>
    <w:lvl w:ilvl="7" w:tplc="DFDEDA0A">
      <w:numFmt w:val="bullet"/>
      <w:lvlText w:val="•"/>
      <w:lvlJc w:val="left"/>
      <w:pPr>
        <w:ind w:left="8556" w:hanging="360"/>
      </w:pPr>
      <w:rPr>
        <w:rFonts w:hint="default"/>
        <w:lang w:val="ru-RU" w:eastAsia="en-US" w:bidi="ar-SA"/>
      </w:rPr>
    </w:lvl>
    <w:lvl w:ilvl="8" w:tplc="4B964A70">
      <w:numFmt w:val="bullet"/>
      <w:lvlText w:val="•"/>
      <w:lvlJc w:val="left"/>
      <w:pPr>
        <w:ind w:left="9544" w:hanging="360"/>
      </w:pPr>
      <w:rPr>
        <w:rFonts w:hint="default"/>
        <w:lang w:val="ru-RU" w:eastAsia="en-US" w:bidi="ar-SA"/>
      </w:rPr>
    </w:lvl>
  </w:abstractNum>
  <w:abstractNum w:abstractNumId="109">
    <w:nsid w:val="4A7B22F7"/>
    <w:multiLevelType w:val="hybridMultilevel"/>
    <w:tmpl w:val="179C112A"/>
    <w:lvl w:ilvl="0" w:tplc="CFB01AA8">
      <w:numFmt w:val="bullet"/>
      <w:lvlText w:val="—"/>
      <w:lvlJc w:val="left"/>
      <w:pPr>
        <w:ind w:left="1145" w:hanging="720"/>
      </w:pPr>
      <w:rPr>
        <w:rFonts w:ascii="Times New Roman" w:eastAsia="Times New Roman" w:hAnsi="Times New Roman" w:cs="Times New Roman" w:hint="default"/>
        <w:b w:val="0"/>
        <w:bCs w:val="0"/>
        <w:i w:val="0"/>
        <w:iCs w:val="0"/>
        <w:spacing w:val="0"/>
        <w:w w:val="100"/>
        <w:sz w:val="28"/>
        <w:szCs w:val="28"/>
        <w:lang w:val="ru-RU" w:eastAsia="en-US" w:bidi="ar-SA"/>
      </w:rPr>
    </w:lvl>
    <w:lvl w:ilvl="1" w:tplc="FFC492E0">
      <w:numFmt w:val="bullet"/>
      <w:lvlText w:val="•"/>
      <w:lvlJc w:val="left"/>
      <w:pPr>
        <w:ind w:left="2178" w:hanging="720"/>
      </w:pPr>
      <w:rPr>
        <w:rFonts w:hint="default"/>
        <w:lang w:val="ru-RU" w:eastAsia="en-US" w:bidi="ar-SA"/>
      </w:rPr>
    </w:lvl>
    <w:lvl w:ilvl="2" w:tplc="40402C9E">
      <w:numFmt w:val="bullet"/>
      <w:lvlText w:val="•"/>
      <w:lvlJc w:val="left"/>
      <w:pPr>
        <w:ind w:left="3216" w:hanging="720"/>
      </w:pPr>
      <w:rPr>
        <w:rFonts w:hint="default"/>
        <w:lang w:val="ru-RU" w:eastAsia="en-US" w:bidi="ar-SA"/>
      </w:rPr>
    </w:lvl>
    <w:lvl w:ilvl="3" w:tplc="F45AD06C">
      <w:numFmt w:val="bullet"/>
      <w:lvlText w:val="•"/>
      <w:lvlJc w:val="left"/>
      <w:pPr>
        <w:ind w:left="4254" w:hanging="720"/>
      </w:pPr>
      <w:rPr>
        <w:rFonts w:hint="default"/>
        <w:lang w:val="ru-RU" w:eastAsia="en-US" w:bidi="ar-SA"/>
      </w:rPr>
    </w:lvl>
    <w:lvl w:ilvl="4" w:tplc="51081990">
      <w:numFmt w:val="bullet"/>
      <w:lvlText w:val="•"/>
      <w:lvlJc w:val="left"/>
      <w:pPr>
        <w:ind w:left="5292" w:hanging="720"/>
      </w:pPr>
      <w:rPr>
        <w:rFonts w:hint="default"/>
        <w:lang w:val="ru-RU" w:eastAsia="en-US" w:bidi="ar-SA"/>
      </w:rPr>
    </w:lvl>
    <w:lvl w:ilvl="5" w:tplc="0C604522">
      <w:numFmt w:val="bullet"/>
      <w:lvlText w:val="•"/>
      <w:lvlJc w:val="left"/>
      <w:pPr>
        <w:ind w:left="6330" w:hanging="720"/>
      </w:pPr>
      <w:rPr>
        <w:rFonts w:hint="default"/>
        <w:lang w:val="ru-RU" w:eastAsia="en-US" w:bidi="ar-SA"/>
      </w:rPr>
    </w:lvl>
    <w:lvl w:ilvl="6" w:tplc="A8D6A626">
      <w:numFmt w:val="bullet"/>
      <w:lvlText w:val="•"/>
      <w:lvlJc w:val="left"/>
      <w:pPr>
        <w:ind w:left="7368" w:hanging="720"/>
      </w:pPr>
      <w:rPr>
        <w:rFonts w:hint="default"/>
        <w:lang w:val="ru-RU" w:eastAsia="en-US" w:bidi="ar-SA"/>
      </w:rPr>
    </w:lvl>
    <w:lvl w:ilvl="7" w:tplc="A11AD28C">
      <w:numFmt w:val="bullet"/>
      <w:lvlText w:val="•"/>
      <w:lvlJc w:val="left"/>
      <w:pPr>
        <w:ind w:left="8406" w:hanging="720"/>
      </w:pPr>
      <w:rPr>
        <w:rFonts w:hint="default"/>
        <w:lang w:val="ru-RU" w:eastAsia="en-US" w:bidi="ar-SA"/>
      </w:rPr>
    </w:lvl>
    <w:lvl w:ilvl="8" w:tplc="FB8E10DC">
      <w:numFmt w:val="bullet"/>
      <w:lvlText w:val="•"/>
      <w:lvlJc w:val="left"/>
      <w:pPr>
        <w:ind w:left="9444" w:hanging="720"/>
      </w:pPr>
      <w:rPr>
        <w:rFonts w:hint="default"/>
        <w:lang w:val="ru-RU" w:eastAsia="en-US" w:bidi="ar-SA"/>
      </w:rPr>
    </w:lvl>
  </w:abstractNum>
  <w:abstractNum w:abstractNumId="110">
    <w:nsid w:val="4B94270C"/>
    <w:multiLevelType w:val="hybridMultilevel"/>
    <w:tmpl w:val="508EE78C"/>
    <w:lvl w:ilvl="0" w:tplc="8CB222C6">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88D249BE">
      <w:numFmt w:val="bullet"/>
      <w:lvlText w:val="•"/>
      <w:lvlJc w:val="left"/>
      <w:pPr>
        <w:ind w:left="1252" w:hanging="360"/>
      </w:pPr>
      <w:rPr>
        <w:rFonts w:hint="default"/>
        <w:lang w:val="ru-RU" w:eastAsia="en-US" w:bidi="ar-SA"/>
      </w:rPr>
    </w:lvl>
    <w:lvl w:ilvl="2" w:tplc="5C603DC2">
      <w:numFmt w:val="bullet"/>
      <w:lvlText w:val="•"/>
      <w:lvlJc w:val="left"/>
      <w:pPr>
        <w:ind w:left="1685" w:hanging="360"/>
      </w:pPr>
      <w:rPr>
        <w:rFonts w:hint="default"/>
        <w:lang w:val="ru-RU" w:eastAsia="en-US" w:bidi="ar-SA"/>
      </w:rPr>
    </w:lvl>
    <w:lvl w:ilvl="3" w:tplc="A21C7AD2">
      <w:numFmt w:val="bullet"/>
      <w:lvlText w:val="•"/>
      <w:lvlJc w:val="left"/>
      <w:pPr>
        <w:ind w:left="2118" w:hanging="360"/>
      </w:pPr>
      <w:rPr>
        <w:rFonts w:hint="default"/>
        <w:lang w:val="ru-RU" w:eastAsia="en-US" w:bidi="ar-SA"/>
      </w:rPr>
    </w:lvl>
    <w:lvl w:ilvl="4" w:tplc="404886F2">
      <w:numFmt w:val="bullet"/>
      <w:lvlText w:val="•"/>
      <w:lvlJc w:val="left"/>
      <w:pPr>
        <w:ind w:left="2551" w:hanging="360"/>
      </w:pPr>
      <w:rPr>
        <w:rFonts w:hint="default"/>
        <w:lang w:val="ru-RU" w:eastAsia="en-US" w:bidi="ar-SA"/>
      </w:rPr>
    </w:lvl>
    <w:lvl w:ilvl="5" w:tplc="7180DD50">
      <w:numFmt w:val="bullet"/>
      <w:lvlText w:val="•"/>
      <w:lvlJc w:val="left"/>
      <w:pPr>
        <w:ind w:left="2984" w:hanging="360"/>
      </w:pPr>
      <w:rPr>
        <w:rFonts w:hint="default"/>
        <w:lang w:val="ru-RU" w:eastAsia="en-US" w:bidi="ar-SA"/>
      </w:rPr>
    </w:lvl>
    <w:lvl w:ilvl="6" w:tplc="E3F23C42">
      <w:numFmt w:val="bullet"/>
      <w:lvlText w:val="•"/>
      <w:lvlJc w:val="left"/>
      <w:pPr>
        <w:ind w:left="3417" w:hanging="360"/>
      </w:pPr>
      <w:rPr>
        <w:rFonts w:hint="default"/>
        <w:lang w:val="ru-RU" w:eastAsia="en-US" w:bidi="ar-SA"/>
      </w:rPr>
    </w:lvl>
    <w:lvl w:ilvl="7" w:tplc="069CDD5A">
      <w:numFmt w:val="bullet"/>
      <w:lvlText w:val="•"/>
      <w:lvlJc w:val="left"/>
      <w:pPr>
        <w:ind w:left="3850" w:hanging="360"/>
      </w:pPr>
      <w:rPr>
        <w:rFonts w:hint="default"/>
        <w:lang w:val="ru-RU" w:eastAsia="en-US" w:bidi="ar-SA"/>
      </w:rPr>
    </w:lvl>
    <w:lvl w:ilvl="8" w:tplc="49B28E72">
      <w:numFmt w:val="bullet"/>
      <w:lvlText w:val="•"/>
      <w:lvlJc w:val="left"/>
      <w:pPr>
        <w:ind w:left="4283" w:hanging="360"/>
      </w:pPr>
      <w:rPr>
        <w:rFonts w:hint="default"/>
        <w:lang w:val="ru-RU" w:eastAsia="en-US" w:bidi="ar-SA"/>
      </w:rPr>
    </w:lvl>
  </w:abstractNum>
  <w:abstractNum w:abstractNumId="111">
    <w:nsid w:val="4BE554AE"/>
    <w:multiLevelType w:val="hybridMultilevel"/>
    <w:tmpl w:val="9F66AFDC"/>
    <w:lvl w:ilvl="0" w:tplc="1ABAA7CA">
      <w:numFmt w:val="bullet"/>
      <w:lvlText w:val="-"/>
      <w:lvlJc w:val="left"/>
      <w:pPr>
        <w:ind w:left="16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6A8A8DC0">
      <w:numFmt w:val="bullet"/>
      <w:lvlText w:val="•"/>
      <w:lvlJc w:val="left"/>
      <w:pPr>
        <w:ind w:left="2628" w:hanging="360"/>
      </w:pPr>
      <w:rPr>
        <w:rFonts w:hint="default"/>
        <w:lang w:val="ru-RU" w:eastAsia="en-US" w:bidi="ar-SA"/>
      </w:rPr>
    </w:lvl>
    <w:lvl w:ilvl="2" w:tplc="913070B2">
      <w:numFmt w:val="bullet"/>
      <w:lvlText w:val="•"/>
      <w:lvlJc w:val="left"/>
      <w:pPr>
        <w:ind w:left="3616" w:hanging="360"/>
      </w:pPr>
      <w:rPr>
        <w:rFonts w:hint="default"/>
        <w:lang w:val="ru-RU" w:eastAsia="en-US" w:bidi="ar-SA"/>
      </w:rPr>
    </w:lvl>
    <w:lvl w:ilvl="3" w:tplc="FC529D74">
      <w:numFmt w:val="bullet"/>
      <w:lvlText w:val="•"/>
      <w:lvlJc w:val="left"/>
      <w:pPr>
        <w:ind w:left="4604" w:hanging="360"/>
      </w:pPr>
      <w:rPr>
        <w:rFonts w:hint="default"/>
        <w:lang w:val="ru-RU" w:eastAsia="en-US" w:bidi="ar-SA"/>
      </w:rPr>
    </w:lvl>
    <w:lvl w:ilvl="4" w:tplc="176E3054">
      <w:numFmt w:val="bullet"/>
      <w:lvlText w:val="•"/>
      <w:lvlJc w:val="left"/>
      <w:pPr>
        <w:ind w:left="5592" w:hanging="360"/>
      </w:pPr>
      <w:rPr>
        <w:rFonts w:hint="default"/>
        <w:lang w:val="ru-RU" w:eastAsia="en-US" w:bidi="ar-SA"/>
      </w:rPr>
    </w:lvl>
    <w:lvl w:ilvl="5" w:tplc="73445D08">
      <w:numFmt w:val="bullet"/>
      <w:lvlText w:val="•"/>
      <w:lvlJc w:val="left"/>
      <w:pPr>
        <w:ind w:left="6580" w:hanging="360"/>
      </w:pPr>
      <w:rPr>
        <w:rFonts w:hint="default"/>
        <w:lang w:val="ru-RU" w:eastAsia="en-US" w:bidi="ar-SA"/>
      </w:rPr>
    </w:lvl>
    <w:lvl w:ilvl="6" w:tplc="68B8D354">
      <w:numFmt w:val="bullet"/>
      <w:lvlText w:val="•"/>
      <w:lvlJc w:val="left"/>
      <w:pPr>
        <w:ind w:left="7568" w:hanging="360"/>
      </w:pPr>
      <w:rPr>
        <w:rFonts w:hint="default"/>
        <w:lang w:val="ru-RU" w:eastAsia="en-US" w:bidi="ar-SA"/>
      </w:rPr>
    </w:lvl>
    <w:lvl w:ilvl="7" w:tplc="D188FEB4">
      <w:numFmt w:val="bullet"/>
      <w:lvlText w:val="•"/>
      <w:lvlJc w:val="left"/>
      <w:pPr>
        <w:ind w:left="8556" w:hanging="360"/>
      </w:pPr>
      <w:rPr>
        <w:rFonts w:hint="default"/>
        <w:lang w:val="ru-RU" w:eastAsia="en-US" w:bidi="ar-SA"/>
      </w:rPr>
    </w:lvl>
    <w:lvl w:ilvl="8" w:tplc="F5EE328E">
      <w:numFmt w:val="bullet"/>
      <w:lvlText w:val="•"/>
      <w:lvlJc w:val="left"/>
      <w:pPr>
        <w:ind w:left="9544" w:hanging="360"/>
      </w:pPr>
      <w:rPr>
        <w:rFonts w:hint="default"/>
        <w:lang w:val="ru-RU" w:eastAsia="en-US" w:bidi="ar-SA"/>
      </w:rPr>
    </w:lvl>
  </w:abstractNum>
  <w:abstractNum w:abstractNumId="112">
    <w:nsid w:val="4C5474D8"/>
    <w:multiLevelType w:val="multilevel"/>
    <w:tmpl w:val="6772DA20"/>
    <w:lvl w:ilvl="0">
      <w:start w:val="4"/>
      <w:numFmt w:val="decimal"/>
      <w:lvlText w:val="%1"/>
      <w:lvlJc w:val="left"/>
      <w:pPr>
        <w:ind w:left="2070" w:hanging="701"/>
      </w:pPr>
      <w:rPr>
        <w:rFonts w:hint="default"/>
        <w:lang w:val="ru-RU" w:eastAsia="en-US" w:bidi="ar-SA"/>
      </w:rPr>
    </w:lvl>
    <w:lvl w:ilvl="1">
      <w:start w:val="5"/>
      <w:numFmt w:val="decimal"/>
      <w:lvlText w:val="%1.%2"/>
      <w:lvlJc w:val="left"/>
      <w:pPr>
        <w:ind w:left="2070" w:hanging="701"/>
      </w:pPr>
      <w:rPr>
        <w:rFonts w:hint="default"/>
        <w:lang w:val="ru-RU" w:eastAsia="en-US" w:bidi="ar-SA"/>
      </w:rPr>
    </w:lvl>
    <w:lvl w:ilvl="2">
      <w:start w:val="4"/>
      <w:numFmt w:val="decimal"/>
      <w:lvlText w:val="%1.%2.%3."/>
      <w:lvlJc w:val="left"/>
      <w:pPr>
        <w:ind w:left="2070"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4912" w:hanging="701"/>
      </w:pPr>
      <w:rPr>
        <w:rFonts w:hint="default"/>
        <w:lang w:val="ru-RU" w:eastAsia="en-US" w:bidi="ar-SA"/>
      </w:rPr>
    </w:lvl>
    <w:lvl w:ilvl="4">
      <w:numFmt w:val="bullet"/>
      <w:lvlText w:val="•"/>
      <w:lvlJc w:val="left"/>
      <w:pPr>
        <w:ind w:left="5856" w:hanging="701"/>
      </w:pPr>
      <w:rPr>
        <w:rFonts w:hint="default"/>
        <w:lang w:val="ru-RU" w:eastAsia="en-US" w:bidi="ar-SA"/>
      </w:rPr>
    </w:lvl>
    <w:lvl w:ilvl="5">
      <w:numFmt w:val="bullet"/>
      <w:lvlText w:val="•"/>
      <w:lvlJc w:val="left"/>
      <w:pPr>
        <w:ind w:left="6800" w:hanging="701"/>
      </w:pPr>
      <w:rPr>
        <w:rFonts w:hint="default"/>
        <w:lang w:val="ru-RU" w:eastAsia="en-US" w:bidi="ar-SA"/>
      </w:rPr>
    </w:lvl>
    <w:lvl w:ilvl="6">
      <w:numFmt w:val="bullet"/>
      <w:lvlText w:val="•"/>
      <w:lvlJc w:val="left"/>
      <w:pPr>
        <w:ind w:left="7744" w:hanging="701"/>
      </w:pPr>
      <w:rPr>
        <w:rFonts w:hint="default"/>
        <w:lang w:val="ru-RU" w:eastAsia="en-US" w:bidi="ar-SA"/>
      </w:rPr>
    </w:lvl>
    <w:lvl w:ilvl="7">
      <w:numFmt w:val="bullet"/>
      <w:lvlText w:val="•"/>
      <w:lvlJc w:val="left"/>
      <w:pPr>
        <w:ind w:left="8688" w:hanging="701"/>
      </w:pPr>
      <w:rPr>
        <w:rFonts w:hint="default"/>
        <w:lang w:val="ru-RU" w:eastAsia="en-US" w:bidi="ar-SA"/>
      </w:rPr>
    </w:lvl>
    <w:lvl w:ilvl="8">
      <w:numFmt w:val="bullet"/>
      <w:lvlText w:val="•"/>
      <w:lvlJc w:val="left"/>
      <w:pPr>
        <w:ind w:left="9632" w:hanging="701"/>
      </w:pPr>
      <w:rPr>
        <w:rFonts w:hint="default"/>
        <w:lang w:val="ru-RU" w:eastAsia="en-US" w:bidi="ar-SA"/>
      </w:rPr>
    </w:lvl>
  </w:abstractNum>
  <w:abstractNum w:abstractNumId="113">
    <w:nsid w:val="4C5C3958"/>
    <w:multiLevelType w:val="hybridMultilevel"/>
    <w:tmpl w:val="5008A302"/>
    <w:lvl w:ilvl="0" w:tplc="1FA0A2F2">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95C13CE">
      <w:numFmt w:val="bullet"/>
      <w:lvlText w:val="•"/>
      <w:lvlJc w:val="left"/>
      <w:pPr>
        <w:ind w:left="471" w:hanging="164"/>
      </w:pPr>
      <w:rPr>
        <w:rFonts w:hint="default"/>
        <w:lang w:val="ru-RU" w:eastAsia="en-US" w:bidi="ar-SA"/>
      </w:rPr>
    </w:lvl>
    <w:lvl w:ilvl="2" w:tplc="176E2772">
      <w:numFmt w:val="bullet"/>
      <w:lvlText w:val="•"/>
      <w:lvlJc w:val="left"/>
      <w:pPr>
        <w:ind w:left="843" w:hanging="164"/>
      </w:pPr>
      <w:rPr>
        <w:rFonts w:hint="default"/>
        <w:lang w:val="ru-RU" w:eastAsia="en-US" w:bidi="ar-SA"/>
      </w:rPr>
    </w:lvl>
    <w:lvl w:ilvl="3" w:tplc="A5D454A0">
      <w:numFmt w:val="bullet"/>
      <w:lvlText w:val="•"/>
      <w:lvlJc w:val="left"/>
      <w:pPr>
        <w:ind w:left="1215" w:hanging="164"/>
      </w:pPr>
      <w:rPr>
        <w:rFonts w:hint="default"/>
        <w:lang w:val="ru-RU" w:eastAsia="en-US" w:bidi="ar-SA"/>
      </w:rPr>
    </w:lvl>
    <w:lvl w:ilvl="4" w:tplc="EE76EDC0">
      <w:numFmt w:val="bullet"/>
      <w:lvlText w:val="•"/>
      <w:lvlJc w:val="left"/>
      <w:pPr>
        <w:ind w:left="1587" w:hanging="164"/>
      </w:pPr>
      <w:rPr>
        <w:rFonts w:hint="default"/>
        <w:lang w:val="ru-RU" w:eastAsia="en-US" w:bidi="ar-SA"/>
      </w:rPr>
    </w:lvl>
    <w:lvl w:ilvl="5" w:tplc="90E2A356">
      <w:numFmt w:val="bullet"/>
      <w:lvlText w:val="•"/>
      <w:lvlJc w:val="left"/>
      <w:pPr>
        <w:ind w:left="1959" w:hanging="164"/>
      </w:pPr>
      <w:rPr>
        <w:rFonts w:hint="default"/>
        <w:lang w:val="ru-RU" w:eastAsia="en-US" w:bidi="ar-SA"/>
      </w:rPr>
    </w:lvl>
    <w:lvl w:ilvl="6" w:tplc="8D0A6038">
      <w:numFmt w:val="bullet"/>
      <w:lvlText w:val="•"/>
      <w:lvlJc w:val="left"/>
      <w:pPr>
        <w:ind w:left="2331" w:hanging="164"/>
      </w:pPr>
      <w:rPr>
        <w:rFonts w:hint="default"/>
        <w:lang w:val="ru-RU" w:eastAsia="en-US" w:bidi="ar-SA"/>
      </w:rPr>
    </w:lvl>
    <w:lvl w:ilvl="7" w:tplc="9B3A74E0">
      <w:numFmt w:val="bullet"/>
      <w:lvlText w:val="•"/>
      <w:lvlJc w:val="left"/>
      <w:pPr>
        <w:ind w:left="2703" w:hanging="164"/>
      </w:pPr>
      <w:rPr>
        <w:rFonts w:hint="default"/>
        <w:lang w:val="ru-RU" w:eastAsia="en-US" w:bidi="ar-SA"/>
      </w:rPr>
    </w:lvl>
    <w:lvl w:ilvl="8" w:tplc="4F46B580">
      <w:numFmt w:val="bullet"/>
      <w:lvlText w:val="•"/>
      <w:lvlJc w:val="left"/>
      <w:pPr>
        <w:ind w:left="3075" w:hanging="164"/>
      </w:pPr>
      <w:rPr>
        <w:rFonts w:hint="default"/>
        <w:lang w:val="ru-RU" w:eastAsia="en-US" w:bidi="ar-SA"/>
      </w:rPr>
    </w:lvl>
  </w:abstractNum>
  <w:abstractNum w:abstractNumId="114">
    <w:nsid w:val="4E5F591C"/>
    <w:multiLevelType w:val="hybridMultilevel"/>
    <w:tmpl w:val="ACAE2E94"/>
    <w:lvl w:ilvl="0" w:tplc="7158B30E">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A8F40FE6">
      <w:numFmt w:val="bullet"/>
      <w:lvlText w:val="•"/>
      <w:lvlJc w:val="left"/>
      <w:pPr>
        <w:ind w:left="1252" w:hanging="360"/>
      </w:pPr>
      <w:rPr>
        <w:rFonts w:hint="default"/>
        <w:lang w:val="ru-RU" w:eastAsia="en-US" w:bidi="ar-SA"/>
      </w:rPr>
    </w:lvl>
    <w:lvl w:ilvl="2" w:tplc="4CFA7440">
      <w:numFmt w:val="bullet"/>
      <w:lvlText w:val="•"/>
      <w:lvlJc w:val="left"/>
      <w:pPr>
        <w:ind w:left="1685" w:hanging="360"/>
      </w:pPr>
      <w:rPr>
        <w:rFonts w:hint="default"/>
        <w:lang w:val="ru-RU" w:eastAsia="en-US" w:bidi="ar-SA"/>
      </w:rPr>
    </w:lvl>
    <w:lvl w:ilvl="3" w:tplc="5FF25D4A">
      <w:numFmt w:val="bullet"/>
      <w:lvlText w:val="•"/>
      <w:lvlJc w:val="left"/>
      <w:pPr>
        <w:ind w:left="2118" w:hanging="360"/>
      </w:pPr>
      <w:rPr>
        <w:rFonts w:hint="default"/>
        <w:lang w:val="ru-RU" w:eastAsia="en-US" w:bidi="ar-SA"/>
      </w:rPr>
    </w:lvl>
    <w:lvl w:ilvl="4" w:tplc="33524164">
      <w:numFmt w:val="bullet"/>
      <w:lvlText w:val="•"/>
      <w:lvlJc w:val="left"/>
      <w:pPr>
        <w:ind w:left="2551" w:hanging="360"/>
      </w:pPr>
      <w:rPr>
        <w:rFonts w:hint="default"/>
        <w:lang w:val="ru-RU" w:eastAsia="en-US" w:bidi="ar-SA"/>
      </w:rPr>
    </w:lvl>
    <w:lvl w:ilvl="5" w:tplc="20B4F844">
      <w:numFmt w:val="bullet"/>
      <w:lvlText w:val="•"/>
      <w:lvlJc w:val="left"/>
      <w:pPr>
        <w:ind w:left="2984" w:hanging="360"/>
      </w:pPr>
      <w:rPr>
        <w:rFonts w:hint="default"/>
        <w:lang w:val="ru-RU" w:eastAsia="en-US" w:bidi="ar-SA"/>
      </w:rPr>
    </w:lvl>
    <w:lvl w:ilvl="6" w:tplc="083AE654">
      <w:numFmt w:val="bullet"/>
      <w:lvlText w:val="•"/>
      <w:lvlJc w:val="left"/>
      <w:pPr>
        <w:ind w:left="3417" w:hanging="360"/>
      </w:pPr>
      <w:rPr>
        <w:rFonts w:hint="default"/>
        <w:lang w:val="ru-RU" w:eastAsia="en-US" w:bidi="ar-SA"/>
      </w:rPr>
    </w:lvl>
    <w:lvl w:ilvl="7" w:tplc="B762BAE8">
      <w:numFmt w:val="bullet"/>
      <w:lvlText w:val="•"/>
      <w:lvlJc w:val="left"/>
      <w:pPr>
        <w:ind w:left="3850" w:hanging="360"/>
      </w:pPr>
      <w:rPr>
        <w:rFonts w:hint="default"/>
        <w:lang w:val="ru-RU" w:eastAsia="en-US" w:bidi="ar-SA"/>
      </w:rPr>
    </w:lvl>
    <w:lvl w:ilvl="8" w:tplc="EB92CCCA">
      <w:numFmt w:val="bullet"/>
      <w:lvlText w:val="•"/>
      <w:lvlJc w:val="left"/>
      <w:pPr>
        <w:ind w:left="4283" w:hanging="360"/>
      </w:pPr>
      <w:rPr>
        <w:rFonts w:hint="default"/>
        <w:lang w:val="ru-RU" w:eastAsia="en-US" w:bidi="ar-SA"/>
      </w:rPr>
    </w:lvl>
  </w:abstractNum>
  <w:abstractNum w:abstractNumId="115">
    <w:nsid w:val="4E990AC9"/>
    <w:multiLevelType w:val="hybridMultilevel"/>
    <w:tmpl w:val="D66C96E8"/>
    <w:lvl w:ilvl="0" w:tplc="D2EAEB76">
      <w:start w:val="1"/>
      <w:numFmt w:val="decimal"/>
      <w:lvlText w:val="%1)"/>
      <w:lvlJc w:val="left"/>
      <w:pPr>
        <w:ind w:left="917" w:hanging="334"/>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B6C6616A">
      <w:start w:val="1"/>
      <w:numFmt w:val="decimal"/>
      <w:lvlText w:val="%2)"/>
      <w:lvlJc w:val="left"/>
      <w:pPr>
        <w:ind w:left="1574" w:hanging="375"/>
      </w:pPr>
      <w:rPr>
        <w:rFonts w:ascii="Times New Roman" w:eastAsia="Times New Roman" w:hAnsi="Times New Roman" w:cs="Times New Roman" w:hint="default"/>
        <w:b w:val="0"/>
        <w:bCs w:val="0"/>
        <w:i w:val="0"/>
        <w:iCs w:val="0"/>
        <w:spacing w:val="0"/>
        <w:w w:val="100"/>
        <w:sz w:val="28"/>
        <w:szCs w:val="28"/>
        <w:lang w:val="ru-RU" w:eastAsia="en-US" w:bidi="ar-SA"/>
      </w:rPr>
    </w:lvl>
    <w:lvl w:ilvl="2" w:tplc="75EC7CBA">
      <w:numFmt w:val="bullet"/>
      <w:lvlText w:val="-"/>
      <w:lvlJc w:val="left"/>
      <w:pPr>
        <w:ind w:left="917"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3" w:tplc="7C820CA2">
      <w:numFmt w:val="bullet"/>
      <w:lvlText w:val="•"/>
      <w:lvlJc w:val="left"/>
      <w:pPr>
        <w:ind w:left="3788" w:hanging="164"/>
      </w:pPr>
      <w:rPr>
        <w:rFonts w:hint="default"/>
        <w:lang w:val="ru-RU" w:eastAsia="en-US" w:bidi="ar-SA"/>
      </w:rPr>
    </w:lvl>
    <w:lvl w:ilvl="4" w:tplc="DD441E12">
      <w:numFmt w:val="bullet"/>
      <w:lvlText w:val="•"/>
      <w:lvlJc w:val="left"/>
      <w:pPr>
        <w:ind w:left="4893" w:hanging="164"/>
      </w:pPr>
      <w:rPr>
        <w:rFonts w:hint="default"/>
        <w:lang w:val="ru-RU" w:eastAsia="en-US" w:bidi="ar-SA"/>
      </w:rPr>
    </w:lvl>
    <w:lvl w:ilvl="5" w:tplc="F59AADE8">
      <w:numFmt w:val="bullet"/>
      <w:lvlText w:val="•"/>
      <w:lvlJc w:val="left"/>
      <w:pPr>
        <w:ind w:left="5997" w:hanging="164"/>
      </w:pPr>
      <w:rPr>
        <w:rFonts w:hint="default"/>
        <w:lang w:val="ru-RU" w:eastAsia="en-US" w:bidi="ar-SA"/>
      </w:rPr>
    </w:lvl>
    <w:lvl w:ilvl="6" w:tplc="4E2662D6">
      <w:numFmt w:val="bullet"/>
      <w:lvlText w:val="•"/>
      <w:lvlJc w:val="left"/>
      <w:pPr>
        <w:ind w:left="7102" w:hanging="164"/>
      </w:pPr>
      <w:rPr>
        <w:rFonts w:hint="default"/>
        <w:lang w:val="ru-RU" w:eastAsia="en-US" w:bidi="ar-SA"/>
      </w:rPr>
    </w:lvl>
    <w:lvl w:ilvl="7" w:tplc="2DECFFBE">
      <w:numFmt w:val="bullet"/>
      <w:lvlText w:val="•"/>
      <w:lvlJc w:val="left"/>
      <w:pPr>
        <w:ind w:left="8206" w:hanging="164"/>
      </w:pPr>
      <w:rPr>
        <w:rFonts w:hint="default"/>
        <w:lang w:val="ru-RU" w:eastAsia="en-US" w:bidi="ar-SA"/>
      </w:rPr>
    </w:lvl>
    <w:lvl w:ilvl="8" w:tplc="D428B784">
      <w:numFmt w:val="bullet"/>
      <w:lvlText w:val="•"/>
      <w:lvlJc w:val="left"/>
      <w:pPr>
        <w:ind w:left="9311" w:hanging="164"/>
      </w:pPr>
      <w:rPr>
        <w:rFonts w:hint="default"/>
        <w:lang w:val="ru-RU" w:eastAsia="en-US" w:bidi="ar-SA"/>
      </w:rPr>
    </w:lvl>
  </w:abstractNum>
  <w:abstractNum w:abstractNumId="116">
    <w:nsid w:val="4FBF1EAB"/>
    <w:multiLevelType w:val="hybridMultilevel"/>
    <w:tmpl w:val="6A469516"/>
    <w:lvl w:ilvl="0" w:tplc="DEA29F98">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F028EB78">
      <w:numFmt w:val="bullet"/>
      <w:lvlText w:val="•"/>
      <w:lvlJc w:val="left"/>
      <w:pPr>
        <w:ind w:left="471" w:hanging="164"/>
      </w:pPr>
      <w:rPr>
        <w:rFonts w:hint="default"/>
        <w:lang w:val="ru-RU" w:eastAsia="en-US" w:bidi="ar-SA"/>
      </w:rPr>
    </w:lvl>
    <w:lvl w:ilvl="2" w:tplc="08645B06">
      <w:numFmt w:val="bullet"/>
      <w:lvlText w:val="•"/>
      <w:lvlJc w:val="left"/>
      <w:pPr>
        <w:ind w:left="843" w:hanging="164"/>
      </w:pPr>
      <w:rPr>
        <w:rFonts w:hint="default"/>
        <w:lang w:val="ru-RU" w:eastAsia="en-US" w:bidi="ar-SA"/>
      </w:rPr>
    </w:lvl>
    <w:lvl w:ilvl="3" w:tplc="8640A48E">
      <w:numFmt w:val="bullet"/>
      <w:lvlText w:val="•"/>
      <w:lvlJc w:val="left"/>
      <w:pPr>
        <w:ind w:left="1215" w:hanging="164"/>
      </w:pPr>
      <w:rPr>
        <w:rFonts w:hint="default"/>
        <w:lang w:val="ru-RU" w:eastAsia="en-US" w:bidi="ar-SA"/>
      </w:rPr>
    </w:lvl>
    <w:lvl w:ilvl="4" w:tplc="77100B50">
      <w:numFmt w:val="bullet"/>
      <w:lvlText w:val="•"/>
      <w:lvlJc w:val="left"/>
      <w:pPr>
        <w:ind w:left="1587" w:hanging="164"/>
      </w:pPr>
      <w:rPr>
        <w:rFonts w:hint="default"/>
        <w:lang w:val="ru-RU" w:eastAsia="en-US" w:bidi="ar-SA"/>
      </w:rPr>
    </w:lvl>
    <w:lvl w:ilvl="5" w:tplc="6F103B0A">
      <w:numFmt w:val="bullet"/>
      <w:lvlText w:val="•"/>
      <w:lvlJc w:val="left"/>
      <w:pPr>
        <w:ind w:left="1959" w:hanging="164"/>
      </w:pPr>
      <w:rPr>
        <w:rFonts w:hint="default"/>
        <w:lang w:val="ru-RU" w:eastAsia="en-US" w:bidi="ar-SA"/>
      </w:rPr>
    </w:lvl>
    <w:lvl w:ilvl="6" w:tplc="42CCEF54">
      <w:numFmt w:val="bullet"/>
      <w:lvlText w:val="•"/>
      <w:lvlJc w:val="left"/>
      <w:pPr>
        <w:ind w:left="2331" w:hanging="164"/>
      </w:pPr>
      <w:rPr>
        <w:rFonts w:hint="default"/>
        <w:lang w:val="ru-RU" w:eastAsia="en-US" w:bidi="ar-SA"/>
      </w:rPr>
    </w:lvl>
    <w:lvl w:ilvl="7" w:tplc="06A404E6">
      <w:numFmt w:val="bullet"/>
      <w:lvlText w:val="•"/>
      <w:lvlJc w:val="left"/>
      <w:pPr>
        <w:ind w:left="2703" w:hanging="164"/>
      </w:pPr>
      <w:rPr>
        <w:rFonts w:hint="default"/>
        <w:lang w:val="ru-RU" w:eastAsia="en-US" w:bidi="ar-SA"/>
      </w:rPr>
    </w:lvl>
    <w:lvl w:ilvl="8" w:tplc="5A7CC60E">
      <w:numFmt w:val="bullet"/>
      <w:lvlText w:val="•"/>
      <w:lvlJc w:val="left"/>
      <w:pPr>
        <w:ind w:left="3075" w:hanging="164"/>
      </w:pPr>
      <w:rPr>
        <w:rFonts w:hint="default"/>
        <w:lang w:val="ru-RU" w:eastAsia="en-US" w:bidi="ar-SA"/>
      </w:rPr>
    </w:lvl>
  </w:abstractNum>
  <w:abstractNum w:abstractNumId="117">
    <w:nsid w:val="504B244F"/>
    <w:multiLevelType w:val="hybridMultilevel"/>
    <w:tmpl w:val="285EE73A"/>
    <w:lvl w:ilvl="0" w:tplc="1F84886C">
      <w:numFmt w:val="bullet"/>
      <w:lvlText w:val=""/>
      <w:lvlJc w:val="left"/>
      <w:pPr>
        <w:ind w:left="1579" w:hanging="360"/>
      </w:pPr>
      <w:rPr>
        <w:rFonts w:ascii="Symbol" w:eastAsia="Symbol" w:hAnsi="Symbol" w:cs="Symbol" w:hint="default"/>
        <w:b w:val="0"/>
        <w:bCs w:val="0"/>
        <w:i w:val="0"/>
        <w:iCs w:val="0"/>
        <w:spacing w:val="0"/>
        <w:w w:val="100"/>
        <w:sz w:val="28"/>
        <w:szCs w:val="28"/>
        <w:lang w:val="ru-RU" w:eastAsia="en-US" w:bidi="ar-SA"/>
      </w:rPr>
    </w:lvl>
    <w:lvl w:ilvl="1" w:tplc="09205DCA">
      <w:numFmt w:val="bullet"/>
      <w:lvlText w:val="•"/>
      <w:lvlJc w:val="left"/>
      <w:pPr>
        <w:ind w:left="2574" w:hanging="360"/>
      </w:pPr>
      <w:rPr>
        <w:rFonts w:hint="default"/>
        <w:lang w:val="ru-RU" w:eastAsia="en-US" w:bidi="ar-SA"/>
      </w:rPr>
    </w:lvl>
    <w:lvl w:ilvl="2" w:tplc="7868B4F0">
      <w:numFmt w:val="bullet"/>
      <w:lvlText w:val="•"/>
      <w:lvlJc w:val="left"/>
      <w:pPr>
        <w:ind w:left="3568" w:hanging="360"/>
      </w:pPr>
      <w:rPr>
        <w:rFonts w:hint="default"/>
        <w:lang w:val="ru-RU" w:eastAsia="en-US" w:bidi="ar-SA"/>
      </w:rPr>
    </w:lvl>
    <w:lvl w:ilvl="3" w:tplc="ED4E8CB4">
      <w:numFmt w:val="bullet"/>
      <w:lvlText w:val="•"/>
      <w:lvlJc w:val="left"/>
      <w:pPr>
        <w:ind w:left="4562" w:hanging="360"/>
      </w:pPr>
      <w:rPr>
        <w:rFonts w:hint="default"/>
        <w:lang w:val="ru-RU" w:eastAsia="en-US" w:bidi="ar-SA"/>
      </w:rPr>
    </w:lvl>
    <w:lvl w:ilvl="4" w:tplc="47E0E398">
      <w:numFmt w:val="bullet"/>
      <w:lvlText w:val="•"/>
      <w:lvlJc w:val="left"/>
      <w:pPr>
        <w:ind w:left="5556" w:hanging="360"/>
      </w:pPr>
      <w:rPr>
        <w:rFonts w:hint="default"/>
        <w:lang w:val="ru-RU" w:eastAsia="en-US" w:bidi="ar-SA"/>
      </w:rPr>
    </w:lvl>
    <w:lvl w:ilvl="5" w:tplc="D99854C0">
      <w:numFmt w:val="bullet"/>
      <w:lvlText w:val="•"/>
      <w:lvlJc w:val="left"/>
      <w:pPr>
        <w:ind w:left="6550" w:hanging="360"/>
      </w:pPr>
      <w:rPr>
        <w:rFonts w:hint="default"/>
        <w:lang w:val="ru-RU" w:eastAsia="en-US" w:bidi="ar-SA"/>
      </w:rPr>
    </w:lvl>
    <w:lvl w:ilvl="6" w:tplc="D45EADD8">
      <w:numFmt w:val="bullet"/>
      <w:lvlText w:val="•"/>
      <w:lvlJc w:val="left"/>
      <w:pPr>
        <w:ind w:left="7544" w:hanging="360"/>
      </w:pPr>
      <w:rPr>
        <w:rFonts w:hint="default"/>
        <w:lang w:val="ru-RU" w:eastAsia="en-US" w:bidi="ar-SA"/>
      </w:rPr>
    </w:lvl>
    <w:lvl w:ilvl="7" w:tplc="C8DC36B6">
      <w:numFmt w:val="bullet"/>
      <w:lvlText w:val="•"/>
      <w:lvlJc w:val="left"/>
      <w:pPr>
        <w:ind w:left="8538" w:hanging="360"/>
      </w:pPr>
      <w:rPr>
        <w:rFonts w:hint="default"/>
        <w:lang w:val="ru-RU" w:eastAsia="en-US" w:bidi="ar-SA"/>
      </w:rPr>
    </w:lvl>
    <w:lvl w:ilvl="8" w:tplc="3B662D52">
      <w:numFmt w:val="bullet"/>
      <w:lvlText w:val="•"/>
      <w:lvlJc w:val="left"/>
      <w:pPr>
        <w:ind w:left="9532" w:hanging="360"/>
      </w:pPr>
      <w:rPr>
        <w:rFonts w:hint="default"/>
        <w:lang w:val="ru-RU" w:eastAsia="en-US" w:bidi="ar-SA"/>
      </w:rPr>
    </w:lvl>
  </w:abstractNum>
  <w:abstractNum w:abstractNumId="118">
    <w:nsid w:val="51322D48"/>
    <w:multiLevelType w:val="hybridMultilevel"/>
    <w:tmpl w:val="D40673BC"/>
    <w:lvl w:ilvl="0" w:tplc="5D1A43E2">
      <w:numFmt w:val="bullet"/>
      <w:lvlText w:val=""/>
      <w:lvlJc w:val="left"/>
      <w:pPr>
        <w:ind w:left="828" w:hanging="360"/>
      </w:pPr>
      <w:rPr>
        <w:rFonts w:ascii="Symbol" w:eastAsia="Symbol" w:hAnsi="Symbol" w:cs="Symbol" w:hint="default"/>
        <w:b w:val="0"/>
        <w:bCs w:val="0"/>
        <w:i w:val="0"/>
        <w:iCs w:val="0"/>
        <w:spacing w:val="0"/>
        <w:w w:val="100"/>
        <w:sz w:val="28"/>
        <w:szCs w:val="28"/>
        <w:lang w:val="ru-RU" w:eastAsia="en-US" w:bidi="ar-SA"/>
      </w:rPr>
    </w:lvl>
    <w:lvl w:ilvl="1" w:tplc="AAF64736">
      <w:numFmt w:val="bullet"/>
      <w:lvlText w:val="•"/>
      <w:lvlJc w:val="left"/>
      <w:pPr>
        <w:ind w:left="1226" w:hanging="360"/>
      </w:pPr>
      <w:rPr>
        <w:rFonts w:hint="default"/>
        <w:lang w:val="ru-RU" w:eastAsia="en-US" w:bidi="ar-SA"/>
      </w:rPr>
    </w:lvl>
    <w:lvl w:ilvl="2" w:tplc="621647F2">
      <w:numFmt w:val="bullet"/>
      <w:lvlText w:val="•"/>
      <w:lvlJc w:val="left"/>
      <w:pPr>
        <w:ind w:left="1632" w:hanging="360"/>
      </w:pPr>
      <w:rPr>
        <w:rFonts w:hint="default"/>
        <w:lang w:val="ru-RU" w:eastAsia="en-US" w:bidi="ar-SA"/>
      </w:rPr>
    </w:lvl>
    <w:lvl w:ilvl="3" w:tplc="5C5CC7A6">
      <w:numFmt w:val="bullet"/>
      <w:lvlText w:val="•"/>
      <w:lvlJc w:val="left"/>
      <w:pPr>
        <w:ind w:left="2038" w:hanging="360"/>
      </w:pPr>
      <w:rPr>
        <w:rFonts w:hint="default"/>
        <w:lang w:val="ru-RU" w:eastAsia="en-US" w:bidi="ar-SA"/>
      </w:rPr>
    </w:lvl>
    <w:lvl w:ilvl="4" w:tplc="D5BC0B10">
      <w:numFmt w:val="bullet"/>
      <w:lvlText w:val="•"/>
      <w:lvlJc w:val="left"/>
      <w:pPr>
        <w:ind w:left="2444" w:hanging="360"/>
      </w:pPr>
      <w:rPr>
        <w:rFonts w:hint="default"/>
        <w:lang w:val="ru-RU" w:eastAsia="en-US" w:bidi="ar-SA"/>
      </w:rPr>
    </w:lvl>
    <w:lvl w:ilvl="5" w:tplc="E24AB9A8">
      <w:numFmt w:val="bullet"/>
      <w:lvlText w:val="•"/>
      <w:lvlJc w:val="left"/>
      <w:pPr>
        <w:ind w:left="2850" w:hanging="360"/>
      </w:pPr>
      <w:rPr>
        <w:rFonts w:hint="default"/>
        <w:lang w:val="ru-RU" w:eastAsia="en-US" w:bidi="ar-SA"/>
      </w:rPr>
    </w:lvl>
    <w:lvl w:ilvl="6" w:tplc="0FCC667C">
      <w:numFmt w:val="bullet"/>
      <w:lvlText w:val="•"/>
      <w:lvlJc w:val="left"/>
      <w:pPr>
        <w:ind w:left="3256" w:hanging="360"/>
      </w:pPr>
      <w:rPr>
        <w:rFonts w:hint="default"/>
        <w:lang w:val="ru-RU" w:eastAsia="en-US" w:bidi="ar-SA"/>
      </w:rPr>
    </w:lvl>
    <w:lvl w:ilvl="7" w:tplc="04CED32C">
      <w:numFmt w:val="bullet"/>
      <w:lvlText w:val="•"/>
      <w:lvlJc w:val="left"/>
      <w:pPr>
        <w:ind w:left="3662" w:hanging="360"/>
      </w:pPr>
      <w:rPr>
        <w:rFonts w:hint="default"/>
        <w:lang w:val="ru-RU" w:eastAsia="en-US" w:bidi="ar-SA"/>
      </w:rPr>
    </w:lvl>
    <w:lvl w:ilvl="8" w:tplc="B4D603C8">
      <w:numFmt w:val="bullet"/>
      <w:lvlText w:val="•"/>
      <w:lvlJc w:val="left"/>
      <w:pPr>
        <w:ind w:left="4068" w:hanging="360"/>
      </w:pPr>
      <w:rPr>
        <w:rFonts w:hint="default"/>
        <w:lang w:val="ru-RU" w:eastAsia="en-US" w:bidi="ar-SA"/>
      </w:rPr>
    </w:lvl>
  </w:abstractNum>
  <w:abstractNum w:abstractNumId="119">
    <w:nsid w:val="51421FC1"/>
    <w:multiLevelType w:val="hybridMultilevel"/>
    <w:tmpl w:val="C20A828C"/>
    <w:lvl w:ilvl="0" w:tplc="C71E4250">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42AC1D62">
      <w:numFmt w:val="bullet"/>
      <w:lvlText w:val="•"/>
      <w:lvlJc w:val="left"/>
      <w:pPr>
        <w:ind w:left="2826" w:hanging="360"/>
      </w:pPr>
      <w:rPr>
        <w:rFonts w:hint="default"/>
        <w:lang w:val="ru-RU" w:eastAsia="en-US" w:bidi="ar-SA"/>
      </w:rPr>
    </w:lvl>
    <w:lvl w:ilvl="2" w:tplc="ADFC3432">
      <w:numFmt w:val="bullet"/>
      <w:lvlText w:val="•"/>
      <w:lvlJc w:val="left"/>
      <w:pPr>
        <w:ind w:left="3792" w:hanging="360"/>
      </w:pPr>
      <w:rPr>
        <w:rFonts w:hint="default"/>
        <w:lang w:val="ru-RU" w:eastAsia="en-US" w:bidi="ar-SA"/>
      </w:rPr>
    </w:lvl>
    <w:lvl w:ilvl="3" w:tplc="B39AB840">
      <w:numFmt w:val="bullet"/>
      <w:lvlText w:val="•"/>
      <w:lvlJc w:val="left"/>
      <w:pPr>
        <w:ind w:left="4758" w:hanging="360"/>
      </w:pPr>
      <w:rPr>
        <w:rFonts w:hint="default"/>
        <w:lang w:val="ru-RU" w:eastAsia="en-US" w:bidi="ar-SA"/>
      </w:rPr>
    </w:lvl>
    <w:lvl w:ilvl="4" w:tplc="07D27C7C">
      <w:numFmt w:val="bullet"/>
      <w:lvlText w:val="•"/>
      <w:lvlJc w:val="left"/>
      <w:pPr>
        <w:ind w:left="5724" w:hanging="360"/>
      </w:pPr>
      <w:rPr>
        <w:rFonts w:hint="default"/>
        <w:lang w:val="ru-RU" w:eastAsia="en-US" w:bidi="ar-SA"/>
      </w:rPr>
    </w:lvl>
    <w:lvl w:ilvl="5" w:tplc="09AC5508">
      <w:numFmt w:val="bullet"/>
      <w:lvlText w:val="•"/>
      <w:lvlJc w:val="left"/>
      <w:pPr>
        <w:ind w:left="6690" w:hanging="360"/>
      </w:pPr>
      <w:rPr>
        <w:rFonts w:hint="default"/>
        <w:lang w:val="ru-RU" w:eastAsia="en-US" w:bidi="ar-SA"/>
      </w:rPr>
    </w:lvl>
    <w:lvl w:ilvl="6" w:tplc="90188AE6">
      <w:numFmt w:val="bullet"/>
      <w:lvlText w:val="•"/>
      <w:lvlJc w:val="left"/>
      <w:pPr>
        <w:ind w:left="7656" w:hanging="360"/>
      </w:pPr>
      <w:rPr>
        <w:rFonts w:hint="default"/>
        <w:lang w:val="ru-RU" w:eastAsia="en-US" w:bidi="ar-SA"/>
      </w:rPr>
    </w:lvl>
    <w:lvl w:ilvl="7" w:tplc="0B4E3060">
      <w:numFmt w:val="bullet"/>
      <w:lvlText w:val="•"/>
      <w:lvlJc w:val="left"/>
      <w:pPr>
        <w:ind w:left="8622" w:hanging="360"/>
      </w:pPr>
      <w:rPr>
        <w:rFonts w:hint="default"/>
        <w:lang w:val="ru-RU" w:eastAsia="en-US" w:bidi="ar-SA"/>
      </w:rPr>
    </w:lvl>
    <w:lvl w:ilvl="8" w:tplc="188ABA34">
      <w:numFmt w:val="bullet"/>
      <w:lvlText w:val="•"/>
      <w:lvlJc w:val="left"/>
      <w:pPr>
        <w:ind w:left="9588" w:hanging="360"/>
      </w:pPr>
      <w:rPr>
        <w:rFonts w:hint="default"/>
        <w:lang w:val="ru-RU" w:eastAsia="en-US" w:bidi="ar-SA"/>
      </w:rPr>
    </w:lvl>
  </w:abstractNum>
  <w:abstractNum w:abstractNumId="120">
    <w:nsid w:val="53856879"/>
    <w:multiLevelType w:val="hybridMultilevel"/>
    <w:tmpl w:val="9008E922"/>
    <w:lvl w:ilvl="0" w:tplc="3AEAAF58">
      <w:start w:val="2"/>
      <w:numFmt w:val="decimal"/>
      <w:lvlText w:val="%1."/>
      <w:lvlJc w:val="left"/>
      <w:pPr>
        <w:ind w:left="1197" w:hanging="281"/>
        <w:jc w:val="right"/>
      </w:pPr>
      <w:rPr>
        <w:rFonts w:ascii="Times New Roman" w:eastAsia="Times New Roman" w:hAnsi="Times New Roman" w:cs="Times New Roman" w:hint="default"/>
        <w:b w:val="0"/>
        <w:bCs w:val="0"/>
        <w:i/>
        <w:iCs/>
        <w:spacing w:val="0"/>
        <w:w w:val="90"/>
        <w:sz w:val="28"/>
        <w:szCs w:val="28"/>
        <w:lang w:val="ru-RU" w:eastAsia="en-US" w:bidi="ar-SA"/>
      </w:rPr>
    </w:lvl>
    <w:lvl w:ilvl="1" w:tplc="3BB8643A">
      <w:numFmt w:val="bullet"/>
      <w:lvlText w:val="-"/>
      <w:lvlJc w:val="left"/>
      <w:pPr>
        <w:ind w:left="917"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2" w:tplc="76AC2DA8">
      <w:numFmt w:val="bullet"/>
      <w:lvlText w:val="•"/>
      <w:lvlJc w:val="left"/>
      <w:pPr>
        <w:ind w:left="2346" w:hanging="243"/>
      </w:pPr>
      <w:rPr>
        <w:rFonts w:hint="default"/>
        <w:lang w:val="ru-RU" w:eastAsia="en-US" w:bidi="ar-SA"/>
      </w:rPr>
    </w:lvl>
    <w:lvl w:ilvl="3" w:tplc="0426A770">
      <w:numFmt w:val="bullet"/>
      <w:lvlText w:val="•"/>
      <w:lvlJc w:val="left"/>
      <w:pPr>
        <w:ind w:left="3493" w:hanging="243"/>
      </w:pPr>
      <w:rPr>
        <w:rFonts w:hint="default"/>
        <w:lang w:val="ru-RU" w:eastAsia="en-US" w:bidi="ar-SA"/>
      </w:rPr>
    </w:lvl>
    <w:lvl w:ilvl="4" w:tplc="E8385842">
      <w:numFmt w:val="bullet"/>
      <w:lvlText w:val="•"/>
      <w:lvlJc w:val="left"/>
      <w:pPr>
        <w:ind w:left="4640" w:hanging="243"/>
      </w:pPr>
      <w:rPr>
        <w:rFonts w:hint="default"/>
        <w:lang w:val="ru-RU" w:eastAsia="en-US" w:bidi="ar-SA"/>
      </w:rPr>
    </w:lvl>
    <w:lvl w:ilvl="5" w:tplc="385A2708">
      <w:numFmt w:val="bullet"/>
      <w:lvlText w:val="•"/>
      <w:lvlJc w:val="left"/>
      <w:pPr>
        <w:ind w:left="5786" w:hanging="243"/>
      </w:pPr>
      <w:rPr>
        <w:rFonts w:hint="default"/>
        <w:lang w:val="ru-RU" w:eastAsia="en-US" w:bidi="ar-SA"/>
      </w:rPr>
    </w:lvl>
    <w:lvl w:ilvl="6" w:tplc="D36A379E">
      <w:numFmt w:val="bullet"/>
      <w:lvlText w:val="•"/>
      <w:lvlJc w:val="left"/>
      <w:pPr>
        <w:ind w:left="6933" w:hanging="243"/>
      </w:pPr>
      <w:rPr>
        <w:rFonts w:hint="default"/>
        <w:lang w:val="ru-RU" w:eastAsia="en-US" w:bidi="ar-SA"/>
      </w:rPr>
    </w:lvl>
    <w:lvl w:ilvl="7" w:tplc="2A14B2B6">
      <w:numFmt w:val="bullet"/>
      <w:lvlText w:val="•"/>
      <w:lvlJc w:val="left"/>
      <w:pPr>
        <w:ind w:left="8080" w:hanging="243"/>
      </w:pPr>
      <w:rPr>
        <w:rFonts w:hint="default"/>
        <w:lang w:val="ru-RU" w:eastAsia="en-US" w:bidi="ar-SA"/>
      </w:rPr>
    </w:lvl>
    <w:lvl w:ilvl="8" w:tplc="72DE2634">
      <w:numFmt w:val="bullet"/>
      <w:lvlText w:val="•"/>
      <w:lvlJc w:val="left"/>
      <w:pPr>
        <w:ind w:left="9226" w:hanging="243"/>
      </w:pPr>
      <w:rPr>
        <w:rFonts w:hint="default"/>
        <w:lang w:val="ru-RU" w:eastAsia="en-US" w:bidi="ar-SA"/>
      </w:rPr>
    </w:lvl>
  </w:abstractNum>
  <w:abstractNum w:abstractNumId="121">
    <w:nsid w:val="53CC7006"/>
    <w:multiLevelType w:val="hybridMultilevel"/>
    <w:tmpl w:val="DB4CAE92"/>
    <w:lvl w:ilvl="0" w:tplc="A40039C0">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FC6ECB1A">
      <w:numFmt w:val="bullet"/>
      <w:lvlText w:val="•"/>
      <w:lvlJc w:val="left"/>
      <w:pPr>
        <w:ind w:left="2628" w:hanging="360"/>
      </w:pPr>
      <w:rPr>
        <w:rFonts w:hint="default"/>
        <w:lang w:val="ru-RU" w:eastAsia="en-US" w:bidi="ar-SA"/>
      </w:rPr>
    </w:lvl>
    <w:lvl w:ilvl="2" w:tplc="46D24EEC">
      <w:numFmt w:val="bullet"/>
      <w:lvlText w:val="•"/>
      <w:lvlJc w:val="left"/>
      <w:pPr>
        <w:ind w:left="3616" w:hanging="360"/>
      </w:pPr>
      <w:rPr>
        <w:rFonts w:hint="default"/>
        <w:lang w:val="ru-RU" w:eastAsia="en-US" w:bidi="ar-SA"/>
      </w:rPr>
    </w:lvl>
    <w:lvl w:ilvl="3" w:tplc="2F6A7354">
      <w:numFmt w:val="bullet"/>
      <w:lvlText w:val="•"/>
      <w:lvlJc w:val="left"/>
      <w:pPr>
        <w:ind w:left="4604" w:hanging="360"/>
      </w:pPr>
      <w:rPr>
        <w:rFonts w:hint="default"/>
        <w:lang w:val="ru-RU" w:eastAsia="en-US" w:bidi="ar-SA"/>
      </w:rPr>
    </w:lvl>
    <w:lvl w:ilvl="4" w:tplc="E3060B4E">
      <w:numFmt w:val="bullet"/>
      <w:lvlText w:val="•"/>
      <w:lvlJc w:val="left"/>
      <w:pPr>
        <w:ind w:left="5592" w:hanging="360"/>
      </w:pPr>
      <w:rPr>
        <w:rFonts w:hint="default"/>
        <w:lang w:val="ru-RU" w:eastAsia="en-US" w:bidi="ar-SA"/>
      </w:rPr>
    </w:lvl>
    <w:lvl w:ilvl="5" w:tplc="03DA256C">
      <w:numFmt w:val="bullet"/>
      <w:lvlText w:val="•"/>
      <w:lvlJc w:val="left"/>
      <w:pPr>
        <w:ind w:left="6580" w:hanging="360"/>
      </w:pPr>
      <w:rPr>
        <w:rFonts w:hint="default"/>
        <w:lang w:val="ru-RU" w:eastAsia="en-US" w:bidi="ar-SA"/>
      </w:rPr>
    </w:lvl>
    <w:lvl w:ilvl="6" w:tplc="ED30EA00">
      <w:numFmt w:val="bullet"/>
      <w:lvlText w:val="•"/>
      <w:lvlJc w:val="left"/>
      <w:pPr>
        <w:ind w:left="7568" w:hanging="360"/>
      </w:pPr>
      <w:rPr>
        <w:rFonts w:hint="default"/>
        <w:lang w:val="ru-RU" w:eastAsia="en-US" w:bidi="ar-SA"/>
      </w:rPr>
    </w:lvl>
    <w:lvl w:ilvl="7" w:tplc="AE8C9F90">
      <w:numFmt w:val="bullet"/>
      <w:lvlText w:val="•"/>
      <w:lvlJc w:val="left"/>
      <w:pPr>
        <w:ind w:left="8556" w:hanging="360"/>
      </w:pPr>
      <w:rPr>
        <w:rFonts w:hint="default"/>
        <w:lang w:val="ru-RU" w:eastAsia="en-US" w:bidi="ar-SA"/>
      </w:rPr>
    </w:lvl>
    <w:lvl w:ilvl="8" w:tplc="DC08A25A">
      <w:numFmt w:val="bullet"/>
      <w:lvlText w:val="•"/>
      <w:lvlJc w:val="left"/>
      <w:pPr>
        <w:ind w:left="9544" w:hanging="360"/>
      </w:pPr>
      <w:rPr>
        <w:rFonts w:hint="default"/>
        <w:lang w:val="ru-RU" w:eastAsia="en-US" w:bidi="ar-SA"/>
      </w:rPr>
    </w:lvl>
  </w:abstractNum>
  <w:abstractNum w:abstractNumId="122">
    <w:nsid w:val="543C5A10"/>
    <w:multiLevelType w:val="hybridMultilevel"/>
    <w:tmpl w:val="B9462E66"/>
    <w:lvl w:ilvl="0" w:tplc="8B3E540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CE10DDBC">
      <w:numFmt w:val="bullet"/>
      <w:lvlText w:val="•"/>
      <w:lvlJc w:val="left"/>
      <w:pPr>
        <w:ind w:left="2826" w:hanging="360"/>
      </w:pPr>
      <w:rPr>
        <w:rFonts w:hint="default"/>
        <w:lang w:val="ru-RU" w:eastAsia="en-US" w:bidi="ar-SA"/>
      </w:rPr>
    </w:lvl>
    <w:lvl w:ilvl="2" w:tplc="09BE1CB8">
      <w:numFmt w:val="bullet"/>
      <w:lvlText w:val="•"/>
      <w:lvlJc w:val="left"/>
      <w:pPr>
        <w:ind w:left="3792" w:hanging="360"/>
      </w:pPr>
      <w:rPr>
        <w:rFonts w:hint="default"/>
        <w:lang w:val="ru-RU" w:eastAsia="en-US" w:bidi="ar-SA"/>
      </w:rPr>
    </w:lvl>
    <w:lvl w:ilvl="3" w:tplc="2B167742">
      <w:numFmt w:val="bullet"/>
      <w:lvlText w:val="•"/>
      <w:lvlJc w:val="left"/>
      <w:pPr>
        <w:ind w:left="4758" w:hanging="360"/>
      </w:pPr>
      <w:rPr>
        <w:rFonts w:hint="default"/>
        <w:lang w:val="ru-RU" w:eastAsia="en-US" w:bidi="ar-SA"/>
      </w:rPr>
    </w:lvl>
    <w:lvl w:ilvl="4" w:tplc="AD728DD0">
      <w:numFmt w:val="bullet"/>
      <w:lvlText w:val="•"/>
      <w:lvlJc w:val="left"/>
      <w:pPr>
        <w:ind w:left="5724" w:hanging="360"/>
      </w:pPr>
      <w:rPr>
        <w:rFonts w:hint="default"/>
        <w:lang w:val="ru-RU" w:eastAsia="en-US" w:bidi="ar-SA"/>
      </w:rPr>
    </w:lvl>
    <w:lvl w:ilvl="5" w:tplc="DEA29F26">
      <w:numFmt w:val="bullet"/>
      <w:lvlText w:val="•"/>
      <w:lvlJc w:val="left"/>
      <w:pPr>
        <w:ind w:left="6690" w:hanging="360"/>
      </w:pPr>
      <w:rPr>
        <w:rFonts w:hint="default"/>
        <w:lang w:val="ru-RU" w:eastAsia="en-US" w:bidi="ar-SA"/>
      </w:rPr>
    </w:lvl>
    <w:lvl w:ilvl="6" w:tplc="E71A6EFC">
      <w:numFmt w:val="bullet"/>
      <w:lvlText w:val="•"/>
      <w:lvlJc w:val="left"/>
      <w:pPr>
        <w:ind w:left="7656" w:hanging="360"/>
      </w:pPr>
      <w:rPr>
        <w:rFonts w:hint="default"/>
        <w:lang w:val="ru-RU" w:eastAsia="en-US" w:bidi="ar-SA"/>
      </w:rPr>
    </w:lvl>
    <w:lvl w:ilvl="7" w:tplc="4D3435AA">
      <w:numFmt w:val="bullet"/>
      <w:lvlText w:val="•"/>
      <w:lvlJc w:val="left"/>
      <w:pPr>
        <w:ind w:left="8622" w:hanging="360"/>
      </w:pPr>
      <w:rPr>
        <w:rFonts w:hint="default"/>
        <w:lang w:val="ru-RU" w:eastAsia="en-US" w:bidi="ar-SA"/>
      </w:rPr>
    </w:lvl>
    <w:lvl w:ilvl="8" w:tplc="3BC6961A">
      <w:numFmt w:val="bullet"/>
      <w:lvlText w:val="•"/>
      <w:lvlJc w:val="left"/>
      <w:pPr>
        <w:ind w:left="9588" w:hanging="360"/>
      </w:pPr>
      <w:rPr>
        <w:rFonts w:hint="default"/>
        <w:lang w:val="ru-RU" w:eastAsia="en-US" w:bidi="ar-SA"/>
      </w:rPr>
    </w:lvl>
  </w:abstractNum>
  <w:abstractNum w:abstractNumId="123">
    <w:nsid w:val="54727145"/>
    <w:multiLevelType w:val="hybridMultilevel"/>
    <w:tmpl w:val="82E0342E"/>
    <w:lvl w:ilvl="0" w:tplc="270420D2">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93D27EF0">
      <w:numFmt w:val="bullet"/>
      <w:lvlText w:val="•"/>
      <w:lvlJc w:val="left"/>
      <w:pPr>
        <w:ind w:left="2628" w:hanging="360"/>
      </w:pPr>
      <w:rPr>
        <w:rFonts w:hint="default"/>
        <w:lang w:val="ru-RU" w:eastAsia="en-US" w:bidi="ar-SA"/>
      </w:rPr>
    </w:lvl>
    <w:lvl w:ilvl="2" w:tplc="4ED21FC8">
      <w:numFmt w:val="bullet"/>
      <w:lvlText w:val="•"/>
      <w:lvlJc w:val="left"/>
      <w:pPr>
        <w:ind w:left="3616" w:hanging="360"/>
      </w:pPr>
      <w:rPr>
        <w:rFonts w:hint="default"/>
        <w:lang w:val="ru-RU" w:eastAsia="en-US" w:bidi="ar-SA"/>
      </w:rPr>
    </w:lvl>
    <w:lvl w:ilvl="3" w:tplc="B3C41252">
      <w:numFmt w:val="bullet"/>
      <w:lvlText w:val="•"/>
      <w:lvlJc w:val="left"/>
      <w:pPr>
        <w:ind w:left="4604" w:hanging="360"/>
      </w:pPr>
      <w:rPr>
        <w:rFonts w:hint="default"/>
        <w:lang w:val="ru-RU" w:eastAsia="en-US" w:bidi="ar-SA"/>
      </w:rPr>
    </w:lvl>
    <w:lvl w:ilvl="4" w:tplc="2878E318">
      <w:numFmt w:val="bullet"/>
      <w:lvlText w:val="•"/>
      <w:lvlJc w:val="left"/>
      <w:pPr>
        <w:ind w:left="5592" w:hanging="360"/>
      </w:pPr>
      <w:rPr>
        <w:rFonts w:hint="default"/>
        <w:lang w:val="ru-RU" w:eastAsia="en-US" w:bidi="ar-SA"/>
      </w:rPr>
    </w:lvl>
    <w:lvl w:ilvl="5" w:tplc="A68AAFE2">
      <w:numFmt w:val="bullet"/>
      <w:lvlText w:val="•"/>
      <w:lvlJc w:val="left"/>
      <w:pPr>
        <w:ind w:left="6580" w:hanging="360"/>
      </w:pPr>
      <w:rPr>
        <w:rFonts w:hint="default"/>
        <w:lang w:val="ru-RU" w:eastAsia="en-US" w:bidi="ar-SA"/>
      </w:rPr>
    </w:lvl>
    <w:lvl w:ilvl="6" w:tplc="E796E6E8">
      <w:numFmt w:val="bullet"/>
      <w:lvlText w:val="•"/>
      <w:lvlJc w:val="left"/>
      <w:pPr>
        <w:ind w:left="7568" w:hanging="360"/>
      </w:pPr>
      <w:rPr>
        <w:rFonts w:hint="default"/>
        <w:lang w:val="ru-RU" w:eastAsia="en-US" w:bidi="ar-SA"/>
      </w:rPr>
    </w:lvl>
    <w:lvl w:ilvl="7" w:tplc="045E0B5E">
      <w:numFmt w:val="bullet"/>
      <w:lvlText w:val="•"/>
      <w:lvlJc w:val="left"/>
      <w:pPr>
        <w:ind w:left="8556" w:hanging="360"/>
      </w:pPr>
      <w:rPr>
        <w:rFonts w:hint="default"/>
        <w:lang w:val="ru-RU" w:eastAsia="en-US" w:bidi="ar-SA"/>
      </w:rPr>
    </w:lvl>
    <w:lvl w:ilvl="8" w:tplc="7B666E30">
      <w:numFmt w:val="bullet"/>
      <w:lvlText w:val="•"/>
      <w:lvlJc w:val="left"/>
      <w:pPr>
        <w:ind w:left="9544" w:hanging="360"/>
      </w:pPr>
      <w:rPr>
        <w:rFonts w:hint="default"/>
        <w:lang w:val="ru-RU" w:eastAsia="en-US" w:bidi="ar-SA"/>
      </w:rPr>
    </w:lvl>
  </w:abstractNum>
  <w:abstractNum w:abstractNumId="124">
    <w:nsid w:val="55705F62"/>
    <w:multiLevelType w:val="hybridMultilevel"/>
    <w:tmpl w:val="F19CA2E8"/>
    <w:lvl w:ilvl="0" w:tplc="38B2864E">
      <w:numFmt w:val="bullet"/>
      <w:lvlText w:val=""/>
      <w:lvlJc w:val="left"/>
      <w:pPr>
        <w:ind w:left="825" w:hanging="360"/>
      </w:pPr>
      <w:rPr>
        <w:rFonts w:ascii="Symbol" w:eastAsia="Symbol" w:hAnsi="Symbol" w:cs="Symbol" w:hint="default"/>
        <w:b w:val="0"/>
        <w:bCs w:val="0"/>
        <w:i w:val="0"/>
        <w:iCs w:val="0"/>
        <w:spacing w:val="0"/>
        <w:w w:val="100"/>
        <w:sz w:val="28"/>
        <w:szCs w:val="28"/>
        <w:lang w:val="ru-RU" w:eastAsia="en-US" w:bidi="ar-SA"/>
      </w:rPr>
    </w:lvl>
    <w:lvl w:ilvl="1" w:tplc="FE941936">
      <w:numFmt w:val="bullet"/>
      <w:lvlText w:val="•"/>
      <w:lvlJc w:val="left"/>
      <w:pPr>
        <w:ind w:left="1225" w:hanging="360"/>
      </w:pPr>
      <w:rPr>
        <w:rFonts w:hint="default"/>
        <w:lang w:val="ru-RU" w:eastAsia="en-US" w:bidi="ar-SA"/>
      </w:rPr>
    </w:lvl>
    <w:lvl w:ilvl="2" w:tplc="9B28D6C0">
      <w:numFmt w:val="bullet"/>
      <w:lvlText w:val="•"/>
      <w:lvlJc w:val="left"/>
      <w:pPr>
        <w:ind w:left="1631" w:hanging="360"/>
      </w:pPr>
      <w:rPr>
        <w:rFonts w:hint="default"/>
        <w:lang w:val="ru-RU" w:eastAsia="en-US" w:bidi="ar-SA"/>
      </w:rPr>
    </w:lvl>
    <w:lvl w:ilvl="3" w:tplc="38A6BCC0">
      <w:numFmt w:val="bullet"/>
      <w:lvlText w:val="•"/>
      <w:lvlJc w:val="left"/>
      <w:pPr>
        <w:ind w:left="2037" w:hanging="360"/>
      </w:pPr>
      <w:rPr>
        <w:rFonts w:hint="default"/>
        <w:lang w:val="ru-RU" w:eastAsia="en-US" w:bidi="ar-SA"/>
      </w:rPr>
    </w:lvl>
    <w:lvl w:ilvl="4" w:tplc="A3A8E81E">
      <w:numFmt w:val="bullet"/>
      <w:lvlText w:val="•"/>
      <w:lvlJc w:val="left"/>
      <w:pPr>
        <w:ind w:left="2443" w:hanging="360"/>
      </w:pPr>
      <w:rPr>
        <w:rFonts w:hint="default"/>
        <w:lang w:val="ru-RU" w:eastAsia="en-US" w:bidi="ar-SA"/>
      </w:rPr>
    </w:lvl>
    <w:lvl w:ilvl="5" w:tplc="4E847244">
      <w:numFmt w:val="bullet"/>
      <w:lvlText w:val="•"/>
      <w:lvlJc w:val="left"/>
      <w:pPr>
        <w:ind w:left="2849" w:hanging="360"/>
      </w:pPr>
      <w:rPr>
        <w:rFonts w:hint="default"/>
        <w:lang w:val="ru-RU" w:eastAsia="en-US" w:bidi="ar-SA"/>
      </w:rPr>
    </w:lvl>
    <w:lvl w:ilvl="6" w:tplc="1F567CBE">
      <w:numFmt w:val="bullet"/>
      <w:lvlText w:val="•"/>
      <w:lvlJc w:val="left"/>
      <w:pPr>
        <w:ind w:left="3254" w:hanging="360"/>
      </w:pPr>
      <w:rPr>
        <w:rFonts w:hint="default"/>
        <w:lang w:val="ru-RU" w:eastAsia="en-US" w:bidi="ar-SA"/>
      </w:rPr>
    </w:lvl>
    <w:lvl w:ilvl="7" w:tplc="F8CE8E92">
      <w:numFmt w:val="bullet"/>
      <w:lvlText w:val="•"/>
      <w:lvlJc w:val="left"/>
      <w:pPr>
        <w:ind w:left="3660" w:hanging="360"/>
      </w:pPr>
      <w:rPr>
        <w:rFonts w:hint="default"/>
        <w:lang w:val="ru-RU" w:eastAsia="en-US" w:bidi="ar-SA"/>
      </w:rPr>
    </w:lvl>
    <w:lvl w:ilvl="8" w:tplc="FE56D42E">
      <w:numFmt w:val="bullet"/>
      <w:lvlText w:val="•"/>
      <w:lvlJc w:val="left"/>
      <w:pPr>
        <w:ind w:left="4066" w:hanging="360"/>
      </w:pPr>
      <w:rPr>
        <w:rFonts w:hint="default"/>
        <w:lang w:val="ru-RU" w:eastAsia="en-US" w:bidi="ar-SA"/>
      </w:rPr>
    </w:lvl>
  </w:abstractNum>
  <w:abstractNum w:abstractNumId="125">
    <w:nsid w:val="56A1321B"/>
    <w:multiLevelType w:val="hybridMultilevel"/>
    <w:tmpl w:val="FED02E54"/>
    <w:lvl w:ilvl="0" w:tplc="D8C8324A">
      <w:start w:val="1"/>
      <w:numFmt w:val="decimal"/>
      <w:lvlText w:val="%1."/>
      <w:lvlJc w:val="left"/>
      <w:pPr>
        <w:ind w:left="917" w:hanging="213"/>
      </w:pPr>
      <w:rPr>
        <w:rFonts w:ascii="Times New Roman" w:eastAsia="Times New Roman" w:hAnsi="Times New Roman" w:cs="Times New Roman" w:hint="default"/>
        <w:b w:val="0"/>
        <w:bCs w:val="0"/>
        <w:i/>
        <w:iCs/>
        <w:spacing w:val="0"/>
        <w:w w:val="97"/>
        <w:sz w:val="26"/>
        <w:szCs w:val="26"/>
        <w:lang w:val="ru-RU" w:eastAsia="en-US" w:bidi="ar-SA"/>
      </w:rPr>
    </w:lvl>
    <w:lvl w:ilvl="1" w:tplc="9B2A2870">
      <w:numFmt w:val="bullet"/>
      <w:lvlText w:val=""/>
      <w:lvlJc w:val="left"/>
      <w:pPr>
        <w:ind w:left="2203" w:hanging="360"/>
      </w:pPr>
      <w:rPr>
        <w:rFonts w:ascii="Symbol" w:eastAsia="Symbol" w:hAnsi="Symbol" w:cs="Symbol" w:hint="default"/>
        <w:b w:val="0"/>
        <w:bCs w:val="0"/>
        <w:i w:val="0"/>
        <w:iCs w:val="0"/>
        <w:spacing w:val="0"/>
        <w:w w:val="100"/>
        <w:sz w:val="28"/>
        <w:szCs w:val="28"/>
        <w:lang w:val="ru-RU" w:eastAsia="en-US" w:bidi="ar-SA"/>
      </w:rPr>
    </w:lvl>
    <w:lvl w:ilvl="2" w:tplc="D71E214A">
      <w:numFmt w:val="bullet"/>
      <w:lvlText w:val="•"/>
      <w:lvlJc w:val="left"/>
      <w:pPr>
        <w:ind w:left="2200" w:hanging="360"/>
      </w:pPr>
      <w:rPr>
        <w:rFonts w:hint="default"/>
        <w:lang w:val="ru-RU" w:eastAsia="en-US" w:bidi="ar-SA"/>
      </w:rPr>
    </w:lvl>
    <w:lvl w:ilvl="3" w:tplc="64DCC736">
      <w:numFmt w:val="bullet"/>
      <w:lvlText w:val="•"/>
      <w:lvlJc w:val="left"/>
      <w:pPr>
        <w:ind w:left="3365" w:hanging="360"/>
      </w:pPr>
      <w:rPr>
        <w:rFonts w:hint="default"/>
        <w:lang w:val="ru-RU" w:eastAsia="en-US" w:bidi="ar-SA"/>
      </w:rPr>
    </w:lvl>
    <w:lvl w:ilvl="4" w:tplc="15F4B4EC">
      <w:numFmt w:val="bullet"/>
      <w:lvlText w:val="•"/>
      <w:lvlJc w:val="left"/>
      <w:pPr>
        <w:ind w:left="4530" w:hanging="360"/>
      </w:pPr>
      <w:rPr>
        <w:rFonts w:hint="default"/>
        <w:lang w:val="ru-RU" w:eastAsia="en-US" w:bidi="ar-SA"/>
      </w:rPr>
    </w:lvl>
    <w:lvl w:ilvl="5" w:tplc="3E8CCD28">
      <w:numFmt w:val="bullet"/>
      <w:lvlText w:val="•"/>
      <w:lvlJc w:val="left"/>
      <w:pPr>
        <w:ind w:left="5695" w:hanging="360"/>
      </w:pPr>
      <w:rPr>
        <w:rFonts w:hint="default"/>
        <w:lang w:val="ru-RU" w:eastAsia="en-US" w:bidi="ar-SA"/>
      </w:rPr>
    </w:lvl>
    <w:lvl w:ilvl="6" w:tplc="2AAC5B26">
      <w:numFmt w:val="bullet"/>
      <w:lvlText w:val="•"/>
      <w:lvlJc w:val="left"/>
      <w:pPr>
        <w:ind w:left="6860" w:hanging="360"/>
      </w:pPr>
      <w:rPr>
        <w:rFonts w:hint="default"/>
        <w:lang w:val="ru-RU" w:eastAsia="en-US" w:bidi="ar-SA"/>
      </w:rPr>
    </w:lvl>
    <w:lvl w:ilvl="7" w:tplc="29F066C0">
      <w:numFmt w:val="bullet"/>
      <w:lvlText w:val="•"/>
      <w:lvlJc w:val="left"/>
      <w:pPr>
        <w:ind w:left="8025" w:hanging="360"/>
      </w:pPr>
      <w:rPr>
        <w:rFonts w:hint="default"/>
        <w:lang w:val="ru-RU" w:eastAsia="en-US" w:bidi="ar-SA"/>
      </w:rPr>
    </w:lvl>
    <w:lvl w:ilvl="8" w:tplc="31167EA4">
      <w:numFmt w:val="bullet"/>
      <w:lvlText w:val="•"/>
      <w:lvlJc w:val="left"/>
      <w:pPr>
        <w:ind w:left="9190" w:hanging="360"/>
      </w:pPr>
      <w:rPr>
        <w:rFonts w:hint="default"/>
        <w:lang w:val="ru-RU" w:eastAsia="en-US" w:bidi="ar-SA"/>
      </w:rPr>
    </w:lvl>
  </w:abstractNum>
  <w:abstractNum w:abstractNumId="126">
    <w:nsid w:val="57162C75"/>
    <w:multiLevelType w:val="hybridMultilevel"/>
    <w:tmpl w:val="7B2815E0"/>
    <w:lvl w:ilvl="0" w:tplc="83E8E74A">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9E744BF8">
      <w:numFmt w:val="bullet"/>
      <w:lvlText w:val="•"/>
      <w:lvlJc w:val="left"/>
      <w:pPr>
        <w:ind w:left="2628" w:hanging="360"/>
      </w:pPr>
      <w:rPr>
        <w:rFonts w:hint="default"/>
        <w:lang w:val="ru-RU" w:eastAsia="en-US" w:bidi="ar-SA"/>
      </w:rPr>
    </w:lvl>
    <w:lvl w:ilvl="2" w:tplc="F2681AA6">
      <w:numFmt w:val="bullet"/>
      <w:lvlText w:val="•"/>
      <w:lvlJc w:val="left"/>
      <w:pPr>
        <w:ind w:left="3616" w:hanging="360"/>
      </w:pPr>
      <w:rPr>
        <w:rFonts w:hint="default"/>
        <w:lang w:val="ru-RU" w:eastAsia="en-US" w:bidi="ar-SA"/>
      </w:rPr>
    </w:lvl>
    <w:lvl w:ilvl="3" w:tplc="CD0E35FC">
      <w:numFmt w:val="bullet"/>
      <w:lvlText w:val="•"/>
      <w:lvlJc w:val="left"/>
      <w:pPr>
        <w:ind w:left="4604" w:hanging="360"/>
      </w:pPr>
      <w:rPr>
        <w:rFonts w:hint="default"/>
        <w:lang w:val="ru-RU" w:eastAsia="en-US" w:bidi="ar-SA"/>
      </w:rPr>
    </w:lvl>
    <w:lvl w:ilvl="4" w:tplc="6688E7AA">
      <w:numFmt w:val="bullet"/>
      <w:lvlText w:val="•"/>
      <w:lvlJc w:val="left"/>
      <w:pPr>
        <w:ind w:left="5592" w:hanging="360"/>
      </w:pPr>
      <w:rPr>
        <w:rFonts w:hint="default"/>
        <w:lang w:val="ru-RU" w:eastAsia="en-US" w:bidi="ar-SA"/>
      </w:rPr>
    </w:lvl>
    <w:lvl w:ilvl="5" w:tplc="1DF4A118">
      <w:numFmt w:val="bullet"/>
      <w:lvlText w:val="•"/>
      <w:lvlJc w:val="left"/>
      <w:pPr>
        <w:ind w:left="6580" w:hanging="360"/>
      </w:pPr>
      <w:rPr>
        <w:rFonts w:hint="default"/>
        <w:lang w:val="ru-RU" w:eastAsia="en-US" w:bidi="ar-SA"/>
      </w:rPr>
    </w:lvl>
    <w:lvl w:ilvl="6" w:tplc="8B9EB9D4">
      <w:numFmt w:val="bullet"/>
      <w:lvlText w:val="•"/>
      <w:lvlJc w:val="left"/>
      <w:pPr>
        <w:ind w:left="7568" w:hanging="360"/>
      </w:pPr>
      <w:rPr>
        <w:rFonts w:hint="default"/>
        <w:lang w:val="ru-RU" w:eastAsia="en-US" w:bidi="ar-SA"/>
      </w:rPr>
    </w:lvl>
    <w:lvl w:ilvl="7" w:tplc="A6AEF8BC">
      <w:numFmt w:val="bullet"/>
      <w:lvlText w:val="•"/>
      <w:lvlJc w:val="left"/>
      <w:pPr>
        <w:ind w:left="8556" w:hanging="360"/>
      </w:pPr>
      <w:rPr>
        <w:rFonts w:hint="default"/>
        <w:lang w:val="ru-RU" w:eastAsia="en-US" w:bidi="ar-SA"/>
      </w:rPr>
    </w:lvl>
    <w:lvl w:ilvl="8" w:tplc="07A8164C">
      <w:numFmt w:val="bullet"/>
      <w:lvlText w:val="•"/>
      <w:lvlJc w:val="left"/>
      <w:pPr>
        <w:ind w:left="9544" w:hanging="360"/>
      </w:pPr>
      <w:rPr>
        <w:rFonts w:hint="default"/>
        <w:lang w:val="ru-RU" w:eastAsia="en-US" w:bidi="ar-SA"/>
      </w:rPr>
    </w:lvl>
  </w:abstractNum>
  <w:abstractNum w:abstractNumId="127">
    <w:nsid w:val="591D049D"/>
    <w:multiLevelType w:val="hybridMultilevel"/>
    <w:tmpl w:val="CC30E2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nsid w:val="59DE6101"/>
    <w:multiLevelType w:val="multilevel"/>
    <w:tmpl w:val="576C5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59FF4CE2"/>
    <w:multiLevelType w:val="hybridMultilevel"/>
    <w:tmpl w:val="A41C764A"/>
    <w:lvl w:ilvl="0" w:tplc="77B49414">
      <w:numFmt w:val="bullet"/>
      <w:lvlText w:val=""/>
      <w:lvlJc w:val="left"/>
      <w:pPr>
        <w:ind w:left="1637" w:hanging="720"/>
      </w:pPr>
      <w:rPr>
        <w:rFonts w:ascii="Symbol" w:eastAsia="Symbol" w:hAnsi="Symbol" w:cs="Symbol" w:hint="default"/>
        <w:b w:val="0"/>
        <w:bCs w:val="0"/>
        <w:i w:val="0"/>
        <w:iCs w:val="0"/>
        <w:spacing w:val="0"/>
        <w:w w:val="100"/>
        <w:sz w:val="28"/>
        <w:szCs w:val="28"/>
        <w:lang w:val="ru-RU" w:eastAsia="en-US" w:bidi="ar-SA"/>
      </w:rPr>
    </w:lvl>
    <w:lvl w:ilvl="1" w:tplc="5B6E08B2">
      <w:numFmt w:val="bullet"/>
      <w:lvlText w:val="•"/>
      <w:lvlJc w:val="left"/>
      <w:pPr>
        <w:ind w:left="2628" w:hanging="720"/>
      </w:pPr>
      <w:rPr>
        <w:rFonts w:hint="default"/>
        <w:lang w:val="ru-RU" w:eastAsia="en-US" w:bidi="ar-SA"/>
      </w:rPr>
    </w:lvl>
    <w:lvl w:ilvl="2" w:tplc="125C914A">
      <w:numFmt w:val="bullet"/>
      <w:lvlText w:val="•"/>
      <w:lvlJc w:val="left"/>
      <w:pPr>
        <w:ind w:left="3616" w:hanging="720"/>
      </w:pPr>
      <w:rPr>
        <w:rFonts w:hint="default"/>
        <w:lang w:val="ru-RU" w:eastAsia="en-US" w:bidi="ar-SA"/>
      </w:rPr>
    </w:lvl>
    <w:lvl w:ilvl="3" w:tplc="36BEA206">
      <w:numFmt w:val="bullet"/>
      <w:lvlText w:val="•"/>
      <w:lvlJc w:val="left"/>
      <w:pPr>
        <w:ind w:left="4604" w:hanging="720"/>
      </w:pPr>
      <w:rPr>
        <w:rFonts w:hint="default"/>
        <w:lang w:val="ru-RU" w:eastAsia="en-US" w:bidi="ar-SA"/>
      </w:rPr>
    </w:lvl>
    <w:lvl w:ilvl="4" w:tplc="30C45DFE">
      <w:numFmt w:val="bullet"/>
      <w:lvlText w:val="•"/>
      <w:lvlJc w:val="left"/>
      <w:pPr>
        <w:ind w:left="5592" w:hanging="720"/>
      </w:pPr>
      <w:rPr>
        <w:rFonts w:hint="default"/>
        <w:lang w:val="ru-RU" w:eastAsia="en-US" w:bidi="ar-SA"/>
      </w:rPr>
    </w:lvl>
    <w:lvl w:ilvl="5" w:tplc="4472461A">
      <w:numFmt w:val="bullet"/>
      <w:lvlText w:val="•"/>
      <w:lvlJc w:val="left"/>
      <w:pPr>
        <w:ind w:left="6580" w:hanging="720"/>
      </w:pPr>
      <w:rPr>
        <w:rFonts w:hint="default"/>
        <w:lang w:val="ru-RU" w:eastAsia="en-US" w:bidi="ar-SA"/>
      </w:rPr>
    </w:lvl>
    <w:lvl w:ilvl="6" w:tplc="D37A8B9C">
      <w:numFmt w:val="bullet"/>
      <w:lvlText w:val="•"/>
      <w:lvlJc w:val="left"/>
      <w:pPr>
        <w:ind w:left="7568" w:hanging="720"/>
      </w:pPr>
      <w:rPr>
        <w:rFonts w:hint="default"/>
        <w:lang w:val="ru-RU" w:eastAsia="en-US" w:bidi="ar-SA"/>
      </w:rPr>
    </w:lvl>
    <w:lvl w:ilvl="7" w:tplc="4372F456">
      <w:numFmt w:val="bullet"/>
      <w:lvlText w:val="•"/>
      <w:lvlJc w:val="left"/>
      <w:pPr>
        <w:ind w:left="8556" w:hanging="720"/>
      </w:pPr>
      <w:rPr>
        <w:rFonts w:hint="default"/>
        <w:lang w:val="ru-RU" w:eastAsia="en-US" w:bidi="ar-SA"/>
      </w:rPr>
    </w:lvl>
    <w:lvl w:ilvl="8" w:tplc="41F48C74">
      <w:numFmt w:val="bullet"/>
      <w:lvlText w:val="•"/>
      <w:lvlJc w:val="left"/>
      <w:pPr>
        <w:ind w:left="9544" w:hanging="720"/>
      </w:pPr>
      <w:rPr>
        <w:rFonts w:hint="default"/>
        <w:lang w:val="ru-RU" w:eastAsia="en-US" w:bidi="ar-SA"/>
      </w:rPr>
    </w:lvl>
  </w:abstractNum>
  <w:abstractNum w:abstractNumId="130">
    <w:nsid w:val="5AD447A8"/>
    <w:multiLevelType w:val="hybridMultilevel"/>
    <w:tmpl w:val="79A4060A"/>
    <w:lvl w:ilvl="0" w:tplc="3044FF12">
      <w:start w:val="1"/>
      <w:numFmt w:val="decimal"/>
      <w:lvlText w:val="%1."/>
      <w:lvlJc w:val="left"/>
      <w:pPr>
        <w:ind w:left="10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1A185B28">
      <w:numFmt w:val="bullet"/>
      <w:lvlText w:val="•"/>
      <w:lvlJc w:val="left"/>
      <w:pPr>
        <w:ind w:left="358" w:hanging="281"/>
      </w:pPr>
      <w:rPr>
        <w:rFonts w:hint="default"/>
        <w:lang w:val="ru-RU" w:eastAsia="en-US" w:bidi="ar-SA"/>
      </w:rPr>
    </w:lvl>
    <w:lvl w:ilvl="2" w:tplc="716A5F5A">
      <w:numFmt w:val="bullet"/>
      <w:lvlText w:val="•"/>
      <w:lvlJc w:val="left"/>
      <w:pPr>
        <w:ind w:left="616" w:hanging="281"/>
      </w:pPr>
      <w:rPr>
        <w:rFonts w:hint="default"/>
        <w:lang w:val="ru-RU" w:eastAsia="en-US" w:bidi="ar-SA"/>
      </w:rPr>
    </w:lvl>
    <w:lvl w:ilvl="3" w:tplc="8AAA27F4">
      <w:numFmt w:val="bullet"/>
      <w:lvlText w:val="•"/>
      <w:lvlJc w:val="left"/>
      <w:pPr>
        <w:ind w:left="875" w:hanging="281"/>
      </w:pPr>
      <w:rPr>
        <w:rFonts w:hint="default"/>
        <w:lang w:val="ru-RU" w:eastAsia="en-US" w:bidi="ar-SA"/>
      </w:rPr>
    </w:lvl>
    <w:lvl w:ilvl="4" w:tplc="435EBAE4">
      <w:numFmt w:val="bullet"/>
      <w:lvlText w:val="•"/>
      <w:lvlJc w:val="left"/>
      <w:pPr>
        <w:ind w:left="1133" w:hanging="281"/>
      </w:pPr>
      <w:rPr>
        <w:rFonts w:hint="default"/>
        <w:lang w:val="ru-RU" w:eastAsia="en-US" w:bidi="ar-SA"/>
      </w:rPr>
    </w:lvl>
    <w:lvl w:ilvl="5" w:tplc="6688EA94">
      <w:numFmt w:val="bullet"/>
      <w:lvlText w:val="•"/>
      <w:lvlJc w:val="left"/>
      <w:pPr>
        <w:ind w:left="1392" w:hanging="281"/>
      </w:pPr>
      <w:rPr>
        <w:rFonts w:hint="default"/>
        <w:lang w:val="ru-RU" w:eastAsia="en-US" w:bidi="ar-SA"/>
      </w:rPr>
    </w:lvl>
    <w:lvl w:ilvl="6" w:tplc="F6302C76">
      <w:numFmt w:val="bullet"/>
      <w:lvlText w:val="•"/>
      <w:lvlJc w:val="left"/>
      <w:pPr>
        <w:ind w:left="1650" w:hanging="281"/>
      </w:pPr>
      <w:rPr>
        <w:rFonts w:hint="default"/>
        <w:lang w:val="ru-RU" w:eastAsia="en-US" w:bidi="ar-SA"/>
      </w:rPr>
    </w:lvl>
    <w:lvl w:ilvl="7" w:tplc="36408C84">
      <w:numFmt w:val="bullet"/>
      <w:lvlText w:val="•"/>
      <w:lvlJc w:val="left"/>
      <w:pPr>
        <w:ind w:left="1908" w:hanging="281"/>
      </w:pPr>
      <w:rPr>
        <w:rFonts w:hint="default"/>
        <w:lang w:val="ru-RU" w:eastAsia="en-US" w:bidi="ar-SA"/>
      </w:rPr>
    </w:lvl>
    <w:lvl w:ilvl="8" w:tplc="459A7EFA">
      <w:numFmt w:val="bullet"/>
      <w:lvlText w:val="•"/>
      <w:lvlJc w:val="left"/>
      <w:pPr>
        <w:ind w:left="2167" w:hanging="281"/>
      </w:pPr>
      <w:rPr>
        <w:rFonts w:hint="default"/>
        <w:lang w:val="ru-RU" w:eastAsia="en-US" w:bidi="ar-SA"/>
      </w:rPr>
    </w:lvl>
  </w:abstractNum>
  <w:abstractNum w:abstractNumId="131">
    <w:nsid w:val="5AE25009"/>
    <w:multiLevelType w:val="hybridMultilevel"/>
    <w:tmpl w:val="74183D74"/>
    <w:lvl w:ilvl="0" w:tplc="DBA83BCE">
      <w:numFmt w:val="bullet"/>
      <w:lvlText w:val=""/>
      <w:lvlJc w:val="left"/>
      <w:pPr>
        <w:ind w:left="917" w:hanging="231"/>
      </w:pPr>
      <w:rPr>
        <w:rFonts w:ascii="Symbol" w:eastAsia="Symbol" w:hAnsi="Symbol" w:cs="Symbol" w:hint="default"/>
        <w:b w:val="0"/>
        <w:bCs w:val="0"/>
        <w:i w:val="0"/>
        <w:iCs w:val="0"/>
        <w:spacing w:val="0"/>
        <w:w w:val="100"/>
        <w:sz w:val="28"/>
        <w:szCs w:val="28"/>
        <w:lang w:val="ru-RU" w:eastAsia="en-US" w:bidi="ar-SA"/>
      </w:rPr>
    </w:lvl>
    <w:lvl w:ilvl="1" w:tplc="C652C2FC">
      <w:numFmt w:val="bullet"/>
      <w:lvlText w:val="•"/>
      <w:lvlJc w:val="left"/>
      <w:pPr>
        <w:ind w:left="1980" w:hanging="231"/>
      </w:pPr>
      <w:rPr>
        <w:rFonts w:hint="default"/>
        <w:lang w:val="ru-RU" w:eastAsia="en-US" w:bidi="ar-SA"/>
      </w:rPr>
    </w:lvl>
    <w:lvl w:ilvl="2" w:tplc="B9F20496">
      <w:numFmt w:val="bullet"/>
      <w:lvlText w:val="•"/>
      <w:lvlJc w:val="left"/>
      <w:pPr>
        <w:ind w:left="3040" w:hanging="231"/>
      </w:pPr>
      <w:rPr>
        <w:rFonts w:hint="default"/>
        <w:lang w:val="ru-RU" w:eastAsia="en-US" w:bidi="ar-SA"/>
      </w:rPr>
    </w:lvl>
    <w:lvl w:ilvl="3" w:tplc="6C183538">
      <w:numFmt w:val="bullet"/>
      <w:lvlText w:val="•"/>
      <w:lvlJc w:val="left"/>
      <w:pPr>
        <w:ind w:left="4100" w:hanging="231"/>
      </w:pPr>
      <w:rPr>
        <w:rFonts w:hint="default"/>
        <w:lang w:val="ru-RU" w:eastAsia="en-US" w:bidi="ar-SA"/>
      </w:rPr>
    </w:lvl>
    <w:lvl w:ilvl="4" w:tplc="1CA65FE4">
      <w:numFmt w:val="bullet"/>
      <w:lvlText w:val="•"/>
      <w:lvlJc w:val="left"/>
      <w:pPr>
        <w:ind w:left="5160" w:hanging="231"/>
      </w:pPr>
      <w:rPr>
        <w:rFonts w:hint="default"/>
        <w:lang w:val="ru-RU" w:eastAsia="en-US" w:bidi="ar-SA"/>
      </w:rPr>
    </w:lvl>
    <w:lvl w:ilvl="5" w:tplc="17266D6E">
      <w:numFmt w:val="bullet"/>
      <w:lvlText w:val="•"/>
      <w:lvlJc w:val="left"/>
      <w:pPr>
        <w:ind w:left="6220" w:hanging="231"/>
      </w:pPr>
      <w:rPr>
        <w:rFonts w:hint="default"/>
        <w:lang w:val="ru-RU" w:eastAsia="en-US" w:bidi="ar-SA"/>
      </w:rPr>
    </w:lvl>
    <w:lvl w:ilvl="6" w:tplc="7D627FAC">
      <w:numFmt w:val="bullet"/>
      <w:lvlText w:val="•"/>
      <w:lvlJc w:val="left"/>
      <w:pPr>
        <w:ind w:left="7280" w:hanging="231"/>
      </w:pPr>
      <w:rPr>
        <w:rFonts w:hint="default"/>
        <w:lang w:val="ru-RU" w:eastAsia="en-US" w:bidi="ar-SA"/>
      </w:rPr>
    </w:lvl>
    <w:lvl w:ilvl="7" w:tplc="59269F0A">
      <w:numFmt w:val="bullet"/>
      <w:lvlText w:val="•"/>
      <w:lvlJc w:val="left"/>
      <w:pPr>
        <w:ind w:left="8340" w:hanging="231"/>
      </w:pPr>
      <w:rPr>
        <w:rFonts w:hint="default"/>
        <w:lang w:val="ru-RU" w:eastAsia="en-US" w:bidi="ar-SA"/>
      </w:rPr>
    </w:lvl>
    <w:lvl w:ilvl="8" w:tplc="E3E2E932">
      <w:numFmt w:val="bullet"/>
      <w:lvlText w:val="•"/>
      <w:lvlJc w:val="left"/>
      <w:pPr>
        <w:ind w:left="9400" w:hanging="231"/>
      </w:pPr>
      <w:rPr>
        <w:rFonts w:hint="default"/>
        <w:lang w:val="ru-RU" w:eastAsia="en-US" w:bidi="ar-SA"/>
      </w:rPr>
    </w:lvl>
  </w:abstractNum>
  <w:abstractNum w:abstractNumId="132">
    <w:nsid w:val="5B273C99"/>
    <w:multiLevelType w:val="hybridMultilevel"/>
    <w:tmpl w:val="1A4C410A"/>
    <w:lvl w:ilvl="0" w:tplc="7640D524">
      <w:numFmt w:val="bullet"/>
      <w:lvlText w:val=""/>
      <w:lvlJc w:val="left"/>
      <w:pPr>
        <w:ind w:left="533" w:hanging="428"/>
      </w:pPr>
      <w:rPr>
        <w:rFonts w:ascii="Symbol" w:eastAsia="Symbol" w:hAnsi="Symbol" w:cs="Symbol" w:hint="default"/>
        <w:b w:val="0"/>
        <w:bCs w:val="0"/>
        <w:i w:val="0"/>
        <w:iCs w:val="0"/>
        <w:spacing w:val="0"/>
        <w:w w:val="100"/>
        <w:sz w:val="28"/>
        <w:szCs w:val="28"/>
        <w:lang w:val="ru-RU" w:eastAsia="en-US" w:bidi="ar-SA"/>
      </w:rPr>
    </w:lvl>
    <w:lvl w:ilvl="1" w:tplc="861C78EE">
      <w:numFmt w:val="bullet"/>
      <w:lvlText w:val="•"/>
      <w:lvlJc w:val="left"/>
      <w:pPr>
        <w:ind w:left="803" w:hanging="428"/>
      </w:pPr>
      <w:rPr>
        <w:rFonts w:hint="default"/>
        <w:lang w:val="ru-RU" w:eastAsia="en-US" w:bidi="ar-SA"/>
      </w:rPr>
    </w:lvl>
    <w:lvl w:ilvl="2" w:tplc="D452FB2A">
      <w:numFmt w:val="bullet"/>
      <w:lvlText w:val="•"/>
      <w:lvlJc w:val="left"/>
      <w:pPr>
        <w:ind w:left="1066" w:hanging="428"/>
      </w:pPr>
      <w:rPr>
        <w:rFonts w:hint="default"/>
        <w:lang w:val="ru-RU" w:eastAsia="en-US" w:bidi="ar-SA"/>
      </w:rPr>
    </w:lvl>
    <w:lvl w:ilvl="3" w:tplc="05E0C22C">
      <w:numFmt w:val="bullet"/>
      <w:lvlText w:val="•"/>
      <w:lvlJc w:val="left"/>
      <w:pPr>
        <w:ind w:left="1329" w:hanging="428"/>
      </w:pPr>
      <w:rPr>
        <w:rFonts w:hint="default"/>
        <w:lang w:val="ru-RU" w:eastAsia="en-US" w:bidi="ar-SA"/>
      </w:rPr>
    </w:lvl>
    <w:lvl w:ilvl="4" w:tplc="C8FE541A">
      <w:numFmt w:val="bullet"/>
      <w:lvlText w:val="•"/>
      <w:lvlJc w:val="left"/>
      <w:pPr>
        <w:ind w:left="1592" w:hanging="428"/>
      </w:pPr>
      <w:rPr>
        <w:rFonts w:hint="default"/>
        <w:lang w:val="ru-RU" w:eastAsia="en-US" w:bidi="ar-SA"/>
      </w:rPr>
    </w:lvl>
    <w:lvl w:ilvl="5" w:tplc="BBAA0BD2">
      <w:numFmt w:val="bullet"/>
      <w:lvlText w:val="•"/>
      <w:lvlJc w:val="left"/>
      <w:pPr>
        <w:ind w:left="1855" w:hanging="428"/>
      </w:pPr>
      <w:rPr>
        <w:rFonts w:hint="default"/>
        <w:lang w:val="ru-RU" w:eastAsia="en-US" w:bidi="ar-SA"/>
      </w:rPr>
    </w:lvl>
    <w:lvl w:ilvl="6" w:tplc="B192D262">
      <w:numFmt w:val="bullet"/>
      <w:lvlText w:val="•"/>
      <w:lvlJc w:val="left"/>
      <w:pPr>
        <w:ind w:left="2118" w:hanging="428"/>
      </w:pPr>
      <w:rPr>
        <w:rFonts w:hint="default"/>
        <w:lang w:val="ru-RU" w:eastAsia="en-US" w:bidi="ar-SA"/>
      </w:rPr>
    </w:lvl>
    <w:lvl w:ilvl="7" w:tplc="8DB4BD22">
      <w:numFmt w:val="bullet"/>
      <w:lvlText w:val="•"/>
      <w:lvlJc w:val="left"/>
      <w:pPr>
        <w:ind w:left="2381" w:hanging="428"/>
      </w:pPr>
      <w:rPr>
        <w:rFonts w:hint="default"/>
        <w:lang w:val="ru-RU" w:eastAsia="en-US" w:bidi="ar-SA"/>
      </w:rPr>
    </w:lvl>
    <w:lvl w:ilvl="8" w:tplc="33885472">
      <w:numFmt w:val="bullet"/>
      <w:lvlText w:val="•"/>
      <w:lvlJc w:val="left"/>
      <w:pPr>
        <w:ind w:left="2644" w:hanging="428"/>
      </w:pPr>
      <w:rPr>
        <w:rFonts w:hint="default"/>
        <w:lang w:val="ru-RU" w:eastAsia="en-US" w:bidi="ar-SA"/>
      </w:rPr>
    </w:lvl>
  </w:abstractNum>
  <w:abstractNum w:abstractNumId="133">
    <w:nsid w:val="5C156CE2"/>
    <w:multiLevelType w:val="hybridMultilevel"/>
    <w:tmpl w:val="E5FEFD58"/>
    <w:lvl w:ilvl="0" w:tplc="A6A47986">
      <w:numFmt w:val="bullet"/>
      <w:lvlText w:val="-"/>
      <w:lvlJc w:val="left"/>
      <w:pPr>
        <w:ind w:left="105" w:hanging="164"/>
      </w:pPr>
      <w:rPr>
        <w:rFonts w:ascii="Times New Roman" w:eastAsia="Times New Roman" w:hAnsi="Times New Roman" w:cs="Times New Roman" w:hint="default"/>
        <w:spacing w:val="0"/>
        <w:w w:val="100"/>
        <w:lang w:val="ru-RU" w:eastAsia="en-US" w:bidi="ar-SA"/>
      </w:rPr>
    </w:lvl>
    <w:lvl w:ilvl="1" w:tplc="9E2ED708">
      <w:numFmt w:val="bullet"/>
      <w:lvlText w:val="•"/>
      <w:lvlJc w:val="left"/>
      <w:pPr>
        <w:ind w:left="471" w:hanging="164"/>
      </w:pPr>
      <w:rPr>
        <w:rFonts w:hint="default"/>
        <w:lang w:val="ru-RU" w:eastAsia="en-US" w:bidi="ar-SA"/>
      </w:rPr>
    </w:lvl>
    <w:lvl w:ilvl="2" w:tplc="D826CA34">
      <w:numFmt w:val="bullet"/>
      <w:lvlText w:val="•"/>
      <w:lvlJc w:val="left"/>
      <w:pPr>
        <w:ind w:left="843" w:hanging="164"/>
      </w:pPr>
      <w:rPr>
        <w:rFonts w:hint="default"/>
        <w:lang w:val="ru-RU" w:eastAsia="en-US" w:bidi="ar-SA"/>
      </w:rPr>
    </w:lvl>
    <w:lvl w:ilvl="3" w:tplc="DFCE8458">
      <w:numFmt w:val="bullet"/>
      <w:lvlText w:val="•"/>
      <w:lvlJc w:val="left"/>
      <w:pPr>
        <w:ind w:left="1215" w:hanging="164"/>
      </w:pPr>
      <w:rPr>
        <w:rFonts w:hint="default"/>
        <w:lang w:val="ru-RU" w:eastAsia="en-US" w:bidi="ar-SA"/>
      </w:rPr>
    </w:lvl>
    <w:lvl w:ilvl="4" w:tplc="8DB27538">
      <w:numFmt w:val="bullet"/>
      <w:lvlText w:val="•"/>
      <w:lvlJc w:val="left"/>
      <w:pPr>
        <w:ind w:left="1587" w:hanging="164"/>
      </w:pPr>
      <w:rPr>
        <w:rFonts w:hint="default"/>
        <w:lang w:val="ru-RU" w:eastAsia="en-US" w:bidi="ar-SA"/>
      </w:rPr>
    </w:lvl>
    <w:lvl w:ilvl="5" w:tplc="52F284AE">
      <w:numFmt w:val="bullet"/>
      <w:lvlText w:val="•"/>
      <w:lvlJc w:val="left"/>
      <w:pPr>
        <w:ind w:left="1959" w:hanging="164"/>
      </w:pPr>
      <w:rPr>
        <w:rFonts w:hint="default"/>
        <w:lang w:val="ru-RU" w:eastAsia="en-US" w:bidi="ar-SA"/>
      </w:rPr>
    </w:lvl>
    <w:lvl w:ilvl="6" w:tplc="853A7610">
      <w:numFmt w:val="bullet"/>
      <w:lvlText w:val="•"/>
      <w:lvlJc w:val="left"/>
      <w:pPr>
        <w:ind w:left="2331" w:hanging="164"/>
      </w:pPr>
      <w:rPr>
        <w:rFonts w:hint="default"/>
        <w:lang w:val="ru-RU" w:eastAsia="en-US" w:bidi="ar-SA"/>
      </w:rPr>
    </w:lvl>
    <w:lvl w:ilvl="7" w:tplc="E7E4B98C">
      <w:numFmt w:val="bullet"/>
      <w:lvlText w:val="•"/>
      <w:lvlJc w:val="left"/>
      <w:pPr>
        <w:ind w:left="2703" w:hanging="164"/>
      </w:pPr>
      <w:rPr>
        <w:rFonts w:hint="default"/>
        <w:lang w:val="ru-RU" w:eastAsia="en-US" w:bidi="ar-SA"/>
      </w:rPr>
    </w:lvl>
    <w:lvl w:ilvl="8" w:tplc="B7581810">
      <w:numFmt w:val="bullet"/>
      <w:lvlText w:val="•"/>
      <w:lvlJc w:val="left"/>
      <w:pPr>
        <w:ind w:left="3075" w:hanging="164"/>
      </w:pPr>
      <w:rPr>
        <w:rFonts w:hint="default"/>
        <w:lang w:val="ru-RU" w:eastAsia="en-US" w:bidi="ar-SA"/>
      </w:rPr>
    </w:lvl>
  </w:abstractNum>
  <w:abstractNum w:abstractNumId="134">
    <w:nsid w:val="5F284A4C"/>
    <w:multiLevelType w:val="hybridMultilevel"/>
    <w:tmpl w:val="FCD079C4"/>
    <w:lvl w:ilvl="0" w:tplc="D78A5D5C">
      <w:start w:val="1"/>
      <w:numFmt w:val="decimal"/>
      <w:lvlText w:val="%1)"/>
      <w:lvlJc w:val="left"/>
      <w:pPr>
        <w:ind w:left="917" w:hanging="506"/>
      </w:pPr>
      <w:rPr>
        <w:rFonts w:ascii="Times New Roman" w:eastAsia="Times New Roman" w:hAnsi="Times New Roman" w:cs="Times New Roman" w:hint="default"/>
        <w:b w:val="0"/>
        <w:bCs w:val="0"/>
        <w:i w:val="0"/>
        <w:iCs w:val="0"/>
        <w:spacing w:val="0"/>
        <w:w w:val="100"/>
        <w:sz w:val="28"/>
        <w:szCs w:val="28"/>
        <w:lang w:val="ru-RU" w:eastAsia="en-US" w:bidi="ar-SA"/>
      </w:rPr>
    </w:lvl>
    <w:lvl w:ilvl="1" w:tplc="06567206">
      <w:numFmt w:val="bullet"/>
      <w:lvlText w:val="•"/>
      <w:lvlJc w:val="left"/>
      <w:pPr>
        <w:ind w:left="1980" w:hanging="506"/>
      </w:pPr>
      <w:rPr>
        <w:rFonts w:hint="default"/>
        <w:lang w:val="ru-RU" w:eastAsia="en-US" w:bidi="ar-SA"/>
      </w:rPr>
    </w:lvl>
    <w:lvl w:ilvl="2" w:tplc="B29A4A9C">
      <w:numFmt w:val="bullet"/>
      <w:lvlText w:val="•"/>
      <w:lvlJc w:val="left"/>
      <w:pPr>
        <w:ind w:left="3040" w:hanging="506"/>
      </w:pPr>
      <w:rPr>
        <w:rFonts w:hint="default"/>
        <w:lang w:val="ru-RU" w:eastAsia="en-US" w:bidi="ar-SA"/>
      </w:rPr>
    </w:lvl>
    <w:lvl w:ilvl="3" w:tplc="C06C6FFA">
      <w:numFmt w:val="bullet"/>
      <w:lvlText w:val="•"/>
      <w:lvlJc w:val="left"/>
      <w:pPr>
        <w:ind w:left="4100" w:hanging="506"/>
      </w:pPr>
      <w:rPr>
        <w:rFonts w:hint="default"/>
        <w:lang w:val="ru-RU" w:eastAsia="en-US" w:bidi="ar-SA"/>
      </w:rPr>
    </w:lvl>
    <w:lvl w:ilvl="4" w:tplc="22E28E32">
      <w:numFmt w:val="bullet"/>
      <w:lvlText w:val="•"/>
      <w:lvlJc w:val="left"/>
      <w:pPr>
        <w:ind w:left="5160" w:hanging="506"/>
      </w:pPr>
      <w:rPr>
        <w:rFonts w:hint="default"/>
        <w:lang w:val="ru-RU" w:eastAsia="en-US" w:bidi="ar-SA"/>
      </w:rPr>
    </w:lvl>
    <w:lvl w:ilvl="5" w:tplc="B8A8BBE8">
      <w:numFmt w:val="bullet"/>
      <w:lvlText w:val="•"/>
      <w:lvlJc w:val="left"/>
      <w:pPr>
        <w:ind w:left="6220" w:hanging="506"/>
      </w:pPr>
      <w:rPr>
        <w:rFonts w:hint="default"/>
        <w:lang w:val="ru-RU" w:eastAsia="en-US" w:bidi="ar-SA"/>
      </w:rPr>
    </w:lvl>
    <w:lvl w:ilvl="6" w:tplc="5E8A3BD6">
      <w:numFmt w:val="bullet"/>
      <w:lvlText w:val="•"/>
      <w:lvlJc w:val="left"/>
      <w:pPr>
        <w:ind w:left="7280" w:hanging="506"/>
      </w:pPr>
      <w:rPr>
        <w:rFonts w:hint="default"/>
        <w:lang w:val="ru-RU" w:eastAsia="en-US" w:bidi="ar-SA"/>
      </w:rPr>
    </w:lvl>
    <w:lvl w:ilvl="7" w:tplc="D166EC5A">
      <w:numFmt w:val="bullet"/>
      <w:lvlText w:val="•"/>
      <w:lvlJc w:val="left"/>
      <w:pPr>
        <w:ind w:left="8340" w:hanging="506"/>
      </w:pPr>
      <w:rPr>
        <w:rFonts w:hint="default"/>
        <w:lang w:val="ru-RU" w:eastAsia="en-US" w:bidi="ar-SA"/>
      </w:rPr>
    </w:lvl>
    <w:lvl w:ilvl="8" w:tplc="F0E40A12">
      <w:numFmt w:val="bullet"/>
      <w:lvlText w:val="•"/>
      <w:lvlJc w:val="left"/>
      <w:pPr>
        <w:ind w:left="9400" w:hanging="506"/>
      </w:pPr>
      <w:rPr>
        <w:rFonts w:hint="default"/>
        <w:lang w:val="ru-RU" w:eastAsia="en-US" w:bidi="ar-SA"/>
      </w:rPr>
    </w:lvl>
  </w:abstractNum>
  <w:abstractNum w:abstractNumId="135">
    <w:nsid w:val="5FD5361D"/>
    <w:multiLevelType w:val="hybridMultilevel"/>
    <w:tmpl w:val="83443A76"/>
    <w:lvl w:ilvl="0" w:tplc="4DBA4AC8">
      <w:numFmt w:val="bullet"/>
      <w:lvlText w:val="-"/>
      <w:lvlJc w:val="left"/>
      <w:pPr>
        <w:ind w:left="917" w:hanging="371"/>
      </w:pPr>
      <w:rPr>
        <w:rFonts w:ascii="Times New Roman" w:eastAsia="Times New Roman" w:hAnsi="Times New Roman" w:cs="Times New Roman" w:hint="default"/>
        <w:b w:val="0"/>
        <w:bCs w:val="0"/>
        <w:i w:val="0"/>
        <w:iCs w:val="0"/>
        <w:spacing w:val="0"/>
        <w:w w:val="100"/>
        <w:sz w:val="24"/>
        <w:szCs w:val="24"/>
        <w:lang w:val="ru-RU" w:eastAsia="en-US" w:bidi="ar-SA"/>
      </w:rPr>
    </w:lvl>
    <w:lvl w:ilvl="1" w:tplc="33DE2944">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2" w:tplc="5D2481FC">
      <w:numFmt w:val="bullet"/>
      <w:lvlText w:val="•"/>
      <w:lvlJc w:val="left"/>
      <w:pPr>
        <w:ind w:left="2737" w:hanging="360"/>
      </w:pPr>
      <w:rPr>
        <w:rFonts w:hint="default"/>
        <w:lang w:val="ru-RU" w:eastAsia="en-US" w:bidi="ar-SA"/>
      </w:rPr>
    </w:lvl>
    <w:lvl w:ilvl="3" w:tplc="169CBB44">
      <w:numFmt w:val="bullet"/>
      <w:lvlText w:val="•"/>
      <w:lvlJc w:val="left"/>
      <w:pPr>
        <w:ind w:left="3835" w:hanging="360"/>
      </w:pPr>
      <w:rPr>
        <w:rFonts w:hint="default"/>
        <w:lang w:val="ru-RU" w:eastAsia="en-US" w:bidi="ar-SA"/>
      </w:rPr>
    </w:lvl>
    <w:lvl w:ilvl="4" w:tplc="D43EFABA">
      <w:numFmt w:val="bullet"/>
      <w:lvlText w:val="•"/>
      <w:lvlJc w:val="left"/>
      <w:pPr>
        <w:ind w:left="4933" w:hanging="360"/>
      </w:pPr>
      <w:rPr>
        <w:rFonts w:hint="default"/>
        <w:lang w:val="ru-RU" w:eastAsia="en-US" w:bidi="ar-SA"/>
      </w:rPr>
    </w:lvl>
    <w:lvl w:ilvl="5" w:tplc="7382CC66">
      <w:numFmt w:val="bullet"/>
      <w:lvlText w:val="•"/>
      <w:lvlJc w:val="left"/>
      <w:pPr>
        <w:ind w:left="6031" w:hanging="360"/>
      </w:pPr>
      <w:rPr>
        <w:rFonts w:hint="default"/>
        <w:lang w:val="ru-RU" w:eastAsia="en-US" w:bidi="ar-SA"/>
      </w:rPr>
    </w:lvl>
    <w:lvl w:ilvl="6" w:tplc="FB962CEC">
      <w:numFmt w:val="bullet"/>
      <w:lvlText w:val="•"/>
      <w:lvlJc w:val="left"/>
      <w:pPr>
        <w:ind w:left="7128" w:hanging="360"/>
      </w:pPr>
      <w:rPr>
        <w:rFonts w:hint="default"/>
        <w:lang w:val="ru-RU" w:eastAsia="en-US" w:bidi="ar-SA"/>
      </w:rPr>
    </w:lvl>
    <w:lvl w:ilvl="7" w:tplc="B91C12E0">
      <w:numFmt w:val="bullet"/>
      <w:lvlText w:val="•"/>
      <w:lvlJc w:val="left"/>
      <w:pPr>
        <w:ind w:left="8226" w:hanging="360"/>
      </w:pPr>
      <w:rPr>
        <w:rFonts w:hint="default"/>
        <w:lang w:val="ru-RU" w:eastAsia="en-US" w:bidi="ar-SA"/>
      </w:rPr>
    </w:lvl>
    <w:lvl w:ilvl="8" w:tplc="8DA0A104">
      <w:numFmt w:val="bullet"/>
      <w:lvlText w:val="•"/>
      <w:lvlJc w:val="left"/>
      <w:pPr>
        <w:ind w:left="9324" w:hanging="360"/>
      </w:pPr>
      <w:rPr>
        <w:rFonts w:hint="default"/>
        <w:lang w:val="ru-RU" w:eastAsia="en-US" w:bidi="ar-SA"/>
      </w:rPr>
    </w:lvl>
  </w:abstractNum>
  <w:abstractNum w:abstractNumId="136">
    <w:nsid w:val="5FEF1191"/>
    <w:multiLevelType w:val="hybridMultilevel"/>
    <w:tmpl w:val="3D02CC54"/>
    <w:lvl w:ilvl="0" w:tplc="3B64ED02">
      <w:start w:val="1"/>
      <w:numFmt w:val="decimal"/>
      <w:lvlText w:val="%1."/>
      <w:lvlJc w:val="left"/>
      <w:pPr>
        <w:ind w:left="106" w:hanging="213"/>
      </w:pPr>
      <w:rPr>
        <w:rFonts w:ascii="Times New Roman" w:eastAsia="Times New Roman" w:hAnsi="Times New Roman" w:cs="Times New Roman" w:hint="default"/>
        <w:b w:val="0"/>
        <w:bCs w:val="0"/>
        <w:i w:val="0"/>
        <w:iCs w:val="0"/>
        <w:spacing w:val="-1"/>
        <w:w w:val="97"/>
        <w:sz w:val="26"/>
        <w:szCs w:val="26"/>
        <w:lang w:val="ru-RU" w:eastAsia="en-US" w:bidi="ar-SA"/>
      </w:rPr>
    </w:lvl>
    <w:lvl w:ilvl="1" w:tplc="0E4E4040">
      <w:numFmt w:val="bullet"/>
      <w:lvlText w:val="•"/>
      <w:lvlJc w:val="left"/>
      <w:pPr>
        <w:ind w:left="330" w:hanging="213"/>
      </w:pPr>
      <w:rPr>
        <w:rFonts w:hint="default"/>
        <w:lang w:val="ru-RU" w:eastAsia="en-US" w:bidi="ar-SA"/>
      </w:rPr>
    </w:lvl>
    <w:lvl w:ilvl="2" w:tplc="268ABE44">
      <w:numFmt w:val="bullet"/>
      <w:lvlText w:val="•"/>
      <w:lvlJc w:val="left"/>
      <w:pPr>
        <w:ind w:left="560" w:hanging="213"/>
      </w:pPr>
      <w:rPr>
        <w:rFonts w:hint="default"/>
        <w:lang w:val="ru-RU" w:eastAsia="en-US" w:bidi="ar-SA"/>
      </w:rPr>
    </w:lvl>
    <w:lvl w:ilvl="3" w:tplc="C1D224F6">
      <w:numFmt w:val="bullet"/>
      <w:lvlText w:val="•"/>
      <w:lvlJc w:val="left"/>
      <w:pPr>
        <w:ind w:left="790" w:hanging="213"/>
      </w:pPr>
      <w:rPr>
        <w:rFonts w:hint="default"/>
        <w:lang w:val="ru-RU" w:eastAsia="en-US" w:bidi="ar-SA"/>
      </w:rPr>
    </w:lvl>
    <w:lvl w:ilvl="4" w:tplc="495EFC82">
      <w:numFmt w:val="bullet"/>
      <w:lvlText w:val="•"/>
      <w:lvlJc w:val="left"/>
      <w:pPr>
        <w:ind w:left="1020" w:hanging="213"/>
      </w:pPr>
      <w:rPr>
        <w:rFonts w:hint="default"/>
        <w:lang w:val="ru-RU" w:eastAsia="en-US" w:bidi="ar-SA"/>
      </w:rPr>
    </w:lvl>
    <w:lvl w:ilvl="5" w:tplc="AA5640F4">
      <w:numFmt w:val="bullet"/>
      <w:lvlText w:val="•"/>
      <w:lvlJc w:val="left"/>
      <w:pPr>
        <w:ind w:left="1250" w:hanging="213"/>
      </w:pPr>
      <w:rPr>
        <w:rFonts w:hint="default"/>
        <w:lang w:val="ru-RU" w:eastAsia="en-US" w:bidi="ar-SA"/>
      </w:rPr>
    </w:lvl>
    <w:lvl w:ilvl="6" w:tplc="5E321B82">
      <w:numFmt w:val="bullet"/>
      <w:lvlText w:val="•"/>
      <w:lvlJc w:val="left"/>
      <w:pPr>
        <w:ind w:left="1480" w:hanging="213"/>
      </w:pPr>
      <w:rPr>
        <w:rFonts w:hint="default"/>
        <w:lang w:val="ru-RU" w:eastAsia="en-US" w:bidi="ar-SA"/>
      </w:rPr>
    </w:lvl>
    <w:lvl w:ilvl="7" w:tplc="A50A06A2">
      <w:numFmt w:val="bullet"/>
      <w:lvlText w:val="•"/>
      <w:lvlJc w:val="left"/>
      <w:pPr>
        <w:ind w:left="1710" w:hanging="213"/>
      </w:pPr>
      <w:rPr>
        <w:rFonts w:hint="default"/>
        <w:lang w:val="ru-RU" w:eastAsia="en-US" w:bidi="ar-SA"/>
      </w:rPr>
    </w:lvl>
    <w:lvl w:ilvl="8" w:tplc="EE584F78">
      <w:numFmt w:val="bullet"/>
      <w:lvlText w:val="•"/>
      <w:lvlJc w:val="left"/>
      <w:pPr>
        <w:ind w:left="1940" w:hanging="213"/>
      </w:pPr>
      <w:rPr>
        <w:rFonts w:hint="default"/>
        <w:lang w:val="ru-RU" w:eastAsia="en-US" w:bidi="ar-SA"/>
      </w:rPr>
    </w:lvl>
  </w:abstractNum>
  <w:abstractNum w:abstractNumId="137">
    <w:nsid w:val="60530B57"/>
    <w:multiLevelType w:val="hybridMultilevel"/>
    <w:tmpl w:val="732257B4"/>
    <w:lvl w:ilvl="0" w:tplc="FB9084EE">
      <w:numFmt w:val="bullet"/>
      <w:lvlText w:val="-"/>
      <w:lvlJc w:val="left"/>
      <w:pPr>
        <w:ind w:left="917" w:hanging="382"/>
      </w:pPr>
      <w:rPr>
        <w:rFonts w:ascii="Times New Roman" w:eastAsia="Times New Roman" w:hAnsi="Times New Roman" w:cs="Times New Roman" w:hint="default"/>
        <w:spacing w:val="0"/>
        <w:w w:val="100"/>
        <w:lang w:val="ru-RU" w:eastAsia="en-US" w:bidi="ar-SA"/>
      </w:rPr>
    </w:lvl>
    <w:lvl w:ilvl="1" w:tplc="17849516">
      <w:numFmt w:val="bullet"/>
      <w:lvlText w:val="•"/>
      <w:lvlJc w:val="left"/>
      <w:pPr>
        <w:ind w:left="1980" w:hanging="382"/>
      </w:pPr>
      <w:rPr>
        <w:rFonts w:hint="default"/>
        <w:lang w:val="ru-RU" w:eastAsia="en-US" w:bidi="ar-SA"/>
      </w:rPr>
    </w:lvl>
    <w:lvl w:ilvl="2" w:tplc="14D44930">
      <w:numFmt w:val="bullet"/>
      <w:lvlText w:val="•"/>
      <w:lvlJc w:val="left"/>
      <w:pPr>
        <w:ind w:left="3040" w:hanging="382"/>
      </w:pPr>
      <w:rPr>
        <w:rFonts w:hint="default"/>
        <w:lang w:val="ru-RU" w:eastAsia="en-US" w:bidi="ar-SA"/>
      </w:rPr>
    </w:lvl>
    <w:lvl w:ilvl="3" w:tplc="40A8B932">
      <w:numFmt w:val="bullet"/>
      <w:lvlText w:val="•"/>
      <w:lvlJc w:val="left"/>
      <w:pPr>
        <w:ind w:left="4100" w:hanging="382"/>
      </w:pPr>
      <w:rPr>
        <w:rFonts w:hint="default"/>
        <w:lang w:val="ru-RU" w:eastAsia="en-US" w:bidi="ar-SA"/>
      </w:rPr>
    </w:lvl>
    <w:lvl w:ilvl="4" w:tplc="288C0D9E">
      <w:numFmt w:val="bullet"/>
      <w:lvlText w:val="•"/>
      <w:lvlJc w:val="left"/>
      <w:pPr>
        <w:ind w:left="5160" w:hanging="382"/>
      </w:pPr>
      <w:rPr>
        <w:rFonts w:hint="default"/>
        <w:lang w:val="ru-RU" w:eastAsia="en-US" w:bidi="ar-SA"/>
      </w:rPr>
    </w:lvl>
    <w:lvl w:ilvl="5" w:tplc="BAE8D2D8">
      <w:numFmt w:val="bullet"/>
      <w:lvlText w:val="•"/>
      <w:lvlJc w:val="left"/>
      <w:pPr>
        <w:ind w:left="6220" w:hanging="382"/>
      </w:pPr>
      <w:rPr>
        <w:rFonts w:hint="default"/>
        <w:lang w:val="ru-RU" w:eastAsia="en-US" w:bidi="ar-SA"/>
      </w:rPr>
    </w:lvl>
    <w:lvl w:ilvl="6" w:tplc="4E1C0938">
      <w:numFmt w:val="bullet"/>
      <w:lvlText w:val="•"/>
      <w:lvlJc w:val="left"/>
      <w:pPr>
        <w:ind w:left="7280" w:hanging="382"/>
      </w:pPr>
      <w:rPr>
        <w:rFonts w:hint="default"/>
        <w:lang w:val="ru-RU" w:eastAsia="en-US" w:bidi="ar-SA"/>
      </w:rPr>
    </w:lvl>
    <w:lvl w:ilvl="7" w:tplc="10AE388C">
      <w:numFmt w:val="bullet"/>
      <w:lvlText w:val="•"/>
      <w:lvlJc w:val="left"/>
      <w:pPr>
        <w:ind w:left="8340" w:hanging="382"/>
      </w:pPr>
      <w:rPr>
        <w:rFonts w:hint="default"/>
        <w:lang w:val="ru-RU" w:eastAsia="en-US" w:bidi="ar-SA"/>
      </w:rPr>
    </w:lvl>
    <w:lvl w:ilvl="8" w:tplc="E412158E">
      <w:numFmt w:val="bullet"/>
      <w:lvlText w:val="•"/>
      <w:lvlJc w:val="left"/>
      <w:pPr>
        <w:ind w:left="9400" w:hanging="382"/>
      </w:pPr>
      <w:rPr>
        <w:rFonts w:hint="default"/>
        <w:lang w:val="ru-RU" w:eastAsia="en-US" w:bidi="ar-SA"/>
      </w:rPr>
    </w:lvl>
  </w:abstractNum>
  <w:abstractNum w:abstractNumId="138">
    <w:nsid w:val="608B7201"/>
    <w:multiLevelType w:val="hybridMultilevel"/>
    <w:tmpl w:val="A532EFB0"/>
    <w:lvl w:ilvl="0" w:tplc="EDBE3EBE">
      <w:numFmt w:val="bullet"/>
      <w:lvlText w:val="-"/>
      <w:lvlJc w:val="left"/>
      <w:pPr>
        <w:ind w:left="917" w:hanging="720"/>
      </w:pPr>
      <w:rPr>
        <w:rFonts w:ascii="Courier New" w:eastAsia="Courier New" w:hAnsi="Courier New" w:cs="Courier New" w:hint="default"/>
        <w:b w:val="0"/>
        <w:bCs w:val="0"/>
        <w:i w:val="0"/>
        <w:iCs w:val="0"/>
        <w:spacing w:val="0"/>
        <w:w w:val="100"/>
        <w:sz w:val="28"/>
        <w:szCs w:val="28"/>
        <w:lang w:val="ru-RU" w:eastAsia="en-US" w:bidi="ar-SA"/>
      </w:rPr>
    </w:lvl>
    <w:lvl w:ilvl="1" w:tplc="60507B16">
      <w:numFmt w:val="bullet"/>
      <w:lvlText w:val="•"/>
      <w:lvlJc w:val="left"/>
      <w:pPr>
        <w:ind w:left="1980" w:hanging="720"/>
      </w:pPr>
      <w:rPr>
        <w:rFonts w:hint="default"/>
        <w:lang w:val="ru-RU" w:eastAsia="en-US" w:bidi="ar-SA"/>
      </w:rPr>
    </w:lvl>
    <w:lvl w:ilvl="2" w:tplc="7BBA2DB6">
      <w:numFmt w:val="bullet"/>
      <w:lvlText w:val="•"/>
      <w:lvlJc w:val="left"/>
      <w:pPr>
        <w:ind w:left="3040" w:hanging="720"/>
      </w:pPr>
      <w:rPr>
        <w:rFonts w:hint="default"/>
        <w:lang w:val="ru-RU" w:eastAsia="en-US" w:bidi="ar-SA"/>
      </w:rPr>
    </w:lvl>
    <w:lvl w:ilvl="3" w:tplc="00B2E2FA">
      <w:numFmt w:val="bullet"/>
      <w:lvlText w:val="•"/>
      <w:lvlJc w:val="left"/>
      <w:pPr>
        <w:ind w:left="4100" w:hanging="720"/>
      </w:pPr>
      <w:rPr>
        <w:rFonts w:hint="default"/>
        <w:lang w:val="ru-RU" w:eastAsia="en-US" w:bidi="ar-SA"/>
      </w:rPr>
    </w:lvl>
    <w:lvl w:ilvl="4" w:tplc="0F5A4CAA">
      <w:numFmt w:val="bullet"/>
      <w:lvlText w:val="•"/>
      <w:lvlJc w:val="left"/>
      <w:pPr>
        <w:ind w:left="5160" w:hanging="720"/>
      </w:pPr>
      <w:rPr>
        <w:rFonts w:hint="default"/>
        <w:lang w:val="ru-RU" w:eastAsia="en-US" w:bidi="ar-SA"/>
      </w:rPr>
    </w:lvl>
    <w:lvl w:ilvl="5" w:tplc="6620583E">
      <w:numFmt w:val="bullet"/>
      <w:lvlText w:val="•"/>
      <w:lvlJc w:val="left"/>
      <w:pPr>
        <w:ind w:left="6220" w:hanging="720"/>
      </w:pPr>
      <w:rPr>
        <w:rFonts w:hint="default"/>
        <w:lang w:val="ru-RU" w:eastAsia="en-US" w:bidi="ar-SA"/>
      </w:rPr>
    </w:lvl>
    <w:lvl w:ilvl="6" w:tplc="A39AF0DA">
      <w:numFmt w:val="bullet"/>
      <w:lvlText w:val="•"/>
      <w:lvlJc w:val="left"/>
      <w:pPr>
        <w:ind w:left="7280" w:hanging="720"/>
      </w:pPr>
      <w:rPr>
        <w:rFonts w:hint="default"/>
        <w:lang w:val="ru-RU" w:eastAsia="en-US" w:bidi="ar-SA"/>
      </w:rPr>
    </w:lvl>
    <w:lvl w:ilvl="7" w:tplc="8616A470">
      <w:numFmt w:val="bullet"/>
      <w:lvlText w:val="•"/>
      <w:lvlJc w:val="left"/>
      <w:pPr>
        <w:ind w:left="8340" w:hanging="720"/>
      </w:pPr>
      <w:rPr>
        <w:rFonts w:hint="default"/>
        <w:lang w:val="ru-RU" w:eastAsia="en-US" w:bidi="ar-SA"/>
      </w:rPr>
    </w:lvl>
    <w:lvl w:ilvl="8" w:tplc="DCF0866A">
      <w:numFmt w:val="bullet"/>
      <w:lvlText w:val="•"/>
      <w:lvlJc w:val="left"/>
      <w:pPr>
        <w:ind w:left="9400" w:hanging="720"/>
      </w:pPr>
      <w:rPr>
        <w:rFonts w:hint="default"/>
        <w:lang w:val="ru-RU" w:eastAsia="en-US" w:bidi="ar-SA"/>
      </w:rPr>
    </w:lvl>
  </w:abstractNum>
  <w:abstractNum w:abstractNumId="139">
    <w:nsid w:val="60AA2CD9"/>
    <w:multiLevelType w:val="hybridMultilevel"/>
    <w:tmpl w:val="680AE8FA"/>
    <w:lvl w:ilvl="0" w:tplc="86B2F802">
      <w:numFmt w:val="bullet"/>
      <w:lvlText w:val=""/>
      <w:lvlJc w:val="left"/>
      <w:pPr>
        <w:ind w:left="917" w:hanging="720"/>
      </w:pPr>
      <w:rPr>
        <w:rFonts w:ascii="Symbol" w:eastAsia="Symbol" w:hAnsi="Symbol" w:cs="Symbol" w:hint="default"/>
        <w:spacing w:val="0"/>
        <w:w w:val="100"/>
        <w:lang w:val="ru-RU" w:eastAsia="en-US" w:bidi="ar-SA"/>
      </w:rPr>
    </w:lvl>
    <w:lvl w:ilvl="1" w:tplc="FFFC2770">
      <w:numFmt w:val="bullet"/>
      <w:lvlText w:val="•"/>
      <w:lvlJc w:val="left"/>
      <w:pPr>
        <w:ind w:left="1980" w:hanging="720"/>
      </w:pPr>
      <w:rPr>
        <w:rFonts w:hint="default"/>
        <w:lang w:val="ru-RU" w:eastAsia="en-US" w:bidi="ar-SA"/>
      </w:rPr>
    </w:lvl>
    <w:lvl w:ilvl="2" w:tplc="4AB2F030">
      <w:numFmt w:val="bullet"/>
      <w:lvlText w:val="•"/>
      <w:lvlJc w:val="left"/>
      <w:pPr>
        <w:ind w:left="3040" w:hanging="720"/>
      </w:pPr>
      <w:rPr>
        <w:rFonts w:hint="default"/>
        <w:lang w:val="ru-RU" w:eastAsia="en-US" w:bidi="ar-SA"/>
      </w:rPr>
    </w:lvl>
    <w:lvl w:ilvl="3" w:tplc="F6F24BD4">
      <w:numFmt w:val="bullet"/>
      <w:lvlText w:val="•"/>
      <w:lvlJc w:val="left"/>
      <w:pPr>
        <w:ind w:left="4100" w:hanging="720"/>
      </w:pPr>
      <w:rPr>
        <w:rFonts w:hint="default"/>
        <w:lang w:val="ru-RU" w:eastAsia="en-US" w:bidi="ar-SA"/>
      </w:rPr>
    </w:lvl>
    <w:lvl w:ilvl="4" w:tplc="590A3216">
      <w:numFmt w:val="bullet"/>
      <w:lvlText w:val="•"/>
      <w:lvlJc w:val="left"/>
      <w:pPr>
        <w:ind w:left="5160" w:hanging="720"/>
      </w:pPr>
      <w:rPr>
        <w:rFonts w:hint="default"/>
        <w:lang w:val="ru-RU" w:eastAsia="en-US" w:bidi="ar-SA"/>
      </w:rPr>
    </w:lvl>
    <w:lvl w:ilvl="5" w:tplc="D1880F26">
      <w:numFmt w:val="bullet"/>
      <w:lvlText w:val="•"/>
      <w:lvlJc w:val="left"/>
      <w:pPr>
        <w:ind w:left="6220" w:hanging="720"/>
      </w:pPr>
      <w:rPr>
        <w:rFonts w:hint="default"/>
        <w:lang w:val="ru-RU" w:eastAsia="en-US" w:bidi="ar-SA"/>
      </w:rPr>
    </w:lvl>
    <w:lvl w:ilvl="6" w:tplc="83247112">
      <w:numFmt w:val="bullet"/>
      <w:lvlText w:val="•"/>
      <w:lvlJc w:val="left"/>
      <w:pPr>
        <w:ind w:left="7280" w:hanging="720"/>
      </w:pPr>
      <w:rPr>
        <w:rFonts w:hint="default"/>
        <w:lang w:val="ru-RU" w:eastAsia="en-US" w:bidi="ar-SA"/>
      </w:rPr>
    </w:lvl>
    <w:lvl w:ilvl="7" w:tplc="47E46F12">
      <w:numFmt w:val="bullet"/>
      <w:lvlText w:val="•"/>
      <w:lvlJc w:val="left"/>
      <w:pPr>
        <w:ind w:left="8340" w:hanging="720"/>
      </w:pPr>
      <w:rPr>
        <w:rFonts w:hint="default"/>
        <w:lang w:val="ru-RU" w:eastAsia="en-US" w:bidi="ar-SA"/>
      </w:rPr>
    </w:lvl>
    <w:lvl w:ilvl="8" w:tplc="A1304468">
      <w:numFmt w:val="bullet"/>
      <w:lvlText w:val="•"/>
      <w:lvlJc w:val="left"/>
      <w:pPr>
        <w:ind w:left="9400" w:hanging="720"/>
      </w:pPr>
      <w:rPr>
        <w:rFonts w:hint="default"/>
        <w:lang w:val="ru-RU" w:eastAsia="en-US" w:bidi="ar-SA"/>
      </w:rPr>
    </w:lvl>
  </w:abstractNum>
  <w:abstractNum w:abstractNumId="140">
    <w:nsid w:val="61B63DF5"/>
    <w:multiLevelType w:val="hybridMultilevel"/>
    <w:tmpl w:val="544A082A"/>
    <w:lvl w:ilvl="0" w:tplc="B5EA6CAA">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17CC339C">
      <w:numFmt w:val="bullet"/>
      <w:lvlText w:val="•"/>
      <w:lvlJc w:val="left"/>
      <w:pPr>
        <w:ind w:left="1252" w:hanging="360"/>
      </w:pPr>
      <w:rPr>
        <w:rFonts w:hint="default"/>
        <w:lang w:val="ru-RU" w:eastAsia="en-US" w:bidi="ar-SA"/>
      </w:rPr>
    </w:lvl>
    <w:lvl w:ilvl="2" w:tplc="30AA68A2">
      <w:numFmt w:val="bullet"/>
      <w:lvlText w:val="•"/>
      <w:lvlJc w:val="left"/>
      <w:pPr>
        <w:ind w:left="1685" w:hanging="360"/>
      </w:pPr>
      <w:rPr>
        <w:rFonts w:hint="default"/>
        <w:lang w:val="ru-RU" w:eastAsia="en-US" w:bidi="ar-SA"/>
      </w:rPr>
    </w:lvl>
    <w:lvl w:ilvl="3" w:tplc="A64E8CC4">
      <w:numFmt w:val="bullet"/>
      <w:lvlText w:val="•"/>
      <w:lvlJc w:val="left"/>
      <w:pPr>
        <w:ind w:left="2118" w:hanging="360"/>
      </w:pPr>
      <w:rPr>
        <w:rFonts w:hint="default"/>
        <w:lang w:val="ru-RU" w:eastAsia="en-US" w:bidi="ar-SA"/>
      </w:rPr>
    </w:lvl>
    <w:lvl w:ilvl="4" w:tplc="E43C5866">
      <w:numFmt w:val="bullet"/>
      <w:lvlText w:val="•"/>
      <w:lvlJc w:val="left"/>
      <w:pPr>
        <w:ind w:left="2551" w:hanging="360"/>
      </w:pPr>
      <w:rPr>
        <w:rFonts w:hint="default"/>
        <w:lang w:val="ru-RU" w:eastAsia="en-US" w:bidi="ar-SA"/>
      </w:rPr>
    </w:lvl>
    <w:lvl w:ilvl="5" w:tplc="BEDEDE40">
      <w:numFmt w:val="bullet"/>
      <w:lvlText w:val="•"/>
      <w:lvlJc w:val="left"/>
      <w:pPr>
        <w:ind w:left="2984" w:hanging="360"/>
      </w:pPr>
      <w:rPr>
        <w:rFonts w:hint="default"/>
        <w:lang w:val="ru-RU" w:eastAsia="en-US" w:bidi="ar-SA"/>
      </w:rPr>
    </w:lvl>
    <w:lvl w:ilvl="6" w:tplc="EDF800CA">
      <w:numFmt w:val="bullet"/>
      <w:lvlText w:val="•"/>
      <w:lvlJc w:val="left"/>
      <w:pPr>
        <w:ind w:left="3417" w:hanging="360"/>
      </w:pPr>
      <w:rPr>
        <w:rFonts w:hint="default"/>
        <w:lang w:val="ru-RU" w:eastAsia="en-US" w:bidi="ar-SA"/>
      </w:rPr>
    </w:lvl>
    <w:lvl w:ilvl="7" w:tplc="BA1C4D18">
      <w:numFmt w:val="bullet"/>
      <w:lvlText w:val="•"/>
      <w:lvlJc w:val="left"/>
      <w:pPr>
        <w:ind w:left="3850" w:hanging="360"/>
      </w:pPr>
      <w:rPr>
        <w:rFonts w:hint="default"/>
        <w:lang w:val="ru-RU" w:eastAsia="en-US" w:bidi="ar-SA"/>
      </w:rPr>
    </w:lvl>
    <w:lvl w:ilvl="8" w:tplc="0E80883C">
      <w:numFmt w:val="bullet"/>
      <w:lvlText w:val="•"/>
      <w:lvlJc w:val="left"/>
      <w:pPr>
        <w:ind w:left="4283" w:hanging="360"/>
      </w:pPr>
      <w:rPr>
        <w:rFonts w:hint="default"/>
        <w:lang w:val="ru-RU" w:eastAsia="en-US" w:bidi="ar-SA"/>
      </w:rPr>
    </w:lvl>
  </w:abstractNum>
  <w:abstractNum w:abstractNumId="141">
    <w:nsid w:val="6382353A"/>
    <w:multiLevelType w:val="hybridMultilevel"/>
    <w:tmpl w:val="76A409E4"/>
    <w:lvl w:ilvl="0" w:tplc="B3E26CA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EDFA4196">
      <w:numFmt w:val="bullet"/>
      <w:lvlText w:val="•"/>
      <w:lvlJc w:val="left"/>
      <w:pPr>
        <w:ind w:left="2826" w:hanging="360"/>
      </w:pPr>
      <w:rPr>
        <w:rFonts w:hint="default"/>
        <w:lang w:val="ru-RU" w:eastAsia="en-US" w:bidi="ar-SA"/>
      </w:rPr>
    </w:lvl>
    <w:lvl w:ilvl="2" w:tplc="842643EE">
      <w:numFmt w:val="bullet"/>
      <w:lvlText w:val="•"/>
      <w:lvlJc w:val="left"/>
      <w:pPr>
        <w:ind w:left="3792" w:hanging="360"/>
      </w:pPr>
      <w:rPr>
        <w:rFonts w:hint="default"/>
        <w:lang w:val="ru-RU" w:eastAsia="en-US" w:bidi="ar-SA"/>
      </w:rPr>
    </w:lvl>
    <w:lvl w:ilvl="3" w:tplc="7C683C7E">
      <w:numFmt w:val="bullet"/>
      <w:lvlText w:val="•"/>
      <w:lvlJc w:val="left"/>
      <w:pPr>
        <w:ind w:left="4758" w:hanging="360"/>
      </w:pPr>
      <w:rPr>
        <w:rFonts w:hint="default"/>
        <w:lang w:val="ru-RU" w:eastAsia="en-US" w:bidi="ar-SA"/>
      </w:rPr>
    </w:lvl>
    <w:lvl w:ilvl="4" w:tplc="274CDFD2">
      <w:numFmt w:val="bullet"/>
      <w:lvlText w:val="•"/>
      <w:lvlJc w:val="left"/>
      <w:pPr>
        <w:ind w:left="5724" w:hanging="360"/>
      </w:pPr>
      <w:rPr>
        <w:rFonts w:hint="default"/>
        <w:lang w:val="ru-RU" w:eastAsia="en-US" w:bidi="ar-SA"/>
      </w:rPr>
    </w:lvl>
    <w:lvl w:ilvl="5" w:tplc="1DD251DA">
      <w:numFmt w:val="bullet"/>
      <w:lvlText w:val="•"/>
      <w:lvlJc w:val="left"/>
      <w:pPr>
        <w:ind w:left="6690" w:hanging="360"/>
      </w:pPr>
      <w:rPr>
        <w:rFonts w:hint="default"/>
        <w:lang w:val="ru-RU" w:eastAsia="en-US" w:bidi="ar-SA"/>
      </w:rPr>
    </w:lvl>
    <w:lvl w:ilvl="6" w:tplc="6F324E5A">
      <w:numFmt w:val="bullet"/>
      <w:lvlText w:val="•"/>
      <w:lvlJc w:val="left"/>
      <w:pPr>
        <w:ind w:left="7656" w:hanging="360"/>
      </w:pPr>
      <w:rPr>
        <w:rFonts w:hint="default"/>
        <w:lang w:val="ru-RU" w:eastAsia="en-US" w:bidi="ar-SA"/>
      </w:rPr>
    </w:lvl>
    <w:lvl w:ilvl="7" w:tplc="2D0A45AC">
      <w:numFmt w:val="bullet"/>
      <w:lvlText w:val="•"/>
      <w:lvlJc w:val="left"/>
      <w:pPr>
        <w:ind w:left="8622" w:hanging="360"/>
      </w:pPr>
      <w:rPr>
        <w:rFonts w:hint="default"/>
        <w:lang w:val="ru-RU" w:eastAsia="en-US" w:bidi="ar-SA"/>
      </w:rPr>
    </w:lvl>
    <w:lvl w:ilvl="8" w:tplc="4F8AB83A">
      <w:numFmt w:val="bullet"/>
      <w:lvlText w:val="•"/>
      <w:lvlJc w:val="left"/>
      <w:pPr>
        <w:ind w:left="9588" w:hanging="360"/>
      </w:pPr>
      <w:rPr>
        <w:rFonts w:hint="default"/>
        <w:lang w:val="ru-RU" w:eastAsia="en-US" w:bidi="ar-SA"/>
      </w:rPr>
    </w:lvl>
  </w:abstractNum>
  <w:abstractNum w:abstractNumId="142">
    <w:nsid w:val="63AB6B28"/>
    <w:multiLevelType w:val="hybridMultilevel"/>
    <w:tmpl w:val="4B00D6B2"/>
    <w:lvl w:ilvl="0" w:tplc="06400A6C">
      <w:start w:val="1"/>
      <w:numFmt w:val="decimal"/>
      <w:lvlText w:val="%1)"/>
      <w:lvlJc w:val="left"/>
      <w:pPr>
        <w:ind w:left="1637" w:hanging="492"/>
      </w:pPr>
      <w:rPr>
        <w:rFonts w:ascii="Times New Roman" w:eastAsia="Times New Roman" w:hAnsi="Times New Roman" w:cs="Times New Roman" w:hint="default"/>
        <w:b/>
        <w:bCs/>
        <w:i/>
        <w:iCs/>
        <w:spacing w:val="0"/>
        <w:w w:val="100"/>
        <w:sz w:val="28"/>
        <w:szCs w:val="28"/>
        <w:lang w:val="ru-RU" w:eastAsia="en-US" w:bidi="ar-SA"/>
      </w:rPr>
    </w:lvl>
    <w:lvl w:ilvl="1" w:tplc="183C01F8">
      <w:numFmt w:val="bullet"/>
      <w:lvlText w:val="•"/>
      <w:lvlJc w:val="left"/>
      <w:pPr>
        <w:ind w:left="2628" w:hanging="492"/>
      </w:pPr>
      <w:rPr>
        <w:rFonts w:hint="default"/>
        <w:lang w:val="ru-RU" w:eastAsia="en-US" w:bidi="ar-SA"/>
      </w:rPr>
    </w:lvl>
    <w:lvl w:ilvl="2" w:tplc="0A2A46AA">
      <w:numFmt w:val="bullet"/>
      <w:lvlText w:val="•"/>
      <w:lvlJc w:val="left"/>
      <w:pPr>
        <w:ind w:left="3616" w:hanging="492"/>
      </w:pPr>
      <w:rPr>
        <w:rFonts w:hint="default"/>
        <w:lang w:val="ru-RU" w:eastAsia="en-US" w:bidi="ar-SA"/>
      </w:rPr>
    </w:lvl>
    <w:lvl w:ilvl="3" w:tplc="6234D39C">
      <w:numFmt w:val="bullet"/>
      <w:lvlText w:val="•"/>
      <w:lvlJc w:val="left"/>
      <w:pPr>
        <w:ind w:left="4604" w:hanging="492"/>
      </w:pPr>
      <w:rPr>
        <w:rFonts w:hint="default"/>
        <w:lang w:val="ru-RU" w:eastAsia="en-US" w:bidi="ar-SA"/>
      </w:rPr>
    </w:lvl>
    <w:lvl w:ilvl="4" w:tplc="AA8EA494">
      <w:numFmt w:val="bullet"/>
      <w:lvlText w:val="•"/>
      <w:lvlJc w:val="left"/>
      <w:pPr>
        <w:ind w:left="5592" w:hanging="492"/>
      </w:pPr>
      <w:rPr>
        <w:rFonts w:hint="default"/>
        <w:lang w:val="ru-RU" w:eastAsia="en-US" w:bidi="ar-SA"/>
      </w:rPr>
    </w:lvl>
    <w:lvl w:ilvl="5" w:tplc="3CB096AC">
      <w:numFmt w:val="bullet"/>
      <w:lvlText w:val="•"/>
      <w:lvlJc w:val="left"/>
      <w:pPr>
        <w:ind w:left="6580" w:hanging="492"/>
      </w:pPr>
      <w:rPr>
        <w:rFonts w:hint="default"/>
        <w:lang w:val="ru-RU" w:eastAsia="en-US" w:bidi="ar-SA"/>
      </w:rPr>
    </w:lvl>
    <w:lvl w:ilvl="6" w:tplc="E4EA6CD8">
      <w:numFmt w:val="bullet"/>
      <w:lvlText w:val="•"/>
      <w:lvlJc w:val="left"/>
      <w:pPr>
        <w:ind w:left="7568" w:hanging="492"/>
      </w:pPr>
      <w:rPr>
        <w:rFonts w:hint="default"/>
        <w:lang w:val="ru-RU" w:eastAsia="en-US" w:bidi="ar-SA"/>
      </w:rPr>
    </w:lvl>
    <w:lvl w:ilvl="7" w:tplc="1B98DAB8">
      <w:numFmt w:val="bullet"/>
      <w:lvlText w:val="•"/>
      <w:lvlJc w:val="left"/>
      <w:pPr>
        <w:ind w:left="8556" w:hanging="492"/>
      </w:pPr>
      <w:rPr>
        <w:rFonts w:hint="default"/>
        <w:lang w:val="ru-RU" w:eastAsia="en-US" w:bidi="ar-SA"/>
      </w:rPr>
    </w:lvl>
    <w:lvl w:ilvl="8" w:tplc="4BF2FE8A">
      <w:numFmt w:val="bullet"/>
      <w:lvlText w:val="•"/>
      <w:lvlJc w:val="left"/>
      <w:pPr>
        <w:ind w:left="9544" w:hanging="492"/>
      </w:pPr>
      <w:rPr>
        <w:rFonts w:hint="default"/>
        <w:lang w:val="ru-RU" w:eastAsia="en-US" w:bidi="ar-SA"/>
      </w:rPr>
    </w:lvl>
  </w:abstractNum>
  <w:abstractNum w:abstractNumId="143">
    <w:nsid w:val="655A06C4"/>
    <w:multiLevelType w:val="hybridMultilevel"/>
    <w:tmpl w:val="666A8F82"/>
    <w:lvl w:ilvl="0" w:tplc="CF74312A">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1" w:tplc="7A8A68CC">
      <w:numFmt w:val="bullet"/>
      <w:lvlText w:val="•"/>
      <w:lvlJc w:val="left"/>
      <w:pPr>
        <w:ind w:left="1980" w:hanging="720"/>
      </w:pPr>
      <w:rPr>
        <w:rFonts w:hint="default"/>
        <w:lang w:val="ru-RU" w:eastAsia="en-US" w:bidi="ar-SA"/>
      </w:rPr>
    </w:lvl>
    <w:lvl w:ilvl="2" w:tplc="B4689238">
      <w:numFmt w:val="bullet"/>
      <w:lvlText w:val="•"/>
      <w:lvlJc w:val="left"/>
      <w:pPr>
        <w:ind w:left="3040" w:hanging="720"/>
      </w:pPr>
      <w:rPr>
        <w:rFonts w:hint="default"/>
        <w:lang w:val="ru-RU" w:eastAsia="en-US" w:bidi="ar-SA"/>
      </w:rPr>
    </w:lvl>
    <w:lvl w:ilvl="3" w:tplc="F9EEC5B2">
      <w:numFmt w:val="bullet"/>
      <w:lvlText w:val="•"/>
      <w:lvlJc w:val="left"/>
      <w:pPr>
        <w:ind w:left="4100" w:hanging="720"/>
      </w:pPr>
      <w:rPr>
        <w:rFonts w:hint="default"/>
        <w:lang w:val="ru-RU" w:eastAsia="en-US" w:bidi="ar-SA"/>
      </w:rPr>
    </w:lvl>
    <w:lvl w:ilvl="4" w:tplc="D3A01A10">
      <w:numFmt w:val="bullet"/>
      <w:lvlText w:val="•"/>
      <w:lvlJc w:val="left"/>
      <w:pPr>
        <w:ind w:left="5160" w:hanging="720"/>
      </w:pPr>
      <w:rPr>
        <w:rFonts w:hint="default"/>
        <w:lang w:val="ru-RU" w:eastAsia="en-US" w:bidi="ar-SA"/>
      </w:rPr>
    </w:lvl>
    <w:lvl w:ilvl="5" w:tplc="3F88B2A4">
      <w:numFmt w:val="bullet"/>
      <w:lvlText w:val="•"/>
      <w:lvlJc w:val="left"/>
      <w:pPr>
        <w:ind w:left="6220" w:hanging="720"/>
      </w:pPr>
      <w:rPr>
        <w:rFonts w:hint="default"/>
        <w:lang w:val="ru-RU" w:eastAsia="en-US" w:bidi="ar-SA"/>
      </w:rPr>
    </w:lvl>
    <w:lvl w:ilvl="6" w:tplc="B158F24C">
      <w:numFmt w:val="bullet"/>
      <w:lvlText w:val="•"/>
      <w:lvlJc w:val="left"/>
      <w:pPr>
        <w:ind w:left="7280" w:hanging="720"/>
      </w:pPr>
      <w:rPr>
        <w:rFonts w:hint="default"/>
        <w:lang w:val="ru-RU" w:eastAsia="en-US" w:bidi="ar-SA"/>
      </w:rPr>
    </w:lvl>
    <w:lvl w:ilvl="7" w:tplc="1632D5BE">
      <w:numFmt w:val="bullet"/>
      <w:lvlText w:val="•"/>
      <w:lvlJc w:val="left"/>
      <w:pPr>
        <w:ind w:left="8340" w:hanging="720"/>
      </w:pPr>
      <w:rPr>
        <w:rFonts w:hint="default"/>
        <w:lang w:val="ru-RU" w:eastAsia="en-US" w:bidi="ar-SA"/>
      </w:rPr>
    </w:lvl>
    <w:lvl w:ilvl="8" w:tplc="6890E8FE">
      <w:numFmt w:val="bullet"/>
      <w:lvlText w:val="•"/>
      <w:lvlJc w:val="left"/>
      <w:pPr>
        <w:ind w:left="9400" w:hanging="720"/>
      </w:pPr>
      <w:rPr>
        <w:rFonts w:hint="default"/>
        <w:lang w:val="ru-RU" w:eastAsia="en-US" w:bidi="ar-SA"/>
      </w:rPr>
    </w:lvl>
  </w:abstractNum>
  <w:abstractNum w:abstractNumId="144">
    <w:nsid w:val="667561FC"/>
    <w:multiLevelType w:val="hybridMultilevel"/>
    <w:tmpl w:val="98A457A6"/>
    <w:lvl w:ilvl="0" w:tplc="04FA3484">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17C42890">
      <w:numFmt w:val="bullet"/>
      <w:lvlText w:val="•"/>
      <w:lvlJc w:val="left"/>
      <w:pPr>
        <w:ind w:left="2826" w:hanging="360"/>
      </w:pPr>
      <w:rPr>
        <w:rFonts w:hint="default"/>
        <w:lang w:val="ru-RU" w:eastAsia="en-US" w:bidi="ar-SA"/>
      </w:rPr>
    </w:lvl>
    <w:lvl w:ilvl="2" w:tplc="766A62D4">
      <w:numFmt w:val="bullet"/>
      <w:lvlText w:val="•"/>
      <w:lvlJc w:val="left"/>
      <w:pPr>
        <w:ind w:left="3792" w:hanging="360"/>
      </w:pPr>
      <w:rPr>
        <w:rFonts w:hint="default"/>
        <w:lang w:val="ru-RU" w:eastAsia="en-US" w:bidi="ar-SA"/>
      </w:rPr>
    </w:lvl>
    <w:lvl w:ilvl="3" w:tplc="DB74B0D2">
      <w:numFmt w:val="bullet"/>
      <w:lvlText w:val="•"/>
      <w:lvlJc w:val="left"/>
      <w:pPr>
        <w:ind w:left="4758" w:hanging="360"/>
      </w:pPr>
      <w:rPr>
        <w:rFonts w:hint="default"/>
        <w:lang w:val="ru-RU" w:eastAsia="en-US" w:bidi="ar-SA"/>
      </w:rPr>
    </w:lvl>
    <w:lvl w:ilvl="4" w:tplc="FED27438">
      <w:numFmt w:val="bullet"/>
      <w:lvlText w:val="•"/>
      <w:lvlJc w:val="left"/>
      <w:pPr>
        <w:ind w:left="5724" w:hanging="360"/>
      </w:pPr>
      <w:rPr>
        <w:rFonts w:hint="default"/>
        <w:lang w:val="ru-RU" w:eastAsia="en-US" w:bidi="ar-SA"/>
      </w:rPr>
    </w:lvl>
    <w:lvl w:ilvl="5" w:tplc="206AF5EA">
      <w:numFmt w:val="bullet"/>
      <w:lvlText w:val="•"/>
      <w:lvlJc w:val="left"/>
      <w:pPr>
        <w:ind w:left="6690" w:hanging="360"/>
      </w:pPr>
      <w:rPr>
        <w:rFonts w:hint="default"/>
        <w:lang w:val="ru-RU" w:eastAsia="en-US" w:bidi="ar-SA"/>
      </w:rPr>
    </w:lvl>
    <w:lvl w:ilvl="6" w:tplc="A830CAEC">
      <w:numFmt w:val="bullet"/>
      <w:lvlText w:val="•"/>
      <w:lvlJc w:val="left"/>
      <w:pPr>
        <w:ind w:left="7656" w:hanging="360"/>
      </w:pPr>
      <w:rPr>
        <w:rFonts w:hint="default"/>
        <w:lang w:val="ru-RU" w:eastAsia="en-US" w:bidi="ar-SA"/>
      </w:rPr>
    </w:lvl>
    <w:lvl w:ilvl="7" w:tplc="43DA8FCC">
      <w:numFmt w:val="bullet"/>
      <w:lvlText w:val="•"/>
      <w:lvlJc w:val="left"/>
      <w:pPr>
        <w:ind w:left="8622" w:hanging="360"/>
      </w:pPr>
      <w:rPr>
        <w:rFonts w:hint="default"/>
        <w:lang w:val="ru-RU" w:eastAsia="en-US" w:bidi="ar-SA"/>
      </w:rPr>
    </w:lvl>
    <w:lvl w:ilvl="8" w:tplc="F33A8AA0">
      <w:numFmt w:val="bullet"/>
      <w:lvlText w:val="•"/>
      <w:lvlJc w:val="left"/>
      <w:pPr>
        <w:ind w:left="9588" w:hanging="360"/>
      </w:pPr>
      <w:rPr>
        <w:rFonts w:hint="default"/>
        <w:lang w:val="ru-RU" w:eastAsia="en-US" w:bidi="ar-SA"/>
      </w:rPr>
    </w:lvl>
  </w:abstractNum>
  <w:abstractNum w:abstractNumId="145">
    <w:nsid w:val="667E31C4"/>
    <w:multiLevelType w:val="hybridMultilevel"/>
    <w:tmpl w:val="B88203BE"/>
    <w:lvl w:ilvl="0" w:tplc="E5709C2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AAD64340">
      <w:numFmt w:val="bullet"/>
      <w:lvlText w:val="•"/>
      <w:lvlJc w:val="left"/>
      <w:pPr>
        <w:ind w:left="2628" w:hanging="360"/>
      </w:pPr>
      <w:rPr>
        <w:rFonts w:hint="default"/>
        <w:lang w:val="ru-RU" w:eastAsia="en-US" w:bidi="ar-SA"/>
      </w:rPr>
    </w:lvl>
    <w:lvl w:ilvl="2" w:tplc="53322D62">
      <w:numFmt w:val="bullet"/>
      <w:lvlText w:val="•"/>
      <w:lvlJc w:val="left"/>
      <w:pPr>
        <w:ind w:left="3616" w:hanging="360"/>
      </w:pPr>
      <w:rPr>
        <w:rFonts w:hint="default"/>
        <w:lang w:val="ru-RU" w:eastAsia="en-US" w:bidi="ar-SA"/>
      </w:rPr>
    </w:lvl>
    <w:lvl w:ilvl="3" w:tplc="8766D066">
      <w:numFmt w:val="bullet"/>
      <w:lvlText w:val="•"/>
      <w:lvlJc w:val="left"/>
      <w:pPr>
        <w:ind w:left="4604" w:hanging="360"/>
      </w:pPr>
      <w:rPr>
        <w:rFonts w:hint="default"/>
        <w:lang w:val="ru-RU" w:eastAsia="en-US" w:bidi="ar-SA"/>
      </w:rPr>
    </w:lvl>
    <w:lvl w:ilvl="4" w:tplc="8D72CF28">
      <w:numFmt w:val="bullet"/>
      <w:lvlText w:val="•"/>
      <w:lvlJc w:val="left"/>
      <w:pPr>
        <w:ind w:left="5592" w:hanging="360"/>
      </w:pPr>
      <w:rPr>
        <w:rFonts w:hint="default"/>
        <w:lang w:val="ru-RU" w:eastAsia="en-US" w:bidi="ar-SA"/>
      </w:rPr>
    </w:lvl>
    <w:lvl w:ilvl="5" w:tplc="B20038C2">
      <w:numFmt w:val="bullet"/>
      <w:lvlText w:val="•"/>
      <w:lvlJc w:val="left"/>
      <w:pPr>
        <w:ind w:left="6580" w:hanging="360"/>
      </w:pPr>
      <w:rPr>
        <w:rFonts w:hint="default"/>
        <w:lang w:val="ru-RU" w:eastAsia="en-US" w:bidi="ar-SA"/>
      </w:rPr>
    </w:lvl>
    <w:lvl w:ilvl="6" w:tplc="BCE2D3C0">
      <w:numFmt w:val="bullet"/>
      <w:lvlText w:val="•"/>
      <w:lvlJc w:val="left"/>
      <w:pPr>
        <w:ind w:left="7568" w:hanging="360"/>
      </w:pPr>
      <w:rPr>
        <w:rFonts w:hint="default"/>
        <w:lang w:val="ru-RU" w:eastAsia="en-US" w:bidi="ar-SA"/>
      </w:rPr>
    </w:lvl>
    <w:lvl w:ilvl="7" w:tplc="EE3875D6">
      <w:numFmt w:val="bullet"/>
      <w:lvlText w:val="•"/>
      <w:lvlJc w:val="left"/>
      <w:pPr>
        <w:ind w:left="8556" w:hanging="360"/>
      </w:pPr>
      <w:rPr>
        <w:rFonts w:hint="default"/>
        <w:lang w:val="ru-RU" w:eastAsia="en-US" w:bidi="ar-SA"/>
      </w:rPr>
    </w:lvl>
    <w:lvl w:ilvl="8" w:tplc="FB1AA20C">
      <w:numFmt w:val="bullet"/>
      <w:lvlText w:val="•"/>
      <w:lvlJc w:val="left"/>
      <w:pPr>
        <w:ind w:left="9544" w:hanging="360"/>
      </w:pPr>
      <w:rPr>
        <w:rFonts w:hint="default"/>
        <w:lang w:val="ru-RU" w:eastAsia="en-US" w:bidi="ar-SA"/>
      </w:rPr>
    </w:lvl>
  </w:abstractNum>
  <w:abstractNum w:abstractNumId="146">
    <w:nsid w:val="66A74E8A"/>
    <w:multiLevelType w:val="hybridMultilevel"/>
    <w:tmpl w:val="8B002156"/>
    <w:lvl w:ilvl="0" w:tplc="4770123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D71A8482">
      <w:numFmt w:val="bullet"/>
      <w:lvlText w:val="•"/>
      <w:lvlJc w:val="left"/>
      <w:pPr>
        <w:ind w:left="2826" w:hanging="360"/>
      </w:pPr>
      <w:rPr>
        <w:rFonts w:hint="default"/>
        <w:lang w:val="ru-RU" w:eastAsia="en-US" w:bidi="ar-SA"/>
      </w:rPr>
    </w:lvl>
    <w:lvl w:ilvl="2" w:tplc="F5BCADF2">
      <w:numFmt w:val="bullet"/>
      <w:lvlText w:val="•"/>
      <w:lvlJc w:val="left"/>
      <w:pPr>
        <w:ind w:left="3792" w:hanging="360"/>
      </w:pPr>
      <w:rPr>
        <w:rFonts w:hint="default"/>
        <w:lang w:val="ru-RU" w:eastAsia="en-US" w:bidi="ar-SA"/>
      </w:rPr>
    </w:lvl>
    <w:lvl w:ilvl="3" w:tplc="9F1ECAC8">
      <w:numFmt w:val="bullet"/>
      <w:lvlText w:val="•"/>
      <w:lvlJc w:val="left"/>
      <w:pPr>
        <w:ind w:left="4758" w:hanging="360"/>
      </w:pPr>
      <w:rPr>
        <w:rFonts w:hint="default"/>
        <w:lang w:val="ru-RU" w:eastAsia="en-US" w:bidi="ar-SA"/>
      </w:rPr>
    </w:lvl>
    <w:lvl w:ilvl="4" w:tplc="F6CCAFFC">
      <w:numFmt w:val="bullet"/>
      <w:lvlText w:val="•"/>
      <w:lvlJc w:val="left"/>
      <w:pPr>
        <w:ind w:left="5724" w:hanging="360"/>
      </w:pPr>
      <w:rPr>
        <w:rFonts w:hint="default"/>
        <w:lang w:val="ru-RU" w:eastAsia="en-US" w:bidi="ar-SA"/>
      </w:rPr>
    </w:lvl>
    <w:lvl w:ilvl="5" w:tplc="02B09578">
      <w:numFmt w:val="bullet"/>
      <w:lvlText w:val="•"/>
      <w:lvlJc w:val="left"/>
      <w:pPr>
        <w:ind w:left="6690" w:hanging="360"/>
      </w:pPr>
      <w:rPr>
        <w:rFonts w:hint="default"/>
        <w:lang w:val="ru-RU" w:eastAsia="en-US" w:bidi="ar-SA"/>
      </w:rPr>
    </w:lvl>
    <w:lvl w:ilvl="6" w:tplc="9E76C6B6">
      <w:numFmt w:val="bullet"/>
      <w:lvlText w:val="•"/>
      <w:lvlJc w:val="left"/>
      <w:pPr>
        <w:ind w:left="7656" w:hanging="360"/>
      </w:pPr>
      <w:rPr>
        <w:rFonts w:hint="default"/>
        <w:lang w:val="ru-RU" w:eastAsia="en-US" w:bidi="ar-SA"/>
      </w:rPr>
    </w:lvl>
    <w:lvl w:ilvl="7" w:tplc="B0E6FC3E">
      <w:numFmt w:val="bullet"/>
      <w:lvlText w:val="•"/>
      <w:lvlJc w:val="left"/>
      <w:pPr>
        <w:ind w:left="8622" w:hanging="360"/>
      </w:pPr>
      <w:rPr>
        <w:rFonts w:hint="default"/>
        <w:lang w:val="ru-RU" w:eastAsia="en-US" w:bidi="ar-SA"/>
      </w:rPr>
    </w:lvl>
    <w:lvl w:ilvl="8" w:tplc="6EDA12F8">
      <w:numFmt w:val="bullet"/>
      <w:lvlText w:val="•"/>
      <w:lvlJc w:val="left"/>
      <w:pPr>
        <w:ind w:left="9588" w:hanging="360"/>
      </w:pPr>
      <w:rPr>
        <w:rFonts w:hint="default"/>
        <w:lang w:val="ru-RU" w:eastAsia="en-US" w:bidi="ar-SA"/>
      </w:rPr>
    </w:lvl>
  </w:abstractNum>
  <w:abstractNum w:abstractNumId="147">
    <w:nsid w:val="692758E7"/>
    <w:multiLevelType w:val="hybridMultilevel"/>
    <w:tmpl w:val="C93EDE6A"/>
    <w:lvl w:ilvl="0" w:tplc="33F0D3DE">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8D8A5416">
      <w:numFmt w:val="bullet"/>
      <w:lvlText w:val="•"/>
      <w:lvlJc w:val="left"/>
      <w:pPr>
        <w:ind w:left="2826" w:hanging="360"/>
      </w:pPr>
      <w:rPr>
        <w:rFonts w:hint="default"/>
        <w:lang w:val="ru-RU" w:eastAsia="en-US" w:bidi="ar-SA"/>
      </w:rPr>
    </w:lvl>
    <w:lvl w:ilvl="2" w:tplc="285A57E0">
      <w:numFmt w:val="bullet"/>
      <w:lvlText w:val="•"/>
      <w:lvlJc w:val="left"/>
      <w:pPr>
        <w:ind w:left="3792" w:hanging="360"/>
      </w:pPr>
      <w:rPr>
        <w:rFonts w:hint="default"/>
        <w:lang w:val="ru-RU" w:eastAsia="en-US" w:bidi="ar-SA"/>
      </w:rPr>
    </w:lvl>
    <w:lvl w:ilvl="3" w:tplc="A33CDE14">
      <w:numFmt w:val="bullet"/>
      <w:lvlText w:val="•"/>
      <w:lvlJc w:val="left"/>
      <w:pPr>
        <w:ind w:left="4758" w:hanging="360"/>
      </w:pPr>
      <w:rPr>
        <w:rFonts w:hint="default"/>
        <w:lang w:val="ru-RU" w:eastAsia="en-US" w:bidi="ar-SA"/>
      </w:rPr>
    </w:lvl>
    <w:lvl w:ilvl="4" w:tplc="4496BC94">
      <w:numFmt w:val="bullet"/>
      <w:lvlText w:val="•"/>
      <w:lvlJc w:val="left"/>
      <w:pPr>
        <w:ind w:left="5724" w:hanging="360"/>
      </w:pPr>
      <w:rPr>
        <w:rFonts w:hint="default"/>
        <w:lang w:val="ru-RU" w:eastAsia="en-US" w:bidi="ar-SA"/>
      </w:rPr>
    </w:lvl>
    <w:lvl w:ilvl="5" w:tplc="ED8468E4">
      <w:numFmt w:val="bullet"/>
      <w:lvlText w:val="•"/>
      <w:lvlJc w:val="left"/>
      <w:pPr>
        <w:ind w:left="6690" w:hanging="360"/>
      </w:pPr>
      <w:rPr>
        <w:rFonts w:hint="default"/>
        <w:lang w:val="ru-RU" w:eastAsia="en-US" w:bidi="ar-SA"/>
      </w:rPr>
    </w:lvl>
    <w:lvl w:ilvl="6" w:tplc="547EC888">
      <w:numFmt w:val="bullet"/>
      <w:lvlText w:val="•"/>
      <w:lvlJc w:val="left"/>
      <w:pPr>
        <w:ind w:left="7656" w:hanging="360"/>
      </w:pPr>
      <w:rPr>
        <w:rFonts w:hint="default"/>
        <w:lang w:val="ru-RU" w:eastAsia="en-US" w:bidi="ar-SA"/>
      </w:rPr>
    </w:lvl>
    <w:lvl w:ilvl="7" w:tplc="C28E7DFC">
      <w:numFmt w:val="bullet"/>
      <w:lvlText w:val="•"/>
      <w:lvlJc w:val="left"/>
      <w:pPr>
        <w:ind w:left="8622" w:hanging="360"/>
      </w:pPr>
      <w:rPr>
        <w:rFonts w:hint="default"/>
        <w:lang w:val="ru-RU" w:eastAsia="en-US" w:bidi="ar-SA"/>
      </w:rPr>
    </w:lvl>
    <w:lvl w:ilvl="8" w:tplc="9BE65050">
      <w:numFmt w:val="bullet"/>
      <w:lvlText w:val="•"/>
      <w:lvlJc w:val="left"/>
      <w:pPr>
        <w:ind w:left="9588" w:hanging="360"/>
      </w:pPr>
      <w:rPr>
        <w:rFonts w:hint="default"/>
        <w:lang w:val="ru-RU" w:eastAsia="en-US" w:bidi="ar-SA"/>
      </w:rPr>
    </w:lvl>
  </w:abstractNum>
  <w:abstractNum w:abstractNumId="148">
    <w:nsid w:val="695828F3"/>
    <w:multiLevelType w:val="hybridMultilevel"/>
    <w:tmpl w:val="7316B01A"/>
    <w:lvl w:ilvl="0" w:tplc="6BCAC018">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DEA87448">
      <w:numFmt w:val="bullet"/>
      <w:lvlText w:val="•"/>
      <w:lvlJc w:val="left"/>
      <w:pPr>
        <w:ind w:left="2628" w:hanging="360"/>
      </w:pPr>
      <w:rPr>
        <w:rFonts w:hint="default"/>
        <w:lang w:val="ru-RU" w:eastAsia="en-US" w:bidi="ar-SA"/>
      </w:rPr>
    </w:lvl>
    <w:lvl w:ilvl="2" w:tplc="84A2C116">
      <w:numFmt w:val="bullet"/>
      <w:lvlText w:val="•"/>
      <w:lvlJc w:val="left"/>
      <w:pPr>
        <w:ind w:left="3616" w:hanging="360"/>
      </w:pPr>
      <w:rPr>
        <w:rFonts w:hint="default"/>
        <w:lang w:val="ru-RU" w:eastAsia="en-US" w:bidi="ar-SA"/>
      </w:rPr>
    </w:lvl>
    <w:lvl w:ilvl="3" w:tplc="0CF20E3A">
      <w:numFmt w:val="bullet"/>
      <w:lvlText w:val="•"/>
      <w:lvlJc w:val="left"/>
      <w:pPr>
        <w:ind w:left="4604" w:hanging="360"/>
      </w:pPr>
      <w:rPr>
        <w:rFonts w:hint="default"/>
        <w:lang w:val="ru-RU" w:eastAsia="en-US" w:bidi="ar-SA"/>
      </w:rPr>
    </w:lvl>
    <w:lvl w:ilvl="4" w:tplc="1A30F074">
      <w:numFmt w:val="bullet"/>
      <w:lvlText w:val="•"/>
      <w:lvlJc w:val="left"/>
      <w:pPr>
        <w:ind w:left="5592" w:hanging="360"/>
      </w:pPr>
      <w:rPr>
        <w:rFonts w:hint="default"/>
        <w:lang w:val="ru-RU" w:eastAsia="en-US" w:bidi="ar-SA"/>
      </w:rPr>
    </w:lvl>
    <w:lvl w:ilvl="5" w:tplc="4E8CC9E0">
      <w:numFmt w:val="bullet"/>
      <w:lvlText w:val="•"/>
      <w:lvlJc w:val="left"/>
      <w:pPr>
        <w:ind w:left="6580" w:hanging="360"/>
      </w:pPr>
      <w:rPr>
        <w:rFonts w:hint="default"/>
        <w:lang w:val="ru-RU" w:eastAsia="en-US" w:bidi="ar-SA"/>
      </w:rPr>
    </w:lvl>
    <w:lvl w:ilvl="6" w:tplc="2E165FC4">
      <w:numFmt w:val="bullet"/>
      <w:lvlText w:val="•"/>
      <w:lvlJc w:val="left"/>
      <w:pPr>
        <w:ind w:left="7568" w:hanging="360"/>
      </w:pPr>
      <w:rPr>
        <w:rFonts w:hint="default"/>
        <w:lang w:val="ru-RU" w:eastAsia="en-US" w:bidi="ar-SA"/>
      </w:rPr>
    </w:lvl>
    <w:lvl w:ilvl="7" w:tplc="65C6F424">
      <w:numFmt w:val="bullet"/>
      <w:lvlText w:val="•"/>
      <w:lvlJc w:val="left"/>
      <w:pPr>
        <w:ind w:left="8556" w:hanging="360"/>
      </w:pPr>
      <w:rPr>
        <w:rFonts w:hint="default"/>
        <w:lang w:val="ru-RU" w:eastAsia="en-US" w:bidi="ar-SA"/>
      </w:rPr>
    </w:lvl>
    <w:lvl w:ilvl="8" w:tplc="9250A654">
      <w:numFmt w:val="bullet"/>
      <w:lvlText w:val="•"/>
      <w:lvlJc w:val="left"/>
      <w:pPr>
        <w:ind w:left="9544" w:hanging="360"/>
      </w:pPr>
      <w:rPr>
        <w:rFonts w:hint="default"/>
        <w:lang w:val="ru-RU" w:eastAsia="en-US" w:bidi="ar-SA"/>
      </w:rPr>
    </w:lvl>
  </w:abstractNum>
  <w:abstractNum w:abstractNumId="149">
    <w:nsid w:val="69D029D8"/>
    <w:multiLevelType w:val="hybridMultilevel"/>
    <w:tmpl w:val="E6562BDC"/>
    <w:lvl w:ilvl="0" w:tplc="1B5259FA">
      <w:numFmt w:val="bullet"/>
      <w:lvlText w:val=""/>
      <w:lvlJc w:val="left"/>
      <w:pPr>
        <w:ind w:left="827" w:hanging="360"/>
      </w:pPr>
      <w:rPr>
        <w:rFonts w:ascii="Symbol" w:eastAsia="Symbol" w:hAnsi="Symbol" w:cs="Symbol" w:hint="default"/>
        <w:b w:val="0"/>
        <w:bCs w:val="0"/>
        <w:i w:val="0"/>
        <w:iCs w:val="0"/>
        <w:spacing w:val="0"/>
        <w:w w:val="100"/>
        <w:sz w:val="28"/>
        <w:szCs w:val="28"/>
        <w:lang w:val="ru-RU" w:eastAsia="en-US" w:bidi="ar-SA"/>
      </w:rPr>
    </w:lvl>
    <w:lvl w:ilvl="1" w:tplc="49E8C6D0">
      <w:numFmt w:val="bullet"/>
      <w:lvlText w:val="•"/>
      <w:lvlJc w:val="left"/>
      <w:pPr>
        <w:ind w:left="1252" w:hanging="360"/>
      </w:pPr>
      <w:rPr>
        <w:rFonts w:hint="default"/>
        <w:lang w:val="ru-RU" w:eastAsia="en-US" w:bidi="ar-SA"/>
      </w:rPr>
    </w:lvl>
    <w:lvl w:ilvl="2" w:tplc="9766AE74">
      <w:numFmt w:val="bullet"/>
      <w:lvlText w:val="•"/>
      <w:lvlJc w:val="left"/>
      <w:pPr>
        <w:ind w:left="1685" w:hanging="360"/>
      </w:pPr>
      <w:rPr>
        <w:rFonts w:hint="default"/>
        <w:lang w:val="ru-RU" w:eastAsia="en-US" w:bidi="ar-SA"/>
      </w:rPr>
    </w:lvl>
    <w:lvl w:ilvl="3" w:tplc="4B1855EA">
      <w:numFmt w:val="bullet"/>
      <w:lvlText w:val="•"/>
      <w:lvlJc w:val="left"/>
      <w:pPr>
        <w:ind w:left="2118" w:hanging="360"/>
      </w:pPr>
      <w:rPr>
        <w:rFonts w:hint="default"/>
        <w:lang w:val="ru-RU" w:eastAsia="en-US" w:bidi="ar-SA"/>
      </w:rPr>
    </w:lvl>
    <w:lvl w:ilvl="4" w:tplc="56E60E38">
      <w:numFmt w:val="bullet"/>
      <w:lvlText w:val="•"/>
      <w:lvlJc w:val="left"/>
      <w:pPr>
        <w:ind w:left="2551" w:hanging="360"/>
      </w:pPr>
      <w:rPr>
        <w:rFonts w:hint="default"/>
        <w:lang w:val="ru-RU" w:eastAsia="en-US" w:bidi="ar-SA"/>
      </w:rPr>
    </w:lvl>
    <w:lvl w:ilvl="5" w:tplc="CB3EA5C8">
      <w:numFmt w:val="bullet"/>
      <w:lvlText w:val="•"/>
      <w:lvlJc w:val="left"/>
      <w:pPr>
        <w:ind w:left="2984" w:hanging="360"/>
      </w:pPr>
      <w:rPr>
        <w:rFonts w:hint="default"/>
        <w:lang w:val="ru-RU" w:eastAsia="en-US" w:bidi="ar-SA"/>
      </w:rPr>
    </w:lvl>
    <w:lvl w:ilvl="6" w:tplc="8B3862C2">
      <w:numFmt w:val="bullet"/>
      <w:lvlText w:val="•"/>
      <w:lvlJc w:val="left"/>
      <w:pPr>
        <w:ind w:left="3417" w:hanging="360"/>
      </w:pPr>
      <w:rPr>
        <w:rFonts w:hint="default"/>
        <w:lang w:val="ru-RU" w:eastAsia="en-US" w:bidi="ar-SA"/>
      </w:rPr>
    </w:lvl>
    <w:lvl w:ilvl="7" w:tplc="2778A56C">
      <w:numFmt w:val="bullet"/>
      <w:lvlText w:val="•"/>
      <w:lvlJc w:val="left"/>
      <w:pPr>
        <w:ind w:left="3850" w:hanging="360"/>
      </w:pPr>
      <w:rPr>
        <w:rFonts w:hint="default"/>
        <w:lang w:val="ru-RU" w:eastAsia="en-US" w:bidi="ar-SA"/>
      </w:rPr>
    </w:lvl>
    <w:lvl w:ilvl="8" w:tplc="9B628C7A">
      <w:numFmt w:val="bullet"/>
      <w:lvlText w:val="•"/>
      <w:lvlJc w:val="left"/>
      <w:pPr>
        <w:ind w:left="4283" w:hanging="360"/>
      </w:pPr>
      <w:rPr>
        <w:rFonts w:hint="default"/>
        <w:lang w:val="ru-RU" w:eastAsia="en-US" w:bidi="ar-SA"/>
      </w:rPr>
    </w:lvl>
  </w:abstractNum>
  <w:abstractNum w:abstractNumId="150">
    <w:nsid w:val="6AF80643"/>
    <w:multiLevelType w:val="multilevel"/>
    <w:tmpl w:val="7CBCA89C"/>
    <w:lvl w:ilvl="0">
      <w:start w:val="4"/>
      <w:numFmt w:val="decimal"/>
      <w:lvlText w:val="%1"/>
      <w:lvlJc w:val="left"/>
      <w:pPr>
        <w:ind w:left="1637" w:hanging="493"/>
      </w:pPr>
      <w:rPr>
        <w:rFonts w:hint="default"/>
        <w:lang w:val="ru-RU" w:eastAsia="en-US" w:bidi="ar-SA"/>
      </w:rPr>
    </w:lvl>
    <w:lvl w:ilvl="1">
      <w:start w:val="1"/>
      <w:numFmt w:val="decimal"/>
      <w:lvlText w:val="%1.%2."/>
      <w:lvlJc w:val="left"/>
      <w:pPr>
        <w:ind w:left="1637" w:hanging="493"/>
      </w:pPr>
      <w:rPr>
        <w:rFonts w:ascii="Times New Roman" w:eastAsia="Times New Roman" w:hAnsi="Times New Roman" w:cs="Times New Roman" w:hint="default"/>
        <w:b w:val="0"/>
        <w:bCs w:val="0"/>
        <w:i w:val="0"/>
        <w:iCs w:val="0"/>
        <w:spacing w:val="0"/>
        <w:w w:val="100"/>
        <w:sz w:val="28"/>
        <w:szCs w:val="28"/>
        <w:lang w:val="ru-RU" w:eastAsia="en-US" w:bidi="ar-SA"/>
      </w:rPr>
    </w:lvl>
    <w:lvl w:ilvl="2">
      <w:start w:val="1"/>
      <w:numFmt w:val="decimal"/>
      <w:lvlText w:val="%1.%2.%3."/>
      <w:lvlJc w:val="left"/>
      <w:pPr>
        <w:ind w:left="2070"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3">
      <w:numFmt w:val="bullet"/>
      <w:lvlText w:val="•"/>
      <w:lvlJc w:val="left"/>
      <w:pPr>
        <w:ind w:left="4177" w:hanging="701"/>
      </w:pPr>
      <w:rPr>
        <w:rFonts w:hint="default"/>
        <w:lang w:val="ru-RU" w:eastAsia="en-US" w:bidi="ar-SA"/>
      </w:rPr>
    </w:lvl>
    <w:lvl w:ilvl="4">
      <w:numFmt w:val="bullet"/>
      <w:lvlText w:val="•"/>
      <w:lvlJc w:val="left"/>
      <w:pPr>
        <w:ind w:left="5226" w:hanging="701"/>
      </w:pPr>
      <w:rPr>
        <w:rFonts w:hint="default"/>
        <w:lang w:val="ru-RU" w:eastAsia="en-US" w:bidi="ar-SA"/>
      </w:rPr>
    </w:lvl>
    <w:lvl w:ilvl="5">
      <w:numFmt w:val="bullet"/>
      <w:lvlText w:val="•"/>
      <w:lvlJc w:val="left"/>
      <w:pPr>
        <w:ind w:left="6275" w:hanging="701"/>
      </w:pPr>
      <w:rPr>
        <w:rFonts w:hint="default"/>
        <w:lang w:val="ru-RU" w:eastAsia="en-US" w:bidi="ar-SA"/>
      </w:rPr>
    </w:lvl>
    <w:lvl w:ilvl="6">
      <w:numFmt w:val="bullet"/>
      <w:lvlText w:val="•"/>
      <w:lvlJc w:val="left"/>
      <w:pPr>
        <w:ind w:left="7324" w:hanging="701"/>
      </w:pPr>
      <w:rPr>
        <w:rFonts w:hint="default"/>
        <w:lang w:val="ru-RU" w:eastAsia="en-US" w:bidi="ar-SA"/>
      </w:rPr>
    </w:lvl>
    <w:lvl w:ilvl="7">
      <w:numFmt w:val="bullet"/>
      <w:lvlText w:val="•"/>
      <w:lvlJc w:val="left"/>
      <w:pPr>
        <w:ind w:left="8373" w:hanging="701"/>
      </w:pPr>
      <w:rPr>
        <w:rFonts w:hint="default"/>
        <w:lang w:val="ru-RU" w:eastAsia="en-US" w:bidi="ar-SA"/>
      </w:rPr>
    </w:lvl>
    <w:lvl w:ilvl="8">
      <w:numFmt w:val="bullet"/>
      <w:lvlText w:val="•"/>
      <w:lvlJc w:val="left"/>
      <w:pPr>
        <w:ind w:left="9422" w:hanging="701"/>
      </w:pPr>
      <w:rPr>
        <w:rFonts w:hint="default"/>
        <w:lang w:val="ru-RU" w:eastAsia="en-US" w:bidi="ar-SA"/>
      </w:rPr>
    </w:lvl>
  </w:abstractNum>
  <w:abstractNum w:abstractNumId="151">
    <w:nsid w:val="6B1F4C61"/>
    <w:multiLevelType w:val="hybridMultilevel"/>
    <w:tmpl w:val="B01A4404"/>
    <w:lvl w:ilvl="0" w:tplc="B29468D6">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607039B8">
      <w:numFmt w:val="bullet"/>
      <w:lvlText w:val="•"/>
      <w:lvlJc w:val="left"/>
      <w:pPr>
        <w:ind w:left="2628" w:hanging="360"/>
      </w:pPr>
      <w:rPr>
        <w:rFonts w:hint="default"/>
        <w:lang w:val="ru-RU" w:eastAsia="en-US" w:bidi="ar-SA"/>
      </w:rPr>
    </w:lvl>
    <w:lvl w:ilvl="2" w:tplc="D9F8998E">
      <w:numFmt w:val="bullet"/>
      <w:lvlText w:val="•"/>
      <w:lvlJc w:val="left"/>
      <w:pPr>
        <w:ind w:left="3616" w:hanging="360"/>
      </w:pPr>
      <w:rPr>
        <w:rFonts w:hint="default"/>
        <w:lang w:val="ru-RU" w:eastAsia="en-US" w:bidi="ar-SA"/>
      </w:rPr>
    </w:lvl>
    <w:lvl w:ilvl="3" w:tplc="4134DBCA">
      <w:numFmt w:val="bullet"/>
      <w:lvlText w:val="•"/>
      <w:lvlJc w:val="left"/>
      <w:pPr>
        <w:ind w:left="4604" w:hanging="360"/>
      </w:pPr>
      <w:rPr>
        <w:rFonts w:hint="default"/>
        <w:lang w:val="ru-RU" w:eastAsia="en-US" w:bidi="ar-SA"/>
      </w:rPr>
    </w:lvl>
    <w:lvl w:ilvl="4" w:tplc="6270EFF4">
      <w:numFmt w:val="bullet"/>
      <w:lvlText w:val="•"/>
      <w:lvlJc w:val="left"/>
      <w:pPr>
        <w:ind w:left="5592" w:hanging="360"/>
      </w:pPr>
      <w:rPr>
        <w:rFonts w:hint="default"/>
        <w:lang w:val="ru-RU" w:eastAsia="en-US" w:bidi="ar-SA"/>
      </w:rPr>
    </w:lvl>
    <w:lvl w:ilvl="5" w:tplc="1818B422">
      <w:numFmt w:val="bullet"/>
      <w:lvlText w:val="•"/>
      <w:lvlJc w:val="left"/>
      <w:pPr>
        <w:ind w:left="6580" w:hanging="360"/>
      </w:pPr>
      <w:rPr>
        <w:rFonts w:hint="default"/>
        <w:lang w:val="ru-RU" w:eastAsia="en-US" w:bidi="ar-SA"/>
      </w:rPr>
    </w:lvl>
    <w:lvl w:ilvl="6" w:tplc="2166BCEA">
      <w:numFmt w:val="bullet"/>
      <w:lvlText w:val="•"/>
      <w:lvlJc w:val="left"/>
      <w:pPr>
        <w:ind w:left="7568" w:hanging="360"/>
      </w:pPr>
      <w:rPr>
        <w:rFonts w:hint="default"/>
        <w:lang w:val="ru-RU" w:eastAsia="en-US" w:bidi="ar-SA"/>
      </w:rPr>
    </w:lvl>
    <w:lvl w:ilvl="7" w:tplc="002AB206">
      <w:numFmt w:val="bullet"/>
      <w:lvlText w:val="•"/>
      <w:lvlJc w:val="left"/>
      <w:pPr>
        <w:ind w:left="8556" w:hanging="360"/>
      </w:pPr>
      <w:rPr>
        <w:rFonts w:hint="default"/>
        <w:lang w:val="ru-RU" w:eastAsia="en-US" w:bidi="ar-SA"/>
      </w:rPr>
    </w:lvl>
    <w:lvl w:ilvl="8" w:tplc="2438C386">
      <w:numFmt w:val="bullet"/>
      <w:lvlText w:val="•"/>
      <w:lvlJc w:val="left"/>
      <w:pPr>
        <w:ind w:left="9544" w:hanging="360"/>
      </w:pPr>
      <w:rPr>
        <w:rFonts w:hint="default"/>
        <w:lang w:val="ru-RU" w:eastAsia="en-US" w:bidi="ar-SA"/>
      </w:rPr>
    </w:lvl>
  </w:abstractNum>
  <w:abstractNum w:abstractNumId="152">
    <w:nsid w:val="6B350DA0"/>
    <w:multiLevelType w:val="hybridMultilevel"/>
    <w:tmpl w:val="D152B5EC"/>
    <w:lvl w:ilvl="0" w:tplc="8C32FAC2">
      <w:start w:val="1"/>
      <w:numFmt w:val="decimal"/>
      <w:lvlText w:val="%1)"/>
      <w:lvlJc w:val="left"/>
      <w:pPr>
        <w:ind w:left="1222" w:hanging="305"/>
        <w:jc w:val="right"/>
      </w:pPr>
      <w:rPr>
        <w:rFonts w:ascii="Times New Roman" w:eastAsia="Times New Roman" w:hAnsi="Times New Roman" w:cs="Times New Roman" w:hint="default"/>
        <w:b w:val="0"/>
        <w:bCs w:val="0"/>
        <w:i w:val="0"/>
        <w:iCs w:val="0"/>
        <w:spacing w:val="0"/>
        <w:w w:val="91"/>
        <w:sz w:val="28"/>
        <w:szCs w:val="28"/>
        <w:lang w:val="ru-RU" w:eastAsia="en-US" w:bidi="ar-SA"/>
      </w:rPr>
    </w:lvl>
    <w:lvl w:ilvl="1" w:tplc="92961A2E">
      <w:numFmt w:val="bullet"/>
      <w:lvlText w:val="•"/>
      <w:lvlJc w:val="left"/>
      <w:pPr>
        <w:ind w:left="2250" w:hanging="305"/>
      </w:pPr>
      <w:rPr>
        <w:rFonts w:hint="default"/>
        <w:lang w:val="ru-RU" w:eastAsia="en-US" w:bidi="ar-SA"/>
      </w:rPr>
    </w:lvl>
    <w:lvl w:ilvl="2" w:tplc="D598CB78">
      <w:numFmt w:val="bullet"/>
      <w:lvlText w:val="•"/>
      <w:lvlJc w:val="left"/>
      <w:pPr>
        <w:ind w:left="3280" w:hanging="305"/>
      </w:pPr>
      <w:rPr>
        <w:rFonts w:hint="default"/>
        <w:lang w:val="ru-RU" w:eastAsia="en-US" w:bidi="ar-SA"/>
      </w:rPr>
    </w:lvl>
    <w:lvl w:ilvl="3" w:tplc="5CDE373C">
      <w:numFmt w:val="bullet"/>
      <w:lvlText w:val="•"/>
      <w:lvlJc w:val="left"/>
      <w:pPr>
        <w:ind w:left="4310" w:hanging="305"/>
      </w:pPr>
      <w:rPr>
        <w:rFonts w:hint="default"/>
        <w:lang w:val="ru-RU" w:eastAsia="en-US" w:bidi="ar-SA"/>
      </w:rPr>
    </w:lvl>
    <w:lvl w:ilvl="4" w:tplc="759080B0">
      <w:numFmt w:val="bullet"/>
      <w:lvlText w:val="•"/>
      <w:lvlJc w:val="left"/>
      <w:pPr>
        <w:ind w:left="5340" w:hanging="305"/>
      </w:pPr>
      <w:rPr>
        <w:rFonts w:hint="default"/>
        <w:lang w:val="ru-RU" w:eastAsia="en-US" w:bidi="ar-SA"/>
      </w:rPr>
    </w:lvl>
    <w:lvl w:ilvl="5" w:tplc="5264618C">
      <w:numFmt w:val="bullet"/>
      <w:lvlText w:val="•"/>
      <w:lvlJc w:val="left"/>
      <w:pPr>
        <w:ind w:left="6370" w:hanging="305"/>
      </w:pPr>
      <w:rPr>
        <w:rFonts w:hint="default"/>
        <w:lang w:val="ru-RU" w:eastAsia="en-US" w:bidi="ar-SA"/>
      </w:rPr>
    </w:lvl>
    <w:lvl w:ilvl="6" w:tplc="A95CB876">
      <w:numFmt w:val="bullet"/>
      <w:lvlText w:val="•"/>
      <w:lvlJc w:val="left"/>
      <w:pPr>
        <w:ind w:left="7400" w:hanging="305"/>
      </w:pPr>
      <w:rPr>
        <w:rFonts w:hint="default"/>
        <w:lang w:val="ru-RU" w:eastAsia="en-US" w:bidi="ar-SA"/>
      </w:rPr>
    </w:lvl>
    <w:lvl w:ilvl="7" w:tplc="2EAC05EC">
      <w:numFmt w:val="bullet"/>
      <w:lvlText w:val="•"/>
      <w:lvlJc w:val="left"/>
      <w:pPr>
        <w:ind w:left="8430" w:hanging="305"/>
      </w:pPr>
      <w:rPr>
        <w:rFonts w:hint="default"/>
        <w:lang w:val="ru-RU" w:eastAsia="en-US" w:bidi="ar-SA"/>
      </w:rPr>
    </w:lvl>
    <w:lvl w:ilvl="8" w:tplc="A63827BC">
      <w:numFmt w:val="bullet"/>
      <w:lvlText w:val="•"/>
      <w:lvlJc w:val="left"/>
      <w:pPr>
        <w:ind w:left="9460" w:hanging="305"/>
      </w:pPr>
      <w:rPr>
        <w:rFonts w:hint="default"/>
        <w:lang w:val="ru-RU" w:eastAsia="en-US" w:bidi="ar-SA"/>
      </w:rPr>
    </w:lvl>
  </w:abstractNum>
  <w:abstractNum w:abstractNumId="153">
    <w:nsid w:val="6B3E6FAB"/>
    <w:multiLevelType w:val="hybridMultilevel"/>
    <w:tmpl w:val="9FA294B2"/>
    <w:lvl w:ilvl="0" w:tplc="E864DB7E">
      <w:numFmt w:val="bullet"/>
      <w:lvlText w:val=""/>
      <w:lvlJc w:val="left"/>
      <w:pPr>
        <w:ind w:left="825" w:hanging="360"/>
      </w:pPr>
      <w:rPr>
        <w:rFonts w:ascii="Symbol" w:eastAsia="Symbol" w:hAnsi="Symbol" w:cs="Symbol" w:hint="default"/>
        <w:b w:val="0"/>
        <w:bCs w:val="0"/>
        <w:i w:val="0"/>
        <w:iCs w:val="0"/>
        <w:spacing w:val="0"/>
        <w:w w:val="100"/>
        <w:sz w:val="28"/>
        <w:szCs w:val="28"/>
        <w:lang w:val="ru-RU" w:eastAsia="en-US" w:bidi="ar-SA"/>
      </w:rPr>
    </w:lvl>
    <w:lvl w:ilvl="1" w:tplc="28CED0AC">
      <w:numFmt w:val="bullet"/>
      <w:lvlText w:val="•"/>
      <w:lvlJc w:val="left"/>
      <w:pPr>
        <w:ind w:left="1225" w:hanging="360"/>
      </w:pPr>
      <w:rPr>
        <w:rFonts w:hint="default"/>
        <w:lang w:val="ru-RU" w:eastAsia="en-US" w:bidi="ar-SA"/>
      </w:rPr>
    </w:lvl>
    <w:lvl w:ilvl="2" w:tplc="0CCA1F6E">
      <w:numFmt w:val="bullet"/>
      <w:lvlText w:val="•"/>
      <w:lvlJc w:val="left"/>
      <w:pPr>
        <w:ind w:left="1631" w:hanging="360"/>
      </w:pPr>
      <w:rPr>
        <w:rFonts w:hint="default"/>
        <w:lang w:val="ru-RU" w:eastAsia="en-US" w:bidi="ar-SA"/>
      </w:rPr>
    </w:lvl>
    <w:lvl w:ilvl="3" w:tplc="3160B7B0">
      <w:numFmt w:val="bullet"/>
      <w:lvlText w:val="•"/>
      <w:lvlJc w:val="left"/>
      <w:pPr>
        <w:ind w:left="2037" w:hanging="360"/>
      </w:pPr>
      <w:rPr>
        <w:rFonts w:hint="default"/>
        <w:lang w:val="ru-RU" w:eastAsia="en-US" w:bidi="ar-SA"/>
      </w:rPr>
    </w:lvl>
    <w:lvl w:ilvl="4" w:tplc="6E5055A0">
      <w:numFmt w:val="bullet"/>
      <w:lvlText w:val="•"/>
      <w:lvlJc w:val="left"/>
      <w:pPr>
        <w:ind w:left="2443" w:hanging="360"/>
      </w:pPr>
      <w:rPr>
        <w:rFonts w:hint="default"/>
        <w:lang w:val="ru-RU" w:eastAsia="en-US" w:bidi="ar-SA"/>
      </w:rPr>
    </w:lvl>
    <w:lvl w:ilvl="5" w:tplc="50DEB450">
      <w:numFmt w:val="bullet"/>
      <w:lvlText w:val="•"/>
      <w:lvlJc w:val="left"/>
      <w:pPr>
        <w:ind w:left="2849" w:hanging="360"/>
      </w:pPr>
      <w:rPr>
        <w:rFonts w:hint="default"/>
        <w:lang w:val="ru-RU" w:eastAsia="en-US" w:bidi="ar-SA"/>
      </w:rPr>
    </w:lvl>
    <w:lvl w:ilvl="6" w:tplc="FE56E558">
      <w:numFmt w:val="bullet"/>
      <w:lvlText w:val="•"/>
      <w:lvlJc w:val="left"/>
      <w:pPr>
        <w:ind w:left="3254" w:hanging="360"/>
      </w:pPr>
      <w:rPr>
        <w:rFonts w:hint="default"/>
        <w:lang w:val="ru-RU" w:eastAsia="en-US" w:bidi="ar-SA"/>
      </w:rPr>
    </w:lvl>
    <w:lvl w:ilvl="7" w:tplc="088E7BD2">
      <w:numFmt w:val="bullet"/>
      <w:lvlText w:val="•"/>
      <w:lvlJc w:val="left"/>
      <w:pPr>
        <w:ind w:left="3660" w:hanging="360"/>
      </w:pPr>
      <w:rPr>
        <w:rFonts w:hint="default"/>
        <w:lang w:val="ru-RU" w:eastAsia="en-US" w:bidi="ar-SA"/>
      </w:rPr>
    </w:lvl>
    <w:lvl w:ilvl="8" w:tplc="C1AC6EE8">
      <w:numFmt w:val="bullet"/>
      <w:lvlText w:val="•"/>
      <w:lvlJc w:val="left"/>
      <w:pPr>
        <w:ind w:left="4066" w:hanging="360"/>
      </w:pPr>
      <w:rPr>
        <w:rFonts w:hint="default"/>
        <w:lang w:val="ru-RU" w:eastAsia="en-US" w:bidi="ar-SA"/>
      </w:rPr>
    </w:lvl>
  </w:abstractNum>
  <w:abstractNum w:abstractNumId="154">
    <w:nsid w:val="6BB25E2A"/>
    <w:multiLevelType w:val="hybridMultilevel"/>
    <w:tmpl w:val="9BDEFC26"/>
    <w:lvl w:ilvl="0" w:tplc="FABE0BE4">
      <w:numFmt w:val="bullet"/>
      <w:lvlText w:val="–"/>
      <w:lvlJc w:val="left"/>
      <w:pPr>
        <w:ind w:left="917" w:hanging="262"/>
      </w:pPr>
      <w:rPr>
        <w:rFonts w:ascii="Times New Roman" w:eastAsia="Times New Roman" w:hAnsi="Times New Roman" w:cs="Times New Roman" w:hint="default"/>
        <w:b w:val="0"/>
        <w:bCs w:val="0"/>
        <w:i w:val="0"/>
        <w:iCs w:val="0"/>
        <w:spacing w:val="0"/>
        <w:w w:val="100"/>
        <w:sz w:val="28"/>
        <w:szCs w:val="28"/>
        <w:lang w:val="ru-RU" w:eastAsia="en-US" w:bidi="ar-SA"/>
      </w:rPr>
    </w:lvl>
    <w:lvl w:ilvl="1" w:tplc="760C3F56">
      <w:numFmt w:val="bullet"/>
      <w:lvlText w:val="•"/>
      <w:lvlJc w:val="left"/>
      <w:pPr>
        <w:ind w:left="1980" w:hanging="262"/>
      </w:pPr>
      <w:rPr>
        <w:rFonts w:hint="default"/>
        <w:lang w:val="ru-RU" w:eastAsia="en-US" w:bidi="ar-SA"/>
      </w:rPr>
    </w:lvl>
    <w:lvl w:ilvl="2" w:tplc="44224668">
      <w:numFmt w:val="bullet"/>
      <w:lvlText w:val="•"/>
      <w:lvlJc w:val="left"/>
      <w:pPr>
        <w:ind w:left="3040" w:hanging="262"/>
      </w:pPr>
      <w:rPr>
        <w:rFonts w:hint="default"/>
        <w:lang w:val="ru-RU" w:eastAsia="en-US" w:bidi="ar-SA"/>
      </w:rPr>
    </w:lvl>
    <w:lvl w:ilvl="3" w:tplc="59941DF2">
      <w:numFmt w:val="bullet"/>
      <w:lvlText w:val="•"/>
      <w:lvlJc w:val="left"/>
      <w:pPr>
        <w:ind w:left="4100" w:hanging="262"/>
      </w:pPr>
      <w:rPr>
        <w:rFonts w:hint="default"/>
        <w:lang w:val="ru-RU" w:eastAsia="en-US" w:bidi="ar-SA"/>
      </w:rPr>
    </w:lvl>
    <w:lvl w:ilvl="4" w:tplc="145C5096">
      <w:numFmt w:val="bullet"/>
      <w:lvlText w:val="•"/>
      <w:lvlJc w:val="left"/>
      <w:pPr>
        <w:ind w:left="5160" w:hanging="262"/>
      </w:pPr>
      <w:rPr>
        <w:rFonts w:hint="default"/>
        <w:lang w:val="ru-RU" w:eastAsia="en-US" w:bidi="ar-SA"/>
      </w:rPr>
    </w:lvl>
    <w:lvl w:ilvl="5" w:tplc="EF5651C6">
      <w:numFmt w:val="bullet"/>
      <w:lvlText w:val="•"/>
      <w:lvlJc w:val="left"/>
      <w:pPr>
        <w:ind w:left="6220" w:hanging="262"/>
      </w:pPr>
      <w:rPr>
        <w:rFonts w:hint="default"/>
        <w:lang w:val="ru-RU" w:eastAsia="en-US" w:bidi="ar-SA"/>
      </w:rPr>
    </w:lvl>
    <w:lvl w:ilvl="6" w:tplc="71A405A2">
      <w:numFmt w:val="bullet"/>
      <w:lvlText w:val="•"/>
      <w:lvlJc w:val="left"/>
      <w:pPr>
        <w:ind w:left="7280" w:hanging="262"/>
      </w:pPr>
      <w:rPr>
        <w:rFonts w:hint="default"/>
        <w:lang w:val="ru-RU" w:eastAsia="en-US" w:bidi="ar-SA"/>
      </w:rPr>
    </w:lvl>
    <w:lvl w:ilvl="7" w:tplc="92CACEEE">
      <w:numFmt w:val="bullet"/>
      <w:lvlText w:val="•"/>
      <w:lvlJc w:val="left"/>
      <w:pPr>
        <w:ind w:left="8340" w:hanging="262"/>
      </w:pPr>
      <w:rPr>
        <w:rFonts w:hint="default"/>
        <w:lang w:val="ru-RU" w:eastAsia="en-US" w:bidi="ar-SA"/>
      </w:rPr>
    </w:lvl>
    <w:lvl w:ilvl="8" w:tplc="270444AA">
      <w:numFmt w:val="bullet"/>
      <w:lvlText w:val="•"/>
      <w:lvlJc w:val="left"/>
      <w:pPr>
        <w:ind w:left="9400" w:hanging="262"/>
      </w:pPr>
      <w:rPr>
        <w:rFonts w:hint="default"/>
        <w:lang w:val="ru-RU" w:eastAsia="en-US" w:bidi="ar-SA"/>
      </w:rPr>
    </w:lvl>
  </w:abstractNum>
  <w:abstractNum w:abstractNumId="155">
    <w:nsid w:val="6BFF6E9F"/>
    <w:multiLevelType w:val="hybridMultilevel"/>
    <w:tmpl w:val="4B50A532"/>
    <w:lvl w:ilvl="0" w:tplc="13F4F46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8F4AA166">
      <w:numFmt w:val="bullet"/>
      <w:lvlText w:val="•"/>
      <w:lvlJc w:val="left"/>
      <w:pPr>
        <w:ind w:left="2628" w:hanging="360"/>
      </w:pPr>
      <w:rPr>
        <w:rFonts w:hint="default"/>
        <w:lang w:val="ru-RU" w:eastAsia="en-US" w:bidi="ar-SA"/>
      </w:rPr>
    </w:lvl>
    <w:lvl w:ilvl="2" w:tplc="3FB804BC">
      <w:numFmt w:val="bullet"/>
      <w:lvlText w:val="•"/>
      <w:lvlJc w:val="left"/>
      <w:pPr>
        <w:ind w:left="3616" w:hanging="360"/>
      </w:pPr>
      <w:rPr>
        <w:rFonts w:hint="default"/>
        <w:lang w:val="ru-RU" w:eastAsia="en-US" w:bidi="ar-SA"/>
      </w:rPr>
    </w:lvl>
    <w:lvl w:ilvl="3" w:tplc="EFF067F8">
      <w:numFmt w:val="bullet"/>
      <w:lvlText w:val="•"/>
      <w:lvlJc w:val="left"/>
      <w:pPr>
        <w:ind w:left="4604" w:hanging="360"/>
      </w:pPr>
      <w:rPr>
        <w:rFonts w:hint="default"/>
        <w:lang w:val="ru-RU" w:eastAsia="en-US" w:bidi="ar-SA"/>
      </w:rPr>
    </w:lvl>
    <w:lvl w:ilvl="4" w:tplc="0E7621C4">
      <w:numFmt w:val="bullet"/>
      <w:lvlText w:val="•"/>
      <w:lvlJc w:val="left"/>
      <w:pPr>
        <w:ind w:left="5592" w:hanging="360"/>
      </w:pPr>
      <w:rPr>
        <w:rFonts w:hint="default"/>
        <w:lang w:val="ru-RU" w:eastAsia="en-US" w:bidi="ar-SA"/>
      </w:rPr>
    </w:lvl>
    <w:lvl w:ilvl="5" w:tplc="9F60A118">
      <w:numFmt w:val="bullet"/>
      <w:lvlText w:val="•"/>
      <w:lvlJc w:val="left"/>
      <w:pPr>
        <w:ind w:left="6580" w:hanging="360"/>
      </w:pPr>
      <w:rPr>
        <w:rFonts w:hint="default"/>
        <w:lang w:val="ru-RU" w:eastAsia="en-US" w:bidi="ar-SA"/>
      </w:rPr>
    </w:lvl>
    <w:lvl w:ilvl="6" w:tplc="BC6CF090">
      <w:numFmt w:val="bullet"/>
      <w:lvlText w:val="•"/>
      <w:lvlJc w:val="left"/>
      <w:pPr>
        <w:ind w:left="7568" w:hanging="360"/>
      </w:pPr>
      <w:rPr>
        <w:rFonts w:hint="default"/>
        <w:lang w:val="ru-RU" w:eastAsia="en-US" w:bidi="ar-SA"/>
      </w:rPr>
    </w:lvl>
    <w:lvl w:ilvl="7" w:tplc="542C7790">
      <w:numFmt w:val="bullet"/>
      <w:lvlText w:val="•"/>
      <w:lvlJc w:val="left"/>
      <w:pPr>
        <w:ind w:left="8556" w:hanging="360"/>
      </w:pPr>
      <w:rPr>
        <w:rFonts w:hint="default"/>
        <w:lang w:val="ru-RU" w:eastAsia="en-US" w:bidi="ar-SA"/>
      </w:rPr>
    </w:lvl>
    <w:lvl w:ilvl="8" w:tplc="69E60C6A">
      <w:numFmt w:val="bullet"/>
      <w:lvlText w:val="•"/>
      <w:lvlJc w:val="left"/>
      <w:pPr>
        <w:ind w:left="9544" w:hanging="360"/>
      </w:pPr>
      <w:rPr>
        <w:rFonts w:hint="default"/>
        <w:lang w:val="ru-RU" w:eastAsia="en-US" w:bidi="ar-SA"/>
      </w:rPr>
    </w:lvl>
  </w:abstractNum>
  <w:abstractNum w:abstractNumId="156">
    <w:nsid w:val="6C304991"/>
    <w:multiLevelType w:val="hybridMultilevel"/>
    <w:tmpl w:val="F154EDFE"/>
    <w:lvl w:ilvl="0" w:tplc="D234D532">
      <w:start w:val="1"/>
      <w:numFmt w:val="decimal"/>
      <w:lvlText w:val="%1"/>
      <w:lvlJc w:val="left"/>
      <w:pPr>
        <w:ind w:left="1128" w:hanging="212"/>
      </w:pPr>
      <w:rPr>
        <w:rFonts w:ascii="Times New Roman" w:eastAsia="Times New Roman" w:hAnsi="Times New Roman" w:cs="Times New Roman" w:hint="default"/>
        <w:b/>
        <w:bCs/>
        <w:i w:val="0"/>
        <w:iCs w:val="0"/>
        <w:spacing w:val="0"/>
        <w:w w:val="100"/>
        <w:sz w:val="28"/>
        <w:szCs w:val="28"/>
        <w:lang w:val="ru-RU" w:eastAsia="en-US" w:bidi="ar-SA"/>
      </w:rPr>
    </w:lvl>
    <w:lvl w:ilvl="1" w:tplc="A14438AC">
      <w:start w:val="1"/>
      <w:numFmt w:val="decimal"/>
      <w:lvlText w:val="%2)"/>
      <w:lvlJc w:val="left"/>
      <w:pPr>
        <w:ind w:left="917" w:hanging="305"/>
      </w:pPr>
      <w:rPr>
        <w:rFonts w:ascii="Times New Roman" w:eastAsia="Times New Roman" w:hAnsi="Times New Roman" w:cs="Times New Roman" w:hint="default"/>
        <w:b w:val="0"/>
        <w:bCs w:val="0"/>
        <w:i w:val="0"/>
        <w:iCs w:val="0"/>
        <w:spacing w:val="0"/>
        <w:w w:val="100"/>
        <w:sz w:val="28"/>
        <w:szCs w:val="28"/>
        <w:lang w:val="ru-RU" w:eastAsia="en-US" w:bidi="ar-SA"/>
      </w:rPr>
    </w:lvl>
    <w:lvl w:ilvl="2" w:tplc="A0BCB53C">
      <w:numFmt w:val="bullet"/>
      <w:lvlText w:val="•"/>
      <w:lvlJc w:val="left"/>
      <w:pPr>
        <w:ind w:left="2275" w:hanging="305"/>
      </w:pPr>
      <w:rPr>
        <w:rFonts w:hint="default"/>
        <w:lang w:val="ru-RU" w:eastAsia="en-US" w:bidi="ar-SA"/>
      </w:rPr>
    </w:lvl>
    <w:lvl w:ilvl="3" w:tplc="46D25380">
      <w:numFmt w:val="bullet"/>
      <w:lvlText w:val="•"/>
      <w:lvlJc w:val="left"/>
      <w:pPr>
        <w:ind w:left="3431" w:hanging="305"/>
      </w:pPr>
      <w:rPr>
        <w:rFonts w:hint="default"/>
        <w:lang w:val="ru-RU" w:eastAsia="en-US" w:bidi="ar-SA"/>
      </w:rPr>
    </w:lvl>
    <w:lvl w:ilvl="4" w:tplc="E8849A92">
      <w:numFmt w:val="bullet"/>
      <w:lvlText w:val="•"/>
      <w:lvlJc w:val="left"/>
      <w:pPr>
        <w:ind w:left="4586" w:hanging="305"/>
      </w:pPr>
      <w:rPr>
        <w:rFonts w:hint="default"/>
        <w:lang w:val="ru-RU" w:eastAsia="en-US" w:bidi="ar-SA"/>
      </w:rPr>
    </w:lvl>
    <w:lvl w:ilvl="5" w:tplc="486003F8">
      <w:numFmt w:val="bullet"/>
      <w:lvlText w:val="•"/>
      <w:lvlJc w:val="left"/>
      <w:pPr>
        <w:ind w:left="5742" w:hanging="305"/>
      </w:pPr>
      <w:rPr>
        <w:rFonts w:hint="default"/>
        <w:lang w:val="ru-RU" w:eastAsia="en-US" w:bidi="ar-SA"/>
      </w:rPr>
    </w:lvl>
    <w:lvl w:ilvl="6" w:tplc="BC36FB8E">
      <w:numFmt w:val="bullet"/>
      <w:lvlText w:val="•"/>
      <w:lvlJc w:val="left"/>
      <w:pPr>
        <w:ind w:left="6897" w:hanging="305"/>
      </w:pPr>
      <w:rPr>
        <w:rFonts w:hint="default"/>
        <w:lang w:val="ru-RU" w:eastAsia="en-US" w:bidi="ar-SA"/>
      </w:rPr>
    </w:lvl>
    <w:lvl w:ilvl="7" w:tplc="309644BE">
      <w:numFmt w:val="bullet"/>
      <w:lvlText w:val="•"/>
      <w:lvlJc w:val="left"/>
      <w:pPr>
        <w:ind w:left="8053" w:hanging="305"/>
      </w:pPr>
      <w:rPr>
        <w:rFonts w:hint="default"/>
        <w:lang w:val="ru-RU" w:eastAsia="en-US" w:bidi="ar-SA"/>
      </w:rPr>
    </w:lvl>
    <w:lvl w:ilvl="8" w:tplc="ABB82546">
      <w:numFmt w:val="bullet"/>
      <w:lvlText w:val="•"/>
      <w:lvlJc w:val="left"/>
      <w:pPr>
        <w:ind w:left="9208" w:hanging="305"/>
      </w:pPr>
      <w:rPr>
        <w:rFonts w:hint="default"/>
        <w:lang w:val="ru-RU" w:eastAsia="en-US" w:bidi="ar-SA"/>
      </w:rPr>
    </w:lvl>
  </w:abstractNum>
  <w:abstractNum w:abstractNumId="157">
    <w:nsid w:val="6C3A40B9"/>
    <w:multiLevelType w:val="multilevel"/>
    <w:tmpl w:val="841A5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nsid w:val="6CA9578C"/>
    <w:multiLevelType w:val="hybridMultilevel"/>
    <w:tmpl w:val="CD781BD6"/>
    <w:lvl w:ilvl="0" w:tplc="698EF066">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FC0AA42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BF5CC116">
      <w:numFmt w:val="bullet"/>
      <w:lvlText w:val="•"/>
      <w:lvlJc w:val="left"/>
      <w:pPr>
        <w:ind w:left="2933" w:hanging="360"/>
      </w:pPr>
      <w:rPr>
        <w:rFonts w:hint="default"/>
        <w:lang w:val="ru-RU" w:eastAsia="en-US" w:bidi="ar-SA"/>
      </w:rPr>
    </w:lvl>
    <w:lvl w:ilvl="3" w:tplc="FE5E109E">
      <w:numFmt w:val="bullet"/>
      <w:lvlText w:val="•"/>
      <w:lvlJc w:val="left"/>
      <w:pPr>
        <w:ind w:left="4006" w:hanging="360"/>
      </w:pPr>
      <w:rPr>
        <w:rFonts w:hint="default"/>
        <w:lang w:val="ru-RU" w:eastAsia="en-US" w:bidi="ar-SA"/>
      </w:rPr>
    </w:lvl>
    <w:lvl w:ilvl="4" w:tplc="00C6F724">
      <w:numFmt w:val="bullet"/>
      <w:lvlText w:val="•"/>
      <w:lvlJc w:val="left"/>
      <w:pPr>
        <w:ind w:left="5080" w:hanging="360"/>
      </w:pPr>
      <w:rPr>
        <w:rFonts w:hint="default"/>
        <w:lang w:val="ru-RU" w:eastAsia="en-US" w:bidi="ar-SA"/>
      </w:rPr>
    </w:lvl>
    <w:lvl w:ilvl="5" w:tplc="E1AAB68E">
      <w:numFmt w:val="bullet"/>
      <w:lvlText w:val="•"/>
      <w:lvlJc w:val="left"/>
      <w:pPr>
        <w:ind w:left="6153" w:hanging="360"/>
      </w:pPr>
      <w:rPr>
        <w:rFonts w:hint="default"/>
        <w:lang w:val="ru-RU" w:eastAsia="en-US" w:bidi="ar-SA"/>
      </w:rPr>
    </w:lvl>
    <w:lvl w:ilvl="6" w:tplc="02920984">
      <w:numFmt w:val="bullet"/>
      <w:lvlText w:val="•"/>
      <w:lvlJc w:val="left"/>
      <w:pPr>
        <w:ind w:left="7226" w:hanging="360"/>
      </w:pPr>
      <w:rPr>
        <w:rFonts w:hint="default"/>
        <w:lang w:val="ru-RU" w:eastAsia="en-US" w:bidi="ar-SA"/>
      </w:rPr>
    </w:lvl>
    <w:lvl w:ilvl="7" w:tplc="8CE0F3A2">
      <w:numFmt w:val="bullet"/>
      <w:lvlText w:val="•"/>
      <w:lvlJc w:val="left"/>
      <w:pPr>
        <w:ind w:left="8300" w:hanging="360"/>
      </w:pPr>
      <w:rPr>
        <w:rFonts w:hint="default"/>
        <w:lang w:val="ru-RU" w:eastAsia="en-US" w:bidi="ar-SA"/>
      </w:rPr>
    </w:lvl>
    <w:lvl w:ilvl="8" w:tplc="579C985A">
      <w:numFmt w:val="bullet"/>
      <w:lvlText w:val="•"/>
      <w:lvlJc w:val="left"/>
      <w:pPr>
        <w:ind w:left="9373" w:hanging="360"/>
      </w:pPr>
      <w:rPr>
        <w:rFonts w:hint="default"/>
        <w:lang w:val="ru-RU" w:eastAsia="en-US" w:bidi="ar-SA"/>
      </w:rPr>
    </w:lvl>
  </w:abstractNum>
  <w:abstractNum w:abstractNumId="159">
    <w:nsid w:val="6CF42C09"/>
    <w:multiLevelType w:val="hybridMultilevel"/>
    <w:tmpl w:val="1E5E7BEE"/>
    <w:lvl w:ilvl="0" w:tplc="E53267A6">
      <w:start w:val="1"/>
      <w:numFmt w:val="decimal"/>
      <w:lvlText w:val="%1."/>
      <w:lvlJc w:val="left"/>
      <w:pPr>
        <w:ind w:left="1965" w:hanging="341"/>
      </w:pPr>
      <w:rPr>
        <w:rFonts w:ascii="Times New Roman" w:eastAsia="Times New Roman" w:hAnsi="Times New Roman" w:cs="Times New Roman" w:hint="default"/>
        <w:b w:val="0"/>
        <w:bCs w:val="0"/>
        <w:i w:val="0"/>
        <w:iCs w:val="0"/>
        <w:spacing w:val="0"/>
        <w:w w:val="100"/>
        <w:sz w:val="28"/>
        <w:szCs w:val="28"/>
        <w:lang w:val="ru-RU" w:eastAsia="en-US" w:bidi="ar-SA"/>
      </w:rPr>
    </w:lvl>
    <w:lvl w:ilvl="1" w:tplc="D194B486">
      <w:numFmt w:val="bullet"/>
      <w:lvlText w:val="-"/>
      <w:lvlJc w:val="left"/>
      <w:pPr>
        <w:ind w:left="917"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504849E">
      <w:numFmt w:val="bullet"/>
      <w:lvlText w:val="•"/>
      <w:lvlJc w:val="left"/>
      <w:pPr>
        <w:ind w:left="3022" w:hanging="164"/>
      </w:pPr>
      <w:rPr>
        <w:rFonts w:hint="default"/>
        <w:lang w:val="ru-RU" w:eastAsia="en-US" w:bidi="ar-SA"/>
      </w:rPr>
    </w:lvl>
    <w:lvl w:ilvl="3" w:tplc="26B66F20">
      <w:numFmt w:val="bullet"/>
      <w:lvlText w:val="•"/>
      <w:lvlJc w:val="left"/>
      <w:pPr>
        <w:ind w:left="4084" w:hanging="164"/>
      </w:pPr>
      <w:rPr>
        <w:rFonts w:hint="default"/>
        <w:lang w:val="ru-RU" w:eastAsia="en-US" w:bidi="ar-SA"/>
      </w:rPr>
    </w:lvl>
    <w:lvl w:ilvl="4" w:tplc="9B00D60A">
      <w:numFmt w:val="bullet"/>
      <w:lvlText w:val="•"/>
      <w:lvlJc w:val="left"/>
      <w:pPr>
        <w:ind w:left="5146" w:hanging="164"/>
      </w:pPr>
      <w:rPr>
        <w:rFonts w:hint="default"/>
        <w:lang w:val="ru-RU" w:eastAsia="en-US" w:bidi="ar-SA"/>
      </w:rPr>
    </w:lvl>
    <w:lvl w:ilvl="5" w:tplc="D0E0D0C4">
      <w:numFmt w:val="bullet"/>
      <w:lvlText w:val="•"/>
      <w:lvlJc w:val="left"/>
      <w:pPr>
        <w:ind w:left="6208" w:hanging="164"/>
      </w:pPr>
      <w:rPr>
        <w:rFonts w:hint="default"/>
        <w:lang w:val="ru-RU" w:eastAsia="en-US" w:bidi="ar-SA"/>
      </w:rPr>
    </w:lvl>
    <w:lvl w:ilvl="6" w:tplc="77462396">
      <w:numFmt w:val="bullet"/>
      <w:lvlText w:val="•"/>
      <w:lvlJc w:val="left"/>
      <w:pPr>
        <w:ind w:left="7271" w:hanging="164"/>
      </w:pPr>
      <w:rPr>
        <w:rFonts w:hint="default"/>
        <w:lang w:val="ru-RU" w:eastAsia="en-US" w:bidi="ar-SA"/>
      </w:rPr>
    </w:lvl>
    <w:lvl w:ilvl="7" w:tplc="ACBEA3CC">
      <w:numFmt w:val="bullet"/>
      <w:lvlText w:val="•"/>
      <w:lvlJc w:val="left"/>
      <w:pPr>
        <w:ind w:left="8333" w:hanging="164"/>
      </w:pPr>
      <w:rPr>
        <w:rFonts w:hint="default"/>
        <w:lang w:val="ru-RU" w:eastAsia="en-US" w:bidi="ar-SA"/>
      </w:rPr>
    </w:lvl>
    <w:lvl w:ilvl="8" w:tplc="716A6486">
      <w:numFmt w:val="bullet"/>
      <w:lvlText w:val="•"/>
      <w:lvlJc w:val="left"/>
      <w:pPr>
        <w:ind w:left="9395" w:hanging="164"/>
      </w:pPr>
      <w:rPr>
        <w:rFonts w:hint="default"/>
        <w:lang w:val="ru-RU" w:eastAsia="en-US" w:bidi="ar-SA"/>
      </w:rPr>
    </w:lvl>
  </w:abstractNum>
  <w:abstractNum w:abstractNumId="160">
    <w:nsid w:val="6D4371C6"/>
    <w:multiLevelType w:val="hybridMultilevel"/>
    <w:tmpl w:val="0678A270"/>
    <w:lvl w:ilvl="0" w:tplc="120CBE14">
      <w:numFmt w:val="bullet"/>
      <w:lvlText w:val="-"/>
      <w:lvlJc w:val="left"/>
      <w:pPr>
        <w:ind w:left="917" w:hanging="243"/>
      </w:pPr>
      <w:rPr>
        <w:rFonts w:ascii="Times New Roman" w:eastAsia="Times New Roman" w:hAnsi="Times New Roman" w:cs="Times New Roman" w:hint="default"/>
        <w:b w:val="0"/>
        <w:bCs w:val="0"/>
        <w:i w:val="0"/>
        <w:iCs w:val="0"/>
        <w:spacing w:val="0"/>
        <w:w w:val="100"/>
        <w:sz w:val="28"/>
        <w:szCs w:val="28"/>
        <w:lang w:val="ru-RU" w:eastAsia="en-US" w:bidi="ar-SA"/>
      </w:rPr>
    </w:lvl>
    <w:lvl w:ilvl="1" w:tplc="7FC8AA2C">
      <w:numFmt w:val="bullet"/>
      <w:lvlText w:val="•"/>
      <w:lvlJc w:val="left"/>
      <w:pPr>
        <w:ind w:left="1980" w:hanging="243"/>
      </w:pPr>
      <w:rPr>
        <w:rFonts w:hint="default"/>
        <w:lang w:val="ru-RU" w:eastAsia="en-US" w:bidi="ar-SA"/>
      </w:rPr>
    </w:lvl>
    <w:lvl w:ilvl="2" w:tplc="E3280DD6">
      <w:numFmt w:val="bullet"/>
      <w:lvlText w:val="•"/>
      <w:lvlJc w:val="left"/>
      <w:pPr>
        <w:ind w:left="3040" w:hanging="243"/>
      </w:pPr>
      <w:rPr>
        <w:rFonts w:hint="default"/>
        <w:lang w:val="ru-RU" w:eastAsia="en-US" w:bidi="ar-SA"/>
      </w:rPr>
    </w:lvl>
    <w:lvl w:ilvl="3" w:tplc="325C7EE4">
      <w:numFmt w:val="bullet"/>
      <w:lvlText w:val="•"/>
      <w:lvlJc w:val="left"/>
      <w:pPr>
        <w:ind w:left="4100" w:hanging="243"/>
      </w:pPr>
      <w:rPr>
        <w:rFonts w:hint="default"/>
        <w:lang w:val="ru-RU" w:eastAsia="en-US" w:bidi="ar-SA"/>
      </w:rPr>
    </w:lvl>
    <w:lvl w:ilvl="4" w:tplc="66EABC7C">
      <w:numFmt w:val="bullet"/>
      <w:lvlText w:val="•"/>
      <w:lvlJc w:val="left"/>
      <w:pPr>
        <w:ind w:left="5160" w:hanging="243"/>
      </w:pPr>
      <w:rPr>
        <w:rFonts w:hint="default"/>
        <w:lang w:val="ru-RU" w:eastAsia="en-US" w:bidi="ar-SA"/>
      </w:rPr>
    </w:lvl>
    <w:lvl w:ilvl="5" w:tplc="94A05794">
      <w:numFmt w:val="bullet"/>
      <w:lvlText w:val="•"/>
      <w:lvlJc w:val="left"/>
      <w:pPr>
        <w:ind w:left="6220" w:hanging="243"/>
      </w:pPr>
      <w:rPr>
        <w:rFonts w:hint="default"/>
        <w:lang w:val="ru-RU" w:eastAsia="en-US" w:bidi="ar-SA"/>
      </w:rPr>
    </w:lvl>
    <w:lvl w:ilvl="6" w:tplc="5866B006">
      <w:numFmt w:val="bullet"/>
      <w:lvlText w:val="•"/>
      <w:lvlJc w:val="left"/>
      <w:pPr>
        <w:ind w:left="7280" w:hanging="243"/>
      </w:pPr>
      <w:rPr>
        <w:rFonts w:hint="default"/>
        <w:lang w:val="ru-RU" w:eastAsia="en-US" w:bidi="ar-SA"/>
      </w:rPr>
    </w:lvl>
    <w:lvl w:ilvl="7" w:tplc="66982CCA">
      <w:numFmt w:val="bullet"/>
      <w:lvlText w:val="•"/>
      <w:lvlJc w:val="left"/>
      <w:pPr>
        <w:ind w:left="8340" w:hanging="243"/>
      </w:pPr>
      <w:rPr>
        <w:rFonts w:hint="default"/>
        <w:lang w:val="ru-RU" w:eastAsia="en-US" w:bidi="ar-SA"/>
      </w:rPr>
    </w:lvl>
    <w:lvl w:ilvl="8" w:tplc="B900BF7E">
      <w:numFmt w:val="bullet"/>
      <w:lvlText w:val="•"/>
      <w:lvlJc w:val="left"/>
      <w:pPr>
        <w:ind w:left="9400" w:hanging="243"/>
      </w:pPr>
      <w:rPr>
        <w:rFonts w:hint="default"/>
        <w:lang w:val="ru-RU" w:eastAsia="en-US" w:bidi="ar-SA"/>
      </w:rPr>
    </w:lvl>
  </w:abstractNum>
  <w:abstractNum w:abstractNumId="161">
    <w:nsid w:val="6E1D0FA3"/>
    <w:multiLevelType w:val="hybridMultilevel"/>
    <w:tmpl w:val="090C6FD4"/>
    <w:lvl w:ilvl="0" w:tplc="8F008DA0">
      <w:start w:val="1"/>
      <w:numFmt w:val="decimal"/>
      <w:lvlText w:val="%1)"/>
      <w:lvlJc w:val="left"/>
      <w:pPr>
        <w:ind w:left="917" w:hanging="357"/>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D9402F34">
      <w:numFmt w:val="bullet"/>
      <w:lvlText w:val="•"/>
      <w:lvlJc w:val="left"/>
      <w:pPr>
        <w:ind w:left="1980" w:hanging="357"/>
      </w:pPr>
      <w:rPr>
        <w:rFonts w:hint="default"/>
        <w:lang w:val="ru-RU" w:eastAsia="en-US" w:bidi="ar-SA"/>
      </w:rPr>
    </w:lvl>
    <w:lvl w:ilvl="2" w:tplc="45AADF9C">
      <w:numFmt w:val="bullet"/>
      <w:lvlText w:val="•"/>
      <w:lvlJc w:val="left"/>
      <w:pPr>
        <w:ind w:left="3040" w:hanging="357"/>
      </w:pPr>
      <w:rPr>
        <w:rFonts w:hint="default"/>
        <w:lang w:val="ru-RU" w:eastAsia="en-US" w:bidi="ar-SA"/>
      </w:rPr>
    </w:lvl>
    <w:lvl w:ilvl="3" w:tplc="E9C6CDA6">
      <w:numFmt w:val="bullet"/>
      <w:lvlText w:val="•"/>
      <w:lvlJc w:val="left"/>
      <w:pPr>
        <w:ind w:left="4100" w:hanging="357"/>
      </w:pPr>
      <w:rPr>
        <w:rFonts w:hint="default"/>
        <w:lang w:val="ru-RU" w:eastAsia="en-US" w:bidi="ar-SA"/>
      </w:rPr>
    </w:lvl>
    <w:lvl w:ilvl="4" w:tplc="08CE3EF4">
      <w:numFmt w:val="bullet"/>
      <w:lvlText w:val="•"/>
      <w:lvlJc w:val="left"/>
      <w:pPr>
        <w:ind w:left="5160" w:hanging="357"/>
      </w:pPr>
      <w:rPr>
        <w:rFonts w:hint="default"/>
        <w:lang w:val="ru-RU" w:eastAsia="en-US" w:bidi="ar-SA"/>
      </w:rPr>
    </w:lvl>
    <w:lvl w:ilvl="5" w:tplc="7D92DE6A">
      <w:numFmt w:val="bullet"/>
      <w:lvlText w:val="•"/>
      <w:lvlJc w:val="left"/>
      <w:pPr>
        <w:ind w:left="6220" w:hanging="357"/>
      </w:pPr>
      <w:rPr>
        <w:rFonts w:hint="default"/>
        <w:lang w:val="ru-RU" w:eastAsia="en-US" w:bidi="ar-SA"/>
      </w:rPr>
    </w:lvl>
    <w:lvl w:ilvl="6" w:tplc="33522F50">
      <w:numFmt w:val="bullet"/>
      <w:lvlText w:val="•"/>
      <w:lvlJc w:val="left"/>
      <w:pPr>
        <w:ind w:left="7280" w:hanging="357"/>
      </w:pPr>
      <w:rPr>
        <w:rFonts w:hint="default"/>
        <w:lang w:val="ru-RU" w:eastAsia="en-US" w:bidi="ar-SA"/>
      </w:rPr>
    </w:lvl>
    <w:lvl w:ilvl="7" w:tplc="5DEED218">
      <w:numFmt w:val="bullet"/>
      <w:lvlText w:val="•"/>
      <w:lvlJc w:val="left"/>
      <w:pPr>
        <w:ind w:left="8340" w:hanging="357"/>
      </w:pPr>
      <w:rPr>
        <w:rFonts w:hint="default"/>
        <w:lang w:val="ru-RU" w:eastAsia="en-US" w:bidi="ar-SA"/>
      </w:rPr>
    </w:lvl>
    <w:lvl w:ilvl="8" w:tplc="936E5D6A">
      <w:numFmt w:val="bullet"/>
      <w:lvlText w:val="•"/>
      <w:lvlJc w:val="left"/>
      <w:pPr>
        <w:ind w:left="9400" w:hanging="357"/>
      </w:pPr>
      <w:rPr>
        <w:rFonts w:hint="default"/>
        <w:lang w:val="ru-RU" w:eastAsia="en-US" w:bidi="ar-SA"/>
      </w:rPr>
    </w:lvl>
  </w:abstractNum>
  <w:abstractNum w:abstractNumId="162">
    <w:nsid w:val="6EB3251E"/>
    <w:multiLevelType w:val="hybridMultilevel"/>
    <w:tmpl w:val="3E00E38C"/>
    <w:lvl w:ilvl="0" w:tplc="29BA0F42">
      <w:start w:val="1"/>
      <w:numFmt w:val="decimal"/>
      <w:lvlText w:val="%1."/>
      <w:lvlJc w:val="left"/>
      <w:pPr>
        <w:ind w:left="1637" w:hanging="827"/>
      </w:pPr>
      <w:rPr>
        <w:rFonts w:ascii="Times New Roman" w:eastAsia="Times New Roman" w:hAnsi="Times New Roman" w:cs="Times New Roman" w:hint="default"/>
        <w:b w:val="0"/>
        <w:bCs w:val="0"/>
        <w:i w:val="0"/>
        <w:iCs w:val="0"/>
        <w:spacing w:val="0"/>
        <w:w w:val="100"/>
        <w:sz w:val="28"/>
        <w:szCs w:val="28"/>
        <w:lang w:val="ru-RU" w:eastAsia="en-US" w:bidi="ar-SA"/>
      </w:rPr>
    </w:lvl>
    <w:lvl w:ilvl="1" w:tplc="BC78E158">
      <w:numFmt w:val="bullet"/>
      <w:lvlText w:val="•"/>
      <w:lvlJc w:val="left"/>
      <w:pPr>
        <w:ind w:left="2628" w:hanging="827"/>
      </w:pPr>
      <w:rPr>
        <w:rFonts w:hint="default"/>
        <w:lang w:val="ru-RU" w:eastAsia="en-US" w:bidi="ar-SA"/>
      </w:rPr>
    </w:lvl>
    <w:lvl w:ilvl="2" w:tplc="B1A6A37A">
      <w:numFmt w:val="bullet"/>
      <w:lvlText w:val="•"/>
      <w:lvlJc w:val="left"/>
      <w:pPr>
        <w:ind w:left="3616" w:hanging="827"/>
      </w:pPr>
      <w:rPr>
        <w:rFonts w:hint="default"/>
        <w:lang w:val="ru-RU" w:eastAsia="en-US" w:bidi="ar-SA"/>
      </w:rPr>
    </w:lvl>
    <w:lvl w:ilvl="3" w:tplc="F920D2F2">
      <w:numFmt w:val="bullet"/>
      <w:lvlText w:val="•"/>
      <w:lvlJc w:val="left"/>
      <w:pPr>
        <w:ind w:left="4604" w:hanging="827"/>
      </w:pPr>
      <w:rPr>
        <w:rFonts w:hint="default"/>
        <w:lang w:val="ru-RU" w:eastAsia="en-US" w:bidi="ar-SA"/>
      </w:rPr>
    </w:lvl>
    <w:lvl w:ilvl="4" w:tplc="4580B318">
      <w:numFmt w:val="bullet"/>
      <w:lvlText w:val="•"/>
      <w:lvlJc w:val="left"/>
      <w:pPr>
        <w:ind w:left="5592" w:hanging="827"/>
      </w:pPr>
      <w:rPr>
        <w:rFonts w:hint="default"/>
        <w:lang w:val="ru-RU" w:eastAsia="en-US" w:bidi="ar-SA"/>
      </w:rPr>
    </w:lvl>
    <w:lvl w:ilvl="5" w:tplc="15BC3C3C">
      <w:numFmt w:val="bullet"/>
      <w:lvlText w:val="•"/>
      <w:lvlJc w:val="left"/>
      <w:pPr>
        <w:ind w:left="6580" w:hanging="827"/>
      </w:pPr>
      <w:rPr>
        <w:rFonts w:hint="default"/>
        <w:lang w:val="ru-RU" w:eastAsia="en-US" w:bidi="ar-SA"/>
      </w:rPr>
    </w:lvl>
    <w:lvl w:ilvl="6" w:tplc="4A0C2DA4">
      <w:numFmt w:val="bullet"/>
      <w:lvlText w:val="•"/>
      <w:lvlJc w:val="left"/>
      <w:pPr>
        <w:ind w:left="7568" w:hanging="827"/>
      </w:pPr>
      <w:rPr>
        <w:rFonts w:hint="default"/>
        <w:lang w:val="ru-RU" w:eastAsia="en-US" w:bidi="ar-SA"/>
      </w:rPr>
    </w:lvl>
    <w:lvl w:ilvl="7" w:tplc="39503B0E">
      <w:numFmt w:val="bullet"/>
      <w:lvlText w:val="•"/>
      <w:lvlJc w:val="left"/>
      <w:pPr>
        <w:ind w:left="8556" w:hanging="827"/>
      </w:pPr>
      <w:rPr>
        <w:rFonts w:hint="default"/>
        <w:lang w:val="ru-RU" w:eastAsia="en-US" w:bidi="ar-SA"/>
      </w:rPr>
    </w:lvl>
    <w:lvl w:ilvl="8" w:tplc="0DF489F4">
      <w:numFmt w:val="bullet"/>
      <w:lvlText w:val="•"/>
      <w:lvlJc w:val="left"/>
      <w:pPr>
        <w:ind w:left="9544" w:hanging="827"/>
      </w:pPr>
      <w:rPr>
        <w:rFonts w:hint="default"/>
        <w:lang w:val="ru-RU" w:eastAsia="en-US" w:bidi="ar-SA"/>
      </w:rPr>
    </w:lvl>
  </w:abstractNum>
  <w:abstractNum w:abstractNumId="163">
    <w:nsid w:val="6F666012"/>
    <w:multiLevelType w:val="hybridMultilevel"/>
    <w:tmpl w:val="D2AE0940"/>
    <w:lvl w:ilvl="0" w:tplc="1CBEF82E">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89EA5CCC">
      <w:numFmt w:val="bullet"/>
      <w:lvlText w:val="•"/>
      <w:lvlJc w:val="left"/>
      <w:pPr>
        <w:ind w:left="471" w:hanging="164"/>
      </w:pPr>
      <w:rPr>
        <w:rFonts w:hint="default"/>
        <w:lang w:val="ru-RU" w:eastAsia="en-US" w:bidi="ar-SA"/>
      </w:rPr>
    </w:lvl>
    <w:lvl w:ilvl="2" w:tplc="8E700822">
      <w:numFmt w:val="bullet"/>
      <w:lvlText w:val="•"/>
      <w:lvlJc w:val="left"/>
      <w:pPr>
        <w:ind w:left="843" w:hanging="164"/>
      </w:pPr>
      <w:rPr>
        <w:rFonts w:hint="default"/>
        <w:lang w:val="ru-RU" w:eastAsia="en-US" w:bidi="ar-SA"/>
      </w:rPr>
    </w:lvl>
    <w:lvl w:ilvl="3" w:tplc="3FE807FC">
      <w:numFmt w:val="bullet"/>
      <w:lvlText w:val="•"/>
      <w:lvlJc w:val="left"/>
      <w:pPr>
        <w:ind w:left="1215" w:hanging="164"/>
      </w:pPr>
      <w:rPr>
        <w:rFonts w:hint="default"/>
        <w:lang w:val="ru-RU" w:eastAsia="en-US" w:bidi="ar-SA"/>
      </w:rPr>
    </w:lvl>
    <w:lvl w:ilvl="4" w:tplc="B0C4E690">
      <w:numFmt w:val="bullet"/>
      <w:lvlText w:val="•"/>
      <w:lvlJc w:val="left"/>
      <w:pPr>
        <w:ind w:left="1587" w:hanging="164"/>
      </w:pPr>
      <w:rPr>
        <w:rFonts w:hint="default"/>
        <w:lang w:val="ru-RU" w:eastAsia="en-US" w:bidi="ar-SA"/>
      </w:rPr>
    </w:lvl>
    <w:lvl w:ilvl="5" w:tplc="E6AAC3E2">
      <w:numFmt w:val="bullet"/>
      <w:lvlText w:val="•"/>
      <w:lvlJc w:val="left"/>
      <w:pPr>
        <w:ind w:left="1959" w:hanging="164"/>
      </w:pPr>
      <w:rPr>
        <w:rFonts w:hint="default"/>
        <w:lang w:val="ru-RU" w:eastAsia="en-US" w:bidi="ar-SA"/>
      </w:rPr>
    </w:lvl>
    <w:lvl w:ilvl="6" w:tplc="6220C12E">
      <w:numFmt w:val="bullet"/>
      <w:lvlText w:val="•"/>
      <w:lvlJc w:val="left"/>
      <w:pPr>
        <w:ind w:left="2331" w:hanging="164"/>
      </w:pPr>
      <w:rPr>
        <w:rFonts w:hint="default"/>
        <w:lang w:val="ru-RU" w:eastAsia="en-US" w:bidi="ar-SA"/>
      </w:rPr>
    </w:lvl>
    <w:lvl w:ilvl="7" w:tplc="9188A814">
      <w:numFmt w:val="bullet"/>
      <w:lvlText w:val="•"/>
      <w:lvlJc w:val="left"/>
      <w:pPr>
        <w:ind w:left="2703" w:hanging="164"/>
      </w:pPr>
      <w:rPr>
        <w:rFonts w:hint="default"/>
        <w:lang w:val="ru-RU" w:eastAsia="en-US" w:bidi="ar-SA"/>
      </w:rPr>
    </w:lvl>
    <w:lvl w:ilvl="8" w:tplc="A088267E">
      <w:numFmt w:val="bullet"/>
      <w:lvlText w:val="•"/>
      <w:lvlJc w:val="left"/>
      <w:pPr>
        <w:ind w:left="3075" w:hanging="164"/>
      </w:pPr>
      <w:rPr>
        <w:rFonts w:hint="default"/>
        <w:lang w:val="ru-RU" w:eastAsia="en-US" w:bidi="ar-SA"/>
      </w:rPr>
    </w:lvl>
  </w:abstractNum>
  <w:abstractNum w:abstractNumId="164">
    <w:nsid w:val="7068126E"/>
    <w:multiLevelType w:val="hybridMultilevel"/>
    <w:tmpl w:val="771AC648"/>
    <w:lvl w:ilvl="0" w:tplc="4954784A">
      <w:numFmt w:val="bullet"/>
      <w:lvlText w:val="-"/>
      <w:lvlJc w:val="left"/>
      <w:pPr>
        <w:ind w:left="1637" w:hanging="360"/>
      </w:pPr>
      <w:rPr>
        <w:rFonts w:ascii="Courier New" w:eastAsia="Courier New" w:hAnsi="Courier New" w:cs="Courier New" w:hint="default"/>
        <w:b w:val="0"/>
        <w:bCs w:val="0"/>
        <w:i w:val="0"/>
        <w:iCs w:val="0"/>
        <w:spacing w:val="0"/>
        <w:w w:val="100"/>
        <w:sz w:val="28"/>
        <w:szCs w:val="28"/>
        <w:lang w:val="ru-RU" w:eastAsia="en-US" w:bidi="ar-SA"/>
      </w:rPr>
    </w:lvl>
    <w:lvl w:ilvl="1" w:tplc="36B8B188">
      <w:numFmt w:val="bullet"/>
      <w:lvlText w:val="•"/>
      <w:lvlJc w:val="left"/>
      <w:pPr>
        <w:ind w:left="2628" w:hanging="360"/>
      </w:pPr>
      <w:rPr>
        <w:rFonts w:hint="default"/>
        <w:lang w:val="ru-RU" w:eastAsia="en-US" w:bidi="ar-SA"/>
      </w:rPr>
    </w:lvl>
    <w:lvl w:ilvl="2" w:tplc="5D1A06E6">
      <w:numFmt w:val="bullet"/>
      <w:lvlText w:val="•"/>
      <w:lvlJc w:val="left"/>
      <w:pPr>
        <w:ind w:left="3616" w:hanging="360"/>
      </w:pPr>
      <w:rPr>
        <w:rFonts w:hint="default"/>
        <w:lang w:val="ru-RU" w:eastAsia="en-US" w:bidi="ar-SA"/>
      </w:rPr>
    </w:lvl>
    <w:lvl w:ilvl="3" w:tplc="E5580F66">
      <w:numFmt w:val="bullet"/>
      <w:lvlText w:val="•"/>
      <w:lvlJc w:val="left"/>
      <w:pPr>
        <w:ind w:left="4604" w:hanging="360"/>
      </w:pPr>
      <w:rPr>
        <w:rFonts w:hint="default"/>
        <w:lang w:val="ru-RU" w:eastAsia="en-US" w:bidi="ar-SA"/>
      </w:rPr>
    </w:lvl>
    <w:lvl w:ilvl="4" w:tplc="FF54EF20">
      <w:numFmt w:val="bullet"/>
      <w:lvlText w:val="•"/>
      <w:lvlJc w:val="left"/>
      <w:pPr>
        <w:ind w:left="5592" w:hanging="360"/>
      </w:pPr>
      <w:rPr>
        <w:rFonts w:hint="default"/>
        <w:lang w:val="ru-RU" w:eastAsia="en-US" w:bidi="ar-SA"/>
      </w:rPr>
    </w:lvl>
    <w:lvl w:ilvl="5" w:tplc="58648EB2">
      <w:numFmt w:val="bullet"/>
      <w:lvlText w:val="•"/>
      <w:lvlJc w:val="left"/>
      <w:pPr>
        <w:ind w:left="6580" w:hanging="360"/>
      </w:pPr>
      <w:rPr>
        <w:rFonts w:hint="default"/>
        <w:lang w:val="ru-RU" w:eastAsia="en-US" w:bidi="ar-SA"/>
      </w:rPr>
    </w:lvl>
    <w:lvl w:ilvl="6" w:tplc="AB487000">
      <w:numFmt w:val="bullet"/>
      <w:lvlText w:val="•"/>
      <w:lvlJc w:val="left"/>
      <w:pPr>
        <w:ind w:left="7568" w:hanging="360"/>
      </w:pPr>
      <w:rPr>
        <w:rFonts w:hint="default"/>
        <w:lang w:val="ru-RU" w:eastAsia="en-US" w:bidi="ar-SA"/>
      </w:rPr>
    </w:lvl>
    <w:lvl w:ilvl="7" w:tplc="3D3C6F66">
      <w:numFmt w:val="bullet"/>
      <w:lvlText w:val="•"/>
      <w:lvlJc w:val="left"/>
      <w:pPr>
        <w:ind w:left="8556" w:hanging="360"/>
      </w:pPr>
      <w:rPr>
        <w:rFonts w:hint="default"/>
        <w:lang w:val="ru-RU" w:eastAsia="en-US" w:bidi="ar-SA"/>
      </w:rPr>
    </w:lvl>
    <w:lvl w:ilvl="8" w:tplc="FC0842CA">
      <w:numFmt w:val="bullet"/>
      <w:lvlText w:val="•"/>
      <w:lvlJc w:val="left"/>
      <w:pPr>
        <w:ind w:left="9544" w:hanging="360"/>
      </w:pPr>
      <w:rPr>
        <w:rFonts w:hint="default"/>
        <w:lang w:val="ru-RU" w:eastAsia="en-US" w:bidi="ar-SA"/>
      </w:rPr>
    </w:lvl>
  </w:abstractNum>
  <w:abstractNum w:abstractNumId="165">
    <w:nsid w:val="71935A49"/>
    <w:multiLevelType w:val="hybridMultilevel"/>
    <w:tmpl w:val="F12E316C"/>
    <w:lvl w:ilvl="0" w:tplc="7B84194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0464C56E">
      <w:numFmt w:val="bullet"/>
      <w:lvlText w:val="•"/>
      <w:lvlJc w:val="left"/>
      <w:pPr>
        <w:ind w:left="2826" w:hanging="360"/>
      </w:pPr>
      <w:rPr>
        <w:rFonts w:hint="default"/>
        <w:lang w:val="ru-RU" w:eastAsia="en-US" w:bidi="ar-SA"/>
      </w:rPr>
    </w:lvl>
    <w:lvl w:ilvl="2" w:tplc="96A01674">
      <w:numFmt w:val="bullet"/>
      <w:lvlText w:val="•"/>
      <w:lvlJc w:val="left"/>
      <w:pPr>
        <w:ind w:left="3792" w:hanging="360"/>
      </w:pPr>
      <w:rPr>
        <w:rFonts w:hint="default"/>
        <w:lang w:val="ru-RU" w:eastAsia="en-US" w:bidi="ar-SA"/>
      </w:rPr>
    </w:lvl>
    <w:lvl w:ilvl="3" w:tplc="C534CF94">
      <w:numFmt w:val="bullet"/>
      <w:lvlText w:val="•"/>
      <w:lvlJc w:val="left"/>
      <w:pPr>
        <w:ind w:left="4758" w:hanging="360"/>
      </w:pPr>
      <w:rPr>
        <w:rFonts w:hint="default"/>
        <w:lang w:val="ru-RU" w:eastAsia="en-US" w:bidi="ar-SA"/>
      </w:rPr>
    </w:lvl>
    <w:lvl w:ilvl="4" w:tplc="15081D78">
      <w:numFmt w:val="bullet"/>
      <w:lvlText w:val="•"/>
      <w:lvlJc w:val="left"/>
      <w:pPr>
        <w:ind w:left="5724" w:hanging="360"/>
      </w:pPr>
      <w:rPr>
        <w:rFonts w:hint="default"/>
        <w:lang w:val="ru-RU" w:eastAsia="en-US" w:bidi="ar-SA"/>
      </w:rPr>
    </w:lvl>
    <w:lvl w:ilvl="5" w:tplc="CA2A34B6">
      <w:numFmt w:val="bullet"/>
      <w:lvlText w:val="•"/>
      <w:lvlJc w:val="left"/>
      <w:pPr>
        <w:ind w:left="6690" w:hanging="360"/>
      </w:pPr>
      <w:rPr>
        <w:rFonts w:hint="default"/>
        <w:lang w:val="ru-RU" w:eastAsia="en-US" w:bidi="ar-SA"/>
      </w:rPr>
    </w:lvl>
    <w:lvl w:ilvl="6" w:tplc="BB482AB8">
      <w:numFmt w:val="bullet"/>
      <w:lvlText w:val="•"/>
      <w:lvlJc w:val="left"/>
      <w:pPr>
        <w:ind w:left="7656" w:hanging="360"/>
      </w:pPr>
      <w:rPr>
        <w:rFonts w:hint="default"/>
        <w:lang w:val="ru-RU" w:eastAsia="en-US" w:bidi="ar-SA"/>
      </w:rPr>
    </w:lvl>
    <w:lvl w:ilvl="7" w:tplc="408EEC36">
      <w:numFmt w:val="bullet"/>
      <w:lvlText w:val="•"/>
      <w:lvlJc w:val="left"/>
      <w:pPr>
        <w:ind w:left="8622" w:hanging="360"/>
      </w:pPr>
      <w:rPr>
        <w:rFonts w:hint="default"/>
        <w:lang w:val="ru-RU" w:eastAsia="en-US" w:bidi="ar-SA"/>
      </w:rPr>
    </w:lvl>
    <w:lvl w:ilvl="8" w:tplc="62D03988">
      <w:numFmt w:val="bullet"/>
      <w:lvlText w:val="•"/>
      <w:lvlJc w:val="left"/>
      <w:pPr>
        <w:ind w:left="9588" w:hanging="360"/>
      </w:pPr>
      <w:rPr>
        <w:rFonts w:hint="default"/>
        <w:lang w:val="ru-RU" w:eastAsia="en-US" w:bidi="ar-SA"/>
      </w:rPr>
    </w:lvl>
  </w:abstractNum>
  <w:abstractNum w:abstractNumId="166">
    <w:nsid w:val="726F4F9A"/>
    <w:multiLevelType w:val="hybridMultilevel"/>
    <w:tmpl w:val="39D8A2BA"/>
    <w:lvl w:ilvl="0" w:tplc="39EC6FE2">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9724E06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C688CA98">
      <w:numFmt w:val="bullet"/>
      <w:lvlText w:val="•"/>
      <w:lvlJc w:val="left"/>
      <w:pPr>
        <w:ind w:left="2933" w:hanging="360"/>
      </w:pPr>
      <w:rPr>
        <w:rFonts w:hint="default"/>
        <w:lang w:val="ru-RU" w:eastAsia="en-US" w:bidi="ar-SA"/>
      </w:rPr>
    </w:lvl>
    <w:lvl w:ilvl="3" w:tplc="BDCE1EA8">
      <w:numFmt w:val="bullet"/>
      <w:lvlText w:val="•"/>
      <w:lvlJc w:val="left"/>
      <w:pPr>
        <w:ind w:left="4006" w:hanging="360"/>
      </w:pPr>
      <w:rPr>
        <w:rFonts w:hint="default"/>
        <w:lang w:val="ru-RU" w:eastAsia="en-US" w:bidi="ar-SA"/>
      </w:rPr>
    </w:lvl>
    <w:lvl w:ilvl="4" w:tplc="790EA138">
      <w:numFmt w:val="bullet"/>
      <w:lvlText w:val="•"/>
      <w:lvlJc w:val="left"/>
      <w:pPr>
        <w:ind w:left="5080" w:hanging="360"/>
      </w:pPr>
      <w:rPr>
        <w:rFonts w:hint="default"/>
        <w:lang w:val="ru-RU" w:eastAsia="en-US" w:bidi="ar-SA"/>
      </w:rPr>
    </w:lvl>
    <w:lvl w:ilvl="5" w:tplc="820EEDDC">
      <w:numFmt w:val="bullet"/>
      <w:lvlText w:val="•"/>
      <w:lvlJc w:val="left"/>
      <w:pPr>
        <w:ind w:left="6153" w:hanging="360"/>
      </w:pPr>
      <w:rPr>
        <w:rFonts w:hint="default"/>
        <w:lang w:val="ru-RU" w:eastAsia="en-US" w:bidi="ar-SA"/>
      </w:rPr>
    </w:lvl>
    <w:lvl w:ilvl="6" w:tplc="AA10BAAC">
      <w:numFmt w:val="bullet"/>
      <w:lvlText w:val="•"/>
      <w:lvlJc w:val="left"/>
      <w:pPr>
        <w:ind w:left="7226" w:hanging="360"/>
      </w:pPr>
      <w:rPr>
        <w:rFonts w:hint="default"/>
        <w:lang w:val="ru-RU" w:eastAsia="en-US" w:bidi="ar-SA"/>
      </w:rPr>
    </w:lvl>
    <w:lvl w:ilvl="7" w:tplc="11B47CC8">
      <w:numFmt w:val="bullet"/>
      <w:lvlText w:val="•"/>
      <w:lvlJc w:val="left"/>
      <w:pPr>
        <w:ind w:left="8300" w:hanging="360"/>
      </w:pPr>
      <w:rPr>
        <w:rFonts w:hint="default"/>
        <w:lang w:val="ru-RU" w:eastAsia="en-US" w:bidi="ar-SA"/>
      </w:rPr>
    </w:lvl>
    <w:lvl w:ilvl="8" w:tplc="6B3EBE40">
      <w:numFmt w:val="bullet"/>
      <w:lvlText w:val="•"/>
      <w:lvlJc w:val="left"/>
      <w:pPr>
        <w:ind w:left="9373" w:hanging="360"/>
      </w:pPr>
      <w:rPr>
        <w:rFonts w:hint="default"/>
        <w:lang w:val="ru-RU" w:eastAsia="en-US" w:bidi="ar-SA"/>
      </w:rPr>
    </w:lvl>
  </w:abstractNum>
  <w:abstractNum w:abstractNumId="167">
    <w:nsid w:val="736A6BD2"/>
    <w:multiLevelType w:val="hybridMultilevel"/>
    <w:tmpl w:val="51DA78B8"/>
    <w:lvl w:ilvl="0" w:tplc="B5589EB6">
      <w:start w:val="1"/>
      <w:numFmt w:val="decimal"/>
      <w:lvlText w:val="%1."/>
      <w:lvlJc w:val="left"/>
      <w:pPr>
        <w:ind w:left="917" w:hanging="827"/>
      </w:pPr>
      <w:rPr>
        <w:rFonts w:ascii="Times New Roman" w:eastAsia="Times New Roman" w:hAnsi="Times New Roman" w:cs="Times New Roman" w:hint="default"/>
        <w:b w:val="0"/>
        <w:bCs w:val="0"/>
        <w:i w:val="0"/>
        <w:iCs w:val="0"/>
        <w:spacing w:val="0"/>
        <w:w w:val="100"/>
        <w:sz w:val="28"/>
        <w:szCs w:val="28"/>
        <w:lang w:val="ru-RU" w:eastAsia="en-US" w:bidi="ar-SA"/>
      </w:rPr>
    </w:lvl>
    <w:lvl w:ilvl="1" w:tplc="5E6CBF3C">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DF86CF98">
      <w:numFmt w:val="bullet"/>
      <w:lvlText w:val="•"/>
      <w:lvlJc w:val="left"/>
      <w:pPr>
        <w:ind w:left="3040" w:hanging="720"/>
      </w:pPr>
      <w:rPr>
        <w:rFonts w:hint="default"/>
        <w:lang w:val="ru-RU" w:eastAsia="en-US" w:bidi="ar-SA"/>
      </w:rPr>
    </w:lvl>
    <w:lvl w:ilvl="3" w:tplc="7A5CA2CA">
      <w:numFmt w:val="bullet"/>
      <w:lvlText w:val="•"/>
      <w:lvlJc w:val="left"/>
      <w:pPr>
        <w:ind w:left="4100" w:hanging="720"/>
      </w:pPr>
      <w:rPr>
        <w:rFonts w:hint="default"/>
        <w:lang w:val="ru-RU" w:eastAsia="en-US" w:bidi="ar-SA"/>
      </w:rPr>
    </w:lvl>
    <w:lvl w:ilvl="4" w:tplc="B7745E7A">
      <w:numFmt w:val="bullet"/>
      <w:lvlText w:val="•"/>
      <w:lvlJc w:val="left"/>
      <w:pPr>
        <w:ind w:left="5160" w:hanging="720"/>
      </w:pPr>
      <w:rPr>
        <w:rFonts w:hint="default"/>
        <w:lang w:val="ru-RU" w:eastAsia="en-US" w:bidi="ar-SA"/>
      </w:rPr>
    </w:lvl>
    <w:lvl w:ilvl="5" w:tplc="C61A87C2">
      <w:numFmt w:val="bullet"/>
      <w:lvlText w:val="•"/>
      <w:lvlJc w:val="left"/>
      <w:pPr>
        <w:ind w:left="6220" w:hanging="720"/>
      </w:pPr>
      <w:rPr>
        <w:rFonts w:hint="default"/>
        <w:lang w:val="ru-RU" w:eastAsia="en-US" w:bidi="ar-SA"/>
      </w:rPr>
    </w:lvl>
    <w:lvl w:ilvl="6" w:tplc="B4128ED4">
      <w:numFmt w:val="bullet"/>
      <w:lvlText w:val="•"/>
      <w:lvlJc w:val="left"/>
      <w:pPr>
        <w:ind w:left="7280" w:hanging="720"/>
      </w:pPr>
      <w:rPr>
        <w:rFonts w:hint="default"/>
        <w:lang w:val="ru-RU" w:eastAsia="en-US" w:bidi="ar-SA"/>
      </w:rPr>
    </w:lvl>
    <w:lvl w:ilvl="7" w:tplc="F91E8B1E">
      <w:numFmt w:val="bullet"/>
      <w:lvlText w:val="•"/>
      <w:lvlJc w:val="left"/>
      <w:pPr>
        <w:ind w:left="8340" w:hanging="720"/>
      </w:pPr>
      <w:rPr>
        <w:rFonts w:hint="default"/>
        <w:lang w:val="ru-RU" w:eastAsia="en-US" w:bidi="ar-SA"/>
      </w:rPr>
    </w:lvl>
    <w:lvl w:ilvl="8" w:tplc="6BE236F0">
      <w:numFmt w:val="bullet"/>
      <w:lvlText w:val="•"/>
      <w:lvlJc w:val="left"/>
      <w:pPr>
        <w:ind w:left="9400" w:hanging="720"/>
      </w:pPr>
      <w:rPr>
        <w:rFonts w:hint="default"/>
        <w:lang w:val="ru-RU" w:eastAsia="en-US" w:bidi="ar-SA"/>
      </w:rPr>
    </w:lvl>
  </w:abstractNum>
  <w:abstractNum w:abstractNumId="168">
    <w:nsid w:val="73AF60F3"/>
    <w:multiLevelType w:val="hybridMultilevel"/>
    <w:tmpl w:val="366E7C2E"/>
    <w:lvl w:ilvl="0" w:tplc="74AC839A">
      <w:start w:val="1"/>
      <w:numFmt w:val="decimal"/>
      <w:lvlText w:val="%1)"/>
      <w:lvlJc w:val="left"/>
      <w:pPr>
        <w:ind w:left="1450" w:hanging="305"/>
      </w:pPr>
      <w:rPr>
        <w:rFonts w:ascii="Times New Roman" w:eastAsia="Times New Roman" w:hAnsi="Times New Roman" w:cs="Times New Roman" w:hint="default"/>
        <w:b w:val="0"/>
        <w:bCs w:val="0"/>
        <w:i/>
        <w:iCs/>
        <w:spacing w:val="0"/>
        <w:w w:val="100"/>
        <w:sz w:val="28"/>
        <w:szCs w:val="28"/>
        <w:lang w:val="ru-RU" w:eastAsia="en-US" w:bidi="ar-SA"/>
      </w:rPr>
    </w:lvl>
    <w:lvl w:ilvl="1" w:tplc="49D85BFC">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3808E644">
      <w:numFmt w:val="bullet"/>
      <w:lvlText w:val="•"/>
      <w:lvlJc w:val="left"/>
      <w:pPr>
        <w:ind w:left="2933" w:hanging="360"/>
      </w:pPr>
      <w:rPr>
        <w:rFonts w:hint="default"/>
        <w:lang w:val="ru-RU" w:eastAsia="en-US" w:bidi="ar-SA"/>
      </w:rPr>
    </w:lvl>
    <w:lvl w:ilvl="3" w:tplc="5D5E7DE2">
      <w:numFmt w:val="bullet"/>
      <w:lvlText w:val="•"/>
      <w:lvlJc w:val="left"/>
      <w:pPr>
        <w:ind w:left="4006" w:hanging="360"/>
      </w:pPr>
      <w:rPr>
        <w:rFonts w:hint="default"/>
        <w:lang w:val="ru-RU" w:eastAsia="en-US" w:bidi="ar-SA"/>
      </w:rPr>
    </w:lvl>
    <w:lvl w:ilvl="4" w:tplc="CCD48F46">
      <w:numFmt w:val="bullet"/>
      <w:lvlText w:val="•"/>
      <w:lvlJc w:val="left"/>
      <w:pPr>
        <w:ind w:left="5080" w:hanging="360"/>
      </w:pPr>
      <w:rPr>
        <w:rFonts w:hint="default"/>
        <w:lang w:val="ru-RU" w:eastAsia="en-US" w:bidi="ar-SA"/>
      </w:rPr>
    </w:lvl>
    <w:lvl w:ilvl="5" w:tplc="01DEFE1E">
      <w:numFmt w:val="bullet"/>
      <w:lvlText w:val="•"/>
      <w:lvlJc w:val="left"/>
      <w:pPr>
        <w:ind w:left="6153" w:hanging="360"/>
      </w:pPr>
      <w:rPr>
        <w:rFonts w:hint="default"/>
        <w:lang w:val="ru-RU" w:eastAsia="en-US" w:bidi="ar-SA"/>
      </w:rPr>
    </w:lvl>
    <w:lvl w:ilvl="6" w:tplc="6F1AC5DA">
      <w:numFmt w:val="bullet"/>
      <w:lvlText w:val="•"/>
      <w:lvlJc w:val="left"/>
      <w:pPr>
        <w:ind w:left="7226" w:hanging="360"/>
      </w:pPr>
      <w:rPr>
        <w:rFonts w:hint="default"/>
        <w:lang w:val="ru-RU" w:eastAsia="en-US" w:bidi="ar-SA"/>
      </w:rPr>
    </w:lvl>
    <w:lvl w:ilvl="7" w:tplc="AFDC1F68">
      <w:numFmt w:val="bullet"/>
      <w:lvlText w:val="•"/>
      <w:lvlJc w:val="left"/>
      <w:pPr>
        <w:ind w:left="8300" w:hanging="360"/>
      </w:pPr>
      <w:rPr>
        <w:rFonts w:hint="default"/>
        <w:lang w:val="ru-RU" w:eastAsia="en-US" w:bidi="ar-SA"/>
      </w:rPr>
    </w:lvl>
    <w:lvl w:ilvl="8" w:tplc="23B88B0A">
      <w:numFmt w:val="bullet"/>
      <w:lvlText w:val="•"/>
      <w:lvlJc w:val="left"/>
      <w:pPr>
        <w:ind w:left="9373" w:hanging="360"/>
      </w:pPr>
      <w:rPr>
        <w:rFonts w:hint="default"/>
        <w:lang w:val="ru-RU" w:eastAsia="en-US" w:bidi="ar-SA"/>
      </w:rPr>
    </w:lvl>
  </w:abstractNum>
  <w:abstractNum w:abstractNumId="169">
    <w:nsid w:val="74582D88"/>
    <w:multiLevelType w:val="hybridMultilevel"/>
    <w:tmpl w:val="D716EB10"/>
    <w:lvl w:ilvl="0" w:tplc="4DDEBBCA">
      <w:start w:val="1"/>
      <w:numFmt w:val="decimal"/>
      <w:lvlText w:val="%1."/>
      <w:lvlJc w:val="left"/>
      <w:pPr>
        <w:ind w:left="1197" w:hanging="281"/>
      </w:pPr>
      <w:rPr>
        <w:rFonts w:ascii="Times New Roman" w:eastAsia="Times New Roman" w:hAnsi="Times New Roman" w:cs="Times New Roman" w:hint="default"/>
        <w:b/>
        <w:bCs/>
        <w:i w:val="0"/>
        <w:iCs w:val="0"/>
        <w:spacing w:val="0"/>
        <w:w w:val="100"/>
        <w:sz w:val="28"/>
        <w:szCs w:val="28"/>
        <w:lang w:val="ru-RU" w:eastAsia="en-US" w:bidi="ar-SA"/>
      </w:rPr>
    </w:lvl>
    <w:lvl w:ilvl="1" w:tplc="AD8E8C7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C298ED94">
      <w:numFmt w:val="bullet"/>
      <w:lvlText w:val="•"/>
      <w:lvlJc w:val="left"/>
      <w:pPr>
        <w:ind w:left="2933" w:hanging="360"/>
      </w:pPr>
      <w:rPr>
        <w:rFonts w:hint="default"/>
        <w:lang w:val="ru-RU" w:eastAsia="en-US" w:bidi="ar-SA"/>
      </w:rPr>
    </w:lvl>
    <w:lvl w:ilvl="3" w:tplc="0F161646">
      <w:numFmt w:val="bullet"/>
      <w:lvlText w:val="•"/>
      <w:lvlJc w:val="left"/>
      <w:pPr>
        <w:ind w:left="4006" w:hanging="360"/>
      </w:pPr>
      <w:rPr>
        <w:rFonts w:hint="default"/>
        <w:lang w:val="ru-RU" w:eastAsia="en-US" w:bidi="ar-SA"/>
      </w:rPr>
    </w:lvl>
    <w:lvl w:ilvl="4" w:tplc="C5C21B3A">
      <w:numFmt w:val="bullet"/>
      <w:lvlText w:val="•"/>
      <w:lvlJc w:val="left"/>
      <w:pPr>
        <w:ind w:left="5080" w:hanging="360"/>
      </w:pPr>
      <w:rPr>
        <w:rFonts w:hint="default"/>
        <w:lang w:val="ru-RU" w:eastAsia="en-US" w:bidi="ar-SA"/>
      </w:rPr>
    </w:lvl>
    <w:lvl w:ilvl="5" w:tplc="C26089DA">
      <w:numFmt w:val="bullet"/>
      <w:lvlText w:val="•"/>
      <w:lvlJc w:val="left"/>
      <w:pPr>
        <w:ind w:left="6153" w:hanging="360"/>
      </w:pPr>
      <w:rPr>
        <w:rFonts w:hint="default"/>
        <w:lang w:val="ru-RU" w:eastAsia="en-US" w:bidi="ar-SA"/>
      </w:rPr>
    </w:lvl>
    <w:lvl w:ilvl="6" w:tplc="0AB87350">
      <w:numFmt w:val="bullet"/>
      <w:lvlText w:val="•"/>
      <w:lvlJc w:val="left"/>
      <w:pPr>
        <w:ind w:left="7226" w:hanging="360"/>
      </w:pPr>
      <w:rPr>
        <w:rFonts w:hint="default"/>
        <w:lang w:val="ru-RU" w:eastAsia="en-US" w:bidi="ar-SA"/>
      </w:rPr>
    </w:lvl>
    <w:lvl w:ilvl="7" w:tplc="28A466E0">
      <w:numFmt w:val="bullet"/>
      <w:lvlText w:val="•"/>
      <w:lvlJc w:val="left"/>
      <w:pPr>
        <w:ind w:left="8300" w:hanging="360"/>
      </w:pPr>
      <w:rPr>
        <w:rFonts w:hint="default"/>
        <w:lang w:val="ru-RU" w:eastAsia="en-US" w:bidi="ar-SA"/>
      </w:rPr>
    </w:lvl>
    <w:lvl w:ilvl="8" w:tplc="272A0494">
      <w:numFmt w:val="bullet"/>
      <w:lvlText w:val="•"/>
      <w:lvlJc w:val="left"/>
      <w:pPr>
        <w:ind w:left="9373" w:hanging="360"/>
      </w:pPr>
      <w:rPr>
        <w:rFonts w:hint="default"/>
        <w:lang w:val="ru-RU" w:eastAsia="en-US" w:bidi="ar-SA"/>
      </w:rPr>
    </w:lvl>
  </w:abstractNum>
  <w:abstractNum w:abstractNumId="170">
    <w:nsid w:val="74B34BCF"/>
    <w:multiLevelType w:val="hybridMultilevel"/>
    <w:tmpl w:val="FA9CD448"/>
    <w:lvl w:ilvl="0" w:tplc="48427E7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065A2AC6">
      <w:numFmt w:val="bullet"/>
      <w:lvlText w:val="•"/>
      <w:lvlJc w:val="left"/>
      <w:pPr>
        <w:ind w:left="2826" w:hanging="360"/>
      </w:pPr>
      <w:rPr>
        <w:rFonts w:hint="default"/>
        <w:lang w:val="ru-RU" w:eastAsia="en-US" w:bidi="ar-SA"/>
      </w:rPr>
    </w:lvl>
    <w:lvl w:ilvl="2" w:tplc="5C246910">
      <w:numFmt w:val="bullet"/>
      <w:lvlText w:val="•"/>
      <w:lvlJc w:val="left"/>
      <w:pPr>
        <w:ind w:left="3792" w:hanging="360"/>
      </w:pPr>
      <w:rPr>
        <w:rFonts w:hint="default"/>
        <w:lang w:val="ru-RU" w:eastAsia="en-US" w:bidi="ar-SA"/>
      </w:rPr>
    </w:lvl>
    <w:lvl w:ilvl="3" w:tplc="06240756">
      <w:numFmt w:val="bullet"/>
      <w:lvlText w:val="•"/>
      <w:lvlJc w:val="left"/>
      <w:pPr>
        <w:ind w:left="4758" w:hanging="360"/>
      </w:pPr>
      <w:rPr>
        <w:rFonts w:hint="default"/>
        <w:lang w:val="ru-RU" w:eastAsia="en-US" w:bidi="ar-SA"/>
      </w:rPr>
    </w:lvl>
    <w:lvl w:ilvl="4" w:tplc="CE28631E">
      <w:numFmt w:val="bullet"/>
      <w:lvlText w:val="•"/>
      <w:lvlJc w:val="left"/>
      <w:pPr>
        <w:ind w:left="5724" w:hanging="360"/>
      </w:pPr>
      <w:rPr>
        <w:rFonts w:hint="default"/>
        <w:lang w:val="ru-RU" w:eastAsia="en-US" w:bidi="ar-SA"/>
      </w:rPr>
    </w:lvl>
    <w:lvl w:ilvl="5" w:tplc="1084E0CA">
      <w:numFmt w:val="bullet"/>
      <w:lvlText w:val="•"/>
      <w:lvlJc w:val="left"/>
      <w:pPr>
        <w:ind w:left="6690" w:hanging="360"/>
      </w:pPr>
      <w:rPr>
        <w:rFonts w:hint="default"/>
        <w:lang w:val="ru-RU" w:eastAsia="en-US" w:bidi="ar-SA"/>
      </w:rPr>
    </w:lvl>
    <w:lvl w:ilvl="6" w:tplc="2AEE7058">
      <w:numFmt w:val="bullet"/>
      <w:lvlText w:val="•"/>
      <w:lvlJc w:val="left"/>
      <w:pPr>
        <w:ind w:left="7656" w:hanging="360"/>
      </w:pPr>
      <w:rPr>
        <w:rFonts w:hint="default"/>
        <w:lang w:val="ru-RU" w:eastAsia="en-US" w:bidi="ar-SA"/>
      </w:rPr>
    </w:lvl>
    <w:lvl w:ilvl="7" w:tplc="39E68CA8">
      <w:numFmt w:val="bullet"/>
      <w:lvlText w:val="•"/>
      <w:lvlJc w:val="left"/>
      <w:pPr>
        <w:ind w:left="8622" w:hanging="360"/>
      </w:pPr>
      <w:rPr>
        <w:rFonts w:hint="default"/>
        <w:lang w:val="ru-RU" w:eastAsia="en-US" w:bidi="ar-SA"/>
      </w:rPr>
    </w:lvl>
    <w:lvl w:ilvl="8" w:tplc="6F580BBA">
      <w:numFmt w:val="bullet"/>
      <w:lvlText w:val="•"/>
      <w:lvlJc w:val="left"/>
      <w:pPr>
        <w:ind w:left="9588" w:hanging="360"/>
      </w:pPr>
      <w:rPr>
        <w:rFonts w:hint="default"/>
        <w:lang w:val="ru-RU" w:eastAsia="en-US" w:bidi="ar-SA"/>
      </w:rPr>
    </w:lvl>
  </w:abstractNum>
  <w:abstractNum w:abstractNumId="171">
    <w:nsid w:val="74B52470"/>
    <w:multiLevelType w:val="hybridMultilevel"/>
    <w:tmpl w:val="1F98751C"/>
    <w:lvl w:ilvl="0" w:tplc="4AB6976A">
      <w:numFmt w:val="bullet"/>
      <w:lvlText w:val=""/>
      <w:lvlJc w:val="left"/>
      <w:pPr>
        <w:ind w:left="917" w:hanging="720"/>
      </w:pPr>
      <w:rPr>
        <w:rFonts w:ascii="Symbol" w:eastAsia="Symbol" w:hAnsi="Symbol" w:cs="Symbol" w:hint="default"/>
        <w:spacing w:val="0"/>
        <w:w w:val="100"/>
        <w:lang w:val="ru-RU" w:eastAsia="en-US" w:bidi="ar-SA"/>
      </w:rPr>
    </w:lvl>
    <w:lvl w:ilvl="1" w:tplc="2A4641F8">
      <w:numFmt w:val="bullet"/>
      <w:lvlText w:val="•"/>
      <w:lvlJc w:val="left"/>
      <w:pPr>
        <w:ind w:left="1980" w:hanging="720"/>
      </w:pPr>
      <w:rPr>
        <w:rFonts w:hint="default"/>
        <w:lang w:val="ru-RU" w:eastAsia="en-US" w:bidi="ar-SA"/>
      </w:rPr>
    </w:lvl>
    <w:lvl w:ilvl="2" w:tplc="3EB86BC4">
      <w:numFmt w:val="bullet"/>
      <w:lvlText w:val="•"/>
      <w:lvlJc w:val="left"/>
      <w:pPr>
        <w:ind w:left="3040" w:hanging="720"/>
      </w:pPr>
      <w:rPr>
        <w:rFonts w:hint="default"/>
        <w:lang w:val="ru-RU" w:eastAsia="en-US" w:bidi="ar-SA"/>
      </w:rPr>
    </w:lvl>
    <w:lvl w:ilvl="3" w:tplc="9DDCB23E">
      <w:numFmt w:val="bullet"/>
      <w:lvlText w:val="•"/>
      <w:lvlJc w:val="left"/>
      <w:pPr>
        <w:ind w:left="4100" w:hanging="720"/>
      </w:pPr>
      <w:rPr>
        <w:rFonts w:hint="default"/>
        <w:lang w:val="ru-RU" w:eastAsia="en-US" w:bidi="ar-SA"/>
      </w:rPr>
    </w:lvl>
    <w:lvl w:ilvl="4" w:tplc="9F5E7F86">
      <w:numFmt w:val="bullet"/>
      <w:lvlText w:val="•"/>
      <w:lvlJc w:val="left"/>
      <w:pPr>
        <w:ind w:left="5160" w:hanging="720"/>
      </w:pPr>
      <w:rPr>
        <w:rFonts w:hint="default"/>
        <w:lang w:val="ru-RU" w:eastAsia="en-US" w:bidi="ar-SA"/>
      </w:rPr>
    </w:lvl>
    <w:lvl w:ilvl="5" w:tplc="9724C518">
      <w:numFmt w:val="bullet"/>
      <w:lvlText w:val="•"/>
      <w:lvlJc w:val="left"/>
      <w:pPr>
        <w:ind w:left="6220" w:hanging="720"/>
      </w:pPr>
      <w:rPr>
        <w:rFonts w:hint="default"/>
        <w:lang w:val="ru-RU" w:eastAsia="en-US" w:bidi="ar-SA"/>
      </w:rPr>
    </w:lvl>
    <w:lvl w:ilvl="6" w:tplc="B9720264">
      <w:numFmt w:val="bullet"/>
      <w:lvlText w:val="•"/>
      <w:lvlJc w:val="left"/>
      <w:pPr>
        <w:ind w:left="7280" w:hanging="720"/>
      </w:pPr>
      <w:rPr>
        <w:rFonts w:hint="default"/>
        <w:lang w:val="ru-RU" w:eastAsia="en-US" w:bidi="ar-SA"/>
      </w:rPr>
    </w:lvl>
    <w:lvl w:ilvl="7" w:tplc="1862DB4C">
      <w:numFmt w:val="bullet"/>
      <w:lvlText w:val="•"/>
      <w:lvlJc w:val="left"/>
      <w:pPr>
        <w:ind w:left="8340" w:hanging="720"/>
      </w:pPr>
      <w:rPr>
        <w:rFonts w:hint="default"/>
        <w:lang w:val="ru-RU" w:eastAsia="en-US" w:bidi="ar-SA"/>
      </w:rPr>
    </w:lvl>
    <w:lvl w:ilvl="8" w:tplc="778A6CE6">
      <w:numFmt w:val="bullet"/>
      <w:lvlText w:val="•"/>
      <w:lvlJc w:val="left"/>
      <w:pPr>
        <w:ind w:left="9400" w:hanging="720"/>
      </w:pPr>
      <w:rPr>
        <w:rFonts w:hint="default"/>
        <w:lang w:val="ru-RU" w:eastAsia="en-US" w:bidi="ar-SA"/>
      </w:rPr>
    </w:lvl>
  </w:abstractNum>
  <w:abstractNum w:abstractNumId="172">
    <w:nsid w:val="74D30245"/>
    <w:multiLevelType w:val="hybridMultilevel"/>
    <w:tmpl w:val="7CF67558"/>
    <w:lvl w:ilvl="0" w:tplc="490A5FD0">
      <w:start w:val="1"/>
      <w:numFmt w:val="decimal"/>
      <w:lvlText w:val="%1."/>
      <w:lvlJc w:val="left"/>
      <w:pPr>
        <w:ind w:left="1637" w:hanging="827"/>
      </w:pPr>
      <w:rPr>
        <w:rFonts w:ascii="Times New Roman" w:eastAsia="Times New Roman" w:hAnsi="Times New Roman" w:cs="Times New Roman" w:hint="default"/>
        <w:b w:val="0"/>
        <w:bCs w:val="0"/>
        <w:i w:val="0"/>
        <w:iCs w:val="0"/>
        <w:spacing w:val="0"/>
        <w:w w:val="100"/>
        <w:sz w:val="28"/>
        <w:szCs w:val="28"/>
        <w:lang w:val="ru-RU" w:eastAsia="en-US" w:bidi="ar-SA"/>
      </w:rPr>
    </w:lvl>
    <w:lvl w:ilvl="1" w:tplc="1840C8C0">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EE9C8156">
      <w:numFmt w:val="bullet"/>
      <w:lvlText w:val="•"/>
      <w:lvlJc w:val="left"/>
      <w:pPr>
        <w:ind w:left="2737" w:hanging="720"/>
      </w:pPr>
      <w:rPr>
        <w:rFonts w:hint="default"/>
        <w:lang w:val="ru-RU" w:eastAsia="en-US" w:bidi="ar-SA"/>
      </w:rPr>
    </w:lvl>
    <w:lvl w:ilvl="3" w:tplc="5B567460">
      <w:numFmt w:val="bullet"/>
      <w:lvlText w:val="•"/>
      <w:lvlJc w:val="left"/>
      <w:pPr>
        <w:ind w:left="3835" w:hanging="720"/>
      </w:pPr>
      <w:rPr>
        <w:rFonts w:hint="default"/>
        <w:lang w:val="ru-RU" w:eastAsia="en-US" w:bidi="ar-SA"/>
      </w:rPr>
    </w:lvl>
    <w:lvl w:ilvl="4" w:tplc="06B46C4A">
      <w:numFmt w:val="bullet"/>
      <w:lvlText w:val="•"/>
      <w:lvlJc w:val="left"/>
      <w:pPr>
        <w:ind w:left="4933" w:hanging="720"/>
      </w:pPr>
      <w:rPr>
        <w:rFonts w:hint="default"/>
        <w:lang w:val="ru-RU" w:eastAsia="en-US" w:bidi="ar-SA"/>
      </w:rPr>
    </w:lvl>
    <w:lvl w:ilvl="5" w:tplc="C748C242">
      <w:numFmt w:val="bullet"/>
      <w:lvlText w:val="•"/>
      <w:lvlJc w:val="left"/>
      <w:pPr>
        <w:ind w:left="6031" w:hanging="720"/>
      </w:pPr>
      <w:rPr>
        <w:rFonts w:hint="default"/>
        <w:lang w:val="ru-RU" w:eastAsia="en-US" w:bidi="ar-SA"/>
      </w:rPr>
    </w:lvl>
    <w:lvl w:ilvl="6" w:tplc="FB94E354">
      <w:numFmt w:val="bullet"/>
      <w:lvlText w:val="•"/>
      <w:lvlJc w:val="left"/>
      <w:pPr>
        <w:ind w:left="7128" w:hanging="720"/>
      </w:pPr>
      <w:rPr>
        <w:rFonts w:hint="default"/>
        <w:lang w:val="ru-RU" w:eastAsia="en-US" w:bidi="ar-SA"/>
      </w:rPr>
    </w:lvl>
    <w:lvl w:ilvl="7" w:tplc="9576359A">
      <w:numFmt w:val="bullet"/>
      <w:lvlText w:val="•"/>
      <w:lvlJc w:val="left"/>
      <w:pPr>
        <w:ind w:left="8226" w:hanging="720"/>
      </w:pPr>
      <w:rPr>
        <w:rFonts w:hint="default"/>
        <w:lang w:val="ru-RU" w:eastAsia="en-US" w:bidi="ar-SA"/>
      </w:rPr>
    </w:lvl>
    <w:lvl w:ilvl="8" w:tplc="D8E2D67E">
      <w:numFmt w:val="bullet"/>
      <w:lvlText w:val="•"/>
      <w:lvlJc w:val="left"/>
      <w:pPr>
        <w:ind w:left="9324" w:hanging="720"/>
      </w:pPr>
      <w:rPr>
        <w:rFonts w:hint="default"/>
        <w:lang w:val="ru-RU" w:eastAsia="en-US" w:bidi="ar-SA"/>
      </w:rPr>
    </w:lvl>
  </w:abstractNum>
  <w:abstractNum w:abstractNumId="173">
    <w:nsid w:val="75614B99"/>
    <w:multiLevelType w:val="hybridMultilevel"/>
    <w:tmpl w:val="CD385E16"/>
    <w:lvl w:ilvl="0" w:tplc="D196E242">
      <w:start w:val="1"/>
      <w:numFmt w:val="decimal"/>
      <w:lvlText w:val="%1."/>
      <w:lvlJc w:val="left"/>
      <w:pPr>
        <w:ind w:left="1425" w:hanging="281"/>
      </w:pPr>
      <w:rPr>
        <w:rFonts w:ascii="Times New Roman" w:eastAsia="Times New Roman" w:hAnsi="Times New Roman" w:cs="Times New Roman" w:hint="default"/>
        <w:b w:val="0"/>
        <w:bCs w:val="0"/>
        <w:i w:val="0"/>
        <w:iCs w:val="0"/>
        <w:spacing w:val="0"/>
        <w:w w:val="100"/>
        <w:sz w:val="28"/>
        <w:szCs w:val="28"/>
        <w:lang w:val="ru-RU" w:eastAsia="en-US" w:bidi="ar-SA"/>
      </w:rPr>
    </w:lvl>
    <w:lvl w:ilvl="1" w:tplc="BEB4766E">
      <w:numFmt w:val="bullet"/>
      <w:lvlText w:val="•"/>
      <w:lvlJc w:val="left"/>
      <w:pPr>
        <w:ind w:left="2430" w:hanging="281"/>
      </w:pPr>
      <w:rPr>
        <w:rFonts w:hint="default"/>
        <w:lang w:val="ru-RU" w:eastAsia="en-US" w:bidi="ar-SA"/>
      </w:rPr>
    </w:lvl>
    <w:lvl w:ilvl="2" w:tplc="F6F6EA4A">
      <w:numFmt w:val="bullet"/>
      <w:lvlText w:val="•"/>
      <w:lvlJc w:val="left"/>
      <w:pPr>
        <w:ind w:left="3440" w:hanging="281"/>
      </w:pPr>
      <w:rPr>
        <w:rFonts w:hint="default"/>
        <w:lang w:val="ru-RU" w:eastAsia="en-US" w:bidi="ar-SA"/>
      </w:rPr>
    </w:lvl>
    <w:lvl w:ilvl="3" w:tplc="A9EEBC70">
      <w:numFmt w:val="bullet"/>
      <w:lvlText w:val="•"/>
      <w:lvlJc w:val="left"/>
      <w:pPr>
        <w:ind w:left="4450" w:hanging="281"/>
      </w:pPr>
      <w:rPr>
        <w:rFonts w:hint="default"/>
        <w:lang w:val="ru-RU" w:eastAsia="en-US" w:bidi="ar-SA"/>
      </w:rPr>
    </w:lvl>
    <w:lvl w:ilvl="4" w:tplc="C7A23F9A">
      <w:numFmt w:val="bullet"/>
      <w:lvlText w:val="•"/>
      <w:lvlJc w:val="left"/>
      <w:pPr>
        <w:ind w:left="5460" w:hanging="281"/>
      </w:pPr>
      <w:rPr>
        <w:rFonts w:hint="default"/>
        <w:lang w:val="ru-RU" w:eastAsia="en-US" w:bidi="ar-SA"/>
      </w:rPr>
    </w:lvl>
    <w:lvl w:ilvl="5" w:tplc="5E3A647C">
      <w:numFmt w:val="bullet"/>
      <w:lvlText w:val="•"/>
      <w:lvlJc w:val="left"/>
      <w:pPr>
        <w:ind w:left="6470" w:hanging="281"/>
      </w:pPr>
      <w:rPr>
        <w:rFonts w:hint="default"/>
        <w:lang w:val="ru-RU" w:eastAsia="en-US" w:bidi="ar-SA"/>
      </w:rPr>
    </w:lvl>
    <w:lvl w:ilvl="6" w:tplc="8940059A">
      <w:numFmt w:val="bullet"/>
      <w:lvlText w:val="•"/>
      <w:lvlJc w:val="left"/>
      <w:pPr>
        <w:ind w:left="7480" w:hanging="281"/>
      </w:pPr>
      <w:rPr>
        <w:rFonts w:hint="default"/>
        <w:lang w:val="ru-RU" w:eastAsia="en-US" w:bidi="ar-SA"/>
      </w:rPr>
    </w:lvl>
    <w:lvl w:ilvl="7" w:tplc="604E0D2A">
      <w:numFmt w:val="bullet"/>
      <w:lvlText w:val="•"/>
      <w:lvlJc w:val="left"/>
      <w:pPr>
        <w:ind w:left="8490" w:hanging="281"/>
      </w:pPr>
      <w:rPr>
        <w:rFonts w:hint="default"/>
        <w:lang w:val="ru-RU" w:eastAsia="en-US" w:bidi="ar-SA"/>
      </w:rPr>
    </w:lvl>
    <w:lvl w:ilvl="8" w:tplc="5CC0B410">
      <w:numFmt w:val="bullet"/>
      <w:lvlText w:val="•"/>
      <w:lvlJc w:val="left"/>
      <w:pPr>
        <w:ind w:left="9500" w:hanging="281"/>
      </w:pPr>
      <w:rPr>
        <w:rFonts w:hint="default"/>
        <w:lang w:val="ru-RU" w:eastAsia="en-US" w:bidi="ar-SA"/>
      </w:rPr>
    </w:lvl>
  </w:abstractNum>
  <w:abstractNum w:abstractNumId="174">
    <w:nsid w:val="75AE55F7"/>
    <w:multiLevelType w:val="hybridMultilevel"/>
    <w:tmpl w:val="6158DCBE"/>
    <w:lvl w:ilvl="0" w:tplc="21FE88EA">
      <w:start w:val="1"/>
      <w:numFmt w:val="decimal"/>
      <w:lvlText w:val="%1."/>
      <w:lvlJc w:val="left"/>
      <w:pPr>
        <w:ind w:left="1129" w:hanging="213"/>
      </w:pPr>
      <w:rPr>
        <w:rFonts w:ascii="Times New Roman" w:eastAsia="Times New Roman" w:hAnsi="Times New Roman" w:cs="Times New Roman" w:hint="default"/>
        <w:b w:val="0"/>
        <w:bCs w:val="0"/>
        <w:i w:val="0"/>
        <w:iCs w:val="0"/>
        <w:spacing w:val="0"/>
        <w:w w:val="97"/>
        <w:sz w:val="26"/>
        <w:szCs w:val="26"/>
        <w:lang w:val="ru-RU" w:eastAsia="en-US" w:bidi="ar-SA"/>
      </w:rPr>
    </w:lvl>
    <w:lvl w:ilvl="1" w:tplc="F7587990">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07DE3668">
      <w:numFmt w:val="bullet"/>
      <w:lvlText w:val="•"/>
      <w:lvlJc w:val="left"/>
      <w:pPr>
        <w:ind w:left="1640" w:hanging="720"/>
      </w:pPr>
      <w:rPr>
        <w:rFonts w:hint="default"/>
        <w:lang w:val="ru-RU" w:eastAsia="en-US" w:bidi="ar-SA"/>
      </w:rPr>
    </w:lvl>
    <w:lvl w:ilvl="3" w:tplc="C128B37E">
      <w:numFmt w:val="bullet"/>
      <w:lvlText w:val="•"/>
      <w:lvlJc w:val="left"/>
      <w:pPr>
        <w:ind w:left="2875" w:hanging="720"/>
      </w:pPr>
      <w:rPr>
        <w:rFonts w:hint="default"/>
        <w:lang w:val="ru-RU" w:eastAsia="en-US" w:bidi="ar-SA"/>
      </w:rPr>
    </w:lvl>
    <w:lvl w:ilvl="4" w:tplc="9724C036">
      <w:numFmt w:val="bullet"/>
      <w:lvlText w:val="•"/>
      <w:lvlJc w:val="left"/>
      <w:pPr>
        <w:ind w:left="4110" w:hanging="720"/>
      </w:pPr>
      <w:rPr>
        <w:rFonts w:hint="default"/>
        <w:lang w:val="ru-RU" w:eastAsia="en-US" w:bidi="ar-SA"/>
      </w:rPr>
    </w:lvl>
    <w:lvl w:ilvl="5" w:tplc="588EC424">
      <w:numFmt w:val="bullet"/>
      <w:lvlText w:val="•"/>
      <w:lvlJc w:val="left"/>
      <w:pPr>
        <w:ind w:left="5345" w:hanging="720"/>
      </w:pPr>
      <w:rPr>
        <w:rFonts w:hint="default"/>
        <w:lang w:val="ru-RU" w:eastAsia="en-US" w:bidi="ar-SA"/>
      </w:rPr>
    </w:lvl>
    <w:lvl w:ilvl="6" w:tplc="320E91A0">
      <w:numFmt w:val="bullet"/>
      <w:lvlText w:val="•"/>
      <w:lvlJc w:val="left"/>
      <w:pPr>
        <w:ind w:left="6580" w:hanging="720"/>
      </w:pPr>
      <w:rPr>
        <w:rFonts w:hint="default"/>
        <w:lang w:val="ru-RU" w:eastAsia="en-US" w:bidi="ar-SA"/>
      </w:rPr>
    </w:lvl>
    <w:lvl w:ilvl="7" w:tplc="460C943E">
      <w:numFmt w:val="bullet"/>
      <w:lvlText w:val="•"/>
      <w:lvlJc w:val="left"/>
      <w:pPr>
        <w:ind w:left="7815" w:hanging="720"/>
      </w:pPr>
      <w:rPr>
        <w:rFonts w:hint="default"/>
        <w:lang w:val="ru-RU" w:eastAsia="en-US" w:bidi="ar-SA"/>
      </w:rPr>
    </w:lvl>
    <w:lvl w:ilvl="8" w:tplc="AE64B8FA">
      <w:numFmt w:val="bullet"/>
      <w:lvlText w:val="•"/>
      <w:lvlJc w:val="left"/>
      <w:pPr>
        <w:ind w:left="9050" w:hanging="720"/>
      </w:pPr>
      <w:rPr>
        <w:rFonts w:hint="default"/>
        <w:lang w:val="ru-RU" w:eastAsia="en-US" w:bidi="ar-SA"/>
      </w:rPr>
    </w:lvl>
  </w:abstractNum>
  <w:abstractNum w:abstractNumId="175">
    <w:nsid w:val="78053D1D"/>
    <w:multiLevelType w:val="hybridMultilevel"/>
    <w:tmpl w:val="97923E98"/>
    <w:lvl w:ilvl="0" w:tplc="B85E93D0">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2FD8CA5E">
      <w:numFmt w:val="bullet"/>
      <w:lvlText w:val="•"/>
      <w:lvlJc w:val="left"/>
      <w:pPr>
        <w:ind w:left="471" w:hanging="164"/>
      </w:pPr>
      <w:rPr>
        <w:rFonts w:hint="default"/>
        <w:lang w:val="ru-RU" w:eastAsia="en-US" w:bidi="ar-SA"/>
      </w:rPr>
    </w:lvl>
    <w:lvl w:ilvl="2" w:tplc="0366A882">
      <w:numFmt w:val="bullet"/>
      <w:lvlText w:val="•"/>
      <w:lvlJc w:val="left"/>
      <w:pPr>
        <w:ind w:left="843" w:hanging="164"/>
      </w:pPr>
      <w:rPr>
        <w:rFonts w:hint="default"/>
        <w:lang w:val="ru-RU" w:eastAsia="en-US" w:bidi="ar-SA"/>
      </w:rPr>
    </w:lvl>
    <w:lvl w:ilvl="3" w:tplc="F8C42F8C">
      <w:numFmt w:val="bullet"/>
      <w:lvlText w:val="•"/>
      <w:lvlJc w:val="left"/>
      <w:pPr>
        <w:ind w:left="1215" w:hanging="164"/>
      </w:pPr>
      <w:rPr>
        <w:rFonts w:hint="default"/>
        <w:lang w:val="ru-RU" w:eastAsia="en-US" w:bidi="ar-SA"/>
      </w:rPr>
    </w:lvl>
    <w:lvl w:ilvl="4" w:tplc="78F6D9B8">
      <w:numFmt w:val="bullet"/>
      <w:lvlText w:val="•"/>
      <w:lvlJc w:val="left"/>
      <w:pPr>
        <w:ind w:left="1587" w:hanging="164"/>
      </w:pPr>
      <w:rPr>
        <w:rFonts w:hint="default"/>
        <w:lang w:val="ru-RU" w:eastAsia="en-US" w:bidi="ar-SA"/>
      </w:rPr>
    </w:lvl>
    <w:lvl w:ilvl="5" w:tplc="F7B689C8">
      <w:numFmt w:val="bullet"/>
      <w:lvlText w:val="•"/>
      <w:lvlJc w:val="left"/>
      <w:pPr>
        <w:ind w:left="1959" w:hanging="164"/>
      </w:pPr>
      <w:rPr>
        <w:rFonts w:hint="default"/>
        <w:lang w:val="ru-RU" w:eastAsia="en-US" w:bidi="ar-SA"/>
      </w:rPr>
    </w:lvl>
    <w:lvl w:ilvl="6" w:tplc="1F763FDE">
      <w:numFmt w:val="bullet"/>
      <w:lvlText w:val="•"/>
      <w:lvlJc w:val="left"/>
      <w:pPr>
        <w:ind w:left="2331" w:hanging="164"/>
      </w:pPr>
      <w:rPr>
        <w:rFonts w:hint="default"/>
        <w:lang w:val="ru-RU" w:eastAsia="en-US" w:bidi="ar-SA"/>
      </w:rPr>
    </w:lvl>
    <w:lvl w:ilvl="7" w:tplc="792ADA32">
      <w:numFmt w:val="bullet"/>
      <w:lvlText w:val="•"/>
      <w:lvlJc w:val="left"/>
      <w:pPr>
        <w:ind w:left="2703" w:hanging="164"/>
      </w:pPr>
      <w:rPr>
        <w:rFonts w:hint="default"/>
        <w:lang w:val="ru-RU" w:eastAsia="en-US" w:bidi="ar-SA"/>
      </w:rPr>
    </w:lvl>
    <w:lvl w:ilvl="8" w:tplc="3A9AB028">
      <w:numFmt w:val="bullet"/>
      <w:lvlText w:val="•"/>
      <w:lvlJc w:val="left"/>
      <w:pPr>
        <w:ind w:left="3075" w:hanging="164"/>
      </w:pPr>
      <w:rPr>
        <w:rFonts w:hint="default"/>
        <w:lang w:val="ru-RU" w:eastAsia="en-US" w:bidi="ar-SA"/>
      </w:rPr>
    </w:lvl>
  </w:abstractNum>
  <w:abstractNum w:abstractNumId="176">
    <w:nsid w:val="78412AC7"/>
    <w:multiLevelType w:val="hybridMultilevel"/>
    <w:tmpl w:val="9ECCA43E"/>
    <w:lvl w:ilvl="0" w:tplc="5CBE56D4">
      <w:start w:val="1"/>
      <w:numFmt w:val="decimal"/>
      <w:lvlText w:val="%1"/>
      <w:lvlJc w:val="left"/>
      <w:pPr>
        <w:ind w:left="1128" w:hanging="212"/>
      </w:pPr>
      <w:rPr>
        <w:rFonts w:ascii="Times New Roman" w:eastAsia="Times New Roman" w:hAnsi="Times New Roman" w:cs="Times New Roman" w:hint="default"/>
        <w:b/>
        <w:bCs/>
        <w:i w:val="0"/>
        <w:iCs w:val="0"/>
        <w:spacing w:val="0"/>
        <w:w w:val="100"/>
        <w:sz w:val="28"/>
        <w:szCs w:val="28"/>
        <w:lang w:val="ru-RU" w:eastAsia="en-US" w:bidi="ar-SA"/>
      </w:rPr>
    </w:lvl>
    <w:lvl w:ilvl="1" w:tplc="7ADCC91A">
      <w:numFmt w:val="bullet"/>
      <w:lvlText w:val="•"/>
      <w:lvlJc w:val="left"/>
      <w:pPr>
        <w:ind w:left="2160" w:hanging="212"/>
      </w:pPr>
      <w:rPr>
        <w:rFonts w:hint="default"/>
        <w:lang w:val="ru-RU" w:eastAsia="en-US" w:bidi="ar-SA"/>
      </w:rPr>
    </w:lvl>
    <w:lvl w:ilvl="2" w:tplc="A45CF834">
      <w:numFmt w:val="bullet"/>
      <w:lvlText w:val="•"/>
      <w:lvlJc w:val="left"/>
      <w:pPr>
        <w:ind w:left="3200" w:hanging="212"/>
      </w:pPr>
      <w:rPr>
        <w:rFonts w:hint="default"/>
        <w:lang w:val="ru-RU" w:eastAsia="en-US" w:bidi="ar-SA"/>
      </w:rPr>
    </w:lvl>
    <w:lvl w:ilvl="3" w:tplc="6DC23C0C">
      <w:numFmt w:val="bullet"/>
      <w:lvlText w:val="•"/>
      <w:lvlJc w:val="left"/>
      <w:pPr>
        <w:ind w:left="4240" w:hanging="212"/>
      </w:pPr>
      <w:rPr>
        <w:rFonts w:hint="default"/>
        <w:lang w:val="ru-RU" w:eastAsia="en-US" w:bidi="ar-SA"/>
      </w:rPr>
    </w:lvl>
    <w:lvl w:ilvl="4" w:tplc="1D62ACF8">
      <w:numFmt w:val="bullet"/>
      <w:lvlText w:val="•"/>
      <w:lvlJc w:val="left"/>
      <w:pPr>
        <w:ind w:left="5280" w:hanging="212"/>
      </w:pPr>
      <w:rPr>
        <w:rFonts w:hint="default"/>
        <w:lang w:val="ru-RU" w:eastAsia="en-US" w:bidi="ar-SA"/>
      </w:rPr>
    </w:lvl>
    <w:lvl w:ilvl="5" w:tplc="1C0EB43A">
      <w:numFmt w:val="bullet"/>
      <w:lvlText w:val="•"/>
      <w:lvlJc w:val="left"/>
      <w:pPr>
        <w:ind w:left="6320" w:hanging="212"/>
      </w:pPr>
      <w:rPr>
        <w:rFonts w:hint="default"/>
        <w:lang w:val="ru-RU" w:eastAsia="en-US" w:bidi="ar-SA"/>
      </w:rPr>
    </w:lvl>
    <w:lvl w:ilvl="6" w:tplc="B8064E38">
      <w:numFmt w:val="bullet"/>
      <w:lvlText w:val="•"/>
      <w:lvlJc w:val="left"/>
      <w:pPr>
        <w:ind w:left="7360" w:hanging="212"/>
      </w:pPr>
      <w:rPr>
        <w:rFonts w:hint="default"/>
        <w:lang w:val="ru-RU" w:eastAsia="en-US" w:bidi="ar-SA"/>
      </w:rPr>
    </w:lvl>
    <w:lvl w:ilvl="7" w:tplc="10D0563A">
      <w:numFmt w:val="bullet"/>
      <w:lvlText w:val="•"/>
      <w:lvlJc w:val="left"/>
      <w:pPr>
        <w:ind w:left="8400" w:hanging="212"/>
      </w:pPr>
      <w:rPr>
        <w:rFonts w:hint="default"/>
        <w:lang w:val="ru-RU" w:eastAsia="en-US" w:bidi="ar-SA"/>
      </w:rPr>
    </w:lvl>
    <w:lvl w:ilvl="8" w:tplc="67AA3E12">
      <w:numFmt w:val="bullet"/>
      <w:lvlText w:val="•"/>
      <w:lvlJc w:val="left"/>
      <w:pPr>
        <w:ind w:left="9440" w:hanging="212"/>
      </w:pPr>
      <w:rPr>
        <w:rFonts w:hint="default"/>
        <w:lang w:val="ru-RU" w:eastAsia="en-US" w:bidi="ar-SA"/>
      </w:rPr>
    </w:lvl>
  </w:abstractNum>
  <w:abstractNum w:abstractNumId="177">
    <w:nsid w:val="79366826"/>
    <w:multiLevelType w:val="hybridMultilevel"/>
    <w:tmpl w:val="7338C770"/>
    <w:lvl w:ilvl="0" w:tplc="9104DDB8">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9A52CF30">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10B09584">
      <w:numFmt w:val="bullet"/>
      <w:lvlText w:val="•"/>
      <w:lvlJc w:val="left"/>
      <w:pPr>
        <w:ind w:left="2933" w:hanging="360"/>
      </w:pPr>
      <w:rPr>
        <w:rFonts w:hint="default"/>
        <w:lang w:val="ru-RU" w:eastAsia="en-US" w:bidi="ar-SA"/>
      </w:rPr>
    </w:lvl>
    <w:lvl w:ilvl="3" w:tplc="8DB87500">
      <w:numFmt w:val="bullet"/>
      <w:lvlText w:val="•"/>
      <w:lvlJc w:val="left"/>
      <w:pPr>
        <w:ind w:left="4006" w:hanging="360"/>
      </w:pPr>
      <w:rPr>
        <w:rFonts w:hint="default"/>
        <w:lang w:val="ru-RU" w:eastAsia="en-US" w:bidi="ar-SA"/>
      </w:rPr>
    </w:lvl>
    <w:lvl w:ilvl="4" w:tplc="1150A168">
      <w:numFmt w:val="bullet"/>
      <w:lvlText w:val="•"/>
      <w:lvlJc w:val="left"/>
      <w:pPr>
        <w:ind w:left="5080" w:hanging="360"/>
      </w:pPr>
      <w:rPr>
        <w:rFonts w:hint="default"/>
        <w:lang w:val="ru-RU" w:eastAsia="en-US" w:bidi="ar-SA"/>
      </w:rPr>
    </w:lvl>
    <w:lvl w:ilvl="5" w:tplc="7EC02A80">
      <w:numFmt w:val="bullet"/>
      <w:lvlText w:val="•"/>
      <w:lvlJc w:val="left"/>
      <w:pPr>
        <w:ind w:left="6153" w:hanging="360"/>
      </w:pPr>
      <w:rPr>
        <w:rFonts w:hint="default"/>
        <w:lang w:val="ru-RU" w:eastAsia="en-US" w:bidi="ar-SA"/>
      </w:rPr>
    </w:lvl>
    <w:lvl w:ilvl="6" w:tplc="EB54BA44">
      <w:numFmt w:val="bullet"/>
      <w:lvlText w:val="•"/>
      <w:lvlJc w:val="left"/>
      <w:pPr>
        <w:ind w:left="7226" w:hanging="360"/>
      </w:pPr>
      <w:rPr>
        <w:rFonts w:hint="default"/>
        <w:lang w:val="ru-RU" w:eastAsia="en-US" w:bidi="ar-SA"/>
      </w:rPr>
    </w:lvl>
    <w:lvl w:ilvl="7" w:tplc="418A9698">
      <w:numFmt w:val="bullet"/>
      <w:lvlText w:val="•"/>
      <w:lvlJc w:val="left"/>
      <w:pPr>
        <w:ind w:left="8300" w:hanging="360"/>
      </w:pPr>
      <w:rPr>
        <w:rFonts w:hint="default"/>
        <w:lang w:val="ru-RU" w:eastAsia="en-US" w:bidi="ar-SA"/>
      </w:rPr>
    </w:lvl>
    <w:lvl w:ilvl="8" w:tplc="BDBED496">
      <w:numFmt w:val="bullet"/>
      <w:lvlText w:val="•"/>
      <w:lvlJc w:val="left"/>
      <w:pPr>
        <w:ind w:left="9373" w:hanging="360"/>
      </w:pPr>
      <w:rPr>
        <w:rFonts w:hint="default"/>
        <w:lang w:val="ru-RU" w:eastAsia="en-US" w:bidi="ar-SA"/>
      </w:rPr>
    </w:lvl>
  </w:abstractNum>
  <w:abstractNum w:abstractNumId="178">
    <w:nsid w:val="7A8804E0"/>
    <w:multiLevelType w:val="hybridMultilevel"/>
    <w:tmpl w:val="688E7F86"/>
    <w:lvl w:ilvl="0" w:tplc="AB6CE8AA">
      <w:start w:val="1"/>
      <w:numFmt w:val="decimal"/>
      <w:lvlText w:val="%1."/>
      <w:lvlJc w:val="left"/>
      <w:pPr>
        <w:ind w:left="917" w:hanging="827"/>
      </w:pPr>
      <w:rPr>
        <w:rFonts w:ascii="Times New Roman" w:eastAsia="Times New Roman" w:hAnsi="Times New Roman" w:cs="Times New Roman" w:hint="default"/>
        <w:b w:val="0"/>
        <w:bCs w:val="0"/>
        <w:i w:val="0"/>
        <w:iCs w:val="0"/>
        <w:spacing w:val="0"/>
        <w:w w:val="100"/>
        <w:sz w:val="28"/>
        <w:szCs w:val="28"/>
        <w:lang w:val="ru-RU" w:eastAsia="en-US" w:bidi="ar-SA"/>
      </w:rPr>
    </w:lvl>
    <w:lvl w:ilvl="1" w:tplc="44CA7E24">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D1C655FA">
      <w:numFmt w:val="bullet"/>
      <w:lvlText w:val="•"/>
      <w:lvlJc w:val="left"/>
      <w:pPr>
        <w:ind w:left="3040" w:hanging="720"/>
      </w:pPr>
      <w:rPr>
        <w:rFonts w:hint="default"/>
        <w:lang w:val="ru-RU" w:eastAsia="en-US" w:bidi="ar-SA"/>
      </w:rPr>
    </w:lvl>
    <w:lvl w:ilvl="3" w:tplc="E6BA036A">
      <w:numFmt w:val="bullet"/>
      <w:lvlText w:val="•"/>
      <w:lvlJc w:val="left"/>
      <w:pPr>
        <w:ind w:left="4100" w:hanging="720"/>
      </w:pPr>
      <w:rPr>
        <w:rFonts w:hint="default"/>
        <w:lang w:val="ru-RU" w:eastAsia="en-US" w:bidi="ar-SA"/>
      </w:rPr>
    </w:lvl>
    <w:lvl w:ilvl="4" w:tplc="51C463E4">
      <w:numFmt w:val="bullet"/>
      <w:lvlText w:val="•"/>
      <w:lvlJc w:val="left"/>
      <w:pPr>
        <w:ind w:left="5160" w:hanging="720"/>
      </w:pPr>
      <w:rPr>
        <w:rFonts w:hint="default"/>
        <w:lang w:val="ru-RU" w:eastAsia="en-US" w:bidi="ar-SA"/>
      </w:rPr>
    </w:lvl>
    <w:lvl w:ilvl="5" w:tplc="C0B800D8">
      <w:numFmt w:val="bullet"/>
      <w:lvlText w:val="•"/>
      <w:lvlJc w:val="left"/>
      <w:pPr>
        <w:ind w:left="6220" w:hanging="720"/>
      </w:pPr>
      <w:rPr>
        <w:rFonts w:hint="default"/>
        <w:lang w:val="ru-RU" w:eastAsia="en-US" w:bidi="ar-SA"/>
      </w:rPr>
    </w:lvl>
    <w:lvl w:ilvl="6" w:tplc="BC1C1D9E">
      <w:numFmt w:val="bullet"/>
      <w:lvlText w:val="•"/>
      <w:lvlJc w:val="left"/>
      <w:pPr>
        <w:ind w:left="7280" w:hanging="720"/>
      </w:pPr>
      <w:rPr>
        <w:rFonts w:hint="default"/>
        <w:lang w:val="ru-RU" w:eastAsia="en-US" w:bidi="ar-SA"/>
      </w:rPr>
    </w:lvl>
    <w:lvl w:ilvl="7" w:tplc="C1521DAC">
      <w:numFmt w:val="bullet"/>
      <w:lvlText w:val="•"/>
      <w:lvlJc w:val="left"/>
      <w:pPr>
        <w:ind w:left="8340" w:hanging="720"/>
      </w:pPr>
      <w:rPr>
        <w:rFonts w:hint="default"/>
        <w:lang w:val="ru-RU" w:eastAsia="en-US" w:bidi="ar-SA"/>
      </w:rPr>
    </w:lvl>
    <w:lvl w:ilvl="8" w:tplc="9F4231BC">
      <w:numFmt w:val="bullet"/>
      <w:lvlText w:val="•"/>
      <w:lvlJc w:val="left"/>
      <w:pPr>
        <w:ind w:left="9400" w:hanging="720"/>
      </w:pPr>
      <w:rPr>
        <w:rFonts w:hint="default"/>
        <w:lang w:val="ru-RU" w:eastAsia="en-US" w:bidi="ar-SA"/>
      </w:rPr>
    </w:lvl>
  </w:abstractNum>
  <w:abstractNum w:abstractNumId="179">
    <w:nsid w:val="7A8C32EC"/>
    <w:multiLevelType w:val="hybridMultilevel"/>
    <w:tmpl w:val="810E8182"/>
    <w:lvl w:ilvl="0" w:tplc="D85E0F3C">
      <w:numFmt w:val="bullet"/>
      <w:lvlText w:val=""/>
      <w:lvlJc w:val="left"/>
      <w:pPr>
        <w:ind w:left="1637" w:hanging="360"/>
      </w:pPr>
      <w:rPr>
        <w:rFonts w:ascii="Symbol" w:eastAsia="Symbol" w:hAnsi="Symbol" w:cs="Symbol" w:hint="default"/>
        <w:b w:val="0"/>
        <w:bCs w:val="0"/>
        <w:i w:val="0"/>
        <w:iCs w:val="0"/>
        <w:spacing w:val="0"/>
        <w:w w:val="100"/>
        <w:sz w:val="28"/>
        <w:szCs w:val="28"/>
        <w:lang w:val="ru-RU" w:eastAsia="en-US" w:bidi="ar-SA"/>
      </w:rPr>
    </w:lvl>
    <w:lvl w:ilvl="1" w:tplc="C6FE8D94">
      <w:numFmt w:val="bullet"/>
      <w:lvlText w:val="•"/>
      <w:lvlJc w:val="left"/>
      <w:pPr>
        <w:ind w:left="2628" w:hanging="360"/>
      </w:pPr>
      <w:rPr>
        <w:rFonts w:hint="default"/>
        <w:lang w:val="ru-RU" w:eastAsia="en-US" w:bidi="ar-SA"/>
      </w:rPr>
    </w:lvl>
    <w:lvl w:ilvl="2" w:tplc="D3E6A7EA">
      <w:numFmt w:val="bullet"/>
      <w:lvlText w:val="•"/>
      <w:lvlJc w:val="left"/>
      <w:pPr>
        <w:ind w:left="3616" w:hanging="360"/>
      </w:pPr>
      <w:rPr>
        <w:rFonts w:hint="default"/>
        <w:lang w:val="ru-RU" w:eastAsia="en-US" w:bidi="ar-SA"/>
      </w:rPr>
    </w:lvl>
    <w:lvl w:ilvl="3" w:tplc="44E0B0B4">
      <w:numFmt w:val="bullet"/>
      <w:lvlText w:val="•"/>
      <w:lvlJc w:val="left"/>
      <w:pPr>
        <w:ind w:left="4604" w:hanging="360"/>
      </w:pPr>
      <w:rPr>
        <w:rFonts w:hint="default"/>
        <w:lang w:val="ru-RU" w:eastAsia="en-US" w:bidi="ar-SA"/>
      </w:rPr>
    </w:lvl>
    <w:lvl w:ilvl="4" w:tplc="7D2A3148">
      <w:numFmt w:val="bullet"/>
      <w:lvlText w:val="•"/>
      <w:lvlJc w:val="left"/>
      <w:pPr>
        <w:ind w:left="5592" w:hanging="360"/>
      </w:pPr>
      <w:rPr>
        <w:rFonts w:hint="default"/>
        <w:lang w:val="ru-RU" w:eastAsia="en-US" w:bidi="ar-SA"/>
      </w:rPr>
    </w:lvl>
    <w:lvl w:ilvl="5" w:tplc="2062AE8A">
      <w:numFmt w:val="bullet"/>
      <w:lvlText w:val="•"/>
      <w:lvlJc w:val="left"/>
      <w:pPr>
        <w:ind w:left="6580" w:hanging="360"/>
      </w:pPr>
      <w:rPr>
        <w:rFonts w:hint="default"/>
        <w:lang w:val="ru-RU" w:eastAsia="en-US" w:bidi="ar-SA"/>
      </w:rPr>
    </w:lvl>
    <w:lvl w:ilvl="6" w:tplc="95487CB8">
      <w:numFmt w:val="bullet"/>
      <w:lvlText w:val="•"/>
      <w:lvlJc w:val="left"/>
      <w:pPr>
        <w:ind w:left="7568" w:hanging="360"/>
      </w:pPr>
      <w:rPr>
        <w:rFonts w:hint="default"/>
        <w:lang w:val="ru-RU" w:eastAsia="en-US" w:bidi="ar-SA"/>
      </w:rPr>
    </w:lvl>
    <w:lvl w:ilvl="7" w:tplc="3EBE78B0">
      <w:numFmt w:val="bullet"/>
      <w:lvlText w:val="•"/>
      <w:lvlJc w:val="left"/>
      <w:pPr>
        <w:ind w:left="8556" w:hanging="360"/>
      </w:pPr>
      <w:rPr>
        <w:rFonts w:hint="default"/>
        <w:lang w:val="ru-RU" w:eastAsia="en-US" w:bidi="ar-SA"/>
      </w:rPr>
    </w:lvl>
    <w:lvl w:ilvl="8" w:tplc="6102F446">
      <w:numFmt w:val="bullet"/>
      <w:lvlText w:val="•"/>
      <w:lvlJc w:val="left"/>
      <w:pPr>
        <w:ind w:left="9544" w:hanging="360"/>
      </w:pPr>
      <w:rPr>
        <w:rFonts w:hint="default"/>
        <w:lang w:val="ru-RU" w:eastAsia="en-US" w:bidi="ar-SA"/>
      </w:rPr>
    </w:lvl>
  </w:abstractNum>
  <w:abstractNum w:abstractNumId="180">
    <w:nsid w:val="7AC06C36"/>
    <w:multiLevelType w:val="hybridMultilevel"/>
    <w:tmpl w:val="4848455E"/>
    <w:lvl w:ilvl="0" w:tplc="9B44E85E">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12CC6EEE">
      <w:numFmt w:val="bullet"/>
      <w:lvlText w:val="•"/>
      <w:lvlJc w:val="left"/>
      <w:pPr>
        <w:ind w:left="471" w:hanging="164"/>
      </w:pPr>
      <w:rPr>
        <w:rFonts w:hint="default"/>
        <w:lang w:val="ru-RU" w:eastAsia="en-US" w:bidi="ar-SA"/>
      </w:rPr>
    </w:lvl>
    <w:lvl w:ilvl="2" w:tplc="304AFD14">
      <w:numFmt w:val="bullet"/>
      <w:lvlText w:val="•"/>
      <w:lvlJc w:val="left"/>
      <w:pPr>
        <w:ind w:left="843" w:hanging="164"/>
      </w:pPr>
      <w:rPr>
        <w:rFonts w:hint="default"/>
        <w:lang w:val="ru-RU" w:eastAsia="en-US" w:bidi="ar-SA"/>
      </w:rPr>
    </w:lvl>
    <w:lvl w:ilvl="3" w:tplc="A3D49574">
      <w:numFmt w:val="bullet"/>
      <w:lvlText w:val="•"/>
      <w:lvlJc w:val="left"/>
      <w:pPr>
        <w:ind w:left="1215" w:hanging="164"/>
      </w:pPr>
      <w:rPr>
        <w:rFonts w:hint="default"/>
        <w:lang w:val="ru-RU" w:eastAsia="en-US" w:bidi="ar-SA"/>
      </w:rPr>
    </w:lvl>
    <w:lvl w:ilvl="4" w:tplc="3216C802">
      <w:numFmt w:val="bullet"/>
      <w:lvlText w:val="•"/>
      <w:lvlJc w:val="left"/>
      <w:pPr>
        <w:ind w:left="1587" w:hanging="164"/>
      </w:pPr>
      <w:rPr>
        <w:rFonts w:hint="default"/>
        <w:lang w:val="ru-RU" w:eastAsia="en-US" w:bidi="ar-SA"/>
      </w:rPr>
    </w:lvl>
    <w:lvl w:ilvl="5" w:tplc="9752C96E">
      <w:numFmt w:val="bullet"/>
      <w:lvlText w:val="•"/>
      <w:lvlJc w:val="left"/>
      <w:pPr>
        <w:ind w:left="1959" w:hanging="164"/>
      </w:pPr>
      <w:rPr>
        <w:rFonts w:hint="default"/>
        <w:lang w:val="ru-RU" w:eastAsia="en-US" w:bidi="ar-SA"/>
      </w:rPr>
    </w:lvl>
    <w:lvl w:ilvl="6" w:tplc="0BC60F06">
      <w:numFmt w:val="bullet"/>
      <w:lvlText w:val="•"/>
      <w:lvlJc w:val="left"/>
      <w:pPr>
        <w:ind w:left="2331" w:hanging="164"/>
      </w:pPr>
      <w:rPr>
        <w:rFonts w:hint="default"/>
        <w:lang w:val="ru-RU" w:eastAsia="en-US" w:bidi="ar-SA"/>
      </w:rPr>
    </w:lvl>
    <w:lvl w:ilvl="7" w:tplc="A162B10A">
      <w:numFmt w:val="bullet"/>
      <w:lvlText w:val="•"/>
      <w:lvlJc w:val="left"/>
      <w:pPr>
        <w:ind w:left="2703" w:hanging="164"/>
      </w:pPr>
      <w:rPr>
        <w:rFonts w:hint="default"/>
        <w:lang w:val="ru-RU" w:eastAsia="en-US" w:bidi="ar-SA"/>
      </w:rPr>
    </w:lvl>
    <w:lvl w:ilvl="8" w:tplc="56B25416">
      <w:numFmt w:val="bullet"/>
      <w:lvlText w:val="•"/>
      <w:lvlJc w:val="left"/>
      <w:pPr>
        <w:ind w:left="3075" w:hanging="164"/>
      </w:pPr>
      <w:rPr>
        <w:rFonts w:hint="default"/>
        <w:lang w:val="ru-RU" w:eastAsia="en-US" w:bidi="ar-SA"/>
      </w:rPr>
    </w:lvl>
  </w:abstractNum>
  <w:abstractNum w:abstractNumId="181">
    <w:nsid w:val="7AC35082"/>
    <w:multiLevelType w:val="hybridMultilevel"/>
    <w:tmpl w:val="BDF4AF42"/>
    <w:lvl w:ilvl="0" w:tplc="EF3219AE">
      <w:numFmt w:val="bullet"/>
      <w:lvlText w:val=""/>
      <w:lvlJc w:val="left"/>
      <w:pPr>
        <w:ind w:left="532" w:hanging="428"/>
      </w:pPr>
      <w:rPr>
        <w:rFonts w:ascii="Symbol" w:eastAsia="Symbol" w:hAnsi="Symbol" w:cs="Symbol" w:hint="default"/>
        <w:b w:val="0"/>
        <w:bCs w:val="0"/>
        <w:i w:val="0"/>
        <w:iCs w:val="0"/>
        <w:spacing w:val="0"/>
        <w:w w:val="100"/>
        <w:sz w:val="28"/>
        <w:szCs w:val="28"/>
        <w:lang w:val="ru-RU" w:eastAsia="en-US" w:bidi="ar-SA"/>
      </w:rPr>
    </w:lvl>
    <w:lvl w:ilvl="1" w:tplc="826E2936">
      <w:numFmt w:val="bullet"/>
      <w:lvlText w:val="•"/>
      <w:lvlJc w:val="left"/>
      <w:pPr>
        <w:ind w:left="818" w:hanging="428"/>
      </w:pPr>
      <w:rPr>
        <w:rFonts w:hint="default"/>
        <w:lang w:val="ru-RU" w:eastAsia="en-US" w:bidi="ar-SA"/>
      </w:rPr>
    </w:lvl>
    <w:lvl w:ilvl="2" w:tplc="7C6E1B38">
      <w:numFmt w:val="bullet"/>
      <w:lvlText w:val="•"/>
      <w:lvlJc w:val="left"/>
      <w:pPr>
        <w:ind w:left="1097" w:hanging="428"/>
      </w:pPr>
      <w:rPr>
        <w:rFonts w:hint="default"/>
        <w:lang w:val="ru-RU" w:eastAsia="en-US" w:bidi="ar-SA"/>
      </w:rPr>
    </w:lvl>
    <w:lvl w:ilvl="3" w:tplc="8FE8554A">
      <w:numFmt w:val="bullet"/>
      <w:lvlText w:val="•"/>
      <w:lvlJc w:val="left"/>
      <w:pPr>
        <w:ind w:left="1375" w:hanging="428"/>
      </w:pPr>
      <w:rPr>
        <w:rFonts w:hint="default"/>
        <w:lang w:val="ru-RU" w:eastAsia="en-US" w:bidi="ar-SA"/>
      </w:rPr>
    </w:lvl>
    <w:lvl w:ilvl="4" w:tplc="63B8FCA6">
      <w:numFmt w:val="bullet"/>
      <w:lvlText w:val="•"/>
      <w:lvlJc w:val="left"/>
      <w:pPr>
        <w:ind w:left="1654" w:hanging="428"/>
      </w:pPr>
      <w:rPr>
        <w:rFonts w:hint="default"/>
        <w:lang w:val="ru-RU" w:eastAsia="en-US" w:bidi="ar-SA"/>
      </w:rPr>
    </w:lvl>
    <w:lvl w:ilvl="5" w:tplc="F6E686AA">
      <w:numFmt w:val="bullet"/>
      <w:lvlText w:val="•"/>
      <w:lvlJc w:val="left"/>
      <w:pPr>
        <w:ind w:left="1933" w:hanging="428"/>
      </w:pPr>
      <w:rPr>
        <w:rFonts w:hint="default"/>
        <w:lang w:val="ru-RU" w:eastAsia="en-US" w:bidi="ar-SA"/>
      </w:rPr>
    </w:lvl>
    <w:lvl w:ilvl="6" w:tplc="BA6C560C">
      <w:numFmt w:val="bullet"/>
      <w:lvlText w:val="•"/>
      <w:lvlJc w:val="left"/>
      <w:pPr>
        <w:ind w:left="2211" w:hanging="428"/>
      </w:pPr>
      <w:rPr>
        <w:rFonts w:hint="default"/>
        <w:lang w:val="ru-RU" w:eastAsia="en-US" w:bidi="ar-SA"/>
      </w:rPr>
    </w:lvl>
    <w:lvl w:ilvl="7" w:tplc="84B6E050">
      <w:numFmt w:val="bullet"/>
      <w:lvlText w:val="•"/>
      <w:lvlJc w:val="left"/>
      <w:pPr>
        <w:ind w:left="2490" w:hanging="428"/>
      </w:pPr>
      <w:rPr>
        <w:rFonts w:hint="default"/>
        <w:lang w:val="ru-RU" w:eastAsia="en-US" w:bidi="ar-SA"/>
      </w:rPr>
    </w:lvl>
    <w:lvl w:ilvl="8" w:tplc="09C65FB6">
      <w:numFmt w:val="bullet"/>
      <w:lvlText w:val="•"/>
      <w:lvlJc w:val="left"/>
      <w:pPr>
        <w:ind w:left="2768" w:hanging="428"/>
      </w:pPr>
      <w:rPr>
        <w:rFonts w:hint="default"/>
        <w:lang w:val="ru-RU" w:eastAsia="en-US" w:bidi="ar-SA"/>
      </w:rPr>
    </w:lvl>
  </w:abstractNum>
  <w:abstractNum w:abstractNumId="182">
    <w:nsid w:val="7B6B033E"/>
    <w:multiLevelType w:val="hybridMultilevel"/>
    <w:tmpl w:val="3DF08688"/>
    <w:lvl w:ilvl="0" w:tplc="9CDE8DA8">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C9A430C8">
      <w:numFmt w:val="bullet"/>
      <w:lvlText w:val="•"/>
      <w:lvlJc w:val="left"/>
      <w:pPr>
        <w:ind w:left="372" w:hanging="164"/>
      </w:pPr>
      <w:rPr>
        <w:rFonts w:hint="default"/>
        <w:lang w:val="ru-RU" w:eastAsia="en-US" w:bidi="ar-SA"/>
      </w:rPr>
    </w:lvl>
    <w:lvl w:ilvl="2" w:tplc="CD6A03EC">
      <w:numFmt w:val="bullet"/>
      <w:lvlText w:val="•"/>
      <w:lvlJc w:val="left"/>
      <w:pPr>
        <w:ind w:left="645" w:hanging="164"/>
      </w:pPr>
      <w:rPr>
        <w:rFonts w:hint="default"/>
        <w:lang w:val="ru-RU" w:eastAsia="en-US" w:bidi="ar-SA"/>
      </w:rPr>
    </w:lvl>
    <w:lvl w:ilvl="3" w:tplc="BFB895C6">
      <w:numFmt w:val="bullet"/>
      <w:lvlText w:val="•"/>
      <w:lvlJc w:val="left"/>
      <w:pPr>
        <w:ind w:left="917" w:hanging="164"/>
      </w:pPr>
      <w:rPr>
        <w:rFonts w:hint="default"/>
        <w:lang w:val="ru-RU" w:eastAsia="en-US" w:bidi="ar-SA"/>
      </w:rPr>
    </w:lvl>
    <w:lvl w:ilvl="4" w:tplc="64964B9A">
      <w:numFmt w:val="bullet"/>
      <w:lvlText w:val="•"/>
      <w:lvlJc w:val="left"/>
      <w:pPr>
        <w:ind w:left="1190" w:hanging="164"/>
      </w:pPr>
      <w:rPr>
        <w:rFonts w:hint="default"/>
        <w:lang w:val="ru-RU" w:eastAsia="en-US" w:bidi="ar-SA"/>
      </w:rPr>
    </w:lvl>
    <w:lvl w:ilvl="5" w:tplc="B052ABF2">
      <w:numFmt w:val="bullet"/>
      <w:lvlText w:val="•"/>
      <w:lvlJc w:val="left"/>
      <w:pPr>
        <w:ind w:left="1462" w:hanging="164"/>
      </w:pPr>
      <w:rPr>
        <w:rFonts w:hint="default"/>
        <w:lang w:val="ru-RU" w:eastAsia="en-US" w:bidi="ar-SA"/>
      </w:rPr>
    </w:lvl>
    <w:lvl w:ilvl="6" w:tplc="06FA1764">
      <w:numFmt w:val="bullet"/>
      <w:lvlText w:val="•"/>
      <w:lvlJc w:val="left"/>
      <w:pPr>
        <w:ind w:left="1735" w:hanging="164"/>
      </w:pPr>
      <w:rPr>
        <w:rFonts w:hint="default"/>
        <w:lang w:val="ru-RU" w:eastAsia="en-US" w:bidi="ar-SA"/>
      </w:rPr>
    </w:lvl>
    <w:lvl w:ilvl="7" w:tplc="A9B28CAC">
      <w:numFmt w:val="bullet"/>
      <w:lvlText w:val="•"/>
      <w:lvlJc w:val="left"/>
      <w:pPr>
        <w:ind w:left="2007" w:hanging="164"/>
      </w:pPr>
      <w:rPr>
        <w:rFonts w:hint="default"/>
        <w:lang w:val="ru-RU" w:eastAsia="en-US" w:bidi="ar-SA"/>
      </w:rPr>
    </w:lvl>
    <w:lvl w:ilvl="8" w:tplc="0B5AB6F2">
      <w:numFmt w:val="bullet"/>
      <w:lvlText w:val="•"/>
      <w:lvlJc w:val="left"/>
      <w:pPr>
        <w:ind w:left="2280" w:hanging="164"/>
      </w:pPr>
      <w:rPr>
        <w:rFonts w:hint="default"/>
        <w:lang w:val="ru-RU" w:eastAsia="en-US" w:bidi="ar-SA"/>
      </w:rPr>
    </w:lvl>
  </w:abstractNum>
  <w:abstractNum w:abstractNumId="183">
    <w:nsid w:val="7C3F4A6A"/>
    <w:multiLevelType w:val="hybridMultilevel"/>
    <w:tmpl w:val="13888A38"/>
    <w:lvl w:ilvl="0" w:tplc="1A0A3096">
      <w:numFmt w:val="bullet"/>
      <w:lvlText w:val="-"/>
      <w:lvlJc w:val="left"/>
      <w:pPr>
        <w:ind w:left="105"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6C86D1BA">
      <w:numFmt w:val="bullet"/>
      <w:lvlText w:val="•"/>
      <w:lvlJc w:val="left"/>
      <w:pPr>
        <w:ind w:left="471" w:hanging="164"/>
      </w:pPr>
      <w:rPr>
        <w:rFonts w:hint="default"/>
        <w:lang w:val="ru-RU" w:eastAsia="en-US" w:bidi="ar-SA"/>
      </w:rPr>
    </w:lvl>
    <w:lvl w:ilvl="2" w:tplc="87449A9C">
      <w:numFmt w:val="bullet"/>
      <w:lvlText w:val="•"/>
      <w:lvlJc w:val="left"/>
      <w:pPr>
        <w:ind w:left="843" w:hanging="164"/>
      </w:pPr>
      <w:rPr>
        <w:rFonts w:hint="default"/>
        <w:lang w:val="ru-RU" w:eastAsia="en-US" w:bidi="ar-SA"/>
      </w:rPr>
    </w:lvl>
    <w:lvl w:ilvl="3" w:tplc="03B44E14">
      <w:numFmt w:val="bullet"/>
      <w:lvlText w:val="•"/>
      <w:lvlJc w:val="left"/>
      <w:pPr>
        <w:ind w:left="1215" w:hanging="164"/>
      </w:pPr>
      <w:rPr>
        <w:rFonts w:hint="default"/>
        <w:lang w:val="ru-RU" w:eastAsia="en-US" w:bidi="ar-SA"/>
      </w:rPr>
    </w:lvl>
    <w:lvl w:ilvl="4" w:tplc="E408B40E">
      <w:numFmt w:val="bullet"/>
      <w:lvlText w:val="•"/>
      <w:lvlJc w:val="left"/>
      <w:pPr>
        <w:ind w:left="1587" w:hanging="164"/>
      </w:pPr>
      <w:rPr>
        <w:rFonts w:hint="default"/>
        <w:lang w:val="ru-RU" w:eastAsia="en-US" w:bidi="ar-SA"/>
      </w:rPr>
    </w:lvl>
    <w:lvl w:ilvl="5" w:tplc="E92E074E">
      <w:numFmt w:val="bullet"/>
      <w:lvlText w:val="•"/>
      <w:lvlJc w:val="left"/>
      <w:pPr>
        <w:ind w:left="1959" w:hanging="164"/>
      </w:pPr>
      <w:rPr>
        <w:rFonts w:hint="default"/>
        <w:lang w:val="ru-RU" w:eastAsia="en-US" w:bidi="ar-SA"/>
      </w:rPr>
    </w:lvl>
    <w:lvl w:ilvl="6" w:tplc="90323AF2">
      <w:numFmt w:val="bullet"/>
      <w:lvlText w:val="•"/>
      <w:lvlJc w:val="left"/>
      <w:pPr>
        <w:ind w:left="2331" w:hanging="164"/>
      </w:pPr>
      <w:rPr>
        <w:rFonts w:hint="default"/>
        <w:lang w:val="ru-RU" w:eastAsia="en-US" w:bidi="ar-SA"/>
      </w:rPr>
    </w:lvl>
    <w:lvl w:ilvl="7" w:tplc="BD0C1660">
      <w:numFmt w:val="bullet"/>
      <w:lvlText w:val="•"/>
      <w:lvlJc w:val="left"/>
      <w:pPr>
        <w:ind w:left="2703" w:hanging="164"/>
      </w:pPr>
      <w:rPr>
        <w:rFonts w:hint="default"/>
        <w:lang w:val="ru-RU" w:eastAsia="en-US" w:bidi="ar-SA"/>
      </w:rPr>
    </w:lvl>
    <w:lvl w:ilvl="8" w:tplc="9F80782A">
      <w:numFmt w:val="bullet"/>
      <w:lvlText w:val="•"/>
      <w:lvlJc w:val="left"/>
      <w:pPr>
        <w:ind w:left="3075" w:hanging="164"/>
      </w:pPr>
      <w:rPr>
        <w:rFonts w:hint="default"/>
        <w:lang w:val="ru-RU" w:eastAsia="en-US" w:bidi="ar-SA"/>
      </w:rPr>
    </w:lvl>
  </w:abstractNum>
  <w:abstractNum w:abstractNumId="184">
    <w:nsid w:val="7CCF68D6"/>
    <w:multiLevelType w:val="hybridMultilevel"/>
    <w:tmpl w:val="6018D5EE"/>
    <w:lvl w:ilvl="0" w:tplc="A9E650A8">
      <w:start w:val="1"/>
      <w:numFmt w:val="decimal"/>
      <w:lvlText w:val="%1."/>
      <w:lvlJc w:val="left"/>
      <w:pPr>
        <w:ind w:left="917" w:hanging="314"/>
      </w:pPr>
      <w:rPr>
        <w:rFonts w:ascii="Times New Roman" w:eastAsia="Times New Roman" w:hAnsi="Times New Roman" w:cs="Times New Roman" w:hint="default"/>
        <w:b w:val="0"/>
        <w:bCs w:val="0"/>
        <w:i w:val="0"/>
        <w:iCs w:val="0"/>
        <w:spacing w:val="0"/>
        <w:w w:val="100"/>
        <w:sz w:val="28"/>
        <w:szCs w:val="28"/>
        <w:lang w:val="ru-RU" w:eastAsia="en-US" w:bidi="ar-SA"/>
      </w:rPr>
    </w:lvl>
    <w:lvl w:ilvl="1" w:tplc="9D66BB08">
      <w:numFmt w:val="bullet"/>
      <w:lvlText w:val="•"/>
      <w:lvlJc w:val="left"/>
      <w:pPr>
        <w:ind w:left="1980" w:hanging="314"/>
      </w:pPr>
      <w:rPr>
        <w:rFonts w:hint="default"/>
        <w:lang w:val="ru-RU" w:eastAsia="en-US" w:bidi="ar-SA"/>
      </w:rPr>
    </w:lvl>
    <w:lvl w:ilvl="2" w:tplc="A18C231A">
      <w:numFmt w:val="bullet"/>
      <w:lvlText w:val="•"/>
      <w:lvlJc w:val="left"/>
      <w:pPr>
        <w:ind w:left="3040" w:hanging="314"/>
      </w:pPr>
      <w:rPr>
        <w:rFonts w:hint="default"/>
        <w:lang w:val="ru-RU" w:eastAsia="en-US" w:bidi="ar-SA"/>
      </w:rPr>
    </w:lvl>
    <w:lvl w:ilvl="3" w:tplc="23C6A948">
      <w:numFmt w:val="bullet"/>
      <w:lvlText w:val="•"/>
      <w:lvlJc w:val="left"/>
      <w:pPr>
        <w:ind w:left="4100" w:hanging="314"/>
      </w:pPr>
      <w:rPr>
        <w:rFonts w:hint="default"/>
        <w:lang w:val="ru-RU" w:eastAsia="en-US" w:bidi="ar-SA"/>
      </w:rPr>
    </w:lvl>
    <w:lvl w:ilvl="4" w:tplc="9AE00CD2">
      <w:numFmt w:val="bullet"/>
      <w:lvlText w:val="•"/>
      <w:lvlJc w:val="left"/>
      <w:pPr>
        <w:ind w:left="5160" w:hanging="314"/>
      </w:pPr>
      <w:rPr>
        <w:rFonts w:hint="default"/>
        <w:lang w:val="ru-RU" w:eastAsia="en-US" w:bidi="ar-SA"/>
      </w:rPr>
    </w:lvl>
    <w:lvl w:ilvl="5" w:tplc="38F6C378">
      <w:numFmt w:val="bullet"/>
      <w:lvlText w:val="•"/>
      <w:lvlJc w:val="left"/>
      <w:pPr>
        <w:ind w:left="6220" w:hanging="314"/>
      </w:pPr>
      <w:rPr>
        <w:rFonts w:hint="default"/>
        <w:lang w:val="ru-RU" w:eastAsia="en-US" w:bidi="ar-SA"/>
      </w:rPr>
    </w:lvl>
    <w:lvl w:ilvl="6" w:tplc="5D16B2E6">
      <w:numFmt w:val="bullet"/>
      <w:lvlText w:val="•"/>
      <w:lvlJc w:val="left"/>
      <w:pPr>
        <w:ind w:left="7280" w:hanging="314"/>
      </w:pPr>
      <w:rPr>
        <w:rFonts w:hint="default"/>
        <w:lang w:val="ru-RU" w:eastAsia="en-US" w:bidi="ar-SA"/>
      </w:rPr>
    </w:lvl>
    <w:lvl w:ilvl="7" w:tplc="A0A2D074">
      <w:numFmt w:val="bullet"/>
      <w:lvlText w:val="•"/>
      <w:lvlJc w:val="left"/>
      <w:pPr>
        <w:ind w:left="8340" w:hanging="314"/>
      </w:pPr>
      <w:rPr>
        <w:rFonts w:hint="default"/>
        <w:lang w:val="ru-RU" w:eastAsia="en-US" w:bidi="ar-SA"/>
      </w:rPr>
    </w:lvl>
    <w:lvl w:ilvl="8" w:tplc="9FB09F36">
      <w:numFmt w:val="bullet"/>
      <w:lvlText w:val="•"/>
      <w:lvlJc w:val="left"/>
      <w:pPr>
        <w:ind w:left="9400" w:hanging="314"/>
      </w:pPr>
      <w:rPr>
        <w:rFonts w:hint="default"/>
        <w:lang w:val="ru-RU" w:eastAsia="en-US" w:bidi="ar-SA"/>
      </w:rPr>
    </w:lvl>
  </w:abstractNum>
  <w:abstractNum w:abstractNumId="185">
    <w:nsid w:val="7CD95FBD"/>
    <w:multiLevelType w:val="hybridMultilevel"/>
    <w:tmpl w:val="35E63B58"/>
    <w:lvl w:ilvl="0" w:tplc="0ACC9CC6">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1" w:tplc="055E5002">
      <w:numFmt w:val="bullet"/>
      <w:lvlText w:val="•"/>
      <w:lvlJc w:val="left"/>
      <w:pPr>
        <w:ind w:left="2826" w:hanging="360"/>
      </w:pPr>
      <w:rPr>
        <w:rFonts w:hint="default"/>
        <w:lang w:val="ru-RU" w:eastAsia="en-US" w:bidi="ar-SA"/>
      </w:rPr>
    </w:lvl>
    <w:lvl w:ilvl="2" w:tplc="B0F07EA2">
      <w:numFmt w:val="bullet"/>
      <w:lvlText w:val="•"/>
      <w:lvlJc w:val="left"/>
      <w:pPr>
        <w:ind w:left="3792" w:hanging="360"/>
      </w:pPr>
      <w:rPr>
        <w:rFonts w:hint="default"/>
        <w:lang w:val="ru-RU" w:eastAsia="en-US" w:bidi="ar-SA"/>
      </w:rPr>
    </w:lvl>
    <w:lvl w:ilvl="3" w:tplc="7E8E8676">
      <w:numFmt w:val="bullet"/>
      <w:lvlText w:val="•"/>
      <w:lvlJc w:val="left"/>
      <w:pPr>
        <w:ind w:left="4758" w:hanging="360"/>
      </w:pPr>
      <w:rPr>
        <w:rFonts w:hint="default"/>
        <w:lang w:val="ru-RU" w:eastAsia="en-US" w:bidi="ar-SA"/>
      </w:rPr>
    </w:lvl>
    <w:lvl w:ilvl="4" w:tplc="C254CA36">
      <w:numFmt w:val="bullet"/>
      <w:lvlText w:val="•"/>
      <w:lvlJc w:val="left"/>
      <w:pPr>
        <w:ind w:left="5724" w:hanging="360"/>
      </w:pPr>
      <w:rPr>
        <w:rFonts w:hint="default"/>
        <w:lang w:val="ru-RU" w:eastAsia="en-US" w:bidi="ar-SA"/>
      </w:rPr>
    </w:lvl>
    <w:lvl w:ilvl="5" w:tplc="262A6516">
      <w:numFmt w:val="bullet"/>
      <w:lvlText w:val="•"/>
      <w:lvlJc w:val="left"/>
      <w:pPr>
        <w:ind w:left="6690" w:hanging="360"/>
      </w:pPr>
      <w:rPr>
        <w:rFonts w:hint="default"/>
        <w:lang w:val="ru-RU" w:eastAsia="en-US" w:bidi="ar-SA"/>
      </w:rPr>
    </w:lvl>
    <w:lvl w:ilvl="6" w:tplc="7AC087FE">
      <w:numFmt w:val="bullet"/>
      <w:lvlText w:val="•"/>
      <w:lvlJc w:val="left"/>
      <w:pPr>
        <w:ind w:left="7656" w:hanging="360"/>
      </w:pPr>
      <w:rPr>
        <w:rFonts w:hint="default"/>
        <w:lang w:val="ru-RU" w:eastAsia="en-US" w:bidi="ar-SA"/>
      </w:rPr>
    </w:lvl>
    <w:lvl w:ilvl="7" w:tplc="92A65CCE">
      <w:numFmt w:val="bullet"/>
      <w:lvlText w:val="•"/>
      <w:lvlJc w:val="left"/>
      <w:pPr>
        <w:ind w:left="8622" w:hanging="360"/>
      </w:pPr>
      <w:rPr>
        <w:rFonts w:hint="default"/>
        <w:lang w:val="ru-RU" w:eastAsia="en-US" w:bidi="ar-SA"/>
      </w:rPr>
    </w:lvl>
    <w:lvl w:ilvl="8" w:tplc="B5BC7086">
      <w:numFmt w:val="bullet"/>
      <w:lvlText w:val="•"/>
      <w:lvlJc w:val="left"/>
      <w:pPr>
        <w:ind w:left="9588" w:hanging="360"/>
      </w:pPr>
      <w:rPr>
        <w:rFonts w:hint="default"/>
        <w:lang w:val="ru-RU" w:eastAsia="en-US" w:bidi="ar-SA"/>
      </w:rPr>
    </w:lvl>
  </w:abstractNum>
  <w:abstractNum w:abstractNumId="186">
    <w:nsid w:val="7D241C66"/>
    <w:multiLevelType w:val="hybridMultilevel"/>
    <w:tmpl w:val="477019BC"/>
    <w:lvl w:ilvl="0" w:tplc="CB287962">
      <w:start w:val="1"/>
      <w:numFmt w:val="decimal"/>
      <w:lvlText w:val="%1."/>
      <w:lvlJc w:val="left"/>
      <w:pPr>
        <w:ind w:left="1197" w:hanging="281"/>
      </w:pPr>
      <w:rPr>
        <w:rFonts w:ascii="Times New Roman" w:eastAsia="Times New Roman" w:hAnsi="Times New Roman" w:cs="Times New Roman" w:hint="default"/>
        <w:b/>
        <w:bCs/>
        <w:i w:val="0"/>
        <w:iCs w:val="0"/>
        <w:spacing w:val="0"/>
        <w:w w:val="100"/>
        <w:sz w:val="28"/>
        <w:szCs w:val="28"/>
        <w:lang w:val="ru-RU" w:eastAsia="en-US" w:bidi="ar-SA"/>
      </w:rPr>
    </w:lvl>
    <w:lvl w:ilvl="1" w:tplc="4A92409A">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AEBE1D5E">
      <w:numFmt w:val="bullet"/>
      <w:lvlText w:val="•"/>
      <w:lvlJc w:val="left"/>
      <w:pPr>
        <w:ind w:left="2933" w:hanging="360"/>
      </w:pPr>
      <w:rPr>
        <w:rFonts w:hint="default"/>
        <w:lang w:val="ru-RU" w:eastAsia="en-US" w:bidi="ar-SA"/>
      </w:rPr>
    </w:lvl>
    <w:lvl w:ilvl="3" w:tplc="2974AF5C">
      <w:numFmt w:val="bullet"/>
      <w:lvlText w:val="•"/>
      <w:lvlJc w:val="left"/>
      <w:pPr>
        <w:ind w:left="4006" w:hanging="360"/>
      </w:pPr>
      <w:rPr>
        <w:rFonts w:hint="default"/>
        <w:lang w:val="ru-RU" w:eastAsia="en-US" w:bidi="ar-SA"/>
      </w:rPr>
    </w:lvl>
    <w:lvl w:ilvl="4" w:tplc="EF2E58B6">
      <w:numFmt w:val="bullet"/>
      <w:lvlText w:val="•"/>
      <w:lvlJc w:val="left"/>
      <w:pPr>
        <w:ind w:left="5080" w:hanging="360"/>
      </w:pPr>
      <w:rPr>
        <w:rFonts w:hint="default"/>
        <w:lang w:val="ru-RU" w:eastAsia="en-US" w:bidi="ar-SA"/>
      </w:rPr>
    </w:lvl>
    <w:lvl w:ilvl="5" w:tplc="CCB61AE2">
      <w:numFmt w:val="bullet"/>
      <w:lvlText w:val="•"/>
      <w:lvlJc w:val="left"/>
      <w:pPr>
        <w:ind w:left="6153" w:hanging="360"/>
      </w:pPr>
      <w:rPr>
        <w:rFonts w:hint="default"/>
        <w:lang w:val="ru-RU" w:eastAsia="en-US" w:bidi="ar-SA"/>
      </w:rPr>
    </w:lvl>
    <w:lvl w:ilvl="6" w:tplc="9F18FDB0">
      <w:numFmt w:val="bullet"/>
      <w:lvlText w:val="•"/>
      <w:lvlJc w:val="left"/>
      <w:pPr>
        <w:ind w:left="7226" w:hanging="360"/>
      </w:pPr>
      <w:rPr>
        <w:rFonts w:hint="default"/>
        <w:lang w:val="ru-RU" w:eastAsia="en-US" w:bidi="ar-SA"/>
      </w:rPr>
    </w:lvl>
    <w:lvl w:ilvl="7" w:tplc="11F682DC">
      <w:numFmt w:val="bullet"/>
      <w:lvlText w:val="•"/>
      <w:lvlJc w:val="left"/>
      <w:pPr>
        <w:ind w:left="8300" w:hanging="360"/>
      </w:pPr>
      <w:rPr>
        <w:rFonts w:hint="default"/>
        <w:lang w:val="ru-RU" w:eastAsia="en-US" w:bidi="ar-SA"/>
      </w:rPr>
    </w:lvl>
    <w:lvl w:ilvl="8" w:tplc="9258C87C">
      <w:numFmt w:val="bullet"/>
      <w:lvlText w:val="•"/>
      <w:lvlJc w:val="left"/>
      <w:pPr>
        <w:ind w:left="9373" w:hanging="360"/>
      </w:pPr>
      <w:rPr>
        <w:rFonts w:hint="default"/>
        <w:lang w:val="ru-RU" w:eastAsia="en-US" w:bidi="ar-SA"/>
      </w:rPr>
    </w:lvl>
  </w:abstractNum>
  <w:abstractNum w:abstractNumId="187">
    <w:nsid w:val="7DE348FE"/>
    <w:multiLevelType w:val="hybridMultilevel"/>
    <w:tmpl w:val="DF9887F8"/>
    <w:lvl w:ilvl="0" w:tplc="BA5271E0">
      <w:start w:val="1"/>
      <w:numFmt w:val="decimal"/>
      <w:lvlText w:val="%1."/>
      <w:lvlJc w:val="left"/>
      <w:pPr>
        <w:ind w:left="1197" w:hanging="281"/>
      </w:pPr>
      <w:rPr>
        <w:rFonts w:ascii="Times New Roman" w:eastAsia="Times New Roman" w:hAnsi="Times New Roman" w:cs="Times New Roman" w:hint="default"/>
        <w:b/>
        <w:bCs/>
        <w:i w:val="0"/>
        <w:iCs w:val="0"/>
        <w:spacing w:val="0"/>
        <w:w w:val="100"/>
        <w:sz w:val="28"/>
        <w:szCs w:val="28"/>
        <w:lang w:val="ru-RU" w:eastAsia="en-US" w:bidi="ar-SA"/>
      </w:rPr>
    </w:lvl>
    <w:lvl w:ilvl="1" w:tplc="00703238">
      <w:numFmt w:val="bullet"/>
      <w:lvlText w:val=""/>
      <w:lvlJc w:val="left"/>
      <w:pPr>
        <w:ind w:left="1865" w:hanging="360"/>
      </w:pPr>
      <w:rPr>
        <w:rFonts w:ascii="Symbol" w:eastAsia="Symbol" w:hAnsi="Symbol" w:cs="Symbol" w:hint="default"/>
        <w:b w:val="0"/>
        <w:bCs w:val="0"/>
        <w:i w:val="0"/>
        <w:iCs w:val="0"/>
        <w:spacing w:val="0"/>
        <w:w w:val="100"/>
        <w:sz w:val="28"/>
        <w:szCs w:val="28"/>
        <w:lang w:val="ru-RU" w:eastAsia="en-US" w:bidi="ar-SA"/>
      </w:rPr>
    </w:lvl>
    <w:lvl w:ilvl="2" w:tplc="137AB0D0">
      <w:numFmt w:val="bullet"/>
      <w:lvlText w:val="•"/>
      <w:lvlJc w:val="left"/>
      <w:pPr>
        <w:ind w:left="2933" w:hanging="360"/>
      </w:pPr>
      <w:rPr>
        <w:rFonts w:hint="default"/>
        <w:lang w:val="ru-RU" w:eastAsia="en-US" w:bidi="ar-SA"/>
      </w:rPr>
    </w:lvl>
    <w:lvl w:ilvl="3" w:tplc="B5BA1CBC">
      <w:numFmt w:val="bullet"/>
      <w:lvlText w:val="•"/>
      <w:lvlJc w:val="left"/>
      <w:pPr>
        <w:ind w:left="4006" w:hanging="360"/>
      </w:pPr>
      <w:rPr>
        <w:rFonts w:hint="default"/>
        <w:lang w:val="ru-RU" w:eastAsia="en-US" w:bidi="ar-SA"/>
      </w:rPr>
    </w:lvl>
    <w:lvl w:ilvl="4" w:tplc="D30E66C0">
      <w:numFmt w:val="bullet"/>
      <w:lvlText w:val="•"/>
      <w:lvlJc w:val="left"/>
      <w:pPr>
        <w:ind w:left="5080" w:hanging="360"/>
      </w:pPr>
      <w:rPr>
        <w:rFonts w:hint="default"/>
        <w:lang w:val="ru-RU" w:eastAsia="en-US" w:bidi="ar-SA"/>
      </w:rPr>
    </w:lvl>
    <w:lvl w:ilvl="5" w:tplc="6C56AC2C">
      <w:numFmt w:val="bullet"/>
      <w:lvlText w:val="•"/>
      <w:lvlJc w:val="left"/>
      <w:pPr>
        <w:ind w:left="6153" w:hanging="360"/>
      </w:pPr>
      <w:rPr>
        <w:rFonts w:hint="default"/>
        <w:lang w:val="ru-RU" w:eastAsia="en-US" w:bidi="ar-SA"/>
      </w:rPr>
    </w:lvl>
    <w:lvl w:ilvl="6" w:tplc="8496016A">
      <w:numFmt w:val="bullet"/>
      <w:lvlText w:val="•"/>
      <w:lvlJc w:val="left"/>
      <w:pPr>
        <w:ind w:left="7226" w:hanging="360"/>
      </w:pPr>
      <w:rPr>
        <w:rFonts w:hint="default"/>
        <w:lang w:val="ru-RU" w:eastAsia="en-US" w:bidi="ar-SA"/>
      </w:rPr>
    </w:lvl>
    <w:lvl w:ilvl="7" w:tplc="7748A6A4">
      <w:numFmt w:val="bullet"/>
      <w:lvlText w:val="•"/>
      <w:lvlJc w:val="left"/>
      <w:pPr>
        <w:ind w:left="8300" w:hanging="360"/>
      </w:pPr>
      <w:rPr>
        <w:rFonts w:hint="default"/>
        <w:lang w:val="ru-RU" w:eastAsia="en-US" w:bidi="ar-SA"/>
      </w:rPr>
    </w:lvl>
    <w:lvl w:ilvl="8" w:tplc="7E0862C0">
      <w:numFmt w:val="bullet"/>
      <w:lvlText w:val="•"/>
      <w:lvlJc w:val="left"/>
      <w:pPr>
        <w:ind w:left="9373" w:hanging="360"/>
      </w:pPr>
      <w:rPr>
        <w:rFonts w:hint="default"/>
        <w:lang w:val="ru-RU" w:eastAsia="en-US" w:bidi="ar-SA"/>
      </w:rPr>
    </w:lvl>
  </w:abstractNum>
  <w:abstractNum w:abstractNumId="188">
    <w:nsid w:val="7E7534E4"/>
    <w:multiLevelType w:val="hybridMultilevel"/>
    <w:tmpl w:val="AD229EE2"/>
    <w:lvl w:ilvl="0" w:tplc="F05212E0">
      <w:start w:val="1"/>
      <w:numFmt w:val="decimal"/>
      <w:lvlText w:val="%1."/>
      <w:lvlJc w:val="left"/>
      <w:pPr>
        <w:ind w:left="917" w:hanging="827"/>
      </w:pPr>
      <w:rPr>
        <w:rFonts w:ascii="Times New Roman" w:eastAsia="Times New Roman" w:hAnsi="Times New Roman" w:cs="Times New Roman" w:hint="default"/>
        <w:b w:val="0"/>
        <w:bCs w:val="0"/>
        <w:i w:val="0"/>
        <w:iCs w:val="0"/>
        <w:spacing w:val="0"/>
        <w:w w:val="100"/>
        <w:sz w:val="28"/>
        <w:szCs w:val="28"/>
        <w:lang w:val="ru-RU" w:eastAsia="en-US" w:bidi="ar-SA"/>
      </w:rPr>
    </w:lvl>
    <w:lvl w:ilvl="1" w:tplc="8FD698C4">
      <w:numFmt w:val="bullet"/>
      <w:lvlText w:val=""/>
      <w:lvlJc w:val="left"/>
      <w:pPr>
        <w:ind w:left="917" w:hanging="720"/>
      </w:pPr>
      <w:rPr>
        <w:rFonts w:ascii="Symbol" w:eastAsia="Symbol" w:hAnsi="Symbol" w:cs="Symbol" w:hint="default"/>
        <w:b w:val="0"/>
        <w:bCs w:val="0"/>
        <w:i w:val="0"/>
        <w:iCs w:val="0"/>
        <w:spacing w:val="0"/>
        <w:w w:val="100"/>
        <w:sz w:val="28"/>
        <w:szCs w:val="28"/>
        <w:lang w:val="ru-RU" w:eastAsia="en-US" w:bidi="ar-SA"/>
      </w:rPr>
    </w:lvl>
    <w:lvl w:ilvl="2" w:tplc="221ABBB4">
      <w:numFmt w:val="bullet"/>
      <w:lvlText w:val="•"/>
      <w:lvlJc w:val="left"/>
      <w:pPr>
        <w:ind w:left="3040" w:hanging="720"/>
      </w:pPr>
      <w:rPr>
        <w:rFonts w:hint="default"/>
        <w:lang w:val="ru-RU" w:eastAsia="en-US" w:bidi="ar-SA"/>
      </w:rPr>
    </w:lvl>
    <w:lvl w:ilvl="3" w:tplc="84A2AAA6">
      <w:numFmt w:val="bullet"/>
      <w:lvlText w:val="•"/>
      <w:lvlJc w:val="left"/>
      <w:pPr>
        <w:ind w:left="4100" w:hanging="720"/>
      </w:pPr>
      <w:rPr>
        <w:rFonts w:hint="default"/>
        <w:lang w:val="ru-RU" w:eastAsia="en-US" w:bidi="ar-SA"/>
      </w:rPr>
    </w:lvl>
    <w:lvl w:ilvl="4" w:tplc="5726C8D0">
      <w:numFmt w:val="bullet"/>
      <w:lvlText w:val="•"/>
      <w:lvlJc w:val="left"/>
      <w:pPr>
        <w:ind w:left="5160" w:hanging="720"/>
      </w:pPr>
      <w:rPr>
        <w:rFonts w:hint="default"/>
        <w:lang w:val="ru-RU" w:eastAsia="en-US" w:bidi="ar-SA"/>
      </w:rPr>
    </w:lvl>
    <w:lvl w:ilvl="5" w:tplc="53F0A982">
      <w:numFmt w:val="bullet"/>
      <w:lvlText w:val="•"/>
      <w:lvlJc w:val="left"/>
      <w:pPr>
        <w:ind w:left="6220" w:hanging="720"/>
      </w:pPr>
      <w:rPr>
        <w:rFonts w:hint="default"/>
        <w:lang w:val="ru-RU" w:eastAsia="en-US" w:bidi="ar-SA"/>
      </w:rPr>
    </w:lvl>
    <w:lvl w:ilvl="6" w:tplc="6F30E72E">
      <w:numFmt w:val="bullet"/>
      <w:lvlText w:val="•"/>
      <w:lvlJc w:val="left"/>
      <w:pPr>
        <w:ind w:left="7280" w:hanging="720"/>
      </w:pPr>
      <w:rPr>
        <w:rFonts w:hint="default"/>
        <w:lang w:val="ru-RU" w:eastAsia="en-US" w:bidi="ar-SA"/>
      </w:rPr>
    </w:lvl>
    <w:lvl w:ilvl="7" w:tplc="7048EA36">
      <w:numFmt w:val="bullet"/>
      <w:lvlText w:val="•"/>
      <w:lvlJc w:val="left"/>
      <w:pPr>
        <w:ind w:left="8340" w:hanging="720"/>
      </w:pPr>
      <w:rPr>
        <w:rFonts w:hint="default"/>
        <w:lang w:val="ru-RU" w:eastAsia="en-US" w:bidi="ar-SA"/>
      </w:rPr>
    </w:lvl>
    <w:lvl w:ilvl="8" w:tplc="BE96118C">
      <w:numFmt w:val="bullet"/>
      <w:lvlText w:val="•"/>
      <w:lvlJc w:val="left"/>
      <w:pPr>
        <w:ind w:left="9400" w:hanging="720"/>
      </w:pPr>
      <w:rPr>
        <w:rFonts w:hint="default"/>
        <w:lang w:val="ru-RU" w:eastAsia="en-US" w:bidi="ar-SA"/>
      </w:rPr>
    </w:lvl>
  </w:abstractNum>
  <w:num w:numId="1">
    <w:abstractNumId w:val="67"/>
  </w:num>
  <w:num w:numId="2">
    <w:abstractNumId w:val="155"/>
  </w:num>
  <w:num w:numId="3">
    <w:abstractNumId w:val="95"/>
  </w:num>
  <w:num w:numId="4">
    <w:abstractNumId w:val="93"/>
  </w:num>
  <w:num w:numId="5">
    <w:abstractNumId w:val="21"/>
  </w:num>
  <w:num w:numId="6">
    <w:abstractNumId w:val="5"/>
  </w:num>
  <w:num w:numId="7">
    <w:abstractNumId w:val="123"/>
  </w:num>
  <w:num w:numId="8">
    <w:abstractNumId w:val="140"/>
  </w:num>
  <w:num w:numId="9">
    <w:abstractNumId w:val="149"/>
  </w:num>
  <w:num w:numId="10">
    <w:abstractNumId w:val="110"/>
  </w:num>
  <w:num w:numId="11">
    <w:abstractNumId w:val="10"/>
  </w:num>
  <w:num w:numId="12">
    <w:abstractNumId w:val="75"/>
  </w:num>
  <w:num w:numId="13">
    <w:abstractNumId w:val="58"/>
  </w:num>
  <w:num w:numId="14">
    <w:abstractNumId w:val="114"/>
  </w:num>
  <w:num w:numId="15">
    <w:abstractNumId w:val="17"/>
  </w:num>
  <w:num w:numId="16">
    <w:abstractNumId w:val="85"/>
  </w:num>
  <w:num w:numId="17">
    <w:abstractNumId w:val="126"/>
  </w:num>
  <w:num w:numId="18">
    <w:abstractNumId w:val="159"/>
  </w:num>
  <w:num w:numId="19">
    <w:abstractNumId w:val="151"/>
  </w:num>
  <w:num w:numId="20">
    <w:abstractNumId w:val="105"/>
  </w:num>
  <w:num w:numId="21">
    <w:abstractNumId w:val="55"/>
  </w:num>
  <w:num w:numId="22">
    <w:abstractNumId w:val="1"/>
  </w:num>
  <w:num w:numId="23">
    <w:abstractNumId w:val="179"/>
  </w:num>
  <w:num w:numId="24">
    <w:abstractNumId w:val="164"/>
  </w:num>
  <w:num w:numId="25">
    <w:abstractNumId w:val="121"/>
  </w:num>
  <w:num w:numId="26">
    <w:abstractNumId w:val="143"/>
  </w:num>
  <w:num w:numId="27">
    <w:abstractNumId w:val="175"/>
  </w:num>
  <w:num w:numId="28">
    <w:abstractNumId w:val="116"/>
  </w:num>
  <w:num w:numId="29">
    <w:abstractNumId w:val="88"/>
  </w:num>
  <w:num w:numId="30">
    <w:abstractNumId w:val="63"/>
  </w:num>
  <w:num w:numId="31">
    <w:abstractNumId w:val="94"/>
  </w:num>
  <w:num w:numId="32">
    <w:abstractNumId w:val="69"/>
  </w:num>
  <w:num w:numId="33">
    <w:abstractNumId w:val="83"/>
  </w:num>
  <w:num w:numId="34">
    <w:abstractNumId w:val="180"/>
  </w:num>
  <w:num w:numId="35">
    <w:abstractNumId w:val="79"/>
  </w:num>
  <w:num w:numId="36">
    <w:abstractNumId w:val="113"/>
  </w:num>
  <w:num w:numId="37">
    <w:abstractNumId w:val="87"/>
  </w:num>
  <w:num w:numId="38">
    <w:abstractNumId w:val="183"/>
  </w:num>
  <w:num w:numId="39">
    <w:abstractNumId w:val="60"/>
  </w:num>
  <w:num w:numId="40">
    <w:abstractNumId w:val="133"/>
  </w:num>
  <w:num w:numId="41">
    <w:abstractNumId w:val="71"/>
  </w:num>
  <w:num w:numId="42">
    <w:abstractNumId w:val="163"/>
  </w:num>
  <w:num w:numId="43">
    <w:abstractNumId w:val="36"/>
  </w:num>
  <w:num w:numId="44">
    <w:abstractNumId w:val="13"/>
  </w:num>
  <w:num w:numId="45">
    <w:abstractNumId w:val="115"/>
  </w:num>
  <w:num w:numId="46">
    <w:abstractNumId w:val="161"/>
  </w:num>
  <w:num w:numId="47">
    <w:abstractNumId w:val="3"/>
  </w:num>
  <w:num w:numId="48">
    <w:abstractNumId w:val="101"/>
  </w:num>
  <w:num w:numId="49">
    <w:abstractNumId w:val="172"/>
  </w:num>
  <w:num w:numId="50">
    <w:abstractNumId w:val="19"/>
  </w:num>
  <w:num w:numId="51">
    <w:abstractNumId w:val="98"/>
  </w:num>
  <w:num w:numId="52">
    <w:abstractNumId w:val="73"/>
  </w:num>
  <w:num w:numId="53">
    <w:abstractNumId w:val="44"/>
  </w:num>
  <w:num w:numId="54">
    <w:abstractNumId w:val="89"/>
  </w:num>
  <w:num w:numId="55">
    <w:abstractNumId w:val="45"/>
  </w:num>
  <w:num w:numId="56">
    <w:abstractNumId w:val="152"/>
  </w:num>
  <w:num w:numId="57">
    <w:abstractNumId w:val="120"/>
  </w:num>
  <w:num w:numId="58">
    <w:abstractNumId w:val="160"/>
  </w:num>
  <w:num w:numId="59">
    <w:abstractNumId w:val="131"/>
  </w:num>
  <w:num w:numId="60">
    <w:abstractNumId w:val="137"/>
  </w:num>
  <w:num w:numId="61">
    <w:abstractNumId w:val="34"/>
  </w:num>
  <w:num w:numId="62">
    <w:abstractNumId w:val="50"/>
  </w:num>
  <w:num w:numId="63">
    <w:abstractNumId w:val="125"/>
  </w:num>
  <w:num w:numId="64">
    <w:abstractNumId w:val="182"/>
  </w:num>
  <w:num w:numId="65">
    <w:abstractNumId w:val="165"/>
  </w:num>
  <w:num w:numId="66">
    <w:abstractNumId w:val="117"/>
  </w:num>
  <w:num w:numId="67">
    <w:abstractNumId w:val="16"/>
  </w:num>
  <w:num w:numId="68">
    <w:abstractNumId w:val="154"/>
  </w:num>
  <w:num w:numId="69">
    <w:abstractNumId w:val="106"/>
  </w:num>
  <w:num w:numId="70">
    <w:abstractNumId w:val="43"/>
  </w:num>
  <w:num w:numId="71">
    <w:abstractNumId w:val="188"/>
  </w:num>
  <w:num w:numId="72">
    <w:abstractNumId w:val="76"/>
  </w:num>
  <w:num w:numId="73">
    <w:abstractNumId w:val="59"/>
  </w:num>
  <w:num w:numId="74">
    <w:abstractNumId w:val="74"/>
  </w:num>
  <w:num w:numId="75">
    <w:abstractNumId w:val="130"/>
  </w:num>
  <w:num w:numId="76">
    <w:abstractNumId w:val="136"/>
  </w:num>
  <w:num w:numId="77">
    <w:abstractNumId w:val="46"/>
  </w:num>
  <w:num w:numId="78">
    <w:abstractNumId w:val="66"/>
  </w:num>
  <w:num w:numId="79">
    <w:abstractNumId w:val="80"/>
  </w:num>
  <w:num w:numId="80">
    <w:abstractNumId w:val="139"/>
  </w:num>
  <w:num w:numId="81">
    <w:abstractNumId w:val="162"/>
  </w:num>
  <w:num w:numId="82">
    <w:abstractNumId w:val="170"/>
  </w:num>
  <w:num w:numId="83">
    <w:abstractNumId w:val="57"/>
  </w:num>
  <w:num w:numId="84">
    <w:abstractNumId w:val="11"/>
  </w:num>
  <w:num w:numId="85">
    <w:abstractNumId w:val="86"/>
  </w:num>
  <w:num w:numId="86">
    <w:abstractNumId w:val="49"/>
  </w:num>
  <w:num w:numId="87">
    <w:abstractNumId w:val="187"/>
  </w:num>
  <w:num w:numId="88">
    <w:abstractNumId w:val="186"/>
  </w:num>
  <w:num w:numId="89">
    <w:abstractNumId w:val="169"/>
  </w:num>
  <w:num w:numId="90">
    <w:abstractNumId w:val="173"/>
  </w:num>
  <w:num w:numId="91">
    <w:abstractNumId w:val="42"/>
  </w:num>
  <w:num w:numId="92">
    <w:abstractNumId w:val="0"/>
  </w:num>
  <w:num w:numId="93">
    <w:abstractNumId w:val="84"/>
  </w:num>
  <w:num w:numId="94">
    <w:abstractNumId w:val="64"/>
  </w:num>
  <w:num w:numId="95">
    <w:abstractNumId w:val="62"/>
  </w:num>
  <w:num w:numId="96">
    <w:abstractNumId w:val="156"/>
  </w:num>
  <w:num w:numId="97">
    <w:abstractNumId w:val="78"/>
  </w:num>
  <w:num w:numId="98">
    <w:abstractNumId w:val="176"/>
  </w:num>
  <w:num w:numId="99">
    <w:abstractNumId w:val="109"/>
  </w:num>
  <w:num w:numId="100">
    <w:abstractNumId w:val="51"/>
  </w:num>
  <w:num w:numId="101">
    <w:abstractNumId w:val="25"/>
  </w:num>
  <w:num w:numId="102">
    <w:abstractNumId w:val="91"/>
  </w:num>
  <w:num w:numId="103">
    <w:abstractNumId w:val="119"/>
  </w:num>
  <w:num w:numId="104">
    <w:abstractNumId w:val="145"/>
  </w:num>
  <w:num w:numId="105">
    <w:abstractNumId w:val="15"/>
  </w:num>
  <w:num w:numId="106">
    <w:abstractNumId w:val="168"/>
  </w:num>
  <w:num w:numId="107">
    <w:abstractNumId w:val="122"/>
  </w:num>
  <w:num w:numId="108">
    <w:abstractNumId w:val="147"/>
  </w:num>
  <w:num w:numId="109">
    <w:abstractNumId w:val="70"/>
  </w:num>
  <w:num w:numId="110">
    <w:abstractNumId w:val="158"/>
  </w:num>
  <w:num w:numId="111">
    <w:abstractNumId w:val="37"/>
  </w:num>
  <w:num w:numId="112">
    <w:abstractNumId w:val="141"/>
  </w:num>
  <w:num w:numId="113">
    <w:abstractNumId w:val="12"/>
  </w:num>
  <w:num w:numId="114">
    <w:abstractNumId w:val="102"/>
  </w:num>
  <w:num w:numId="115">
    <w:abstractNumId w:val="184"/>
  </w:num>
  <w:num w:numId="116">
    <w:abstractNumId w:val="48"/>
  </w:num>
  <w:num w:numId="117">
    <w:abstractNumId w:val="54"/>
  </w:num>
  <w:num w:numId="118">
    <w:abstractNumId w:val="107"/>
  </w:num>
  <w:num w:numId="119">
    <w:abstractNumId w:val="81"/>
  </w:num>
  <w:num w:numId="120">
    <w:abstractNumId w:val="142"/>
  </w:num>
  <w:num w:numId="121">
    <w:abstractNumId w:val="97"/>
  </w:num>
  <w:num w:numId="122">
    <w:abstractNumId w:val="77"/>
  </w:num>
  <w:num w:numId="123">
    <w:abstractNumId w:val="177"/>
  </w:num>
  <w:num w:numId="124">
    <w:abstractNumId w:val="185"/>
  </w:num>
  <w:num w:numId="125">
    <w:abstractNumId w:val="18"/>
  </w:num>
  <w:num w:numId="126">
    <w:abstractNumId w:val="146"/>
  </w:num>
  <w:num w:numId="127">
    <w:abstractNumId w:val="33"/>
  </w:num>
  <w:num w:numId="128">
    <w:abstractNumId w:val="144"/>
  </w:num>
  <w:num w:numId="129">
    <w:abstractNumId w:val="103"/>
  </w:num>
  <w:num w:numId="130">
    <w:abstractNumId w:val="32"/>
  </w:num>
  <w:num w:numId="131">
    <w:abstractNumId w:val="104"/>
  </w:num>
  <w:num w:numId="132">
    <w:abstractNumId w:val="72"/>
  </w:num>
  <w:num w:numId="133">
    <w:abstractNumId w:val="166"/>
  </w:num>
  <w:num w:numId="134">
    <w:abstractNumId w:val="8"/>
  </w:num>
  <w:num w:numId="135">
    <w:abstractNumId w:val="99"/>
  </w:num>
  <w:num w:numId="136">
    <w:abstractNumId w:val="100"/>
  </w:num>
  <w:num w:numId="137">
    <w:abstractNumId w:val="22"/>
  </w:num>
  <w:num w:numId="138">
    <w:abstractNumId w:val="24"/>
  </w:num>
  <w:num w:numId="139">
    <w:abstractNumId w:val="92"/>
  </w:num>
  <w:num w:numId="140">
    <w:abstractNumId w:val="9"/>
  </w:num>
  <w:num w:numId="141">
    <w:abstractNumId w:val="4"/>
  </w:num>
  <w:num w:numId="142">
    <w:abstractNumId w:val="134"/>
  </w:num>
  <w:num w:numId="143">
    <w:abstractNumId w:val="153"/>
  </w:num>
  <w:num w:numId="144">
    <w:abstractNumId w:val="38"/>
  </w:num>
  <w:num w:numId="145">
    <w:abstractNumId w:val="124"/>
  </w:num>
  <w:num w:numId="146">
    <w:abstractNumId w:val="118"/>
  </w:num>
  <w:num w:numId="147">
    <w:abstractNumId w:val="56"/>
  </w:num>
  <w:num w:numId="148">
    <w:abstractNumId w:val="20"/>
  </w:num>
  <w:num w:numId="149">
    <w:abstractNumId w:val="132"/>
  </w:num>
  <w:num w:numId="150">
    <w:abstractNumId w:val="181"/>
  </w:num>
  <w:num w:numId="151">
    <w:abstractNumId w:val="39"/>
  </w:num>
  <w:num w:numId="152">
    <w:abstractNumId w:val="40"/>
  </w:num>
  <w:num w:numId="153">
    <w:abstractNumId w:val="28"/>
  </w:num>
  <w:num w:numId="154">
    <w:abstractNumId w:val="52"/>
  </w:num>
  <w:num w:numId="155">
    <w:abstractNumId w:val="148"/>
  </w:num>
  <w:num w:numId="156">
    <w:abstractNumId w:val="90"/>
  </w:num>
  <w:num w:numId="157">
    <w:abstractNumId w:val="30"/>
  </w:num>
  <w:num w:numId="158">
    <w:abstractNumId w:val="174"/>
  </w:num>
  <w:num w:numId="159">
    <w:abstractNumId w:val="167"/>
  </w:num>
  <w:num w:numId="160">
    <w:abstractNumId w:val="178"/>
  </w:num>
  <w:num w:numId="161">
    <w:abstractNumId w:val="68"/>
  </w:num>
  <w:num w:numId="162">
    <w:abstractNumId w:val="6"/>
  </w:num>
  <w:num w:numId="163">
    <w:abstractNumId w:val="129"/>
  </w:num>
  <w:num w:numId="164">
    <w:abstractNumId w:val="171"/>
  </w:num>
  <w:num w:numId="165">
    <w:abstractNumId w:val="27"/>
  </w:num>
  <w:num w:numId="166">
    <w:abstractNumId w:val="135"/>
  </w:num>
  <w:num w:numId="167">
    <w:abstractNumId w:val="108"/>
  </w:num>
  <w:num w:numId="168">
    <w:abstractNumId w:val="35"/>
  </w:num>
  <w:num w:numId="169">
    <w:abstractNumId w:val="138"/>
  </w:num>
  <w:num w:numId="170">
    <w:abstractNumId w:val="31"/>
  </w:num>
  <w:num w:numId="171">
    <w:abstractNumId w:val="47"/>
  </w:num>
  <w:num w:numId="172">
    <w:abstractNumId w:val="26"/>
  </w:num>
  <w:num w:numId="173">
    <w:abstractNumId w:val="41"/>
  </w:num>
  <w:num w:numId="174">
    <w:abstractNumId w:val="14"/>
  </w:num>
  <w:num w:numId="175">
    <w:abstractNumId w:val="82"/>
  </w:num>
  <w:num w:numId="176">
    <w:abstractNumId w:val="111"/>
  </w:num>
  <w:num w:numId="177">
    <w:abstractNumId w:val="2"/>
  </w:num>
  <w:num w:numId="178">
    <w:abstractNumId w:val="112"/>
  </w:num>
  <w:num w:numId="179">
    <w:abstractNumId w:val="150"/>
  </w:num>
  <w:num w:numId="180">
    <w:abstractNumId w:val="61"/>
  </w:num>
  <w:num w:numId="181">
    <w:abstractNumId w:val="65"/>
  </w:num>
  <w:num w:numId="182">
    <w:abstractNumId w:val="23"/>
  </w:num>
  <w:num w:numId="183">
    <w:abstractNumId w:val="157"/>
  </w:num>
  <w:num w:numId="184">
    <w:abstractNumId w:val="96"/>
  </w:num>
  <w:num w:numId="185">
    <w:abstractNumId w:val="128"/>
  </w:num>
  <w:num w:numId="186">
    <w:abstractNumId w:val="127"/>
  </w:num>
  <w:num w:numId="187">
    <w:abstractNumId w:val="29"/>
  </w:num>
  <w:num w:numId="188">
    <w:abstractNumId w:val="7"/>
  </w:num>
  <w:num w:numId="189">
    <w:abstractNumId w:val="53"/>
  </w:num>
  <w:numIdMacAtCleanup w:val="1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535"/>
    <w:rsid w:val="00084B98"/>
    <w:rsid w:val="000A33A9"/>
    <w:rsid w:val="000A5601"/>
    <w:rsid w:val="000B3170"/>
    <w:rsid w:val="000C348C"/>
    <w:rsid w:val="000D5863"/>
    <w:rsid w:val="00132C5B"/>
    <w:rsid w:val="001377DD"/>
    <w:rsid w:val="001673FD"/>
    <w:rsid w:val="0024236C"/>
    <w:rsid w:val="0028050B"/>
    <w:rsid w:val="002C1899"/>
    <w:rsid w:val="002F56EA"/>
    <w:rsid w:val="003A722B"/>
    <w:rsid w:val="003F39B9"/>
    <w:rsid w:val="00434A16"/>
    <w:rsid w:val="00480158"/>
    <w:rsid w:val="00494912"/>
    <w:rsid w:val="005044E7"/>
    <w:rsid w:val="00513BF5"/>
    <w:rsid w:val="005917D8"/>
    <w:rsid w:val="00591F66"/>
    <w:rsid w:val="00602D03"/>
    <w:rsid w:val="006467DD"/>
    <w:rsid w:val="006C0EE0"/>
    <w:rsid w:val="006F56B5"/>
    <w:rsid w:val="0074165C"/>
    <w:rsid w:val="00782535"/>
    <w:rsid w:val="007D1A4C"/>
    <w:rsid w:val="008D77F9"/>
    <w:rsid w:val="0091299F"/>
    <w:rsid w:val="009932E8"/>
    <w:rsid w:val="009A2BC5"/>
    <w:rsid w:val="009C55F2"/>
    <w:rsid w:val="009D64B9"/>
    <w:rsid w:val="009E29EE"/>
    <w:rsid w:val="00A6705D"/>
    <w:rsid w:val="00AB7149"/>
    <w:rsid w:val="00AF44A3"/>
    <w:rsid w:val="00B14D82"/>
    <w:rsid w:val="00B178FF"/>
    <w:rsid w:val="00B74184"/>
    <w:rsid w:val="00BE440A"/>
    <w:rsid w:val="00C26379"/>
    <w:rsid w:val="00CE0831"/>
    <w:rsid w:val="00CF2B43"/>
    <w:rsid w:val="00D72C28"/>
    <w:rsid w:val="00D973C9"/>
    <w:rsid w:val="00DD4D95"/>
    <w:rsid w:val="00DF762A"/>
    <w:rsid w:val="00E03A73"/>
    <w:rsid w:val="00E151E6"/>
    <w:rsid w:val="00E60D63"/>
    <w:rsid w:val="00E647E0"/>
    <w:rsid w:val="00E95003"/>
    <w:rsid w:val="00ED008E"/>
    <w:rsid w:val="00ED6416"/>
    <w:rsid w:val="00F90A7B"/>
    <w:rsid w:val="00FA0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1ED086-D1EB-42F4-B00A-35EEDD748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917"/>
      <w:outlineLvl w:val="0"/>
    </w:pPr>
    <w:rPr>
      <w:b/>
      <w:bCs/>
      <w:sz w:val="28"/>
      <w:szCs w:val="28"/>
    </w:rPr>
  </w:style>
  <w:style w:type="paragraph" w:styleId="2">
    <w:name w:val="heading 2"/>
    <w:basedOn w:val="a"/>
    <w:link w:val="20"/>
    <w:uiPriority w:val="1"/>
    <w:qFormat/>
    <w:pPr>
      <w:ind w:left="917"/>
      <w:outlineLvl w:val="1"/>
    </w:pPr>
    <w:rPr>
      <w:b/>
      <w:bCs/>
      <w:sz w:val="28"/>
      <w:szCs w:val="28"/>
    </w:rPr>
  </w:style>
  <w:style w:type="paragraph" w:styleId="3">
    <w:name w:val="heading 3"/>
    <w:basedOn w:val="a"/>
    <w:link w:val="30"/>
    <w:qFormat/>
    <w:pPr>
      <w:spacing w:line="318" w:lineRule="exact"/>
      <w:ind w:left="1145"/>
      <w:outlineLvl w:val="2"/>
    </w:pPr>
    <w:rPr>
      <w:b/>
      <w:bCs/>
      <w:i/>
      <w:iCs/>
      <w:sz w:val="28"/>
      <w:szCs w:val="28"/>
    </w:rPr>
  </w:style>
  <w:style w:type="paragraph" w:styleId="4">
    <w:name w:val="heading 4"/>
    <w:basedOn w:val="a"/>
    <w:next w:val="a"/>
    <w:link w:val="40"/>
    <w:qFormat/>
    <w:rsid w:val="006F56B5"/>
    <w:pPr>
      <w:keepNext/>
      <w:widowControl/>
      <w:autoSpaceDE/>
      <w:autoSpaceDN/>
      <w:spacing w:before="240" w:after="60"/>
      <w:outlineLvl w:val="3"/>
    </w:pPr>
    <w:rPr>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108"/>
      <w:ind w:left="1336" w:hanging="419"/>
    </w:pPr>
    <w:rPr>
      <w:b/>
      <w:bCs/>
      <w:sz w:val="28"/>
      <w:szCs w:val="28"/>
    </w:rPr>
  </w:style>
  <w:style w:type="paragraph" w:styleId="21">
    <w:name w:val="toc 2"/>
    <w:basedOn w:val="a"/>
    <w:uiPriority w:val="1"/>
    <w:qFormat/>
    <w:pPr>
      <w:spacing w:before="107"/>
      <w:ind w:left="1079" w:hanging="326"/>
    </w:pPr>
    <w:rPr>
      <w:sz w:val="28"/>
      <w:szCs w:val="28"/>
    </w:rPr>
  </w:style>
  <w:style w:type="paragraph" w:styleId="31">
    <w:name w:val="toc 3"/>
    <w:basedOn w:val="a"/>
    <w:uiPriority w:val="1"/>
    <w:qFormat/>
    <w:pPr>
      <w:spacing w:before="112"/>
      <w:ind w:left="1350" w:hanging="433"/>
    </w:pPr>
    <w:rPr>
      <w:b/>
      <w:bCs/>
      <w:i/>
      <w:iCs/>
    </w:rPr>
  </w:style>
  <w:style w:type="paragraph" w:styleId="41">
    <w:name w:val="toc 4"/>
    <w:basedOn w:val="a"/>
    <w:uiPriority w:val="1"/>
    <w:qFormat/>
    <w:pPr>
      <w:spacing w:before="81"/>
      <w:ind w:left="1636" w:hanging="491"/>
    </w:pPr>
    <w:rPr>
      <w:sz w:val="28"/>
      <w:szCs w:val="28"/>
    </w:rPr>
  </w:style>
  <w:style w:type="paragraph" w:styleId="5">
    <w:name w:val="toc 5"/>
    <w:basedOn w:val="a"/>
    <w:uiPriority w:val="1"/>
    <w:qFormat/>
    <w:pPr>
      <w:spacing w:before="28"/>
      <w:ind w:left="1370"/>
    </w:pPr>
    <w:rPr>
      <w:sz w:val="28"/>
      <w:szCs w:val="28"/>
    </w:rPr>
  </w:style>
  <w:style w:type="paragraph" w:styleId="a3">
    <w:name w:val="Body Text"/>
    <w:basedOn w:val="a"/>
    <w:link w:val="a4"/>
    <w:uiPriority w:val="1"/>
    <w:qFormat/>
    <w:pPr>
      <w:ind w:left="917"/>
      <w:jc w:val="both"/>
    </w:pPr>
    <w:rPr>
      <w:sz w:val="28"/>
      <w:szCs w:val="28"/>
    </w:rPr>
  </w:style>
  <w:style w:type="paragraph" w:styleId="a5">
    <w:name w:val="List Paragraph"/>
    <w:basedOn w:val="a"/>
    <w:link w:val="a6"/>
    <w:uiPriority w:val="1"/>
    <w:qFormat/>
    <w:pPr>
      <w:ind w:left="1865" w:hanging="360"/>
    </w:pPr>
  </w:style>
  <w:style w:type="paragraph" w:customStyle="1" w:styleId="TableParagraph">
    <w:name w:val="Table Paragraph"/>
    <w:basedOn w:val="a"/>
    <w:uiPriority w:val="1"/>
    <w:qFormat/>
  </w:style>
  <w:style w:type="table" w:customStyle="1" w:styleId="12">
    <w:name w:val="Сетка таблицы1"/>
    <w:basedOn w:val="a1"/>
    <w:next w:val="a7"/>
    <w:uiPriority w:val="59"/>
    <w:rsid w:val="002C1899"/>
    <w:pPr>
      <w:widowControl/>
      <w:autoSpaceDE/>
      <w:autoSpaceDN/>
    </w:pPr>
    <w:rPr>
      <w:rFonts w:eastAsia="Times New Roman"/>
      <w:lang w:val="ru-RU"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7">
    <w:name w:val="Table Grid"/>
    <w:basedOn w:val="a1"/>
    <w:uiPriority w:val="39"/>
    <w:rsid w:val="002C18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0">
    <w:name w:val="Заголовок 4 Знак"/>
    <w:basedOn w:val="a0"/>
    <w:link w:val="4"/>
    <w:rsid w:val="006F56B5"/>
    <w:rPr>
      <w:rFonts w:ascii="Times New Roman" w:eastAsia="Times New Roman" w:hAnsi="Times New Roman" w:cs="Times New Roman"/>
      <w:b/>
      <w:bCs/>
      <w:sz w:val="28"/>
      <w:szCs w:val="28"/>
      <w:lang w:val="ru-RU" w:eastAsia="ru-RU"/>
    </w:rPr>
  </w:style>
  <w:style w:type="numbering" w:customStyle="1" w:styleId="13">
    <w:name w:val="Нет списка1"/>
    <w:next w:val="a2"/>
    <w:uiPriority w:val="99"/>
    <w:semiHidden/>
    <w:unhideWhenUsed/>
    <w:rsid w:val="006F56B5"/>
  </w:style>
  <w:style w:type="paragraph" w:styleId="a8">
    <w:name w:val="Balloon Text"/>
    <w:basedOn w:val="a"/>
    <w:link w:val="a9"/>
    <w:uiPriority w:val="99"/>
    <w:rsid w:val="006F56B5"/>
    <w:pPr>
      <w:widowControl/>
      <w:autoSpaceDE/>
      <w:autoSpaceDN/>
    </w:pPr>
    <w:rPr>
      <w:rFonts w:ascii="Segoe UI" w:hAnsi="Segoe UI"/>
      <w:sz w:val="18"/>
      <w:szCs w:val="18"/>
      <w:lang w:eastAsia="ru-RU"/>
    </w:rPr>
  </w:style>
  <w:style w:type="character" w:customStyle="1" w:styleId="a9">
    <w:name w:val="Текст выноски Знак"/>
    <w:basedOn w:val="a0"/>
    <w:link w:val="a8"/>
    <w:uiPriority w:val="99"/>
    <w:rsid w:val="006F56B5"/>
    <w:rPr>
      <w:rFonts w:ascii="Segoe UI" w:eastAsia="Times New Roman" w:hAnsi="Segoe UI" w:cs="Times New Roman"/>
      <w:sz w:val="18"/>
      <w:szCs w:val="18"/>
      <w:lang w:val="ru-RU" w:eastAsia="ru-RU"/>
    </w:rPr>
  </w:style>
  <w:style w:type="paragraph" w:styleId="aa">
    <w:name w:val="Body Text Indent"/>
    <w:basedOn w:val="a"/>
    <w:link w:val="ab"/>
    <w:uiPriority w:val="99"/>
    <w:semiHidden/>
    <w:unhideWhenUsed/>
    <w:rsid w:val="006F56B5"/>
    <w:pPr>
      <w:widowControl/>
      <w:autoSpaceDE/>
      <w:autoSpaceDN/>
      <w:spacing w:after="120"/>
      <w:ind w:left="283"/>
    </w:pPr>
    <w:rPr>
      <w:sz w:val="24"/>
      <w:szCs w:val="24"/>
      <w:lang w:eastAsia="ru-RU"/>
    </w:rPr>
  </w:style>
  <w:style w:type="character" w:customStyle="1" w:styleId="ab">
    <w:name w:val="Основной текст с отступом Знак"/>
    <w:basedOn w:val="a0"/>
    <w:link w:val="aa"/>
    <w:uiPriority w:val="99"/>
    <w:semiHidden/>
    <w:rsid w:val="006F56B5"/>
    <w:rPr>
      <w:rFonts w:ascii="Times New Roman" w:eastAsia="Times New Roman" w:hAnsi="Times New Roman" w:cs="Times New Roman"/>
      <w:sz w:val="24"/>
      <w:szCs w:val="24"/>
      <w:lang w:val="ru-RU" w:eastAsia="ru-RU"/>
    </w:rPr>
  </w:style>
  <w:style w:type="character" w:styleId="ac">
    <w:name w:val="Emphasis"/>
    <w:uiPriority w:val="20"/>
    <w:qFormat/>
    <w:rsid w:val="006F56B5"/>
    <w:rPr>
      <w:i/>
      <w:iCs/>
    </w:rPr>
  </w:style>
  <w:style w:type="character" w:styleId="ad">
    <w:name w:val="FollowedHyperlink"/>
    <w:rsid w:val="006F56B5"/>
    <w:rPr>
      <w:color w:val="0000FF"/>
      <w:u w:val="single"/>
    </w:rPr>
  </w:style>
  <w:style w:type="paragraph" w:styleId="ae">
    <w:name w:val="footer"/>
    <w:basedOn w:val="a"/>
    <w:link w:val="af"/>
    <w:uiPriority w:val="99"/>
    <w:unhideWhenUsed/>
    <w:rsid w:val="006F56B5"/>
    <w:pPr>
      <w:widowControl/>
      <w:tabs>
        <w:tab w:val="center" w:pos="4677"/>
        <w:tab w:val="right" w:pos="9355"/>
      </w:tabs>
      <w:autoSpaceDE/>
      <w:autoSpaceDN/>
    </w:pPr>
    <w:rPr>
      <w:sz w:val="24"/>
      <w:szCs w:val="24"/>
      <w:lang w:eastAsia="ru-RU"/>
    </w:rPr>
  </w:style>
  <w:style w:type="character" w:customStyle="1" w:styleId="af">
    <w:name w:val="Нижний колонтитул Знак"/>
    <w:basedOn w:val="a0"/>
    <w:link w:val="ae"/>
    <w:uiPriority w:val="99"/>
    <w:rsid w:val="006F56B5"/>
    <w:rPr>
      <w:rFonts w:ascii="Times New Roman" w:eastAsia="Times New Roman" w:hAnsi="Times New Roman" w:cs="Times New Roman"/>
      <w:sz w:val="24"/>
      <w:szCs w:val="24"/>
      <w:lang w:val="ru-RU" w:eastAsia="ru-RU"/>
    </w:rPr>
  </w:style>
  <w:style w:type="character" w:styleId="af0">
    <w:name w:val="footnote reference"/>
    <w:rsid w:val="006F56B5"/>
    <w:rPr>
      <w:vertAlign w:val="superscript"/>
    </w:rPr>
  </w:style>
  <w:style w:type="paragraph" w:styleId="af1">
    <w:name w:val="footnote text"/>
    <w:basedOn w:val="a"/>
    <w:link w:val="af2"/>
    <w:rsid w:val="006F56B5"/>
    <w:pPr>
      <w:widowControl/>
      <w:autoSpaceDE/>
      <w:autoSpaceDN/>
    </w:pPr>
    <w:rPr>
      <w:sz w:val="20"/>
      <w:szCs w:val="20"/>
      <w:lang w:eastAsia="ru-RU"/>
    </w:rPr>
  </w:style>
  <w:style w:type="character" w:customStyle="1" w:styleId="af2">
    <w:name w:val="Текст сноски Знак"/>
    <w:basedOn w:val="a0"/>
    <w:link w:val="af1"/>
    <w:rsid w:val="006F56B5"/>
    <w:rPr>
      <w:rFonts w:ascii="Times New Roman" w:eastAsia="Times New Roman" w:hAnsi="Times New Roman" w:cs="Times New Roman"/>
      <w:sz w:val="20"/>
      <w:szCs w:val="20"/>
      <w:lang w:val="ru-RU" w:eastAsia="ru-RU"/>
    </w:rPr>
  </w:style>
  <w:style w:type="paragraph" w:styleId="af3">
    <w:name w:val="header"/>
    <w:basedOn w:val="a"/>
    <w:link w:val="af4"/>
    <w:uiPriority w:val="99"/>
    <w:semiHidden/>
    <w:unhideWhenUsed/>
    <w:rsid w:val="006F56B5"/>
    <w:pPr>
      <w:widowControl/>
      <w:tabs>
        <w:tab w:val="center" w:pos="4677"/>
        <w:tab w:val="right" w:pos="9355"/>
      </w:tabs>
      <w:autoSpaceDE/>
      <w:autoSpaceDN/>
    </w:pPr>
    <w:rPr>
      <w:sz w:val="24"/>
      <w:szCs w:val="24"/>
      <w:lang w:eastAsia="ru-RU"/>
    </w:rPr>
  </w:style>
  <w:style w:type="character" w:customStyle="1" w:styleId="af4">
    <w:name w:val="Верхний колонтитул Знак"/>
    <w:basedOn w:val="a0"/>
    <w:link w:val="af3"/>
    <w:uiPriority w:val="99"/>
    <w:semiHidden/>
    <w:rsid w:val="006F56B5"/>
    <w:rPr>
      <w:rFonts w:ascii="Times New Roman" w:eastAsia="Times New Roman" w:hAnsi="Times New Roman" w:cs="Times New Roman"/>
      <w:sz w:val="24"/>
      <w:szCs w:val="24"/>
      <w:lang w:val="ru-RU" w:eastAsia="ru-RU"/>
    </w:rPr>
  </w:style>
  <w:style w:type="character" w:styleId="HTML">
    <w:name w:val="HTML Cite"/>
    <w:rsid w:val="006F56B5"/>
    <w:rPr>
      <w:i/>
      <w:iCs/>
    </w:rPr>
  </w:style>
  <w:style w:type="character" w:styleId="af5">
    <w:name w:val="Hyperlink"/>
    <w:rsid w:val="006F56B5"/>
    <w:rPr>
      <w:color w:val="0000FF"/>
      <w:u w:val="single"/>
    </w:rPr>
  </w:style>
  <w:style w:type="paragraph" w:styleId="af6">
    <w:name w:val="Normal (Web)"/>
    <w:basedOn w:val="a"/>
    <w:uiPriority w:val="99"/>
    <w:rsid w:val="006F56B5"/>
    <w:pPr>
      <w:widowControl/>
      <w:autoSpaceDE/>
      <w:autoSpaceDN/>
      <w:spacing w:before="60" w:after="75"/>
      <w:ind w:left="60"/>
      <w:jc w:val="both"/>
    </w:pPr>
    <w:rPr>
      <w:sz w:val="24"/>
      <w:szCs w:val="24"/>
      <w:lang w:eastAsia="ru-RU"/>
    </w:rPr>
  </w:style>
  <w:style w:type="character" w:styleId="af7">
    <w:name w:val="Strong"/>
    <w:uiPriority w:val="22"/>
    <w:qFormat/>
    <w:rsid w:val="006F56B5"/>
    <w:rPr>
      <w:b/>
      <w:bCs/>
    </w:rPr>
  </w:style>
  <w:style w:type="table" w:customStyle="1" w:styleId="22">
    <w:name w:val="Сетка таблицы2"/>
    <w:basedOn w:val="a1"/>
    <w:next w:val="a7"/>
    <w:rsid w:val="006F56B5"/>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Title"/>
    <w:basedOn w:val="a"/>
    <w:link w:val="af9"/>
    <w:uiPriority w:val="1"/>
    <w:qFormat/>
    <w:rsid w:val="006F56B5"/>
    <w:pPr>
      <w:spacing w:before="63"/>
      <w:ind w:left="1187" w:right="1178"/>
      <w:jc w:val="center"/>
    </w:pPr>
    <w:rPr>
      <w:sz w:val="32"/>
      <w:szCs w:val="32"/>
    </w:rPr>
  </w:style>
  <w:style w:type="character" w:customStyle="1" w:styleId="af9">
    <w:name w:val="Название Знак"/>
    <w:basedOn w:val="a0"/>
    <w:link w:val="af8"/>
    <w:uiPriority w:val="1"/>
    <w:rsid w:val="006F56B5"/>
    <w:rPr>
      <w:rFonts w:ascii="Times New Roman" w:eastAsia="Times New Roman" w:hAnsi="Times New Roman" w:cs="Times New Roman"/>
      <w:sz w:val="32"/>
      <w:szCs w:val="32"/>
      <w:lang w:val="ru-RU"/>
    </w:rPr>
  </w:style>
  <w:style w:type="character" w:customStyle="1" w:styleId="10">
    <w:name w:val="Заголовок 1 Знак"/>
    <w:link w:val="1"/>
    <w:rsid w:val="006F56B5"/>
    <w:rPr>
      <w:rFonts w:ascii="Times New Roman" w:eastAsia="Times New Roman" w:hAnsi="Times New Roman" w:cs="Times New Roman"/>
      <w:b/>
      <w:bCs/>
      <w:sz w:val="28"/>
      <w:szCs w:val="28"/>
      <w:lang w:val="ru-RU"/>
    </w:rPr>
  </w:style>
  <w:style w:type="character" w:customStyle="1" w:styleId="20">
    <w:name w:val="Заголовок 2 Знак"/>
    <w:link w:val="2"/>
    <w:rsid w:val="006F56B5"/>
    <w:rPr>
      <w:rFonts w:ascii="Times New Roman" w:eastAsia="Times New Roman" w:hAnsi="Times New Roman" w:cs="Times New Roman"/>
      <w:b/>
      <w:bCs/>
      <w:sz w:val="28"/>
      <w:szCs w:val="28"/>
      <w:lang w:val="ru-RU"/>
    </w:rPr>
  </w:style>
  <w:style w:type="character" w:customStyle="1" w:styleId="30">
    <w:name w:val="Заголовок 3 Знак"/>
    <w:link w:val="3"/>
    <w:rsid w:val="006F56B5"/>
    <w:rPr>
      <w:rFonts w:ascii="Times New Roman" w:eastAsia="Times New Roman" w:hAnsi="Times New Roman" w:cs="Times New Roman"/>
      <w:b/>
      <w:bCs/>
      <w:i/>
      <w:iCs/>
      <w:sz w:val="28"/>
      <w:szCs w:val="28"/>
      <w:lang w:val="ru-RU"/>
    </w:rPr>
  </w:style>
  <w:style w:type="table" w:customStyle="1" w:styleId="110">
    <w:name w:val="Сетка таблицы11"/>
    <w:basedOn w:val="a1"/>
    <w:rsid w:val="006F56B5"/>
    <w:pPr>
      <w:widowControl/>
      <w:autoSpaceDE/>
      <w:autoSpaceDN/>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eft">
    <w:name w:val="aleft"/>
    <w:basedOn w:val="a"/>
    <w:rsid w:val="006F56B5"/>
    <w:pPr>
      <w:widowControl/>
      <w:autoSpaceDE/>
      <w:autoSpaceDN/>
      <w:spacing w:before="60" w:after="75"/>
      <w:ind w:left="60"/>
    </w:pPr>
    <w:rPr>
      <w:sz w:val="24"/>
      <w:szCs w:val="24"/>
      <w:lang w:eastAsia="ru-RU"/>
    </w:rPr>
  </w:style>
  <w:style w:type="paragraph" w:customStyle="1" w:styleId="acenter">
    <w:name w:val="acenter"/>
    <w:basedOn w:val="a"/>
    <w:qFormat/>
    <w:rsid w:val="006F56B5"/>
    <w:pPr>
      <w:widowControl/>
      <w:autoSpaceDE/>
      <w:autoSpaceDN/>
      <w:spacing w:before="60" w:after="75"/>
      <w:ind w:left="60"/>
      <w:jc w:val="center"/>
    </w:pPr>
    <w:rPr>
      <w:sz w:val="24"/>
      <w:szCs w:val="24"/>
      <w:lang w:eastAsia="ru-RU"/>
    </w:rPr>
  </w:style>
  <w:style w:type="paragraph" w:customStyle="1" w:styleId="clear">
    <w:name w:val="clear"/>
    <w:basedOn w:val="a"/>
    <w:rsid w:val="006F56B5"/>
    <w:pPr>
      <w:widowControl/>
      <w:autoSpaceDE/>
      <w:autoSpaceDN/>
      <w:spacing w:before="100" w:beforeAutospacing="1" w:after="100" w:afterAutospacing="1"/>
    </w:pPr>
    <w:rPr>
      <w:sz w:val="24"/>
      <w:szCs w:val="24"/>
      <w:lang w:eastAsia="ru-RU"/>
    </w:rPr>
  </w:style>
  <w:style w:type="paragraph" w:customStyle="1" w:styleId="sidebar">
    <w:name w:val="sidebar"/>
    <w:basedOn w:val="a"/>
    <w:rsid w:val="006F56B5"/>
    <w:pPr>
      <w:widowControl/>
      <w:autoSpaceDE/>
      <w:autoSpaceDN/>
      <w:spacing w:before="100" w:beforeAutospacing="1" w:after="100" w:afterAutospacing="1"/>
    </w:pPr>
    <w:rPr>
      <w:color w:val="000000"/>
      <w:sz w:val="24"/>
      <w:szCs w:val="24"/>
      <w:lang w:eastAsia="ru-RU"/>
    </w:rPr>
  </w:style>
  <w:style w:type="paragraph" w:customStyle="1" w:styleId="sidebar-right">
    <w:name w:val="sidebar-right"/>
    <w:basedOn w:val="a"/>
    <w:rsid w:val="006F56B5"/>
    <w:pPr>
      <w:widowControl/>
      <w:autoSpaceDE/>
      <w:autoSpaceDN/>
      <w:spacing w:before="100" w:beforeAutospacing="1" w:after="100" w:afterAutospacing="1"/>
      <w:ind w:right="-90"/>
    </w:pPr>
    <w:rPr>
      <w:sz w:val="24"/>
      <w:szCs w:val="24"/>
      <w:lang w:eastAsia="ru-RU"/>
    </w:rPr>
  </w:style>
  <w:style w:type="paragraph" w:customStyle="1" w:styleId="textwidget">
    <w:name w:val="textwidget"/>
    <w:basedOn w:val="a"/>
    <w:qFormat/>
    <w:rsid w:val="006F56B5"/>
    <w:pPr>
      <w:widowControl/>
      <w:autoSpaceDE/>
      <w:autoSpaceDN/>
      <w:spacing w:before="100" w:beforeAutospacing="1" w:after="100" w:afterAutospacing="1"/>
    </w:pPr>
    <w:rPr>
      <w:sz w:val="24"/>
      <w:szCs w:val="24"/>
      <w:lang w:eastAsia="ru-RU"/>
    </w:rPr>
  </w:style>
  <w:style w:type="paragraph" w:customStyle="1" w:styleId="post">
    <w:name w:val="post"/>
    <w:basedOn w:val="a"/>
    <w:rsid w:val="006F56B5"/>
    <w:pPr>
      <w:widowControl/>
      <w:autoSpaceDE/>
      <w:autoSpaceDN/>
      <w:spacing w:before="100" w:beforeAutospacing="1" w:after="100" w:afterAutospacing="1"/>
    </w:pPr>
    <w:rPr>
      <w:sz w:val="24"/>
      <w:szCs w:val="24"/>
      <w:lang w:eastAsia="ru-RU"/>
    </w:rPr>
  </w:style>
  <w:style w:type="paragraph" w:customStyle="1" w:styleId="post-title">
    <w:name w:val="post-title"/>
    <w:basedOn w:val="a"/>
    <w:rsid w:val="006F56B5"/>
    <w:pPr>
      <w:widowControl/>
      <w:autoSpaceDE/>
      <w:autoSpaceDN/>
      <w:spacing w:before="100" w:beforeAutospacing="1" w:after="100" w:afterAutospacing="1"/>
    </w:pPr>
    <w:rPr>
      <w:sz w:val="24"/>
      <w:szCs w:val="24"/>
      <w:lang w:eastAsia="ru-RU"/>
    </w:rPr>
  </w:style>
  <w:style w:type="paragraph" w:customStyle="1" w:styleId="post-entry">
    <w:name w:val="post-entry"/>
    <w:basedOn w:val="a"/>
    <w:rsid w:val="006F56B5"/>
    <w:pPr>
      <w:widowControl/>
      <w:autoSpaceDE/>
      <w:autoSpaceDN/>
      <w:spacing w:before="100" w:beforeAutospacing="1" w:after="100" w:afterAutospacing="1"/>
    </w:pPr>
    <w:rPr>
      <w:sz w:val="24"/>
      <w:szCs w:val="24"/>
      <w:lang w:eastAsia="ru-RU"/>
    </w:rPr>
  </w:style>
  <w:style w:type="paragraph" w:customStyle="1" w:styleId="post-info">
    <w:name w:val="post-info"/>
    <w:basedOn w:val="a"/>
    <w:rsid w:val="006F56B5"/>
    <w:pPr>
      <w:widowControl/>
      <w:autoSpaceDE/>
      <w:autoSpaceDN/>
      <w:spacing w:before="100" w:beforeAutospacing="1" w:after="100" w:afterAutospacing="1"/>
    </w:pPr>
    <w:rPr>
      <w:sz w:val="24"/>
      <w:szCs w:val="24"/>
      <w:lang w:eastAsia="ru-RU"/>
    </w:rPr>
  </w:style>
  <w:style w:type="paragraph" w:customStyle="1" w:styleId="comments">
    <w:name w:val="comments"/>
    <w:basedOn w:val="a"/>
    <w:rsid w:val="006F56B5"/>
    <w:pPr>
      <w:widowControl/>
      <w:autoSpaceDE/>
      <w:autoSpaceDN/>
      <w:spacing w:before="100" w:beforeAutospacing="1" w:after="100" w:afterAutospacing="1"/>
    </w:pPr>
    <w:rPr>
      <w:sz w:val="24"/>
      <w:szCs w:val="24"/>
      <w:lang w:eastAsia="ru-RU"/>
    </w:rPr>
  </w:style>
  <w:style w:type="paragraph" w:customStyle="1" w:styleId="post-date">
    <w:name w:val="post-date"/>
    <w:basedOn w:val="a"/>
    <w:rsid w:val="006F56B5"/>
    <w:pPr>
      <w:widowControl/>
      <w:autoSpaceDE/>
      <w:autoSpaceDN/>
      <w:spacing w:before="100" w:beforeAutospacing="1" w:after="100" w:afterAutospacing="1"/>
    </w:pPr>
    <w:rPr>
      <w:sz w:val="24"/>
      <w:szCs w:val="24"/>
      <w:lang w:eastAsia="ru-RU"/>
    </w:rPr>
  </w:style>
  <w:style w:type="paragraph" w:customStyle="1" w:styleId="more-link">
    <w:name w:val="more-link"/>
    <w:basedOn w:val="a"/>
    <w:rsid w:val="006F56B5"/>
    <w:pPr>
      <w:widowControl/>
      <w:autoSpaceDE/>
      <w:autoSpaceDN/>
      <w:spacing w:before="100" w:beforeAutospacing="1" w:after="100" w:afterAutospacing="1"/>
    </w:pPr>
    <w:rPr>
      <w:sz w:val="24"/>
      <w:szCs w:val="24"/>
      <w:lang w:eastAsia="ru-RU"/>
    </w:rPr>
  </w:style>
  <w:style w:type="paragraph" w:customStyle="1" w:styleId="description">
    <w:name w:val="description"/>
    <w:basedOn w:val="a"/>
    <w:rsid w:val="006F56B5"/>
    <w:pPr>
      <w:widowControl/>
      <w:autoSpaceDE/>
      <w:autoSpaceDN/>
      <w:spacing w:before="100" w:beforeAutospacing="1" w:after="100" w:afterAutospacing="1"/>
    </w:pPr>
    <w:rPr>
      <w:sz w:val="24"/>
      <w:szCs w:val="24"/>
      <w:lang w:eastAsia="ru-RU"/>
    </w:rPr>
  </w:style>
  <w:style w:type="paragraph" w:customStyle="1" w:styleId="description1">
    <w:name w:val="description1"/>
    <w:basedOn w:val="a"/>
    <w:rsid w:val="006F56B5"/>
    <w:pPr>
      <w:widowControl/>
      <w:autoSpaceDE/>
      <w:autoSpaceDN/>
      <w:spacing w:before="100" w:beforeAutospacing="1" w:after="100" w:afterAutospacing="1"/>
    </w:pPr>
    <w:rPr>
      <w:rFonts w:ascii="Verdana" w:hAnsi="Verdana"/>
      <w:b/>
      <w:bCs/>
      <w:color w:val="FFFFFF"/>
      <w:sz w:val="23"/>
      <w:szCs w:val="23"/>
      <w:lang w:eastAsia="ru-RU"/>
    </w:rPr>
  </w:style>
  <w:style w:type="paragraph" w:customStyle="1" w:styleId="post1">
    <w:name w:val="post1"/>
    <w:basedOn w:val="a"/>
    <w:rsid w:val="006F56B5"/>
    <w:pPr>
      <w:widowControl/>
      <w:shd w:val="clear" w:color="auto" w:fill="252525"/>
      <w:autoSpaceDE/>
      <w:autoSpaceDN/>
      <w:spacing w:before="100" w:beforeAutospacing="1" w:after="240"/>
    </w:pPr>
    <w:rPr>
      <w:color w:val="FFFFFF"/>
      <w:sz w:val="24"/>
      <w:szCs w:val="24"/>
      <w:lang w:eastAsia="ru-RU"/>
    </w:rPr>
  </w:style>
  <w:style w:type="paragraph" w:customStyle="1" w:styleId="post-title1">
    <w:name w:val="post-title1"/>
    <w:basedOn w:val="a"/>
    <w:rsid w:val="006F56B5"/>
    <w:pPr>
      <w:widowControl/>
      <w:autoSpaceDE/>
      <w:autoSpaceDN/>
      <w:spacing w:before="100" w:beforeAutospacing="1" w:after="100" w:afterAutospacing="1"/>
    </w:pPr>
    <w:rPr>
      <w:rFonts w:ascii="Trebuchet MS" w:hAnsi="Trebuchet MS"/>
      <w:b/>
      <w:bCs/>
      <w:color w:val="FFFFFF"/>
      <w:sz w:val="18"/>
      <w:szCs w:val="18"/>
      <w:lang w:eastAsia="ru-RU"/>
    </w:rPr>
  </w:style>
  <w:style w:type="paragraph" w:customStyle="1" w:styleId="post-date1">
    <w:name w:val="post-date1"/>
    <w:basedOn w:val="a"/>
    <w:rsid w:val="006F56B5"/>
    <w:pPr>
      <w:widowControl/>
      <w:autoSpaceDE/>
      <w:autoSpaceDN/>
      <w:spacing w:before="100" w:beforeAutospacing="1" w:after="100" w:afterAutospacing="1" w:line="225" w:lineRule="atLeast"/>
      <w:ind w:right="150"/>
      <w:jc w:val="center"/>
    </w:pPr>
    <w:rPr>
      <w:rFonts w:ascii="Trebuchet MS" w:hAnsi="Trebuchet MS"/>
      <w:b/>
      <w:bCs/>
      <w:caps/>
      <w:color w:val="000000"/>
      <w:sz w:val="15"/>
      <w:szCs w:val="15"/>
      <w:lang w:eastAsia="ru-RU"/>
    </w:rPr>
  </w:style>
  <w:style w:type="paragraph" w:customStyle="1" w:styleId="post-entry1">
    <w:name w:val="post-entry1"/>
    <w:basedOn w:val="a"/>
    <w:rsid w:val="006F56B5"/>
    <w:pPr>
      <w:widowControl/>
      <w:autoSpaceDE/>
      <w:autoSpaceDN/>
      <w:spacing w:before="150" w:after="100" w:afterAutospacing="1" w:line="270" w:lineRule="atLeast"/>
    </w:pPr>
    <w:rPr>
      <w:rFonts w:ascii="Trebuchet MS" w:hAnsi="Trebuchet MS"/>
      <w:color w:val="FFFFFF"/>
      <w:sz w:val="18"/>
      <w:szCs w:val="18"/>
      <w:lang w:eastAsia="ru-RU"/>
    </w:rPr>
  </w:style>
  <w:style w:type="paragraph" w:customStyle="1" w:styleId="more-link1">
    <w:name w:val="more-link1"/>
    <w:basedOn w:val="a"/>
    <w:rsid w:val="006F56B5"/>
    <w:pPr>
      <w:widowControl/>
      <w:autoSpaceDE/>
      <w:autoSpaceDN/>
      <w:spacing w:before="100" w:beforeAutospacing="1" w:after="100" w:afterAutospacing="1" w:line="300" w:lineRule="atLeast"/>
    </w:pPr>
    <w:rPr>
      <w:rFonts w:ascii="Trebuchet MS" w:hAnsi="Trebuchet MS"/>
      <w:b/>
      <w:bCs/>
      <w:color w:val="FFFFFF"/>
      <w:sz w:val="18"/>
      <w:szCs w:val="18"/>
      <w:lang w:eastAsia="ru-RU"/>
    </w:rPr>
  </w:style>
  <w:style w:type="paragraph" w:customStyle="1" w:styleId="post-info1">
    <w:name w:val="post-info1"/>
    <w:basedOn w:val="a"/>
    <w:rsid w:val="006F56B5"/>
    <w:pPr>
      <w:widowControl/>
      <w:autoSpaceDE/>
      <w:autoSpaceDN/>
      <w:spacing w:before="100" w:beforeAutospacing="1" w:after="100" w:afterAutospacing="1"/>
    </w:pPr>
    <w:rPr>
      <w:rFonts w:ascii="Trebuchet MS" w:hAnsi="Trebuchet MS"/>
      <w:b/>
      <w:bCs/>
      <w:color w:val="FFFFFF"/>
      <w:sz w:val="18"/>
      <w:szCs w:val="18"/>
      <w:lang w:eastAsia="ru-RU"/>
    </w:rPr>
  </w:style>
  <w:style w:type="paragraph" w:customStyle="1" w:styleId="comments1">
    <w:name w:val="comments1"/>
    <w:basedOn w:val="a"/>
    <w:rsid w:val="006F56B5"/>
    <w:pPr>
      <w:widowControl/>
      <w:autoSpaceDE/>
      <w:autoSpaceDN/>
      <w:spacing w:before="100" w:beforeAutospacing="1" w:after="100" w:afterAutospacing="1" w:line="270" w:lineRule="atLeast"/>
    </w:pPr>
    <w:rPr>
      <w:rFonts w:ascii="Trebuchet MS" w:hAnsi="Trebuchet MS"/>
      <w:color w:val="FFFFFF"/>
      <w:sz w:val="18"/>
      <w:szCs w:val="18"/>
      <w:lang w:eastAsia="ru-RU"/>
    </w:rPr>
  </w:style>
  <w:style w:type="paragraph" w:customStyle="1" w:styleId="textwidget1">
    <w:name w:val="textwidget1"/>
    <w:basedOn w:val="a"/>
    <w:rsid w:val="006F56B5"/>
    <w:pPr>
      <w:widowControl/>
      <w:autoSpaceDE/>
      <w:autoSpaceDN/>
      <w:spacing w:before="100" w:beforeAutospacing="1" w:after="100" w:afterAutospacing="1"/>
    </w:pPr>
    <w:rPr>
      <w:sz w:val="24"/>
      <w:szCs w:val="24"/>
      <w:lang w:eastAsia="ru-RU"/>
    </w:rPr>
  </w:style>
  <w:style w:type="paragraph" w:customStyle="1" w:styleId="z-1">
    <w:name w:val="z-Начало формы1"/>
    <w:basedOn w:val="a"/>
    <w:next w:val="a"/>
    <w:link w:val="z-"/>
    <w:rsid w:val="006F56B5"/>
    <w:pPr>
      <w:widowControl/>
      <w:pBdr>
        <w:bottom w:val="single" w:sz="6" w:space="1" w:color="auto"/>
      </w:pBdr>
      <w:autoSpaceDE/>
      <w:autoSpaceDN/>
      <w:jc w:val="center"/>
    </w:pPr>
    <w:rPr>
      <w:rFonts w:ascii="Arial" w:hAnsi="Arial"/>
      <w:vanish/>
      <w:sz w:val="16"/>
      <w:szCs w:val="16"/>
      <w:lang w:eastAsia="ru-RU"/>
    </w:rPr>
  </w:style>
  <w:style w:type="character" w:customStyle="1" w:styleId="z-">
    <w:name w:val="z-Начало формы Знак"/>
    <w:link w:val="z-1"/>
    <w:rsid w:val="006F56B5"/>
    <w:rPr>
      <w:rFonts w:ascii="Arial" w:eastAsia="Times New Roman" w:hAnsi="Arial" w:cs="Times New Roman"/>
      <w:vanish/>
      <w:sz w:val="16"/>
      <w:szCs w:val="16"/>
      <w:lang w:val="ru-RU" w:eastAsia="ru-RU"/>
    </w:rPr>
  </w:style>
  <w:style w:type="paragraph" w:customStyle="1" w:styleId="z-10">
    <w:name w:val="z-Конец формы1"/>
    <w:basedOn w:val="a"/>
    <w:next w:val="a"/>
    <w:link w:val="z-0"/>
    <w:rsid w:val="006F56B5"/>
    <w:pPr>
      <w:widowControl/>
      <w:pBdr>
        <w:top w:val="single" w:sz="6" w:space="1" w:color="auto"/>
      </w:pBdr>
      <w:autoSpaceDE/>
      <w:autoSpaceDN/>
      <w:jc w:val="center"/>
    </w:pPr>
    <w:rPr>
      <w:rFonts w:ascii="Arial" w:hAnsi="Arial"/>
      <w:vanish/>
      <w:sz w:val="16"/>
      <w:szCs w:val="16"/>
      <w:lang w:eastAsia="ru-RU"/>
    </w:rPr>
  </w:style>
  <w:style w:type="character" w:customStyle="1" w:styleId="z-0">
    <w:name w:val="z-Конец формы Знак"/>
    <w:link w:val="z-10"/>
    <w:rsid w:val="006F56B5"/>
    <w:rPr>
      <w:rFonts w:ascii="Arial" w:eastAsia="Times New Roman" w:hAnsi="Arial" w:cs="Times New Roman"/>
      <w:vanish/>
      <w:sz w:val="16"/>
      <w:szCs w:val="16"/>
      <w:lang w:val="ru-RU" w:eastAsia="ru-RU"/>
    </w:rPr>
  </w:style>
  <w:style w:type="paragraph" w:customStyle="1" w:styleId="nocomments">
    <w:name w:val="nocomments"/>
    <w:basedOn w:val="a"/>
    <w:rsid w:val="006F56B5"/>
    <w:pPr>
      <w:widowControl/>
      <w:autoSpaceDE/>
      <w:autoSpaceDN/>
      <w:spacing w:before="100" w:beforeAutospacing="1" w:after="100" w:afterAutospacing="1"/>
    </w:pPr>
    <w:rPr>
      <w:sz w:val="24"/>
      <w:szCs w:val="24"/>
      <w:lang w:eastAsia="ru-RU"/>
    </w:rPr>
  </w:style>
  <w:style w:type="character" w:customStyle="1" w:styleId="apple-converted-space">
    <w:name w:val="apple-converted-space"/>
    <w:basedOn w:val="a0"/>
    <w:rsid w:val="006F56B5"/>
  </w:style>
  <w:style w:type="paragraph" w:customStyle="1" w:styleId="ConsPlusNormal">
    <w:name w:val="ConsPlusNormal"/>
    <w:rsid w:val="006F56B5"/>
    <w:pPr>
      <w:adjustRightInd w:val="0"/>
      <w:ind w:firstLine="720"/>
    </w:pPr>
    <w:rPr>
      <w:rFonts w:ascii="Arial" w:eastAsia="Times New Roman" w:hAnsi="Arial" w:cs="Arial"/>
      <w:sz w:val="20"/>
      <w:szCs w:val="20"/>
      <w:lang w:val="ru-RU" w:eastAsia="ru-RU"/>
    </w:rPr>
  </w:style>
  <w:style w:type="character" w:customStyle="1" w:styleId="c9">
    <w:name w:val="c9"/>
    <w:basedOn w:val="a0"/>
    <w:rsid w:val="006F56B5"/>
  </w:style>
  <w:style w:type="paragraph" w:styleId="afa">
    <w:name w:val="No Spacing"/>
    <w:uiPriority w:val="1"/>
    <w:qFormat/>
    <w:rsid w:val="006F56B5"/>
    <w:pPr>
      <w:widowControl/>
      <w:autoSpaceDE/>
      <w:autoSpaceDN/>
    </w:pPr>
    <w:rPr>
      <w:rFonts w:ascii="Calibri" w:eastAsia="Calibri" w:hAnsi="Calibri" w:cs="Times New Roman"/>
      <w:lang w:val="ru-RU"/>
    </w:rPr>
  </w:style>
  <w:style w:type="paragraph" w:customStyle="1" w:styleId="alignleft">
    <w:name w:val="align_left"/>
    <w:basedOn w:val="a"/>
    <w:rsid w:val="006F56B5"/>
    <w:pPr>
      <w:widowControl/>
      <w:autoSpaceDE/>
      <w:autoSpaceDN/>
      <w:spacing w:before="100" w:beforeAutospacing="1" w:after="100" w:afterAutospacing="1"/>
    </w:pPr>
    <w:rPr>
      <w:sz w:val="24"/>
      <w:szCs w:val="24"/>
      <w:lang w:eastAsia="ru-RU"/>
    </w:rPr>
  </w:style>
  <w:style w:type="paragraph" w:customStyle="1" w:styleId="pcenter">
    <w:name w:val="pcenter"/>
    <w:basedOn w:val="a"/>
    <w:rsid w:val="006F56B5"/>
    <w:pPr>
      <w:widowControl/>
      <w:autoSpaceDE/>
      <w:autoSpaceDN/>
      <w:spacing w:before="100" w:beforeAutospacing="1" w:after="100" w:afterAutospacing="1"/>
    </w:pPr>
    <w:rPr>
      <w:sz w:val="24"/>
      <w:szCs w:val="24"/>
      <w:lang w:eastAsia="ru-RU"/>
    </w:rPr>
  </w:style>
  <w:style w:type="paragraph" w:customStyle="1" w:styleId="pboth">
    <w:name w:val="pboth"/>
    <w:basedOn w:val="a"/>
    <w:rsid w:val="006F56B5"/>
    <w:pPr>
      <w:widowControl/>
      <w:autoSpaceDE/>
      <w:autoSpaceDN/>
      <w:spacing w:before="100" w:beforeAutospacing="1" w:after="100" w:afterAutospacing="1"/>
    </w:pPr>
    <w:rPr>
      <w:sz w:val="24"/>
      <w:szCs w:val="24"/>
      <w:lang w:eastAsia="ru-RU"/>
    </w:rPr>
  </w:style>
  <w:style w:type="table" w:customStyle="1" w:styleId="TableNormal1">
    <w:name w:val="Table Normal1"/>
    <w:uiPriority w:val="2"/>
    <w:semiHidden/>
    <w:unhideWhenUsed/>
    <w:qFormat/>
    <w:rsid w:val="006F56B5"/>
    <w:rPr>
      <w:rFonts w:ascii="Calibri" w:eastAsia="Calibri" w:hAnsi="Calibri" w:cs="Times New Roman"/>
    </w:rPr>
    <w:tblPr>
      <w:tblCellMar>
        <w:top w:w="0" w:type="dxa"/>
        <w:left w:w="0" w:type="dxa"/>
        <w:bottom w:w="0" w:type="dxa"/>
        <w:right w:w="0" w:type="dxa"/>
      </w:tblCellMar>
    </w:tblPr>
  </w:style>
  <w:style w:type="paragraph" w:customStyle="1" w:styleId="111">
    <w:name w:val="Оглавление 11"/>
    <w:basedOn w:val="a"/>
    <w:uiPriority w:val="1"/>
    <w:qFormat/>
    <w:rsid w:val="006F56B5"/>
    <w:pPr>
      <w:spacing w:before="280"/>
      <w:ind w:left="222"/>
    </w:pPr>
    <w:rPr>
      <w:sz w:val="28"/>
      <w:szCs w:val="28"/>
    </w:rPr>
  </w:style>
  <w:style w:type="character" w:customStyle="1" w:styleId="a4">
    <w:name w:val="Основной текст Знак"/>
    <w:basedOn w:val="a0"/>
    <w:link w:val="a3"/>
    <w:uiPriority w:val="1"/>
    <w:rsid w:val="006F56B5"/>
    <w:rPr>
      <w:rFonts w:ascii="Times New Roman" w:eastAsia="Times New Roman" w:hAnsi="Times New Roman" w:cs="Times New Roman"/>
      <w:sz w:val="28"/>
      <w:szCs w:val="28"/>
      <w:lang w:val="ru-RU"/>
    </w:rPr>
  </w:style>
  <w:style w:type="paragraph" w:customStyle="1" w:styleId="112">
    <w:name w:val="Заголовок 11"/>
    <w:basedOn w:val="a"/>
    <w:uiPriority w:val="1"/>
    <w:qFormat/>
    <w:rsid w:val="006F56B5"/>
    <w:pPr>
      <w:ind w:left="930"/>
      <w:jc w:val="both"/>
      <w:outlineLvl w:val="1"/>
    </w:pPr>
    <w:rPr>
      <w:b/>
      <w:bCs/>
      <w:sz w:val="28"/>
      <w:szCs w:val="28"/>
    </w:rPr>
  </w:style>
  <w:style w:type="paragraph" w:customStyle="1" w:styleId="afb">
    <w:name w:val="Обычный (Интернет)"/>
    <w:basedOn w:val="a"/>
    <w:uiPriority w:val="99"/>
    <w:unhideWhenUsed/>
    <w:rsid w:val="006F56B5"/>
    <w:pPr>
      <w:widowControl/>
      <w:autoSpaceDE/>
      <w:autoSpaceDN/>
      <w:spacing w:before="100" w:beforeAutospacing="1" w:after="100" w:afterAutospacing="1"/>
    </w:pPr>
    <w:rPr>
      <w:sz w:val="24"/>
      <w:szCs w:val="24"/>
      <w:lang w:eastAsia="ru-RU"/>
    </w:rPr>
  </w:style>
  <w:style w:type="character" w:customStyle="1" w:styleId="CharAttribute512">
    <w:name w:val="CharAttribute512"/>
    <w:rsid w:val="006F56B5"/>
    <w:rPr>
      <w:rFonts w:ascii="Times New Roman" w:eastAsia="Times New Roman"/>
      <w:sz w:val="28"/>
    </w:rPr>
  </w:style>
  <w:style w:type="character" w:customStyle="1" w:styleId="CharAttribute502">
    <w:name w:val="CharAttribute502"/>
    <w:rsid w:val="006F56B5"/>
    <w:rPr>
      <w:rFonts w:ascii="Times New Roman" w:eastAsia="Times New Roman"/>
      <w:i/>
      <w:sz w:val="28"/>
    </w:rPr>
  </w:style>
  <w:style w:type="character" w:customStyle="1" w:styleId="CharAttribute511">
    <w:name w:val="CharAttribute511"/>
    <w:uiPriority w:val="99"/>
    <w:rsid w:val="006F56B5"/>
    <w:rPr>
      <w:rFonts w:ascii="Times New Roman" w:eastAsia="Times New Roman"/>
      <w:sz w:val="28"/>
    </w:rPr>
  </w:style>
  <w:style w:type="character" w:customStyle="1" w:styleId="CharAttribute0">
    <w:name w:val="CharAttribute0"/>
    <w:rsid w:val="006F56B5"/>
    <w:rPr>
      <w:rFonts w:ascii="Times New Roman" w:eastAsia="Times New Roman" w:hAnsi="Times New Roman"/>
      <w:sz w:val="28"/>
    </w:rPr>
  </w:style>
  <w:style w:type="character" w:customStyle="1" w:styleId="CharAttribute501">
    <w:name w:val="CharAttribute501"/>
    <w:uiPriority w:val="99"/>
    <w:rsid w:val="006F56B5"/>
    <w:rPr>
      <w:rFonts w:ascii="Times New Roman" w:eastAsia="Times New Roman"/>
      <w:i/>
      <w:sz w:val="28"/>
      <w:u w:val="single"/>
    </w:rPr>
  </w:style>
  <w:style w:type="character" w:customStyle="1" w:styleId="CharAttribute504">
    <w:name w:val="CharAttribute504"/>
    <w:rsid w:val="006F56B5"/>
    <w:rPr>
      <w:rFonts w:ascii="Times New Roman" w:eastAsia="Times New Roman"/>
      <w:sz w:val="28"/>
    </w:rPr>
  </w:style>
  <w:style w:type="character" w:customStyle="1" w:styleId="a6">
    <w:name w:val="Абзац списка Знак"/>
    <w:link w:val="a5"/>
    <w:uiPriority w:val="1"/>
    <w:qFormat/>
    <w:locked/>
    <w:rsid w:val="006F56B5"/>
    <w:rPr>
      <w:rFonts w:ascii="Times New Roman" w:eastAsia="Times New Roman" w:hAnsi="Times New Roman" w:cs="Times New Roman"/>
      <w:lang w:val="ru-RU"/>
    </w:rPr>
  </w:style>
  <w:style w:type="character" w:customStyle="1" w:styleId="CharAttribute307">
    <w:name w:val="CharAttribute307"/>
    <w:rsid w:val="006F56B5"/>
    <w:rPr>
      <w:rFonts w:ascii="Times New Roman"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udact.ru/law/postanovlenie-glavnogo-gosudarstvennogo-sanitarnogo-vracha-rf-ot_1357/" TargetMode="External"/><Relationship Id="rId4" Type="http://schemas.openxmlformats.org/officeDocument/2006/relationships/webSettings" Target="webSettings.xml"/><Relationship Id="rId9" Type="http://schemas.openxmlformats.org/officeDocument/2006/relationships/hyperlink" Target="https://sudact.ru/law/postanovlenie-glavnogo-gosudarstvennogo-sanitarnogo-vracha-rf-ot_13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207</Pages>
  <Words>68884</Words>
  <Characters>392642</Characters>
  <Application>Microsoft Office Word</Application>
  <DocSecurity>0</DocSecurity>
  <Lines>3272</Lines>
  <Paragraphs>921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dc:creator>
  <cp:lastModifiedBy>Елена</cp:lastModifiedBy>
  <cp:revision>6</cp:revision>
  <dcterms:created xsi:type="dcterms:W3CDTF">2026-10-20T12:22:00Z</dcterms:created>
  <dcterms:modified xsi:type="dcterms:W3CDTF">2026-10-20T21:55:00Z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2024-09-12T00:00:00Z</vt:filetime>
  </property>
  <property fmtid="{D5CDD505-2E9C-101B-9397-08002B2CF9AE}" pid="3" name="Creator">
    <vt:lpwstr>Microsoft® Word 2016</vt:lpwstr>
  </property>
  <property fmtid="{D5CDD505-2E9C-101B-9397-08002B2CF9AE}" pid="4" name="LastSaved">
    <vt:filetime>2026-02-18T00:00:00Z</vt:filetime>
  </property>
  <property fmtid="{D5CDD505-2E9C-101B-9397-08002B2CF9AE}" pid="5" name="Producer">
    <vt:lpwstr>www.ilovepdf.com</vt:lpwstr>
  </property>
</Properties>
</file>