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96" w:rsidRPr="003B4623" w:rsidRDefault="000F7496" w:rsidP="000F7496">
      <w:pPr>
        <w:spacing w:after="0"/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3B4623">
        <w:rPr>
          <w:rFonts w:ascii="Times New Roman" w:hAnsi="Times New Roman" w:cs="Times New Roman"/>
          <w:b/>
          <w:color w:val="7030A0"/>
          <w:sz w:val="40"/>
          <w:szCs w:val="40"/>
        </w:rPr>
        <w:t>Симптомы подростковой депрессии.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Подростковая депрессия – сложное, коварное и опасное явление. Сложное потому,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имеет множество причин и последствий; коварное потому, что почти никогда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распознается – даже теми, кто страдает от него; опасное, так как может привести к самому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худшему – от неудач в школе до самоубийства.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Депрессию у подростков трудно распознать, потому что её симптомы отличаются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классических симптомов депрессии взрослых. Например, подросток в начальной стадии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депрессии ведет себя и разговаривает так же, как и обычно, никаких внешних признаков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депрессии нет. Легкая подростковая депрессия проявляется в мрачных фантазиях, грезах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наяву или в ночных снах. Эту степень депрессии можно выявить, зная мысли подростка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 xml:space="preserve">зная состояния его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F7496">
        <w:rPr>
          <w:rFonts w:ascii="Times New Roman" w:hAnsi="Times New Roman" w:cs="Times New Roman"/>
          <w:sz w:val="24"/>
          <w:szCs w:val="24"/>
        </w:rPr>
        <w:t>уши.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496">
        <w:rPr>
          <w:rFonts w:ascii="Times New Roman" w:hAnsi="Times New Roman" w:cs="Times New Roman"/>
          <w:sz w:val="24"/>
          <w:szCs w:val="24"/>
        </w:rPr>
        <w:t>одростки часто высказываются о смыслах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и страхах будущего. Наблюдая, за жизнью своих родителей, они чувствуют мало надежды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и веры в собственное счастливое и радостное взросление. В средней стадии депрессии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подросток тоже ведет себя и разговаривает, как обычно. Однако</w:t>
      </w:r>
      <w:proofErr w:type="gramStart"/>
      <w:r w:rsidRPr="000F74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F7496">
        <w:rPr>
          <w:rFonts w:ascii="Times New Roman" w:hAnsi="Times New Roman" w:cs="Times New Roman"/>
          <w:sz w:val="24"/>
          <w:szCs w:val="24"/>
        </w:rPr>
        <w:t xml:space="preserve"> здесь содержание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разговоров эмоционально окрашено, он касается в первую очередь угнетающих его 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таких, как смерть, болезни, кризисы. Но так как сегодня взрослых тоже одолевают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пессимистические мысли, депрессия подростка может остаться незамеченной.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Если подросток говорит «Все в мире становится так плохо, что лучше было бы просто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умереть», это подтверждает депрессию умеренной стадии.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Умеренная стадия депрессии у взрослых бывает довольно разрушающей. Она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вызывать серьезные проблемы со сном и аппетитом, неспособность нормально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действовать в разных сферах, начиная от родительских обязанностей и заканчивая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работой.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 xml:space="preserve">Умеренная стадия депрессии у подростка также серьезна. </w:t>
      </w:r>
      <w:proofErr w:type="spellStart"/>
      <w:r w:rsidRPr="000F7496">
        <w:rPr>
          <w:rFonts w:ascii="Times New Roman" w:hAnsi="Times New Roman" w:cs="Times New Roman"/>
          <w:sz w:val="24"/>
          <w:szCs w:val="24"/>
        </w:rPr>
        <w:t>Биохимически</w:t>
      </w:r>
      <w:proofErr w:type="spellEnd"/>
      <w:r w:rsidRPr="000F749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496">
        <w:rPr>
          <w:rFonts w:ascii="Times New Roman" w:hAnsi="Times New Roman" w:cs="Times New Roman"/>
          <w:sz w:val="24"/>
          <w:szCs w:val="24"/>
        </w:rPr>
        <w:t>нейрогуморально</w:t>
      </w:r>
      <w:proofErr w:type="spellEnd"/>
      <w:r w:rsidRPr="000F7496">
        <w:rPr>
          <w:rFonts w:ascii="Times New Roman" w:hAnsi="Times New Roman" w:cs="Times New Roman"/>
          <w:sz w:val="24"/>
          <w:szCs w:val="24"/>
        </w:rPr>
        <w:t xml:space="preserve"> этот процесс протекает, по существу, одинаково и у тех, и у других.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Различия наблюдаются в проявлении симптомов. Взрослый обычно ужасно выглядит, чувствует себя несчастным, все валится из рук. А подросток? В абсолютном большинстве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случаев выглядит подавленным, только если у него очень сильная депрессия и если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первого взгляда можно сказать: «О, да этот ребенок, без сомнения, в депрессии! Будьте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уверены, что он настолько подавлен, что близок к самоубийству».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 xml:space="preserve">Депрессию у подростков трудно распознать потому, что они </w:t>
      </w:r>
      <w:proofErr w:type="gramStart"/>
      <w:r w:rsidRPr="000F7496">
        <w:rPr>
          <w:rFonts w:ascii="Times New Roman" w:hAnsi="Times New Roman" w:cs="Times New Roman"/>
          <w:sz w:val="24"/>
          <w:szCs w:val="24"/>
        </w:rPr>
        <w:t>умело</w:t>
      </w:r>
      <w:proofErr w:type="gramEnd"/>
      <w:r w:rsidRPr="000F7496">
        <w:rPr>
          <w:rFonts w:ascii="Times New Roman" w:hAnsi="Times New Roman" w:cs="Times New Roman"/>
          <w:sz w:val="24"/>
          <w:szCs w:val="24"/>
        </w:rPr>
        <w:t xml:space="preserve"> маскируют её, т.е.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могут так скрывать её, что всем будет казаться, будто с ними все в порядке, даже если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самом деле подросток бесконечно несчастлив. Это явление называется депрессия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улыбкой. Такую маску подросток надевает бессознательно, и, главным образом это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происходит в присутствии посторонних людей. А когда такие подростки одни, они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сбрасывают.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DA3">
        <w:rPr>
          <w:rFonts w:ascii="Times New Roman" w:hAnsi="Times New Roman" w:cs="Times New Roman"/>
          <w:b/>
          <w:sz w:val="24"/>
          <w:szCs w:val="24"/>
        </w:rPr>
        <w:t>Что поможет родителям?</w:t>
      </w:r>
      <w:r w:rsidRPr="000F7496">
        <w:rPr>
          <w:rFonts w:ascii="Times New Roman" w:hAnsi="Times New Roman" w:cs="Times New Roman"/>
          <w:sz w:val="24"/>
          <w:szCs w:val="24"/>
        </w:rPr>
        <w:t xml:space="preserve"> Наблюдать за подростком, когда они уверены, что их никто не</w:t>
      </w:r>
      <w:r w:rsidR="00A00DA3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видит, и смотреть за изменениями выражения их лица.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Как обнаружить депрессию? Как помочь предотвратить трагедию? Подросток,</w:t>
      </w:r>
      <w:r w:rsidR="00A00DA3" w:rsidRPr="000F7496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находящийся в депрессии, восприимчив к дурным влияниям сверстников, может легко</w:t>
      </w:r>
      <w:r w:rsidR="00A00DA3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пасть жертвой наркотиков, алкоголя, начинает криминальную деятельность,</w:t>
      </w:r>
      <w:r w:rsidR="00A00DA3" w:rsidRPr="000F7496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 xml:space="preserve">беспорядочный секс и другие </w:t>
      </w:r>
      <w:proofErr w:type="spellStart"/>
      <w:r w:rsidRPr="000F7496">
        <w:rPr>
          <w:rFonts w:ascii="Times New Roman" w:hAnsi="Times New Roman" w:cs="Times New Roman"/>
          <w:sz w:val="24"/>
          <w:szCs w:val="24"/>
        </w:rPr>
        <w:t>антисоциальные</w:t>
      </w:r>
      <w:proofErr w:type="spellEnd"/>
      <w:r w:rsidRPr="000F7496">
        <w:rPr>
          <w:rFonts w:ascii="Times New Roman" w:hAnsi="Times New Roman" w:cs="Times New Roman"/>
          <w:sz w:val="24"/>
          <w:szCs w:val="24"/>
        </w:rPr>
        <w:t xml:space="preserve"> действия, вплоть до самоубийства.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Лучший способ выявить в подростке депрессию — это собрать в том множестве</w:t>
      </w:r>
      <w:r w:rsidR="00A00DA3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симптомов, которые являются свидетельством подростковой депрессии, и понять, как они</w:t>
      </w:r>
      <w:r w:rsidR="00A00DA3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развиваются. Крайне важно детально изучить всю совокупность симптомов, потому что</w:t>
      </w:r>
      <w:r w:rsidR="00A00DA3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 xml:space="preserve">один или два могут и </w:t>
      </w:r>
      <w:proofErr w:type="spellStart"/>
      <w:r w:rsidRPr="000F7496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0F7496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0F7496">
        <w:rPr>
          <w:rFonts w:ascii="Times New Roman" w:hAnsi="Times New Roman" w:cs="Times New Roman"/>
          <w:sz w:val="24"/>
          <w:szCs w:val="24"/>
        </w:rPr>
        <w:t xml:space="preserve"> быть настоящей депрессией. Настоящая депрессия — это</w:t>
      </w:r>
      <w:r w:rsidR="00A00DA3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биохимический и нейрогормональный процесс, обычно медленно развивающийся в</w:t>
      </w:r>
      <w:r w:rsidR="00A00DA3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организме подростка и способный затянуться на недели и месяцы.</w:t>
      </w:r>
    </w:p>
    <w:p w:rsidR="000F7496" w:rsidRPr="00A00DA3" w:rsidRDefault="00A00DA3" w:rsidP="000F749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00DA3">
        <w:rPr>
          <w:rFonts w:ascii="Times New Roman" w:hAnsi="Times New Roman" w:cs="Times New Roman"/>
          <w:b/>
          <w:sz w:val="32"/>
          <w:szCs w:val="32"/>
        </w:rPr>
        <w:t>С</w:t>
      </w:r>
      <w:r w:rsidR="000F7496" w:rsidRPr="00A00DA3">
        <w:rPr>
          <w:rFonts w:ascii="Times New Roman" w:hAnsi="Times New Roman" w:cs="Times New Roman"/>
          <w:b/>
          <w:sz w:val="32"/>
          <w:szCs w:val="32"/>
        </w:rPr>
        <w:t>пецифические симптомы подростковой депрессии.</w:t>
      </w:r>
    </w:p>
    <w:p w:rsidR="000F7496" w:rsidRPr="000F7496" w:rsidRDefault="00A00DA3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496" w:rsidRPr="000F7496">
        <w:rPr>
          <w:rFonts w:ascii="Times New Roman" w:hAnsi="Times New Roman" w:cs="Times New Roman"/>
          <w:sz w:val="24"/>
          <w:szCs w:val="24"/>
        </w:rPr>
        <w:t>Ухудшение внимания. В легкой стадии подростковой депрессии первый признак,</w:t>
      </w:r>
      <w:r w:rsidRPr="000F7496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который обычно имеет место, — это ухудшение внимания. Подросток не может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 xml:space="preserve">сконцентрироваться, мысли </w:t>
      </w:r>
      <w:r w:rsidR="000F7496" w:rsidRPr="000F7496">
        <w:rPr>
          <w:rFonts w:ascii="Times New Roman" w:hAnsi="Times New Roman" w:cs="Times New Roman"/>
          <w:sz w:val="24"/>
          <w:szCs w:val="24"/>
        </w:rPr>
        <w:lastRenderedPageBreak/>
        <w:t>перескакивают с одной темы на другую, и он все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больше отвлекается. Все чаще и чаще он грезит наяву. Ухудшаются отметки в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школе. Сконцентрироваться на домашнем задании оказывается для него все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 xml:space="preserve">труднее и труднее, </w:t>
      </w:r>
      <w:proofErr w:type="gramStart"/>
      <w:r w:rsidR="000F7496" w:rsidRPr="000F749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F7496" w:rsidRPr="000F7496">
        <w:rPr>
          <w:rFonts w:ascii="Times New Roman" w:hAnsi="Times New Roman" w:cs="Times New Roman"/>
          <w:sz w:val="24"/>
          <w:szCs w:val="24"/>
        </w:rPr>
        <w:t xml:space="preserve"> кажется, что чем больше он старается, тем хуже у него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получается. Естественно, это ведет к раздражительности потому, что подросток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начинает винить себя в том, что он «тупой», делает предположения, что у него не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хватает умственных способностей выполнить эту работу. Можете себе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представить, как это влияет на его самооценку.</w:t>
      </w:r>
    </w:p>
    <w:p w:rsidR="000F7496" w:rsidRPr="000F7496" w:rsidRDefault="00B82F4E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7496" w:rsidRPr="000F7496">
        <w:rPr>
          <w:rFonts w:ascii="Times New Roman" w:hAnsi="Times New Roman" w:cs="Times New Roman"/>
          <w:sz w:val="24"/>
          <w:szCs w:val="24"/>
        </w:rPr>
        <w:t xml:space="preserve"> Грезы наяву. Ухудшение внимания влияет на поведение подростка в классе.</w:t>
      </w:r>
      <w:r w:rsidRPr="000F7496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Сначала он, возможно, и будет способен сконцентрироваться на работе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почти всего урока, отвлекаясь лишь на несколько минут в его конце. Но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депрессия будет прогрессировать и внимание ухудшится, подросток все меньше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будет концентрироваться на работе и все больше мечтать. В этом случае учителю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легче, чем кому-либо другому, выявить депрессию. Но, к сожалению, грезы наяву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часто принимаются за лень или неуважение к учителю. Однако, один или 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отдельно взятых признака, как, например, грезы наяву и ухудшение внимания, 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не позволяют поставить точный диагноз, что это подростковая депрессия. Нужно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проследить за постепенным развитием всей группы признаков.</w:t>
      </w:r>
    </w:p>
    <w:p w:rsidR="000F7496" w:rsidRPr="000F7496" w:rsidRDefault="00B82F4E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7496" w:rsidRPr="000F7496">
        <w:rPr>
          <w:rFonts w:ascii="Times New Roman" w:hAnsi="Times New Roman" w:cs="Times New Roman"/>
          <w:sz w:val="24"/>
          <w:szCs w:val="24"/>
        </w:rPr>
        <w:t xml:space="preserve"> Плохие оценки. Из-за снижения внимания у подростка и грез наяву естественно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ухудшаются и его оценки. К сожалению, это ухудшение происходит обычно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настолько постепенно, что трудно заметить, и по этой причине его редко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связывают с депрессией. По сути дела, и подросток, и родители, и учитель,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правило, начинают думать, что задания слишком трудны для подростка или что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слишком увлекается другими вещами. Было бы гораздо лучше, если бы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начали резко снижаться. Это вызвало бы надлежащее беспокойство. Но 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оценок обычно происходит незаметно, и поэтому возможность депрессии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учитывается редко.</w:t>
      </w:r>
    </w:p>
    <w:p w:rsidR="000F7496" w:rsidRPr="000F7496" w:rsidRDefault="00B82F4E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7496" w:rsidRPr="000F7496">
        <w:rPr>
          <w:rFonts w:ascii="Times New Roman" w:hAnsi="Times New Roman" w:cs="Times New Roman"/>
          <w:sz w:val="24"/>
          <w:szCs w:val="24"/>
        </w:rPr>
        <w:t xml:space="preserve"> Тоска. Так как подросток все чаще пребывает в состоянии грез, постепенно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впадает в тоску. Это нормальное явление для них, особенно в младшем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подростковом возрасте, но только если оно длится относительно недолго.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Нормальное состояние тоски часто наблюдается в течение часа и двух, иногда — в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течение целого дня или вечера, в редких случаях — даже в течение двух дней. Но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тоска, затянувшаяся на несколько дней и дольше, уже ненормальна и должна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служить для нас предупреждением о том, что с ребенком что-то неладно. Особенно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это опасно в младшем подростковом возрасте. Это состояние обычно проявляется в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том, что подросток хочет оставаться один в своей комнате, причем периоды такого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одиночества возрастают с каждым разом. Он проводит время, просто лежа на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кровати, мечтая и слушая музыку. Впавший в тоску подросток теряет интерес ко</w:t>
      </w:r>
      <w:r w:rsidR="00B82F4E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всему, что его когда-то увлекало: к спорту, к одежде, машинам, клубам, общественным мероприятиям и свиданиям.</w:t>
      </w:r>
    </w:p>
    <w:p w:rsidR="000F7496" w:rsidRPr="000F7496" w:rsidRDefault="00B82F4E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7496" w:rsidRPr="000F7496">
        <w:rPr>
          <w:rFonts w:ascii="Times New Roman" w:hAnsi="Times New Roman" w:cs="Times New Roman"/>
          <w:sz w:val="24"/>
          <w:szCs w:val="24"/>
        </w:rPr>
        <w:t xml:space="preserve"> Соматическая депрессия. По мере того, как тоска усиливается, подросток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постепенно переходит в стадию средней стадии депрессии. С этого момента он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начинает страдать от того, что называ</w:t>
      </w:r>
      <w:r w:rsidR="009C23DB">
        <w:rPr>
          <w:rFonts w:ascii="Times New Roman" w:hAnsi="Times New Roman" w:cs="Times New Roman"/>
          <w:sz w:val="24"/>
          <w:szCs w:val="24"/>
        </w:rPr>
        <w:t>ется</w:t>
      </w:r>
      <w:r w:rsidR="000F7496" w:rsidRPr="000F7496">
        <w:rPr>
          <w:rFonts w:ascii="Times New Roman" w:hAnsi="Times New Roman" w:cs="Times New Roman"/>
          <w:sz w:val="24"/>
          <w:szCs w:val="24"/>
        </w:rPr>
        <w:t xml:space="preserve"> соматической депрессией. Например,</w:t>
      </w:r>
      <w:r w:rsidR="009C23DB" w:rsidRPr="000F7496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подросток средней стадии депрессии начинает испытывать физическую боль. Боль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может ощущаться в разных местах, но чаще всего это боли в нижнем отделе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средней трети груди или головные боли. Некоторые подростки испытывают боли в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нижней трети грудины и/или головные боли как вторичное проявление депрессии.</w:t>
      </w:r>
    </w:p>
    <w:p w:rsidR="000F7496" w:rsidRPr="000F7496" w:rsidRDefault="009C23DB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7496" w:rsidRPr="000F7496">
        <w:rPr>
          <w:rFonts w:ascii="Times New Roman" w:hAnsi="Times New Roman" w:cs="Times New Roman"/>
          <w:sz w:val="24"/>
          <w:szCs w:val="24"/>
        </w:rPr>
        <w:t xml:space="preserve"> Уход в себя. В этом злосчастном состоянии подросток отдаляется от сверстников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и, что самое худшее, не просто избегает их, а отгораживается от них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96" w:rsidRPr="000F7496">
        <w:rPr>
          <w:rFonts w:ascii="Times New Roman" w:hAnsi="Times New Roman" w:cs="Times New Roman"/>
          <w:sz w:val="24"/>
          <w:szCs w:val="24"/>
        </w:rPr>
        <w:t>враждебностью, грубостью и неприветливостью, заставляя и их отвернуться него.</w:t>
      </w:r>
    </w:p>
    <w:p w:rsidR="000F7496" w:rsidRPr="000F7496" w:rsidRDefault="000F7496" w:rsidP="000F7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496">
        <w:rPr>
          <w:rFonts w:ascii="Times New Roman" w:hAnsi="Times New Roman" w:cs="Times New Roman"/>
          <w:sz w:val="24"/>
          <w:szCs w:val="24"/>
        </w:rPr>
        <w:t>В результате он остается в полном одиночестве. И так как он окончательно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оттолкнул хороших друзей, то начинает общаться с дурными компаниями, где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ребята порой употребляют наркотики и/или часто попадают в неприятные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ситуации. Положение становится все более и более опасным. На стадии тоски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душевная и физическая боль может усиливаться, временами быть просто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нестерпимой, и подросток уже не в состоянии выносить свое горе. В конце концов,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="009C23DB" w:rsidRPr="000F7496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отчаяние так овладевает им, что он начинает искать хоть какой-нибудь выход.</w:t>
      </w:r>
      <w:r w:rsidR="009C23DB" w:rsidRPr="000F7496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 xml:space="preserve">Более же всего удивительно то, что даже на этой </w:t>
      </w:r>
      <w:r w:rsidRPr="000F7496">
        <w:rPr>
          <w:rFonts w:ascii="Times New Roman" w:hAnsi="Times New Roman" w:cs="Times New Roman"/>
          <w:sz w:val="24"/>
          <w:szCs w:val="24"/>
        </w:rPr>
        <w:lastRenderedPageBreak/>
        <w:t>стадии подросток едва ли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осознает, что он находится в депрессии. Поэтому-то депрессия практически не</w:t>
      </w:r>
      <w:r w:rsidR="009C23DB">
        <w:rPr>
          <w:rFonts w:ascii="Times New Roman" w:hAnsi="Times New Roman" w:cs="Times New Roman"/>
          <w:sz w:val="24"/>
          <w:szCs w:val="24"/>
        </w:rPr>
        <w:t xml:space="preserve"> </w:t>
      </w:r>
      <w:r w:rsidRPr="000F7496">
        <w:rPr>
          <w:rFonts w:ascii="Times New Roman" w:hAnsi="Times New Roman" w:cs="Times New Roman"/>
          <w:sz w:val="24"/>
          <w:szCs w:val="24"/>
        </w:rPr>
        <w:t>заметна для окружающих до тех пор, пока не случится трагедия.</w:t>
      </w:r>
    </w:p>
    <w:p w:rsidR="00AF2C19" w:rsidRDefault="000F7496" w:rsidP="000F74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3DB">
        <w:rPr>
          <w:rFonts w:ascii="Times New Roman" w:hAnsi="Times New Roman" w:cs="Times New Roman"/>
          <w:b/>
          <w:sz w:val="28"/>
          <w:szCs w:val="28"/>
        </w:rPr>
        <w:t>При первых признаках такого состояния у подростка следует обратиться к</w:t>
      </w:r>
      <w:r w:rsidR="009C23DB" w:rsidRPr="009C2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DB">
        <w:rPr>
          <w:rFonts w:ascii="Times New Roman" w:hAnsi="Times New Roman" w:cs="Times New Roman"/>
          <w:b/>
          <w:sz w:val="28"/>
          <w:szCs w:val="28"/>
        </w:rPr>
        <w:t>специалистам</w:t>
      </w:r>
      <w:r w:rsidR="009C23DB" w:rsidRPr="009C23DB">
        <w:rPr>
          <w:rFonts w:ascii="Times New Roman" w:hAnsi="Times New Roman" w:cs="Times New Roman"/>
          <w:b/>
          <w:sz w:val="28"/>
          <w:szCs w:val="28"/>
        </w:rPr>
        <w:t>!</w:t>
      </w:r>
    </w:p>
    <w:p w:rsidR="009C23DB" w:rsidRDefault="009C23DB" w:rsidP="000F74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3DB" w:rsidRPr="009C23DB" w:rsidRDefault="009C23DB" w:rsidP="003B4623">
      <w:pPr>
        <w:pBdr>
          <w:top w:val="wave" w:sz="6" w:space="1" w:color="7030A0"/>
          <w:left w:val="wave" w:sz="6" w:space="4" w:color="7030A0"/>
          <w:bottom w:val="wave" w:sz="6" w:space="1" w:color="7030A0"/>
          <w:right w:val="wave" w:sz="6" w:space="4" w:color="7030A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3DB">
        <w:rPr>
          <w:rFonts w:ascii="Times New Roman" w:hAnsi="Times New Roman" w:cs="Times New Roman"/>
          <w:sz w:val="24"/>
          <w:szCs w:val="24"/>
        </w:rPr>
        <w:t>Составила: педагог-психолог   О.Ю. Скляр</w:t>
      </w:r>
    </w:p>
    <w:sectPr w:rsidR="009C23DB" w:rsidRPr="009C23DB" w:rsidSect="003B4623">
      <w:pgSz w:w="11906" w:h="16838"/>
      <w:pgMar w:top="720" w:right="720" w:bottom="720" w:left="720" w:header="708" w:footer="708" w:gutter="0"/>
      <w:pgBorders w:offsetFrom="page">
        <w:top w:val="wave" w:sz="12" w:space="24" w:color="7030A0"/>
        <w:left w:val="wave" w:sz="12" w:space="24" w:color="7030A0"/>
        <w:bottom w:val="wave" w:sz="12" w:space="24" w:color="7030A0"/>
        <w:right w:val="wave" w:sz="12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496"/>
    <w:rsid w:val="000F7496"/>
    <w:rsid w:val="00376F2C"/>
    <w:rsid w:val="003B4623"/>
    <w:rsid w:val="009C23DB"/>
    <w:rsid w:val="009D4FBE"/>
    <w:rsid w:val="00A00DA3"/>
    <w:rsid w:val="00A57983"/>
    <w:rsid w:val="00AF2C19"/>
    <w:rsid w:val="00B82F4E"/>
    <w:rsid w:val="00CD046A"/>
    <w:rsid w:val="00D2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Алексей</cp:lastModifiedBy>
  <cp:revision>2</cp:revision>
  <dcterms:created xsi:type="dcterms:W3CDTF">2024-03-22T06:36:00Z</dcterms:created>
  <dcterms:modified xsi:type="dcterms:W3CDTF">2024-03-22T06:36:00Z</dcterms:modified>
</cp:coreProperties>
</file>