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94" w:rsidRDefault="00446D65" w:rsidP="00446D65">
      <w:pPr>
        <w:spacing w:after="0"/>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Калтырина</w:t>
      </w:r>
      <w:proofErr w:type="spellEnd"/>
      <w:r>
        <w:rPr>
          <w:rFonts w:ascii="Times New Roman" w:hAnsi="Times New Roman" w:cs="Times New Roman"/>
          <w:sz w:val="28"/>
          <w:szCs w:val="28"/>
        </w:rPr>
        <w:t xml:space="preserve"> Елена Леонидовна, учитель истории и обществознания МБОУ СОШ № 4 х. </w:t>
      </w:r>
      <w:proofErr w:type="spellStart"/>
      <w:r>
        <w:rPr>
          <w:rFonts w:ascii="Times New Roman" w:hAnsi="Times New Roman" w:cs="Times New Roman"/>
          <w:sz w:val="28"/>
          <w:szCs w:val="28"/>
        </w:rPr>
        <w:t>Ягодинка</w:t>
      </w:r>
      <w:proofErr w:type="spellEnd"/>
    </w:p>
    <w:p w:rsidR="00446D65" w:rsidRPr="004235ED" w:rsidRDefault="00446D65" w:rsidP="00446D65">
      <w:pPr>
        <w:spacing w:after="0"/>
        <w:ind w:firstLine="709"/>
        <w:jc w:val="center"/>
        <w:rPr>
          <w:rFonts w:ascii="Times New Roman" w:hAnsi="Times New Roman" w:cs="Times New Roman"/>
          <w:sz w:val="28"/>
          <w:szCs w:val="28"/>
        </w:rPr>
      </w:pPr>
    </w:p>
    <w:p w:rsidR="004235ED" w:rsidRPr="00446D65" w:rsidRDefault="004235ED" w:rsidP="004235ED">
      <w:pPr>
        <w:spacing w:after="0"/>
        <w:ind w:firstLine="709"/>
        <w:jc w:val="center"/>
        <w:rPr>
          <w:rFonts w:ascii="Times New Roman" w:hAnsi="Times New Roman" w:cs="Times New Roman"/>
          <w:b/>
          <w:sz w:val="36"/>
          <w:szCs w:val="36"/>
        </w:rPr>
      </w:pPr>
      <w:bookmarkStart w:id="0" w:name="_GoBack"/>
      <w:r w:rsidRPr="00446D65">
        <w:rPr>
          <w:rFonts w:ascii="Times New Roman" w:hAnsi="Times New Roman" w:cs="Times New Roman"/>
          <w:b/>
          <w:sz w:val="36"/>
          <w:szCs w:val="36"/>
        </w:rPr>
        <w:t>Самодиагностика педагога</w:t>
      </w:r>
    </w:p>
    <w:bookmarkEnd w:id="0"/>
    <w:p w:rsidR="003135E8" w:rsidRPr="003135E8" w:rsidRDefault="003135E8" w:rsidP="003135E8">
      <w:pPr>
        <w:spacing w:after="0"/>
        <w:ind w:firstLine="709"/>
        <w:jc w:val="right"/>
        <w:rPr>
          <w:rFonts w:ascii="Times New Roman" w:hAnsi="Times New Roman" w:cs="Times New Roman"/>
          <w:b/>
          <w:i/>
          <w:sz w:val="24"/>
          <w:szCs w:val="24"/>
        </w:rPr>
      </w:pPr>
      <w:r w:rsidRPr="003135E8">
        <w:rPr>
          <w:rFonts w:ascii="Times New Roman" w:hAnsi="Times New Roman" w:cs="Times New Roman"/>
          <w:i/>
          <w:color w:val="000000"/>
          <w:sz w:val="24"/>
          <w:szCs w:val="24"/>
          <w:shd w:val="clear" w:color="auto" w:fill="FFFFFF"/>
        </w:rPr>
        <w:t>Умный человек не тот,</w:t>
      </w:r>
      <w:r w:rsidRPr="003135E8">
        <w:rPr>
          <w:rFonts w:ascii="Times New Roman" w:hAnsi="Times New Roman" w:cs="Times New Roman"/>
          <w:i/>
          <w:color w:val="000000"/>
          <w:sz w:val="24"/>
          <w:szCs w:val="24"/>
        </w:rPr>
        <w:br/>
      </w:r>
      <w:r w:rsidRPr="003135E8">
        <w:rPr>
          <w:rFonts w:ascii="Times New Roman" w:hAnsi="Times New Roman" w:cs="Times New Roman"/>
          <w:i/>
          <w:color w:val="000000"/>
          <w:sz w:val="24"/>
          <w:szCs w:val="24"/>
          <w:shd w:val="clear" w:color="auto" w:fill="FFFFFF"/>
        </w:rPr>
        <w:t>кто много знает, а тот,</w:t>
      </w:r>
      <w:r w:rsidRPr="003135E8">
        <w:rPr>
          <w:rFonts w:ascii="Times New Roman" w:hAnsi="Times New Roman" w:cs="Times New Roman"/>
          <w:i/>
          <w:color w:val="000000"/>
          <w:sz w:val="24"/>
          <w:szCs w:val="24"/>
        </w:rPr>
        <w:br/>
      </w:r>
      <w:r w:rsidRPr="003135E8">
        <w:rPr>
          <w:rFonts w:ascii="Times New Roman" w:hAnsi="Times New Roman" w:cs="Times New Roman"/>
          <w:i/>
          <w:color w:val="000000"/>
          <w:sz w:val="24"/>
          <w:szCs w:val="24"/>
          <w:shd w:val="clear" w:color="auto" w:fill="FFFFFF"/>
        </w:rPr>
        <w:t>кто знает самого себя.</w:t>
      </w:r>
      <w:r w:rsidRPr="003135E8">
        <w:rPr>
          <w:rFonts w:ascii="Times New Roman" w:hAnsi="Times New Roman" w:cs="Times New Roman"/>
          <w:i/>
          <w:color w:val="000000"/>
          <w:sz w:val="24"/>
          <w:szCs w:val="24"/>
        </w:rPr>
        <w:br/>
      </w:r>
      <w:r w:rsidRPr="003135E8">
        <w:rPr>
          <w:rFonts w:ascii="Times New Roman" w:hAnsi="Times New Roman" w:cs="Times New Roman"/>
          <w:i/>
          <w:color w:val="000000"/>
          <w:sz w:val="24"/>
          <w:szCs w:val="24"/>
          <w:shd w:val="clear" w:color="auto" w:fill="FFFFFF"/>
        </w:rPr>
        <w:t>И. Гёте</w:t>
      </w:r>
    </w:p>
    <w:p w:rsidR="003135E8" w:rsidRPr="004235ED" w:rsidRDefault="003135E8" w:rsidP="004235ED">
      <w:pPr>
        <w:spacing w:after="0"/>
        <w:ind w:firstLine="709"/>
        <w:jc w:val="center"/>
        <w:rPr>
          <w:rFonts w:ascii="Times New Roman" w:hAnsi="Times New Roman" w:cs="Times New Roman"/>
          <w:b/>
          <w:sz w:val="28"/>
          <w:szCs w:val="28"/>
        </w:rPr>
      </w:pPr>
    </w:p>
    <w:p w:rsidR="00261BF1" w:rsidRPr="00B5228B" w:rsidRDefault="00236E4E"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В образовательной деятельности очень много зависит от личности педагога, осуществляющего</w:t>
      </w:r>
      <w:r w:rsidR="00261BF1" w:rsidRPr="00B5228B">
        <w:rPr>
          <w:rFonts w:ascii="Times New Roman" w:hAnsi="Times New Roman" w:cs="Times New Roman"/>
          <w:sz w:val="28"/>
          <w:szCs w:val="28"/>
        </w:rPr>
        <w:t xml:space="preserve"> обучение и воспитание. Учитель</w:t>
      </w:r>
      <w:r w:rsidRPr="00B5228B">
        <w:rPr>
          <w:rFonts w:ascii="Times New Roman" w:hAnsi="Times New Roman" w:cs="Times New Roman"/>
          <w:sz w:val="28"/>
          <w:szCs w:val="28"/>
        </w:rPr>
        <w:t xml:space="preserve">, это не только специалист, знающий свой предмет, но и наставник, </w:t>
      </w:r>
      <w:r w:rsidR="001B5F94" w:rsidRPr="00B5228B">
        <w:rPr>
          <w:rFonts w:ascii="Times New Roman" w:hAnsi="Times New Roman" w:cs="Times New Roman"/>
          <w:sz w:val="28"/>
          <w:szCs w:val="28"/>
        </w:rPr>
        <w:t>помощник</w:t>
      </w:r>
      <w:r w:rsidR="00261BF1" w:rsidRPr="00B5228B">
        <w:rPr>
          <w:rFonts w:ascii="Times New Roman" w:hAnsi="Times New Roman" w:cs="Times New Roman"/>
          <w:sz w:val="28"/>
          <w:szCs w:val="28"/>
        </w:rPr>
        <w:t>, который готовит ребенка к</w:t>
      </w:r>
      <w:r w:rsidRPr="00B5228B">
        <w:rPr>
          <w:rFonts w:ascii="Times New Roman" w:hAnsi="Times New Roman" w:cs="Times New Roman"/>
          <w:sz w:val="28"/>
          <w:szCs w:val="28"/>
        </w:rPr>
        <w:t xml:space="preserve"> взрослой жизни.</w:t>
      </w:r>
    </w:p>
    <w:p w:rsidR="009837D3" w:rsidRPr="00B5228B" w:rsidRDefault="001B5F94" w:rsidP="00B5228B">
      <w:pPr>
        <w:spacing w:after="0"/>
        <w:ind w:firstLine="709"/>
        <w:jc w:val="both"/>
        <w:rPr>
          <w:rFonts w:ascii="Times New Roman" w:hAnsi="Times New Roman" w:cs="Times New Roman"/>
          <w:color w:val="1A1A1A"/>
          <w:sz w:val="28"/>
          <w:szCs w:val="28"/>
          <w:shd w:val="clear" w:color="auto" w:fill="FFFFFF"/>
        </w:rPr>
      </w:pPr>
      <w:r w:rsidRPr="00B5228B">
        <w:rPr>
          <w:rFonts w:ascii="Times New Roman" w:hAnsi="Times New Roman" w:cs="Times New Roman"/>
          <w:sz w:val="28"/>
          <w:szCs w:val="28"/>
        </w:rPr>
        <w:t xml:space="preserve">Образование устроено так, что  педагог, преподаватель </w:t>
      </w:r>
      <w:r w:rsidRPr="00B5228B">
        <w:rPr>
          <w:rFonts w:ascii="Times New Roman" w:hAnsi="Times New Roman" w:cs="Times New Roman"/>
          <w:color w:val="1A1A1A"/>
          <w:sz w:val="28"/>
          <w:szCs w:val="28"/>
          <w:shd w:val="clear" w:color="auto" w:fill="FFFFFF"/>
        </w:rPr>
        <w:t xml:space="preserve"> в некотором смысле возвышается над </w:t>
      </w:r>
      <w:proofErr w:type="gramStart"/>
      <w:r w:rsidRPr="00B5228B">
        <w:rPr>
          <w:rFonts w:ascii="Times New Roman" w:hAnsi="Times New Roman" w:cs="Times New Roman"/>
          <w:color w:val="1A1A1A"/>
          <w:sz w:val="28"/>
          <w:szCs w:val="28"/>
          <w:shd w:val="clear" w:color="auto" w:fill="FFFFFF"/>
        </w:rPr>
        <w:t>обучающимися</w:t>
      </w:r>
      <w:proofErr w:type="gramEnd"/>
      <w:r w:rsidRPr="00B5228B">
        <w:rPr>
          <w:rFonts w:ascii="Times New Roman" w:hAnsi="Times New Roman" w:cs="Times New Roman"/>
          <w:color w:val="1A1A1A"/>
          <w:sz w:val="28"/>
          <w:szCs w:val="28"/>
          <w:shd w:val="clear" w:color="auto" w:fill="FFFFFF"/>
        </w:rPr>
        <w:t xml:space="preserve">. С годами в связи с этим может произойти профессиональная деформация,  если  педагогу  никто не даёт обратную связь. Отсутствие оценки извне плохо для любого человека, не только для учителя. Конечно, педагоги периодически проходят процедуру аттестации, педагоги участвуют в конкурсах педагогического мастерства, но это не совсем обратная связь. Чтобы двигаться дальше и определять направления развития учитель должен проходить, говоря языком психологов, </w:t>
      </w:r>
      <w:proofErr w:type="gramStart"/>
      <w:r w:rsidRPr="00B5228B">
        <w:rPr>
          <w:rFonts w:ascii="Times New Roman" w:hAnsi="Times New Roman" w:cs="Times New Roman"/>
          <w:color w:val="1A1A1A"/>
          <w:sz w:val="28"/>
          <w:szCs w:val="28"/>
          <w:shd w:val="clear" w:color="auto" w:fill="FFFFFF"/>
        </w:rPr>
        <w:t>своеобразную</w:t>
      </w:r>
      <w:proofErr w:type="gramEnd"/>
      <w:r w:rsidRPr="00B5228B">
        <w:rPr>
          <w:rFonts w:ascii="Times New Roman" w:hAnsi="Times New Roman" w:cs="Times New Roman"/>
          <w:color w:val="1A1A1A"/>
          <w:sz w:val="28"/>
          <w:szCs w:val="28"/>
          <w:shd w:val="clear" w:color="auto" w:fill="FFFFFF"/>
        </w:rPr>
        <w:t xml:space="preserve"> </w:t>
      </w:r>
      <w:proofErr w:type="spellStart"/>
      <w:r w:rsidRPr="00B5228B">
        <w:rPr>
          <w:rFonts w:ascii="Times New Roman" w:hAnsi="Times New Roman" w:cs="Times New Roman"/>
          <w:color w:val="1A1A1A"/>
          <w:sz w:val="28"/>
          <w:szCs w:val="28"/>
          <w:shd w:val="clear" w:color="auto" w:fill="FFFFFF"/>
        </w:rPr>
        <w:t>супервизию</w:t>
      </w:r>
      <w:proofErr w:type="spellEnd"/>
      <w:r w:rsidRPr="00B5228B">
        <w:rPr>
          <w:rFonts w:ascii="Times New Roman" w:hAnsi="Times New Roman" w:cs="Times New Roman"/>
          <w:color w:val="1A1A1A"/>
          <w:sz w:val="28"/>
          <w:szCs w:val="28"/>
          <w:shd w:val="clear" w:color="auto" w:fill="FFFFFF"/>
        </w:rPr>
        <w:t xml:space="preserve">. </w:t>
      </w:r>
      <w:proofErr w:type="gramStart"/>
      <w:r w:rsidR="00261BF1" w:rsidRPr="00DF0A3A">
        <w:rPr>
          <w:rFonts w:ascii="Times New Roman" w:hAnsi="Times New Roman" w:cs="Times New Roman"/>
          <w:i/>
          <w:color w:val="1A1A1A"/>
          <w:sz w:val="28"/>
          <w:szCs w:val="28"/>
          <w:shd w:val="clear" w:color="auto" w:fill="FFFFFF"/>
        </w:rPr>
        <w:t>(</w:t>
      </w:r>
      <w:proofErr w:type="spellStart"/>
      <w:r w:rsidRPr="00DF0A3A">
        <w:rPr>
          <w:rFonts w:ascii="Times New Roman" w:hAnsi="Times New Roman" w:cs="Times New Roman"/>
          <w:i/>
          <w:sz w:val="28"/>
          <w:szCs w:val="28"/>
        </w:rPr>
        <w:t>Супервизия</w:t>
      </w:r>
      <w:proofErr w:type="spellEnd"/>
      <w:r w:rsidRPr="00DF0A3A">
        <w:rPr>
          <w:rFonts w:ascii="Times New Roman" w:hAnsi="Times New Roman" w:cs="Times New Roman"/>
          <w:i/>
          <w:sz w:val="28"/>
          <w:szCs w:val="28"/>
        </w:rPr>
        <w:t xml:space="preserve"> – это совместная сессия практикующего психолога (</w:t>
      </w:r>
      <w:proofErr w:type="spellStart"/>
      <w:r w:rsidRPr="00DF0A3A">
        <w:rPr>
          <w:rFonts w:ascii="Times New Roman" w:hAnsi="Times New Roman" w:cs="Times New Roman"/>
          <w:i/>
          <w:sz w:val="28"/>
          <w:szCs w:val="28"/>
        </w:rPr>
        <w:t>супервизанта</w:t>
      </w:r>
      <w:proofErr w:type="spellEnd"/>
      <w:r w:rsidRPr="00DF0A3A">
        <w:rPr>
          <w:rFonts w:ascii="Times New Roman" w:hAnsi="Times New Roman" w:cs="Times New Roman"/>
          <w:i/>
          <w:sz w:val="28"/>
          <w:szCs w:val="28"/>
        </w:rPr>
        <w:t xml:space="preserve">) и опытного специалиста (супервизора), на которой первый получает помощь и </w:t>
      </w:r>
      <w:r w:rsidR="00161F38">
        <w:rPr>
          <w:rFonts w:ascii="Times New Roman" w:hAnsi="Times New Roman" w:cs="Times New Roman"/>
          <w:i/>
          <w:sz w:val="28"/>
          <w:szCs w:val="28"/>
        </w:rPr>
        <w:t>рекомендации от старшего коллеги.</w:t>
      </w:r>
      <w:proofErr w:type="gramEnd"/>
      <w:r w:rsidR="00161F38">
        <w:rPr>
          <w:rFonts w:ascii="Times New Roman" w:hAnsi="Times New Roman" w:cs="Times New Roman"/>
          <w:sz w:val="28"/>
          <w:szCs w:val="28"/>
        </w:rPr>
        <w:t xml:space="preserve"> </w:t>
      </w:r>
      <w:proofErr w:type="gramStart"/>
      <w:r w:rsidRPr="00161F38">
        <w:rPr>
          <w:rFonts w:ascii="Times New Roman" w:hAnsi="Times New Roman" w:cs="Times New Roman"/>
          <w:i/>
          <w:sz w:val="28"/>
          <w:szCs w:val="28"/>
        </w:rPr>
        <w:t>Говоря простыми словами, это психолог для психолога.</w:t>
      </w:r>
      <w:r w:rsidR="00161F38" w:rsidRPr="00161F38">
        <w:rPr>
          <w:rFonts w:ascii="Times New Roman" w:hAnsi="Times New Roman" w:cs="Times New Roman"/>
          <w:i/>
          <w:sz w:val="28"/>
          <w:szCs w:val="28"/>
        </w:rPr>
        <w:t>)</w:t>
      </w:r>
      <w:proofErr w:type="gramEnd"/>
      <w:r w:rsidRPr="00B5228B">
        <w:rPr>
          <w:rFonts w:ascii="Times New Roman" w:hAnsi="Times New Roman" w:cs="Times New Roman"/>
          <w:sz w:val="28"/>
          <w:szCs w:val="28"/>
        </w:rPr>
        <w:t xml:space="preserve"> Так и в образовательном п</w:t>
      </w:r>
      <w:r w:rsidR="00261BF1" w:rsidRPr="00B5228B">
        <w:rPr>
          <w:rFonts w:ascii="Times New Roman" w:hAnsi="Times New Roman" w:cs="Times New Roman"/>
          <w:sz w:val="28"/>
          <w:szCs w:val="28"/>
        </w:rPr>
        <w:t>роцессе. Нужна диагностика и самодиагностика. Учителю полезно</w:t>
      </w:r>
      <w:r w:rsidRPr="00B5228B">
        <w:rPr>
          <w:rFonts w:ascii="Times New Roman" w:hAnsi="Times New Roman" w:cs="Times New Roman"/>
          <w:sz w:val="28"/>
          <w:szCs w:val="28"/>
        </w:rPr>
        <w:t xml:space="preserve"> </w:t>
      </w:r>
      <w:r w:rsidRPr="00B5228B">
        <w:rPr>
          <w:rFonts w:ascii="Times New Roman" w:hAnsi="Times New Roman" w:cs="Times New Roman"/>
          <w:color w:val="1A1A1A"/>
          <w:sz w:val="28"/>
          <w:szCs w:val="28"/>
          <w:shd w:val="clear" w:color="auto" w:fill="FFFFFF"/>
        </w:rPr>
        <w:t xml:space="preserve">хотя бы ненадолго оказаться в роли ученика. От этого во многом зависит профессиональное развитие педагога. И здесь не так важно, это онлайн-диагностика или «живой» конкурс. Важен момент, когда ты можешь что-то про себя понять и поразмышлять над этим. </w:t>
      </w:r>
    </w:p>
    <w:p w:rsidR="00236E4E" w:rsidRPr="00B5228B" w:rsidRDefault="001B5F94" w:rsidP="00B5228B">
      <w:pPr>
        <w:spacing w:after="0"/>
        <w:ind w:firstLine="709"/>
        <w:jc w:val="both"/>
        <w:rPr>
          <w:rFonts w:ascii="Times New Roman" w:hAnsi="Times New Roman" w:cs="Times New Roman"/>
          <w:color w:val="1A1A1A"/>
          <w:sz w:val="28"/>
          <w:szCs w:val="28"/>
          <w:shd w:val="clear" w:color="auto" w:fill="FFFFFF"/>
        </w:rPr>
      </w:pPr>
      <w:r w:rsidRPr="00B5228B">
        <w:rPr>
          <w:rFonts w:ascii="Times New Roman" w:hAnsi="Times New Roman" w:cs="Times New Roman"/>
          <w:color w:val="1A1A1A"/>
          <w:sz w:val="28"/>
          <w:szCs w:val="28"/>
          <w:shd w:val="clear" w:color="auto" w:fill="FFFFFF"/>
        </w:rPr>
        <w:t>Но посмотрев на себя со стороны, педагог непременно найдет  какие-то несовершенства</w:t>
      </w:r>
      <w:r w:rsidR="005B46C5" w:rsidRPr="00B5228B">
        <w:rPr>
          <w:rFonts w:ascii="Times New Roman" w:hAnsi="Times New Roman" w:cs="Times New Roman"/>
          <w:color w:val="1A1A1A"/>
          <w:sz w:val="28"/>
          <w:szCs w:val="28"/>
          <w:shd w:val="clear" w:color="auto" w:fill="FFFFFF"/>
        </w:rPr>
        <w:t>, поэтому на такую диагностику не просто решиться, необходимо преодолеть определенное внутреннее сопротивление.</w:t>
      </w:r>
      <w:r w:rsidRPr="00B5228B">
        <w:rPr>
          <w:rFonts w:ascii="Times New Roman" w:hAnsi="Times New Roman" w:cs="Times New Roman"/>
          <w:color w:val="1A1A1A"/>
          <w:sz w:val="28"/>
          <w:szCs w:val="28"/>
          <w:shd w:val="clear" w:color="auto" w:fill="FFFFFF"/>
        </w:rPr>
        <w:t xml:space="preserve"> </w:t>
      </w:r>
      <w:r w:rsidR="005B46C5" w:rsidRPr="00B5228B">
        <w:rPr>
          <w:rFonts w:ascii="Times New Roman" w:hAnsi="Times New Roman" w:cs="Times New Roman"/>
          <w:color w:val="1A1A1A"/>
          <w:sz w:val="28"/>
          <w:szCs w:val="28"/>
          <w:shd w:val="clear" w:color="auto" w:fill="FFFFFF"/>
        </w:rPr>
        <w:t xml:space="preserve"> Но если на подобную ситуацию взглянуть </w:t>
      </w:r>
      <w:r w:rsidR="00261BF1" w:rsidRPr="00B5228B">
        <w:rPr>
          <w:rFonts w:ascii="Times New Roman" w:hAnsi="Times New Roman" w:cs="Times New Roman"/>
          <w:color w:val="1A1A1A"/>
          <w:sz w:val="28"/>
          <w:szCs w:val="28"/>
          <w:shd w:val="clear" w:color="auto" w:fill="FFFFFF"/>
        </w:rPr>
        <w:t>под другим углом зрения?</w:t>
      </w:r>
      <w:r w:rsidR="005B46C5" w:rsidRPr="00B5228B">
        <w:rPr>
          <w:rFonts w:ascii="Times New Roman" w:hAnsi="Times New Roman" w:cs="Times New Roman"/>
          <w:color w:val="1A1A1A"/>
          <w:sz w:val="28"/>
          <w:szCs w:val="28"/>
          <w:shd w:val="clear" w:color="auto" w:fill="FFFFFF"/>
        </w:rPr>
        <w:t xml:space="preserve"> Человек не может знать и уметь всего. И ошибка или затруднение  </w:t>
      </w:r>
      <w:r w:rsidR="005B46C5" w:rsidRPr="00B5228B">
        <w:rPr>
          <w:rFonts w:ascii="Times New Roman" w:hAnsi="Times New Roman" w:cs="Times New Roman"/>
          <w:sz w:val="28"/>
          <w:szCs w:val="28"/>
        </w:rPr>
        <w:t xml:space="preserve">– это </w:t>
      </w:r>
      <w:r w:rsidR="00261BF1" w:rsidRPr="00B5228B">
        <w:rPr>
          <w:rFonts w:ascii="Times New Roman" w:hAnsi="Times New Roman" w:cs="Times New Roman"/>
          <w:sz w:val="28"/>
          <w:szCs w:val="28"/>
        </w:rPr>
        <w:t xml:space="preserve">не провал, </w:t>
      </w:r>
      <w:r w:rsidR="005B46C5" w:rsidRPr="00B5228B">
        <w:rPr>
          <w:rFonts w:ascii="Times New Roman" w:hAnsi="Times New Roman" w:cs="Times New Roman"/>
          <w:sz w:val="28"/>
          <w:szCs w:val="28"/>
        </w:rPr>
        <w:t>скорее сигнал к тому, чтобы начать что-то  исправлять и совершенствовать. Поэтому важно давать себе отчет в своих затруднениях  и идти на диагностику без завышенных ожиданий. Поэтому н</w:t>
      </w:r>
      <w:r w:rsidR="00236E4E" w:rsidRPr="00B5228B">
        <w:rPr>
          <w:rFonts w:ascii="Times New Roman" w:hAnsi="Times New Roman" w:cs="Times New Roman"/>
          <w:sz w:val="28"/>
          <w:szCs w:val="28"/>
        </w:rPr>
        <w:t>еобходимым</w:t>
      </w:r>
      <w:r w:rsidR="00161F38">
        <w:rPr>
          <w:rFonts w:ascii="Times New Roman" w:hAnsi="Times New Roman" w:cs="Times New Roman"/>
          <w:sz w:val="28"/>
          <w:szCs w:val="28"/>
        </w:rPr>
        <w:t>и</w:t>
      </w:r>
      <w:r w:rsidR="00236E4E" w:rsidRPr="00B5228B">
        <w:rPr>
          <w:rFonts w:ascii="Times New Roman" w:hAnsi="Times New Roman" w:cs="Times New Roman"/>
          <w:sz w:val="28"/>
          <w:szCs w:val="28"/>
        </w:rPr>
        <w:t xml:space="preserve"> </w:t>
      </w:r>
      <w:r w:rsidR="00161F38" w:rsidRPr="00B5228B">
        <w:rPr>
          <w:rFonts w:ascii="Times New Roman" w:hAnsi="Times New Roman" w:cs="Times New Roman"/>
          <w:sz w:val="28"/>
          <w:szCs w:val="28"/>
        </w:rPr>
        <w:t>компонентам</w:t>
      </w:r>
      <w:r w:rsidR="00161F38">
        <w:rPr>
          <w:rFonts w:ascii="Times New Roman" w:hAnsi="Times New Roman" w:cs="Times New Roman"/>
          <w:sz w:val="28"/>
          <w:szCs w:val="28"/>
        </w:rPr>
        <w:t xml:space="preserve">и </w:t>
      </w:r>
      <w:r w:rsidR="00236E4E" w:rsidRPr="00B5228B">
        <w:rPr>
          <w:rFonts w:ascii="Times New Roman" w:hAnsi="Times New Roman" w:cs="Times New Roman"/>
          <w:sz w:val="28"/>
          <w:szCs w:val="28"/>
        </w:rPr>
        <w:t>педагогической деятельности является</w:t>
      </w:r>
      <w:r w:rsidR="00161F38">
        <w:rPr>
          <w:rFonts w:ascii="Times New Roman" w:hAnsi="Times New Roman" w:cs="Times New Roman"/>
          <w:sz w:val="28"/>
          <w:szCs w:val="28"/>
        </w:rPr>
        <w:t xml:space="preserve">  постоянное пополнение знаний,</w:t>
      </w:r>
      <w:r w:rsidR="00236E4E" w:rsidRPr="00B5228B">
        <w:rPr>
          <w:rFonts w:ascii="Times New Roman" w:hAnsi="Times New Roman" w:cs="Times New Roman"/>
          <w:sz w:val="28"/>
          <w:szCs w:val="28"/>
        </w:rPr>
        <w:t xml:space="preserve"> </w:t>
      </w:r>
      <w:r w:rsidR="005B46C5" w:rsidRPr="00B5228B">
        <w:rPr>
          <w:rFonts w:ascii="Times New Roman" w:hAnsi="Times New Roman" w:cs="Times New Roman"/>
          <w:sz w:val="28"/>
          <w:szCs w:val="28"/>
        </w:rPr>
        <w:t xml:space="preserve">повышение своей компетентности и предшествующая  </w:t>
      </w:r>
      <w:r w:rsidR="005B46C5" w:rsidRPr="00B5228B">
        <w:rPr>
          <w:rFonts w:ascii="Times New Roman" w:hAnsi="Times New Roman" w:cs="Times New Roman"/>
          <w:sz w:val="28"/>
          <w:szCs w:val="28"/>
        </w:rPr>
        <w:lastRenderedPageBreak/>
        <w:t>этому самодиагностика. В</w:t>
      </w:r>
      <w:r w:rsidR="00236E4E" w:rsidRPr="00B5228B">
        <w:rPr>
          <w:rFonts w:ascii="Times New Roman" w:hAnsi="Times New Roman" w:cs="Times New Roman"/>
          <w:sz w:val="28"/>
          <w:szCs w:val="28"/>
        </w:rPr>
        <w:t>едь для того, чтобы учить и уч</w:t>
      </w:r>
      <w:r w:rsidR="005B46C5" w:rsidRPr="00B5228B">
        <w:rPr>
          <w:rFonts w:ascii="Times New Roman" w:hAnsi="Times New Roman" w:cs="Times New Roman"/>
          <w:sz w:val="28"/>
          <w:szCs w:val="28"/>
        </w:rPr>
        <w:t>и</w:t>
      </w:r>
      <w:r w:rsidR="00236E4E" w:rsidRPr="00B5228B">
        <w:rPr>
          <w:rFonts w:ascii="Times New Roman" w:hAnsi="Times New Roman" w:cs="Times New Roman"/>
          <w:sz w:val="28"/>
          <w:szCs w:val="28"/>
        </w:rPr>
        <w:t>ть учиться, педагог сам должен совершенствоваться.</w:t>
      </w:r>
      <w:r w:rsidR="005B46C5" w:rsidRPr="00B5228B">
        <w:rPr>
          <w:rFonts w:ascii="Times New Roman" w:hAnsi="Times New Roman" w:cs="Times New Roman"/>
          <w:sz w:val="28"/>
          <w:szCs w:val="28"/>
        </w:rPr>
        <w:t xml:space="preserve"> И  в </w:t>
      </w:r>
      <w:r w:rsidR="00676A40" w:rsidRPr="00B5228B">
        <w:rPr>
          <w:rFonts w:ascii="Times New Roman" w:hAnsi="Times New Roman" w:cs="Times New Roman"/>
          <w:sz w:val="28"/>
          <w:szCs w:val="28"/>
        </w:rPr>
        <w:t xml:space="preserve">современной </w:t>
      </w:r>
      <w:r w:rsidR="005B46C5" w:rsidRPr="00B5228B">
        <w:rPr>
          <w:rFonts w:ascii="Times New Roman" w:hAnsi="Times New Roman" w:cs="Times New Roman"/>
          <w:sz w:val="28"/>
          <w:szCs w:val="28"/>
        </w:rPr>
        <w:t xml:space="preserve">профессиональной деятельности учителя на первый план выходят </w:t>
      </w:r>
      <w:proofErr w:type="spellStart"/>
      <w:r w:rsidR="00676A40" w:rsidRPr="00B5228B">
        <w:rPr>
          <w:rFonts w:ascii="Times New Roman" w:hAnsi="Times New Roman" w:cs="Times New Roman"/>
          <w:sz w:val="28"/>
          <w:szCs w:val="28"/>
        </w:rPr>
        <w:t>soft</w:t>
      </w:r>
      <w:proofErr w:type="spellEnd"/>
      <w:r w:rsidR="00676A40" w:rsidRPr="00B5228B">
        <w:rPr>
          <w:rFonts w:ascii="Times New Roman" w:hAnsi="Times New Roman" w:cs="Times New Roman"/>
          <w:sz w:val="28"/>
          <w:szCs w:val="28"/>
        </w:rPr>
        <w:t xml:space="preserve"> </w:t>
      </w:r>
      <w:proofErr w:type="spellStart"/>
      <w:proofErr w:type="gramStart"/>
      <w:r w:rsidR="00676A40" w:rsidRPr="00B5228B">
        <w:rPr>
          <w:rFonts w:ascii="Times New Roman" w:hAnsi="Times New Roman" w:cs="Times New Roman"/>
          <w:sz w:val="28"/>
          <w:szCs w:val="28"/>
        </w:rPr>
        <w:t>skills</w:t>
      </w:r>
      <w:proofErr w:type="spellEnd"/>
      <w:proofErr w:type="gramEnd"/>
      <w:r w:rsidR="00676A40" w:rsidRPr="00B5228B">
        <w:rPr>
          <w:rFonts w:ascii="Times New Roman" w:hAnsi="Times New Roman" w:cs="Times New Roman"/>
          <w:sz w:val="28"/>
          <w:szCs w:val="28"/>
        </w:rPr>
        <w:t xml:space="preserve"> т.е. гибкие</w:t>
      </w:r>
      <w:r w:rsidR="00261BF1" w:rsidRPr="00B5228B">
        <w:rPr>
          <w:rFonts w:ascii="Times New Roman" w:hAnsi="Times New Roman" w:cs="Times New Roman"/>
          <w:sz w:val="28"/>
          <w:szCs w:val="28"/>
        </w:rPr>
        <w:t xml:space="preserve"> (мягкие)</w:t>
      </w:r>
      <w:r w:rsidR="00676A40" w:rsidRPr="00B5228B">
        <w:rPr>
          <w:rFonts w:ascii="Times New Roman" w:hAnsi="Times New Roman" w:cs="Times New Roman"/>
          <w:sz w:val="28"/>
          <w:szCs w:val="28"/>
        </w:rPr>
        <w:t xml:space="preserve"> навыки. Это  </w:t>
      </w:r>
      <w:r w:rsidR="00676A40" w:rsidRPr="00B5228B">
        <w:rPr>
          <w:rFonts w:ascii="Times New Roman" w:hAnsi="Times New Roman" w:cs="Times New Roman"/>
          <w:color w:val="1A1A1A"/>
          <w:sz w:val="28"/>
          <w:szCs w:val="28"/>
          <w:shd w:val="clear" w:color="auto" w:fill="FFFFFF"/>
        </w:rPr>
        <w:t>поиск  подхода к ученику, к классу, улаживание конфликта в школе, общение с родителями детей, коллегами, руководством. Ну и конечно умение мотивировать учащегося на учебу, развитие креативного мышления и решение нестандартных заданий в ЕГЭ для педагогов, работающих в старших классах.</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Чтобы оказывать адресную помощь, учителю необходимо знать, как идет процесс овладения универсальными учебными действиями у каждого обучающегося. В этой связи, важной частью деятельности педагога является анализ и самодиагностика собственной деятельности.</w:t>
      </w:r>
    </w:p>
    <w:p w:rsidR="003135E8" w:rsidRPr="00B5228B" w:rsidRDefault="003135E8"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Итак, самоди</w:t>
      </w:r>
      <w:r w:rsidR="0018622C">
        <w:rPr>
          <w:rFonts w:ascii="Times New Roman" w:hAnsi="Times New Roman" w:cs="Times New Roman"/>
          <w:sz w:val="28"/>
          <w:szCs w:val="28"/>
        </w:rPr>
        <w:t>а</w:t>
      </w:r>
      <w:r w:rsidRPr="00B5228B">
        <w:rPr>
          <w:rFonts w:ascii="Times New Roman" w:hAnsi="Times New Roman" w:cs="Times New Roman"/>
          <w:sz w:val="28"/>
          <w:szCs w:val="28"/>
        </w:rPr>
        <w:t xml:space="preserve">гностика педагога – это </w:t>
      </w:r>
      <w:r w:rsidR="000B3BCE">
        <w:rPr>
          <w:rFonts w:ascii="Times New Roman" w:hAnsi="Times New Roman" w:cs="Times New Roman"/>
          <w:sz w:val="28"/>
          <w:szCs w:val="28"/>
        </w:rPr>
        <w:t xml:space="preserve">анализ и </w:t>
      </w:r>
      <w:r w:rsidR="000D56DE" w:rsidRPr="00B5228B">
        <w:rPr>
          <w:rFonts w:ascii="Times New Roman" w:hAnsi="Times New Roman" w:cs="Times New Roman"/>
          <w:sz w:val="28"/>
          <w:szCs w:val="28"/>
        </w:rPr>
        <w:t>профессиональная самооценка педагогических компетенций.</w:t>
      </w:r>
    </w:p>
    <w:p w:rsidR="003135E8" w:rsidRPr="00B5228B" w:rsidRDefault="003135E8"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Самодиагностика направлена на устранение дефицитов профессиональных (педагогических) компетенций то есть отсутствие или недостаточное развитие профессиональных компетенций педагогических работников, различные затруднения в реализации трудовых функций</w:t>
      </w:r>
    </w:p>
    <w:p w:rsidR="00261BF1" w:rsidRPr="00B5228B" w:rsidRDefault="00261BF1" w:rsidP="00B5228B">
      <w:pPr>
        <w:spacing w:after="0"/>
        <w:ind w:firstLine="709"/>
        <w:jc w:val="both"/>
        <w:rPr>
          <w:rFonts w:ascii="Times New Roman" w:hAnsi="Times New Roman" w:cs="Times New Roman"/>
          <w:sz w:val="28"/>
          <w:szCs w:val="28"/>
        </w:rPr>
      </w:pPr>
      <w:r w:rsidRPr="00B5228B">
        <w:rPr>
          <w:rFonts w:ascii="Times New Roman" w:hAnsi="Times New Roman" w:cs="Times New Roman"/>
          <w:b/>
          <w:color w:val="1A1A1A"/>
          <w:sz w:val="28"/>
          <w:szCs w:val="28"/>
          <w:shd w:val="clear" w:color="auto" w:fill="FFFFFF"/>
        </w:rPr>
        <w:t>Цель самодиагностики</w:t>
      </w:r>
      <w:r w:rsidRPr="00B5228B">
        <w:rPr>
          <w:rFonts w:ascii="Times New Roman" w:hAnsi="Times New Roman" w:cs="Times New Roman"/>
          <w:color w:val="1A1A1A"/>
          <w:sz w:val="28"/>
          <w:szCs w:val="28"/>
          <w:shd w:val="clear" w:color="auto" w:fill="FFFFFF"/>
        </w:rPr>
        <w:t xml:space="preserve"> –</w:t>
      </w:r>
      <w:r w:rsidR="00BA38D1">
        <w:rPr>
          <w:rFonts w:ascii="Times New Roman" w:hAnsi="Times New Roman" w:cs="Times New Roman"/>
          <w:color w:val="1A1A1A"/>
          <w:sz w:val="28"/>
          <w:szCs w:val="28"/>
          <w:shd w:val="clear" w:color="auto" w:fill="FFFFFF"/>
        </w:rPr>
        <w:t xml:space="preserve"> </w:t>
      </w:r>
      <w:r w:rsidRPr="00B5228B">
        <w:rPr>
          <w:rFonts w:ascii="Times New Roman" w:hAnsi="Times New Roman" w:cs="Times New Roman"/>
          <w:sz w:val="28"/>
          <w:szCs w:val="28"/>
        </w:rPr>
        <w:t xml:space="preserve">оценить степень освоения </w:t>
      </w:r>
      <w:proofErr w:type="spellStart"/>
      <w:r w:rsidRPr="00B5228B">
        <w:rPr>
          <w:rFonts w:ascii="Times New Roman" w:hAnsi="Times New Roman" w:cs="Times New Roman"/>
          <w:sz w:val="28"/>
          <w:szCs w:val="28"/>
        </w:rPr>
        <w:t>деятельностного</w:t>
      </w:r>
      <w:proofErr w:type="spellEnd"/>
      <w:r w:rsidRPr="00B5228B">
        <w:rPr>
          <w:rFonts w:ascii="Times New Roman" w:hAnsi="Times New Roman" w:cs="Times New Roman"/>
          <w:sz w:val="28"/>
          <w:szCs w:val="28"/>
        </w:rPr>
        <w:t xml:space="preserve"> подхода в педагогике, как в понимании его теоретических оснований, так в умении реализовать его принципы на практике.</w:t>
      </w:r>
    </w:p>
    <w:p w:rsidR="009837D3" w:rsidRPr="00B5228B" w:rsidRDefault="009837D3" w:rsidP="00B5228B">
      <w:pPr>
        <w:spacing w:after="0"/>
        <w:ind w:firstLine="709"/>
        <w:jc w:val="both"/>
        <w:rPr>
          <w:rFonts w:ascii="Times New Roman" w:hAnsi="Times New Roman" w:cs="Times New Roman"/>
          <w:b/>
          <w:sz w:val="28"/>
          <w:szCs w:val="28"/>
        </w:rPr>
      </w:pPr>
      <w:r w:rsidRPr="00B5228B">
        <w:rPr>
          <w:rFonts w:ascii="Times New Roman" w:hAnsi="Times New Roman" w:cs="Times New Roman"/>
          <w:b/>
          <w:sz w:val="28"/>
          <w:szCs w:val="28"/>
        </w:rPr>
        <w:t>Самодиагностика поможет решить следующие задачи:</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 выявление недостатков и проблем в работе учителя; </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оформление и представление информации о состоянии и динамике эффективности процесса формирования УУД учащихся</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 выработка рекомендаций по регулированию и коррекции факторов и условий, влияющих на эффективность процесса формирования УУД в образовательной организации; </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 определение перспектив совершенствования педагогического мастерства учителя; </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выявление ценного профессионального педагогического опыта и распространение его среди педагогов образовательной организации и др.</w:t>
      </w:r>
    </w:p>
    <w:p w:rsidR="00720829" w:rsidRPr="00B5228B" w:rsidRDefault="00720829"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Самодиагностика выполняет несколько функций:</w:t>
      </w:r>
    </w:p>
    <w:p w:rsidR="00720829" w:rsidRPr="00B5228B" w:rsidRDefault="00720829" w:rsidP="00B5228B">
      <w:pPr>
        <w:pStyle w:val="a3"/>
        <w:numPr>
          <w:ilvl w:val="0"/>
          <w:numId w:val="1"/>
        </w:numPr>
        <w:spacing w:after="0"/>
        <w:ind w:left="0" w:firstLine="709"/>
        <w:jc w:val="both"/>
        <w:rPr>
          <w:rFonts w:ascii="Times New Roman" w:hAnsi="Times New Roman" w:cs="Times New Roman"/>
          <w:b/>
          <w:sz w:val="28"/>
          <w:szCs w:val="28"/>
        </w:rPr>
      </w:pPr>
      <w:r w:rsidRPr="00B5228B">
        <w:rPr>
          <w:rFonts w:ascii="Times New Roman" w:hAnsi="Times New Roman" w:cs="Times New Roman"/>
          <w:b/>
          <w:sz w:val="28"/>
          <w:szCs w:val="28"/>
        </w:rPr>
        <w:t>Функция обратной связи</w:t>
      </w:r>
    </w:p>
    <w:p w:rsidR="00720829" w:rsidRPr="00B5228B" w:rsidRDefault="00720829" w:rsidP="00B5228B">
      <w:pPr>
        <w:pStyle w:val="c1"/>
        <w:shd w:val="clear" w:color="auto" w:fill="FFFFFF"/>
        <w:tabs>
          <w:tab w:val="left" w:pos="0"/>
        </w:tabs>
        <w:spacing w:before="0" w:beforeAutospacing="0" w:after="0" w:afterAutospacing="0" w:line="276" w:lineRule="auto"/>
        <w:ind w:firstLine="709"/>
        <w:jc w:val="both"/>
        <w:rPr>
          <w:color w:val="000000"/>
          <w:sz w:val="28"/>
          <w:szCs w:val="28"/>
        </w:rPr>
      </w:pPr>
      <w:r w:rsidRPr="00B5228B">
        <w:rPr>
          <w:rStyle w:val="c0"/>
          <w:color w:val="000000"/>
          <w:sz w:val="28"/>
          <w:szCs w:val="28"/>
        </w:rPr>
        <w:t>Любая деятельность, в том числе и педагогическая, начинается с установки цели, а завершается ее достижением. Данная функция позволяет проводить анализ достижения целей педагогической деятельности. Выявляет затруднения и причины неудач. Анализ деятельности предполагает выявление несоответствия, между наличной жизненной ситуацией и целью.</w:t>
      </w:r>
    </w:p>
    <w:p w:rsidR="00720829" w:rsidRPr="00B5228B" w:rsidRDefault="00720829" w:rsidP="00B5228B">
      <w:pPr>
        <w:pStyle w:val="c1"/>
        <w:numPr>
          <w:ilvl w:val="0"/>
          <w:numId w:val="1"/>
        </w:numPr>
        <w:shd w:val="clear" w:color="auto" w:fill="FFFFFF"/>
        <w:tabs>
          <w:tab w:val="left" w:pos="0"/>
        </w:tabs>
        <w:spacing w:before="0" w:beforeAutospacing="0" w:after="0" w:afterAutospacing="0" w:line="276" w:lineRule="auto"/>
        <w:ind w:left="0" w:firstLine="709"/>
        <w:jc w:val="both"/>
        <w:rPr>
          <w:rStyle w:val="c0"/>
          <w:b/>
          <w:color w:val="000000"/>
          <w:sz w:val="28"/>
          <w:szCs w:val="28"/>
        </w:rPr>
      </w:pPr>
      <w:r w:rsidRPr="00B5228B">
        <w:rPr>
          <w:rStyle w:val="c0"/>
          <w:b/>
          <w:color w:val="000000"/>
          <w:sz w:val="28"/>
          <w:szCs w:val="28"/>
        </w:rPr>
        <w:t xml:space="preserve">Функция педагогической коррекции. </w:t>
      </w:r>
    </w:p>
    <w:p w:rsidR="00720829" w:rsidRPr="00B5228B" w:rsidRDefault="00720829" w:rsidP="00B5228B">
      <w:pPr>
        <w:pStyle w:val="c1"/>
        <w:shd w:val="clear" w:color="auto" w:fill="FFFFFF"/>
        <w:tabs>
          <w:tab w:val="left" w:pos="0"/>
        </w:tabs>
        <w:spacing w:before="0" w:beforeAutospacing="0" w:after="0" w:afterAutospacing="0" w:line="276" w:lineRule="auto"/>
        <w:ind w:firstLine="709"/>
        <w:jc w:val="both"/>
        <w:rPr>
          <w:color w:val="000000"/>
          <w:sz w:val="28"/>
          <w:szCs w:val="28"/>
        </w:rPr>
      </w:pPr>
      <w:r w:rsidRPr="00B5228B">
        <w:rPr>
          <w:rStyle w:val="c0"/>
          <w:color w:val="000000"/>
          <w:sz w:val="28"/>
          <w:szCs w:val="28"/>
        </w:rPr>
        <w:lastRenderedPageBreak/>
        <w:t xml:space="preserve">Позволяет наметить пути решения выявленных в ходе изучения и </w:t>
      </w:r>
      <w:proofErr w:type="spellStart"/>
      <w:r w:rsidRPr="00B5228B">
        <w:rPr>
          <w:rStyle w:val="c0"/>
          <w:color w:val="000000"/>
          <w:sz w:val="28"/>
          <w:szCs w:val="28"/>
        </w:rPr>
        <w:t>самооценивания</w:t>
      </w:r>
      <w:proofErr w:type="spellEnd"/>
      <w:r w:rsidRPr="00B5228B">
        <w:rPr>
          <w:rStyle w:val="c0"/>
          <w:color w:val="000000"/>
          <w:sz w:val="28"/>
          <w:szCs w:val="28"/>
        </w:rPr>
        <w:t xml:space="preserve"> педагогических проблем.</w:t>
      </w:r>
    </w:p>
    <w:p w:rsidR="00720829" w:rsidRPr="00B5228B" w:rsidRDefault="00720829" w:rsidP="00B5228B">
      <w:pPr>
        <w:pStyle w:val="c1"/>
        <w:numPr>
          <w:ilvl w:val="0"/>
          <w:numId w:val="1"/>
        </w:numPr>
        <w:shd w:val="clear" w:color="auto" w:fill="FFFFFF"/>
        <w:tabs>
          <w:tab w:val="left" w:pos="0"/>
        </w:tabs>
        <w:spacing w:before="0" w:beforeAutospacing="0" w:after="0" w:afterAutospacing="0" w:line="276" w:lineRule="auto"/>
        <w:ind w:left="0" w:firstLine="709"/>
        <w:jc w:val="both"/>
        <w:rPr>
          <w:rStyle w:val="c0"/>
          <w:color w:val="000000"/>
          <w:sz w:val="28"/>
          <w:szCs w:val="28"/>
        </w:rPr>
      </w:pPr>
      <w:r w:rsidRPr="00B5228B">
        <w:rPr>
          <w:rStyle w:val="c0"/>
          <w:b/>
          <w:color w:val="000000"/>
          <w:sz w:val="28"/>
          <w:szCs w:val="28"/>
        </w:rPr>
        <w:t>Функция мотивации и стимулирования</w:t>
      </w:r>
      <w:r w:rsidRPr="00B5228B">
        <w:rPr>
          <w:rStyle w:val="c0"/>
          <w:color w:val="000000"/>
          <w:sz w:val="28"/>
          <w:szCs w:val="28"/>
        </w:rPr>
        <w:t xml:space="preserve">. </w:t>
      </w:r>
    </w:p>
    <w:p w:rsidR="00720829" w:rsidRPr="00B5228B" w:rsidRDefault="00720829" w:rsidP="00B5228B">
      <w:pPr>
        <w:pStyle w:val="c1"/>
        <w:shd w:val="clear" w:color="auto" w:fill="FFFFFF"/>
        <w:tabs>
          <w:tab w:val="left" w:pos="0"/>
        </w:tabs>
        <w:spacing w:before="0" w:beforeAutospacing="0" w:after="0" w:afterAutospacing="0" w:line="276" w:lineRule="auto"/>
        <w:ind w:firstLine="709"/>
        <w:jc w:val="both"/>
        <w:rPr>
          <w:color w:val="000000"/>
          <w:sz w:val="28"/>
          <w:szCs w:val="28"/>
        </w:rPr>
      </w:pPr>
      <w:r w:rsidRPr="00B5228B">
        <w:rPr>
          <w:rStyle w:val="c0"/>
          <w:color w:val="000000"/>
          <w:sz w:val="28"/>
          <w:szCs w:val="28"/>
        </w:rPr>
        <w:t>Мотивация представляет собой совокупность внутренних и внешних движущих сил, которые побуждают человека к деятельности, придают ей направленность.</w:t>
      </w:r>
    </w:p>
    <w:p w:rsidR="00720829" w:rsidRPr="00B5228B" w:rsidRDefault="00720829" w:rsidP="00B5228B">
      <w:pPr>
        <w:pStyle w:val="c1"/>
        <w:numPr>
          <w:ilvl w:val="0"/>
          <w:numId w:val="1"/>
        </w:numPr>
        <w:shd w:val="clear" w:color="auto" w:fill="FFFFFF"/>
        <w:tabs>
          <w:tab w:val="left" w:pos="0"/>
        </w:tabs>
        <w:spacing w:before="0" w:beforeAutospacing="0" w:after="0" w:afterAutospacing="0" w:line="276" w:lineRule="auto"/>
        <w:ind w:left="0" w:firstLine="709"/>
        <w:jc w:val="both"/>
        <w:rPr>
          <w:rStyle w:val="c0"/>
          <w:b/>
          <w:color w:val="000000"/>
          <w:sz w:val="28"/>
          <w:szCs w:val="28"/>
        </w:rPr>
      </w:pPr>
      <w:r w:rsidRPr="00B5228B">
        <w:rPr>
          <w:rStyle w:val="c0"/>
          <w:b/>
          <w:color w:val="000000"/>
          <w:sz w:val="28"/>
          <w:szCs w:val="28"/>
        </w:rPr>
        <w:t xml:space="preserve">Функция контроля. </w:t>
      </w:r>
    </w:p>
    <w:p w:rsidR="00720829" w:rsidRPr="00B5228B" w:rsidRDefault="00720829" w:rsidP="00B5228B">
      <w:pPr>
        <w:pStyle w:val="c1"/>
        <w:shd w:val="clear" w:color="auto" w:fill="FFFFFF"/>
        <w:tabs>
          <w:tab w:val="left" w:pos="0"/>
        </w:tabs>
        <w:spacing w:before="0" w:beforeAutospacing="0" w:after="0" w:afterAutospacing="0" w:line="276" w:lineRule="auto"/>
        <w:ind w:firstLine="709"/>
        <w:jc w:val="both"/>
        <w:rPr>
          <w:color w:val="000000"/>
          <w:sz w:val="28"/>
          <w:szCs w:val="28"/>
        </w:rPr>
      </w:pPr>
      <w:r w:rsidRPr="00B5228B">
        <w:rPr>
          <w:rStyle w:val="c0"/>
          <w:color w:val="000000"/>
          <w:sz w:val="28"/>
          <w:szCs w:val="28"/>
        </w:rPr>
        <w:t xml:space="preserve">Позволяет производить своевременный контроль над ходом учебно-воспитательного процесса. </w:t>
      </w:r>
      <w:r w:rsidR="000D56DE" w:rsidRPr="00B5228B">
        <w:rPr>
          <w:rStyle w:val="c0"/>
          <w:color w:val="000000"/>
          <w:sz w:val="28"/>
          <w:szCs w:val="28"/>
        </w:rPr>
        <w:t>К</w:t>
      </w:r>
      <w:r w:rsidRPr="00B5228B">
        <w:rPr>
          <w:rStyle w:val="c0"/>
          <w:color w:val="000000"/>
          <w:sz w:val="28"/>
          <w:szCs w:val="28"/>
        </w:rPr>
        <w:t>онтроль имеет воспитывающее, развивающее и организующее значение. Он помогает в преодолении трудностей, в исправлении недостатков, поддерживает новое, прогрессивное, а также воспитывает чувство ответственности.</w:t>
      </w:r>
    </w:p>
    <w:p w:rsidR="00720829" w:rsidRPr="00B5228B" w:rsidRDefault="00720829" w:rsidP="00B5228B">
      <w:pPr>
        <w:pStyle w:val="c1"/>
        <w:shd w:val="clear" w:color="auto" w:fill="FFFFFF"/>
        <w:spacing w:before="0" w:beforeAutospacing="0" w:after="0" w:afterAutospacing="0" w:line="276" w:lineRule="auto"/>
        <w:ind w:firstLine="709"/>
        <w:jc w:val="both"/>
        <w:rPr>
          <w:b/>
          <w:color w:val="000000"/>
          <w:sz w:val="28"/>
          <w:szCs w:val="28"/>
        </w:rPr>
      </w:pPr>
      <w:r w:rsidRPr="00B5228B">
        <w:rPr>
          <w:rStyle w:val="c0"/>
          <w:b/>
          <w:color w:val="000000"/>
          <w:sz w:val="28"/>
          <w:szCs w:val="28"/>
        </w:rPr>
        <w:t>Этапы самодиагностики</w:t>
      </w:r>
    </w:p>
    <w:p w:rsidR="00720829" w:rsidRPr="00B5228B" w:rsidRDefault="003A0726" w:rsidP="00B5228B">
      <w:pPr>
        <w:pStyle w:val="c1"/>
        <w:shd w:val="clear" w:color="auto" w:fill="FFFFFF"/>
        <w:spacing w:before="0" w:beforeAutospacing="0" w:after="0" w:afterAutospacing="0" w:line="276" w:lineRule="auto"/>
        <w:ind w:firstLine="709"/>
        <w:jc w:val="both"/>
        <w:rPr>
          <w:color w:val="000000"/>
          <w:sz w:val="28"/>
          <w:szCs w:val="28"/>
        </w:rPr>
      </w:pPr>
      <w:r w:rsidRPr="00B5228B">
        <w:rPr>
          <w:color w:val="333333"/>
          <w:sz w:val="28"/>
          <w:szCs w:val="28"/>
          <w:shd w:val="clear" w:color="auto" w:fill="FFFFFF"/>
        </w:rPr>
        <w:t>По мнению В. П. Беспалько (педагог, академик, доктора педагогических наук) самодиагностика включает в себя 3 этапа:</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 Самонаблюдение</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 Самооценка</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 xml:space="preserve">. </w:t>
      </w:r>
      <w:proofErr w:type="spellStart"/>
      <w:r w:rsidRPr="00B5228B">
        <w:rPr>
          <w:rStyle w:val="c0"/>
          <w:color w:val="000000"/>
          <w:sz w:val="28"/>
          <w:szCs w:val="28"/>
        </w:rPr>
        <w:t>Самокоррекция</w:t>
      </w:r>
      <w:proofErr w:type="spellEnd"/>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С</w:t>
      </w:r>
      <w:r w:rsidRPr="00B5228B">
        <w:rPr>
          <w:rStyle w:val="c0"/>
          <w:b/>
          <w:color w:val="000000"/>
          <w:sz w:val="28"/>
          <w:szCs w:val="28"/>
        </w:rPr>
        <w:t>амонаблюдение</w:t>
      </w:r>
      <w:r w:rsidRPr="00B5228B">
        <w:rPr>
          <w:rStyle w:val="c0"/>
          <w:color w:val="000000"/>
          <w:sz w:val="28"/>
          <w:szCs w:val="28"/>
        </w:rPr>
        <w:t xml:space="preserve"> </w:t>
      </w:r>
      <w:r w:rsidR="003A0726" w:rsidRPr="00B5228B">
        <w:rPr>
          <w:rStyle w:val="c0"/>
          <w:color w:val="000000"/>
          <w:sz w:val="28"/>
          <w:szCs w:val="28"/>
        </w:rPr>
        <w:t>–</w:t>
      </w:r>
      <w:r w:rsidRPr="00B5228B">
        <w:rPr>
          <w:rStyle w:val="c0"/>
          <w:color w:val="000000"/>
          <w:sz w:val="28"/>
          <w:szCs w:val="28"/>
        </w:rPr>
        <w:t xml:space="preserve"> метод самопознания, при котором объектом наблюдения являются состояния и действия самого наблюдающего человека. В процессе самонаблюдения мы стремимся не только отметить некоторый факт, но и дать ему соответствующее объяснение.</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Самонаблюдение выступает как средство самопознания.</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b/>
          <w:color w:val="000000"/>
          <w:sz w:val="28"/>
          <w:szCs w:val="28"/>
        </w:rPr>
        <w:t>Самооценка</w:t>
      </w:r>
      <w:r w:rsidRPr="00B5228B">
        <w:rPr>
          <w:rStyle w:val="c0"/>
          <w:color w:val="000000"/>
          <w:sz w:val="28"/>
          <w:szCs w:val="28"/>
        </w:rPr>
        <w:t xml:space="preserve"> </w:t>
      </w:r>
      <w:r w:rsidR="003A0726" w:rsidRPr="00B5228B">
        <w:rPr>
          <w:rStyle w:val="c0"/>
          <w:color w:val="000000"/>
          <w:sz w:val="28"/>
          <w:szCs w:val="28"/>
        </w:rPr>
        <w:t>–</w:t>
      </w:r>
      <w:r w:rsidRPr="00B5228B">
        <w:rPr>
          <w:rStyle w:val="c0"/>
          <w:color w:val="000000"/>
          <w:sz w:val="28"/>
          <w:szCs w:val="28"/>
        </w:rPr>
        <w:t xml:space="preserve"> определяет отношение к себе и своей профессиональной деятельности. Она выступает как важнейшее средство </w:t>
      </w:r>
      <w:proofErr w:type="spellStart"/>
      <w:r w:rsidRPr="00B5228B">
        <w:rPr>
          <w:rStyle w:val="c0"/>
          <w:color w:val="000000"/>
          <w:sz w:val="28"/>
          <w:szCs w:val="28"/>
        </w:rPr>
        <w:t>саморегуляции</w:t>
      </w:r>
      <w:proofErr w:type="spellEnd"/>
      <w:r w:rsidRPr="00B5228B">
        <w:rPr>
          <w:rStyle w:val="c0"/>
          <w:color w:val="000000"/>
          <w:sz w:val="28"/>
          <w:szCs w:val="28"/>
        </w:rPr>
        <w:t>. Формируясь в процессе деятельности, самооценка относится к разным ее этапам.</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 самооценка  «прогностическая» отражает этап ориентировки своих возможностей в предстоящей деятельности.</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 самооценка «процессуальная» проявляется по ходу деятельности и направлена на ее коррекцию.</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 самооценка «ретроспективная» позволяет оценить результаты деятельности.</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proofErr w:type="spellStart"/>
      <w:r w:rsidRPr="00B5228B">
        <w:rPr>
          <w:rStyle w:val="c0"/>
          <w:b/>
          <w:color w:val="000000"/>
          <w:sz w:val="28"/>
          <w:szCs w:val="28"/>
        </w:rPr>
        <w:t>Самокоррекция</w:t>
      </w:r>
      <w:proofErr w:type="spellEnd"/>
      <w:r w:rsidRPr="00B5228B">
        <w:rPr>
          <w:rStyle w:val="c0"/>
          <w:color w:val="000000"/>
          <w:sz w:val="28"/>
          <w:szCs w:val="28"/>
        </w:rPr>
        <w:t xml:space="preserve"> – направлена на преодоление своих педагогических затруднений. Данный этап позволяет осуществить анализ ошибок, обобщить свой опыт, реализовать план своего профессионального развития.</w:t>
      </w:r>
    </w:p>
    <w:p w:rsidR="00720829" w:rsidRPr="00B5228B" w:rsidRDefault="00453D4E"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Направления самодиагностики могут быть различными.  Разработаны и успешно применяются методики самодиагностики педагогов. </w:t>
      </w:r>
    </w:p>
    <w:p w:rsidR="003A0726" w:rsidRPr="00B5228B" w:rsidRDefault="003A0726"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Так</w:t>
      </w:r>
      <w:r w:rsidR="000D56DE" w:rsidRPr="00B5228B">
        <w:rPr>
          <w:rFonts w:ascii="Times New Roman" w:hAnsi="Times New Roman" w:cs="Times New Roman"/>
          <w:sz w:val="28"/>
          <w:szCs w:val="28"/>
        </w:rPr>
        <w:t>,</w:t>
      </w:r>
      <w:r w:rsidRPr="00B5228B">
        <w:rPr>
          <w:rFonts w:ascii="Times New Roman" w:hAnsi="Times New Roman" w:cs="Times New Roman"/>
          <w:sz w:val="28"/>
          <w:szCs w:val="28"/>
        </w:rPr>
        <w:t xml:space="preserve"> например, особенности адаптации  и профессионально-личностные затруднения педагога диагностируются при помощи методик </w:t>
      </w:r>
      <w:r w:rsidRPr="00B5228B">
        <w:rPr>
          <w:rFonts w:ascii="Times New Roman" w:hAnsi="Times New Roman" w:cs="Times New Roman"/>
          <w:sz w:val="28"/>
          <w:szCs w:val="28"/>
        </w:rPr>
        <w:lastRenderedPageBreak/>
        <w:t xml:space="preserve">самооценки тревожности (по Д. </w:t>
      </w:r>
      <w:proofErr w:type="spellStart"/>
      <w:r w:rsidRPr="00B5228B">
        <w:rPr>
          <w:rFonts w:ascii="Times New Roman" w:hAnsi="Times New Roman" w:cs="Times New Roman"/>
          <w:sz w:val="28"/>
          <w:szCs w:val="28"/>
        </w:rPr>
        <w:t>Моудсли</w:t>
      </w:r>
      <w:proofErr w:type="spellEnd"/>
      <w:r w:rsidRPr="00B5228B">
        <w:rPr>
          <w:rFonts w:ascii="Times New Roman" w:hAnsi="Times New Roman" w:cs="Times New Roman"/>
          <w:sz w:val="28"/>
          <w:szCs w:val="28"/>
        </w:rPr>
        <w:t xml:space="preserve">) или диагностики «помех» в установлении эмоциональных контактов (по В. В. Бойко). </w:t>
      </w:r>
    </w:p>
    <w:p w:rsidR="003A0726" w:rsidRPr="00B5228B" w:rsidRDefault="00161F38" w:rsidP="00B5228B">
      <w:pPr>
        <w:spacing w:after="0"/>
        <w:ind w:firstLine="709"/>
        <w:jc w:val="both"/>
        <w:rPr>
          <w:rFonts w:ascii="Times New Roman" w:hAnsi="Times New Roman" w:cs="Times New Roman"/>
          <w:sz w:val="28"/>
          <w:szCs w:val="28"/>
        </w:rPr>
      </w:pPr>
      <w:r>
        <w:rPr>
          <w:rFonts w:ascii="Times New Roman" w:hAnsi="Times New Roman" w:cs="Times New Roman"/>
          <w:sz w:val="28"/>
          <w:szCs w:val="28"/>
        </w:rPr>
        <w:t>Само</w:t>
      </w:r>
      <w:r w:rsidR="004235ED" w:rsidRPr="00B5228B">
        <w:rPr>
          <w:rFonts w:ascii="Times New Roman" w:hAnsi="Times New Roman" w:cs="Times New Roman"/>
          <w:sz w:val="28"/>
          <w:szCs w:val="28"/>
        </w:rPr>
        <w:t>д</w:t>
      </w:r>
      <w:r w:rsidR="003A0726" w:rsidRPr="00B5228B">
        <w:rPr>
          <w:rFonts w:ascii="Times New Roman" w:hAnsi="Times New Roman" w:cs="Times New Roman"/>
          <w:sz w:val="28"/>
          <w:szCs w:val="28"/>
        </w:rPr>
        <w:t xml:space="preserve">иагностика профессионально значимых личностных качеств может быть осуществлена  с помощью диагностики акцентуаций характера (Тест – опросник Г. </w:t>
      </w:r>
      <w:proofErr w:type="spellStart"/>
      <w:r w:rsidR="003A0726" w:rsidRPr="00B5228B">
        <w:rPr>
          <w:rFonts w:ascii="Times New Roman" w:hAnsi="Times New Roman" w:cs="Times New Roman"/>
          <w:sz w:val="28"/>
          <w:szCs w:val="28"/>
        </w:rPr>
        <w:t>Шмишека</w:t>
      </w:r>
      <w:proofErr w:type="spellEnd"/>
      <w:r w:rsidR="003A0726" w:rsidRPr="00B5228B">
        <w:rPr>
          <w:rFonts w:ascii="Times New Roman" w:hAnsi="Times New Roman" w:cs="Times New Roman"/>
          <w:sz w:val="28"/>
          <w:szCs w:val="28"/>
        </w:rPr>
        <w:t>)</w:t>
      </w:r>
      <w:r w:rsidR="004235ED" w:rsidRPr="00B5228B">
        <w:rPr>
          <w:rFonts w:ascii="Times New Roman" w:hAnsi="Times New Roman" w:cs="Times New Roman"/>
          <w:sz w:val="28"/>
          <w:szCs w:val="28"/>
        </w:rPr>
        <w:t xml:space="preserve">, а так же методики «Ценностные ориентации» М. </w:t>
      </w:r>
      <w:proofErr w:type="spellStart"/>
      <w:r w:rsidR="004235ED" w:rsidRPr="00B5228B">
        <w:rPr>
          <w:rFonts w:ascii="Times New Roman" w:hAnsi="Times New Roman" w:cs="Times New Roman"/>
          <w:sz w:val="28"/>
          <w:szCs w:val="28"/>
        </w:rPr>
        <w:t>Рокича</w:t>
      </w:r>
      <w:proofErr w:type="spellEnd"/>
      <w:r w:rsidR="004235ED" w:rsidRPr="00B5228B">
        <w:rPr>
          <w:rFonts w:ascii="Times New Roman" w:hAnsi="Times New Roman" w:cs="Times New Roman"/>
          <w:sz w:val="28"/>
          <w:szCs w:val="28"/>
        </w:rPr>
        <w:t>.</w:t>
      </w:r>
    </w:p>
    <w:p w:rsidR="004235ED" w:rsidRPr="00B5228B" w:rsidRDefault="004235ED"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Самодиагностика особенностей деятельности педагога может быть проведена  с использованием методики А. С. </w:t>
      </w:r>
      <w:proofErr w:type="spellStart"/>
      <w:r w:rsidRPr="00B5228B">
        <w:rPr>
          <w:rFonts w:ascii="Times New Roman" w:hAnsi="Times New Roman" w:cs="Times New Roman"/>
          <w:sz w:val="28"/>
          <w:szCs w:val="28"/>
        </w:rPr>
        <w:t>Лачинса</w:t>
      </w:r>
      <w:proofErr w:type="spellEnd"/>
      <w:r w:rsidRPr="00B5228B">
        <w:rPr>
          <w:rFonts w:ascii="Times New Roman" w:hAnsi="Times New Roman" w:cs="Times New Roman"/>
          <w:sz w:val="28"/>
          <w:szCs w:val="28"/>
        </w:rPr>
        <w:t xml:space="preserve"> «Гибкость мышления» или диагностики мотивации достижения (А. </w:t>
      </w:r>
      <w:proofErr w:type="spellStart"/>
      <w:r w:rsidRPr="00B5228B">
        <w:rPr>
          <w:rFonts w:ascii="Times New Roman" w:hAnsi="Times New Roman" w:cs="Times New Roman"/>
          <w:sz w:val="28"/>
          <w:szCs w:val="28"/>
        </w:rPr>
        <w:t>Мехрабиан</w:t>
      </w:r>
      <w:proofErr w:type="spellEnd"/>
      <w:r w:rsidRPr="00B5228B">
        <w:rPr>
          <w:rFonts w:ascii="Times New Roman" w:hAnsi="Times New Roman" w:cs="Times New Roman"/>
          <w:sz w:val="28"/>
          <w:szCs w:val="28"/>
        </w:rPr>
        <w:t>).</w:t>
      </w:r>
    </w:p>
    <w:p w:rsidR="00453D4E" w:rsidRPr="00B5228B" w:rsidRDefault="00453D4E"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Один из вариантов самодиагностики  </w:t>
      </w:r>
      <w:r w:rsidR="009837D3" w:rsidRPr="00B5228B">
        <w:rPr>
          <w:rFonts w:ascii="Times New Roman" w:hAnsi="Times New Roman" w:cs="Times New Roman"/>
          <w:color w:val="1A1A1A"/>
          <w:sz w:val="28"/>
          <w:szCs w:val="28"/>
          <w:shd w:val="clear" w:color="auto" w:fill="FFFFFF"/>
        </w:rPr>
        <w:t xml:space="preserve">– </w:t>
      </w:r>
      <w:r w:rsidRPr="00B5228B">
        <w:rPr>
          <w:rFonts w:ascii="Times New Roman" w:hAnsi="Times New Roman" w:cs="Times New Roman"/>
          <w:sz w:val="28"/>
          <w:szCs w:val="28"/>
        </w:rPr>
        <w:t>диагностика по компетенциям педагога:</w:t>
      </w:r>
    </w:p>
    <w:p w:rsidR="009837D3" w:rsidRPr="00B5228B" w:rsidRDefault="009837D3" w:rsidP="00B5228B">
      <w:pPr>
        <w:spacing w:after="0"/>
        <w:ind w:firstLine="709"/>
        <w:jc w:val="both"/>
        <w:rPr>
          <w:rFonts w:ascii="Times New Roman" w:hAnsi="Times New Roman" w:cs="Times New Roman"/>
          <w:b/>
          <w:sz w:val="28"/>
          <w:szCs w:val="28"/>
        </w:rPr>
      </w:pPr>
      <w:r w:rsidRPr="00B5228B">
        <w:rPr>
          <w:rFonts w:ascii="Times New Roman" w:hAnsi="Times New Roman" w:cs="Times New Roman"/>
          <w:b/>
          <w:sz w:val="28"/>
          <w:szCs w:val="28"/>
        </w:rPr>
        <w:t>Предметные компетенции</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Трудности в решении заданий высокого уровня сложности</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Трудности в решении заданий олимпиадного уровня</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Неуверенное владение материалом в рамках преподаваемого предмета в пределах требований ФГОС</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Неуверенное владение материалом в рамках основной образовательной программы</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Владение различными формами и методами обучения, в том числе выходящими за рамки учебных занятий (проектная деятельность, исследовательская деятельность, факультативы, кружки, конкурсы)</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Педагогическое оценивание учащихся</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Выбор оптимальных методов, форм, приемов и средств обучения</w:t>
      </w:r>
    </w:p>
    <w:p w:rsidR="009837D3" w:rsidRPr="00B5228B" w:rsidRDefault="009837D3" w:rsidP="00B5228B">
      <w:pPr>
        <w:spacing w:after="0"/>
        <w:ind w:firstLine="709"/>
        <w:jc w:val="both"/>
        <w:rPr>
          <w:rFonts w:ascii="Times New Roman" w:hAnsi="Times New Roman" w:cs="Times New Roman"/>
          <w:b/>
          <w:sz w:val="28"/>
          <w:szCs w:val="28"/>
        </w:rPr>
      </w:pPr>
      <w:r w:rsidRPr="00B5228B">
        <w:rPr>
          <w:rFonts w:ascii="Times New Roman" w:hAnsi="Times New Roman" w:cs="Times New Roman"/>
          <w:b/>
          <w:sz w:val="28"/>
          <w:szCs w:val="28"/>
        </w:rPr>
        <w:t>Методические компетенции</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Разработка программ курсов внеурочной деятельности</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Применение в образовательной деятельности системно-</w:t>
      </w:r>
      <w:proofErr w:type="spellStart"/>
      <w:r w:rsidRPr="00B5228B">
        <w:rPr>
          <w:rFonts w:ascii="Times New Roman" w:hAnsi="Times New Roman" w:cs="Times New Roman"/>
          <w:sz w:val="28"/>
          <w:szCs w:val="28"/>
        </w:rPr>
        <w:t>деятельностного</w:t>
      </w:r>
      <w:proofErr w:type="spellEnd"/>
      <w:r w:rsidRPr="00B5228B">
        <w:rPr>
          <w:rFonts w:ascii="Times New Roman" w:hAnsi="Times New Roman" w:cs="Times New Roman"/>
          <w:sz w:val="28"/>
          <w:szCs w:val="28"/>
        </w:rPr>
        <w:t xml:space="preserve"> подхода</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 Организация самостоятельной деятельности </w:t>
      </w:r>
      <w:proofErr w:type="gramStart"/>
      <w:r w:rsidRPr="00B5228B">
        <w:rPr>
          <w:rFonts w:ascii="Times New Roman" w:hAnsi="Times New Roman" w:cs="Times New Roman"/>
          <w:sz w:val="28"/>
          <w:szCs w:val="28"/>
        </w:rPr>
        <w:t>обучающихся</w:t>
      </w:r>
      <w:proofErr w:type="gramEnd"/>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Формирование у детей функциональной грамотности</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Организация подготовки детей к ГИА</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Проведение уроков в соответствии с требованиями ФГОС</w:t>
      </w:r>
    </w:p>
    <w:p w:rsidR="009837D3" w:rsidRPr="00B5228B" w:rsidRDefault="009837D3" w:rsidP="00B5228B">
      <w:pPr>
        <w:spacing w:after="0"/>
        <w:ind w:firstLine="709"/>
        <w:jc w:val="both"/>
        <w:rPr>
          <w:rFonts w:ascii="Times New Roman" w:hAnsi="Times New Roman" w:cs="Times New Roman"/>
          <w:b/>
          <w:sz w:val="28"/>
          <w:szCs w:val="28"/>
        </w:rPr>
      </w:pPr>
      <w:r w:rsidRPr="00B5228B">
        <w:rPr>
          <w:rFonts w:ascii="Times New Roman" w:hAnsi="Times New Roman" w:cs="Times New Roman"/>
          <w:b/>
          <w:sz w:val="28"/>
          <w:szCs w:val="28"/>
        </w:rPr>
        <w:t>Психолого-педагогическая компетентность</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Учет психологических особенностей возраста в процессе обучения обучающихся</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Создание комфортной и безопасной образовательной среды</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Организация дифференцированного обучения</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Разрешение конфликтных ситуаций</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 Взаимодействие с родителями </w:t>
      </w:r>
      <w:proofErr w:type="gramStart"/>
      <w:r w:rsidRPr="00B5228B">
        <w:rPr>
          <w:rFonts w:ascii="Times New Roman" w:hAnsi="Times New Roman" w:cs="Times New Roman"/>
          <w:sz w:val="28"/>
          <w:szCs w:val="28"/>
        </w:rPr>
        <w:t>обучающихся</w:t>
      </w:r>
      <w:proofErr w:type="gramEnd"/>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 Вовлечение в образовательную деятельность </w:t>
      </w:r>
      <w:proofErr w:type="gramStart"/>
      <w:r w:rsidRPr="00B5228B">
        <w:rPr>
          <w:rFonts w:ascii="Times New Roman" w:hAnsi="Times New Roman" w:cs="Times New Roman"/>
          <w:sz w:val="28"/>
          <w:szCs w:val="28"/>
        </w:rPr>
        <w:t>обучающихся</w:t>
      </w:r>
      <w:proofErr w:type="gramEnd"/>
      <w:r w:rsidRPr="00B5228B">
        <w:rPr>
          <w:rFonts w:ascii="Times New Roman" w:hAnsi="Times New Roman" w:cs="Times New Roman"/>
          <w:sz w:val="28"/>
          <w:szCs w:val="28"/>
        </w:rPr>
        <w:t xml:space="preserve"> с ОВЗ</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lastRenderedPageBreak/>
        <w:t xml:space="preserve">- Взаимодействие со специалистами по вопросам обучения, воспитания и развития </w:t>
      </w:r>
      <w:proofErr w:type="gramStart"/>
      <w:r w:rsidRPr="00B5228B">
        <w:rPr>
          <w:rFonts w:ascii="Times New Roman" w:hAnsi="Times New Roman" w:cs="Times New Roman"/>
          <w:sz w:val="28"/>
          <w:szCs w:val="28"/>
        </w:rPr>
        <w:t>обучающихся</w:t>
      </w:r>
      <w:proofErr w:type="gramEnd"/>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xml:space="preserve">- Анализ своей деятельности и умение проводить </w:t>
      </w:r>
      <w:proofErr w:type="spellStart"/>
      <w:r w:rsidRPr="00B5228B">
        <w:rPr>
          <w:rFonts w:ascii="Times New Roman" w:hAnsi="Times New Roman" w:cs="Times New Roman"/>
          <w:sz w:val="28"/>
          <w:szCs w:val="28"/>
        </w:rPr>
        <w:t>саморефлексирование</w:t>
      </w:r>
      <w:proofErr w:type="spellEnd"/>
    </w:p>
    <w:p w:rsidR="009837D3" w:rsidRPr="00B5228B" w:rsidRDefault="009837D3" w:rsidP="00B5228B">
      <w:pPr>
        <w:spacing w:after="0"/>
        <w:ind w:firstLine="709"/>
        <w:jc w:val="both"/>
        <w:rPr>
          <w:rFonts w:ascii="Times New Roman" w:hAnsi="Times New Roman" w:cs="Times New Roman"/>
          <w:b/>
          <w:sz w:val="28"/>
          <w:szCs w:val="28"/>
        </w:rPr>
      </w:pPr>
      <w:r w:rsidRPr="00B5228B">
        <w:rPr>
          <w:rFonts w:ascii="Times New Roman" w:hAnsi="Times New Roman" w:cs="Times New Roman"/>
          <w:b/>
          <w:sz w:val="28"/>
          <w:szCs w:val="28"/>
        </w:rPr>
        <w:t>ИКТ-компетентность</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Владение техническими средствами обучения</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Затруднения в использовании специфического программного обеспечения для предмета</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Применение ИКТ для решения методических задач урока</w:t>
      </w:r>
    </w:p>
    <w:p w:rsidR="009837D3" w:rsidRPr="00B5228B" w:rsidRDefault="009837D3" w:rsidP="00B5228B">
      <w:pPr>
        <w:spacing w:after="0"/>
        <w:ind w:firstLine="709"/>
        <w:jc w:val="both"/>
        <w:rPr>
          <w:rFonts w:ascii="Times New Roman" w:hAnsi="Times New Roman" w:cs="Times New Roman"/>
          <w:sz w:val="28"/>
          <w:szCs w:val="28"/>
        </w:rPr>
      </w:pPr>
      <w:r w:rsidRPr="00B5228B">
        <w:rPr>
          <w:rFonts w:ascii="Times New Roman" w:hAnsi="Times New Roman" w:cs="Times New Roman"/>
          <w:sz w:val="28"/>
          <w:szCs w:val="28"/>
        </w:rPr>
        <w:t>- Умение создавать электронные образовательные материалы для повышения эффективности и качества образовательного процесса</w:t>
      </w:r>
    </w:p>
    <w:p w:rsidR="00720829" w:rsidRPr="00B5228B" w:rsidRDefault="00720829" w:rsidP="00B5228B">
      <w:pPr>
        <w:pStyle w:val="c1"/>
        <w:shd w:val="clear" w:color="auto" w:fill="FFFFFF"/>
        <w:spacing w:before="0" w:beforeAutospacing="0" w:after="0" w:afterAutospacing="0" w:line="276" w:lineRule="auto"/>
        <w:ind w:firstLine="709"/>
        <w:jc w:val="both"/>
        <w:rPr>
          <w:rStyle w:val="c0"/>
          <w:b/>
          <w:color w:val="000000"/>
          <w:sz w:val="28"/>
          <w:szCs w:val="28"/>
        </w:rPr>
      </w:pPr>
      <w:r w:rsidRPr="00B5228B">
        <w:rPr>
          <w:rStyle w:val="c0"/>
          <w:b/>
          <w:color w:val="000000"/>
          <w:sz w:val="28"/>
          <w:szCs w:val="28"/>
        </w:rPr>
        <w:t>Вывод</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 xml:space="preserve">Специфика педагогического труда предъявляет к учителю ряд требований, которые в педагогической науке рассматриваются как профессионально значимые личностные качества, определяющие его индивидуальный стиль, интеллектуальную и эмоционально-волевую стороны личности. Среди личностных качеств педагога особое место занимает педагогический долг, самоотверженность и ответственность. Не менее важными и необходимыми в педагогической деятельности являются такие личностные качества как </w:t>
      </w:r>
      <w:proofErr w:type="spellStart"/>
      <w:r w:rsidRPr="00B5228B">
        <w:rPr>
          <w:rStyle w:val="c0"/>
          <w:color w:val="000000"/>
          <w:sz w:val="28"/>
          <w:szCs w:val="28"/>
        </w:rPr>
        <w:t>рефлексивность</w:t>
      </w:r>
      <w:proofErr w:type="spellEnd"/>
      <w:r w:rsidRPr="00B5228B">
        <w:rPr>
          <w:rStyle w:val="c0"/>
          <w:color w:val="000000"/>
          <w:sz w:val="28"/>
          <w:szCs w:val="28"/>
        </w:rPr>
        <w:t xml:space="preserve">, </w:t>
      </w:r>
      <w:proofErr w:type="spellStart"/>
      <w:r w:rsidRPr="00B5228B">
        <w:rPr>
          <w:rStyle w:val="c0"/>
          <w:color w:val="000000"/>
          <w:sz w:val="28"/>
          <w:szCs w:val="28"/>
        </w:rPr>
        <w:t>эмпатичность</w:t>
      </w:r>
      <w:proofErr w:type="spellEnd"/>
      <w:r w:rsidRPr="00B5228B">
        <w:rPr>
          <w:rStyle w:val="c0"/>
          <w:color w:val="000000"/>
          <w:sz w:val="28"/>
          <w:szCs w:val="28"/>
        </w:rPr>
        <w:t xml:space="preserve">, </w:t>
      </w:r>
      <w:proofErr w:type="spellStart"/>
      <w:r w:rsidRPr="00B5228B">
        <w:rPr>
          <w:rStyle w:val="c0"/>
          <w:color w:val="000000"/>
          <w:sz w:val="28"/>
          <w:szCs w:val="28"/>
        </w:rPr>
        <w:t>коммуникативность</w:t>
      </w:r>
      <w:proofErr w:type="spellEnd"/>
      <w:r w:rsidRPr="00B5228B">
        <w:rPr>
          <w:rStyle w:val="c0"/>
          <w:color w:val="000000"/>
          <w:sz w:val="28"/>
          <w:szCs w:val="28"/>
        </w:rPr>
        <w:t>, способность к сотрудничеству, эмоциональная привлекательность. Эти качества, реализуясь в деятельности педагога, обеспечивают его профессиональную успешность.</w:t>
      </w:r>
    </w:p>
    <w:p w:rsidR="00720829" w:rsidRPr="00B5228B" w:rsidRDefault="00720829" w:rsidP="00B5228B">
      <w:pPr>
        <w:pStyle w:val="c1"/>
        <w:shd w:val="clear" w:color="auto" w:fill="FFFFFF"/>
        <w:spacing w:before="0" w:beforeAutospacing="0" w:after="0" w:afterAutospacing="0" w:line="276" w:lineRule="auto"/>
        <w:ind w:firstLine="709"/>
        <w:jc w:val="both"/>
        <w:rPr>
          <w:color w:val="000000"/>
          <w:sz w:val="28"/>
          <w:szCs w:val="28"/>
        </w:rPr>
      </w:pPr>
      <w:r w:rsidRPr="00B5228B">
        <w:rPr>
          <w:rStyle w:val="c0"/>
          <w:color w:val="000000"/>
          <w:sz w:val="28"/>
          <w:szCs w:val="28"/>
        </w:rPr>
        <w:t> Диагностирование, выявляя сильные стороны деятельности учителя и его потенциальные возможности, потребности, помогает определить личностно значимую для него проблему профессионального саморазвития и спланировать самообразовательную и самовоспитательную работу по ней, т.е. создает гибкую систему выявления его педагогических, методических и научных затруднений</w:t>
      </w:r>
      <w:r w:rsidR="004235ED" w:rsidRPr="00B5228B">
        <w:rPr>
          <w:rStyle w:val="c0"/>
          <w:color w:val="000000"/>
          <w:sz w:val="28"/>
          <w:szCs w:val="28"/>
        </w:rPr>
        <w:t>.</w:t>
      </w:r>
    </w:p>
    <w:p w:rsidR="00453D4E" w:rsidRPr="00B5228B" w:rsidRDefault="00453D4E" w:rsidP="00B5228B">
      <w:pPr>
        <w:spacing w:after="0"/>
        <w:ind w:firstLine="709"/>
        <w:jc w:val="both"/>
        <w:rPr>
          <w:rFonts w:ascii="Times New Roman" w:hAnsi="Times New Roman" w:cs="Times New Roman"/>
          <w:sz w:val="28"/>
          <w:szCs w:val="28"/>
        </w:rPr>
      </w:pPr>
    </w:p>
    <w:p w:rsidR="00720829" w:rsidRPr="00B5228B" w:rsidRDefault="00720829" w:rsidP="00B5228B">
      <w:pPr>
        <w:spacing w:after="0"/>
        <w:ind w:firstLine="709"/>
        <w:jc w:val="both"/>
        <w:rPr>
          <w:rFonts w:ascii="Times New Roman" w:hAnsi="Times New Roman" w:cs="Times New Roman"/>
          <w:sz w:val="28"/>
          <w:szCs w:val="28"/>
        </w:rPr>
      </w:pPr>
    </w:p>
    <w:p w:rsidR="00720829" w:rsidRPr="00B5228B" w:rsidRDefault="00954F9C" w:rsidP="00B5228B">
      <w:pPr>
        <w:pStyle w:val="c1"/>
        <w:shd w:val="clear" w:color="auto" w:fill="FFFFFF"/>
        <w:spacing w:before="0" w:beforeAutospacing="0" w:after="0" w:afterAutospacing="0" w:line="276" w:lineRule="auto"/>
        <w:ind w:firstLine="709"/>
        <w:jc w:val="both"/>
        <w:rPr>
          <w:color w:val="FF0000"/>
          <w:sz w:val="28"/>
          <w:szCs w:val="28"/>
        </w:rPr>
      </w:pPr>
      <w:r>
        <w:rPr>
          <w:rStyle w:val="c0"/>
          <w:color w:val="000000"/>
          <w:sz w:val="28"/>
          <w:szCs w:val="28"/>
        </w:rPr>
        <w:t>Использованная л</w:t>
      </w:r>
      <w:r w:rsidR="00720829" w:rsidRPr="00B5228B">
        <w:rPr>
          <w:rStyle w:val="c0"/>
          <w:color w:val="000000"/>
          <w:sz w:val="28"/>
          <w:szCs w:val="28"/>
        </w:rPr>
        <w:t>итература</w:t>
      </w:r>
      <w:r>
        <w:rPr>
          <w:rStyle w:val="c0"/>
          <w:color w:val="000000"/>
          <w:sz w:val="28"/>
          <w:szCs w:val="28"/>
        </w:rPr>
        <w:t>:</w:t>
      </w:r>
      <w:r w:rsidR="00720829" w:rsidRPr="00B5228B">
        <w:rPr>
          <w:rStyle w:val="c0"/>
          <w:color w:val="000000"/>
          <w:sz w:val="28"/>
          <w:szCs w:val="28"/>
        </w:rPr>
        <w:t xml:space="preserve">  </w:t>
      </w:r>
      <w:r w:rsidR="004235ED" w:rsidRPr="00B5228B">
        <w:rPr>
          <w:rStyle w:val="c0"/>
          <w:color w:val="000000"/>
          <w:sz w:val="28"/>
          <w:szCs w:val="28"/>
        </w:rPr>
        <w:t xml:space="preserve">                            </w:t>
      </w:r>
    </w:p>
    <w:p w:rsidR="00720829" w:rsidRPr="00B5228B" w:rsidRDefault="00720829" w:rsidP="00B5228B">
      <w:pPr>
        <w:pStyle w:val="c1"/>
        <w:shd w:val="clear" w:color="auto" w:fill="FFFFFF"/>
        <w:tabs>
          <w:tab w:val="left" w:pos="284"/>
        </w:tabs>
        <w:spacing w:before="0" w:beforeAutospacing="0" w:after="0" w:afterAutospacing="0" w:line="276" w:lineRule="auto"/>
        <w:ind w:firstLine="709"/>
        <w:jc w:val="both"/>
        <w:rPr>
          <w:color w:val="000000"/>
          <w:sz w:val="28"/>
          <w:szCs w:val="28"/>
        </w:rPr>
      </w:pPr>
      <w:r w:rsidRPr="00B5228B">
        <w:rPr>
          <w:rStyle w:val="c0"/>
          <w:color w:val="000000"/>
          <w:sz w:val="28"/>
          <w:szCs w:val="28"/>
        </w:rPr>
        <w:t xml:space="preserve">1. </w:t>
      </w:r>
      <w:proofErr w:type="spellStart"/>
      <w:r w:rsidRPr="00B5228B">
        <w:rPr>
          <w:rStyle w:val="c0"/>
          <w:color w:val="000000"/>
          <w:sz w:val="28"/>
          <w:szCs w:val="28"/>
        </w:rPr>
        <w:t>Сластенин</w:t>
      </w:r>
      <w:proofErr w:type="spellEnd"/>
      <w:r w:rsidRPr="00B5228B">
        <w:rPr>
          <w:rStyle w:val="c0"/>
          <w:color w:val="000000"/>
          <w:sz w:val="28"/>
          <w:szCs w:val="28"/>
        </w:rPr>
        <w:t xml:space="preserve"> В. А. Педагогика: Учеб</w:t>
      </w:r>
      <w:proofErr w:type="gramStart"/>
      <w:r w:rsidRPr="00B5228B">
        <w:rPr>
          <w:rStyle w:val="c0"/>
          <w:color w:val="000000"/>
          <w:sz w:val="28"/>
          <w:szCs w:val="28"/>
        </w:rPr>
        <w:t>.</w:t>
      </w:r>
      <w:proofErr w:type="gramEnd"/>
      <w:r w:rsidRPr="00B5228B">
        <w:rPr>
          <w:rStyle w:val="c0"/>
          <w:color w:val="000000"/>
          <w:sz w:val="28"/>
          <w:szCs w:val="28"/>
        </w:rPr>
        <w:t xml:space="preserve"> </w:t>
      </w:r>
      <w:proofErr w:type="gramStart"/>
      <w:r w:rsidRPr="00B5228B">
        <w:rPr>
          <w:rStyle w:val="c0"/>
          <w:color w:val="000000"/>
          <w:sz w:val="28"/>
          <w:szCs w:val="28"/>
        </w:rPr>
        <w:t>п</w:t>
      </w:r>
      <w:proofErr w:type="gramEnd"/>
      <w:r w:rsidRPr="00B5228B">
        <w:rPr>
          <w:rStyle w:val="c0"/>
          <w:color w:val="000000"/>
          <w:sz w:val="28"/>
          <w:szCs w:val="28"/>
        </w:rPr>
        <w:t xml:space="preserve">особие для студ. </w:t>
      </w:r>
      <w:proofErr w:type="spellStart"/>
      <w:r w:rsidRPr="00B5228B">
        <w:rPr>
          <w:rStyle w:val="c0"/>
          <w:color w:val="000000"/>
          <w:sz w:val="28"/>
          <w:szCs w:val="28"/>
        </w:rPr>
        <w:t>высш</w:t>
      </w:r>
      <w:proofErr w:type="spellEnd"/>
      <w:r w:rsidRPr="00B5228B">
        <w:rPr>
          <w:rStyle w:val="c0"/>
          <w:color w:val="000000"/>
          <w:sz w:val="28"/>
          <w:szCs w:val="28"/>
        </w:rPr>
        <w:t xml:space="preserve">. </w:t>
      </w:r>
      <w:proofErr w:type="spellStart"/>
      <w:r w:rsidRPr="00B5228B">
        <w:rPr>
          <w:rStyle w:val="c0"/>
          <w:color w:val="000000"/>
          <w:sz w:val="28"/>
          <w:szCs w:val="28"/>
        </w:rPr>
        <w:t>пед</w:t>
      </w:r>
      <w:proofErr w:type="spellEnd"/>
      <w:r w:rsidRPr="00B5228B">
        <w:rPr>
          <w:rStyle w:val="c0"/>
          <w:color w:val="000000"/>
          <w:sz w:val="28"/>
          <w:szCs w:val="28"/>
        </w:rPr>
        <w:t xml:space="preserve">. учеб. заведений / В. А. </w:t>
      </w:r>
      <w:proofErr w:type="spellStart"/>
      <w:r w:rsidRPr="00B5228B">
        <w:rPr>
          <w:rStyle w:val="c0"/>
          <w:color w:val="000000"/>
          <w:sz w:val="28"/>
          <w:szCs w:val="28"/>
        </w:rPr>
        <w:t>Сластенин</w:t>
      </w:r>
      <w:proofErr w:type="spellEnd"/>
      <w:r w:rsidRPr="00B5228B">
        <w:rPr>
          <w:rStyle w:val="c0"/>
          <w:color w:val="000000"/>
          <w:sz w:val="28"/>
          <w:szCs w:val="28"/>
        </w:rPr>
        <w:t xml:space="preserve">, И. Ф. Исаев, Е. Н. </w:t>
      </w:r>
      <w:proofErr w:type="spellStart"/>
      <w:r w:rsidRPr="00B5228B">
        <w:rPr>
          <w:rStyle w:val="c0"/>
          <w:color w:val="000000"/>
          <w:sz w:val="28"/>
          <w:szCs w:val="28"/>
        </w:rPr>
        <w:t>Шиянов</w:t>
      </w:r>
      <w:proofErr w:type="spellEnd"/>
      <w:r w:rsidRPr="00B5228B">
        <w:rPr>
          <w:rStyle w:val="c0"/>
          <w:color w:val="000000"/>
          <w:sz w:val="28"/>
          <w:szCs w:val="28"/>
        </w:rPr>
        <w:t>. М.: Издательский центр «Академия», 2002. 576 с.</w:t>
      </w:r>
    </w:p>
    <w:p w:rsidR="00720829" w:rsidRPr="00B5228B" w:rsidRDefault="00720829" w:rsidP="00B5228B">
      <w:pPr>
        <w:pStyle w:val="c1"/>
        <w:shd w:val="clear" w:color="auto" w:fill="FFFFFF"/>
        <w:tabs>
          <w:tab w:val="left" w:pos="284"/>
        </w:tabs>
        <w:spacing w:before="0" w:beforeAutospacing="0" w:after="0" w:afterAutospacing="0" w:line="276" w:lineRule="auto"/>
        <w:ind w:firstLine="709"/>
        <w:jc w:val="both"/>
        <w:rPr>
          <w:color w:val="000000"/>
          <w:sz w:val="28"/>
          <w:szCs w:val="28"/>
        </w:rPr>
      </w:pPr>
      <w:r w:rsidRPr="00B5228B">
        <w:rPr>
          <w:rStyle w:val="c0"/>
          <w:color w:val="000000"/>
          <w:sz w:val="28"/>
          <w:szCs w:val="28"/>
        </w:rPr>
        <w:t>2. Диагностика личностных качеств учителя (по В. И. Зверевой). [Электронный ресурс]. Режим доступа: http://uch.znate.ru/docs/1733/index-4545-27.html/</w:t>
      </w:r>
    </w:p>
    <w:p w:rsidR="00720829" w:rsidRPr="00B5228B" w:rsidRDefault="00720829" w:rsidP="00B5228B">
      <w:pPr>
        <w:pStyle w:val="c1"/>
        <w:shd w:val="clear" w:color="auto" w:fill="FFFFFF"/>
        <w:tabs>
          <w:tab w:val="left" w:pos="284"/>
        </w:tabs>
        <w:spacing w:before="0" w:beforeAutospacing="0" w:after="0" w:afterAutospacing="0" w:line="276" w:lineRule="auto"/>
        <w:ind w:firstLine="709"/>
        <w:jc w:val="both"/>
        <w:rPr>
          <w:color w:val="000000"/>
          <w:sz w:val="28"/>
          <w:szCs w:val="28"/>
        </w:rPr>
      </w:pPr>
      <w:r w:rsidRPr="00B5228B">
        <w:rPr>
          <w:rStyle w:val="c0"/>
          <w:color w:val="000000"/>
          <w:sz w:val="28"/>
          <w:szCs w:val="28"/>
        </w:rPr>
        <w:t xml:space="preserve">3. Методика диагностики мотивации к достижению успеха Т. </w:t>
      </w:r>
      <w:proofErr w:type="spellStart"/>
      <w:r w:rsidRPr="00B5228B">
        <w:rPr>
          <w:rStyle w:val="c0"/>
          <w:color w:val="000000"/>
          <w:sz w:val="28"/>
          <w:szCs w:val="28"/>
        </w:rPr>
        <w:t>Элерса</w:t>
      </w:r>
      <w:proofErr w:type="spellEnd"/>
      <w:r w:rsidRPr="00B5228B">
        <w:rPr>
          <w:rStyle w:val="c0"/>
          <w:color w:val="000000"/>
          <w:sz w:val="28"/>
          <w:szCs w:val="28"/>
        </w:rPr>
        <w:t xml:space="preserve"> / Розанова В. А. Психология управления. М., 1999. С. 105-106.</w:t>
      </w:r>
    </w:p>
    <w:p w:rsidR="004235ED" w:rsidRPr="00B5228B" w:rsidRDefault="00720829" w:rsidP="00B5228B">
      <w:pPr>
        <w:pStyle w:val="c1"/>
        <w:shd w:val="clear" w:color="auto" w:fill="FFFFFF"/>
        <w:tabs>
          <w:tab w:val="left" w:pos="284"/>
        </w:tabs>
        <w:spacing w:before="0" w:beforeAutospacing="0" w:after="0" w:afterAutospacing="0" w:line="276" w:lineRule="auto"/>
        <w:ind w:firstLine="709"/>
        <w:jc w:val="both"/>
        <w:rPr>
          <w:rStyle w:val="c0"/>
          <w:color w:val="000000"/>
          <w:sz w:val="28"/>
          <w:szCs w:val="28"/>
        </w:rPr>
      </w:pPr>
      <w:r w:rsidRPr="00B5228B">
        <w:rPr>
          <w:rStyle w:val="c0"/>
          <w:color w:val="000000"/>
          <w:sz w:val="28"/>
          <w:szCs w:val="28"/>
        </w:rPr>
        <w:lastRenderedPageBreak/>
        <w:t>4. Рогов Е. И. Личность учителя: теория и практика. Ростов-на-Дону. Феникс, 1996. С. 263-267.</w:t>
      </w:r>
    </w:p>
    <w:p w:rsidR="004235ED" w:rsidRPr="00B5228B" w:rsidRDefault="004235ED" w:rsidP="00B5228B">
      <w:pPr>
        <w:pStyle w:val="c1"/>
        <w:shd w:val="clear" w:color="auto" w:fill="FFFFFF"/>
        <w:tabs>
          <w:tab w:val="left" w:pos="284"/>
        </w:tabs>
        <w:spacing w:before="0" w:beforeAutospacing="0" w:after="0" w:afterAutospacing="0" w:line="276" w:lineRule="auto"/>
        <w:ind w:firstLine="709"/>
        <w:jc w:val="both"/>
        <w:rPr>
          <w:sz w:val="28"/>
          <w:szCs w:val="28"/>
        </w:rPr>
      </w:pPr>
      <w:r w:rsidRPr="00B5228B">
        <w:rPr>
          <w:rStyle w:val="c0"/>
          <w:color w:val="000000"/>
          <w:sz w:val="28"/>
          <w:szCs w:val="28"/>
        </w:rPr>
        <w:t xml:space="preserve">5. </w:t>
      </w:r>
      <w:hyperlink r:id="rId8" w:history="1">
        <w:r w:rsidRPr="00B5228B">
          <w:rPr>
            <w:rStyle w:val="a5"/>
            <w:color w:val="auto"/>
            <w:sz w:val="28"/>
            <w:szCs w:val="28"/>
            <w:u w:val="none"/>
          </w:rPr>
          <w:t>https://studfiles.net/preview/4070932/page:24/</w:t>
        </w:r>
      </w:hyperlink>
    </w:p>
    <w:p w:rsidR="004235ED" w:rsidRPr="00B5228B" w:rsidRDefault="004235ED" w:rsidP="00B5228B">
      <w:pPr>
        <w:pStyle w:val="c1"/>
        <w:shd w:val="clear" w:color="auto" w:fill="FFFFFF"/>
        <w:tabs>
          <w:tab w:val="left" w:pos="284"/>
        </w:tabs>
        <w:spacing w:before="0" w:beforeAutospacing="0" w:after="0" w:afterAutospacing="0" w:line="276" w:lineRule="auto"/>
        <w:ind w:firstLine="709"/>
        <w:jc w:val="both"/>
        <w:rPr>
          <w:sz w:val="28"/>
          <w:szCs w:val="28"/>
        </w:rPr>
      </w:pPr>
      <w:r w:rsidRPr="00B5228B">
        <w:rPr>
          <w:sz w:val="28"/>
          <w:szCs w:val="28"/>
        </w:rPr>
        <w:t xml:space="preserve">6. </w:t>
      </w:r>
      <w:hyperlink r:id="rId9" w:history="1">
        <w:r w:rsidRPr="00B5228B">
          <w:rPr>
            <w:rStyle w:val="a5"/>
            <w:color w:val="auto"/>
            <w:sz w:val="28"/>
            <w:szCs w:val="28"/>
            <w:u w:val="none"/>
          </w:rPr>
          <w:t>http://upr.1september.ru/article.php?id=201000406</w:t>
        </w:r>
      </w:hyperlink>
    </w:p>
    <w:p w:rsidR="004235ED" w:rsidRPr="00B5228B" w:rsidRDefault="004235ED" w:rsidP="00B5228B">
      <w:pPr>
        <w:pStyle w:val="c1"/>
        <w:shd w:val="clear" w:color="auto" w:fill="FFFFFF"/>
        <w:tabs>
          <w:tab w:val="left" w:pos="284"/>
        </w:tabs>
        <w:spacing w:before="0" w:beforeAutospacing="0" w:after="0" w:afterAutospacing="0" w:line="276" w:lineRule="auto"/>
        <w:ind w:firstLine="709"/>
        <w:jc w:val="both"/>
        <w:rPr>
          <w:sz w:val="28"/>
          <w:szCs w:val="28"/>
        </w:rPr>
      </w:pPr>
      <w:r w:rsidRPr="00B5228B">
        <w:rPr>
          <w:sz w:val="28"/>
          <w:szCs w:val="28"/>
        </w:rPr>
        <w:t>7.</w:t>
      </w:r>
      <w:hyperlink r:id="rId10" w:history="1">
        <w:r w:rsidRPr="00B5228B">
          <w:rPr>
            <w:rStyle w:val="a5"/>
            <w:color w:val="auto"/>
            <w:sz w:val="28"/>
            <w:szCs w:val="28"/>
            <w:u w:val="none"/>
          </w:rPr>
          <w:t>https://infourok.ru/analiticheskiy-otchet-po-rezultatam-samodiagnostiki-lichnostnoprofessionalnih-kachestv-buduschego-uchitelya-1070324.html</w:t>
        </w:r>
      </w:hyperlink>
    </w:p>
    <w:p w:rsidR="004235ED" w:rsidRPr="00B5228B" w:rsidRDefault="004235ED" w:rsidP="00B5228B">
      <w:pPr>
        <w:pStyle w:val="c1"/>
        <w:shd w:val="clear" w:color="auto" w:fill="FFFFFF"/>
        <w:tabs>
          <w:tab w:val="left" w:pos="284"/>
        </w:tabs>
        <w:spacing w:before="0" w:beforeAutospacing="0" w:after="0" w:afterAutospacing="0" w:line="276" w:lineRule="auto"/>
        <w:ind w:firstLine="709"/>
        <w:jc w:val="both"/>
        <w:rPr>
          <w:sz w:val="28"/>
          <w:szCs w:val="28"/>
        </w:rPr>
      </w:pPr>
      <w:r w:rsidRPr="00B5228B">
        <w:rPr>
          <w:sz w:val="28"/>
          <w:szCs w:val="28"/>
        </w:rPr>
        <w:t>8.http://www.dslib.net/obw-pedagogika/diagnostika-professionalno-znachimyh-lichnostnyh-kachestv-buduwih-socialnyh.html</w:t>
      </w:r>
    </w:p>
    <w:p w:rsidR="004235ED" w:rsidRPr="00B5228B" w:rsidRDefault="004235ED" w:rsidP="00B5228B">
      <w:pPr>
        <w:pStyle w:val="c1"/>
        <w:shd w:val="clear" w:color="auto" w:fill="FFFFFF"/>
        <w:spacing w:before="0" w:beforeAutospacing="0" w:after="0" w:afterAutospacing="0" w:line="276" w:lineRule="auto"/>
        <w:ind w:firstLine="709"/>
        <w:jc w:val="both"/>
        <w:rPr>
          <w:color w:val="000000"/>
          <w:sz w:val="28"/>
          <w:szCs w:val="28"/>
        </w:rPr>
      </w:pPr>
    </w:p>
    <w:p w:rsidR="00720829" w:rsidRPr="00B5228B" w:rsidRDefault="00720829" w:rsidP="00B5228B">
      <w:pPr>
        <w:spacing w:after="0"/>
        <w:ind w:firstLine="709"/>
        <w:jc w:val="both"/>
        <w:rPr>
          <w:rFonts w:ascii="Times New Roman" w:hAnsi="Times New Roman" w:cs="Times New Roman"/>
          <w:sz w:val="28"/>
          <w:szCs w:val="28"/>
        </w:rPr>
      </w:pPr>
    </w:p>
    <w:p w:rsidR="005B46C5" w:rsidRPr="00B5228B" w:rsidRDefault="005B46C5" w:rsidP="00B5228B">
      <w:pPr>
        <w:spacing w:after="0"/>
        <w:ind w:firstLine="709"/>
        <w:jc w:val="both"/>
        <w:rPr>
          <w:rFonts w:ascii="Times New Roman" w:hAnsi="Times New Roman" w:cs="Times New Roman"/>
          <w:sz w:val="28"/>
          <w:szCs w:val="28"/>
        </w:rPr>
      </w:pPr>
    </w:p>
    <w:sectPr w:rsidR="005B46C5" w:rsidRPr="00B5228B" w:rsidSect="004235ED">
      <w:footerReference w:type="default" r:id="rId11"/>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2D3" w:rsidRDefault="007922D3" w:rsidP="004235ED">
      <w:pPr>
        <w:spacing w:after="0" w:line="240" w:lineRule="auto"/>
      </w:pPr>
      <w:r>
        <w:separator/>
      </w:r>
    </w:p>
  </w:endnote>
  <w:endnote w:type="continuationSeparator" w:id="0">
    <w:p w:rsidR="007922D3" w:rsidRDefault="007922D3" w:rsidP="0042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290808"/>
      <w:docPartObj>
        <w:docPartGallery w:val="Page Numbers (Bottom of Page)"/>
        <w:docPartUnique/>
      </w:docPartObj>
    </w:sdtPr>
    <w:sdtEndPr/>
    <w:sdtContent>
      <w:p w:rsidR="004235ED" w:rsidRDefault="004235ED">
        <w:pPr>
          <w:pStyle w:val="a8"/>
          <w:jc w:val="right"/>
        </w:pPr>
        <w:r>
          <w:fldChar w:fldCharType="begin"/>
        </w:r>
        <w:r>
          <w:instrText>PAGE   \* MERGEFORMAT</w:instrText>
        </w:r>
        <w:r>
          <w:fldChar w:fldCharType="separate"/>
        </w:r>
        <w:r w:rsidR="00446D65">
          <w:rPr>
            <w:noProof/>
          </w:rPr>
          <w:t>1</w:t>
        </w:r>
        <w:r>
          <w:fldChar w:fldCharType="end"/>
        </w:r>
      </w:p>
    </w:sdtContent>
  </w:sdt>
  <w:p w:rsidR="004235ED" w:rsidRDefault="004235E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2D3" w:rsidRDefault="007922D3" w:rsidP="004235ED">
      <w:pPr>
        <w:spacing w:after="0" w:line="240" w:lineRule="auto"/>
      </w:pPr>
      <w:r>
        <w:separator/>
      </w:r>
    </w:p>
  </w:footnote>
  <w:footnote w:type="continuationSeparator" w:id="0">
    <w:p w:rsidR="007922D3" w:rsidRDefault="007922D3" w:rsidP="00423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417C"/>
    <w:multiLevelType w:val="hybridMultilevel"/>
    <w:tmpl w:val="BF907F38"/>
    <w:lvl w:ilvl="0" w:tplc="757473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C3"/>
    <w:rsid w:val="00004CBE"/>
    <w:rsid w:val="000B3BCE"/>
    <w:rsid w:val="000D56DE"/>
    <w:rsid w:val="00161F38"/>
    <w:rsid w:val="0018622C"/>
    <w:rsid w:val="001B5F94"/>
    <w:rsid w:val="00236E4E"/>
    <w:rsid w:val="00261BF1"/>
    <w:rsid w:val="003135E8"/>
    <w:rsid w:val="003A0726"/>
    <w:rsid w:val="004235ED"/>
    <w:rsid w:val="00446D65"/>
    <w:rsid w:val="00453D4E"/>
    <w:rsid w:val="005510C3"/>
    <w:rsid w:val="005B46C5"/>
    <w:rsid w:val="00611EE1"/>
    <w:rsid w:val="0061266F"/>
    <w:rsid w:val="00676A40"/>
    <w:rsid w:val="00720829"/>
    <w:rsid w:val="007922D3"/>
    <w:rsid w:val="00951F03"/>
    <w:rsid w:val="00954F9C"/>
    <w:rsid w:val="009837D3"/>
    <w:rsid w:val="00B34E37"/>
    <w:rsid w:val="00B5228B"/>
    <w:rsid w:val="00BA38D1"/>
    <w:rsid w:val="00BC4C5A"/>
    <w:rsid w:val="00DF0A3A"/>
    <w:rsid w:val="00E331EA"/>
    <w:rsid w:val="00E96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829"/>
    <w:pPr>
      <w:ind w:left="720"/>
      <w:contextualSpacing/>
    </w:pPr>
  </w:style>
  <w:style w:type="paragraph" w:customStyle="1" w:styleId="c1">
    <w:name w:val="c1"/>
    <w:basedOn w:val="a"/>
    <w:rsid w:val="00720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20829"/>
  </w:style>
  <w:style w:type="paragraph" w:styleId="a4">
    <w:name w:val="Normal (Web)"/>
    <w:basedOn w:val="a"/>
    <w:uiPriority w:val="99"/>
    <w:semiHidden/>
    <w:unhideWhenUsed/>
    <w:rsid w:val="004235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235ED"/>
    <w:rPr>
      <w:color w:val="0000FF" w:themeColor="hyperlink"/>
      <w:u w:val="single"/>
    </w:rPr>
  </w:style>
  <w:style w:type="paragraph" w:styleId="a6">
    <w:name w:val="header"/>
    <w:basedOn w:val="a"/>
    <w:link w:val="a7"/>
    <w:uiPriority w:val="99"/>
    <w:unhideWhenUsed/>
    <w:rsid w:val="004235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35ED"/>
  </w:style>
  <w:style w:type="paragraph" w:styleId="a8">
    <w:name w:val="footer"/>
    <w:basedOn w:val="a"/>
    <w:link w:val="a9"/>
    <w:uiPriority w:val="99"/>
    <w:unhideWhenUsed/>
    <w:rsid w:val="004235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3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829"/>
    <w:pPr>
      <w:ind w:left="720"/>
      <w:contextualSpacing/>
    </w:pPr>
  </w:style>
  <w:style w:type="paragraph" w:customStyle="1" w:styleId="c1">
    <w:name w:val="c1"/>
    <w:basedOn w:val="a"/>
    <w:rsid w:val="00720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20829"/>
  </w:style>
  <w:style w:type="paragraph" w:styleId="a4">
    <w:name w:val="Normal (Web)"/>
    <w:basedOn w:val="a"/>
    <w:uiPriority w:val="99"/>
    <w:semiHidden/>
    <w:unhideWhenUsed/>
    <w:rsid w:val="004235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235ED"/>
    <w:rPr>
      <w:color w:val="0000FF" w:themeColor="hyperlink"/>
      <w:u w:val="single"/>
    </w:rPr>
  </w:style>
  <w:style w:type="paragraph" w:styleId="a6">
    <w:name w:val="header"/>
    <w:basedOn w:val="a"/>
    <w:link w:val="a7"/>
    <w:uiPriority w:val="99"/>
    <w:unhideWhenUsed/>
    <w:rsid w:val="004235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35ED"/>
  </w:style>
  <w:style w:type="paragraph" w:styleId="a8">
    <w:name w:val="footer"/>
    <w:basedOn w:val="a"/>
    <w:link w:val="a9"/>
    <w:uiPriority w:val="99"/>
    <w:unhideWhenUsed/>
    <w:rsid w:val="004235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0202">
      <w:bodyDiv w:val="1"/>
      <w:marLeft w:val="0"/>
      <w:marRight w:val="0"/>
      <w:marTop w:val="0"/>
      <w:marBottom w:val="0"/>
      <w:divBdr>
        <w:top w:val="none" w:sz="0" w:space="0" w:color="auto"/>
        <w:left w:val="none" w:sz="0" w:space="0" w:color="auto"/>
        <w:bottom w:val="none" w:sz="0" w:space="0" w:color="auto"/>
        <w:right w:val="none" w:sz="0" w:space="0" w:color="auto"/>
      </w:divBdr>
    </w:div>
    <w:div w:id="1183517900">
      <w:bodyDiv w:val="1"/>
      <w:marLeft w:val="0"/>
      <w:marRight w:val="0"/>
      <w:marTop w:val="0"/>
      <w:marBottom w:val="0"/>
      <w:divBdr>
        <w:top w:val="none" w:sz="0" w:space="0" w:color="auto"/>
        <w:left w:val="none" w:sz="0" w:space="0" w:color="auto"/>
        <w:bottom w:val="none" w:sz="0" w:space="0" w:color="auto"/>
        <w:right w:val="none" w:sz="0" w:space="0" w:color="auto"/>
      </w:divBdr>
    </w:div>
    <w:div w:id="1289556647">
      <w:bodyDiv w:val="1"/>
      <w:marLeft w:val="0"/>
      <w:marRight w:val="0"/>
      <w:marTop w:val="0"/>
      <w:marBottom w:val="0"/>
      <w:divBdr>
        <w:top w:val="none" w:sz="0" w:space="0" w:color="auto"/>
        <w:left w:val="none" w:sz="0" w:space="0" w:color="auto"/>
        <w:bottom w:val="none" w:sz="0" w:space="0" w:color="auto"/>
        <w:right w:val="none" w:sz="0" w:space="0" w:color="auto"/>
      </w:divBdr>
    </w:div>
    <w:div w:id="1828277939">
      <w:bodyDiv w:val="1"/>
      <w:marLeft w:val="0"/>
      <w:marRight w:val="0"/>
      <w:marTop w:val="0"/>
      <w:marBottom w:val="0"/>
      <w:divBdr>
        <w:top w:val="none" w:sz="0" w:space="0" w:color="auto"/>
        <w:left w:val="none" w:sz="0" w:space="0" w:color="auto"/>
        <w:bottom w:val="none" w:sz="0" w:space="0" w:color="auto"/>
        <w:right w:val="none" w:sz="0" w:space="0" w:color="auto"/>
      </w:divBdr>
    </w:div>
    <w:div w:id="1994483820">
      <w:bodyDiv w:val="1"/>
      <w:marLeft w:val="0"/>
      <w:marRight w:val="0"/>
      <w:marTop w:val="0"/>
      <w:marBottom w:val="0"/>
      <w:divBdr>
        <w:top w:val="none" w:sz="0" w:space="0" w:color="auto"/>
        <w:left w:val="none" w:sz="0" w:space="0" w:color="auto"/>
        <w:bottom w:val="none" w:sz="0" w:space="0" w:color="auto"/>
        <w:right w:val="none" w:sz="0" w:space="0" w:color="auto"/>
      </w:divBdr>
    </w:div>
    <w:div w:id="20099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s.net/preview/4070932/page:2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fourok.ru/analiticheskiy-otchet-po-rezultatam-samodiagnostiki-lichnostnoprofessionalnih-kachestv-buduschego-uchitelya-1070324.html" TargetMode="External"/><Relationship Id="rId4" Type="http://schemas.openxmlformats.org/officeDocument/2006/relationships/settings" Target="settings.xml"/><Relationship Id="rId9" Type="http://schemas.openxmlformats.org/officeDocument/2006/relationships/hyperlink" Target="http://upr.1september.ru/article.php?id=201000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2024-02-07T20:52:00Z</dcterms:created>
  <dcterms:modified xsi:type="dcterms:W3CDTF">2024-02-07T20:52:00Z</dcterms:modified>
</cp:coreProperties>
</file>