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1821"/>
        <w:gridCol w:w="1641"/>
        <w:gridCol w:w="3463"/>
      </w:tblGrid>
      <w:tr w:rsidR="008D4FC0" w:rsidRPr="001517E9" w:rsidTr="008D4FC0">
        <w:trPr>
          <w:trHeight w:val="428"/>
        </w:trPr>
        <w:tc>
          <w:tcPr>
            <w:tcW w:w="5000" w:type="pct"/>
            <w:gridSpan w:val="4"/>
          </w:tcPr>
          <w:p w:rsidR="008D4FC0" w:rsidRPr="00152565" w:rsidRDefault="00F82B0D" w:rsidP="008D4FC0">
            <w:pPr>
              <w:jc w:val="center"/>
              <w:rPr>
                <w:b/>
                <w:noProof/>
                <w:szCs w:val="24"/>
              </w:rPr>
            </w:pPr>
            <w:bookmarkStart w:id="0" w:name="_GoBack"/>
            <w:bookmarkEnd w:id="0"/>
            <w:r w:rsidRPr="00152565">
              <w:rPr>
                <w:b/>
                <w:noProof/>
                <w:szCs w:val="24"/>
              </w:rPr>
              <w:drawing>
                <wp:inline distT="0" distB="0" distL="0" distR="0">
                  <wp:extent cx="571500" cy="9067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FC0" w:rsidRPr="002E777D" w:rsidTr="008D4FC0">
        <w:trPr>
          <w:trHeight w:val="428"/>
        </w:trPr>
        <w:tc>
          <w:tcPr>
            <w:tcW w:w="5000" w:type="pct"/>
            <w:gridSpan w:val="4"/>
          </w:tcPr>
          <w:p w:rsidR="008D4FC0" w:rsidRPr="008D4FC0" w:rsidRDefault="008D4FC0" w:rsidP="008D4FC0">
            <w:pPr>
              <w:jc w:val="both"/>
              <w:rPr>
                <w:b/>
                <w:color w:val="auto"/>
                <w:sz w:val="20"/>
              </w:rPr>
            </w:pPr>
          </w:p>
          <w:p w:rsidR="00F82B0D" w:rsidRPr="00152565" w:rsidRDefault="00F82B0D" w:rsidP="00F82B0D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:rsidR="00F82B0D" w:rsidRDefault="00F82B0D" w:rsidP="00F82B0D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:rsidR="00F82B0D" w:rsidRPr="00152565" w:rsidRDefault="00F82B0D" w:rsidP="00F82B0D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F82B0D" w:rsidRPr="00152565" w:rsidRDefault="00F82B0D" w:rsidP="00F82B0D">
            <w:pPr>
              <w:jc w:val="center"/>
              <w:rPr>
                <w:b/>
                <w:sz w:val="28"/>
                <w:szCs w:val="28"/>
              </w:rPr>
            </w:pPr>
            <w:r w:rsidRPr="00152565">
              <w:rPr>
                <w:b/>
                <w:sz w:val="28"/>
                <w:szCs w:val="28"/>
              </w:rPr>
              <w:t>Муниципальное образование «Октябрьский район»</w:t>
            </w:r>
          </w:p>
          <w:p w:rsidR="00F82B0D" w:rsidRPr="00152565" w:rsidRDefault="00F82B0D" w:rsidP="00F82B0D">
            <w:pPr>
              <w:jc w:val="center"/>
              <w:rPr>
                <w:b/>
                <w:sz w:val="28"/>
                <w:szCs w:val="28"/>
              </w:rPr>
            </w:pPr>
            <w:r w:rsidRPr="00152565">
              <w:rPr>
                <w:b/>
                <w:sz w:val="28"/>
                <w:szCs w:val="28"/>
              </w:rPr>
              <w:t>Администрация Октябрьского района</w:t>
            </w:r>
          </w:p>
          <w:p w:rsidR="00F82B0D" w:rsidRPr="00152565" w:rsidRDefault="00F82B0D" w:rsidP="00F82B0D">
            <w:pPr>
              <w:jc w:val="both"/>
              <w:rPr>
                <w:b/>
                <w:sz w:val="28"/>
                <w:szCs w:val="28"/>
              </w:rPr>
            </w:pPr>
          </w:p>
          <w:p w:rsidR="00F82B0D" w:rsidRDefault="00F82B0D" w:rsidP="00F82B0D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РАСПОРЯЖЕНИЕ</w:t>
            </w:r>
          </w:p>
          <w:p w:rsidR="008D4FC0" w:rsidRPr="008D4FC0" w:rsidRDefault="008D4FC0" w:rsidP="008D4FC0">
            <w:pPr>
              <w:jc w:val="both"/>
              <w:rPr>
                <w:b/>
                <w:color w:val="auto"/>
                <w:sz w:val="20"/>
              </w:rPr>
            </w:pPr>
          </w:p>
        </w:tc>
      </w:tr>
      <w:tr w:rsidR="008D4FC0" w:rsidRPr="005E67DD" w:rsidTr="008D4FC0">
        <w:trPr>
          <w:trHeight w:val="428"/>
        </w:trPr>
        <w:tc>
          <w:tcPr>
            <w:tcW w:w="1608" w:type="pct"/>
          </w:tcPr>
          <w:p w:rsidR="008D4FC0" w:rsidRPr="005E67DD" w:rsidRDefault="005E67DD" w:rsidP="007E779A">
            <w:pPr>
              <w:rPr>
                <w:b/>
                <w:noProof/>
                <w:sz w:val="28"/>
                <w:szCs w:val="28"/>
              </w:rPr>
            </w:pPr>
            <w:bookmarkStart w:id="1" w:name="REGDATESTAMP"/>
            <w:bookmarkEnd w:id="1"/>
            <w:r w:rsidRPr="005E67DD">
              <w:rPr>
                <w:b/>
                <w:noProof/>
                <w:sz w:val="28"/>
                <w:szCs w:val="28"/>
              </w:rPr>
              <w:t>15.05.2026</w:t>
            </w:r>
          </w:p>
        </w:tc>
        <w:tc>
          <w:tcPr>
            <w:tcW w:w="1696" w:type="pct"/>
            <w:gridSpan w:val="2"/>
          </w:tcPr>
          <w:p w:rsidR="008D4FC0" w:rsidRPr="00FE77E4" w:rsidRDefault="00FE77E4" w:rsidP="00B62AEA">
            <w:pPr>
              <w:ind w:left="964"/>
              <w:jc w:val="center"/>
              <w:rPr>
                <w:b/>
                <w:sz w:val="28"/>
                <w:szCs w:val="28"/>
              </w:rPr>
            </w:pPr>
            <w:bookmarkStart w:id="2" w:name="REGNUMSTAMP"/>
            <w:bookmarkEnd w:id="2"/>
            <w:r>
              <w:rPr>
                <w:b/>
                <w:sz w:val="28"/>
                <w:szCs w:val="28"/>
              </w:rPr>
              <w:t>№ 125</w:t>
            </w:r>
          </w:p>
        </w:tc>
        <w:tc>
          <w:tcPr>
            <w:tcW w:w="1696" w:type="pct"/>
          </w:tcPr>
          <w:p w:rsidR="008D4FC0" w:rsidRPr="005E67DD" w:rsidRDefault="008D4FC0" w:rsidP="008D4FC0">
            <w:pPr>
              <w:jc w:val="righ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5E67DD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5E67DD">
              <w:rPr>
                <w:b/>
                <w:bCs/>
                <w:sz w:val="28"/>
                <w:szCs w:val="28"/>
              </w:rPr>
              <w:t>. Каменоломни</w:t>
            </w:r>
          </w:p>
        </w:tc>
      </w:tr>
      <w:tr w:rsidR="008D4FC0" w:rsidRPr="002E777D" w:rsidTr="008D4FC0">
        <w:trPr>
          <w:trHeight w:val="428"/>
        </w:trPr>
        <w:tc>
          <w:tcPr>
            <w:tcW w:w="5000" w:type="pct"/>
            <w:gridSpan w:val="4"/>
          </w:tcPr>
          <w:p w:rsidR="008D4FC0" w:rsidRPr="00B702BD" w:rsidRDefault="008D4FC0" w:rsidP="008D4FC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8D4FC0" w:rsidRPr="002E777D" w:rsidTr="008D4FC0">
        <w:trPr>
          <w:trHeight w:val="428"/>
        </w:trPr>
        <w:tc>
          <w:tcPr>
            <w:tcW w:w="2500" w:type="pct"/>
            <w:gridSpan w:val="2"/>
          </w:tcPr>
          <w:p w:rsidR="008D4FC0" w:rsidRPr="00B702BD" w:rsidRDefault="00566D82" w:rsidP="00566D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Об участии выпускников общеобразовательных организаций Октябрьского района в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государ-ственной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 итоговой аттестации в 2026 году</w:t>
            </w:r>
          </w:p>
        </w:tc>
        <w:tc>
          <w:tcPr>
            <w:tcW w:w="2500" w:type="pct"/>
            <w:gridSpan w:val="2"/>
          </w:tcPr>
          <w:p w:rsidR="008D4FC0" w:rsidRPr="00B702BD" w:rsidRDefault="008D4FC0" w:rsidP="008D4FC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BF412F" w:rsidRPr="00566D82" w:rsidRDefault="00BF412F">
      <w:pPr>
        <w:jc w:val="center"/>
        <w:rPr>
          <w:sz w:val="28"/>
        </w:rPr>
      </w:pPr>
    </w:p>
    <w:p w:rsidR="00F82B0D" w:rsidRPr="008553D1" w:rsidRDefault="00F82B0D" w:rsidP="00F82B0D">
      <w:pPr>
        <w:ind w:firstLine="709"/>
        <w:jc w:val="both"/>
        <w:rPr>
          <w:sz w:val="28"/>
          <w:szCs w:val="28"/>
        </w:rPr>
      </w:pPr>
    </w:p>
    <w:p w:rsidR="00566D82" w:rsidRDefault="00566D82" w:rsidP="00566D82">
      <w:pPr>
        <w:spacing w:line="218" w:lineRule="auto"/>
        <w:ind w:right="-2" w:firstLine="708"/>
        <w:contextualSpacing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</w:rPr>
        <w:t xml:space="preserve">В целях организованного проведения государственной итоговой аттестации выпускников 9-х и 11-х классов общеобразовательных организаций в </w:t>
      </w:r>
      <w:r>
        <w:rPr>
          <w:bCs/>
          <w:spacing w:val="-3"/>
          <w:sz w:val="28"/>
          <w:szCs w:val="28"/>
        </w:rPr>
        <w:t>2026 году, в</w:t>
      </w:r>
      <w:r>
        <w:rPr>
          <w:sz w:val="28"/>
          <w:szCs w:val="28"/>
        </w:rPr>
        <w:t xml:space="preserve"> соответствии с Федеральным Законом от 29.12.2012 № 273-ФЗ «Об образовании в Российской Федерации», приказами Министерства просвещения Российской Федерации и Федеральной службы по надзору в сфере образования и науки от </w:t>
      </w:r>
      <w:r>
        <w:rPr>
          <w:color w:val="000000" w:themeColor="text1"/>
          <w:sz w:val="28"/>
          <w:szCs w:val="28"/>
        </w:rPr>
        <w:t xml:space="preserve">04.04.2023 № 232/551 «Об утверждении Порядка проведения государственной итоговой аттестации по образовательным программам основного общего образования», от 04.04.2023 № 233/552 «Об утверждении </w:t>
      </w:r>
      <w:r>
        <w:rPr>
          <w:color w:val="000000" w:themeColor="text1"/>
          <w:sz w:val="28"/>
          <w:szCs w:val="28"/>
          <w:lang w:eastAsia="en-US"/>
        </w:rPr>
        <w:t xml:space="preserve">Порядка проведения государственной итоговой аттестации по образовательным программам среднего общего образования», </w:t>
      </w:r>
      <w:r>
        <w:rPr>
          <w:sz w:val="28"/>
          <w:szCs w:val="28"/>
        </w:rPr>
        <w:t xml:space="preserve">от 07.11.2025 № 798/1904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году», от 07.11.2025 № 799/1905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году», от 07.11.2025 № 800/1906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2026 году» от 12.04.2024 № 244/803 «О внесении изменений в приказы Министерства просвещения Российской Федерации и Федеральной службы по надзору в сфере образования и науки от 18.12.2023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№ 953/2116, № 954/2117 и № 955/2118», руководствуясь частью 9 статьи 52 Устава муниципального образования «Октябрьский район»</w:t>
      </w:r>
      <w:r>
        <w:rPr>
          <w:bCs/>
          <w:spacing w:val="-3"/>
          <w:sz w:val="28"/>
          <w:szCs w:val="28"/>
        </w:rPr>
        <w:t>:</w:t>
      </w:r>
    </w:p>
    <w:p w:rsidR="00566D82" w:rsidRDefault="00566D82" w:rsidP="00566D82">
      <w:pPr>
        <w:spacing w:line="218" w:lineRule="auto"/>
        <w:ind w:right="-2" w:firstLine="708"/>
        <w:contextualSpacing/>
        <w:jc w:val="both"/>
        <w:rPr>
          <w:bCs/>
          <w:spacing w:val="-3"/>
          <w:sz w:val="28"/>
          <w:szCs w:val="28"/>
        </w:rPr>
      </w:pPr>
    </w:p>
    <w:p w:rsidR="00566D82" w:rsidRDefault="00566D82" w:rsidP="00566D82">
      <w:pPr>
        <w:tabs>
          <w:tab w:val="left" w:pos="567"/>
          <w:tab w:val="left" w:pos="709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Отделу образования Администрации Октябрьского района (</w:t>
      </w:r>
      <w:proofErr w:type="spellStart"/>
      <w:r>
        <w:rPr>
          <w:sz w:val="28"/>
          <w:szCs w:val="28"/>
        </w:rPr>
        <w:t>Тараско</w:t>
      </w:r>
      <w:proofErr w:type="spellEnd"/>
      <w:r>
        <w:rPr>
          <w:sz w:val="28"/>
          <w:szCs w:val="28"/>
        </w:rPr>
        <w:t xml:space="preserve"> А.А.) создать условия для участия выпускников 9-х и 11-х классов в государственной итоговой аттестации в 2026 году:</w:t>
      </w:r>
    </w:p>
    <w:p w:rsidR="00566D82" w:rsidRDefault="00566D82" w:rsidP="00566D82">
      <w:pPr>
        <w:pStyle w:val="ad"/>
        <w:spacing w:line="218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 образовательным программам </w:t>
      </w:r>
      <w:r w:rsidRPr="00412CB4">
        <w:rPr>
          <w:sz w:val="28"/>
          <w:szCs w:val="28"/>
        </w:rPr>
        <w:t>среднего общего образования</w:t>
      </w:r>
      <w:r>
        <w:rPr>
          <w:sz w:val="28"/>
          <w:szCs w:val="28"/>
        </w:rPr>
        <w:t xml:space="preserve"> в форме единого государственного экзамена (далее – ЕГЭ) с использованием контрольных измерительных материалов в пунктах проведения экзаменов: </w:t>
      </w:r>
    </w:p>
    <w:p w:rsidR="00566D82" w:rsidRDefault="00566D82" w:rsidP="00566D82">
      <w:pPr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1.1.1. Пункт проведения экзаменов - ППЭ № 4500 - МБОУ СОШ № 23</w:t>
      </w:r>
      <w:r>
        <w:rPr>
          <w:sz w:val="28"/>
          <w:szCs w:val="28"/>
        </w:rPr>
        <w:br/>
        <w:t>п. Красногорняцкий:</w:t>
      </w:r>
    </w:p>
    <w:p w:rsidR="00566D82" w:rsidRDefault="00566D82" w:rsidP="00566D82">
      <w:pPr>
        <w:spacing w:line="21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- 04.06.2026 – русский язык;</w:t>
      </w:r>
    </w:p>
    <w:p w:rsidR="00566D82" w:rsidRDefault="00566D82" w:rsidP="00566D82">
      <w:pPr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- 08.06.2026 – математика (профильный и базовый уровень);</w:t>
      </w:r>
    </w:p>
    <w:p w:rsidR="00566D82" w:rsidRDefault="00566D82" w:rsidP="00566D82">
      <w:pPr>
        <w:spacing w:line="218" w:lineRule="auto"/>
        <w:ind w:firstLine="708"/>
        <w:jc w:val="both"/>
        <w:rPr>
          <w:sz w:val="28"/>
          <w:szCs w:val="28"/>
        </w:rPr>
      </w:pPr>
      <w:bookmarkStart w:id="3" w:name="_Hlk70682489"/>
      <w:r>
        <w:rPr>
          <w:sz w:val="28"/>
          <w:szCs w:val="28"/>
        </w:rPr>
        <w:t>- 11.06.2026 –</w:t>
      </w:r>
      <w:bookmarkEnd w:id="3"/>
      <w:r>
        <w:rPr>
          <w:sz w:val="28"/>
          <w:szCs w:val="28"/>
        </w:rPr>
        <w:t xml:space="preserve"> физика, обществознание.</w:t>
      </w:r>
    </w:p>
    <w:p w:rsidR="00566D82" w:rsidRDefault="00566D82" w:rsidP="00566D82">
      <w:pPr>
        <w:tabs>
          <w:tab w:val="left" w:pos="709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Пункт проведения экзаменов - ППЭ № 4503 - МБОУ СОШ № 72 </w:t>
      </w:r>
      <w:r>
        <w:rPr>
          <w:sz w:val="28"/>
          <w:szCs w:val="28"/>
        </w:rPr>
        <w:br/>
        <w:t>ст. Кривянская:</w:t>
      </w:r>
    </w:p>
    <w:p w:rsidR="00566D82" w:rsidRDefault="00566D82" w:rsidP="00566D82">
      <w:pPr>
        <w:spacing w:line="21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- 01.06.2026 – химия, история, литература; </w:t>
      </w:r>
    </w:p>
    <w:p w:rsidR="00566D82" w:rsidRDefault="00566D82" w:rsidP="00566D82">
      <w:pPr>
        <w:spacing w:line="21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- 04.06.2026 – русский язык;</w:t>
      </w:r>
    </w:p>
    <w:p w:rsidR="00566D82" w:rsidRDefault="00566D82" w:rsidP="00566D82">
      <w:pPr>
        <w:spacing w:line="21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- 08.06.2026 – математика (профильный и базовый уровень);</w:t>
      </w:r>
    </w:p>
    <w:p w:rsidR="00566D82" w:rsidRDefault="00566D82" w:rsidP="00566D82">
      <w:pPr>
        <w:spacing w:line="21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- 15.06.2026 – биология, география, английский язык (письменная часть);</w:t>
      </w:r>
    </w:p>
    <w:p w:rsidR="00566D82" w:rsidRDefault="00566D82" w:rsidP="00566D82">
      <w:pPr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- 19.06.2026 – информатика (КЕГЭ), английский язык «Говорение»;</w:t>
      </w:r>
    </w:p>
    <w:p w:rsidR="00566D82" w:rsidRDefault="00566D82" w:rsidP="00566D82">
      <w:pPr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- 22.06.2026 - русский язык, физика, китайский язык (письменная часть), </w:t>
      </w:r>
    </w:p>
    <w:p w:rsidR="00566D82" w:rsidRDefault="00566D82" w:rsidP="00566D82">
      <w:pPr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-23.06.2026 – математика (профильный), биология, история, география, обществознание, английский язык «Говорение», китайский язык «Говорение», литература, информатика (КЕГЭ);</w:t>
      </w:r>
    </w:p>
    <w:p w:rsidR="00566D82" w:rsidRDefault="00566D82" w:rsidP="00566D82">
      <w:pPr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- 23.06.2026 – английский язык (письменная часть и «Говорение»), биология, информатика (резервный день);</w:t>
      </w:r>
    </w:p>
    <w:p w:rsidR="00566D82" w:rsidRDefault="00566D82" w:rsidP="00566D82">
      <w:pPr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- 24.06.2026 – физика, химия, история, информатика (КЕГЭ) (резервный день);</w:t>
      </w:r>
    </w:p>
    <w:p w:rsidR="00566D82" w:rsidRDefault="00566D82" w:rsidP="00566D82">
      <w:pPr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- 25.06.2026 – английский язык (письменная часть), обществознание, литература (резервный день);</w:t>
      </w:r>
    </w:p>
    <w:p w:rsidR="00566D82" w:rsidRDefault="00566D82" w:rsidP="00566D82">
      <w:pPr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 образовательным программам </w:t>
      </w:r>
      <w:r w:rsidRPr="00412CB4">
        <w:rPr>
          <w:sz w:val="28"/>
          <w:szCs w:val="28"/>
        </w:rPr>
        <w:t>основного общего образования</w:t>
      </w:r>
      <w:r>
        <w:rPr>
          <w:sz w:val="28"/>
          <w:szCs w:val="28"/>
        </w:rPr>
        <w:t xml:space="preserve"> в форме основного государственного экзамена (далее – ОГЭ) с использованием контрольных измерительных материалов в пунктах проведения экзаменов: 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Пункт проведения экзаменов - ППЭ № 4500 – МБОУ СОШ № 23 </w:t>
      </w:r>
      <w:r>
        <w:rPr>
          <w:sz w:val="28"/>
          <w:szCs w:val="28"/>
        </w:rPr>
        <w:br/>
        <w:t>п. Красногорняцкий: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- 02.06.2026 – математика;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- 05.06.2026 - химия, физика, история, география, информатика, биология, обществознание, литература;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- 06.06.2026 –информатика;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- 09.09.2026 – русский язык;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- 16.06.2026 - химия, физика, история, география, информатика, биология, английский язык, обществознание, литература;</w:t>
      </w:r>
    </w:p>
    <w:p w:rsidR="00566D82" w:rsidRDefault="00566D82" w:rsidP="00566D82">
      <w:pPr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Пункт проведения экзаменов – ППЭ № 4501 – МБОУ СОШ № 3 </w:t>
      </w:r>
      <w:r>
        <w:rPr>
          <w:sz w:val="28"/>
          <w:szCs w:val="28"/>
        </w:rPr>
        <w:br/>
        <w:t>х. Киреевка: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- 02.06.2026 – математика;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- 05.06.2026 - химия, физика, история, география, информатика, биология, английский язык, обществознание, литература;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- 09.09.2026 – русский язык;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- 16.06.2026 - химия, физика, история, география, информатика, биология, английский язык, обществознание;</w:t>
      </w:r>
    </w:p>
    <w:p w:rsidR="00566D82" w:rsidRDefault="00566D82" w:rsidP="00566D82">
      <w:pPr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Пункт проведения экзаменов – ППЭ № 4503 – МБОУ СОШ № 72 </w:t>
      </w:r>
      <w:r>
        <w:rPr>
          <w:sz w:val="28"/>
          <w:szCs w:val="28"/>
        </w:rPr>
        <w:br/>
        <w:t>ст. Кривянская: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- 02.06.2026 – математика;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- 05.06.2026 - химия, физика, история, география, информатика, биология, английский язык, обществознание, литература;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- 06.06.2026 –информатика, английский язык (устная часть);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- 09.09.2026 – русский язык;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- 16.06.2026 - химия, физика, история, география, информатика, биология, английский язык, обществознание;</w:t>
      </w:r>
    </w:p>
    <w:p w:rsidR="00566D82" w:rsidRDefault="00566D82" w:rsidP="00566D82">
      <w:pPr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Пункт проведения экзаменов – ППЭ № 4504 – МБОУ гимназия № 20 им. С.С. </w:t>
      </w:r>
      <w:proofErr w:type="spellStart"/>
      <w:r>
        <w:rPr>
          <w:sz w:val="28"/>
          <w:szCs w:val="28"/>
        </w:rPr>
        <w:t>Станчева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Каменоломни: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- 02.06.2026 – математика;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- 05.06.2026 - химия, физика, история, география, информатика, биология, обществознание, литература;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- 06.06.2026 –информатика;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- 09.09.2026 – русский язык;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- 16.06.2026 - химия, физика, история, география, информатика, биология, английский язык, обществознание.</w:t>
      </w:r>
    </w:p>
    <w:p w:rsidR="00566D82" w:rsidRDefault="00566D82" w:rsidP="00566D82">
      <w:pPr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Пункт проведения экзаменов - ППЭ № 4505 – МБОУ СОШ № 62 </w:t>
      </w:r>
      <w:r>
        <w:rPr>
          <w:sz w:val="28"/>
          <w:szCs w:val="28"/>
        </w:rPr>
        <w:br/>
        <w:t>сл. Красюковская: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- 02.06.2026 – математика;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- 05.06.2026 - химия, физика, история, география, информатика, биология, обществознание, литература;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- 06.06.2026 –информатика;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- 09.09.2026 – русский язык;</w:t>
      </w:r>
    </w:p>
    <w:p w:rsidR="00566D82" w:rsidRDefault="00566D82" w:rsidP="00566D82">
      <w:pPr>
        <w:tabs>
          <w:tab w:val="left" w:pos="567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- 16.06.2026 - химия, физика, история, география, информатика, биология, английский язык, обществознание.</w:t>
      </w:r>
    </w:p>
    <w:p w:rsidR="00566D82" w:rsidRDefault="00566D82" w:rsidP="00566D82">
      <w:pPr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 образовательным программам основного общего образования в форме государственного выпускного экзамена (далее – ГВЭ) с использованием контрольных измерительных материалов в пунктах проведения:</w:t>
      </w:r>
    </w:p>
    <w:p w:rsidR="00566D82" w:rsidRDefault="00566D82" w:rsidP="00566D82">
      <w:pPr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Пункт проведения экзамена № 4574 – МБОУ гимназия № 20 </w:t>
      </w:r>
      <w:r>
        <w:rPr>
          <w:sz w:val="28"/>
          <w:szCs w:val="28"/>
        </w:rPr>
        <w:br/>
        <w:t xml:space="preserve">им. С.С. </w:t>
      </w:r>
      <w:proofErr w:type="spellStart"/>
      <w:r>
        <w:rPr>
          <w:sz w:val="28"/>
          <w:szCs w:val="28"/>
        </w:rPr>
        <w:t>Станчева</w:t>
      </w:r>
      <w:proofErr w:type="spellEnd"/>
      <w:r>
        <w:rPr>
          <w:sz w:val="28"/>
          <w:szCs w:val="28"/>
        </w:rPr>
        <w:t xml:space="preserve"> (ГВЭ)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Каменоломни:</w:t>
      </w:r>
    </w:p>
    <w:p w:rsidR="00566D82" w:rsidRDefault="00566D82" w:rsidP="00566D82">
      <w:pPr>
        <w:spacing w:line="21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- 02.06.2026 – математика;</w:t>
      </w:r>
    </w:p>
    <w:p w:rsidR="00566D82" w:rsidRDefault="00566D82" w:rsidP="00566D82">
      <w:pPr>
        <w:spacing w:line="21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- 09.06.2026 – русский язык.</w:t>
      </w:r>
    </w:p>
    <w:p w:rsidR="00566D82" w:rsidRDefault="00566D82" w:rsidP="00566D82">
      <w:pPr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Заместителю главы Администрации Октябрьского района (Бутова Л.А.) организовать взаимодействие с ОРЭС (</w:t>
      </w:r>
      <w:proofErr w:type="spellStart"/>
      <w:r>
        <w:rPr>
          <w:sz w:val="28"/>
          <w:szCs w:val="28"/>
        </w:rPr>
        <w:t>Дубовсков</w:t>
      </w:r>
      <w:proofErr w:type="spellEnd"/>
      <w:r>
        <w:rPr>
          <w:sz w:val="28"/>
          <w:szCs w:val="28"/>
        </w:rPr>
        <w:t xml:space="preserve"> А.А.) и КРЭС (Грибов А.С.) по вопросу обеспечения бесперебойного электроснабжения пунктов проведения государственной итоговой аттестации в дни, указанные в подпунктах 1.1, 1.2 и 1.3 настоящего распоряжения.</w:t>
      </w:r>
    </w:p>
    <w:p w:rsidR="00566D82" w:rsidRDefault="00566D82" w:rsidP="00566D82">
      <w:pPr>
        <w:tabs>
          <w:tab w:val="num" w:pos="0"/>
        </w:tabs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Главам Администраций Коммунарского сельского поселения (</w:t>
      </w:r>
      <w:proofErr w:type="spellStart"/>
      <w:r>
        <w:rPr>
          <w:sz w:val="28"/>
          <w:szCs w:val="28"/>
        </w:rPr>
        <w:t>Безрукавая</w:t>
      </w:r>
      <w:proofErr w:type="spellEnd"/>
      <w:r>
        <w:rPr>
          <w:sz w:val="28"/>
          <w:szCs w:val="28"/>
        </w:rPr>
        <w:t xml:space="preserve"> О.В.), </w:t>
      </w:r>
      <w:proofErr w:type="spellStart"/>
      <w:r>
        <w:rPr>
          <w:sz w:val="28"/>
          <w:szCs w:val="28"/>
        </w:rPr>
        <w:t>Красюковского</w:t>
      </w:r>
      <w:proofErr w:type="spellEnd"/>
      <w:r>
        <w:rPr>
          <w:sz w:val="28"/>
          <w:szCs w:val="28"/>
        </w:rPr>
        <w:t xml:space="preserve"> сельского поселения (Бабенко Н.В), </w:t>
      </w:r>
      <w:proofErr w:type="spellStart"/>
      <w:r>
        <w:rPr>
          <w:sz w:val="28"/>
          <w:szCs w:val="28"/>
        </w:rPr>
        <w:t>Кривянского</w:t>
      </w:r>
      <w:proofErr w:type="spellEnd"/>
      <w:r>
        <w:rPr>
          <w:sz w:val="28"/>
          <w:szCs w:val="28"/>
        </w:rPr>
        <w:t xml:space="preserve"> сельского поселения (</w:t>
      </w:r>
      <w:proofErr w:type="spellStart"/>
      <w:r>
        <w:rPr>
          <w:sz w:val="28"/>
          <w:szCs w:val="28"/>
        </w:rPr>
        <w:t>Страданченков</w:t>
      </w:r>
      <w:proofErr w:type="spellEnd"/>
      <w:r>
        <w:rPr>
          <w:sz w:val="28"/>
          <w:szCs w:val="28"/>
        </w:rPr>
        <w:t xml:space="preserve"> Е.Г.), Артёмовского сельского поселения (Кузнецов О.П.), Каменоломненского городского поселения (</w:t>
      </w:r>
      <w:proofErr w:type="spellStart"/>
      <w:r>
        <w:rPr>
          <w:sz w:val="28"/>
          <w:szCs w:val="28"/>
        </w:rPr>
        <w:t>Симисенко</w:t>
      </w:r>
      <w:proofErr w:type="spellEnd"/>
      <w:r>
        <w:rPr>
          <w:sz w:val="28"/>
          <w:szCs w:val="28"/>
        </w:rPr>
        <w:t xml:space="preserve"> М.С.), по согласованию с ОРЭС (</w:t>
      </w:r>
      <w:proofErr w:type="spellStart"/>
      <w:r>
        <w:rPr>
          <w:sz w:val="28"/>
          <w:szCs w:val="28"/>
        </w:rPr>
        <w:t>Дубовсков</w:t>
      </w:r>
      <w:proofErr w:type="spellEnd"/>
      <w:r>
        <w:rPr>
          <w:sz w:val="28"/>
          <w:szCs w:val="28"/>
        </w:rPr>
        <w:t xml:space="preserve"> А.А.) и КРЭС (Грибов А.С.) обеспечить в пунктах проведения государственной итоговой аттестации в дни, указанные в подпунктах 1.1, 1.2, 1.3 настоящего распоряжения, наличие и бесперебойную работу резервных источников энергоснабжения в случаях перебоев подачи электроэнергии, с обязательным </w:t>
      </w:r>
      <w:r>
        <w:rPr>
          <w:sz w:val="28"/>
          <w:szCs w:val="28"/>
        </w:rPr>
        <w:lastRenderedPageBreak/>
        <w:t xml:space="preserve">присутствием специалиста, имеющего допуск на эксплуатацию резервного источника энергоснабжения. </w:t>
      </w:r>
    </w:p>
    <w:p w:rsidR="00566D82" w:rsidRDefault="00566D82" w:rsidP="00566D82">
      <w:pPr>
        <w:tabs>
          <w:tab w:val="num" w:pos="0"/>
          <w:tab w:val="left" w:pos="567"/>
          <w:tab w:val="left" w:pos="709"/>
        </w:tabs>
        <w:spacing w:line="218" w:lineRule="auto"/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главного врача ГБУ РО «ЦРБ» в Октябрьском районе (</w:t>
      </w:r>
      <w:proofErr w:type="spellStart"/>
      <w:r>
        <w:rPr>
          <w:sz w:val="28"/>
          <w:szCs w:val="28"/>
        </w:rPr>
        <w:t>Ковылева</w:t>
      </w:r>
      <w:proofErr w:type="spellEnd"/>
      <w:r>
        <w:rPr>
          <w:sz w:val="28"/>
          <w:szCs w:val="28"/>
        </w:rPr>
        <w:t xml:space="preserve"> А.Е.) обеспечить дежурство медицинского персонала на пунктах проведения ЕГЭ, ОГЭ и ГВЭ в дни, указанные в пунктах 1.1, 1.2, 1.3 настоящего распоряжения.</w:t>
      </w:r>
    </w:p>
    <w:p w:rsidR="00566D82" w:rsidRDefault="00566D82" w:rsidP="00566D82">
      <w:pPr>
        <w:tabs>
          <w:tab w:val="num" w:pos="0"/>
          <w:tab w:val="left" w:pos="567"/>
        </w:tabs>
        <w:spacing w:line="218" w:lineRule="auto"/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5. Муниципальному унитарному предприятию Октябрьского района «</w:t>
      </w:r>
      <w:proofErr w:type="spellStart"/>
      <w:r>
        <w:rPr>
          <w:sz w:val="28"/>
          <w:szCs w:val="28"/>
        </w:rPr>
        <w:t>Промтрансснаб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Луганцев</w:t>
      </w:r>
      <w:proofErr w:type="spellEnd"/>
      <w:r>
        <w:rPr>
          <w:sz w:val="28"/>
          <w:szCs w:val="28"/>
        </w:rPr>
        <w:t xml:space="preserve"> С.Ю.) обеспечить подвоз выпускников к пунктам проведения ЕГЭ и ОГЭ: МБОУ СОШ № 23 п. Красногорняцкий, МБОУ СОШ № 72 ст. Красюковская, МБОУ СОШ № 3 х. Киреевка, МБОУ СОШ № 62</w:t>
      </w:r>
      <w:r>
        <w:rPr>
          <w:sz w:val="28"/>
          <w:szCs w:val="28"/>
        </w:rPr>
        <w:br/>
        <w:t xml:space="preserve">сл. Красюковская, МБОУ гимназии № 20 им. С.С. </w:t>
      </w:r>
      <w:proofErr w:type="spellStart"/>
      <w:r>
        <w:rPr>
          <w:sz w:val="28"/>
          <w:szCs w:val="28"/>
        </w:rPr>
        <w:t>Станчева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Каменоломни в сроки, указанные в пунктах 1.1, 1.2 и 1.3 настоящего распоряжения.</w:t>
      </w:r>
    </w:p>
    <w:p w:rsidR="00566D82" w:rsidRDefault="00566D82" w:rsidP="00566D82">
      <w:pPr>
        <w:tabs>
          <w:tab w:val="left" w:pos="567"/>
          <w:tab w:val="left" w:pos="709"/>
        </w:tabs>
        <w:spacing w:line="218" w:lineRule="auto"/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6. Рекомендовать:</w:t>
      </w:r>
    </w:p>
    <w:p w:rsidR="00566D82" w:rsidRDefault="00566D82" w:rsidP="00566D82">
      <w:pPr>
        <w:tabs>
          <w:tab w:val="num" w:pos="0"/>
          <w:tab w:val="left" w:pos="567"/>
        </w:tabs>
        <w:spacing w:line="218" w:lineRule="auto"/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6.1. ОП № 3 МУ МВД РФ «Новочеркасское» (Платонов А.С.) принять меры в пределах своей компетенции при проведении ЕГЭ, ОГЭ и ГВЭ в дни, указанные в пунктах 1.1, 1.2, 1.3 настоящего распоряжения по обеспечению:</w:t>
      </w:r>
    </w:p>
    <w:p w:rsidR="00566D82" w:rsidRDefault="00566D82" w:rsidP="00566D82">
      <w:pPr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проверки помещений и прилегающей территории пунктов проведения экзаменов;</w:t>
      </w:r>
    </w:p>
    <w:p w:rsidR="00566D82" w:rsidRDefault="00566D82" w:rsidP="00566D82">
      <w:pPr>
        <w:spacing w:line="218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дежурства сотрудников ОП № 3 МУ МВД РФ «Новочеркасское» с 6.30 до 15.00 часов.</w:t>
      </w:r>
    </w:p>
    <w:p w:rsidR="00566D82" w:rsidRDefault="00566D82" w:rsidP="00566D82">
      <w:pPr>
        <w:tabs>
          <w:tab w:val="left" w:pos="709"/>
        </w:tabs>
        <w:spacing w:line="218" w:lineRule="auto"/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6.2. 68 ПСЧ 3 ПСО ФПС ГПС ГУ МЧС России по Ростовской области (</w:t>
      </w:r>
      <w:proofErr w:type="spellStart"/>
      <w:r>
        <w:rPr>
          <w:sz w:val="28"/>
          <w:szCs w:val="28"/>
        </w:rPr>
        <w:t>Шатохин</w:t>
      </w:r>
      <w:proofErr w:type="spellEnd"/>
      <w:r>
        <w:rPr>
          <w:sz w:val="28"/>
          <w:szCs w:val="28"/>
        </w:rPr>
        <w:t xml:space="preserve"> А.Н.) организовать дежурство пожарного автомобиля для обеспечения дополнительных мер пожарной безопасности на пунктах проведения ЕГЭ, ОГЭ и ГВЭ в дни, указанные в пунктах 1.1, 1.2, 1.3 настоящего распоряжения с 9.00 до 15.00 часов.</w:t>
      </w:r>
    </w:p>
    <w:p w:rsidR="00566D82" w:rsidRDefault="00566D82" w:rsidP="00566D82">
      <w:pPr>
        <w:tabs>
          <w:tab w:val="left" w:pos="709"/>
        </w:tabs>
        <w:spacing w:line="218" w:lineRule="auto"/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6.3. Октябрьскому ЛТЦ МЦТЭТ г. Новочеркасска (Журавлев Д.Б.) обеспечить бесперебойную работу каналов телефонной связи на пунктах проведения государственной итоговой аттестации в дни, указанные в подпунктах 1.1, 1.2 и 1.3 настоящего распоряжения.</w:t>
      </w:r>
    </w:p>
    <w:p w:rsidR="00566D82" w:rsidRDefault="00566D82" w:rsidP="00566D82">
      <w:pPr>
        <w:tabs>
          <w:tab w:val="left" w:pos="709"/>
        </w:tabs>
        <w:spacing w:line="218" w:lineRule="auto"/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7. Контроль за выполнением данного распоряжения возложить на заместителя главы Администрации Октябрьского района Бутову Л.А.</w:t>
      </w:r>
    </w:p>
    <w:p w:rsidR="00566D82" w:rsidRDefault="00566D82" w:rsidP="00566D82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Настоящее распоряжение вступает в силу со дня его подписания.</w:t>
      </w:r>
    </w:p>
    <w:p w:rsidR="00F82B0D" w:rsidRDefault="00F82B0D" w:rsidP="00F82B0D">
      <w:pPr>
        <w:ind w:firstLine="709"/>
        <w:jc w:val="both"/>
        <w:rPr>
          <w:sz w:val="28"/>
          <w:szCs w:val="28"/>
        </w:rPr>
      </w:pPr>
    </w:p>
    <w:p w:rsidR="007D70F5" w:rsidRDefault="007D70F5" w:rsidP="007D70F5">
      <w:pPr>
        <w:jc w:val="both"/>
        <w:rPr>
          <w:sz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686"/>
        <w:gridCol w:w="3141"/>
      </w:tblGrid>
      <w:tr w:rsidR="007D70F5" w:rsidRPr="00ED3C6E" w:rsidTr="0071075F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7D70F5" w:rsidRPr="00ED3C6E" w:rsidRDefault="00566D82" w:rsidP="007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главы Администрации Октябрьского района </w:t>
            </w:r>
          </w:p>
        </w:tc>
        <w:tc>
          <w:tcPr>
            <w:tcW w:w="3686" w:type="dxa"/>
          </w:tcPr>
          <w:p w:rsidR="007D70F5" w:rsidRPr="00ED3C6E" w:rsidRDefault="007D70F5" w:rsidP="0071075F">
            <w:pPr>
              <w:rPr>
                <w:sz w:val="28"/>
                <w:szCs w:val="28"/>
              </w:rPr>
            </w:pPr>
            <w:bookmarkStart w:id="4" w:name="SIGNERSTAMP1"/>
            <w:bookmarkEnd w:id="4"/>
          </w:p>
        </w:tc>
        <w:tc>
          <w:tcPr>
            <w:tcW w:w="3141" w:type="dxa"/>
            <w:shd w:val="clear" w:color="auto" w:fill="auto"/>
            <w:vAlign w:val="bottom"/>
          </w:tcPr>
          <w:p w:rsidR="007D70F5" w:rsidRPr="00ED3C6E" w:rsidRDefault="00FE77E4" w:rsidP="0071075F">
            <w:pPr>
              <w:jc w:val="right"/>
              <w:rPr>
                <w:sz w:val="28"/>
                <w:szCs w:val="28"/>
              </w:rPr>
            </w:pPr>
            <w:bookmarkStart w:id="5" w:name="SIGNERNAME1"/>
            <w:bookmarkEnd w:id="5"/>
            <w:r>
              <w:rPr>
                <w:sz w:val="28"/>
                <w:szCs w:val="28"/>
              </w:rPr>
              <w:t>Т.В. Юшковская</w:t>
            </w:r>
          </w:p>
        </w:tc>
      </w:tr>
    </w:tbl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2"/>
      </w:tblGrid>
      <w:tr w:rsidR="0017440E" w:rsidTr="0017440E">
        <w:tc>
          <w:tcPr>
            <w:tcW w:w="5212" w:type="dxa"/>
          </w:tcPr>
          <w:p w:rsidR="0017440E" w:rsidRPr="0017440E" w:rsidRDefault="00F82B0D" w:rsidP="0017440E">
            <w:pPr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Распоряжение вносит</w:t>
            </w:r>
          </w:p>
        </w:tc>
        <w:tc>
          <w:tcPr>
            <w:tcW w:w="5212" w:type="dxa"/>
          </w:tcPr>
          <w:p w:rsidR="0017440E" w:rsidRDefault="0017440E" w:rsidP="007D70F5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F1A41" w:rsidTr="0017440E">
        <w:tc>
          <w:tcPr>
            <w:tcW w:w="5212" w:type="dxa"/>
          </w:tcPr>
          <w:p w:rsidR="00CF1A41" w:rsidRDefault="00566D82" w:rsidP="0017440E">
            <w:pPr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Октябрьского района</w:t>
            </w:r>
          </w:p>
        </w:tc>
        <w:tc>
          <w:tcPr>
            <w:tcW w:w="5212" w:type="dxa"/>
          </w:tcPr>
          <w:p w:rsidR="00CF1A41" w:rsidRPr="00566D82" w:rsidRDefault="00CF1A41" w:rsidP="007D70F5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7D70F5" w:rsidRPr="00566D82" w:rsidRDefault="007D70F5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6C1C" w:rsidRDefault="00BF6C1C" w:rsidP="007D70F5">
      <w:pPr>
        <w:ind w:left="709"/>
        <w:rPr>
          <w:sz w:val="20"/>
        </w:rPr>
      </w:pPr>
    </w:p>
    <w:sectPr w:rsidR="00BF6C1C">
      <w:type w:val="continuous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1C"/>
    <w:rsid w:val="0017440E"/>
    <w:rsid w:val="002E777D"/>
    <w:rsid w:val="00375D5E"/>
    <w:rsid w:val="00412CB4"/>
    <w:rsid w:val="00566D82"/>
    <w:rsid w:val="005E67DD"/>
    <w:rsid w:val="006905F0"/>
    <w:rsid w:val="006D7F66"/>
    <w:rsid w:val="00787A8D"/>
    <w:rsid w:val="007D70F5"/>
    <w:rsid w:val="008D4FC0"/>
    <w:rsid w:val="00907479"/>
    <w:rsid w:val="00B26096"/>
    <w:rsid w:val="00B62AEA"/>
    <w:rsid w:val="00BF412F"/>
    <w:rsid w:val="00BF6C1C"/>
    <w:rsid w:val="00CF1A41"/>
    <w:rsid w:val="00F6225F"/>
    <w:rsid w:val="00F82B0D"/>
    <w:rsid w:val="00F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FE3E9-6859-4886-A973-740A7E64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21"/>
    <w:basedOn w:val="a"/>
    <w:rsid w:val="008D4FC0"/>
    <w:pPr>
      <w:jc w:val="both"/>
    </w:pPr>
    <w:rPr>
      <w:color w:val="auto"/>
      <w:sz w:val="28"/>
    </w:rPr>
  </w:style>
  <w:style w:type="paragraph" w:styleId="ad">
    <w:name w:val="List Paragraph"/>
    <w:basedOn w:val="a"/>
    <w:uiPriority w:val="34"/>
    <w:qFormat/>
    <w:rsid w:val="00566D82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2026-05-18T11:08:00Z</cp:lastPrinted>
  <dcterms:created xsi:type="dcterms:W3CDTF">2026-05-19T08:46:00Z</dcterms:created>
  <dcterms:modified xsi:type="dcterms:W3CDTF">2026-05-19T08:46:00Z</dcterms:modified>
</cp:coreProperties>
</file>