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16" w:rsidRPr="00FB0316" w:rsidRDefault="00CF1D6D" w:rsidP="00CF1D6D">
      <w:pPr>
        <w:pStyle w:val="1"/>
        <w:spacing w:line="360" w:lineRule="auto"/>
        <w:ind w:left="0" w:firstLine="720"/>
        <w:jc w:val="right"/>
        <w:rPr>
          <w:sz w:val="28"/>
          <w:szCs w:val="28"/>
        </w:rPr>
      </w:pPr>
      <w:bookmarkStart w:id="0" w:name="УТВЕРЖДАЮ"/>
      <w:bookmarkEnd w:id="0"/>
      <w:r w:rsidRPr="00FB0316">
        <w:rPr>
          <w:sz w:val="28"/>
          <w:szCs w:val="28"/>
        </w:rPr>
        <w:t>УТВЕРЖДАЮ</w:t>
      </w:r>
    </w:p>
    <w:p w:rsidR="00AB05F4" w:rsidRPr="00FB0316" w:rsidRDefault="00AB05F4" w:rsidP="00CF1D6D">
      <w:pPr>
        <w:pStyle w:val="a3"/>
        <w:spacing w:before="0" w:line="360" w:lineRule="auto"/>
        <w:ind w:left="0" w:firstLine="720"/>
        <w:rPr>
          <w:b/>
          <w:noProof/>
          <w:sz w:val="28"/>
          <w:szCs w:val="28"/>
          <w:lang w:eastAsia="ru-RU"/>
        </w:rPr>
      </w:pPr>
    </w:p>
    <w:p w:rsidR="00AB05F4" w:rsidRPr="00FB0316" w:rsidRDefault="00AB05F4" w:rsidP="00CF1D6D">
      <w:pPr>
        <w:pStyle w:val="a3"/>
        <w:spacing w:before="0" w:line="360" w:lineRule="auto"/>
        <w:ind w:left="0" w:firstLine="720"/>
        <w:rPr>
          <w:b/>
          <w:noProof/>
          <w:sz w:val="28"/>
          <w:szCs w:val="28"/>
          <w:lang w:eastAsia="ru-RU"/>
        </w:rPr>
      </w:pPr>
    </w:p>
    <w:p w:rsidR="00AB05F4" w:rsidRPr="00FB0316" w:rsidRDefault="00AB05F4" w:rsidP="00CF1D6D">
      <w:pPr>
        <w:pStyle w:val="a3"/>
        <w:spacing w:before="0" w:line="360" w:lineRule="auto"/>
        <w:ind w:left="0" w:firstLine="720"/>
        <w:rPr>
          <w:b/>
          <w:sz w:val="28"/>
          <w:szCs w:val="28"/>
        </w:rPr>
      </w:pPr>
    </w:p>
    <w:p w:rsidR="004D7A16" w:rsidRPr="00FB0316" w:rsidRDefault="00CF1D6D" w:rsidP="00CF1D6D">
      <w:pPr>
        <w:spacing w:line="360" w:lineRule="auto"/>
        <w:ind w:firstLine="720"/>
        <w:jc w:val="right"/>
        <w:rPr>
          <w:b/>
          <w:sz w:val="28"/>
          <w:szCs w:val="28"/>
        </w:rPr>
      </w:pPr>
      <w:bookmarkStart w:id="1" w:name="Приказ_№41_от_20.05.2024г"/>
      <w:bookmarkEnd w:id="1"/>
      <w:r w:rsidRPr="00FB0316">
        <w:rPr>
          <w:b/>
          <w:sz w:val="28"/>
          <w:szCs w:val="28"/>
        </w:rPr>
        <w:t>Приказ</w:t>
      </w:r>
      <w:r w:rsidRPr="00FB0316">
        <w:rPr>
          <w:b/>
          <w:sz w:val="28"/>
          <w:szCs w:val="28"/>
        </w:rPr>
        <w:t xml:space="preserve"> </w:t>
      </w:r>
      <w:r w:rsidRPr="00FB0316">
        <w:rPr>
          <w:b/>
          <w:sz w:val="28"/>
          <w:szCs w:val="28"/>
        </w:rPr>
        <w:t>№</w:t>
      </w:r>
      <w:r w:rsidR="00AB05F4" w:rsidRPr="00FB0316">
        <w:rPr>
          <w:b/>
          <w:color w:val="FF0000"/>
          <w:sz w:val="28"/>
          <w:szCs w:val="28"/>
        </w:rPr>
        <w:t>……</w:t>
      </w:r>
      <w:r w:rsidRPr="00FB0316">
        <w:rPr>
          <w:b/>
          <w:sz w:val="28"/>
          <w:szCs w:val="28"/>
        </w:rPr>
        <w:t xml:space="preserve"> </w:t>
      </w:r>
      <w:r w:rsidRPr="00FB0316">
        <w:rPr>
          <w:b/>
          <w:sz w:val="28"/>
          <w:szCs w:val="28"/>
        </w:rPr>
        <w:t>от</w:t>
      </w:r>
      <w:r w:rsidRPr="00FB0316">
        <w:rPr>
          <w:b/>
          <w:sz w:val="28"/>
          <w:szCs w:val="28"/>
        </w:rPr>
        <w:t xml:space="preserve"> </w:t>
      </w:r>
      <w:r w:rsidR="00AB05F4" w:rsidRPr="00FB0316">
        <w:rPr>
          <w:b/>
          <w:color w:val="FF0000"/>
          <w:sz w:val="28"/>
          <w:szCs w:val="28"/>
        </w:rPr>
        <w:t>…</w:t>
      </w:r>
      <w:r w:rsidRPr="00FB0316">
        <w:rPr>
          <w:b/>
          <w:sz w:val="28"/>
          <w:szCs w:val="28"/>
        </w:rPr>
        <w:t>.</w:t>
      </w:r>
      <w:r w:rsidR="00AB05F4" w:rsidRPr="00FB0316">
        <w:rPr>
          <w:b/>
          <w:sz w:val="28"/>
          <w:szCs w:val="28"/>
        </w:rPr>
        <w:t>10</w:t>
      </w:r>
      <w:r w:rsidRPr="00FB0316">
        <w:rPr>
          <w:b/>
          <w:sz w:val="28"/>
          <w:szCs w:val="28"/>
        </w:rPr>
        <w:t>.202</w:t>
      </w:r>
      <w:r w:rsidR="00AB05F4" w:rsidRPr="00FB0316">
        <w:rPr>
          <w:b/>
          <w:sz w:val="28"/>
          <w:szCs w:val="28"/>
        </w:rPr>
        <w:t>5 г.</w:t>
      </w:r>
    </w:p>
    <w:p w:rsidR="004D7A16" w:rsidRPr="00FB0316" w:rsidRDefault="004D7A16" w:rsidP="00CF1D6D">
      <w:pPr>
        <w:pStyle w:val="a3"/>
        <w:spacing w:before="0" w:line="360" w:lineRule="auto"/>
        <w:ind w:left="0" w:firstLine="720"/>
        <w:rPr>
          <w:b/>
          <w:sz w:val="28"/>
          <w:szCs w:val="28"/>
        </w:rPr>
      </w:pPr>
    </w:p>
    <w:p w:rsidR="004D7A16" w:rsidRPr="00FB0316" w:rsidRDefault="00CF1D6D" w:rsidP="00CF1D6D">
      <w:pPr>
        <w:spacing w:line="360" w:lineRule="auto"/>
        <w:ind w:firstLine="720"/>
        <w:jc w:val="center"/>
        <w:rPr>
          <w:b/>
          <w:sz w:val="28"/>
          <w:szCs w:val="28"/>
        </w:rPr>
      </w:pPr>
      <w:bookmarkStart w:id="2" w:name="ПОЛОЖЕНИЕ"/>
      <w:bookmarkEnd w:id="2"/>
      <w:r w:rsidRPr="00FB0316">
        <w:rPr>
          <w:b/>
          <w:sz w:val="28"/>
          <w:szCs w:val="28"/>
        </w:rPr>
        <w:t>ПОЛОЖЕНИЕ</w:t>
      </w:r>
    </w:p>
    <w:p w:rsidR="004D7A16" w:rsidRPr="00FB0316" w:rsidRDefault="00CF1D6D" w:rsidP="00CF1D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B0316">
        <w:rPr>
          <w:b/>
          <w:sz w:val="28"/>
          <w:szCs w:val="28"/>
        </w:rPr>
        <w:t>о</w:t>
      </w:r>
      <w:r w:rsidRPr="00FB0316">
        <w:rPr>
          <w:b/>
          <w:sz w:val="28"/>
          <w:szCs w:val="28"/>
        </w:rPr>
        <w:t xml:space="preserve"> </w:t>
      </w:r>
      <w:r w:rsidRPr="00FB0316">
        <w:rPr>
          <w:b/>
          <w:sz w:val="28"/>
          <w:szCs w:val="28"/>
        </w:rPr>
        <w:t>школьном</w:t>
      </w:r>
      <w:r w:rsidRPr="00FB0316">
        <w:rPr>
          <w:b/>
          <w:sz w:val="28"/>
          <w:szCs w:val="28"/>
        </w:rPr>
        <w:t xml:space="preserve"> </w:t>
      </w:r>
      <w:r w:rsidRPr="00FB0316">
        <w:rPr>
          <w:b/>
          <w:sz w:val="28"/>
          <w:szCs w:val="28"/>
        </w:rPr>
        <w:t>музейном</w:t>
      </w:r>
      <w:r w:rsidRPr="00FB0316">
        <w:rPr>
          <w:b/>
          <w:sz w:val="28"/>
          <w:szCs w:val="28"/>
        </w:rPr>
        <w:t xml:space="preserve"> </w:t>
      </w:r>
      <w:r w:rsidRPr="00FB0316">
        <w:rPr>
          <w:b/>
          <w:sz w:val="28"/>
          <w:szCs w:val="28"/>
        </w:rPr>
        <w:t>уголке.</w:t>
      </w:r>
    </w:p>
    <w:p w:rsidR="004D7A16" w:rsidRPr="00FB0316" w:rsidRDefault="00CF1D6D" w:rsidP="00CF1D6D">
      <w:pPr>
        <w:pStyle w:val="a4"/>
        <w:numPr>
          <w:ilvl w:val="0"/>
          <w:numId w:val="3"/>
        </w:numPr>
        <w:tabs>
          <w:tab w:val="left" w:pos="605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bookmarkStart w:id="3" w:name="1._Общие_положения"/>
      <w:bookmarkEnd w:id="3"/>
      <w:r w:rsidRPr="00FB0316">
        <w:rPr>
          <w:b/>
          <w:sz w:val="28"/>
          <w:szCs w:val="28"/>
        </w:rPr>
        <w:t>Общие</w:t>
      </w:r>
      <w:r w:rsidRPr="00FB0316">
        <w:rPr>
          <w:b/>
          <w:sz w:val="28"/>
          <w:szCs w:val="28"/>
        </w:rPr>
        <w:t xml:space="preserve"> </w:t>
      </w:r>
      <w:r w:rsidRPr="00FB0316">
        <w:rPr>
          <w:b/>
          <w:sz w:val="28"/>
          <w:szCs w:val="28"/>
        </w:rPr>
        <w:t>положения</w:t>
      </w:r>
    </w:p>
    <w:p w:rsidR="00C34D0C" w:rsidRPr="00FB0316" w:rsidRDefault="00CF1D6D" w:rsidP="00CF1D6D">
      <w:pPr>
        <w:pStyle w:val="a4"/>
        <w:numPr>
          <w:ilvl w:val="1"/>
          <w:numId w:val="4"/>
        </w:numPr>
        <w:tabs>
          <w:tab w:val="left" w:pos="1093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FB0316">
        <w:rPr>
          <w:sz w:val="28"/>
          <w:szCs w:val="28"/>
        </w:rPr>
        <w:t>Школьный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музейный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уголок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(далее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–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музейный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уголок)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является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структурным подразделением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М</w:t>
      </w:r>
      <w:r w:rsidR="00AB05F4" w:rsidRPr="00FB0316">
        <w:rPr>
          <w:sz w:val="28"/>
          <w:szCs w:val="28"/>
        </w:rPr>
        <w:t>Б</w:t>
      </w:r>
      <w:r w:rsidRPr="00FB0316">
        <w:rPr>
          <w:sz w:val="28"/>
          <w:szCs w:val="28"/>
        </w:rPr>
        <w:t>ОУ</w:t>
      </w:r>
      <w:r w:rsidRPr="00FB0316">
        <w:rPr>
          <w:sz w:val="28"/>
          <w:szCs w:val="28"/>
        </w:rPr>
        <w:t xml:space="preserve"> </w:t>
      </w:r>
      <w:r w:rsidR="00AB05F4" w:rsidRPr="00FB0316">
        <w:rPr>
          <w:sz w:val="28"/>
          <w:szCs w:val="28"/>
        </w:rPr>
        <w:t xml:space="preserve">СОШ № 4 имени Героя Российской Федерации Полякова Сергея Юрьевича, 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действует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на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основании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Закона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РФ</w:t>
      </w:r>
      <w:r w:rsidR="00AB05F4" w:rsidRPr="00FB0316">
        <w:rPr>
          <w:sz w:val="28"/>
          <w:szCs w:val="28"/>
        </w:rPr>
        <w:t xml:space="preserve"> «Об образовании в Российской Федерации» </w:t>
      </w:r>
      <w:r w:rsidR="00AB05F4" w:rsidRPr="00FB0316">
        <w:rPr>
          <w:sz w:val="28"/>
          <w:szCs w:val="28"/>
        </w:rPr>
        <w:t>от 29.12.2012 № 273-ФЗ</w:t>
      </w:r>
      <w:r w:rsidR="00AB05F4" w:rsidRPr="00FB0316">
        <w:rPr>
          <w:sz w:val="28"/>
          <w:szCs w:val="28"/>
        </w:rPr>
        <w:t xml:space="preserve">, а в части </w:t>
      </w:r>
      <w:r w:rsidR="00AB05F4" w:rsidRPr="00FB0316">
        <w:rPr>
          <w:sz w:val="28"/>
          <w:szCs w:val="28"/>
        </w:rPr>
        <w:t xml:space="preserve">учета и хранения фондов </w:t>
      </w:r>
      <w:r w:rsidR="00C34D0C" w:rsidRPr="00FB0316">
        <w:rPr>
          <w:sz w:val="28"/>
          <w:szCs w:val="28"/>
        </w:rPr>
        <w:t xml:space="preserve">на основе </w:t>
      </w:r>
      <w:r w:rsidR="00AB05F4" w:rsidRPr="00FB0316">
        <w:rPr>
          <w:sz w:val="28"/>
          <w:szCs w:val="28"/>
        </w:rPr>
        <w:t>Федерального закона «О</w:t>
      </w:r>
      <w:r w:rsidR="00C34D0C" w:rsidRPr="00FB0316">
        <w:rPr>
          <w:sz w:val="28"/>
          <w:szCs w:val="28"/>
        </w:rPr>
        <w:t xml:space="preserve"> музейном фонде РФ и музеях РФ» </w:t>
      </w:r>
      <w:r w:rsidR="00C34D0C" w:rsidRPr="00FB0316">
        <w:rPr>
          <w:sz w:val="28"/>
          <w:szCs w:val="28"/>
        </w:rPr>
        <w:t>от 26.05.1996 № 54-ФЗ</w:t>
      </w:r>
      <w:r w:rsidR="00C34D0C" w:rsidRPr="00FB0316">
        <w:rPr>
          <w:sz w:val="28"/>
          <w:szCs w:val="28"/>
        </w:rPr>
        <w:t xml:space="preserve">, </w:t>
      </w:r>
      <w:r w:rsidR="00C34D0C" w:rsidRPr="00FB0316">
        <w:rPr>
          <w:sz w:val="28"/>
          <w:szCs w:val="28"/>
        </w:rPr>
        <w:t>а</w:t>
      </w:r>
      <w:r w:rsidR="00C34D0C" w:rsidRPr="00FB0316">
        <w:rPr>
          <w:spacing w:val="80"/>
          <w:w w:val="150"/>
          <w:sz w:val="28"/>
          <w:szCs w:val="28"/>
        </w:rPr>
        <w:t xml:space="preserve"> </w:t>
      </w:r>
      <w:r w:rsidR="00C34D0C" w:rsidRPr="00FB0316">
        <w:rPr>
          <w:sz w:val="28"/>
          <w:szCs w:val="28"/>
        </w:rPr>
        <w:t>также</w:t>
      </w:r>
      <w:r w:rsidR="00C34D0C" w:rsidRPr="00FB0316">
        <w:rPr>
          <w:spacing w:val="80"/>
          <w:w w:val="150"/>
          <w:sz w:val="28"/>
          <w:szCs w:val="28"/>
        </w:rPr>
        <w:t xml:space="preserve"> </w:t>
      </w:r>
      <w:r w:rsidR="00C34D0C" w:rsidRPr="00FB0316">
        <w:rPr>
          <w:sz w:val="28"/>
          <w:szCs w:val="28"/>
        </w:rPr>
        <w:t>руководствуется</w:t>
      </w:r>
      <w:r w:rsidR="00C34D0C" w:rsidRPr="00FB0316">
        <w:rPr>
          <w:spacing w:val="80"/>
          <w:sz w:val="28"/>
          <w:szCs w:val="28"/>
        </w:rPr>
        <w:t xml:space="preserve"> </w:t>
      </w:r>
      <w:r w:rsidR="00C34D0C" w:rsidRPr="00FB0316">
        <w:rPr>
          <w:sz w:val="28"/>
          <w:szCs w:val="28"/>
        </w:rPr>
        <w:t>письмом</w:t>
      </w:r>
      <w:r w:rsidR="00C34D0C" w:rsidRPr="00FB0316">
        <w:rPr>
          <w:spacing w:val="-3"/>
          <w:sz w:val="28"/>
          <w:szCs w:val="28"/>
        </w:rPr>
        <w:t xml:space="preserve"> </w:t>
      </w:r>
      <w:proofErr w:type="spellStart"/>
      <w:r w:rsidR="00C34D0C" w:rsidRPr="00FB0316">
        <w:rPr>
          <w:sz w:val="28"/>
          <w:szCs w:val="28"/>
        </w:rPr>
        <w:t>Минпросвещения</w:t>
      </w:r>
      <w:proofErr w:type="spellEnd"/>
      <w:r w:rsidR="00C34D0C" w:rsidRPr="00FB0316">
        <w:rPr>
          <w:sz w:val="28"/>
          <w:szCs w:val="28"/>
        </w:rPr>
        <w:t xml:space="preserve"> от 09.07.2020</w:t>
      </w:r>
      <w:proofErr w:type="gramEnd"/>
      <w:r w:rsidR="00C34D0C" w:rsidRPr="00FB0316">
        <w:rPr>
          <w:sz w:val="28"/>
          <w:szCs w:val="28"/>
        </w:rPr>
        <w:t xml:space="preserve">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 и настоящим положением.</w:t>
      </w:r>
    </w:p>
    <w:p w:rsidR="00C34D0C" w:rsidRPr="00FB0316" w:rsidRDefault="00CF1D6D" w:rsidP="00CF1D6D">
      <w:pPr>
        <w:pStyle w:val="a4"/>
        <w:numPr>
          <w:ilvl w:val="1"/>
          <w:numId w:val="4"/>
        </w:numPr>
        <w:tabs>
          <w:tab w:val="left" w:pos="98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B0316">
        <w:rPr>
          <w:sz w:val="28"/>
          <w:szCs w:val="28"/>
        </w:rPr>
        <w:t xml:space="preserve">Музейный уголок </w:t>
      </w:r>
      <w:r w:rsidR="00C34D0C" w:rsidRPr="00FB0316">
        <w:rPr>
          <w:sz w:val="28"/>
          <w:szCs w:val="28"/>
        </w:rPr>
        <w:t>организуется</w:t>
      </w:r>
      <w:r w:rsidR="00C34D0C" w:rsidRPr="00FB0316">
        <w:rPr>
          <w:spacing w:val="-2"/>
          <w:sz w:val="28"/>
          <w:szCs w:val="28"/>
        </w:rPr>
        <w:t xml:space="preserve"> </w:t>
      </w:r>
      <w:r w:rsidR="00C34D0C" w:rsidRPr="00FB0316">
        <w:rPr>
          <w:sz w:val="28"/>
          <w:szCs w:val="28"/>
        </w:rPr>
        <w:t>в</w:t>
      </w:r>
      <w:r w:rsidR="00C34D0C" w:rsidRPr="00FB0316">
        <w:rPr>
          <w:spacing w:val="-5"/>
          <w:sz w:val="28"/>
          <w:szCs w:val="28"/>
        </w:rPr>
        <w:t xml:space="preserve"> </w:t>
      </w:r>
      <w:r w:rsidR="00C34D0C" w:rsidRPr="00FB0316">
        <w:rPr>
          <w:spacing w:val="-2"/>
          <w:sz w:val="28"/>
          <w:szCs w:val="28"/>
        </w:rPr>
        <w:t>целях:</w:t>
      </w:r>
    </w:p>
    <w:p w:rsidR="00C34D0C" w:rsidRPr="00FB0316" w:rsidRDefault="00C34D0C" w:rsidP="00CF1D6D">
      <w:pPr>
        <w:pStyle w:val="a4"/>
        <w:numPr>
          <w:ilvl w:val="2"/>
          <w:numId w:val="4"/>
        </w:numPr>
        <w:tabs>
          <w:tab w:val="left" w:pos="706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гражданско-патриотического</w:t>
      </w:r>
      <w:r w:rsidRPr="00FB0316">
        <w:rPr>
          <w:spacing w:val="-7"/>
          <w:sz w:val="28"/>
          <w:szCs w:val="28"/>
        </w:rPr>
        <w:t xml:space="preserve"> </w:t>
      </w:r>
      <w:r w:rsidRPr="00FB0316">
        <w:rPr>
          <w:sz w:val="28"/>
          <w:szCs w:val="28"/>
        </w:rPr>
        <w:t>воспитания</w:t>
      </w:r>
      <w:r w:rsidRPr="00FB0316">
        <w:rPr>
          <w:spacing w:val="-6"/>
          <w:sz w:val="28"/>
          <w:szCs w:val="28"/>
        </w:rPr>
        <w:t xml:space="preserve"> </w:t>
      </w:r>
      <w:proofErr w:type="gramStart"/>
      <w:r w:rsidRPr="00FB0316">
        <w:rPr>
          <w:spacing w:val="-2"/>
          <w:sz w:val="28"/>
          <w:szCs w:val="28"/>
        </w:rPr>
        <w:t>обучающихся</w:t>
      </w:r>
      <w:proofErr w:type="gramEnd"/>
      <w:r w:rsidRPr="00FB0316">
        <w:rPr>
          <w:spacing w:val="-2"/>
          <w:sz w:val="28"/>
          <w:szCs w:val="28"/>
        </w:rPr>
        <w:t>;</w:t>
      </w:r>
    </w:p>
    <w:p w:rsidR="00C34D0C" w:rsidRPr="00FB0316" w:rsidRDefault="00C34D0C" w:rsidP="00CF1D6D">
      <w:pPr>
        <w:pStyle w:val="a4"/>
        <w:numPr>
          <w:ilvl w:val="2"/>
          <w:numId w:val="4"/>
        </w:numPr>
        <w:tabs>
          <w:tab w:val="left" w:pos="727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 xml:space="preserve">расширения образовательного пространства, совершенствования образовательного </w:t>
      </w:r>
      <w:r w:rsidRPr="00FB0316">
        <w:rPr>
          <w:spacing w:val="-2"/>
          <w:sz w:val="28"/>
          <w:szCs w:val="28"/>
        </w:rPr>
        <w:t>процесса;</w:t>
      </w:r>
    </w:p>
    <w:p w:rsidR="00C34D0C" w:rsidRPr="00FB0316" w:rsidRDefault="00C34D0C" w:rsidP="00CF1D6D">
      <w:pPr>
        <w:pStyle w:val="a4"/>
        <w:numPr>
          <w:ilvl w:val="2"/>
          <w:numId w:val="4"/>
        </w:numPr>
        <w:tabs>
          <w:tab w:val="left" w:pos="706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формирования</w:t>
      </w:r>
      <w:r w:rsidRPr="00FB0316">
        <w:rPr>
          <w:spacing w:val="-6"/>
          <w:sz w:val="28"/>
          <w:szCs w:val="28"/>
        </w:rPr>
        <w:t xml:space="preserve"> </w:t>
      </w:r>
      <w:r w:rsidRPr="00FB0316">
        <w:rPr>
          <w:sz w:val="28"/>
          <w:szCs w:val="28"/>
        </w:rPr>
        <w:t>исторического</w:t>
      </w:r>
      <w:r w:rsidRPr="00FB0316">
        <w:rPr>
          <w:spacing w:val="-2"/>
          <w:sz w:val="28"/>
          <w:szCs w:val="28"/>
        </w:rPr>
        <w:t xml:space="preserve"> </w:t>
      </w:r>
      <w:r w:rsidRPr="00FB0316">
        <w:rPr>
          <w:sz w:val="28"/>
          <w:szCs w:val="28"/>
        </w:rPr>
        <w:t>сознания</w:t>
      </w:r>
      <w:r w:rsidRPr="00FB0316">
        <w:rPr>
          <w:spacing w:val="-3"/>
          <w:sz w:val="28"/>
          <w:szCs w:val="28"/>
        </w:rPr>
        <w:t xml:space="preserve"> </w:t>
      </w:r>
      <w:r w:rsidRPr="00FB0316">
        <w:rPr>
          <w:sz w:val="28"/>
          <w:szCs w:val="28"/>
        </w:rPr>
        <w:t>обучающихся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z w:val="28"/>
          <w:szCs w:val="28"/>
        </w:rPr>
        <w:t>и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z w:val="28"/>
          <w:szCs w:val="28"/>
        </w:rPr>
        <w:t>расширения</w:t>
      </w:r>
      <w:r w:rsidRPr="00FB0316">
        <w:rPr>
          <w:spacing w:val="-6"/>
          <w:sz w:val="28"/>
          <w:szCs w:val="28"/>
        </w:rPr>
        <w:t xml:space="preserve"> </w:t>
      </w:r>
      <w:r w:rsidRPr="00FB0316">
        <w:rPr>
          <w:sz w:val="28"/>
          <w:szCs w:val="28"/>
        </w:rPr>
        <w:t>их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pacing w:val="-2"/>
          <w:sz w:val="28"/>
          <w:szCs w:val="28"/>
        </w:rPr>
        <w:t>кругозора;</w:t>
      </w:r>
    </w:p>
    <w:p w:rsidR="00972193" w:rsidRPr="00972193" w:rsidRDefault="00C34D0C" w:rsidP="00CF1D6D">
      <w:pPr>
        <w:pStyle w:val="a4"/>
        <w:numPr>
          <w:ilvl w:val="2"/>
          <w:numId w:val="4"/>
        </w:numPr>
        <w:tabs>
          <w:tab w:val="left" w:pos="706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развития</w:t>
      </w:r>
      <w:r w:rsidRPr="00FB0316">
        <w:rPr>
          <w:spacing w:val="-7"/>
          <w:sz w:val="28"/>
          <w:szCs w:val="28"/>
        </w:rPr>
        <w:t xml:space="preserve"> </w:t>
      </w:r>
      <w:r w:rsidRPr="00FB0316">
        <w:rPr>
          <w:sz w:val="28"/>
          <w:szCs w:val="28"/>
        </w:rPr>
        <w:t>познавательных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z w:val="28"/>
          <w:szCs w:val="28"/>
        </w:rPr>
        <w:t>интересов</w:t>
      </w:r>
      <w:r w:rsidRPr="00FB0316">
        <w:rPr>
          <w:spacing w:val="-5"/>
          <w:sz w:val="28"/>
          <w:szCs w:val="28"/>
        </w:rPr>
        <w:t xml:space="preserve"> </w:t>
      </w:r>
      <w:r w:rsidRPr="00FB0316">
        <w:rPr>
          <w:sz w:val="28"/>
          <w:szCs w:val="28"/>
        </w:rPr>
        <w:t>и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z w:val="28"/>
          <w:szCs w:val="28"/>
        </w:rPr>
        <w:t>способностей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pacing w:val="-2"/>
          <w:sz w:val="28"/>
          <w:szCs w:val="28"/>
        </w:rPr>
        <w:t>обучающихся;</w:t>
      </w:r>
    </w:p>
    <w:p w:rsidR="00972193" w:rsidRDefault="00C34D0C" w:rsidP="00CF1D6D">
      <w:pPr>
        <w:pStyle w:val="a4"/>
        <w:numPr>
          <w:ilvl w:val="2"/>
          <w:numId w:val="4"/>
        </w:numPr>
        <w:tabs>
          <w:tab w:val="left" w:pos="706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972193">
        <w:rPr>
          <w:sz w:val="28"/>
          <w:szCs w:val="28"/>
        </w:rPr>
        <w:t xml:space="preserve">развития социальной активности и творческой </w:t>
      </w:r>
      <w:proofErr w:type="gramStart"/>
      <w:r w:rsidRPr="00972193">
        <w:rPr>
          <w:sz w:val="28"/>
          <w:szCs w:val="28"/>
        </w:rPr>
        <w:t>инициативы</w:t>
      </w:r>
      <w:proofErr w:type="gramEnd"/>
      <w:r w:rsidRPr="00972193">
        <w:rPr>
          <w:sz w:val="28"/>
          <w:szCs w:val="28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 истории </w:t>
      </w:r>
      <w:r w:rsidRPr="00972193">
        <w:rPr>
          <w:sz w:val="28"/>
          <w:szCs w:val="28"/>
        </w:rPr>
        <w:lastRenderedPageBreak/>
        <w:t>природы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:rsidR="00C34D0C" w:rsidRPr="00972193" w:rsidRDefault="00C34D0C" w:rsidP="00CF1D6D">
      <w:pPr>
        <w:pStyle w:val="a4"/>
        <w:numPr>
          <w:ilvl w:val="2"/>
          <w:numId w:val="4"/>
        </w:numPr>
        <w:tabs>
          <w:tab w:val="left" w:pos="706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972193">
        <w:rPr>
          <w:sz w:val="28"/>
          <w:szCs w:val="28"/>
        </w:rPr>
        <w:t xml:space="preserve">активного освоения </w:t>
      </w:r>
      <w:proofErr w:type="gramStart"/>
      <w:r w:rsidRPr="00972193">
        <w:rPr>
          <w:sz w:val="28"/>
          <w:szCs w:val="28"/>
        </w:rPr>
        <w:t>обучающимися</w:t>
      </w:r>
      <w:proofErr w:type="gramEnd"/>
      <w:r w:rsidRPr="00972193">
        <w:rPr>
          <w:sz w:val="28"/>
          <w:szCs w:val="28"/>
        </w:rPr>
        <w:t xml:space="preserve"> о</w:t>
      </w:r>
      <w:r w:rsidR="00972193">
        <w:rPr>
          <w:sz w:val="28"/>
          <w:szCs w:val="28"/>
        </w:rPr>
        <w:t>кружающей природной и историко-</w:t>
      </w:r>
      <w:r w:rsidRPr="00972193">
        <w:rPr>
          <w:sz w:val="28"/>
          <w:szCs w:val="28"/>
        </w:rPr>
        <w:t>культурной среды.</w:t>
      </w:r>
    </w:p>
    <w:p w:rsidR="004D7A16" w:rsidRPr="00FB0316" w:rsidRDefault="00CF1D6D" w:rsidP="00CF1D6D">
      <w:pPr>
        <w:pStyle w:val="a4"/>
        <w:numPr>
          <w:ilvl w:val="1"/>
          <w:numId w:val="9"/>
        </w:numPr>
        <w:tabs>
          <w:tab w:val="left" w:pos="567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Профиль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функции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музейного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уголка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определяются задачами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школы.</w:t>
      </w:r>
    </w:p>
    <w:p w:rsidR="004D7A16" w:rsidRPr="00FB0316" w:rsidRDefault="00972193" w:rsidP="00CF1D6D">
      <w:pPr>
        <w:pStyle w:val="a4"/>
        <w:numPr>
          <w:ilvl w:val="1"/>
          <w:numId w:val="9"/>
        </w:numPr>
        <w:tabs>
          <w:tab w:val="left" w:pos="778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М</w:t>
      </w:r>
      <w:r w:rsidR="00CF1D6D" w:rsidRPr="00FB0316">
        <w:rPr>
          <w:sz w:val="28"/>
          <w:szCs w:val="28"/>
        </w:rPr>
        <w:t>узейный уголок является тематическим систематизированным собранием подлинных памятников истории, культуры и природы, комплектуемым, сохраняемым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и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экспонируемым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в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соответствии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с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действующими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правилами.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Работа музейного</w:t>
      </w:r>
      <w:r w:rsidR="00CF1D6D" w:rsidRPr="00FB0316">
        <w:rPr>
          <w:sz w:val="28"/>
          <w:szCs w:val="28"/>
        </w:rPr>
        <w:t xml:space="preserve"> уголка тесно связана с уроком и другими формами учебно-воспитательного процесса школы, с деятельностью школы.</w:t>
      </w:r>
    </w:p>
    <w:p w:rsidR="004D7A16" w:rsidRPr="00FB0316" w:rsidRDefault="00972193" w:rsidP="00CF1D6D">
      <w:pPr>
        <w:pStyle w:val="a4"/>
        <w:numPr>
          <w:ilvl w:val="1"/>
          <w:numId w:val="9"/>
        </w:numPr>
        <w:tabs>
          <w:tab w:val="left" w:pos="865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М</w:t>
      </w:r>
      <w:r w:rsidR="00CF1D6D" w:rsidRPr="00FB0316">
        <w:rPr>
          <w:sz w:val="28"/>
          <w:szCs w:val="28"/>
        </w:rPr>
        <w:t>узейный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уголок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работает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на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общественных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началах.</w:t>
      </w:r>
    </w:p>
    <w:p w:rsidR="004D7A16" w:rsidRDefault="00972193" w:rsidP="00CF1D6D">
      <w:pPr>
        <w:pStyle w:val="a4"/>
        <w:numPr>
          <w:ilvl w:val="1"/>
          <w:numId w:val="9"/>
        </w:numPr>
        <w:tabs>
          <w:tab w:val="left" w:pos="865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М</w:t>
      </w:r>
      <w:r w:rsidR="00CF1D6D" w:rsidRPr="00FB0316">
        <w:rPr>
          <w:sz w:val="28"/>
          <w:szCs w:val="28"/>
        </w:rPr>
        <w:t>узейный</w:t>
      </w:r>
      <w:r w:rsidR="00CF1D6D" w:rsidRPr="00FB0316">
        <w:rPr>
          <w:sz w:val="28"/>
          <w:szCs w:val="28"/>
        </w:rPr>
        <w:t xml:space="preserve">  </w:t>
      </w:r>
      <w:r w:rsidR="00CF1D6D" w:rsidRPr="00FB0316">
        <w:rPr>
          <w:sz w:val="28"/>
          <w:szCs w:val="28"/>
        </w:rPr>
        <w:t>уголок</w:t>
      </w:r>
      <w:r w:rsidR="00CF1D6D" w:rsidRPr="00FB0316">
        <w:rPr>
          <w:sz w:val="28"/>
          <w:szCs w:val="28"/>
        </w:rPr>
        <w:t xml:space="preserve">  </w:t>
      </w:r>
      <w:r w:rsidR="00CF1D6D" w:rsidRPr="00FB0316">
        <w:rPr>
          <w:sz w:val="28"/>
          <w:szCs w:val="28"/>
        </w:rPr>
        <w:t>создан</w:t>
      </w:r>
      <w:r w:rsidR="00CF1D6D" w:rsidRPr="00FB0316">
        <w:rPr>
          <w:sz w:val="28"/>
          <w:szCs w:val="28"/>
        </w:rPr>
        <w:t xml:space="preserve">  </w:t>
      </w:r>
      <w:r w:rsidR="00CF1D6D" w:rsidRPr="00FB0316">
        <w:rPr>
          <w:sz w:val="28"/>
          <w:szCs w:val="28"/>
        </w:rPr>
        <w:t>под</w:t>
      </w:r>
      <w:r w:rsidR="00CF1D6D" w:rsidRPr="00FB0316">
        <w:rPr>
          <w:sz w:val="28"/>
          <w:szCs w:val="28"/>
        </w:rPr>
        <w:t xml:space="preserve">  </w:t>
      </w:r>
      <w:r w:rsidR="00CF1D6D" w:rsidRPr="00FB0316">
        <w:rPr>
          <w:sz w:val="28"/>
          <w:szCs w:val="28"/>
        </w:rPr>
        <w:t>руководством</w:t>
      </w:r>
      <w:r w:rsidR="00CF1D6D" w:rsidRPr="00FB0316">
        <w:rPr>
          <w:sz w:val="28"/>
          <w:szCs w:val="28"/>
        </w:rPr>
        <w:t xml:space="preserve">  </w:t>
      </w:r>
      <w:r w:rsidR="00CF1D6D" w:rsidRPr="00FB0316">
        <w:rPr>
          <w:sz w:val="28"/>
          <w:szCs w:val="28"/>
        </w:rPr>
        <w:t>директора</w:t>
      </w:r>
      <w:r w:rsidR="00CF1D6D" w:rsidRPr="00FB0316">
        <w:rPr>
          <w:sz w:val="28"/>
          <w:szCs w:val="28"/>
        </w:rPr>
        <w:t xml:space="preserve"> </w:t>
      </w:r>
      <w:r w:rsidR="00C34D0C" w:rsidRPr="00FB0316">
        <w:rPr>
          <w:sz w:val="28"/>
          <w:szCs w:val="28"/>
        </w:rPr>
        <w:t>МБОУ СОШ № 4 имени Героя Российской Федерации Полякова Сергея Юрьевича</w:t>
      </w:r>
      <w:r w:rsidR="00FB0316">
        <w:rPr>
          <w:sz w:val="28"/>
          <w:szCs w:val="28"/>
        </w:rPr>
        <w:t>.</w:t>
      </w:r>
    </w:p>
    <w:p w:rsidR="00FB0316" w:rsidRPr="00FB0316" w:rsidRDefault="00FB0316" w:rsidP="00CF1D6D">
      <w:pPr>
        <w:tabs>
          <w:tab w:val="left" w:pos="865"/>
        </w:tabs>
        <w:spacing w:line="360" w:lineRule="auto"/>
        <w:ind w:firstLine="720"/>
        <w:rPr>
          <w:sz w:val="28"/>
          <w:szCs w:val="28"/>
        </w:rPr>
      </w:pPr>
    </w:p>
    <w:p w:rsidR="004D7A16" w:rsidRPr="00FB0316" w:rsidRDefault="00CF1D6D" w:rsidP="00CF1D6D">
      <w:pPr>
        <w:pStyle w:val="1"/>
        <w:numPr>
          <w:ilvl w:val="0"/>
          <w:numId w:val="4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bookmarkStart w:id="4" w:name="2._Цели_и_задачи."/>
      <w:bookmarkEnd w:id="4"/>
      <w:r w:rsidRPr="00FB0316">
        <w:rPr>
          <w:sz w:val="28"/>
          <w:szCs w:val="28"/>
        </w:rPr>
        <w:t>Цели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задачи.</w:t>
      </w:r>
    </w:p>
    <w:p w:rsidR="004D7A16" w:rsidRPr="00FB0316" w:rsidRDefault="00FB0316" w:rsidP="00CF1D6D">
      <w:pPr>
        <w:pStyle w:val="a4"/>
        <w:numPr>
          <w:ilvl w:val="1"/>
          <w:numId w:val="10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193">
        <w:rPr>
          <w:sz w:val="28"/>
          <w:szCs w:val="28"/>
        </w:rPr>
        <w:t>М</w:t>
      </w:r>
      <w:r w:rsidR="00CF1D6D" w:rsidRPr="00FB0316">
        <w:rPr>
          <w:sz w:val="28"/>
          <w:szCs w:val="28"/>
        </w:rPr>
        <w:t xml:space="preserve">узейный уголок ставит своей целью создание оптимальных условий в использовании краеведения в воспитании и обучении подрастающего </w:t>
      </w:r>
      <w:r w:rsidR="00CF1D6D" w:rsidRPr="00FB0316">
        <w:rPr>
          <w:sz w:val="28"/>
          <w:szCs w:val="28"/>
        </w:rPr>
        <w:t>поколения.</w:t>
      </w:r>
    </w:p>
    <w:p w:rsidR="00FB0316" w:rsidRDefault="00CF1D6D" w:rsidP="00CF1D6D">
      <w:pPr>
        <w:pStyle w:val="a4"/>
        <w:numPr>
          <w:ilvl w:val="1"/>
          <w:numId w:val="10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Задачами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музейного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уголка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являются:</w:t>
      </w:r>
    </w:p>
    <w:p w:rsidR="00FB0316" w:rsidRDefault="00972193" w:rsidP="00CF1D6D">
      <w:pPr>
        <w:pStyle w:val="a4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D6D" w:rsidRPr="00FB0316">
        <w:rPr>
          <w:sz w:val="28"/>
          <w:szCs w:val="28"/>
        </w:rPr>
        <w:t>воспитание у школьников чувства патриотизма, любви к родине, гордости за ее прошлое, стремление участвовать в созидательной деятельности во имя Отечества, что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на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данный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момент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является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наиболее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востребованным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в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современном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обществе;</w:t>
      </w:r>
    </w:p>
    <w:p w:rsidR="00FB0316" w:rsidRDefault="00972193" w:rsidP="00CF1D6D">
      <w:pPr>
        <w:pStyle w:val="a4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D6D" w:rsidRPr="00FB0316">
        <w:rPr>
          <w:sz w:val="28"/>
          <w:szCs w:val="28"/>
        </w:rPr>
        <w:t>формирование у школьник</w:t>
      </w:r>
      <w:r w:rsidR="00CF1D6D" w:rsidRPr="00FB0316">
        <w:rPr>
          <w:sz w:val="28"/>
          <w:szCs w:val="28"/>
        </w:rPr>
        <w:t xml:space="preserve">ов исследовательских навыков, основ научного </w:t>
      </w:r>
      <w:r w:rsidR="00CF1D6D" w:rsidRPr="00FB0316">
        <w:rPr>
          <w:sz w:val="28"/>
          <w:szCs w:val="28"/>
        </w:rPr>
        <w:t>мышления;</w:t>
      </w:r>
    </w:p>
    <w:p w:rsidR="004D7A16" w:rsidRPr="00FB0316" w:rsidRDefault="00972193" w:rsidP="00CF1D6D">
      <w:pPr>
        <w:pStyle w:val="a4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D6D" w:rsidRPr="00FB0316">
        <w:rPr>
          <w:sz w:val="28"/>
          <w:szCs w:val="28"/>
        </w:rPr>
        <w:t>организация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проектной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деятельности</w:t>
      </w:r>
      <w:r w:rsidR="00CF1D6D" w:rsidRPr="00FB0316">
        <w:rPr>
          <w:sz w:val="28"/>
          <w:szCs w:val="28"/>
        </w:rPr>
        <w:t xml:space="preserve"> </w:t>
      </w:r>
      <w:proofErr w:type="gramStart"/>
      <w:r w:rsidR="00CF1D6D" w:rsidRPr="00FB0316">
        <w:rPr>
          <w:sz w:val="28"/>
          <w:szCs w:val="28"/>
        </w:rPr>
        <w:t>обучающихся</w:t>
      </w:r>
      <w:proofErr w:type="gramEnd"/>
      <w:r w:rsidR="00C34D0C" w:rsidRPr="00FB0316">
        <w:rPr>
          <w:sz w:val="28"/>
          <w:szCs w:val="28"/>
        </w:rPr>
        <w:t>.</w:t>
      </w:r>
    </w:p>
    <w:p w:rsidR="00C34D0C" w:rsidRPr="00FB0316" w:rsidRDefault="00C34D0C" w:rsidP="00CF1D6D">
      <w:pPr>
        <w:spacing w:line="360" w:lineRule="auto"/>
        <w:ind w:firstLine="720"/>
        <w:rPr>
          <w:sz w:val="28"/>
          <w:szCs w:val="28"/>
        </w:rPr>
      </w:pPr>
    </w:p>
    <w:p w:rsidR="00C34D0C" w:rsidRPr="00FB0316" w:rsidRDefault="00C34D0C" w:rsidP="00CF1D6D">
      <w:pPr>
        <w:pStyle w:val="1"/>
        <w:tabs>
          <w:tab w:val="left" w:pos="808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 xml:space="preserve">3. </w:t>
      </w:r>
      <w:r w:rsidRPr="00FB0316">
        <w:rPr>
          <w:sz w:val="28"/>
          <w:szCs w:val="28"/>
        </w:rPr>
        <w:t>Организация</w:t>
      </w:r>
      <w:r w:rsidRPr="00FB0316">
        <w:rPr>
          <w:spacing w:val="-9"/>
          <w:sz w:val="28"/>
          <w:szCs w:val="28"/>
        </w:rPr>
        <w:t xml:space="preserve"> </w:t>
      </w:r>
      <w:r w:rsidRPr="00FB0316">
        <w:rPr>
          <w:sz w:val="28"/>
          <w:szCs w:val="28"/>
        </w:rPr>
        <w:t>деятельности</w:t>
      </w:r>
      <w:r w:rsidRPr="00FB0316">
        <w:rPr>
          <w:spacing w:val="-3"/>
          <w:sz w:val="28"/>
          <w:szCs w:val="28"/>
        </w:rPr>
        <w:t xml:space="preserve"> </w:t>
      </w:r>
      <w:r w:rsidRPr="00FB0316">
        <w:rPr>
          <w:sz w:val="28"/>
          <w:szCs w:val="28"/>
        </w:rPr>
        <w:t>музейного</w:t>
      </w:r>
      <w:r w:rsidRPr="00FB0316">
        <w:rPr>
          <w:spacing w:val="-5"/>
          <w:sz w:val="28"/>
          <w:szCs w:val="28"/>
        </w:rPr>
        <w:t xml:space="preserve"> </w:t>
      </w:r>
      <w:r w:rsidRPr="00FB0316">
        <w:rPr>
          <w:spacing w:val="-2"/>
          <w:sz w:val="28"/>
          <w:szCs w:val="28"/>
        </w:rPr>
        <w:t>уголка</w:t>
      </w:r>
    </w:p>
    <w:p w:rsidR="00972193" w:rsidRDefault="00C34D0C" w:rsidP="00CF1D6D">
      <w:pPr>
        <w:pStyle w:val="a4"/>
        <w:numPr>
          <w:ilvl w:val="1"/>
          <w:numId w:val="6"/>
        </w:numPr>
        <w:tabs>
          <w:tab w:val="left" w:pos="1146"/>
        </w:tabs>
        <w:spacing w:line="360" w:lineRule="auto"/>
        <w:ind w:left="0" w:firstLine="720"/>
        <w:rPr>
          <w:sz w:val="28"/>
          <w:szCs w:val="28"/>
        </w:rPr>
      </w:pPr>
      <w:r w:rsidRPr="00972193">
        <w:rPr>
          <w:sz w:val="28"/>
          <w:szCs w:val="28"/>
        </w:rPr>
        <w:t xml:space="preserve">Организация музейного уголка происходит по инициативе педагогических работников и обучающихся, родителей, ветеранов, иных физических и </w:t>
      </w:r>
      <w:r w:rsidR="00972193">
        <w:rPr>
          <w:sz w:val="28"/>
          <w:szCs w:val="28"/>
        </w:rPr>
        <w:t>юридических лиц.</w:t>
      </w:r>
    </w:p>
    <w:p w:rsidR="00972193" w:rsidRDefault="00972193" w:rsidP="00CF1D6D">
      <w:pPr>
        <w:pStyle w:val="a4"/>
        <w:numPr>
          <w:ilvl w:val="1"/>
          <w:numId w:val="6"/>
        </w:numPr>
        <w:tabs>
          <w:tab w:val="left" w:pos="1146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C34D0C" w:rsidRPr="00972193">
        <w:rPr>
          <w:sz w:val="28"/>
          <w:szCs w:val="28"/>
        </w:rPr>
        <w:t>рганизация музейного уголка является результатом поисковой и исследовательской деятельности.</w:t>
      </w:r>
    </w:p>
    <w:p w:rsidR="00972193" w:rsidRDefault="00972193" w:rsidP="00CF1D6D">
      <w:pPr>
        <w:pStyle w:val="a4"/>
        <w:numPr>
          <w:ilvl w:val="1"/>
          <w:numId w:val="6"/>
        </w:numPr>
        <w:tabs>
          <w:tab w:val="left" w:pos="1146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C34D0C" w:rsidRPr="00972193">
        <w:rPr>
          <w:sz w:val="28"/>
          <w:szCs w:val="28"/>
        </w:rPr>
        <w:t>узейный уголок создается на основании приказа руководит</w:t>
      </w:r>
      <w:r>
        <w:rPr>
          <w:sz w:val="28"/>
          <w:szCs w:val="28"/>
        </w:rPr>
        <w:t>еля образовательной организации.</w:t>
      </w:r>
    </w:p>
    <w:p w:rsidR="00C34D0C" w:rsidRPr="00972193" w:rsidRDefault="00972193" w:rsidP="00CF1D6D">
      <w:pPr>
        <w:pStyle w:val="a4"/>
        <w:numPr>
          <w:ilvl w:val="1"/>
          <w:numId w:val="6"/>
        </w:numPr>
        <w:tabs>
          <w:tab w:val="left" w:pos="1146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D0C" w:rsidRPr="00972193">
        <w:rPr>
          <w:sz w:val="28"/>
          <w:szCs w:val="28"/>
        </w:rPr>
        <w:t>Обязательными условиями для открытия</w:t>
      </w:r>
      <w:r w:rsidR="00C34D0C" w:rsidRPr="00972193">
        <w:rPr>
          <w:spacing w:val="-1"/>
          <w:sz w:val="28"/>
          <w:szCs w:val="28"/>
        </w:rPr>
        <w:t xml:space="preserve"> </w:t>
      </w:r>
      <w:r w:rsidR="00C34D0C" w:rsidRPr="00972193">
        <w:rPr>
          <w:sz w:val="28"/>
          <w:szCs w:val="28"/>
        </w:rPr>
        <w:t>музейного</w:t>
      </w:r>
      <w:r w:rsidR="00C34D0C" w:rsidRPr="00972193">
        <w:rPr>
          <w:spacing w:val="-3"/>
          <w:sz w:val="28"/>
          <w:szCs w:val="28"/>
        </w:rPr>
        <w:t xml:space="preserve"> </w:t>
      </w:r>
      <w:r w:rsidR="00C34D0C" w:rsidRPr="00972193">
        <w:rPr>
          <w:sz w:val="28"/>
          <w:szCs w:val="28"/>
        </w:rPr>
        <w:t>уголка</w:t>
      </w:r>
      <w:r w:rsidR="00C34D0C" w:rsidRPr="00972193">
        <w:rPr>
          <w:spacing w:val="-2"/>
          <w:sz w:val="28"/>
          <w:szCs w:val="28"/>
        </w:rPr>
        <w:t xml:space="preserve"> </w:t>
      </w:r>
      <w:r w:rsidR="00C34D0C" w:rsidRPr="00972193">
        <w:rPr>
          <w:sz w:val="28"/>
          <w:szCs w:val="28"/>
        </w:rPr>
        <w:t xml:space="preserve">являются </w:t>
      </w:r>
      <w:r w:rsidR="00C34D0C" w:rsidRPr="00972193">
        <w:rPr>
          <w:spacing w:val="-2"/>
          <w:sz w:val="28"/>
          <w:szCs w:val="28"/>
        </w:rPr>
        <w:t>наличие:</w:t>
      </w:r>
    </w:p>
    <w:p w:rsidR="00C34D0C" w:rsidRPr="00FB0316" w:rsidRDefault="00C34D0C" w:rsidP="00CF1D6D">
      <w:pPr>
        <w:pStyle w:val="a4"/>
        <w:numPr>
          <w:ilvl w:val="2"/>
          <w:numId w:val="5"/>
        </w:numPr>
        <w:tabs>
          <w:tab w:val="left" w:pos="706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помещения</w:t>
      </w:r>
      <w:r w:rsidRPr="00FB0316">
        <w:rPr>
          <w:spacing w:val="-5"/>
          <w:sz w:val="28"/>
          <w:szCs w:val="28"/>
        </w:rPr>
        <w:t xml:space="preserve"> </w:t>
      </w:r>
      <w:r w:rsidRPr="00FB0316">
        <w:rPr>
          <w:sz w:val="28"/>
          <w:szCs w:val="28"/>
        </w:rPr>
        <w:t>для</w:t>
      </w:r>
      <w:r w:rsidRPr="00FB0316">
        <w:rPr>
          <w:spacing w:val="-2"/>
          <w:sz w:val="28"/>
          <w:szCs w:val="28"/>
        </w:rPr>
        <w:t xml:space="preserve"> </w:t>
      </w:r>
      <w:r w:rsidRPr="00FB0316">
        <w:rPr>
          <w:sz w:val="28"/>
          <w:szCs w:val="28"/>
        </w:rPr>
        <w:t>хранения</w:t>
      </w:r>
      <w:r w:rsidRPr="00FB0316">
        <w:rPr>
          <w:spacing w:val="-3"/>
          <w:sz w:val="28"/>
          <w:szCs w:val="28"/>
        </w:rPr>
        <w:t xml:space="preserve"> </w:t>
      </w:r>
      <w:r w:rsidRPr="00FB0316">
        <w:rPr>
          <w:sz w:val="28"/>
          <w:szCs w:val="28"/>
        </w:rPr>
        <w:t>и</w:t>
      </w:r>
      <w:r w:rsidRPr="00FB0316">
        <w:rPr>
          <w:spacing w:val="-4"/>
          <w:sz w:val="28"/>
          <w:szCs w:val="28"/>
        </w:rPr>
        <w:t xml:space="preserve"> </w:t>
      </w:r>
      <w:r w:rsidRPr="00FB0316">
        <w:rPr>
          <w:sz w:val="28"/>
          <w:szCs w:val="28"/>
        </w:rPr>
        <w:t>экспонирования</w:t>
      </w:r>
      <w:r w:rsidRPr="00FB0316">
        <w:rPr>
          <w:spacing w:val="-5"/>
          <w:sz w:val="28"/>
          <w:szCs w:val="28"/>
        </w:rPr>
        <w:t xml:space="preserve"> </w:t>
      </w:r>
      <w:r w:rsidRPr="00FB0316">
        <w:rPr>
          <w:sz w:val="28"/>
          <w:szCs w:val="28"/>
        </w:rPr>
        <w:t>музейных</w:t>
      </w:r>
      <w:r w:rsidRPr="00FB0316">
        <w:rPr>
          <w:spacing w:val="-1"/>
          <w:sz w:val="28"/>
          <w:szCs w:val="28"/>
        </w:rPr>
        <w:t xml:space="preserve"> </w:t>
      </w:r>
      <w:r w:rsidRPr="00FB0316">
        <w:rPr>
          <w:spacing w:val="-2"/>
          <w:sz w:val="28"/>
          <w:szCs w:val="28"/>
        </w:rPr>
        <w:t>предметов;</w:t>
      </w:r>
    </w:p>
    <w:p w:rsidR="00C34D0C" w:rsidRPr="00FB0316" w:rsidRDefault="00C34D0C" w:rsidP="00CF1D6D">
      <w:pPr>
        <w:pStyle w:val="a4"/>
        <w:numPr>
          <w:ilvl w:val="2"/>
          <w:numId w:val="5"/>
        </w:numPr>
        <w:tabs>
          <w:tab w:val="left" w:pos="706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музейных</w:t>
      </w:r>
      <w:r w:rsidRPr="00FB0316">
        <w:rPr>
          <w:spacing w:val="-5"/>
          <w:sz w:val="28"/>
          <w:szCs w:val="28"/>
        </w:rPr>
        <w:t xml:space="preserve"> </w:t>
      </w:r>
      <w:r w:rsidRPr="00FB0316">
        <w:rPr>
          <w:spacing w:val="-2"/>
          <w:sz w:val="28"/>
          <w:szCs w:val="28"/>
        </w:rPr>
        <w:t>предметов.</w:t>
      </w:r>
    </w:p>
    <w:p w:rsidR="00C34D0C" w:rsidRPr="00FB0316" w:rsidRDefault="00C34D0C" w:rsidP="00CF1D6D">
      <w:pPr>
        <w:pStyle w:val="a4"/>
        <w:numPr>
          <w:ilvl w:val="1"/>
          <w:numId w:val="6"/>
        </w:numPr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Работа музейного уголка ведется в соответствии с планом работы музейного</w:t>
      </w:r>
      <w:r w:rsidRPr="00FB0316">
        <w:rPr>
          <w:spacing w:val="80"/>
          <w:sz w:val="28"/>
          <w:szCs w:val="28"/>
        </w:rPr>
        <w:t xml:space="preserve"> </w:t>
      </w:r>
      <w:proofErr w:type="gramStart"/>
      <w:r w:rsidRPr="00FB0316">
        <w:rPr>
          <w:sz w:val="28"/>
          <w:szCs w:val="28"/>
        </w:rPr>
        <w:t>уголка</w:t>
      </w:r>
      <w:proofErr w:type="gramEnd"/>
      <w:r w:rsidRPr="00FB0316">
        <w:rPr>
          <w:spacing w:val="80"/>
          <w:sz w:val="28"/>
          <w:szCs w:val="28"/>
        </w:rPr>
        <w:t xml:space="preserve"> </w:t>
      </w:r>
      <w:r w:rsidRPr="00FB0316">
        <w:rPr>
          <w:sz w:val="28"/>
          <w:szCs w:val="28"/>
        </w:rPr>
        <w:t>на</w:t>
      </w:r>
      <w:r w:rsidRPr="00FB0316">
        <w:rPr>
          <w:spacing w:val="80"/>
          <w:sz w:val="28"/>
          <w:szCs w:val="28"/>
        </w:rPr>
        <w:t xml:space="preserve"> </w:t>
      </w:r>
      <w:r w:rsidRPr="00FB0316">
        <w:rPr>
          <w:sz w:val="28"/>
          <w:szCs w:val="28"/>
        </w:rPr>
        <w:t>учебный</w:t>
      </w:r>
      <w:r w:rsidRPr="00FB0316">
        <w:rPr>
          <w:spacing w:val="80"/>
          <w:sz w:val="28"/>
          <w:szCs w:val="28"/>
        </w:rPr>
        <w:t xml:space="preserve"> </w:t>
      </w:r>
      <w:r w:rsidRPr="00FB0316">
        <w:rPr>
          <w:sz w:val="28"/>
          <w:szCs w:val="28"/>
        </w:rPr>
        <w:t>год</w:t>
      </w:r>
      <w:r w:rsidRPr="00FB0316">
        <w:rPr>
          <w:spacing w:val="80"/>
          <w:sz w:val="28"/>
          <w:szCs w:val="28"/>
        </w:rPr>
        <w:t xml:space="preserve"> </w:t>
      </w:r>
      <w:r w:rsidRPr="00FB0316">
        <w:rPr>
          <w:sz w:val="28"/>
          <w:szCs w:val="28"/>
        </w:rPr>
        <w:t>исходя</w:t>
      </w:r>
      <w:r w:rsidRPr="00FB0316">
        <w:rPr>
          <w:spacing w:val="80"/>
          <w:sz w:val="28"/>
          <w:szCs w:val="28"/>
        </w:rPr>
        <w:t xml:space="preserve"> </w:t>
      </w:r>
      <w:r w:rsidRPr="00FB0316">
        <w:rPr>
          <w:sz w:val="28"/>
          <w:szCs w:val="28"/>
        </w:rPr>
        <w:t>из</w:t>
      </w:r>
      <w:r w:rsidRPr="00FB0316">
        <w:rPr>
          <w:spacing w:val="80"/>
          <w:sz w:val="28"/>
          <w:szCs w:val="28"/>
        </w:rPr>
        <w:t xml:space="preserve"> </w:t>
      </w:r>
      <w:r w:rsidRPr="00FB0316">
        <w:rPr>
          <w:sz w:val="28"/>
          <w:szCs w:val="28"/>
        </w:rPr>
        <w:t>учебно-воспитательных задач образовательной организации.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Содержание работы определяется в соответствии с функциями и направлениями деятельности музея</w:t>
      </w:r>
      <w:r w:rsidR="005C053F" w:rsidRPr="00FB0316">
        <w:rPr>
          <w:sz w:val="28"/>
          <w:szCs w:val="28"/>
        </w:rPr>
        <w:t>.</w:t>
      </w:r>
    </w:p>
    <w:p w:rsidR="005C053F" w:rsidRPr="00FB0316" w:rsidRDefault="005C053F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 xml:space="preserve">Учет и регистрация </w:t>
      </w:r>
      <w:r w:rsidRPr="00FB0316">
        <w:rPr>
          <w:sz w:val="28"/>
          <w:szCs w:val="28"/>
        </w:rPr>
        <w:t xml:space="preserve">экспонатов </w:t>
      </w:r>
      <w:r w:rsidRPr="00FB0316">
        <w:rPr>
          <w:sz w:val="28"/>
          <w:szCs w:val="28"/>
        </w:rPr>
        <w:t>музейного уголка осуществляются в соответствии с действующими правилами.</w:t>
      </w:r>
    </w:p>
    <w:p w:rsidR="005C053F" w:rsidRPr="00FB0316" w:rsidRDefault="005C053F" w:rsidP="00CF1D6D">
      <w:pPr>
        <w:pStyle w:val="a4"/>
        <w:spacing w:line="360" w:lineRule="auto"/>
        <w:ind w:left="0" w:firstLine="720"/>
        <w:rPr>
          <w:sz w:val="28"/>
          <w:szCs w:val="28"/>
        </w:rPr>
      </w:pPr>
    </w:p>
    <w:p w:rsidR="004D7A16" w:rsidRPr="00FB0316" w:rsidRDefault="00CF1D6D" w:rsidP="00CF1D6D">
      <w:pPr>
        <w:pStyle w:val="1"/>
        <w:numPr>
          <w:ilvl w:val="0"/>
          <w:numId w:val="6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bookmarkStart w:id="5" w:name="3._Основные_понятия"/>
      <w:bookmarkEnd w:id="5"/>
      <w:r w:rsidRPr="00FB0316">
        <w:rPr>
          <w:sz w:val="28"/>
          <w:szCs w:val="28"/>
        </w:rPr>
        <w:t>Основные</w:t>
      </w:r>
      <w:r w:rsidRPr="00FB0316"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понятия</w:t>
      </w:r>
    </w:p>
    <w:p w:rsidR="00FB0316" w:rsidRDefault="00FB0316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Профиль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музейного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уголка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–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специализация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музейного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собрания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и</w:t>
      </w:r>
      <w:r w:rsidR="00CF1D6D" w:rsidRPr="00FB0316"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деятельности музейного уголка, обусловленная его связью с конкретной профильной дисциплиной, областью науки или искусства.</w:t>
      </w:r>
    </w:p>
    <w:p w:rsidR="004D7A16" w:rsidRPr="00FB0316" w:rsidRDefault="00FB0316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1D6D" w:rsidRPr="00FB0316">
        <w:rPr>
          <w:sz w:val="28"/>
          <w:szCs w:val="28"/>
        </w:rPr>
        <w:t>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FB0316" w:rsidRDefault="00C34D0C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972193" w:rsidRDefault="00C34D0C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lastRenderedPageBreak/>
        <w:t>Комплектование</w:t>
      </w:r>
      <w:r w:rsidRPr="00FB0316">
        <w:rPr>
          <w:sz w:val="28"/>
          <w:szCs w:val="28"/>
        </w:rPr>
        <w:tab/>
        <w:t>музейных</w:t>
      </w:r>
      <w:r w:rsidRPr="00FB0316">
        <w:rPr>
          <w:sz w:val="28"/>
          <w:szCs w:val="28"/>
        </w:rPr>
        <w:tab/>
        <w:t>фондов</w:t>
      </w:r>
      <w:r w:rsidRPr="00FB0316">
        <w:rPr>
          <w:sz w:val="28"/>
          <w:szCs w:val="28"/>
        </w:rPr>
        <w:tab/>
        <w:t>–</w:t>
      </w:r>
      <w:r w:rsidRPr="00FB0316">
        <w:rPr>
          <w:sz w:val="28"/>
          <w:szCs w:val="28"/>
        </w:rPr>
        <w:tab/>
        <w:t>деятельность</w:t>
      </w:r>
      <w:r w:rsidRPr="00FB0316">
        <w:rPr>
          <w:sz w:val="28"/>
          <w:szCs w:val="28"/>
        </w:rPr>
        <w:tab/>
        <w:t>музейного</w:t>
      </w:r>
      <w:r w:rsidRPr="00FB0316">
        <w:rPr>
          <w:sz w:val="28"/>
          <w:szCs w:val="28"/>
        </w:rPr>
        <w:tab/>
        <w:t>уголка</w:t>
      </w:r>
      <w:r w:rsidRPr="00FB0316">
        <w:rPr>
          <w:sz w:val="28"/>
          <w:szCs w:val="28"/>
        </w:rPr>
        <w:tab/>
        <w:t>по выявлению, сбору, учету и научному описанию музейных предметов.</w:t>
      </w:r>
    </w:p>
    <w:p w:rsidR="00C34D0C" w:rsidRPr="00972193" w:rsidRDefault="00C34D0C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972193">
        <w:rPr>
          <w:sz w:val="28"/>
          <w:szCs w:val="28"/>
        </w:rPr>
        <w:t>Инвентарная книга – основной документ учета музейных предметов.</w:t>
      </w:r>
    </w:p>
    <w:p w:rsidR="00C34D0C" w:rsidRDefault="00C34D0C" w:rsidP="00CF1D6D">
      <w:pPr>
        <w:pStyle w:val="a4"/>
        <w:numPr>
          <w:ilvl w:val="1"/>
          <w:numId w:val="6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Экспозиция – выставленные на обозрение в определенной системе музейные предметы (экспонаты).</w:t>
      </w:r>
    </w:p>
    <w:p w:rsidR="00972193" w:rsidRPr="00FB0316" w:rsidRDefault="00972193" w:rsidP="00CF1D6D">
      <w:pPr>
        <w:pStyle w:val="a4"/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</w:p>
    <w:p w:rsidR="00972193" w:rsidRPr="00FB0316" w:rsidRDefault="00972193" w:rsidP="00CF1D6D">
      <w:pPr>
        <w:pStyle w:val="1"/>
        <w:numPr>
          <w:ilvl w:val="0"/>
          <w:numId w:val="6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Функции музейного уголка</w:t>
      </w:r>
    </w:p>
    <w:p w:rsidR="00972193" w:rsidRPr="00FB0316" w:rsidRDefault="00972193" w:rsidP="00CF1D6D">
      <w:pPr>
        <w:pStyle w:val="1"/>
        <w:numPr>
          <w:ilvl w:val="1"/>
          <w:numId w:val="7"/>
        </w:numPr>
        <w:tabs>
          <w:tab w:val="left" w:pos="533"/>
        </w:tabs>
        <w:spacing w:line="360" w:lineRule="auto"/>
        <w:ind w:left="0" w:firstLine="720"/>
        <w:jc w:val="left"/>
        <w:rPr>
          <w:b w:val="0"/>
          <w:sz w:val="28"/>
          <w:szCs w:val="28"/>
        </w:rPr>
      </w:pPr>
      <w:r w:rsidRPr="00FB0316">
        <w:rPr>
          <w:b w:val="0"/>
          <w:sz w:val="28"/>
          <w:szCs w:val="28"/>
        </w:rPr>
        <w:t>Основными функциями музейного уголка являются:</w:t>
      </w:r>
    </w:p>
    <w:p w:rsidR="00972193" w:rsidRPr="00FB0316" w:rsidRDefault="00972193" w:rsidP="00CF1D6D">
      <w:pPr>
        <w:pStyle w:val="a4"/>
        <w:tabs>
          <w:tab w:val="left" w:pos="795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- решение задач обучения и воспитания посредством использования музейных коллекций и материалов;</w:t>
      </w:r>
    </w:p>
    <w:p w:rsidR="00972193" w:rsidRPr="00FB0316" w:rsidRDefault="00972193" w:rsidP="00CF1D6D">
      <w:pPr>
        <w:pStyle w:val="a4"/>
        <w:tabs>
          <w:tab w:val="left" w:pos="795"/>
        </w:tabs>
        <w:spacing w:line="360" w:lineRule="auto"/>
        <w:ind w:left="0" w:firstLine="720"/>
        <w:rPr>
          <w:spacing w:val="-2"/>
          <w:sz w:val="28"/>
          <w:szCs w:val="28"/>
        </w:rPr>
      </w:pPr>
      <w:r w:rsidRPr="00FB0316">
        <w:rPr>
          <w:sz w:val="28"/>
          <w:szCs w:val="28"/>
        </w:rPr>
        <w:t xml:space="preserve">- сохранение историко-культурного и природного наследия как национального </w:t>
      </w:r>
      <w:r w:rsidRPr="00FB0316">
        <w:rPr>
          <w:spacing w:val="-2"/>
          <w:sz w:val="28"/>
          <w:szCs w:val="28"/>
        </w:rPr>
        <w:t>достояния;</w:t>
      </w:r>
    </w:p>
    <w:p w:rsidR="00972193" w:rsidRPr="00FB0316" w:rsidRDefault="00972193" w:rsidP="00CF1D6D">
      <w:pPr>
        <w:pStyle w:val="a4"/>
        <w:tabs>
          <w:tab w:val="left" w:pos="795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pacing w:val="-2"/>
          <w:sz w:val="28"/>
          <w:szCs w:val="28"/>
        </w:rPr>
        <w:t xml:space="preserve">- </w:t>
      </w:r>
      <w:r w:rsidRPr="00FB0316">
        <w:rPr>
          <w:sz w:val="28"/>
          <w:szCs w:val="28"/>
        </w:rPr>
        <w:t>совершенствование образовательной, воспитательной и культурно- просветительной деятельности образовательной организации.</w:t>
      </w:r>
    </w:p>
    <w:p w:rsidR="00972193" w:rsidRPr="00FB0316" w:rsidRDefault="00972193" w:rsidP="00CF1D6D">
      <w:pPr>
        <w:pStyle w:val="a4"/>
        <w:tabs>
          <w:tab w:val="left" w:pos="795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- 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972193" w:rsidRPr="00FB0316" w:rsidRDefault="00972193" w:rsidP="00CF1D6D">
      <w:pPr>
        <w:pStyle w:val="a4"/>
        <w:tabs>
          <w:tab w:val="left" w:pos="795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 xml:space="preserve">- осуществление музейными средствами деятельности по воспитанию, обучению, развитию, социализации </w:t>
      </w:r>
      <w:proofErr w:type="gramStart"/>
      <w:r w:rsidRPr="00FB0316">
        <w:rPr>
          <w:sz w:val="28"/>
          <w:szCs w:val="28"/>
        </w:rPr>
        <w:t>обучающихся</w:t>
      </w:r>
      <w:proofErr w:type="gramEnd"/>
      <w:r w:rsidRPr="00FB0316">
        <w:rPr>
          <w:sz w:val="28"/>
          <w:szCs w:val="28"/>
        </w:rPr>
        <w:t>;</w:t>
      </w:r>
    </w:p>
    <w:p w:rsidR="00972193" w:rsidRPr="00FB0316" w:rsidRDefault="00972193" w:rsidP="00CF1D6D">
      <w:pPr>
        <w:pStyle w:val="a4"/>
        <w:tabs>
          <w:tab w:val="left" w:pos="795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- организация культурно-просветительной, методической, информационной и иной деятельности, разрешенной законом;</w:t>
      </w:r>
    </w:p>
    <w:p w:rsidR="00972193" w:rsidRPr="00FB0316" w:rsidRDefault="00972193" w:rsidP="00CF1D6D">
      <w:pPr>
        <w:tabs>
          <w:tab w:val="left" w:pos="1153"/>
        </w:tabs>
        <w:spacing w:line="360" w:lineRule="auto"/>
        <w:ind w:firstLine="720"/>
        <w:rPr>
          <w:sz w:val="28"/>
          <w:szCs w:val="28"/>
        </w:rPr>
      </w:pPr>
      <w:r w:rsidRPr="00FB0316">
        <w:rPr>
          <w:sz w:val="28"/>
          <w:szCs w:val="28"/>
        </w:rPr>
        <w:t xml:space="preserve">5.2 Основными направлениями деятельности музейного уголка </w:t>
      </w:r>
      <w:r w:rsidRPr="00FB0316">
        <w:rPr>
          <w:spacing w:val="-2"/>
          <w:sz w:val="28"/>
          <w:szCs w:val="28"/>
        </w:rPr>
        <w:t>являются:</w:t>
      </w:r>
    </w:p>
    <w:p w:rsidR="00972193" w:rsidRPr="00FB0316" w:rsidRDefault="00972193" w:rsidP="00CF1D6D">
      <w:pPr>
        <w:pStyle w:val="a4"/>
        <w:numPr>
          <w:ilvl w:val="2"/>
          <w:numId w:val="8"/>
        </w:numPr>
        <w:tabs>
          <w:tab w:val="left" w:pos="94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организация поисковой, проектной и исследовательской деятельности обучающихся, создание условий для их социализации, формирования научных и творческих инициатив;</w:t>
      </w:r>
    </w:p>
    <w:p w:rsidR="00972193" w:rsidRPr="00FB0316" w:rsidRDefault="00972193" w:rsidP="00CF1D6D">
      <w:pPr>
        <w:pStyle w:val="a4"/>
        <w:numPr>
          <w:ilvl w:val="2"/>
          <w:numId w:val="8"/>
        </w:numPr>
        <w:tabs>
          <w:tab w:val="left" w:pos="847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организация экспозиционно-выставочной, методической, информационной и научно-методической работы;</w:t>
      </w:r>
    </w:p>
    <w:p w:rsidR="00972193" w:rsidRPr="00FB0316" w:rsidRDefault="00972193" w:rsidP="00CF1D6D">
      <w:pPr>
        <w:pStyle w:val="a4"/>
        <w:numPr>
          <w:ilvl w:val="2"/>
          <w:numId w:val="8"/>
        </w:numPr>
        <w:tabs>
          <w:tab w:val="left" w:pos="735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 xml:space="preserve">научно-исследовательская работа по изучению музейных предметов </w:t>
      </w:r>
      <w:r w:rsidRPr="00FB0316">
        <w:rPr>
          <w:sz w:val="28"/>
          <w:szCs w:val="28"/>
        </w:rPr>
        <w:lastRenderedPageBreak/>
        <w:t>и коллекций, находящихся в музеях, архивах и т.д.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rPr>
          <w:sz w:val="28"/>
          <w:szCs w:val="28"/>
        </w:rPr>
      </w:pPr>
    </w:p>
    <w:p w:rsidR="00972193" w:rsidRPr="00FB0316" w:rsidRDefault="00972193" w:rsidP="00CF1D6D">
      <w:pPr>
        <w:pStyle w:val="1"/>
        <w:numPr>
          <w:ilvl w:val="0"/>
          <w:numId w:val="7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bookmarkStart w:id="6" w:name="5._Содержание_и_формы_работы"/>
      <w:bookmarkEnd w:id="6"/>
      <w:r w:rsidRPr="00FB0316">
        <w:rPr>
          <w:sz w:val="28"/>
          <w:szCs w:val="28"/>
        </w:rPr>
        <w:t>Содержание и формы работы</w:t>
      </w:r>
    </w:p>
    <w:p w:rsidR="00972193" w:rsidRPr="00972193" w:rsidRDefault="00972193" w:rsidP="00CF1D6D">
      <w:pPr>
        <w:pStyle w:val="a4"/>
        <w:numPr>
          <w:ilvl w:val="1"/>
          <w:numId w:val="7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72193">
        <w:rPr>
          <w:sz w:val="28"/>
          <w:szCs w:val="28"/>
        </w:rPr>
        <w:t>М</w:t>
      </w:r>
      <w:r w:rsidRPr="00972193">
        <w:rPr>
          <w:sz w:val="28"/>
          <w:szCs w:val="28"/>
        </w:rPr>
        <w:t>узейный уголок в своей деятельности руководствуется Конституцией РФ, законом РФ «Об охране и использовании памятников истории и культуры», Положением о музейном фонде РФ, Положением о Государственном архивном фондом РФ, Типовым положением о музейном уголке, работающем на общественных началах, нормативными актами, инструктивно методическими документами Министерства образования РФ и настоящим положением.</w:t>
      </w:r>
      <w:proofErr w:type="gramEnd"/>
    </w:p>
    <w:p w:rsidR="00972193" w:rsidRPr="00FB0316" w:rsidRDefault="00972193" w:rsidP="00CF1D6D">
      <w:pPr>
        <w:pStyle w:val="a4"/>
        <w:numPr>
          <w:ilvl w:val="1"/>
          <w:numId w:val="7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Актив музейного уголка проводит следующую работу:</w:t>
      </w:r>
    </w:p>
    <w:p w:rsidR="00972193" w:rsidRPr="00FB0316" w:rsidRDefault="00972193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FB0316">
        <w:rPr>
          <w:sz w:val="28"/>
          <w:szCs w:val="28"/>
        </w:rPr>
        <w:t>- изучает литературно-исторические и другие источники, соответствующие профилю тематики музейного уголка;</w:t>
      </w:r>
    </w:p>
    <w:p w:rsidR="00972193" w:rsidRPr="00FB0316" w:rsidRDefault="00972193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FB0316">
        <w:rPr>
          <w:sz w:val="28"/>
          <w:szCs w:val="28"/>
        </w:rPr>
        <w:t>-  пополняет фонды музейного уголка путем активного поиска в туристических походах, путешествиях, экспедициях, экскурсиях и используя другие формы работы;</w:t>
      </w:r>
    </w:p>
    <w:p w:rsidR="00972193" w:rsidRPr="00FB0316" w:rsidRDefault="00972193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FB0316">
        <w:rPr>
          <w:sz w:val="28"/>
          <w:szCs w:val="28"/>
        </w:rPr>
        <w:t>- обеспечивает сохранность музейных предметов, организует их учет в инвентарной книге музейного уголка;</w:t>
      </w:r>
    </w:p>
    <w:p w:rsidR="00972193" w:rsidRPr="00FB0316" w:rsidRDefault="00972193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FB0316">
        <w:rPr>
          <w:sz w:val="28"/>
          <w:szCs w:val="28"/>
        </w:rPr>
        <w:t>- создает и обновляет экспозиции, стационарные и передвижные выставки;</w:t>
      </w:r>
    </w:p>
    <w:p w:rsidR="00972193" w:rsidRPr="00FB0316" w:rsidRDefault="00972193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FB0316">
        <w:rPr>
          <w:sz w:val="28"/>
          <w:szCs w:val="28"/>
        </w:rPr>
        <w:t>- оказывает содействие в использовании экспозиции и фондов музейного уголка в учебн</w:t>
      </w:r>
      <w:proofErr w:type="gramStart"/>
      <w:r w:rsidRPr="00FB0316">
        <w:rPr>
          <w:sz w:val="28"/>
          <w:szCs w:val="28"/>
        </w:rPr>
        <w:t>о-</w:t>
      </w:r>
      <w:proofErr w:type="gramEnd"/>
      <w:r w:rsidRPr="00FB0316">
        <w:rPr>
          <w:sz w:val="28"/>
          <w:szCs w:val="28"/>
        </w:rPr>
        <w:t xml:space="preserve"> воспитательном процессе.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rPr>
          <w:sz w:val="28"/>
          <w:szCs w:val="28"/>
        </w:rPr>
      </w:pPr>
    </w:p>
    <w:p w:rsidR="00972193" w:rsidRPr="00FB0316" w:rsidRDefault="00972193" w:rsidP="00CF1D6D">
      <w:pPr>
        <w:pStyle w:val="1"/>
        <w:numPr>
          <w:ilvl w:val="0"/>
          <w:numId w:val="12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bookmarkStart w:id="7" w:name="6._Организация_и_деятельность_музейного_"/>
      <w:bookmarkStart w:id="8" w:name="7._Руководство_деятельностью_музейного_у"/>
      <w:bookmarkEnd w:id="7"/>
      <w:bookmarkEnd w:id="8"/>
      <w:r w:rsidRPr="00FB0316">
        <w:rPr>
          <w:sz w:val="28"/>
          <w:szCs w:val="28"/>
        </w:rPr>
        <w:t>Руководство деятельностью музейного уголка</w:t>
      </w:r>
    </w:p>
    <w:p w:rsidR="00972193" w:rsidRPr="00972193" w:rsidRDefault="00972193" w:rsidP="00CF1D6D">
      <w:pPr>
        <w:pStyle w:val="a4"/>
        <w:numPr>
          <w:ilvl w:val="1"/>
          <w:numId w:val="12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972193">
        <w:rPr>
          <w:sz w:val="28"/>
          <w:szCs w:val="28"/>
        </w:rPr>
        <w:t>Общее руководство деятельностью музейного уголка осуществляет руководитель МБОУ СОШ № 4 имени Героя Российской Федерации Полякова Сергея Юрьевича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jc w:val="both"/>
        <w:rPr>
          <w:sz w:val="28"/>
          <w:szCs w:val="28"/>
        </w:rPr>
      </w:pPr>
      <w:r w:rsidRPr="00FB0316">
        <w:rPr>
          <w:sz w:val="28"/>
          <w:szCs w:val="28"/>
        </w:rPr>
        <w:t xml:space="preserve">7.2. Непосредственное руководство практической деятельностью музейного уголка осуществляет руководитель музейного уголка, назначенный </w:t>
      </w:r>
      <w:r w:rsidRPr="00FB0316">
        <w:rPr>
          <w:sz w:val="28"/>
          <w:szCs w:val="28"/>
        </w:rPr>
        <w:lastRenderedPageBreak/>
        <w:t>приказом директора по школе.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jc w:val="both"/>
        <w:rPr>
          <w:sz w:val="28"/>
          <w:szCs w:val="28"/>
        </w:rPr>
      </w:pPr>
      <w:r w:rsidRPr="00FB0316">
        <w:rPr>
          <w:sz w:val="28"/>
          <w:szCs w:val="28"/>
        </w:rPr>
        <w:t>7.3. Текущую работу музейного уголка осуществляет совет музейного уголка. Совет музейного уголка на своих заседаниях решает вопросы:</w:t>
      </w:r>
    </w:p>
    <w:p w:rsidR="00972193" w:rsidRPr="00FB0316" w:rsidRDefault="00972193" w:rsidP="00CF1D6D">
      <w:pPr>
        <w:pStyle w:val="a4"/>
        <w:numPr>
          <w:ilvl w:val="0"/>
          <w:numId w:val="1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о включении в фонды музейного уголка памятников истории, культуры и природы, поступивших в процессе комплектования, при участии в этой работе специалистов из государственных музеев, архивов и других научных учреждений;</w:t>
      </w:r>
    </w:p>
    <w:p w:rsidR="00972193" w:rsidRPr="00FB0316" w:rsidRDefault="00972193" w:rsidP="00CF1D6D">
      <w:pPr>
        <w:pStyle w:val="a4"/>
        <w:numPr>
          <w:ilvl w:val="0"/>
          <w:numId w:val="1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рассматривает и утверждает перспективные и календарные планы работы, тематико-экспозиционные планы;</w:t>
      </w:r>
    </w:p>
    <w:p w:rsidR="00972193" w:rsidRPr="00FB0316" w:rsidRDefault="00972193" w:rsidP="00CF1D6D">
      <w:pPr>
        <w:pStyle w:val="a4"/>
        <w:numPr>
          <w:ilvl w:val="0"/>
          <w:numId w:val="1"/>
        </w:numPr>
        <w:tabs>
          <w:tab w:val="left" w:pos="529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заслушивает отчеты поисковых групп;</w:t>
      </w:r>
    </w:p>
    <w:p w:rsidR="00972193" w:rsidRPr="00FB0316" w:rsidRDefault="00972193" w:rsidP="00CF1D6D">
      <w:pPr>
        <w:pStyle w:val="a4"/>
        <w:numPr>
          <w:ilvl w:val="0"/>
          <w:numId w:val="1"/>
        </w:numPr>
        <w:tabs>
          <w:tab w:val="left" w:pos="529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обсуждает основные вопросы деятельности музейного уголка;</w:t>
      </w:r>
    </w:p>
    <w:p w:rsidR="00972193" w:rsidRPr="00FB0316" w:rsidRDefault="00972193" w:rsidP="00CF1D6D">
      <w:pPr>
        <w:pStyle w:val="a4"/>
        <w:numPr>
          <w:ilvl w:val="0"/>
          <w:numId w:val="1"/>
        </w:numPr>
        <w:tabs>
          <w:tab w:val="left" w:pos="529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организует подготовку экскурсоводов, лекторов и учебу актива.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7.4</w:t>
      </w:r>
      <w:proofErr w:type="gramStart"/>
      <w:r w:rsidRPr="00FB0316">
        <w:rPr>
          <w:sz w:val="28"/>
          <w:szCs w:val="28"/>
        </w:rPr>
        <w:t xml:space="preserve"> </w:t>
      </w:r>
      <w:r w:rsidR="00CF1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В</w:t>
      </w:r>
      <w:proofErr w:type="gramEnd"/>
      <w:r w:rsidRPr="00FB0316">
        <w:rPr>
          <w:sz w:val="28"/>
          <w:szCs w:val="28"/>
        </w:rPr>
        <w:t xml:space="preserve"> целях организации работы музейного уголка из числа его активов могут создаваться группы во главе с членами совета музейного уголка:</w:t>
      </w:r>
    </w:p>
    <w:p w:rsidR="00972193" w:rsidRPr="00FB0316" w:rsidRDefault="00972193" w:rsidP="00CF1D6D">
      <w:pPr>
        <w:pStyle w:val="a4"/>
        <w:numPr>
          <w:ilvl w:val="0"/>
          <w:numId w:val="2"/>
        </w:numPr>
        <w:tabs>
          <w:tab w:val="left" w:pos="529"/>
        </w:tabs>
        <w:spacing w:line="360" w:lineRule="auto"/>
        <w:ind w:left="0" w:firstLine="720"/>
        <w:jc w:val="left"/>
        <w:rPr>
          <w:sz w:val="28"/>
          <w:szCs w:val="28"/>
        </w:rPr>
      </w:pPr>
      <w:proofErr w:type="gramStart"/>
      <w:r w:rsidRPr="00FB0316">
        <w:rPr>
          <w:sz w:val="28"/>
          <w:szCs w:val="28"/>
        </w:rPr>
        <w:t>поисковая</w:t>
      </w:r>
      <w:proofErr w:type="gramEnd"/>
      <w:r w:rsidRPr="00FB0316">
        <w:rPr>
          <w:sz w:val="28"/>
          <w:szCs w:val="28"/>
        </w:rPr>
        <w:t xml:space="preserve">, переписки, </w:t>
      </w:r>
      <w:r>
        <w:rPr>
          <w:sz w:val="28"/>
          <w:szCs w:val="28"/>
        </w:rPr>
        <w:t>фондовая;</w:t>
      </w:r>
    </w:p>
    <w:p w:rsidR="00972193" w:rsidRPr="00FB0316" w:rsidRDefault="00972193" w:rsidP="00CF1D6D">
      <w:pPr>
        <w:pStyle w:val="a4"/>
        <w:numPr>
          <w:ilvl w:val="0"/>
          <w:numId w:val="2"/>
        </w:numPr>
        <w:tabs>
          <w:tab w:val="left" w:pos="53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 xml:space="preserve">экскурсионная, </w:t>
      </w:r>
      <w:r>
        <w:rPr>
          <w:sz w:val="28"/>
          <w:szCs w:val="28"/>
        </w:rPr>
        <w:t>лекторская;</w:t>
      </w:r>
    </w:p>
    <w:p w:rsidR="00972193" w:rsidRPr="00FB0316" w:rsidRDefault="00972193" w:rsidP="00CF1D6D">
      <w:pPr>
        <w:pStyle w:val="a4"/>
        <w:numPr>
          <w:ilvl w:val="0"/>
          <w:numId w:val="2"/>
        </w:numPr>
        <w:tabs>
          <w:tab w:val="left" w:pos="53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экспозиционная или художественно-оформительская.</w:t>
      </w:r>
    </w:p>
    <w:p w:rsidR="00972193" w:rsidRPr="00FB0316" w:rsidRDefault="00972193" w:rsidP="00CF1D6D">
      <w:pPr>
        <w:pStyle w:val="a3"/>
        <w:tabs>
          <w:tab w:val="left" w:pos="1182"/>
          <w:tab w:val="left" w:pos="2354"/>
          <w:tab w:val="left" w:pos="4198"/>
          <w:tab w:val="left" w:pos="6335"/>
          <w:tab w:val="left" w:pos="7377"/>
          <w:tab w:val="left" w:pos="8553"/>
        </w:tabs>
        <w:spacing w:before="0"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7.5</w:t>
      </w:r>
      <w:proofErr w:type="gramStart"/>
      <w:r w:rsidRPr="00FB0316">
        <w:rPr>
          <w:sz w:val="28"/>
          <w:szCs w:val="28"/>
        </w:rPr>
        <w:t xml:space="preserve"> В</w:t>
      </w:r>
      <w:proofErr w:type="gramEnd"/>
      <w:r w:rsidRPr="00FB0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0316">
        <w:rPr>
          <w:sz w:val="28"/>
          <w:szCs w:val="28"/>
        </w:rPr>
        <w:t>помощь музейному уголку может быть создан совет содействия. В его состав входят:</w:t>
      </w:r>
      <w:r w:rsidRPr="00FB0316">
        <w:rPr>
          <w:sz w:val="28"/>
          <w:szCs w:val="28"/>
        </w:rPr>
        <w:tab/>
        <w:t>учителя,</w:t>
      </w:r>
      <w:r w:rsidRPr="00FB0316">
        <w:rPr>
          <w:sz w:val="28"/>
          <w:szCs w:val="28"/>
        </w:rPr>
        <w:tab/>
        <w:t>представители</w:t>
      </w:r>
      <w:r w:rsidRPr="00FB0316">
        <w:rPr>
          <w:sz w:val="28"/>
          <w:szCs w:val="28"/>
        </w:rPr>
        <w:tab/>
        <w:t>государственных</w:t>
      </w:r>
      <w:r w:rsidRPr="00FB0316">
        <w:rPr>
          <w:sz w:val="28"/>
          <w:szCs w:val="28"/>
        </w:rPr>
        <w:tab/>
        <w:t>музеев,</w:t>
      </w:r>
      <w:r w:rsidRPr="00FB0316">
        <w:rPr>
          <w:sz w:val="28"/>
          <w:szCs w:val="28"/>
        </w:rPr>
        <w:tab/>
        <w:t>архивов,</w:t>
      </w:r>
      <w:r w:rsidRPr="00FB0316">
        <w:rPr>
          <w:sz w:val="28"/>
          <w:szCs w:val="28"/>
        </w:rPr>
        <w:tab/>
        <w:t>местных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jc w:val="both"/>
        <w:rPr>
          <w:sz w:val="28"/>
          <w:szCs w:val="28"/>
        </w:rPr>
      </w:pPr>
      <w:r w:rsidRPr="00FB0316">
        <w:rPr>
          <w:sz w:val="28"/>
          <w:szCs w:val="28"/>
        </w:rPr>
        <w:t>отделений обществ охраны памятников истории и культуры, обществ охраны природы, шефствующих предприятий; ветераны войны и труда; родители и представители органов местного самоуправления.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rPr>
          <w:sz w:val="28"/>
          <w:szCs w:val="28"/>
        </w:rPr>
      </w:pPr>
    </w:p>
    <w:p w:rsidR="00972193" w:rsidRPr="00FB0316" w:rsidRDefault="00972193" w:rsidP="00CF1D6D">
      <w:pPr>
        <w:pStyle w:val="1"/>
        <w:numPr>
          <w:ilvl w:val="0"/>
          <w:numId w:val="11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Учет и обеспечение сохранности фондов музейного уголка</w:t>
      </w:r>
    </w:p>
    <w:p w:rsidR="00CF1D6D" w:rsidRDefault="00CF1D6D" w:rsidP="00CF1D6D">
      <w:pPr>
        <w:pStyle w:val="a4"/>
        <w:numPr>
          <w:ilvl w:val="1"/>
          <w:numId w:val="11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193" w:rsidRPr="00CF1D6D">
        <w:rPr>
          <w:sz w:val="28"/>
          <w:szCs w:val="28"/>
        </w:rPr>
        <w:t>Учет музейных предметов собрания музейного уголка осуществляется раздельно по основному и научно-вспомогательному фондам:</w:t>
      </w:r>
    </w:p>
    <w:p w:rsidR="00CF1D6D" w:rsidRDefault="00CF1D6D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2193" w:rsidRPr="00CF1D6D">
        <w:rPr>
          <w:sz w:val="28"/>
          <w:szCs w:val="28"/>
        </w:rPr>
        <w:t xml:space="preserve">учет музейных предметов основного фонда (подлинных памятников материальной и духовной культуры, объектов природы) осуществляется в </w:t>
      </w:r>
      <w:r w:rsidR="00972193" w:rsidRPr="00CF1D6D">
        <w:rPr>
          <w:sz w:val="28"/>
          <w:szCs w:val="28"/>
        </w:rPr>
        <w:lastRenderedPageBreak/>
        <w:t>инвентарной книге музейного уголка;</w:t>
      </w:r>
    </w:p>
    <w:p w:rsidR="00972193" w:rsidRPr="00CF1D6D" w:rsidRDefault="00CF1D6D" w:rsidP="00CF1D6D">
      <w:pPr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2193" w:rsidRPr="00CF1D6D">
        <w:rPr>
          <w:sz w:val="28"/>
          <w:szCs w:val="28"/>
        </w:rPr>
        <w:t xml:space="preserve">учет научно-вспомогательных материалов (копий, макетов, диаграмм и </w:t>
      </w:r>
      <w:proofErr w:type="spellStart"/>
      <w:r w:rsidR="00972193" w:rsidRPr="00CF1D6D">
        <w:rPr>
          <w:sz w:val="28"/>
          <w:szCs w:val="28"/>
        </w:rPr>
        <w:t>т</w:t>
      </w:r>
      <w:proofErr w:type="gramStart"/>
      <w:r w:rsidR="00972193" w:rsidRPr="00CF1D6D">
        <w:rPr>
          <w:sz w:val="28"/>
          <w:szCs w:val="28"/>
        </w:rPr>
        <w:t>.п</w:t>
      </w:r>
      <w:proofErr w:type="spellEnd"/>
      <w:proofErr w:type="gramEnd"/>
      <w:r w:rsidR="00972193" w:rsidRPr="00CF1D6D">
        <w:rPr>
          <w:sz w:val="28"/>
          <w:szCs w:val="28"/>
        </w:rPr>
        <w:t>) осуществляется в книге учета научно-вспомогательного фонда.</w:t>
      </w:r>
    </w:p>
    <w:p w:rsidR="00972193" w:rsidRPr="00CF1D6D" w:rsidRDefault="00972193" w:rsidP="00CF1D6D">
      <w:pPr>
        <w:pStyle w:val="a4"/>
        <w:numPr>
          <w:ilvl w:val="1"/>
          <w:numId w:val="11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CF1D6D">
        <w:rPr>
          <w:sz w:val="28"/>
          <w:szCs w:val="28"/>
        </w:rPr>
        <w:t>Ответственность за сохранность фондов музейного уголка несет руководитель МБОУ СОШ № 4 имени Героя Российской Федерации Полякова Сергея Юрьевича</w:t>
      </w:r>
    </w:p>
    <w:p w:rsidR="00972193" w:rsidRPr="00FB0316" w:rsidRDefault="00972193" w:rsidP="00CF1D6D">
      <w:pPr>
        <w:pStyle w:val="a4"/>
        <w:numPr>
          <w:ilvl w:val="1"/>
          <w:numId w:val="11"/>
        </w:numPr>
        <w:tabs>
          <w:tab w:val="left" w:pos="53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FB0316">
        <w:rPr>
          <w:sz w:val="28"/>
          <w:szCs w:val="28"/>
        </w:rPr>
        <w:t>Хранение в музейном уголке взрывоопасных, радиоактивных и иных предметов, угрожающих жизни и безопасности людей, категорически запрещается.</w:t>
      </w:r>
    </w:p>
    <w:p w:rsidR="00972193" w:rsidRPr="00FB0316" w:rsidRDefault="00972193" w:rsidP="00CF1D6D">
      <w:pPr>
        <w:pStyle w:val="a4"/>
        <w:numPr>
          <w:ilvl w:val="1"/>
          <w:numId w:val="11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972193" w:rsidRPr="00FB0316" w:rsidRDefault="00972193" w:rsidP="00CF1D6D">
      <w:pPr>
        <w:pStyle w:val="a4"/>
        <w:numPr>
          <w:ilvl w:val="1"/>
          <w:numId w:val="11"/>
        </w:numPr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>Предметы, сохранность которых не может быть обеспечена музейным уголком, должны быть переданы на хранение в ближайший или профильный музей, архив.</w:t>
      </w:r>
    </w:p>
    <w:p w:rsidR="00972193" w:rsidRPr="00FB0316" w:rsidRDefault="00972193" w:rsidP="00CF1D6D">
      <w:pPr>
        <w:pStyle w:val="a3"/>
        <w:spacing w:before="0" w:line="360" w:lineRule="auto"/>
        <w:ind w:left="0" w:firstLine="720"/>
        <w:rPr>
          <w:sz w:val="28"/>
          <w:szCs w:val="28"/>
        </w:rPr>
      </w:pPr>
    </w:p>
    <w:p w:rsidR="00972193" w:rsidRPr="00FB0316" w:rsidRDefault="00972193" w:rsidP="00CF1D6D">
      <w:pPr>
        <w:pStyle w:val="1"/>
        <w:spacing w:line="360" w:lineRule="auto"/>
        <w:ind w:left="0" w:firstLine="720"/>
        <w:rPr>
          <w:sz w:val="28"/>
          <w:szCs w:val="28"/>
        </w:rPr>
      </w:pPr>
      <w:r w:rsidRPr="00FB0316">
        <w:rPr>
          <w:sz w:val="28"/>
          <w:szCs w:val="28"/>
        </w:rPr>
        <w:t xml:space="preserve">9. Прекращение деятельности музея </w:t>
      </w:r>
    </w:p>
    <w:p w:rsidR="00972193" w:rsidRPr="00FB0316" w:rsidRDefault="00972193" w:rsidP="00CF1D6D">
      <w:pPr>
        <w:spacing w:line="360" w:lineRule="auto"/>
        <w:ind w:firstLine="720"/>
        <w:rPr>
          <w:sz w:val="28"/>
          <w:szCs w:val="28"/>
        </w:rPr>
        <w:sectPr w:rsidR="00972193" w:rsidRPr="00FB0316" w:rsidSect="00CF1D6D">
          <w:pgSz w:w="11920" w:h="16840"/>
          <w:pgMar w:top="1040" w:right="708" w:bottom="1560" w:left="1559" w:header="720" w:footer="720" w:gutter="0"/>
          <w:cols w:space="720"/>
        </w:sectPr>
      </w:pPr>
      <w:r w:rsidRPr="00FB0316">
        <w:rPr>
          <w:sz w:val="28"/>
          <w:szCs w:val="28"/>
        </w:rPr>
        <w:t>9.1.</w:t>
      </w:r>
      <w:r w:rsidRPr="00FB0316">
        <w:rPr>
          <w:rFonts w:eastAsia="Arial"/>
          <w:sz w:val="28"/>
          <w:szCs w:val="28"/>
        </w:rPr>
        <w:t xml:space="preserve"> </w:t>
      </w:r>
      <w:r w:rsidRPr="00FB0316">
        <w:rPr>
          <w:sz w:val="28"/>
          <w:szCs w:val="28"/>
        </w:rPr>
        <w:t>Вопрос о прекращении деятельности музейного уголка, а также о судьбе его музейных собраний решается директором школы по согласованию с вышестоящим органом у</w:t>
      </w:r>
      <w:r w:rsidR="00CF1D6D">
        <w:rPr>
          <w:sz w:val="28"/>
          <w:szCs w:val="28"/>
        </w:rPr>
        <w:t>правления образованием.</w:t>
      </w:r>
      <w:bookmarkStart w:id="9" w:name="_GoBack"/>
      <w:bookmarkEnd w:id="9"/>
    </w:p>
    <w:p w:rsidR="00972193" w:rsidRPr="00CF1D6D" w:rsidRDefault="00972193" w:rsidP="00CF1D6D">
      <w:pPr>
        <w:spacing w:line="360" w:lineRule="auto"/>
        <w:rPr>
          <w:sz w:val="28"/>
          <w:szCs w:val="28"/>
        </w:rPr>
        <w:sectPr w:rsidR="00972193" w:rsidRPr="00CF1D6D">
          <w:pgSz w:w="11920" w:h="16840"/>
          <w:pgMar w:top="1900" w:right="708" w:bottom="280" w:left="1559" w:header="720" w:footer="720" w:gutter="0"/>
          <w:cols w:space="720"/>
        </w:sectPr>
      </w:pPr>
    </w:p>
    <w:p w:rsidR="004D7A16" w:rsidRPr="00FB0316" w:rsidRDefault="004D7A16" w:rsidP="00CF1D6D">
      <w:pPr>
        <w:pStyle w:val="a3"/>
        <w:spacing w:before="0" w:line="360" w:lineRule="auto"/>
        <w:ind w:left="0" w:firstLine="720"/>
        <w:rPr>
          <w:sz w:val="28"/>
          <w:szCs w:val="28"/>
        </w:rPr>
      </w:pPr>
    </w:p>
    <w:sectPr w:rsidR="004D7A16" w:rsidRPr="00FB0316">
      <w:pgSz w:w="1192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6BE"/>
    <w:multiLevelType w:val="hybridMultilevel"/>
    <w:tmpl w:val="AA260802"/>
    <w:lvl w:ilvl="0" w:tplc="A510D4F6">
      <w:numFmt w:val="bullet"/>
      <w:lvlText w:val=""/>
      <w:lvlJc w:val="left"/>
      <w:pPr>
        <w:ind w:left="530" w:hanging="3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B0AC42C">
      <w:numFmt w:val="bullet"/>
      <w:lvlText w:val="•"/>
      <w:lvlJc w:val="left"/>
      <w:pPr>
        <w:ind w:left="1451" w:hanging="390"/>
      </w:pPr>
      <w:rPr>
        <w:rFonts w:hint="default"/>
        <w:lang w:val="ru-RU" w:eastAsia="en-US" w:bidi="ar-SA"/>
      </w:rPr>
    </w:lvl>
    <w:lvl w:ilvl="2" w:tplc="64543ED8">
      <w:numFmt w:val="bullet"/>
      <w:lvlText w:val="•"/>
      <w:lvlJc w:val="left"/>
      <w:pPr>
        <w:ind w:left="2362" w:hanging="390"/>
      </w:pPr>
      <w:rPr>
        <w:rFonts w:hint="default"/>
        <w:lang w:val="ru-RU" w:eastAsia="en-US" w:bidi="ar-SA"/>
      </w:rPr>
    </w:lvl>
    <w:lvl w:ilvl="3" w:tplc="60E6BFE4">
      <w:numFmt w:val="bullet"/>
      <w:lvlText w:val="•"/>
      <w:lvlJc w:val="left"/>
      <w:pPr>
        <w:ind w:left="3273" w:hanging="390"/>
      </w:pPr>
      <w:rPr>
        <w:rFonts w:hint="default"/>
        <w:lang w:val="ru-RU" w:eastAsia="en-US" w:bidi="ar-SA"/>
      </w:rPr>
    </w:lvl>
    <w:lvl w:ilvl="4" w:tplc="1FD46FA6">
      <w:numFmt w:val="bullet"/>
      <w:lvlText w:val="•"/>
      <w:lvlJc w:val="left"/>
      <w:pPr>
        <w:ind w:left="4184" w:hanging="390"/>
      </w:pPr>
      <w:rPr>
        <w:rFonts w:hint="default"/>
        <w:lang w:val="ru-RU" w:eastAsia="en-US" w:bidi="ar-SA"/>
      </w:rPr>
    </w:lvl>
    <w:lvl w:ilvl="5" w:tplc="8F0C3EC8">
      <w:numFmt w:val="bullet"/>
      <w:lvlText w:val="•"/>
      <w:lvlJc w:val="left"/>
      <w:pPr>
        <w:ind w:left="5095" w:hanging="390"/>
      </w:pPr>
      <w:rPr>
        <w:rFonts w:hint="default"/>
        <w:lang w:val="ru-RU" w:eastAsia="en-US" w:bidi="ar-SA"/>
      </w:rPr>
    </w:lvl>
    <w:lvl w:ilvl="6" w:tplc="EDC090B8">
      <w:numFmt w:val="bullet"/>
      <w:lvlText w:val="•"/>
      <w:lvlJc w:val="left"/>
      <w:pPr>
        <w:ind w:left="6006" w:hanging="390"/>
      </w:pPr>
      <w:rPr>
        <w:rFonts w:hint="default"/>
        <w:lang w:val="ru-RU" w:eastAsia="en-US" w:bidi="ar-SA"/>
      </w:rPr>
    </w:lvl>
    <w:lvl w:ilvl="7" w:tplc="6AB0477E">
      <w:numFmt w:val="bullet"/>
      <w:lvlText w:val="•"/>
      <w:lvlJc w:val="left"/>
      <w:pPr>
        <w:ind w:left="6917" w:hanging="390"/>
      </w:pPr>
      <w:rPr>
        <w:rFonts w:hint="default"/>
        <w:lang w:val="ru-RU" w:eastAsia="en-US" w:bidi="ar-SA"/>
      </w:rPr>
    </w:lvl>
    <w:lvl w:ilvl="8" w:tplc="05E21F1A">
      <w:numFmt w:val="bullet"/>
      <w:lvlText w:val="•"/>
      <w:lvlJc w:val="left"/>
      <w:pPr>
        <w:ind w:left="7829" w:hanging="390"/>
      </w:pPr>
      <w:rPr>
        <w:rFonts w:hint="default"/>
        <w:lang w:val="ru-RU" w:eastAsia="en-US" w:bidi="ar-SA"/>
      </w:rPr>
    </w:lvl>
  </w:abstractNum>
  <w:abstractNum w:abstractNumId="1">
    <w:nsid w:val="090713DB"/>
    <w:multiLevelType w:val="multilevel"/>
    <w:tmpl w:val="98768F6C"/>
    <w:lvl w:ilvl="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</w:abstractNum>
  <w:abstractNum w:abstractNumId="2">
    <w:nsid w:val="0EE069DD"/>
    <w:multiLevelType w:val="multilevel"/>
    <w:tmpl w:val="1324A06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3">
    <w:nsid w:val="1B8E582E"/>
    <w:multiLevelType w:val="multilevel"/>
    <w:tmpl w:val="86224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32" w:hanging="1800"/>
      </w:pPr>
      <w:rPr>
        <w:rFonts w:hint="default"/>
      </w:rPr>
    </w:lvl>
  </w:abstractNum>
  <w:abstractNum w:abstractNumId="4">
    <w:nsid w:val="1D6B3EFD"/>
    <w:multiLevelType w:val="multilevel"/>
    <w:tmpl w:val="5378AE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5">
    <w:nsid w:val="2C9D495D"/>
    <w:multiLevelType w:val="hybridMultilevel"/>
    <w:tmpl w:val="1840B7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348D"/>
    <w:multiLevelType w:val="hybridMultilevel"/>
    <w:tmpl w:val="8DD4626A"/>
    <w:lvl w:ilvl="0" w:tplc="1478C556">
      <w:numFmt w:val="bullet"/>
      <w:lvlText w:val="-"/>
      <w:lvlJc w:val="left"/>
      <w:pPr>
        <w:ind w:left="140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5AF0EA">
      <w:numFmt w:val="bullet"/>
      <w:lvlText w:val="•"/>
      <w:lvlJc w:val="left"/>
      <w:pPr>
        <w:ind w:left="1091" w:hanging="395"/>
      </w:pPr>
      <w:rPr>
        <w:rFonts w:hint="default"/>
        <w:lang w:val="ru-RU" w:eastAsia="en-US" w:bidi="ar-SA"/>
      </w:rPr>
    </w:lvl>
    <w:lvl w:ilvl="2" w:tplc="D91A5C42">
      <w:numFmt w:val="bullet"/>
      <w:lvlText w:val="•"/>
      <w:lvlJc w:val="left"/>
      <w:pPr>
        <w:ind w:left="2042" w:hanging="395"/>
      </w:pPr>
      <w:rPr>
        <w:rFonts w:hint="default"/>
        <w:lang w:val="ru-RU" w:eastAsia="en-US" w:bidi="ar-SA"/>
      </w:rPr>
    </w:lvl>
    <w:lvl w:ilvl="3" w:tplc="AECC6996">
      <w:numFmt w:val="bullet"/>
      <w:lvlText w:val="•"/>
      <w:lvlJc w:val="left"/>
      <w:pPr>
        <w:ind w:left="2993" w:hanging="395"/>
      </w:pPr>
      <w:rPr>
        <w:rFonts w:hint="default"/>
        <w:lang w:val="ru-RU" w:eastAsia="en-US" w:bidi="ar-SA"/>
      </w:rPr>
    </w:lvl>
    <w:lvl w:ilvl="4" w:tplc="13B8C3F0">
      <w:numFmt w:val="bullet"/>
      <w:lvlText w:val="•"/>
      <w:lvlJc w:val="left"/>
      <w:pPr>
        <w:ind w:left="3944" w:hanging="395"/>
      </w:pPr>
      <w:rPr>
        <w:rFonts w:hint="default"/>
        <w:lang w:val="ru-RU" w:eastAsia="en-US" w:bidi="ar-SA"/>
      </w:rPr>
    </w:lvl>
    <w:lvl w:ilvl="5" w:tplc="67E4EC8C">
      <w:numFmt w:val="bullet"/>
      <w:lvlText w:val="•"/>
      <w:lvlJc w:val="left"/>
      <w:pPr>
        <w:ind w:left="4895" w:hanging="395"/>
      </w:pPr>
      <w:rPr>
        <w:rFonts w:hint="default"/>
        <w:lang w:val="ru-RU" w:eastAsia="en-US" w:bidi="ar-SA"/>
      </w:rPr>
    </w:lvl>
    <w:lvl w:ilvl="6" w:tplc="4650FD04">
      <w:numFmt w:val="bullet"/>
      <w:lvlText w:val="•"/>
      <w:lvlJc w:val="left"/>
      <w:pPr>
        <w:ind w:left="5846" w:hanging="395"/>
      </w:pPr>
      <w:rPr>
        <w:rFonts w:hint="default"/>
        <w:lang w:val="ru-RU" w:eastAsia="en-US" w:bidi="ar-SA"/>
      </w:rPr>
    </w:lvl>
    <w:lvl w:ilvl="7" w:tplc="0C0ECE48">
      <w:numFmt w:val="bullet"/>
      <w:lvlText w:val="•"/>
      <w:lvlJc w:val="left"/>
      <w:pPr>
        <w:ind w:left="6797" w:hanging="395"/>
      </w:pPr>
      <w:rPr>
        <w:rFonts w:hint="default"/>
        <w:lang w:val="ru-RU" w:eastAsia="en-US" w:bidi="ar-SA"/>
      </w:rPr>
    </w:lvl>
    <w:lvl w:ilvl="8" w:tplc="36F47932">
      <w:numFmt w:val="bullet"/>
      <w:lvlText w:val="•"/>
      <w:lvlJc w:val="left"/>
      <w:pPr>
        <w:ind w:left="7749" w:hanging="395"/>
      </w:pPr>
      <w:rPr>
        <w:rFonts w:hint="default"/>
        <w:lang w:val="ru-RU" w:eastAsia="en-US" w:bidi="ar-SA"/>
      </w:rPr>
    </w:lvl>
  </w:abstractNum>
  <w:abstractNum w:abstractNumId="7">
    <w:nsid w:val="32BC1C67"/>
    <w:multiLevelType w:val="multilevel"/>
    <w:tmpl w:val="33FEF100"/>
    <w:lvl w:ilvl="0">
      <w:start w:val="8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8">
    <w:nsid w:val="37C65F58"/>
    <w:multiLevelType w:val="multilevel"/>
    <w:tmpl w:val="98768F6C"/>
    <w:lvl w:ilvl="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</w:abstractNum>
  <w:abstractNum w:abstractNumId="9">
    <w:nsid w:val="3FEC7434"/>
    <w:multiLevelType w:val="multilevel"/>
    <w:tmpl w:val="CE18E800"/>
    <w:lvl w:ilvl="0">
      <w:start w:val="7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10">
    <w:nsid w:val="50D95B12"/>
    <w:multiLevelType w:val="multilevel"/>
    <w:tmpl w:val="FE580570"/>
    <w:lvl w:ilvl="0">
      <w:start w:val="1"/>
      <w:numFmt w:val="decimal"/>
      <w:lvlText w:val="%1."/>
      <w:lvlJc w:val="left"/>
      <w:pPr>
        <w:ind w:left="606" w:hanging="4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</w:abstractNum>
  <w:abstractNum w:abstractNumId="11">
    <w:nsid w:val="655836B1"/>
    <w:multiLevelType w:val="multilevel"/>
    <w:tmpl w:val="BA0E5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32" w:hanging="2160"/>
      </w:pPr>
      <w:rPr>
        <w:rFonts w:hint="default"/>
      </w:rPr>
    </w:lvl>
  </w:abstractNum>
  <w:abstractNum w:abstractNumId="12">
    <w:nsid w:val="796732A1"/>
    <w:multiLevelType w:val="multilevel"/>
    <w:tmpl w:val="98768F6C"/>
    <w:lvl w:ilvl="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</w:abstractNum>
  <w:abstractNum w:abstractNumId="13">
    <w:nsid w:val="7EC82379"/>
    <w:multiLevelType w:val="multilevel"/>
    <w:tmpl w:val="428C88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7A16"/>
    <w:rsid w:val="004D7A16"/>
    <w:rsid w:val="005C053F"/>
    <w:rsid w:val="008B48E4"/>
    <w:rsid w:val="00972193"/>
    <w:rsid w:val="00AB05F4"/>
    <w:rsid w:val="00C34D0C"/>
    <w:rsid w:val="00CF1D6D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3" w:hanging="39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  <w:ind w:left="1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3" w:hanging="39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  <w:ind w:left="1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</dc:creator>
  <cp:lastModifiedBy>admin</cp:lastModifiedBy>
  <cp:revision>3</cp:revision>
  <dcterms:created xsi:type="dcterms:W3CDTF">2026-05-31T12:29:00Z</dcterms:created>
  <dcterms:modified xsi:type="dcterms:W3CDTF">2026-05-31T13:21:00Z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2026-05-31T00:00:00Z</vt:filetime>
  </property>
  <property fmtid="{D5CDD505-2E9C-101B-9397-08002B2CF9AE}" pid="6" name="Producer">
    <vt:lpwstr>www.ilovepdf.com</vt:lpwstr>
  </property>
</Properties>
</file>