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B1C" w:rsidRPr="00891563" w:rsidRDefault="00FD6B1C" w:rsidP="00FD6B1C">
      <w:pPr>
        <w:pBdr>
          <w:top w:val="none" w:sz="0" w:space="0" w:color="auto"/>
          <w:left w:val="none" w:sz="0" w:space="0" w:color="auto"/>
          <w:bottom w:val="none" w:sz="0" w:space="0" w:color="auto"/>
          <w:right w:val="none" w:sz="0" w:space="0" w:color="auto"/>
          <w:between w:val="none" w:sz="0" w:space="0" w:color="auto"/>
        </w:pBdr>
        <w:suppressAutoHyphens/>
        <w:jc w:val="center"/>
        <w:rPr>
          <w:kern w:val="1"/>
          <w:sz w:val="24"/>
          <w:szCs w:val="28"/>
          <w:lang w:eastAsia="hi-IN" w:bidi="hi-IN"/>
        </w:rPr>
      </w:pPr>
      <w:r w:rsidRPr="00891563">
        <w:rPr>
          <w:kern w:val="1"/>
          <w:sz w:val="24"/>
          <w:szCs w:val="28"/>
          <w:lang w:eastAsia="hi-IN" w:bidi="hi-IN"/>
        </w:rPr>
        <w:t>Ростовская область, Октябрьский район, х. Ягодинка</w:t>
      </w:r>
    </w:p>
    <w:p w:rsidR="00FD6B1C" w:rsidRPr="00891563" w:rsidRDefault="00FD6B1C" w:rsidP="00FD6B1C">
      <w:pPr>
        <w:pBdr>
          <w:top w:val="none" w:sz="0" w:space="0" w:color="auto"/>
          <w:left w:val="none" w:sz="0" w:space="0" w:color="auto"/>
          <w:bottom w:val="none" w:sz="0" w:space="0" w:color="auto"/>
          <w:right w:val="none" w:sz="0" w:space="0" w:color="auto"/>
          <w:between w:val="none" w:sz="0" w:space="0" w:color="auto"/>
        </w:pBdr>
        <w:suppressAutoHyphens/>
        <w:jc w:val="center"/>
        <w:rPr>
          <w:rFonts w:eastAsia="DejaVu Sans"/>
          <w:kern w:val="1"/>
          <w:sz w:val="24"/>
          <w:szCs w:val="28"/>
          <w:lang w:eastAsia="hi-IN" w:bidi="hi-IN"/>
        </w:rPr>
      </w:pPr>
      <w:r w:rsidRPr="00891563">
        <w:rPr>
          <w:rFonts w:eastAsia="DejaVu Sans"/>
          <w:kern w:val="1"/>
          <w:sz w:val="24"/>
          <w:szCs w:val="28"/>
          <w:lang w:eastAsia="hi-IN" w:bidi="hi-IN"/>
        </w:rPr>
        <w:t>Муниципальное бюджетное общеобразовательное учреждение</w:t>
      </w:r>
    </w:p>
    <w:p w:rsidR="00FD6B1C" w:rsidRPr="00891563" w:rsidRDefault="00FD6B1C" w:rsidP="00FD6B1C">
      <w:pPr>
        <w:pBdr>
          <w:top w:val="none" w:sz="0" w:space="0" w:color="auto"/>
          <w:left w:val="none" w:sz="0" w:space="0" w:color="auto"/>
          <w:bottom w:val="none" w:sz="0" w:space="0" w:color="auto"/>
          <w:right w:val="none" w:sz="0" w:space="0" w:color="auto"/>
          <w:between w:val="none" w:sz="0" w:space="0" w:color="auto"/>
        </w:pBdr>
        <w:suppressAutoHyphens/>
        <w:jc w:val="center"/>
        <w:rPr>
          <w:rFonts w:eastAsia="DejaVu Sans"/>
          <w:kern w:val="1"/>
          <w:sz w:val="24"/>
          <w:szCs w:val="28"/>
          <w:lang w:eastAsia="hi-IN" w:bidi="hi-IN"/>
        </w:rPr>
      </w:pPr>
      <w:r w:rsidRPr="00891563">
        <w:rPr>
          <w:rFonts w:eastAsia="DejaVu Sans"/>
          <w:kern w:val="1"/>
          <w:sz w:val="24"/>
          <w:szCs w:val="28"/>
          <w:lang w:eastAsia="hi-IN" w:bidi="hi-IN"/>
        </w:rPr>
        <w:t>средняя общеобразовательная школа № 4</w:t>
      </w:r>
    </w:p>
    <w:p w:rsidR="00FD6B1C" w:rsidRPr="00891563" w:rsidRDefault="00FD6B1C" w:rsidP="00FD6B1C">
      <w:pPr>
        <w:pBdr>
          <w:top w:val="none" w:sz="0" w:space="0" w:color="auto"/>
          <w:left w:val="none" w:sz="0" w:space="0" w:color="auto"/>
          <w:bottom w:val="none" w:sz="0" w:space="0" w:color="auto"/>
          <w:right w:val="none" w:sz="0" w:space="0" w:color="auto"/>
          <w:between w:val="none" w:sz="0" w:space="0" w:color="auto"/>
        </w:pBdr>
        <w:suppressAutoHyphens/>
        <w:spacing w:line="240" w:lineRule="exact"/>
        <w:ind w:left="4574" w:firstLine="1536"/>
        <w:rPr>
          <w:kern w:val="1"/>
          <w:sz w:val="18"/>
          <w:szCs w:val="20"/>
          <w:lang w:eastAsia="hi-IN" w:bidi="hi-IN"/>
        </w:rPr>
      </w:pPr>
    </w:p>
    <w:p w:rsidR="00FD6B1C" w:rsidRDefault="00FD6B1C" w:rsidP="00FD6B1C">
      <w:pPr>
        <w:pBdr>
          <w:top w:val="none" w:sz="0" w:space="0" w:color="auto"/>
          <w:left w:val="none" w:sz="0" w:space="0" w:color="auto"/>
          <w:bottom w:val="none" w:sz="0" w:space="0" w:color="auto"/>
          <w:right w:val="none" w:sz="0" w:space="0" w:color="auto"/>
          <w:between w:val="none" w:sz="0" w:space="0" w:color="auto"/>
        </w:pBdr>
        <w:suppressAutoHyphens/>
        <w:spacing w:line="240" w:lineRule="exact"/>
        <w:ind w:left="2256"/>
        <w:rPr>
          <w:kern w:val="1"/>
          <w:szCs w:val="20"/>
          <w:lang w:eastAsia="hi-IN" w:bidi="hi-IN"/>
        </w:rPr>
      </w:pPr>
    </w:p>
    <w:p w:rsidR="00891563" w:rsidRPr="00891563" w:rsidRDefault="00891563" w:rsidP="00891563">
      <w:pPr>
        <w:pBdr>
          <w:top w:val="none" w:sz="0" w:space="0" w:color="auto"/>
          <w:left w:val="none" w:sz="0" w:space="0" w:color="auto"/>
          <w:bottom w:val="none" w:sz="0" w:space="0" w:color="auto"/>
          <w:right w:val="none" w:sz="0" w:space="0" w:color="auto"/>
          <w:between w:val="none" w:sz="0" w:space="0" w:color="auto"/>
        </w:pBdr>
        <w:tabs>
          <w:tab w:val="left" w:leader="underscore" w:pos="8141"/>
        </w:tabs>
        <w:suppressAutoHyphens/>
        <w:spacing w:line="274" w:lineRule="exact"/>
        <w:rPr>
          <w:kern w:val="1"/>
          <w:sz w:val="28"/>
          <w:szCs w:val="28"/>
          <w:lang w:eastAsia="hi-IN" w:bidi="hi-IN"/>
        </w:rPr>
      </w:pPr>
    </w:p>
    <w:p w:rsidR="00891563" w:rsidRPr="00891563" w:rsidRDefault="00891563" w:rsidP="00891563">
      <w:pPr>
        <w:pBdr>
          <w:top w:val="none" w:sz="0" w:space="0" w:color="auto"/>
          <w:left w:val="none" w:sz="0" w:space="0" w:color="auto"/>
          <w:bottom w:val="none" w:sz="0" w:space="0" w:color="auto"/>
          <w:right w:val="none" w:sz="0" w:space="0" w:color="auto"/>
          <w:between w:val="none" w:sz="0" w:space="0" w:color="auto"/>
        </w:pBdr>
        <w:tabs>
          <w:tab w:val="left" w:leader="underscore" w:pos="8141"/>
        </w:tabs>
        <w:suppressAutoHyphens/>
        <w:spacing w:line="274" w:lineRule="exact"/>
        <w:rPr>
          <w:kern w:val="1"/>
          <w:sz w:val="24"/>
          <w:szCs w:val="28"/>
          <w:lang w:eastAsia="hi-IN" w:bidi="hi-IN"/>
        </w:rPr>
      </w:pPr>
      <w:r w:rsidRPr="00891563">
        <w:rPr>
          <w:kern w:val="1"/>
          <w:sz w:val="24"/>
          <w:szCs w:val="28"/>
          <w:lang w:eastAsia="hi-IN" w:bidi="hi-IN"/>
        </w:rPr>
        <w:t>РАССМОТРЕНО                       СОГЛАСОВАНО                             УТВЕРЖДЕНО                                  МО общественн</w:t>
      </w:r>
      <w:proofErr w:type="gramStart"/>
      <w:r w:rsidRPr="00891563">
        <w:rPr>
          <w:kern w:val="1"/>
          <w:sz w:val="24"/>
          <w:szCs w:val="28"/>
          <w:lang w:eastAsia="hi-IN" w:bidi="hi-IN"/>
        </w:rPr>
        <w:t>о-</w:t>
      </w:r>
      <w:proofErr w:type="gramEnd"/>
      <w:r w:rsidRPr="00891563">
        <w:rPr>
          <w:kern w:val="1"/>
          <w:sz w:val="24"/>
          <w:szCs w:val="28"/>
          <w:lang w:eastAsia="hi-IN" w:bidi="hi-IN"/>
        </w:rPr>
        <w:t xml:space="preserve">                     Зам. Директора по УВР                  Директор </w:t>
      </w:r>
    </w:p>
    <w:p w:rsidR="00891563" w:rsidRPr="00891563" w:rsidRDefault="00891563" w:rsidP="00891563">
      <w:pPr>
        <w:pBdr>
          <w:top w:val="none" w:sz="0" w:space="0" w:color="auto"/>
          <w:left w:val="none" w:sz="0" w:space="0" w:color="auto"/>
          <w:bottom w:val="none" w:sz="0" w:space="0" w:color="auto"/>
          <w:right w:val="none" w:sz="0" w:space="0" w:color="auto"/>
          <w:between w:val="none" w:sz="0" w:space="0" w:color="auto"/>
        </w:pBdr>
        <w:tabs>
          <w:tab w:val="left" w:leader="underscore" w:pos="8141"/>
        </w:tabs>
        <w:suppressAutoHyphens/>
        <w:spacing w:line="274" w:lineRule="exact"/>
        <w:rPr>
          <w:kern w:val="1"/>
          <w:sz w:val="24"/>
          <w:szCs w:val="28"/>
          <w:lang w:eastAsia="hi-IN" w:bidi="hi-IN"/>
        </w:rPr>
      </w:pPr>
      <w:r w:rsidRPr="00891563">
        <w:rPr>
          <w:kern w:val="1"/>
          <w:sz w:val="24"/>
          <w:szCs w:val="28"/>
          <w:lang w:eastAsia="hi-IN" w:bidi="hi-IN"/>
        </w:rPr>
        <w:t xml:space="preserve">Гуманитарного цикла               _________ </w:t>
      </w:r>
      <w:proofErr w:type="spellStart"/>
      <w:r w:rsidRPr="00891563">
        <w:rPr>
          <w:kern w:val="1"/>
          <w:sz w:val="24"/>
          <w:szCs w:val="28"/>
          <w:lang w:eastAsia="hi-IN" w:bidi="hi-IN"/>
        </w:rPr>
        <w:t>Певченко</w:t>
      </w:r>
      <w:proofErr w:type="spellEnd"/>
      <w:r w:rsidRPr="00891563">
        <w:rPr>
          <w:kern w:val="1"/>
          <w:sz w:val="24"/>
          <w:szCs w:val="28"/>
          <w:lang w:eastAsia="hi-IN" w:bidi="hi-IN"/>
        </w:rPr>
        <w:t xml:space="preserve"> Е. А.              __________ А. Э. </w:t>
      </w:r>
      <w:proofErr w:type="spellStart"/>
      <w:r w:rsidRPr="00891563">
        <w:rPr>
          <w:kern w:val="1"/>
          <w:sz w:val="24"/>
          <w:szCs w:val="28"/>
          <w:lang w:eastAsia="hi-IN" w:bidi="hi-IN"/>
        </w:rPr>
        <w:t>Девальд</w:t>
      </w:r>
      <w:proofErr w:type="spellEnd"/>
      <w:r w:rsidRPr="00891563">
        <w:rPr>
          <w:kern w:val="1"/>
          <w:sz w:val="24"/>
          <w:szCs w:val="28"/>
          <w:lang w:eastAsia="hi-IN" w:bidi="hi-IN"/>
        </w:rPr>
        <w:t xml:space="preserve"> </w:t>
      </w:r>
    </w:p>
    <w:p w:rsidR="00891563" w:rsidRPr="00891563" w:rsidRDefault="00891563" w:rsidP="00891563">
      <w:pPr>
        <w:pBdr>
          <w:top w:val="none" w:sz="0" w:space="0" w:color="auto"/>
          <w:left w:val="none" w:sz="0" w:space="0" w:color="auto"/>
          <w:bottom w:val="none" w:sz="0" w:space="0" w:color="auto"/>
          <w:right w:val="none" w:sz="0" w:space="0" w:color="auto"/>
          <w:between w:val="none" w:sz="0" w:space="0" w:color="auto"/>
        </w:pBdr>
        <w:tabs>
          <w:tab w:val="left" w:leader="underscore" w:pos="7109"/>
        </w:tabs>
        <w:suppressAutoHyphens/>
        <w:jc w:val="both"/>
        <w:rPr>
          <w:kern w:val="1"/>
          <w:sz w:val="24"/>
          <w:szCs w:val="28"/>
          <w:lang w:eastAsia="hi-IN" w:bidi="hi-IN"/>
        </w:rPr>
      </w:pPr>
      <w:r w:rsidRPr="00891563">
        <w:rPr>
          <w:kern w:val="1"/>
          <w:sz w:val="24"/>
          <w:szCs w:val="28"/>
          <w:lang w:eastAsia="hi-IN" w:bidi="hi-IN"/>
        </w:rPr>
        <w:t>Руководитель МО                     Протокол № 1                                  Приказ    № 68</w:t>
      </w:r>
    </w:p>
    <w:p w:rsidR="00891563" w:rsidRPr="00891563" w:rsidRDefault="00891563" w:rsidP="00891563">
      <w:pPr>
        <w:pBdr>
          <w:top w:val="none" w:sz="0" w:space="0" w:color="auto"/>
          <w:left w:val="none" w:sz="0" w:space="0" w:color="auto"/>
          <w:bottom w:val="none" w:sz="0" w:space="0" w:color="auto"/>
          <w:right w:val="none" w:sz="0" w:space="0" w:color="auto"/>
          <w:between w:val="none" w:sz="0" w:space="0" w:color="auto"/>
        </w:pBdr>
        <w:suppressAutoHyphens/>
        <w:spacing w:line="240" w:lineRule="exact"/>
        <w:rPr>
          <w:kern w:val="1"/>
          <w:sz w:val="24"/>
          <w:szCs w:val="28"/>
          <w:lang w:eastAsia="hi-IN" w:bidi="hi-IN"/>
        </w:rPr>
      </w:pPr>
      <w:r w:rsidRPr="00891563">
        <w:rPr>
          <w:kern w:val="1"/>
          <w:sz w:val="24"/>
          <w:szCs w:val="28"/>
          <w:lang w:eastAsia="hi-IN" w:bidi="hi-IN"/>
        </w:rPr>
        <w:t xml:space="preserve">________ </w:t>
      </w:r>
      <w:proofErr w:type="spellStart"/>
      <w:r w:rsidRPr="00891563">
        <w:rPr>
          <w:kern w:val="1"/>
          <w:sz w:val="24"/>
          <w:szCs w:val="28"/>
          <w:lang w:eastAsia="hi-IN" w:bidi="hi-IN"/>
        </w:rPr>
        <w:t>Калтырина</w:t>
      </w:r>
      <w:proofErr w:type="spellEnd"/>
      <w:r w:rsidRPr="00891563">
        <w:rPr>
          <w:kern w:val="1"/>
          <w:sz w:val="24"/>
          <w:szCs w:val="28"/>
          <w:lang w:eastAsia="hi-IN" w:bidi="hi-IN"/>
        </w:rPr>
        <w:t xml:space="preserve"> Е. Л.       от 31.08.2022 г.                                 от 31.08.2022 г.</w:t>
      </w:r>
    </w:p>
    <w:p w:rsidR="00891563" w:rsidRPr="00891563" w:rsidRDefault="00891563" w:rsidP="00891563">
      <w:pPr>
        <w:pBdr>
          <w:top w:val="none" w:sz="0" w:space="0" w:color="auto"/>
          <w:left w:val="none" w:sz="0" w:space="0" w:color="auto"/>
          <w:bottom w:val="none" w:sz="0" w:space="0" w:color="auto"/>
          <w:right w:val="none" w:sz="0" w:space="0" w:color="auto"/>
          <w:between w:val="none" w:sz="0" w:space="0" w:color="auto"/>
        </w:pBdr>
        <w:suppressAutoHyphens/>
        <w:spacing w:line="240" w:lineRule="exact"/>
        <w:rPr>
          <w:kern w:val="1"/>
          <w:sz w:val="24"/>
          <w:szCs w:val="28"/>
          <w:lang w:eastAsia="hi-IN" w:bidi="hi-IN"/>
        </w:rPr>
      </w:pPr>
      <w:r w:rsidRPr="00891563">
        <w:rPr>
          <w:kern w:val="1"/>
          <w:sz w:val="24"/>
          <w:szCs w:val="28"/>
          <w:lang w:eastAsia="hi-IN" w:bidi="hi-IN"/>
        </w:rPr>
        <w:t>Протокол № 1</w:t>
      </w:r>
    </w:p>
    <w:p w:rsidR="00891563" w:rsidRPr="00891563" w:rsidRDefault="00891563" w:rsidP="00891563">
      <w:pPr>
        <w:pBdr>
          <w:top w:val="none" w:sz="0" w:space="0" w:color="auto"/>
          <w:left w:val="none" w:sz="0" w:space="0" w:color="auto"/>
          <w:bottom w:val="none" w:sz="0" w:space="0" w:color="auto"/>
          <w:right w:val="none" w:sz="0" w:space="0" w:color="auto"/>
          <w:between w:val="none" w:sz="0" w:space="0" w:color="auto"/>
        </w:pBdr>
        <w:suppressAutoHyphens/>
        <w:spacing w:line="240" w:lineRule="exact"/>
        <w:rPr>
          <w:kern w:val="1"/>
          <w:sz w:val="18"/>
          <w:szCs w:val="20"/>
          <w:lang w:eastAsia="hi-IN" w:bidi="hi-IN"/>
        </w:rPr>
      </w:pPr>
      <w:r w:rsidRPr="00891563">
        <w:rPr>
          <w:kern w:val="1"/>
          <w:sz w:val="24"/>
          <w:szCs w:val="28"/>
          <w:lang w:eastAsia="hi-IN" w:bidi="hi-IN"/>
        </w:rPr>
        <w:t>от 31.08.2022 г.</w:t>
      </w:r>
    </w:p>
    <w:p w:rsidR="00891563" w:rsidRPr="00891563" w:rsidRDefault="00891563" w:rsidP="00891563">
      <w:pPr>
        <w:pBdr>
          <w:top w:val="none" w:sz="0" w:space="0" w:color="auto"/>
          <w:left w:val="none" w:sz="0" w:space="0" w:color="auto"/>
          <w:bottom w:val="none" w:sz="0" w:space="0" w:color="auto"/>
          <w:right w:val="none" w:sz="0" w:space="0" w:color="auto"/>
          <w:between w:val="none" w:sz="0" w:space="0" w:color="auto"/>
        </w:pBdr>
        <w:suppressAutoHyphens/>
        <w:spacing w:line="240" w:lineRule="exact"/>
        <w:rPr>
          <w:kern w:val="1"/>
          <w:sz w:val="24"/>
          <w:szCs w:val="20"/>
          <w:lang w:eastAsia="hi-IN" w:bidi="hi-IN"/>
        </w:rPr>
      </w:pPr>
    </w:p>
    <w:p w:rsidR="00891563" w:rsidRDefault="00891563" w:rsidP="00891563">
      <w:pPr>
        <w:pBdr>
          <w:top w:val="none" w:sz="0" w:space="0" w:color="auto"/>
          <w:left w:val="none" w:sz="0" w:space="0" w:color="auto"/>
          <w:bottom w:val="none" w:sz="0" w:space="0" w:color="auto"/>
          <w:right w:val="none" w:sz="0" w:space="0" w:color="auto"/>
          <w:between w:val="none" w:sz="0" w:space="0" w:color="auto"/>
        </w:pBdr>
        <w:suppressAutoHyphens/>
        <w:spacing w:line="240" w:lineRule="exact"/>
        <w:rPr>
          <w:kern w:val="1"/>
          <w:szCs w:val="20"/>
          <w:lang w:eastAsia="hi-IN" w:bidi="hi-IN"/>
        </w:rPr>
      </w:pPr>
    </w:p>
    <w:p w:rsidR="00891563" w:rsidRDefault="00891563" w:rsidP="00FD6B1C">
      <w:pPr>
        <w:pBdr>
          <w:top w:val="none" w:sz="0" w:space="0" w:color="auto"/>
          <w:left w:val="none" w:sz="0" w:space="0" w:color="auto"/>
          <w:bottom w:val="none" w:sz="0" w:space="0" w:color="auto"/>
          <w:right w:val="none" w:sz="0" w:space="0" w:color="auto"/>
          <w:between w:val="none" w:sz="0" w:space="0" w:color="auto"/>
        </w:pBdr>
        <w:suppressAutoHyphens/>
        <w:spacing w:line="240" w:lineRule="exact"/>
        <w:ind w:left="2256"/>
        <w:rPr>
          <w:kern w:val="1"/>
          <w:szCs w:val="20"/>
          <w:lang w:eastAsia="hi-IN" w:bidi="hi-IN"/>
        </w:rPr>
      </w:pPr>
    </w:p>
    <w:p w:rsidR="00891563" w:rsidRPr="00FD6B1C" w:rsidRDefault="00891563" w:rsidP="00FD6B1C">
      <w:pPr>
        <w:pBdr>
          <w:top w:val="none" w:sz="0" w:space="0" w:color="auto"/>
          <w:left w:val="none" w:sz="0" w:space="0" w:color="auto"/>
          <w:bottom w:val="none" w:sz="0" w:space="0" w:color="auto"/>
          <w:right w:val="none" w:sz="0" w:space="0" w:color="auto"/>
          <w:between w:val="none" w:sz="0" w:space="0" w:color="auto"/>
        </w:pBdr>
        <w:suppressAutoHyphens/>
        <w:spacing w:line="240" w:lineRule="exact"/>
        <w:ind w:left="2256"/>
        <w:rPr>
          <w:kern w:val="1"/>
          <w:szCs w:val="20"/>
          <w:lang w:eastAsia="hi-IN" w:bidi="hi-IN"/>
        </w:rPr>
      </w:pPr>
    </w:p>
    <w:p w:rsidR="00FD6B1C" w:rsidRPr="00FD6B1C" w:rsidRDefault="00FD6B1C" w:rsidP="00FD6B1C">
      <w:pPr>
        <w:pBdr>
          <w:top w:val="none" w:sz="0" w:space="0" w:color="auto"/>
          <w:left w:val="none" w:sz="0" w:space="0" w:color="auto"/>
          <w:bottom w:val="none" w:sz="0" w:space="0" w:color="auto"/>
          <w:right w:val="none" w:sz="0" w:space="0" w:color="auto"/>
          <w:between w:val="none" w:sz="0" w:space="0" w:color="auto"/>
        </w:pBdr>
        <w:suppressAutoHyphens/>
        <w:spacing w:before="82"/>
        <w:ind w:left="2256"/>
        <w:rPr>
          <w:kern w:val="1"/>
          <w:sz w:val="38"/>
          <w:szCs w:val="38"/>
          <w:lang w:eastAsia="hi-IN" w:bidi="hi-IN"/>
        </w:rPr>
      </w:pPr>
      <w:r w:rsidRPr="00FD6B1C">
        <w:rPr>
          <w:b/>
          <w:bCs/>
          <w:kern w:val="1"/>
          <w:sz w:val="38"/>
          <w:szCs w:val="24"/>
          <w:lang w:eastAsia="hi-IN" w:bidi="hi-IN"/>
        </w:rPr>
        <w:t>РАБОЧАЯ ПРОГРАММА</w:t>
      </w:r>
    </w:p>
    <w:p w:rsidR="00FD6B1C" w:rsidRPr="00FD6B1C" w:rsidRDefault="00FD6B1C" w:rsidP="00FD6B1C">
      <w:pPr>
        <w:pBdr>
          <w:top w:val="none" w:sz="0" w:space="0" w:color="auto"/>
          <w:left w:val="none" w:sz="0" w:space="0" w:color="auto"/>
          <w:bottom w:val="none" w:sz="0" w:space="0" w:color="auto"/>
          <w:right w:val="none" w:sz="0" w:space="0" w:color="auto"/>
          <w:between w:val="none" w:sz="0" w:space="0" w:color="auto"/>
        </w:pBdr>
        <w:tabs>
          <w:tab w:val="left" w:leader="underscore" w:pos="5966"/>
          <w:tab w:val="left" w:leader="underscore" w:pos="8434"/>
        </w:tabs>
        <w:suppressAutoHyphens/>
        <w:spacing w:before="197"/>
        <w:ind w:right="518"/>
        <w:rPr>
          <w:kern w:val="1"/>
          <w:sz w:val="28"/>
          <w:szCs w:val="28"/>
          <w:lang w:eastAsia="hi-IN" w:bidi="hi-IN"/>
        </w:rPr>
      </w:pPr>
      <w:r w:rsidRPr="00FD6B1C">
        <w:rPr>
          <w:kern w:val="1"/>
          <w:sz w:val="28"/>
          <w:szCs w:val="28"/>
          <w:lang w:eastAsia="hi-IN" w:bidi="hi-IN"/>
        </w:rPr>
        <w:t xml:space="preserve">По </w:t>
      </w:r>
      <w:r w:rsidRPr="00FD6B1C">
        <w:rPr>
          <w:b/>
          <w:kern w:val="1"/>
          <w:sz w:val="28"/>
          <w:szCs w:val="28"/>
          <w:lang w:eastAsia="hi-IN" w:bidi="hi-IN"/>
        </w:rPr>
        <w:t xml:space="preserve">__________________ географии </w:t>
      </w:r>
      <w:r w:rsidRPr="00FD6B1C">
        <w:rPr>
          <w:kern w:val="1"/>
          <w:sz w:val="28"/>
          <w:szCs w:val="28"/>
          <w:lang w:eastAsia="hi-IN" w:bidi="hi-IN"/>
        </w:rPr>
        <w:t xml:space="preserve">_____________ </w:t>
      </w:r>
    </w:p>
    <w:p w:rsidR="00FD6B1C" w:rsidRPr="00FD6B1C" w:rsidRDefault="00FD6B1C" w:rsidP="00FD6B1C">
      <w:pPr>
        <w:pBdr>
          <w:top w:val="none" w:sz="0" w:space="0" w:color="auto"/>
          <w:left w:val="none" w:sz="0" w:space="0" w:color="auto"/>
          <w:bottom w:val="none" w:sz="0" w:space="0" w:color="auto"/>
          <w:right w:val="none" w:sz="0" w:space="0" w:color="auto"/>
          <w:between w:val="none" w:sz="0" w:space="0" w:color="auto"/>
        </w:pBdr>
        <w:suppressAutoHyphens/>
        <w:spacing w:before="19"/>
        <w:ind w:left="3298"/>
        <w:rPr>
          <w:kern w:val="1"/>
          <w:sz w:val="18"/>
          <w:szCs w:val="18"/>
          <w:lang w:eastAsia="hi-IN" w:bidi="hi-IN"/>
        </w:rPr>
      </w:pPr>
      <w:r w:rsidRPr="00FD6B1C">
        <w:rPr>
          <w:kern w:val="1"/>
          <w:sz w:val="18"/>
          <w:szCs w:val="18"/>
          <w:lang w:eastAsia="hi-IN" w:bidi="hi-IN"/>
        </w:rPr>
        <w:t>(указать учебный предмет, курс)</w:t>
      </w:r>
    </w:p>
    <w:p w:rsidR="00FD6B1C" w:rsidRPr="00FD6B1C" w:rsidRDefault="00FD6B1C" w:rsidP="00FD6B1C">
      <w:pPr>
        <w:pBdr>
          <w:top w:val="none" w:sz="0" w:space="0" w:color="auto"/>
          <w:left w:val="none" w:sz="0" w:space="0" w:color="auto"/>
          <w:bottom w:val="none" w:sz="0" w:space="0" w:color="auto"/>
          <w:right w:val="none" w:sz="0" w:space="0" w:color="auto"/>
          <w:between w:val="none" w:sz="0" w:space="0" w:color="auto"/>
        </w:pBdr>
        <w:suppressAutoHyphens/>
        <w:spacing w:before="19"/>
        <w:ind w:left="3298"/>
        <w:rPr>
          <w:kern w:val="1"/>
          <w:sz w:val="18"/>
          <w:szCs w:val="18"/>
          <w:lang w:eastAsia="hi-IN" w:bidi="hi-IN"/>
        </w:rPr>
      </w:pPr>
    </w:p>
    <w:p w:rsidR="00FD6B1C" w:rsidRPr="00FD6B1C" w:rsidRDefault="00FD6B1C" w:rsidP="00FD6B1C">
      <w:pPr>
        <w:pBdr>
          <w:top w:val="none" w:sz="0" w:space="0" w:color="auto"/>
          <w:left w:val="none" w:sz="0" w:space="0" w:color="auto"/>
          <w:bottom w:val="none" w:sz="0" w:space="0" w:color="auto"/>
          <w:right w:val="none" w:sz="0" w:space="0" w:color="auto"/>
          <w:between w:val="none" w:sz="0" w:space="0" w:color="auto"/>
        </w:pBdr>
        <w:suppressAutoHyphens/>
        <w:spacing w:before="202"/>
        <w:rPr>
          <w:kern w:val="1"/>
          <w:sz w:val="28"/>
          <w:szCs w:val="28"/>
          <w:lang w:eastAsia="hi-IN" w:bidi="hi-IN"/>
        </w:rPr>
      </w:pPr>
      <w:r w:rsidRPr="00FD6B1C">
        <w:rPr>
          <w:kern w:val="1"/>
          <w:sz w:val="28"/>
          <w:szCs w:val="28"/>
          <w:lang w:eastAsia="hi-IN" w:bidi="hi-IN"/>
        </w:rPr>
        <w:t>Основное общее образование</w:t>
      </w:r>
    </w:p>
    <w:p w:rsidR="00FD6B1C" w:rsidRPr="00FD6B1C" w:rsidRDefault="00FD6B1C" w:rsidP="00FD6B1C">
      <w:pPr>
        <w:pBdr>
          <w:top w:val="none" w:sz="0" w:space="0" w:color="auto"/>
          <w:left w:val="none" w:sz="0" w:space="0" w:color="auto"/>
          <w:bottom w:val="none" w:sz="0" w:space="0" w:color="auto"/>
          <w:right w:val="none" w:sz="0" w:space="0" w:color="auto"/>
          <w:between w:val="none" w:sz="0" w:space="0" w:color="auto"/>
        </w:pBdr>
        <w:suppressAutoHyphens/>
        <w:spacing w:before="202"/>
        <w:rPr>
          <w:kern w:val="1"/>
          <w:sz w:val="28"/>
          <w:szCs w:val="28"/>
          <w:lang w:eastAsia="hi-IN" w:bidi="hi-IN"/>
        </w:rPr>
      </w:pPr>
      <w:r w:rsidRPr="00FD6B1C">
        <w:rPr>
          <w:kern w:val="1"/>
          <w:sz w:val="28"/>
          <w:szCs w:val="28"/>
          <w:lang w:eastAsia="hi-IN" w:bidi="hi-IN"/>
        </w:rPr>
        <w:t>Класс ____</w:t>
      </w:r>
      <w:r w:rsidRPr="00FD6B1C">
        <w:rPr>
          <w:b/>
          <w:kern w:val="1"/>
          <w:sz w:val="28"/>
          <w:szCs w:val="28"/>
          <w:lang w:eastAsia="hi-IN" w:bidi="hi-IN"/>
        </w:rPr>
        <w:t>9</w:t>
      </w:r>
      <w:r w:rsidRPr="00FD6B1C">
        <w:rPr>
          <w:kern w:val="1"/>
          <w:sz w:val="28"/>
          <w:szCs w:val="28"/>
          <w:lang w:eastAsia="hi-IN" w:bidi="hi-IN"/>
        </w:rPr>
        <w:t xml:space="preserve">____ </w:t>
      </w:r>
    </w:p>
    <w:p w:rsidR="00FD6B1C" w:rsidRPr="00FD6B1C" w:rsidRDefault="00FD6B1C" w:rsidP="00FD6B1C">
      <w:pPr>
        <w:pBdr>
          <w:top w:val="none" w:sz="0" w:space="0" w:color="auto"/>
          <w:left w:val="none" w:sz="0" w:space="0" w:color="auto"/>
          <w:bottom w:val="none" w:sz="0" w:space="0" w:color="auto"/>
          <w:right w:val="none" w:sz="0" w:space="0" w:color="auto"/>
          <w:between w:val="none" w:sz="0" w:space="0" w:color="auto"/>
        </w:pBdr>
        <w:tabs>
          <w:tab w:val="left" w:leader="underscore" w:pos="3456"/>
        </w:tabs>
        <w:suppressAutoHyphens/>
        <w:spacing w:before="10"/>
        <w:rPr>
          <w:kern w:val="1"/>
          <w:sz w:val="28"/>
          <w:szCs w:val="28"/>
          <w:lang w:eastAsia="hi-IN" w:bidi="hi-IN"/>
        </w:rPr>
      </w:pPr>
    </w:p>
    <w:p w:rsidR="00FD6B1C" w:rsidRPr="00FD6B1C" w:rsidRDefault="00FD6B1C" w:rsidP="00FD6B1C">
      <w:pPr>
        <w:pBdr>
          <w:top w:val="none" w:sz="0" w:space="0" w:color="auto"/>
          <w:left w:val="none" w:sz="0" w:space="0" w:color="auto"/>
          <w:bottom w:val="none" w:sz="0" w:space="0" w:color="auto"/>
          <w:right w:val="none" w:sz="0" w:space="0" w:color="auto"/>
          <w:between w:val="none" w:sz="0" w:space="0" w:color="auto"/>
        </w:pBdr>
        <w:tabs>
          <w:tab w:val="left" w:leader="underscore" w:pos="3456"/>
        </w:tabs>
        <w:suppressAutoHyphens/>
        <w:spacing w:before="10"/>
        <w:rPr>
          <w:kern w:val="1"/>
          <w:sz w:val="28"/>
          <w:szCs w:val="28"/>
          <w:lang w:eastAsia="hi-IN" w:bidi="hi-IN"/>
        </w:rPr>
      </w:pPr>
      <w:r w:rsidRPr="00FD6B1C">
        <w:rPr>
          <w:kern w:val="1"/>
          <w:sz w:val="28"/>
          <w:szCs w:val="28"/>
          <w:lang w:eastAsia="hi-IN" w:bidi="hi-IN"/>
        </w:rPr>
        <w:t>Количество часов ______</w:t>
      </w:r>
      <w:r w:rsidRPr="00FD6B1C">
        <w:rPr>
          <w:b/>
          <w:kern w:val="1"/>
          <w:sz w:val="28"/>
          <w:szCs w:val="28"/>
          <w:lang w:eastAsia="hi-IN" w:bidi="hi-IN"/>
        </w:rPr>
        <w:t>68</w:t>
      </w:r>
      <w:r w:rsidRPr="00FD6B1C">
        <w:rPr>
          <w:kern w:val="1"/>
          <w:sz w:val="28"/>
          <w:szCs w:val="28"/>
          <w:lang w:eastAsia="hi-IN" w:bidi="hi-IN"/>
        </w:rPr>
        <w:t>_______</w:t>
      </w:r>
    </w:p>
    <w:p w:rsidR="00FD6B1C" w:rsidRPr="00FD6B1C" w:rsidRDefault="00FD6B1C" w:rsidP="00FD6B1C">
      <w:pPr>
        <w:pBdr>
          <w:top w:val="none" w:sz="0" w:space="0" w:color="auto"/>
          <w:left w:val="none" w:sz="0" w:space="0" w:color="auto"/>
          <w:bottom w:val="none" w:sz="0" w:space="0" w:color="auto"/>
          <w:right w:val="none" w:sz="0" w:space="0" w:color="auto"/>
          <w:between w:val="none" w:sz="0" w:space="0" w:color="auto"/>
        </w:pBdr>
        <w:suppressAutoHyphens/>
        <w:spacing w:line="240" w:lineRule="exact"/>
        <w:jc w:val="both"/>
        <w:rPr>
          <w:kern w:val="1"/>
          <w:sz w:val="28"/>
          <w:szCs w:val="28"/>
          <w:lang w:eastAsia="hi-IN" w:bidi="hi-IN"/>
        </w:rPr>
      </w:pPr>
    </w:p>
    <w:p w:rsidR="00FD6B1C" w:rsidRPr="00FD6B1C" w:rsidRDefault="00FD6B1C" w:rsidP="00FD6B1C">
      <w:pPr>
        <w:pBdr>
          <w:top w:val="none" w:sz="0" w:space="0" w:color="auto"/>
          <w:left w:val="none" w:sz="0" w:space="0" w:color="auto"/>
          <w:bottom w:val="none" w:sz="0" w:space="0" w:color="auto"/>
          <w:right w:val="none" w:sz="0" w:space="0" w:color="auto"/>
          <w:between w:val="none" w:sz="0" w:space="0" w:color="auto"/>
        </w:pBdr>
        <w:tabs>
          <w:tab w:val="left" w:leader="underscore" w:pos="8558"/>
        </w:tabs>
        <w:suppressAutoHyphens/>
        <w:spacing w:before="10"/>
        <w:jc w:val="both"/>
        <w:rPr>
          <w:kern w:val="1"/>
          <w:sz w:val="28"/>
          <w:szCs w:val="28"/>
          <w:lang w:eastAsia="hi-IN" w:bidi="hi-IN"/>
        </w:rPr>
      </w:pPr>
      <w:r w:rsidRPr="00FD6B1C">
        <w:rPr>
          <w:kern w:val="1"/>
          <w:sz w:val="28"/>
          <w:szCs w:val="28"/>
          <w:lang w:eastAsia="hi-IN" w:bidi="hi-IN"/>
        </w:rPr>
        <w:t>Учитель ________</w:t>
      </w:r>
      <w:proofErr w:type="spellStart"/>
      <w:r w:rsidRPr="00FD6B1C">
        <w:rPr>
          <w:b/>
          <w:kern w:val="1"/>
          <w:sz w:val="28"/>
          <w:szCs w:val="28"/>
          <w:lang w:eastAsia="hi-IN" w:bidi="hi-IN"/>
        </w:rPr>
        <w:t>Певченко</w:t>
      </w:r>
      <w:proofErr w:type="spellEnd"/>
      <w:r w:rsidRPr="00FD6B1C">
        <w:rPr>
          <w:b/>
          <w:kern w:val="1"/>
          <w:sz w:val="28"/>
          <w:szCs w:val="28"/>
          <w:lang w:eastAsia="hi-IN" w:bidi="hi-IN"/>
        </w:rPr>
        <w:t xml:space="preserve"> Е. А._________</w:t>
      </w:r>
    </w:p>
    <w:p w:rsidR="00FD6B1C" w:rsidRPr="00FD6B1C" w:rsidRDefault="00FD6B1C" w:rsidP="00FD6B1C">
      <w:pPr>
        <w:pBdr>
          <w:top w:val="none" w:sz="0" w:space="0" w:color="auto"/>
          <w:left w:val="none" w:sz="0" w:space="0" w:color="auto"/>
          <w:bottom w:val="none" w:sz="0" w:space="0" w:color="auto"/>
          <w:right w:val="none" w:sz="0" w:space="0" w:color="auto"/>
          <w:between w:val="none" w:sz="0" w:space="0" w:color="auto"/>
        </w:pBdr>
        <w:suppressAutoHyphens/>
        <w:spacing w:before="43"/>
        <w:ind w:left="1378"/>
        <w:rPr>
          <w:kern w:val="1"/>
          <w:sz w:val="18"/>
          <w:szCs w:val="18"/>
          <w:lang w:eastAsia="hi-IN" w:bidi="hi-IN"/>
        </w:rPr>
      </w:pPr>
      <w:r w:rsidRPr="00FD6B1C">
        <w:rPr>
          <w:kern w:val="1"/>
          <w:sz w:val="18"/>
          <w:szCs w:val="18"/>
          <w:lang w:eastAsia="hi-IN" w:bidi="hi-IN"/>
        </w:rPr>
        <w:t xml:space="preserve">                                                       (ФИО)</w:t>
      </w:r>
    </w:p>
    <w:p w:rsidR="00FD6B1C" w:rsidRPr="00FD6B1C" w:rsidRDefault="00FD6B1C" w:rsidP="00FD6B1C">
      <w:pPr>
        <w:pBdr>
          <w:top w:val="none" w:sz="0" w:space="0" w:color="auto"/>
          <w:left w:val="none" w:sz="0" w:space="0" w:color="auto"/>
          <w:bottom w:val="none" w:sz="0" w:space="0" w:color="auto"/>
          <w:right w:val="none" w:sz="0" w:space="0" w:color="auto"/>
          <w:between w:val="none" w:sz="0" w:space="0" w:color="auto"/>
        </w:pBdr>
        <w:suppressAutoHyphens/>
        <w:spacing w:before="29"/>
        <w:rPr>
          <w:kern w:val="1"/>
          <w:sz w:val="28"/>
          <w:szCs w:val="28"/>
          <w:lang w:eastAsia="hi-IN" w:bidi="hi-IN"/>
        </w:rPr>
      </w:pPr>
    </w:p>
    <w:p w:rsidR="00FD6B1C" w:rsidRPr="00FD6B1C" w:rsidRDefault="00FD6B1C" w:rsidP="00FD6B1C">
      <w:pPr>
        <w:widowControl/>
        <w:pBdr>
          <w:top w:val="none" w:sz="0" w:space="0" w:color="auto"/>
          <w:left w:val="none" w:sz="0" w:space="0" w:color="auto"/>
          <w:bottom w:val="none" w:sz="0" w:space="0" w:color="auto"/>
          <w:right w:val="none" w:sz="0" w:space="0" w:color="auto"/>
          <w:between w:val="none" w:sz="0" w:space="0" w:color="auto"/>
        </w:pBdr>
        <w:rPr>
          <w:rFonts w:eastAsia="DejaVu Sans"/>
          <w:kern w:val="1"/>
          <w:sz w:val="28"/>
          <w:szCs w:val="28"/>
          <w:lang w:eastAsia="hi-IN" w:bidi="hi-IN"/>
        </w:rPr>
      </w:pPr>
      <w:r w:rsidRPr="00FD6B1C">
        <w:rPr>
          <w:kern w:val="1"/>
          <w:sz w:val="28"/>
          <w:szCs w:val="28"/>
          <w:lang w:eastAsia="hi-IN" w:bidi="hi-IN"/>
        </w:rPr>
        <w:t xml:space="preserve">Программа разработана на основе ____ </w:t>
      </w:r>
      <w:r w:rsidR="00115E09" w:rsidRPr="00115E09">
        <w:rPr>
          <w:b/>
          <w:kern w:val="1"/>
          <w:sz w:val="28"/>
          <w:szCs w:val="28"/>
          <w:lang w:eastAsia="hi-IN" w:bidi="hi-IN"/>
        </w:rPr>
        <w:t xml:space="preserve">примерной рабочей </w:t>
      </w:r>
      <w:r w:rsidR="00115E09" w:rsidRPr="00115E09">
        <w:rPr>
          <w:rFonts w:eastAsia="DejaVu Sans"/>
          <w:b/>
          <w:kern w:val="1"/>
          <w:sz w:val="28"/>
          <w:szCs w:val="28"/>
          <w:lang w:eastAsia="hi-IN" w:bidi="hi-IN"/>
        </w:rPr>
        <w:t xml:space="preserve">программы основного общего образования по географии для 5-9 классов ,  2021. </w:t>
      </w:r>
      <w:r w:rsidRPr="00FD6B1C">
        <w:rPr>
          <w:sz w:val="24"/>
          <w:szCs w:val="24"/>
        </w:rPr>
        <w:t xml:space="preserve"> </w:t>
      </w:r>
      <w:r w:rsidRPr="00FD6B1C">
        <w:rPr>
          <w:bCs/>
          <w:iCs/>
          <w:sz w:val="28"/>
          <w:szCs w:val="28"/>
          <w:lang w:eastAsia="ar-SA"/>
        </w:rPr>
        <w:t xml:space="preserve"> </w:t>
      </w:r>
    </w:p>
    <w:p w:rsidR="00FD6B1C" w:rsidRPr="00FD6B1C" w:rsidRDefault="00FD6B1C" w:rsidP="00FD6B1C">
      <w:pPr>
        <w:pBdr>
          <w:top w:val="none" w:sz="0" w:space="0" w:color="auto"/>
          <w:left w:val="none" w:sz="0" w:space="0" w:color="auto"/>
          <w:bottom w:val="none" w:sz="0" w:space="0" w:color="auto"/>
          <w:right w:val="none" w:sz="0" w:space="0" w:color="auto"/>
          <w:between w:val="none" w:sz="0" w:space="0" w:color="auto"/>
        </w:pBdr>
        <w:suppressAutoHyphens/>
        <w:spacing w:before="29"/>
        <w:rPr>
          <w:kern w:val="1"/>
          <w:sz w:val="18"/>
          <w:szCs w:val="18"/>
          <w:lang w:eastAsia="hi-IN" w:bidi="hi-IN"/>
        </w:rPr>
      </w:pPr>
      <w:r w:rsidRPr="00FD6B1C">
        <w:rPr>
          <w:kern w:val="1"/>
          <w:sz w:val="18"/>
          <w:szCs w:val="24"/>
          <w:lang w:eastAsia="hi-IN" w:bidi="hi-IN"/>
        </w:rPr>
        <w:t>(указать примерную программу/программы, издательство, год издания при наличии)</w:t>
      </w:r>
    </w:p>
    <w:p w:rsidR="00FD6B1C" w:rsidRPr="00FD6B1C" w:rsidRDefault="00FD6B1C" w:rsidP="00FD6B1C">
      <w:pPr>
        <w:pBdr>
          <w:top w:val="none" w:sz="0" w:space="0" w:color="auto"/>
          <w:left w:val="none" w:sz="0" w:space="0" w:color="auto"/>
          <w:bottom w:val="none" w:sz="0" w:space="0" w:color="auto"/>
          <w:right w:val="none" w:sz="0" w:space="0" w:color="auto"/>
          <w:between w:val="none" w:sz="0" w:space="0" w:color="auto"/>
        </w:pBdr>
        <w:suppressAutoHyphens/>
        <w:spacing w:line="240" w:lineRule="exact"/>
        <w:jc w:val="both"/>
        <w:rPr>
          <w:kern w:val="1"/>
          <w:szCs w:val="20"/>
          <w:lang w:eastAsia="hi-IN" w:bidi="hi-IN"/>
        </w:rPr>
      </w:pPr>
    </w:p>
    <w:p w:rsidR="00FD6B1C" w:rsidRDefault="00FD6B1C" w:rsidP="00FD6B1C">
      <w:pPr>
        <w:pBdr>
          <w:top w:val="none" w:sz="0" w:space="0" w:color="auto"/>
          <w:left w:val="none" w:sz="0" w:space="0" w:color="auto"/>
          <w:bottom w:val="none" w:sz="0" w:space="0" w:color="auto"/>
          <w:right w:val="none" w:sz="0" w:space="0" w:color="auto"/>
          <w:between w:val="none" w:sz="0" w:space="0" w:color="auto"/>
        </w:pBdr>
        <w:suppressAutoHyphens/>
        <w:spacing w:line="240" w:lineRule="exact"/>
        <w:jc w:val="both"/>
        <w:rPr>
          <w:kern w:val="1"/>
          <w:szCs w:val="20"/>
          <w:lang w:eastAsia="hi-IN" w:bidi="hi-IN"/>
        </w:rPr>
      </w:pPr>
    </w:p>
    <w:p w:rsidR="001533DA" w:rsidRDefault="001533DA" w:rsidP="00FD6B1C">
      <w:pPr>
        <w:pBdr>
          <w:top w:val="none" w:sz="0" w:space="0" w:color="auto"/>
          <w:left w:val="none" w:sz="0" w:space="0" w:color="auto"/>
          <w:bottom w:val="none" w:sz="0" w:space="0" w:color="auto"/>
          <w:right w:val="none" w:sz="0" w:space="0" w:color="auto"/>
          <w:between w:val="none" w:sz="0" w:space="0" w:color="auto"/>
        </w:pBdr>
        <w:suppressAutoHyphens/>
        <w:spacing w:line="240" w:lineRule="exact"/>
        <w:jc w:val="both"/>
        <w:rPr>
          <w:kern w:val="1"/>
          <w:szCs w:val="20"/>
          <w:lang w:eastAsia="hi-IN" w:bidi="hi-IN"/>
        </w:rPr>
      </w:pPr>
    </w:p>
    <w:p w:rsidR="00FD6B1C" w:rsidRPr="00FD6B1C" w:rsidRDefault="00FD6B1C" w:rsidP="00891563">
      <w:pPr>
        <w:pBdr>
          <w:top w:val="none" w:sz="0" w:space="0" w:color="auto"/>
          <w:left w:val="none" w:sz="0" w:space="0" w:color="auto"/>
          <w:bottom w:val="none" w:sz="0" w:space="0" w:color="auto"/>
          <w:right w:val="none" w:sz="0" w:space="0" w:color="auto"/>
          <w:between w:val="none" w:sz="0" w:space="0" w:color="auto"/>
        </w:pBdr>
        <w:suppressAutoHyphens/>
        <w:rPr>
          <w:bCs/>
          <w:kern w:val="1"/>
          <w:sz w:val="28"/>
          <w:szCs w:val="28"/>
          <w:lang w:eastAsia="hi-IN" w:bidi="hi-IN"/>
        </w:rPr>
      </w:pPr>
      <w:r w:rsidRPr="00FD6B1C">
        <w:rPr>
          <w:bCs/>
          <w:kern w:val="1"/>
          <w:sz w:val="28"/>
          <w:szCs w:val="28"/>
          <w:lang w:eastAsia="hi-IN" w:bidi="hi-IN"/>
        </w:rPr>
        <w:t xml:space="preserve">Учебный год ____ </w:t>
      </w:r>
      <w:r w:rsidRPr="00FD6B1C">
        <w:rPr>
          <w:b/>
          <w:bCs/>
          <w:kern w:val="1"/>
          <w:sz w:val="28"/>
          <w:szCs w:val="28"/>
          <w:lang w:eastAsia="hi-IN" w:bidi="hi-IN"/>
        </w:rPr>
        <w:t>202</w:t>
      </w:r>
      <w:r w:rsidR="00115E09">
        <w:rPr>
          <w:b/>
          <w:bCs/>
          <w:kern w:val="1"/>
          <w:sz w:val="28"/>
          <w:szCs w:val="28"/>
          <w:lang w:eastAsia="hi-IN" w:bidi="hi-IN"/>
        </w:rPr>
        <w:t>2</w:t>
      </w:r>
      <w:r w:rsidRPr="00FD6B1C">
        <w:rPr>
          <w:b/>
          <w:bCs/>
          <w:kern w:val="1"/>
          <w:sz w:val="28"/>
          <w:szCs w:val="28"/>
          <w:lang w:eastAsia="hi-IN" w:bidi="hi-IN"/>
        </w:rPr>
        <w:t>-202</w:t>
      </w:r>
      <w:r w:rsidR="00115E09">
        <w:rPr>
          <w:b/>
          <w:bCs/>
          <w:kern w:val="1"/>
          <w:sz w:val="28"/>
          <w:szCs w:val="28"/>
          <w:lang w:eastAsia="hi-IN" w:bidi="hi-IN"/>
        </w:rPr>
        <w:t>3</w:t>
      </w:r>
      <w:r w:rsidRPr="00FD6B1C">
        <w:rPr>
          <w:bCs/>
          <w:kern w:val="1"/>
          <w:sz w:val="28"/>
          <w:szCs w:val="28"/>
          <w:lang w:eastAsia="hi-IN" w:bidi="hi-IN"/>
        </w:rPr>
        <w:t xml:space="preserve"> _______</w:t>
      </w:r>
    </w:p>
    <w:p w:rsidR="00891563" w:rsidRDefault="00891563"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p>
    <w:p w:rsidR="00891563" w:rsidRDefault="00891563"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p>
    <w:p w:rsidR="00891563" w:rsidRDefault="00891563"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p>
    <w:p w:rsidR="00891563" w:rsidRDefault="00891563"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p>
    <w:p w:rsidR="00891563" w:rsidRDefault="00891563"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p>
    <w:p w:rsidR="00891563" w:rsidRDefault="00891563"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p>
    <w:p w:rsidR="00891563" w:rsidRDefault="00891563"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p>
    <w:p w:rsidR="00891563" w:rsidRDefault="00891563"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p>
    <w:p w:rsidR="00891563" w:rsidRDefault="00891563"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p>
    <w:p w:rsidR="00891563" w:rsidRDefault="00891563"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p>
    <w:p w:rsidR="00891563" w:rsidRDefault="00891563"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p>
    <w:p w:rsidR="00891563" w:rsidRDefault="00891563"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p>
    <w:p w:rsidR="00891563" w:rsidRDefault="00891563"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r w:rsidRPr="00115E09">
        <w:rPr>
          <w:color w:val="000000"/>
          <w:sz w:val="24"/>
          <w:szCs w:val="24"/>
        </w:rPr>
        <w:lastRenderedPageBreak/>
        <w:t>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 06 2020 г</w:t>
      </w:r>
      <w:proofErr w:type="gramStart"/>
      <w:r w:rsidRPr="00115E09">
        <w:rPr>
          <w:color w:val="000000"/>
          <w:sz w:val="24"/>
          <w:szCs w:val="24"/>
        </w:rPr>
        <w:t xml:space="preserve"> )</w:t>
      </w:r>
      <w:proofErr w:type="gramEnd"/>
      <w:r w:rsidRPr="00115E09">
        <w:rPr>
          <w:color w:val="000000"/>
          <w:sz w:val="24"/>
          <w:szCs w:val="24"/>
        </w:rPr>
        <w:t>.</w:t>
      </w:r>
    </w:p>
    <w:p w:rsidR="00115E09" w:rsidRPr="00115E09" w:rsidRDefault="00115E09" w:rsidP="00115E09">
      <w:pPr>
        <w:widowControl/>
        <w:pBdr>
          <w:top w:val="none" w:sz="0" w:space="0" w:color="auto"/>
          <w:left w:val="none" w:sz="0" w:space="0" w:color="auto"/>
          <w:bottom w:val="single" w:sz="6" w:space="5" w:color="000000"/>
          <w:right w:val="none" w:sz="0" w:space="0" w:color="auto"/>
          <w:between w:val="none" w:sz="0" w:space="0" w:color="auto"/>
        </w:pBdr>
        <w:spacing w:before="100" w:beforeAutospacing="1" w:after="240" w:line="240" w:lineRule="atLeast"/>
        <w:outlineLvl w:val="0"/>
        <w:rPr>
          <w:b/>
          <w:bCs/>
          <w:caps/>
          <w:color w:val="000000"/>
          <w:kern w:val="36"/>
          <w:sz w:val="24"/>
          <w:szCs w:val="24"/>
        </w:rPr>
      </w:pPr>
      <w:r w:rsidRPr="00115E09">
        <w:rPr>
          <w:b/>
          <w:bCs/>
          <w:caps/>
          <w:color w:val="000000"/>
          <w:kern w:val="36"/>
          <w:sz w:val="24"/>
          <w:szCs w:val="24"/>
        </w:rPr>
        <w:t>ПОЯСНИТЕЛЬНАЯ ЗАПИСКА</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r w:rsidRPr="00115E09">
        <w:rPr>
          <w:color w:val="000000"/>
          <w:sz w:val="24"/>
          <w:szCs w:val="24"/>
        </w:rPr>
        <w:t xml:space="preserve">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w:t>
      </w:r>
      <w:proofErr w:type="spellStart"/>
      <w:r w:rsidRPr="00115E09">
        <w:rPr>
          <w:color w:val="000000"/>
          <w:sz w:val="24"/>
          <w:szCs w:val="24"/>
        </w:rPr>
        <w:t>метапредметным</w:t>
      </w:r>
      <w:proofErr w:type="spellEnd"/>
      <w:r w:rsidRPr="00115E09">
        <w:rPr>
          <w:color w:val="000000"/>
          <w:sz w:val="24"/>
          <w:szCs w:val="24"/>
        </w:rPr>
        <w:t xml:space="preserve">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r w:rsidRPr="00115E09">
        <w:rPr>
          <w:color w:val="000000"/>
          <w:sz w:val="24"/>
          <w:szCs w:val="24"/>
        </w:rPr>
        <w:t xml:space="preserve">Рабочая программа даёт представление о целях обучения, воспитания и </w:t>
      </w:r>
      <w:proofErr w:type="gramStart"/>
      <w:r w:rsidRPr="00115E09">
        <w:rPr>
          <w:color w:val="000000"/>
          <w:sz w:val="24"/>
          <w:szCs w:val="24"/>
        </w:rPr>
        <w:t>развития</w:t>
      </w:r>
      <w:proofErr w:type="gramEnd"/>
      <w:r w:rsidRPr="00115E09">
        <w:rPr>
          <w:color w:val="000000"/>
          <w:sz w:val="24"/>
          <w:szCs w:val="24"/>
        </w:rPr>
        <w:t xml:space="preserve">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pacing w:before="240" w:after="120" w:line="240" w:lineRule="atLeast"/>
        <w:outlineLvl w:val="1"/>
        <w:rPr>
          <w:b/>
          <w:bCs/>
          <w:caps/>
          <w:color w:val="000000"/>
          <w:sz w:val="24"/>
          <w:szCs w:val="24"/>
        </w:rPr>
      </w:pPr>
      <w:r w:rsidRPr="00115E09">
        <w:rPr>
          <w:b/>
          <w:bCs/>
          <w:caps/>
          <w:color w:val="000000"/>
          <w:sz w:val="24"/>
          <w:szCs w:val="24"/>
        </w:rPr>
        <w:t>ОБЩАЯ ХАРАКТЕРИСТИКА УЧЕБНОГО ПРЕДМЕТА «ГЕОГРАФИЯ»</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proofErr w:type="gramStart"/>
      <w:r w:rsidRPr="00115E09">
        <w:rPr>
          <w:color w:val="000000"/>
          <w:sz w:val="24"/>
          <w:szCs w:val="24"/>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r w:rsidRPr="00115E09">
        <w:rPr>
          <w:color w:val="000000"/>
          <w:sz w:val="24"/>
          <w:szCs w:val="24"/>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pacing w:before="240" w:after="120" w:line="240" w:lineRule="atLeast"/>
        <w:outlineLvl w:val="1"/>
        <w:rPr>
          <w:b/>
          <w:bCs/>
          <w:caps/>
          <w:color w:val="000000"/>
          <w:sz w:val="24"/>
          <w:szCs w:val="24"/>
        </w:rPr>
      </w:pPr>
      <w:r w:rsidRPr="00115E09">
        <w:rPr>
          <w:b/>
          <w:bCs/>
          <w:caps/>
          <w:color w:val="000000"/>
          <w:sz w:val="24"/>
          <w:szCs w:val="24"/>
        </w:rPr>
        <w:t>ЦЕЛИ ИЗУЧЕНИЯ УЧЕБНОГО ПРЕДМЕТА «ГЕОГРАФИЯ»</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r w:rsidRPr="00115E09">
        <w:rPr>
          <w:color w:val="000000"/>
          <w:sz w:val="24"/>
          <w:szCs w:val="24"/>
        </w:rPr>
        <w:t>Изучение географии в общем образовании направлено на достижение следующих целей:</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r w:rsidRPr="00115E09">
        <w:rPr>
          <w:color w:val="000000"/>
          <w:sz w:val="24"/>
          <w:szCs w:val="24"/>
        </w:rPr>
        <w:t>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r w:rsidRPr="00115E09">
        <w:rPr>
          <w:color w:val="000000"/>
          <w:sz w:val="24"/>
          <w:szCs w:val="24"/>
        </w:rPr>
        <w:t>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r w:rsidRPr="00115E09">
        <w:rPr>
          <w:color w:val="000000"/>
          <w:sz w:val="24"/>
          <w:szCs w:val="24"/>
        </w:rPr>
        <w:t xml:space="preserve">3) воспитание экологической культуры, соответствующей современному уровню </w:t>
      </w:r>
      <w:proofErr w:type="spellStart"/>
      <w:r w:rsidRPr="00115E09">
        <w:rPr>
          <w:color w:val="000000"/>
          <w:sz w:val="24"/>
          <w:szCs w:val="24"/>
        </w:rPr>
        <w:t>геоэкологического</w:t>
      </w:r>
      <w:proofErr w:type="spellEnd"/>
      <w:r w:rsidRPr="00115E09">
        <w:rPr>
          <w:color w:val="000000"/>
          <w:sz w:val="24"/>
          <w:szCs w:val="24"/>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r w:rsidRPr="00115E09">
        <w:rPr>
          <w:color w:val="000000"/>
          <w:sz w:val="24"/>
          <w:szCs w:val="24"/>
        </w:rPr>
        <w:lastRenderedPageBreak/>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r w:rsidRPr="00115E09">
        <w:rPr>
          <w:color w:val="000000"/>
          <w:sz w:val="24"/>
          <w:szCs w:val="24"/>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115E09">
        <w:rPr>
          <w:color w:val="000000"/>
          <w:sz w:val="24"/>
          <w:szCs w:val="24"/>
        </w:rPr>
        <w:t>полиэтничном</w:t>
      </w:r>
      <w:proofErr w:type="spellEnd"/>
      <w:r w:rsidRPr="00115E09">
        <w:rPr>
          <w:color w:val="000000"/>
          <w:sz w:val="24"/>
          <w:szCs w:val="24"/>
        </w:rPr>
        <w:t xml:space="preserve"> и многоконфессиональном мире;</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r w:rsidRPr="00115E09">
        <w:rPr>
          <w:color w:val="000000"/>
          <w:sz w:val="24"/>
          <w:szCs w:val="24"/>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pacing w:before="240" w:after="120" w:line="240" w:lineRule="atLeast"/>
        <w:outlineLvl w:val="1"/>
        <w:rPr>
          <w:b/>
          <w:bCs/>
          <w:caps/>
          <w:color w:val="000000"/>
          <w:sz w:val="24"/>
          <w:szCs w:val="24"/>
        </w:rPr>
      </w:pPr>
      <w:r w:rsidRPr="00115E09">
        <w:rPr>
          <w:b/>
          <w:bCs/>
          <w:caps/>
          <w:color w:val="000000"/>
          <w:sz w:val="24"/>
          <w:szCs w:val="24"/>
        </w:rPr>
        <w:t>МЕСТО УЧЕБНОГО ПРЕДМЕТА «ГЕОГРАФИЯ» В УЧЕБНОМ ПЛАНЕ</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r w:rsidRPr="00115E09">
        <w:rPr>
          <w:color w:val="000000"/>
          <w:sz w:val="24"/>
          <w:szCs w:val="24"/>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 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 Учебным планом на изучение географии отводится в 9 классе - 2 часа в неделю, всего - 68 часов.</w:t>
      </w:r>
    </w:p>
    <w:p w:rsidR="00115E09" w:rsidRDefault="00115E09">
      <w:pPr>
        <w:spacing w:after="200" w:line="276" w:lineRule="auto"/>
        <w:jc w:val="center"/>
        <w:rPr>
          <w:rFonts w:eastAsia="Calibri"/>
          <w:b/>
          <w:sz w:val="24"/>
          <w:szCs w:val="24"/>
        </w:rPr>
      </w:pPr>
    </w:p>
    <w:p w:rsidR="006C42EA" w:rsidRDefault="006C42EA" w:rsidP="00115E09">
      <w:pPr>
        <w:widowControl/>
        <w:pBdr>
          <w:top w:val="none" w:sz="0" w:space="0" w:color="auto"/>
          <w:left w:val="none" w:sz="0" w:space="0" w:color="auto"/>
          <w:bottom w:val="single" w:sz="6" w:space="5" w:color="000000"/>
          <w:right w:val="none" w:sz="0" w:space="0" w:color="auto"/>
          <w:between w:val="none" w:sz="0" w:space="0" w:color="auto"/>
        </w:pBdr>
        <w:spacing w:before="100" w:beforeAutospacing="1" w:after="240" w:line="240" w:lineRule="atLeast"/>
        <w:outlineLvl w:val="0"/>
        <w:rPr>
          <w:b/>
          <w:bCs/>
          <w:caps/>
          <w:color w:val="000000"/>
          <w:kern w:val="36"/>
          <w:sz w:val="24"/>
          <w:szCs w:val="24"/>
        </w:rPr>
      </w:pPr>
    </w:p>
    <w:p w:rsidR="00115E09" w:rsidRPr="00115E09" w:rsidRDefault="00115E09" w:rsidP="00115E09">
      <w:pPr>
        <w:widowControl/>
        <w:pBdr>
          <w:top w:val="none" w:sz="0" w:space="0" w:color="auto"/>
          <w:left w:val="none" w:sz="0" w:space="0" w:color="auto"/>
          <w:bottom w:val="single" w:sz="6" w:space="5" w:color="000000"/>
          <w:right w:val="none" w:sz="0" w:space="0" w:color="auto"/>
          <w:between w:val="none" w:sz="0" w:space="0" w:color="auto"/>
        </w:pBdr>
        <w:spacing w:before="100" w:beforeAutospacing="1" w:after="240" w:line="240" w:lineRule="atLeast"/>
        <w:outlineLvl w:val="0"/>
        <w:rPr>
          <w:b/>
          <w:bCs/>
          <w:caps/>
          <w:color w:val="000000"/>
          <w:kern w:val="36"/>
          <w:sz w:val="24"/>
          <w:szCs w:val="24"/>
        </w:rPr>
      </w:pPr>
      <w:r w:rsidRPr="00115E09">
        <w:rPr>
          <w:b/>
          <w:bCs/>
          <w:caps/>
          <w:color w:val="000000"/>
          <w:kern w:val="36"/>
          <w:sz w:val="24"/>
          <w:szCs w:val="24"/>
        </w:rPr>
        <w:t>СОДЕРЖАНИЕ УЧЕБНОГО ПРЕДМЕТА </w:t>
      </w:r>
    </w:p>
    <w:p w:rsidR="00115E09" w:rsidRPr="006C42EA" w:rsidRDefault="00115E09" w:rsidP="006C42EA">
      <w:pPr>
        <w:widowControl/>
        <w:pBdr>
          <w:top w:val="none" w:sz="0" w:space="0" w:color="auto"/>
          <w:left w:val="none" w:sz="0" w:space="0" w:color="auto"/>
          <w:bottom w:val="none" w:sz="0" w:space="0" w:color="auto"/>
          <w:right w:val="none" w:sz="0" w:space="0" w:color="auto"/>
          <w:between w:val="none" w:sz="0" w:space="0" w:color="auto"/>
        </w:pBdr>
        <w:ind w:firstLine="227"/>
        <w:jc w:val="both"/>
        <w:rPr>
          <w:color w:val="000000"/>
          <w:sz w:val="24"/>
          <w:szCs w:val="24"/>
        </w:rPr>
      </w:pPr>
      <w:r w:rsidRPr="006C42EA">
        <w:rPr>
          <w:b/>
          <w:bCs/>
          <w:color w:val="000000"/>
          <w:sz w:val="24"/>
          <w:szCs w:val="24"/>
        </w:rPr>
        <w:t>Раздел 1. Хозяйство России</w:t>
      </w:r>
      <w:r w:rsidR="006C42EA">
        <w:rPr>
          <w:b/>
          <w:bCs/>
          <w:color w:val="000000"/>
          <w:sz w:val="24"/>
          <w:szCs w:val="24"/>
        </w:rPr>
        <w:t xml:space="preserve"> 22 ч.</w:t>
      </w:r>
    </w:p>
    <w:p w:rsidR="0044656A" w:rsidRPr="006C42EA" w:rsidRDefault="00405684" w:rsidP="001533DA">
      <w:pPr>
        <w:ind w:firstLine="709"/>
        <w:jc w:val="both"/>
        <w:rPr>
          <w:color w:val="000000"/>
          <w:sz w:val="24"/>
          <w:szCs w:val="24"/>
        </w:rPr>
      </w:pPr>
      <w:r w:rsidRPr="006C42EA">
        <w:rPr>
          <w:rFonts w:eastAsia="Calibri"/>
          <w:sz w:val="24"/>
          <w:szCs w:val="24"/>
        </w:rPr>
        <w:t>Развитие хозяйства.</w:t>
      </w:r>
      <w:r w:rsidR="00432F6E" w:rsidRPr="006C42EA">
        <w:rPr>
          <w:color w:val="000000"/>
          <w:sz w:val="24"/>
          <w:szCs w:val="24"/>
          <w:highlight w:val="white"/>
        </w:rPr>
        <w:t xml:space="preserve"> Понятия: индекс человеческого развития (ИЧР), отрасль, отрасли хозяйства, территориальная структура хозяйства, секторы экономики, факторы размещения производства</w:t>
      </w:r>
      <w:r w:rsidR="00432F6E" w:rsidRPr="006C42EA">
        <w:rPr>
          <w:color w:val="000000"/>
          <w:sz w:val="24"/>
          <w:szCs w:val="24"/>
        </w:rPr>
        <w:t>, цикл Кондратьева.</w:t>
      </w:r>
    </w:p>
    <w:p w:rsidR="007D7294" w:rsidRPr="006C42EA" w:rsidRDefault="00432F6E" w:rsidP="001533DA">
      <w:pPr>
        <w:ind w:firstLine="709"/>
        <w:jc w:val="both"/>
        <w:rPr>
          <w:color w:val="000000"/>
          <w:sz w:val="24"/>
          <w:szCs w:val="24"/>
        </w:rPr>
      </w:pPr>
      <w:r w:rsidRPr="006C42EA">
        <w:rPr>
          <w:color w:val="000000"/>
          <w:sz w:val="24"/>
          <w:szCs w:val="24"/>
        </w:rPr>
        <w:t>Особенности экономики России. Уровень экономического развития стран: развитые страны, развивающиеся страны. Россия – страна с переходной экономикой. Роль исторического фактора в развитии хозяйства России.</w:t>
      </w:r>
      <w:r w:rsidR="007D7294" w:rsidRPr="006C42EA">
        <w:rPr>
          <w:color w:val="000000"/>
          <w:sz w:val="24"/>
          <w:szCs w:val="24"/>
        </w:rPr>
        <w:t xml:space="preserve"> Развитие экономики России сегодня.</w:t>
      </w:r>
    </w:p>
    <w:p w:rsidR="001533DA" w:rsidRDefault="007D7294" w:rsidP="001533DA">
      <w:pPr>
        <w:ind w:firstLine="709"/>
        <w:jc w:val="both"/>
        <w:rPr>
          <w:color w:val="000000"/>
          <w:sz w:val="24"/>
          <w:szCs w:val="24"/>
        </w:rPr>
      </w:pPr>
      <w:r w:rsidRPr="006C42EA">
        <w:rPr>
          <w:b/>
          <w:color w:val="000000"/>
          <w:sz w:val="24"/>
          <w:szCs w:val="24"/>
        </w:rPr>
        <w:t>Топливно-энергетический комплекс.</w:t>
      </w:r>
      <w:r w:rsidR="00E76E7D" w:rsidRPr="006C42EA">
        <w:rPr>
          <w:b/>
          <w:color w:val="000000"/>
          <w:sz w:val="24"/>
          <w:szCs w:val="24"/>
        </w:rPr>
        <w:t xml:space="preserve"> </w:t>
      </w:r>
      <w:r w:rsidR="008E0F17" w:rsidRPr="006C42EA">
        <w:rPr>
          <w:color w:val="000000"/>
          <w:sz w:val="24"/>
          <w:szCs w:val="24"/>
        </w:rPr>
        <w:t xml:space="preserve">Состав топливно-энергетического комплекса (топливная промышленность, электроэнергетика). </w:t>
      </w:r>
      <w:r w:rsidR="00E76E7D" w:rsidRPr="006C42EA">
        <w:rPr>
          <w:color w:val="000000"/>
          <w:sz w:val="24"/>
          <w:szCs w:val="24"/>
        </w:rPr>
        <w:t xml:space="preserve">Отрасли топливной промышленности: угольная, нефтяная, газовая, торфяная, сланцевая, урановая. </w:t>
      </w:r>
      <w:r w:rsidR="008E0F17" w:rsidRPr="006C42EA">
        <w:rPr>
          <w:color w:val="000000"/>
          <w:sz w:val="24"/>
          <w:szCs w:val="24"/>
        </w:rPr>
        <w:t xml:space="preserve">Понятие о топливно-энергетическом </w:t>
      </w:r>
      <w:r w:rsidR="005B055D" w:rsidRPr="006C42EA">
        <w:rPr>
          <w:color w:val="000000"/>
          <w:sz w:val="24"/>
          <w:szCs w:val="24"/>
        </w:rPr>
        <w:t>баланс</w:t>
      </w:r>
      <w:r w:rsidR="008E0F17" w:rsidRPr="006C42EA">
        <w:rPr>
          <w:color w:val="000000"/>
          <w:sz w:val="24"/>
          <w:szCs w:val="24"/>
        </w:rPr>
        <w:t>е</w:t>
      </w:r>
      <w:r w:rsidR="005B055D" w:rsidRPr="006C42EA">
        <w:rPr>
          <w:color w:val="000000"/>
          <w:sz w:val="24"/>
          <w:szCs w:val="24"/>
        </w:rPr>
        <w:t xml:space="preserve">.                                                                                                                               </w:t>
      </w:r>
      <w:r w:rsidR="008E0F17" w:rsidRPr="006C42EA">
        <w:rPr>
          <w:color w:val="000000"/>
          <w:sz w:val="24"/>
          <w:szCs w:val="24"/>
        </w:rPr>
        <w:t xml:space="preserve">     </w:t>
      </w:r>
    </w:p>
    <w:p w:rsidR="007D7294" w:rsidRPr="006C42EA" w:rsidRDefault="00E76E7D" w:rsidP="001533DA">
      <w:pPr>
        <w:ind w:firstLine="709"/>
        <w:jc w:val="both"/>
        <w:rPr>
          <w:color w:val="000000"/>
          <w:sz w:val="24"/>
          <w:szCs w:val="24"/>
        </w:rPr>
      </w:pPr>
      <w:r w:rsidRPr="006C42EA">
        <w:rPr>
          <w:b/>
          <w:color w:val="000000"/>
          <w:sz w:val="24"/>
          <w:szCs w:val="24"/>
        </w:rPr>
        <w:t xml:space="preserve">Угольная промышленность. </w:t>
      </w:r>
      <w:r w:rsidRPr="006C42EA">
        <w:rPr>
          <w:color w:val="000000"/>
          <w:sz w:val="24"/>
          <w:szCs w:val="24"/>
        </w:rPr>
        <w:t xml:space="preserve">Факторы размещения отрасли. Главные угольные бассейны страны: </w:t>
      </w:r>
      <w:proofErr w:type="gramStart"/>
      <w:r w:rsidRPr="006C42EA">
        <w:rPr>
          <w:color w:val="000000"/>
          <w:sz w:val="24"/>
          <w:szCs w:val="24"/>
        </w:rPr>
        <w:t xml:space="preserve">Кузнецкий (Кузбасс), Канско-Ачинский, Печорский, </w:t>
      </w:r>
      <w:r w:rsidR="005B055D" w:rsidRPr="006C42EA">
        <w:rPr>
          <w:color w:val="000000"/>
          <w:sz w:val="24"/>
          <w:szCs w:val="24"/>
        </w:rPr>
        <w:t xml:space="preserve">Тунгусский, Ленский, </w:t>
      </w:r>
      <w:r w:rsidRPr="006C42EA">
        <w:rPr>
          <w:color w:val="000000"/>
          <w:sz w:val="24"/>
          <w:szCs w:val="24"/>
        </w:rPr>
        <w:t xml:space="preserve">Южно-Якутский, </w:t>
      </w:r>
      <w:r w:rsidR="005B055D" w:rsidRPr="006C42EA">
        <w:rPr>
          <w:color w:val="000000"/>
          <w:sz w:val="24"/>
          <w:szCs w:val="24"/>
        </w:rPr>
        <w:t xml:space="preserve">Иркутский (Черемховский), Донецкий, Зырянский, </w:t>
      </w:r>
      <w:proofErr w:type="spellStart"/>
      <w:r w:rsidR="005B055D" w:rsidRPr="006C42EA">
        <w:rPr>
          <w:color w:val="000000"/>
          <w:sz w:val="24"/>
          <w:szCs w:val="24"/>
        </w:rPr>
        <w:t>Нижнезейский</w:t>
      </w:r>
      <w:proofErr w:type="spellEnd"/>
      <w:r w:rsidR="005B055D" w:rsidRPr="006C42EA">
        <w:rPr>
          <w:color w:val="000000"/>
          <w:sz w:val="24"/>
          <w:szCs w:val="24"/>
        </w:rPr>
        <w:t>.</w:t>
      </w:r>
      <w:proofErr w:type="gramEnd"/>
      <w:r w:rsidR="007D7294" w:rsidRPr="006C42EA">
        <w:rPr>
          <w:b/>
          <w:color w:val="000000"/>
          <w:sz w:val="24"/>
          <w:szCs w:val="24"/>
        </w:rPr>
        <w:t xml:space="preserve"> </w:t>
      </w:r>
      <w:r w:rsidRPr="006C42EA">
        <w:rPr>
          <w:b/>
          <w:color w:val="000000"/>
          <w:sz w:val="24"/>
          <w:szCs w:val="24"/>
        </w:rPr>
        <w:t xml:space="preserve"> </w:t>
      </w:r>
      <w:r w:rsidR="005B055D" w:rsidRPr="006C42EA">
        <w:rPr>
          <w:color w:val="000000"/>
          <w:sz w:val="24"/>
          <w:szCs w:val="24"/>
        </w:rPr>
        <w:t>Перспективы развития угольной промышленности.</w:t>
      </w:r>
    </w:p>
    <w:p w:rsidR="005B055D" w:rsidRPr="006C42EA" w:rsidRDefault="005B055D" w:rsidP="001533DA">
      <w:pPr>
        <w:ind w:firstLine="709"/>
        <w:jc w:val="both"/>
        <w:rPr>
          <w:color w:val="000000"/>
          <w:sz w:val="24"/>
          <w:szCs w:val="24"/>
        </w:rPr>
      </w:pPr>
      <w:r w:rsidRPr="006C42EA">
        <w:rPr>
          <w:b/>
          <w:color w:val="000000"/>
          <w:sz w:val="24"/>
          <w:szCs w:val="24"/>
        </w:rPr>
        <w:t xml:space="preserve">Нефтяная промышленность. </w:t>
      </w:r>
      <w:r w:rsidRPr="006C42EA">
        <w:rPr>
          <w:color w:val="000000"/>
          <w:sz w:val="24"/>
          <w:szCs w:val="24"/>
        </w:rPr>
        <w:t xml:space="preserve">Место нефти в современном мире. Особенности нефтяной промышленности в России. Главные районы нефтедобычи страны (Западная Сибирь, Волго-Уральский район, Восточная Сибирь). </w:t>
      </w:r>
      <w:r w:rsidR="007D42DF" w:rsidRPr="006C42EA">
        <w:rPr>
          <w:color w:val="000000"/>
          <w:sz w:val="24"/>
          <w:szCs w:val="24"/>
        </w:rPr>
        <w:t xml:space="preserve">Основные районы нефтепереработки страны. </w:t>
      </w:r>
      <w:r w:rsidRPr="006C42EA">
        <w:rPr>
          <w:color w:val="000000"/>
          <w:sz w:val="24"/>
          <w:szCs w:val="24"/>
        </w:rPr>
        <w:t xml:space="preserve">Крупнейшие нефтепроводы и их направления. </w:t>
      </w:r>
    </w:p>
    <w:p w:rsidR="007D42DF" w:rsidRPr="006C42EA" w:rsidRDefault="007D42DF" w:rsidP="001533DA">
      <w:pPr>
        <w:ind w:firstLine="709"/>
        <w:jc w:val="both"/>
        <w:rPr>
          <w:color w:val="000000"/>
          <w:sz w:val="24"/>
          <w:szCs w:val="24"/>
        </w:rPr>
      </w:pPr>
      <w:r w:rsidRPr="006C42EA">
        <w:rPr>
          <w:b/>
          <w:color w:val="000000"/>
          <w:sz w:val="24"/>
          <w:szCs w:val="24"/>
        </w:rPr>
        <w:t xml:space="preserve">Газовая промышленность. </w:t>
      </w:r>
      <w:r w:rsidRPr="006C42EA">
        <w:rPr>
          <w:color w:val="000000"/>
          <w:sz w:val="24"/>
          <w:szCs w:val="24"/>
        </w:rPr>
        <w:t>Преимущества природного газа. Особенности газовой промышленности в России. Крупнейшие месторождения газа. Важнейшие центры переработки газа. Газопроводы</w:t>
      </w:r>
      <w:r w:rsidR="00944497" w:rsidRPr="006C42EA">
        <w:rPr>
          <w:color w:val="000000"/>
          <w:sz w:val="24"/>
          <w:szCs w:val="24"/>
        </w:rPr>
        <w:t xml:space="preserve"> и их направления</w:t>
      </w:r>
      <w:r w:rsidRPr="006C42EA">
        <w:rPr>
          <w:color w:val="000000"/>
          <w:sz w:val="24"/>
          <w:szCs w:val="24"/>
        </w:rPr>
        <w:t>. Перспективы газовой промышленности в России.</w:t>
      </w:r>
    </w:p>
    <w:p w:rsidR="008E0F17" w:rsidRPr="006C42EA" w:rsidRDefault="008E0F17" w:rsidP="001533DA">
      <w:pPr>
        <w:ind w:firstLine="709"/>
        <w:jc w:val="both"/>
        <w:rPr>
          <w:color w:val="000000"/>
          <w:sz w:val="24"/>
          <w:szCs w:val="24"/>
        </w:rPr>
      </w:pPr>
      <w:r w:rsidRPr="006C42EA">
        <w:rPr>
          <w:b/>
          <w:color w:val="000000"/>
          <w:sz w:val="24"/>
          <w:szCs w:val="24"/>
        </w:rPr>
        <w:t xml:space="preserve">Электроэнергетика. </w:t>
      </w:r>
      <w:r w:rsidRPr="006C42EA">
        <w:rPr>
          <w:color w:val="000000"/>
          <w:sz w:val="24"/>
          <w:szCs w:val="24"/>
        </w:rPr>
        <w:t>Электроэнергетика – фундамент всей экономики страны. Выработка электроэнергии по странам мира, место России. Типы электростанций (ГЭС, ТЭС, АЭС, ГТЭС, приливные, ветровые, солнечные). Размещение электростанций. Перспективы энергопотребления в России.</w:t>
      </w:r>
    </w:p>
    <w:p w:rsidR="00944497" w:rsidRPr="006C42EA" w:rsidRDefault="00944497" w:rsidP="001533DA">
      <w:pPr>
        <w:ind w:firstLine="709"/>
        <w:jc w:val="both"/>
        <w:rPr>
          <w:color w:val="000000"/>
          <w:sz w:val="24"/>
          <w:szCs w:val="24"/>
        </w:rPr>
      </w:pPr>
      <w:r w:rsidRPr="006C42EA">
        <w:rPr>
          <w:b/>
          <w:color w:val="000000"/>
          <w:sz w:val="24"/>
          <w:szCs w:val="24"/>
        </w:rPr>
        <w:t xml:space="preserve">Металлургический комплекс. </w:t>
      </w:r>
      <w:r w:rsidRPr="006C42EA">
        <w:rPr>
          <w:color w:val="000000"/>
          <w:sz w:val="24"/>
          <w:szCs w:val="24"/>
        </w:rPr>
        <w:t>Металлургический комплекс  - один из базовых отраслей промышленности.</w:t>
      </w:r>
      <w:r w:rsidRPr="006C42EA">
        <w:rPr>
          <w:b/>
          <w:color w:val="000000"/>
          <w:sz w:val="24"/>
          <w:szCs w:val="24"/>
        </w:rPr>
        <w:t xml:space="preserve"> </w:t>
      </w:r>
      <w:r w:rsidRPr="006C42EA">
        <w:rPr>
          <w:color w:val="000000"/>
          <w:sz w:val="24"/>
          <w:szCs w:val="24"/>
        </w:rPr>
        <w:t xml:space="preserve">Состав металлургического комплекса (черная металлургия, цветная </w:t>
      </w:r>
      <w:r w:rsidRPr="006C42EA">
        <w:rPr>
          <w:color w:val="000000"/>
          <w:sz w:val="24"/>
          <w:szCs w:val="24"/>
        </w:rPr>
        <w:lastRenderedPageBreak/>
        <w:t xml:space="preserve">металлургия). Особенности металлургического комплекса. </w:t>
      </w:r>
    </w:p>
    <w:p w:rsidR="007D42DF" w:rsidRPr="006C42EA" w:rsidRDefault="00944497" w:rsidP="001533DA">
      <w:pPr>
        <w:ind w:firstLine="709"/>
        <w:jc w:val="both"/>
        <w:rPr>
          <w:color w:val="000000"/>
          <w:sz w:val="24"/>
          <w:szCs w:val="24"/>
        </w:rPr>
      </w:pPr>
      <w:r w:rsidRPr="006C42EA">
        <w:rPr>
          <w:b/>
          <w:color w:val="000000"/>
          <w:sz w:val="24"/>
          <w:szCs w:val="24"/>
        </w:rPr>
        <w:t xml:space="preserve">Черная металлургия. </w:t>
      </w:r>
      <w:r w:rsidR="00EC0433" w:rsidRPr="006C42EA">
        <w:rPr>
          <w:color w:val="000000"/>
          <w:sz w:val="24"/>
          <w:szCs w:val="24"/>
        </w:rPr>
        <w:t>Стадии металлургического производства</w:t>
      </w:r>
      <w:r w:rsidR="008E0F17" w:rsidRPr="006C42EA">
        <w:rPr>
          <w:b/>
          <w:color w:val="000000"/>
          <w:sz w:val="24"/>
          <w:szCs w:val="24"/>
        </w:rPr>
        <w:t xml:space="preserve"> </w:t>
      </w:r>
      <w:r w:rsidR="00EC0433" w:rsidRPr="006C42EA">
        <w:rPr>
          <w:color w:val="000000"/>
          <w:sz w:val="24"/>
          <w:szCs w:val="24"/>
        </w:rPr>
        <w:t xml:space="preserve">(добыча, обогащение руды, получение первичного металла – чугуна, выплавка стали и сплавов, производство проката). Типы металлургических предприятий: комбинат, </w:t>
      </w:r>
      <w:proofErr w:type="spellStart"/>
      <w:r w:rsidR="00266D6F" w:rsidRPr="006C42EA">
        <w:rPr>
          <w:color w:val="000000"/>
          <w:sz w:val="24"/>
          <w:szCs w:val="24"/>
        </w:rPr>
        <w:t>передельная</w:t>
      </w:r>
      <w:proofErr w:type="spellEnd"/>
      <w:r w:rsidR="00266D6F" w:rsidRPr="006C42EA">
        <w:rPr>
          <w:color w:val="000000"/>
          <w:sz w:val="24"/>
          <w:szCs w:val="24"/>
        </w:rPr>
        <w:t xml:space="preserve"> металлургия, производство ферросплавов, малая металлургия, </w:t>
      </w:r>
      <w:proofErr w:type="spellStart"/>
      <w:r w:rsidR="00266D6F" w:rsidRPr="006C42EA">
        <w:rPr>
          <w:color w:val="000000"/>
          <w:sz w:val="24"/>
          <w:szCs w:val="24"/>
        </w:rPr>
        <w:t>бездоменная</w:t>
      </w:r>
      <w:proofErr w:type="spellEnd"/>
      <w:r w:rsidR="00266D6F" w:rsidRPr="006C42EA">
        <w:rPr>
          <w:color w:val="000000"/>
          <w:sz w:val="24"/>
          <w:szCs w:val="24"/>
        </w:rPr>
        <w:t xml:space="preserve"> металлургия. Особенности размещения черной металлургии в России. Крупные районы металлургического производства.</w:t>
      </w:r>
    </w:p>
    <w:p w:rsidR="00344EC3" w:rsidRPr="006C42EA" w:rsidRDefault="00344EC3" w:rsidP="001533DA">
      <w:pPr>
        <w:ind w:firstLine="709"/>
        <w:jc w:val="both"/>
        <w:rPr>
          <w:color w:val="000000"/>
          <w:sz w:val="24"/>
          <w:szCs w:val="24"/>
        </w:rPr>
      </w:pPr>
      <w:r w:rsidRPr="006C42EA">
        <w:rPr>
          <w:b/>
          <w:color w:val="000000"/>
          <w:sz w:val="24"/>
          <w:szCs w:val="24"/>
        </w:rPr>
        <w:t xml:space="preserve">Цветная металлургия. </w:t>
      </w:r>
      <w:r w:rsidRPr="006C42EA">
        <w:rPr>
          <w:color w:val="000000"/>
          <w:sz w:val="24"/>
          <w:szCs w:val="24"/>
        </w:rPr>
        <w:t>Особенности размещения предприятий цветной металлургии.</w:t>
      </w:r>
      <w:r w:rsidR="00302E70" w:rsidRPr="006C42EA">
        <w:rPr>
          <w:color w:val="000000"/>
          <w:sz w:val="24"/>
          <w:szCs w:val="24"/>
        </w:rPr>
        <w:t xml:space="preserve"> Районы добычи и производства: никель-кобальтовых</w:t>
      </w:r>
      <w:proofErr w:type="gramStart"/>
      <w:r w:rsidR="00302E70" w:rsidRPr="006C42EA">
        <w:rPr>
          <w:color w:val="000000"/>
          <w:sz w:val="24"/>
          <w:szCs w:val="24"/>
        </w:rPr>
        <w:t xml:space="preserve"> ,</w:t>
      </w:r>
      <w:proofErr w:type="gramEnd"/>
      <w:r w:rsidR="00302E70" w:rsidRPr="006C42EA">
        <w:rPr>
          <w:color w:val="000000"/>
          <w:sz w:val="24"/>
          <w:szCs w:val="24"/>
        </w:rPr>
        <w:t xml:space="preserve"> алюминиевых, медных, свинцово-цинковых руд.</w:t>
      </w:r>
    </w:p>
    <w:p w:rsidR="005702C3" w:rsidRPr="006C42EA" w:rsidRDefault="00302E70" w:rsidP="001533DA">
      <w:pPr>
        <w:ind w:firstLine="709"/>
        <w:jc w:val="both"/>
        <w:rPr>
          <w:rStyle w:val="c4"/>
          <w:rFonts w:eastAsia="Arial"/>
          <w:color w:val="000000"/>
          <w:sz w:val="24"/>
          <w:szCs w:val="24"/>
          <w:shd w:val="clear" w:color="auto" w:fill="FFFFFF"/>
        </w:rPr>
      </w:pPr>
      <w:r w:rsidRPr="006C42EA">
        <w:rPr>
          <w:b/>
          <w:color w:val="000000"/>
          <w:sz w:val="24"/>
          <w:szCs w:val="24"/>
        </w:rPr>
        <w:t xml:space="preserve">Машиностроение. </w:t>
      </w:r>
      <w:r w:rsidR="005702C3" w:rsidRPr="006C42EA">
        <w:rPr>
          <w:rStyle w:val="c44"/>
          <w:rFonts w:eastAsia="Arial"/>
          <w:color w:val="000000"/>
          <w:sz w:val="24"/>
          <w:szCs w:val="24"/>
          <w:shd w:val="clear" w:color="auto" w:fill="FFFFFF"/>
        </w:rPr>
        <w:t>Состав, место и значение в хозяйстве.</w:t>
      </w:r>
      <w:r w:rsidR="005702C3" w:rsidRPr="006C42EA">
        <w:rPr>
          <w:rStyle w:val="c16"/>
          <w:rFonts w:eastAsia="Arial"/>
          <w:b/>
          <w:bCs/>
          <w:i/>
          <w:iCs/>
          <w:color w:val="000000"/>
          <w:sz w:val="24"/>
          <w:szCs w:val="24"/>
          <w:shd w:val="clear" w:color="auto" w:fill="FFFFFF"/>
        </w:rPr>
        <w:t> </w:t>
      </w:r>
      <w:r w:rsidR="005702C3" w:rsidRPr="006C42EA">
        <w:rPr>
          <w:rStyle w:val="c4"/>
          <w:rFonts w:eastAsia="Arial"/>
          <w:color w:val="000000"/>
          <w:sz w:val="24"/>
          <w:szCs w:val="24"/>
          <w:shd w:val="clear" w:color="auto" w:fill="FFFFFF"/>
        </w:rPr>
        <w:t xml:space="preserve">Факторы размещения машиностроительных предприятий. </w:t>
      </w:r>
      <w:proofErr w:type="gramStart"/>
      <w:r w:rsidR="005702C3" w:rsidRPr="006C42EA">
        <w:rPr>
          <w:rStyle w:val="c4"/>
          <w:rFonts w:eastAsia="Arial"/>
          <w:color w:val="000000"/>
          <w:sz w:val="24"/>
          <w:szCs w:val="24"/>
          <w:shd w:val="clear" w:color="auto" w:fill="FFFFFF"/>
        </w:rPr>
        <w:t>Гео графия</w:t>
      </w:r>
      <w:proofErr w:type="gramEnd"/>
      <w:r w:rsidR="005702C3" w:rsidRPr="006C42EA">
        <w:rPr>
          <w:rStyle w:val="c4"/>
          <w:rFonts w:eastAsia="Arial"/>
          <w:color w:val="000000"/>
          <w:sz w:val="24"/>
          <w:szCs w:val="24"/>
          <w:shd w:val="clear" w:color="auto" w:fill="FFFFFF"/>
        </w:rPr>
        <w:t xml:space="preserve">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ED6558" w:rsidRPr="006C42EA" w:rsidRDefault="00A14B76" w:rsidP="001533DA">
      <w:pPr>
        <w:pStyle w:val="c5"/>
        <w:spacing w:before="0" w:beforeAutospacing="0" w:after="0" w:afterAutospacing="0"/>
        <w:ind w:firstLine="709"/>
        <w:jc w:val="both"/>
        <w:rPr>
          <w:color w:val="000000"/>
          <w:bdr w:val="none" w:sz="0" w:space="0" w:color="auto" w:frame="1"/>
        </w:rPr>
      </w:pPr>
      <w:r w:rsidRPr="006C42EA">
        <w:rPr>
          <w:b/>
          <w:color w:val="000000"/>
          <w:bdr w:val="none" w:sz="0" w:space="0" w:color="auto" w:frame="1"/>
        </w:rPr>
        <w:t>Химическая  промышленность</w:t>
      </w:r>
      <w:r w:rsidRPr="006C42EA">
        <w:rPr>
          <w:color w:val="000000"/>
          <w:bdr w:val="none" w:sz="0" w:space="0" w:color="auto" w:frame="1"/>
        </w:rPr>
        <w:t xml:space="preserve">.  </w:t>
      </w:r>
      <w:r w:rsidR="005702C3" w:rsidRPr="006C42EA">
        <w:rPr>
          <w:color w:val="000000"/>
          <w:bdr w:val="none" w:sz="0" w:space="0" w:color="auto" w:frame="1"/>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EC0433" w:rsidRPr="006C42EA" w:rsidRDefault="00ED6558" w:rsidP="001533DA">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709"/>
        <w:jc w:val="both"/>
        <w:textAlignment w:val="baseline"/>
        <w:rPr>
          <w:color w:val="000000"/>
          <w:sz w:val="24"/>
          <w:szCs w:val="24"/>
          <w:bdr w:val="none" w:sz="0" w:space="0" w:color="auto" w:frame="1"/>
        </w:rPr>
      </w:pPr>
      <w:r w:rsidRPr="006C42EA">
        <w:rPr>
          <w:b/>
          <w:color w:val="000000"/>
          <w:sz w:val="24"/>
          <w:szCs w:val="24"/>
          <w:bdr w:val="none" w:sz="0" w:space="0" w:color="auto" w:frame="1"/>
        </w:rPr>
        <w:t>Лесная  промышленность</w:t>
      </w:r>
      <w:r w:rsidRPr="006C42EA">
        <w:rPr>
          <w:color w:val="000000"/>
          <w:sz w:val="24"/>
          <w:szCs w:val="24"/>
          <w:bdr w:val="none" w:sz="0" w:space="0" w:color="auto" w:frame="1"/>
        </w:rPr>
        <w:t xml:space="preserve">.  </w:t>
      </w:r>
      <w:r w:rsidR="005702C3" w:rsidRPr="006C42EA">
        <w:rPr>
          <w:color w:val="000000"/>
          <w:sz w:val="24"/>
          <w:szCs w:val="24"/>
          <w:bdr w:val="none" w:sz="0" w:space="0" w:color="auto" w:frame="1"/>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234372" w:rsidRPr="006C42EA" w:rsidRDefault="00234372" w:rsidP="001533DA">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709"/>
        <w:jc w:val="both"/>
        <w:textAlignment w:val="baseline"/>
        <w:rPr>
          <w:b/>
          <w:color w:val="000000"/>
          <w:sz w:val="24"/>
          <w:szCs w:val="24"/>
        </w:rPr>
      </w:pPr>
      <w:r w:rsidRPr="006C42EA">
        <w:rPr>
          <w:b/>
          <w:color w:val="000000"/>
          <w:sz w:val="24"/>
          <w:szCs w:val="24"/>
          <w:shd w:val="clear" w:color="auto" w:fill="FFFFFF"/>
        </w:rPr>
        <w:t>Сельское хозяйство</w:t>
      </w:r>
      <w:r w:rsidRPr="006C42EA">
        <w:rPr>
          <w:color w:val="000000"/>
          <w:sz w:val="24"/>
          <w:szCs w:val="24"/>
          <w:shd w:val="clear" w:color="auto" w:fill="FFFFFF"/>
        </w:rPr>
        <w:t>.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 климатическим показателям основных районов выращивания зерновых и технических культур, главных районов животноводства.</w:t>
      </w:r>
    </w:p>
    <w:p w:rsidR="00EC0433" w:rsidRPr="006C42EA" w:rsidRDefault="0006512C" w:rsidP="001533DA">
      <w:pPr>
        <w:ind w:firstLine="709"/>
        <w:jc w:val="both"/>
        <w:rPr>
          <w:color w:val="000000"/>
          <w:sz w:val="24"/>
          <w:szCs w:val="24"/>
        </w:rPr>
      </w:pPr>
      <w:r w:rsidRPr="006C42EA">
        <w:rPr>
          <w:b/>
          <w:bCs/>
          <w:iCs/>
          <w:color w:val="000000"/>
          <w:sz w:val="24"/>
          <w:szCs w:val="24"/>
        </w:rPr>
        <w:t>Сфера услуг (инфраструктурный комплекс).</w:t>
      </w:r>
      <w:r w:rsidRPr="006C42EA">
        <w:rPr>
          <w:b/>
          <w:bCs/>
          <w:i/>
          <w:iCs/>
          <w:color w:val="000000"/>
          <w:sz w:val="24"/>
          <w:szCs w:val="24"/>
        </w:rPr>
        <w:t> </w:t>
      </w:r>
      <w:r w:rsidRPr="006C42EA">
        <w:rPr>
          <w:color w:val="000000"/>
          <w:sz w:val="24"/>
          <w:szCs w:val="24"/>
        </w:rPr>
        <w:t>Состав,</w:t>
      </w:r>
      <w:r w:rsidRPr="006C42EA">
        <w:rPr>
          <w:b/>
          <w:bCs/>
          <w:i/>
          <w:iCs/>
          <w:color w:val="000000"/>
          <w:sz w:val="24"/>
          <w:szCs w:val="24"/>
        </w:rPr>
        <w:t> </w:t>
      </w:r>
      <w:r w:rsidRPr="006C42EA">
        <w:rPr>
          <w:color w:val="000000"/>
          <w:sz w:val="24"/>
          <w:szCs w:val="24"/>
        </w:rPr>
        <w:t xml:space="preserve">место и значение в хозяйстве. Транспорт и связь. Состав, место, значение в хозяйстве. География отдельных видов транспорта и связи: основные транспортные пути и линии связи, </w:t>
      </w:r>
      <w:proofErr w:type="gramStart"/>
      <w:r w:rsidRPr="006C42EA">
        <w:rPr>
          <w:color w:val="000000"/>
          <w:sz w:val="24"/>
          <w:szCs w:val="24"/>
        </w:rPr>
        <w:t xml:space="preserve">крупней </w:t>
      </w:r>
      <w:proofErr w:type="spellStart"/>
      <w:r w:rsidRPr="006C42EA">
        <w:rPr>
          <w:color w:val="000000"/>
          <w:sz w:val="24"/>
          <w:szCs w:val="24"/>
        </w:rPr>
        <w:t>шие</w:t>
      </w:r>
      <w:proofErr w:type="spellEnd"/>
      <w:proofErr w:type="gramEnd"/>
      <w:r w:rsidRPr="006C42EA">
        <w:rPr>
          <w:color w:val="000000"/>
          <w:sz w:val="24"/>
          <w:szCs w:val="24"/>
        </w:rPr>
        <w:t xml:space="preserve">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06512C" w:rsidRPr="006C42EA" w:rsidRDefault="00C71AFD" w:rsidP="001533DA">
      <w:pPr>
        <w:ind w:firstLine="709"/>
        <w:rPr>
          <w:i/>
          <w:sz w:val="24"/>
          <w:szCs w:val="24"/>
        </w:rPr>
      </w:pPr>
      <w:r w:rsidRPr="006C42EA">
        <w:rPr>
          <w:i/>
          <w:sz w:val="24"/>
          <w:szCs w:val="24"/>
        </w:rPr>
        <w:t>Практическая работа 1 - Учимся с «Полярной звездой» - проект «Что мы оставим потомкам».</w:t>
      </w:r>
    </w:p>
    <w:p w:rsidR="00754184" w:rsidRPr="006C42EA" w:rsidRDefault="00C71AFD" w:rsidP="006C42EA">
      <w:pPr>
        <w:rPr>
          <w:i/>
          <w:sz w:val="24"/>
          <w:szCs w:val="24"/>
        </w:rPr>
      </w:pPr>
      <w:r w:rsidRPr="006C42EA">
        <w:rPr>
          <w:i/>
          <w:sz w:val="24"/>
          <w:szCs w:val="24"/>
        </w:rPr>
        <w:t>Практическая работа 2 – учимся с «Полярной звездой»  – работа с источниками информации (АПК и его проблемы).</w:t>
      </w:r>
      <w:r w:rsidR="00754184" w:rsidRPr="006C42EA">
        <w:rPr>
          <w:i/>
          <w:sz w:val="24"/>
          <w:szCs w:val="24"/>
        </w:rPr>
        <w:t xml:space="preserve"> </w:t>
      </w:r>
    </w:p>
    <w:p w:rsidR="0044656A" w:rsidRPr="006C42EA" w:rsidRDefault="00754184" w:rsidP="006C42EA">
      <w:pPr>
        <w:rPr>
          <w:i/>
          <w:sz w:val="24"/>
          <w:szCs w:val="24"/>
        </w:rPr>
      </w:pPr>
      <w:r w:rsidRPr="006C42EA">
        <w:rPr>
          <w:i/>
          <w:sz w:val="24"/>
          <w:szCs w:val="24"/>
        </w:rPr>
        <w:t>Практическая работа 3 – учимся с «Полярной звездой» - изучаем сферу услуг своего района.</w:t>
      </w:r>
    </w:p>
    <w:p w:rsidR="006C42EA" w:rsidRDefault="00C319D3" w:rsidP="006C42EA">
      <w:pPr>
        <w:pStyle w:val="a4"/>
        <w:rPr>
          <w:rFonts w:ascii="Times New Roman" w:hAnsi="Times New Roman"/>
          <w:b/>
          <w:bCs/>
          <w:sz w:val="24"/>
          <w:szCs w:val="24"/>
        </w:rPr>
      </w:pPr>
      <w:r w:rsidRPr="006C42EA">
        <w:rPr>
          <w:rFonts w:ascii="Times New Roman" w:hAnsi="Times New Roman"/>
          <w:b/>
          <w:bCs/>
          <w:sz w:val="24"/>
          <w:szCs w:val="24"/>
        </w:rPr>
        <w:t xml:space="preserve"> </w:t>
      </w:r>
    </w:p>
    <w:p w:rsidR="00C71AFD" w:rsidRPr="006C42EA" w:rsidRDefault="00F627E1" w:rsidP="006C42EA">
      <w:pPr>
        <w:pStyle w:val="a4"/>
        <w:rPr>
          <w:rFonts w:ascii="Times New Roman" w:hAnsi="Times New Roman"/>
          <w:b/>
          <w:bCs/>
          <w:sz w:val="24"/>
          <w:szCs w:val="24"/>
          <w:u w:val="single"/>
        </w:rPr>
      </w:pPr>
      <w:r w:rsidRPr="006C42EA">
        <w:rPr>
          <w:rFonts w:ascii="Times New Roman" w:hAnsi="Times New Roman"/>
          <w:b/>
          <w:bCs/>
          <w:sz w:val="24"/>
          <w:szCs w:val="24"/>
          <w:u w:val="single"/>
        </w:rPr>
        <w:t>Раздел 2. Регионы России</w:t>
      </w:r>
      <w:r w:rsidR="006C42EA">
        <w:rPr>
          <w:rFonts w:ascii="Times New Roman" w:hAnsi="Times New Roman"/>
          <w:b/>
          <w:bCs/>
          <w:sz w:val="24"/>
          <w:szCs w:val="24"/>
          <w:u w:val="single"/>
        </w:rPr>
        <w:t xml:space="preserve"> – 39 ч</w:t>
      </w:r>
      <w:r w:rsidR="00174C36" w:rsidRPr="006C42EA">
        <w:rPr>
          <w:rFonts w:ascii="Times New Roman" w:hAnsi="Times New Roman"/>
          <w:b/>
          <w:bCs/>
          <w:sz w:val="24"/>
          <w:szCs w:val="24"/>
          <w:u w:val="single"/>
        </w:rPr>
        <w:t>.</w:t>
      </w:r>
    </w:p>
    <w:p w:rsidR="00F627E1" w:rsidRPr="006C42EA" w:rsidRDefault="00F627E1" w:rsidP="006C42EA">
      <w:pPr>
        <w:pStyle w:val="a4"/>
        <w:rPr>
          <w:rFonts w:ascii="Times New Roman" w:hAnsi="Times New Roman"/>
          <w:b/>
          <w:i/>
          <w:sz w:val="24"/>
          <w:szCs w:val="24"/>
        </w:rPr>
      </w:pPr>
    </w:p>
    <w:p w:rsidR="0044656A" w:rsidRPr="006C42EA" w:rsidRDefault="00C319D3" w:rsidP="006C42EA">
      <w:pPr>
        <w:shd w:val="clear" w:color="auto" w:fill="FFFFFF"/>
        <w:rPr>
          <w:sz w:val="24"/>
          <w:szCs w:val="24"/>
        </w:rPr>
      </w:pPr>
      <w:r w:rsidRPr="006C42EA">
        <w:rPr>
          <w:b/>
          <w:bCs/>
          <w:sz w:val="24"/>
          <w:szCs w:val="24"/>
        </w:rPr>
        <w:t>Тема</w:t>
      </w:r>
      <w:r w:rsidRPr="006C42EA">
        <w:rPr>
          <w:b/>
          <w:bCs/>
          <w:iCs/>
          <w:sz w:val="24"/>
          <w:szCs w:val="24"/>
        </w:rPr>
        <w:t> 1. </w:t>
      </w:r>
      <w:r w:rsidR="00174C36" w:rsidRPr="006C42EA">
        <w:rPr>
          <w:b/>
          <w:bCs/>
          <w:sz w:val="24"/>
          <w:szCs w:val="24"/>
        </w:rPr>
        <w:t>Центральная Россия.</w:t>
      </w:r>
    </w:p>
    <w:p w:rsidR="0044656A" w:rsidRPr="006C42EA" w:rsidRDefault="00C319D3" w:rsidP="006C42EA">
      <w:pPr>
        <w:shd w:val="clear" w:color="auto" w:fill="FFFFFF"/>
        <w:ind w:firstLine="426"/>
        <w:jc w:val="both"/>
        <w:rPr>
          <w:sz w:val="24"/>
          <w:szCs w:val="24"/>
        </w:rPr>
      </w:pPr>
      <w:r w:rsidRPr="006C42EA">
        <w:rPr>
          <w:sz w:val="24"/>
          <w:szCs w:val="24"/>
        </w:rPr>
        <w:t>Пространство Центральной России. Состав территории. Своеобразие географического положения. Особенности природы. Природные ресурсы. Крупнейшие реки. Центральная Россия — историческое ядро Русского государства. Освоение территории и степень заселенности. Специфика населения. Условия жизни и занятия населения. Города Центральной России. Золотое кольцо России. Памятники Всемирного природного и культурного наследия. Современные проблемы и перспективы Центральной России.</w:t>
      </w:r>
      <w:r w:rsidRPr="006C42EA">
        <w:rPr>
          <w:sz w:val="24"/>
          <w:szCs w:val="24"/>
        </w:rPr>
        <w:br/>
        <w:t>Центральный район. Географическое положение. Особенности развития хозяйства. Отрасли специализации. Крупные промышленные и культурные центры. Города науки. Проблемы сельской местности. Волго-Вятский район. Своеобразие района.</w:t>
      </w:r>
      <w:r w:rsidRPr="006C42EA">
        <w:rPr>
          <w:sz w:val="24"/>
          <w:szCs w:val="24"/>
        </w:rPr>
        <w:br/>
        <w:t xml:space="preserve">Центрально-Черноземный район. Особенности и проблемы. </w:t>
      </w:r>
      <w:r w:rsidR="000E03F9" w:rsidRPr="006C42EA">
        <w:rPr>
          <w:sz w:val="24"/>
          <w:szCs w:val="24"/>
        </w:rPr>
        <w:t>Специализация хозяйства.</w:t>
      </w:r>
      <w:r w:rsidR="000E03F9" w:rsidRPr="006C42EA">
        <w:rPr>
          <w:sz w:val="24"/>
          <w:szCs w:val="24"/>
        </w:rPr>
        <w:br/>
        <w:t xml:space="preserve">Москва </w:t>
      </w:r>
      <w:r w:rsidRPr="006C42EA">
        <w:rPr>
          <w:sz w:val="24"/>
          <w:szCs w:val="24"/>
        </w:rPr>
        <w:t>— столица России. Московская агломерация. Функции Москвы. Подмосковье.</w:t>
      </w:r>
      <w:r w:rsidRPr="006C42EA">
        <w:rPr>
          <w:sz w:val="24"/>
          <w:szCs w:val="24"/>
        </w:rPr>
        <w:br/>
      </w:r>
      <w:r w:rsidR="000E03F9" w:rsidRPr="006C42EA">
        <w:rPr>
          <w:i/>
          <w:color w:val="000000"/>
          <w:sz w:val="24"/>
          <w:szCs w:val="24"/>
          <w:highlight w:val="white"/>
        </w:rPr>
        <w:t>Практическая работа 4 – учимся с «Полярной звездой» - работа с текстом.</w:t>
      </w:r>
    </w:p>
    <w:p w:rsidR="0044656A" w:rsidRPr="006C42EA" w:rsidRDefault="00C319D3" w:rsidP="006C42EA">
      <w:pPr>
        <w:shd w:val="clear" w:color="auto" w:fill="FFFFFF"/>
        <w:jc w:val="both"/>
        <w:rPr>
          <w:b/>
          <w:sz w:val="24"/>
          <w:szCs w:val="24"/>
        </w:rPr>
      </w:pPr>
      <w:r w:rsidRPr="006C42EA">
        <w:rPr>
          <w:b/>
          <w:sz w:val="24"/>
          <w:szCs w:val="24"/>
        </w:rPr>
        <w:t xml:space="preserve">Тема 2. </w:t>
      </w:r>
      <w:r w:rsidR="005F6755" w:rsidRPr="006C42EA">
        <w:rPr>
          <w:b/>
          <w:sz w:val="24"/>
          <w:szCs w:val="24"/>
        </w:rPr>
        <w:t xml:space="preserve">Европейский </w:t>
      </w:r>
      <w:r w:rsidRPr="006C42EA">
        <w:rPr>
          <w:b/>
          <w:sz w:val="24"/>
          <w:szCs w:val="24"/>
        </w:rPr>
        <w:t>Северо-Запад</w:t>
      </w:r>
      <w:r w:rsidR="00174C36" w:rsidRPr="006C42EA">
        <w:rPr>
          <w:b/>
          <w:sz w:val="24"/>
          <w:szCs w:val="24"/>
        </w:rPr>
        <w:t>.</w:t>
      </w:r>
    </w:p>
    <w:p w:rsidR="0044656A" w:rsidRPr="006C42EA" w:rsidRDefault="00C319D3" w:rsidP="006C42EA">
      <w:pPr>
        <w:shd w:val="clear" w:color="auto" w:fill="FFFFFF"/>
        <w:ind w:firstLine="426"/>
        <w:jc w:val="both"/>
        <w:rPr>
          <w:sz w:val="24"/>
          <w:szCs w:val="24"/>
        </w:rPr>
      </w:pPr>
      <w:r w:rsidRPr="006C42EA">
        <w:rPr>
          <w:sz w:val="24"/>
          <w:szCs w:val="24"/>
        </w:rPr>
        <w:lastRenderedPageBreak/>
        <w:t>Географическое положение. Состав и соседи района. Природа района. Оценка природно-ресурсного потенциала. Этапы освоения территории. Отрасли специализации.</w:t>
      </w:r>
      <w:r w:rsidRPr="006C42EA">
        <w:rPr>
          <w:sz w:val="24"/>
          <w:szCs w:val="24"/>
        </w:rPr>
        <w:br/>
        <w:t>Население. Традиции и быт населения. Древние города Северо-Запада. Новгород, Псков.</w:t>
      </w:r>
      <w:r w:rsidRPr="006C42EA">
        <w:rPr>
          <w:sz w:val="24"/>
          <w:szCs w:val="24"/>
        </w:rPr>
        <w:br/>
        <w:t>Санкт-Петербург. Особенности планировки. Промышленность, наука, культура. Туризм. Крупнейшие порты. Экологические проблемы города.</w:t>
      </w:r>
      <w:r w:rsidRPr="006C42EA">
        <w:rPr>
          <w:sz w:val="24"/>
          <w:szCs w:val="24"/>
        </w:rPr>
        <w:br/>
        <w:t>Особенности географического положения Калининградской области. Анклав. Влияние природных условий и ресурсов на развитие хозяйства области. Главные отрасли специализации. Проблемы и перспективы развития.</w:t>
      </w:r>
    </w:p>
    <w:p w:rsidR="004074BD" w:rsidRPr="006C42EA" w:rsidRDefault="00C319D3" w:rsidP="006C42EA">
      <w:pPr>
        <w:shd w:val="clear" w:color="auto" w:fill="FFFFFF"/>
        <w:jc w:val="both"/>
        <w:rPr>
          <w:sz w:val="24"/>
          <w:szCs w:val="24"/>
        </w:rPr>
      </w:pPr>
      <w:r w:rsidRPr="006C42EA">
        <w:rPr>
          <w:rFonts w:eastAsia="PT Sans"/>
          <w:color w:val="000000"/>
          <w:sz w:val="24"/>
          <w:szCs w:val="24"/>
          <w:highlight w:val="white"/>
        </w:rPr>
        <w:t> </w:t>
      </w:r>
      <w:r w:rsidRPr="006C42EA">
        <w:rPr>
          <w:b/>
          <w:sz w:val="24"/>
          <w:szCs w:val="24"/>
        </w:rPr>
        <w:t>Тема 3. Европейский Север</w:t>
      </w:r>
      <w:r w:rsidR="00174C36" w:rsidRPr="006C42EA">
        <w:rPr>
          <w:b/>
          <w:sz w:val="24"/>
          <w:szCs w:val="24"/>
        </w:rPr>
        <w:t>.</w:t>
      </w:r>
      <w:r w:rsidRPr="006C42EA">
        <w:rPr>
          <w:sz w:val="24"/>
          <w:szCs w:val="24"/>
        </w:rPr>
        <w:tab/>
      </w:r>
    </w:p>
    <w:p w:rsidR="0044656A" w:rsidRPr="006C42EA" w:rsidRDefault="00C319D3" w:rsidP="006C42EA">
      <w:pPr>
        <w:shd w:val="clear" w:color="auto" w:fill="FFFFFF"/>
        <w:ind w:firstLine="708"/>
        <w:jc w:val="both"/>
        <w:rPr>
          <w:color w:val="000000"/>
          <w:sz w:val="24"/>
          <w:szCs w:val="24"/>
          <w:highlight w:val="white"/>
        </w:rPr>
      </w:pPr>
      <w:r w:rsidRPr="006C42EA">
        <w:rPr>
          <w:sz w:val="24"/>
          <w:szCs w:val="24"/>
        </w:rPr>
        <w:t>Г</w:t>
      </w:r>
      <w:r w:rsidRPr="006C42EA">
        <w:rPr>
          <w:color w:val="000000"/>
          <w:sz w:val="24"/>
          <w:szCs w:val="24"/>
          <w:highlight w:val="white"/>
        </w:rPr>
        <w:t xml:space="preserve">еографическое положение. Состав и соседи района. Оценка природно-ресурсного потенциала. Этапы освоения территории. Роль моря на разных этапах развития района. Население. Традиции и быт населения. Коренные жители. Крупные города. Архангельск, Мурманск, Вологда. Деревянная архитектура, художественные промыслы. Специализация района. Проблемы и перспективы развития Европейского Севера. </w:t>
      </w:r>
    </w:p>
    <w:p w:rsidR="00602028" w:rsidRPr="006C42EA" w:rsidRDefault="00602028" w:rsidP="006C42EA">
      <w:pPr>
        <w:shd w:val="clear" w:color="auto" w:fill="FFFFFF"/>
        <w:ind w:firstLine="708"/>
        <w:jc w:val="both"/>
        <w:rPr>
          <w:i/>
          <w:color w:val="000000"/>
          <w:sz w:val="24"/>
          <w:szCs w:val="24"/>
          <w:lang w:eastAsia="zh-CN" w:bidi="hi-IN"/>
        </w:rPr>
      </w:pPr>
      <w:r w:rsidRPr="006C42EA">
        <w:rPr>
          <w:i/>
          <w:color w:val="000000"/>
          <w:sz w:val="24"/>
          <w:szCs w:val="24"/>
          <w:lang w:eastAsia="zh-CN" w:bidi="hi-IN"/>
        </w:rPr>
        <w:t xml:space="preserve">Практическая работа </w:t>
      </w:r>
      <w:r w:rsidR="00174C36" w:rsidRPr="006C42EA">
        <w:rPr>
          <w:i/>
          <w:color w:val="000000"/>
          <w:sz w:val="24"/>
          <w:szCs w:val="24"/>
          <w:lang w:eastAsia="zh-CN" w:bidi="hi-IN"/>
        </w:rPr>
        <w:t>5</w:t>
      </w:r>
      <w:r w:rsidRPr="006C42EA">
        <w:rPr>
          <w:i/>
          <w:color w:val="000000"/>
          <w:sz w:val="24"/>
          <w:szCs w:val="24"/>
          <w:lang w:eastAsia="zh-CN" w:bidi="hi-IN"/>
        </w:rPr>
        <w:t xml:space="preserve"> – учимся с «Полярной звездой» - географическая исследовательская практика (составляем карту).</w:t>
      </w:r>
    </w:p>
    <w:p w:rsidR="0044656A" w:rsidRPr="006C42EA" w:rsidRDefault="00C319D3" w:rsidP="006C42EA">
      <w:pPr>
        <w:shd w:val="clear" w:color="auto" w:fill="FFFFFF"/>
        <w:jc w:val="both"/>
        <w:rPr>
          <w:b/>
          <w:sz w:val="24"/>
          <w:szCs w:val="24"/>
        </w:rPr>
      </w:pPr>
      <w:r w:rsidRPr="006C42EA">
        <w:rPr>
          <w:b/>
          <w:sz w:val="24"/>
          <w:szCs w:val="24"/>
        </w:rPr>
        <w:t xml:space="preserve">Тема 4. </w:t>
      </w:r>
      <w:r w:rsidR="00602028" w:rsidRPr="006C42EA">
        <w:rPr>
          <w:b/>
          <w:sz w:val="24"/>
          <w:szCs w:val="24"/>
        </w:rPr>
        <w:t>Европейский Юг</w:t>
      </w:r>
      <w:r w:rsidR="00174C36" w:rsidRPr="006C42EA">
        <w:rPr>
          <w:b/>
          <w:sz w:val="24"/>
          <w:szCs w:val="24"/>
        </w:rPr>
        <w:t>.</w:t>
      </w:r>
    </w:p>
    <w:p w:rsidR="0044656A" w:rsidRPr="006C42EA" w:rsidRDefault="00C319D3" w:rsidP="006C42EA">
      <w:pPr>
        <w:ind w:firstLine="708"/>
        <w:jc w:val="both"/>
        <w:rPr>
          <w:color w:val="000000"/>
          <w:sz w:val="24"/>
          <w:szCs w:val="24"/>
          <w:highlight w:val="white"/>
        </w:rPr>
      </w:pPr>
      <w:r w:rsidRPr="006C42EA">
        <w:rPr>
          <w:sz w:val="24"/>
          <w:szCs w:val="24"/>
        </w:rPr>
        <w:t>Г</w:t>
      </w:r>
      <w:r w:rsidRPr="006C42EA">
        <w:rPr>
          <w:color w:val="000000"/>
          <w:sz w:val="24"/>
          <w:szCs w:val="24"/>
          <w:highlight w:val="white"/>
        </w:rPr>
        <w:t xml:space="preserve">еографическое положение. Состав и соседи района. Особенности природных условий и ресурсов, их влияние на жизнь населения и развитие хозяйства. Высотная поясность. Выход к морям. Этапы освоения территории. Густая населенность района. Этническая и религиозная пестрота Северного Кавказа. Быт, традиции, занятия населения. Крупные города: Ростов-на-Дону, Новороссийск. Особенности современного хозяйства. АПК — главное направление специализации района. Рекреационная зона. Города-курорты: Сочи, Анапа, Минеральные Воды. Проблемы и перспективы развития Северного Кавказа. </w:t>
      </w:r>
    </w:p>
    <w:p w:rsidR="00602028" w:rsidRPr="006C42EA" w:rsidRDefault="00602028" w:rsidP="006C42EA">
      <w:pPr>
        <w:rPr>
          <w:color w:val="000000"/>
          <w:sz w:val="24"/>
          <w:szCs w:val="24"/>
        </w:rPr>
      </w:pPr>
      <w:r w:rsidRPr="006C42EA">
        <w:rPr>
          <w:i/>
          <w:color w:val="000000"/>
          <w:sz w:val="24"/>
          <w:szCs w:val="24"/>
          <w:lang w:eastAsia="zh-CN" w:bidi="hi-IN"/>
        </w:rPr>
        <w:t xml:space="preserve">Практическая работа </w:t>
      </w:r>
      <w:r w:rsidR="00174C36" w:rsidRPr="006C42EA">
        <w:rPr>
          <w:i/>
          <w:color w:val="000000"/>
          <w:sz w:val="24"/>
          <w:szCs w:val="24"/>
          <w:lang w:eastAsia="zh-CN" w:bidi="hi-IN"/>
        </w:rPr>
        <w:t>6</w:t>
      </w:r>
      <w:r w:rsidRPr="006C42EA">
        <w:rPr>
          <w:i/>
          <w:color w:val="000000"/>
          <w:sz w:val="24"/>
          <w:szCs w:val="24"/>
          <w:lang w:eastAsia="zh-CN" w:bidi="hi-IN"/>
        </w:rPr>
        <w:t xml:space="preserve"> – учимся с «Полярной звездой» - разрабатываем проект («Развитие рекреации на Северном Кавказе»).</w:t>
      </w:r>
    </w:p>
    <w:p w:rsidR="0044656A" w:rsidRPr="006C42EA" w:rsidRDefault="00C319D3" w:rsidP="006C42EA">
      <w:pPr>
        <w:rPr>
          <w:rFonts w:eastAsia="Calibri"/>
          <w:b/>
          <w:sz w:val="24"/>
          <w:szCs w:val="24"/>
        </w:rPr>
      </w:pPr>
      <w:r w:rsidRPr="006C42EA">
        <w:rPr>
          <w:rFonts w:eastAsia="Calibri"/>
          <w:b/>
          <w:sz w:val="24"/>
          <w:szCs w:val="24"/>
        </w:rPr>
        <w:t>Тема 5. Поволжье</w:t>
      </w:r>
      <w:r w:rsidR="00174C36" w:rsidRPr="006C42EA">
        <w:rPr>
          <w:rFonts w:eastAsia="Calibri"/>
          <w:b/>
          <w:sz w:val="24"/>
          <w:szCs w:val="24"/>
        </w:rPr>
        <w:t>.</w:t>
      </w:r>
    </w:p>
    <w:p w:rsidR="0044656A" w:rsidRPr="006C42EA" w:rsidRDefault="00C319D3" w:rsidP="006C42EA">
      <w:pPr>
        <w:ind w:firstLine="708"/>
        <w:jc w:val="both"/>
        <w:rPr>
          <w:color w:val="000000"/>
          <w:sz w:val="24"/>
          <w:szCs w:val="24"/>
          <w:highlight w:val="white"/>
        </w:rPr>
      </w:pPr>
      <w:r w:rsidRPr="006C42EA">
        <w:rPr>
          <w:color w:val="000000"/>
          <w:sz w:val="24"/>
          <w:szCs w:val="24"/>
          <w:highlight w:val="white"/>
        </w:rPr>
        <w:t xml:space="preserve">Географическое положение. Состав и соседи района. Природные условия и ресурсы. Волга — главная хозяйственная ось района. Освоение территории и население. Этническое разнообразие и взаимодействие народов Поволжья. Крупные города. Волжские города-миллионеры. Хозяйственное развитие района. Отрасли специализации. Экологические проблемы и перспективы развития Поволжья. </w:t>
      </w:r>
    </w:p>
    <w:p w:rsidR="001F59E3" w:rsidRPr="006C42EA" w:rsidRDefault="001F59E3" w:rsidP="006C42EA">
      <w:pPr>
        <w:jc w:val="both"/>
        <w:rPr>
          <w:color w:val="000000"/>
          <w:sz w:val="24"/>
          <w:szCs w:val="24"/>
        </w:rPr>
      </w:pPr>
      <w:r w:rsidRPr="006C42EA">
        <w:rPr>
          <w:i/>
          <w:color w:val="000000"/>
          <w:sz w:val="24"/>
          <w:szCs w:val="24"/>
          <w:lang w:eastAsia="zh-CN" w:bidi="hi-IN"/>
        </w:rPr>
        <w:t xml:space="preserve">Практическая работа </w:t>
      </w:r>
      <w:r w:rsidR="00174C36" w:rsidRPr="006C42EA">
        <w:rPr>
          <w:i/>
          <w:color w:val="000000"/>
          <w:sz w:val="24"/>
          <w:szCs w:val="24"/>
          <w:lang w:eastAsia="zh-CN" w:bidi="hi-IN"/>
        </w:rPr>
        <w:t>7</w:t>
      </w:r>
      <w:r w:rsidRPr="006C42EA">
        <w:rPr>
          <w:i/>
          <w:color w:val="000000"/>
          <w:sz w:val="24"/>
          <w:szCs w:val="24"/>
          <w:lang w:eastAsia="zh-CN" w:bidi="hi-IN"/>
        </w:rPr>
        <w:t xml:space="preserve"> - учимся с «Полярной звездой» - географическая исследовательская практика - подготовка к дискуссии «Экологические проблемы Поволжья».</w:t>
      </w:r>
    </w:p>
    <w:p w:rsidR="0044656A" w:rsidRPr="006C42EA" w:rsidRDefault="00C319D3" w:rsidP="006C42EA">
      <w:pPr>
        <w:rPr>
          <w:rFonts w:eastAsia="Calibri"/>
          <w:b/>
          <w:sz w:val="24"/>
          <w:szCs w:val="24"/>
        </w:rPr>
      </w:pPr>
      <w:r w:rsidRPr="006C42EA">
        <w:rPr>
          <w:rFonts w:eastAsia="Calibri"/>
          <w:b/>
          <w:sz w:val="24"/>
          <w:szCs w:val="24"/>
        </w:rPr>
        <w:t>Тема 6. Урал</w:t>
      </w:r>
      <w:r w:rsidR="00174C36" w:rsidRPr="006C42EA">
        <w:rPr>
          <w:rFonts w:eastAsia="Calibri"/>
          <w:b/>
          <w:sz w:val="24"/>
          <w:szCs w:val="24"/>
        </w:rPr>
        <w:t>.</w:t>
      </w:r>
    </w:p>
    <w:p w:rsidR="0044656A" w:rsidRPr="006C42EA" w:rsidRDefault="00C319D3" w:rsidP="006C42EA">
      <w:pPr>
        <w:ind w:firstLine="708"/>
        <w:jc w:val="both"/>
        <w:rPr>
          <w:sz w:val="24"/>
          <w:szCs w:val="24"/>
        </w:rPr>
      </w:pPr>
      <w:r w:rsidRPr="006C42EA">
        <w:rPr>
          <w:color w:val="000000"/>
          <w:sz w:val="24"/>
          <w:szCs w:val="24"/>
          <w:highlight w:val="white"/>
        </w:rPr>
        <w:t>Своеобразие географического положения. Состав и соседи района. Роль Урала в обеспечении связей европейской и азиатской частей России. Природные условия и ресурсы, их особенности. Высотная поясность. Полезные ископаемые. Этапы освоения территории и развития хозяйства Урала. Старейший горнопромышленный район России. Специализация района. Современное хозяйство Урала. Население. Национальный состав. Быт и традиции народов Урала. Крупные города Урала: Екатеринбург, Пермь, Ижевск, Нижний Тагил, Уфа</w:t>
      </w:r>
      <w:r w:rsidRPr="006C42EA">
        <w:rPr>
          <w:sz w:val="24"/>
          <w:szCs w:val="24"/>
        </w:rPr>
        <w:t>, Че</w:t>
      </w:r>
      <w:r w:rsidR="001F59E3" w:rsidRPr="006C42EA">
        <w:rPr>
          <w:sz w:val="24"/>
          <w:szCs w:val="24"/>
        </w:rPr>
        <w:t xml:space="preserve">лябинск. </w:t>
      </w:r>
      <w:r w:rsidRPr="006C42EA">
        <w:rPr>
          <w:sz w:val="24"/>
          <w:szCs w:val="24"/>
        </w:rPr>
        <w:t>Урал — экологически неблагополучный район. Источники загрязнения окружающей среды. Проблемы и перспективы развития Урала.</w:t>
      </w:r>
    </w:p>
    <w:p w:rsidR="005E37F4" w:rsidRPr="006C42EA" w:rsidRDefault="005E37F4" w:rsidP="006C42EA">
      <w:pPr>
        <w:shd w:val="clear" w:color="auto" w:fill="FFFFFF"/>
        <w:rPr>
          <w:i/>
          <w:color w:val="000000"/>
          <w:sz w:val="24"/>
          <w:szCs w:val="24"/>
          <w:lang w:eastAsia="zh-CN" w:bidi="hi-IN"/>
        </w:rPr>
      </w:pPr>
      <w:r w:rsidRPr="006C42EA">
        <w:rPr>
          <w:i/>
          <w:color w:val="000000"/>
          <w:sz w:val="24"/>
          <w:szCs w:val="24"/>
          <w:lang w:eastAsia="zh-CN" w:bidi="hi-IN"/>
        </w:rPr>
        <w:t xml:space="preserve">Практическая работа </w:t>
      </w:r>
      <w:r w:rsidR="00174C36" w:rsidRPr="006C42EA">
        <w:rPr>
          <w:i/>
          <w:color w:val="000000"/>
          <w:sz w:val="24"/>
          <w:szCs w:val="24"/>
          <w:lang w:eastAsia="zh-CN" w:bidi="hi-IN"/>
        </w:rPr>
        <w:t>8</w:t>
      </w:r>
      <w:r w:rsidRPr="006C42EA">
        <w:rPr>
          <w:i/>
          <w:color w:val="000000"/>
          <w:sz w:val="24"/>
          <w:szCs w:val="24"/>
          <w:lang w:eastAsia="zh-CN" w:bidi="hi-IN"/>
        </w:rPr>
        <w:t xml:space="preserve"> - учимся с «Полярной звездой» - географическая исследовательская практика - анализ «Специфика проблем Урала».</w:t>
      </w:r>
    </w:p>
    <w:p w:rsidR="005E37F4" w:rsidRPr="006C42EA" w:rsidRDefault="005E37F4" w:rsidP="006C42EA">
      <w:pPr>
        <w:rPr>
          <w:b/>
          <w:color w:val="000000"/>
          <w:sz w:val="24"/>
          <w:szCs w:val="24"/>
        </w:rPr>
      </w:pPr>
      <w:r w:rsidRPr="006C42EA">
        <w:rPr>
          <w:b/>
          <w:color w:val="000000"/>
          <w:sz w:val="24"/>
          <w:szCs w:val="24"/>
        </w:rPr>
        <w:t>Тема 7. Сибирь</w:t>
      </w:r>
      <w:r w:rsidR="00174C36" w:rsidRPr="006C42EA">
        <w:rPr>
          <w:b/>
          <w:color w:val="000000"/>
          <w:sz w:val="24"/>
          <w:szCs w:val="24"/>
        </w:rPr>
        <w:t>.</w:t>
      </w:r>
    </w:p>
    <w:p w:rsidR="0044656A" w:rsidRPr="006C42EA" w:rsidRDefault="00C319D3" w:rsidP="006C42EA">
      <w:pPr>
        <w:ind w:firstLine="708"/>
        <w:jc w:val="both"/>
        <w:rPr>
          <w:sz w:val="24"/>
          <w:szCs w:val="24"/>
        </w:rPr>
      </w:pPr>
      <w:r w:rsidRPr="006C42EA">
        <w:rPr>
          <w:sz w:val="24"/>
          <w:szCs w:val="24"/>
        </w:rPr>
        <w:t>Пространство Сибири. Состав территории. Географическое положение. Природные условия и ресурсы. Особенности речной сети. Многолетняя мерзлота.</w:t>
      </w:r>
      <w:r w:rsidRPr="006C42EA">
        <w:rPr>
          <w:sz w:val="24"/>
          <w:szCs w:val="24"/>
        </w:rPr>
        <w:br/>
        <w:t>Заселение и освоение территории. Население. Жизнь, быт и занятия населения. Коренные народы Севера. Роль транспорта в освоении территории. Транссибирская магист</w:t>
      </w:r>
      <w:r w:rsidR="00983F71" w:rsidRPr="006C42EA">
        <w:rPr>
          <w:sz w:val="24"/>
          <w:szCs w:val="24"/>
        </w:rPr>
        <w:t xml:space="preserve">раль. Хозяйство. Отрасли специализации. </w:t>
      </w:r>
      <w:r w:rsidRPr="006C42EA">
        <w:rPr>
          <w:sz w:val="24"/>
          <w:szCs w:val="24"/>
        </w:rPr>
        <w:t xml:space="preserve">Западная Сибирь — главная топливная база России. Заболоченность территории — одна из проблем района. Особенности АПК. Золотые горы </w:t>
      </w:r>
      <w:r w:rsidRPr="006C42EA">
        <w:rPr>
          <w:sz w:val="24"/>
          <w:szCs w:val="24"/>
        </w:rPr>
        <w:lastRenderedPageBreak/>
        <w:t>Алтая — объект Всемирного природного наследия. Крупные города: Новосибирск, Омск, Томск. П</w:t>
      </w:r>
      <w:r w:rsidR="00983F71" w:rsidRPr="006C42EA">
        <w:rPr>
          <w:sz w:val="24"/>
          <w:szCs w:val="24"/>
        </w:rPr>
        <w:t xml:space="preserve">роблемы и перспективы развития. </w:t>
      </w:r>
      <w:r w:rsidRPr="006C42EA">
        <w:rPr>
          <w:sz w:val="24"/>
          <w:szCs w:val="24"/>
        </w:rPr>
        <w:t xml:space="preserve">Восточная Сибирь. Оценка природных условий и ресурсов для жизни населения. Крупнейшие реки. Заповедник «Столбы». Байкал — объект </w:t>
      </w:r>
      <w:r w:rsidR="00983F71" w:rsidRPr="006C42EA">
        <w:rPr>
          <w:sz w:val="24"/>
          <w:szCs w:val="24"/>
        </w:rPr>
        <w:t xml:space="preserve">Всемирного природного наследия. </w:t>
      </w:r>
      <w:r w:rsidRPr="006C42EA">
        <w:rPr>
          <w:sz w:val="24"/>
          <w:szCs w:val="24"/>
        </w:rPr>
        <w:t>Норильский промышленный район. Постиндустриальная Восточная Сибирь. Крупные города: Иркутск, Красноярск, Норильск. Проблемы и перспективы развития района.</w:t>
      </w:r>
    </w:p>
    <w:p w:rsidR="0044656A" w:rsidRPr="006C42EA" w:rsidRDefault="00983F71" w:rsidP="006C42EA">
      <w:pPr>
        <w:rPr>
          <w:b/>
          <w:sz w:val="24"/>
          <w:szCs w:val="24"/>
        </w:rPr>
      </w:pPr>
      <w:r w:rsidRPr="006C42EA">
        <w:rPr>
          <w:i/>
          <w:color w:val="000000"/>
          <w:sz w:val="24"/>
          <w:szCs w:val="24"/>
        </w:rPr>
        <w:t xml:space="preserve">Практическая работа </w:t>
      </w:r>
      <w:r w:rsidR="00174C36" w:rsidRPr="006C42EA">
        <w:rPr>
          <w:i/>
          <w:color w:val="000000"/>
          <w:sz w:val="24"/>
          <w:szCs w:val="24"/>
        </w:rPr>
        <w:t>9</w:t>
      </w:r>
      <w:r w:rsidRPr="006C42EA">
        <w:rPr>
          <w:i/>
          <w:color w:val="000000"/>
          <w:sz w:val="24"/>
          <w:szCs w:val="24"/>
        </w:rPr>
        <w:t xml:space="preserve"> – учимся с «Полярной звездой» - разрабатываем проект «Путешествие по Транссибирской железной дороге».</w:t>
      </w:r>
    </w:p>
    <w:p w:rsidR="0044656A" w:rsidRPr="006C42EA" w:rsidRDefault="00C319D3" w:rsidP="006C42EA">
      <w:pPr>
        <w:rPr>
          <w:b/>
          <w:sz w:val="24"/>
          <w:szCs w:val="24"/>
        </w:rPr>
      </w:pPr>
      <w:r w:rsidRPr="006C42EA">
        <w:rPr>
          <w:b/>
          <w:sz w:val="24"/>
          <w:szCs w:val="24"/>
        </w:rPr>
        <w:t>Тема 8. Дальний Восток</w:t>
      </w:r>
      <w:r w:rsidR="00174C36" w:rsidRPr="006C42EA">
        <w:rPr>
          <w:b/>
          <w:sz w:val="24"/>
          <w:szCs w:val="24"/>
        </w:rPr>
        <w:t>.</w:t>
      </w:r>
    </w:p>
    <w:p w:rsidR="0044656A" w:rsidRPr="006C42EA" w:rsidRDefault="00C319D3" w:rsidP="006C42EA">
      <w:pPr>
        <w:ind w:firstLine="708"/>
        <w:jc w:val="both"/>
        <w:rPr>
          <w:rFonts w:eastAsia="PT Sans"/>
          <w:color w:val="000000"/>
          <w:sz w:val="24"/>
          <w:szCs w:val="24"/>
          <w:highlight w:val="white"/>
        </w:rPr>
      </w:pPr>
      <w:r w:rsidRPr="006C42EA">
        <w:rPr>
          <w:sz w:val="24"/>
          <w:szCs w:val="24"/>
        </w:rPr>
        <w:t>Уникальность географического положения. Состав и соседи района. Геологическая «молодость» района. Сейсмичность. Вулканизм. Полезные ископаемые. Природные контрасты. Река Амур и ее притоки. Своеобразие растительного и животного мира. Уссурийская тайга — уникальный природный комплекс. Охрана природы.</w:t>
      </w:r>
      <w:r w:rsidRPr="006C42EA">
        <w:rPr>
          <w:sz w:val="24"/>
          <w:szCs w:val="24"/>
        </w:rPr>
        <w:br/>
        <w:t>Этапы развития территории. Исследователи Дальнего Востока. Население. Коренные народы. Основные отрасли специализации. Значение морского транспорта. Портовое хозяйство. Крупные города Дальнего Востока.</w:t>
      </w:r>
      <w:r w:rsidRPr="006C42EA">
        <w:rPr>
          <w:sz w:val="24"/>
          <w:szCs w:val="24"/>
        </w:rPr>
        <w:br/>
        <w:t>Проблемы и перспективы развития Дальнего Востока. Дальний Восток — далекая периферия или «тихоокеанский фасад» России? Внешние связи региона</w:t>
      </w:r>
      <w:r w:rsidRPr="006C42EA">
        <w:rPr>
          <w:rFonts w:eastAsia="PT Sans"/>
          <w:color w:val="000000"/>
          <w:sz w:val="24"/>
          <w:szCs w:val="24"/>
          <w:highlight w:val="white"/>
        </w:rPr>
        <w:t>.</w:t>
      </w:r>
    </w:p>
    <w:p w:rsidR="00983F71" w:rsidRPr="006C42EA" w:rsidRDefault="00C319D3" w:rsidP="006C42EA">
      <w:pPr>
        <w:jc w:val="both"/>
        <w:rPr>
          <w:i/>
          <w:color w:val="000000"/>
          <w:sz w:val="24"/>
          <w:szCs w:val="24"/>
          <w:lang w:eastAsia="zh-CN" w:bidi="hi-IN"/>
        </w:rPr>
      </w:pPr>
      <w:r w:rsidRPr="006C42EA">
        <w:rPr>
          <w:color w:val="000000"/>
          <w:sz w:val="24"/>
          <w:szCs w:val="24"/>
          <w:highlight w:val="white"/>
        </w:rPr>
        <w:t xml:space="preserve"> </w:t>
      </w:r>
      <w:r w:rsidR="00983F71" w:rsidRPr="006C42EA">
        <w:rPr>
          <w:i/>
          <w:color w:val="000000"/>
          <w:sz w:val="24"/>
          <w:szCs w:val="24"/>
          <w:lang w:eastAsia="zh-CN" w:bidi="hi-IN"/>
        </w:rPr>
        <w:t>Практическая работа 1</w:t>
      </w:r>
      <w:r w:rsidR="00174C36" w:rsidRPr="006C42EA">
        <w:rPr>
          <w:i/>
          <w:color w:val="000000"/>
          <w:sz w:val="24"/>
          <w:szCs w:val="24"/>
          <w:lang w:eastAsia="zh-CN" w:bidi="hi-IN"/>
        </w:rPr>
        <w:t>0</w:t>
      </w:r>
      <w:r w:rsidR="00983F71" w:rsidRPr="006C42EA">
        <w:rPr>
          <w:i/>
          <w:color w:val="000000"/>
          <w:sz w:val="24"/>
          <w:szCs w:val="24"/>
          <w:lang w:eastAsia="zh-CN" w:bidi="hi-IN"/>
        </w:rPr>
        <w:t xml:space="preserve"> - учимся с «Полярной звездой» - разработка проекта «Развитие Дальнего Востока в первой половине 21 века».</w:t>
      </w:r>
    </w:p>
    <w:p w:rsidR="0044656A" w:rsidRPr="006C42EA" w:rsidRDefault="006C42EA" w:rsidP="006C42EA">
      <w:pPr>
        <w:shd w:val="clear" w:color="auto" w:fill="FFFFFF"/>
        <w:rPr>
          <w:b/>
          <w:sz w:val="24"/>
          <w:szCs w:val="24"/>
        </w:rPr>
      </w:pPr>
      <w:r>
        <w:rPr>
          <w:b/>
          <w:sz w:val="24"/>
          <w:szCs w:val="24"/>
        </w:rPr>
        <w:t xml:space="preserve">Раздел 3. </w:t>
      </w:r>
      <w:r w:rsidR="001200A2" w:rsidRPr="006C42EA">
        <w:rPr>
          <w:b/>
          <w:sz w:val="24"/>
          <w:szCs w:val="24"/>
        </w:rPr>
        <w:t>Место России в хозяйственной системе современного мира</w:t>
      </w:r>
      <w:r>
        <w:rPr>
          <w:b/>
          <w:sz w:val="24"/>
          <w:szCs w:val="24"/>
        </w:rPr>
        <w:t xml:space="preserve"> – 3 ч</w:t>
      </w:r>
      <w:r w:rsidR="001200A2" w:rsidRPr="006C42EA">
        <w:rPr>
          <w:b/>
          <w:sz w:val="24"/>
          <w:szCs w:val="24"/>
        </w:rPr>
        <w:t xml:space="preserve">. </w:t>
      </w:r>
      <w:r w:rsidR="00C319D3" w:rsidRPr="006C42EA">
        <w:rPr>
          <w:b/>
          <w:sz w:val="24"/>
          <w:szCs w:val="24"/>
        </w:rPr>
        <w:t xml:space="preserve"> </w:t>
      </w:r>
    </w:p>
    <w:p w:rsidR="0044656A" w:rsidRPr="006C42EA" w:rsidRDefault="00C319D3" w:rsidP="006C42EA">
      <w:pPr>
        <w:ind w:firstLine="708"/>
        <w:jc w:val="both"/>
        <w:rPr>
          <w:color w:val="000000"/>
          <w:sz w:val="24"/>
          <w:szCs w:val="24"/>
          <w:highlight w:val="white"/>
        </w:rPr>
      </w:pPr>
      <w:r w:rsidRPr="006C42EA">
        <w:rPr>
          <w:color w:val="000000"/>
          <w:sz w:val="24"/>
          <w:szCs w:val="24"/>
          <w:highlight w:val="white"/>
        </w:rPr>
        <w:t>Соседи России. Место России в мире. Экономические, культурные, информационные, торговые, политические связи России со странами ближнего и дальнего зарубежья. Соотношение экспорта и импорта. Расширение внешних экономических связей с другими государствами. Сфера влияния России. Геополитическое и экономическое влияние.</w:t>
      </w:r>
    </w:p>
    <w:p w:rsidR="00983F71" w:rsidRDefault="006C42EA" w:rsidP="006C42EA">
      <w:pPr>
        <w:jc w:val="both"/>
        <w:rPr>
          <w:b/>
          <w:color w:val="000000"/>
          <w:sz w:val="24"/>
          <w:szCs w:val="24"/>
          <w:highlight w:val="white"/>
        </w:rPr>
      </w:pPr>
      <w:r>
        <w:rPr>
          <w:b/>
          <w:color w:val="000000"/>
          <w:sz w:val="24"/>
          <w:szCs w:val="24"/>
          <w:highlight w:val="white"/>
        </w:rPr>
        <w:t xml:space="preserve">Раздел 4. </w:t>
      </w:r>
      <w:r w:rsidR="00174C36" w:rsidRPr="006C42EA">
        <w:rPr>
          <w:b/>
          <w:color w:val="000000"/>
          <w:sz w:val="24"/>
          <w:szCs w:val="24"/>
          <w:highlight w:val="white"/>
        </w:rPr>
        <w:t>География Ростовской области</w:t>
      </w:r>
      <w:r>
        <w:rPr>
          <w:b/>
          <w:color w:val="000000"/>
          <w:sz w:val="24"/>
          <w:szCs w:val="24"/>
          <w:highlight w:val="white"/>
        </w:rPr>
        <w:t xml:space="preserve"> – 4 </w:t>
      </w:r>
      <w:r w:rsidR="00736DAD">
        <w:rPr>
          <w:b/>
          <w:color w:val="000000"/>
          <w:sz w:val="24"/>
          <w:szCs w:val="24"/>
          <w:highlight w:val="white"/>
        </w:rPr>
        <w:t>ч</w:t>
      </w:r>
      <w:r w:rsidR="00174C36" w:rsidRPr="006C42EA">
        <w:rPr>
          <w:b/>
          <w:color w:val="000000"/>
          <w:sz w:val="24"/>
          <w:szCs w:val="24"/>
          <w:highlight w:val="white"/>
        </w:rPr>
        <w:t>.</w:t>
      </w:r>
    </w:p>
    <w:p w:rsidR="002D00FC" w:rsidRPr="002D00FC" w:rsidRDefault="002D00FC" w:rsidP="002D00FC">
      <w:pPr>
        <w:ind w:firstLine="567"/>
        <w:jc w:val="both"/>
        <w:rPr>
          <w:color w:val="000000"/>
          <w:sz w:val="24"/>
          <w:szCs w:val="24"/>
          <w:highlight w:val="white"/>
        </w:rPr>
      </w:pPr>
      <w:r w:rsidRPr="002D00FC">
        <w:rPr>
          <w:color w:val="000000"/>
          <w:sz w:val="24"/>
          <w:szCs w:val="24"/>
        </w:rPr>
        <w:t>Определение особенностей географического положения территории, основных этапов ее освоения. Оценка природных ресурсов и их использования.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6C42EA" w:rsidRPr="00644C7E" w:rsidRDefault="00BC69CC" w:rsidP="00115E09">
      <w:pPr>
        <w:widowControl/>
        <w:pBdr>
          <w:top w:val="none" w:sz="0" w:space="0" w:color="auto"/>
          <w:left w:val="none" w:sz="0" w:space="0" w:color="auto"/>
          <w:bottom w:val="single" w:sz="6" w:space="5" w:color="000000"/>
          <w:right w:val="none" w:sz="0" w:space="0" w:color="auto"/>
          <w:between w:val="none" w:sz="0" w:space="0" w:color="auto"/>
        </w:pBdr>
        <w:shd w:val="clear" w:color="auto" w:fill="FFFFFF"/>
        <w:spacing w:before="100" w:beforeAutospacing="1" w:after="240" w:line="240" w:lineRule="atLeast"/>
        <w:outlineLvl w:val="0"/>
        <w:rPr>
          <w:b/>
          <w:bCs/>
          <w:caps/>
          <w:color w:val="FF0000"/>
          <w:kern w:val="36"/>
          <w:sz w:val="24"/>
          <w:szCs w:val="24"/>
        </w:rPr>
      </w:pPr>
      <w:r>
        <w:rPr>
          <w:b/>
          <w:bCs/>
          <w:caps/>
          <w:color w:val="FF0000"/>
          <w:kern w:val="36"/>
          <w:sz w:val="24"/>
          <w:szCs w:val="24"/>
        </w:rPr>
        <w:t xml:space="preserve"> </w:t>
      </w:r>
    </w:p>
    <w:p w:rsidR="00115E09" w:rsidRPr="00115E09" w:rsidRDefault="00115E09" w:rsidP="00115E09">
      <w:pPr>
        <w:widowControl/>
        <w:pBdr>
          <w:top w:val="none" w:sz="0" w:space="0" w:color="auto"/>
          <w:left w:val="none" w:sz="0" w:space="0" w:color="auto"/>
          <w:bottom w:val="single" w:sz="6" w:space="5" w:color="000000"/>
          <w:right w:val="none" w:sz="0" w:space="0" w:color="auto"/>
          <w:between w:val="none" w:sz="0" w:space="0" w:color="auto"/>
        </w:pBdr>
        <w:shd w:val="clear" w:color="auto" w:fill="FFFFFF"/>
        <w:spacing w:before="100" w:beforeAutospacing="1" w:after="240" w:line="240" w:lineRule="atLeast"/>
        <w:outlineLvl w:val="0"/>
        <w:rPr>
          <w:b/>
          <w:bCs/>
          <w:caps/>
          <w:kern w:val="36"/>
          <w:sz w:val="24"/>
          <w:szCs w:val="24"/>
        </w:rPr>
      </w:pPr>
      <w:r w:rsidRPr="00115E09">
        <w:rPr>
          <w:b/>
          <w:bCs/>
          <w:caps/>
          <w:kern w:val="36"/>
          <w:sz w:val="24"/>
          <w:szCs w:val="24"/>
        </w:rPr>
        <w:t>ПЛАНИРУЕМЫЕ ОБРАЗОВАТЕЛЬНЫЕ РЕЗУЛЬТАТЫ</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before="240" w:after="120" w:line="240" w:lineRule="atLeast"/>
        <w:outlineLvl w:val="1"/>
        <w:rPr>
          <w:b/>
          <w:bCs/>
          <w:caps/>
          <w:sz w:val="24"/>
          <w:szCs w:val="24"/>
        </w:rPr>
      </w:pPr>
      <w:r w:rsidRPr="00115E09">
        <w:rPr>
          <w:b/>
          <w:bCs/>
          <w:caps/>
          <w:sz w:val="24"/>
          <w:szCs w:val="24"/>
        </w:rPr>
        <w:t>ЛИЧНОСТНЫЕ РЕЗУЛЬТАТЫ</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227"/>
        <w:jc w:val="both"/>
        <w:rPr>
          <w:sz w:val="24"/>
          <w:szCs w:val="24"/>
        </w:rPr>
      </w:pPr>
      <w:r w:rsidRPr="00115E09">
        <w:rPr>
          <w:sz w:val="24"/>
          <w:szCs w:val="24"/>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227"/>
        <w:jc w:val="both"/>
        <w:rPr>
          <w:sz w:val="24"/>
          <w:szCs w:val="24"/>
        </w:rPr>
      </w:pPr>
      <w:proofErr w:type="gramStart"/>
      <w:r w:rsidRPr="00115E09">
        <w:rPr>
          <w:b/>
          <w:bCs/>
          <w:sz w:val="24"/>
          <w:szCs w:val="24"/>
        </w:rPr>
        <w:t>Патриотического воспитания</w:t>
      </w:r>
      <w:r w:rsidRPr="00115E09">
        <w:rPr>
          <w:sz w:val="24"/>
          <w:szCs w:val="24"/>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115E09">
        <w:rPr>
          <w:sz w:val="24"/>
          <w:szCs w:val="24"/>
        </w:rPr>
        <w:t xml:space="preserve"> уважение к символам России, своего края.</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227"/>
        <w:jc w:val="both"/>
        <w:rPr>
          <w:sz w:val="24"/>
          <w:szCs w:val="24"/>
        </w:rPr>
      </w:pPr>
      <w:proofErr w:type="gramStart"/>
      <w:r w:rsidRPr="00115E09">
        <w:rPr>
          <w:b/>
          <w:bCs/>
          <w:sz w:val="24"/>
          <w:szCs w:val="24"/>
        </w:rPr>
        <w:t>Гражданского воспитания:</w:t>
      </w:r>
      <w:r w:rsidRPr="00115E09">
        <w:rPr>
          <w:sz w:val="24"/>
          <w:szCs w:val="24"/>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w:t>
      </w:r>
      <w:r w:rsidRPr="00115E09">
        <w:rPr>
          <w:sz w:val="24"/>
          <w:szCs w:val="24"/>
        </w:rPr>
        <w:lastRenderedPageBreak/>
        <w:t>страны для реализации целей устойчивого развития;</w:t>
      </w:r>
      <w:proofErr w:type="gramEnd"/>
      <w:r w:rsidRPr="00115E09">
        <w:rPr>
          <w:sz w:val="24"/>
          <w:szCs w:val="24"/>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115E09">
        <w:rPr>
          <w:sz w:val="24"/>
          <w:szCs w:val="24"/>
        </w:rPr>
        <w:t>разно-образной</w:t>
      </w:r>
      <w:proofErr w:type="gramEnd"/>
      <w:r w:rsidRPr="00115E09">
        <w:rPr>
          <w:sz w:val="24"/>
          <w:szCs w:val="24"/>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115E09">
        <w:rPr>
          <w:sz w:val="24"/>
          <w:szCs w:val="24"/>
        </w:rPr>
        <w:t>волонтёрство</w:t>
      </w:r>
      <w:proofErr w:type="spellEnd"/>
      <w:r w:rsidRPr="00115E09">
        <w:rPr>
          <w:sz w:val="24"/>
          <w:szCs w:val="24"/>
        </w:rPr>
        <w:t>).</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227"/>
        <w:jc w:val="both"/>
        <w:rPr>
          <w:sz w:val="24"/>
          <w:szCs w:val="24"/>
        </w:rPr>
      </w:pPr>
      <w:r w:rsidRPr="00115E09">
        <w:rPr>
          <w:b/>
          <w:bCs/>
          <w:sz w:val="24"/>
          <w:szCs w:val="24"/>
        </w:rPr>
        <w:t>Духовно-нравственного воспитания:</w:t>
      </w:r>
      <w:r w:rsidRPr="00115E09">
        <w:rPr>
          <w:sz w:val="24"/>
          <w:szCs w:val="24"/>
        </w:rPr>
        <w:t>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227"/>
        <w:jc w:val="both"/>
        <w:rPr>
          <w:sz w:val="24"/>
          <w:szCs w:val="24"/>
        </w:rPr>
      </w:pPr>
      <w:r w:rsidRPr="00115E09">
        <w:rPr>
          <w:b/>
          <w:bCs/>
          <w:sz w:val="24"/>
          <w:szCs w:val="24"/>
        </w:rPr>
        <w:t>Эстетического воспитания:</w:t>
      </w:r>
      <w:r w:rsidRPr="00115E09">
        <w:rPr>
          <w:sz w:val="24"/>
          <w:szCs w:val="24"/>
        </w:rPr>
        <w:t>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227"/>
        <w:jc w:val="both"/>
        <w:rPr>
          <w:sz w:val="24"/>
          <w:szCs w:val="24"/>
        </w:rPr>
      </w:pPr>
      <w:r w:rsidRPr="00115E09">
        <w:rPr>
          <w:b/>
          <w:bCs/>
          <w:sz w:val="24"/>
          <w:szCs w:val="24"/>
        </w:rPr>
        <w:t>Ценности научного познания</w:t>
      </w:r>
      <w:r w:rsidRPr="00115E09">
        <w:rPr>
          <w:sz w:val="24"/>
          <w:szCs w:val="24"/>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227"/>
        <w:jc w:val="both"/>
        <w:rPr>
          <w:sz w:val="24"/>
          <w:szCs w:val="24"/>
        </w:rPr>
      </w:pPr>
      <w:r w:rsidRPr="00115E09">
        <w:rPr>
          <w:b/>
          <w:bCs/>
          <w:sz w:val="24"/>
          <w:szCs w:val="24"/>
        </w:rPr>
        <w:t>Физического воспитания, формирования культуры здоровья и эмоционального благополучия</w:t>
      </w:r>
      <w:r w:rsidRPr="00115E09">
        <w:rPr>
          <w:sz w:val="24"/>
          <w:szCs w:val="24"/>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115E09">
        <w:rPr>
          <w:sz w:val="24"/>
          <w:szCs w:val="24"/>
        </w:rPr>
        <w:t>интернет-среде</w:t>
      </w:r>
      <w:proofErr w:type="gramEnd"/>
      <w:r w:rsidRPr="00115E09">
        <w:rPr>
          <w:sz w:val="24"/>
          <w:szCs w:val="24"/>
        </w:rPr>
        <w:t xml:space="preserve">; </w:t>
      </w:r>
      <w:proofErr w:type="gramStart"/>
      <w:r w:rsidRPr="00115E09">
        <w:rPr>
          <w:sz w:val="24"/>
          <w:szCs w:val="24"/>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115E09">
        <w:rPr>
          <w:sz w:val="24"/>
          <w:szCs w:val="24"/>
        </w:rPr>
        <w:t>сформированность</w:t>
      </w:r>
      <w:proofErr w:type="spellEnd"/>
      <w:r w:rsidRPr="00115E09">
        <w:rPr>
          <w:sz w:val="24"/>
          <w:szCs w:val="24"/>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115E09">
        <w:rPr>
          <w:sz w:val="24"/>
          <w:szCs w:val="24"/>
        </w:rPr>
        <w:t xml:space="preserve"> бережно относиться к природе и окружающей среде.</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227"/>
        <w:jc w:val="both"/>
        <w:rPr>
          <w:sz w:val="24"/>
          <w:szCs w:val="24"/>
        </w:rPr>
      </w:pPr>
      <w:r w:rsidRPr="00115E09">
        <w:rPr>
          <w:b/>
          <w:bCs/>
          <w:sz w:val="24"/>
          <w:szCs w:val="24"/>
        </w:rPr>
        <w:t>Трудового воспитания: </w:t>
      </w:r>
      <w:r w:rsidRPr="00115E09">
        <w:rPr>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227"/>
        <w:jc w:val="both"/>
        <w:rPr>
          <w:sz w:val="24"/>
          <w:szCs w:val="24"/>
        </w:rPr>
      </w:pPr>
      <w:proofErr w:type="gramStart"/>
      <w:r w:rsidRPr="00115E09">
        <w:rPr>
          <w:b/>
          <w:bCs/>
          <w:sz w:val="24"/>
          <w:szCs w:val="24"/>
        </w:rPr>
        <w:t>Экологического воспитания:</w:t>
      </w:r>
      <w:r w:rsidRPr="00115E09">
        <w:rPr>
          <w:sz w:val="24"/>
          <w:szCs w:val="24"/>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115E09">
        <w:rPr>
          <w:sz w:val="24"/>
          <w:szCs w:val="24"/>
        </w:rPr>
        <w:t xml:space="preserve"> готовность к участию в практической деятельности экологической направленности.</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before="240" w:after="120" w:line="240" w:lineRule="atLeast"/>
        <w:outlineLvl w:val="1"/>
        <w:rPr>
          <w:b/>
          <w:bCs/>
          <w:caps/>
          <w:sz w:val="24"/>
          <w:szCs w:val="24"/>
        </w:rPr>
      </w:pPr>
      <w:r w:rsidRPr="00115E09">
        <w:rPr>
          <w:b/>
          <w:bCs/>
          <w:caps/>
          <w:sz w:val="24"/>
          <w:szCs w:val="24"/>
        </w:rPr>
        <w:t>МЕТАПРЕДМЕТНЫЕ РЕЗУЛЬТАТЫ</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227"/>
        <w:jc w:val="both"/>
        <w:rPr>
          <w:sz w:val="24"/>
          <w:szCs w:val="24"/>
        </w:rPr>
      </w:pPr>
      <w:r w:rsidRPr="00115E09">
        <w:rPr>
          <w:sz w:val="24"/>
          <w:szCs w:val="24"/>
        </w:rPr>
        <w:lastRenderedPageBreak/>
        <w:t xml:space="preserve">Изучение географии в основной школе способствует достижению </w:t>
      </w:r>
      <w:proofErr w:type="spellStart"/>
      <w:r w:rsidRPr="00115E09">
        <w:rPr>
          <w:sz w:val="24"/>
          <w:szCs w:val="24"/>
        </w:rPr>
        <w:t>метапредметных</w:t>
      </w:r>
      <w:proofErr w:type="spellEnd"/>
      <w:r w:rsidRPr="00115E09">
        <w:rPr>
          <w:sz w:val="24"/>
          <w:szCs w:val="24"/>
        </w:rPr>
        <w:t xml:space="preserve"> результатов, в том числе:</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227"/>
        <w:jc w:val="both"/>
        <w:rPr>
          <w:sz w:val="24"/>
          <w:szCs w:val="24"/>
        </w:rPr>
      </w:pPr>
      <w:r w:rsidRPr="00115E09">
        <w:rPr>
          <w:b/>
          <w:bCs/>
          <w:sz w:val="24"/>
          <w:szCs w:val="24"/>
        </w:rPr>
        <w:t>Овладению универсальными познавательными действиями:</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227"/>
        <w:jc w:val="both"/>
        <w:rPr>
          <w:sz w:val="24"/>
          <w:szCs w:val="24"/>
        </w:rPr>
      </w:pPr>
      <w:r w:rsidRPr="00115E09">
        <w:rPr>
          <w:b/>
          <w:bCs/>
          <w:sz w:val="24"/>
          <w:szCs w:val="24"/>
        </w:rPr>
        <w:t>Базовые логические действия</w:t>
      </w:r>
    </w:p>
    <w:p w:rsidR="00115E09" w:rsidRPr="00115E09" w:rsidRDefault="00115E09" w:rsidP="00115E09">
      <w:pPr>
        <w:widowControl/>
        <w:numPr>
          <w:ilvl w:val="0"/>
          <w:numId w:val="17"/>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Выявлять и характеризовать существенные признаки географических объектов, процессов и явлений;</w:t>
      </w:r>
    </w:p>
    <w:p w:rsidR="00115E09" w:rsidRPr="00115E09" w:rsidRDefault="00115E09" w:rsidP="00115E09">
      <w:pPr>
        <w:widowControl/>
        <w:numPr>
          <w:ilvl w:val="0"/>
          <w:numId w:val="17"/>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устанавливать существенный признак классификации географических объектов, процессов и явлений, основания для их сравнения;</w:t>
      </w:r>
    </w:p>
    <w:p w:rsidR="00115E09" w:rsidRPr="00115E09" w:rsidRDefault="00115E09" w:rsidP="00115E09">
      <w:pPr>
        <w:widowControl/>
        <w:numPr>
          <w:ilvl w:val="0"/>
          <w:numId w:val="17"/>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выявлять закономерности и противоречия в рассматриваемых фактах и данных наблюдений с учётом предложенной географической задачи;</w:t>
      </w:r>
    </w:p>
    <w:p w:rsidR="00115E09" w:rsidRPr="00115E09" w:rsidRDefault="00115E09" w:rsidP="00115E09">
      <w:pPr>
        <w:widowControl/>
        <w:numPr>
          <w:ilvl w:val="0"/>
          <w:numId w:val="17"/>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выявлять дефициты географической информации, данных, необходимых для решения поставленной задачи;</w:t>
      </w:r>
    </w:p>
    <w:p w:rsidR="00115E09" w:rsidRPr="00115E09" w:rsidRDefault="00115E09" w:rsidP="00115E09">
      <w:pPr>
        <w:widowControl/>
        <w:numPr>
          <w:ilvl w:val="0"/>
          <w:numId w:val="17"/>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115E09" w:rsidRPr="00115E09" w:rsidRDefault="00115E09" w:rsidP="00115E09">
      <w:pPr>
        <w:widowControl/>
        <w:numPr>
          <w:ilvl w:val="0"/>
          <w:numId w:val="17"/>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227"/>
        <w:jc w:val="both"/>
        <w:rPr>
          <w:sz w:val="24"/>
          <w:szCs w:val="24"/>
        </w:rPr>
      </w:pPr>
      <w:r w:rsidRPr="00115E09">
        <w:rPr>
          <w:b/>
          <w:bCs/>
          <w:sz w:val="24"/>
          <w:szCs w:val="24"/>
        </w:rPr>
        <w:t>Базовые исследовательские действия</w:t>
      </w:r>
    </w:p>
    <w:p w:rsidR="00115E09" w:rsidRPr="00115E09" w:rsidRDefault="00115E09" w:rsidP="00115E09">
      <w:pPr>
        <w:widowControl/>
        <w:numPr>
          <w:ilvl w:val="0"/>
          <w:numId w:val="18"/>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Использовать географические вопросы как исследовательский инструмент познания;</w:t>
      </w:r>
    </w:p>
    <w:p w:rsidR="00115E09" w:rsidRPr="00115E09" w:rsidRDefault="00115E09" w:rsidP="00115E09">
      <w:pPr>
        <w:widowControl/>
        <w:numPr>
          <w:ilvl w:val="0"/>
          <w:numId w:val="18"/>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115E09" w:rsidRPr="00115E09" w:rsidRDefault="00115E09" w:rsidP="00115E09">
      <w:pPr>
        <w:widowControl/>
        <w:numPr>
          <w:ilvl w:val="0"/>
          <w:numId w:val="18"/>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115E09" w:rsidRPr="00115E09" w:rsidRDefault="00115E09" w:rsidP="00115E09">
      <w:pPr>
        <w:widowControl/>
        <w:numPr>
          <w:ilvl w:val="0"/>
          <w:numId w:val="18"/>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115E09" w:rsidRPr="00115E09" w:rsidRDefault="00115E09" w:rsidP="00115E09">
      <w:pPr>
        <w:widowControl/>
        <w:numPr>
          <w:ilvl w:val="0"/>
          <w:numId w:val="18"/>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оценивать достоверность информации, полученной в ходе гео</w:t>
      </w:r>
      <w:r w:rsidRPr="00115E09">
        <w:rPr>
          <w:sz w:val="24"/>
          <w:szCs w:val="24"/>
        </w:rPr>
        <w:softHyphen/>
        <w:t>графического исследования;</w:t>
      </w:r>
    </w:p>
    <w:p w:rsidR="00115E09" w:rsidRPr="00115E09" w:rsidRDefault="00115E09" w:rsidP="00115E09">
      <w:pPr>
        <w:widowControl/>
        <w:numPr>
          <w:ilvl w:val="0"/>
          <w:numId w:val="18"/>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115E09" w:rsidRPr="00115E09" w:rsidRDefault="00115E09" w:rsidP="00115E09">
      <w:pPr>
        <w:widowControl/>
        <w:numPr>
          <w:ilvl w:val="0"/>
          <w:numId w:val="18"/>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227"/>
        <w:jc w:val="both"/>
        <w:rPr>
          <w:sz w:val="24"/>
          <w:szCs w:val="24"/>
        </w:rPr>
      </w:pPr>
      <w:r w:rsidRPr="00115E09">
        <w:rPr>
          <w:b/>
          <w:bCs/>
          <w:sz w:val="24"/>
          <w:szCs w:val="24"/>
        </w:rPr>
        <w:t>Работа с информацией</w:t>
      </w:r>
    </w:p>
    <w:p w:rsidR="00115E09" w:rsidRPr="00115E09" w:rsidRDefault="00115E09" w:rsidP="00115E09">
      <w:pPr>
        <w:widowControl/>
        <w:numPr>
          <w:ilvl w:val="0"/>
          <w:numId w:val="19"/>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115E09" w:rsidRPr="00115E09" w:rsidRDefault="00115E09" w:rsidP="00115E09">
      <w:pPr>
        <w:widowControl/>
        <w:numPr>
          <w:ilvl w:val="0"/>
          <w:numId w:val="19"/>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выбирать, анализировать и интерпретировать географическую информацию различных видов и форм представления;</w:t>
      </w:r>
    </w:p>
    <w:p w:rsidR="00115E09" w:rsidRPr="00115E09" w:rsidRDefault="00115E09" w:rsidP="00115E09">
      <w:pPr>
        <w:widowControl/>
        <w:numPr>
          <w:ilvl w:val="0"/>
          <w:numId w:val="19"/>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находить сходные аргументы, подтверждающие или опровергающие одну и ту же идею, в различных источниках географической информации;</w:t>
      </w:r>
    </w:p>
    <w:p w:rsidR="00115E09" w:rsidRPr="00115E09" w:rsidRDefault="00115E09" w:rsidP="00115E09">
      <w:pPr>
        <w:widowControl/>
        <w:numPr>
          <w:ilvl w:val="0"/>
          <w:numId w:val="19"/>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самостоятельно выбирать оптимальную форму представления географической информации;</w:t>
      </w:r>
    </w:p>
    <w:p w:rsidR="00115E09" w:rsidRPr="00115E09" w:rsidRDefault="00115E09" w:rsidP="00115E09">
      <w:pPr>
        <w:widowControl/>
        <w:numPr>
          <w:ilvl w:val="0"/>
          <w:numId w:val="19"/>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оценивать надёжность географической информации по критериям, предложенным учителем или сформулированным самостоятельно;</w:t>
      </w:r>
    </w:p>
    <w:p w:rsidR="00115E09" w:rsidRPr="00115E09" w:rsidRDefault="00115E09" w:rsidP="00115E09">
      <w:pPr>
        <w:widowControl/>
        <w:numPr>
          <w:ilvl w:val="0"/>
          <w:numId w:val="19"/>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систематизировать географическую информацию в разных формах.</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227"/>
        <w:jc w:val="both"/>
        <w:rPr>
          <w:sz w:val="24"/>
          <w:szCs w:val="24"/>
        </w:rPr>
      </w:pPr>
      <w:r w:rsidRPr="00115E09">
        <w:rPr>
          <w:b/>
          <w:bCs/>
          <w:sz w:val="24"/>
          <w:szCs w:val="24"/>
        </w:rPr>
        <w:t>Овладению универсальными коммуникативными действиями:</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227"/>
        <w:jc w:val="both"/>
        <w:rPr>
          <w:sz w:val="24"/>
          <w:szCs w:val="24"/>
        </w:rPr>
      </w:pPr>
      <w:r w:rsidRPr="00115E09">
        <w:rPr>
          <w:b/>
          <w:bCs/>
          <w:sz w:val="24"/>
          <w:szCs w:val="24"/>
        </w:rPr>
        <w:t>Общение</w:t>
      </w:r>
    </w:p>
    <w:p w:rsidR="00115E09" w:rsidRPr="00115E09" w:rsidRDefault="00115E09" w:rsidP="00115E09">
      <w:pPr>
        <w:widowControl/>
        <w:numPr>
          <w:ilvl w:val="0"/>
          <w:numId w:val="20"/>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lastRenderedPageBreak/>
        <w:t>Формулировать суждения, выражать свою точку зрения по географическим аспектам различных вопросов в устных и письменных текстах;</w:t>
      </w:r>
    </w:p>
    <w:p w:rsidR="00115E09" w:rsidRPr="00115E09" w:rsidRDefault="00115E09" w:rsidP="00115E09">
      <w:pPr>
        <w:widowControl/>
        <w:numPr>
          <w:ilvl w:val="0"/>
          <w:numId w:val="20"/>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15E09" w:rsidRPr="00115E09" w:rsidRDefault="00115E09" w:rsidP="00115E09">
      <w:pPr>
        <w:widowControl/>
        <w:numPr>
          <w:ilvl w:val="0"/>
          <w:numId w:val="20"/>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w:t>
      </w:r>
    </w:p>
    <w:p w:rsidR="00115E09" w:rsidRPr="00115E09" w:rsidRDefault="00115E09" w:rsidP="00115E09">
      <w:pPr>
        <w:widowControl/>
        <w:numPr>
          <w:ilvl w:val="0"/>
          <w:numId w:val="20"/>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публично представлять результаты выполненного исследования или проекта.</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227"/>
        <w:jc w:val="both"/>
        <w:rPr>
          <w:sz w:val="24"/>
          <w:szCs w:val="24"/>
        </w:rPr>
      </w:pPr>
      <w:r w:rsidRPr="00115E09">
        <w:rPr>
          <w:b/>
          <w:bCs/>
          <w:sz w:val="24"/>
          <w:szCs w:val="24"/>
        </w:rPr>
        <w:t>Совместная деятельность (сотрудничество)</w:t>
      </w:r>
    </w:p>
    <w:p w:rsidR="00115E09" w:rsidRPr="00115E09" w:rsidRDefault="00115E09" w:rsidP="00115E09">
      <w:pPr>
        <w:widowControl/>
        <w:numPr>
          <w:ilvl w:val="0"/>
          <w:numId w:val="21"/>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115E09" w:rsidRPr="00115E09" w:rsidRDefault="00115E09" w:rsidP="00115E09">
      <w:pPr>
        <w:widowControl/>
        <w:numPr>
          <w:ilvl w:val="0"/>
          <w:numId w:val="21"/>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15E09" w:rsidRPr="00115E09" w:rsidRDefault="00115E09" w:rsidP="00115E09">
      <w:pPr>
        <w:widowControl/>
        <w:numPr>
          <w:ilvl w:val="0"/>
          <w:numId w:val="21"/>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227"/>
        <w:jc w:val="both"/>
        <w:rPr>
          <w:sz w:val="24"/>
          <w:szCs w:val="24"/>
        </w:rPr>
      </w:pPr>
      <w:r w:rsidRPr="00115E09">
        <w:rPr>
          <w:b/>
          <w:bCs/>
          <w:sz w:val="24"/>
          <w:szCs w:val="24"/>
        </w:rPr>
        <w:t>Овладению универсальными учебными регулятивными действиями:</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227"/>
        <w:jc w:val="both"/>
        <w:rPr>
          <w:sz w:val="24"/>
          <w:szCs w:val="24"/>
        </w:rPr>
      </w:pPr>
      <w:r w:rsidRPr="00115E09">
        <w:rPr>
          <w:b/>
          <w:bCs/>
          <w:sz w:val="24"/>
          <w:szCs w:val="24"/>
        </w:rPr>
        <w:t>Самоорганизация</w:t>
      </w:r>
    </w:p>
    <w:p w:rsidR="00115E09" w:rsidRPr="00115E09" w:rsidRDefault="00115E09" w:rsidP="00115E09">
      <w:pPr>
        <w:widowControl/>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115E09" w:rsidRPr="00115E09" w:rsidRDefault="00115E09" w:rsidP="00115E09">
      <w:pPr>
        <w:widowControl/>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227"/>
        <w:jc w:val="both"/>
        <w:rPr>
          <w:sz w:val="24"/>
          <w:szCs w:val="24"/>
        </w:rPr>
      </w:pPr>
      <w:r w:rsidRPr="00115E09">
        <w:rPr>
          <w:b/>
          <w:bCs/>
          <w:sz w:val="24"/>
          <w:szCs w:val="24"/>
        </w:rPr>
        <w:t>Самоконтроль (рефлексия)</w:t>
      </w:r>
    </w:p>
    <w:p w:rsidR="00115E09" w:rsidRPr="00115E09" w:rsidRDefault="00115E09" w:rsidP="00115E09">
      <w:pPr>
        <w:widowControl/>
        <w:numPr>
          <w:ilvl w:val="0"/>
          <w:numId w:val="23"/>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Владеть способами самоконтроля и рефлексии;</w:t>
      </w:r>
    </w:p>
    <w:p w:rsidR="00115E09" w:rsidRPr="00115E09" w:rsidRDefault="00115E09" w:rsidP="00115E09">
      <w:pPr>
        <w:widowControl/>
        <w:numPr>
          <w:ilvl w:val="0"/>
          <w:numId w:val="23"/>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объяснять причины достижения (</w:t>
      </w:r>
      <w:proofErr w:type="spellStart"/>
      <w:r w:rsidRPr="00115E09">
        <w:rPr>
          <w:sz w:val="24"/>
          <w:szCs w:val="24"/>
        </w:rPr>
        <w:t>недостижения</w:t>
      </w:r>
      <w:proofErr w:type="spellEnd"/>
      <w:r w:rsidRPr="00115E09">
        <w:rPr>
          <w:sz w:val="24"/>
          <w:szCs w:val="24"/>
        </w:rPr>
        <w:t>) результатов деятельности, давать оценку приобретённому опыту;</w:t>
      </w:r>
    </w:p>
    <w:p w:rsidR="00115E09" w:rsidRPr="00115E09" w:rsidRDefault="00115E09" w:rsidP="00115E09">
      <w:pPr>
        <w:widowControl/>
        <w:numPr>
          <w:ilvl w:val="0"/>
          <w:numId w:val="23"/>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115E09" w:rsidRPr="00115E09" w:rsidRDefault="00115E09" w:rsidP="00115E09">
      <w:pPr>
        <w:widowControl/>
        <w:numPr>
          <w:ilvl w:val="0"/>
          <w:numId w:val="23"/>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оценивать соответствие результата цели и условиям.</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227"/>
        <w:jc w:val="both"/>
        <w:rPr>
          <w:sz w:val="24"/>
          <w:szCs w:val="24"/>
        </w:rPr>
      </w:pPr>
      <w:r w:rsidRPr="00115E09">
        <w:rPr>
          <w:b/>
          <w:bCs/>
          <w:sz w:val="24"/>
          <w:szCs w:val="24"/>
        </w:rPr>
        <w:t>Принятие себя и других:</w:t>
      </w:r>
    </w:p>
    <w:p w:rsidR="00115E09" w:rsidRPr="00115E09" w:rsidRDefault="00115E09" w:rsidP="00115E09">
      <w:pPr>
        <w:widowControl/>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Осознанно относиться к другому человеку, его мнению;</w:t>
      </w:r>
    </w:p>
    <w:p w:rsidR="00115E09" w:rsidRPr="00115E09" w:rsidRDefault="00115E09" w:rsidP="00115E09">
      <w:pPr>
        <w:widowControl/>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 xml:space="preserve">признавать своё право на ошибку и такое же право </w:t>
      </w:r>
      <w:proofErr w:type="gramStart"/>
      <w:r w:rsidRPr="00115E09">
        <w:rPr>
          <w:sz w:val="24"/>
          <w:szCs w:val="24"/>
        </w:rPr>
        <w:t>другого</w:t>
      </w:r>
      <w:proofErr w:type="gramEnd"/>
      <w:r w:rsidRPr="00115E09">
        <w:rPr>
          <w:sz w:val="24"/>
          <w:szCs w:val="24"/>
        </w:rPr>
        <w:t>.</w:t>
      </w:r>
    </w:p>
    <w:p w:rsid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outlineLvl w:val="1"/>
        <w:rPr>
          <w:b/>
          <w:bCs/>
          <w:caps/>
          <w:sz w:val="24"/>
          <w:szCs w:val="24"/>
        </w:rPr>
      </w:pPr>
    </w:p>
    <w:p w:rsid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outlineLvl w:val="1"/>
        <w:rPr>
          <w:b/>
          <w:bCs/>
          <w:caps/>
          <w:sz w:val="24"/>
          <w:szCs w:val="24"/>
        </w:rPr>
      </w:pPr>
      <w:r w:rsidRPr="00115E09">
        <w:rPr>
          <w:b/>
          <w:bCs/>
          <w:caps/>
          <w:sz w:val="24"/>
          <w:szCs w:val="24"/>
        </w:rPr>
        <w:t>ПРЕДМЕТНЫЕ РЕЗУЛЬТАТЫ</w:t>
      </w:r>
    </w:p>
    <w:p w:rsidR="00115E09" w:rsidRPr="00115E09" w:rsidRDefault="00115E09" w:rsidP="00115E09">
      <w:pPr>
        <w:widowControl/>
        <w:pBdr>
          <w:top w:val="none" w:sz="0" w:space="0" w:color="auto"/>
          <w:left w:val="none" w:sz="0" w:space="0" w:color="auto"/>
          <w:bottom w:val="none" w:sz="0" w:space="0" w:color="auto"/>
          <w:right w:val="none" w:sz="0" w:space="0" w:color="auto"/>
          <w:between w:val="none" w:sz="0" w:space="0" w:color="auto"/>
        </w:pBdr>
        <w:shd w:val="clear" w:color="auto" w:fill="FFFFFF"/>
        <w:outlineLvl w:val="1"/>
        <w:rPr>
          <w:b/>
          <w:bCs/>
          <w:caps/>
          <w:sz w:val="24"/>
          <w:szCs w:val="24"/>
        </w:rPr>
      </w:pPr>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proofErr w:type="gramStart"/>
      <w:r w:rsidRPr="00115E09">
        <w:rPr>
          <w:sz w:val="24"/>
          <w:szCs w:val="24"/>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различать территории опережающего развития (ТОР), Арктическую зону и зону Севера России;</w:t>
      </w:r>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различать природно-ресурсный, человеческий и производственный капитал;</w:t>
      </w:r>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различать виды транспорта и основные показатели их работы: грузооборот и пассажирооборот;</w:t>
      </w:r>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использовать знания об особенностях компонентов природы Росс</w:t>
      </w:r>
      <w:proofErr w:type="gramStart"/>
      <w:r w:rsidRPr="00115E09">
        <w:rPr>
          <w:sz w:val="24"/>
          <w:szCs w:val="24"/>
        </w:rPr>
        <w:t>ии и её</w:t>
      </w:r>
      <w:proofErr w:type="gramEnd"/>
      <w:r w:rsidRPr="00115E09">
        <w:rPr>
          <w:sz w:val="24"/>
          <w:szCs w:val="24"/>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объяснять географические различия населения и хозяйства территорий крупных регионов страны;</w:t>
      </w:r>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lastRenderedPageBreak/>
        <w:t>сравнивать географическое положение, географические особенности природно-ресурсного потенциала, населения и хозяйства регионов России;</w:t>
      </w:r>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приводить примеры объектов Всемирного наследия ЮНЕСКО и описывать их местоположение на географической карте;</w:t>
      </w:r>
    </w:p>
    <w:p w:rsidR="00115E09" w:rsidRPr="00115E09" w:rsidRDefault="00115E09" w:rsidP="00115E09">
      <w:pPr>
        <w:widowControl/>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ind w:left="227"/>
        <w:rPr>
          <w:sz w:val="24"/>
          <w:szCs w:val="24"/>
        </w:rPr>
      </w:pPr>
      <w:r w:rsidRPr="00115E09">
        <w:rPr>
          <w:sz w:val="24"/>
          <w:szCs w:val="24"/>
        </w:rPr>
        <w:t>характеризовать место и роль России в мировом хозяйстве.</w:t>
      </w:r>
    </w:p>
    <w:p w:rsidR="00115E09" w:rsidRDefault="00115E09" w:rsidP="00115E09">
      <w:pPr>
        <w:widowControl/>
        <w:pBdr>
          <w:top w:val="none" w:sz="0" w:space="0" w:color="auto"/>
          <w:left w:val="none" w:sz="0" w:space="0" w:color="auto"/>
          <w:bottom w:val="single" w:sz="6" w:space="5" w:color="000000"/>
          <w:right w:val="none" w:sz="0" w:space="0" w:color="auto"/>
          <w:between w:val="none" w:sz="0" w:space="0" w:color="auto"/>
        </w:pBdr>
        <w:shd w:val="clear" w:color="auto" w:fill="FFFFFF"/>
        <w:outlineLvl w:val="0"/>
        <w:rPr>
          <w:b/>
          <w:bCs/>
          <w:caps/>
          <w:color w:val="000000"/>
          <w:kern w:val="36"/>
          <w:sz w:val="24"/>
          <w:szCs w:val="24"/>
        </w:rPr>
      </w:pPr>
    </w:p>
    <w:p w:rsidR="00115E09" w:rsidRDefault="00115E09" w:rsidP="00115E09">
      <w:pPr>
        <w:widowControl/>
        <w:pBdr>
          <w:top w:val="none" w:sz="0" w:space="0" w:color="auto"/>
          <w:left w:val="none" w:sz="0" w:space="0" w:color="auto"/>
          <w:bottom w:val="single" w:sz="6" w:space="5" w:color="000000"/>
          <w:right w:val="none" w:sz="0" w:space="0" w:color="auto"/>
          <w:between w:val="none" w:sz="0" w:space="0" w:color="auto"/>
        </w:pBdr>
        <w:shd w:val="clear" w:color="auto" w:fill="FFFFFF"/>
        <w:outlineLvl w:val="0"/>
        <w:rPr>
          <w:b/>
          <w:bCs/>
          <w:caps/>
          <w:color w:val="000000"/>
          <w:kern w:val="36"/>
          <w:sz w:val="24"/>
          <w:szCs w:val="24"/>
        </w:rPr>
      </w:pPr>
    </w:p>
    <w:p w:rsidR="00115E09" w:rsidRDefault="00115E09" w:rsidP="00115E09">
      <w:pPr>
        <w:widowControl/>
        <w:pBdr>
          <w:top w:val="none" w:sz="0" w:space="0" w:color="auto"/>
          <w:left w:val="none" w:sz="0" w:space="0" w:color="auto"/>
          <w:bottom w:val="single" w:sz="6" w:space="5" w:color="000000"/>
          <w:right w:val="none" w:sz="0" w:space="0" w:color="auto"/>
          <w:between w:val="none" w:sz="0" w:space="0" w:color="auto"/>
        </w:pBdr>
        <w:shd w:val="clear" w:color="auto" w:fill="FFFFFF"/>
        <w:outlineLvl w:val="0"/>
        <w:rPr>
          <w:b/>
          <w:bCs/>
          <w:caps/>
          <w:color w:val="000000"/>
          <w:kern w:val="36"/>
          <w:sz w:val="24"/>
          <w:szCs w:val="24"/>
        </w:rPr>
      </w:pPr>
    </w:p>
    <w:p w:rsidR="00115E09" w:rsidRPr="00115E09" w:rsidRDefault="00115E09" w:rsidP="00115E09">
      <w:pPr>
        <w:widowControl/>
        <w:pBdr>
          <w:top w:val="none" w:sz="0" w:space="0" w:color="auto"/>
          <w:left w:val="none" w:sz="0" w:space="0" w:color="auto"/>
          <w:bottom w:val="single" w:sz="6" w:space="5" w:color="000000"/>
          <w:right w:val="none" w:sz="0" w:space="0" w:color="auto"/>
          <w:between w:val="none" w:sz="0" w:space="0" w:color="auto"/>
        </w:pBdr>
        <w:shd w:val="clear" w:color="auto" w:fill="FFFFFF"/>
        <w:outlineLvl w:val="0"/>
        <w:rPr>
          <w:b/>
          <w:bCs/>
          <w:caps/>
          <w:color w:val="000000"/>
          <w:kern w:val="36"/>
          <w:sz w:val="24"/>
          <w:szCs w:val="24"/>
        </w:rPr>
      </w:pPr>
      <w:r w:rsidRPr="00115E09">
        <w:rPr>
          <w:b/>
          <w:bCs/>
          <w:caps/>
          <w:color w:val="000000"/>
          <w:kern w:val="36"/>
          <w:sz w:val="24"/>
          <w:szCs w:val="24"/>
        </w:rPr>
        <w:t>ТЕМАТИЧЕСКОЕ ПЛАНИРОВАНИЕ </w:t>
      </w:r>
    </w:p>
    <w:p w:rsidR="0026643C" w:rsidRDefault="0026643C" w:rsidP="0026643C">
      <w:pPr>
        <w:spacing w:after="200" w:line="276" w:lineRule="auto"/>
        <w:ind w:firstLine="708"/>
        <w:jc w:val="center"/>
        <w:rPr>
          <w:b/>
          <w:color w:val="000000"/>
          <w:sz w:val="24"/>
          <w:highlight w:val="white"/>
        </w:rPr>
      </w:pPr>
    </w:p>
    <w:tbl>
      <w:tblPr>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1815"/>
        <w:gridCol w:w="4554"/>
        <w:gridCol w:w="3102"/>
      </w:tblGrid>
      <w:tr w:rsidR="001200A2" w:rsidRPr="00BD2D88" w:rsidTr="00791FBB">
        <w:trPr>
          <w:trHeight w:val="1197"/>
        </w:trPr>
        <w:tc>
          <w:tcPr>
            <w:tcW w:w="279" w:type="pct"/>
            <w:tcBorders>
              <w:top w:val="single" w:sz="4" w:space="0" w:color="000000"/>
              <w:left w:val="single" w:sz="4" w:space="0" w:color="000000"/>
              <w:bottom w:val="single" w:sz="4" w:space="0" w:color="000000"/>
              <w:right w:val="single" w:sz="4" w:space="0" w:color="000000"/>
            </w:tcBorders>
          </w:tcPr>
          <w:p w:rsidR="001200A2" w:rsidRPr="00BD2D88" w:rsidRDefault="001200A2" w:rsidP="00BD2D88">
            <w:pPr>
              <w:jc w:val="center"/>
              <w:rPr>
                <w:b/>
                <w:sz w:val="24"/>
                <w:szCs w:val="24"/>
              </w:rPr>
            </w:pPr>
            <w:r w:rsidRPr="00BD2D88">
              <w:rPr>
                <w:b/>
                <w:sz w:val="24"/>
                <w:szCs w:val="24"/>
              </w:rPr>
              <w:t xml:space="preserve">№ </w:t>
            </w:r>
            <w:proofErr w:type="gramStart"/>
            <w:r w:rsidRPr="00BD2D88">
              <w:rPr>
                <w:b/>
                <w:sz w:val="24"/>
                <w:szCs w:val="24"/>
              </w:rPr>
              <w:t>п</w:t>
            </w:r>
            <w:proofErr w:type="gramEnd"/>
            <w:r w:rsidRPr="00BD2D88">
              <w:rPr>
                <w:b/>
                <w:sz w:val="24"/>
                <w:szCs w:val="24"/>
              </w:rPr>
              <w:t>/п</w:t>
            </w:r>
          </w:p>
        </w:tc>
        <w:tc>
          <w:tcPr>
            <w:tcW w:w="905" w:type="pct"/>
            <w:tcBorders>
              <w:top w:val="single" w:sz="4" w:space="0" w:color="000000"/>
              <w:left w:val="single" w:sz="4" w:space="0" w:color="000000"/>
              <w:bottom w:val="single" w:sz="4" w:space="0" w:color="auto"/>
              <w:right w:val="single" w:sz="4" w:space="0" w:color="000000"/>
            </w:tcBorders>
            <w:hideMark/>
          </w:tcPr>
          <w:p w:rsidR="001200A2" w:rsidRPr="00BD2D88" w:rsidRDefault="001200A2" w:rsidP="00BD2D88">
            <w:pPr>
              <w:jc w:val="center"/>
              <w:rPr>
                <w:b/>
                <w:sz w:val="24"/>
                <w:szCs w:val="24"/>
              </w:rPr>
            </w:pPr>
            <w:r w:rsidRPr="00BD2D88">
              <w:rPr>
                <w:b/>
                <w:sz w:val="24"/>
                <w:szCs w:val="24"/>
              </w:rPr>
              <w:t>Раздел</w:t>
            </w:r>
          </w:p>
        </w:tc>
        <w:tc>
          <w:tcPr>
            <w:tcW w:w="2270" w:type="pct"/>
            <w:tcBorders>
              <w:top w:val="single" w:sz="4" w:space="0" w:color="000000"/>
              <w:left w:val="single" w:sz="4" w:space="0" w:color="000000"/>
              <w:right w:val="single" w:sz="4" w:space="0" w:color="000000"/>
            </w:tcBorders>
          </w:tcPr>
          <w:p w:rsidR="001200A2" w:rsidRPr="00BD2D88" w:rsidRDefault="001200A2" w:rsidP="00BD2D88">
            <w:pPr>
              <w:jc w:val="center"/>
              <w:rPr>
                <w:b/>
                <w:sz w:val="24"/>
                <w:szCs w:val="24"/>
              </w:rPr>
            </w:pPr>
            <w:r w:rsidRPr="00BD2D88">
              <w:rPr>
                <w:b/>
                <w:sz w:val="24"/>
                <w:szCs w:val="24"/>
              </w:rPr>
              <w:t xml:space="preserve">Основные виды деятельности </w:t>
            </w:r>
            <w:proofErr w:type="gramStart"/>
            <w:r w:rsidRPr="00BD2D88">
              <w:rPr>
                <w:b/>
                <w:sz w:val="24"/>
                <w:szCs w:val="24"/>
              </w:rPr>
              <w:t>обучающихся</w:t>
            </w:r>
            <w:proofErr w:type="gramEnd"/>
          </w:p>
        </w:tc>
        <w:tc>
          <w:tcPr>
            <w:tcW w:w="1546" w:type="pct"/>
            <w:tcBorders>
              <w:top w:val="single" w:sz="4" w:space="0" w:color="000000"/>
              <w:left w:val="single" w:sz="4" w:space="0" w:color="000000"/>
              <w:right w:val="single" w:sz="4" w:space="0" w:color="000000"/>
            </w:tcBorders>
          </w:tcPr>
          <w:p w:rsidR="001200A2" w:rsidRPr="00BD2D88" w:rsidRDefault="001200A2" w:rsidP="00BD2D88">
            <w:pPr>
              <w:jc w:val="center"/>
              <w:rPr>
                <w:b/>
                <w:sz w:val="24"/>
                <w:szCs w:val="24"/>
              </w:rPr>
            </w:pPr>
            <w:r w:rsidRPr="00BD2D88">
              <w:rPr>
                <w:b/>
                <w:sz w:val="24"/>
                <w:szCs w:val="24"/>
              </w:rPr>
              <w:t>Основные направления воспитательной деятельности</w:t>
            </w:r>
          </w:p>
        </w:tc>
      </w:tr>
      <w:tr w:rsidR="001200A2" w:rsidRPr="00BD2D88" w:rsidTr="00791FBB">
        <w:trPr>
          <w:trHeight w:val="276"/>
        </w:trPr>
        <w:tc>
          <w:tcPr>
            <w:tcW w:w="279" w:type="pct"/>
            <w:tcBorders>
              <w:top w:val="single" w:sz="4" w:space="0" w:color="000000"/>
              <w:left w:val="single" w:sz="4" w:space="0" w:color="000000"/>
              <w:bottom w:val="single" w:sz="4" w:space="0" w:color="000000"/>
              <w:right w:val="single" w:sz="4" w:space="0" w:color="auto"/>
            </w:tcBorders>
          </w:tcPr>
          <w:p w:rsidR="001200A2" w:rsidRPr="00BD2D88" w:rsidRDefault="001200A2" w:rsidP="00BD2D88">
            <w:pPr>
              <w:numPr>
                <w:ilvl w:val="0"/>
                <w:numId w:val="15"/>
              </w:numPr>
              <w:pBdr>
                <w:top w:val="none" w:sz="0" w:space="0" w:color="auto"/>
                <w:left w:val="none" w:sz="0" w:space="0" w:color="auto"/>
                <w:bottom w:val="none" w:sz="0" w:space="0" w:color="auto"/>
                <w:right w:val="none" w:sz="0" w:space="0" w:color="auto"/>
                <w:between w:val="none" w:sz="0" w:space="0" w:color="auto"/>
              </w:pBdr>
              <w:suppressAutoHyphens/>
              <w:autoSpaceDN w:val="0"/>
              <w:rPr>
                <w:rFonts w:eastAsia="Lucida Sans Unicode"/>
                <w:color w:val="000000"/>
                <w:kern w:val="3"/>
                <w:sz w:val="24"/>
                <w:szCs w:val="24"/>
                <w:shd w:val="clear" w:color="auto" w:fill="FFFFFF"/>
              </w:rPr>
            </w:pPr>
          </w:p>
        </w:tc>
        <w:tc>
          <w:tcPr>
            <w:tcW w:w="905" w:type="pct"/>
            <w:tcBorders>
              <w:top w:val="single" w:sz="4" w:space="0" w:color="auto"/>
              <w:left w:val="single" w:sz="4" w:space="0" w:color="auto"/>
              <w:bottom w:val="single" w:sz="4" w:space="0" w:color="auto"/>
              <w:right w:val="single" w:sz="4" w:space="0" w:color="auto"/>
            </w:tcBorders>
            <w:vAlign w:val="center"/>
            <w:hideMark/>
          </w:tcPr>
          <w:p w:rsidR="001200A2" w:rsidRPr="00BD2D88" w:rsidRDefault="001200A2" w:rsidP="00BD2D88">
            <w:pPr>
              <w:pBdr>
                <w:top w:val="none" w:sz="0" w:space="0" w:color="auto"/>
                <w:left w:val="none" w:sz="0" w:space="0" w:color="auto"/>
                <w:bottom w:val="none" w:sz="0" w:space="0" w:color="auto"/>
                <w:right w:val="none" w:sz="0" w:space="0" w:color="auto"/>
                <w:between w:val="none" w:sz="0" w:space="0" w:color="auto"/>
              </w:pBdr>
              <w:suppressAutoHyphens/>
              <w:autoSpaceDN w:val="0"/>
              <w:rPr>
                <w:rFonts w:eastAsia="Lucida Sans Unicode"/>
                <w:bCs/>
                <w:kern w:val="3"/>
                <w:sz w:val="24"/>
                <w:szCs w:val="24"/>
              </w:rPr>
            </w:pPr>
            <w:r w:rsidRPr="00BD2D88">
              <w:rPr>
                <w:rFonts w:eastAsia="Lucida Sans Unicode"/>
                <w:bCs/>
                <w:kern w:val="3"/>
                <w:sz w:val="24"/>
                <w:szCs w:val="24"/>
              </w:rPr>
              <w:t>Хозяйство России.</w:t>
            </w:r>
          </w:p>
          <w:p w:rsidR="001200A2" w:rsidRPr="00BD2D88" w:rsidRDefault="001200A2" w:rsidP="00BD2D88">
            <w:pPr>
              <w:pBdr>
                <w:top w:val="none" w:sz="0" w:space="0" w:color="auto"/>
                <w:left w:val="none" w:sz="0" w:space="0" w:color="auto"/>
                <w:bottom w:val="none" w:sz="0" w:space="0" w:color="auto"/>
                <w:right w:val="none" w:sz="0" w:space="0" w:color="auto"/>
                <w:between w:val="none" w:sz="0" w:space="0" w:color="auto"/>
              </w:pBdr>
              <w:suppressAutoHyphens/>
              <w:autoSpaceDN w:val="0"/>
              <w:rPr>
                <w:rFonts w:eastAsia="Lucida Sans Unicode"/>
                <w:bCs/>
                <w:kern w:val="3"/>
                <w:sz w:val="24"/>
                <w:szCs w:val="24"/>
              </w:rPr>
            </w:pPr>
            <w:r w:rsidRPr="00BD2D88">
              <w:rPr>
                <w:rFonts w:eastAsia="Lucida Sans Unicode"/>
                <w:bCs/>
                <w:kern w:val="3"/>
                <w:sz w:val="24"/>
                <w:szCs w:val="24"/>
              </w:rPr>
              <w:t>22 ч.</w:t>
            </w:r>
          </w:p>
        </w:tc>
        <w:tc>
          <w:tcPr>
            <w:tcW w:w="2270" w:type="pct"/>
            <w:tcBorders>
              <w:top w:val="single" w:sz="4" w:space="0" w:color="000000"/>
              <w:left w:val="single" w:sz="4" w:space="0" w:color="auto"/>
              <w:bottom w:val="single" w:sz="4" w:space="0" w:color="000000"/>
              <w:right w:val="single" w:sz="4" w:space="0" w:color="000000"/>
            </w:tcBorders>
          </w:tcPr>
          <w:p w:rsidR="001200A2" w:rsidRPr="00BD2D88" w:rsidRDefault="001200A2" w:rsidP="00BD2D88">
            <w:pPr>
              <w:pBdr>
                <w:top w:val="none" w:sz="0" w:space="0" w:color="auto"/>
                <w:left w:val="none" w:sz="0" w:space="0" w:color="auto"/>
                <w:bottom w:val="none" w:sz="0" w:space="0" w:color="auto"/>
                <w:right w:val="none" w:sz="0" w:space="0" w:color="auto"/>
                <w:between w:val="none" w:sz="0" w:space="0" w:color="auto"/>
              </w:pBdr>
              <w:suppressAutoHyphens/>
              <w:autoSpaceDN w:val="0"/>
              <w:rPr>
                <w:rFonts w:eastAsia="Lucida Sans Unicode"/>
                <w:bCs/>
                <w:kern w:val="3"/>
                <w:sz w:val="24"/>
                <w:szCs w:val="24"/>
                <w:lang w:eastAsia="en-US"/>
              </w:rPr>
            </w:pPr>
            <w:r w:rsidRPr="00BD2D88">
              <w:rPr>
                <w:sz w:val="24"/>
                <w:szCs w:val="24"/>
                <w:lang w:eastAsia="ar-SA"/>
              </w:rPr>
              <w:t xml:space="preserve">Эвристическая беседа с использованием и сопоставлением карт атласа. Учебное исследование по картам, составление таблицы по результатам сравнения карт. Тестирование. Решение географических задач. Составление по карте маршрута путешествия. Беседа по результатам анализа карт. Заполнение контурных карт. Практикум. Работа с текстом учебника. Работа в рабочих тетрадях. Исследование. Использование </w:t>
            </w:r>
            <w:proofErr w:type="spellStart"/>
            <w:r w:rsidRPr="00BD2D88">
              <w:rPr>
                <w:sz w:val="24"/>
                <w:szCs w:val="24"/>
                <w:lang w:eastAsia="ar-SA"/>
              </w:rPr>
              <w:t>интернет-ресурсов</w:t>
            </w:r>
            <w:proofErr w:type="spellEnd"/>
            <w:r w:rsidRPr="00BD2D88">
              <w:rPr>
                <w:sz w:val="24"/>
                <w:szCs w:val="24"/>
                <w:lang w:eastAsia="ar-SA"/>
              </w:rPr>
              <w:t xml:space="preserve">. Путешествие. Выполнение творческих заданий. Частично-поисковая беседа. Сопоставление карт атласа. Анализ карт, составление таблицы по результатам сравнения карт. Исследование. Решение географических задач. </w:t>
            </w:r>
          </w:p>
        </w:tc>
        <w:tc>
          <w:tcPr>
            <w:tcW w:w="1546" w:type="pct"/>
            <w:tcBorders>
              <w:top w:val="single" w:sz="4" w:space="0" w:color="000000"/>
              <w:left w:val="single" w:sz="4" w:space="0" w:color="000000"/>
              <w:bottom w:val="single" w:sz="4" w:space="0" w:color="000000"/>
              <w:right w:val="single" w:sz="4" w:space="0" w:color="000000"/>
            </w:tcBorders>
          </w:tcPr>
          <w:p w:rsidR="001200A2" w:rsidRPr="00BD2D88" w:rsidRDefault="001200A2" w:rsidP="00BD2D88">
            <w:pPr>
              <w:pBdr>
                <w:top w:val="none" w:sz="0" w:space="0" w:color="auto"/>
                <w:left w:val="none" w:sz="0" w:space="0" w:color="auto"/>
                <w:bottom w:val="none" w:sz="0" w:space="0" w:color="auto"/>
                <w:right w:val="none" w:sz="0" w:space="0" w:color="auto"/>
                <w:between w:val="none" w:sz="0" w:space="0" w:color="auto"/>
              </w:pBdr>
              <w:suppressAutoHyphens/>
              <w:autoSpaceDN w:val="0"/>
              <w:rPr>
                <w:rFonts w:eastAsia="Lucida Sans Unicode"/>
                <w:bCs/>
                <w:kern w:val="3"/>
                <w:sz w:val="24"/>
                <w:szCs w:val="24"/>
                <w:lang w:eastAsia="en-US"/>
              </w:rPr>
            </w:pPr>
            <w:r w:rsidRPr="00BD2D88">
              <w:rPr>
                <w:rFonts w:eastAsia="Calibri"/>
                <w:sz w:val="24"/>
                <w:szCs w:val="24"/>
                <w:lang w:eastAsia="en-US"/>
              </w:rPr>
              <w:t>Патриотического воспитания, гражданского воспитания, духовно-нравственного воспитания, эстетического воспитания, ценности научного познания, физического воспитания, формирования культуры здоровья и эмоционального благополучия, трудового воспитания, экологического воспитания</w:t>
            </w:r>
          </w:p>
        </w:tc>
      </w:tr>
      <w:tr w:rsidR="001200A2" w:rsidRPr="00BD2D88" w:rsidTr="00791FBB">
        <w:trPr>
          <w:trHeight w:val="276"/>
        </w:trPr>
        <w:tc>
          <w:tcPr>
            <w:tcW w:w="279" w:type="pct"/>
            <w:tcBorders>
              <w:top w:val="single" w:sz="4" w:space="0" w:color="000000"/>
              <w:left w:val="single" w:sz="4" w:space="0" w:color="000000"/>
              <w:bottom w:val="single" w:sz="4" w:space="0" w:color="000000"/>
              <w:right w:val="single" w:sz="4" w:space="0" w:color="000000"/>
            </w:tcBorders>
          </w:tcPr>
          <w:p w:rsidR="001200A2" w:rsidRPr="00BD2D88" w:rsidRDefault="001200A2" w:rsidP="00BD2D88">
            <w:pPr>
              <w:numPr>
                <w:ilvl w:val="0"/>
                <w:numId w:val="15"/>
              </w:numPr>
              <w:pBdr>
                <w:top w:val="none" w:sz="0" w:space="0" w:color="auto"/>
                <w:left w:val="none" w:sz="0" w:space="0" w:color="auto"/>
                <w:bottom w:val="none" w:sz="0" w:space="0" w:color="auto"/>
                <w:right w:val="none" w:sz="0" w:space="0" w:color="auto"/>
                <w:between w:val="none" w:sz="0" w:space="0" w:color="auto"/>
              </w:pBdr>
              <w:suppressAutoHyphens/>
              <w:autoSpaceDN w:val="0"/>
              <w:rPr>
                <w:rFonts w:eastAsia="Lucida Sans Unicode"/>
                <w:color w:val="000000"/>
                <w:kern w:val="3"/>
                <w:sz w:val="24"/>
                <w:szCs w:val="24"/>
                <w:shd w:val="clear" w:color="auto" w:fill="FFFFFF"/>
              </w:rPr>
            </w:pPr>
          </w:p>
        </w:tc>
        <w:tc>
          <w:tcPr>
            <w:tcW w:w="905" w:type="pct"/>
            <w:tcBorders>
              <w:top w:val="single" w:sz="4" w:space="0" w:color="auto"/>
              <w:left w:val="single" w:sz="4" w:space="0" w:color="000000"/>
              <w:bottom w:val="single" w:sz="4" w:space="0" w:color="000000"/>
              <w:right w:val="single" w:sz="4" w:space="0" w:color="000000"/>
            </w:tcBorders>
            <w:vAlign w:val="center"/>
            <w:hideMark/>
          </w:tcPr>
          <w:p w:rsidR="001200A2" w:rsidRPr="00BD2D88" w:rsidRDefault="001200A2" w:rsidP="00BD2D88">
            <w:pPr>
              <w:pBdr>
                <w:top w:val="none" w:sz="0" w:space="0" w:color="auto"/>
                <w:left w:val="none" w:sz="0" w:space="0" w:color="auto"/>
                <w:bottom w:val="none" w:sz="0" w:space="0" w:color="auto"/>
                <w:right w:val="none" w:sz="0" w:space="0" w:color="auto"/>
                <w:between w:val="none" w:sz="0" w:space="0" w:color="auto"/>
              </w:pBdr>
              <w:suppressAutoHyphens/>
              <w:autoSpaceDN w:val="0"/>
              <w:rPr>
                <w:rFonts w:eastAsia="Lucida Sans Unicode"/>
                <w:color w:val="000000"/>
                <w:kern w:val="3"/>
                <w:sz w:val="24"/>
                <w:szCs w:val="24"/>
                <w:shd w:val="clear" w:color="auto" w:fill="FFFFFF"/>
                <w:lang w:eastAsia="en-US"/>
              </w:rPr>
            </w:pPr>
            <w:r w:rsidRPr="00BD2D88">
              <w:rPr>
                <w:rFonts w:eastAsia="Lucida Sans Unicode"/>
                <w:color w:val="000000"/>
                <w:kern w:val="3"/>
                <w:sz w:val="24"/>
                <w:szCs w:val="24"/>
                <w:shd w:val="clear" w:color="auto" w:fill="FFFFFF"/>
                <w:lang w:eastAsia="en-US"/>
              </w:rPr>
              <w:t>Регионы России.</w:t>
            </w:r>
          </w:p>
          <w:p w:rsidR="001200A2" w:rsidRPr="00BD2D88" w:rsidRDefault="001200A2" w:rsidP="00BD2D88">
            <w:pPr>
              <w:pBdr>
                <w:top w:val="none" w:sz="0" w:space="0" w:color="auto"/>
                <w:left w:val="none" w:sz="0" w:space="0" w:color="auto"/>
                <w:bottom w:val="none" w:sz="0" w:space="0" w:color="auto"/>
                <w:right w:val="none" w:sz="0" w:space="0" w:color="auto"/>
                <w:between w:val="none" w:sz="0" w:space="0" w:color="auto"/>
              </w:pBdr>
              <w:suppressAutoHyphens/>
              <w:autoSpaceDN w:val="0"/>
              <w:rPr>
                <w:rFonts w:eastAsia="Lucida Sans Unicode"/>
                <w:color w:val="000000"/>
                <w:kern w:val="3"/>
                <w:sz w:val="24"/>
                <w:szCs w:val="24"/>
                <w:shd w:val="clear" w:color="auto" w:fill="FFFFFF"/>
                <w:lang w:eastAsia="en-US"/>
              </w:rPr>
            </w:pPr>
            <w:r w:rsidRPr="00BD2D88">
              <w:rPr>
                <w:rFonts w:eastAsia="Lucida Sans Unicode"/>
                <w:color w:val="000000"/>
                <w:kern w:val="3"/>
                <w:sz w:val="24"/>
                <w:szCs w:val="24"/>
                <w:shd w:val="clear" w:color="auto" w:fill="FFFFFF"/>
                <w:lang w:eastAsia="en-US"/>
              </w:rPr>
              <w:t>39 ч.</w:t>
            </w:r>
          </w:p>
        </w:tc>
        <w:tc>
          <w:tcPr>
            <w:tcW w:w="2270" w:type="pct"/>
            <w:tcBorders>
              <w:top w:val="single" w:sz="4" w:space="0" w:color="000000"/>
              <w:left w:val="single" w:sz="4" w:space="0" w:color="000000"/>
              <w:bottom w:val="single" w:sz="4" w:space="0" w:color="000000"/>
              <w:right w:val="single" w:sz="4" w:space="0" w:color="000000"/>
            </w:tcBorders>
          </w:tcPr>
          <w:p w:rsidR="001200A2" w:rsidRPr="00BD2D88" w:rsidRDefault="00BD2D88" w:rsidP="00BD2D88">
            <w:pPr>
              <w:rPr>
                <w:sz w:val="24"/>
                <w:szCs w:val="24"/>
              </w:rPr>
            </w:pPr>
            <w:r w:rsidRPr="00BD2D88">
              <w:rPr>
                <w:sz w:val="24"/>
                <w:szCs w:val="24"/>
                <w:lang w:eastAsia="ar-SA"/>
              </w:rPr>
              <w:t xml:space="preserve">Эвристическая беседа с использованием и сопоставлением карт атласа. Учебное исследование по картам, составление таблицы по результатам сравнения карт. Тестирование. Решение географических задач. Составление по карте маршрута путешествия. Беседа по результатам анализа карт. Заполнение контурных карт. Практикум. Работа с текстом учебника. Работа в рабочих тетрадях. Исследование. Использование </w:t>
            </w:r>
            <w:proofErr w:type="spellStart"/>
            <w:r w:rsidRPr="00BD2D88">
              <w:rPr>
                <w:sz w:val="24"/>
                <w:szCs w:val="24"/>
                <w:lang w:eastAsia="ar-SA"/>
              </w:rPr>
              <w:t>интернет-ресурсов</w:t>
            </w:r>
            <w:proofErr w:type="spellEnd"/>
            <w:r w:rsidRPr="00BD2D88">
              <w:rPr>
                <w:sz w:val="24"/>
                <w:szCs w:val="24"/>
                <w:lang w:eastAsia="ar-SA"/>
              </w:rPr>
              <w:t xml:space="preserve">. Путешествие. Выполнение творческих заданий. Частично-поисковая беседа. Сопоставление карт атласа. Анализ карт, составление таблицы по результатам сравнения карт. </w:t>
            </w:r>
            <w:r w:rsidRPr="00BD2D88">
              <w:rPr>
                <w:sz w:val="24"/>
                <w:szCs w:val="24"/>
                <w:lang w:eastAsia="ar-SA"/>
              </w:rPr>
              <w:lastRenderedPageBreak/>
              <w:t>Исследование. Решение географических задач.</w:t>
            </w:r>
          </w:p>
        </w:tc>
        <w:tc>
          <w:tcPr>
            <w:tcW w:w="1546" w:type="pct"/>
            <w:tcBorders>
              <w:top w:val="single" w:sz="4" w:space="0" w:color="000000"/>
              <w:left w:val="single" w:sz="4" w:space="0" w:color="000000"/>
              <w:bottom w:val="single" w:sz="4" w:space="0" w:color="000000"/>
              <w:right w:val="single" w:sz="4" w:space="0" w:color="000000"/>
            </w:tcBorders>
          </w:tcPr>
          <w:p w:rsidR="001200A2" w:rsidRPr="00BD2D88" w:rsidRDefault="001200A2" w:rsidP="00BD2D88">
            <w:pPr>
              <w:rPr>
                <w:sz w:val="24"/>
                <w:szCs w:val="24"/>
              </w:rPr>
            </w:pPr>
            <w:r w:rsidRPr="00BD2D88">
              <w:rPr>
                <w:rFonts w:eastAsia="Calibri"/>
                <w:sz w:val="24"/>
                <w:szCs w:val="24"/>
                <w:lang w:eastAsia="en-US"/>
              </w:rPr>
              <w:lastRenderedPageBreak/>
              <w:t>Патриотического воспитания, гражданского воспитания, духовно-нравственного воспитания, эстетического воспитания, ценности научного познания, физического воспитания, формирования культуры здоровья и эмоционального благополучия, трудового воспитания, экологического воспитания</w:t>
            </w:r>
          </w:p>
        </w:tc>
      </w:tr>
      <w:tr w:rsidR="001200A2" w:rsidRPr="00BD2D88" w:rsidTr="00BD2D88">
        <w:tc>
          <w:tcPr>
            <w:tcW w:w="279" w:type="pct"/>
            <w:tcBorders>
              <w:top w:val="single" w:sz="4" w:space="0" w:color="000000"/>
              <w:left w:val="single" w:sz="4" w:space="0" w:color="000000"/>
              <w:bottom w:val="single" w:sz="4" w:space="0" w:color="000000"/>
              <w:right w:val="single" w:sz="4" w:space="0" w:color="000000"/>
            </w:tcBorders>
          </w:tcPr>
          <w:p w:rsidR="001200A2" w:rsidRPr="00BD2D88" w:rsidRDefault="00B97920" w:rsidP="00BD2D88">
            <w:pPr>
              <w:pBdr>
                <w:top w:val="none" w:sz="0" w:space="0" w:color="auto"/>
                <w:left w:val="none" w:sz="0" w:space="0" w:color="auto"/>
                <w:bottom w:val="none" w:sz="0" w:space="0" w:color="auto"/>
                <w:right w:val="none" w:sz="0" w:space="0" w:color="auto"/>
                <w:between w:val="none" w:sz="0" w:space="0" w:color="auto"/>
              </w:pBdr>
              <w:suppressAutoHyphens/>
              <w:autoSpaceDN w:val="0"/>
              <w:rPr>
                <w:rFonts w:eastAsia="Lucida Sans Unicode"/>
                <w:bCs/>
                <w:kern w:val="3"/>
                <w:sz w:val="24"/>
                <w:szCs w:val="24"/>
                <w:lang w:eastAsia="en-US"/>
              </w:rPr>
            </w:pPr>
            <w:r>
              <w:rPr>
                <w:rFonts w:eastAsia="Lucida Sans Unicode"/>
                <w:bCs/>
                <w:kern w:val="3"/>
                <w:sz w:val="24"/>
                <w:szCs w:val="24"/>
                <w:lang w:val="en-US" w:eastAsia="en-US"/>
              </w:rPr>
              <w:lastRenderedPageBreak/>
              <w:t>3</w:t>
            </w:r>
            <w:r w:rsidR="001200A2" w:rsidRPr="00BD2D88">
              <w:rPr>
                <w:rFonts w:eastAsia="Lucida Sans Unicode"/>
                <w:bCs/>
                <w:kern w:val="3"/>
                <w:sz w:val="24"/>
                <w:szCs w:val="24"/>
                <w:lang w:eastAsia="en-US"/>
              </w:rPr>
              <w:t>.</w:t>
            </w:r>
          </w:p>
        </w:tc>
        <w:tc>
          <w:tcPr>
            <w:tcW w:w="905" w:type="pct"/>
            <w:tcBorders>
              <w:top w:val="single" w:sz="4" w:space="0" w:color="000000"/>
              <w:left w:val="single" w:sz="4" w:space="0" w:color="000000"/>
              <w:bottom w:val="single" w:sz="4" w:space="0" w:color="000000"/>
              <w:right w:val="single" w:sz="4" w:space="0" w:color="000000"/>
            </w:tcBorders>
          </w:tcPr>
          <w:p w:rsidR="001200A2" w:rsidRPr="00BD2D88" w:rsidRDefault="001200A2" w:rsidP="00BD2D88">
            <w:pPr>
              <w:rPr>
                <w:sz w:val="24"/>
                <w:szCs w:val="24"/>
              </w:rPr>
            </w:pPr>
            <w:r w:rsidRPr="00BD2D88">
              <w:rPr>
                <w:sz w:val="24"/>
                <w:szCs w:val="24"/>
              </w:rPr>
              <w:t xml:space="preserve">Место России в хозяйственной системе современного мира. </w:t>
            </w:r>
          </w:p>
          <w:p w:rsidR="001200A2" w:rsidRPr="00BD2D88" w:rsidRDefault="00BC69CC" w:rsidP="00BD2D88">
            <w:pPr>
              <w:rPr>
                <w:sz w:val="24"/>
                <w:szCs w:val="24"/>
              </w:rPr>
            </w:pPr>
            <w:r>
              <w:rPr>
                <w:sz w:val="24"/>
                <w:szCs w:val="24"/>
              </w:rPr>
              <w:t>3</w:t>
            </w:r>
            <w:r w:rsidR="001200A2" w:rsidRPr="00BD2D88">
              <w:rPr>
                <w:sz w:val="24"/>
                <w:szCs w:val="24"/>
              </w:rPr>
              <w:t xml:space="preserve"> ч.</w:t>
            </w:r>
          </w:p>
        </w:tc>
        <w:tc>
          <w:tcPr>
            <w:tcW w:w="2270" w:type="pct"/>
            <w:tcBorders>
              <w:top w:val="single" w:sz="4" w:space="0" w:color="000000"/>
              <w:left w:val="single" w:sz="4" w:space="0" w:color="000000"/>
              <w:bottom w:val="single" w:sz="4" w:space="0" w:color="000000"/>
              <w:right w:val="single" w:sz="4" w:space="0" w:color="000000"/>
            </w:tcBorders>
          </w:tcPr>
          <w:p w:rsidR="001200A2" w:rsidRPr="00BD2D88" w:rsidRDefault="001200A2" w:rsidP="00BD2D88">
            <w:pPr>
              <w:rPr>
                <w:sz w:val="24"/>
                <w:szCs w:val="24"/>
              </w:rPr>
            </w:pPr>
            <w:r w:rsidRPr="00BD2D88">
              <w:rPr>
                <w:sz w:val="24"/>
                <w:szCs w:val="24"/>
              </w:rPr>
              <w:t>Эвристическая беседа. Учебное исследование по картам, составление таблицы по результатам сравнения карт. Тестирование. Решение географических задач.</w:t>
            </w:r>
          </w:p>
        </w:tc>
        <w:tc>
          <w:tcPr>
            <w:tcW w:w="1546" w:type="pct"/>
            <w:tcBorders>
              <w:top w:val="single" w:sz="4" w:space="0" w:color="000000"/>
              <w:left w:val="single" w:sz="4" w:space="0" w:color="000000"/>
              <w:bottom w:val="single" w:sz="4" w:space="0" w:color="000000"/>
              <w:right w:val="single" w:sz="4" w:space="0" w:color="000000"/>
            </w:tcBorders>
          </w:tcPr>
          <w:p w:rsidR="001200A2" w:rsidRPr="00BD2D88" w:rsidRDefault="001200A2" w:rsidP="00BD2D88">
            <w:pPr>
              <w:rPr>
                <w:sz w:val="24"/>
                <w:szCs w:val="24"/>
              </w:rPr>
            </w:pPr>
            <w:r w:rsidRPr="00BD2D88">
              <w:rPr>
                <w:rFonts w:eastAsia="Calibri"/>
                <w:sz w:val="24"/>
                <w:szCs w:val="24"/>
                <w:lang w:eastAsia="en-US"/>
              </w:rPr>
              <w:t>Патриотического воспитания, гражданского воспитания, ценности научного познания, экологического воспитания</w:t>
            </w:r>
          </w:p>
        </w:tc>
      </w:tr>
      <w:tr w:rsidR="001200A2" w:rsidRPr="00BD2D88" w:rsidTr="00BD2D88">
        <w:tc>
          <w:tcPr>
            <w:tcW w:w="279" w:type="pct"/>
            <w:tcBorders>
              <w:top w:val="single" w:sz="4" w:space="0" w:color="000000"/>
              <w:left w:val="single" w:sz="4" w:space="0" w:color="000000"/>
              <w:bottom w:val="single" w:sz="4" w:space="0" w:color="000000"/>
              <w:right w:val="single" w:sz="4" w:space="0" w:color="000000"/>
            </w:tcBorders>
          </w:tcPr>
          <w:p w:rsidR="001200A2" w:rsidRPr="00BD2D88" w:rsidRDefault="00B97920" w:rsidP="00BD2D88">
            <w:pPr>
              <w:pBdr>
                <w:top w:val="none" w:sz="0" w:space="0" w:color="auto"/>
                <w:left w:val="none" w:sz="0" w:space="0" w:color="auto"/>
                <w:bottom w:val="none" w:sz="0" w:space="0" w:color="auto"/>
                <w:right w:val="none" w:sz="0" w:space="0" w:color="auto"/>
                <w:between w:val="none" w:sz="0" w:space="0" w:color="auto"/>
              </w:pBdr>
              <w:suppressAutoHyphens/>
              <w:autoSpaceDN w:val="0"/>
              <w:rPr>
                <w:rFonts w:eastAsia="Lucida Sans Unicode"/>
                <w:bCs/>
                <w:kern w:val="3"/>
                <w:sz w:val="24"/>
                <w:szCs w:val="24"/>
                <w:lang w:eastAsia="en-US"/>
              </w:rPr>
            </w:pPr>
            <w:r>
              <w:rPr>
                <w:rFonts w:eastAsia="Lucida Sans Unicode"/>
                <w:bCs/>
                <w:kern w:val="3"/>
                <w:sz w:val="24"/>
                <w:szCs w:val="24"/>
                <w:lang w:val="en-US" w:eastAsia="en-US"/>
              </w:rPr>
              <w:t>4</w:t>
            </w:r>
            <w:r w:rsidR="001200A2" w:rsidRPr="00BD2D88">
              <w:rPr>
                <w:rFonts w:eastAsia="Lucida Sans Unicode"/>
                <w:bCs/>
                <w:kern w:val="3"/>
                <w:sz w:val="24"/>
                <w:szCs w:val="24"/>
                <w:lang w:eastAsia="en-US"/>
              </w:rPr>
              <w:t>.</w:t>
            </w:r>
          </w:p>
        </w:tc>
        <w:tc>
          <w:tcPr>
            <w:tcW w:w="905" w:type="pct"/>
            <w:tcBorders>
              <w:top w:val="single" w:sz="4" w:space="0" w:color="000000"/>
              <w:left w:val="single" w:sz="4" w:space="0" w:color="000000"/>
              <w:bottom w:val="single" w:sz="4" w:space="0" w:color="000000"/>
              <w:right w:val="single" w:sz="4" w:space="0" w:color="000000"/>
            </w:tcBorders>
            <w:vAlign w:val="center"/>
          </w:tcPr>
          <w:p w:rsidR="001200A2" w:rsidRPr="00BD2D88" w:rsidRDefault="001200A2" w:rsidP="00BD2D88">
            <w:pPr>
              <w:pBdr>
                <w:top w:val="none" w:sz="0" w:space="0" w:color="auto"/>
                <w:left w:val="none" w:sz="0" w:space="0" w:color="auto"/>
                <w:bottom w:val="none" w:sz="0" w:space="0" w:color="auto"/>
                <w:right w:val="none" w:sz="0" w:space="0" w:color="auto"/>
                <w:between w:val="none" w:sz="0" w:space="0" w:color="auto"/>
              </w:pBdr>
              <w:suppressAutoHyphens/>
              <w:autoSpaceDN w:val="0"/>
              <w:rPr>
                <w:color w:val="000000"/>
                <w:sz w:val="24"/>
              </w:rPr>
            </w:pPr>
            <w:r w:rsidRPr="00BD2D88">
              <w:rPr>
                <w:color w:val="000000"/>
                <w:sz w:val="24"/>
                <w:highlight w:val="white"/>
              </w:rPr>
              <w:t>География Ростовской области</w:t>
            </w:r>
            <w:r w:rsidRPr="00BD2D88">
              <w:rPr>
                <w:color w:val="000000"/>
                <w:sz w:val="24"/>
              </w:rPr>
              <w:t>.</w:t>
            </w:r>
          </w:p>
          <w:p w:rsidR="001200A2" w:rsidRPr="00BD2D88" w:rsidRDefault="001200A2" w:rsidP="00BD2D88">
            <w:pPr>
              <w:pBdr>
                <w:top w:val="none" w:sz="0" w:space="0" w:color="auto"/>
                <w:left w:val="none" w:sz="0" w:space="0" w:color="auto"/>
                <w:bottom w:val="none" w:sz="0" w:space="0" w:color="auto"/>
                <w:right w:val="none" w:sz="0" w:space="0" w:color="auto"/>
                <w:between w:val="none" w:sz="0" w:space="0" w:color="auto"/>
              </w:pBdr>
              <w:suppressAutoHyphens/>
              <w:autoSpaceDN w:val="0"/>
              <w:rPr>
                <w:rFonts w:eastAsia="Lucida Sans Unicode"/>
                <w:bCs/>
                <w:kern w:val="3"/>
                <w:sz w:val="24"/>
                <w:szCs w:val="24"/>
                <w:lang w:eastAsia="en-US"/>
              </w:rPr>
            </w:pPr>
            <w:r w:rsidRPr="00BD2D88">
              <w:rPr>
                <w:color w:val="000000"/>
                <w:sz w:val="24"/>
              </w:rPr>
              <w:t>4 ч.</w:t>
            </w:r>
          </w:p>
        </w:tc>
        <w:tc>
          <w:tcPr>
            <w:tcW w:w="2270" w:type="pct"/>
            <w:tcBorders>
              <w:top w:val="single" w:sz="4" w:space="0" w:color="000000"/>
              <w:left w:val="single" w:sz="4" w:space="0" w:color="000000"/>
              <w:bottom w:val="single" w:sz="4" w:space="0" w:color="000000"/>
              <w:right w:val="single" w:sz="4" w:space="0" w:color="000000"/>
            </w:tcBorders>
          </w:tcPr>
          <w:p w:rsidR="001200A2" w:rsidRPr="00BD2D88" w:rsidRDefault="001200A2" w:rsidP="00BD2D88">
            <w:pPr>
              <w:rPr>
                <w:sz w:val="24"/>
                <w:szCs w:val="24"/>
              </w:rPr>
            </w:pPr>
            <w:r w:rsidRPr="00BD2D88">
              <w:rPr>
                <w:sz w:val="24"/>
                <w:szCs w:val="24"/>
              </w:rPr>
              <w:t xml:space="preserve">Эвристическая беседа. Учебное исследование по картам, составление таблицы по результатам сравнения карт. Решение географических задач. Составление по карте маршрута путешествия. Беседа по результатам анализа карт. Заполнение контурных карт. Исследование. Использование </w:t>
            </w:r>
            <w:proofErr w:type="spellStart"/>
            <w:r w:rsidRPr="00BD2D88">
              <w:rPr>
                <w:sz w:val="24"/>
                <w:szCs w:val="24"/>
              </w:rPr>
              <w:t>интернет-ресурсов</w:t>
            </w:r>
            <w:proofErr w:type="spellEnd"/>
            <w:r w:rsidRPr="00BD2D88">
              <w:rPr>
                <w:sz w:val="24"/>
                <w:szCs w:val="24"/>
              </w:rPr>
              <w:t xml:space="preserve">. </w:t>
            </w:r>
          </w:p>
        </w:tc>
        <w:tc>
          <w:tcPr>
            <w:tcW w:w="1546" w:type="pct"/>
            <w:tcBorders>
              <w:top w:val="single" w:sz="4" w:space="0" w:color="000000"/>
              <w:left w:val="single" w:sz="4" w:space="0" w:color="000000"/>
              <w:bottom w:val="single" w:sz="4" w:space="0" w:color="000000"/>
              <w:right w:val="single" w:sz="4" w:space="0" w:color="000000"/>
            </w:tcBorders>
          </w:tcPr>
          <w:p w:rsidR="001200A2" w:rsidRPr="00BD2D88" w:rsidRDefault="001200A2" w:rsidP="00BD2D88">
            <w:pPr>
              <w:rPr>
                <w:sz w:val="24"/>
                <w:szCs w:val="24"/>
              </w:rPr>
            </w:pPr>
            <w:r w:rsidRPr="00BD2D88">
              <w:rPr>
                <w:rFonts w:eastAsia="Calibri"/>
                <w:sz w:val="24"/>
                <w:szCs w:val="24"/>
                <w:lang w:eastAsia="en-US"/>
              </w:rPr>
              <w:t>Патриотического воспитания, гражданского воспитания, духовно-нравственного воспитания, эстетического воспитания, ценности научного познания, экологического воспитания</w:t>
            </w:r>
          </w:p>
        </w:tc>
      </w:tr>
      <w:tr w:rsidR="001200A2" w:rsidRPr="00BD2D88" w:rsidTr="00BD2D88">
        <w:tc>
          <w:tcPr>
            <w:tcW w:w="279" w:type="pct"/>
            <w:tcBorders>
              <w:top w:val="single" w:sz="4" w:space="0" w:color="000000"/>
              <w:left w:val="single" w:sz="4" w:space="0" w:color="000000"/>
              <w:bottom w:val="single" w:sz="4" w:space="0" w:color="000000"/>
              <w:right w:val="single" w:sz="4" w:space="0" w:color="000000"/>
            </w:tcBorders>
          </w:tcPr>
          <w:p w:rsidR="001200A2" w:rsidRPr="00BD2D88" w:rsidRDefault="001200A2" w:rsidP="00BD2D88">
            <w:pPr>
              <w:pBdr>
                <w:top w:val="none" w:sz="0" w:space="0" w:color="auto"/>
                <w:left w:val="none" w:sz="0" w:space="0" w:color="auto"/>
                <w:bottom w:val="none" w:sz="0" w:space="0" w:color="auto"/>
                <w:right w:val="none" w:sz="0" w:space="0" w:color="auto"/>
                <w:between w:val="none" w:sz="0" w:space="0" w:color="auto"/>
              </w:pBdr>
              <w:suppressAutoHyphens/>
              <w:autoSpaceDN w:val="0"/>
              <w:rPr>
                <w:rFonts w:eastAsia="Lucida Sans Unicode"/>
                <w:bCs/>
                <w:kern w:val="3"/>
                <w:sz w:val="24"/>
                <w:szCs w:val="24"/>
                <w:lang w:eastAsia="en-US"/>
              </w:rPr>
            </w:pPr>
          </w:p>
        </w:tc>
        <w:tc>
          <w:tcPr>
            <w:tcW w:w="905" w:type="pct"/>
            <w:tcBorders>
              <w:top w:val="single" w:sz="4" w:space="0" w:color="000000"/>
              <w:left w:val="single" w:sz="4" w:space="0" w:color="000000"/>
              <w:bottom w:val="single" w:sz="4" w:space="0" w:color="000000"/>
              <w:right w:val="single" w:sz="4" w:space="0" w:color="000000"/>
            </w:tcBorders>
            <w:vAlign w:val="center"/>
          </w:tcPr>
          <w:p w:rsidR="001200A2" w:rsidRPr="00BD2D88" w:rsidRDefault="001200A2" w:rsidP="00BC69CC">
            <w:pPr>
              <w:pBdr>
                <w:top w:val="none" w:sz="0" w:space="0" w:color="auto"/>
                <w:left w:val="none" w:sz="0" w:space="0" w:color="auto"/>
                <w:bottom w:val="none" w:sz="0" w:space="0" w:color="auto"/>
                <w:right w:val="none" w:sz="0" w:space="0" w:color="auto"/>
                <w:between w:val="none" w:sz="0" w:space="0" w:color="auto"/>
              </w:pBdr>
              <w:suppressAutoHyphens/>
              <w:autoSpaceDN w:val="0"/>
              <w:rPr>
                <w:rFonts w:eastAsia="Lucida Sans Unicode"/>
                <w:bCs/>
                <w:kern w:val="3"/>
                <w:sz w:val="24"/>
                <w:szCs w:val="24"/>
                <w:lang w:eastAsia="en-US"/>
              </w:rPr>
            </w:pPr>
            <w:r w:rsidRPr="00BD2D88">
              <w:rPr>
                <w:rFonts w:eastAsia="Lucida Sans Unicode"/>
                <w:bCs/>
                <w:kern w:val="3"/>
                <w:sz w:val="24"/>
                <w:szCs w:val="24"/>
                <w:lang w:eastAsia="en-US"/>
              </w:rPr>
              <w:t>Всего:</w:t>
            </w:r>
            <w:r w:rsidR="00BD2D88">
              <w:rPr>
                <w:rFonts w:eastAsia="Lucida Sans Unicode"/>
                <w:bCs/>
                <w:kern w:val="3"/>
                <w:sz w:val="24"/>
                <w:szCs w:val="24"/>
                <w:lang w:eastAsia="en-US"/>
              </w:rPr>
              <w:t xml:space="preserve"> 6</w:t>
            </w:r>
            <w:r w:rsidR="00BC69CC" w:rsidRPr="00BC69CC">
              <w:rPr>
                <w:rFonts w:eastAsia="Lucida Sans Unicode"/>
                <w:bCs/>
                <w:kern w:val="3"/>
                <w:sz w:val="24"/>
                <w:szCs w:val="24"/>
                <w:lang w:eastAsia="en-US"/>
              </w:rPr>
              <w:t>8</w:t>
            </w:r>
            <w:r w:rsidR="00BD2D88" w:rsidRPr="00BC69CC">
              <w:rPr>
                <w:rFonts w:eastAsia="Lucida Sans Unicode"/>
                <w:bCs/>
                <w:kern w:val="3"/>
                <w:sz w:val="24"/>
                <w:szCs w:val="24"/>
                <w:lang w:eastAsia="en-US"/>
              </w:rPr>
              <w:t xml:space="preserve"> </w:t>
            </w:r>
            <w:r w:rsidR="00BD2D88">
              <w:rPr>
                <w:rFonts w:eastAsia="Lucida Sans Unicode"/>
                <w:bCs/>
                <w:kern w:val="3"/>
                <w:sz w:val="24"/>
                <w:szCs w:val="24"/>
                <w:lang w:eastAsia="en-US"/>
              </w:rPr>
              <w:t>ч.</w:t>
            </w:r>
          </w:p>
        </w:tc>
        <w:tc>
          <w:tcPr>
            <w:tcW w:w="2270" w:type="pct"/>
            <w:tcBorders>
              <w:top w:val="single" w:sz="4" w:space="0" w:color="000000"/>
              <w:left w:val="single" w:sz="4" w:space="0" w:color="000000"/>
              <w:bottom w:val="single" w:sz="4" w:space="0" w:color="000000"/>
              <w:right w:val="single" w:sz="4" w:space="0" w:color="000000"/>
            </w:tcBorders>
          </w:tcPr>
          <w:p w:rsidR="001200A2" w:rsidRPr="00BD2D88" w:rsidRDefault="001200A2" w:rsidP="00BD2D88">
            <w:pPr>
              <w:pBdr>
                <w:top w:val="none" w:sz="0" w:space="0" w:color="auto"/>
                <w:left w:val="none" w:sz="0" w:space="0" w:color="auto"/>
                <w:bottom w:val="none" w:sz="0" w:space="0" w:color="auto"/>
                <w:right w:val="none" w:sz="0" w:space="0" w:color="auto"/>
                <w:between w:val="none" w:sz="0" w:space="0" w:color="auto"/>
              </w:pBdr>
              <w:suppressAutoHyphens/>
              <w:autoSpaceDN w:val="0"/>
              <w:jc w:val="center"/>
              <w:rPr>
                <w:rFonts w:eastAsia="Lucida Sans Unicode"/>
                <w:bCs/>
                <w:kern w:val="3"/>
                <w:sz w:val="24"/>
                <w:szCs w:val="24"/>
                <w:lang w:eastAsia="en-US"/>
              </w:rPr>
            </w:pPr>
          </w:p>
        </w:tc>
        <w:tc>
          <w:tcPr>
            <w:tcW w:w="1546" w:type="pct"/>
            <w:tcBorders>
              <w:top w:val="single" w:sz="4" w:space="0" w:color="000000"/>
              <w:left w:val="single" w:sz="4" w:space="0" w:color="000000"/>
              <w:bottom w:val="single" w:sz="4" w:space="0" w:color="000000"/>
              <w:right w:val="single" w:sz="4" w:space="0" w:color="000000"/>
            </w:tcBorders>
          </w:tcPr>
          <w:p w:rsidR="001200A2" w:rsidRPr="00BD2D88" w:rsidRDefault="001200A2" w:rsidP="00BD2D88">
            <w:pPr>
              <w:pBdr>
                <w:top w:val="none" w:sz="0" w:space="0" w:color="auto"/>
                <w:left w:val="none" w:sz="0" w:space="0" w:color="auto"/>
                <w:bottom w:val="none" w:sz="0" w:space="0" w:color="auto"/>
                <w:right w:val="none" w:sz="0" w:space="0" w:color="auto"/>
                <w:between w:val="none" w:sz="0" w:space="0" w:color="auto"/>
              </w:pBdr>
              <w:suppressAutoHyphens/>
              <w:autoSpaceDN w:val="0"/>
              <w:jc w:val="center"/>
              <w:rPr>
                <w:rFonts w:eastAsia="Lucida Sans Unicode"/>
                <w:bCs/>
                <w:kern w:val="3"/>
                <w:sz w:val="24"/>
                <w:szCs w:val="24"/>
                <w:lang w:eastAsia="en-US"/>
              </w:rPr>
            </w:pPr>
          </w:p>
        </w:tc>
      </w:tr>
    </w:tbl>
    <w:p w:rsidR="00266D6F" w:rsidRPr="00567501" w:rsidRDefault="00266D6F" w:rsidP="00266D6F">
      <w:pPr>
        <w:autoSpaceDE w:val="0"/>
        <w:autoSpaceDN w:val="0"/>
        <w:adjustRightInd w:val="0"/>
        <w:jc w:val="center"/>
        <w:rPr>
          <w:rFonts w:eastAsia="Calibri"/>
          <w:b/>
          <w:sz w:val="24"/>
          <w:szCs w:val="24"/>
        </w:rPr>
      </w:pPr>
    </w:p>
    <w:p w:rsidR="00266D6F" w:rsidRPr="0076245C" w:rsidRDefault="00266D6F" w:rsidP="00266D6F">
      <w:pPr>
        <w:autoSpaceDE w:val="0"/>
        <w:autoSpaceDN w:val="0"/>
        <w:adjustRightInd w:val="0"/>
        <w:jc w:val="center"/>
        <w:rPr>
          <w:rFonts w:eastAsia="Calibri"/>
          <w:b/>
          <w:sz w:val="28"/>
          <w:szCs w:val="24"/>
        </w:rPr>
      </w:pPr>
      <w:r w:rsidRPr="0076245C">
        <w:rPr>
          <w:rFonts w:eastAsia="Calibri"/>
          <w:b/>
          <w:sz w:val="28"/>
          <w:szCs w:val="24"/>
        </w:rPr>
        <w:t>Календар</w:t>
      </w:r>
      <w:r w:rsidR="00FC667D" w:rsidRPr="0076245C">
        <w:rPr>
          <w:rFonts w:eastAsia="Calibri"/>
          <w:b/>
          <w:sz w:val="28"/>
          <w:szCs w:val="24"/>
        </w:rPr>
        <w:t>но - тематическое планирование 9</w:t>
      </w:r>
      <w:r w:rsidRPr="0076245C">
        <w:rPr>
          <w:rFonts w:eastAsia="Calibri"/>
          <w:b/>
          <w:sz w:val="28"/>
          <w:szCs w:val="24"/>
        </w:rPr>
        <w:t xml:space="preserve"> класса </w:t>
      </w:r>
    </w:p>
    <w:p w:rsidR="00266D6F" w:rsidRDefault="00266D6F" w:rsidP="00266D6F">
      <w:pPr>
        <w:rPr>
          <w:rFonts w:eastAsia="Calibri"/>
        </w:rPr>
      </w:pPr>
    </w:p>
    <w:p w:rsidR="0044656A" w:rsidRDefault="0044656A" w:rsidP="005A56BF">
      <w:pPr>
        <w:shd w:val="clear" w:color="auto" w:fill="FFFFFF"/>
        <w:rPr>
          <w:rFonts w:eastAsia="Calibri"/>
          <w:b/>
          <w:sz w:val="24"/>
          <w:szCs w:val="24"/>
        </w:rPr>
      </w:pPr>
    </w:p>
    <w:tbl>
      <w:tblPr>
        <w:tblW w:w="1000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4"/>
        <w:gridCol w:w="1137"/>
        <w:gridCol w:w="5872"/>
        <w:gridCol w:w="1247"/>
        <w:gridCol w:w="1247"/>
      </w:tblGrid>
      <w:tr w:rsidR="00A43862" w:rsidRPr="0076245C" w:rsidTr="00115E09">
        <w:trPr>
          <w:trHeight w:val="62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b/>
                <w:color w:val="000000"/>
                <w:sz w:val="24"/>
                <w:szCs w:val="24"/>
              </w:rPr>
              <w:t>№</w:t>
            </w:r>
          </w:p>
        </w:tc>
        <w:tc>
          <w:tcPr>
            <w:tcW w:w="1137" w:type="dxa"/>
          </w:tcPr>
          <w:p w:rsidR="00A43862" w:rsidRPr="0076245C" w:rsidRDefault="00A43862" w:rsidP="00A43862">
            <w:pPr>
              <w:shd w:val="clear" w:color="auto" w:fill="FFFFFF"/>
              <w:jc w:val="center"/>
              <w:rPr>
                <w:b/>
                <w:color w:val="000000"/>
                <w:sz w:val="24"/>
                <w:szCs w:val="24"/>
              </w:rPr>
            </w:pPr>
            <w:r w:rsidRPr="0076245C">
              <w:rPr>
                <w:b/>
                <w:color w:val="000000"/>
                <w:sz w:val="24"/>
                <w:szCs w:val="24"/>
              </w:rPr>
              <w:t>Дата</w:t>
            </w:r>
          </w:p>
        </w:tc>
        <w:tc>
          <w:tcPr>
            <w:tcW w:w="5872"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b/>
                <w:color w:val="000000"/>
                <w:sz w:val="24"/>
                <w:szCs w:val="24"/>
              </w:rPr>
              <w:t>Тема урока</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b/>
                <w:color w:val="000000"/>
                <w:sz w:val="24"/>
                <w:szCs w:val="24"/>
              </w:rPr>
              <w:t>Кол-во часов</w:t>
            </w:r>
          </w:p>
        </w:tc>
        <w:tc>
          <w:tcPr>
            <w:tcW w:w="1247" w:type="dxa"/>
          </w:tcPr>
          <w:p w:rsidR="00A43862" w:rsidRPr="0076245C" w:rsidRDefault="00A43862" w:rsidP="00A43862">
            <w:pPr>
              <w:shd w:val="clear" w:color="auto" w:fill="FFFFFF"/>
              <w:jc w:val="center"/>
              <w:rPr>
                <w:b/>
                <w:color w:val="000000"/>
                <w:sz w:val="24"/>
                <w:szCs w:val="24"/>
              </w:rPr>
            </w:pPr>
            <w:r w:rsidRPr="0076245C">
              <w:rPr>
                <w:b/>
                <w:color w:val="000000"/>
                <w:sz w:val="24"/>
                <w:szCs w:val="24"/>
              </w:rPr>
              <w:t>Дом. Зад.</w:t>
            </w: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p>
        </w:tc>
        <w:tc>
          <w:tcPr>
            <w:tcW w:w="1137" w:type="dxa"/>
          </w:tcPr>
          <w:p w:rsidR="00A43862" w:rsidRPr="0076245C" w:rsidRDefault="00A43862" w:rsidP="00A43862">
            <w:pPr>
              <w:shd w:val="clear" w:color="auto" w:fill="FFFFFF"/>
              <w:jc w:val="center"/>
              <w:rPr>
                <w:b/>
                <w:sz w:val="24"/>
                <w:szCs w:val="24"/>
              </w:rPr>
            </w:pPr>
          </w:p>
        </w:tc>
        <w:tc>
          <w:tcPr>
            <w:tcW w:w="5872" w:type="dxa"/>
            <w:tcMar>
              <w:top w:w="55" w:type="dxa"/>
              <w:left w:w="55" w:type="dxa"/>
              <w:bottom w:w="55" w:type="dxa"/>
              <w:right w:w="55" w:type="dxa"/>
            </w:tcMar>
          </w:tcPr>
          <w:p w:rsidR="00A43862" w:rsidRPr="0076245C" w:rsidRDefault="00A43862" w:rsidP="00A43862">
            <w:pPr>
              <w:shd w:val="clear" w:color="auto" w:fill="FFFFFF"/>
              <w:jc w:val="center"/>
              <w:rPr>
                <w:b/>
                <w:sz w:val="24"/>
                <w:szCs w:val="24"/>
              </w:rPr>
            </w:pPr>
            <w:r w:rsidRPr="0076245C">
              <w:rPr>
                <w:b/>
                <w:sz w:val="24"/>
                <w:szCs w:val="24"/>
              </w:rPr>
              <w:t>Раздел 1. Хозяйство России</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b/>
                <w:color w:val="000000"/>
                <w:sz w:val="24"/>
                <w:szCs w:val="24"/>
              </w:rPr>
            </w:pPr>
            <w:r w:rsidRPr="0076245C">
              <w:rPr>
                <w:b/>
                <w:color w:val="000000"/>
                <w:sz w:val="24"/>
                <w:szCs w:val="24"/>
              </w:rPr>
              <w:t>22</w:t>
            </w:r>
          </w:p>
        </w:tc>
        <w:tc>
          <w:tcPr>
            <w:tcW w:w="1247" w:type="dxa"/>
          </w:tcPr>
          <w:p w:rsidR="00A43862" w:rsidRPr="0076245C" w:rsidRDefault="00A43862" w:rsidP="00A43862">
            <w:pPr>
              <w:shd w:val="clear" w:color="auto" w:fill="FFFFFF"/>
              <w:jc w:val="center"/>
              <w:rPr>
                <w:b/>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1.</w:t>
            </w:r>
          </w:p>
        </w:tc>
        <w:tc>
          <w:tcPr>
            <w:tcW w:w="1137" w:type="dxa"/>
          </w:tcPr>
          <w:p w:rsidR="00A43862" w:rsidRPr="0076245C" w:rsidRDefault="00A43862" w:rsidP="00A43862">
            <w:pPr>
              <w:shd w:val="clear" w:color="auto" w:fill="FFFFFF"/>
              <w:jc w:val="center"/>
              <w:rPr>
                <w:sz w:val="24"/>
                <w:szCs w:val="24"/>
              </w:rPr>
            </w:pPr>
            <w:r w:rsidRPr="0076245C">
              <w:rPr>
                <w:sz w:val="24"/>
                <w:szCs w:val="24"/>
              </w:rPr>
              <w:t>1.09</w:t>
            </w:r>
          </w:p>
        </w:tc>
        <w:tc>
          <w:tcPr>
            <w:tcW w:w="5872" w:type="dxa"/>
            <w:tcMar>
              <w:top w:w="55" w:type="dxa"/>
              <w:left w:w="55" w:type="dxa"/>
              <w:bottom w:w="55" w:type="dxa"/>
              <w:right w:w="55" w:type="dxa"/>
            </w:tcMar>
          </w:tcPr>
          <w:p w:rsidR="00A43862" w:rsidRPr="0076245C" w:rsidRDefault="00A43862" w:rsidP="00A43862">
            <w:pPr>
              <w:shd w:val="clear" w:color="auto" w:fill="FFFFFF"/>
              <w:jc w:val="both"/>
              <w:rPr>
                <w:sz w:val="24"/>
                <w:szCs w:val="24"/>
              </w:rPr>
            </w:pPr>
            <w:r w:rsidRPr="0076245C">
              <w:rPr>
                <w:sz w:val="24"/>
                <w:szCs w:val="24"/>
              </w:rPr>
              <w:t xml:space="preserve">Развитие хозяйства. </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 xml:space="preserve">2. </w:t>
            </w:r>
          </w:p>
        </w:tc>
        <w:tc>
          <w:tcPr>
            <w:tcW w:w="1137" w:type="dxa"/>
          </w:tcPr>
          <w:p w:rsidR="00A43862" w:rsidRPr="0076245C" w:rsidRDefault="00713C04" w:rsidP="00A43862">
            <w:pPr>
              <w:shd w:val="clear" w:color="auto" w:fill="FFFFFF"/>
              <w:jc w:val="center"/>
              <w:rPr>
                <w:sz w:val="24"/>
                <w:szCs w:val="24"/>
              </w:rPr>
            </w:pPr>
            <w:r w:rsidRPr="0076245C">
              <w:rPr>
                <w:sz w:val="24"/>
                <w:szCs w:val="24"/>
              </w:rPr>
              <w:t>6.09</w:t>
            </w:r>
          </w:p>
        </w:tc>
        <w:tc>
          <w:tcPr>
            <w:tcW w:w="5872" w:type="dxa"/>
            <w:tcMar>
              <w:top w:w="55" w:type="dxa"/>
              <w:left w:w="55" w:type="dxa"/>
              <w:bottom w:w="55" w:type="dxa"/>
              <w:right w:w="55" w:type="dxa"/>
            </w:tcMar>
          </w:tcPr>
          <w:p w:rsidR="00A43862" w:rsidRPr="0076245C" w:rsidRDefault="00A43862" w:rsidP="00A43862">
            <w:pPr>
              <w:shd w:val="clear" w:color="auto" w:fill="FFFFFF"/>
              <w:jc w:val="both"/>
              <w:rPr>
                <w:sz w:val="24"/>
                <w:szCs w:val="24"/>
              </w:rPr>
            </w:pPr>
            <w:r w:rsidRPr="0076245C">
              <w:rPr>
                <w:sz w:val="24"/>
                <w:szCs w:val="24"/>
              </w:rPr>
              <w:t xml:space="preserve">Особенности экономики России. </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3.</w:t>
            </w:r>
          </w:p>
        </w:tc>
        <w:tc>
          <w:tcPr>
            <w:tcW w:w="1137" w:type="dxa"/>
          </w:tcPr>
          <w:p w:rsidR="00A43862" w:rsidRPr="0076245C" w:rsidRDefault="00713C04" w:rsidP="00A43862">
            <w:pPr>
              <w:shd w:val="clear" w:color="auto" w:fill="FFFFFF"/>
              <w:jc w:val="center"/>
              <w:rPr>
                <w:i/>
                <w:sz w:val="24"/>
                <w:szCs w:val="24"/>
              </w:rPr>
            </w:pPr>
            <w:r w:rsidRPr="0076245C">
              <w:rPr>
                <w:i/>
                <w:sz w:val="24"/>
                <w:szCs w:val="24"/>
              </w:rPr>
              <w:t>8.09</w:t>
            </w:r>
          </w:p>
        </w:tc>
        <w:tc>
          <w:tcPr>
            <w:tcW w:w="5872" w:type="dxa"/>
            <w:tcMar>
              <w:top w:w="55" w:type="dxa"/>
              <w:left w:w="55" w:type="dxa"/>
              <w:bottom w:w="55" w:type="dxa"/>
              <w:right w:w="55" w:type="dxa"/>
            </w:tcMar>
          </w:tcPr>
          <w:p w:rsidR="00A43862" w:rsidRPr="0076245C" w:rsidRDefault="00A43862" w:rsidP="00FD3783">
            <w:pPr>
              <w:shd w:val="clear" w:color="auto" w:fill="FFFFFF"/>
              <w:jc w:val="both"/>
              <w:rPr>
                <w:sz w:val="24"/>
                <w:szCs w:val="24"/>
              </w:rPr>
            </w:pPr>
            <w:r w:rsidRPr="0076245C">
              <w:rPr>
                <w:i/>
                <w:sz w:val="24"/>
                <w:szCs w:val="24"/>
              </w:rPr>
              <w:t>Практическая работа 1</w:t>
            </w:r>
            <w:r w:rsidR="00FD3783">
              <w:rPr>
                <w:i/>
                <w:sz w:val="24"/>
                <w:szCs w:val="24"/>
              </w:rPr>
              <w:t>.</w:t>
            </w:r>
            <w:r w:rsidRPr="0076245C">
              <w:rPr>
                <w:i/>
                <w:sz w:val="24"/>
                <w:szCs w:val="24"/>
              </w:rPr>
              <w:t xml:space="preserve"> </w:t>
            </w:r>
            <w:r w:rsidR="00FD3783">
              <w:rPr>
                <w:i/>
                <w:sz w:val="24"/>
                <w:szCs w:val="24"/>
              </w:rPr>
              <w:t>П</w:t>
            </w:r>
            <w:r w:rsidRPr="0076245C">
              <w:rPr>
                <w:i/>
                <w:sz w:val="24"/>
                <w:szCs w:val="24"/>
              </w:rPr>
              <w:t>роект «Что мы оставим потомкам».</w:t>
            </w:r>
            <w:r w:rsidRPr="0076245C">
              <w:rPr>
                <w:sz w:val="24"/>
                <w:szCs w:val="24"/>
              </w:rPr>
              <w:t xml:space="preserve"> </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4.</w:t>
            </w:r>
          </w:p>
        </w:tc>
        <w:tc>
          <w:tcPr>
            <w:tcW w:w="1137" w:type="dxa"/>
          </w:tcPr>
          <w:p w:rsidR="00A43862" w:rsidRPr="00FD3783" w:rsidRDefault="000729B5" w:rsidP="00A43862">
            <w:pPr>
              <w:shd w:val="clear" w:color="auto" w:fill="FFFFFF"/>
              <w:jc w:val="center"/>
              <w:rPr>
                <w:sz w:val="24"/>
                <w:szCs w:val="24"/>
              </w:rPr>
            </w:pPr>
            <w:r>
              <w:rPr>
                <w:sz w:val="24"/>
                <w:szCs w:val="24"/>
              </w:rPr>
              <w:t>13</w:t>
            </w:r>
            <w:r w:rsidRPr="00FD3783">
              <w:rPr>
                <w:sz w:val="24"/>
                <w:szCs w:val="24"/>
              </w:rPr>
              <w:t>.09</w:t>
            </w:r>
          </w:p>
        </w:tc>
        <w:tc>
          <w:tcPr>
            <w:tcW w:w="5872" w:type="dxa"/>
            <w:tcMar>
              <w:top w:w="55" w:type="dxa"/>
              <w:left w:w="55" w:type="dxa"/>
              <w:bottom w:w="55" w:type="dxa"/>
              <w:right w:w="55" w:type="dxa"/>
            </w:tcMar>
          </w:tcPr>
          <w:p w:rsidR="00A43862" w:rsidRPr="0076245C" w:rsidRDefault="00A43862" w:rsidP="00A43862">
            <w:pPr>
              <w:shd w:val="clear" w:color="auto" w:fill="FFFFFF"/>
              <w:jc w:val="both"/>
              <w:rPr>
                <w:sz w:val="24"/>
                <w:szCs w:val="24"/>
              </w:rPr>
            </w:pPr>
            <w:r w:rsidRPr="0076245C">
              <w:rPr>
                <w:sz w:val="24"/>
                <w:szCs w:val="24"/>
              </w:rPr>
              <w:t>Топливно-энергетический комплекс. Угольная промышленность.</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5.</w:t>
            </w:r>
          </w:p>
        </w:tc>
        <w:tc>
          <w:tcPr>
            <w:tcW w:w="1137" w:type="dxa"/>
          </w:tcPr>
          <w:p w:rsidR="00A43862" w:rsidRPr="00FD3783" w:rsidRDefault="000729B5" w:rsidP="00A43862">
            <w:pPr>
              <w:shd w:val="clear" w:color="auto" w:fill="FFFFFF"/>
              <w:jc w:val="center"/>
              <w:rPr>
                <w:sz w:val="24"/>
                <w:szCs w:val="24"/>
              </w:rPr>
            </w:pPr>
            <w:r w:rsidRPr="00FD3783">
              <w:rPr>
                <w:sz w:val="24"/>
                <w:szCs w:val="24"/>
              </w:rPr>
              <w:t>15.09</w:t>
            </w:r>
          </w:p>
        </w:tc>
        <w:tc>
          <w:tcPr>
            <w:tcW w:w="5872" w:type="dxa"/>
            <w:tcMar>
              <w:top w:w="55" w:type="dxa"/>
              <w:left w:w="55" w:type="dxa"/>
              <w:bottom w:w="55" w:type="dxa"/>
              <w:right w:w="55" w:type="dxa"/>
            </w:tcMar>
          </w:tcPr>
          <w:p w:rsidR="00A43862" w:rsidRPr="0076245C" w:rsidRDefault="00A43862" w:rsidP="00A43862">
            <w:pPr>
              <w:shd w:val="clear" w:color="auto" w:fill="FFFFFF"/>
              <w:jc w:val="both"/>
              <w:rPr>
                <w:sz w:val="24"/>
                <w:szCs w:val="24"/>
              </w:rPr>
            </w:pPr>
            <w:r w:rsidRPr="0076245C">
              <w:rPr>
                <w:sz w:val="24"/>
                <w:szCs w:val="24"/>
              </w:rPr>
              <w:t>Нефтяная промышленность.</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6.</w:t>
            </w:r>
          </w:p>
        </w:tc>
        <w:tc>
          <w:tcPr>
            <w:tcW w:w="1137" w:type="dxa"/>
          </w:tcPr>
          <w:p w:rsidR="00A43862" w:rsidRPr="00FD3783" w:rsidRDefault="000729B5" w:rsidP="00A43862">
            <w:pPr>
              <w:shd w:val="clear" w:color="auto" w:fill="FFFFFF"/>
              <w:jc w:val="center"/>
              <w:rPr>
                <w:sz w:val="24"/>
                <w:szCs w:val="24"/>
              </w:rPr>
            </w:pPr>
            <w:r w:rsidRPr="00FD3783">
              <w:rPr>
                <w:sz w:val="24"/>
                <w:szCs w:val="24"/>
              </w:rPr>
              <w:t>20.09</w:t>
            </w:r>
          </w:p>
        </w:tc>
        <w:tc>
          <w:tcPr>
            <w:tcW w:w="5872" w:type="dxa"/>
            <w:tcMar>
              <w:top w:w="55" w:type="dxa"/>
              <w:left w:w="55" w:type="dxa"/>
              <w:bottom w:w="55" w:type="dxa"/>
              <w:right w:w="55" w:type="dxa"/>
            </w:tcMar>
          </w:tcPr>
          <w:p w:rsidR="00A43862" w:rsidRPr="0076245C" w:rsidRDefault="00A43862" w:rsidP="00A43862">
            <w:pPr>
              <w:shd w:val="clear" w:color="auto" w:fill="FFFFFF"/>
              <w:jc w:val="both"/>
              <w:rPr>
                <w:sz w:val="24"/>
                <w:szCs w:val="24"/>
              </w:rPr>
            </w:pPr>
            <w:r w:rsidRPr="0076245C">
              <w:rPr>
                <w:sz w:val="24"/>
                <w:szCs w:val="24"/>
              </w:rPr>
              <w:t>Газовая промышленность.</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7.</w:t>
            </w:r>
          </w:p>
        </w:tc>
        <w:tc>
          <w:tcPr>
            <w:tcW w:w="1137" w:type="dxa"/>
          </w:tcPr>
          <w:p w:rsidR="00A43862" w:rsidRPr="000729B5" w:rsidRDefault="000729B5" w:rsidP="00A43862">
            <w:pPr>
              <w:shd w:val="clear" w:color="auto" w:fill="FFFFFF"/>
              <w:jc w:val="center"/>
              <w:rPr>
                <w:sz w:val="24"/>
                <w:szCs w:val="24"/>
                <w:lang w:val="en-US"/>
              </w:rPr>
            </w:pPr>
            <w:r>
              <w:rPr>
                <w:sz w:val="24"/>
                <w:szCs w:val="24"/>
                <w:lang w:val="en-US"/>
              </w:rPr>
              <w:t>22.09</w:t>
            </w:r>
          </w:p>
        </w:tc>
        <w:tc>
          <w:tcPr>
            <w:tcW w:w="5872" w:type="dxa"/>
            <w:tcMar>
              <w:top w:w="55" w:type="dxa"/>
              <w:left w:w="55" w:type="dxa"/>
              <w:bottom w:w="55" w:type="dxa"/>
              <w:right w:w="55" w:type="dxa"/>
            </w:tcMar>
          </w:tcPr>
          <w:p w:rsidR="00A43862" w:rsidRPr="0076245C" w:rsidRDefault="00A43862" w:rsidP="00A43862">
            <w:pPr>
              <w:shd w:val="clear" w:color="auto" w:fill="FFFFFF"/>
              <w:jc w:val="both"/>
              <w:rPr>
                <w:sz w:val="24"/>
                <w:szCs w:val="24"/>
              </w:rPr>
            </w:pPr>
            <w:r w:rsidRPr="0076245C">
              <w:rPr>
                <w:sz w:val="24"/>
                <w:szCs w:val="24"/>
              </w:rPr>
              <w:t>Электроэнергетика.</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8.</w:t>
            </w:r>
          </w:p>
        </w:tc>
        <w:tc>
          <w:tcPr>
            <w:tcW w:w="1137" w:type="dxa"/>
          </w:tcPr>
          <w:p w:rsidR="00A43862" w:rsidRPr="000729B5" w:rsidRDefault="000729B5" w:rsidP="00A43862">
            <w:pPr>
              <w:shd w:val="clear" w:color="auto" w:fill="FFFFFF"/>
              <w:jc w:val="center"/>
              <w:rPr>
                <w:b/>
                <w:sz w:val="24"/>
                <w:szCs w:val="24"/>
                <w:lang w:val="en-US"/>
              </w:rPr>
            </w:pPr>
            <w:r>
              <w:rPr>
                <w:b/>
                <w:sz w:val="24"/>
                <w:szCs w:val="24"/>
                <w:lang w:val="en-US"/>
              </w:rPr>
              <w:t>27.09</w:t>
            </w:r>
          </w:p>
        </w:tc>
        <w:tc>
          <w:tcPr>
            <w:tcW w:w="5872" w:type="dxa"/>
            <w:tcMar>
              <w:top w:w="55" w:type="dxa"/>
              <w:left w:w="55" w:type="dxa"/>
              <w:bottom w:w="55" w:type="dxa"/>
              <w:right w:w="55" w:type="dxa"/>
            </w:tcMar>
          </w:tcPr>
          <w:p w:rsidR="00A43862" w:rsidRPr="0076245C" w:rsidRDefault="00A43862" w:rsidP="00A43862">
            <w:pPr>
              <w:shd w:val="clear" w:color="auto" w:fill="FFFFFF"/>
              <w:jc w:val="both"/>
              <w:rPr>
                <w:b/>
                <w:sz w:val="24"/>
                <w:szCs w:val="24"/>
              </w:rPr>
            </w:pPr>
            <w:r w:rsidRPr="0076245C">
              <w:rPr>
                <w:b/>
                <w:sz w:val="24"/>
                <w:szCs w:val="24"/>
              </w:rPr>
              <w:t>Вводная контрольная работа.</w:t>
            </w:r>
          </w:p>
        </w:tc>
        <w:tc>
          <w:tcPr>
            <w:tcW w:w="1247" w:type="dxa"/>
            <w:tcMar>
              <w:top w:w="55" w:type="dxa"/>
              <w:left w:w="55" w:type="dxa"/>
              <w:bottom w:w="55" w:type="dxa"/>
              <w:right w:w="55" w:type="dxa"/>
            </w:tcMar>
          </w:tcPr>
          <w:p w:rsidR="00A43862" w:rsidRPr="0076245C" w:rsidRDefault="001533DA" w:rsidP="00A43862">
            <w:pPr>
              <w:shd w:val="clear" w:color="auto" w:fill="FFFFFF"/>
              <w:jc w:val="center"/>
              <w:rPr>
                <w:color w:val="000000"/>
                <w:sz w:val="24"/>
                <w:szCs w:val="24"/>
              </w:rPr>
            </w:pPr>
            <w:r>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9.</w:t>
            </w:r>
          </w:p>
        </w:tc>
        <w:tc>
          <w:tcPr>
            <w:tcW w:w="1137" w:type="dxa"/>
          </w:tcPr>
          <w:p w:rsidR="00A43862" w:rsidRPr="000729B5" w:rsidRDefault="000729B5" w:rsidP="00A43862">
            <w:pPr>
              <w:shd w:val="clear" w:color="auto" w:fill="FFFFFF"/>
              <w:jc w:val="center"/>
              <w:rPr>
                <w:sz w:val="24"/>
                <w:szCs w:val="24"/>
                <w:lang w:val="en-US"/>
              </w:rPr>
            </w:pPr>
            <w:r>
              <w:rPr>
                <w:sz w:val="24"/>
                <w:szCs w:val="24"/>
                <w:lang w:val="en-US"/>
              </w:rPr>
              <w:t>29.09</w:t>
            </w:r>
          </w:p>
        </w:tc>
        <w:tc>
          <w:tcPr>
            <w:tcW w:w="5872" w:type="dxa"/>
            <w:tcMar>
              <w:top w:w="55" w:type="dxa"/>
              <w:left w:w="55" w:type="dxa"/>
              <w:bottom w:w="55" w:type="dxa"/>
              <w:right w:w="55" w:type="dxa"/>
            </w:tcMar>
          </w:tcPr>
          <w:p w:rsidR="00A43862" w:rsidRPr="0076245C" w:rsidRDefault="00A43862" w:rsidP="00A43862">
            <w:pPr>
              <w:shd w:val="clear" w:color="auto" w:fill="FFFFFF"/>
              <w:jc w:val="both"/>
              <w:rPr>
                <w:sz w:val="24"/>
                <w:szCs w:val="24"/>
              </w:rPr>
            </w:pPr>
            <w:r w:rsidRPr="0076245C">
              <w:rPr>
                <w:sz w:val="24"/>
                <w:szCs w:val="24"/>
              </w:rPr>
              <w:t>Черная металлургия.</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10.</w:t>
            </w:r>
          </w:p>
        </w:tc>
        <w:tc>
          <w:tcPr>
            <w:tcW w:w="1137" w:type="dxa"/>
          </w:tcPr>
          <w:p w:rsidR="00A43862" w:rsidRPr="000729B5" w:rsidRDefault="000729B5" w:rsidP="00A43862">
            <w:pPr>
              <w:shd w:val="clear" w:color="auto" w:fill="FFFFFF"/>
              <w:jc w:val="center"/>
              <w:rPr>
                <w:sz w:val="24"/>
                <w:szCs w:val="24"/>
                <w:lang w:val="en-US"/>
              </w:rPr>
            </w:pPr>
            <w:r>
              <w:rPr>
                <w:sz w:val="24"/>
                <w:szCs w:val="24"/>
                <w:lang w:val="en-US"/>
              </w:rPr>
              <w:t>4.10</w:t>
            </w:r>
          </w:p>
        </w:tc>
        <w:tc>
          <w:tcPr>
            <w:tcW w:w="5872" w:type="dxa"/>
            <w:tcMar>
              <w:top w:w="55" w:type="dxa"/>
              <w:left w:w="55" w:type="dxa"/>
              <w:bottom w:w="55" w:type="dxa"/>
              <w:right w:w="55" w:type="dxa"/>
            </w:tcMar>
          </w:tcPr>
          <w:p w:rsidR="00A43862" w:rsidRPr="0076245C" w:rsidRDefault="00A43862" w:rsidP="00A43862">
            <w:pPr>
              <w:shd w:val="clear" w:color="auto" w:fill="FFFFFF"/>
              <w:jc w:val="both"/>
              <w:rPr>
                <w:sz w:val="24"/>
                <w:szCs w:val="24"/>
              </w:rPr>
            </w:pPr>
            <w:r w:rsidRPr="0076245C">
              <w:rPr>
                <w:sz w:val="24"/>
                <w:szCs w:val="24"/>
              </w:rPr>
              <w:t>Цветная металлургия.</w:t>
            </w:r>
          </w:p>
        </w:tc>
        <w:tc>
          <w:tcPr>
            <w:tcW w:w="1247" w:type="dxa"/>
            <w:tcMar>
              <w:top w:w="55" w:type="dxa"/>
              <w:left w:w="55" w:type="dxa"/>
              <w:bottom w:w="55" w:type="dxa"/>
              <w:right w:w="55" w:type="dxa"/>
            </w:tcMar>
          </w:tcPr>
          <w:p w:rsidR="00A43862" w:rsidRPr="0076245C" w:rsidRDefault="001533DA" w:rsidP="00A43862">
            <w:pPr>
              <w:shd w:val="clear" w:color="auto" w:fill="FFFFFF"/>
              <w:jc w:val="center"/>
              <w:rPr>
                <w:color w:val="000000"/>
                <w:sz w:val="24"/>
                <w:szCs w:val="24"/>
              </w:rPr>
            </w:pPr>
            <w:r>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11.</w:t>
            </w:r>
          </w:p>
        </w:tc>
        <w:tc>
          <w:tcPr>
            <w:tcW w:w="1137" w:type="dxa"/>
          </w:tcPr>
          <w:p w:rsidR="00A43862" w:rsidRPr="000729B5" w:rsidRDefault="000729B5" w:rsidP="00A43862">
            <w:pPr>
              <w:shd w:val="clear" w:color="auto" w:fill="FFFFFF"/>
              <w:jc w:val="center"/>
              <w:rPr>
                <w:sz w:val="24"/>
                <w:szCs w:val="24"/>
                <w:lang w:val="en-US"/>
              </w:rPr>
            </w:pPr>
            <w:r>
              <w:rPr>
                <w:sz w:val="24"/>
                <w:szCs w:val="24"/>
                <w:lang w:val="en-US"/>
              </w:rPr>
              <w:t>6.10</w:t>
            </w:r>
          </w:p>
        </w:tc>
        <w:tc>
          <w:tcPr>
            <w:tcW w:w="5872" w:type="dxa"/>
            <w:tcMar>
              <w:top w:w="55" w:type="dxa"/>
              <w:left w:w="55" w:type="dxa"/>
              <w:bottom w:w="55" w:type="dxa"/>
              <w:right w:w="55" w:type="dxa"/>
            </w:tcMar>
          </w:tcPr>
          <w:p w:rsidR="00A43862" w:rsidRPr="0076245C" w:rsidRDefault="00A43862" w:rsidP="00A43862">
            <w:pPr>
              <w:shd w:val="clear" w:color="auto" w:fill="FFFFFF"/>
              <w:jc w:val="both"/>
              <w:rPr>
                <w:sz w:val="24"/>
                <w:szCs w:val="24"/>
              </w:rPr>
            </w:pPr>
            <w:r w:rsidRPr="0076245C">
              <w:rPr>
                <w:sz w:val="24"/>
                <w:szCs w:val="24"/>
              </w:rPr>
              <w:t>Машиностроение.</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12.</w:t>
            </w:r>
          </w:p>
        </w:tc>
        <w:tc>
          <w:tcPr>
            <w:tcW w:w="1137" w:type="dxa"/>
          </w:tcPr>
          <w:p w:rsidR="00A43862" w:rsidRPr="000729B5" w:rsidRDefault="000729B5" w:rsidP="00A43862">
            <w:pPr>
              <w:shd w:val="clear" w:color="auto" w:fill="FFFFFF"/>
              <w:jc w:val="center"/>
              <w:rPr>
                <w:sz w:val="24"/>
                <w:szCs w:val="24"/>
                <w:lang w:val="en-US"/>
              </w:rPr>
            </w:pPr>
            <w:r>
              <w:rPr>
                <w:sz w:val="24"/>
                <w:szCs w:val="24"/>
                <w:lang w:val="en-US"/>
              </w:rPr>
              <w:t>11.10</w:t>
            </w:r>
          </w:p>
        </w:tc>
        <w:tc>
          <w:tcPr>
            <w:tcW w:w="5872" w:type="dxa"/>
            <w:tcMar>
              <w:top w:w="55" w:type="dxa"/>
              <w:left w:w="55" w:type="dxa"/>
              <w:bottom w:w="55" w:type="dxa"/>
              <w:right w:w="55" w:type="dxa"/>
            </w:tcMar>
          </w:tcPr>
          <w:p w:rsidR="00A43862" w:rsidRPr="0076245C" w:rsidRDefault="00A43862" w:rsidP="00A43862">
            <w:pPr>
              <w:shd w:val="clear" w:color="auto" w:fill="FFFFFF"/>
              <w:jc w:val="both"/>
              <w:rPr>
                <w:sz w:val="24"/>
                <w:szCs w:val="24"/>
              </w:rPr>
            </w:pPr>
            <w:r w:rsidRPr="0076245C">
              <w:rPr>
                <w:sz w:val="24"/>
                <w:szCs w:val="24"/>
              </w:rPr>
              <w:t>Химическая промышленность.</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13.</w:t>
            </w:r>
          </w:p>
        </w:tc>
        <w:tc>
          <w:tcPr>
            <w:tcW w:w="1137" w:type="dxa"/>
          </w:tcPr>
          <w:p w:rsidR="00A43862" w:rsidRPr="000729B5" w:rsidRDefault="000729B5" w:rsidP="00A43862">
            <w:pPr>
              <w:shd w:val="clear" w:color="auto" w:fill="FFFFFF"/>
              <w:jc w:val="center"/>
              <w:rPr>
                <w:sz w:val="24"/>
                <w:szCs w:val="24"/>
                <w:lang w:val="en-US"/>
              </w:rPr>
            </w:pPr>
            <w:r>
              <w:rPr>
                <w:sz w:val="24"/>
                <w:szCs w:val="24"/>
                <w:lang w:val="en-US"/>
              </w:rPr>
              <w:t>13.10</w:t>
            </w:r>
          </w:p>
        </w:tc>
        <w:tc>
          <w:tcPr>
            <w:tcW w:w="5872" w:type="dxa"/>
            <w:tcMar>
              <w:top w:w="55" w:type="dxa"/>
              <w:left w:w="55" w:type="dxa"/>
              <w:bottom w:w="55" w:type="dxa"/>
              <w:right w:w="55" w:type="dxa"/>
            </w:tcMar>
          </w:tcPr>
          <w:p w:rsidR="00A43862" w:rsidRPr="0076245C" w:rsidRDefault="00A43862" w:rsidP="00A43862">
            <w:pPr>
              <w:shd w:val="clear" w:color="auto" w:fill="FFFFFF"/>
              <w:jc w:val="both"/>
              <w:rPr>
                <w:sz w:val="24"/>
                <w:szCs w:val="24"/>
              </w:rPr>
            </w:pPr>
            <w:r w:rsidRPr="0076245C">
              <w:rPr>
                <w:sz w:val="24"/>
                <w:szCs w:val="24"/>
              </w:rPr>
              <w:t>Лесопромышленный комплекс.</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14.</w:t>
            </w:r>
          </w:p>
        </w:tc>
        <w:tc>
          <w:tcPr>
            <w:tcW w:w="1137" w:type="dxa"/>
          </w:tcPr>
          <w:p w:rsidR="00A43862" w:rsidRPr="000729B5" w:rsidRDefault="000729B5" w:rsidP="00A43862">
            <w:pPr>
              <w:shd w:val="clear" w:color="auto" w:fill="FFFFFF"/>
              <w:jc w:val="center"/>
              <w:rPr>
                <w:sz w:val="24"/>
                <w:szCs w:val="24"/>
                <w:lang w:val="en-US"/>
              </w:rPr>
            </w:pPr>
            <w:r>
              <w:rPr>
                <w:sz w:val="24"/>
                <w:szCs w:val="24"/>
                <w:lang w:val="en-US"/>
              </w:rPr>
              <w:t>18.10</w:t>
            </w:r>
          </w:p>
        </w:tc>
        <w:tc>
          <w:tcPr>
            <w:tcW w:w="5872" w:type="dxa"/>
            <w:tcMar>
              <w:top w:w="55" w:type="dxa"/>
              <w:left w:w="55" w:type="dxa"/>
              <w:bottom w:w="55" w:type="dxa"/>
              <w:right w:w="55" w:type="dxa"/>
            </w:tcMar>
          </w:tcPr>
          <w:p w:rsidR="00A43862" w:rsidRPr="0076245C" w:rsidRDefault="00A43862" w:rsidP="00A43862">
            <w:pPr>
              <w:shd w:val="clear" w:color="auto" w:fill="FFFFFF"/>
              <w:jc w:val="both"/>
              <w:rPr>
                <w:sz w:val="24"/>
                <w:szCs w:val="24"/>
              </w:rPr>
            </w:pPr>
            <w:r w:rsidRPr="0076245C">
              <w:rPr>
                <w:sz w:val="24"/>
                <w:szCs w:val="24"/>
              </w:rPr>
              <w:t>Сельское хозяйство. Растениеводство.</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15.</w:t>
            </w:r>
          </w:p>
        </w:tc>
        <w:tc>
          <w:tcPr>
            <w:tcW w:w="1137" w:type="dxa"/>
          </w:tcPr>
          <w:p w:rsidR="00A43862" w:rsidRPr="000729B5" w:rsidRDefault="000729B5" w:rsidP="00A43862">
            <w:pPr>
              <w:shd w:val="clear" w:color="auto" w:fill="FFFFFF"/>
              <w:jc w:val="center"/>
              <w:rPr>
                <w:sz w:val="24"/>
                <w:szCs w:val="24"/>
                <w:lang w:val="en-US"/>
              </w:rPr>
            </w:pPr>
            <w:r>
              <w:rPr>
                <w:sz w:val="24"/>
                <w:szCs w:val="24"/>
                <w:lang w:val="en-US"/>
              </w:rPr>
              <w:t>20.10</w:t>
            </w:r>
          </w:p>
        </w:tc>
        <w:tc>
          <w:tcPr>
            <w:tcW w:w="5872" w:type="dxa"/>
            <w:tcMar>
              <w:top w:w="55" w:type="dxa"/>
              <w:left w:w="55" w:type="dxa"/>
              <w:bottom w:w="55" w:type="dxa"/>
              <w:right w:w="55" w:type="dxa"/>
            </w:tcMar>
          </w:tcPr>
          <w:p w:rsidR="00A43862" w:rsidRPr="0076245C" w:rsidRDefault="00A43862" w:rsidP="00A43862">
            <w:pPr>
              <w:shd w:val="clear" w:color="auto" w:fill="FFFFFF"/>
              <w:jc w:val="both"/>
              <w:rPr>
                <w:sz w:val="24"/>
                <w:szCs w:val="24"/>
              </w:rPr>
            </w:pPr>
            <w:r w:rsidRPr="0076245C">
              <w:rPr>
                <w:sz w:val="24"/>
                <w:szCs w:val="24"/>
              </w:rPr>
              <w:t>Сельское хозяйство. Животноводство.</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16.</w:t>
            </w:r>
          </w:p>
        </w:tc>
        <w:tc>
          <w:tcPr>
            <w:tcW w:w="1137" w:type="dxa"/>
          </w:tcPr>
          <w:p w:rsidR="00A43862" w:rsidRPr="000729B5" w:rsidRDefault="000729B5" w:rsidP="00A43862">
            <w:pPr>
              <w:shd w:val="clear" w:color="auto" w:fill="FFFFFF"/>
              <w:jc w:val="center"/>
              <w:rPr>
                <w:i/>
                <w:sz w:val="24"/>
                <w:szCs w:val="24"/>
                <w:lang w:val="en-US"/>
              </w:rPr>
            </w:pPr>
            <w:r>
              <w:rPr>
                <w:i/>
                <w:sz w:val="24"/>
                <w:szCs w:val="24"/>
                <w:lang w:val="en-US"/>
              </w:rPr>
              <w:t>25.10</w:t>
            </w:r>
          </w:p>
        </w:tc>
        <w:tc>
          <w:tcPr>
            <w:tcW w:w="5872" w:type="dxa"/>
            <w:tcMar>
              <w:top w:w="55" w:type="dxa"/>
              <w:left w:w="55" w:type="dxa"/>
              <w:bottom w:w="55" w:type="dxa"/>
              <w:right w:w="55" w:type="dxa"/>
            </w:tcMar>
          </w:tcPr>
          <w:p w:rsidR="00A43862" w:rsidRPr="0076245C" w:rsidRDefault="00FD3783" w:rsidP="00FD3783">
            <w:pPr>
              <w:shd w:val="clear" w:color="auto" w:fill="FFFFFF"/>
              <w:jc w:val="both"/>
              <w:rPr>
                <w:i/>
                <w:sz w:val="24"/>
                <w:szCs w:val="24"/>
              </w:rPr>
            </w:pPr>
            <w:r>
              <w:rPr>
                <w:i/>
                <w:sz w:val="24"/>
                <w:szCs w:val="24"/>
              </w:rPr>
              <w:t>Практическая работа 2. Р</w:t>
            </w:r>
            <w:r w:rsidR="00A43862" w:rsidRPr="0076245C">
              <w:rPr>
                <w:i/>
                <w:sz w:val="24"/>
                <w:szCs w:val="24"/>
              </w:rPr>
              <w:t xml:space="preserve">абота с источниками </w:t>
            </w:r>
            <w:r w:rsidR="00A43862" w:rsidRPr="0076245C">
              <w:rPr>
                <w:i/>
                <w:sz w:val="24"/>
                <w:szCs w:val="24"/>
              </w:rPr>
              <w:lastRenderedPageBreak/>
              <w:t>информации (АПК и его проблемы).</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lastRenderedPageBreak/>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3E2339" w:rsidRDefault="00A43862" w:rsidP="00A43862">
            <w:pPr>
              <w:shd w:val="clear" w:color="auto" w:fill="FFFFFF"/>
              <w:rPr>
                <w:color w:val="000000"/>
                <w:sz w:val="24"/>
                <w:szCs w:val="24"/>
              </w:rPr>
            </w:pPr>
            <w:bookmarkStart w:id="0" w:name="_GoBack"/>
            <w:bookmarkEnd w:id="0"/>
            <w:r w:rsidRPr="003E2339">
              <w:rPr>
                <w:color w:val="000000"/>
                <w:sz w:val="24"/>
                <w:szCs w:val="24"/>
              </w:rPr>
              <w:lastRenderedPageBreak/>
              <w:t>17.</w:t>
            </w:r>
          </w:p>
        </w:tc>
        <w:tc>
          <w:tcPr>
            <w:tcW w:w="1137" w:type="dxa"/>
          </w:tcPr>
          <w:p w:rsidR="00A43862" w:rsidRPr="003E2339" w:rsidRDefault="000729B5" w:rsidP="00A43862">
            <w:pPr>
              <w:shd w:val="clear" w:color="auto" w:fill="FFFFFF"/>
              <w:jc w:val="center"/>
              <w:rPr>
                <w:sz w:val="24"/>
                <w:szCs w:val="24"/>
              </w:rPr>
            </w:pPr>
            <w:r w:rsidRPr="003E2339">
              <w:rPr>
                <w:sz w:val="24"/>
                <w:szCs w:val="24"/>
              </w:rPr>
              <w:t>27.10</w:t>
            </w:r>
          </w:p>
        </w:tc>
        <w:tc>
          <w:tcPr>
            <w:tcW w:w="5872" w:type="dxa"/>
            <w:tcMar>
              <w:top w:w="55" w:type="dxa"/>
              <w:left w:w="55" w:type="dxa"/>
              <w:bottom w:w="55" w:type="dxa"/>
              <w:right w:w="55" w:type="dxa"/>
            </w:tcMar>
          </w:tcPr>
          <w:p w:rsidR="00A43862" w:rsidRPr="0076245C" w:rsidRDefault="00A43862" w:rsidP="00A43862">
            <w:pPr>
              <w:shd w:val="clear" w:color="auto" w:fill="FFFFFF"/>
              <w:jc w:val="both"/>
              <w:rPr>
                <w:sz w:val="24"/>
                <w:szCs w:val="24"/>
              </w:rPr>
            </w:pPr>
            <w:r w:rsidRPr="0076245C">
              <w:rPr>
                <w:sz w:val="24"/>
                <w:szCs w:val="24"/>
              </w:rPr>
              <w:t>Транспортная инфраструктура (1).</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18.</w:t>
            </w:r>
          </w:p>
        </w:tc>
        <w:tc>
          <w:tcPr>
            <w:tcW w:w="1137" w:type="dxa"/>
          </w:tcPr>
          <w:p w:rsidR="00A43862" w:rsidRPr="00FD3783" w:rsidRDefault="000729B5" w:rsidP="000729B5">
            <w:pPr>
              <w:shd w:val="clear" w:color="auto" w:fill="FFFFFF"/>
              <w:jc w:val="center"/>
              <w:rPr>
                <w:sz w:val="24"/>
                <w:szCs w:val="24"/>
              </w:rPr>
            </w:pPr>
            <w:r w:rsidRPr="00FD3783">
              <w:rPr>
                <w:sz w:val="24"/>
                <w:szCs w:val="24"/>
              </w:rPr>
              <w:t>8.11</w:t>
            </w:r>
          </w:p>
        </w:tc>
        <w:tc>
          <w:tcPr>
            <w:tcW w:w="5872" w:type="dxa"/>
            <w:tcMar>
              <w:top w:w="55" w:type="dxa"/>
              <w:left w:w="55" w:type="dxa"/>
              <w:bottom w:w="55" w:type="dxa"/>
              <w:right w:w="55" w:type="dxa"/>
            </w:tcMar>
          </w:tcPr>
          <w:p w:rsidR="00A43862" w:rsidRPr="0076245C" w:rsidRDefault="00A43862" w:rsidP="00A43862">
            <w:pPr>
              <w:shd w:val="clear" w:color="auto" w:fill="FFFFFF"/>
              <w:jc w:val="both"/>
              <w:rPr>
                <w:sz w:val="24"/>
                <w:szCs w:val="24"/>
              </w:rPr>
            </w:pPr>
            <w:r w:rsidRPr="0076245C">
              <w:rPr>
                <w:sz w:val="24"/>
                <w:szCs w:val="24"/>
              </w:rPr>
              <w:t>Транспортная инфраструктура (2).</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19.</w:t>
            </w:r>
          </w:p>
        </w:tc>
        <w:tc>
          <w:tcPr>
            <w:tcW w:w="1137" w:type="dxa"/>
          </w:tcPr>
          <w:p w:rsidR="00A43862" w:rsidRPr="00FD3783" w:rsidRDefault="000729B5" w:rsidP="000729B5">
            <w:pPr>
              <w:shd w:val="clear" w:color="auto" w:fill="FFFFFF"/>
              <w:jc w:val="center"/>
              <w:rPr>
                <w:sz w:val="24"/>
                <w:szCs w:val="24"/>
              </w:rPr>
            </w:pPr>
            <w:r w:rsidRPr="00FD3783">
              <w:rPr>
                <w:sz w:val="24"/>
                <w:szCs w:val="24"/>
              </w:rPr>
              <w:t>10.11</w:t>
            </w:r>
          </w:p>
        </w:tc>
        <w:tc>
          <w:tcPr>
            <w:tcW w:w="5872" w:type="dxa"/>
            <w:tcMar>
              <w:top w:w="55" w:type="dxa"/>
              <w:left w:w="55" w:type="dxa"/>
              <w:bottom w:w="55" w:type="dxa"/>
              <w:right w:w="55" w:type="dxa"/>
            </w:tcMar>
          </w:tcPr>
          <w:p w:rsidR="00A43862" w:rsidRPr="0076245C" w:rsidRDefault="00A43862" w:rsidP="00A43862">
            <w:pPr>
              <w:shd w:val="clear" w:color="auto" w:fill="FFFFFF"/>
              <w:jc w:val="both"/>
              <w:rPr>
                <w:sz w:val="24"/>
                <w:szCs w:val="24"/>
              </w:rPr>
            </w:pPr>
            <w:r w:rsidRPr="0076245C">
              <w:rPr>
                <w:sz w:val="24"/>
                <w:szCs w:val="24"/>
              </w:rPr>
              <w:t>Социальная инфраструктура.</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20.</w:t>
            </w:r>
          </w:p>
        </w:tc>
        <w:tc>
          <w:tcPr>
            <w:tcW w:w="1137" w:type="dxa"/>
          </w:tcPr>
          <w:p w:rsidR="00A43862" w:rsidRPr="000729B5" w:rsidRDefault="000729B5" w:rsidP="00A43862">
            <w:pPr>
              <w:shd w:val="clear" w:color="auto" w:fill="FFFFFF"/>
              <w:jc w:val="center"/>
              <w:rPr>
                <w:i/>
                <w:sz w:val="24"/>
                <w:szCs w:val="24"/>
                <w:lang w:val="en-US"/>
              </w:rPr>
            </w:pPr>
            <w:r>
              <w:rPr>
                <w:i/>
                <w:sz w:val="24"/>
                <w:szCs w:val="24"/>
                <w:lang w:val="en-US"/>
              </w:rPr>
              <w:t>15.11</w:t>
            </w:r>
          </w:p>
        </w:tc>
        <w:tc>
          <w:tcPr>
            <w:tcW w:w="5872" w:type="dxa"/>
            <w:tcMar>
              <w:top w:w="55" w:type="dxa"/>
              <w:left w:w="55" w:type="dxa"/>
              <w:bottom w:w="55" w:type="dxa"/>
              <w:right w:w="55" w:type="dxa"/>
            </w:tcMar>
          </w:tcPr>
          <w:p w:rsidR="00A43862" w:rsidRPr="0076245C" w:rsidRDefault="00A43862" w:rsidP="00FD3783">
            <w:pPr>
              <w:shd w:val="clear" w:color="auto" w:fill="FFFFFF"/>
              <w:jc w:val="both"/>
              <w:rPr>
                <w:i/>
                <w:sz w:val="24"/>
                <w:szCs w:val="24"/>
              </w:rPr>
            </w:pPr>
            <w:r w:rsidRPr="0076245C">
              <w:rPr>
                <w:i/>
                <w:sz w:val="24"/>
                <w:szCs w:val="24"/>
              </w:rPr>
              <w:t>Практическая работа 3</w:t>
            </w:r>
            <w:r w:rsidR="00FD3783">
              <w:rPr>
                <w:i/>
                <w:sz w:val="24"/>
                <w:szCs w:val="24"/>
              </w:rPr>
              <w:t>.</w:t>
            </w:r>
            <w:r w:rsidRPr="0076245C">
              <w:rPr>
                <w:i/>
                <w:sz w:val="24"/>
                <w:szCs w:val="24"/>
              </w:rPr>
              <w:t xml:space="preserve"> </w:t>
            </w:r>
            <w:r w:rsidR="00FD3783">
              <w:rPr>
                <w:i/>
                <w:sz w:val="24"/>
                <w:szCs w:val="24"/>
              </w:rPr>
              <w:t>И</w:t>
            </w:r>
            <w:r w:rsidRPr="0076245C">
              <w:rPr>
                <w:i/>
                <w:sz w:val="24"/>
                <w:szCs w:val="24"/>
              </w:rPr>
              <w:t>зучаем сферу услуг своего района.</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21.</w:t>
            </w:r>
          </w:p>
        </w:tc>
        <w:tc>
          <w:tcPr>
            <w:tcW w:w="1137" w:type="dxa"/>
          </w:tcPr>
          <w:p w:rsidR="00A43862" w:rsidRPr="00FD3783" w:rsidRDefault="000729B5" w:rsidP="00A43862">
            <w:pPr>
              <w:shd w:val="clear" w:color="auto" w:fill="FFFFFF"/>
              <w:jc w:val="center"/>
              <w:rPr>
                <w:sz w:val="24"/>
                <w:szCs w:val="24"/>
              </w:rPr>
            </w:pPr>
            <w:r w:rsidRPr="00FD3783">
              <w:rPr>
                <w:sz w:val="24"/>
                <w:szCs w:val="24"/>
              </w:rPr>
              <w:t>17.11</w:t>
            </w:r>
          </w:p>
        </w:tc>
        <w:tc>
          <w:tcPr>
            <w:tcW w:w="5872" w:type="dxa"/>
            <w:tcMar>
              <w:top w:w="55" w:type="dxa"/>
              <w:left w:w="55" w:type="dxa"/>
              <w:bottom w:w="55" w:type="dxa"/>
              <w:right w:w="55" w:type="dxa"/>
            </w:tcMar>
          </w:tcPr>
          <w:p w:rsidR="00A43862" w:rsidRPr="0076245C" w:rsidRDefault="00A43862" w:rsidP="00A43862">
            <w:pPr>
              <w:shd w:val="clear" w:color="auto" w:fill="FFFFFF"/>
              <w:jc w:val="both"/>
              <w:rPr>
                <w:sz w:val="24"/>
                <w:szCs w:val="24"/>
              </w:rPr>
            </w:pPr>
            <w:r w:rsidRPr="0076245C">
              <w:rPr>
                <w:sz w:val="24"/>
                <w:szCs w:val="24"/>
              </w:rPr>
              <w:t>Информационная инфраструктура.</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22</w:t>
            </w:r>
          </w:p>
        </w:tc>
        <w:tc>
          <w:tcPr>
            <w:tcW w:w="1137" w:type="dxa"/>
          </w:tcPr>
          <w:p w:rsidR="00A43862" w:rsidRPr="00FD3783" w:rsidRDefault="000729B5" w:rsidP="00A43862">
            <w:pPr>
              <w:shd w:val="clear" w:color="auto" w:fill="FFFFFF"/>
              <w:jc w:val="center"/>
              <w:rPr>
                <w:b/>
                <w:sz w:val="24"/>
                <w:szCs w:val="24"/>
              </w:rPr>
            </w:pPr>
            <w:r w:rsidRPr="00FD3783">
              <w:rPr>
                <w:b/>
                <w:sz w:val="24"/>
                <w:szCs w:val="24"/>
              </w:rPr>
              <w:t>22.11</w:t>
            </w:r>
          </w:p>
        </w:tc>
        <w:tc>
          <w:tcPr>
            <w:tcW w:w="5872" w:type="dxa"/>
            <w:tcMar>
              <w:top w:w="55" w:type="dxa"/>
              <w:left w:w="55" w:type="dxa"/>
              <w:bottom w:w="55" w:type="dxa"/>
              <w:right w:w="55" w:type="dxa"/>
            </w:tcMar>
          </w:tcPr>
          <w:p w:rsidR="00A43862" w:rsidRPr="0076245C" w:rsidRDefault="00A43862" w:rsidP="00A43862">
            <w:pPr>
              <w:shd w:val="clear" w:color="auto" w:fill="FFFFFF"/>
              <w:jc w:val="both"/>
              <w:rPr>
                <w:b/>
                <w:sz w:val="24"/>
                <w:szCs w:val="24"/>
              </w:rPr>
            </w:pPr>
            <w:r w:rsidRPr="0076245C">
              <w:rPr>
                <w:b/>
                <w:sz w:val="24"/>
                <w:szCs w:val="24"/>
              </w:rPr>
              <w:t>Контрольная работа по теме «Хозяйство России»</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p>
        </w:tc>
        <w:tc>
          <w:tcPr>
            <w:tcW w:w="1137" w:type="dxa"/>
          </w:tcPr>
          <w:p w:rsidR="00A43862" w:rsidRPr="00FD3783" w:rsidRDefault="00A43862" w:rsidP="00A43862">
            <w:pPr>
              <w:shd w:val="clear" w:color="auto" w:fill="FFFFFF"/>
              <w:jc w:val="center"/>
              <w:rPr>
                <w:b/>
                <w:sz w:val="24"/>
                <w:szCs w:val="24"/>
              </w:rPr>
            </w:pPr>
          </w:p>
        </w:tc>
        <w:tc>
          <w:tcPr>
            <w:tcW w:w="5872" w:type="dxa"/>
            <w:tcMar>
              <w:top w:w="55" w:type="dxa"/>
              <w:left w:w="55" w:type="dxa"/>
              <w:bottom w:w="55" w:type="dxa"/>
              <w:right w:w="55" w:type="dxa"/>
            </w:tcMar>
          </w:tcPr>
          <w:p w:rsidR="00A43862" w:rsidRPr="0076245C" w:rsidRDefault="00A43862" w:rsidP="00A43862">
            <w:pPr>
              <w:shd w:val="clear" w:color="auto" w:fill="FFFFFF"/>
              <w:jc w:val="center"/>
              <w:rPr>
                <w:b/>
                <w:sz w:val="24"/>
                <w:szCs w:val="24"/>
              </w:rPr>
            </w:pPr>
            <w:r w:rsidRPr="0076245C">
              <w:rPr>
                <w:b/>
                <w:sz w:val="24"/>
                <w:szCs w:val="24"/>
              </w:rPr>
              <w:t>Раздел 2. Регионы России.</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b/>
                <w:color w:val="000000"/>
                <w:sz w:val="24"/>
                <w:szCs w:val="24"/>
              </w:rPr>
            </w:pPr>
            <w:r w:rsidRPr="0076245C">
              <w:rPr>
                <w:b/>
                <w:color w:val="000000"/>
                <w:sz w:val="24"/>
                <w:szCs w:val="24"/>
              </w:rPr>
              <w:t>39</w:t>
            </w:r>
          </w:p>
        </w:tc>
        <w:tc>
          <w:tcPr>
            <w:tcW w:w="1247" w:type="dxa"/>
          </w:tcPr>
          <w:p w:rsidR="00A43862" w:rsidRPr="0076245C" w:rsidRDefault="00A43862" w:rsidP="00A43862">
            <w:pPr>
              <w:shd w:val="clear" w:color="auto" w:fill="FFFFFF"/>
              <w:jc w:val="center"/>
              <w:rPr>
                <w:b/>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p>
        </w:tc>
        <w:tc>
          <w:tcPr>
            <w:tcW w:w="1137" w:type="dxa"/>
          </w:tcPr>
          <w:p w:rsidR="00A43862" w:rsidRPr="0076245C" w:rsidRDefault="00A43862" w:rsidP="00A43862">
            <w:pPr>
              <w:shd w:val="clear" w:color="auto" w:fill="FFFFFF"/>
              <w:jc w:val="center"/>
              <w:rPr>
                <w:b/>
                <w:sz w:val="24"/>
                <w:szCs w:val="24"/>
              </w:rPr>
            </w:pPr>
          </w:p>
        </w:tc>
        <w:tc>
          <w:tcPr>
            <w:tcW w:w="5872" w:type="dxa"/>
            <w:tcMar>
              <w:top w:w="55" w:type="dxa"/>
              <w:left w:w="55" w:type="dxa"/>
              <w:bottom w:w="55" w:type="dxa"/>
              <w:right w:w="55" w:type="dxa"/>
            </w:tcMar>
          </w:tcPr>
          <w:p w:rsidR="00A43862" w:rsidRPr="0076245C" w:rsidRDefault="00A43862" w:rsidP="00A43862">
            <w:pPr>
              <w:shd w:val="clear" w:color="auto" w:fill="FFFFFF"/>
              <w:jc w:val="center"/>
              <w:rPr>
                <w:b/>
                <w:sz w:val="24"/>
                <w:szCs w:val="24"/>
              </w:rPr>
            </w:pPr>
            <w:r w:rsidRPr="0076245C">
              <w:rPr>
                <w:b/>
                <w:sz w:val="24"/>
                <w:szCs w:val="24"/>
              </w:rPr>
              <w:t>Тема 1. Центральная Россия</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b/>
                <w:color w:val="000000"/>
                <w:sz w:val="24"/>
                <w:szCs w:val="24"/>
              </w:rPr>
            </w:pPr>
            <w:r w:rsidRPr="0076245C">
              <w:rPr>
                <w:b/>
                <w:color w:val="000000"/>
                <w:sz w:val="24"/>
                <w:szCs w:val="24"/>
              </w:rPr>
              <w:t>7</w:t>
            </w:r>
          </w:p>
        </w:tc>
        <w:tc>
          <w:tcPr>
            <w:tcW w:w="1247" w:type="dxa"/>
          </w:tcPr>
          <w:p w:rsidR="00A43862" w:rsidRPr="0076245C" w:rsidRDefault="00A43862" w:rsidP="00A43862">
            <w:pPr>
              <w:shd w:val="clear" w:color="auto" w:fill="FFFFFF"/>
              <w:jc w:val="center"/>
              <w:rPr>
                <w:b/>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23.</w:t>
            </w:r>
          </w:p>
        </w:tc>
        <w:tc>
          <w:tcPr>
            <w:tcW w:w="1137" w:type="dxa"/>
          </w:tcPr>
          <w:p w:rsidR="00A43862" w:rsidRPr="000729B5" w:rsidRDefault="000729B5" w:rsidP="00A43862">
            <w:pPr>
              <w:shd w:val="clear" w:color="auto" w:fill="FFFFFF"/>
              <w:jc w:val="center"/>
              <w:rPr>
                <w:color w:val="000000"/>
                <w:sz w:val="24"/>
                <w:szCs w:val="24"/>
                <w:lang w:val="en-US" w:eastAsia="zh-CN" w:bidi="hi-IN"/>
              </w:rPr>
            </w:pPr>
            <w:r>
              <w:rPr>
                <w:color w:val="000000"/>
                <w:sz w:val="24"/>
                <w:szCs w:val="24"/>
                <w:lang w:val="en-US" w:eastAsia="zh-CN" w:bidi="hi-IN"/>
              </w:rPr>
              <w:t>24.11</w:t>
            </w:r>
          </w:p>
        </w:tc>
        <w:tc>
          <w:tcPr>
            <w:tcW w:w="5872" w:type="dxa"/>
            <w:tcMar>
              <w:top w:w="55" w:type="dxa"/>
              <w:left w:w="55" w:type="dxa"/>
              <w:bottom w:w="55" w:type="dxa"/>
              <w:right w:w="55" w:type="dxa"/>
            </w:tcMar>
          </w:tcPr>
          <w:p w:rsidR="00A43862" w:rsidRPr="0076245C" w:rsidRDefault="00A43862" w:rsidP="00A43862">
            <w:pPr>
              <w:shd w:val="clear" w:color="auto" w:fill="FFFFFF"/>
              <w:rPr>
                <w:b/>
                <w:sz w:val="24"/>
                <w:szCs w:val="24"/>
              </w:rPr>
            </w:pPr>
            <w:r w:rsidRPr="0076245C">
              <w:rPr>
                <w:color w:val="000000"/>
                <w:sz w:val="24"/>
                <w:szCs w:val="24"/>
                <w:lang w:eastAsia="zh-CN" w:bidi="hi-IN"/>
              </w:rPr>
              <w:t>Пространство Центральной России.</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24.</w:t>
            </w:r>
          </w:p>
        </w:tc>
        <w:tc>
          <w:tcPr>
            <w:tcW w:w="1137" w:type="dxa"/>
          </w:tcPr>
          <w:p w:rsidR="00A43862" w:rsidRPr="000729B5" w:rsidRDefault="000729B5" w:rsidP="00A43862">
            <w:pPr>
              <w:shd w:val="clear" w:color="auto" w:fill="FFFFFF"/>
              <w:jc w:val="center"/>
              <w:rPr>
                <w:color w:val="000000"/>
                <w:sz w:val="24"/>
                <w:szCs w:val="24"/>
                <w:highlight w:val="white"/>
                <w:lang w:val="en-US"/>
              </w:rPr>
            </w:pPr>
            <w:r>
              <w:rPr>
                <w:color w:val="000000"/>
                <w:sz w:val="24"/>
                <w:szCs w:val="24"/>
                <w:highlight w:val="white"/>
                <w:lang w:val="en-US"/>
              </w:rPr>
              <w:t>29.11</w:t>
            </w:r>
          </w:p>
        </w:tc>
        <w:tc>
          <w:tcPr>
            <w:tcW w:w="5872" w:type="dxa"/>
            <w:tcMar>
              <w:top w:w="55" w:type="dxa"/>
              <w:left w:w="55" w:type="dxa"/>
              <w:bottom w:w="55" w:type="dxa"/>
              <w:right w:w="55" w:type="dxa"/>
            </w:tcMar>
          </w:tcPr>
          <w:p w:rsidR="00A43862" w:rsidRPr="0076245C" w:rsidRDefault="00A43862" w:rsidP="00A43862">
            <w:pPr>
              <w:shd w:val="clear" w:color="auto" w:fill="FFFFFF"/>
              <w:rPr>
                <w:b/>
                <w:color w:val="000000"/>
                <w:sz w:val="24"/>
                <w:szCs w:val="24"/>
              </w:rPr>
            </w:pPr>
            <w:r w:rsidRPr="0076245C">
              <w:rPr>
                <w:color w:val="000000"/>
                <w:sz w:val="24"/>
                <w:szCs w:val="24"/>
                <w:highlight w:val="white"/>
              </w:rPr>
              <w:t>Центральная Россия: освоение территории и население.</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b/>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25.</w:t>
            </w:r>
          </w:p>
        </w:tc>
        <w:tc>
          <w:tcPr>
            <w:tcW w:w="1137" w:type="dxa"/>
          </w:tcPr>
          <w:p w:rsidR="00A43862" w:rsidRPr="000729B5" w:rsidRDefault="000729B5" w:rsidP="00A43862">
            <w:pPr>
              <w:shd w:val="clear" w:color="auto" w:fill="FFFFFF"/>
              <w:jc w:val="center"/>
              <w:rPr>
                <w:color w:val="000000"/>
                <w:sz w:val="24"/>
                <w:szCs w:val="24"/>
                <w:highlight w:val="white"/>
                <w:lang w:val="en-US"/>
              </w:rPr>
            </w:pPr>
            <w:r>
              <w:rPr>
                <w:color w:val="000000"/>
                <w:sz w:val="24"/>
                <w:szCs w:val="24"/>
                <w:highlight w:val="white"/>
                <w:lang w:val="en-US"/>
              </w:rPr>
              <w:t>1.12</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highlight w:val="white"/>
              </w:rPr>
            </w:pPr>
            <w:r w:rsidRPr="0076245C">
              <w:rPr>
                <w:color w:val="000000"/>
                <w:sz w:val="24"/>
                <w:szCs w:val="24"/>
                <w:highlight w:val="white"/>
              </w:rPr>
              <w:t>Центральная Россия: хозяйство (1).</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26.</w:t>
            </w:r>
          </w:p>
        </w:tc>
        <w:tc>
          <w:tcPr>
            <w:tcW w:w="1137" w:type="dxa"/>
          </w:tcPr>
          <w:p w:rsidR="00A43862" w:rsidRPr="000729B5" w:rsidRDefault="000729B5" w:rsidP="00A43862">
            <w:pPr>
              <w:shd w:val="clear" w:color="auto" w:fill="FFFFFF"/>
              <w:jc w:val="center"/>
              <w:rPr>
                <w:color w:val="000000"/>
                <w:sz w:val="24"/>
                <w:szCs w:val="24"/>
                <w:highlight w:val="white"/>
                <w:lang w:val="en-US"/>
              </w:rPr>
            </w:pPr>
            <w:r>
              <w:rPr>
                <w:color w:val="000000"/>
                <w:sz w:val="24"/>
                <w:szCs w:val="24"/>
                <w:highlight w:val="white"/>
                <w:lang w:val="en-US"/>
              </w:rPr>
              <w:t>6.12</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highlight w:val="white"/>
              </w:rPr>
            </w:pPr>
            <w:r w:rsidRPr="0076245C">
              <w:rPr>
                <w:color w:val="000000"/>
                <w:sz w:val="24"/>
                <w:szCs w:val="24"/>
                <w:highlight w:val="white"/>
              </w:rPr>
              <w:t>Центральная Россия: хозяйство (2).</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27.</w:t>
            </w:r>
          </w:p>
        </w:tc>
        <w:tc>
          <w:tcPr>
            <w:tcW w:w="1137" w:type="dxa"/>
          </w:tcPr>
          <w:p w:rsidR="00A43862" w:rsidRPr="000729B5" w:rsidRDefault="000729B5" w:rsidP="00A43862">
            <w:pPr>
              <w:shd w:val="clear" w:color="auto" w:fill="FFFFFF"/>
              <w:jc w:val="center"/>
              <w:rPr>
                <w:i/>
                <w:color w:val="000000"/>
                <w:sz w:val="24"/>
                <w:szCs w:val="24"/>
                <w:highlight w:val="white"/>
                <w:lang w:val="en-US"/>
              </w:rPr>
            </w:pPr>
            <w:r>
              <w:rPr>
                <w:i/>
                <w:color w:val="000000"/>
                <w:sz w:val="24"/>
                <w:szCs w:val="24"/>
                <w:highlight w:val="white"/>
                <w:lang w:val="en-US"/>
              </w:rPr>
              <w:t>8.12</w:t>
            </w:r>
          </w:p>
        </w:tc>
        <w:tc>
          <w:tcPr>
            <w:tcW w:w="5872" w:type="dxa"/>
            <w:tcMar>
              <w:top w:w="55" w:type="dxa"/>
              <w:left w:w="55" w:type="dxa"/>
              <w:bottom w:w="55" w:type="dxa"/>
              <w:right w:w="55" w:type="dxa"/>
            </w:tcMar>
          </w:tcPr>
          <w:p w:rsidR="00A43862" w:rsidRPr="0076245C" w:rsidRDefault="00A43862" w:rsidP="00FD3783">
            <w:pPr>
              <w:shd w:val="clear" w:color="auto" w:fill="FFFFFF"/>
              <w:rPr>
                <w:i/>
                <w:color w:val="000000"/>
                <w:sz w:val="24"/>
                <w:szCs w:val="24"/>
                <w:highlight w:val="white"/>
              </w:rPr>
            </w:pPr>
            <w:r w:rsidRPr="0076245C">
              <w:rPr>
                <w:i/>
                <w:color w:val="000000"/>
                <w:sz w:val="24"/>
                <w:szCs w:val="24"/>
                <w:highlight w:val="white"/>
              </w:rPr>
              <w:t>Практическая работа 4</w:t>
            </w:r>
            <w:r w:rsidR="00FD3783">
              <w:rPr>
                <w:i/>
                <w:color w:val="000000"/>
                <w:sz w:val="24"/>
                <w:szCs w:val="24"/>
                <w:highlight w:val="white"/>
              </w:rPr>
              <w:t>. Р</w:t>
            </w:r>
            <w:r w:rsidRPr="0076245C">
              <w:rPr>
                <w:i/>
                <w:color w:val="000000"/>
                <w:sz w:val="24"/>
                <w:szCs w:val="24"/>
                <w:highlight w:val="white"/>
              </w:rPr>
              <w:t>абота с текстом.</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28.</w:t>
            </w:r>
          </w:p>
        </w:tc>
        <w:tc>
          <w:tcPr>
            <w:tcW w:w="1137" w:type="dxa"/>
          </w:tcPr>
          <w:p w:rsidR="00A43862" w:rsidRPr="00FD3783" w:rsidRDefault="000729B5" w:rsidP="00A43862">
            <w:pPr>
              <w:shd w:val="clear" w:color="auto" w:fill="FFFFFF"/>
              <w:jc w:val="center"/>
              <w:rPr>
                <w:color w:val="000000"/>
                <w:sz w:val="24"/>
                <w:szCs w:val="24"/>
                <w:highlight w:val="white"/>
              </w:rPr>
            </w:pPr>
            <w:r w:rsidRPr="00FD3783">
              <w:rPr>
                <w:color w:val="000000"/>
                <w:sz w:val="24"/>
                <w:szCs w:val="24"/>
                <w:highlight w:val="white"/>
              </w:rPr>
              <w:t>13.12</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highlight w:val="white"/>
              </w:rPr>
            </w:pPr>
            <w:r w:rsidRPr="0076245C">
              <w:rPr>
                <w:color w:val="000000"/>
                <w:sz w:val="24"/>
                <w:szCs w:val="24"/>
                <w:highlight w:val="white"/>
              </w:rPr>
              <w:t>Москва – столица России.</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29.</w:t>
            </w:r>
          </w:p>
        </w:tc>
        <w:tc>
          <w:tcPr>
            <w:tcW w:w="1137" w:type="dxa"/>
          </w:tcPr>
          <w:p w:rsidR="00A43862" w:rsidRPr="00FD3783" w:rsidRDefault="000729B5" w:rsidP="00A43862">
            <w:pPr>
              <w:shd w:val="clear" w:color="auto" w:fill="FFFFFF"/>
              <w:jc w:val="center"/>
              <w:rPr>
                <w:b/>
                <w:color w:val="000000"/>
                <w:sz w:val="24"/>
                <w:szCs w:val="24"/>
                <w:highlight w:val="white"/>
              </w:rPr>
            </w:pPr>
            <w:r w:rsidRPr="00FD3783">
              <w:rPr>
                <w:b/>
                <w:color w:val="000000"/>
                <w:sz w:val="24"/>
                <w:szCs w:val="24"/>
                <w:highlight w:val="white"/>
              </w:rPr>
              <w:t>15.12</w:t>
            </w:r>
          </w:p>
        </w:tc>
        <w:tc>
          <w:tcPr>
            <w:tcW w:w="5872" w:type="dxa"/>
            <w:tcMar>
              <w:top w:w="55" w:type="dxa"/>
              <w:left w:w="55" w:type="dxa"/>
              <w:bottom w:w="55" w:type="dxa"/>
              <w:right w:w="55" w:type="dxa"/>
            </w:tcMar>
          </w:tcPr>
          <w:p w:rsidR="00A43862" w:rsidRPr="0076245C" w:rsidRDefault="00A43862" w:rsidP="00A43862">
            <w:pPr>
              <w:shd w:val="clear" w:color="auto" w:fill="FFFFFF"/>
              <w:rPr>
                <w:b/>
                <w:color w:val="000000"/>
                <w:sz w:val="24"/>
                <w:szCs w:val="24"/>
                <w:highlight w:val="white"/>
              </w:rPr>
            </w:pPr>
            <w:r w:rsidRPr="0076245C">
              <w:rPr>
                <w:b/>
                <w:color w:val="000000"/>
                <w:sz w:val="24"/>
                <w:szCs w:val="24"/>
                <w:highlight w:val="white"/>
              </w:rPr>
              <w:t>Контрольная работа за 1 полугодие</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p>
        </w:tc>
        <w:tc>
          <w:tcPr>
            <w:tcW w:w="1137" w:type="dxa"/>
          </w:tcPr>
          <w:p w:rsidR="00A43862" w:rsidRPr="0076245C" w:rsidRDefault="00A43862" w:rsidP="00A43862">
            <w:pPr>
              <w:shd w:val="clear" w:color="auto" w:fill="FFFFFF"/>
              <w:jc w:val="center"/>
              <w:rPr>
                <w:b/>
                <w:color w:val="000000"/>
                <w:sz w:val="24"/>
                <w:szCs w:val="24"/>
                <w:highlight w:val="white"/>
              </w:rPr>
            </w:pPr>
          </w:p>
        </w:tc>
        <w:tc>
          <w:tcPr>
            <w:tcW w:w="5872" w:type="dxa"/>
            <w:tcMar>
              <w:top w:w="55" w:type="dxa"/>
              <w:left w:w="55" w:type="dxa"/>
              <w:bottom w:w="55" w:type="dxa"/>
              <w:right w:w="55" w:type="dxa"/>
            </w:tcMar>
          </w:tcPr>
          <w:p w:rsidR="00A43862" w:rsidRPr="0076245C" w:rsidRDefault="00A43862" w:rsidP="00A43862">
            <w:pPr>
              <w:shd w:val="clear" w:color="auto" w:fill="FFFFFF"/>
              <w:jc w:val="center"/>
              <w:rPr>
                <w:b/>
                <w:color w:val="000000"/>
                <w:sz w:val="24"/>
                <w:szCs w:val="24"/>
                <w:highlight w:val="white"/>
              </w:rPr>
            </w:pPr>
            <w:r w:rsidRPr="0076245C">
              <w:rPr>
                <w:b/>
                <w:color w:val="000000"/>
                <w:sz w:val="24"/>
                <w:szCs w:val="24"/>
                <w:highlight w:val="white"/>
              </w:rPr>
              <w:t>Тема 2. Европейский Северо-Запад</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b/>
                <w:color w:val="000000"/>
                <w:sz w:val="24"/>
                <w:szCs w:val="24"/>
              </w:rPr>
            </w:pPr>
            <w:r w:rsidRPr="0076245C">
              <w:rPr>
                <w:b/>
                <w:color w:val="000000"/>
                <w:sz w:val="24"/>
                <w:szCs w:val="24"/>
              </w:rPr>
              <w:t>4</w:t>
            </w:r>
          </w:p>
        </w:tc>
        <w:tc>
          <w:tcPr>
            <w:tcW w:w="1247" w:type="dxa"/>
          </w:tcPr>
          <w:p w:rsidR="00A43862" w:rsidRPr="0076245C" w:rsidRDefault="00A43862" w:rsidP="00A43862">
            <w:pPr>
              <w:shd w:val="clear" w:color="auto" w:fill="FFFFFF"/>
              <w:jc w:val="center"/>
              <w:rPr>
                <w:b/>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30.</w:t>
            </w:r>
          </w:p>
        </w:tc>
        <w:tc>
          <w:tcPr>
            <w:tcW w:w="1137" w:type="dxa"/>
          </w:tcPr>
          <w:p w:rsidR="00A43862" w:rsidRPr="000729B5" w:rsidRDefault="000729B5" w:rsidP="00A43862">
            <w:pPr>
              <w:shd w:val="clear" w:color="auto" w:fill="FFFFFF"/>
              <w:jc w:val="center"/>
              <w:rPr>
                <w:color w:val="000000"/>
                <w:sz w:val="24"/>
                <w:szCs w:val="24"/>
                <w:lang w:val="en-US" w:eastAsia="zh-CN" w:bidi="hi-IN"/>
              </w:rPr>
            </w:pPr>
            <w:r>
              <w:rPr>
                <w:color w:val="000000"/>
                <w:sz w:val="24"/>
                <w:szCs w:val="24"/>
                <w:lang w:val="en-US" w:eastAsia="zh-CN" w:bidi="hi-IN"/>
              </w:rPr>
              <w:t>20.12</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highlight w:val="white"/>
              </w:rPr>
            </w:pPr>
            <w:r w:rsidRPr="0076245C">
              <w:rPr>
                <w:color w:val="000000"/>
                <w:sz w:val="24"/>
                <w:szCs w:val="24"/>
                <w:lang w:eastAsia="zh-CN" w:bidi="hi-IN"/>
              </w:rPr>
              <w:t>Пространство Северо-Запада.</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31.</w:t>
            </w:r>
          </w:p>
        </w:tc>
        <w:tc>
          <w:tcPr>
            <w:tcW w:w="1137" w:type="dxa"/>
          </w:tcPr>
          <w:p w:rsidR="00A43862" w:rsidRPr="000729B5" w:rsidRDefault="000729B5" w:rsidP="00A43862">
            <w:pPr>
              <w:shd w:val="clear" w:color="auto" w:fill="FFFFFF"/>
              <w:jc w:val="center"/>
              <w:rPr>
                <w:color w:val="000000"/>
                <w:sz w:val="24"/>
                <w:szCs w:val="24"/>
                <w:lang w:val="en-US" w:eastAsia="zh-CN" w:bidi="hi-IN"/>
              </w:rPr>
            </w:pPr>
            <w:r>
              <w:rPr>
                <w:color w:val="000000"/>
                <w:sz w:val="24"/>
                <w:szCs w:val="24"/>
                <w:lang w:val="en-US" w:eastAsia="zh-CN" w:bidi="hi-IN"/>
              </w:rPr>
              <w:t>22.12</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lang w:eastAsia="zh-CN" w:bidi="hi-IN"/>
              </w:rPr>
            </w:pPr>
            <w:r w:rsidRPr="0076245C">
              <w:rPr>
                <w:color w:val="000000"/>
                <w:sz w:val="24"/>
                <w:szCs w:val="24"/>
                <w:lang w:eastAsia="zh-CN" w:bidi="hi-IN"/>
              </w:rPr>
              <w:t>Северо-Запад: «окно в Европу».</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3E2339" w:rsidRDefault="00A43862" w:rsidP="00A43862">
            <w:pPr>
              <w:shd w:val="clear" w:color="auto" w:fill="FFFFFF"/>
              <w:rPr>
                <w:color w:val="000000"/>
                <w:sz w:val="24"/>
                <w:szCs w:val="24"/>
              </w:rPr>
            </w:pPr>
            <w:r w:rsidRPr="003E2339">
              <w:rPr>
                <w:color w:val="000000"/>
                <w:sz w:val="24"/>
                <w:szCs w:val="24"/>
              </w:rPr>
              <w:t>32.</w:t>
            </w:r>
          </w:p>
        </w:tc>
        <w:tc>
          <w:tcPr>
            <w:tcW w:w="1137" w:type="dxa"/>
          </w:tcPr>
          <w:p w:rsidR="00A43862" w:rsidRPr="003E2339" w:rsidRDefault="000729B5" w:rsidP="00A43862">
            <w:pPr>
              <w:shd w:val="clear" w:color="auto" w:fill="FFFFFF"/>
              <w:jc w:val="center"/>
              <w:rPr>
                <w:color w:val="000000"/>
                <w:sz w:val="24"/>
                <w:szCs w:val="24"/>
                <w:lang w:val="en-US" w:eastAsia="zh-CN" w:bidi="hi-IN"/>
              </w:rPr>
            </w:pPr>
            <w:r w:rsidRPr="003E2339">
              <w:rPr>
                <w:color w:val="000000"/>
                <w:sz w:val="24"/>
                <w:szCs w:val="24"/>
                <w:lang w:val="en-US" w:eastAsia="zh-CN" w:bidi="hi-IN"/>
              </w:rPr>
              <w:t>27.12</w:t>
            </w:r>
          </w:p>
        </w:tc>
        <w:tc>
          <w:tcPr>
            <w:tcW w:w="5872" w:type="dxa"/>
            <w:tcMar>
              <w:top w:w="55" w:type="dxa"/>
              <w:left w:w="55" w:type="dxa"/>
              <w:bottom w:w="55" w:type="dxa"/>
              <w:right w:w="55" w:type="dxa"/>
            </w:tcMar>
          </w:tcPr>
          <w:p w:rsidR="00A43862" w:rsidRPr="0076245C" w:rsidRDefault="00A43862" w:rsidP="00A43862">
            <w:pPr>
              <w:shd w:val="clear" w:color="auto" w:fill="FFFFFF"/>
              <w:rPr>
                <w:b/>
                <w:color w:val="000000"/>
                <w:sz w:val="24"/>
                <w:szCs w:val="24"/>
              </w:rPr>
            </w:pPr>
            <w:r w:rsidRPr="0076245C">
              <w:rPr>
                <w:color w:val="000000"/>
                <w:sz w:val="24"/>
                <w:szCs w:val="24"/>
                <w:lang w:eastAsia="zh-CN" w:bidi="hi-IN"/>
              </w:rPr>
              <w:t>Северо-Запад: хозяйство.</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33.</w:t>
            </w:r>
          </w:p>
        </w:tc>
        <w:tc>
          <w:tcPr>
            <w:tcW w:w="1137" w:type="dxa"/>
          </w:tcPr>
          <w:p w:rsidR="00A43862" w:rsidRPr="000729B5" w:rsidRDefault="000729B5" w:rsidP="00A43862">
            <w:pPr>
              <w:shd w:val="clear" w:color="auto" w:fill="FFFFFF"/>
              <w:jc w:val="center"/>
              <w:rPr>
                <w:color w:val="000000"/>
                <w:sz w:val="24"/>
                <w:szCs w:val="24"/>
                <w:lang w:val="en-US" w:eastAsia="zh-CN" w:bidi="hi-IN"/>
              </w:rPr>
            </w:pPr>
            <w:r>
              <w:rPr>
                <w:color w:val="000000"/>
                <w:sz w:val="24"/>
                <w:szCs w:val="24"/>
                <w:lang w:val="en-US" w:eastAsia="zh-CN" w:bidi="hi-IN"/>
              </w:rPr>
              <w:t>10.01</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lang w:eastAsia="zh-CN" w:bidi="hi-IN"/>
              </w:rPr>
            </w:pPr>
            <w:r w:rsidRPr="0076245C">
              <w:rPr>
                <w:color w:val="000000"/>
                <w:sz w:val="24"/>
                <w:szCs w:val="24"/>
                <w:lang w:eastAsia="zh-CN" w:bidi="hi-IN"/>
              </w:rPr>
              <w:t>Санкт-Петербург - культурная столица России.</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p>
        </w:tc>
        <w:tc>
          <w:tcPr>
            <w:tcW w:w="1137" w:type="dxa"/>
          </w:tcPr>
          <w:p w:rsidR="00A43862" w:rsidRPr="000729B5" w:rsidRDefault="00A43862" w:rsidP="00A43862">
            <w:pPr>
              <w:shd w:val="clear" w:color="auto" w:fill="FFFFFF"/>
              <w:jc w:val="center"/>
              <w:rPr>
                <w:b/>
                <w:color w:val="000000"/>
                <w:sz w:val="24"/>
                <w:szCs w:val="24"/>
                <w:lang w:val="en-US" w:eastAsia="zh-CN" w:bidi="hi-IN"/>
              </w:rPr>
            </w:pPr>
          </w:p>
        </w:tc>
        <w:tc>
          <w:tcPr>
            <w:tcW w:w="5872" w:type="dxa"/>
            <w:tcMar>
              <w:top w:w="55" w:type="dxa"/>
              <w:left w:w="55" w:type="dxa"/>
              <w:bottom w:w="55" w:type="dxa"/>
              <w:right w:w="55" w:type="dxa"/>
            </w:tcMar>
          </w:tcPr>
          <w:p w:rsidR="00A43862" w:rsidRPr="0076245C" w:rsidRDefault="00A43862" w:rsidP="00A43862">
            <w:pPr>
              <w:shd w:val="clear" w:color="auto" w:fill="FFFFFF"/>
              <w:jc w:val="center"/>
              <w:rPr>
                <w:b/>
                <w:color w:val="000000"/>
                <w:sz w:val="24"/>
                <w:szCs w:val="24"/>
                <w:lang w:eastAsia="zh-CN" w:bidi="hi-IN"/>
              </w:rPr>
            </w:pPr>
            <w:r w:rsidRPr="0076245C">
              <w:rPr>
                <w:b/>
                <w:color w:val="000000"/>
                <w:sz w:val="24"/>
                <w:szCs w:val="24"/>
                <w:lang w:eastAsia="zh-CN" w:bidi="hi-IN"/>
              </w:rPr>
              <w:t>Тема 3. Европейский Север</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b/>
                <w:color w:val="000000"/>
                <w:sz w:val="24"/>
                <w:szCs w:val="24"/>
              </w:rPr>
            </w:pPr>
            <w:r w:rsidRPr="0076245C">
              <w:rPr>
                <w:b/>
                <w:color w:val="000000"/>
                <w:sz w:val="24"/>
                <w:szCs w:val="24"/>
              </w:rPr>
              <w:t>4</w:t>
            </w:r>
          </w:p>
        </w:tc>
        <w:tc>
          <w:tcPr>
            <w:tcW w:w="1247" w:type="dxa"/>
          </w:tcPr>
          <w:p w:rsidR="00A43862" w:rsidRPr="0076245C" w:rsidRDefault="00A43862" w:rsidP="00A43862">
            <w:pPr>
              <w:shd w:val="clear" w:color="auto" w:fill="FFFFFF"/>
              <w:jc w:val="center"/>
              <w:rPr>
                <w:b/>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34.</w:t>
            </w:r>
          </w:p>
        </w:tc>
        <w:tc>
          <w:tcPr>
            <w:tcW w:w="1137" w:type="dxa"/>
          </w:tcPr>
          <w:p w:rsidR="00A43862" w:rsidRPr="000729B5" w:rsidRDefault="000729B5" w:rsidP="00A43862">
            <w:pPr>
              <w:shd w:val="clear" w:color="auto" w:fill="FFFFFF"/>
              <w:jc w:val="center"/>
              <w:rPr>
                <w:color w:val="000000"/>
                <w:sz w:val="24"/>
                <w:szCs w:val="24"/>
                <w:lang w:val="en-US" w:eastAsia="zh-CN" w:bidi="hi-IN"/>
              </w:rPr>
            </w:pPr>
            <w:r>
              <w:rPr>
                <w:color w:val="000000"/>
                <w:sz w:val="24"/>
                <w:szCs w:val="24"/>
                <w:lang w:val="en-US" w:eastAsia="zh-CN" w:bidi="hi-IN"/>
              </w:rPr>
              <w:t>12.01</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lang w:eastAsia="zh-CN" w:bidi="hi-IN"/>
              </w:rPr>
            </w:pPr>
            <w:r w:rsidRPr="0076245C">
              <w:rPr>
                <w:color w:val="000000"/>
                <w:sz w:val="24"/>
                <w:szCs w:val="24"/>
                <w:lang w:eastAsia="zh-CN" w:bidi="hi-IN"/>
              </w:rPr>
              <w:t xml:space="preserve">Пространство Европейского Севера. </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35.</w:t>
            </w:r>
          </w:p>
        </w:tc>
        <w:tc>
          <w:tcPr>
            <w:tcW w:w="1137" w:type="dxa"/>
          </w:tcPr>
          <w:p w:rsidR="00A43862" w:rsidRPr="000729B5" w:rsidRDefault="000729B5" w:rsidP="00A43862">
            <w:pPr>
              <w:shd w:val="clear" w:color="auto" w:fill="FFFFFF"/>
              <w:jc w:val="center"/>
              <w:rPr>
                <w:color w:val="000000"/>
                <w:sz w:val="24"/>
                <w:szCs w:val="24"/>
                <w:lang w:val="en-US" w:eastAsia="zh-CN" w:bidi="hi-IN"/>
              </w:rPr>
            </w:pPr>
            <w:r>
              <w:rPr>
                <w:color w:val="000000"/>
                <w:sz w:val="24"/>
                <w:szCs w:val="24"/>
                <w:lang w:val="en-US" w:eastAsia="zh-CN" w:bidi="hi-IN"/>
              </w:rPr>
              <w:t>17.01</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lang w:eastAsia="zh-CN" w:bidi="hi-IN"/>
              </w:rPr>
            </w:pPr>
            <w:r w:rsidRPr="0076245C">
              <w:rPr>
                <w:color w:val="000000"/>
                <w:sz w:val="24"/>
                <w:szCs w:val="24"/>
                <w:lang w:eastAsia="zh-CN" w:bidi="hi-IN"/>
              </w:rPr>
              <w:t>Европейский Север: освоение территории, население.</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36.</w:t>
            </w:r>
          </w:p>
        </w:tc>
        <w:tc>
          <w:tcPr>
            <w:tcW w:w="1137" w:type="dxa"/>
          </w:tcPr>
          <w:p w:rsidR="00A43862" w:rsidRPr="000729B5" w:rsidRDefault="000729B5" w:rsidP="00A43862">
            <w:pPr>
              <w:shd w:val="clear" w:color="auto" w:fill="FFFFFF"/>
              <w:jc w:val="center"/>
              <w:rPr>
                <w:color w:val="000000"/>
                <w:sz w:val="24"/>
                <w:szCs w:val="24"/>
                <w:lang w:val="en-US" w:eastAsia="zh-CN" w:bidi="hi-IN"/>
              </w:rPr>
            </w:pPr>
            <w:r>
              <w:rPr>
                <w:color w:val="000000"/>
                <w:sz w:val="24"/>
                <w:szCs w:val="24"/>
                <w:lang w:val="en-US" w:eastAsia="zh-CN" w:bidi="hi-IN"/>
              </w:rPr>
              <w:t>19.01</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lang w:eastAsia="zh-CN" w:bidi="hi-IN"/>
              </w:rPr>
            </w:pPr>
            <w:r w:rsidRPr="0076245C">
              <w:rPr>
                <w:color w:val="000000"/>
                <w:sz w:val="24"/>
                <w:szCs w:val="24"/>
                <w:lang w:eastAsia="zh-CN" w:bidi="hi-IN"/>
              </w:rPr>
              <w:t>Европейский Север: хозяйство и проблемы.</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37.</w:t>
            </w:r>
          </w:p>
        </w:tc>
        <w:tc>
          <w:tcPr>
            <w:tcW w:w="1137" w:type="dxa"/>
          </w:tcPr>
          <w:p w:rsidR="00A43862" w:rsidRPr="000729B5" w:rsidRDefault="000729B5" w:rsidP="00A43862">
            <w:pPr>
              <w:shd w:val="clear" w:color="auto" w:fill="FFFFFF"/>
              <w:spacing w:after="120"/>
              <w:jc w:val="center"/>
              <w:rPr>
                <w:i/>
                <w:color w:val="000000"/>
                <w:sz w:val="24"/>
                <w:szCs w:val="24"/>
                <w:lang w:val="en-US" w:eastAsia="zh-CN" w:bidi="hi-IN"/>
              </w:rPr>
            </w:pPr>
            <w:r>
              <w:rPr>
                <w:i/>
                <w:color w:val="000000"/>
                <w:sz w:val="24"/>
                <w:szCs w:val="24"/>
                <w:lang w:val="en-US" w:eastAsia="zh-CN" w:bidi="hi-IN"/>
              </w:rPr>
              <w:t>24.01</w:t>
            </w:r>
          </w:p>
        </w:tc>
        <w:tc>
          <w:tcPr>
            <w:tcW w:w="5872" w:type="dxa"/>
            <w:tcMar>
              <w:top w:w="55" w:type="dxa"/>
              <w:left w:w="55" w:type="dxa"/>
              <w:bottom w:w="55" w:type="dxa"/>
              <w:right w:w="55" w:type="dxa"/>
            </w:tcMar>
          </w:tcPr>
          <w:p w:rsidR="00A43862" w:rsidRPr="0076245C" w:rsidRDefault="00A43862" w:rsidP="00FD3783">
            <w:pPr>
              <w:shd w:val="clear" w:color="auto" w:fill="FFFFFF"/>
              <w:spacing w:after="120"/>
              <w:jc w:val="both"/>
              <w:rPr>
                <w:i/>
                <w:color w:val="000000"/>
                <w:sz w:val="24"/>
                <w:szCs w:val="24"/>
                <w:lang w:eastAsia="zh-CN" w:bidi="hi-IN"/>
              </w:rPr>
            </w:pPr>
            <w:r w:rsidRPr="0076245C">
              <w:rPr>
                <w:i/>
                <w:color w:val="000000"/>
                <w:sz w:val="24"/>
                <w:szCs w:val="24"/>
                <w:lang w:eastAsia="zh-CN" w:bidi="hi-IN"/>
              </w:rPr>
              <w:t>Практическая работа 5</w:t>
            </w:r>
            <w:r w:rsidR="00FD3783">
              <w:rPr>
                <w:i/>
                <w:color w:val="000000"/>
                <w:sz w:val="24"/>
                <w:szCs w:val="24"/>
                <w:lang w:eastAsia="zh-CN" w:bidi="hi-IN"/>
              </w:rPr>
              <w:t>. Г</w:t>
            </w:r>
            <w:r w:rsidRPr="0076245C">
              <w:rPr>
                <w:i/>
                <w:color w:val="000000"/>
                <w:sz w:val="24"/>
                <w:szCs w:val="24"/>
                <w:lang w:eastAsia="zh-CN" w:bidi="hi-IN"/>
              </w:rPr>
              <w:t>еографическая исследовательская практика (составляем карту).</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p>
        </w:tc>
        <w:tc>
          <w:tcPr>
            <w:tcW w:w="1137" w:type="dxa"/>
          </w:tcPr>
          <w:p w:rsidR="00A43862" w:rsidRPr="0076245C" w:rsidRDefault="00A43862" w:rsidP="00A43862">
            <w:pPr>
              <w:shd w:val="clear" w:color="auto" w:fill="FFFFFF"/>
              <w:jc w:val="center"/>
              <w:rPr>
                <w:b/>
                <w:color w:val="000000"/>
                <w:sz w:val="24"/>
                <w:szCs w:val="24"/>
                <w:lang w:eastAsia="zh-CN" w:bidi="hi-IN"/>
              </w:rPr>
            </w:pPr>
          </w:p>
        </w:tc>
        <w:tc>
          <w:tcPr>
            <w:tcW w:w="5872" w:type="dxa"/>
            <w:tcMar>
              <w:top w:w="55" w:type="dxa"/>
              <w:left w:w="55" w:type="dxa"/>
              <w:bottom w:w="55" w:type="dxa"/>
              <w:right w:w="55" w:type="dxa"/>
            </w:tcMar>
          </w:tcPr>
          <w:p w:rsidR="00A43862" w:rsidRPr="0076245C" w:rsidRDefault="00A43862" w:rsidP="00A43862">
            <w:pPr>
              <w:shd w:val="clear" w:color="auto" w:fill="FFFFFF"/>
              <w:jc w:val="center"/>
              <w:rPr>
                <w:b/>
                <w:color w:val="000000"/>
                <w:sz w:val="24"/>
                <w:szCs w:val="24"/>
                <w:lang w:eastAsia="zh-CN" w:bidi="hi-IN"/>
              </w:rPr>
            </w:pPr>
            <w:r w:rsidRPr="0076245C">
              <w:rPr>
                <w:b/>
                <w:color w:val="000000"/>
                <w:sz w:val="24"/>
                <w:szCs w:val="24"/>
                <w:lang w:eastAsia="zh-CN" w:bidi="hi-IN"/>
              </w:rPr>
              <w:t>Тема 4. Европейский Юг</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b/>
                <w:color w:val="000000"/>
                <w:sz w:val="24"/>
                <w:szCs w:val="24"/>
              </w:rPr>
            </w:pPr>
            <w:r w:rsidRPr="0076245C">
              <w:rPr>
                <w:b/>
                <w:color w:val="000000"/>
                <w:sz w:val="24"/>
                <w:szCs w:val="24"/>
              </w:rPr>
              <w:t>4</w:t>
            </w:r>
          </w:p>
        </w:tc>
        <w:tc>
          <w:tcPr>
            <w:tcW w:w="1247" w:type="dxa"/>
          </w:tcPr>
          <w:p w:rsidR="00A43862" w:rsidRPr="0076245C" w:rsidRDefault="00A43862" w:rsidP="00A43862">
            <w:pPr>
              <w:shd w:val="clear" w:color="auto" w:fill="FFFFFF"/>
              <w:jc w:val="center"/>
              <w:rPr>
                <w:b/>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38.</w:t>
            </w:r>
          </w:p>
        </w:tc>
        <w:tc>
          <w:tcPr>
            <w:tcW w:w="1137" w:type="dxa"/>
          </w:tcPr>
          <w:p w:rsidR="00A43862" w:rsidRPr="00FD3783" w:rsidRDefault="000729B5" w:rsidP="00A43862">
            <w:pPr>
              <w:shd w:val="clear" w:color="auto" w:fill="FFFFFF"/>
              <w:jc w:val="center"/>
              <w:rPr>
                <w:color w:val="000000"/>
                <w:sz w:val="24"/>
                <w:szCs w:val="24"/>
                <w:lang w:eastAsia="zh-CN" w:bidi="hi-IN"/>
              </w:rPr>
            </w:pPr>
            <w:r w:rsidRPr="00FD3783">
              <w:rPr>
                <w:color w:val="000000"/>
                <w:sz w:val="24"/>
                <w:szCs w:val="24"/>
                <w:lang w:eastAsia="zh-CN" w:bidi="hi-IN"/>
              </w:rPr>
              <w:t>26.01</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lang w:eastAsia="zh-CN" w:bidi="hi-IN"/>
              </w:rPr>
            </w:pPr>
            <w:r w:rsidRPr="0076245C">
              <w:rPr>
                <w:color w:val="000000"/>
                <w:sz w:val="24"/>
                <w:szCs w:val="24"/>
                <w:lang w:eastAsia="zh-CN" w:bidi="hi-IN"/>
              </w:rPr>
              <w:t>Пространство Европейского Юга.</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39.</w:t>
            </w:r>
          </w:p>
        </w:tc>
        <w:tc>
          <w:tcPr>
            <w:tcW w:w="1137" w:type="dxa"/>
          </w:tcPr>
          <w:p w:rsidR="00A43862" w:rsidRPr="00FD3783" w:rsidRDefault="000729B5" w:rsidP="00A43862">
            <w:pPr>
              <w:shd w:val="clear" w:color="auto" w:fill="FFFFFF"/>
              <w:jc w:val="center"/>
              <w:rPr>
                <w:color w:val="000000"/>
                <w:sz w:val="24"/>
                <w:szCs w:val="24"/>
              </w:rPr>
            </w:pPr>
            <w:r w:rsidRPr="00FD3783">
              <w:rPr>
                <w:color w:val="000000"/>
                <w:sz w:val="24"/>
                <w:szCs w:val="24"/>
              </w:rPr>
              <w:t>31.01</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Европейский Юг: население.</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40.</w:t>
            </w:r>
          </w:p>
        </w:tc>
        <w:tc>
          <w:tcPr>
            <w:tcW w:w="1137" w:type="dxa"/>
          </w:tcPr>
          <w:p w:rsidR="00A43862" w:rsidRPr="00FD3783" w:rsidRDefault="000729B5" w:rsidP="00A43862">
            <w:pPr>
              <w:shd w:val="clear" w:color="auto" w:fill="FFFFFF"/>
              <w:jc w:val="center"/>
              <w:rPr>
                <w:color w:val="000000"/>
                <w:sz w:val="24"/>
                <w:szCs w:val="24"/>
                <w:lang w:eastAsia="zh-CN" w:bidi="hi-IN"/>
              </w:rPr>
            </w:pPr>
            <w:r w:rsidRPr="00FD3783">
              <w:rPr>
                <w:color w:val="000000"/>
                <w:sz w:val="24"/>
                <w:szCs w:val="24"/>
                <w:lang w:eastAsia="zh-CN" w:bidi="hi-IN"/>
              </w:rPr>
              <w:t>2.02</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lang w:eastAsia="zh-CN" w:bidi="hi-IN"/>
              </w:rPr>
              <w:t>Европейский Юг: освоение территории и хозяйство.</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41.</w:t>
            </w:r>
          </w:p>
        </w:tc>
        <w:tc>
          <w:tcPr>
            <w:tcW w:w="1137" w:type="dxa"/>
          </w:tcPr>
          <w:p w:rsidR="00A43862" w:rsidRPr="000729B5" w:rsidRDefault="000729B5" w:rsidP="00A43862">
            <w:pPr>
              <w:shd w:val="clear" w:color="auto" w:fill="FFFFFF"/>
              <w:jc w:val="center"/>
              <w:rPr>
                <w:i/>
                <w:color w:val="000000"/>
                <w:sz w:val="24"/>
                <w:szCs w:val="24"/>
                <w:lang w:val="en-US" w:eastAsia="zh-CN" w:bidi="hi-IN"/>
              </w:rPr>
            </w:pPr>
            <w:r>
              <w:rPr>
                <w:i/>
                <w:color w:val="000000"/>
                <w:sz w:val="24"/>
                <w:szCs w:val="24"/>
                <w:lang w:val="en-US" w:eastAsia="zh-CN" w:bidi="hi-IN"/>
              </w:rPr>
              <w:t>7.02</w:t>
            </w:r>
          </w:p>
        </w:tc>
        <w:tc>
          <w:tcPr>
            <w:tcW w:w="5872" w:type="dxa"/>
            <w:tcMar>
              <w:top w:w="55" w:type="dxa"/>
              <w:left w:w="55" w:type="dxa"/>
              <w:bottom w:w="55" w:type="dxa"/>
              <w:right w:w="55" w:type="dxa"/>
            </w:tcMar>
          </w:tcPr>
          <w:p w:rsidR="00A43862" w:rsidRPr="0076245C" w:rsidRDefault="00A43862" w:rsidP="00FD3783">
            <w:pPr>
              <w:shd w:val="clear" w:color="auto" w:fill="FFFFFF"/>
              <w:rPr>
                <w:i/>
                <w:color w:val="000000"/>
                <w:sz w:val="24"/>
                <w:szCs w:val="24"/>
                <w:lang w:eastAsia="zh-CN" w:bidi="hi-IN"/>
              </w:rPr>
            </w:pPr>
            <w:r w:rsidRPr="0076245C">
              <w:rPr>
                <w:i/>
                <w:color w:val="000000"/>
                <w:sz w:val="24"/>
                <w:szCs w:val="24"/>
                <w:lang w:eastAsia="zh-CN" w:bidi="hi-IN"/>
              </w:rPr>
              <w:t>Практическая работа 6</w:t>
            </w:r>
            <w:r w:rsidR="00FD3783">
              <w:rPr>
                <w:i/>
                <w:color w:val="000000"/>
                <w:sz w:val="24"/>
                <w:szCs w:val="24"/>
                <w:lang w:eastAsia="zh-CN" w:bidi="hi-IN"/>
              </w:rPr>
              <w:t xml:space="preserve">. Разрабатываем проект </w:t>
            </w:r>
            <w:r w:rsidRPr="0076245C">
              <w:rPr>
                <w:i/>
                <w:color w:val="000000"/>
                <w:sz w:val="24"/>
                <w:szCs w:val="24"/>
                <w:lang w:eastAsia="zh-CN" w:bidi="hi-IN"/>
              </w:rPr>
              <w:t>«Развитие рекреации на Северном Кавказе».</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p>
        </w:tc>
        <w:tc>
          <w:tcPr>
            <w:tcW w:w="1137" w:type="dxa"/>
          </w:tcPr>
          <w:p w:rsidR="00A43862" w:rsidRPr="0076245C" w:rsidRDefault="00A43862" w:rsidP="00A43862">
            <w:pPr>
              <w:shd w:val="clear" w:color="auto" w:fill="FFFFFF"/>
              <w:jc w:val="center"/>
              <w:rPr>
                <w:b/>
                <w:color w:val="000000"/>
                <w:sz w:val="24"/>
                <w:szCs w:val="24"/>
                <w:lang w:eastAsia="zh-CN" w:bidi="hi-IN"/>
              </w:rPr>
            </w:pPr>
          </w:p>
        </w:tc>
        <w:tc>
          <w:tcPr>
            <w:tcW w:w="5872" w:type="dxa"/>
            <w:tcMar>
              <w:top w:w="55" w:type="dxa"/>
              <w:left w:w="55" w:type="dxa"/>
              <w:bottom w:w="55" w:type="dxa"/>
              <w:right w:w="55" w:type="dxa"/>
            </w:tcMar>
          </w:tcPr>
          <w:p w:rsidR="00A43862" w:rsidRPr="0076245C" w:rsidRDefault="00A43862" w:rsidP="00A43862">
            <w:pPr>
              <w:shd w:val="clear" w:color="auto" w:fill="FFFFFF"/>
              <w:jc w:val="center"/>
              <w:rPr>
                <w:b/>
                <w:color w:val="000000"/>
                <w:sz w:val="24"/>
                <w:szCs w:val="24"/>
                <w:lang w:eastAsia="zh-CN" w:bidi="hi-IN"/>
              </w:rPr>
            </w:pPr>
            <w:r w:rsidRPr="0076245C">
              <w:rPr>
                <w:b/>
                <w:color w:val="000000"/>
                <w:sz w:val="24"/>
                <w:szCs w:val="24"/>
                <w:lang w:eastAsia="zh-CN" w:bidi="hi-IN"/>
              </w:rPr>
              <w:t>Тема 5. Поволжье.</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b/>
                <w:color w:val="000000"/>
                <w:sz w:val="24"/>
                <w:szCs w:val="24"/>
              </w:rPr>
            </w:pPr>
            <w:r w:rsidRPr="0076245C">
              <w:rPr>
                <w:b/>
                <w:color w:val="000000"/>
                <w:sz w:val="24"/>
                <w:szCs w:val="24"/>
              </w:rPr>
              <w:t>5</w:t>
            </w:r>
          </w:p>
        </w:tc>
        <w:tc>
          <w:tcPr>
            <w:tcW w:w="1247" w:type="dxa"/>
          </w:tcPr>
          <w:p w:rsidR="00A43862" w:rsidRPr="0076245C" w:rsidRDefault="00A43862" w:rsidP="00A43862">
            <w:pPr>
              <w:shd w:val="clear" w:color="auto" w:fill="FFFFFF"/>
              <w:jc w:val="center"/>
              <w:rPr>
                <w:b/>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42.</w:t>
            </w:r>
          </w:p>
        </w:tc>
        <w:tc>
          <w:tcPr>
            <w:tcW w:w="1137" w:type="dxa"/>
          </w:tcPr>
          <w:p w:rsidR="00A43862" w:rsidRPr="00FD3783" w:rsidRDefault="000729B5" w:rsidP="00A43862">
            <w:pPr>
              <w:shd w:val="clear" w:color="auto" w:fill="FFFFFF"/>
              <w:jc w:val="center"/>
              <w:rPr>
                <w:color w:val="000000"/>
                <w:sz w:val="24"/>
                <w:szCs w:val="24"/>
                <w:lang w:eastAsia="zh-CN" w:bidi="hi-IN"/>
              </w:rPr>
            </w:pPr>
            <w:r w:rsidRPr="00FD3783">
              <w:rPr>
                <w:color w:val="000000"/>
                <w:sz w:val="24"/>
                <w:szCs w:val="24"/>
                <w:lang w:eastAsia="zh-CN" w:bidi="hi-IN"/>
              </w:rPr>
              <w:t>9.02</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lang w:eastAsia="zh-CN" w:bidi="hi-IN"/>
              </w:rPr>
            </w:pPr>
            <w:r w:rsidRPr="0076245C">
              <w:rPr>
                <w:color w:val="000000"/>
                <w:sz w:val="24"/>
                <w:szCs w:val="24"/>
                <w:lang w:eastAsia="zh-CN" w:bidi="hi-IN"/>
              </w:rPr>
              <w:t>Пространство Поволжья.</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43.</w:t>
            </w:r>
          </w:p>
        </w:tc>
        <w:tc>
          <w:tcPr>
            <w:tcW w:w="1137" w:type="dxa"/>
          </w:tcPr>
          <w:p w:rsidR="00A43862" w:rsidRPr="00FD3783" w:rsidRDefault="000729B5" w:rsidP="00A43862">
            <w:pPr>
              <w:shd w:val="clear" w:color="auto" w:fill="FFFFFF"/>
              <w:spacing w:after="120"/>
              <w:jc w:val="center"/>
              <w:rPr>
                <w:color w:val="000000"/>
                <w:sz w:val="24"/>
                <w:szCs w:val="24"/>
                <w:lang w:eastAsia="zh-CN" w:bidi="hi-IN"/>
              </w:rPr>
            </w:pPr>
            <w:r w:rsidRPr="00FD3783">
              <w:rPr>
                <w:color w:val="000000"/>
                <w:sz w:val="24"/>
                <w:szCs w:val="24"/>
                <w:lang w:eastAsia="zh-CN" w:bidi="hi-IN"/>
              </w:rPr>
              <w:t>14.02</w:t>
            </w:r>
          </w:p>
        </w:tc>
        <w:tc>
          <w:tcPr>
            <w:tcW w:w="5872" w:type="dxa"/>
            <w:tcMar>
              <w:top w:w="55" w:type="dxa"/>
              <w:left w:w="55" w:type="dxa"/>
              <w:bottom w:w="55" w:type="dxa"/>
              <w:right w:w="55" w:type="dxa"/>
            </w:tcMar>
          </w:tcPr>
          <w:p w:rsidR="00A43862" w:rsidRPr="0076245C" w:rsidRDefault="00A43862" w:rsidP="00A43862">
            <w:pPr>
              <w:shd w:val="clear" w:color="auto" w:fill="FFFFFF"/>
              <w:spacing w:after="120"/>
              <w:jc w:val="both"/>
              <w:rPr>
                <w:color w:val="000000"/>
                <w:sz w:val="24"/>
                <w:szCs w:val="24"/>
                <w:lang w:eastAsia="zh-CN" w:bidi="hi-IN"/>
              </w:rPr>
            </w:pPr>
            <w:r w:rsidRPr="0076245C">
              <w:rPr>
                <w:color w:val="000000"/>
                <w:sz w:val="24"/>
                <w:szCs w:val="24"/>
                <w:lang w:eastAsia="zh-CN" w:bidi="hi-IN"/>
              </w:rPr>
              <w:t>Поволжье: освоение территории и население.</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lastRenderedPageBreak/>
              <w:t>44.</w:t>
            </w:r>
          </w:p>
        </w:tc>
        <w:tc>
          <w:tcPr>
            <w:tcW w:w="1137" w:type="dxa"/>
          </w:tcPr>
          <w:p w:rsidR="00A43862" w:rsidRPr="000729B5" w:rsidRDefault="000729B5" w:rsidP="00A43862">
            <w:pPr>
              <w:shd w:val="clear" w:color="auto" w:fill="FFFFFF"/>
              <w:spacing w:after="120"/>
              <w:jc w:val="center"/>
              <w:rPr>
                <w:color w:val="000000"/>
                <w:sz w:val="24"/>
                <w:szCs w:val="24"/>
                <w:lang w:val="en-US" w:eastAsia="zh-CN" w:bidi="hi-IN"/>
              </w:rPr>
            </w:pPr>
            <w:r w:rsidRPr="00FD3783">
              <w:rPr>
                <w:color w:val="000000"/>
                <w:sz w:val="24"/>
                <w:szCs w:val="24"/>
                <w:lang w:eastAsia="zh-CN" w:bidi="hi-IN"/>
              </w:rPr>
              <w:t>16</w:t>
            </w:r>
            <w:r>
              <w:rPr>
                <w:color w:val="000000"/>
                <w:sz w:val="24"/>
                <w:szCs w:val="24"/>
                <w:lang w:val="en-US" w:eastAsia="zh-CN" w:bidi="hi-IN"/>
              </w:rPr>
              <w:t>.02</w:t>
            </w:r>
          </w:p>
        </w:tc>
        <w:tc>
          <w:tcPr>
            <w:tcW w:w="5872" w:type="dxa"/>
            <w:tcMar>
              <w:top w:w="55" w:type="dxa"/>
              <w:left w:w="55" w:type="dxa"/>
              <w:bottom w:w="55" w:type="dxa"/>
              <w:right w:w="55" w:type="dxa"/>
            </w:tcMar>
          </w:tcPr>
          <w:p w:rsidR="00A43862" w:rsidRPr="0076245C" w:rsidRDefault="00A43862" w:rsidP="00A43862">
            <w:pPr>
              <w:shd w:val="clear" w:color="auto" w:fill="FFFFFF"/>
              <w:spacing w:after="120"/>
              <w:jc w:val="both"/>
              <w:rPr>
                <w:color w:val="000000"/>
                <w:sz w:val="24"/>
                <w:szCs w:val="24"/>
                <w:lang w:eastAsia="zh-CN" w:bidi="hi-IN"/>
              </w:rPr>
            </w:pPr>
            <w:r w:rsidRPr="0076245C">
              <w:rPr>
                <w:color w:val="000000"/>
                <w:sz w:val="24"/>
                <w:szCs w:val="24"/>
                <w:lang w:eastAsia="zh-CN" w:bidi="hi-IN"/>
              </w:rPr>
              <w:t>Поволжье: хозяйство и проблемы.</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45.</w:t>
            </w:r>
          </w:p>
        </w:tc>
        <w:tc>
          <w:tcPr>
            <w:tcW w:w="1137" w:type="dxa"/>
          </w:tcPr>
          <w:p w:rsidR="00A43862" w:rsidRPr="000729B5" w:rsidRDefault="000729B5" w:rsidP="00A43862">
            <w:pPr>
              <w:shd w:val="clear" w:color="auto" w:fill="FFFFFF"/>
              <w:spacing w:after="120"/>
              <w:jc w:val="center"/>
              <w:rPr>
                <w:i/>
                <w:color w:val="000000"/>
                <w:sz w:val="24"/>
                <w:szCs w:val="24"/>
                <w:lang w:val="en-US" w:eastAsia="zh-CN" w:bidi="hi-IN"/>
              </w:rPr>
            </w:pPr>
            <w:r>
              <w:rPr>
                <w:i/>
                <w:color w:val="000000"/>
                <w:sz w:val="24"/>
                <w:szCs w:val="24"/>
                <w:lang w:val="en-US" w:eastAsia="zh-CN" w:bidi="hi-IN"/>
              </w:rPr>
              <w:t>21.02</w:t>
            </w:r>
          </w:p>
        </w:tc>
        <w:tc>
          <w:tcPr>
            <w:tcW w:w="5872" w:type="dxa"/>
            <w:tcMar>
              <w:top w:w="55" w:type="dxa"/>
              <w:left w:w="55" w:type="dxa"/>
              <w:bottom w:w="55" w:type="dxa"/>
              <w:right w:w="55" w:type="dxa"/>
            </w:tcMar>
          </w:tcPr>
          <w:p w:rsidR="00A43862" w:rsidRPr="0076245C" w:rsidRDefault="00A43862" w:rsidP="00FD3783">
            <w:pPr>
              <w:shd w:val="clear" w:color="auto" w:fill="FFFFFF"/>
              <w:spacing w:after="120"/>
              <w:jc w:val="both"/>
              <w:rPr>
                <w:i/>
                <w:color w:val="000000"/>
                <w:sz w:val="24"/>
                <w:szCs w:val="24"/>
                <w:lang w:eastAsia="zh-CN" w:bidi="hi-IN"/>
              </w:rPr>
            </w:pPr>
            <w:r w:rsidRPr="0076245C">
              <w:rPr>
                <w:i/>
                <w:color w:val="000000"/>
                <w:sz w:val="24"/>
                <w:szCs w:val="24"/>
                <w:lang w:eastAsia="zh-CN" w:bidi="hi-IN"/>
              </w:rPr>
              <w:t>Практическая работа 7</w:t>
            </w:r>
            <w:r w:rsidR="00FD3783">
              <w:rPr>
                <w:i/>
                <w:color w:val="000000"/>
                <w:sz w:val="24"/>
                <w:szCs w:val="24"/>
                <w:lang w:eastAsia="zh-CN" w:bidi="hi-IN"/>
              </w:rPr>
              <w:t>. Г</w:t>
            </w:r>
            <w:r w:rsidRPr="0076245C">
              <w:rPr>
                <w:i/>
                <w:color w:val="000000"/>
                <w:sz w:val="24"/>
                <w:szCs w:val="24"/>
                <w:lang w:eastAsia="zh-CN" w:bidi="hi-IN"/>
              </w:rPr>
              <w:t xml:space="preserve">еографическая исследовательская практика - подготовка к дискуссии «Экологические проблемы </w:t>
            </w:r>
            <w:r w:rsidR="00FD3783">
              <w:rPr>
                <w:i/>
                <w:color w:val="000000"/>
                <w:sz w:val="24"/>
                <w:szCs w:val="24"/>
                <w:lang w:eastAsia="zh-CN" w:bidi="hi-IN"/>
              </w:rPr>
              <w:t>Поволжья</w:t>
            </w:r>
            <w:r w:rsidRPr="0076245C">
              <w:rPr>
                <w:i/>
                <w:color w:val="000000"/>
                <w:sz w:val="24"/>
                <w:szCs w:val="24"/>
                <w:lang w:eastAsia="zh-CN" w:bidi="hi-IN"/>
              </w:rPr>
              <w:t>».</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46.</w:t>
            </w:r>
          </w:p>
        </w:tc>
        <w:tc>
          <w:tcPr>
            <w:tcW w:w="1137" w:type="dxa"/>
          </w:tcPr>
          <w:p w:rsidR="00A43862" w:rsidRPr="00FD3783" w:rsidRDefault="000729B5" w:rsidP="00A43862">
            <w:pPr>
              <w:shd w:val="clear" w:color="auto" w:fill="FFFFFF"/>
              <w:spacing w:after="120"/>
              <w:jc w:val="center"/>
              <w:rPr>
                <w:b/>
                <w:color w:val="000000"/>
                <w:sz w:val="24"/>
                <w:szCs w:val="24"/>
                <w:lang w:eastAsia="zh-CN" w:bidi="hi-IN"/>
              </w:rPr>
            </w:pPr>
            <w:r w:rsidRPr="00FD3783">
              <w:rPr>
                <w:b/>
                <w:color w:val="000000"/>
                <w:sz w:val="24"/>
                <w:szCs w:val="24"/>
                <w:lang w:eastAsia="zh-CN" w:bidi="hi-IN"/>
              </w:rPr>
              <w:t>28.02</w:t>
            </w:r>
          </w:p>
        </w:tc>
        <w:tc>
          <w:tcPr>
            <w:tcW w:w="5872" w:type="dxa"/>
            <w:tcMar>
              <w:top w:w="55" w:type="dxa"/>
              <w:left w:w="55" w:type="dxa"/>
              <w:bottom w:w="55" w:type="dxa"/>
              <w:right w:w="55" w:type="dxa"/>
            </w:tcMar>
          </w:tcPr>
          <w:p w:rsidR="00A43862" w:rsidRPr="0076245C" w:rsidRDefault="00A43862" w:rsidP="00A43862">
            <w:pPr>
              <w:shd w:val="clear" w:color="auto" w:fill="FFFFFF"/>
              <w:spacing w:after="120"/>
              <w:jc w:val="both"/>
              <w:rPr>
                <w:i/>
                <w:color w:val="000000"/>
                <w:sz w:val="24"/>
                <w:szCs w:val="24"/>
                <w:lang w:eastAsia="zh-CN" w:bidi="hi-IN"/>
              </w:rPr>
            </w:pPr>
            <w:r w:rsidRPr="0076245C">
              <w:rPr>
                <w:b/>
                <w:color w:val="000000"/>
                <w:sz w:val="24"/>
                <w:szCs w:val="24"/>
                <w:lang w:eastAsia="zh-CN" w:bidi="hi-IN"/>
              </w:rPr>
              <w:t>Контрольная работа по теме «Европейская Россия».</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p>
        </w:tc>
        <w:tc>
          <w:tcPr>
            <w:tcW w:w="1137" w:type="dxa"/>
          </w:tcPr>
          <w:p w:rsidR="00A43862" w:rsidRPr="0076245C" w:rsidRDefault="00A43862" w:rsidP="00A43862">
            <w:pPr>
              <w:shd w:val="clear" w:color="auto" w:fill="FFFFFF"/>
              <w:spacing w:after="120"/>
              <w:jc w:val="center"/>
              <w:rPr>
                <w:b/>
                <w:color w:val="000000"/>
                <w:sz w:val="24"/>
                <w:szCs w:val="24"/>
                <w:lang w:eastAsia="zh-CN" w:bidi="hi-IN"/>
              </w:rPr>
            </w:pPr>
          </w:p>
        </w:tc>
        <w:tc>
          <w:tcPr>
            <w:tcW w:w="5872" w:type="dxa"/>
            <w:tcMar>
              <w:top w:w="55" w:type="dxa"/>
              <w:left w:w="55" w:type="dxa"/>
              <w:bottom w:w="55" w:type="dxa"/>
              <w:right w:w="55" w:type="dxa"/>
            </w:tcMar>
          </w:tcPr>
          <w:p w:rsidR="00A43862" w:rsidRPr="0076245C" w:rsidRDefault="00A43862" w:rsidP="00A43862">
            <w:pPr>
              <w:shd w:val="clear" w:color="auto" w:fill="FFFFFF"/>
              <w:spacing w:after="120"/>
              <w:jc w:val="center"/>
              <w:rPr>
                <w:b/>
                <w:color w:val="000000"/>
                <w:sz w:val="24"/>
                <w:szCs w:val="24"/>
                <w:lang w:eastAsia="zh-CN" w:bidi="hi-IN"/>
              </w:rPr>
            </w:pPr>
            <w:r w:rsidRPr="0076245C">
              <w:rPr>
                <w:b/>
                <w:color w:val="000000"/>
                <w:sz w:val="24"/>
                <w:szCs w:val="24"/>
                <w:lang w:eastAsia="zh-CN" w:bidi="hi-IN"/>
              </w:rPr>
              <w:t>Тема 6. Урал.</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b/>
                <w:color w:val="000000"/>
                <w:sz w:val="24"/>
                <w:szCs w:val="24"/>
              </w:rPr>
            </w:pPr>
            <w:r w:rsidRPr="0076245C">
              <w:rPr>
                <w:b/>
                <w:color w:val="000000"/>
                <w:sz w:val="24"/>
                <w:szCs w:val="24"/>
              </w:rPr>
              <w:t>4</w:t>
            </w:r>
          </w:p>
        </w:tc>
        <w:tc>
          <w:tcPr>
            <w:tcW w:w="1247" w:type="dxa"/>
          </w:tcPr>
          <w:p w:rsidR="00A43862" w:rsidRPr="0076245C" w:rsidRDefault="00A43862" w:rsidP="00A43862">
            <w:pPr>
              <w:shd w:val="clear" w:color="auto" w:fill="FFFFFF"/>
              <w:jc w:val="center"/>
              <w:rPr>
                <w:b/>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47.</w:t>
            </w:r>
          </w:p>
        </w:tc>
        <w:tc>
          <w:tcPr>
            <w:tcW w:w="1137" w:type="dxa"/>
          </w:tcPr>
          <w:p w:rsidR="00A43862" w:rsidRPr="00FD3783" w:rsidRDefault="000729B5" w:rsidP="00A43862">
            <w:pPr>
              <w:shd w:val="clear" w:color="auto" w:fill="FFFFFF"/>
              <w:jc w:val="center"/>
              <w:rPr>
                <w:color w:val="000000"/>
                <w:sz w:val="24"/>
                <w:szCs w:val="24"/>
                <w:lang w:eastAsia="zh-CN" w:bidi="hi-IN"/>
              </w:rPr>
            </w:pPr>
            <w:r w:rsidRPr="00FD3783">
              <w:rPr>
                <w:color w:val="000000"/>
                <w:sz w:val="24"/>
                <w:szCs w:val="24"/>
                <w:lang w:eastAsia="zh-CN" w:bidi="hi-IN"/>
              </w:rPr>
              <w:t>2.03</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lang w:eastAsia="zh-CN" w:bidi="hi-IN"/>
              </w:rPr>
            </w:pPr>
            <w:r w:rsidRPr="0076245C">
              <w:rPr>
                <w:color w:val="000000"/>
                <w:sz w:val="24"/>
                <w:szCs w:val="24"/>
                <w:lang w:eastAsia="zh-CN" w:bidi="hi-IN"/>
              </w:rPr>
              <w:t>Пространство Урала.</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48</w:t>
            </w:r>
          </w:p>
        </w:tc>
        <w:tc>
          <w:tcPr>
            <w:tcW w:w="1137" w:type="dxa"/>
          </w:tcPr>
          <w:p w:rsidR="00A43862" w:rsidRPr="00FD3783" w:rsidRDefault="000729B5" w:rsidP="00A43862">
            <w:pPr>
              <w:shd w:val="clear" w:color="auto" w:fill="FFFFFF"/>
              <w:spacing w:after="120"/>
              <w:jc w:val="center"/>
              <w:rPr>
                <w:color w:val="000000"/>
                <w:sz w:val="24"/>
                <w:szCs w:val="24"/>
                <w:lang w:eastAsia="zh-CN" w:bidi="hi-IN"/>
              </w:rPr>
            </w:pPr>
            <w:r w:rsidRPr="00FD3783">
              <w:rPr>
                <w:color w:val="000000"/>
                <w:sz w:val="24"/>
                <w:szCs w:val="24"/>
                <w:lang w:eastAsia="zh-CN" w:bidi="hi-IN"/>
              </w:rPr>
              <w:t>7.03</w:t>
            </w:r>
          </w:p>
        </w:tc>
        <w:tc>
          <w:tcPr>
            <w:tcW w:w="5872" w:type="dxa"/>
            <w:tcMar>
              <w:top w:w="55" w:type="dxa"/>
              <w:left w:w="55" w:type="dxa"/>
              <w:bottom w:w="55" w:type="dxa"/>
              <w:right w:w="55" w:type="dxa"/>
            </w:tcMar>
          </w:tcPr>
          <w:p w:rsidR="00A43862" w:rsidRPr="0076245C" w:rsidRDefault="00A43862" w:rsidP="00A43862">
            <w:pPr>
              <w:shd w:val="clear" w:color="auto" w:fill="FFFFFF"/>
              <w:spacing w:after="120"/>
              <w:jc w:val="both"/>
              <w:rPr>
                <w:color w:val="000000"/>
                <w:sz w:val="24"/>
                <w:szCs w:val="24"/>
                <w:lang w:eastAsia="zh-CN" w:bidi="hi-IN"/>
              </w:rPr>
            </w:pPr>
            <w:r w:rsidRPr="0076245C">
              <w:rPr>
                <w:color w:val="000000"/>
                <w:sz w:val="24"/>
                <w:szCs w:val="24"/>
                <w:lang w:eastAsia="zh-CN" w:bidi="hi-IN"/>
              </w:rPr>
              <w:t>Урал: население и города. Народы Урала.</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49.</w:t>
            </w:r>
          </w:p>
        </w:tc>
        <w:tc>
          <w:tcPr>
            <w:tcW w:w="1137" w:type="dxa"/>
          </w:tcPr>
          <w:p w:rsidR="00A43862" w:rsidRPr="000729B5" w:rsidRDefault="000729B5" w:rsidP="00A43862">
            <w:pPr>
              <w:shd w:val="clear" w:color="auto" w:fill="FFFFFF"/>
              <w:jc w:val="center"/>
              <w:rPr>
                <w:color w:val="000000"/>
                <w:sz w:val="24"/>
                <w:szCs w:val="24"/>
                <w:lang w:val="en-US" w:eastAsia="zh-CN" w:bidi="hi-IN"/>
              </w:rPr>
            </w:pPr>
            <w:r>
              <w:rPr>
                <w:color w:val="000000"/>
                <w:sz w:val="24"/>
                <w:szCs w:val="24"/>
                <w:lang w:val="en-US" w:eastAsia="zh-CN" w:bidi="hi-IN"/>
              </w:rPr>
              <w:t>9.03</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lang w:eastAsia="zh-CN" w:bidi="hi-IN"/>
              </w:rPr>
            </w:pPr>
            <w:r w:rsidRPr="0076245C">
              <w:rPr>
                <w:color w:val="000000"/>
                <w:sz w:val="24"/>
                <w:szCs w:val="24"/>
                <w:lang w:eastAsia="zh-CN" w:bidi="hi-IN"/>
              </w:rPr>
              <w:t>Урал: освоение территории и хозяйство.</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50.</w:t>
            </w:r>
          </w:p>
        </w:tc>
        <w:tc>
          <w:tcPr>
            <w:tcW w:w="1137" w:type="dxa"/>
          </w:tcPr>
          <w:p w:rsidR="00A43862" w:rsidRPr="000729B5" w:rsidRDefault="000729B5" w:rsidP="00A43862">
            <w:pPr>
              <w:shd w:val="clear" w:color="auto" w:fill="FFFFFF"/>
              <w:jc w:val="center"/>
              <w:rPr>
                <w:i/>
                <w:color w:val="000000"/>
                <w:sz w:val="24"/>
                <w:szCs w:val="24"/>
                <w:lang w:val="en-US" w:eastAsia="zh-CN" w:bidi="hi-IN"/>
              </w:rPr>
            </w:pPr>
            <w:r>
              <w:rPr>
                <w:i/>
                <w:color w:val="000000"/>
                <w:sz w:val="24"/>
                <w:szCs w:val="24"/>
                <w:lang w:val="en-US" w:eastAsia="zh-CN" w:bidi="hi-IN"/>
              </w:rPr>
              <w:t>14.03</w:t>
            </w:r>
          </w:p>
        </w:tc>
        <w:tc>
          <w:tcPr>
            <w:tcW w:w="5872" w:type="dxa"/>
            <w:tcMar>
              <w:top w:w="55" w:type="dxa"/>
              <w:left w:w="55" w:type="dxa"/>
              <w:bottom w:w="55" w:type="dxa"/>
              <w:right w:w="55" w:type="dxa"/>
            </w:tcMar>
          </w:tcPr>
          <w:p w:rsidR="00A43862" w:rsidRPr="0076245C" w:rsidRDefault="00FD3783" w:rsidP="00FD3783">
            <w:pPr>
              <w:shd w:val="clear" w:color="auto" w:fill="FFFFFF"/>
              <w:rPr>
                <w:i/>
                <w:color w:val="000000"/>
                <w:sz w:val="24"/>
                <w:szCs w:val="24"/>
                <w:lang w:eastAsia="zh-CN" w:bidi="hi-IN"/>
              </w:rPr>
            </w:pPr>
            <w:r>
              <w:rPr>
                <w:i/>
                <w:color w:val="000000"/>
                <w:sz w:val="24"/>
                <w:szCs w:val="24"/>
                <w:lang w:eastAsia="zh-CN" w:bidi="hi-IN"/>
              </w:rPr>
              <w:t xml:space="preserve">Практическая работа </w:t>
            </w:r>
            <w:r w:rsidR="00A43862" w:rsidRPr="0076245C">
              <w:rPr>
                <w:i/>
                <w:color w:val="000000"/>
                <w:sz w:val="24"/>
                <w:szCs w:val="24"/>
                <w:lang w:eastAsia="zh-CN" w:bidi="hi-IN"/>
              </w:rPr>
              <w:t>8</w:t>
            </w:r>
            <w:r>
              <w:rPr>
                <w:i/>
                <w:color w:val="000000"/>
                <w:sz w:val="24"/>
                <w:szCs w:val="24"/>
                <w:lang w:eastAsia="zh-CN" w:bidi="hi-IN"/>
              </w:rPr>
              <w:t>. Г</w:t>
            </w:r>
            <w:r w:rsidR="00A43862" w:rsidRPr="0076245C">
              <w:rPr>
                <w:i/>
                <w:color w:val="000000"/>
                <w:sz w:val="24"/>
                <w:szCs w:val="24"/>
                <w:lang w:eastAsia="zh-CN" w:bidi="hi-IN"/>
              </w:rPr>
              <w:t>еографическая исследовательская практика - анализ «Специфика проблем Урала».</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p>
        </w:tc>
        <w:tc>
          <w:tcPr>
            <w:tcW w:w="1137" w:type="dxa"/>
          </w:tcPr>
          <w:p w:rsidR="00A43862" w:rsidRPr="0076245C" w:rsidRDefault="00A43862" w:rsidP="00A43862">
            <w:pPr>
              <w:shd w:val="clear" w:color="auto" w:fill="FFFFFF"/>
              <w:jc w:val="center"/>
              <w:rPr>
                <w:b/>
                <w:color w:val="000000"/>
                <w:sz w:val="24"/>
                <w:szCs w:val="24"/>
              </w:rPr>
            </w:pPr>
          </w:p>
        </w:tc>
        <w:tc>
          <w:tcPr>
            <w:tcW w:w="5872" w:type="dxa"/>
            <w:tcMar>
              <w:top w:w="55" w:type="dxa"/>
              <w:left w:w="55" w:type="dxa"/>
              <w:bottom w:w="55" w:type="dxa"/>
              <w:right w:w="55" w:type="dxa"/>
            </w:tcMar>
          </w:tcPr>
          <w:p w:rsidR="00A43862" w:rsidRPr="0076245C" w:rsidRDefault="00A43862" w:rsidP="00A43862">
            <w:pPr>
              <w:shd w:val="clear" w:color="auto" w:fill="FFFFFF"/>
              <w:jc w:val="center"/>
              <w:rPr>
                <w:b/>
                <w:color w:val="000000"/>
                <w:sz w:val="24"/>
                <w:szCs w:val="24"/>
              </w:rPr>
            </w:pPr>
            <w:r w:rsidRPr="0076245C">
              <w:rPr>
                <w:b/>
                <w:color w:val="000000"/>
                <w:sz w:val="24"/>
                <w:szCs w:val="24"/>
              </w:rPr>
              <w:t>Тема 7. Сибирь.</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b/>
                <w:color w:val="000000"/>
                <w:sz w:val="24"/>
                <w:szCs w:val="24"/>
              </w:rPr>
            </w:pPr>
            <w:r w:rsidRPr="0076245C">
              <w:rPr>
                <w:b/>
                <w:color w:val="000000"/>
                <w:sz w:val="24"/>
                <w:szCs w:val="24"/>
              </w:rPr>
              <w:t>5</w:t>
            </w:r>
          </w:p>
        </w:tc>
        <w:tc>
          <w:tcPr>
            <w:tcW w:w="1247" w:type="dxa"/>
          </w:tcPr>
          <w:p w:rsidR="00A43862" w:rsidRPr="0076245C" w:rsidRDefault="00A43862" w:rsidP="00A43862">
            <w:pPr>
              <w:shd w:val="clear" w:color="auto" w:fill="FFFFFF"/>
              <w:jc w:val="center"/>
              <w:rPr>
                <w:b/>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51.</w:t>
            </w:r>
          </w:p>
        </w:tc>
        <w:tc>
          <w:tcPr>
            <w:tcW w:w="1137" w:type="dxa"/>
          </w:tcPr>
          <w:p w:rsidR="00A43862" w:rsidRPr="00FD3783" w:rsidRDefault="000729B5" w:rsidP="00A43862">
            <w:pPr>
              <w:shd w:val="clear" w:color="auto" w:fill="FFFFFF"/>
              <w:jc w:val="center"/>
              <w:rPr>
                <w:color w:val="000000"/>
                <w:sz w:val="24"/>
                <w:szCs w:val="24"/>
                <w:lang w:eastAsia="zh-CN" w:bidi="hi-IN"/>
              </w:rPr>
            </w:pPr>
            <w:r w:rsidRPr="00FD3783">
              <w:rPr>
                <w:color w:val="000000"/>
                <w:sz w:val="24"/>
                <w:szCs w:val="24"/>
                <w:lang w:eastAsia="zh-CN" w:bidi="hi-IN"/>
              </w:rPr>
              <w:t>16.03</w:t>
            </w:r>
          </w:p>
        </w:tc>
        <w:tc>
          <w:tcPr>
            <w:tcW w:w="5872" w:type="dxa"/>
            <w:tcMar>
              <w:top w:w="55" w:type="dxa"/>
              <w:left w:w="55" w:type="dxa"/>
              <w:bottom w:w="55" w:type="dxa"/>
              <w:right w:w="55" w:type="dxa"/>
            </w:tcMar>
          </w:tcPr>
          <w:p w:rsidR="00A43862" w:rsidRPr="0076245C" w:rsidRDefault="00A43862" w:rsidP="00A43862">
            <w:pPr>
              <w:shd w:val="clear" w:color="auto" w:fill="FFFFFF"/>
              <w:rPr>
                <w:b/>
                <w:color w:val="000000"/>
                <w:sz w:val="24"/>
                <w:szCs w:val="24"/>
              </w:rPr>
            </w:pPr>
            <w:r w:rsidRPr="0076245C">
              <w:rPr>
                <w:color w:val="000000"/>
                <w:sz w:val="24"/>
                <w:szCs w:val="24"/>
                <w:lang w:eastAsia="zh-CN" w:bidi="hi-IN"/>
              </w:rPr>
              <w:t>Пространство Сибири.</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52.</w:t>
            </w:r>
          </w:p>
        </w:tc>
        <w:tc>
          <w:tcPr>
            <w:tcW w:w="1137" w:type="dxa"/>
          </w:tcPr>
          <w:p w:rsidR="00A43862" w:rsidRPr="00FD3783" w:rsidRDefault="000729B5" w:rsidP="00A43862">
            <w:pPr>
              <w:shd w:val="clear" w:color="auto" w:fill="FFFFFF"/>
              <w:jc w:val="center"/>
              <w:rPr>
                <w:color w:val="000000"/>
                <w:sz w:val="24"/>
                <w:szCs w:val="24"/>
              </w:rPr>
            </w:pPr>
            <w:r w:rsidRPr="00FD3783">
              <w:rPr>
                <w:color w:val="000000"/>
                <w:sz w:val="24"/>
                <w:szCs w:val="24"/>
              </w:rPr>
              <w:t>21.03</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 xml:space="preserve">Сибирь: </w:t>
            </w:r>
            <w:r w:rsidRPr="0076245C">
              <w:rPr>
                <w:color w:val="000000"/>
                <w:sz w:val="24"/>
                <w:szCs w:val="24"/>
                <w:lang w:eastAsia="zh-CN" w:bidi="hi-IN"/>
              </w:rPr>
              <w:t>освоение территории, население и хозяйство.</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3E2339">
        <w:trPr>
          <w:trHeight w:val="276"/>
        </w:trPr>
        <w:tc>
          <w:tcPr>
            <w:tcW w:w="504" w:type="dxa"/>
            <w:shd w:val="clear" w:color="auto" w:fill="auto"/>
            <w:tcMar>
              <w:top w:w="55" w:type="dxa"/>
              <w:left w:w="55" w:type="dxa"/>
              <w:bottom w:w="55" w:type="dxa"/>
              <w:right w:w="55" w:type="dxa"/>
            </w:tcMar>
          </w:tcPr>
          <w:p w:rsidR="00A43862" w:rsidRPr="003E2339" w:rsidRDefault="00A43862" w:rsidP="00A43862">
            <w:pPr>
              <w:shd w:val="clear" w:color="auto" w:fill="FFFFFF"/>
              <w:rPr>
                <w:color w:val="000000"/>
                <w:sz w:val="24"/>
                <w:szCs w:val="24"/>
              </w:rPr>
            </w:pPr>
            <w:r w:rsidRPr="003E2339">
              <w:rPr>
                <w:color w:val="000000"/>
                <w:sz w:val="24"/>
                <w:szCs w:val="24"/>
              </w:rPr>
              <w:t>53.</w:t>
            </w:r>
          </w:p>
        </w:tc>
        <w:tc>
          <w:tcPr>
            <w:tcW w:w="1137" w:type="dxa"/>
            <w:shd w:val="clear" w:color="auto" w:fill="auto"/>
          </w:tcPr>
          <w:p w:rsidR="00A43862" w:rsidRPr="003E2339" w:rsidRDefault="000729B5" w:rsidP="00A43862">
            <w:pPr>
              <w:shd w:val="clear" w:color="auto" w:fill="FFFFFF"/>
              <w:jc w:val="center"/>
              <w:rPr>
                <w:color w:val="000000"/>
                <w:sz w:val="24"/>
                <w:szCs w:val="24"/>
                <w:lang w:val="en-US"/>
              </w:rPr>
            </w:pPr>
            <w:r w:rsidRPr="003E2339">
              <w:rPr>
                <w:color w:val="000000"/>
                <w:sz w:val="24"/>
                <w:szCs w:val="24"/>
                <w:lang w:val="en-US"/>
              </w:rPr>
              <w:t>23.03</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Западная Сибирь.</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54.</w:t>
            </w:r>
          </w:p>
        </w:tc>
        <w:tc>
          <w:tcPr>
            <w:tcW w:w="1137" w:type="dxa"/>
          </w:tcPr>
          <w:p w:rsidR="00A43862" w:rsidRPr="000729B5" w:rsidRDefault="000729B5" w:rsidP="00A43862">
            <w:pPr>
              <w:shd w:val="clear" w:color="auto" w:fill="FFFFFF"/>
              <w:jc w:val="center"/>
              <w:rPr>
                <w:color w:val="000000"/>
                <w:sz w:val="24"/>
                <w:szCs w:val="24"/>
                <w:lang w:val="en-US"/>
              </w:rPr>
            </w:pPr>
            <w:r>
              <w:rPr>
                <w:color w:val="000000"/>
                <w:sz w:val="24"/>
                <w:szCs w:val="24"/>
                <w:lang w:val="en-US"/>
              </w:rPr>
              <w:t>4.04</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Восточная Сибирь.</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55.</w:t>
            </w:r>
          </w:p>
        </w:tc>
        <w:tc>
          <w:tcPr>
            <w:tcW w:w="1137" w:type="dxa"/>
          </w:tcPr>
          <w:p w:rsidR="00A43862" w:rsidRPr="000729B5" w:rsidRDefault="000729B5" w:rsidP="00A43862">
            <w:pPr>
              <w:shd w:val="clear" w:color="auto" w:fill="FFFFFF"/>
              <w:jc w:val="center"/>
              <w:rPr>
                <w:i/>
                <w:color w:val="000000"/>
                <w:sz w:val="24"/>
                <w:szCs w:val="24"/>
                <w:lang w:val="en-US"/>
              </w:rPr>
            </w:pPr>
            <w:r>
              <w:rPr>
                <w:i/>
                <w:color w:val="000000"/>
                <w:sz w:val="24"/>
                <w:szCs w:val="24"/>
                <w:lang w:val="en-US"/>
              </w:rPr>
              <w:t>6.04</w:t>
            </w:r>
          </w:p>
        </w:tc>
        <w:tc>
          <w:tcPr>
            <w:tcW w:w="5872" w:type="dxa"/>
            <w:tcMar>
              <w:top w:w="55" w:type="dxa"/>
              <w:left w:w="55" w:type="dxa"/>
              <w:bottom w:w="55" w:type="dxa"/>
              <w:right w:w="55" w:type="dxa"/>
            </w:tcMar>
          </w:tcPr>
          <w:p w:rsidR="00A43862" w:rsidRPr="0076245C" w:rsidRDefault="00A43862" w:rsidP="00FD3783">
            <w:pPr>
              <w:shd w:val="clear" w:color="auto" w:fill="FFFFFF"/>
              <w:rPr>
                <w:i/>
                <w:color w:val="000000"/>
                <w:sz w:val="24"/>
                <w:szCs w:val="24"/>
              </w:rPr>
            </w:pPr>
            <w:r w:rsidRPr="0076245C">
              <w:rPr>
                <w:i/>
                <w:color w:val="000000"/>
                <w:sz w:val="24"/>
                <w:szCs w:val="24"/>
              </w:rPr>
              <w:t>Практическая работа 9</w:t>
            </w:r>
            <w:r w:rsidR="00FD3783">
              <w:rPr>
                <w:i/>
                <w:color w:val="000000"/>
                <w:sz w:val="24"/>
                <w:szCs w:val="24"/>
              </w:rPr>
              <w:t>. Р</w:t>
            </w:r>
            <w:r w:rsidRPr="0076245C">
              <w:rPr>
                <w:i/>
                <w:color w:val="000000"/>
                <w:sz w:val="24"/>
                <w:szCs w:val="24"/>
              </w:rPr>
              <w:t>азрабатываем проект «Путешествие по Транссибирской железной дороге».</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310"/>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p>
        </w:tc>
        <w:tc>
          <w:tcPr>
            <w:tcW w:w="1137" w:type="dxa"/>
          </w:tcPr>
          <w:p w:rsidR="00A43862" w:rsidRPr="0076245C" w:rsidRDefault="00A43862" w:rsidP="00A43862">
            <w:pPr>
              <w:spacing w:after="200"/>
              <w:jc w:val="center"/>
              <w:rPr>
                <w:b/>
                <w:sz w:val="24"/>
                <w:szCs w:val="24"/>
              </w:rPr>
            </w:pPr>
          </w:p>
        </w:tc>
        <w:tc>
          <w:tcPr>
            <w:tcW w:w="5872" w:type="dxa"/>
            <w:tcMar>
              <w:top w:w="55" w:type="dxa"/>
              <w:left w:w="55" w:type="dxa"/>
              <w:bottom w:w="55" w:type="dxa"/>
              <w:right w:w="55" w:type="dxa"/>
            </w:tcMar>
          </w:tcPr>
          <w:p w:rsidR="00A43862" w:rsidRPr="0076245C" w:rsidRDefault="00A43862" w:rsidP="00A43862">
            <w:pPr>
              <w:spacing w:after="200"/>
              <w:jc w:val="center"/>
              <w:rPr>
                <w:b/>
                <w:sz w:val="24"/>
                <w:szCs w:val="24"/>
              </w:rPr>
            </w:pPr>
            <w:r w:rsidRPr="0076245C">
              <w:rPr>
                <w:b/>
                <w:sz w:val="24"/>
                <w:szCs w:val="24"/>
              </w:rPr>
              <w:t>Тема 8. Дальний Восток.</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b/>
                <w:color w:val="000000"/>
                <w:sz w:val="24"/>
                <w:szCs w:val="24"/>
              </w:rPr>
            </w:pPr>
            <w:r w:rsidRPr="0076245C">
              <w:rPr>
                <w:b/>
                <w:color w:val="000000"/>
                <w:sz w:val="24"/>
                <w:szCs w:val="24"/>
              </w:rPr>
              <w:t>6</w:t>
            </w:r>
          </w:p>
        </w:tc>
        <w:tc>
          <w:tcPr>
            <w:tcW w:w="1247" w:type="dxa"/>
          </w:tcPr>
          <w:p w:rsidR="00A43862" w:rsidRPr="0076245C" w:rsidRDefault="00A43862" w:rsidP="00A43862">
            <w:pPr>
              <w:shd w:val="clear" w:color="auto" w:fill="FFFFFF"/>
              <w:jc w:val="center"/>
              <w:rPr>
                <w:b/>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56.</w:t>
            </w:r>
          </w:p>
        </w:tc>
        <w:tc>
          <w:tcPr>
            <w:tcW w:w="1137" w:type="dxa"/>
          </w:tcPr>
          <w:p w:rsidR="00A43862" w:rsidRPr="00FD3783" w:rsidRDefault="000729B5" w:rsidP="00A43862">
            <w:pPr>
              <w:spacing w:after="200"/>
              <w:jc w:val="center"/>
              <w:rPr>
                <w:sz w:val="24"/>
                <w:szCs w:val="24"/>
              </w:rPr>
            </w:pPr>
            <w:r w:rsidRPr="00FD3783">
              <w:rPr>
                <w:sz w:val="24"/>
                <w:szCs w:val="24"/>
              </w:rPr>
              <w:t>11.04</w:t>
            </w:r>
          </w:p>
        </w:tc>
        <w:tc>
          <w:tcPr>
            <w:tcW w:w="5872" w:type="dxa"/>
            <w:tcMar>
              <w:top w:w="55" w:type="dxa"/>
              <w:left w:w="55" w:type="dxa"/>
              <w:bottom w:w="55" w:type="dxa"/>
              <w:right w:w="55" w:type="dxa"/>
            </w:tcMar>
          </w:tcPr>
          <w:p w:rsidR="00A43862" w:rsidRPr="0076245C" w:rsidRDefault="00A43862" w:rsidP="00A43862">
            <w:pPr>
              <w:spacing w:after="200"/>
              <w:rPr>
                <w:sz w:val="24"/>
                <w:szCs w:val="24"/>
              </w:rPr>
            </w:pPr>
            <w:r w:rsidRPr="0076245C">
              <w:rPr>
                <w:sz w:val="24"/>
                <w:szCs w:val="24"/>
              </w:rPr>
              <w:t>Пространство Дальнего Востока.</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57.</w:t>
            </w:r>
          </w:p>
        </w:tc>
        <w:tc>
          <w:tcPr>
            <w:tcW w:w="1137" w:type="dxa"/>
          </w:tcPr>
          <w:p w:rsidR="00A43862" w:rsidRPr="00FD3783" w:rsidRDefault="000729B5" w:rsidP="00A43862">
            <w:pPr>
              <w:jc w:val="center"/>
              <w:rPr>
                <w:sz w:val="24"/>
                <w:szCs w:val="24"/>
              </w:rPr>
            </w:pPr>
            <w:r w:rsidRPr="00FD3783">
              <w:rPr>
                <w:sz w:val="24"/>
                <w:szCs w:val="24"/>
              </w:rPr>
              <w:t>13.04</w:t>
            </w:r>
          </w:p>
        </w:tc>
        <w:tc>
          <w:tcPr>
            <w:tcW w:w="5872" w:type="dxa"/>
            <w:tcMar>
              <w:top w:w="55" w:type="dxa"/>
              <w:left w:w="55" w:type="dxa"/>
              <w:bottom w:w="55" w:type="dxa"/>
              <w:right w:w="55" w:type="dxa"/>
            </w:tcMar>
          </w:tcPr>
          <w:p w:rsidR="00A43862" w:rsidRPr="0076245C" w:rsidRDefault="00A43862" w:rsidP="00A43862">
            <w:pPr>
              <w:rPr>
                <w:sz w:val="24"/>
                <w:szCs w:val="24"/>
              </w:rPr>
            </w:pPr>
            <w:r w:rsidRPr="0076245C">
              <w:rPr>
                <w:sz w:val="24"/>
                <w:szCs w:val="24"/>
              </w:rPr>
              <w:t>Дальний Восток: освоение территории и население.</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58.</w:t>
            </w:r>
          </w:p>
        </w:tc>
        <w:tc>
          <w:tcPr>
            <w:tcW w:w="1137" w:type="dxa"/>
          </w:tcPr>
          <w:p w:rsidR="00A43862" w:rsidRPr="000729B5" w:rsidRDefault="000729B5" w:rsidP="00A43862">
            <w:pPr>
              <w:jc w:val="center"/>
              <w:rPr>
                <w:sz w:val="24"/>
                <w:szCs w:val="24"/>
                <w:lang w:val="en-US"/>
              </w:rPr>
            </w:pPr>
            <w:r>
              <w:rPr>
                <w:sz w:val="24"/>
                <w:szCs w:val="24"/>
                <w:lang w:val="en-US"/>
              </w:rPr>
              <w:t>18.04</w:t>
            </w:r>
          </w:p>
        </w:tc>
        <w:tc>
          <w:tcPr>
            <w:tcW w:w="5872" w:type="dxa"/>
            <w:tcMar>
              <w:top w:w="55" w:type="dxa"/>
              <w:left w:w="55" w:type="dxa"/>
              <w:bottom w:w="55" w:type="dxa"/>
              <w:right w:w="55" w:type="dxa"/>
            </w:tcMar>
          </w:tcPr>
          <w:p w:rsidR="00A43862" w:rsidRPr="0076245C" w:rsidRDefault="00A43862" w:rsidP="00A43862">
            <w:pPr>
              <w:rPr>
                <w:sz w:val="24"/>
                <w:szCs w:val="24"/>
              </w:rPr>
            </w:pPr>
            <w:r w:rsidRPr="0076245C">
              <w:rPr>
                <w:sz w:val="24"/>
                <w:szCs w:val="24"/>
              </w:rPr>
              <w:t>Дальний Восток: хозяйство.</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59</w:t>
            </w:r>
          </w:p>
        </w:tc>
        <w:tc>
          <w:tcPr>
            <w:tcW w:w="1137" w:type="dxa"/>
          </w:tcPr>
          <w:p w:rsidR="00A43862" w:rsidRPr="000729B5" w:rsidRDefault="000729B5" w:rsidP="00A43862">
            <w:pPr>
              <w:jc w:val="center"/>
              <w:rPr>
                <w:sz w:val="24"/>
                <w:szCs w:val="24"/>
                <w:lang w:val="en-US"/>
              </w:rPr>
            </w:pPr>
            <w:r>
              <w:rPr>
                <w:sz w:val="24"/>
                <w:szCs w:val="24"/>
                <w:lang w:val="en-US"/>
              </w:rPr>
              <w:t>20.04</w:t>
            </w:r>
          </w:p>
        </w:tc>
        <w:tc>
          <w:tcPr>
            <w:tcW w:w="5872" w:type="dxa"/>
            <w:tcMar>
              <w:top w:w="55" w:type="dxa"/>
              <w:left w:w="55" w:type="dxa"/>
              <w:bottom w:w="55" w:type="dxa"/>
              <w:right w:w="55" w:type="dxa"/>
            </w:tcMar>
          </w:tcPr>
          <w:p w:rsidR="00A43862" w:rsidRPr="0076245C" w:rsidRDefault="00A43862" w:rsidP="00A43862">
            <w:pPr>
              <w:rPr>
                <w:sz w:val="24"/>
                <w:szCs w:val="24"/>
              </w:rPr>
            </w:pPr>
            <w:r w:rsidRPr="0076245C">
              <w:rPr>
                <w:sz w:val="24"/>
                <w:szCs w:val="24"/>
              </w:rPr>
              <w:t>Дальний Восток: хозяйство и перспективы.</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60.</w:t>
            </w:r>
          </w:p>
        </w:tc>
        <w:tc>
          <w:tcPr>
            <w:tcW w:w="1137" w:type="dxa"/>
          </w:tcPr>
          <w:p w:rsidR="00A43862" w:rsidRPr="000729B5" w:rsidRDefault="000729B5" w:rsidP="00A43862">
            <w:pPr>
              <w:shd w:val="clear" w:color="auto" w:fill="FFFFFF"/>
              <w:jc w:val="center"/>
              <w:rPr>
                <w:i/>
                <w:color w:val="000000"/>
                <w:sz w:val="24"/>
                <w:szCs w:val="24"/>
                <w:lang w:val="en-US" w:eastAsia="zh-CN" w:bidi="hi-IN"/>
              </w:rPr>
            </w:pPr>
            <w:r>
              <w:rPr>
                <w:i/>
                <w:color w:val="000000"/>
                <w:sz w:val="24"/>
                <w:szCs w:val="24"/>
                <w:lang w:val="en-US" w:eastAsia="zh-CN" w:bidi="hi-IN"/>
              </w:rPr>
              <w:t>25.04</w:t>
            </w:r>
          </w:p>
        </w:tc>
        <w:tc>
          <w:tcPr>
            <w:tcW w:w="5872" w:type="dxa"/>
            <w:tcMar>
              <w:top w:w="55" w:type="dxa"/>
              <w:left w:w="55" w:type="dxa"/>
              <w:bottom w:w="55" w:type="dxa"/>
              <w:right w:w="55" w:type="dxa"/>
            </w:tcMar>
          </w:tcPr>
          <w:p w:rsidR="00A43862" w:rsidRPr="0076245C" w:rsidRDefault="00A43862" w:rsidP="00FD3783">
            <w:pPr>
              <w:shd w:val="clear" w:color="auto" w:fill="FFFFFF"/>
              <w:rPr>
                <w:i/>
                <w:color w:val="000000"/>
                <w:sz w:val="24"/>
                <w:szCs w:val="24"/>
                <w:lang w:eastAsia="zh-CN" w:bidi="hi-IN"/>
              </w:rPr>
            </w:pPr>
            <w:r w:rsidRPr="0076245C">
              <w:rPr>
                <w:i/>
                <w:color w:val="000000"/>
                <w:sz w:val="24"/>
                <w:szCs w:val="24"/>
                <w:lang w:eastAsia="zh-CN" w:bidi="hi-IN"/>
              </w:rPr>
              <w:t>Практическая работа 10</w:t>
            </w:r>
            <w:r w:rsidR="00FD3783">
              <w:rPr>
                <w:i/>
                <w:color w:val="000000"/>
                <w:sz w:val="24"/>
                <w:szCs w:val="24"/>
                <w:lang w:eastAsia="zh-CN" w:bidi="hi-IN"/>
              </w:rPr>
              <w:t>. Р</w:t>
            </w:r>
            <w:r w:rsidRPr="0076245C">
              <w:rPr>
                <w:i/>
                <w:color w:val="000000"/>
                <w:sz w:val="24"/>
                <w:szCs w:val="24"/>
                <w:lang w:eastAsia="zh-CN" w:bidi="hi-IN"/>
              </w:rPr>
              <w:t>азработка проекта «Развитие Дальнего Востока в первой половине 21 века».</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61</w:t>
            </w:r>
          </w:p>
        </w:tc>
        <w:tc>
          <w:tcPr>
            <w:tcW w:w="1137" w:type="dxa"/>
          </w:tcPr>
          <w:p w:rsidR="00A43862" w:rsidRPr="00FD3783" w:rsidRDefault="000729B5" w:rsidP="00A43862">
            <w:pPr>
              <w:shd w:val="clear" w:color="auto" w:fill="FFFFFF"/>
              <w:jc w:val="center"/>
              <w:rPr>
                <w:b/>
                <w:color w:val="000000"/>
                <w:sz w:val="24"/>
                <w:szCs w:val="24"/>
                <w:lang w:eastAsia="zh-CN" w:bidi="hi-IN"/>
              </w:rPr>
            </w:pPr>
            <w:r w:rsidRPr="00FD3783">
              <w:rPr>
                <w:b/>
                <w:color w:val="000000"/>
                <w:sz w:val="24"/>
                <w:szCs w:val="24"/>
                <w:lang w:eastAsia="zh-CN" w:bidi="hi-IN"/>
              </w:rPr>
              <w:t>27.04</w:t>
            </w:r>
          </w:p>
        </w:tc>
        <w:tc>
          <w:tcPr>
            <w:tcW w:w="5872" w:type="dxa"/>
            <w:tcMar>
              <w:top w:w="55" w:type="dxa"/>
              <w:left w:w="55" w:type="dxa"/>
              <w:bottom w:w="55" w:type="dxa"/>
              <w:right w:w="55" w:type="dxa"/>
            </w:tcMar>
          </w:tcPr>
          <w:p w:rsidR="00A43862" w:rsidRPr="0076245C" w:rsidRDefault="00A43862" w:rsidP="00A43862">
            <w:pPr>
              <w:shd w:val="clear" w:color="auto" w:fill="FFFFFF"/>
              <w:rPr>
                <w:i/>
                <w:color w:val="000000"/>
                <w:sz w:val="24"/>
                <w:szCs w:val="24"/>
                <w:lang w:eastAsia="zh-CN" w:bidi="hi-IN"/>
              </w:rPr>
            </w:pPr>
            <w:r w:rsidRPr="0076245C">
              <w:rPr>
                <w:b/>
                <w:color w:val="000000"/>
                <w:sz w:val="24"/>
                <w:szCs w:val="24"/>
                <w:lang w:eastAsia="zh-CN" w:bidi="hi-IN"/>
              </w:rPr>
              <w:t>Контрольная работа по теме «Азиатская Россия».</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p>
        </w:tc>
        <w:tc>
          <w:tcPr>
            <w:tcW w:w="1137" w:type="dxa"/>
          </w:tcPr>
          <w:p w:rsidR="00A43862" w:rsidRPr="0076245C" w:rsidRDefault="00A43862" w:rsidP="00A43862">
            <w:pPr>
              <w:shd w:val="clear" w:color="auto" w:fill="FFFFFF"/>
              <w:jc w:val="center"/>
              <w:rPr>
                <w:b/>
                <w:color w:val="000000"/>
                <w:sz w:val="24"/>
                <w:szCs w:val="24"/>
                <w:lang w:eastAsia="zh-CN" w:bidi="hi-IN"/>
              </w:rPr>
            </w:pPr>
          </w:p>
        </w:tc>
        <w:tc>
          <w:tcPr>
            <w:tcW w:w="5872" w:type="dxa"/>
            <w:tcMar>
              <w:top w:w="55" w:type="dxa"/>
              <w:left w:w="55" w:type="dxa"/>
              <w:bottom w:w="55" w:type="dxa"/>
              <w:right w:w="55" w:type="dxa"/>
            </w:tcMar>
          </w:tcPr>
          <w:p w:rsidR="00A43862" w:rsidRPr="0076245C" w:rsidRDefault="001200A2" w:rsidP="00A43862">
            <w:pPr>
              <w:shd w:val="clear" w:color="auto" w:fill="FFFFFF"/>
              <w:jc w:val="center"/>
              <w:rPr>
                <w:color w:val="000000"/>
                <w:sz w:val="24"/>
                <w:szCs w:val="24"/>
                <w:lang w:eastAsia="zh-CN" w:bidi="hi-IN"/>
              </w:rPr>
            </w:pPr>
            <w:r w:rsidRPr="001200A2">
              <w:rPr>
                <w:b/>
                <w:color w:val="000000"/>
                <w:sz w:val="24"/>
                <w:szCs w:val="24"/>
                <w:lang w:eastAsia="zh-CN" w:bidi="hi-IN"/>
              </w:rPr>
              <w:t>Место России в хозяйственной системе современного мира.</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b/>
                <w:color w:val="000000"/>
                <w:sz w:val="24"/>
                <w:szCs w:val="24"/>
              </w:rPr>
            </w:pPr>
            <w:r w:rsidRPr="0076245C">
              <w:rPr>
                <w:b/>
                <w:color w:val="000000"/>
                <w:sz w:val="24"/>
                <w:szCs w:val="24"/>
              </w:rPr>
              <w:t>3</w:t>
            </w:r>
          </w:p>
        </w:tc>
        <w:tc>
          <w:tcPr>
            <w:tcW w:w="1247" w:type="dxa"/>
          </w:tcPr>
          <w:p w:rsidR="00A43862" w:rsidRPr="0076245C" w:rsidRDefault="00A43862" w:rsidP="00A43862">
            <w:pPr>
              <w:shd w:val="clear" w:color="auto" w:fill="FFFFFF"/>
              <w:jc w:val="center"/>
              <w:rPr>
                <w:b/>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62.</w:t>
            </w:r>
          </w:p>
        </w:tc>
        <w:tc>
          <w:tcPr>
            <w:tcW w:w="1137" w:type="dxa"/>
          </w:tcPr>
          <w:p w:rsidR="00A43862" w:rsidRPr="000729B5" w:rsidRDefault="000729B5" w:rsidP="00A43862">
            <w:pPr>
              <w:shd w:val="clear" w:color="auto" w:fill="FFFFFF"/>
              <w:jc w:val="center"/>
              <w:rPr>
                <w:color w:val="000000"/>
                <w:sz w:val="24"/>
                <w:szCs w:val="24"/>
                <w:lang w:val="en-US" w:eastAsia="zh-CN" w:bidi="hi-IN"/>
              </w:rPr>
            </w:pPr>
            <w:r>
              <w:rPr>
                <w:color w:val="000000"/>
                <w:sz w:val="24"/>
                <w:szCs w:val="24"/>
                <w:lang w:val="en-US" w:eastAsia="zh-CN" w:bidi="hi-IN"/>
              </w:rPr>
              <w:t>2.05</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lang w:eastAsia="zh-CN" w:bidi="hi-IN"/>
              </w:rPr>
            </w:pPr>
            <w:r w:rsidRPr="0076245C">
              <w:rPr>
                <w:color w:val="000000"/>
                <w:sz w:val="24"/>
                <w:szCs w:val="24"/>
                <w:lang w:eastAsia="zh-CN" w:bidi="hi-IN"/>
              </w:rPr>
              <w:t>Россия в мире</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63.</w:t>
            </w:r>
          </w:p>
        </w:tc>
        <w:tc>
          <w:tcPr>
            <w:tcW w:w="1137" w:type="dxa"/>
          </w:tcPr>
          <w:p w:rsidR="00A43862" w:rsidRPr="000729B5" w:rsidRDefault="000729B5" w:rsidP="00A43862">
            <w:pPr>
              <w:shd w:val="clear" w:color="auto" w:fill="FFFFFF"/>
              <w:jc w:val="center"/>
              <w:rPr>
                <w:color w:val="000000"/>
                <w:sz w:val="24"/>
                <w:szCs w:val="24"/>
                <w:lang w:val="en-US" w:eastAsia="zh-CN" w:bidi="hi-IN"/>
              </w:rPr>
            </w:pPr>
            <w:r>
              <w:rPr>
                <w:color w:val="000000"/>
                <w:sz w:val="24"/>
                <w:szCs w:val="24"/>
                <w:lang w:val="en-US" w:eastAsia="zh-CN" w:bidi="hi-IN"/>
              </w:rPr>
              <w:t>4.05</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lang w:eastAsia="zh-CN" w:bidi="hi-IN"/>
              </w:rPr>
            </w:pPr>
            <w:r w:rsidRPr="0076245C">
              <w:rPr>
                <w:color w:val="000000"/>
                <w:sz w:val="24"/>
                <w:szCs w:val="24"/>
                <w:lang w:eastAsia="zh-CN" w:bidi="hi-IN"/>
              </w:rPr>
              <w:t>Повторение и обобщение пройденного материала.</w:t>
            </w:r>
          </w:p>
        </w:tc>
        <w:tc>
          <w:tcPr>
            <w:tcW w:w="1247" w:type="dxa"/>
            <w:tcMar>
              <w:top w:w="55" w:type="dxa"/>
              <w:left w:w="55" w:type="dxa"/>
              <w:bottom w:w="55" w:type="dxa"/>
              <w:right w:w="55" w:type="dxa"/>
            </w:tcMar>
          </w:tcPr>
          <w:p w:rsidR="00A43862" w:rsidRPr="0076245C" w:rsidRDefault="0076245C" w:rsidP="00A43862">
            <w:pPr>
              <w:shd w:val="clear" w:color="auto" w:fill="FFFFFF"/>
              <w:jc w:val="center"/>
              <w:rPr>
                <w:color w:val="000000"/>
                <w:sz w:val="24"/>
                <w:szCs w:val="24"/>
              </w:rPr>
            </w:pPr>
            <w:r>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64.</w:t>
            </w:r>
          </w:p>
        </w:tc>
        <w:tc>
          <w:tcPr>
            <w:tcW w:w="1137" w:type="dxa"/>
          </w:tcPr>
          <w:p w:rsidR="00A43862" w:rsidRPr="000729B5" w:rsidRDefault="000729B5" w:rsidP="00A43862">
            <w:pPr>
              <w:shd w:val="clear" w:color="auto" w:fill="FFFFFF"/>
              <w:jc w:val="center"/>
              <w:rPr>
                <w:b/>
                <w:color w:val="000000"/>
                <w:sz w:val="24"/>
                <w:szCs w:val="24"/>
                <w:lang w:val="en-US" w:eastAsia="zh-CN" w:bidi="hi-IN"/>
              </w:rPr>
            </w:pPr>
            <w:r>
              <w:rPr>
                <w:b/>
                <w:color w:val="000000"/>
                <w:sz w:val="24"/>
                <w:szCs w:val="24"/>
                <w:lang w:val="en-US" w:eastAsia="zh-CN" w:bidi="hi-IN"/>
              </w:rPr>
              <w:t>11.05</w:t>
            </w:r>
          </w:p>
        </w:tc>
        <w:tc>
          <w:tcPr>
            <w:tcW w:w="5872" w:type="dxa"/>
            <w:tcMar>
              <w:top w:w="55" w:type="dxa"/>
              <w:left w:w="55" w:type="dxa"/>
              <w:bottom w:w="55" w:type="dxa"/>
              <w:right w:w="55" w:type="dxa"/>
            </w:tcMar>
          </w:tcPr>
          <w:p w:rsidR="00A43862" w:rsidRPr="0076245C" w:rsidRDefault="00A43862" w:rsidP="00A43862">
            <w:pPr>
              <w:shd w:val="clear" w:color="auto" w:fill="FFFFFF"/>
              <w:rPr>
                <w:b/>
                <w:color w:val="000000"/>
                <w:sz w:val="24"/>
                <w:szCs w:val="24"/>
                <w:lang w:eastAsia="zh-CN" w:bidi="hi-IN"/>
              </w:rPr>
            </w:pPr>
            <w:r w:rsidRPr="0076245C">
              <w:rPr>
                <w:b/>
                <w:color w:val="000000"/>
                <w:sz w:val="24"/>
                <w:szCs w:val="24"/>
                <w:lang w:eastAsia="zh-CN" w:bidi="hi-IN"/>
              </w:rPr>
              <w:t>Итоговая контрольная работа.</w:t>
            </w:r>
          </w:p>
        </w:tc>
        <w:tc>
          <w:tcPr>
            <w:tcW w:w="1247" w:type="dxa"/>
            <w:tcMar>
              <w:top w:w="55" w:type="dxa"/>
              <w:left w:w="55" w:type="dxa"/>
              <w:bottom w:w="55" w:type="dxa"/>
              <w:right w:w="55" w:type="dxa"/>
            </w:tcMar>
          </w:tcPr>
          <w:p w:rsidR="00A43862" w:rsidRPr="0076245C" w:rsidRDefault="0076245C" w:rsidP="00A43862">
            <w:pPr>
              <w:shd w:val="clear" w:color="auto" w:fill="FFFFFF"/>
              <w:jc w:val="center"/>
              <w:rPr>
                <w:color w:val="000000"/>
                <w:sz w:val="24"/>
                <w:szCs w:val="24"/>
              </w:rPr>
            </w:pPr>
            <w:r>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p>
        </w:tc>
        <w:tc>
          <w:tcPr>
            <w:tcW w:w="1137" w:type="dxa"/>
          </w:tcPr>
          <w:p w:rsidR="00A43862" w:rsidRPr="0076245C" w:rsidRDefault="00A43862" w:rsidP="00A43862">
            <w:pPr>
              <w:shd w:val="clear" w:color="auto" w:fill="FFFFFF"/>
              <w:jc w:val="center"/>
              <w:rPr>
                <w:b/>
                <w:color w:val="000000"/>
                <w:sz w:val="24"/>
                <w:szCs w:val="24"/>
                <w:lang w:eastAsia="zh-CN" w:bidi="hi-IN"/>
              </w:rPr>
            </w:pPr>
          </w:p>
        </w:tc>
        <w:tc>
          <w:tcPr>
            <w:tcW w:w="5872" w:type="dxa"/>
            <w:tcMar>
              <w:top w:w="55" w:type="dxa"/>
              <w:left w:w="55" w:type="dxa"/>
              <w:bottom w:w="55" w:type="dxa"/>
              <w:right w:w="55" w:type="dxa"/>
            </w:tcMar>
          </w:tcPr>
          <w:p w:rsidR="00A43862" w:rsidRPr="0076245C" w:rsidRDefault="00A43862" w:rsidP="00A43862">
            <w:pPr>
              <w:shd w:val="clear" w:color="auto" w:fill="FFFFFF"/>
              <w:jc w:val="center"/>
              <w:rPr>
                <w:b/>
                <w:color w:val="000000"/>
                <w:sz w:val="24"/>
                <w:szCs w:val="24"/>
                <w:lang w:eastAsia="zh-CN" w:bidi="hi-IN"/>
              </w:rPr>
            </w:pPr>
            <w:r w:rsidRPr="0076245C">
              <w:rPr>
                <w:b/>
                <w:color w:val="000000"/>
                <w:sz w:val="24"/>
                <w:szCs w:val="24"/>
                <w:lang w:eastAsia="zh-CN" w:bidi="hi-IN"/>
              </w:rPr>
              <w:t>География Ростовской области.</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b/>
                <w:color w:val="000000"/>
                <w:sz w:val="24"/>
                <w:szCs w:val="24"/>
              </w:rPr>
              <w:t>4</w:t>
            </w:r>
          </w:p>
        </w:tc>
        <w:tc>
          <w:tcPr>
            <w:tcW w:w="1247" w:type="dxa"/>
          </w:tcPr>
          <w:p w:rsidR="00A43862" w:rsidRPr="0076245C" w:rsidRDefault="00A43862" w:rsidP="00A43862">
            <w:pPr>
              <w:shd w:val="clear" w:color="auto" w:fill="FFFFFF"/>
              <w:jc w:val="center"/>
              <w:rPr>
                <w:b/>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65.</w:t>
            </w:r>
          </w:p>
        </w:tc>
        <w:tc>
          <w:tcPr>
            <w:tcW w:w="1137" w:type="dxa"/>
          </w:tcPr>
          <w:p w:rsidR="00A43862" w:rsidRPr="000729B5" w:rsidRDefault="000729B5" w:rsidP="00A43862">
            <w:pPr>
              <w:shd w:val="clear" w:color="auto" w:fill="FFFFFF"/>
              <w:jc w:val="center"/>
              <w:rPr>
                <w:color w:val="000000"/>
                <w:sz w:val="24"/>
                <w:szCs w:val="24"/>
                <w:lang w:val="en-US" w:eastAsia="zh-CN" w:bidi="hi-IN"/>
              </w:rPr>
            </w:pPr>
            <w:r>
              <w:rPr>
                <w:color w:val="000000"/>
                <w:sz w:val="24"/>
                <w:szCs w:val="24"/>
                <w:lang w:val="en-US" w:eastAsia="zh-CN" w:bidi="hi-IN"/>
              </w:rPr>
              <w:t>16.05</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lang w:eastAsia="zh-CN" w:bidi="hi-IN"/>
              </w:rPr>
            </w:pPr>
            <w:r w:rsidRPr="0076245C">
              <w:rPr>
                <w:color w:val="000000"/>
                <w:sz w:val="24"/>
                <w:szCs w:val="24"/>
                <w:lang w:eastAsia="zh-CN" w:bidi="hi-IN"/>
              </w:rPr>
              <w:t>Пространство Ростовской области, население, природные ресурсы.</w:t>
            </w:r>
          </w:p>
        </w:tc>
        <w:tc>
          <w:tcPr>
            <w:tcW w:w="1247" w:type="dxa"/>
            <w:tcMar>
              <w:top w:w="55" w:type="dxa"/>
              <w:left w:w="55" w:type="dxa"/>
              <w:bottom w:w="55" w:type="dxa"/>
              <w:right w:w="55" w:type="dxa"/>
            </w:tcMar>
          </w:tcPr>
          <w:p w:rsidR="00A43862" w:rsidRPr="002D00FC" w:rsidRDefault="002D00FC" w:rsidP="00A43862">
            <w:pPr>
              <w:shd w:val="clear" w:color="auto" w:fill="FFFFFF"/>
              <w:jc w:val="center"/>
              <w:rPr>
                <w:color w:val="000000"/>
                <w:sz w:val="24"/>
                <w:szCs w:val="24"/>
              </w:rPr>
            </w:pPr>
            <w:r w:rsidRPr="002D00FC">
              <w:rPr>
                <w:color w:val="000000"/>
                <w:sz w:val="24"/>
                <w:szCs w:val="24"/>
              </w:rPr>
              <w:t>1</w:t>
            </w:r>
          </w:p>
        </w:tc>
        <w:tc>
          <w:tcPr>
            <w:tcW w:w="1247" w:type="dxa"/>
          </w:tcPr>
          <w:p w:rsidR="00A43862" w:rsidRPr="0076245C" w:rsidRDefault="00A43862" w:rsidP="00A43862">
            <w:pPr>
              <w:shd w:val="clear" w:color="auto" w:fill="FFFFFF"/>
              <w:jc w:val="center"/>
              <w:rPr>
                <w:b/>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lastRenderedPageBreak/>
              <w:t>66.</w:t>
            </w:r>
          </w:p>
        </w:tc>
        <w:tc>
          <w:tcPr>
            <w:tcW w:w="1137" w:type="dxa"/>
          </w:tcPr>
          <w:p w:rsidR="00A43862" w:rsidRPr="000729B5" w:rsidRDefault="000729B5" w:rsidP="00A43862">
            <w:pPr>
              <w:shd w:val="clear" w:color="auto" w:fill="FFFFFF"/>
              <w:jc w:val="center"/>
              <w:rPr>
                <w:color w:val="000000"/>
                <w:sz w:val="24"/>
                <w:szCs w:val="24"/>
                <w:lang w:val="en-US" w:eastAsia="zh-CN" w:bidi="hi-IN"/>
              </w:rPr>
            </w:pPr>
            <w:r>
              <w:rPr>
                <w:color w:val="000000"/>
                <w:sz w:val="24"/>
                <w:szCs w:val="24"/>
                <w:lang w:val="en-US" w:eastAsia="zh-CN" w:bidi="hi-IN"/>
              </w:rPr>
              <w:t>18.05</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lang w:eastAsia="zh-CN" w:bidi="hi-IN"/>
              </w:rPr>
            </w:pPr>
            <w:r w:rsidRPr="0076245C">
              <w:rPr>
                <w:color w:val="000000"/>
                <w:sz w:val="24"/>
                <w:szCs w:val="24"/>
                <w:lang w:eastAsia="zh-CN" w:bidi="hi-IN"/>
              </w:rPr>
              <w:t xml:space="preserve">Ростовская область: </w:t>
            </w:r>
            <w:r w:rsidRPr="0076245C">
              <w:rPr>
                <w:sz w:val="24"/>
                <w:szCs w:val="24"/>
              </w:rPr>
              <w:t>хозяйство и проблемы.</w:t>
            </w:r>
          </w:p>
        </w:tc>
        <w:tc>
          <w:tcPr>
            <w:tcW w:w="1247" w:type="dxa"/>
            <w:tcMar>
              <w:top w:w="55" w:type="dxa"/>
              <w:left w:w="55" w:type="dxa"/>
              <w:bottom w:w="55" w:type="dxa"/>
              <w:right w:w="55" w:type="dxa"/>
            </w:tcMar>
          </w:tcPr>
          <w:p w:rsidR="00A43862" w:rsidRPr="002D00FC" w:rsidRDefault="002D00FC" w:rsidP="00A43862">
            <w:pPr>
              <w:shd w:val="clear" w:color="auto" w:fill="FFFFFF"/>
              <w:jc w:val="center"/>
              <w:rPr>
                <w:color w:val="000000"/>
                <w:sz w:val="24"/>
                <w:szCs w:val="24"/>
              </w:rPr>
            </w:pPr>
            <w:r w:rsidRPr="002D00FC">
              <w:rPr>
                <w:color w:val="000000"/>
                <w:sz w:val="24"/>
                <w:szCs w:val="24"/>
              </w:rPr>
              <w:t>1</w:t>
            </w:r>
          </w:p>
        </w:tc>
        <w:tc>
          <w:tcPr>
            <w:tcW w:w="1247" w:type="dxa"/>
          </w:tcPr>
          <w:p w:rsidR="00A43862" w:rsidRPr="0076245C" w:rsidRDefault="00A43862" w:rsidP="00A43862">
            <w:pPr>
              <w:shd w:val="clear" w:color="auto" w:fill="FFFFFF"/>
              <w:jc w:val="center"/>
              <w:rPr>
                <w:b/>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67.</w:t>
            </w:r>
          </w:p>
        </w:tc>
        <w:tc>
          <w:tcPr>
            <w:tcW w:w="1137" w:type="dxa"/>
          </w:tcPr>
          <w:p w:rsidR="00A43862" w:rsidRPr="000729B5" w:rsidRDefault="000729B5" w:rsidP="00A43862">
            <w:pPr>
              <w:shd w:val="clear" w:color="auto" w:fill="FFFFFF"/>
              <w:jc w:val="center"/>
              <w:rPr>
                <w:color w:val="000000"/>
                <w:sz w:val="24"/>
                <w:szCs w:val="24"/>
                <w:lang w:val="en-US" w:eastAsia="zh-CN" w:bidi="hi-IN"/>
              </w:rPr>
            </w:pPr>
            <w:r>
              <w:rPr>
                <w:color w:val="000000"/>
                <w:sz w:val="24"/>
                <w:szCs w:val="24"/>
                <w:lang w:val="en-US" w:eastAsia="zh-CN" w:bidi="hi-IN"/>
              </w:rPr>
              <w:t>23.05</w:t>
            </w:r>
          </w:p>
        </w:tc>
        <w:tc>
          <w:tcPr>
            <w:tcW w:w="5872" w:type="dxa"/>
            <w:tcMar>
              <w:top w:w="55" w:type="dxa"/>
              <w:left w:w="55" w:type="dxa"/>
              <w:bottom w:w="55" w:type="dxa"/>
              <w:right w:w="55" w:type="dxa"/>
            </w:tcMar>
          </w:tcPr>
          <w:p w:rsidR="00A43862" w:rsidRPr="0076245C" w:rsidRDefault="00A43862" w:rsidP="00A43862">
            <w:pPr>
              <w:shd w:val="clear" w:color="auto" w:fill="FFFFFF"/>
              <w:rPr>
                <w:color w:val="000000"/>
                <w:sz w:val="24"/>
                <w:szCs w:val="24"/>
                <w:lang w:eastAsia="zh-CN" w:bidi="hi-IN"/>
              </w:rPr>
            </w:pPr>
            <w:r w:rsidRPr="0076245C">
              <w:rPr>
                <w:color w:val="000000"/>
                <w:sz w:val="24"/>
                <w:szCs w:val="24"/>
                <w:lang w:eastAsia="zh-CN" w:bidi="hi-IN"/>
              </w:rPr>
              <w:t>Ростов-на-Дону – порт пяти морей.</w:t>
            </w:r>
          </w:p>
        </w:tc>
        <w:tc>
          <w:tcPr>
            <w:tcW w:w="1247" w:type="dxa"/>
            <w:tcMar>
              <w:top w:w="55" w:type="dxa"/>
              <w:left w:w="55" w:type="dxa"/>
              <w:bottom w:w="55" w:type="dxa"/>
              <w:right w:w="55" w:type="dxa"/>
            </w:tcMar>
          </w:tcPr>
          <w:p w:rsidR="00A43862" w:rsidRPr="002D00FC" w:rsidRDefault="002D00FC" w:rsidP="00A43862">
            <w:pPr>
              <w:shd w:val="clear" w:color="auto" w:fill="FFFFFF"/>
              <w:jc w:val="center"/>
              <w:rPr>
                <w:color w:val="000000"/>
                <w:sz w:val="24"/>
                <w:szCs w:val="24"/>
              </w:rPr>
            </w:pPr>
            <w:r w:rsidRPr="002D00FC">
              <w:rPr>
                <w:color w:val="000000"/>
                <w:sz w:val="24"/>
                <w:szCs w:val="24"/>
              </w:rPr>
              <w:t>1</w:t>
            </w:r>
          </w:p>
        </w:tc>
        <w:tc>
          <w:tcPr>
            <w:tcW w:w="1247" w:type="dxa"/>
          </w:tcPr>
          <w:p w:rsidR="00A43862" w:rsidRPr="0076245C" w:rsidRDefault="00A43862" w:rsidP="00A43862">
            <w:pPr>
              <w:shd w:val="clear" w:color="auto" w:fill="FFFFFF"/>
              <w:jc w:val="center"/>
              <w:rPr>
                <w:b/>
                <w:color w:val="000000"/>
                <w:sz w:val="24"/>
                <w:szCs w:val="24"/>
              </w:rPr>
            </w:pPr>
          </w:p>
        </w:tc>
      </w:tr>
      <w:tr w:rsidR="00A43862" w:rsidRPr="0076245C" w:rsidTr="00115E09">
        <w:trPr>
          <w:trHeight w:val="276"/>
        </w:trPr>
        <w:tc>
          <w:tcPr>
            <w:tcW w:w="504" w:type="dxa"/>
            <w:tcMar>
              <w:top w:w="55" w:type="dxa"/>
              <w:left w:w="55" w:type="dxa"/>
              <w:bottom w:w="55" w:type="dxa"/>
              <w:right w:w="55" w:type="dxa"/>
            </w:tcMar>
          </w:tcPr>
          <w:p w:rsidR="00A43862" w:rsidRPr="0076245C" w:rsidRDefault="00A43862" w:rsidP="00A43862">
            <w:pPr>
              <w:shd w:val="clear" w:color="auto" w:fill="FFFFFF"/>
              <w:rPr>
                <w:color w:val="000000"/>
                <w:sz w:val="24"/>
                <w:szCs w:val="24"/>
              </w:rPr>
            </w:pPr>
            <w:r w:rsidRPr="0076245C">
              <w:rPr>
                <w:color w:val="000000"/>
                <w:sz w:val="24"/>
                <w:szCs w:val="24"/>
              </w:rPr>
              <w:t>68.</w:t>
            </w:r>
          </w:p>
        </w:tc>
        <w:tc>
          <w:tcPr>
            <w:tcW w:w="1137" w:type="dxa"/>
          </w:tcPr>
          <w:p w:rsidR="00A43862" w:rsidRPr="000729B5" w:rsidRDefault="000729B5" w:rsidP="00A43862">
            <w:pPr>
              <w:shd w:val="clear" w:color="auto" w:fill="FFFFFF"/>
              <w:jc w:val="center"/>
              <w:rPr>
                <w:color w:val="000000"/>
                <w:sz w:val="24"/>
                <w:szCs w:val="24"/>
                <w:lang w:val="en-US" w:eastAsia="zh-CN" w:bidi="hi-IN"/>
              </w:rPr>
            </w:pPr>
            <w:r>
              <w:rPr>
                <w:color w:val="000000"/>
                <w:sz w:val="24"/>
                <w:szCs w:val="24"/>
                <w:lang w:val="en-US" w:eastAsia="zh-CN" w:bidi="hi-IN"/>
              </w:rPr>
              <w:t>25.05</w:t>
            </w:r>
          </w:p>
        </w:tc>
        <w:tc>
          <w:tcPr>
            <w:tcW w:w="5872" w:type="dxa"/>
            <w:tcMar>
              <w:top w:w="55" w:type="dxa"/>
              <w:left w:w="55" w:type="dxa"/>
              <w:bottom w:w="55" w:type="dxa"/>
              <w:right w:w="55" w:type="dxa"/>
            </w:tcMar>
          </w:tcPr>
          <w:p w:rsidR="00A43862" w:rsidRPr="00FD3783" w:rsidRDefault="00FD3783" w:rsidP="00A43862">
            <w:pPr>
              <w:shd w:val="clear" w:color="auto" w:fill="FFFFFF"/>
              <w:rPr>
                <w:i/>
                <w:color w:val="000000"/>
                <w:sz w:val="24"/>
                <w:szCs w:val="24"/>
                <w:lang w:eastAsia="zh-CN" w:bidi="hi-IN"/>
              </w:rPr>
            </w:pPr>
            <w:r>
              <w:rPr>
                <w:i/>
                <w:color w:val="000000"/>
                <w:sz w:val="24"/>
                <w:szCs w:val="24"/>
                <w:lang w:eastAsia="zh-CN" w:bidi="hi-IN"/>
              </w:rPr>
              <w:t xml:space="preserve">Практическая работа 11. </w:t>
            </w:r>
            <w:r w:rsidR="00A43862" w:rsidRPr="00FD3783">
              <w:rPr>
                <w:i/>
                <w:color w:val="000000"/>
                <w:sz w:val="24"/>
                <w:szCs w:val="24"/>
                <w:lang w:eastAsia="zh-CN" w:bidi="hi-IN"/>
              </w:rPr>
              <w:t>Перспект</w:t>
            </w:r>
            <w:r>
              <w:rPr>
                <w:i/>
                <w:color w:val="000000"/>
                <w:sz w:val="24"/>
                <w:szCs w:val="24"/>
                <w:lang w:eastAsia="zh-CN" w:bidi="hi-IN"/>
              </w:rPr>
              <w:t>ивы развития Ростовской области</w:t>
            </w:r>
            <w:r w:rsidR="00A43862" w:rsidRPr="00FD3783">
              <w:rPr>
                <w:i/>
                <w:color w:val="000000"/>
                <w:sz w:val="24"/>
                <w:szCs w:val="24"/>
                <w:lang w:eastAsia="zh-CN" w:bidi="hi-IN"/>
              </w:rPr>
              <w:t>.</w:t>
            </w:r>
          </w:p>
        </w:tc>
        <w:tc>
          <w:tcPr>
            <w:tcW w:w="1247" w:type="dxa"/>
            <w:tcMar>
              <w:top w:w="55" w:type="dxa"/>
              <w:left w:w="55" w:type="dxa"/>
              <w:bottom w:w="55" w:type="dxa"/>
              <w:right w:w="55" w:type="dxa"/>
            </w:tcMar>
          </w:tcPr>
          <w:p w:rsidR="00A43862" w:rsidRPr="0076245C" w:rsidRDefault="00A43862" w:rsidP="00A43862">
            <w:pPr>
              <w:shd w:val="clear" w:color="auto" w:fill="FFFFFF"/>
              <w:jc w:val="center"/>
              <w:rPr>
                <w:color w:val="000000"/>
                <w:sz w:val="24"/>
                <w:szCs w:val="24"/>
              </w:rPr>
            </w:pPr>
            <w:r w:rsidRPr="0076245C">
              <w:rPr>
                <w:color w:val="000000"/>
                <w:sz w:val="24"/>
                <w:szCs w:val="24"/>
              </w:rPr>
              <w:t>1</w:t>
            </w:r>
          </w:p>
        </w:tc>
        <w:tc>
          <w:tcPr>
            <w:tcW w:w="1247" w:type="dxa"/>
          </w:tcPr>
          <w:p w:rsidR="00A43862" w:rsidRPr="0076245C" w:rsidRDefault="00A43862" w:rsidP="00A43862">
            <w:pPr>
              <w:shd w:val="clear" w:color="auto" w:fill="FFFFFF"/>
              <w:jc w:val="center"/>
              <w:rPr>
                <w:color w:val="000000"/>
                <w:sz w:val="24"/>
                <w:szCs w:val="24"/>
              </w:rPr>
            </w:pPr>
          </w:p>
        </w:tc>
      </w:tr>
    </w:tbl>
    <w:p w:rsidR="00403B94" w:rsidRDefault="00403B94"/>
    <w:p w:rsidR="0076245C" w:rsidRDefault="0076245C"/>
    <w:p w:rsidR="0076245C" w:rsidRDefault="0076245C"/>
    <w:p w:rsidR="0076245C" w:rsidRPr="0076245C" w:rsidRDefault="0076245C" w:rsidP="0076245C">
      <w:pPr>
        <w:widowControl/>
        <w:pBdr>
          <w:top w:val="none" w:sz="0" w:space="0" w:color="auto"/>
          <w:left w:val="none" w:sz="0" w:space="0" w:color="auto"/>
          <w:bottom w:val="none" w:sz="0" w:space="0" w:color="auto"/>
          <w:right w:val="none" w:sz="0" w:space="0" w:color="auto"/>
          <w:between w:val="none" w:sz="0" w:space="0" w:color="auto"/>
        </w:pBdr>
        <w:ind w:firstLine="567"/>
        <w:jc w:val="center"/>
        <w:rPr>
          <w:rFonts w:eastAsia="Calibri"/>
          <w:b/>
          <w:sz w:val="28"/>
          <w:szCs w:val="24"/>
          <w:lang w:eastAsia="en-US"/>
        </w:rPr>
      </w:pPr>
      <w:r w:rsidRPr="0076245C">
        <w:rPr>
          <w:rFonts w:eastAsia="Calibri"/>
          <w:b/>
          <w:sz w:val="28"/>
          <w:szCs w:val="24"/>
          <w:lang w:eastAsia="en-US"/>
        </w:rPr>
        <w:t>Аннотация.</w:t>
      </w:r>
    </w:p>
    <w:p w:rsidR="0076245C" w:rsidRPr="0076245C" w:rsidRDefault="0076245C" w:rsidP="0076245C">
      <w:pPr>
        <w:widowControl/>
        <w:pBdr>
          <w:top w:val="none" w:sz="0" w:space="0" w:color="auto"/>
          <w:left w:val="none" w:sz="0" w:space="0" w:color="auto"/>
          <w:bottom w:val="none" w:sz="0" w:space="0" w:color="auto"/>
          <w:right w:val="none" w:sz="0" w:space="0" w:color="auto"/>
          <w:between w:val="none" w:sz="0" w:space="0" w:color="auto"/>
        </w:pBdr>
        <w:ind w:firstLine="567"/>
        <w:rPr>
          <w:rFonts w:eastAsia="Calibri"/>
          <w:sz w:val="24"/>
          <w:szCs w:val="24"/>
          <w:lang w:eastAsia="en-US"/>
        </w:rPr>
      </w:pP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1"/>
        <w:gridCol w:w="1134"/>
        <w:gridCol w:w="2835"/>
        <w:gridCol w:w="1417"/>
        <w:gridCol w:w="2268"/>
      </w:tblGrid>
      <w:tr w:rsidR="0076245C" w:rsidRPr="0076245C" w:rsidTr="00306454">
        <w:tc>
          <w:tcPr>
            <w:tcW w:w="1668" w:type="dxa"/>
          </w:tcPr>
          <w:p w:rsidR="0076245C" w:rsidRPr="0076245C" w:rsidRDefault="0076245C" w:rsidP="0076245C">
            <w:pPr>
              <w:widowControl/>
              <w:pBdr>
                <w:top w:val="none" w:sz="0" w:space="0" w:color="auto"/>
                <w:left w:val="none" w:sz="0" w:space="0" w:color="auto"/>
                <w:bottom w:val="none" w:sz="0" w:space="0" w:color="auto"/>
                <w:right w:val="none" w:sz="0" w:space="0" w:color="auto"/>
                <w:between w:val="none" w:sz="0" w:space="0" w:color="auto"/>
              </w:pBdr>
              <w:jc w:val="both"/>
              <w:rPr>
                <w:sz w:val="24"/>
                <w:szCs w:val="24"/>
              </w:rPr>
            </w:pPr>
            <w:r w:rsidRPr="0076245C">
              <w:rPr>
                <w:sz w:val="24"/>
                <w:szCs w:val="24"/>
              </w:rPr>
              <w:t>Название рабочей программы</w:t>
            </w:r>
          </w:p>
        </w:tc>
        <w:tc>
          <w:tcPr>
            <w:tcW w:w="851" w:type="dxa"/>
          </w:tcPr>
          <w:p w:rsidR="0076245C" w:rsidRPr="0076245C" w:rsidRDefault="0076245C" w:rsidP="0076245C">
            <w:pPr>
              <w:widowControl/>
              <w:pBdr>
                <w:top w:val="none" w:sz="0" w:space="0" w:color="auto"/>
                <w:left w:val="none" w:sz="0" w:space="0" w:color="auto"/>
                <w:bottom w:val="none" w:sz="0" w:space="0" w:color="auto"/>
                <w:right w:val="none" w:sz="0" w:space="0" w:color="auto"/>
                <w:between w:val="none" w:sz="0" w:space="0" w:color="auto"/>
              </w:pBdr>
              <w:tabs>
                <w:tab w:val="left" w:pos="0"/>
                <w:tab w:val="left" w:pos="1701"/>
              </w:tabs>
              <w:autoSpaceDE w:val="0"/>
              <w:autoSpaceDN w:val="0"/>
              <w:adjustRightInd w:val="0"/>
              <w:jc w:val="both"/>
              <w:rPr>
                <w:sz w:val="24"/>
                <w:szCs w:val="24"/>
              </w:rPr>
            </w:pPr>
            <w:r w:rsidRPr="0076245C">
              <w:rPr>
                <w:sz w:val="24"/>
                <w:szCs w:val="24"/>
              </w:rPr>
              <w:t xml:space="preserve"> Класс</w:t>
            </w:r>
          </w:p>
          <w:p w:rsidR="0076245C" w:rsidRPr="0076245C" w:rsidRDefault="0076245C" w:rsidP="0076245C">
            <w:pPr>
              <w:widowControl/>
              <w:pBdr>
                <w:top w:val="none" w:sz="0" w:space="0" w:color="auto"/>
                <w:left w:val="none" w:sz="0" w:space="0" w:color="auto"/>
                <w:bottom w:val="none" w:sz="0" w:space="0" w:color="auto"/>
                <w:right w:val="none" w:sz="0" w:space="0" w:color="auto"/>
                <w:between w:val="none" w:sz="0" w:space="0" w:color="auto"/>
              </w:pBdr>
              <w:jc w:val="center"/>
              <w:rPr>
                <w:sz w:val="24"/>
                <w:szCs w:val="24"/>
              </w:rPr>
            </w:pPr>
          </w:p>
        </w:tc>
        <w:tc>
          <w:tcPr>
            <w:tcW w:w="1134" w:type="dxa"/>
          </w:tcPr>
          <w:p w:rsidR="0076245C" w:rsidRPr="0076245C" w:rsidRDefault="0076245C" w:rsidP="0076245C">
            <w:pPr>
              <w:widowControl/>
              <w:pBdr>
                <w:top w:val="none" w:sz="0" w:space="0" w:color="auto"/>
                <w:left w:val="none" w:sz="0" w:space="0" w:color="auto"/>
                <w:bottom w:val="none" w:sz="0" w:space="0" w:color="auto"/>
                <w:right w:val="none" w:sz="0" w:space="0" w:color="auto"/>
                <w:between w:val="none" w:sz="0" w:space="0" w:color="auto"/>
              </w:pBdr>
              <w:jc w:val="center"/>
              <w:rPr>
                <w:sz w:val="24"/>
                <w:szCs w:val="24"/>
              </w:rPr>
            </w:pPr>
          </w:p>
        </w:tc>
        <w:tc>
          <w:tcPr>
            <w:tcW w:w="2835" w:type="dxa"/>
          </w:tcPr>
          <w:p w:rsidR="0076245C" w:rsidRPr="0076245C" w:rsidRDefault="0076245C" w:rsidP="0076245C">
            <w:pPr>
              <w:widowControl/>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76245C">
              <w:rPr>
                <w:sz w:val="24"/>
                <w:szCs w:val="24"/>
              </w:rPr>
              <w:t>УМК</w:t>
            </w:r>
          </w:p>
        </w:tc>
        <w:tc>
          <w:tcPr>
            <w:tcW w:w="1417" w:type="dxa"/>
          </w:tcPr>
          <w:p w:rsidR="0076245C" w:rsidRPr="0076245C" w:rsidRDefault="0076245C" w:rsidP="0076245C">
            <w:pPr>
              <w:widowControl/>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76245C">
              <w:rPr>
                <w:sz w:val="24"/>
                <w:szCs w:val="24"/>
              </w:rPr>
              <w:t xml:space="preserve">Количество часов для изучения  </w:t>
            </w:r>
          </w:p>
        </w:tc>
        <w:tc>
          <w:tcPr>
            <w:tcW w:w="2268" w:type="dxa"/>
          </w:tcPr>
          <w:p w:rsidR="0076245C" w:rsidRPr="0076245C" w:rsidRDefault="0076245C" w:rsidP="0076245C">
            <w:pPr>
              <w:widowControl/>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76245C">
              <w:rPr>
                <w:sz w:val="24"/>
                <w:szCs w:val="24"/>
              </w:rPr>
              <w:t>Автор/составитель программы (Ф.И.О.)</w:t>
            </w:r>
          </w:p>
        </w:tc>
      </w:tr>
      <w:tr w:rsidR="0076245C" w:rsidRPr="0076245C" w:rsidTr="00306454">
        <w:tc>
          <w:tcPr>
            <w:tcW w:w="1668" w:type="dxa"/>
          </w:tcPr>
          <w:p w:rsidR="0076245C" w:rsidRPr="0076245C" w:rsidRDefault="0076245C" w:rsidP="0076245C">
            <w:pPr>
              <w:keepNext/>
              <w:pBdr>
                <w:top w:val="none" w:sz="0" w:space="0" w:color="auto"/>
                <w:left w:val="none" w:sz="0" w:space="0" w:color="auto"/>
                <w:bottom w:val="none" w:sz="0" w:space="0" w:color="auto"/>
                <w:right w:val="none" w:sz="0" w:space="0" w:color="auto"/>
                <w:between w:val="none" w:sz="0" w:space="0" w:color="auto"/>
              </w:pBdr>
              <w:tabs>
                <w:tab w:val="num" w:pos="0"/>
              </w:tabs>
              <w:suppressAutoHyphens/>
              <w:outlineLvl w:val="0"/>
              <w:rPr>
                <w:rFonts w:eastAsia="DejaVu Sans"/>
                <w:bCs/>
                <w:kern w:val="1"/>
                <w:sz w:val="24"/>
                <w:szCs w:val="24"/>
                <w:lang w:val="x-none" w:eastAsia="hi-IN" w:bidi="hi-IN"/>
              </w:rPr>
            </w:pPr>
            <w:r w:rsidRPr="0076245C">
              <w:rPr>
                <w:rFonts w:eastAsia="DejaVu Sans"/>
                <w:bCs/>
                <w:kern w:val="1"/>
                <w:sz w:val="24"/>
                <w:szCs w:val="24"/>
                <w:lang w:eastAsia="hi-IN" w:bidi="hi-IN"/>
              </w:rPr>
              <w:t>Рабочая программа по географии на 2022-2023 учебный год.</w:t>
            </w:r>
          </w:p>
          <w:p w:rsidR="0076245C" w:rsidRPr="0076245C" w:rsidRDefault="0076245C" w:rsidP="0076245C">
            <w:pPr>
              <w:widowControl/>
              <w:pBdr>
                <w:top w:val="none" w:sz="0" w:space="0" w:color="auto"/>
                <w:left w:val="none" w:sz="0" w:space="0" w:color="auto"/>
                <w:bottom w:val="none" w:sz="0" w:space="0" w:color="auto"/>
                <w:right w:val="none" w:sz="0" w:space="0" w:color="auto"/>
                <w:between w:val="none" w:sz="0" w:space="0" w:color="auto"/>
              </w:pBdr>
              <w:jc w:val="both"/>
              <w:rPr>
                <w:sz w:val="24"/>
                <w:szCs w:val="24"/>
                <w:lang w:val="x-none"/>
              </w:rPr>
            </w:pPr>
          </w:p>
        </w:tc>
        <w:tc>
          <w:tcPr>
            <w:tcW w:w="851" w:type="dxa"/>
          </w:tcPr>
          <w:p w:rsidR="0076245C" w:rsidRPr="0076245C" w:rsidRDefault="0076245C" w:rsidP="0076245C">
            <w:pPr>
              <w:widowControl/>
              <w:pBdr>
                <w:top w:val="none" w:sz="0" w:space="0" w:color="auto"/>
                <w:left w:val="none" w:sz="0" w:space="0" w:color="auto"/>
                <w:bottom w:val="none" w:sz="0" w:space="0" w:color="auto"/>
                <w:right w:val="none" w:sz="0" w:space="0" w:color="auto"/>
                <w:between w:val="none" w:sz="0" w:space="0" w:color="auto"/>
              </w:pBdr>
              <w:tabs>
                <w:tab w:val="left" w:pos="0"/>
                <w:tab w:val="left" w:pos="1701"/>
              </w:tabs>
              <w:autoSpaceDE w:val="0"/>
              <w:autoSpaceDN w:val="0"/>
              <w:adjustRightInd w:val="0"/>
              <w:jc w:val="both"/>
              <w:rPr>
                <w:sz w:val="24"/>
                <w:szCs w:val="24"/>
              </w:rPr>
            </w:pPr>
            <w:r>
              <w:rPr>
                <w:sz w:val="24"/>
                <w:szCs w:val="24"/>
              </w:rPr>
              <w:t>9</w:t>
            </w:r>
          </w:p>
        </w:tc>
        <w:tc>
          <w:tcPr>
            <w:tcW w:w="1134" w:type="dxa"/>
          </w:tcPr>
          <w:p w:rsidR="0076245C" w:rsidRPr="0076245C" w:rsidRDefault="0076245C" w:rsidP="0076245C">
            <w:pPr>
              <w:widowControl/>
              <w:numPr>
                <w:ilvl w:val="0"/>
                <w:numId w:val="16"/>
              </w:numPr>
              <w:pBdr>
                <w:top w:val="none" w:sz="0" w:space="0" w:color="auto"/>
                <w:left w:val="none" w:sz="0" w:space="0" w:color="auto"/>
                <w:bottom w:val="none" w:sz="0" w:space="0" w:color="auto"/>
                <w:right w:val="none" w:sz="0" w:space="0" w:color="auto"/>
                <w:between w:val="none" w:sz="0" w:space="0" w:color="auto"/>
              </w:pBdr>
              <w:suppressAutoHyphens/>
              <w:spacing w:after="160" w:line="259" w:lineRule="auto"/>
              <w:ind w:left="34"/>
              <w:rPr>
                <w:rFonts w:eastAsia="Calibri"/>
                <w:bCs/>
                <w:iCs/>
                <w:sz w:val="24"/>
                <w:szCs w:val="24"/>
                <w:lang w:eastAsia="en-US"/>
              </w:rPr>
            </w:pPr>
            <w:r w:rsidRPr="0076245C">
              <w:rPr>
                <w:rFonts w:eastAsia="Calibri"/>
                <w:bCs/>
                <w:iCs/>
                <w:sz w:val="24"/>
                <w:szCs w:val="24"/>
                <w:lang w:eastAsia="en-US"/>
              </w:rPr>
              <w:t>Базовый</w:t>
            </w:r>
          </w:p>
        </w:tc>
        <w:tc>
          <w:tcPr>
            <w:tcW w:w="2835" w:type="dxa"/>
          </w:tcPr>
          <w:p w:rsidR="0076245C" w:rsidRPr="0076245C" w:rsidRDefault="0076245C" w:rsidP="0076245C">
            <w:pPr>
              <w:widowControl/>
              <w:numPr>
                <w:ilvl w:val="0"/>
                <w:numId w:val="16"/>
              </w:numPr>
              <w:pBdr>
                <w:top w:val="none" w:sz="0" w:space="0" w:color="auto"/>
                <w:left w:val="none" w:sz="0" w:space="0" w:color="auto"/>
                <w:bottom w:val="none" w:sz="0" w:space="0" w:color="auto"/>
                <w:right w:val="none" w:sz="0" w:space="0" w:color="auto"/>
                <w:between w:val="none" w:sz="0" w:space="0" w:color="auto"/>
              </w:pBdr>
              <w:suppressAutoHyphens/>
              <w:spacing w:after="160" w:line="259" w:lineRule="auto"/>
              <w:ind w:left="34"/>
              <w:rPr>
                <w:rFonts w:eastAsia="Calibri"/>
                <w:b/>
                <w:sz w:val="24"/>
                <w:szCs w:val="24"/>
                <w:lang w:eastAsia="en-US"/>
              </w:rPr>
            </w:pPr>
            <w:r w:rsidRPr="0076245C">
              <w:rPr>
                <w:rFonts w:eastAsia="Calibri"/>
                <w:bCs/>
                <w:iCs/>
                <w:sz w:val="24"/>
                <w:szCs w:val="24"/>
                <w:lang w:eastAsia="en-US"/>
              </w:rPr>
              <w:t xml:space="preserve">Примерная рабочая программа курса «География. 5 -9 классы» </w:t>
            </w:r>
            <w:r w:rsidRPr="0076245C">
              <w:rPr>
                <w:rFonts w:eastAsia="Calibri"/>
                <w:sz w:val="24"/>
                <w:szCs w:val="24"/>
                <w:lang w:eastAsia="en-US"/>
              </w:rPr>
              <w:t xml:space="preserve">2021. </w:t>
            </w:r>
          </w:p>
          <w:p w:rsidR="0076245C" w:rsidRPr="0076245C" w:rsidRDefault="0076245C" w:rsidP="0076245C">
            <w:pPr>
              <w:widowControl/>
              <w:numPr>
                <w:ilvl w:val="0"/>
                <w:numId w:val="16"/>
              </w:numPr>
              <w:pBdr>
                <w:top w:val="none" w:sz="0" w:space="0" w:color="auto"/>
                <w:left w:val="none" w:sz="0" w:space="0" w:color="auto"/>
                <w:bottom w:val="none" w:sz="0" w:space="0" w:color="auto"/>
                <w:right w:val="none" w:sz="0" w:space="0" w:color="auto"/>
                <w:between w:val="none" w:sz="0" w:space="0" w:color="auto"/>
              </w:pBdr>
              <w:suppressAutoHyphens/>
              <w:spacing w:after="160" w:line="259" w:lineRule="auto"/>
              <w:ind w:left="34"/>
              <w:rPr>
                <w:rFonts w:eastAsia="Calibri"/>
                <w:b/>
                <w:sz w:val="24"/>
                <w:szCs w:val="24"/>
                <w:lang w:eastAsia="en-US"/>
              </w:rPr>
            </w:pPr>
            <w:r w:rsidRPr="0076245C">
              <w:rPr>
                <w:rFonts w:eastAsia="Calibri"/>
                <w:sz w:val="24"/>
                <w:szCs w:val="24"/>
                <w:lang w:eastAsia="en-US"/>
              </w:rPr>
              <w:t xml:space="preserve">География. </w:t>
            </w:r>
            <w:r>
              <w:rPr>
                <w:rFonts w:eastAsia="Calibri"/>
                <w:sz w:val="24"/>
                <w:szCs w:val="24"/>
                <w:lang w:eastAsia="en-US"/>
              </w:rPr>
              <w:t>9  класс</w:t>
            </w:r>
            <w:r w:rsidRPr="0076245C">
              <w:rPr>
                <w:rFonts w:eastAsia="Calibri"/>
                <w:sz w:val="24"/>
                <w:szCs w:val="24"/>
                <w:lang w:eastAsia="en-US"/>
              </w:rPr>
              <w:t xml:space="preserve">: учебник для общеобразовательных организаций / </w:t>
            </w:r>
            <w:r w:rsidRPr="0076245C">
              <w:rPr>
                <w:rFonts w:eastAsia="Calibri"/>
                <w:bCs/>
                <w:sz w:val="24"/>
                <w:szCs w:val="24"/>
                <w:lang w:eastAsia="en-US"/>
              </w:rPr>
              <w:t>А. И. Алексеев и др</w:t>
            </w:r>
            <w:proofErr w:type="gramStart"/>
            <w:r w:rsidRPr="0076245C">
              <w:rPr>
                <w:rFonts w:eastAsia="Calibri"/>
                <w:bCs/>
                <w:sz w:val="24"/>
                <w:szCs w:val="24"/>
                <w:lang w:eastAsia="en-US"/>
              </w:rPr>
              <w:t>..</w:t>
            </w:r>
            <w:r w:rsidRPr="0076245C">
              <w:rPr>
                <w:rFonts w:eastAsia="Calibri"/>
                <w:sz w:val="24"/>
                <w:szCs w:val="24"/>
                <w:lang w:eastAsia="en-US"/>
              </w:rPr>
              <w:t xml:space="preserve"> / </w:t>
            </w:r>
            <w:proofErr w:type="gramEnd"/>
            <w:r w:rsidRPr="0076245C">
              <w:rPr>
                <w:rFonts w:eastAsia="Calibri"/>
                <w:sz w:val="24"/>
                <w:szCs w:val="24"/>
                <w:lang w:eastAsia="en-US"/>
              </w:rPr>
              <w:t>М.: «Просвещение», 2021.</w:t>
            </w:r>
          </w:p>
          <w:p w:rsidR="0076245C" w:rsidRPr="0076245C" w:rsidRDefault="0076245C" w:rsidP="0076245C">
            <w:pPr>
              <w:widowControl/>
              <w:numPr>
                <w:ilvl w:val="0"/>
                <w:numId w:val="16"/>
              </w:numPr>
              <w:pBdr>
                <w:top w:val="none" w:sz="0" w:space="0" w:color="auto"/>
                <w:left w:val="none" w:sz="0" w:space="0" w:color="auto"/>
                <w:bottom w:val="none" w:sz="0" w:space="0" w:color="auto"/>
                <w:right w:val="none" w:sz="0" w:space="0" w:color="auto"/>
                <w:between w:val="none" w:sz="0" w:space="0" w:color="auto"/>
              </w:pBdr>
              <w:suppressAutoHyphens/>
              <w:spacing w:after="160" w:line="259" w:lineRule="auto"/>
              <w:ind w:left="34"/>
              <w:rPr>
                <w:sz w:val="24"/>
                <w:szCs w:val="24"/>
              </w:rPr>
            </w:pPr>
            <w:r w:rsidRPr="0076245C">
              <w:rPr>
                <w:rFonts w:eastAsia="Calibri"/>
                <w:sz w:val="24"/>
                <w:szCs w:val="24"/>
                <w:lang w:eastAsia="en-US"/>
              </w:rPr>
              <w:t xml:space="preserve">Атлас. Контурные карты. География. </w:t>
            </w:r>
            <w:r>
              <w:rPr>
                <w:rFonts w:eastAsia="Calibri"/>
                <w:sz w:val="24"/>
                <w:szCs w:val="24"/>
                <w:lang w:eastAsia="en-US"/>
              </w:rPr>
              <w:t>9</w:t>
            </w:r>
            <w:r w:rsidRPr="0076245C">
              <w:rPr>
                <w:rFonts w:eastAsia="Calibri"/>
                <w:sz w:val="24"/>
                <w:szCs w:val="24"/>
                <w:lang w:eastAsia="en-US"/>
              </w:rPr>
              <w:t xml:space="preserve"> класс. / </w:t>
            </w:r>
            <w:r w:rsidRPr="0076245C">
              <w:rPr>
                <w:rFonts w:eastAsia="Calibri"/>
                <w:bCs/>
                <w:sz w:val="24"/>
                <w:szCs w:val="24"/>
                <w:lang w:eastAsia="en-US"/>
              </w:rPr>
              <w:t>А. И. Алексеев и др./</w:t>
            </w:r>
            <w:r w:rsidRPr="0076245C">
              <w:rPr>
                <w:rFonts w:eastAsia="Calibri"/>
                <w:sz w:val="24"/>
                <w:szCs w:val="24"/>
                <w:lang w:eastAsia="en-US"/>
              </w:rPr>
              <w:t xml:space="preserve"> – М.: «Просвещение», 2022.</w:t>
            </w:r>
          </w:p>
        </w:tc>
        <w:tc>
          <w:tcPr>
            <w:tcW w:w="1417" w:type="dxa"/>
          </w:tcPr>
          <w:p w:rsidR="0076245C" w:rsidRPr="0076245C" w:rsidRDefault="0076245C" w:rsidP="0076245C">
            <w:pPr>
              <w:widowControl/>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68</w:t>
            </w:r>
          </w:p>
          <w:p w:rsidR="0076245C" w:rsidRPr="0076245C" w:rsidRDefault="0076245C" w:rsidP="0076245C">
            <w:pPr>
              <w:widowControl/>
              <w:pBdr>
                <w:top w:val="none" w:sz="0" w:space="0" w:color="auto"/>
                <w:left w:val="none" w:sz="0" w:space="0" w:color="auto"/>
                <w:bottom w:val="none" w:sz="0" w:space="0" w:color="auto"/>
                <w:right w:val="none" w:sz="0" w:space="0" w:color="auto"/>
                <w:between w:val="none" w:sz="0" w:space="0" w:color="auto"/>
              </w:pBdr>
              <w:jc w:val="center"/>
              <w:rPr>
                <w:sz w:val="24"/>
                <w:szCs w:val="24"/>
              </w:rPr>
            </w:pPr>
          </w:p>
          <w:p w:rsidR="0076245C" w:rsidRPr="0076245C" w:rsidRDefault="0076245C" w:rsidP="0076245C">
            <w:pPr>
              <w:widowControl/>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76245C">
              <w:rPr>
                <w:sz w:val="24"/>
                <w:szCs w:val="24"/>
              </w:rPr>
              <w:t>праздничные дни: 23.02</w:t>
            </w:r>
            <w:r>
              <w:rPr>
                <w:sz w:val="24"/>
                <w:szCs w:val="24"/>
              </w:rPr>
              <w:t>, 9.05</w:t>
            </w:r>
          </w:p>
        </w:tc>
        <w:tc>
          <w:tcPr>
            <w:tcW w:w="2268" w:type="dxa"/>
          </w:tcPr>
          <w:p w:rsidR="0076245C" w:rsidRPr="0076245C" w:rsidRDefault="0076245C" w:rsidP="0076245C">
            <w:pPr>
              <w:widowControl/>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76245C">
              <w:rPr>
                <w:sz w:val="24"/>
                <w:szCs w:val="24"/>
              </w:rPr>
              <w:t xml:space="preserve">Составитель </w:t>
            </w:r>
            <w:proofErr w:type="spellStart"/>
            <w:r w:rsidRPr="0076245C">
              <w:rPr>
                <w:sz w:val="24"/>
                <w:szCs w:val="24"/>
              </w:rPr>
              <w:t>Певченко</w:t>
            </w:r>
            <w:proofErr w:type="spellEnd"/>
            <w:r w:rsidRPr="0076245C">
              <w:rPr>
                <w:sz w:val="24"/>
                <w:szCs w:val="24"/>
              </w:rPr>
              <w:t xml:space="preserve"> Е. А.</w:t>
            </w:r>
          </w:p>
        </w:tc>
      </w:tr>
    </w:tbl>
    <w:p w:rsidR="0076245C" w:rsidRPr="0076245C" w:rsidRDefault="0076245C" w:rsidP="0076245C">
      <w:pPr>
        <w:widowControl/>
        <w:pBdr>
          <w:top w:val="none" w:sz="0" w:space="0" w:color="auto"/>
          <w:left w:val="none" w:sz="0" w:space="0" w:color="auto"/>
          <w:bottom w:val="none" w:sz="0" w:space="0" w:color="auto"/>
          <w:right w:val="none" w:sz="0" w:space="0" w:color="auto"/>
          <w:between w:val="none" w:sz="0" w:space="0" w:color="auto"/>
        </w:pBdr>
        <w:ind w:firstLine="567"/>
        <w:rPr>
          <w:rFonts w:eastAsia="Calibri"/>
          <w:sz w:val="24"/>
          <w:szCs w:val="24"/>
          <w:lang w:eastAsia="en-US"/>
        </w:rPr>
      </w:pPr>
    </w:p>
    <w:p w:rsidR="0076245C" w:rsidRPr="0076245C" w:rsidRDefault="0076245C" w:rsidP="0076245C">
      <w:pPr>
        <w:widowControl/>
        <w:pBdr>
          <w:top w:val="none" w:sz="0" w:space="0" w:color="auto"/>
          <w:left w:val="none" w:sz="0" w:space="0" w:color="auto"/>
          <w:bottom w:val="none" w:sz="0" w:space="0" w:color="auto"/>
          <w:right w:val="none" w:sz="0" w:space="0" w:color="auto"/>
          <w:between w:val="none" w:sz="0" w:space="0" w:color="auto"/>
        </w:pBdr>
        <w:ind w:firstLine="567"/>
        <w:rPr>
          <w:rFonts w:eastAsia="Calibri"/>
          <w:sz w:val="24"/>
          <w:szCs w:val="24"/>
          <w:lang w:eastAsia="en-US"/>
        </w:rPr>
      </w:pPr>
    </w:p>
    <w:p w:rsidR="0076245C" w:rsidRPr="0076245C" w:rsidRDefault="0076245C" w:rsidP="0076245C">
      <w:pPr>
        <w:widowControl/>
        <w:pBdr>
          <w:top w:val="none" w:sz="0" w:space="0" w:color="auto"/>
          <w:left w:val="none" w:sz="0" w:space="0" w:color="auto"/>
          <w:bottom w:val="none" w:sz="0" w:space="0" w:color="auto"/>
          <w:right w:val="none" w:sz="0" w:space="0" w:color="auto"/>
          <w:between w:val="none" w:sz="0" w:space="0" w:color="auto"/>
        </w:pBdr>
        <w:ind w:firstLine="567"/>
        <w:rPr>
          <w:rFonts w:eastAsia="Calibri"/>
          <w:sz w:val="24"/>
          <w:szCs w:val="24"/>
          <w:lang w:eastAsia="en-US"/>
        </w:rPr>
      </w:pPr>
    </w:p>
    <w:p w:rsidR="0076245C" w:rsidRPr="0076245C" w:rsidRDefault="0076245C" w:rsidP="0076245C">
      <w:pPr>
        <w:widowControl/>
        <w:pBdr>
          <w:top w:val="none" w:sz="0" w:space="0" w:color="auto"/>
          <w:left w:val="none" w:sz="0" w:space="0" w:color="auto"/>
          <w:bottom w:val="none" w:sz="0" w:space="0" w:color="auto"/>
          <w:right w:val="none" w:sz="0" w:space="0" w:color="auto"/>
          <w:between w:val="none" w:sz="0" w:space="0" w:color="auto"/>
        </w:pBdr>
        <w:ind w:firstLine="567"/>
        <w:rPr>
          <w:rFonts w:eastAsia="Calibri"/>
          <w:sz w:val="24"/>
          <w:szCs w:val="24"/>
          <w:lang w:eastAsia="en-US"/>
        </w:rPr>
      </w:pPr>
    </w:p>
    <w:sectPr w:rsidR="0076245C" w:rsidRPr="0076245C" w:rsidSect="00115E0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0AA" w:rsidRDefault="000360AA">
      <w:r>
        <w:separator/>
      </w:r>
    </w:p>
  </w:endnote>
  <w:endnote w:type="continuationSeparator" w:id="0">
    <w:p w:rsidR="000360AA" w:rsidRDefault="000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MS Mincho"/>
    <w:charset w:val="80"/>
    <w:family w:val="auto"/>
    <w:pitch w:val="variable"/>
  </w:font>
  <w:font w:name="PT Sans">
    <w:altName w:val="Malgun Gothic"/>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0AA" w:rsidRDefault="000360AA">
      <w:r>
        <w:separator/>
      </w:r>
    </w:p>
  </w:footnote>
  <w:footnote w:type="continuationSeparator" w:id="0">
    <w:p w:rsidR="000360AA" w:rsidRDefault="000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77B8"/>
    <w:multiLevelType w:val="hybridMultilevel"/>
    <w:tmpl w:val="5A3AF856"/>
    <w:lvl w:ilvl="0" w:tplc="B9DE1E6E">
      <w:start w:val="1"/>
      <w:numFmt w:val="bullet"/>
      <w:lvlText w:val="–"/>
      <w:lvlJc w:val="left"/>
      <w:pPr>
        <w:ind w:left="720" w:hanging="360"/>
      </w:pPr>
      <w:rPr>
        <w:rFonts w:ascii="Arial" w:eastAsia="Arial" w:hAnsi="Arial" w:cs="Arial" w:hint="default"/>
      </w:rPr>
    </w:lvl>
    <w:lvl w:ilvl="1" w:tplc="A9B29796">
      <w:start w:val="1"/>
      <w:numFmt w:val="bullet"/>
      <w:lvlText w:val="o"/>
      <w:lvlJc w:val="left"/>
      <w:pPr>
        <w:ind w:left="1440" w:hanging="360"/>
      </w:pPr>
      <w:rPr>
        <w:rFonts w:ascii="Courier New" w:eastAsia="Courier New" w:hAnsi="Courier New" w:cs="Courier New"/>
      </w:rPr>
    </w:lvl>
    <w:lvl w:ilvl="2" w:tplc="CE647138">
      <w:start w:val="1"/>
      <w:numFmt w:val="bullet"/>
      <w:lvlText w:val="§"/>
      <w:lvlJc w:val="left"/>
      <w:pPr>
        <w:ind w:left="2160" w:hanging="360"/>
      </w:pPr>
      <w:rPr>
        <w:rFonts w:ascii="Wingdings" w:eastAsia="Wingdings" w:hAnsi="Wingdings" w:cs="Wingdings"/>
      </w:rPr>
    </w:lvl>
    <w:lvl w:ilvl="3" w:tplc="1096CB30">
      <w:start w:val="1"/>
      <w:numFmt w:val="bullet"/>
      <w:lvlText w:val="·"/>
      <w:lvlJc w:val="left"/>
      <w:pPr>
        <w:ind w:left="2880" w:hanging="360"/>
      </w:pPr>
      <w:rPr>
        <w:rFonts w:ascii="Symbol" w:eastAsia="Symbol" w:hAnsi="Symbol" w:cs="Symbol"/>
      </w:rPr>
    </w:lvl>
    <w:lvl w:ilvl="4" w:tplc="A26A5442">
      <w:start w:val="1"/>
      <w:numFmt w:val="bullet"/>
      <w:lvlText w:val="o"/>
      <w:lvlJc w:val="left"/>
      <w:pPr>
        <w:ind w:left="3600" w:hanging="360"/>
      </w:pPr>
      <w:rPr>
        <w:rFonts w:ascii="Courier New" w:eastAsia="Courier New" w:hAnsi="Courier New" w:cs="Courier New"/>
      </w:rPr>
    </w:lvl>
    <w:lvl w:ilvl="5" w:tplc="E3D64B16">
      <w:start w:val="1"/>
      <w:numFmt w:val="bullet"/>
      <w:lvlText w:val="§"/>
      <w:lvlJc w:val="left"/>
      <w:pPr>
        <w:ind w:left="4320" w:hanging="360"/>
      </w:pPr>
      <w:rPr>
        <w:rFonts w:ascii="Wingdings" w:eastAsia="Wingdings" w:hAnsi="Wingdings" w:cs="Wingdings"/>
      </w:rPr>
    </w:lvl>
    <w:lvl w:ilvl="6" w:tplc="F48C63EE">
      <w:start w:val="1"/>
      <w:numFmt w:val="bullet"/>
      <w:lvlText w:val="·"/>
      <w:lvlJc w:val="left"/>
      <w:pPr>
        <w:ind w:left="5040" w:hanging="360"/>
      </w:pPr>
      <w:rPr>
        <w:rFonts w:ascii="Symbol" w:eastAsia="Symbol" w:hAnsi="Symbol" w:cs="Symbol"/>
      </w:rPr>
    </w:lvl>
    <w:lvl w:ilvl="7" w:tplc="36CEE358">
      <w:start w:val="1"/>
      <w:numFmt w:val="bullet"/>
      <w:lvlText w:val="o"/>
      <w:lvlJc w:val="left"/>
      <w:pPr>
        <w:ind w:left="5760" w:hanging="360"/>
      </w:pPr>
      <w:rPr>
        <w:rFonts w:ascii="Courier New" w:eastAsia="Courier New" w:hAnsi="Courier New" w:cs="Courier New"/>
      </w:rPr>
    </w:lvl>
    <w:lvl w:ilvl="8" w:tplc="23443BDC">
      <w:start w:val="1"/>
      <w:numFmt w:val="bullet"/>
      <w:lvlText w:val="§"/>
      <w:lvlJc w:val="left"/>
      <w:pPr>
        <w:ind w:left="6480" w:hanging="360"/>
      </w:pPr>
      <w:rPr>
        <w:rFonts w:ascii="Wingdings" w:eastAsia="Wingdings" w:hAnsi="Wingdings" w:cs="Wingdings"/>
      </w:rPr>
    </w:lvl>
  </w:abstractNum>
  <w:abstractNum w:abstractNumId="1">
    <w:nsid w:val="03312F10"/>
    <w:multiLevelType w:val="multilevel"/>
    <w:tmpl w:val="9062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9F1BD0"/>
    <w:multiLevelType w:val="hybridMultilevel"/>
    <w:tmpl w:val="3B1863F4"/>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F87433"/>
    <w:multiLevelType w:val="hybridMultilevel"/>
    <w:tmpl w:val="46626BCA"/>
    <w:lvl w:ilvl="0" w:tplc="C3088E0E">
      <w:start w:val="1"/>
      <w:numFmt w:val="bullet"/>
      <w:lvlText w:val="–"/>
      <w:lvlJc w:val="left"/>
      <w:pPr>
        <w:ind w:left="720" w:hanging="360"/>
      </w:pPr>
      <w:rPr>
        <w:rFonts w:ascii="Arial" w:eastAsia="Arial" w:hAnsi="Arial" w:cs="Arial" w:hint="default"/>
      </w:rPr>
    </w:lvl>
    <w:lvl w:ilvl="1" w:tplc="423A0D6A">
      <w:start w:val="1"/>
      <w:numFmt w:val="bullet"/>
      <w:lvlText w:val="o"/>
      <w:lvlJc w:val="left"/>
      <w:pPr>
        <w:ind w:left="1440" w:hanging="360"/>
      </w:pPr>
      <w:rPr>
        <w:rFonts w:ascii="Courier New" w:eastAsia="Courier New" w:hAnsi="Courier New" w:cs="Courier New"/>
      </w:rPr>
    </w:lvl>
    <w:lvl w:ilvl="2" w:tplc="DA60460A">
      <w:start w:val="1"/>
      <w:numFmt w:val="bullet"/>
      <w:lvlText w:val="§"/>
      <w:lvlJc w:val="left"/>
      <w:pPr>
        <w:ind w:left="2160" w:hanging="360"/>
      </w:pPr>
      <w:rPr>
        <w:rFonts w:ascii="Wingdings" w:eastAsia="Wingdings" w:hAnsi="Wingdings" w:cs="Wingdings"/>
      </w:rPr>
    </w:lvl>
    <w:lvl w:ilvl="3" w:tplc="42A28D2E">
      <w:start w:val="1"/>
      <w:numFmt w:val="bullet"/>
      <w:lvlText w:val="·"/>
      <w:lvlJc w:val="left"/>
      <w:pPr>
        <w:ind w:left="2880" w:hanging="360"/>
      </w:pPr>
      <w:rPr>
        <w:rFonts w:ascii="Symbol" w:eastAsia="Symbol" w:hAnsi="Symbol" w:cs="Symbol"/>
      </w:rPr>
    </w:lvl>
    <w:lvl w:ilvl="4" w:tplc="CAD251E8">
      <w:start w:val="1"/>
      <w:numFmt w:val="bullet"/>
      <w:lvlText w:val="o"/>
      <w:lvlJc w:val="left"/>
      <w:pPr>
        <w:ind w:left="3600" w:hanging="360"/>
      </w:pPr>
      <w:rPr>
        <w:rFonts w:ascii="Courier New" w:eastAsia="Courier New" w:hAnsi="Courier New" w:cs="Courier New"/>
      </w:rPr>
    </w:lvl>
    <w:lvl w:ilvl="5" w:tplc="91C222AC">
      <w:start w:val="1"/>
      <w:numFmt w:val="bullet"/>
      <w:lvlText w:val="§"/>
      <w:lvlJc w:val="left"/>
      <w:pPr>
        <w:ind w:left="4320" w:hanging="360"/>
      </w:pPr>
      <w:rPr>
        <w:rFonts w:ascii="Wingdings" w:eastAsia="Wingdings" w:hAnsi="Wingdings" w:cs="Wingdings"/>
      </w:rPr>
    </w:lvl>
    <w:lvl w:ilvl="6" w:tplc="A71EBE74">
      <w:start w:val="1"/>
      <w:numFmt w:val="bullet"/>
      <w:lvlText w:val="·"/>
      <w:lvlJc w:val="left"/>
      <w:pPr>
        <w:ind w:left="5040" w:hanging="360"/>
      </w:pPr>
      <w:rPr>
        <w:rFonts w:ascii="Symbol" w:eastAsia="Symbol" w:hAnsi="Symbol" w:cs="Symbol"/>
      </w:rPr>
    </w:lvl>
    <w:lvl w:ilvl="7" w:tplc="E5743100">
      <w:start w:val="1"/>
      <w:numFmt w:val="bullet"/>
      <w:lvlText w:val="o"/>
      <w:lvlJc w:val="left"/>
      <w:pPr>
        <w:ind w:left="5760" w:hanging="360"/>
      </w:pPr>
      <w:rPr>
        <w:rFonts w:ascii="Courier New" w:eastAsia="Courier New" w:hAnsi="Courier New" w:cs="Courier New"/>
      </w:rPr>
    </w:lvl>
    <w:lvl w:ilvl="8" w:tplc="2FB49254">
      <w:start w:val="1"/>
      <w:numFmt w:val="bullet"/>
      <w:lvlText w:val="§"/>
      <w:lvlJc w:val="left"/>
      <w:pPr>
        <w:ind w:left="6480" w:hanging="360"/>
      </w:pPr>
      <w:rPr>
        <w:rFonts w:ascii="Wingdings" w:eastAsia="Wingdings" w:hAnsi="Wingdings" w:cs="Wingdings"/>
      </w:rPr>
    </w:lvl>
  </w:abstractNum>
  <w:abstractNum w:abstractNumId="4">
    <w:nsid w:val="099427A8"/>
    <w:multiLevelType w:val="hybridMultilevel"/>
    <w:tmpl w:val="152C89A8"/>
    <w:lvl w:ilvl="0" w:tplc="5458110E">
      <w:start w:val="1"/>
      <w:numFmt w:val="bullet"/>
      <w:lvlText w:val="–"/>
      <w:lvlJc w:val="left"/>
      <w:pPr>
        <w:ind w:left="720" w:hanging="360"/>
      </w:pPr>
      <w:rPr>
        <w:rFonts w:ascii="Arial" w:eastAsia="Arial" w:hAnsi="Arial" w:cs="Arial" w:hint="default"/>
      </w:rPr>
    </w:lvl>
    <w:lvl w:ilvl="1" w:tplc="C5525DAE">
      <w:start w:val="1"/>
      <w:numFmt w:val="bullet"/>
      <w:lvlText w:val="o"/>
      <w:lvlJc w:val="left"/>
      <w:pPr>
        <w:ind w:left="1440" w:hanging="360"/>
      </w:pPr>
      <w:rPr>
        <w:rFonts w:ascii="Courier New" w:eastAsia="Courier New" w:hAnsi="Courier New" w:cs="Courier New"/>
      </w:rPr>
    </w:lvl>
    <w:lvl w:ilvl="2" w:tplc="6FC44490">
      <w:start w:val="1"/>
      <w:numFmt w:val="bullet"/>
      <w:lvlText w:val="§"/>
      <w:lvlJc w:val="left"/>
      <w:pPr>
        <w:ind w:left="2160" w:hanging="360"/>
      </w:pPr>
      <w:rPr>
        <w:rFonts w:ascii="Wingdings" w:eastAsia="Wingdings" w:hAnsi="Wingdings" w:cs="Wingdings"/>
      </w:rPr>
    </w:lvl>
    <w:lvl w:ilvl="3" w:tplc="95EC05CC">
      <w:start w:val="1"/>
      <w:numFmt w:val="bullet"/>
      <w:lvlText w:val="·"/>
      <w:lvlJc w:val="left"/>
      <w:pPr>
        <w:ind w:left="2880" w:hanging="360"/>
      </w:pPr>
      <w:rPr>
        <w:rFonts w:ascii="Symbol" w:eastAsia="Symbol" w:hAnsi="Symbol" w:cs="Symbol"/>
      </w:rPr>
    </w:lvl>
    <w:lvl w:ilvl="4" w:tplc="A476BBBA">
      <w:start w:val="1"/>
      <w:numFmt w:val="bullet"/>
      <w:lvlText w:val="o"/>
      <w:lvlJc w:val="left"/>
      <w:pPr>
        <w:ind w:left="3600" w:hanging="360"/>
      </w:pPr>
      <w:rPr>
        <w:rFonts w:ascii="Courier New" w:eastAsia="Courier New" w:hAnsi="Courier New" w:cs="Courier New"/>
      </w:rPr>
    </w:lvl>
    <w:lvl w:ilvl="5" w:tplc="689ED790">
      <w:start w:val="1"/>
      <w:numFmt w:val="bullet"/>
      <w:lvlText w:val="§"/>
      <w:lvlJc w:val="left"/>
      <w:pPr>
        <w:ind w:left="4320" w:hanging="360"/>
      </w:pPr>
      <w:rPr>
        <w:rFonts w:ascii="Wingdings" w:eastAsia="Wingdings" w:hAnsi="Wingdings" w:cs="Wingdings"/>
      </w:rPr>
    </w:lvl>
    <w:lvl w:ilvl="6" w:tplc="2F542960">
      <w:start w:val="1"/>
      <w:numFmt w:val="bullet"/>
      <w:lvlText w:val="·"/>
      <w:lvlJc w:val="left"/>
      <w:pPr>
        <w:ind w:left="5040" w:hanging="360"/>
      </w:pPr>
      <w:rPr>
        <w:rFonts w:ascii="Symbol" w:eastAsia="Symbol" w:hAnsi="Symbol" w:cs="Symbol"/>
      </w:rPr>
    </w:lvl>
    <w:lvl w:ilvl="7" w:tplc="CF765DA0">
      <w:start w:val="1"/>
      <w:numFmt w:val="bullet"/>
      <w:lvlText w:val="o"/>
      <w:lvlJc w:val="left"/>
      <w:pPr>
        <w:ind w:left="5760" w:hanging="360"/>
      </w:pPr>
      <w:rPr>
        <w:rFonts w:ascii="Courier New" w:eastAsia="Courier New" w:hAnsi="Courier New" w:cs="Courier New"/>
      </w:rPr>
    </w:lvl>
    <w:lvl w:ilvl="8" w:tplc="35D0B7CE">
      <w:start w:val="1"/>
      <w:numFmt w:val="bullet"/>
      <w:lvlText w:val="§"/>
      <w:lvlJc w:val="left"/>
      <w:pPr>
        <w:ind w:left="6480" w:hanging="360"/>
      </w:pPr>
      <w:rPr>
        <w:rFonts w:ascii="Wingdings" w:eastAsia="Wingdings" w:hAnsi="Wingdings" w:cs="Wingdings"/>
      </w:rPr>
    </w:lvl>
  </w:abstractNum>
  <w:abstractNum w:abstractNumId="5">
    <w:nsid w:val="0DA35403"/>
    <w:multiLevelType w:val="multilevel"/>
    <w:tmpl w:val="8B3A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BA0B04"/>
    <w:multiLevelType w:val="hybridMultilevel"/>
    <w:tmpl w:val="70864084"/>
    <w:lvl w:ilvl="0" w:tplc="66DA2F6C">
      <w:start w:val="1"/>
      <w:numFmt w:val="bullet"/>
      <w:lvlText w:val="–"/>
      <w:lvlJc w:val="left"/>
      <w:pPr>
        <w:ind w:left="720" w:hanging="360"/>
      </w:pPr>
      <w:rPr>
        <w:rFonts w:ascii="Arial" w:eastAsia="Arial" w:hAnsi="Arial" w:cs="Arial" w:hint="default"/>
      </w:rPr>
    </w:lvl>
    <w:lvl w:ilvl="1" w:tplc="A070613C">
      <w:start w:val="1"/>
      <w:numFmt w:val="bullet"/>
      <w:lvlText w:val="o"/>
      <w:lvlJc w:val="left"/>
      <w:pPr>
        <w:ind w:left="1440" w:hanging="360"/>
      </w:pPr>
      <w:rPr>
        <w:rFonts w:ascii="Courier New" w:eastAsia="Courier New" w:hAnsi="Courier New" w:cs="Courier New"/>
      </w:rPr>
    </w:lvl>
    <w:lvl w:ilvl="2" w:tplc="B0E27412">
      <w:start w:val="1"/>
      <w:numFmt w:val="bullet"/>
      <w:lvlText w:val="§"/>
      <w:lvlJc w:val="left"/>
      <w:pPr>
        <w:ind w:left="2160" w:hanging="360"/>
      </w:pPr>
      <w:rPr>
        <w:rFonts w:ascii="Wingdings" w:eastAsia="Wingdings" w:hAnsi="Wingdings" w:cs="Wingdings"/>
      </w:rPr>
    </w:lvl>
    <w:lvl w:ilvl="3" w:tplc="684A46CA">
      <w:start w:val="1"/>
      <w:numFmt w:val="bullet"/>
      <w:lvlText w:val="·"/>
      <w:lvlJc w:val="left"/>
      <w:pPr>
        <w:ind w:left="2880" w:hanging="360"/>
      </w:pPr>
      <w:rPr>
        <w:rFonts w:ascii="Symbol" w:eastAsia="Symbol" w:hAnsi="Symbol" w:cs="Symbol"/>
      </w:rPr>
    </w:lvl>
    <w:lvl w:ilvl="4" w:tplc="16DA189C">
      <w:start w:val="1"/>
      <w:numFmt w:val="bullet"/>
      <w:lvlText w:val="o"/>
      <w:lvlJc w:val="left"/>
      <w:pPr>
        <w:ind w:left="3600" w:hanging="360"/>
      </w:pPr>
      <w:rPr>
        <w:rFonts w:ascii="Courier New" w:eastAsia="Courier New" w:hAnsi="Courier New" w:cs="Courier New"/>
      </w:rPr>
    </w:lvl>
    <w:lvl w:ilvl="5" w:tplc="9916706C">
      <w:start w:val="1"/>
      <w:numFmt w:val="bullet"/>
      <w:lvlText w:val="§"/>
      <w:lvlJc w:val="left"/>
      <w:pPr>
        <w:ind w:left="4320" w:hanging="360"/>
      </w:pPr>
      <w:rPr>
        <w:rFonts w:ascii="Wingdings" w:eastAsia="Wingdings" w:hAnsi="Wingdings" w:cs="Wingdings"/>
      </w:rPr>
    </w:lvl>
    <w:lvl w:ilvl="6" w:tplc="704E02AE">
      <w:start w:val="1"/>
      <w:numFmt w:val="bullet"/>
      <w:lvlText w:val="·"/>
      <w:lvlJc w:val="left"/>
      <w:pPr>
        <w:ind w:left="5040" w:hanging="360"/>
      </w:pPr>
      <w:rPr>
        <w:rFonts w:ascii="Symbol" w:eastAsia="Symbol" w:hAnsi="Symbol" w:cs="Symbol"/>
      </w:rPr>
    </w:lvl>
    <w:lvl w:ilvl="7" w:tplc="3820773C">
      <w:start w:val="1"/>
      <w:numFmt w:val="bullet"/>
      <w:lvlText w:val="o"/>
      <w:lvlJc w:val="left"/>
      <w:pPr>
        <w:ind w:left="5760" w:hanging="360"/>
      </w:pPr>
      <w:rPr>
        <w:rFonts w:ascii="Courier New" w:eastAsia="Courier New" w:hAnsi="Courier New" w:cs="Courier New"/>
      </w:rPr>
    </w:lvl>
    <w:lvl w:ilvl="8" w:tplc="B95C9636">
      <w:start w:val="1"/>
      <w:numFmt w:val="bullet"/>
      <w:lvlText w:val="§"/>
      <w:lvlJc w:val="left"/>
      <w:pPr>
        <w:ind w:left="6480" w:hanging="360"/>
      </w:pPr>
      <w:rPr>
        <w:rFonts w:ascii="Wingdings" w:eastAsia="Wingdings" w:hAnsi="Wingdings" w:cs="Wingdings"/>
      </w:rPr>
    </w:lvl>
  </w:abstractNum>
  <w:abstractNum w:abstractNumId="7">
    <w:nsid w:val="117F5FD6"/>
    <w:multiLevelType w:val="hybridMultilevel"/>
    <w:tmpl w:val="99C21E2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14220369"/>
    <w:multiLevelType w:val="multilevel"/>
    <w:tmpl w:val="FFD8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415249"/>
    <w:multiLevelType w:val="multilevel"/>
    <w:tmpl w:val="06E4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DF6E1E"/>
    <w:multiLevelType w:val="multilevel"/>
    <w:tmpl w:val="93F0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103D4F"/>
    <w:multiLevelType w:val="multilevel"/>
    <w:tmpl w:val="98B6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E85ADC"/>
    <w:multiLevelType w:val="multilevel"/>
    <w:tmpl w:val="D568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ED1F34"/>
    <w:multiLevelType w:val="hybridMultilevel"/>
    <w:tmpl w:val="A53A4328"/>
    <w:lvl w:ilvl="0" w:tplc="B4EAE6E4">
      <w:start w:val="1"/>
      <w:numFmt w:val="decimal"/>
      <w:lvlText w:val="%1."/>
      <w:lvlJc w:val="left"/>
      <w:pPr>
        <w:ind w:left="720" w:hanging="360"/>
      </w:pPr>
    </w:lvl>
    <w:lvl w:ilvl="1" w:tplc="43FC9E00">
      <w:start w:val="1"/>
      <w:numFmt w:val="lowerLetter"/>
      <w:lvlText w:val="%2."/>
      <w:lvlJc w:val="left"/>
      <w:pPr>
        <w:ind w:left="1440" w:hanging="360"/>
      </w:pPr>
    </w:lvl>
    <w:lvl w:ilvl="2" w:tplc="D2B88A32">
      <w:start w:val="1"/>
      <w:numFmt w:val="lowerRoman"/>
      <w:lvlText w:val="%3."/>
      <w:lvlJc w:val="right"/>
      <w:pPr>
        <w:ind w:left="2160" w:hanging="180"/>
      </w:pPr>
    </w:lvl>
    <w:lvl w:ilvl="3" w:tplc="3F841320">
      <w:start w:val="1"/>
      <w:numFmt w:val="decimal"/>
      <w:lvlText w:val="%4."/>
      <w:lvlJc w:val="left"/>
      <w:pPr>
        <w:ind w:left="2880" w:hanging="360"/>
      </w:pPr>
    </w:lvl>
    <w:lvl w:ilvl="4" w:tplc="0F48A0A2">
      <w:start w:val="1"/>
      <w:numFmt w:val="lowerLetter"/>
      <w:lvlText w:val="%5."/>
      <w:lvlJc w:val="left"/>
      <w:pPr>
        <w:ind w:left="3600" w:hanging="360"/>
      </w:pPr>
    </w:lvl>
    <w:lvl w:ilvl="5" w:tplc="F77CF8DE">
      <w:start w:val="1"/>
      <w:numFmt w:val="lowerRoman"/>
      <w:lvlText w:val="%6."/>
      <w:lvlJc w:val="right"/>
      <w:pPr>
        <w:ind w:left="4320" w:hanging="180"/>
      </w:pPr>
    </w:lvl>
    <w:lvl w:ilvl="6" w:tplc="F8461D2A">
      <w:start w:val="1"/>
      <w:numFmt w:val="decimal"/>
      <w:lvlText w:val="%7."/>
      <w:lvlJc w:val="left"/>
      <w:pPr>
        <w:ind w:left="5040" w:hanging="360"/>
      </w:pPr>
    </w:lvl>
    <w:lvl w:ilvl="7" w:tplc="1B0E4956">
      <w:start w:val="1"/>
      <w:numFmt w:val="lowerLetter"/>
      <w:lvlText w:val="%8."/>
      <w:lvlJc w:val="left"/>
      <w:pPr>
        <w:ind w:left="5760" w:hanging="360"/>
      </w:pPr>
    </w:lvl>
    <w:lvl w:ilvl="8" w:tplc="E676F4DE">
      <w:start w:val="1"/>
      <w:numFmt w:val="lowerRoman"/>
      <w:lvlText w:val="%9."/>
      <w:lvlJc w:val="right"/>
      <w:pPr>
        <w:ind w:left="6480" w:hanging="180"/>
      </w:pPr>
    </w:lvl>
  </w:abstractNum>
  <w:abstractNum w:abstractNumId="14">
    <w:nsid w:val="49FB62BB"/>
    <w:multiLevelType w:val="hybridMultilevel"/>
    <w:tmpl w:val="B4C0A2B4"/>
    <w:lvl w:ilvl="0" w:tplc="609CA1D2">
      <w:start w:val="1"/>
      <w:numFmt w:val="bullet"/>
      <w:lvlText w:val="–"/>
      <w:lvlJc w:val="left"/>
      <w:pPr>
        <w:ind w:left="720" w:hanging="360"/>
      </w:pPr>
      <w:rPr>
        <w:rFonts w:ascii="Arial" w:eastAsia="Arial" w:hAnsi="Arial" w:cs="Arial" w:hint="default"/>
      </w:rPr>
    </w:lvl>
    <w:lvl w:ilvl="1" w:tplc="73F02D92">
      <w:start w:val="1"/>
      <w:numFmt w:val="bullet"/>
      <w:lvlText w:val="o"/>
      <w:lvlJc w:val="left"/>
      <w:pPr>
        <w:ind w:left="1440" w:hanging="360"/>
      </w:pPr>
      <w:rPr>
        <w:rFonts w:ascii="Courier New" w:eastAsia="Courier New" w:hAnsi="Courier New" w:cs="Courier New"/>
      </w:rPr>
    </w:lvl>
    <w:lvl w:ilvl="2" w:tplc="8B8269D4">
      <w:start w:val="1"/>
      <w:numFmt w:val="bullet"/>
      <w:lvlText w:val="§"/>
      <w:lvlJc w:val="left"/>
      <w:pPr>
        <w:ind w:left="2160" w:hanging="360"/>
      </w:pPr>
      <w:rPr>
        <w:rFonts w:ascii="Wingdings" w:eastAsia="Wingdings" w:hAnsi="Wingdings" w:cs="Wingdings"/>
      </w:rPr>
    </w:lvl>
    <w:lvl w:ilvl="3" w:tplc="48FC643C">
      <w:start w:val="1"/>
      <w:numFmt w:val="bullet"/>
      <w:lvlText w:val="·"/>
      <w:lvlJc w:val="left"/>
      <w:pPr>
        <w:ind w:left="2880" w:hanging="360"/>
      </w:pPr>
      <w:rPr>
        <w:rFonts w:ascii="Symbol" w:eastAsia="Symbol" w:hAnsi="Symbol" w:cs="Symbol"/>
      </w:rPr>
    </w:lvl>
    <w:lvl w:ilvl="4" w:tplc="B2BC6B9C">
      <w:start w:val="1"/>
      <w:numFmt w:val="bullet"/>
      <w:lvlText w:val="o"/>
      <w:lvlJc w:val="left"/>
      <w:pPr>
        <w:ind w:left="3600" w:hanging="360"/>
      </w:pPr>
      <w:rPr>
        <w:rFonts w:ascii="Courier New" w:eastAsia="Courier New" w:hAnsi="Courier New" w:cs="Courier New"/>
      </w:rPr>
    </w:lvl>
    <w:lvl w:ilvl="5" w:tplc="AC86FAA8">
      <w:start w:val="1"/>
      <w:numFmt w:val="bullet"/>
      <w:lvlText w:val="§"/>
      <w:lvlJc w:val="left"/>
      <w:pPr>
        <w:ind w:left="4320" w:hanging="360"/>
      </w:pPr>
      <w:rPr>
        <w:rFonts w:ascii="Wingdings" w:eastAsia="Wingdings" w:hAnsi="Wingdings" w:cs="Wingdings"/>
      </w:rPr>
    </w:lvl>
    <w:lvl w:ilvl="6" w:tplc="9886F73C">
      <w:start w:val="1"/>
      <w:numFmt w:val="bullet"/>
      <w:lvlText w:val="·"/>
      <w:lvlJc w:val="left"/>
      <w:pPr>
        <w:ind w:left="5040" w:hanging="360"/>
      </w:pPr>
      <w:rPr>
        <w:rFonts w:ascii="Symbol" w:eastAsia="Symbol" w:hAnsi="Symbol" w:cs="Symbol"/>
      </w:rPr>
    </w:lvl>
    <w:lvl w:ilvl="7" w:tplc="4F3AFACE">
      <w:start w:val="1"/>
      <w:numFmt w:val="bullet"/>
      <w:lvlText w:val="o"/>
      <w:lvlJc w:val="left"/>
      <w:pPr>
        <w:ind w:left="5760" w:hanging="360"/>
      </w:pPr>
      <w:rPr>
        <w:rFonts w:ascii="Courier New" w:eastAsia="Courier New" w:hAnsi="Courier New" w:cs="Courier New"/>
      </w:rPr>
    </w:lvl>
    <w:lvl w:ilvl="8" w:tplc="36E696AE">
      <w:start w:val="1"/>
      <w:numFmt w:val="bullet"/>
      <w:lvlText w:val="§"/>
      <w:lvlJc w:val="left"/>
      <w:pPr>
        <w:ind w:left="6480" w:hanging="360"/>
      </w:pPr>
      <w:rPr>
        <w:rFonts w:ascii="Wingdings" w:eastAsia="Wingdings" w:hAnsi="Wingdings" w:cs="Wingdings"/>
      </w:rPr>
    </w:lvl>
  </w:abstractNum>
  <w:abstractNum w:abstractNumId="15">
    <w:nsid w:val="4E0F60C7"/>
    <w:multiLevelType w:val="multilevel"/>
    <w:tmpl w:val="0D14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3161E7"/>
    <w:multiLevelType w:val="hybridMultilevel"/>
    <w:tmpl w:val="4ED260DC"/>
    <w:lvl w:ilvl="0" w:tplc="765ACB20">
      <w:start w:val="1"/>
      <w:numFmt w:val="bullet"/>
      <w:lvlText w:val="–"/>
      <w:lvlJc w:val="left"/>
      <w:pPr>
        <w:ind w:left="720" w:hanging="360"/>
      </w:pPr>
      <w:rPr>
        <w:rFonts w:ascii="Arial" w:eastAsia="Arial" w:hAnsi="Arial" w:cs="Arial" w:hint="default"/>
      </w:rPr>
    </w:lvl>
    <w:lvl w:ilvl="1" w:tplc="02A4CE66">
      <w:start w:val="1"/>
      <w:numFmt w:val="bullet"/>
      <w:lvlText w:val="o"/>
      <w:lvlJc w:val="left"/>
      <w:pPr>
        <w:ind w:left="1440" w:hanging="360"/>
      </w:pPr>
      <w:rPr>
        <w:rFonts w:ascii="Courier New" w:eastAsia="Courier New" w:hAnsi="Courier New" w:cs="Courier New"/>
      </w:rPr>
    </w:lvl>
    <w:lvl w:ilvl="2" w:tplc="9EC21AF8">
      <w:start w:val="1"/>
      <w:numFmt w:val="bullet"/>
      <w:lvlText w:val="§"/>
      <w:lvlJc w:val="left"/>
      <w:pPr>
        <w:ind w:left="2160" w:hanging="360"/>
      </w:pPr>
      <w:rPr>
        <w:rFonts w:ascii="Wingdings" w:eastAsia="Wingdings" w:hAnsi="Wingdings" w:cs="Wingdings"/>
      </w:rPr>
    </w:lvl>
    <w:lvl w:ilvl="3" w:tplc="0190548A">
      <w:start w:val="1"/>
      <w:numFmt w:val="bullet"/>
      <w:lvlText w:val="·"/>
      <w:lvlJc w:val="left"/>
      <w:pPr>
        <w:ind w:left="2880" w:hanging="360"/>
      </w:pPr>
      <w:rPr>
        <w:rFonts w:ascii="Symbol" w:eastAsia="Symbol" w:hAnsi="Symbol" w:cs="Symbol"/>
      </w:rPr>
    </w:lvl>
    <w:lvl w:ilvl="4" w:tplc="B5F4C278">
      <w:start w:val="1"/>
      <w:numFmt w:val="bullet"/>
      <w:lvlText w:val="o"/>
      <w:lvlJc w:val="left"/>
      <w:pPr>
        <w:ind w:left="3600" w:hanging="360"/>
      </w:pPr>
      <w:rPr>
        <w:rFonts w:ascii="Courier New" w:eastAsia="Courier New" w:hAnsi="Courier New" w:cs="Courier New"/>
      </w:rPr>
    </w:lvl>
    <w:lvl w:ilvl="5" w:tplc="F9306C68">
      <w:start w:val="1"/>
      <w:numFmt w:val="bullet"/>
      <w:lvlText w:val="§"/>
      <w:lvlJc w:val="left"/>
      <w:pPr>
        <w:ind w:left="4320" w:hanging="360"/>
      </w:pPr>
      <w:rPr>
        <w:rFonts w:ascii="Wingdings" w:eastAsia="Wingdings" w:hAnsi="Wingdings" w:cs="Wingdings"/>
      </w:rPr>
    </w:lvl>
    <w:lvl w:ilvl="6" w:tplc="6FBE679E">
      <w:start w:val="1"/>
      <w:numFmt w:val="bullet"/>
      <w:lvlText w:val="·"/>
      <w:lvlJc w:val="left"/>
      <w:pPr>
        <w:ind w:left="5040" w:hanging="360"/>
      </w:pPr>
      <w:rPr>
        <w:rFonts w:ascii="Symbol" w:eastAsia="Symbol" w:hAnsi="Symbol" w:cs="Symbol"/>
      </w:rPr>
    </w:lvl>
    <w:lvl w:ilvl="7" w:tplc="840A1378">
      <w:start w:val="1"/>
      <w:numFmt w:val="bullet"/>
      <w:lvlText w:val="o"/>
      <w:lvlJc w:val="left"/>
      <w:pPr>
        <w:ind w:left="5760" w:hanging="360"/>
      </w:pPr>
      <w:rPr>
        <w:rFonts w:ascii="Courier New" w:eastAsia="Courier New" w:hAnsi="Courier New" w:cs="Courier New"/>
      </w:rPr>
    </w:lvl>
    <w:lvl w:ilvl="8" w:tplc="3E2A1C68">
      <w:start w:val="1"/>
      <w:numFmt w:val="bullet"/>
      <w:lvlText w:val="§"/>
      <w:lvlJc w:val="left"/>
      <w:pPr>
        <w:ind w:left="6480" w:hanging="360"/>
      </w:pPr>
      <w:rPr>
        <w:rFonts w:ascii="Wingdings" w:eastAsia="Wingdings" w:hAnsi="Wingdings" w:cs="Wingdings"/>
      </w:rPr>
    </w:lvl>
  </w:abstractNum>
  <w:abstractNum w:abstractNumId="17">
    <w:nsid w:val="59FC6785"/>
    <w:multiLevelType w:val="multilevel"/>
    <w:tmpl w:val="4492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422F2F"/>
    <w:multiLevelType w:val="hybridMultilevel"/>
    <w:tmpl w:val="A23C7BA0"/>
    <w:lvl w:ilvl="0" w:tplc="1568964A">
      <w:start w:val="1"/>
      <w:numFmt w:val="bullet"/>
      <w:lvlText w:val="–"/>
      <w:lvlJc w:val="left"/>
      <w:pPr>
        <w:ind w:left="720" w:hanging="360"/>
      </w:pPr>
      <w:rPr>
        <w:rFonts w:ascii="Arial" w:eastAsia="Arial" w:hAnsi="Arial" w:cs="Arial" w:hint="default"/>
      </w:rPr>
    </w:lvl>
    <w:lvl w:ilvl="1" w:tplc="2D1631D8">
      <w:start w:val="1"/>
      <w:numFmt w:val="bullet"/>
      <w:lvlText w:val="o"/>
      <w:lvlJc w:val="left"/>
      <w:pPr>
        <w:ind w:left="1440" w:hanging="360"/>
      </w:pPr>
      <w:rPr>
        <w:rFonts w:ascii="Courier New" w:eastAsia="Courier New" w:hAnsi="Courier New" w:cs="Courier New"/>
      </w:rPr>
    </w:lvl>
    <w:lvl w:ilvl="2" w:tplc="851A9B74">
      <w:start w:val="1"/>
      <w:numFmt w:val="bullet"/>
      <w:lvlText w:val="§"/>
      <w:lvlJc w:val="left"/>
      <w:pPr>
        <w:ind w:left="2160" w:hanging="360"/>
      </w:pPr>
      <w:rPr>
        <w:rFonts w:ascii="Wingdings" w:eastAsia="Wingdings" w:hAnsi="Wingdings" w:cs="Wingdings"/>
      </w:rPr>
    </w:lvl>
    <w:lvl w:ilvl="3" w:tplc="6270E2DC">
      <w:start w:val="1"/>
      <w:numFmt w:val="bullet"/>
      <w:lvlText w:val="·"/>
      <w:lvlJc w:val="left"/>
      <w:pPr>
        <w:ind w:left="2880" w:hanging="360"/>
      </w:pPr>
      <w:rPr>
        <w:rFonts w:ascii="Symbol" w:eastAsia="Symbol" w:hAnsi="Symbol" w:cs="Symbol"/>
      </w:rPr>
    </w:lvl>
    <w:lvl w:ilvl="4" w:tplc="AFB2B86E">
      <w:start w:val="1"/>
      <w:numFmt w:val="bullet"/>
      <w:lvlText w:val="o"/>
      <w:lvlJc w:val="left"/>
      <w:pPr>
        <w:ind w:left="3600" w:hanging="360"/>
      </w:pPr>
      <w:rPr>
        <w:rFonts w:ascii="Courier New" w:eastAsia="Courier New" w:hAnsi="Courier New" w:cs="Courier New"/>
      </w:rPr>
    </w:lvl>
    <w:lvl w:ilvl="5" w:tplc="FF74B274">
      <w:start w:val="1"/>
      <w:numFmt w:val="bullet"/>
      <w:lvlText w:val="§"/>
      <w:lvlJc w:val="left"/>
      <w:pPr>
        <w:ind w:left="4320" w:hanging="360"/>
      </w:pPr>
      <w:rPr>
        <w:rFonts w:ascii="Wingdings" w:eastAsia="Wingdings" w:hAnsi="Wingdings" w:cs="Wingdings"/>
      </w:rPr>
    </w:lvl>
    <w:lvl w:ilvl="6" w:tplc="A22CE10C">
      <w:start w:val="1"/>
      <w:numFmt w:val="bullet"/>
      <w:lvlText w:val="·"/>
      <w:lvlJc w:val="left"/>
      <w:pPr>
        <w:ind w:left="5040" w:hanging="360"/>
      </w:pPr>
      <w:rPr>
        <w:rFonts w:ascii="Symbol" w:eastAsia="Symbol" w:hAnsi="Symbol" w:cs="Symbol"/>
      </w:rPr>
    </w:lvl>
    <w:lvl w:ilvl="7" w:tplc="390C05C6">
      <w:start w:val="1"/>
      <w:numFmt w:val="bullet"/>
      <w:lvlText w:val="o"/>
      <w:lvlJc w:val="left"/>
      <w:pPr>
        <w:ind w:left="5760" w:hanging="360"/>
      </w:pPr>
      <w:rPr>
        <w:rFonts w:ascii="Courier New" w:eastAsia="Courier New" w:hAnsi="Courier New" w:cs="Courier New"/>
      </w:rPr>
    </w:lvl>
    <w:lvl w:ilvl="8" w:tplc="E7AE84F8">
      <w:start w:val="1"/>
      <w:numFmt w:val="bullet"/>
      <w:lvlText w:val="§"/>
      <w:lvlJc w:val="left"/>
      <w:pPr>
        <w:ind w:left="6480" w:hanging="360"/>
      </w:pPr>
      <w:rPr>
        <w:rFonts w:ascii="Wingdings" w:eastAsia="Wingdings" w:hAnsi="Wingdings" w:cs="Wingdings"/>
      </w:rPr>
    </w:lvl>
  </w:abstractNum>
  <w:abstractNum w:abstractNumId="19">
    <w:nsid w:val="685547E6"/>
    <w:multiLevelType w:val="multilevel"/>
    <w:tmpl w:val="F802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37100C"/>
    <w:multiLevelType w:val="hybridMultilevel"/>
    <w:tmpl w:val="9EB031F0"/>
    <w:lvl w:ilvl="0" w:tplc="32100678">
      <w:start w:val="1"/>
      <w:numFmt w:val="decimal"/>
      <w:lvlText w:val="%1."/>
      <w:lvlJc w:val="left"/>
      <w:pPr>
        <w:ind w:left="720" w:hanging="360"/>
      </w:pPr>
    </w:lvl>
    <w:lvl w:ilvl="1" w:tplc="885C9B36">
      <w:start w:val="1"/>
      <w:numFmt w:val="lowerLetter"/>
      <w:lvlText w:val="%2."/>
      <w:lvlJc w:val="left"/>
      <w:pPr>
        <w:ind w:left="1440" w:hanging="360"/>
      </w:pPr>
    </w:lvl>
    <w:lvl w:ilvl="2" w:tplc="CE2859B0">
      <w:start w:val="1"/>
      <w:numFmt w:val="lowerRoman"/>
      <w:lvlText w:val="%3."/>
      <w:lvlJc w:val="right"/>
      <w:pPr>
        <w:ind w:left="2160" w:hanging="180"/>
      </w:pPr>
    </w:lvl>
    <w:lvl w:ilvl="3" w:tplc="404634A6">
      <w:start w:val="1"/>
      <w:numFmt w:val="decimal"/>
      <w:lvlText w:val="%4."/>
      <w:lvlJc w:val="left"/>
      <w:pPr>
        <w:ind w:left="2880" w:hanging="360"/>
      </w:pPr>
    </w:lvl>
    <w:lvl w:ilvl="4" w:tplc="2D5A35AC">
      <w:start w:val="1"/>
      <w:numFmt w:val="lowerLetter"/>
      <w:lvlText w:val="%5."/>
      <w:lvlJc w:val="left"/>
      <w:pPr>
        <w:ind w:left="3600" w:hanging="360"/>
      </w:pPr>
    </w:lvl>
    <w:lvl w:ilvl="5" w:tplc="56EE54DC">
      <w:start w:val="1"/>
      <w:numFmt w:val="lowerRoman"/>
      <w:lvlText w:val="%6."/>
      <w:lvlJc w:val="right"/>
      <w:pPr>
        <w:ind w:left="4320" w:hanging="180"/>
      </w:pPr>
    </w:lvl>
    <w:lvl w:ilvl="6" w:tplc="F61C1F8C">
      <w:start w:val="1"/>
      <w:numFmt w:val="decimal"/>
      <w:lvlText w:val="%7."/>
      <w:lvlJc w:val="left"/>
      <w:pPr>
        <w:ind w:left="5040" w:hanging="360"/>
      </w:pPr>
    </w:lvl>
    <w:lvl w:ilvl="7" w:tplc="BB54333A">
      <w:start w:val="1"/>
      <w:numFmt w:val="lowerLetter"/>
      <w:lvlText w:val="%8."/>
      <w:lvlJc w:val="left"/>
      <w:pPr>
        <w:ind w:left="5760" w:hanging="360"/>
      </w:pPr>
    </w:lvl>
    <w:lvl w:ilvl="8" w:tplc="B76C5B36">
      <w:start w:val="1"/>
      <w:numFmt w:val="lowerRoman"/>
      <w:lvlText w:val="%9."/>
      <w:lvlJc w:val="right"/>
      <w:pPr>
        <w:ind w:left="6480" w:hanging="180"/>
      </w:pPr>
    </w:lvl>
  </w:abstractNum>
  <w:abstractNum w:abstractNumId="21">
    <w:nsid w:val="6FA37EE7"/>
    <w:multiLevelType w:val="multilevel"/>
    <w:tmpl w:val="7582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434EF5"/>
    <w:multiLevelType w:val="multilevel"/>
    <w:tmpl w:val="A43A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B23E94"/>
    <w:multiLevelType w:val="multilevel"/>
    <w:tmpl w:val="0356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3E3208"/>
    <w:multiLevelType w:val="multilevel"/>
    <w:tmpl w:val="344C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3"/>
  </w:num>
  <w:num w:numId="3">
    <w:abstractNumId w:val="14"/>
  </w:num>
  <w:num w:numId="4">
    <w:abstractNumId w:val="4"/>
  </w:num>
  <w:num w:numId="5">
    <w:abstractNumId w:val="3"/>
  </w:num>
  <w:num w:numId="6">
    <w:abstractNumId w:val="0"/>
  </w:num>
  <w:num w:numId="7">
    <w:abstractNumId w:val="18"/>
  </w:num>
  <w:num w:numId="8">
    <w:abstractNumId w:val="16"/>
  </w:num>
  <w:num w:numId="9">
    <w:abstractNumId w:val="6"/>
  </w:num>
  <w:num w:numId="10">
    <w:abstractNumId w:val="19"/>
  </w:num>
  <w:num w:numId="11">
    <w:abstractNumId w:val="22"/>
  </w:num>
  <w:num w:numId="12">
    <w:abstractNumId w:val="5"/>
  </w:num>
  <w:num w:numId="13">
    <w:abstractNumId w:val="21"/>
  </w:num>
  <w:num w:numId="14">
    <w:abstractNumId w:val="2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3"/>
  </w:num>
  <w:num w:numId="18">
    <w:abstractNumId w:val="12"/>
  </w:num>
  <w:num w:numId="19">
    <w:abstractNumId w:val="1"/>
  </w:num>
  <w:num w:numId="20">
    <w:abstractNumId w:val="17"/>
  </w:num>
  <w:num w:numId="21">
    <w:abstractNumId w:val="11"/>
  </w:num>
  <w:num w:numId="22">
    <w:abstractNumId w:val="9"/>
  </w:num>
  <w:num w:numId="23">
    <w:abstractNumId w:val="15"/>
  </w:num>
  <w:num w:numId="24">
    <w:abstractNumId w:val="1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56A"/>
    <w:rsid w:val="00032CE8"/>
    <w:rsid w:val="000360AA"/>
    <w:rsid w:val="0006512C"/>
    <w:rsid w:val="000729B5"/>
    <w:rsid w:val="0008543D"/>
    <w:rsid w:val="000B70FB"/>
    <w:rsid w:val="000E03F9"/>
    <w:rsid w:val="000E1C19"/>
    <w:rsid w:val="00115E09"/>
    <w:rsid w:val="001200A2"/>
    <w:rsid w:val="0013199B"/>
    <w:rsid w:val="00140018"/>
    <w:rsid w:val="001533DA"/>
    <w:rsid w:val="001636E2"/>
    <w:rsid w:val="00174664"/>
    <w:rsid w:val="00174C36"/>
    <w:rsid w:val="001C7D81"/>
    <w:rsid w:val="001F59E3"/>
    <w:rsid w:val="00234372"/>
    <w:rsid w:val="00265A87"/>
    <w:rsid w:val="0026643C"/>
    <w:rsid w:val="00266D6F"/>
    <w:rsid w:val="00280967"/>
    <w:rsid w:val="002A5134"/>
    <w:rsid w:val="002B0A5B"/>
    <w:rsid w:val="002B3A81"/>
    <w:rsid w:val="002C1B54"/>
    <w:rsid w:val="002D00FC"/>
    <w:rsid w:val="002E4591"/>
    <w:rsid w:val="00302E70"/>
    <w:rsid w:val="00306454"/>
    <w:rsid w:val="00344EC3"/>
    <w:rsid w:val="003C10F1"/>
    <w:rsid w:val="003E2339"/>
    <w:rsid w:val="003F33B6"/>
    <w:rsid w:val="003F5EA2"/>
    <w:rsid w:val="00403B94"/>
    <w:rsid w:val="00405684"/>
    <w:rsid w:val="004074BD"/>
    <w:rsid w:val="004328BB"/>
    <w:rsid w:val="00432F6E"/>
    <w:rsid w:val="0044656A"/>
    <w:rsid w:val="00477905"/>
    <w:rsid w:val="00510335"/>
    <w:rsid w:val="005262CA"/>
    <w:rsid w:val="00541B4E"/>
    <w:rsid w:val="005702C3"/>
    <w:rsid w:val="005A56BF"/>
    <w:rsid w:val="005B055D"/>
    <w:rsid w:val="005E37F4"/>
    <w:rsid w:val="005F6755"/>
    <w:rsid w:val="00602028"/>
    <w:rsid w:val="00621866"/>
    <w:rsid w:val="00644C7E"/>
    <w:rsid w:val="0068205A"/>
    <w:rsid w:val="006A619E"/>
    <w:rsid w:val="006C42EA"/>
    <w:rsid w:val="006D33EB"/>
    <w:rsid w:val="00701B91"/>
    <w:rsid w:val="00713C04"/>
    <w:rsid w:val="007277B7"/>
    <w:rsid w:val="00736DAD"/>
    <w:rsid w:val="00754184"/>
    <w:rsid w:val="0076245C"/>
    <w:rsid w:val="007714E9"/>
    <w:rsid w:val="00791FBB"/>
    <w:rsid w:val="007D42DF"/>
    <w:rsid w:val="007D7294"/>
    <w:rsid w:val="007F051C"/>
    <w:rsid w:val="0081017D"/>
    <w:rsid w:val="0082492C"/>
    <w:rsid w:val="00837085"/>
    <w:rsid w:val="00864CDF"/>
    <w:rsid w:val="008660B5"/>
    <w:rsid w:val="00874456"/>
    <w:rsid w:val="00891563"/>
    <w:rsid w:val="008C0BD5"/>
    <w:rsid w:val="008E0F17"/>
    <w:rsid w:val="00944497"/>
    <w:rsid w:val="00962C19"/>
    <w:rsid w:val="0096327C"/>
    <w:rsid w:val="009806E3"/>
    <w:rsid w:val="00983F71"/>
    <w:rsid w:val="009D7FB2"/>
    <w:rsid w:val="009E2F1F"/>
    <w:rsid w:val="00A10EB7"/>
    <w:rsid w:val="00A14B76"/>
    <w:rsid w:val="00A20B35"/>
    <w:rsid w:val="00A43862"/>
    <w:rsid w:val="00A70545"/>
    <w:rsid w:val="00A75942"/>
    <w:rsid w:val="00A778A7"/>
    <w:rsid w:val="00AC6369"/>
    <w:rsid w:val="00B664BD"/>
    <w:rsid w:val="00B83BCE"/>
    <w:rsid w:val="00B97920"/>
    <w:rsid w:val="00BC69CC"/>
    <w:rsid w:val="00BD2D88"/>
    <w:rsid w:val="00C319D3"/>
    <w:rsid w:val="00C50884"/>
    <w:rsid w:val="00C71AFD"/>
    <w:rsid w:val="00CB3FF6"/>
    <w:rsid w:val="00CB58F5"/>
    <w:rsid w:val="00D66803"/>
    <w:rsid w:val="00DF5263"/>
    <w:rsid w:val="00E427CE"/>
    <w:rsid w:val="00E76084"/>
    <w:rsid w:val="00E76E7D"/>
    <w:rsid w:val="00E93D76"/>
    <w:rsid w:val="00EA0EAC"/>
    <w:rsid w:val="00EA6DBC"/>
    <w:rsid w:val="00EC0433"/>
    <w:rsid w:val="00EC5241"/>
    <w:rsid w:val="00ED6558"/>
    <w:rsid w:val="00EF0B10"/>
    <w:rsid w:val="00F577EA"/>
    <w:rsid w:val="00F627E1"/>
    <w:rsid w:val="00FC07AD"/>
    <w:rsid w:val="00FC667D"/>
    <w:rsid w:val="00FD3783"/>
    <w:rsid w:val="00FD6B1C"/>
    <w:rsid w:val="00FE1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pPr>
    <w:rPr>
      <w:rFonts w:ascii="Times New Roman" w:eastAsia="Times New Roman" w:hAnsi="Times New Roman" w:cs="Times New Roman"/>
      <w:sz w:val="20"/>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pPr>
      <w:spacing w:after="0" w:line="240" w:lineRule="auto"/>
    </w:pPr>
    <w:rPr>
      <w:rFonts w:cs="Times New Roma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ae">
    <w:name w:val="Нижний колонтитул Знак"/>
    <w:basedOn w:val="a0"/>
    <w:link w:val="ad"/>
    <w:uiPriority w:val="99"/>
  </w:style>
  <w:style w:type="table" w:styleId="af">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character" w:customStyle="1" w:styleId="c44">
    <w:name w:val="c44"/>
    <w:basedOn w:val="a0"/>
    <w:rsid w:val="005702C3"/>
  </w:style>
  <w:style w:type="character" w:customStyle="1" w:styleId="c16">
    <w:name w:val="c16"/>
    <w:basedOn w:val="a0"/>
    <w:rsid w:val="005702C3"/>
  </w:style>
  <w:style w:type="character" w:customStyle="1" w:styleId="c4">
    <w:name w:val="c4"/>
    <w:basedOn w:val="a0"/>
    <w:rsid w:val="005702C3"/>
  </w:style>
  <w:style w:type="paragraph" w:customStyle="1" w:styleId="c5">
    <w:name w:val="c5"/>
    <w:basedOn w:val="a"/>
    <w:rsid w:val="005702C3"/>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pPr>
    <w:rPr>
      <w:rFonts w:ascii="Times New Roman" w:eastAsia="Times New Roman" w:hAnsi="Times New Roman" w:cs="Times New Roman"/>
      <w:sz w:val="20"/>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pPr>
      <w:spacing w:after="0" w:line="240" w:lineRule="auto"/>
    </w:pPr>
    <w:rPr>
      <w:rFonts w:cs="Times New Roma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ae">
    <w:name w:val="Нижний колонтитул Знак"/>
    <w:basedOn w:val="a0"/>
    <w:link w:val="ad"/>
    <w:uiPriority w:val="99"/>
  </w:style>
  <w:style w:type="table" w:styleId="af">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character" w:customStyle="1" w:styleId="c44">
    <w:name w:val="c44"/>
    <w:basedOn w:val="a0"/>
    <w:rsid w:val="005702C3"/>
  </w:style>
  <w:style w:type="character" w:customStyle="1" w:styleId="c16">
    <w:name w:val="c16"/>
    <w:basedOn w:val="a0"/>
    <w:rsid w:val="005702C3"/>
  </w:style>
  <w:style w:type="character" w:customStyle="1" w:styleId="c4">
    <w:name w:val="c4"/>
    <w:basedOn w:val="a0"/>
    <w:rsid w:val="005702C3"/>
  </w:style>
  <w:style w:type="paragraph" w:customStyle="1" w:styleId="c5">
    <w:name w:val="c5"/>
    <w:basedOn w:val="a"/>
    <w:rsid w:val="005702C3"/>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3314">
      <w:bodyDiv w:val="1"/>
      <w:marLeft w:val="0"/>
      <w:marRight w:val="0"/>
      <w:marTop w:val="0"/>
      <w:marBottom w:val="0"/>
      <w:divBdr>
        <w:top w:val="none" w:sz="0" w:space="0" w:color="auto"/>
        <w:left w:val="none" w:sz="0" w:space="0" w:color="auto"/>
        <w:bottom w:val="none" w:sz="0" w:space="0" w:color="auto"/>
        <w:right w:val="none" w:sz="0" w:space="0" w:color="auto"/>
      </w:divBdr>
    </w:div>
    <w:div w:id="51731664">
      <w:bodyDiv w:val="1"/>
      <w:marLeft w:val="0"/>
      <w:marRight w:val="0"/>
      <w:marTop w:val="0"/>
      <w:marBottom w:val="0"/>
      <w:divBdr>
        <w:top w:val="none" w:sz="0" w:space="0" w:color="auto"/>
        <w:left w:val="none" w:sz="0" w:space="0" w:color="auto"/>
        <w:bottom w:val="none" w:sz="0" w:space="0" w:color="auto"/>
        <w:right w:val="none" w:sz="0" w:space="0" w:color="auto"/>
      </w:divBdr>
    </w:div>
    <w:div w:id="581137433">
      <w:bodyDiv w:val="1"/>
      <w:marLeft w:val="0"/>
      <w:marRight w:val="0"/>
      <w:marTop w:val="0"/>
      <w:marBottom w:val="0"/>
      <w:divBdr>
        <w:top w:val="none" w:sz="0" w:space="0" w:color="auto"/>
        <w:left w:val="none" w:sz="0" w:space="0" w:color="auto"/>
        <w:bottom w:val="none" w:sz="0" w:space="0" w:color="auto"/>
        <w:right w:val="none" w:sz="0" w:space="0" w:color="auto"/>
      </w:divBdr>
      <w:divsChild>
        <w:div w:id="1525366081">
          <w:marLeft w:val="0"/>
          <w:marRight w:val="0"/>
          <w:marTop w:val="567"/>
          <w:marBottom w:val="567"/>
          <w:divBdr>
            <w:top w:val="none" w:sz="0" w:space="0" w:color="auto"/>
            <w:left w:val="none" w:sz="0" w:space="0" w:color="auto"/>
            <w:bottom w:val="none" w:sz="0" w:space="0" w:color="auto"/>
            <w:right w:val="none" w:sz="0" w:space="0" w:color="auto"/>
          </w:divBdr>
          <w:divsChild>
            <w:div w:id="709576533">
              <w:marLeft w:val="0"/>
              <w:marRight w:val="0"/>
              <w:marTop w:val="0"/>
              <w:marBottom w:val="0"/>
              <w:divBdr>
                <w:top w:val="none" w:sz="0" w:space="0" w:color="auto"/>
                <w:left w:val="none" w:sz="0" w:space="0" w:color="auto"/>
                <w:bottom w:val="none" w:sz="0" w:space="0" w:color="auto"/>
                <w:right w:val="none" w:sz="0" w:space="0" w:color="auto"/>
              </w:divBdr>
            </w:div>
            <w:div w:id="376008481">
              <w:marLeft w:val="0"/>
              <w:marRight w:val="0"/>
              <w:marTop w:val="0"/>
              <w:marBottom w:val="0"/>
              <w:divBdr>
                <w:top w:val="none" w:sz="0" w:space="0" w:color="auto"/>
                <w:left w:val="none" w:sz="0" w:space="0" w:color="auto"/>
                <w:bottom w:val="none" w:sz="0" w:space="0" w:color="auto"/>
                <w:right w:val="none" w:sz="0" w:space="0" w:color="auto"/>
              </w:divBdr>
            </w:div>
            <w:div w:id="1859658219">
              <w:marLeft w:val="0"/>
              <w:marRight w:val="0"/>
              <w:marTop w:val="0"/>
              <w:marBottom w:val="0"/>
              <w:divBdr>
                <w:top w:val="none" w:sz="0" w:space="0" w:color="auto"/>
                <w:left w:val="none" w:sz="0" w:space="0" w:color="auto"/>
                <w:bottom w:val="none" w:sz="0" w:space="0" w:color="auto"/>
                <w:right w:val="none" w:sz="0" w:space="0" w:color="auto"/>
              </w:divBdr>
            </w:div>
            <w:div w:id="1138187688">
              <w:marLeft w:val="0"/>
              <w:marRight w:val="0"/>
              <w:marTop w:val="0"/>
              <w:marBottom w:val="0"/>
              <w:divBdr>
                <w:top w:val="none" w:sz="0" w:space="0" w:color="auto"/>
                <w:left w:val="none" w:sz="0" w:space="0" w:color="auto"/>
                <w:bottom w:val="none" w:sz="0" w:space="0" w:color="auto"/>
                <w:right w:val="none" w:sz="0" w:space="0" w:color="auto"/>
              </w:divBdr>
            </w:div>
            <w:div w:id="525945444">
              <w:marLeft w:val="0"/>
              <w:marRight w:val="0"/>
              <w:marTop w:val="0"/>
              <w:marBottom w:val="0"/>
              <w:divBdr>
                <w:top w:val="none" w:sz="0" w:space="0" w:color="auto"/>
                <w:left w:val="none" w:sz="0" w:space="0" w:color="auto"/>
                <w:bottom w:val="none" w:sz="0" w:space="0" w:color="auto"/>
                <w:right w:val="none" w:sz="0" w:space="0" w:color="auto"/>
              </w:divBdr>
            </w:div>
            <w:div w:id="235014495">
              <w:marLeft w:val="0"/>
              <w:marRight w:val="0"/>
              <w:marTop w:val="0"/>
              <w:marBottom w:val="0"/>
              <w:divBdr>
                <w:top w:val="none" w:sz="0" w:space="0" w:color="auto"/>
                <w:left w:val="none" w:sz="0" w:space="0" w:color="auto"/>
                <w:bottom w:val="none" w:sz="0" w:space="0" w:color="auto"/>
                <w:right w:val="none" w:sz="0" w:space="0" w:color="auto"/>
              </w:divBdr>
            </w:div>
            <w:div w:id="2053915495">
              <w:marLeft w:val="0"/>
              <w:marRight w:val="0"/>
              <w:marTop w:val="0"/>
              <w:marBottom w:val="0"/>
              <w:divBdr>
                <w:top w:val="none" w:sz="0" w:space="0" w:color="auto"/>
                <w:left w:val="none" w:sz="0" w:space="0" w:color="auto"/>
                <w:bottom w:val="none" w:sz="0" w:space="0" w:color="auto"/>
                <w:right w:val="none" w:sz="0" w:space="0" w:color="auto"/>
              </w:divBdr>
            </w:div>
            <w:div w:id="1507789204">
              <w:marLeft w:val="0"/>
              <w:marRight w:val="0"/>
              <w:marTop w:val="0"/>
              <w:marBottom w:val="0"/>
              <w:divBdr>
                <w:top w:val="none" w:sz="0" w:space="0" w:color="auto"/>
                <w:left w:val="none" w:sz="0" w:space="0" w:color="auto"/>
                <w:bottom w:val="none" w:sz="0" w:space="0" w:color="auto"/>
                <w:right w:val="none" w:sz="0" w:space="0" w:color="auto"/>
              </w:divBdr>
            </w:div>
            <w:div w:id="1787846223">
              <w:marLeft w:val="0"/>
              <w:marRight w:val="0"/>
              <w:marTop w:val="0"/>
              <w:marBottom w:val="0"/>
              <w:divBdr>
                <w:top w:val="none" w:sz="0" w:space="0" w:color="auto"/>
                <w:left w:val="none" w:sz="0" w:space="0" w:color="auto"/>
                <w:bottom w:val="none" w:sz="0" w:space="0" w:color="auto"/>
                <w:right w:val="none" w:sz="0" w:space="0" w:color="auto"/>
              </w:divBdr>
            </w:div>
            <w:div w:id="365326980">
              <w:marLeft w:val="0"/>
              <w:marRight w:val="0"/>
              <w:marTop w:val="0"/>
              <w:marBottom w:val="0"/>
              <w:divBdr>
                <w:top w:val="none" w:sz="0" w:space="0" w:color="auto"/>
                <w:left w:val="none" w:sz="0" w:space="0" w:color="auto"/>
                <w:bottom w:val="none" w:sz="0" w:space="0" w:color="auto"/>
                <w:right w:val="none" w:sz="0" w:space="0" w:color="auto"/>
              </w:divBdr>
            </w:div>
            <w:div w:id="1608809923">
              <w:marLeft w:val="0"/>
              <w:marRight w:val="0"/>
              <w:marTop w:val="0"/>
              <w:marBottom w:val="0"/>
              <w:divBdr>
                <w:top w:val="none" w:sz="0" w:space="0" w:color="auto"/>
                <w:left w:val="none" w:sz="0" w:space="0" w:color="auto"/>
                <w:bottom w:val="none" w:sz="0" w:space="0" w:color="auto"/>
                <w:right w:val="none" w:sz="0" w:space="0" w:color="auto"/>
              </w:divBdr>
            </w:div>
            <w:div w:id="1534148114">
              <w:marLeft w:val="0"/>
              <w:marRight w:val="0"/>
              <w:marTop w:val="0"/>
              <w:marBottom w:val="0"/>
              <w:divBdr>
                <w:top w:val="none" w:sz="0" w:space="0" w:color="auto"/>
                <w:left w:val="none" w:sz="0" w:space="0" w:color="auto"/>
                <w:bottom w:val="none" w:sz="0" w:space="0" w:color="auto"/>
                <w:right w:val="none" w:sz="0" w:space="0" w:color="auto"/>
              </w:divBdr>
            </w:div>
            <w:div w:id="1283461174">
              <w:marLeft w:val="0"/>
              <w:marRight w:val="0"/>
              <w:marTop w:val="0"/>
              <w:marBottom w:val="0"/>
              <w:divBdr>
                <w:top w:val="none" w:sz="0" w:space="0" w:color="auto"/>
                <w:left w:val="none" w:sz="0" w:space="0" w:color="auto"/>
                <w:bottom w:val="none" w:sz="0" w:space="0" w:color="auto"/>
                <w:right w:val="none" w:sz="0" w:space="0" w:color="auto"/>
              </w:divBdr>
            </w:div>
            <w:div w:id="44765858">
              <w:marLeft w:val="0"/>
              <w:marRight w:val="0"/>
              <w:marTop w:val="0"/>
              <w:marBottom w:val="0"/>
              <w:divBdr>
                <w:top w:val="none" w:sz="0" w:space="0" w:color="auto"/>
                <w:left w:val="none" w:sz="0" w:space="0" w:color="auto"/>
                <w:bottom w:val="none" w:sz="0" w:space="0" w:color="auto"/>
                <w:right w:val="none" w:sz="0" w:space="0" w:color="auto"/>
              </w:divBdr>
            </w:div>
            <w:div w:id="1593006810">
              <w:marLeft w:val="0"/>
              <w:marRight w:val="0"/>
              <w:marTop w:val="0"/>
              <w:marBottom w:val="0"/>
              <w:divBdr>
                <w:top w:val="none" w:sz="0" w:space="0" w:color="auto"/>
                <w:left w:val="none" w:sz="0" w:space="0" w:color="auto"/>
                <w:bottom w:val="none" w:sz="0" w:space="0" w:color="auto"/>
                <w:right w:val="none" w:sz="0" w:space="0" w:color="auto"/>
              </w:divBdr>
            </w:div>
            <w:div w:id="60062775">
              <w:marLeft w:val="0"/>
              <w:marRight w:val="0"/>
              <w:marTop w:val="0"/>
              <w:marBottom w:val="0"/>
              <w:divBdr>
                <w:top w:val="none" w:sz="0" w:space="0" w:color="auto"/>
                <w:left w:val="none" w:sz="0" w:space="0" w:color="auto"/>
                <w:bottom w:val="none" w:sz="0" w:space="0" w:color="auto"/>
                <w:right w:val="none" w:sz="0" w:space="0" w:color="auto"/>
              </w:divBdr>
            </w:div>
            <w:div w:id="1892384171">
              <w:marLeft w:val="0"/>
              <w:marRight w:val="0"/>
              <w:marTop w:val="0"/>
              <w:marBottom w:val="0"/>
              <w:divBdr>
                <w:top w:val="none" w:sz="0" w:space="0" w:color="auto"/>
                <w:left w:val="none" w:sz="0" w:space="0" w:color="auto"/>
                <w:bottom w:val="none" w:sz="0" w:space="0" w:color="auto"/>
                <w:right w:val="none" w:sz="0" w:space="0" w:color="auto"/>
              </w:divBdr>
            </w:div>
            <w:div w:id="906648235">
              <w:marLeft w:val="0"/>
              <w:marRight w:val="0"/>
              <w:marTop w:val="0"/>
              <w:marBottom w:val="0"/>
              <w:divBdr>
                <w:top w:val="none" w:sz="0" w:space="0" w:color="auto"/>
                <w:left w:val="none" w:sz="0" w:space="0" w:color="auto"/>
                <w:bottom w:val="none" w:sz="0" w:space="0" w:color="auto"/>
                <w:right w:val="none" w:sz="0" w:space="0" w:color="auto"/>
              </w:divBdr>
            </w:div>
            <w:div w:id="1877425923">
              <w:marLeft w:val="0"/>
              <w:marRight w:val="0"/>
              <w:marTop w:val="0"/>
              <w:marBottom w:val="0"/>
              <w:divBdr>
                <w:top w:val="none" w:sz="0" w:space="0" w:color="auto"/>
                <w:left w:val="none" w:sz="0" w:space="0" w:color="auto"/>
                <w:bottom w:val="none" w:sz="0" w:space="0" w:color="auto"/>
                <w:right w:val="none" w:sz="0" w:space="0" w:color="auto"/>
              </w:divBdr>
            </w:div>
            <w:div w:id="1885290999">
              <w:marLeft w:val="0"/>
              <w:marRight w:val="0"/>
              <w:marTop w:val="0"/>
              <w:marBottom w:val="0"/>
              <w:divBdr>
                <w:top w:val="none" w:sz="0" w:space="0" w:color="auto"/>
                <w:left w:val="none" w:sz="0" w:space="0" w:color="auto"/>
                <w:bottom w:val="none" w:sz="0" w:space="0" w:color="auto"/>
                <w:right w:val="none" w:sz="0" w:space="0" w:color="auto"/>
              </w:divBdr>
            </w:div>
            <w:div w:id="1208445615">
              <w:marLeft w:val="0"/>
              <w:marRight w:val="0"/>
              <w:marTop w:val="0"/>
              <w:marBottom w:val="0"/>
              <w:divBdr>
                <w:top w:val="none" w:sz="0" w:space="0" w:color="auto"/>
                <w:left w:val="none" w:sz="0" w:space="0" w:color="auto"/>
                <w:bottom w:val="none" w:sz="0" w:space="0" w:color="auto"/>
                <w:right w:val="none" w:sz="0" w:space="0" w:color="auto"/>
              </w:divBdr>
            </w:div>
            <w:div w:id="1388143425">
              <w:marLeft w:val="0"/>
              <w:marRight w:val="0"/>
              <w:marTop w:val="0"/>
              <w:marBottom w:val="0"/>
              <w:divBdr>
                <w:top w:val="none" w:sz="0" w:space="0" w:color="auto"/>
                <w:left w:val="none" w:sz="0" w:space="0" w:color="auto"/>
                <w:bottom w:val="none" w:sz="0" w:space="0" w:color="auto"/>
                <w:right w:val="none" w:sz="0" w:space="0" w:color="auto"/>
              </w:divBdr>
            </w:div>
            <w:div w:id="636228095">
              <w:marLeft w:val="0"/>
              <w:marRight w:val="0"/>
              <w:marTop w:val="0"/>
              <w:marBottom w:val="0"/>
              <w:divBdr>
                <w:top w:val="none" w:sz="0" w:space="0" w:color="auto"/>
                <w:left w:val="none" w:sz="0" w:space="0" w:color="auto"/>
                <w:bottom w:val="none" w:sz="0" w:space="0" w:color="auto"/>
                <w:right w:val="none" w:sz="0" w:space="0" w:color="auto"/>
              </w:divBdr>
            </w:div>
            <w:div w:id="2138522987">
              <w:marLeft w:val="0"/>
              <w:marRight w:val="0"/>
              <w:marTop w:val="0"/>
              <w:marBottom w:val="0"/>
              <w:divBdr>
                <w:top w:val="none" w:sz="0" w:space="0" w:color="auto"/>
                <w:left w:val="none" w:sz="0" w:space="0" w:color="auto"/>
                <w:bottom w:val="none" w:sz="0" w:space="0" w:color="auto"/>
                <w:right w:val="none" w:sz="0" w:space="0" w:color="auto"/>
              </w:divBdr>
            </w:div>
            <w:div w:id="1088423879">
              <w:marLeft w:val="0"/>
              <w:marRight w:val="0"/>
              <w:marTop w:val="0"/>
              <w:marBottom w:val="0"/>
              <w:divBdr>
                <w:top w:val="none" w:sz="0" w:space="0" w:color="auto"/>
                <w:left w:val="none" w:sz="0" w:space="0" w:color="auto"/>
                <w:bottom w:val="none" w:sz="0" w:space="0" w:color="auto"/>
                <w:right w:val="none" w:sz="0" w:space="0" w:color="auto"/>
              </w:divBdr>
            </w:div>
            <w:div w:id="1622226532">
              <w:marLeft w:val="0"/>
              <w:marRight w:val="0"/>
              <w:marTop w:val="0"/>
              <w:marBottom w:val="0"/>
              <w:divBdr>
                <w:top w:val="none" w:sz="0" w:space="0" w:color="auto"/>
                <w:left w:val="none" w:sz="0" w:space="0" w:color="auto"/>
                <w:bottom w:val="none" w:sz="0" w:space="0" w:color="auto"/>
                <w:right w:val="none" w:sz="0" w:space="0" w:color="auto"/>
              </w:divBdr>
            </w:div>
            <w:div w:id="1138884839">
              <w:marLeft w:val="0"/>
              <w:marRight w:val="0"/>
              <w:marTop w:val="0"/>
              <w:marBottom w:val="0"/>
              <w:divBdr>
                <w:top w:val="none" w:sz="0" w:space="0" w:color="auto"/>
                <w:left w:val="none" w:sz="0" w:space="0" w:color="auto"/>
                <w:bottom w:val="none" w:sz="0" w:space="0" w:color="auto"/>
                <w:right w:val="none" w:sz="0" w:space="0" w:color="auto"/>
              </w:divBdr>
            </w:div>
            <w:div w:id="1893425821">
              <w:marLeft w:val="0"/>
              <w:marRight w:val="0"/>
              <w:marTop w:val="0"/>
              <w:marBottom w:val="0"/>
              <w:divBdr>
                <w:top w:val="none" w:sz="0" w:space="0" w:color="auto"/>
                <w:left w:val="none" w:sz="0" w:space="0" w:color="auto"/>
                <w:bottom w:val="none" w:sz="0" w:space="0" w:color="auto"/>
                <w:right w:val="none" w:sz="0" w:space="0" w:color="auto"/>
              </w:divBdr>
            </w:div>
            <w:div w:id="1454442932">
              <w:marLeft w:val="0"/>
              <w:marRight w:val="0"/>
              <w:marTop w:val="0"/>
              <w:marBottom w:val="0"/>
              <w:divBdr>
                <w:top w:val="none" w:sz="0" w:space="0" w:color="auto"/>
                <w:left w:val="none" w:sz="0" w:space="0" w:color="auto"/>
                <w:bottom w:val="none" w:sz="0" w:space="0" w:color="auto"/>
                <w:right w:val="none" w:sz="0" w:space="0" w:color="auto"/>
              </w:divBdr>
            </w:div>
            <w:div w:id="1606692296">
              <w:marLeft w:val="0"/>
              <w:marRight w:val="0"/>
              <w:marTop w:val="0"/>
              <w:marBottom w:val="0"/>
              <w:divBdr>
                <w:top w:val="none" w:sz="0" w:space="0" w:color="auto"/>
                <w:left w:val="none" w:sz="0" w:space="0" w:color="auto"/>
                <w:bottom w:val="none" w:sz="0" w:space="0" w:color="auto"/>
                <w:right w:val="none" w:sz="0" w:space="0" w:color="auto"/>
              </w:divBdr>
            </w:div>
            <w:div w:id="1905792203">
              <w:marLeft w:val="0"/>
              <w:marRight w:val="0"/>
              <w:marTop w:val="0"/>
              <w:marBottom w:val="0"/>
              <w:divBdr>
                <w:top w:val="none" w:sz="0" w:space="0" w:color="auto"/>
                <w:left w:val="none" w:sz="0" w:space="0" w:color="auto"/>
                <w:bottom w:val="none" w:sz="0" w:space="0" w:color="auto"/>
                <w:right w:val="none" w:sz="0" w:space="0" w:color="auto"/>
              </w:divBdr>
            </w:div>
            <w:div w:id="1018115035">
              <w:marLeft w:val="0"/>
              <w:marRight w:val="0"/>
              <w:marTop w:val="0"/>
              <w:marBottom w:val="0"/>
              <w:divBdr>
                <w:top w:val="none" w:sz="0" w:space="0" w:color="auto"/>
                <w:left w:val="none" w:sz="0" w:space="0" w:color="auto"/>
                <w:bottom w:val="none" w:sz="0" w:space="0" w:color="auto"/>
                <w:right w:val="none" w:sz="0" w:space="0" w:color="auto"/>
              </w:divBdr>
            </w:div>
            <w:div w:id="2029023030">
              <w:marLeft w:val="0"/>
              <w:marRight w:val="0"/>
              <w:marTop w:val="0"/>
              <w:marBottom w:val="0"/>
              <w:divBdr>
                <w:top w:val="none" w:sz="0" w:space="0" w:color="auto"/>
                <w:left w:val="none" w:sz="0" w:space="0" w:color="auto"/>
                <w:bottom w:val="none" w:sz="0" w:space="0" w:color="auto"/>
                <w:right w:val="none" w:sz="0" w:space="0" w:color="auto"/>
              </w:divBdr>
            </w:div>
            <w:div w:id="56705388">
              <w:marLeft w:val="0"/>
              <w:marRight w:val="0"/>
              <w:marTop w:val="0"/>
              <w:marBottom w:val="0"/>
              <w:divBdr>
                <w:top w:val="none" w:sz="0" w:space="0" w:color="auto"/>
                <w:left w:val="none" w:sz="0" w:space="0" w:color="auto"/>
                <w:bottom w:val="none" w:sz="0" w:space="0" w:color="auto"/>
                <w:right w:val="none" w:sz="0" w:space="0" w:color="auto"/>
              </w:divBdr>
            </w:div>
          </w:divsChild>
        </w:div>
        <w:div w:id="1869637590">
          <w:marLeft w:val="0"/>
          <w:marRight w:val="0"/>
          <w:marTop w:val="567"/>
          <w:marBottom w:val="567"/>
          <w:divBdr>
            <w:top w:val="none" w:sz="0" w:space="0" w:color="auto"/>
            <w:left w:val="none" w:sz="0" w:space="0" w:color="auto"/>
            <w:bottom w:val="none" w:sz="0" w:space="0" w:color="auto"/>
            <w:right w:val="none" w:sz="0" w:space="0" w:color="auto"/>
          </w:divBdr>
          <w:divsChild>
            <w:div w:id="205122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22803">
      <w:bodyDiv w:val="1"/>
      <w:marLeft w:val="0"/>
      <w:marRight w:val="0"/>
      <w:marTop w:val="0"/>
      <w:marBottom w:val="0"/>
      <w:divBdr>
        <w:top w:val="none" w:sz="0" w:space="0" w:color="auto"/>
        <w:left w:val="none" w:sz="0" w:space="0" w:color="auto"/>
        <w:bottom w:val="none" w:sz="0" w:space="0" w:color="auto"/>
        <w:right w:val="none" w:sz="0" w:space="0" w:color="auto"/>
      </w:divBdr>
    </w:div>
    <w:div w:id="636882353">
      <w:bodyDiv w:val="1"/>
      <w:marLeft w:val="0"/>
      <w:marRight w:val="0"/>
      <w:marTop w:val="0"/>
      <w:marBottom w:val="0"/>
      <w:divBdr>
        <w:top w:val="none" w:sz="0" w:space="0" w:color="auto"/>
        <w:left w:val="none" w:sz="0" w:space="0" w:color="auto"/>
        <w:bottom w:val="none" w:sz="0" w:space="0" w:color="auto"/>
        <w:right w:val="none" w:sz="0" w:space="0" w:color="auto"/>
      </w:divBdr>
      <w:divsChild>
        <w:div w:id="471599298">
          <w:marLeft w:val="0"/>
          <w:marRight w:val="0"/>
          <w:marTop w:val="0"/>
          <w:marBottom w:val="0"/>
          <w:divBdr>
            <w:top w:val="none" w:sz="0" w:space="0" w:color="auto"/>
            <w:left w:val="none" w:sz="0" w:space="0" w:color="auto"/>
            <w:bottom w:val="none" w:sz="0" w:space="0" w:color="auto"/>
            <w:right w:val="none" w:sz="0" w:space="0" w:color="auto"/>
          </w:divBdr>
        </w:div>
        <w:div w:id="323124064">
          <w:marLeft w:val="0"/>
          <w:marRight w:val="0"/>
          <w:marTop w:val="0"/>
          <w:marBottom w:val="0"/>
          <w:divBdr>
            <w:top w:val="none" w:sz="0" w:space="0" w:color="auto"/>
            <w:left w:val="none" w:sz="0" w:space="0" w:color="auto"/>
            <w:bottom w:val="none" w:sz="0" w:space="0" w:color="auto"/>
            <w:right w:val="none" w:sz="0" w:space="0" w:color="auto"/>
          </w:divBdr>
        </w:div>
        <w:div w:id="1207832933">
          <w:marLeft w:val="0"/>
          <w:marRight w:val="0"/>
          <w:marTop w:val="0"/>
          <w:marBottom w:val="0"/>
          <w:divBdr>
            <w:top w:val="none" w:sz="0" w:space="0" w:color="auto"/>
            <w:left w:val="none" w:sz="0" w:space="0" w:color="auto"/>
            <w:bottom w:val="none" w:sz="0" w:space="0" w:color="auto"/>
            <w:right w:val="none" w:sz="0" w:space="0" w:color="auto"/>
          </w:divBdr>
        </w:div>
        <w:div w:id="1773890754">
          <w:marLeft w:val="0"/>
          <w:marRight w:val="0"/>
          <w:marTop w:val="0"/>
          <w:marBottom w:val="0"/>
          <w:divBdr>
            <w:top w:val="none" w:sz="0" w:space="0" w:color="auto"/>
            <w:left w:val="none" w:sz="0" w:space="0" w:color="auto"/>
            <w:bottom w:val="none" w:sz="0" w:space="0" w:color="auto"/>
            <w:right w:val="none" w:sz="0" w:space="0" w:color="auto"/>
          </w:divBdr>
        </w:div>
        <w:div w:id="1787237637">
          <w:marLeft w:val="0"/>
          <w:marRight w:val="0"/>
          <w:marTop w:val="0"/>
          <w:marBottom w:val="0"/>
          <w:divBdr>
            <w:top w:val="none" w:sz="0" w:space="0" w:color="auto"/>
            <w:left w:val="none" w:sz="0" w:space="0" w:color="auto"/>
            <w:bottom w:val="none" w:sz="0" w:space="0" w:color="auto"/>
            <w:right w:val="none" w:sz="0" w:space="0" w:color="auto"/>
          </w:divBdr>
        </w:div>
        <w:div w:id="2008555657">
          <w:marLeft w:val="0"/>
          <w:marRight w:val="0"/>
          <w:marTop w:val="0"/>
          <w:marBottom w:val="0"/>
          <w:divBdr>
            <w:top w:val="none" w:sz="0" w:space="0" w:color="auto"/>
            <w:left w:val="none" w:sz="0" w:space="0" w:color="auto"/>
            <w:bottom w:val="none" w:sz="0" w:space="0" w:color="auto"/>
            <w:right w:val="none" w:sz="0" w:space="0" w:color="auto"/>
          </w:divBdr>
        </w:div>
        <w:div w:id="954749800">
          <w:marLeft w:val="0"/>
          <w:marRight w:val="0"/>
          <w:marTop w:val="0"/>
          <w:marBottom w:val="0"/>
          <w:divBdr>
            <w:top w:val="none" w:sz="0" w:space="0" w:color="auto"/>
            <w:left w:val="none" w:sz="0" w:space="0" w:color="auto"/>
            <w:bottom w:val="none" w:sz="0" w:space="0" w:color="auto"/>
            <w:right w:val="none" w:sz="0" w:space="0" w:color="auto"/>
          </w:divBdr>
        </w:div>
        <w:div w:id="1586692176">
          <w:marLeft w:val="0"/>
          <w:marRight w:val="0"/>
          <w:marTop w:val="0"/>
          <w:marBottom w:val="0"/>
          <w:divBdr>
            <w:top w:val="none" w:sz="0" w:space="0" w:color="auto"/>
            <w:left w:val="none" w:sz="0" w:space="0" w:color="auto"/>
            <w:bottom w:val="none" w:sz="0" w:space="0" w:color="auto"/>
            <w:right w:val="none" w:sz="0" w:space="0" w:color="auto"/>
          </w:divBdr>
        </w:div>
        <w:div w:id="1928921757">
          <w:marLeft w:val="0"/>
          <w:marRight w:val="0"/>
          <w:marTop w:val="0"/>
          <w:marBottom w:val="0"/>
          <w:divBdr>
            <w:top w:val="none" w:sz="0" w:space="0" w:color="auto"/>
            <w:left w:val="none" w:sz="0" w:space="0" w:color="auto"/>
            <w:bottom w:val="none" w:sz="0" w:space="0" w:color="auto"/>
            <w:right w:val="none" w:sz="0" w:space="0" w:color="auto"/>
          </w:divBdr>
        </w:div>
        <w:div w:id="963846229">
          <w:marLeft w:val="0"/>
          <w:marRight w:val="0"/>
          <w:marTop w:val="0"/>
          <w:marBottom w:val="0"/>
          <w:divBdr>
            <w:top w:val="none" w:sz="0" w:space="0" w:color="auto"/>
            <w:left w:val="none" w:sz="0" w:space="0" w:color="auto"/>
            <w:bottom w:val="none" w:sz="0" w:space="0" w:color="auto"/>
            <w:right w:val="none" w:sz="0" w:space="0" w:color="auto"/>
          </w:divBdr>
        </w:div>
        <w:div w:id="1748729584">
          <w:marLeft w:val="0"/>
          <w:marRight w:val="0"/>
          <w:marTop w:val="0"/>
          <w:marBottom w:val="0"/>
          <w:divBdr>
            <w:top w:val="none" w:sz="0" w:space="0" w:color="auto"/>
            <w:left w:val="none" w:sz="0" w:space="0" w:color="auto"/>
            <w:bottom w:val="none" w:sz="0" w:space="0" w:color="auto"/>
            <w:right w:val="none" w:sz="0" w:space="0" w:color="auto"/>
          </w:divBdr>
        </w:div>
        <w:div w:id="1598321504">
          <w:marLeft w:val="0"/>
          <w:marRight w:val="0"/>
          <w:marTop w:val="0"/>
          <w:marBottom w:val="0"/>
          <w:divBdr>
            <w:top w:val="none" w:sz="0" w:space="0" w:color="auto"/>
            <w:left w:val="none" w:sz="0" w:space="0" w:color="auto"/>
            <w:bottom w:val="none" w:sz="0" w:space="0" w:color="auto"/>
            <w:right w:val="none" w:sz="0" w:space="0" w:color="auto"/>
          </w:divBdr>
        </w:div>
        <w:div w:id="1493986410">
          <w:marLeft w:val="0"/>
          <w:marRight w:val="0"/>
          <w:marTop w:val="0"/>
          <w:marBottom w:val="0"/>
          <w:divBdr>
            <w:top w:val="none" w:sz="0" w:space="0" w:color="auto"/>
            <w:left w:val="none" w:sz="0" w:space="0" w:color="auto"/>
            <w:bottom w:val="none" w:sz="0" w:space="0" w:color="auto"/>
            <w:right w:val="none" w:sz="0" w:space="0" w:color="auto"/>
          </w:divBdr>
        </w:div>
        <w:div w:id="1111242728">
          <w:marLeft w:val="0"/>
          <w:marRight w:val="0"/>
          <w:marTop w:val="0"/>
          <w:marBottom w:val="0"/>
          <w:divBdr>
            <w:top w:val="none" w:sz="0" w:space="0" w:color="auto"/>
            <w:left w:val="none" w:sz="0" w:space="0" w:color="auto"/>
            <w:bottom w:val="none" w:sz="0" w:space="0" w:color="auto"/>
            <w:right w:val="none" w:sz="0" w:space="0" w:color="auto"/>
          </w:divBdr>
        </w:div>
        <w:div w:id="1280602874">
          <w:marLeft w:val="0"/>
          <w:marRight w:val="0"/>
          <w:marTop w:val="0"/>
          <w:marBottom w:val="0"/>
          <w:divBdr>
            <w:top w:val="none" w:sz="0" w:space="0" w:color="auto"/>
            <w:left w:val="none" w:sz="0" w:space="0" w:color="auto"/>
            <w:bottom w:val="none" w:sz="0" w:space="0" w:color="auto"/>
            <w:right w:val="none" w:sz="0" w:space="0" w:color="auto"/>
          </w:divBdr>
        </w:div>
        <w:div w:id="251166088">
          <w:marLeft w:val="0"/>
          <w:marRight w:val="0"/>
          <w:marTop w:val="0"/>
          <w:marBottom w:val="0"/>
          <w:divBdr>
            <w:top w:val="none" w:sz="0" w:space="0" w:color="auto"/>
            <w:left w:val="none" w:sz="0" w:space="0" w:color="auto"/>
            <w:bottom w:val="none" w:sz="0" w:space="0" w:color="auto"/>
            <w:right w:val="none" w:sz="0" w:space="0" w:color="auto"/>
          </w:divBdr>
        </w:div>
        <w:div w:id="1894996018">
          <w:marLeft w:val="0"/>
          <w:marRight w:val="0"/>
          <w:marTop w:val="0"/>
          <w:marBottom w:val="0"/>
          <w:divBdr>
            <w:top w:val="none" w:sz="0" w:space="0" w:color="auto"/>
            <w:left w:val="none" w:sz="0" w:space="0" w:color="auto"/>
            <w:bottom w:val="none" w:sz="0" w:space="0" w:color="auto"/>
            <w:right w:val="none" w:sz="0" w:space="0" w:color="auto"/>
          </w:divBdr>
        </w:div>
      </w:divsChild>
    </w:div>
    <w:div w:id="678198153">
      <w:bodyDiv w:val="1"/>
      <w:marLeft w:val="0"/>
      <w:marRight w:val="0"/>
      <w:marTop w:val="0"/>
      <w:marBottom w:val="0"/>
      <w:divBdr>
        <w:top w:val="none" w:sz="0" w:space="0" w:color="auto"/>
        <w:left w:val="none" w:sz="0" w:space="0" w:color="auto"/>
        <w:bottom w:val="none" w:sz="0" w:space="0" w:color="auto"/>
        <w:right w:val="none" w:sz="0" w:space="0" w:color="auto"/>
      </w:divBdr>
    </w:div>
    <w:div w:id="893930090">
      <w:bodyDiv w:val="1"/>
      <w:marLeft w:val="0"/>
      <w:marRight w:val="0"/>
      <w:marTop w:val="0"/>
      <w:marBottom w:val="0"/>
      <w:divBdr>
        <w:top w:val="none" w:sz="0" w:space="0" w:color="auto"/>
        <w:left w:val="none" w:sz="0" w:space="0" w:color="auto"/>
        <w:bottom w:val="none" w:sz="0" w:space="0" w:color="auto"/>
        <w:right w:val="none" w:sz="0" w:space="0" w:color="auto"/>
      </w:divBdr>
    </w:div>
    <w:div w:id="983242587">
      <w:bodyDiv w:val="1"/>
      <w:marLeft w:val="0"/>
      <w:marRight w:val="0"/>
      <w:marTop w:val="0"/>
      <w:marBottom w:val="0"/>
      <w:divBdr>
        <w:top w:val="none" w:sz="0" w:space="0" w:color="auto"/>
        <w:left w:val="none" w:sz="0" w:space="0" w:color="auto"/>
        <w:bottom w:val="none" w:sz="0" w:space="0" w:color="auto"/>
        <w:right w:val="none" w:sz="0" w:space="0" w:color="auto"/>
      </w:divBdr>
      <w:divsChild>
        <w:div w:id="2140369870">
          <w:marLeft w:val="0"/>
          <w:marRight w:val="0"/>
          <w:marTop w:val="0"/>
          <w:marBottom w:val="0"/>
          <w:divBdr>
            <w:top w:val="none" w:sz="0" w:space="0" w:color="auto"/>
            <w:left w:val="none" w:sz="0" w:space="0" w:color="auto"/>
            <w:bottom w:val="none" w:sz="0" w:space="0" w:color="auto"/>
            <w:right w:val="none" w:sz="0" w:space="0" w:color="auto"/>
          </w:divBdr>
        </w:div>
        <w:div w:id="1637488232">
          <w:marLeft w:val="0"/>
          <w:marRight w:val="0"/>
          <w:marTop w:val="0"/>
          <w:marBottom w:val="0"/>
          <w:divBdr>
            <w:top w:val="none" w:sz="0" w:space="0" w:color="auto"/>
            <w:left w:val="none" w:sz="0" w:space="0" w:color="auto"/>
            <w:bottom w:val="none" w:sz="0" w:space="0" w:color="auto"/>
            <w:right w:val="none" w:sz="0" w:space="0" w:color="auto"/>
          </w:divBdr>
        </w:div>
        <w:div w:id="299388481">
          <w:marLeft w:val="0"/>
          <w:marRight w:val="0"/>
          <w:marTop w:val="0"/>
          <w:marBottom w:val="0"/>
          <w:divBdr>
            <w:top w:val="none" w:sz="0" w:space="0" w:color="auto"/>
            <w:left w:val="none" w:sz="0" w:space="0" w:color="auto"/>
            <w:bottom w:val="none" w:sz="0" w:space="0" w:color="auto"/>
            <w:right w:val="none" w:sz="0" w:space="0" w:color="auto"/>
          </w:divBdr>
        </w:div>
      </w:divsChild>
    </w:div>
    <w:div w:id="10538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5959</Words>
  <Characters>33971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1</cp:lastModifiedBy>
  <cp:revision>16</cp:revision>
  <dcterms:created xsi:type="dcterms:W3CDTF">2022-09-06T11:37:00Z</dcterms:created>
  <dcterms:modified xsi:type="dcterms:W3CDTF">2023-02-28T10:21:00Z</dcterms:modified>
</cp:coreProperties>
</file>