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729" w:rsidRDefault="000B2BDE" w:rsidP="000B2BDE">
      <w:pPr>
        <w:tabs>
          <w:tab w:val="left" w:pos="3315"/>
        </w:tabs>
        <w:rPr>
          <w:b/>
          <w:sz w:val="32"/>
          <w:szCs w:val="32"/>
        </w:rPr>
      </w:pPr>
      <w:r>
        <w:rPr>
          <w:noProof/>
          <w:kern w:val="2"/>
          <w:sz w:val="24"/>
          <w:szCs w:val="28"/>
          <w:lang w:eastAsia="ru-RU"/>
        </w:rPr>
        <w:drawing>
          <wp:inline distT="0" distB="0" distL="0" distR="0">
            <wp:extent cx="6905625" cy="9753600"/>
            <wp:effectExtent l="19050" t="0" r="9525" b="0"/>
            <wp:docPr id="3" name="Рисунок 3" descr="F:\HPSCANS\scan_20010101070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HPSCANS\scan_20010101070322.jpg"/>
                    <pic:cNvPicPr>
                      <a:picLocks noChangeAspect="1" noChangeArrowheads="1"/>
                    </pic:cNvPicPr>
                  </pic:nvPicPr>
                  <pic:blipFill>
                    <a:blip r:embed="rId6" cstate="print"/>
                    <a:srcRect/>
                    <a:stretch>
                      <a:fillRect/>
                    </a:stretch>
                  </pic:blipFill>
                  <pic:spPr bwMode="auto">
                    <a:xfrm>
                      <a:off x="0" y="0"/>
                      <a:ext cx="6905625" cy="9753600"/>
                    </a:xfrm>
                    <a:prstGeom prst="rect">
                      <a:avLst/>
                    </a:prstGeom>
                    <a:noFill/>
                    <a:ln w="9525">
                      <a:noFill/>
                      <a:miter lim="800000"/>
                      <a:headEnd/>
                      <a:tailEnd/>
                    </a:ln>
                  </pic:spPr>
                </pic:pic>
              </a:graphicData>
            </a:graphic>
          </wp:inline>
        </w:drawing>
      </w:r>
    </w:p>
    <w:p w:rsidR="00BE1CB2" w:rsidRDefault="00BE1CB2" w:rsidP="00482729">
      <w:pPr>
        <w:tabs>
          <w:tab w:val="left" w:pos="3315"/>
        </w:tabs>
        <w:rPr>
          <w:b/>
          <w:sz w:val="32"/>
          <w:szCs w:val="32"/>
        </w:rPr>
      </w:pPr>
    </w:p>
    <w:p w:rsidR="006D1A68" w:rsidRPr="006D1A68" w:rsidRDefault="006D1A68" w:rsidP="006D1A68">
      <w:pPr>
        <w:tabs>
          <w:tab w:val="left" w:pos="3315"/>
        </w:tabs>
        <w:jc w:val="center"/>
        <w:rPr>
          <w:b/>
          <w:sz w:val="24"/>
          <w:szCs w:val="32"/>
        </w:rPr>
      </w:pPr>
      <w:r>
        <w:rPr>
          <w:b/>
          <w:sz w:val="24"/>
          <w:szCs w:val="32"/>
        </w:rPr>
        <w:t>Пояснительная записка</w:t>
      </w:r>
    </w:p>
    <w:p w:rsidR="006D1A68" w:rsidRDefault="006D1A68" w:rsidP="006D1A68">
      <w:pPr>
        <w:ind w:left="426"/>
        <w:rPr>
          <w:sz w:val="24"/>
          <w:szCs w:val="32"/>
        </w:rPr>
      </w:pPr>
      <w:r>
        <w:rPr>
          <w:sz w:val="24"/>
          <w:szCs w:val="32"/>
        </w:rPr>
        <w:t xml:space="preserve">       На базе центра «Точка роста» обеспечивается реализация образовательных программ естественно - научной и технологической направленностей, разработанных в соответствии с требованиями законодательства в сфере образования и с учетом рекомендаций Федерального оператора учебного предмета «Химия». </w:t>
      </w:r>
    </w:p>
    <w:p w:rsidR="006D1A68" w:rsidRDefault="006D1A68" w:rsidP="006D1A68">
      <w:pPr>
        <w:ind w:left="426"/>
        <w:rPr>
          <w:sz w:val="24"/>
          <w:szCs w:val="32"/>
        </w:rPr>
      </w:pPr>
      <w:r>
        <w:rPr>
          <w:sz w:val="24"/>
          <w:szCs w:val="32"/>
        </w:rPr>
        <w:t xml:space="preserve">      Образовательная программа позволяет интегрировать реализуемые подходы, структуру и содержание при организаци</w:t>
      </w:r>
      <w:r w:rsidR="0095139D">
        <w:rPr>
          <w:sz w:val="24"/>
          <w:szCs w:val="32"/>
        </w:rPr>
        <w:t>и обучения химии в 8  классе</w:t>
      </w:r>
      <w:r>
        <w:rPr>
          <w:sz w:val="24"/>
          <w:szCs w:val="32"/>
        </w:rPr>
        <w:t xml:space="preserve">, выстроенном на базе любого из доступных учебно - методических комплексов (УМК). </w:t>
      </w:r>
    </w:p>
    <w:p w:rsidR="006D1A68" w:rsidRDefault="006D1A68" w:rsidP="006D1A68">
      <w:pPr>
        <w:ind w:left="426"/>
        <w:rPr>
          <w:sz w:val="24"/>
          <w:szCs w:val="32"/>
        </w:rPr>
      </w:pPr>
      <w:r>
        <w:rPr>
          <w:sz w:val="24"/>
          <w:szCs w:val="32"/>
        </w:rPr>
        <w:t xml:space="preserve">         Использование оборудования «Точка роста» при реализации данной ОП позволяет создать условия:</w:t>
      </w:r>
    </w:p>
    <w:p w:rsidR="006D1A68" w:rsidRDefault="006D1A68" w:rsidP="00F2272D">
      <w:pPr>
        <w:numPr>
          <w:ilvl w:val="0"/>
          <w:numId w:val="35"/>
        </w:numPr>
        <w:ind w:left="709" w:firstLine="0"/>
        <w:rPr>
          <w:sz w:val="24"/>
          <w:szCs w:val="32"/>
        </w:rPr>
      </w:pPr>
      <w:r>
        <w:rPr>
          <w:sz w:val="24"/>
          <w:szCs w:val="32"/>
        </w:rPr>
        <w:t>для расширения содержания школьного химического образования;</w:t>
      </w:r>
    </w:p>
    <w:p w:rsidR="006D1A68" w:rsidRPr="00D70A05" w:rsidRDefault="006D1A68" w:rsidP="00F2272D">
      <w:pPr>
        <w:numPr>
          <w:ilvl w:val="0"/>
          <w:numId w:val="35"/>
        </w:numPr>
        <w:ind w:left="709" w:firstLine="0"/>
        <w:rPr>
          <w:sz w:val="24"/>
          <w:szCs w:val="32"/>
        </w:rPr>
      </w:pPr>
      <w:r w:rsidRPr="007014AE">
        <w:rPr>
          <w:sz w:val="24"/>
        </w:rPr>
        <w:t>для</w:t>
      </w:r>
      <w:r w:rsidRPr="007014AE">
        <w:rPr>
          <w:spacing w:val="83"/>
          <w:sz w:val="24"/>
        </w:rPr>
        <w:t xml:space="preserve"> </w:t>
      </w:r>
      <w:r w:rsidRPr="007014AE">
        <w:rPr>
          <w:sz w:val="24"/>
        </w:rPr>
        <w:t>повышения</w:t>
      </w:r>
      <w:r w:rsidRPr="007014AE">
        <w:rPr>
          <w:sz w:val="24"/>
        </w:rPr>
        <w:tab/>
      </w:r>
      <w:r w:rsidRPr="007014AE">
        <w:rPr>
          <w:spacing w:val="-1"/>
          <w:sz w:val="24"/>
        </w:rPr>
        <w:t>познавательной</w:t>
      </w:r>
      <w:r>
        <w:rPr>
          <w:spacing w:val="-1"/>
          <w:sz w:val="24"/>
        </w:rPr>
        <w:t xml:space="preserve"> </w:t>
      </w:r>
      <w:r w:rsidRPr="007014AE">
        <w:rPr>
          <w:sz w:val="24"/>
        </w:rPr>
        <w:t>активности</w:t>
      </w:r>
      <w:r w:rsidRPr="007014AE">
        <w:rPr>
          <w:sz w:val="24"/>
        </w:rPr>
        <w:tab/>
      </w:r>
      <w:r>
        <w:rPr>
          <w:sz w:val="24"/>
        </w:rPr>
        <w:t xml:space="preserve"> </w:t>
      </w:r>
      <w:r w:rsidRPr="007014AE">
        <w:rPr>
          <w:sz w:val="24"/>
        </w:rPr>
        <w:t>обучающихся</w:t>
      </w:r>
      <w:r>
        <w:rPr>
          <w:sz w:val="24"/>
        </w:rPr>
        <w:t xml:space="preserve"> в естественно- научной области;</w:t>
      </w:r>
    </w:p>
    <w:p w:rsidR="006D1A68" w:rsidRPr="00D70A05" w:rsidRDefault="006D1A68" w:rsidP="00F2272D">
      <w:pPr>
        <w:numPr>
          <w:ilvl w:val="0"/>
          <w:numId w:val="35"/>
        </w:numPr>
        <w:ind w:left="709" w:firstLine="0"/>
        <w:rPr>
          <w:sz w:val="24"/>
          <w:szCs w:val="32"/>
        </w:rPr>
      </w:pPr>
      <w:r w:rsidRPr="007014AE">
        <w:rPr>
          <w:sz w:val="24"/>
        </w:rPr>
        <w:t>для</w:t>
      </w:r>
      <w:r w:rsidRPr="007014AE">
        <w:rPr>
          <w:spacing w:val="1"/>
          <w:sz w:val="24"/>
        </w:rPr>
        <w:t xml:space="preserve"> </w:t>
      </w:r>
      <w:r w:rsidRPr="007014AE">
        <w:rPr>
          <w:sz w:val="24"/>
        </w:rPr>
        <w:t>развития</w:t>
      </w:r>
      <w:r w:rsidRPr="007014AE">
        <w:rPr>
          <w:spacing w:val="1"/>
          <w:sz w:val="24"/>
        </w:rPr>
        <w:t xml:space="preserve"> </w:t>
      </w:r>
      <w:r w:rsidRPr="007014AE">
        <w:rPr>
          <w:sz w:val="24"/>
        </w:rPr>
        <w:t>личности</w:t>
      </w:r>
      <w:r w:rsidRPr="007014AE">
        <w:rPr>
          <w:spacing w:val="1"/>
          <w:sz w:val="24"/>
        </w:rPr>
        <w:t xml:space="preserve"> </w:t>
      </w:r>
      <w:r w:rsidRPr="007014AE">
        <w:rPr>
          <w:sz w:val="24"/>
        </w:rPr>
        <w:t>ребёнка</w:t>
      </w:r>
      <w:r w:rsidRPr="007014AE">
        <w:rPr>
          <w:spacing w:val="1"/>
          <w:sz w:val="24"/>
        </w:rPr>
        <w:t xml:space="preserve"> </w:t>
      </w:r>
      <w:r w:rsidRPr="007014AE">
        <w:rPr>
          <w:sz w:val="24"/>
        </w:rPr>
        <w:t>в</w:t>
      </w:r>
      <w:r w:rsidRPr="007014AE">
        <w:rPr>
          <w:spacing w:val="1"/>
          <w:sz w:val="24"/>
        </w:rPr>
        <w:t xml:space="preserve"> </w:t>
      </w:r>
      <w:r w:rsidRPr="007014AE">
        <w:rPr>
          <w:sz w:val="24"/>
        </w:rPr>
        <w:t>процессе</w:t>
      </w:r>
      <w:r w:rsidRPr="007014AE">
        <w:rPr>
          <w:spacing w:val="1"/>
          <w:sz w:val="24"/>
        </w:rPr>
        <w:t xml:space="preserve"> </w:t>
      </w:r>
      <w:r w:rsidRPr="007014AE">
        <w:rPr>
          <w:sz w:val="24"/>
        </w:rPr>
        <w:t>обучения</w:t>
      </w:r>
      <w:r w:rsidRPr="007014AE">
        <w:rPr>
          <w:spacing w:val="1"/>
          <w:sz w:val="24"/>
        </w:rPr>
        <w:t xml:space="preserve"> </w:t>
      </w:r>
      <w:r w:rsidRPr="007014AE">
        <w:rPr>
          <w:sz w:val="24"/>
        </w:rPr>
        <w:t>химии,</w:t>
      </w:r>
      <w:r w:rsidRPr="007014AE">
        <w:rPr>
          <w:spacing w:val="1"/>
          <w:sz w:val="24"/>
        </w:rPr>
        <w:t xml:space="preserve"> </w:t>
      </w:r>
      <w:r w:rsidRPr="007014AE">
        <w:rPr>
          <w:sz w:val="24"/>
        </w:rPr>
        <w:t>его</w:t>
      </w:r>
      <w:r w:rsidRPr="007014AE">
        <w:rPr>
          <w:spacing w:val="1"/>
          <w:sz w:val="24"/>
        </w:rPr>
        <w:t xml:space="preserve"> </w:t>
      </w:r>
      <w:r w:rsidRPr="007014AE">
        <w:rPr>
          <w:sz w:val="24"/>
        </w:rPr>
        <w:t>способностей</w:t>
      </w:r>
      <w:r>
        <w:rPr>
          <w:sz w:val="24"/>
        </w:rPr>
        <w:t>, формирование и удовлетворения социально значимых интересов и потребностей;</w:t>
      </w:r>
    </w:p>
    <w:p w:rsidR="006D1A68" w:rsidRPr="007E61DA" w:rsidRDefault="006D1A68" w:rsidP="00F2272D">
      <w:pPr>
        <w:numPr>
          <w:ilvl w:val="0"/>
          <w:numId w:val="35"/>
        </w:numPr>
        <w:ind w:left="709" w:firstLine="0"/>
        <w:rPr>
          <w:sz w:val="24"/>
          <w:szCs w:val="32"/>
        </w:rPr>
      </w:pPr>
      <w:r>
        <w:rPr>
          <w:sz w:val="24"/>
        </w:rPr>
        <w:t xml:space="preserve">для работы с одаренными школьниками, организации в различных областях </w:t>
      </w:r>
      <w:r w:rsidRPr="007014AE">
        <w:rPr>
          <w:spacing w:val="-1"/>
          <w:sz w:val="24"/>
        </w:rPr>
        <w:t>образовательной,</w:t>
      </w:r>
      <w:r w:rsidRPr="007014AE">
        <w:rPr>
          <w:spacing w:val="-15"/>
          <w:sz w:val="24"/>
        </w:rPr>
        <w:t xml:space="preserve"> </w:t>
      </w:r>
      <w:r w:rsidRPr="007014AE">
        <w:rPr>
          <w:sz w:val="24"/>
        </w:rPr>
        <w:t>творческой</w:t>
      </w:r>
      <w:r w:rsidRPr="007014AE">
        <w:rPr>
          <w:spacing w:val="-14"/>
          <w:sz w:val="24"/>
        </w:rPr>
        <w:t xml:space="preserve"> </w:t>
      </w:r>
      <w:r w:rsidRPr="007014AE">
        <w:rPr>
          <w:sz w:val="24"/>
        </w:rPr>
        <w:t>деятельности</w:t>
      </w:r>
      <w:r w:rsidRPr="007014AE">
        <w:rPr>
          <w:spacing w:val="-38"/>
          <w:sz w:val="24"/>
        </w:rPr>
        <w:t xml:space="preserve"> </w:t>
      </w:r>
      <w:r w:rsidR="00F2272D">
        <w:rPr>
          <w:sz w:val="24"/>
        </w:rPr>
        <w:t>.</w:t>
      </w:r>
    </w:p>
    <w:p w:rsidR="007628EA" w:rsidRPr="006D1A68" w:rsidRDefault="006D1A68" w:rsidP="003D26DC">
      <w:pPr>
        <w:ind w:left="426"/>
        <w:rPr>
          <w:sz w:val="24"/>
          <w:szCs w:val="32"/>
        </w:rPr>
      </w:pPr>
      <w:r>
        <w:rPr>
          <w:sz w:val="24"/>
          <w:szCs w:val="32"/>
        </w:rPr>
        <w:t xml:space="preserve">       Данная образовательная программа обеспечивает усвоение учащимися важнейших химических законов, теорий и понятий; формирует представление о роли химии в окружающем мире и жизни человека. При этом основное внимание уделяется сущности химических реакций и методам их осуществления. Одним из основных принципов построения программы является принцип доступности. Экспериментальные данные, полученные учащимися при выполнении количественных опытов, позволяют учащимся самостоятельно делать выводы, выявлять закономерности. Подходы, заложенные в содержание программы курса, создают необходимые условия для системного усвоения учащимися основ науки, для обеспечения развивающего и воспитывающего воздействия обучения на личность учащегося. Формируемые знания должны стать основой системы убеждений школьника, центральным ядром его научного мировоззрения.</w:t>
      </w:r>
    </w:p>
    <w:p w:rsidR="007628EA" w:rsidRPr="003D26DC" w:rsidRDefault="003D26DC" w:rsidP="003D26DC">
      <w:pPr>
        <w:shd w:val="clear" w:color="auto" w:fill="FFFFFF"/>
        <w:suppressAutoHyphens w:val="0"/>
        <w:ind w:left="426"/>
        <w:rPr>
          <w:sz w:val="32"/>
          <w:szCs w:val="24"/>
          <w:lang w:eastAsia="ru-RU"/>
        </w:rPr>
      </w:pPr>
      <w:r>
        <w:rPr>
          <w:sz w:val="24"/>
        </w:rPr>
        <w:t xml:space="preserve">          </w:t>
      </w:r>
      <w:r w:rsidRPr="003D26DC">
        <w:rPr>
          <w:sz w:val="24"/>
        </w:rPr>
        <w:t>Согласно своему назначению примерная рабочая программа является ориентиром для составления рабочих авторских программ: она даёт представление о целях, общей стратегии обучения, воспитания и развития обучающихся средствами учебного предмета «Химия»; устанавливает обязательное предметное содержание, предусматривает распределение его по классам и структурирование его по разделам и темам курса, определяет количественные и качественные характеристики содержания; даёт примерное распределение учебных часов по тематическим разделам курса и рекомендуемую (примерную)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учебных действий ученика по освоению учебного содержания.</w:t>
      </w:r>
    </w:p>
    <w:p w:rsidR="007628EA" w:rsidRPr="003D26DC" w:rsidRDefault="006D1A68" w:rsidP="003D26DC">
      <w:pPr>
        <w:shd w:val="clear" w:color="auto" w:fill="FFFFFF"/>
        <w:suppressAutoHyphens w:val="0"/>
        <w:ind w:left="709"/>
        <w:jc w:val="center"/>
        <w:rPr>
          <w:sz w:val="24"/>
          <w:szCs w:val="24"/>
          <w:lang w:eastAsia="ru-RU"/>
        </w:rPr>
      </w:pPr>
      <w:r w:rsidRPr="006D1A68">
        <w:rPr>
          <w:rFonts w:eastAsia="Calibri"/>
          <w:b/>
          <w:sz w:val="24"/>
          <w:lang w:eastAsia="en-US"/>
        </w:rPr>
        <w:t>Общая характеристика учебного предмета</w:t>
      </w:r>
    </w:p>
    <w:p w:rsidR="00F2272D" w:rsidRDefault="006D1A68" w:rsidP="004E312F">
      <w:pPr>
        <w:shd w:val="clear" w:color="auto" w:fill="FFFFFF"/>
        <w:suppressAutoHyphens w:val="0"/>
        <w:ind w:left="426"/>
        <w:rPr>
          <w:sz w:val="24"/>
        </w:rPr>
      </w:pPr>
      <w:r>
        <w:rPr>
          <w:sz w:val="24"/>
        </w:rPr>
        <w:t xml:space="preserve">       </w:t>
      </w:r>
      <w:r w:rsidRPr="006D1A68">
        <w:rPr>
          <w:sz w:val="24"/>
        </w:rPr>
        <w:t xml:space="preserve">Вклад учебного предмета «Химия» в достижение целей основного общего образования обусловлен во многом значением химической науки в познании законов природы, в развитии производительных сил общества и создании новой базы материальной культуры. Химия как элемент системы естественных наук распространила своё влияние на все области человеческого существования, задала новое видение мира, стала неотъемлемым компонентом мировой культуры, необходимым условием жизни общества: знание химии служит основой для формирования мировоззрения человека,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современная химия направлена на решение глобальных проблем устойчивого развития человечества — сырьевой, энергетической, пищевой и экологической безопасности, проблем здравоохранения. В условиях возрастающего значения химии в жизни общества существенно повысилась роль химического образования. В плане социализации оно является одним из условий формирования интеллекта личности и гармоничного её развития. Современному человеку </w:t>
      </w:r>
      <w:r w:rsidRPr="006D1A68">
        <w:rPr>
          <w:sz w:val="24"/>
        </w:rPr>
        <w:lastRenderedPageBreak/>
        <w:t>химические знания необходимы для приобретения общекультурного уровня, позволяющего уверенно трудиться в социуме и ответственно участвовать в многообразной жизни общества, для осознания важности разумного отношения к своему здоровью и здоровью других, к окружающей природной среде, для грамотного поведения при использовании различных материалов и химических веществ в повседневной жизни.</w:t>
      </w:r>
    </w:p>
    <w:p w:rsidR="00F2272D" w:rsidRPr="00F2272D" w:rsidRDefault="00F2272D" w:rsidP="00F2272D">
      <w:pPr>
        <w:shd w:val="clear" w:color="auto" w:fill="FFFFFF"/>
        <w:suppressAutoHyphens w:val="0"/>
        <w:ind w:left="426"/>
        <w:jc w:val="center"/>
        <w:rPr>
          <w:sz w:val="32"/>
        </w:rPr>
      </w:pPr>
      <w:r w:rsidRPr="00F2272D">
        <w:rPr>
          <w:b/>
          <w:sz w:val="24"/>
        </w:rPr>
        <w:t>Цели изучения учебного предмета</w:t>
      </w:r>
    </w:p>
    <w:p w:rsidR="00EB6AAF" w:rsidRDefault="00F2272D" w:rsidP="006D1A68">
      <w:pPr>
        <w:shd w:val="clear" w:color="auto" w:fill="FFFFFF"/>
        <w:suppressAutoHyphens w:val="0"/>
        <w:ind w:left="426"/>
        <w:rPr>
          <w:sz w:val="24"/>
        </w:rPr>
      </w:pPr>
      <w:r>
        <w:rPr>
          <w:sz w:val="24"/>
        </w:rPr>
        <w:t xml:space="preserve">          </w:t>
      </w:r>
      <w:r w:rsidRPr="00F2272D">
        <w:rPr>
          <w:sz w:val="24"/>
        </w:rPr>
        <w:t>К направлению первостепенной значимости при реализации образовательных функций предмета «Химия» традиционно относят формирование знаний основ химической науки как обла</w:t>
      </w:r>
      <w:r w:rsidRPr="00F2272D">
        <w:rPr>
          <w:sz w:val="24"/>
        </w:rPr>
        <w:softHyphen/>
        <w:t xml:space="preserve">сти современного естествознания, практической деятельности человека и как одного из компонентов мировой культуры. Задача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знаний о научных методах изучения веществ и химических реакций, а также в формировании и развитии умений и способов деятельности, связанных с планированием, наблюдением и проведением химического эксперимента, соблюдением правил безопасного обращения с веществами в повседневной жизни. </w:t>
      </w:r>
    </w:p>
    <w:p w:rsidR="00EB6AAF" w:rsidRDefault="00EB6AAF" w:rsidP="006D1A68">
      <w:pPr>
        <w:shd w:val="clear" w:color="auto" w:fill="FFFFFF"/>
        <w:suppressAutoHyphens w:val="0"/>
        <w:ind w:left="426"/>
        <w:rPr>
          <w:sz w:val="24"/>
        </w:rPr>
      </w:pPr>
      <w:r>
        <w:rPr>
          <w:sz w:val="24"/>
        </w:rPr>
        <w:t xml:space="preserve">        </w:t>
      </w:r>
      <w:r w:rsidR="00F2272D" w:rsidRPr="00F2272D">
        <w:rPr>
          <w:sz w:val="24"/>
        </w:rPr>
        <w:t xml:space="preserve">Наряду с этим цели изучения предмета в программе уточнены и скорректированы с учётом новых приоритетов в системе основного общего образования. Сегодня в образовании особо значимой признаётся направленность обучения на развитие и саморазвитие личности, формирование её интеллекта и общей культуры. Обучение умению учиться и продолжать своё образование самостоятельно становится одной из важнейших функций учебных предметов. </w:t>
      </w:r>
    </w:p>
    <w:p w:rsidR="00EB6AAF" w:rsidRDefault="00EB6AAF" w:rsidP="006D1A68">
      <w:pPr>
        <w:shd w:val="clear" w:color="auto" w:fill="FFFFFF"/>
        <w:suppressAutoHyphens w:val="0"/>
        <w:ind w:left="426"/>
        <w:rPr>
          <w:sz w:val="24"/>
        </w:rPr>
      </w:pPr>
      <w:r>
        <w:rPr>
          <w:sz w:val="24"/>
        </w:rPr>
        <w:t xml:space="preserve">       </w:t>
      </w:r>
      <w:r w:rsidR="00F2272D" w:rsidRPr="00F2272D">
        <w:rPr>
          <w:sz w:val="24"/>
        </w:rPr>
        <w:t>В связи с этим при изучении предмета в основной школе доминирующее значение приобрели такие цели, как:</w:t>
      </w:r>
    </w:p>
    <w:p w:rsidR="00EB6AAF" w:rsidRPr="004E312F" w:rsidRDefault="00F2272D" w:rsidP="004E312F">
      <w:pPr>
        <w:numPr>
          <w:ilvl w:val="0"/>
          <w:numId w:val="36"/>
        </w:numPr>
        <w:shd w:val="clear" w:color="auto" w:fill="FFFFFF"/>
        <w:suppressAutoHyphens w:val="0"/>
        <w:ind w:left="567" w:hanging="51"/>
        <w:rPr>
          <w:sz w:val="24"/>
          <w:szCs w:val="24"/>
          <w:lang w:eastAsia="ru-RU"/>
        </w:rPr>
      </w:pPr>
      <w:r w:rsidRPr="004E312F">
        <w:rPr>
          <w:sz w:val="24"/>
          <w:szCs w:val="24"/>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 </w:t>
      </w:r>
    </w:p>
    <w:p w:rsidR="00EB6AAF" w:rsidRPr="004E312F" w:rsidRDefault="00F2272D" w:rsidP="004E312F">
      <w:pPr>
        <w:numPr>
          <w:ilvl w:val="0"/>
          <w:numId w:val="36"/>
        </w:numPr>
        <w:shd w:val="clear" w:color="auto" w:fill="FFFFFF"/>
        <w:suppressAutoHyphens w:val="0"/>
        <w:ind w:left="567" w:hanging="51"/>
        <w:rPr>
          <w:sz w:val="24"/>
          <w:szCs w:val="24"/>
          <w:lang w:eastAsia="ru-RU"/>
        </w:rPr>
      </w:pPr>
      <w:r w:rsidRPr="004E312F">
        <w:rPr>
          <w:sz w:val="24"/>
          <w:szCs w:val="24"/>
        </w:rPr>
        <w:t xml:space="preserve"> направленность обучения на систематическое приобщение учащихся к самостоятельной познавательной деятельности, научным методам познания, формирующим мотивацию и развитие способностей к химии; </w:t>
      </w:r>
    </w:p>
    <w:p w:rsidR="00EB6AAF" w:rsidRPr="004E312F" w:rsidRDefault="00F2272D" w:rsidP="004E312F">
      <w:pPr>
        <w:numPr>
          <w:ilvl w:val="0"/>
          <w:numId w:val="36"/>
        </w:numPr>
        <w:shd w:val="clear" w:color="auto" w:fill="FFFFFF"/>
        <w:suppressAutoHyphens w:val="0"/>
        <w:ind w:left="567" w:hanging="51"/>
        <w:rPr>
          <w:sz w:val="24"/>
          <w:szCs w:val="24"/>
          <w:lang w:eastAsia="ru-RU"/>
        </w:rPr>
      </w:pPr>
      <w:r w:rsidRPr="004E312F">
        <w:rPr>
          <w:sz w:val="24"/>
          <w:szCs w:val="24"/>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EB6AAF" w:rsidRPr="004E312F" w:rsidRDefault="00EB6AAF" w:rsidP="004E312F">
      <w:pPr>
        <w:numPr>
          <w:ilvl w:val="0"/>
          <w:numId w:val="36"/>
        </w:numPr>
        <w:shd w:val="clear" w:color="auto" w:fill="FFFFFF"/>
        <w:suppressAutoHyphens w:val="0"/>
        <w:ind w:left="567" w:hanging="51"/>
        <w:rPr>
          <w:sz w:val="24"/>
          <w:szCs w:val="24"/>
          <w:lang w:eastAsia="ru-RU"/>
        </w:rPr>
      </w:pPr>
      <w:r w:rsidRPr="004E312F">
        <w:rPr>
          <w:sz w:val="24"/>
          <w:szCs w:val="24"/>
        </w:rPr>
        <w:t xml:space="preserve"> </w:t>
      </w:r>
      <w:r w:rsidR="00F2272D" w:rsidRPr="004E312F">
        <w:rPr>
          <w:sz w:val="24"/>
          <w:szCs w:val="24"/>
        </w:rPr>
        <w:t xml:space="preserve"> формирование умений объяснять и оценивать явления окружающего мира на основании знаний и опыта, полученных при изучении химии; </w:t>
      </w:r>
    </w:p>
    <w:p w:rsidR="00F2272D" w:rsidRPr="004E312F" w:rsidRDefault="00F2272D" w:rsidP="004E312F">
      <w:pPr>
        <w:numPr>
          <w:ilvl w:val="0"/>
          <w:numId w:val="36"/>
        </w:numPr>
        <w:shd w:val="clear" w:color="auto" w:fill="FFFFFF"/>
        <w:suppressAutoHyphens w:val="0"/>
        <w:ind w:left="567" w:hanging="51"/>
        <w:rPr>
          <w:sz w:val="24"/>
          <w:szCs w:val="24"/>
          <w:lang w:eastAsia="ru-RU"/>
        </w:rPr>
      </w:pPr>
      <w:r w:rsidRPr="004E312F">
        <w:rPr>
          <w:sz w:val="24"/>
          <w:szCs w:val="24"/>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EB6AAF" w:rsidRPr="004E312F" w:rsidRDefault="00EB6AAF" w:rsidP="004E312F">
      <w:pPr>
        <w:numPr>
          <w:ilvl w:val="0"/>
          <w:numId w:val="36"/>
        </w:numPr>
        <w:shd w:val="clear" w:color="auto" w:fill="FFFFFF"/>
        <w:suppressAutoHyphens w:val="0"/>
        <w:ind w:left="567" w:hanging="51"/>
        <w:rPr>
          <w:sz w:val="24"/>
          <w:szCs w:val="24"/>
          <w:lang w:eastAsia="ru-RU"/>
        </w:rPr>
      </w:pPr>
      <w:r w:rsidRPr="004E312F">
        <w:rPr>
          <w:sz w:val="24"/>
          <w:szCs w:val="24"/>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4E312F" w:rsidRPr="004E312F" w:rsidRDefault="004E312F" w:rsidP="004E312F">
      <w:pPr>
        <w:ind w:left="1185"/>
        <w:jc w:val="center"/>
        <w:rPr>
          <w:b/>
          <w:sz w:val="24"/>
        </w:rPr>
      </w:pPr>
      <w:r w:rsidRPr="004E312F">
        <w:rPr>
          <w:b/>
          <w:sz w:val="24"/>
        </w:rPr>
        <w:t>Место учебного предмета</w:t>
      </w:r>
      <w:r w:rsidR="0095139D">
        <w:rPr>
          <w:b/>
          <w:sz w:val="24"/>
        </w:rPr>
        <w:t xml:space="preserve"> «Химия»</w:t>
      </w:r>
      <w:r w:rsidRPr="004E312F">
        <w:rPr>
          <w:b/>
          <w:sz w:val="24"/>
        </w:rPr>
        <w:t xml:space="preserve"> в учебном плане</w:t>
      </w:r>
    </w:p>
    <w:p w:rsidR="004E312F" w:rsidRPr="004E312F" w:rsidRDefault="004E312F" w:rsidP="004E312F">
      <w:pPr>
        <w:ind w:left="426"/>
        <w:rPr>
          <w:rFonts w:ascii="Calibri" w:hAnsi="Calibri"/>
          <w:sz w:val="24"/>
          <w:szCs w:val="22"/>
        </w:rPr>
      </w:pPr>
      <w:r>
        <w:rPr>
          <w:rStyle w:val="c10"/>
          <w:rFonts w:eastAsia="Calibri"/>
          <w:color w:val="000000"/>
        </w:rPr>
        <w:t xml:space="preserve">         </w:t>
      </w:r>
      <w:r w:rsidRPr="004E312F">
        <w:rPr>
          <w:w w:val="105"/>
          <w:sz w:val="24"/>
        </w:rPr>
        <w:t xml:space="preserve">В </w:t>
      </w:r>
      <w:r>
        <w:rPr>
          <w:w w:val="105"/>
          <w:sz w:val="24"/>
        </w:rPr>
        <w:t>соответствии с ФГОС ООО химия</w:t>
      </w:r>
      <w:r w:rsidRPr="004E312F">
        <w:rPr>
          <w:w w:val="105"/>
          <w:sz w:val="24"/>
        </w:rPr>
        <w:t xml:space="preserve"> является обязательным</w:t>
      </w:r>
      <w:r w:rsidRPr="004E312F">
        <w:rPr>
          <w:spacing w:val="1"/>
          <w:w w:val="105"/>
          <w:sz w:val="24"/>
        </w:rPr>
        <w:t xml:space="preserve"> </w:t>
      </w:r>
      <w:r w:rsidRPr="004E312F">
        <w:rPr>
          <w:sz w:val="24"/>
        </w:rPr>
        <w:t>предметом на уровне о</w:t>
      </w:r>
      <w:r w:rsidRPr="004E312F">
        <w:rPr>
          <w:sz w:val="24"/>
        </w:rPr>
        <w:t>с</w:t>
      </w:r>
      <w:r w:rsidRPr="004E312F">
        <w:rPr>
          <w:sz w:val="24"/>
        </w:rPr>
        <w:t>новного общего образования</w:t>
      </w:r>
      <w:r w:rsidRPr="004E312F">
        <w:rPr>
          <w:rStyle w:val="c10"/>
          <w:rFonts w:eastAsia="Calibri"/>
          <w:color w:val="000000"/>
          <w:sz w:val="24"/>
        </w:rPr>
        <w:t xml:space="preserve">. </w:t>
      </w:r>
      <w:r>
        <w:rPr>
          <w:rStyle w:val="c10"/>
          <w:rFonts w:eastAsia="Calibri"/>
          <w:color w:val="000000"/>
          <w:sz w:val="24"/>
        </w:rPr>
        <w:t>Содержание курса химии</w:t>
      </w:r>
      <w:r w:rsidRPr="004E312F">
        <w:rPr>
          <w:rStyle w:val="c10"/>
          <w:rFonts w:eastAsia="Calibri"/>
          <w:color w:val="000000"/>
          <w:sz w:val="24"/>
        </w:rPr>
        <w:t xml:space="preserve"> в основной школе является базой д</w:t>
      </w:r>
      <w:r>
        <w:rPr>
          <w:rStyle w:val="c10"/>
          <w:rFonts w:eastAsia="Calibri"/>
          <w:color w:val="000000"/>
          <w:sz w:val="24"/>
        </w:rPr>
        <w:t xml:space="preserve">ля изучения общих химических </w:t>
      </w:r>
      <w:r w:rsidRPr="004E312F">
        <w:rPr>
          <w:rStyle w:val="c10"/>
          <w:rFonts w:eastAsia="Calibri"/>
          <w:color w:val="000000"/>
          <w:sz w:val="24"/>
        </w:rPr>
        <w:t>закономерностей,</w:t>
      </w:r>
      <w:r w:rsidRPr="004E312F">
        <w:rPr>
          <w:rFonts w:ascii="Calibri" w:hAnsi="Calibri"/>
          <w:sz w:val="24"/>
          <w:szCs w:val="22"/>
        </w:rPr>
        <w:t xml:space="preserve"> </w:t>
      </w:r>
      <w:r w:rsidRPr="004E312F">
        <w:rPr>
          <w:rStyle w:val="c10"/>
          <w:rFonts w:eastAsia="Calibri"/>
          <w:color w:val="000000"/>
          <w:sz w:val="24"/>
        </w:rPr>
        <w:t>законов, теорий в старшей школе.</w:t>
      </w:r>
      <w:r w:rsidRPr="004E312F">
        <w:rPr>
          <w:w w:val="105"/>
          <w:sz w:val="24"/>
        </w:rPr>
        <w:t xml:space="preserve"> </w:t>
      </w:r>
      <w:r w:rsidRPr="004E312F">
        <w:rPr>
          <w:rStyle w:val="c10"/>
          <w:rFonts w:eastAsia="Calibri"/>
          <w:color w:val="000000"/>
          <w:sz w:val="24"/>
        </w:rPr>
        <w:t>Таким обр</w:t>
      </w:r>
      <w:r w:rsidRPr="004E312F">
        <w:rPr>
          <w:rStyle w:val="c10"/>
          <w:rFonts w:eastAsia="Calibri"/>
          <w:color w:val="000000"/>
          <w:sz w:val="24"/>
        </w:rPr>
        <w:t>а</w:t>
      </w:r>
      <w:r w:rsidR="002D3812">
        <w:rPr>
          <w:rStyle w:val="c10"/>
          <w:rFonts w:eastAsia="Calibri"/>
          <w:color w:val="000000"/>
          <w:sz w:val="24"/>
        </w:rPr>
        <w:t>зом, содержание курса химии</w:t>
      </w:r>
      <w:r w:rsidRPr="004E312F">
        <w:rPr>
          <w:rStyle w:val="c10"/>
          <w:rFonts w:eastAsia="Calibri"/>
          <w:color w:val="000000"/>
          <w:sz w:val="24"/>
        </w:rPr>
        <w:t xml:space="preserve"> в основной школе представляет собой базовое звен</w:t>
      </w:r>
      <w:r w:rsidR="002D3812">
        <w:rPr>
          <w:rStyle w:val="c10"/>
          <w:rFonts w:eastAsia="Calibri"/>
          <w:color w:val="000000"/>
          <w:sz w:val="24"/>
        </w:rPr>
        <w:t>о в системе непрерывного хими</w:t>
      </w:r>
      <w:r w:rsidRPr="004E312F">
        <w:rPr>
          <w:rStyle w:val="c10"/>
          <w:rFonts w:eastAsia="Calibri"/>
          <w:color w:val="000000"/>
          <w:sz w:val="24"/>
        </w:rPr>
        <w:t>ческого образования и является основой для последующей уровневой и профильной дифференциации.</w:t>
      </w:r>
    </w:p>
    <w:p w:rsidR="004E312F" w:rsidRPr="004E312F" w:rsidRDefault="004E312F" w:rsidP="004E312F">
      <w:pPr>
        <w:ind w:left="426"/>
        <w:rPr>
          <w:rFonts w:eastAsia="Calibri"/>
          <w:sz w:val="24"/>
          <w:lang w:eastAsia="en-US"/>
        </w:rPr>
      </w:pPr>
      <w:r w:rsidRPr="004E312F">
        <w:rPr>
          <w:rFonts w:eastAsia="Calibri"/>
          <w:sz w:val="24"/>
          <w:lang w:eastAsia="en-US"/>
        </w:rPr>
        <w:t>Учебным планом на изучение</w:t>
      </w:r>
      <w:r>
        <w:rPr>
          <w:rFonts w:eastAsia="Calibri"/>
          <w:sz w:val="24"/>
          <w:lang w:eastAsia="en-US"/>
        </w:rPr>
        <w:t xml:space="preserve"> химии </w:t>
      </w:r>
      <w:r w:rsidRPr="004E312F">
        <w:rPr>
          <w:rFonts w:eastAsia="Calibri"/>
          <w:sz w:val="24"/>
          <w:lang w:eastAsia="en-US"/>
        </w:rPr>
        <w:t xml:space="preserve"> </w:t>
      </w:r>
      <w:r w:rsidR="002D3812">
        <w:rPr>
          <w:rFonts w:eastAsia="Calibri"/>
          <w:sz w:val="24"/>
          <w:lang w:eastAsia="en-US"/>
        </w:rPr>
        <w:t>в 8 классе отводится 70</w:t>
      </w:r>
      <w:r w:rsidRPr="004E312F">
        <w:rPr>
          <w:rFonts w:eastAsia="Calibri"/>
          <w:sz w:val="24"/>
          <w:lang w:eastAsia="en-US"/>
        </w:rPr>
        <w:t xml:space="preserve"> часов, по два часа в н</w:t>
      </w:r>
      <w:r w:rsidRPr="004E312F">
        <w:rPr>
          <w:rFonts w:eastAsia="Calibri"/>
          <w:sz w:val="24"/>
          <w:lang w:eastAsia="en-US"/>
        </w:rPr>
        <w:t>е</w:t>
      </w:r>
      <w:r w:rsidRPr="004E312F">
        <w:rPr>
          <w:rFonts w:eastAsia="Calibri"/>
          <w:sz w:val="24"/>
          <w:lang w:eastAsia="en-US"/>
        </w:rPr>
        <w:t>делю.</w:t>
      </w:r>
    </w:p>
    <w:p w:rsidR="002D3812" w:rsidRDefault="002D3812" w:rsidP="002D3812">
      <w:pPr>
        <w:shd w:val="clear" w:color="auto" w:fill="FFFFFF"/>
        <w:suppressAutoHyphens w:val="0"/>
        <w:jc w:val="center"/>
        <w:rPr>
          <w:b/>
          <w:sz w:val="24"/>
        </w:rPr>
      </w:pPr>
      <w:r w:rsidRPr="002D3812">
        <w:rPr>
          <w:b/>
          <w:sz w:val="24"/>
        </w:rPr>
        <w:t>Планируемые результаты освоения учебного предмета</w:t>
      </w:r>
    </w:p>
    <w:p w:rsidR="0095139D" w:rsidRDefault="002D3812" w:rsidP="002D3812">
      <w:pPr>
        <w:shd w:val="clear" w:color="auto" w:fill="FFFFFF"/>
        <w:suppressAutoHyphens w:val="0"/>
        <w:ind w:left="426"/>
        <w:rPr>
          <w:sz w:val="24"/>
        </w:rPr>
      </w:pPr>
      <w:r>
        <w:rPr>
          <w:sz w:val="24"/>
        </w:rPr>
        <w:t xml:space="preserve">       </w:t>
      </w:r>
      <w:r w:rsidRPr="002D3812">
        <w:rPr>
          <w:sz w:val="24"/>
        </w:rPr>
        <w:t xml:space="preserve">Изучение химии в основной школе направлено на достижение обучающимися личностных, метапредметных и предметных результатов освоения учебного предмета. </w:t>
      </w:r>
    </w:p>
    <w:p w:rsidR="002D3812" w:rsidRDefault="002D3812" w:rsidP="0095139D">
      <w:pPr>
        <w:numPr>
          <w:ilvl w:val="2"/>
          <w:numId w:val="38"/>
        </w:numPr>
        <w:shd w:val="clear" w:color="auto" w:fill="FFFFFF"/>
        <w:suppressAutoHyphens w:val="0"/>
        <w:ind w:left="426" w:firstLine="0"/>
        <w:rPr>
          <w:sz w:val="24"/>
        </w:rPr>
      </w:pPr>
      <w:r w:rsidRPr="0095139D">
        <w:rPr>
          <w:b/>
          <w:sz w:val="24"/>
        </w:rPr>
        <w:t>Личностные результаты</w:t>
      </w:r>
      <w:r w:rsidRPr="002D3812">
        <w:rPr>
          <w:sz w:val="24"/>
        </w:rPr>
        <w:t xml:space="preserve"> 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2D3812" w:rsidRDefault="002D3812" w:rsidP="002D3812">
      <w:pPr>
        <w:shd w:val="clear" w:color="auto" w:fill="FFFFFF"/>
        <w:suppressAutoHyphens w:val="0"/>
        <w:ind w:left="426"/>
        <w:rPr>
          <w:sz w:val="24"/>
        </w:rPr>
      </w:pPr>
      <w:r w:rsidRPr="002D3812">
        <w:rPr>
          <w:sz w:val="24"/>
        </w:rPr>
        <w:t xml:space="preserve">Личностные результаты отражают сформированность, в том числе в части: </w:t>
      </w:r>
    </w:p>
    <w:p w:rsidR="002D3812" w:rsidRDefault="002D3812" w:rsidP="002D3812">
      <w:pPr>
        <w:shd w:val="clear" w:color="auto" w:fill="FFFFFF"/>
        <w:suppressAutoHyphens w:val="0"/>
        <w:ind w:left="426"/>
        <w:rPr>
          <w:sz w:val="24"/>
        </w:rPr>
      </w:pPr>
      <w:r w:rsidRPr="002D3812">
        <w:rPr>
          <w:b/>
          <w:sz w:val="24"/>
        </w:rPr>
        <w:lastRenderedPageBreak/>
        <w:t>Патриотического воспитания</w:t>
      </w:r>
      <w:r w:rsidRPr="002D3812">
        <w:rPr>
          <w:sz w:val="24"/>
        </w:rPr>
        <w:t xml:space="preserve"> 1) 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8607E4" w:rsidRDefault="002D3812" w:rsidP="002D3812">
      <w:pPr>
        <w:shd w:val="clear" w:color="auto" w:fill="FFFFFF"/>
        <w:suppressAutoHyphens w:val="0"/>
        <w:ind w:left="426"/>
        <w:rPr>
          <w:sz w:val="24"/>
          <w:szCs w:val="24"/>
        </w:rPr>
      </w:pPr>
      <w:r w:rsidRPr="002D3812">
        <w:rPr>
          <w:b/>
          <w:sz w:val="24"/>
        </w:rPr>
        <w:t xml:space="preserve"> Гражданского воспитания</w:t>
      </w:r>
      <w:r w:rsidRPr="002D3812">
        <w:rPr>
          <w:sz w:val="24"/>
        </w:rPr>
        <w:t xml:space="preserve"> 2) 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 </w:t>
      </w:r>
      <w:r w:rsidRPr="008607E4">
        <w:rPr>
          <w:b/>
          <w:sz w:val="24"/>
        </w:rPr>
        <w:t>Ценности научного познания</w:t>
      </w:r>
      <w:r w:rsidRPr="002D3812">
        <w:rPr>
          <w:sz w:val="24"/>
        </w:rPr>
        <w:t xml:space="preserve"> 3) мировоззренческих представлений о веществе и химической реакции, соответствующих современному уровню </w:t>
      </w:r>
      <w:r w:rsidRPr="008607E4">
        <w:rPr>
          <w:sz w:val="24"/>
          <w:szCs w:val="24"/>
        </w:rPr>
        <w:t>разви</w:t>
      </w:r>
      <w:r w:rsidRPr="008607E4">
        <w:rPr>
          <w:sz w:val="24"/>
          <w:szCs w:val="24"/>
        </w:rPr>
        <w:softHyphen/>
      </w:r>
      <w:r w:rsidR="008607E4" w:rsidRPr="008607E4">
        <w:rPr>
          <w:sz w:val="24"/>
          <w:szCs w:val="24"/>
        </w:rPr>
        <w:t xml:space="preserve">тия науки и составляющих основу для понимания сущности научной картины мира; представлений об основных закономерностях развития природы, взаимосвязях человека с природной средой, о роли химии в познании этих закономерностей; 4) познавательных мотивов, направленных на получение новых знаний по химии, необходимых для объяснения наблюдаемых процессов и явлений; 5)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 6) интереса к обучению и познанию, любознательности, готовности и способности к самообразованию, проектной и исследовательской деятельности, к осознанному выбору направленности и уровня обучения в дальнейшем; </w:t>
      </w:r>
    </w:p>
    <w:p w:rsidR="008607E4" w:rsidRDefault="008607E4" w:rsidP="002D3812">
      <w:pPr>
        <w:shd w:val="clear" w:color="auto" w:fill="FFFFFF"/>
        <w:suppressAutoHyphens w:val="0"/>
        <w:ind w:left="426"/>
        <w:rPr>
          <w:sz w:val="24"/>
          <w:szCs w:val="24"/>
        </w:rPr>
      </w:pPr>
      <w:r w:rsidRPr="008607E4">
        <w:rPr>
          <w:b/>
          <w:sz w:val="24"/>
          <w:szCs w:val="24"/>
        </w:rPr>
        <w:t>Формирования культуры здоровья</w:t>
      </w:r>
      <w:r w:rsidRPr="008607E4">
        <w:rPr>
          <w:sz w:val="24"/>
          <w:szCs w:val="24"/>
        </w:rPr>
        <w:t xml:space="preserve"> 7) осознания ценности жизни, ответственного отношения к своему здоровью, установки на здоровый образ жизни, осознания последствий и неприятия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 </w:t>
      </w:r>
    </w:p>
    <w:p w:rsidR="008607E4" w:rsidRDefault="008607E4" w:rsidP="002D3812">
      <w:pPr>
        <w:shd w:val="clear" w:color="auto" w:fill="FFFFFF"/>
        <w:suppressAutoHyphens w:val="0"/>
        <w:ind w:left="426"/>
        <w:rPr>
          <w:sz w:val="24"/>
          <w:szCs w:val="24"/>
        </w:rPr>
      </w:pPr>
      <w:r w:rsidRPr="008607E4">
        <w:rPr>
          <w:b/>
          <w:sz w:val="24"/>
          <w:szCs w:val="24"/>
        </w:rPr>
        <w:t>Трудового воспитания</w:t>
      </w:r>
      <w:r w:rsidRPr="008607E4">
        <w:rPr>
          <w:sz w:val="24"/>
          <w:szCs w:val="24"/>
        </w:rPr>
        <w:t xml:space="preserve"> 8) интереса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осознанного выбора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 </w:t>
      </w:r>
    </w:p>
    <w:p w:rsidR="008607E4" w:rsidRPr="008607E4" w:rsidRDefault="008607E4" w:rsidP="002D3812">
      <w:pPr>
        <w:shd w:val="clear" w:color="auto" w:fill="FFFFFF"/>
        <w:suppressAutoHyphens w:val="0"/>
        <w:ind w:left="426"/>
        <w:rPr>
          <w:sz w:val="24"/>
          <w:szCs w:val="24"/>
        </w:rPr>
      </w:pPr>
      <w:r w:rsidRPr="008607E4">
        <w:rPr>
          <w:b/>
          <w:sz w:val="24"/>
          <w:szCs w:val="24"/>
        </w:rPr>
        <w:t>Экологического воспитания</w:t>
      </w:r>
      <w:r w:rsidRPr="008607E4">
        <w:rPr>
          <w:sz w:val="24"/>
          <w:szCs w:val="24"/>
        </w:rPr>
        <w:t xml:space="preserve"> 9) экологически целесообразного отношения к природе как источнику жизни на Земле, основе её существования, понимания ценности здорового и безопасного образа жизни, ответственного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 10) способности применять знания, получаемые при изучении химии,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методов химии; 11) экологического мышления, умения руководствоваться им в познавательной, коммуникативной и социальной практике. </w:t>
      </w:r>
    </w:p>
    <w:p w:rsidR="0095139D" w:rsidRDefault="008607E4" w:rsidP="0095139D">
      <w:pPr>
        <w:numPr>
          <w:ilvl w:val="2"/>
          <w:numId w:val="37"/>
        </w:numPr>
        <w:shd w:val="clear" w:color="auto" w:fill="FFFFFF"/>
        <w:suppressAutoHyphens w:val="0"/>
        <w:ind w:left="567" w:hanging="141"/>
        <w:rPr>
          <w:sz w:val="24"/>
          <w:szCs w:val="24"/>
        </w:rPr>
      </w:pPr>
      <w:r w:rsidRPr="008607E4">
        <w:rPr>
          <w:b/>
          <w:sz w:val="24"/>
          <w:szCs w:val="24"/>
        </w:rPr>
        <w:t>Метапредметные результаты</w:t>
      </w:r>
      <w:r>
        <w:rPr>
          <w:sz w:val="24"/>
          <w:szCs w:val="24"/>
        </w:rPr>
        <w:t>.</w:t>
      </w:r>
    </w:p>
    <w:p w:rsidR="008607E4" w:rsidRDefault="008607E4" w:rsidP="002D3812">
      <w:pPr>
        <w:shd w:val="clear" w:color="auto" w:fill="FFFFFF"/>
        <w:suppressAutoHyphens w:val="0"/>
        <w:ind w:left="426"/>
        <w:rPr>
          <w:sz w:val="24"/>
          <w:szCs w:val="24"/>
        </w:rPr>
      </w:pPr>
      <w:r>
        <w:rPr>
          <w:sz w:val="24"/>
          <w:szCs w:val="24"/>
        </w:rPr>
        <w:t xml:space="preserve"> </w:t>
      </w:r>
      <w:r w:rsidRPr="008607E4">
        <w:rPr>
          <w:sz w:val="24"/>
          <w:szCs w:val="24"/>
        </w:rPr>
        <w:t>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w:t>
      </w:r>
    </w:p>
    <w:p w:rsidR="008607E4" w:rsidRDefault="008607E4" w:rsidP="002D3812">
      <w:pPr>
        <w:shd w:val="clear" w:color="auto" w:fill="FFFFFF"/>
        <w:suppressAutoHyphens w:val="0"/>
        <w:ind w:left="426"/>
        <w:rPr>
          <w:sz w:val="24"/>
          <w:szCs w:val="24"/>
        </w:rPr>
      </w:pPr>
      <w:r>
        <w:rPr>
          <w:b/>
          <w:sz w:val="24"/>
          <w:szCs w:val="24"/>
        </w:rPr>
        <w:t xml:space="preserve">    </w:t>
      </w:r>
      <w:r w:rsidRPr="008607E4">
        <w:rPr>
          <w:sz w:val="24"/>
          <w:szCs w:val="24"/>
        </w:rPr>
        <w:t xml:space="preserve"> Метапредметные результаты освоения образовательной программы по химии отражают овладение универсальными познавательными действиями, в том числе: </w:t>
      </w:r>
    </w:p>
    <w:p w:rsidR="008607E4" w:rsidRDefault="008607E4" w:rsidP="002D3812">
      <w:pPr>
        <w:shd w:val="clear" w:color="auto" w:fill="FFFFFF"/>
        <w:suppressAutoHyphens w:val="0"/>
        <w:ind w:left="426"/>
        <w:rPr>
          <w:sz w:val="24"/>
          <w:szCs w:val="24"/>
        </w:rPr>
      </w:pPr>
      <w:r w:rsidRPr="008607E4">
        <w:rPr>
          <w:b/>
          <w:sz w:val="24"/>
          <w:szCs w:val="24"/>
        </w:rPr>
        <w:t>Базовыми логическими действиями</w:t>
      </w:r>
      <w:r w:rsidRPr="008607E4">
        <w:rPr>
          <w:sz w:val="24"/>
          <w:szCs w:val="24"/>
        </w:rPr>
        <w:t xml:space="preserve"> 1) умением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w:t>
      </w:r>
      <w:r w:rsidRPr="008607E4">
        <w:rPr>
          <w:sz w:val="24"/>
          <w:szCs w:val="24"/>
        </w:rPr>
        <w:lastRenderedPageBreak/>
        <w:t>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 2) умением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w:t>
      </w:r>
      <w:r w:rsidRPr="008607E4">
        <w:rPr>
          <w:sz w:val="24"/>
          <w:szCs w:val="24"/>
        </w:rPr>
        <w:softHyphen/>
        <w:t>ществ и химических реакций; выявлять общие закономерности, причинно-следственные связи и противоречия в изучаемых процессах и явлениях; предлагать критерии для выявления этих закономерностей и противоречий;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607E4" w:rsidRDefault="008607E4" w:rsidP="002D3812">
      <w:pPr>
        <w:shd w:val="clear" w:color="auto" w:fill="FFFFFF"/>
        <w:suppressAutoHyphens w:val="0"/>
        <w:ind w:left="426"/>
        <w:rPr>
          <w:sz w:val="24"/>
          <w:szCs w:val="24"/>
        </w:rPr>
      </w:pPr>
      <w:r w:rsidRPr="008607E4">
        <w:rPr>
          <w:sz w:val="24"/>
          <w:szCs w:val="24"/>
        </w:rPr>
        <w:t xml:space="preserve"> </w:t>
      </w:r>
      <w:r w:rsidRPr="008607E4">
        <w:rPr>
          <w:b/>
          <w:sz w:val="24"/>
          <w:szCs w:val="24"/>
        </w:rPr>
        <w:t>Базовыми исследовательскими действиями</w:t>
      </w:r>
      <w:r w:rsidRPr="008607E4">
        <w:rPr>
          <w:sz w:val="24"/>
          <w:szCs w:val="24"/>
        </w:rPr>
        <w:t xml:space="preserve"> 3) умением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 4) 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 </w:t>
      </w:r>
    </w:p>
    <w:p w:rsidR="00312094" w:rsidRPr="00312094" w:rsidRDefault="008607E4" w:rsidP="00312094">
      <w:pPr>
        <w:shd w:val="clear" w:color="auto" w:fill="FFFFFF"/>
        <w:suppressAutoHyphens w:val="0"/>
        <w:ind w:left="426"/>
        <w:rPr>
          <w:sz w:val="24"/>
          <w:szCs w:val="24"/>
        </w:rPr>
      </w:pPr>
      <w:r w:rsidRPr="008607E4">
        <w:rPr>
          <w:b/>
          <w:sz w:val="24"/>
          <w:szCs w:val="24"/>
        </w:rPr>
        <w:t>Работой с информацией</w:t>
      </w:r>
      <w:r w:rsidRPr="008607E4">
        <w:rPr>
          <w:sz w:val="24"/>
          <w:szCs w:val="24"/>
        </w:rPr>
        <w:t xml:space="preserve"> 5) умением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 6) умением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 7) умением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r w:rsidR="00312094">
        <w:rPr>
          <w:sz w:val="24"/>
          <w:szCs w:val="24"/>
        </w:rPr>
        <w:t xml:space="preserve"> </w:t>
      </w:r>
    </w:p>
    <w:p w:rsidR="00312094" w:rsidRDefault="00312094" w:rsidP="002D3812">
      <w:pPr>
        <w:shd w:val="clear" w:color="auto" w:fill="FFFFFF"/>
        <w:suppressAutoHyphens w:val="0"/>
        <w:ind w:left="426"/>
        <w:rPr>
          <w:sz w:val="24"/>
        </w:rPr>
      </w:pPr>
      <w:r w:rsidRPr="00312094">
        <w:rPr>
          <w:b/>
          <w:sz w:val="24"/>
        </w:rPr>
        <w:t>Универсальными коммуникативными действиями</w:t>
      </w:r>
      <w:r w:rsidRPr="00312094">
        <w:rPr>
          <w:sz w:val="24"/>
        </w:rPr>
        <w:t xml:space="preserve"> 8) умением задавать вопросы (в ходе диалога и/или дискуссии) по существу обсуждаемой темы, формулировать свои предложения относительно выполнения предложенной задачи; 9) приобретение опыта презентации результатов выполнения химического эксперимента (лабораторного опыта, лабораторной работы по исследованию свойств веществ, учебного проекта); 10) 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 </w:t>
      </w:r>
      <w:r w:rsidRPr="00312094">
        <w:rPr>
          <w:b/>
          <w:sz w:val="24"/>
        </w:rPr>
        <w:t>Универсальными регулятивными действиями</w:t>
      </w:r>
      <w:r w:rsidRPr="00312094">
        <w:rPr>
          <w:sz w:val="24"/>
        </w:rPr>
        <w:t xml:space="preserve"> 11) умением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12) умением использовать и анализировать контексты, предлагаемые в условии заданий. </w:t>
      </w:r>
    </w:p>
    <w:p w:rsidR="00312094" w:rsidRPr="00312094" w:rsidRDefault="00312094" w:rsidP="0095139D">
      <w:pPr>
        <w:numPr>
          <w:ilvl w:val="2"/>
          <w:numId w:val="39"/>
        </w:numPr>
        <w:shd w:val="clear" w:color="auto" w:fill="FFFFFF"/>
        <w:suppressAutoHyphens w:val="0"/>
        <w:rPr>
          <w:b/>
          <w:sz w:val="24"/>
        </w:rPr>
      </w:pPr>
      <w:r w:rsidRPr="00312094">
        <w:rPr>
          <w:b/>
          <w:sz w:val="24"/>
        </w:rPr>
        <w:t>Предметные результаты</w:t>
      </w:r>
    </w:p>
    <w:p w:rsidR="00312094" w:rsidRDefault="00312094" w:rsidP="002D3812">
      <w:pPr>
        <w:shd w:val="clear" w:color="auto" w:fill="FFFFFF"/>
        <w:suppressAutoHyphens w:val="0"/>
        <w:ind w:left="426"/>
        <w:rPr>
          <w:sz w:val="24"/>
        </w:rPr>
      </w:pPr>
      <w:r w:rsidRPr="00312094">
        <w:rPr>
          <w:sz w:val="24"/>
        </w:rPr>
        <w:t xml:space="preserve"> </w:t>
      </w:r>
      <w:r>
        <w:rPr>
          <w:sz w:val="24"/>
        </w:rPr>
        <w:t xml:space="preserve">      </w:t>
      </w:r>
      <w:r w:rsidRPr="00312094">
        <w:rPr>
          <w:sz w:val="24"/>
        </w:rPr>
        <w:t>В составе предметных результатов по освоению обязательного содержания, установленного данной примерной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w:t>
      </w:r>
    </w:p>
    <w:p w:rsidR="00312094" w:rsidRDefault="00312094" w:rsidP="002D3812">
      <w:pPr>
        <w:shd w:val="clear" w:color="auto" w:fill="FFFFFF"/>
        <w:suppressAutoHyphens w:val="0"/>
        <w:ind w:left="426"/>
        <w:rPr>
          <w:sz w:val="24"/>
          <w:szCs w:val="24"/>
        </w:rPr>
      </w:pPr>
      <w:r>
        <w:rPr>
          <w:sz w:val="24"/>
        </w:rPr>
        <w:t xml:space="preserve">  </w:t>
      </w:r>
      <w:r w:rsidRPr="00312094">
        <w:rPr>
          <w:sz w:val="24"/>
        </w:rPr>
        <w:t xml:space="preserve"> Предметные результаты представлены по годам обучения и отражают сформированность у обучающихся следующих умений</w:t>
      </w:r>
      <w:r w:rsidRPr="00312094">
        <w:rPr>
          <w:sz w:val="24"/>
          <w:szCs w:val="24"/>
        </w:rPr>
        <w:t xml:space="preserve">: </w:t>
      </w:r>
    </w:p>
    <w:p w:rsidR="00312094" w:rsidRDefault="00312094" w:rsidP="002D3812">
      <w:pPr>
        <w:shd w:val="clear" w:color="auto" w:fill="FFFFFF"/>
        <w:suppressAutoHyphens w:val="0"/>
        <w:ind w:left="426"/>
        <w:rPr>
          <w:sz w:val="24"/>
          <w:szCs w:val="24"/>
        </w:rPr>
      </w:pPr>
      <w:r w:rsidRPr="00312094">
        <w:rPr>
          <w:sz w:val="24"/>
          <w:szCs w:val="24"/>
        </w:rPr>
        <w:lastRenderedPageBreak/>
        <w:t xml:space="preserve">1) 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 </w:t>
      </w:r>
    </w:p>
    <w:p w:rsidR="00312094" w:rsidRDefault="00312094" w:rsidP="002D3812">
      <w:pPr>
        <w:shd w:val="clear" w:color="auto" w:fill="FFFFFF"/>
        <w:suppressAutoHyphens w:val="0"/>
        <w:ind w:left="426"/>
        <w:rPr>
          <w:sz w:val="24"/>
          <w:szCs w:val="24"/>
        </w:rPr>
      </w:pPr>
      <w:r w:rsidRPr="00312094">
        <w:rPr>
          <w:sz w:val="24"/>
          <w:szCs w:val="24"/>
        </w:rPr>
        <w:t>2) иллюстрировать взаимосвязь основных химических понятий (см. п. 1) и применять эти понятия при описании веществ и их превращений;</w:t>
      </w:r>
    </w:p>
    <w:p w:rsidR="00312094" w:rsidRDefault="00312094" w:rsidP="002D3812">
      <w:pPr>
        <w:shd w:val="clear" w:color="auto" w:fill="FFFFFF"/>
        <w:suppressAutoHyphens w:val="0"/>
        <w:ind w:left="426"/>
        <w:rPr>
          <w:sz w:val="24"/>
          <w:szCs w:val="24"/>
        </w:rPr>
      </w:pPr>
      <w:r w:rsidRPr="00312094">
        <w:rPr>
          <w:sz w:val="24"/>
          <w:szCs w:val="24"/>
        </w:rPr>
        <w:t xml:space="preserve"> 3) использовать химическую символику для составления формул веществ и уравнений химических реакций; </w:t>
      </w:r>
    </w:p>
    <w:p w:rsidR="00312094" w:rsidRDefault="00312094" w:rsidP="002D3812">
      <w:pPr>
        <w:shd w:val="clear" w:color="auto" w:fill="FFFFFF"/>
        <w:suppressAutoHyphens w:val="0"/>
        <w:ind w:left="426"/>
        <w:rPr>
          <w:sz w:val="24"/>
          <w:szCs w:val="24"/>
        </w:rPr>
      </w:pPr>
      <w:r w:rsidRPr="00312094">
        <w:rPr>
          <w:sz w:val="24"/>
          <w:szCs w:val="24"/>
        </w:rPr>
        <w:t xml:space="preserve">4) 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 </w:t>
      </w:r>
    </w:p>
    <w:p w:rsidR="00312094" w:rsidRDefault="00312094" w:rsidP="002D3812">
      <w:pPr>
        <w:shd w:val="clear" w:color="auto" w:fill="FFFFFF"/>
        <w:suppressAutoHyphens w:val="0"/>
        <w:ind w:left="426"/>
        <w:rPr>
          <w:sz w:val="24"/>
          <w:szCs w:val="24"/>
        </w:rPr>
      </w:pPr>
      <w:r w:rsidRPr="00312094">
        <w:rPr>
          <w:sz w:val="24"/>
          <w:szCs w:val="24"/>
        </w:rPr>
        <w:t>5) 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312094" w:rsidRPr="00312094" w:rsidRDefault="00312094" w:rsidP="00312094">
      <w:pPr>
        <w:shd w:val="clear" w:color="auto" w:fill="FFFFFF"/>
        <w:suppressAutoHyphens w:val="0"/>
        <w:ind w:left="426"/>
        <w:rPr>
          <w:sz w:val="24"/>
          <w:szCs w:val="24"/>
        </w:rPr>
      </w:pPr>
      <w:r w:rsidRPr="00312094">
        <w:rPr>
          <w:sz w:val="24"/>
          <w:szCs w:val="24"/>
        </w:rPr>
        <w:t xml:space="preserve"> 6) 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312094" w:rsidRDefault="00312094" w:rsidP="00312094">
      <w:pPr>
        <w:shd w:val="clear" w:color="auto" w:fill="FFFFFF"/>
        <w:suppressAutoHyphens w:val="0"/>
        <w:ind w:left="426"/>
        <w:rPr>
          <w:sz w:val="24"/>
          <w:szCs w:val="24"/>
        </w:rPr>
      </w:pPr>
      <w:r w:rsidRPr="00312094">
        <w:rPr>
          <w:sz w:val="24"/>
          <w:szCs w:val="24"/>
        </w:rPr>
        <w:t xml:space="preserve">7) 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 </w:t>
      </w:r>
    </w:p>
    <w:p w:rsidR="00312094" w:rsidRDefault="00312094" w:rsidP="00312094">
      <w:pPr>
        <w:shd w:val="clear" w:color="auto" w:fill="FFFFFF"/>
        <w:suppressAutoHyphens w:val="0"/>
        <w:ind w:left="426"/>
        <w:rPr>
          <w:sz w:val="24"/>
          <w:szCs w:val="24"/>
        </w:rPr>
      </w:pPr>
      <w:r w:rsidRPr="00312094">
        <w:rPr>
          <w:sz w:val="24"/>
          <w:szCs w:val="24"/>
        </w:rPr>
        <w:t xml:space="preserve">8) прогнозировать свойства веществ в зависимости от их качественного состава; возможности протекания химических превращений в различных условиях; </w:t>
      </w:r>
    </w:p>
    <w:p w:rsidR="00312094" w:rsidRDefault="00312094" w:rsidP="00312094">
      <w:pPr>
        <w:shd w:val="clear" w:color="auto" w:fill="FFFFFF"/>
        <w:suppressAutoHyphens w:val="0"/>
        <w:ind w:left="426"/>
        <w:rPr>
          <w:sz w:val="24"/>
          <w:szCs w:val="24"/>
        </w:rPr>
      </w:pPr>
      <w:r w:rsidRPr="00312094">
        <w:rPr>
          <w:sz w:val="24"/>
          <w:szCs w:val="24"/>
        </w:rPr>
        <w:t xml:space="preserve">9) 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 </w:t>
      </w:r>
    </w:p>
    <w:p w:rsidR="00312094" w:rsidRDefault="00312094" w:rsidP="00312094">
      <w:pPr>
        <w:shd w:val="clear" w:color="auto" w:fill="FFFFFF"/>
        <w:suppressAutoHyphens w:val="0"/>
        <w:ind w:left="426"/>
        <w:rPr>
          <w:sz w:val="24"/>
          <w:szCs w:val="24"/>
        </w:rPr>
      </w:pPr>
      <w:r w:rsidRPr="00312094">
        <w:rPr>
          <w:sz w:val="24"/>
          <w:szCs w:val="24"/>
        </w:rPr>
        <w:t>10) 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w:t>
      </w:r>
      <w:r w:rsidR="003128FE">
        <w:rPr>
          <w:sz w:val="24"/>
          <w:szCs w:val="24"/>
        </w:rPr>
        <w:t xml:space="preserve"> </w:t>
      </w:r>
      <w:r w:rsidRPr="00312094">
        <w:rPr>
          <w:sz w:val="24"/>
          <w:szCs w:val="24"/>
        </w:rPr>
        <w:t>-</w:t>
      </w:r>
      <w:r w:rsidR="003128FE">
        <w:rPr>
          <w:sz w:val="24"/>
          <w:szCs w:val="24"/>
        </w:rPr>
        <w:t xml:space="preserve">  </w:t>
      </w:r>
      <w:r w:rsidRPr="00312094">
        <w:rPr>
          <w:sz w:val="24"/>
          <w:szCs w:val="24"/>
        </w:rPr>
        <w:t xml:space="preserve">научные методы познания — наблюдение, измерение, моделирование, эксперимент (реальный и мысленный); </w:t>
      </w:r>
    </w:p>
    <w:p w:rsidR="002D3812" w:rsidRPr="00312094" w:rsidRDefault="00312094" w:rsidP="00312094">
      <w:pPr>
        <w:shd w:val="clear" w:color="auto" w:fill="FFFFFF"/>
        <w:suppressAutoHyphens w:val="0"/>
        <w:ind w:left="426"/>
        <w:rPr>
          <w:b/>
          <w:sz w:val="24"/>
          <w:szCs w:val="24"/>
        </w:rPr>
      </w:pPr>
      <w:r w:rsidRPr="00312094">
        <w:rPr>
          <w:sz w:val="24"/>
          <w:szCs w:val="24"/>
        </w:rPr>
        <w:t>11) 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w:t>
      </w:r>
    </w:p>
    <w:p w:rsidR="002D3812" w:rsidRPr="00312094" w:rsidRDefault="00312094" w:rsidP="002D3812">
      <w:pPr>
        <w:shd w:val="clear" w:color="auto" w:fill="FFFFFF"/>
        <w:suppressAutoHyphens w:val="0"/>
        <w:jc w:val="center"/>
        <w:rPr>
          <w:b/>
          <w:sz w:val="32"/>
          <w:szCs w:val="24"/>
        </w:rPr>
      </w:pPr>
      <w:r w:rsidRPr="00312094">
        <w:rPr>
          <w:rFonts w:eastAsia="Calibri"/>
          <w:b/>
          <w:sz w:val="24"/>
          <w:lang w:eastAsia="en-US"/>
        </w:rPr>
        <w:t>Содержание учебного предмета</w:t>
      </w:r>
    </w:p>
    <w:p w:rsidR="00312094" w:rsidRPr="003546CC" w:rsidRDefault="00312094" w:rsidP="00312094">
      <w:pPr>
        <w:rPr>
          <w:sz w:val="24"/>
          <w:szCs w:val="24"/>
        </w:rPr>
      </w:pPr>
      <w:r>
        <w:rPr>
          <w:b/>
          <w:sz w:val="24"/>
          <w:szCs w:val="24"/>
        </w:rPr>
        <w:t xml:space="preserve">      </w:t>
      </w:r>
      <w:r w:rsidR="003128FE">
        <w:rPr>
          <w:b/>
          <w:sz w:val="24"/>
          <w:szCs w:val="24"/>
        </w:rPr>
        <w:t xml:space="preserve"> </w:t>
      </w:r>
      <w:r w:rsidRPr="003546CC">
        <w:rPr>
          <w:b/>
          <w:sz w:val="24"/>
          <w:szCs w:val="24"/>
        </w:rPr>
        <w:t>Введение</w:t>
      </w:r>
      <w:r>
        <w:rPr>
          <w:sz w:val="24"/>
          <w:szCs w:val="24"/>
        </w:rPr>
        <w:t xml:space="preserve">. </w:t>
      </w:r>
      <w:r w:rsidRPr="003546CC">
        <w:rPr>
          <w:sz w:val="24"/>
          <w:szCs w:val="24"/>
        </w:rPr>
        <w:t>Предмет химии. Основные понятия и теории химии.</w:t>
      </w:r>
    </w:p>
    <w:p w:rsidR="00312094" w:rsidRPr="003546CC" w:rsidRDefault="00312094" w:rsidP="00312094">
      <w:pPr>
        <w:ind w:left="426"/>
        <w:rPr>
          <w:sz w:val="24"/>
          <w:szCs w:val="24"/>
        </w:rPr>
      </w:pPr>
      <w:r w:rsidRPr="003546CC">
        <w:rPr>
          <w:sz w:val="24"/>
          <w:szCs w:val="24"/>
        </w:rPr>
        <w:t xml:space="preserve">Превращения веществ. Физические и химические явления. </w:t>
      </w:r>
    </w:p>
    <w:p w:rsidR="00312094" w:rsidRPr="003546CC" w:rsidRDefault="00312094" w:rsidP="00312094">
      <w:pPr>
        <w:ind w:left="426"/>
        <w:rPr>
          <w:sz w:val="24"/>
          <w:szCs w:val="24"/>
        </w:rPr>
      </w:pPr>
      <w:r w:rsidRPr="003546CC">
        <w:rPr>
          <w:sz w:val="24"/>
          <w:szCs w:val="24"/>
        </w:rPr>
        <w:t>Краткие сведения по истории развития химии.</w:t>
      </w:r>
    </w:p>
    <w:p w:rsidR="002D3812" w:rsidRPr="00A14DDC" w:rsidRDefault="00312094" w:rsidP="00A14DDC">
      <w:pPr>
        <w:ind w:left="426"/>
        <w:rPr>
          <w:sz w:val="24"/>
          <w:szCs w:val="24"/>
        </w:rPr>
      </w:pPr>
      <w:r w:rsidRPr="003546CC">
        <w:rPr>
          <w:sz w:val="24"/>
          <w:szCs w:val="24"/>
        </w:rPr>
        <w:t>Атомы. Молекулы. Химические элементы. Химические знаки. Система химических элементов Д.И.Менделеева.</w:t>
      </w:r>
      <w:r w:rsidR="00A14DDC">
        <w:rPr>
          <w:sz w:val="24"/>
          <w:szCs w:val="24"/>
        </w:rPr>
        <w:t xml:space="preserve"> </w:t>
      </w:r>
      <w:r w:rsidRPr="003546CC">
        <w:rPr>
          <w:sz w:val="24"/>
          <w:szCs w:val="24"/>
        </w:rPr>
        <w:t xml:space="preserve">Химические формулы. Простые и сложные вещества. Закон постоянства состава вещества. </w:t>
      </w:r>
      <w:r w:rsidR="00A14DDC">
        <w:rPr>
          <w:sz w:val="24"/>
          <w:szCs w:val="24"/>
        </w:rPr>
        <w:t xml:space="preserve"> </w:t>
      </w:r>
      <w:r w:rsidRPr="003546CC">
        <w:rPr>
          <w:sz w:val="24"/>
          <w:szCs w:val="24"/>
        </w:rPr>
        <w:t>Относительная атомная и молекулярная массы. Массовая доля элементов в веществах.</w:t>
      </w:r>
    </w:p>
    <w:p w:rsidR="00A14DDC" w:rsidRPr="003546CC" w:rsidRDefault="00A14DDC" w:rsidP="00A14DDC">
      <w:pPr>
        <w:ind w:left="426"/>
        <w:rPr>
          <w:sz w:val="24"/>
          <w:szCs w:val="24"/>
        </w:rPr>
      </w:pPr>
      <w:r>
        <w:rPr>
          <w:b/>
          <w:sz w:val="24"/>
          <w:szCs w:val="24"/>
        </w:rPr>
        <w:t xml:space="preserve"> </w:t>
      </w:r>
      <w:r w:rsidRPr="003546CC">
        <w:rPr>
          <w:b/>
          <w:sz w:val="24"/>
          <w:szCs w:val="24"/>
        </w:rPr>
        <w:t>Атомы химических элементов</w:t>
      </w:r>
      <w:r>
        <w:rPr>
          <w:b/>
          <w:sz w:val="24"/>
          <w:szCs w:val="24"/>
        </w:rPr>
        <w:t>.</w:t>
      </w:r>
      <w:r w:rsidRPr="00A14DDC">
        <w:rPr>
          <w:sz w:val="24"/>
          <w:szCs w:val="24"/>
        </w:rPr>
        <w:t xml:space="preserve"> </w:t>
      </w:r>
      <w:r w:rsidRPr="003546CC">
        <w:rPr>
          <w:sz w:val="24"/>
          <w:szCs w:val="24"/>
        </w:rPr>
        <w:t>Строение атома. Состав атомных ядер.</w:t>
      </w:r>
    </w:p>
    <w:p w:rsidR="00A14DDC" w:rsidRPr="003546CC" w:rsidRDefault="00A14DDC" w:rsidP="00A14DDC">
      <w:pPr>
        <w:ind w:left="426"/>
        <w:rPr>
          <w:sz w:val="24"/>
          <w:szCs w:val="24"/>
        </w:rPr>
      </w:pPr>
      <w:r w:rsidRPr="003546CC">
        <w:rPr>
          <w:sz w:val="24"/>
          <w:szCs w:val="24"/>
        </w:rPr>
        <w:t>Изменение числа протонов и нейтронов в ядре. Изотопы. Состояние электронов в атоме.</w:t>
      </w:r>
    </w:p>
    <w:p w:rsidR="00A14DDC" w:rsidRPr="003546CC" w:rsidRDefault="00A14DDC" w:rsidP="00A14DDC">
      <w:pPr>
        <w:ind w:left="426"/>
        <w:rPr>
          <w:sz w:val="24"/>
          <w:szCs w:val="24"/>
        </w:rPr>
      </w:pPr>
      <w:r w:rsidRPr="003546CC">
        <w:rPr>
          <w:sz w:val="24"/>
          <w:szCs w:val="24"/>
        </w:rPr>
        <w:t>Периодичность в изменении свойств элементов. Периодический закон Д.И.Менделеева.</w:t>
      </w:r>
    </w:p>
    <w:p w:rsidR="00A14DDC" w:rsidRPr="003546CC" w:rsidRDefault="00A14DDC" w:rsidP="00A14DDC">
      <w:pPr>
        <w:ind w:left="426"/>
        <w:rPr>
          <w:sz w:val="24"/>
          <w:szCs w:val="24"/>
        </w:rPr>
      </w:pPr>
      <w:r w:rsidRPr="003546CC">
        <w:rPr>
          <w:sz w:val="24"/>
          <w:szCs w:val="24"/>
        </w:rPr>
        <w:lastRenderedPageBreak/>
        <w:t>Периодическая система в свете теории строения атома. Характеристика химического элемента и его свойств на основе положения в периодической системе и теории строения атома.</w:t>
      </w:r>
    </w:p>
    <w:p w:rsidR="00A14DDC" w:rsidRPr="003546CC" w:rsidRDefault="00A14DDC" w:rsidP="00A14DDC">
      <w:pPr>
        <w:ind w:left="426"/>
        <w:rPr>
          <w:sz w:val="24"/>
          <w:szCs w:val="24"/>
        </w:rPr>
      </w:pPr>
      <w:r w:rsidRPr="003546CC">
        <w:rPr>
          <w:sz w:val="24"/>
          <w:szCs w:val="24"/>
        </w:rPr>
        <w:t xml:space="preserve">Химическая связь. Ионная связь. Ковалентная связь. Электроотрицательность. Полярные и неполярные связи. Металлическая связь. </w:t>
      </w:r>
    </w:p>
    <w:p w:rsidR="00A14DDC" w:rsidRPr="003546CC" w:rsidRDefault="00A14DDC" w:rsidP="00A14DDC">
      <w:pPr>
        <w:ind w:left="426"/>
        <w:rPr>
          <w:sz w:val="24"/>
          <w:szCs w:val="24"/>
        </w:rPr>
      </w:pPr>
      <w:r w:rsidRPr="003546CC">
        <w:rPr>
          <w:b/>
          <w:sz w:val="24"/>
          <w:szCs w:val="24"/>
        </w:rPr>
        <w:t>Простые вещества</w:t>
      </w:r>
      <w:r>
        <w:rPr>
          <w:b/>
          <w:sz w:val="24"/>
          <w:szCs w:val="24"/>
        </w:rPr>
        <w:t xml:space="preserve">. </w:t>
      </w:r>
      <w:r w:rsidRPr="00A14DDC">
        <w:rPr>
          <w:sz w:val="24"/>
          <w:szCs w:val="24"/>
        </w:rPr>
        <w:t xml:space="preserve"> </w:t>
      </w:r>
      <w:r w:rsidRPr="003546CC">
        <w:rPr>
          <w:sz w:val="24"/>
          <w:szCs w:val="24"/>
        </w:rPr>
        <w:t xml:space="preserve">Простые вещества металлы и неметаллы. Аллотропия. </w:t>
      </w:r>
    </w:p>
    <w:p w:rsidR="002D3812" w:rsidRDefault="00A14DDC" w:rsidP="00A14DDC">
      <w:pPr>
        <w:shd w:val="clear" w:color="auto" w:fill="FFFFFF"/>
        <w:suppressAutoHyphens w:val="0"/>
        <w:ind w:left="426"/>
        <w:rPr>
          <w:b/>
          <w:sz w:val="24"/>
        </w:rPr>
      </w:pPr>
      <w:r w:rsidRPr="003546CC">
        <w:rPr>
          <w:sz w:val="24"/>
          <w:szCs w:val="24"/>
        </w:rPr>
        <w:t>Количество вещества. Молярная масса и молярный объем. Относительная плотность. Закон Авогадро.</w:t>
      </w:r>
    </w:p>
    <w:p w:rsidR="00A14DDC" w:rsidRPr="003546CC" w:rsidRDefault="00A14DDC" w:rsidP="00A14DDC">
      <w:pPr>
        <w:ind w:left="426"/>
        <w:rPr>
          <w:sz w:val="24"/>
          <w:szCs w:val="24"/>
        </w:rPr>
      </w:pPr>
      <w:r w:rsidRPr="003546CC">
        <w:rPr>
          <w:b/>
          <w:sz w:val="24"/>
          <w:szCs w:val="24"/>
        </w:rPr>
        <w:t>Соединения химических элементов</w:t>
      </w:r>
      <w:r>
        <w:rPr>
          <w:b/>
          <w:sz w:val="24"/>
          <w:szCs w:val="24"/>
        </w:rPr>
        <w:t xml:space="preserve">. </w:t>
      </w:r>
      <w:r w:rsidRPr="003546CC">
        <w:rPr>
          <w:sz w:val="24"/>
          <w:szCs w:val="24"/>
        </w:rPr>
        <w:t xml:space="preserve">Степень окисления химических элементов. Определение степени окисления по формулам соединений. </w:t>
      </w:r>
    </w:p>
    <w:p w:rsidR="00A14DDC" w:rsidRPr="003546CC" w:rsidRDefault="00A14DDC" w:rsidP="00A14DDC">
      <w:pPr>
        <w:ind w:left="426"/>
        <w:rPr>
          <w:sz w:val="24"/>
          <w:szCs w:val="24"/>
        </w:rPr>
      </w:pPr>
      <w:r w:rsidRPr="003546CC">
        <w:rPr>
          <w:sz w:val="24"/>
          <w:szCs w:val="24"/>
        </w:rPr>
        <w:t xml:space="preserve">Бинарные соединения. Оксиды  Составление формул бинарных соединений по степени окисления. </w:t>
      </w:r>
    </w:p>
    <w:p w:rsidR="00A14DDC" w:rsidRPr="003546CC" w:rsidRDefault="00A14DDC" w:rsidP="00A14DDC">
      <w:pPr>
        <w:ind w:left="426"/>
        <w:rPr>
          <w:sz w:val="24"/>
          <w:szCs w:val="24"/>
        </w:rPr>
      </w:pPr>
      <w:r w:rsidRPr="003546CC">
        <w:rPr>
          <w:sz w:val="24"/>
          <w:szCs w:val="24"/>
        </w:rPr>
        <w:t>Основания. Кислоты. Соли. Классификация неорганических веществ.</w:t>
      </w:r>
    </w:p>
    <w:p w:rsidR="00A14DDC" w:rsidRPr="003546CC" w:rsidRDefault="00A14DDC" w:rsidP="00A14DDC">
      <w:pPr>
        <w:ind w:left="426"/>
        <w:rPr>
          <w:sz w:val="24"/>
          <w:szCs w:val="24"/>
        </w:rPr>
      </w:pPr>
      <w:r w:rsidRPr="003546CC">
        <w:rPr>
          <w:sz w:val="24"/>
          <w:szCs w:val="24"/>
        </w:rPr>
        <w:t xml:space="preserve"> Аморфное и кристаллическое состояние вещества. Кристаллические решетки.</w:t>
      </w:r>
    </w:p>
    <w:p w:rsidR="00A14DDC" w:rsidRDefault="00A14DDC" w:rsidP="00A14DDC">
      <w:pPr>
        <w:shd w:val="clear" w:color="auto" w:fill="FFFFFF"/>
        <w:suppressAutoHyphens w:val="0"/>
        <w:ind w:left="426"/>
        <w:rPr>
          <w:b/>
          <w:sz w:val="24"/>
          <w:szCs w:val="24"/>
        </w:rPr>
      </w:pPr>
      <w:r w:rsidRPr="003546CC">
        <w:rPr>
          <w:sz w:val="24"/>
          <w:szCs w:val="24"/>
        </w:rPr>
        <w:t xml:space="preserve"> Чистые вещества и смеси. Разделение смесей. Очистка веществ. Массовая и объемная доли компонента смеси</w:t>
      </w:r>
      <w:r w:rsidRPr="00A14DDC">
        <w:rPr>
          <w:b/>
          <w:sz w:val="24"/>
          <w:szCs w:val="24"/>
        </w:rPr>
        <w:t xml:space="preserve"> </w:t>
      </w:r>
    </w:p>
    <w:p w:rsidR="00A14DDC" w:rsidRPr="003546CC" w:rsidRDefault="00A14DDC" w:rsidP="00A14DDC">
      <w:pPr>
        <w:ind w:left="426"/>
        <w:rPr>
          <w:sz w:val="24"/>
          <w:szCs w:val="24"/>
        </w:rPr>
      </w:pPr>
      <w:r w:rsidRPr="003546CC">
        <w:rPr>
          <w:b/>
          <w:sz w:val="24"/>
          <w:szCs w:val="24"/>
        </w:rPr>
        <w:t>Изменения, происходящие с веществами</w:t>
      </w:r>
      <w:r>
        <w:rPr>
          <w:sz w:val="24"/>
          <w:szCs w:val="24"/>
        </w:rPr>
        <w:t xml:space="preserve">. </w:t>
      </w:r>
      <w:r w:rsidRPr="003546CC">
        <w:rPr>
          <w:sz w:val="24"/>
          <w:szCs w:val="24"/>
        </w:rPr>
        <w:t>Сущность химических реакций и условия их протекания. Тепловой</w:t>
      </w:r>
      <w:r>
        <w:rPr>
          <w:sz w:val="24"/>
          <w:szCs w:val="24"/>
        </w:rPr>
        <w:t xml:space="preserve"> эффект реакции. </w:t>
      </w:r>
      <w:r w:rsidRPr="003546CC">
        <w:rPr>
          <w:sz w:val="24"/>
          <w:szCs w:val="24"/>
        </w:rPr>
        <w:t>Законы сохранения массы и энергии. Химическое уравнение. Ра</w:t>
      </w:r>
      <w:r>
        <w:rPr>
          <w:sz w:val="24"/>
          <w:szCs w:val="24"/>
        </w:rPr>
        <w:t xml:space="preserve">счеты по химическим уравнениям. </w:t>
      </w:r>
      <w:r w:rsidRPr="003546CC">
        <w:rPr>
          <w:sz w:val="24"/>
          <w:szCs w:val="24"/>
        </w:rPr>
        <w:t xml:space="preserve">Типы химических реакций: разложения, соединения, замещения, обмена. Вода и ее свойства. </w:t>
      </w:r>
    </w:p>
    <w:p w:rsidR="0007557A" w:rsidRPr="003546CC" w:rsidRDefault="0007557A" w:rsidP="00A26AC2">
      <w:pPr>
        <w:ind w:left="426"/>
        <w:rPr>
          <w:sz w:val="24"/>
          <w:szCs w:val="24"/>
        </w:rPr>
      </w:pPr>
      <w:r w:rsidRPr="003546CC">
        <w:rPr>
          <w:b/>
          <w:sz w:val="24"/>
          <w:szCs w:val="24"/>
        </w:rPr>
        <w:t>Химические свойства классов неорганических веществ</w:t>
      </w:r>
      <w:r w:rsidRPr="0007557A">
        <w:rPr>
          <w:sz w:val="24"/>
          <w:szCs w:val="24"/>
        </w:rPr>
        <w:t xml:space="preserve"> </w:t>
      </w:r>
      <w:r w:rsidRPr="003546CC">
        <w:rPr>
          <w:sz w:val="24"/>
          <w:szCs w:val="24"/>
        </w:rPr>
        <w:t>Растворение – физико-химический процесс. Растворимость. Растворы. Гидраты и кристаллогидраты.</w:t>
      </w:r>
    </w:p>
    <w:p w:rsidR="0007557A" w:rsidRPr="003546CC" w:rsidRDefault="0007557A" w:rsidP="00A26AC2">
      <w:pPr>
        <w:ind w:left="426"/>
        <w:rPr>
          <w:sz w:val="24"/>
          <w:szCs w:val="24"/>
        </w:rPr>
      </w:pPr>
      <w:r w:rsidRPr="003546CC">
        <w:rPr>
          <w:sz w:val="24"/>
          <w:szCs w:val="24"/>
        </w:rPr>
        <w:t xml:space="preserve">Электролиты и неэлектролиты. Электролитическая диссоциация. Основные положения ТЭД. Механизм диссоциации. Степень диссоциации. Сильные и слабые электролиты. Ионы. Свойства ионов.  Классификация ионов. Ионные уравнения реакций. </w:t>
      </w:r>
    </w:p>
    <w:p w:rsidR="0007557A" w:rsidRPr="003546CC" w:rsidRDefault="0007557A" w:rsidP="00A26AC2">
      <w:pPr>
        <w:ind w:left="426"/>
        <w:rPr>
          <w:sz w:val="24"/>
          <w:szCs w:val="24"/>
        </w:rPr>
      </w:pPr>
      <w:r w:rsidRPr="003546CC">
        <w:rPr>
          <w:sz w:val="24"/>
          <w:szCs w:val="24"/>
        </w:rPr>
        <w:t xml:space="preserve">Кислоты, основания, оксиды, соли в свете ТЭД. Генетическая связь между классами неорганических веществ. Окислительно-восстановительные реакции. Окислитель и восстановитель. Свойства классов веществ в свете ОВР. </w:t>
      </w:r>
    </w:p>
    <w:p w:rsidR="002D3812" w:rsidRPr="00A26AC2" w:rsidRDefault="0007557A" w:rsidP="00A26AC2">
      <w:pPr>
        <w:ind w:left="426"/>
        <w:rPr>
          <w:sz w:val="24"/>
          <w:szCs w:val="24"/>
        </w:rPr>
      </w:pPr>
      <w:r w:rsidRPr="003546CC">
        <w:rPr>
          <w:b/>
          <w:sz w:val="24"/>
          <w:szCs w:val="24"/>
        </w:rPr>
        <w:t>Повторение  основных во</w:t>
      </w:r>
      <w:r>
        <w:rPr>
          <w:b/>
          <w:sz w:val="24"/>
          <w:szCs w:val="24"/>
        </w:rPr>
        <w:t>просов курса 8 класса</w:t>
      </w:r>
      <w:r w:rsidRPr="0007557A">
        <w:rPr>
          <w:sz w:val="24"/>
          <w:szCs w:val="24"/>
        </w:rPr>
        <w:t xml:space="preserve"> </w:t>
      </w:r>
      <w:r w:rsidRPr="003546CC">
        <w:rPr>
          <w:sz w:val="24"/>
          <w:szCs w:val="24"/>
        </w:rPr>
        <w:t>Вычисление массовой доли элемента в химическом соединении. Установление простейшей формулы вещества по массовым долям элемента. Вычисление по химическим уравнениям массы, объема или количества одного из продуктов реакции.  ПЗ и ПС ХЭ Д.И Менделеева в свете учения о строении атома. Значение ПЗ и ПС. Классификация химических веществ. Классы неорганических соединений в свете теории электролитической диссоциации. Катализаторы. Обобщение знаний по химии за 8 класс.</w:t>
      </w:r>
    </w:p>
    <w:p w:rsidR="009759CF" w:rsidRPr="003546CC" w:rsidRDefault="009759CF" w:rsidP="009759CF">
      <w:pPr>
        <w:shd w:val="clear" w:color="auto" w:fill="FFFFFF"/>
        <w:suppressAutoHyphens w:val="0"/>
        <w:spacing w:line="0" w:lineRule="auto"/>
        <w:textAlignment w:val="baseline"/>
        <w:rPr>
          <w:color w:val="000000"/>
          <w:sz w:val="24"/>
          <w:szCs w:val="24"/>
          <w:lang w:eastAsia="ru-RU"/>
        </w:rPr>
      </w:pPr>
      <w:r w:rsidRPr="003546CC">
        <w:rPr>
          <w:color w:val="000000"/>
          <w:sz w:val="24"/>
          <w:szCs w:val="24"/>
          <w:lang w:eastAsia="ru-RU"/>
        </w:rPr>
        <w:t xml:space="preserve">ичностные результаты обучения </w:t>
      </w:r>
    </w:p>
    <w:p w:rsidR="009759CF" w:rsidRPr="003546CC" w:rsidRDefault="009759CF" w:rsidP="009759CF">
      <w:pPr>
        <w:shd w:val="clear" w:color="auto" w:fill="FFFFFF"/>
        <w:suppressAutoHyphens w:val="0"/>
        <w:spacing w:line="0" w:lineRule="auto"/>
        <w:textAlignment w:val="baseline"/>
        <w:rPr>
          <w:color w:val="000000"/>
          <w:sz w:val="24"/>
          <w:szCs w:val="24"/>
          <w:lang w:eastAsia="ru-RU"/>
        </w:rPr>
      </w:pPr>
      <w:r w:rsidRPr="003546CC">
        <w:rPr>
          <w:color w:val="000000"/>
          <w:sz w:val="24"/>
          <w:szCs w:val="24"/>
          <w:lang w:eastAsia="ru-RU"/>
        </w:rPr>
        <w:t xml:space="preserve">Учащийся должен:   </w:t>
      </w:r>
    </w:p>
    <w:p w:rsidR="009759CF" w:rsidRPr="003546CC" w:rsidRDefault="009759CF" w:rsidP="009759CF">
      <w:pPr>
        <w:shd w:val="clear" w:color="auto" w:fill="FFFFFF"/>
        <w:suppressAutoHyphens w:val="0"/>
        <w:spacing w:line="0" w:lineRule="auto"/>
        <w:textAlignment w:val="baseline"/>
        <w:rPr>
          <w:color w:val="000000"/>
          <w:sz w:val="24"/>
          <w:szCs w:val="24"/>
          <w:lang w:eastAsia="ru-RU"/>
        </w:rPr>
      </w:pPr>
      <w:r w:rsidRPr="003546CC">
        <w:rPr>
          <w:color w:val="000000"/>
          <w:sz w:val="24"/>
          <w:szCs w:val="24"/>
          <w:lang w:eastAsia="ru-RU"/>
        </w:rPr>
        <w:t xml:space="preserve">Знать  понимать: основные исторические события, связанные с развитием химии и общества; достижения в области химии; основы </w:t>
      </w:r>
    </w:p>
    <w:p w:rsidR="009759CF" w:rsidRPr="003546CC" w:rsidRDefault="009759CF" w:rsidP="009759CF">
      <w:pPr>
        <w:shd w:val="clear" w:color="auto" w:fill="FFFFFF"/>
        <w:suppressAutoHyphens w:val="0"/>
        <w:spacing w:line="0" w:lineRule="auto"/>
        <w:textAlignment w:val="baseline"/>
        <w:rPr>
          <w:color w:val="000000"/>
          <w:sz w:val="24"/>
          <w:szCs w:val="24"/>
          <w:lang w:eastAsia="ru-RU"/>
        </w:rPr>
      </w:pPr>
      <w:r w:rsidRPr="003546CC">
        <w:rPr>
          <w:color w:val="000000"/>
          <w:sz w:val="24"/>
          <w:szCs w:val="24"/>
          <w:lang w:eastAsia="ru-RU"/>
        </w:rPr>
        <w:t xml:space="preserve">здорового образа жизни; правила поведения в ЧС, связанных с воздействием различных веществ; социальную значимость и содержание </w:t>
      </w:r>
    </w:p>
    <w:p w:rsidR="009759CF" w:rsidRPr="003546CC" w:rsidRDefault="009759CF" w:rsidP="009759CF">
      <w:pPr>
        <w:shd w:val="clear" w:color="auto" w:fill="FFFFFF"/>
        <w:suppressAutoHyphens w:val="0"/>
        <w:spacing w:line="0" w:lineRule="auto"/>
        <w:textAlignment w:val="baseline"/>
        <w:rPr>
          <w:color w:val="000000"/>
          <w:sz w:val="24"/>
          <w:szCs w:val="24"/>
          <w:lang w:eastAsia="ru-RU"/>
        </w:rPr>
      </w:pPr>
      <w:r w:rsidRPr="003546CC">
        <w:rPr>
          <w:color w:val="000000"/>
          <w:sz w:val="24"/>
          <w:szCs w:val="24"/>
          <w:lang w:eastAsia="ru-RU"/>
        </w:rPr>
        <w:t xml:space="preserve">профессий, связанных с химией; </w:t>
      </w:r>
    </w:p>
    <w:p w:rsidR="009759CF" w:rsidRPr="003546CC" w:rsidRDefault="009759CF" w:rsidP="009759CF">
      <w:pPr>
        <w:shd w:val="clear" w:color="auto" w:fill="FFFFFF"/>
        <w:suppressAutoHyphens w:val="0"/>
        <w:spacing w:line="0" w:lineRule="auto"/>
        <w:textAlignment w:val="baseline"/>
        <w:rPr>
          <w:color w:val="000000"/>
          <w:sz w:val="24"/>
          <w:szCs w:val="24"/>
          <w:lang w:eastAsia="ru-RU"/>
        </w:rPr>
      </w:pPr>
      <w:r w:rsidRPr="003546CC">
        <w:rPr>
          <w:color w:val="000000"/>
          <w:sz w:val="24"/>
          <w:szCs w:val="24"/>
          <w:lang w:eastAsia="ru-RU"/>
        </w:rPr>
        <w:t xml:space="preserve">Испытывать: чувство гордости за российскую химическую науку и уважение к истории ее развития; уважение к окружающим – уметь </w:t>
      </w:r>
    </w:p>
    <w:p w:rsidR="009759CF" w:rsidRPr="003546CC" w:rsidRDefault="009759CF" w:rsidP="009759CF">
      <w:pPr>
        <w:shd w:val="clear" w:color="auto" w:fill="FFFFFF"/>
        <w:suppressAutoHyphens w:val="0"/>
        <w:spacing w:line="0" w:lineRule="auto"/>
        <w:textAlignment w:val="baseline"/>
        <w:rPr>
          <w:color w:val="000000"/>
          <w:sz w:val="24"/>
          <w:szCs w:val="24"/>
          <w:lang w:eastAsia="ru-RU"/>
        </w:rPr>
      </w:pPr>
      <w:r w:rsidRPr="003546CC">
        <w:rPr>
          <w:color w:val="000000"/>
          <w:sz w:val="24"/>
          <w:szCs w:val="24"/>
          <w:lang w:eastAsia="ru-RU"/>
        </w:rPr>
        <w:t xml:space="preserve">слушать и слышать партнера. Принимать решения с учетом позиций всех участников, самоуважение и эмоционально-положительное </w:t>
      </w:r>
    </w:p>
    <w:p w:rsidR="009759CF" w:rsidRPr="003546CC" w:rsidRDefault="009759CF" w:rsidP="009759CF">
      <w:pPr>
        <w:shd w:val="clear" w:color="auto" w:fill="FFFFFF"/>
        <w:suppressAutoHyphens w:val="0"/>
        <w:spacing w:line="0" w:lineRule="auto"/>
        <w:textAlignment w:val="baseline"/>
        <w:rPr>
          <w:color w:val="000000"/>
          <w:sz w:val="24"/>
          <w:szCs w:val="24"/>
          <w:lang w:eastAsia="ru-RU"/>
        </w:rPr>
      </w:pPr>
      <w:r w:rsidRPr="003546CC">
        <w:rPr>
          <w:color w:val="000000"/>
          <w:sz w:val="24"/>
          <w:szCs w:val="24"/>
          <w:lang w:eastAsia="ru-RU"/>
        </w:rPr>
        <w:t xml:space="preserve">отношение к себе; </w:t>
      </w:r>
    </w:p>
    <w:p w:rsidR="009759CF" w:rsidRPr="003546CC" w:rsidRDefault="009759CF" w:rsidP="009759CF">
      <w:pPr>
        <w:shd w:val="clear" w:color="auto" w:fill="FFFFFF"/>
        <w:suppressAutoHyphens w:val="0"/>
        <w:spacing w:line="0" w:lineRule="auto"/>
        <w:textAlignment w:val="baseline"/>
        <w:rPr>
          <w:color w:val="000000"/>
          <w:sz w:val="24"/>
          <w:szCs w:val="24"/>
          <w:lang w:eastAsia="ru-RU"/>
        </w:rPr>
      </w:pPr>
      <w:r w:rsidRPr="003546CC">
        <w:rPr>
          <w:color w:val="000000"/>
          <w:sz w:val="24"/>
          <w:szCs w:val="24"/>
          <w:lang w:eastAsia="ru-RU"/>
        </w:rPr>
        <w:t xml:space="preserve">Признавать: необходимость самовыражения, самореализации, социального признания; </w:t>
      </w:r>
    </w:p>
    <w:p w:rsidR="009759CF" w:rsidRPr="003546CC" w:rsidRDefault="009759CF" w:rsidP="009759CF">
      <w:pPr>
        <w:shd w:val="clear" w:color="auto" w:fill="FFFFFF"/>
        <w:suppressAutoHyphens w:val="0"/>
        <w:spacing w:line="0" w:lineRule="auto"/>
        <w:textAlignment w:val="baseline"/>
        <w:rPr>
          <w:color w:val="000000"/>
          <w:sz w:val="24"/>
          <w:szCs w:val="24"/>
          <w:lang w:eastAsia="ru-RU"/>
        </w:rPr>
      </w:pPr>
      <w:r w:rsidRPr="003546CC">
        <w:rPr>
          <w:color w:val="000000"/>
          <w:sz w:val="24"/>
          <w:szCs w:val="24"/>
          <w:lang w:eastAsia="ru-RU"/>
        </w:rPr>
        <w:t xml:space="preserve">Осознавать: готовность (или неготовность) к самостоятельным поступкам и действиям, принятию ответственности за их результаты; </w:t>
      </w:r>
    </w:p>
    <w:p w:rsidR="009759CF" w:rsidRPr="003546CC" w:rsidRDefault="009759CF" w:rsidP="009759CF">
      <w:pPr>
        <w:shd w:val="clear" w:color="auto" w:fill="FFFFFF"/>
        <w:suppressAutoHyphens w:val="0"/>
        <w:spacing w:line="0" w:lineRule="auto"/>
        <w:textAlignment w:val="baseline"/>
        <w:rPr>
          <w:color w:val="000000"/>
          <w:sz w:val="24"/>
          <w:szCs w:val="24"/>
          <w:lang w:eastAsia="ru-RU"/>
        </w:rPr>
      </w:pPr>
      <w:r w:rsidRPr="003546CC">
        <w:rPr>
          <w:color w:val="000000"/>
          <w:sz w:val="24"/>
          <w:szCs w:val="24"/>
          <w:lang w:eastAsia="ru-RU"/>
        </w:rPr>
        <w:t xml:space="preserve">Проявлять: доброжелательность к людям, устойчивый познавательный интерес к изучению мира веществ, убежденность в возможности </w:t>
      </w:r>
    </w:p>
    <w:p w:rsidR="009759CF" w:rsidRPr="003546CC" w:rsidRDefault="009759CF" w:rsidP="009759CF">
      <w:pPr>
        <w:shd w:val="clear" w:color="auto" w:fill="FFFFFF"/>
        <w:suppressAutoHyphens w:val="0"/>
        <w:spacing w:line="0" w:lineRule="auto"/>
        <w:textAlignment w:val="baseline"/>
        <w:rPr>
          <w:color w:val="000000"/>
          <w:sz w:val="24"/>
          <w:szCs w:val="24"/>
          <w:lang w:eastAsia="ru-RU"/>
        </w:rPr>
      </w:pPr>
      <w:r w:rsidRPr="003546CC">
        <w:rPr>
          <w:color w:val="000000"/>
          <w:sz w:val="24"/>
          <w:szCs w:val="24"/>
          <w:lang w:eastAsia="ru-RU"/>
        </w:rPr>
        <w:t xml:space="preserve">познания природы; </w:t>
      </w:r>
    </w:p>
    <w:p w:rsidR="009759CF" w:rsidRPr="003546CC" w:rsidRDefault="009759CF" w:rsidP="009759CF">
      <w:pPr>
        <w:shd w:val="clear" w:color="auto" w:fill="FFFFFF"/>
        <w:suppressAutoHyphens w:val="0"/>
        <w:spacing w:line="0" w:lineRule="auto"/>
        <w:textAlignment w:val="baseline"/>
        <w:rPr>
          <w:color w:val="000000"/>
          <w:sz w:val="24"/>
          <w:szCs w:val="24"/>
          <w:lang w:eastAsia="ru-RU"/>
        </w:rPr>
      </w:pPr>
      <w:r w:rsidRPr="003546CC">
        <w:rPr>
          <w:color w:val="000000"/>
          <w:sz w:val="24"/>
          <w:szCs w:val="24"/>
          <w:lang w:eastAsia="ru-RU"/>
        </w:rPr>
        <w:t xml:space="preserve">Уметь: устанавливать связь между целью изучения химии и тем, для чего она осуществляется; строить жизненные  и профессиональные </w:t>
      </w:r>
    </w:p>
    <w:p w:rsidR="009759CF" w:rsidRPr="003546CC" w:rsidRDefault="009759CF" w:rsidP="009759CF">
      <w:pPr>
        <w:shd w:val="clear" w:color="auto" w:fill="FFFFFF"/>
        <w:suppressAutoHyphens w:val="0"/>
        <w:spacing w:line="0" w:lineRule="auto"/>
        <w:textAlignment w:val="baseline"/>
        <w:rPr>
          <w:color w:val="000000"/>
          <w:sz w:val="24"/>
          <w:szCs w:val="24"/>
          <w:lang w:eastAsia="ru-RU"/>
        </w:rPr>
      </w:pPr>
      <w:r w:rsidRPr="003546CC">
        <w:rPr>
          <w:color w:val="000000"/>
          <w:sz w:val="24"/>
          <w:szCs w:val="24"/>
          <w:lang w:eastAsia="ru-RU"/>
        </w:rPr>
        <w:t xml:space="preserve">планы с учетом конкретных условий; вести диалог на основе равноправных отношений и взаимного уважения; выделять нравственный </w:t>
      </w:r>
    </w:p>
    <w:p w:rsidR="002D3812" w:rsidRPr="00312094" w:rsidRDefault="009759CF" w:rsidP="00312094">
      <w:pPr>
        <w:shd w:val="clear" w:color="auto" w:fill="FFFFFF"/>
        <w:suppressAutoHyphens w:val="0"/>
        <w:spacing w:line="0" w:lineRule="auto"/>
        <w:textAlignment w:val="baseline"/>
        <w:rPr>
          <w:color w:val="000000"/>
          <w:sz w:val="24"/>
          <w:szCs w:val="24"/>
          <w:lang w:eastAsia="ru-RU"/>
        </w:rPr>
      </w:pPr>
      <w:r w:rsidRPr="003546CC">
        <w:rPr>
          <w:color w:val="000000"/>
          <w:sz w:val="24"/>
          <w:szCs w:val="24"/>
          <w:lang w:eastAsia="ru-RU"/>
        </w:rPr>
        <w:t xml:space="preserve">аспект поведения и соотносить поступки и события с принятыми этическими нормами. </w:t>
      </w:r>
      <w:r w:rsidR="00CB7AFE" w:rsidRPr="003546CC">
        <w:rPr>
          <w:b/>
          <w:sz w:val="24"/>
          <w:szCs w:val="24"/>
        </w:rPr>
        <w:t xml:space="preserve"> </w:t>
      </w:r>
      <w:r w:rsidR="00700C9B" w:rsidRPr="003546CC">
        <w:rPr>
          <w:b/>
          <w:sz w:val="24"/>
          <w:szCs w:val="24"/>
        </w:rPr>
        <w:t>Содержание учебного предмета</w:t>
      </w:r>
    </w:p>
    <w:p w:rsidR="00AE1A64" w:rsidRDefault="00AE1A64" w:rsidP="00A26AC2">
      <w:pPr>
        <w:tabs>
          <w:tab w:val="left" w:pos="3315"/>
        </w:tabs>
        <w:ind w:left="1080"/>
        <w:rPr>
          <w:b/>
          <w:sz w:val="24"/>
          <w:szCs w:val="24"/>
        </w:rPr>
      </w:pPr>
    </w:p>
    <w:p w:rsidR="00AE1A64" w:rsidRPr="00AE1A64" w:rsidRDefault="00AE1A64" w:rsidP="00A26AC2">
      <w:pPr>
        <w:jc w:val="center"/>
        <w:rPr>
          <w:b/>
          <w:sz w:val="24"/>
          <w:szCs w:val="24"/>
        </w:rPr>
      </w:pPr>
      <w:r w:rsidRPr="00AE1A64">
        <w:rPr>
          <w:b/>
          <w:sz w:val="24"/>
          <w:szCs w:val="24"/>
        </w:rPr>
        <w:t>Тематическое планирование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5528"/>
        <w:gridCol w:w="3544"/>
      </w:tblGrid>
      <w:tr w:rsidR="003A7E0E" w:rsidRPr="00AE1A64" w:rsidTr="00A150F0">
        <w:trPr>
          <w:trHeight w:val="857"/>
        </w:trPr>
        <w:tc>
          <w:tcPr>
            <w:tcW w:w="1418" w:type="dxa"/>
          </w:tcPr>
          <w:p w:rsidR="003A7E0E" w:rsidRPr="00AE1A64" w:rsidRDefault="003A7E0E" w:rsidP="00A26AC2">
            <w:pPr>
              <w:jc w:val="center"/>
              <w:rPr>
                <w:rFonts w:eastAsia="SimSun"/>
                <w:b/>
                <w:sz w:val="24"/>
                <w:szCs w:val="24"/>
              </w:rPr>
            </w:pPr>
            <w:r w:rsidRPr="00AE1A64">
              <w:rPr>
                <w:rFonts w:eastAsia="SimSun"/>
                <w:b/>
                <w:sz w:val="24"/>
                <w:szCs w:val="24"/>
              </w:rPr>
              <w:t>Тема</w:t>
            </w:r>
          </w:p>
          <w:p w:rsidR="003A7E0E" w:rsidRPr="00AE1A64" w:rsidRDefault="003A7E0E" w:rsidP="0026168F">
            <w:pPr>
              <w:jc w:val="center"/>
              <w:rPr>
                <w:rFonts w:eastAsia="SimSun"/>
                <w:b/>
                <w:sz w:val="24"/>
                <w:szCs w:val="24"/>
              </w:rPr>
            </w:pPr>
          </w:p>
        </w:tc>
        <w:tc>
          <w:tcPr>
            <w:tcW w:w="5528" w:type="dxa"/>
          </w:tcPr>
          <w:p w:rsidR="003A7E0E" w:rsidRPr="00AE1A64" w:rsidRDefault="003A7E0E" w:rsidP="0026168F">
            <w:pPr>
              <w:jc w:val="center"/>
              <w:rPr>
                <w:rFonts w:eastAsia="SimSun"/>
                <w:b/>
                <w:sz w:val="24"/>
                <w:szCs w:val="24"/>
              </w:rPr>
            </w:pPr>
            <w:r w:rsidRPr="008E5262">
              <w:rPr>
                <w:sz w:val="24"/>
              </w:rPr>
              <w:t>Основные виды учебной деятел</w:t>
            </w:r>
            <w:r w:rsidRPr="008E5262">
              <w:rPr>
                <w:sz w:val="24"/>
              </w:rPr>
              <w:t>ь</w:t>
            </w:r>
            <w:r w:rsidRPr="008E5262">
              <w:rPr>
                <w:sz w:val="24"/>
              </w:rPr>
              <w:t>ности</w:t>
            </w:r>
          </w:p>
        </w:tc>
        <w:tc>
          <w:tcPr>
            <w:tcW w:w="3544" w:type="dxa"/>
          </w:tcPr>
          <w:p w:rsidR="003A7E0E" w:rsidRPr="003A7E0E" w:rsidRDefault="003A7E0E" w:rsidP="00E74E9C">
            <w:pPr>
              <w:rPr>
                <w:sz w:val="24"/>
              </w:rPr>
            </w:pPr>
            <w:r w:rsidRPr="003A7E0E">
              <w:rPr>
                <w:bCs/>
                <w:sz w:val="24"/>
              </w:rPr>
              <w:t>Основные направления воспитательной деятельн</w:t>
            </w:r>
            <w:r w:rsidRPr="003A7E0E">
              <w:rPr>
                <w:bCs/>
                <w:sz w:val="24"/>
              </w:rPr>
              <w:t>о</w:t>
            </w:r>
            <w:r w:rsidRPr="003A7E0E">
              <w:rPr>
                <w:bCs/>
                <w:sz w:val="24"/>
              </w:rPr>
              <w:t>сти</w:t>
            </w:r>
          </w:p>
        </w:tc>
      </w:tr>
      <w:tr w:rsidR="003A7E0E" w:rsidRPr="00AE1A64" w:rsidTr="00A150F0">
        <w:trPr>
          <w:trHeight w:val="857"/>
        </w:trPr>
        <w:tc>
          <w:tcPr>
            <w:tcW w:w="1418" w:type="dxa"/>
          </w:tcPr>
          <w:p w:rsidR="003A7E0E" w:rsidRDefault="003A7E0E" w:rsidP="0026168F">
            <w:pPr>
              <w:rPr>
                <w:b/>
                <w:sz w:val="24"/>
                <w:szCs w:val="24"/>
              </w:rPr>
            </w:pPr>
            <w:r w:rsidRPr="003546CC">
              <w:rPr>
                <w:b/>
                <w:sz w:val="24"/>
                <w:szCs w:val="24"/>
              </w:rPr>
              <w:t>В</w:t>
            </w:r>
            <w:r>
              <w:rPr>
                <w:b/>
                <w:sz w:val="24"/>
                <w:szCs w:val="24"/>
              </w:rPr>
              <w:t xml:space="preserve">ведение </w:t>
            </w:r>
          </w:p>
          <w:p w:rsidR="003A7E0E" w:rsidRPr="00AE1A64" w:rsidRDefault="003A7E0E" w:rsidP="0026168F">
            <w:pPr>
              <w:rPr>
                <w:rFonts w:eastAsia="SimSun"/>
                <w:b/>
                <w:sz w:val="24"/>
                <w:szCs w:val="24"/>
              </w:rPr>
            </w:pPr>
            <w:r w:rsidRPr="003546CC">
              <w:rPr>
                <w:b/>
                <w:sz w:val="24"/>
                <w:szCs w:val="24"/>
              </w:rPr>
              <w:t>6 часов</w:t>
            </w:r>
          </w:p>
        </w:tc>
        <w:tc>
          <w:tcPr>
            <w:tcW w:w="5528" w:type="dxa"/>
          </w:tcPr>
          <w:p w:rsidR="003A7E0E" w:rsidRPr="008E5262" w:rsidRDefault="0025549A" w:rsidP="008E5262">
            <w:pPr>
              <w:shd w:val="clear" w:color="auto" w:fill="FFFFFF"/>
              <w:suppressAutoHyphens w:val="0"/>
              <w:ind w:left="41"/>
              <w:rPr>
                <w:sz w:val="24"/>
                <w:szCs w:val="24"/>
                <w:lang w:eastAsia="ru-RU"/>
              </w:rPr>
            </w:pPr>
            <w:r>
              <w:rPr>
                <w:sz w:val="24"/>
                <w:szCs w:val="24"/>
                <w:lang w:eastAsia="ru-RU"/>
              </w:rPr>
              <w:t>Р</w:t>
            </w:r>
            <w:r w:rsidR="00777C7E" w:rsidRPr="003546CC">
              <w:rPr>
                <w:sz w:val="24"/>
                <w:szCs w:val="24"/>
                <w:lang w:eastAsia="ru-RU"/>
              </w:rPr>
              <w:t>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r w:rsidR="00777C7E" w:rsidRPr="003546CC">
              <w:rPr>
                <w:sz w:val="24"/>
                <w:szCs w:val="24"/>
              </w:rPr>
              <w:t xml:space="preserve"> </w:t>
            </w:r>
            <w:r w:rsidR="00777C7E">
              <w:rPr>
                <w:sz w:val="24"/>
                <w:szCs w:val="24"/>
              </w:rPr>
              <w:t>Знать п</w:t>
            </w:r>
            <w:r w:rsidR="00777C7E" w:rsidRPr="003546CC">
              <w:rPr>
                <w:sz w:val="24"/>
                <w:szCs w:val="24"/>
              </w:rPr>
              <w:t>ростые и сложные вещества</w:t>
            </w:r>
            <w:r>
              <w:rPr>
                <w:sz w:val="24"/>
                <w:szCs w:val="24"/>
              </w:rPr>
              <w:t>. Применять в жизни х</w:t>
            </w:r>
            <w:r w:rsidRPr="003546CC">
              <w:rPr>
                <w:sz w:val="24"/>
                <w:szCs w:val="24"/>
              </w:rPr>
              <w:t>имические элементы</w:t>
            </w:r>
            <w:r>
              <w:rPr>
                <w:sz w:val="24"/>
                <w:szCs w:val="24"/>
              </w:rPr>
              <w:t xml:space="preserve">. </w:t>
            </w:r>
            <w:r w:rsidR="00583395">
              <w:rPr>
                <w:sz w:val="24"/>
                <w:szCs w:val="24"/>
                <w:lang w:eastAsia="ru-RU"/>
              </w:rPr>
              <w:t>У</w:t>
            </w:r>
            <w:r w:rsidR="00583395" w:rsidRPr="003546CC">
              <w:rPr>
                <w:sz w:val="24"/>
                <w:szCs w:val="24"/>
                <w:lang w:eastAsia="ru-RU"/>
              </w:rPr>
              <w:t xml:space="preserve">мение определять цели и задачи деятельности, выбирать: средства реализации </w:t>
            </w:r>
            <w:r w:rsidR="00583395">
              <w:rPr>
                <w:sz w:val="24"/>
                <w:szCs w:val="24"/>
                <w:lang w:eastAsia="ru-RU"/>
              </w:rPr>
              <w:t>цели и применять их на практике.</w:t>
            </w:r>
          </w:p>
        </w:tc>
        <w:tc>
          <w:tcPr>
            <w:tcW w:w="3544" w:type="dxa"/>
          </w:tcPr>
          <w:p w:rsidR="003A7E0E" w:rsidRPr="003A7E0E" w:rsidRDefault="003A7E0E" w:rsidP="00E74E9C">
            <w:pPr>
              <w:rPr>
                <w:sz w:val="24"/>
              </w:rPr>
            </w:pPr>
            <w:r w:rsidRPr="003A7E0E">
              <w:rPr>
                <w:rFonts w:eastAsia="Calibri"/>
                <w:sz w:val="24"/>
                <w:lang w:eastAsia="en-US"/>
              </w:rPr>
              <w:t>ценности научного познания, эмоционального благопол</w:t>
            </w:r>
            <w:r w:rsidRPr="003A7E0E">
              <w:rPr>
                <w:rFonts w:eastAsia="Calibri"/>
                <w:sz w:val="24"/>
                <w:lang w:eastAsia="en-US"/>
              </w:rPr>
              <w:t>у</w:t>
            </w:r>
            <w:r w:rsidRPr="003A7E0E">
              <w:rPr>
                <w:rFonts w:eastAsia="Calibri"/>
                <w:sz w:val="24"/>
                <w:lang w:eastAsia="en-US"/>
              </w:rPr>
              <w:t>чия, трудового воспитания, экологического воспит</w:t>
            </w:r>
            <w:r w:rsidRPr="003A7E0E">
              <w:rPr>
                <w:rFonts w:eastAsia="Calibri"/>
                <w:sz w:val="24"/>
                <w:lang w:eastAsia="en-US"/>
              </w:rPr>
              <w:t>а</w:t>
            </w:r>
            <w:r w:rsidRPr="003A7E0E">
              <w:rPr>
                <w:rFonts w:eastAsia="Calibri"/>
                <w:sz w:val="24"/>
                <w:lang w:eastAsia="en-US"/>
              </w:rPr>
              <w:t>ния</w:t>
            </w:r>
          </w:p>
        </w:tc>
      </w:tr>
      <w:tr w:rsidR="003A7E0E" w:rsidRPr="00AE1A64" w:rsidTr="00A150F0">
        <w:tc>
          <w:tcPr>
            <w:tcW w:w="1418" w:type="dxa"/>
            <w:vAlign w:val="center"/>
          </w:tcPr>
          <w:p w:rsidR="003A7E0E" w:rsidRPr="003546CC" w:rsidRDefault="003A7E0E" w:rsidP="0026168F">
            <w:pPr>
              <w:rPr>
                <w:b/>
                <w:sz w:val="24"/>
                <w:szCs w:val="24"/>
              </w:rPr>
            </w:pPr>
            <w:r w:rsidRPr="003546CC">
              <w:rPr>
                <w:b/>
                <w:sz w:val="24"/>
                <w:szCs w:val="24"/>
                <w:lang w:val="en-US"/>
              </w:rPr>
              <w:t>I</w:t>
            </w:r>
            <w:r w:rsidRPr="003546CC">
              <w:rPr>
                <w:b/>
                <w:sz w:val="24"/>
                <w:szCs w:val="24"/>
              </w:rPr>
              <w:t>. Ато</w:t>
            </w:r>
            <w:r>
              <w:rPr>
                <w:b/>
                <w:sz w:val="24"/>
                <w:szCs w:val="24"/>
              </w:rPr>
              <w:t>мы химических элементов</w:t>
            </w:r>
          </w:p>
          <w:p w:rsidR="003A7E0E" w:rsidRPr="00002D0C" w:rsidRDefault="00002D0C" w:rsidP="0026168F">
            <w:pPr>
              <w:widowControl w:val="0"/>
              <w:spacing w:before="100" w:beforeAutospacing="1" w:after="100" w:afterAutospacing="1"/>
              <w:rPr>
                <w:b/>
                <w:bCs/>
                <w:snapToGrid w:val="0"/>
                <w:sz w:val="24"/>
                <w:szCs w:val="24"/>
              </w:rPr>
            </w:pPr>
            <w:r>
              <w:rPr>
                <w:b/>
                <w:bCs/>
                <w:snapToGrid w:val="0"/>
                <w:sz w:val="24"/>
                <w:szCs w:val="24"/>
              </w:rPr>
              <w:t>(</w:t>
            </w:r>
            <w:r w:rsidRPr="00002D0C">
              <w:rPr>
                <w:b/>
                <w:bCs/>
                <w:snapToGrid w:val="0"/>
                <w:sz w:val="24"/>
                <w:szCs w:val="24"/>
              </w:rPr>
              <w:t>9 часов</w:t>
            </w:r>
            <w:r>
              <w:rPr>
                <w:b/>
                <w:bCs/>
                <w:snapToGrid w:val="0"/>
                <w:sz w:val="24"/>
                <w:szCs w:val="24"/>
              </w:rPr>
              <w:t>)</w:t>
            </w:r>
          </w:p>
        </w:tc>
        <w:tc>
          <w:tcPr>
            <w:tcW w:w="5528" w:type="dxa"/>
          </w:tcPr>
          <w:p w:rsidR="008E5262" w:rsidRPr="008E5262" w:rsidRDefault="008E5262" w:rsidP="008E5262">
            <w:pPr>
              <w:widowControl w:val="0"/>
              <w:suppressAutoHyphens w:val="0"/>
              <w:rPr>
                <w:sz w:val="24"/>
                <w:szCs w:val="22"/>
              </w:rPr>
            </w:pPr>
            <w:r>
              <w:rPr>
                <w:sz w:val="24"/>
                <w:szCs w:val="22"/>
              </w:rPr>
              <w:t>Н</w:t>
            </w:r>
            <w:r w:rsidRPr="008E5262">
              <w:rPr>
                <w:sz w:val="24"/>
                <w:szCs w:val="22"/>
              </w:rPr>
              <w:t>азывать</w:t>
            </w:r>
            <w:r w:rsidRPr="008E5262">
              <w:rPr>
                <w:b/>
                <w:sz w:val="24"/>
                <w:szCs w:val="22"/>
              </w:rPr>
              <w:t>:</w:t>
            </w:r>
            <w:r w:rsidRPr="008E5262">
              <w:rPr>
                <w:sz w:val="24"/>
                <w:szCs w:val="22"/>
              </w:rPr>
              <w:t xml:space="preserve"> химические элементы, соединения изученных классов;</w:t>
            </w:r>
          </w:p>
          <w:p w:rsidR="008E5262" w:rsidRPr="008E5262" w:rsidRDefault="008E5262" w:rsidP="008E5262">
            <w:pPr>
              <w:widowControl w:val="0"/>
              <w:suppressAutoHyphens w:val="0"/>
              <w:rPr>
                <w:sz w:val="24"/>
                <w:szCs w:val="22"/>
              </w:rPr>
            </w:pPr>
            <w:r w:rsidRPr="008E5262">
              <w:rPr>
                <w:sz w:val="24"/>
                <w:szCs w:val="22"/>
              </w:rPr>
              <w:t>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3A7E0E" w:rsidRPr="00AE1A64" w:rsidRDefault="003A7E0E" w:rsidP="0026168F">
            <w:pPr>
              <w:jc w:val="center"/>
              <w:rPr>
                <w:rFonts w:eastAsia="SimSun"/>
                <w:b/>
                <w:sz w:val="24"/>
                <w:szCs w:val="24"/>
              </w:rPr>
            </w:pPr>
          </w:p>
        </w:tc>
        <w:tc>
          <w:tcPr>
            <w:tcW w:w="3544" w:type="dxa"/>
          </w:tcPr>
          <w:p w:rsidR="003A7E0E" w:rsidRPr="003A7E0E" w:rsidRDefault="003A7E0E" w:rsidP="00E74E9C">
            <w:pPr>
              <w:spacing w:before="100" w:beforeAutospacing="1" w:after="100" w:afterAutospacing="1"/>
              <w:rPr>
                <w:bCs/>
                <w:caps/>
                <w:sz w:val="24"/>
              </w:rPr>
            </w:pPr>
            <w:r w:rsidRPr="003A7E0E">
              <w:rPr>
                <w:sz w:val="24"/>
              </w:rPr>
              <w:t>эстетического воспитания, ценности научного познания, физического воспитания, формирования культуры здоровья и эмоционального благоп</w:t>
            </w:r>
            <w:r w:rsidRPr="003A7E0E">
              <w:rPr>
                <w:sz w:val="24"/>
              </w:rPr>
              <w:t>о</w:t>
            </w:r>
            <w:r w:rsidRPr="003A7E0E">
              <w:rPr>
                <w:sz w:val="24"/>
              </w:rPr>
              <w:t>лучия, трудового воспитания, экологического воспит</w:t>
            </w:r>
            <w:r w:rsidRPr="003A7E0E">
              <w:rPr>
                <w:sz w:val="24"/>
              </w:rPr>
              <w:t>а</w:t>
            </w:r>
            <w:r w:rsidRPr="003A7E0E">
              <w:rPr>
                <w:sz w:val="24"/>
              </w:rPr>
              <w:t>ния</w:t>
            </w:r>
          </w:p>
        </w:tc>
      </w:tr>
      <w:tr w:rsidR="003A7E0E" w:rsidRPr="00AE1A64" w:rsidTr="00A150F0">
        <w:tc>
          <w:tcPr>
            <w:tcW w:w="1418" w:type="dxa"/>
            <w:vAlign w:val="center"/>
          </w:tcPr>
          <w:p w:rsidR="003A7E0E" w:rsidRPr="003546CC" w:rsidRDefault="003A7E0E" w:rsidP="0026168F">
            <w:pPr>
              <w:rPr>
                <w:b/>
                <w:sz w:val="24"/>
                <w:szCs w:val="24"/>
              </w:rPr>
            </w:pPr>
            <w:r w:rsidRPr="003546CC">
              <w:rPr>
                <w:b/>
                <w:sz w:val="24"/>
                <w:szCs w:val="24"/>
                <w:lang w:val="en-US"/>
              </w:rPr>
              <w:lastRenderedPageBreak/>
              <w:t>II</w:t>
            </w:r>
            <w:r>
              <w:rPr>
                <w:b/>
                <w:sz w:val="24"/>
                <w:szCs w:val="24"/>
              </w:rPr>
              <w:t xml:space="preserve">. Простые вещества </w:t>
            </w:r>
          </w:p>
          <w:p w:rsidR="003A7E0E" w:rsidRPr="009A27C0" w:rsidRDefault="009A27C0" w:rsidP="0026168F">
            <w:pPr>
              <w:rPr>
                <w:b/>
                <w:sz w:val="24"/>
                <w:szCs w:val="24"/>
              </w:rPr>
            </w:pPr>
            <w:r w:rsidRPr="009A27C0">
              <w:rPr>
                <w:b/>
                <w:sz w:val="24"/>
                <w:szCs w:val="24"/>
              </w:rPr>
              <w:t>(4 часа)</w:t>
            </w:r>
          </w:p>
        </w:tc>
        <w:tc>
          <w:tcPr>
            <w:tcW w:w="5528" w:type="dxa"/>
          </w:tcPr>
          <w:p w:rsidR="0025549A" w:rsidRDefault="0025549A" w:rsidP="0025549A">
            <w:pPr>
              <w:shd w:val="clear" w:color="auto" w:fill="FFFFFF"/>
              <w:suppressAutoHyphens w:val="0"/>
              <w:rPr>
                <w:sz w:val="24"/>
                <w:szCs w:val="24"/>
                <w:lang w:eastAsia="ru-RU"/>
              </w:rPr>
            </w:pPr>
            <w:r>
              <w:rPr>
                <w:sz w:val="24"/>
                <w:szCs w:val="24"/>
                <w:lang w:eastAsia="ru-RU"/>
              </w:rPr>
              <w:t>П</w:t>
            </w:r>
            <w:r w:rsidRPr="003546CC">
              <w:rPr>
                <w:sz w:val="24"/>
                <w:szCs w:val="24"/>
                <w:lang w:eastAsia="ru-RU"/>
              </w:rPr>
              <w:t>риводить примеры окислительно-восстановительных реакций в природе, производственных   процессах и жизнедеятельности организмов</w:t>
            </w:r>
            <w:r>
              <w:rPr>
                <w:sz w:val="24"/>
                <w:szCs w:val="24"/>
                <w:lang w:eastAsia="ru-RU"/>
              </w:rPr>
              <w:t>. О</w:t>
            </w:r>
            <w:r w:rsidRPr="003546CC">
              <w:rPr>
                <w:sz w:val="24"/>
                <w:szCs w:val="24"/>
                <w:lang w:eastAsia="ru-RU"/>
              </w:rPr>
              <w:t>босновывать практическое использование неорганических и органических веществ и их  реакций в промышленности и быту</w:t>
            </w:r>
            <w:r>
              <w:rPr>
                <w:sz w:val="24"/>
                <w:szCs w:val="24"/>
                <w:lang w:eastAsia="ru-RU"/>
              </w:rPr>
              <w:t>.</w:t>
            </w:r>
            <w:r w:rsidR="008E5262">
              <w:rPr>
                <w:sz w:val="24"/>
                <w:szCs w:val="24"/>
                <w:lang w:eastAsia="ru-RU"/>
              </w:rPr>
              <w:t xml:space="preserve"> </w:t>
            </w:r>
            <w:r>
              <w:rPr>
                <w:sz w:val="24"/>
                <w:szCs w:val="24"/>
                <w:lang w:eastAsia="ru-RU"/>
              </w:rPr>
              <w:t>И</w:t>
            </w:r>
            <w:r w:rsidRPr="003546CC">
              <w:rPr>
                <w:sz w:val="24"/>
                <w:szCs w:val="24"/>
                <w:lang w:eastAsia="ru-RU"/>
              </w:rPr>
              <w:t>нтерпретировать данные о составе и строении веществ, полученные помощью современных  физико</w:t>
            </w:r>
            <w:r>
              <w:rPr>
                <w:sz w:val="24"/>
                <w:szCs w:val="24"/>
                <w:lang w:eastAsia="ru-RU"/>
              </w:rPr>
              <w:t xml:space="preserve"> -</w:t>
            </w:r>
            <w:r w:rsidR="003128FE">
              <w:rPr>
                <w:sz w:val="24"/>
                <w:szCs w:val="24"/>
                <w:lang w:eastAsia="ru-RU"/>
              </w:rPr>
              <w:t xml:space="preserve"> </w:t>
            </w:r>
            <w:r w:rsidRPr="003546CC">
              <w:rPr>
                <w:sz w:val="24"/>
                <w:szCs w:val="24"/>
                <w:lang w:eastAsia="ru-RU"/>
              </w:rPr>
              <w:t>химических методов</w:t>
            </w:r>
          </w:p>
          <w:p w:rsidR="003A7E0E" w:rsidRPr="00AE1A64" w:rsidRDefault="003A7E0E" w:rsidP="0026168F">
            <w:pPr>
              <w:jc w:val="center"/>
              <w:rPr>
                <w:rFonts w:eastAsia="SimSun"/>
                <w:b/>
                <w:sz w:val="24"/>
                <w:szCs w:val="24"/>
              </w:rPr>
            </w:pPr>
          </w:p>
        </w:tc>
        <w:tc>
          <w:tcPr>
            <w:tcW w:w="3544" w:type="dxa"/>
          </w:tcPr>
          <w:p w:rsidR="003A7E0E" w:rsidRPr="003A7E0E" w:rsidRDefault="003A7E0E" w:rsidP="00E74E9C">
            <w:pPr>
              <w:rPr>
                <w:sz w:val="24"/>
              </w:rPr>
            </w:pPr>
            <w:r w:rsidRPr="003A7E0E">
              <w:rPr>
                <w:sz w:val="24"/>
              </w:rPr>
              <w:t>патриотического воспитания, гражданского воспитания, духовно-нравственного воспитания, эстетич</w:t>
            </w:r>
            <w:r w:rsidRPr="003A7E0E">
              <w:rPr>
                <w:sz w:val="24"/>
              </w:rPr>
              <w:t>е</w:t>
            </w:r>
            <w:r w:rsidRPr="003A7E0E">
              <w:rPr>
                <w:sz w:val="24"/>
              </w:rPr>
              <w:t>ского воспитания, ценности научного познания, физического воспитания, фо</w:t>
            </w:r>
            <w:r w:rsidRPr="003A7E0E">
              <w:rPr>
                <w:sz w:val="24"/>
              </w:rPr>
              <w:t>р</w:t>
            </w:r>
            <w:r w:rsidRPr="003A7E0E">
              <w:rPr>
                <w:sz w:val="24"/>
              </w:rPr>
              <w:t>мирования культуры здоровья и эмоционального благополучия, трудового восп</w:t>
            </w:r>
            <w:r w:rsidRPr="003A7E0E">
              <w:rPr>
                <w:sz w:val="24"/>
              </w:rPr>
              <w:t>и</w:t>
            </w:r>
            <w:r w:rsidRPr="003A7E0E">
              <w:rPr>
                <w:sz w:val="24"/>
              </w:rPr>
              <w:t>тания, экологического воспитания</w:t>
            </w:r>
          </w:p>
        </w:tc>
      </w:tr>
      <w:tr w:rsidR="003A7E0E" w:rsidRPr="00AE1A64" w:rsidTr="00A150F0">
        <w:tc>
          <w:tcPr>
            <w:tcW w:w="1418" w:type="dxa"/>
            <w:vAlign w:val="center"/>
          </w:tcPr>
          <w:p w:rsidR="003A7E0E" w:rsidRPr="003546CC" w:rsidRDefault="003A7E0E" w:rsidP="0026168F">
            <w:pPr>
              <w:rPr>
                <w:b/>
                <w:sz w:val="24"/>
                <w:szCs w:val="24"/>
              </w:rPr>
            </w:pPr>
            <w:r w:rsidRPr="003546CC">
              <w:rPr>
                <w:b/>
                <w:sz w:val="24"/>
                <w:szCs w:val="24"/>
                <w:lang w:val="en-US"/>
              </w:rPr>
              <w:t>III</w:t>
            </w:r>
            <w:r w:rsidRPr="003546CC">
              <w:rPr>
                <w:b/>
                <w:sz w:val="24"/>
                <w:szCs w:val="24"/>
              </w:rPr>
              <w:t>. Соединения</w:t>
            </w:r>
            <w:r>
              <w:rPr>
                <w:b/>
                <w:sz w:val="24"/>
                <w:szCs w:val="24"/>
              </w:rPr>
              <w:t xml:space="preserve"> химических элементов </w:t>
            </w:r>
          </w:p>
          <w:p w:rsidR="003A7E0E" w:rsidRPr="003546CC" w:rsidRDefault="003A7E0E" w:rsidP="0026168F">
            <w:pPr>
              <w:rPr>
                <w:b/>
                <w:sz w:val="24"/>
                <w:szCs w:val="24"/>
              </w:rPr>
            </w:pPr>
            <w:r w:rsidRPr="003546CC">
              <w:rPr>
                <w:b/>
                <w:sz w:val="24"/>
                <w:szCs w:val="24"/>
              </w:rPr>
              <w:t xml:space="preserve"> </w:t>
            </w:r>
          </w:p>
          <w:p w:rsidR="003A7E0E" w:rsidRPr="009A27C0" w:rsidRDefault="009A27C0" w:rsidP="0026168F">
            <w:pPr>
              <w:widowControl w:val="0"/>
              <w:spacing w:before="100" w:beforeAutospacing="1" w:after="100" w:afterAutospacing="1"/>
              <w:rPr>
                <w:b/>
                <w:sz w:val="24"/>
                <w:szCs w:val="24"/>
              </w:rPr>
            </w:pPr>
            <w:r w:rsidRPr="009A27C0">
              <w:rPr>
                <w:b/>
                <w:sz w:val="24"/>
                <w:szCs w:val="24"/>
              </w:rPr>
              <w:t>(15 часов)</w:t>
            </w:r>
          </w:p>
        </w:tc>
        <w:tc>
          <w:tcPr>
            <w:tcW w:w="5528" w:type="dxa"/>
          </w:tcPr>
          <w:p w:rsidR="0025549A" w:rsidRPr="003546CC" w:rsidRDefault="0025549A" w:rsidP="0025549A">
            <w:pPr>
              <w:shd w:val="clear" w:color="auto" w:fill="FFFFFF"/>
              <w:suppressAutoHyphens w:val="0"/>
              <w:rPr>
                <w:sz w:val="24"/>
                <w:szCs w:val="24"/>
                <w:lang w:eastAsia="ru-RU"/>
              </w:rPr>
            </w:pPr>
            <w:r>
              <w:rPr>
                <w:sz w:val="24"/>
                <w:szCs w:val="24"/>
                <w:lang w:eastAsia="ru-RU"/>
              </w:rPr>
              <w:t>Х</w:t>
            </w:r>
            <w:r w:rsidRPr="003546CC">
              <w:rPr>
                <w:sz w:val="24"/>
                <w:szCs w:val="24"/>
                <w:lang w:eastAsia="ru-RU"/>
              </w:rPr>
              <w:t>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w:t>
            </w:r>
          </w:p>
          <w:p w:rsidR="0025549A" w:rsidRPr="003546CC" w:rsidRDefault="0025549A" w:rsidP="0025549A">
            <w:pPr>
              <w:shd w:val="clear" w:color="auto" w:fill="FFFFFF"/>
              <w:suppressAutoHyphens w:val="0"/>
              <w:rPr>
                <w:sz w:val="24"/>
                <w:szCs w:val="24"/>
                <w:lang w:eastAsia="ru-RU"/>
              </w:rPr>
            </w:pPr>
            <w:r w:rsidRPr="003546CC">
              <w:rPr>
                <w:sz w:val="24"/>
                <w:szCs w:val="24"/>
                <w:lang w:eastAsia="ru-RU"/>
              </w:rPr>
              <w:t>характеризовать закономерности в изменении химических свойств  простых веществ, водородных соединений, высших оксидов и гидроксидов</w:t>
            </w:r>
            <w:r>
              <w:rPr>
                <w:sz w:val="24"/>
                <w:szCs w:val="24"/>
                <w:lang w:eastAsia="ru-RU"/>
              </w:rPr>
              <w:t>.</w:t>
            </w:r>
            <w:r w:rsidR="00583395">
              <w:rPr>
                <w:sz w:val="24"/>
                <w:szCs w:val="24"/>
                <w:lang w:eastAsia="ru-RU"/>
              </w:rPr>
              <w:t xml:space="preserve"> </w:t>
            </w:r>
            <w:r>
              <w:rPr>
                <w:sz w:val="24"/>
                <w:szCs w:val="24"/>
                <w:lang w:eastAsia="ru-RU"/>
              </w:rPr>
              <w:t>П</w:t>
            </w:r>
            <w:r w:rsidRPr="003546CC">
              <w:rPr>
                <w:sz w:val="24"/>
                <w:szCs w:val="24"/>
                <w:lang w:eastAsia="ru-RU"/>
              </w:rPr>
              <w:t>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r w:rsidR="00583395">
              <w:rPr>
                <w:sz w:val="24"/>
                <w:szCs w:val="24"/>
                <w:lang w:eastAsia="ru-RU"/>
              </w:rPr>
              <w:t xml:space="preserve">. </w:t>
            </w:r>
          </w:p>
          <w:p w:rsidR="00583395" w:rsidRPr="003546CC" w:rsidRDefault="00583395" w:rsidP="00583395">
            <w:pPr>
              <w:shd w:val="clear" w:color="auto" w:fill="FFFFFF"/>
              <w:suppressAutoHyphens w:val="0"/>
              <w:rPr>
                <w:sz w:val="24"/>
                <w:szCs w:val="24"/>
                <w:lang w:eastAsia="ru-RU"/>
              </w:rPr>
            </w:pPr>
            <w:r>
              <w:rPr>
                <w:sz w:val="24"/>
                <w:szCs w:val="24"/>
                <w:lang w:eastAsia="ru-RU"/>
              </w:rPr>
              <w:t>И</w:t>
            </w:r>
            <w:r w:rsidRPr="003546CC">
              <w:rPr>
                <w:sz w:val="24"/>
                <w:szCs w:val="24"/>
                <w:lang w:eastAsia="ru-RU"/>
              </w:rPr>
              <w:t xml:space="preserve">спользование основных интеллектуальных операций: | формулирование гипотез, анализ </w:t>
            </w:r>
          </w:p>
          <w:p w:rsidR="00583395" w:rsidRPr="003546CC" w:rsidRDefault="00583395" w:rsidP="00583395">
            <w:pPr>
              <w:shd w:val="clear" w:color="auto" w:fill="FFFFFF"/>
              <w:suppressAutoHyphens w:val="0"/>
              <w:rPr>
                <w:sz w:val="24"/>
                <w:szCs w:val="24"/>
                <w:lang w:eastAsia="ru-RU"/>
              </w:rPr>
            </w:pPr>
            <w:r w:rsidRPr="003546CC">
              <w:rPr>
                <w:sz w:val="24"/>
                <w:szCs w:val="24"/>
                <w:lang w:eastAsia="ru-RU"/>
              </w:rPr>
              <w:t xml:space="preserve">и  синтез,  сравнение,  обобщение,  систематизация,  выявление  причинно-следственных  связей, </w:t>
            </w:r>
          </w:p>
          <w:p w:rsidR="003A7E0E" w:rsidRPr="00AE1A64" w:rsidRDefault="00583395" w:rsidP="00583395">
            <w:pPr>
              <w:rPr>
                <w:rFonts w:eastAsia="SimSun"/>
                <w:b/>
                <w:sz w:val="24"/>
                <w:szCs w:val="24"/>
              </w:rPr>
            </w:pPr>
            <w:r w:rsidRPr="003546CC">
              <w:rPr>
                <w:sz w:val="24"/>
                <w:szCs w:val="24"/>
                <w:lang w:eastAsia="ru-RU"/>
              </w:rPr>
              <w:t>поиск аналогов</w:t>
            </w:r>
            <w:r>
              <w:rPr>
                <w:sz w:val="24"/>
                <w:szCs w:val="24"/>
                <w:lang w:eastAsia="ru-RU"/>
              </w:rPr>
              <w:t>.</w:t>
            </w:r>
          </w:p>
        </w:tc>
        <w:tc>
          <w:tcPr>
            <w:tcW w:w="3544" w:type="dxa"/>
          </w:tcPr>
          <w:p w:rsidR="003A7E0E" w:rsidRPr="003A7E0E" w:rsidRDefault="003A7E0E" w:rsidP="00E74E9C">
            <w:pPr>
              <w:rPr>
                <w:sz w:val="24"/>
              </w:rPr>
            </w:pPr>
            <w:r w:rsidRPr="003A7E0E">
              <w:rPr>
                <w:rFonts w:eastAsia="Calibri"/>
                <w:sz w:val="24"/>
                <w:lang w:eastAsia="en-US"/>
              </w:rPr>
              <w:t>ценности научного познания, эмоционального благопол</w:t>
            </w:r>
            <w:r w:rsidRPr="003A7E0E">
              <w:rPr>
                <w:rFonts w:eastAsia="Calibri"/>
                <w:sz w:val="24"/>
                <w:lang w:eastAsia="en-US"/>
              </w:rPr>
              <w:t>у</w:t>
            </w:r>
            <w:r w:rsidRPr="003A7E0E">
              <w:rPr>
                <w:rFonts w:eastAsia="Calibri"/>
                <w:sz w:val="24"/>
                <w:lang w:eastAsia="en-US"/>
              </w:rPr>
              <w:t>чия, трудового воспитания, экологического воспит</w:t>
            </w:r>
            <w:r w:rsidRPr="003A7E0E">
              <w:rPr>
                <w:rFonts w:eastAsia="Calibri"/>
                <w:sz w:val="24"/>
                <w:lang w:eastAsia="en-US"/>
              </w:rPr>
              <w:t>а</w:t>
            </w:r>
            <w:r w:rsidRPr="003A7E0E">
              <w:rPr>
                <w:rFonts w:eastAsia="Calibri"/>
                <w:sz w:val="24"/>
                <w:lang w:eastAsia="en-US"/>
              </w:rPr>
              <w:t>ния</w:t>
            </w:r>
          </w:p>
        </w:tc>
      </w:tr>
      <w:tr w:rsidR="003A7E0E" w:rsidRPr="00AE1A64" w:rsidTr="00A150F0">
        <w:tc>
          <w:tcPr>
            <w:tcW w:w="1418" w:type="dxa"/>
            <w:vAlign w:val="center"/>
          </w:tcPr>
          <w:p w:rsidR="003A7E0E" w:rsidRPr="003546CC" w:rsidRDefault="003A7E0E" w:rsidP="0026168F">
            <w:pPr>
              <w:rPr>
                <w:b/>
                <w:sz w:val="24"/>
                <w:szCs w:val="24"/>
              </w:rPr>
            </w:pPr>
            <w:r w:rsidRPr="003546CC">
              <w:rPr>
                <w:b/>
                <w:sz w:val="24"/>
                <w:szCs w:val="24"/>
                <w:lang w:val="en-US"/>
              </w:rPr>
              <w:t>IV</w:t>
            </w:r>
            <w:r w:rsidRPr="003546CC">
              <w:rPr>
                <w:b/>
                <w:sz w:val="24"/>
                <w:szCs w:val="24"/>
              </w:rPr>
              <w:t>. Изменения, прои</w:t>
            </w:r>
            <w:r>
              <w:rPr>
                <w:b/>
                <w:sz w:val="24"/>
                <w:szCs w:val="24"/>
              </w:rPr>
              <w:t xml:space="preserve">сходящие с веществами </w:t>
            </w:r>
          </w:p>
          <w:p w:rsidR="003A7E0E" w:rsidRPr="009A27C0" w:rsidRDefault="009A27C0" w:rsidP="0026168F">
            <w:pPr>
              <w:widowControl w:val="0"/>
              <w:spacing w:before="100" w:beforeAutospacing="1" w:after="100" w:afterAutospacing="1"/>
              <w:rPr>
                <w:b/>
                <w:sz w:val="24"/>
                <w:szCs w:val="24"/>
              </w:rPr>
            </w:pPr>
            <w:r>
              <w:rPr>
                <w:b/>
                <w:sz w:val="24"/>
                <w:szCs w:val="24"/>
              </w:rPr>
              <w:t>(</w:t>
            </w:r>
            <w:r w:rsidRPr="009A27C0">
              <w:rPr>
                <w:b/>
                <w:sz w:val="24"/>
                <w:szCs w:val="24"/>
              </w:rPr>
              <w:t>12 часов</w:t>
            </w:r>
            <w:r>
              <w:rPr>
                <w:b/>
                <w:sz w:val="24"/>
                <w:szCs w:val="24"/>
              </w:rPr>
              <w:t>)</w:t>
            </w:r>
          </w:p>
        </w:tc>
        <w:tc>
          <w:tcPr>
            <w:tcW w:w="5528" w:type="dxa"/>
          </w:tcPr>
          <w:p w:rsidR="0025549A" w:rsidRPr="003546CC" w:rsidRDefault="0025549A" w:rsidP="0025549A">
            <w:pPr>
              <w:shd w:val="clear" w:color="auto" w:fill="FFFFFF"/>
              <w:suppressAutoHyphens w:val="0"/>
              <w:rPr>
                <w:sz w:val="24"/>
                <w:szCs w:val="24"/>
                <w:lang w:eastAsia="ru-RU"/>
              </w:rPr>
            </w:pPr>
            <w:r>
              <w:rPr>
                <w:sz w:val="24"/>
                <w:szCs w:val="24"/>
                <w:lang w:eastAsia="ru-RU"/>
              </w:rPr>
              <w:t>С</w:t>
            </w:r>
            <w:r w:rsidRPr="003546CC">
              <w:rPr>
                <w:sz w:val="24"/>
                <w:szCs w:val="24"/>
                <w:lang w:eastAsia="ru-RU"/>
              </w:rPr>
              <w:t>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определенному классу соединений</w:t>
            </w:r>
          </w:p>
          <w:p w:rsidR="0025549A" w:rsidRPr="003546CC" w:rsidRDefault="0025549A" w:rsidP="0025549A">
            <w:pPr>
              <w:shd w:val="clear" w:color="auto" w:fill="FFFFFF"/>
              <w:suppressAutoHyphens w:val="0"/>
              <w:rPr>
                <w:sz w:val="24"/>
                <w:szCs w:val="24"/>
                <w:lang w:eastAsia="ru-RU"/>
              </w:rPr>
            </w:pPr>
            <w:r w:rsidRPr="003546CC">
              <w:rPr>
                <w:sz w:val="24"/>
                <w:szCs w:val="24"/>
                <w:lang w:eastAsia="ru-RU"/>
              </w:rPr>
              <w:t xml:space="preserve">объяснять природу и способы образования химической связи: ковалентной (полярной, неполярной), ионной, металлической, водородной </w:t>
            </w:r>
          </w:p>
          <w:p w:rsidR="003A7E0E" w:rsidRPr="00A150F0" w:rsidRDefault="0025549A" w:rsidP="00A150F0">
            <w:pPr>
              <w:shd w:val="clear" w:color="auto" w:fill="FFFFFF"/>
              <w:suppressAutoHyphens w:val="0"/>
              <w:rPr>
                <w:sz w:val="24"/>
                <w:szCs w:val="24"/>
                <w:lang w:eastAsia="ru-RU"/>
              </w:rPr>
            </w:pPr>
            <w:r w:rsidRPr="003546CC">
              <w:rPr>
                <w:sz w:val="24"/>
                <w:szCs w:val="24"/>
                <w:lang w:eastAsia="ru-RU"/>
              </w:rPr>
              <w:t>с целью определения химической активности веществ</w:t>
            </w:r>
          </w:p>
        </w:tc>
        <w:tc>
          <w:tcPr>
            <w:tcW w:w="3544" w:type="dxa"/>
          </w:tcPr>
          <w:p w:rsidR="003A7E0E" w:rsidRPr="003A7E0E" w:rsidRDefault="003A7E0E" w:rsidP="00E74E9C">
            <w:pPr>
              <w:spacing w:before="100" w:beforeAutospacing="1" w:after="100" w:afterAutospacing="1"/>
              <w:rPr>
                <w:bCs/>
                <w:caps/>
                <w:sz w:val="24"/>
              </w:rPr>
            </w:pPr>
            <w:r w:rsidRPr="003A7E0E">
              <w:rPr>
                <w:sz w:val="24"/>
              </w:rPr>
              <w:t>эстетического воспитания, ценности научного познания, физического воспитания, формирования культуры здоровья и эмоционального благоп</w:t>
            </w:r>
            <w:r w:rsidRPr="003A7E0E">
              <w:rPr>
                <w:sz w:val="24"/>
              </w:rPr>
              <w:t>о</w:t>
            </w:r>
            <w:r w:rsidRPr="003A7E0E">
              <w:rPr>
                <w:sz w:val="24"/>
              </w:rPr>
              <w:t>лучия, трудового воспитания, экологического воспит</w:t>
            </w:r>
            <w:r w:rsidRPr="003A7E0E">
              <w:rPr>
                <w:sz w:val="24"/>
              </w:rPr>
              <w:t>а</w:t>
            </w:r>
            <w:r w:rsidRPr="003A7E0E">
              <w:rPr>
                <w:sz w:val="24"/>
              </w:rPr>
              <w:t>ния</w:t>
            </w:r>
          </w:p>
        </w:tc>
      </w:tr>
      <w:tr w:rsidR="003A7E0E" w:rsidRPr="00AE1A64" w:rsidTr="00A150F0">
        <w:tc>
          <w:tcPr>
            <w:tcW w:w="1418" w:type="dxa"/>
            <w:vAlign w:val="center"/>
          </w:tcPr>
          <w:p w:rsidR="003A7E0E" w:rsidRDefault="003A7E0E" w:rsidP="00A150F0">
            <w:pPr>
              <w:rPr>
                <w:b/>
                <w:sz w:val="24"/>
                <w:szCs w:val="24"/>
              </w:rPr>
            </w:pPr>
            <w:r w:rsidRPr="003546CC">
              <w:rPr>
                <w:b/>
                <w:sz w:val="24"/>
                <w:szCs w:val="24"/>
                <w:lang w:val="en-US"/>
              </w:rPr>
              <w:t>V</w:t>
            </w:r>
            <w:r w:rsidRPr="003546CC">
              <w:rPr>
                <w:b/>
                <w:sz w:val="24"/>
                <w:szCs w:val="24"/>
              </w:rPr>
              <w:t>. Химические свойства классов н</w:t>
            </w:r>
            <w:r>
              <w:rPr>
                <w:b/>
                <w:sz w:val="24"/>
                <w:szCs w:val="24"/>
              </w:rPr>
              <w:t xml:space="preserve">еорганических веществ </w:t>
            </w:r>
          </w:p>
          <w:p w:rsidR="009A27C0" w:rsidRPr="00A150F0" w:rsidRDefault="009A27C0" w:rsidP="00A150F0">
            <w:pPr>
              <w:rPr>
                <w:b/>
                <w:sz w:val="24"/>
                <w:szCs w:val="24"/>
              </w:rPr>
            </w:pPr>
            <w:r>
              <w:rPr>
                <w:b/>
                <w:sz w:val="24"/>
                <w:szCs w:val="24"/>
              </w:rPr>
              <w:t>(16 часов)</w:t>
            </w:r>
          </w:p>
        </w:tc>
        <w:tc>
          <w:tcPr>
            <w:tcW w:w="5528" w:type="dxa"/>
          </w:tcPr>
          <w:p w:rsidR="008E5262" w:rsidRPr="00037835" w:rsidRDefault="008E5262" w:rsidP="008E5262">
            <w:pPr>
              <w:widowControl w:val="0"/>
              <w:suppressAutoHyphens w:val="0"/>
              <w:ind w:left="41"/>
              <w:rPr>
                <w:sz w:val="24"/>
                <w:szCs w:val="22"/>
              </w:rPr>
            </w:pPr>
            <w:r w:rsidRPr="00037835">
              <w:rPr>
                <w:sz w:val="24"/>
                <w:szCs w:val="22"/>
              </w:rPr>
              <w:t>Составлять: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3A7E0E" w:rsidRPr="00AE1A64" w:rsidRDefault="003A7E0E" w:rsidP="0026168F">
            <w:pPr>
              <w:jc w:val="center"/>
              <w:rPr>
                <w:rFonts w:eastAsia="SimSun"/>
                <w:b/>
                <w:sz w:val="24"/>
                <w:szCs w:val="24"/>
              </w:rPr>
            </w:pPr>
          </w:p>
        </w:tc>
        <w:tc>
          <w:tcPr>
            <w:tcW w:w="3544" w:type="dxa"/>
          </w:tcPr>
          <w:p w:rsidR="003A7E0E" w:rsidRPr="003A7E0E" w:rsidRDefault="003A7E0E" w:rsidP="00E74E9C">
            <w:pPr>
              <w:rPr>
                <w:sz w:val="24"/>
              </w:rPr>
            </w:pPr>
            <w:r w:rsidRPr="003A7E0E">
              <w:rPr>
                <w:rFonts w:eastAsia="Calibri"/>
                <w:sz w:val="24"/>
                <w:lang w:eastAsia="en-US"/>
              </w:rPr>
              <w:t>ценности научного познания, эмоционального благопол</w:t>
            </w:r>
            <w:r w:rsidRPr="003A7E0E">
              <w:rPr>
                <w:rFonts w:eastAsia="Calibri"/>
                <w:sz w:val="24"/>
                <w:lang w:eastAsia="en-US"/>
              </w:rPr>
              <w:t>у</w:t>
            </w:r>
            <w:r w:rsidRPr="003A7E0E">
              <w:rPr>
                <w:rFonts w:eastAsia="Calibri"/>
                <w:sz w:val="24"/>
                <w:lang w:eastAsia="en-US"/>
              </w:rPr>
              <w:t>чия, трудового воспитания, экологического воспит</w:t>
            </w:r>
            <w:r w:rsidRPr="003A7E0E">
              <w:rPr>
                <w:rFonts w:eastAsia="Calibri"/>
                <w:sz w:val="24"/>
                <w:lang w:eastAsia="en-US"/>
              </w:rPr>
              <w:t>а</w:t>
            </w:r>
            <w:r w:rsidRPr="003A7E0E">
              <w:rPr>
                <w:rFonts w:eastAsia="Calibri"/>
                <w:sz w:val="24"/>
                <w:lang w:eastAsia="en-US"/>
              </w:rPr>
              <w:t>ния</w:t>
            </w:r>
          </w:p>
        </w:tc>
      </w:tr>
      <w:tr w:rsidR="00A26AC2" w:rsidRPr="00AE1A64" w:rsidTr="00A150F0">
        <w:tc>
          <w:tcPr>
            <w:tcW w:w="1418" w:type="dxa"/>
            <w:vAlign w:val="center"/>
          </w:tcPr>
          <w:p w:rsidR="00A26AC2" w:rsidRPr="003546CC" w:rsidRDefault="00A26AC2" w:rsidP="0026168F">
            <w:pPr>
              <w:rPr>
                <w:b/>
                <w:sz w:val="24"/>
                <w:szCs w:val="24"/>
              </w:rPr>
            </w:pPr>
            <w:r w:rsidRPr="003546CC">
              <w:rPr>
                <w:b/>
                <w:sz w:val="24"/>
                <w:szCs w:val="24"/>
                <w:lang w:val="en-US"/>
              </w:rPr>
              <w:t>VI</w:t>
            </w:r>
            <w:r w:rsidRPr="003546CC">
              <w:rPr>
                <w:b/>
                <w:sz w:val="24"/>
                <w:szCs w:val="24"/>
              </w:rPr>
              <w:t>. Повторение  основных во</w:t>
            </w:r>
            <w:r>
              <w:rPr>
                <w:b/>
                <w:sz w:val="24"/>
                <w:szCs w:val="24"/>
              </w:rPr>
              <w:t xml:space="preserve">просов курса </w:t>
            </w:r>
          </w:p>
          <w:p w:rsidR="00A26AC2" w:rsidRPr="003546CC" w:rsidRDefault="00280D8A" w:rsidP="0026168F">
            <w:pPr>
              <w:widowControl w:val="0"/>
              <w:spacing w:before="100" w:beforeAutospacing="1" w:after="100" w:afterAutospacing="1"/>
              <w:rPr>
                <w:sz w:val="24"/>
                <w:szCs w:val="24"/>
              </w:rPr>
            </w:pPr>
            <w:r>
              <w:rPr>
                <w:b/>
                <w:sz w:val="24"/>
                <w:szCs w:val="24"/>
              </w:rPr>
              <w:t>(7</w:t>
            </w:r>
            <w:r w:rsidR="00002D0C" w:rsidRPr="003546CC">
              <w:rPr>
                <w:b/>
                <w:sz w:val="24"/>
                <w:szCs w:val="24"/>
              </w:rPr>
              <w:t xml:space="preserve"> часов)</w:t>
            </w:r>
          </w:p>
        </w:tc>
        <w:tc>
          <w:tcPr>
            <w:tcW w:w="5528" w:type="dxa"/>
          </w:tcPr>
          <w:p w:rsidR="008E5262" w:rsidRPr="008E5262" w:rsidRDefault="007C6F59" w:rsidP="008E5262">
            <w:pPr>
              <w:widowControl w:val="0"/>
              <w:suppressAutoHyphens w:val="0"/>
              <w:ind w:left="34"/>
              <w:rPr>
                <w:sz w:val="24"/>
                <w:szCs w:val="22"/>
              </w:rPr>
            </w:pPr>
            <w:r>
              <w:rPr>
                <w:sz w:val="24"/>
                <w:szCs w:val="22"/>
              </w:rPr>
              <w:t>О</w:t>
            </w:r>
            <w:r w:rsidR="008E5262" w:rsidRPr="008E5262">
              <w:rPr>
                <w:sz w:val="24"/>
                <w:szCs w:val="22"/>
              </w:rPr>
              <w:t>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8E5262" w:rsidRPr="008E5262" w:rsidRDefault="008E5262" w:rsidP="008E5262">
            <w:pPr>
              <w:widowControl w:val="0"/>
              <w:suppressAutoHyphens w:val="0"/>
              <w:ind w:left="34"/>
              <w:rPr>
                <w:sz w:val="24"/>
                <w:szCs w:val="22"/>
              </w:rPr>
            </w:pPr>
            <w:r w:rsidRPr="008E5262">
              <w:rPr>
                <w:sz w:val="24"/>
                <w:szCs w:val="22"/>
              </w:rPr>
              <w:t xml:space="preserve">характеризовать: химические элементы (от </w:t>
            </w:r>
            <w:r w:rsidRPr="008E5262">
              <w:rPr>
                <w:sz w:val="24"/>
                <w:szCs w:val="22"/>
              </w:rPr>
              <w:lastRenderedPageBreak/>
              <w:t xml:space="preserve">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A26AC2" w:rsidRPr="00A150F0" w:rsidRDefault="008E5262" w:rsidP="00A150F0">
            <w:pPr>
              <w:widowControl w:val="0"/>
              <w:suppressAutoHyphens w:val="0"/>
              <w:ind w:left="34"/>
              <w:rPr>
                <w:sz w:val="24"/>
                <w:szCs w:val="22"/>
              </w:rPr>
            </w:pPr>
            <w:r w:rsidRPr="008E5262">
              <w:rPr>
                <w:sz w:val="24"/>
                <w:szCs w:val="22"/>
              </w:rPr>
              <w:t>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r w:rsidR="00A150F0">
              <w:rPr>
                <w:sz w:val="24"/>
                <w:szCs w:val="22"/>
              </w:rPr>
              <w:t>.</w:t>
            </w:r>
          </w:p>
        </w:tc>
        <w:tc>
          <w:tcPr>
            <w:tcW w:w="3544" w:type="dxa"/>
          </w:tcPr>
          <w:p w:rsidR="00A26AC2" w:rsidRPr="00AE1A64" w:rsidRDefault="003A7E0E" w:rsidP="003A7E0E">
            <w:pPr>
              <w:rPr>
                <w:rFonts w:eastAsia="SimSun"/>
                <w:b/>
                <w:sz w:val="24"/>
                <w:szCs w:val="24"/>
              </w:rPr>
            </w:pPr>
            <w:r w:rsidRPr="003A7E0E">
              <w:rPr>
                <w:sz w:val="24"/>
              </w:rPr>
              <w:lastRenderedPageBreak/>
              <w:t>эстетического воспитания, ценности научного познания, физического воспитания, формирования культуры здоровья и эмоционального благоп</w:t>
            </w:r>
            <w:r w:rsidRPr="003A7E0E">
              <w:rPr>
                <w:sz w:val="24"/>
              </w:rPr>
              <w:t>о</w:t>
            </w:r>
            <w:r w:rsidRPr="003A7E0E">
              <w:rPr>
                <w:sz w:val="24"/>
              </w:rPr>
              <w:t>лучия, трудового воспитания, экологического воспит</w:t>
            </w:r>
            <w:r w:rsidRPr="003A7E0E">
              <w:rPr>
                <w:sz w:val="24"/>
              </w:rPr>
              <w:t>а</w:t>
            </w:r>
            <w:r w:rsidRPr="003A7E0E">
              <w:rPr>
                <w:sz w:val="24"/>
              </w:rPr>
              <w:t>ния</w:t>
            </w:r>
          </w:p>
        </w:tc>
      </w:tr>
    </w:tbl>
    <w:p w:rsidR="00611C05" w:rsidRPr="00A150F0" w:rsidRDefault="00611C05" w:rsidP="00A150F0">
      <w:pPr>
        <w:tabs>
          <w:tab w:val="left" w:pos="3315"/>
        </w:tabs>
        <w:rPr>
          <w:i/>
          <w:sz w:val="24"/>
          <w:szCs w:val="24"/>
        </w:rPr>
      </w:pPr>
    </w:p>
    <w:p w:rsidR="00611C05" w:rsidRPr="003128FE" w:rsidRDefault="00611C05" w:rsidP="003128FE">
      <w:pPr>
        <w:tabs>
          <w:tab w:val="left" w:pos="311"/>
          <w:tab w:val="center" w:pos="4677"/>
        </w:tabs>
        <w:jc w:val="center"/>
        <w:rPr>
          <w:b/>
          <w:sz w:val="24"/>
          <w:szCs w:val="24"/>
        </w:rPr>
      </w:pPr>
      <w:r w:rsidRPr="003546CC">
        <w:rPr>
          <w:b/>
          <w:sz w:val="24"/>
          <w:szCs w:val="24"/>
        </w:rPr>
        <w:t xml:space="preserve"> Календарно</w:t>
      </w:r>
      <w:r w:rsidR="001366DB">
        <w:rPr>
          <w:b/>
          <w:sz w:val="24"/>
          <w:szCs w:val="24"/>
        </w:rPr>
        <w:t xml:space="preserve"> </w:t>
      </w:r>
      <w:r w:rsidRPr="003546CC">
        <w:rPr>
          <w:b/>
          <w:sz w:val="24"/>
          <w:szCs w:val="24"/>
        </w:rPr>
        <w:t>- тематическое планирование</w:t>
      </w:r>
    </w:p>
    <w:tbl>
      <w:tblPr>
        <w:tblW w:w="12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8"/>
        <w:gridCol w:w="6368"/>
        <w:gridCol w:w="1701"/>
        <w:gridCol w:w="1418"/>
        <w:gridCol w:w="992"/>
        <w:gridCol w:w="1141"/>
      </w:tblGrid>
      <w:tr w:rsidR="00A870D8" w:rsidRPr="003546CC" w:rsidTr="00FA6BE6">
        <w:trPr>
          <w:gridAfter w:val="1"/>
          <w:wAfter w:w="1141" w:type="dxa"/>
          <w:trHeight w:val="928"/>
        </w:trPr>
        <w:tc>
          <w:tcPr>
            <w:tcW w:w="578" w:type="dxa"/>
          </w:tcPr>
          <w:p w:rsidR="00A870D8" w:rsidRPr="003546CC" w:rsidRDefault="00A870D8" w:rsidP="00C43355">
            <w:pPr>
              <w:rPr>
                <w:sz w:val="24"/>
                <w:szCs w:val="24"/>
              </w:rPr>
            </w:pPr>
            <w:r w:rsidRPr="003546CC">
              <w:rPr>
                <w:b/>
                <w:sz w:val="24"/>
                <w:szCs w:val="24"/>
              </w:rPr>
              <w:t>№ п/п</w:t>
            </w:r>
          </w:p>
        </w:tc>
        <w:tc>
          <w:tcPr>
            <w:tcW w:w="6368" w:type="dxa"/>
          </w:tcPr>
          <w:p w:rsidR="00A870D8" w:rsidRPr="003546CC" w:rsidRDefault="00A870D8" w:rsidP="00A870D8">
            <w:pPr>
              <w:jc w:val="center"/>
              <w:rPr>
                <w:b/>
                <w:sz w:val="24"/>
                <w:szCs w:val="24"/>
              </w:rPr>
            </w:pPr>
            <w:r w:rsidRPr="003546CC">
              <w:rPr>
                <w:b/>
                <w:sz w:val="24"/>
                <w:szCs w:val="24"/>
              </w:rPr>
              <w:t>Раздел</w:t>
            </w:r>
          </w:p>
          <w:p w:rsidR="00A870D8" w:rsidRPr="003546CC" w:rsidRDefault="00A870D8" w:rsidP="00A870D8">
            <w:pPr>
              <w:jc w:val="center"/>
              <w:rPr>
                <w:b/>
                <w:sz w:val="24"/>
                <w:szCs w:val="24"/>
              </w:rPr>
            </w:pPr>
            <w:r w:rsidRPr="003546CC">
              <w:rPr>
                <w:b/>
                <w:sz w:val="24"/>
                <w:szCs w:val="24"/>
              </w:rPr>
              <w:t>Тема урока</w:t>
            </w:r>
          </w:p>
        </w:tc>
        <w:tc>
          <w:tcPr>
            <w:tcW w:w="1701" w:type="dxa"/>
          </w:tcPr>
          <w:p w:rsidR="00A870D8" w:rsidRPr="003546CC" w:rsidRDefault="00A870D8" w:rsidP="00C43355">
            <w:pPr>
              <w:rPr>
                <w:b/>
                <w:sz w:val="24"/>
                <w:szCs w:val="24"/>
              </w:rPr>
            </w:pPr>
            <w:r w:rsidRPr="003546CC">
              <w:rPr>
                <w:b/>
                <w:sz w:val="24"/>
                <w:szCs w:val="24"/>
              </w:rPr>
              <w:t>Количество часов</w:t>
            </w:r>
          </w:p>
        </w:tc>
        <w:tc>
          <w:tcPr>
            <w:tcW w:w="1418" w:type="dxa"/>
          </w:tcPr>
          <w:p w:rsidR="00A870D8" w:rsidRPr="003546CC" w:rsidRDefault="00A870D8" w:rsidP="00C43355">
            <w:pPr>
              <w:rPr>
                <w:b/>
                <w:sz w:val="24"/>
                <w:szCs w:val="24"/>
              </w:rPr>
            </w:pPr>
            <w:r w:rsidRPr="003546CC">
              <w:rPr>
                <w:b/>
                <w:sz w:val="24"/>
                <w:szCs w:val="24"/>
              </w:rPr>
              <w:t>Домашнее задание</w:t>
            </w:r>
          </w:p>
        </w:tc>
        <w:tc>
          <w:tcPr>
            <w:tcW w:w="992" w:type="dxa"/>
          </w:tcPr>
          <w:p w:rsidR="00A870D8" w:rsidRPr="003546CC" w:rsidRDefault="00A870D8" w:rsidP="00C43355">
            <w:pPr>
              <w:rPr>
                <w:b/>
                <w:sz w:val="24"/>
                <w:szCs w:val="24"/>
              </w:rPr>
            </w:pPr>
            <w:r w:rsidRPr="003546CC">
              <w:rPr>
                <w:b/>
                <w:sz w:val="24"/>
                <w:szCs w:val="24"/>
              </w:rPr>
              <w:t>Дата</w:t>
            </w:r>
          </w:p>
        </w:tc>
      </w:tr>
      <w:tr w:rsidR="00611C05" w:rsidRPr="003546CC" w:rsidTr="00FA6BE6">
        <w:trPr>
          <w:gridAfter w:val="1"/>
          <w:wAfter w:w="1141" w:type="dxa"/>
        </w:trPr>
        <w:tc>
          <w:tcPr>
            <w:tcW w:w="578" w:type="dxa"/>
          </w:tcPr>
          <w:p w:rsidR="00611C05" w:rsidRPr="003546CC" w:rsidRDefault="00611C05" w:rsidP="00C43355">
            <w:pPr>
              <w:rPr>
                <w:sz w:val="24"/>
                <w:szCs w:val="24"/>
              </w:rPr>
            </w:pPr>
          </w:p>
        </w:tc>
        <w:tc>
          <w:tcPr>
            <w:tcW w:w="10479" w:type="dxa"/>
            <w:gridSpan w:val="4"/>
          </w:tcPr>
          <w:p w:rsidR="00611C05" w:rsidRPr="00E012BE" w:rsidRDefault="00611C05" w:rsidP="00E012BE">
            <w:pPr>
              <w:jc w:val="center"/>
              <w:rPr>
                <w:b/>
                <w:sz w:val="24"/>
                <w:szCs w:val="24"/>
              </w:rPr>
            </w:pPr>
            <w:r w:rsidRPr="003546CC">
              <w:rPr>
                <w:b/>
                <w:sz w:val="24"/>
                <w:szCs w:val="24"/>
              </w:rPr>
              <w:t>Введение (6 часов)</w:t>
            </w:r>
          </w:p>
        </w:tc>
      </w:tr>
      <w:tr w:rsidR="00A870D8" w:rsidRPr="003546CC" w:rsidTr="00FA6BE6">
        <w:trPr>
          <w:gridAfter w:val="1"/>
          <w:wAfter w:w="1141" w:type="dxa"/>
        </w:trPr>
        <w:tc>
          <w:tcPr>
            <w:tcW w:w="578" w:type="dxa"/>
          </w:tcPr>
          <w:p w:rsidR="00A870D8" w:rsidRPr="003546CC" w:rsidRDefault="00A870D8" w:rsidP="00C43355">
            <w:pPr>
              <w:rPr>
                <w:sz w:val="24"/>
                <w:szCs w:val="24"/>
              </w:rPr>
            </w:pPr>
            <w:r w:rsidRPr="003546CC">
              <w:rPr>
                <w:sz w:val="24"/>
                <w:szCs w:val="24"/>
              </w:rPr>
              <w:t>1.</w:t>
            </w:r>
          </w:p>
        </w:tc>
        <w:tc>
          <w:tcPr>
            <w:tcW w:w="6368" w:type="dxa"/>
          </w:tcPr>
          <w:p w:rsidR="00A870D8" w:rsidRPr="00E012BE" w:rsidRDefault="00A870D8" w:rsidP="00C43355">
            <w:pPr>
              <w:rPr>
                <w:sz w:val="24"/>
                <w:szCs w:val="24"/>
              </w:rPr>
            </w:pPr>
            <w:r w:rsidRPr="003546CC">
              <w:rPr>
                <w:sz w:val="24"/>
                <w:szCs w:val="24"/>
              </w:rPr>
              <w:t>1.</w:t>
            </w:r>
            <w:r w:rsidR="004D7117" w:rsidRPr="003546CC">
              <w:rPr>
                <w:sz w:val="24"/>
                <w:szCs w:val="24"/>
              </w:rPr>
              <w:t xml:space="preserve"> Химия – часть естествознания. </w:t>
            </w:r>
            <w:r w:rsidRPr="003546CC">
              <w:rPr>
                <w:sz w:val="24"/>
                <w:szCs w:val="24"/>
              </w:rPr>
              <w:t>Предмет химии. Вещества</w:t>
            </w:r>
          </w:p>
        </w:tc>
        <w:tc>
          <w:tcPr>
            <w:tcW w:w="1701" w:type="dxa"/>
          </w:tcPr>
          <w:p w:rsidR="00A870D8" w:rsidRPr="003546CC" w:rsidRDefault="00A870D8" w:rsidP="00C43355">
            <w:pPr>
              <w:rPr>
                <w:sz w:val="24"/>
                <w:szCs w:val="24"/>
              </w:rPr>
            </w:pPr>
            <w:r w:rsidRPr="003546CC">
              <w:rPr>
                <w:sz w:val="24"/>
                <w:szCs w:val="24"/>
              </w:rPr>
              <w:t>1</w:t>
            </w:r>
          </w:p>
        </w:tc>
        <w:tc>
          <w:tcPr>
            <w:tcW w:w="1418" w:type="dxa"/>
          </w:tcPr>
          <w:p w:rsidR="00A870D8" w:rsidRPr="003546CC" w:rsidRDefault="00A870D8" w:rsidP="002F63E2">
            <w:pPr>
              <w:rPr>
                <w:sz w:val="24"/>
                <w:szCs w:val="24"/>
              </w:rPr>
            </w:pPr>
            <w:r w:rsidRPr="003546CC">
              <w:rPr>
                <w:sz w:val="24"/>
                <w:szCs w:val="24"/>
              </w:rPr>
              <w:t>П.1</w:t>
            </w:r>
            <w:r w:rsidR="000F710A" w:rsidRPr="003546CC">
              <w:rPr>
                <w:sz w:val="24"/>
                <w:szCs w:val="24"/>
              </w:rPr>
              <w:t>,2</w:t>
            </w:r>
          </w:p>
        </w:tc>
        <w:tc>
          <w:tcPr>
            <w:tcW w:w="992" w:type="dxa"/>
            <w:shd w:val="clear" w:color="auto" w:fill="auto"/>
          </w:tcPr>
          <w:p w:rsidR="00A870D8" w:rsidRPr="003546CC" w:rsidRDefault="00F71028" w:rsidP="00C43355">
            <w:pPr>
              <w:rPr>
                <w:sz w:val="24"/>
                <w:szCs w:val="24"/>
              </w:rPr>
            </w:pPr>
            <w:r>
              <w:rPr>
                <w:sz w:val="24"/>
                <w:szCs w:val="24"/>
              </w:rPr>
              <w:t>06</w:t>
            </w:r>
            <w:r w:rsidR="00A870D8" w:rsidRPr="003546CC">
              <w:rPr>
                <w:sz w:val="24"/>
                <w:szCs w:val="24"/>
              </w:rPr>
              <w:t>.09</w:t>
            </w:r>
          </w:p>
        </w:tc>
      </w:tr>
      <w:tr w:rsidR="00A870D8" w:rsidRPr="003546CC" w:rsidTr="00FA6BE6">
        <w:trPr>
          <w:gridAfter w:val="1"/>
          <w:wAfter w:w="1141" w:type="dxa"/>
        </w:trPr>
        <w:tc>
          <w:tcPr>
            <w:tcW w:w="578" w:type="dxa"/>
          </w:tcPr>
          <w:p w:rsidR="00A870D8" w:rsidRPr="003546CC" w:rsidRDefault="00A870D8" w:rsidP="00C43355">
            <w:pPr>
              <w:rPr>
                <w:sz w:val="24"/>
                <w:szCs w:val="24"/>
              </w:rPr>
            </w:pPr>
            <w:r w:rsidRPr="003546CC">
              <w:rPr>
                <w:sz w:val="24"/>
                <w:szCs w:val="24"/>
              </w:rPr>
              <w:t>2.</w:t>
            </w:r>
          </w:p>
        </w:tc>
        <w:tc>
          <w:tcPr>
            <w:tcW w:w="6368" w:type="dxa"/>
          </w:tcPr>
          <w:p w:rsidR="00A870D8" w:rsidRPr="003546CC" w:rsidRDefault="00A870D8" w:rsidP="00C43355">
            <w:pPr>
              <w:rPr>
                <w:sz w:val="24"/>
                <w:szCs w:val="24"/>
              </w:rPr>
            </w:pPr>
            <w:r w:rsidRPr="003546CC">
              <w:rPr>
                <w:sz w:val="24"/>
                <w:szCs w:val="24"/>
              </w:rPr>
              <w:t>2.Превращения веществ. Роль химии в жизни человека. Краткий очерк истории развития химии</w:t>
            </w:r>
          </w:p>
        </w:tc>
        <w:tc>
          <w:tcPr>
            <w:tcW w:w="1701" w:type="dxa"/>
          </w:tcPr>
          <w:p w:rsidR="00A870D8" w:rsidRPr="003546CC" w:rsidRDefault="00A870D8" w:rsidP="00C43355">
            <w:pPr>
              <w:rPr>
                <w:sz w:val="24"/>
                <w:szCs w:val="24"/>
              </w:rPr>
            </w:pPr>
            <w:r w:rsidRPr="003546CC">
              <w:rPr>
                <w:sz w:val="24"/>
                <w:szCs w:val="24"/>
              </w:rPr>
              <w:t>1</w:t>
            </w:r>
          </w:p>
        </w:tc>
        <w:tc>
          <w:tcPr>
            <w:tcW w:w="1418" w:type="dxa"/>
          </w:tcPr>
          <w:p w:rsidR="00A870D8" w:rsidRPr="003546CC" w:rsidRDefault="004D7117" w:rsidP="002F63E2">
            <w:pPr>
              <w:rPr>
                <w:sz w:val="24"/>
                <w:szCs w:val="24"/>
              </w:rPr>
            </w:pPr>
            <w:r w:rsidRPr="003546CC">
              <w:rPr>
                <w:sz w:val="24"/>
                <w:szCs w:val="24"/>
              </w:rPr>
              <w:t>П. 3, 4</w:t>
            </w:r>
            <w:r w:rsidR="00A870D8" w:rsidRPr="003546CC">
              <w:rPr>
                <w:sz w:val="24"/>
                <w:szCs w:val="24"/>
              </w:rPr>
              <w:t xml:space="preserve"> </w:t>
            </w:r>
          </w:p>
        </w:tc>
        <w:tc>
          <w:tcPr>
            <w:tcW w:w="992" w:type="dxa"/>
            <w:shd w:val="clear" w:color="auto" w:fill="auto"/>
          </w:tcPr>
          <w:p w:rsidR="00A870D8" w:rsidRPr="003546CC" w:rsidRDefault="00417578" w:rsidP="00C43355">
            <w:pPr>
              <w:rPr>
                <w:sz w:val="24"/>
                <w:szCs w:val="24"/>
              </w:rPr>
            </w:pPr>
            <w:r>
              <w:rPr>
                <w:sz w:val="24"/>
                <w:szCs w:val="24"/>
              </w:rPr>
              <w:t>07</w:t>
            </w:r>
            <w:r w:rsidR="00A870D8" w:rsidRPr="003546CC">
              <w:rPr>
                <w:sz w:val="24"/>
                <w:szCs w:val="24"/>
              </w:rPr>
              <w:t>.09</w:t>
            </w:r>
          </w:p>
        </w:tc>
      </w:tr>
      <w:tr w:rsidR="00A870D8" w:rsidRPr="003546CC" w:rsidTr="00FA6BE6">
        <w:trPr>
          <w:gridAfter w:val="1"/>
          <w:wAfter w:w="1141" w:type="dxa"/>
        </w:trPr>
        <w:tc>
          <w:tcPr>
            <w:tcW w:w="578" w:type="dxa"/>
          </w:tcPr>
          <w:p w:rsidR="00A870D8" w:rsidRPr="003546CC" w:rsidRDefault="00A870D8" w:rsidP="00C43355">
            <w:pPr>
              <w:rPr>
                <w:sz w:val="24"/>
                <w:szCs w:val="24"/>
              </w:rPr>
            </w:pPr>
            <w:r w:rsidRPr="003546CC">
              <w:rPr>
                <w:sz w:val="24"/>
                <w:szCs w:val="24"/>
              </w:rPr>
              <w:t>3.</w:t>
            </w:r>
          </w:p>
        </w:tc>
        <w:tc>
          <w:tcPr>
            <w:tcW w:w="6368" w:type="dxa"/>
          </w:tcPr>
          <w:p w:rsidR="00A870D8" w:rsidRPr="003546CC" w:rsidRDefault="00A870D8" w:rsidP="00C43355">
            <w:pPr>
              <w:rPr>
                <w:sz w:val="24"/>
                <w:szCs w:val="24"/>
              </w:rPr>
            </w:pPr>
            <w:r w:rsidRPr="003546CC">
              <w:rPr>
                <w:sz w:val="24"/>
                <w:szCs w:val="24"/>
              </w:rPr>
              <w:t>3.Периодическая система химических элементов Д.И.Менделеева. Знаки химических элементов</w:t>
            </w:r>
          </w:p>
        </w:tc>
        <w:tc>
          <w:tcPr>
            <w:tcW w:w="1701" w:type="dxa"/>
          </w:tcPr>
          <w:p w:rsidR="00A870D8" w:rsidRPr="003546CC" w:rsidRDefault="00A870D8" w:rsidP="00C43355">
            <w:pPr>
              <w:rPr>
                <w:sz w:val="24"/>
                <w:szCs w:val="24"/>
              </w:rPr>
            </w:pPr>
            <w:r w:rsidRPr="003546CC">
              <w:rPr>
                <w:sz w:val="24"/>
                <w:szCs w:val="24"/>
              </w:rPr>
              <w:t>1</w:t>
            </w:r>
          </w:p>
        </w:tc>
        <w:tc>
          <w:tcPr>
            <w:tcW w:w="1418" w:type="dxa"/>
          </w:tcPr>
          <w:p w:rsidR="00A870D8" w:rsidRPr="003546CC" w:rsidRDefault="000F710A" w:rsidP="00C43355">
            <w:pPr>
              <w:rPr>
                <w:sz w:val="24"/>
                <w:szCs w:val="24"/>
              </w:rPr>
            </w:pPr>
            <w:r w:rsidRPr="003546CC">
              <w:rPr>
                <w:sz w:val="24"/>
                <w:szCs w:val="24"/>
              </w:rPr>
              <w:t>П.5</w:t>
            </w:r>
          </w:p>
          <w:p w:rsidR="00A870D8" w:rsidRPr="003546CC" w:rsidRDefault="00A870D8" w:rsidP="00C43355">
            <w:pPr>
              <w:rPr>
                <w:sz w:val="24"/>
                <w:szCs w:val="24"/>
              </w:rPr>
            </w:pPr>
          </w:p>
        </w:tc>
        <w:tc>
          <w:tcPr>
            <w:tcW w:w="992" w:type="dxa"/>
            <w:shd w:val="clear" w:color="auto" w:fill="auto"/>
          </w:tcPr>
          <w:p w:rsidR="00A870D8" w:rsidRPr="003546CC" w:rsidRDefault="00F71028" w:rsidP="00C43355">
            <w:pPr>
              <w:rPr>
                <w:sz w:val="24"/>
                <w:szCs w:val="24"/>
              </w:rPr>
            </w:pPr>
            <w:r>
              <w:rPr>
                <w:sz w:val="24"/>
                <w:szCs w:val="24"/>
              </w:rPr>
              <w:t>13</w:t>
            </w:r>
            <w:r w:rsidR="00A870D8" w:rsidRPr="003546CC">
              <w:rPr>
                <w:sz w:val="24"/>
                <w:szCs w:val="24"/>
              </w:rPr>
              <w:t>.09</w:t>
            </w:r>
          </w:p>
        </w:tc>
      </w:tr>
      <w:tr w:rsidR="00A870D8" w:rsidRPr="003546CC" w:rsidTr="00FA6BE6">
        <w:trPr>
          <w:gridAfter w:val="1"/>
          <w:wAfter w:w="1141" w:type="dxa"/>
        </w:trPr>
        <w:tc>
          <w:tcPr>
            <w:tcW w:w="578" w:type="dxa"/>
          </w:tcPr>
          <w:p w:rsidR="00A870D8" w:rsidRPr="003546CC" w:rsidRDefault="00A870D8" w:rsidP="00C43355">
            <w:pPr>
              <w:rPr>
                <w:sz w:val="24"/>
                <w:szCs w:val="24"/>
              </w:rPr>
            </w:pPr>
            <w:r w:rsidRPr="003546CC">
              <w:rPr>
                <w:sz w:val="24"/>
                <w:szCs w:val="24"/>
              </w:rPr>
              <w:t>4.</w:t>
            </w:r>
          </w:p>
        </w:tc>
        <w:tc>
          <w:tcPr>
            <w:tcW w:w="6368" w:type="dxa"/>
          </w:tcPr>
          <w:p w:rsidR="00A870D8" w:rsidRPr="003546CC" w:rsidRDefault="00A870D8" w:rsidP="00C43355">
            <w:pPr>
              <w:rPr>
                <w:sz w:val="24"/>
                <w:szCs w:val="24"/>
              </w:rPr>
            </w:pPr>
            <w:r w:rsidRPr="003546CC">
              <w:rPr>
                <w:sz w:val="24"/>
                <w:szCs w:val="24"/>
              </w:rPr>
              <w:t>4.Химические формулы. Относительная атомная и молекулярная массы</w:t>
            </w:r>
          </w:p>
        </w:tc>
        <w:tc>
          <w:tcPr>
            <w:tcW w:w="1701" w:type="dxa"/>
          </w:tcPr>
          <w:p w:rsidR="00A870D8" w:rsidRPr="003546CC" w:rsidRDefault="00A870D8" w:rsidP="00C43355">
            <w:pPr>
              <w:rPr>
                <w:sz w:val="24"/>
                <w:szCs w:val="24"/>
              </w:rPr>
            </w:pPr>
            <w:r w:rsidRPr="003546CC">
              <w:rPr>
                <w:sz w:val="24"/>
                <w:szCs w:val="24"/>
              </w:rPr>
              <w:t>1</w:t>
            </w:r>
          </w:p>
        </w:tc>
        <w:tc>
          <w:tcPr>
            <w:tcW w:w="1418" w:type="dxa"/>
          </w:tcPr>
          <w:p w:rsidR="00A870D8" w:rsidRPr="003546CC" w:rsidRDefault="000F710A" w:rsidP="002F63E2">
            <w:pPr>
              <w:rPr>
                <w:sz w:val="24"/>
                <w:szCs w:val="24"/>
              </w:rPr>
            </w:pPr>
            <w:r w:rsidRPr="003546CC">
              <w:rPr>
                <w:sz w:val="24"/>
                <w:szCs w:val="24"/>
              </w:rPr>
              <w:t>П. 6</w:t>
            </w:r>
            <w:r w:rsidR="00A870D8" w:rsidRPr="003546CC">
              <w:rPr>
                <w:sz w:val="24"/>
                <w:szCs w:val="24"/>
              </w:rPr>
              <w:t xml:space="preserve">  </w:t>
            </w:r>
          </w:p>
        </w:tc>
        <w:tc>
          <w:tcPr>
            <w:tcW w:w="992" w:type="dxa"/>
            <w:shd w:val="clear" w:color="auto" w:fill="auto"/>
          </w:tcPr>
          <w:p w:rsidR="00A870D8" w:rsidRPr="003546CC" w:rsidRDefault="00417578" w:rsidP="00C43355">
            <w:pPr>
              <w:rPr>
                <w:sz w:val="24"/>
                <w:szCs w:val="24"/>
              </w:rPr>
            </w:pPr>
            <w:r>
              <w:rPr>
                <w:sz w:val="24"/>
                <w:szCs w:val="24"/>
              </w:rPr>
              <w:t>14</w:t>
            </w:r>
            <w:r w:rsidR="00A870D8" w:rsidRPr="003546CC">
              <w:rPr>
                <w:sz w:val="24"/>
                <w:szCs w:val="24"/>
              </w:rPr>
              <w:t>.09</w:t>
            </w:r>
          </w:p>
        </w:tc>
      </w:tr>
      <w:tr w:rsidR="00A870D8" w:rsidRPr="003546CC" w:rsidTr="00FA6BE6">
        <w:trPr>
          <w:gridAfter w:val="1"/>
          <w:wAfter w:w="1141" w:type="dxa"/>
        </w:trPr>
        <w:tc>
          <w:tcPr>
            <w:tcW w:w="578" w:type="dxa"/>
          </w:tcPr>
          <w:p w:rsidR="00A870D8" w:rsidRPr="003546CC" w:rsidRDefault="00A870D8" w:rsidP="00C43355">
            <w:pPr>
              <w:rPr>
                <w:sz w:val="24"/>
                <w:szCs w:val="24"/>
              </w:rPr>
            </w:pPr>
            <w:r w:rsidRPr="003546CC">
              <w:rPr>
                <w:sz w:val="24"/>
                <w:szCs w:val="24"/>
              </w:rPr>
              <w:t>5.</w:t>
            </w:r>
          </w:p>
        </w:tc>
        <w:tc>
          <w:tcPr>
            <w:tcW w:w="6368" w:type="dxa"/>
          </w:tcPr>
          <w:p w:rsidR="00A870D8" w:rsidRPr="003546CC" w:rsidRDefault="00A870D8" w:rsidP="00C43355">
            <w:pPr>
              <w:rPr>
                <w:sz w:val="24"/>
                <w:szCs w:val="24"/>
              </w:rPr>
            </w:pPr>
            <w:r w:rsidRPr="003546CC">
              <w:rPr>
                <w:sz w:val="24"/>
                <w:szCs w:val="24"/>
              </w:rPr>
              <w:t>5.Обобщающий урок по введению</w:t>
            </w:r>
          </w:p>
        </w:tc>
        <w:tc>
          <w:tcPr>
            <w:tcW w:w="1701" w:type="dxa"/>
          </w:tcPr>
          <w:p w:rsidR="00A870D8" w:rsidRPr="003546CC" w:rsidRDefault="00A870D8" w:rsidP="00C43355">
            <w:pPr>
              <w:rPr>
                <w:sz w:val="24"/>
                <w:szCs w:val="24"/>
              </w:rPr>
            </w:pPr>
            <w:r w:rsidRPr="003546CC">
              <w:rPr>
                <w:sz w:val="24"/>
                <w:szCs w:val="24"/>
              </w:rPr>
              <w:t>1</w:t>
            </w:r>
          </w:p>
        </w:tc>
        <w:tc>
          <w:tcPr>
            <w:tcW w:w="1418" w:type="dxa"/>
          </w:tcPr>
          <w:p w:rsidR="00A870D8" w:rsidRPr="003546CC" w:rsidRDefault="000F710A" w:rsidP="00C43355">
            <w:pPr>
              <w:rPr>
                <w:sz w:val="24"/>
                <w:szCs w:val="24"/>
              </w:rPr>
            </w:pPr>
            <w:r w:rsidRPr="003546CC">
              <w:rPr>
                <w:sz w:val="24"/>
                <w:szCs w:val="24"/>
              </w:rPr>
              <w:t>П. 1-6</w:t>
            </w:r>
            <w:r w:rsidR="00A870D8" w:rsidRPr="003546CC">
              <w:rPr>
                <w:sz w:val="24"/>
                <w:szCs w:val="24"/>
              </w:rPr>
              <w:t xml:space="preserve"> </w:t>
            </w:r>
          </w:p>
        </w:tc>
        <w:tc>
          <w:tcPr>
            <w:tcW w:w="992" w:type="dxa"/>
            <w:shd w:val="clear" w:color="auto" w:fill="auto"/>
          </w:tcPr>
          <w:p w:rsidR="00A870D8" w:rsidRPr="003546CC" w:rsidRDefault="00F71028" w:rsidP="00C43355">
            <w:pPr>
              <w:rPr>
                <w:sz w:val="24"/>
                <w:szCs w:val="24"/>
              </w:rPr>
            </w:pPr>
            <w:r>
              <w:rPr>
                <w:sz w:val="24"/>
                <w:szCs w:val="24"/>
              </w:rPr>
              <w:t>20</w:t>
            </w:r>
            <w:r w:rsidR="00A870D8" w:rsidRPr="003546CC">
              <w:rPr>
                <w:sz w:val="24"/>
                <w:szCs w:val="24"/>
              </w:rPr>
              <w:t>.09</w:t>
            </w:r>
          </w:p>
        </w:tc>
      </w:tr>
      <w:tr w:rsidR="00A870D8" w:rsidRPr="003546CC" w:rsidTr="00FA6BE6">
        <w:trPr>
          <w:gridAfter w:val="1"/>
          <w:wAfter w:w="1141" w:type="dxa"/>
        </w:trPr>
        <w:tc>
          <w:tcPr>
            <w:tcW w:w="578" w:type="dxa"/>
          </w:tcPr>
          <w:p w:rsidR="00A870D8" w:rsidRPr="003546CC" w:rsidRDefault="00A870D8" w:rsidP="00C43355">
            <w:pPr>
              <w:rPr>
                <w:sz w:val="24"/>
                <w:szCs w:val="24"/>
              </w:rPr>
            </w:pPr>
            <w:r w:rsidRPr="003546CC">
              <w:rPr>
                <w:sz w:val="24"/>
                <w:szCs w:val="24"/>
              </w:rPr>
              <w:t>6.</w:t>
            </w:r>
          </w:p>
        </w:tc>
        <w:tc>
          <w:tcPr>
            <w:tcW w:w="6368" w:type="dxa"/>
          </w:tcPr>
          <w:p w:rsidR="00A870D8" w:rsidRPr="003546CC" w:rsidRDefault="00A870D8" w:rsidP="00C43355">
            <w:pPr>
              <w:rPr>
                <w:sz w:val="24"/>
                <w:szCs w:val="24"/>
              </w:rPr>
            </w:pPr>
            <w:r w:rsidRPr="003546CC">
              <w:rPr>
                <w:sz w:val="24"/>
                <w:szCs w:val="24"/>
              </w:rPr>
              <w:t xml:space="preserve">6.Молекулярная масса и массовая доля  химического элемента  в веществе </w:t>
            </w:r>
          </w:p>
        </w:tc>
        <w:tc>
          <w:tcPr>
            <w:tcW w:w="1701" w:type="dxa"/>
          </w:tcPr>
          <w:p w:rsidR="00A870D8" w:rsidRPr="003546CC" w:rsidRDefault="00A870D8" w:rsidP="00C43355">
            <w:pPr>
              <w:rPr>
                <w:sz w:val="24"/>
                <w:szCs w:val="24"/>
              </w:rPr>
            </w:pPr>
            <w:r w:rsidRPr="003546CC">
              <w:rPr>
                <w:sz w:val="24"/>
                <w:szCs w:val="24"/>
              </w:rPr>
              <w:t>1</w:t>
            </w:r>
          </w:p>
        </w:tc>
        <w:tc>
          <w:tcPr>
            <w:tcW w:w="1418" w:type="dxa"/>
          </w:tcPr>
          <w:p w:rsidR="00A870D8" w:rsidRPr="003546CC" w:rsidRDefault="000F710A" w:rsidP="00C43355">
            <w:pPr>
              <w:rPr>
                <w:sz w:val="24"/>
                <w:szCs w:val="24"/>
              </w:rPr>
            </w:pPr>
            <w:r w:rsidRPr="003546CC">
              <w:rPr>
                <w:sz w:val="24"/>
                <w:szCs w:val="24"/>
              </w:rPr>
              <w:t>П. 1-6</w:t>
            </w:r>
            <w:r w:rsidR="00A870D8" w:rsidRPr="003546CC">
              <w:rPr>
                <w:sz w:val="24"/>
                <w:szCs w:val="24"/>
              </w:rPr>
              <w:t xml:space="preserve"> повторить</w:t>
            </w:r>
          </w:p>
        </w:tc>
        <w:tc>
          <w:tcPr>
            <w:tcW w:w="992" w:type="dxa"/>
            <w:shd w:val="clear" w:color="auto" w:fill="auto"/>
          </w:tcPr>
          <w:p w:rsidR="00A870D8" w:rsidRPr="003546CC" w:rsidRDefault="00417578" w:rsidP="00C43355">
            <w:pPr>
              <w:rPr>
                <w:sz w:val="24"/>
                <w:szCs w:val="24"/>
              </w:rPr>
            </w:pPr>
            <w:r>
              <w:rPr>
                <w:sz w:val="24"/>
                <w:szCs w:val="24"/>
              </w:rPr>
              <w:t>21</w:t>
            </w:r>
            <w:r w:rsidR="00A870D8" w:rsidRPr="003546CC">
              <w:rPr>
                <w:sz w:val="24"/>
                <w:szCs w:val="24"/>
              </w:rPr>
              <w:t>.09</w:t>
            </w:r>
          </w:p>
        </w:tc>
      </w:tr>
      <w:tr w:rsidR="00611C05" w:rsidRPr="003546CC" w:rsidTr="00FA6BE6">
        <w:trPr>
          <w:gridAfter w:val="1"/>
          <w:wAfter w:w="1141" w:type="dxa"/>
        </w:trPr>
        <w:tc>
          <w:tcPr>
            <w:tcW w:w="578" w:type="dxa"/>
          </w:tcPr>
          <w:p w:rsidR="00611C05" w:rsidRPr="003546CC" w:rsidRDefault="00611C05" w:rsidP="00C43355">
            <w:pPr>
              <w:rPr>
                <w:sz w:val="24"/>
                <w:szCs w:val="24"/>
              </w:rPr>
            </w:pPr>
          </w:p>
        </w:tc>
        <w:tc>
          <w:tcPr>
            <w:tcW w:w="10479" w:type="dxa"/>
            <w:gridSpan w:val="4"/>
          </w:tcPr>
          <w:p w:rsidR="00611C05" w:rsidRPr="00E012BE" w:rsidRDefault="00611C05" w:rsidP="00E012BE">
            <w:pPr>
              <w:jc w:val="center"/>
              <w:rPr>
                <w:b/>
                <w:sz w:val="24"/>
                <w:szCs w:val="24"/>
              </w:rPr>
            </w:pPr>
            <w:r w:rsidRPr="003546CC">
              <w:rPr>
                <w:b/>
                <w:sz w:val="24"/>
                <w:szCs w:val="24"/>
              </w:rPr>
              <w:t>Атомы химических элементов ( 9 часов)</w:t>
            </w:r>
          </w:p>
        </w:tc>
      </w:tr>
      <w:tr w:rsidR="006C64B9" w:rsidRPr="003546CC" w:rsidTr="00FA6BE6">
        <w:trPr>
          <w:gridAfter w:val="1"/>
          <w:wAfter w:w="1141" w:type="dxa"/>
        </w:trPr>
        <w:tc>
          <w:tcPr>
            <w:tcW w:w="578" w:type="dxa"/>
          </w:tcPr>
          <w:p w:rsidR="006C64B9" w:rsidRPr="003546CC" w:rsidRDefault="006C64B9" w:rsidP="00C43355">
            <w:pPr>
              <w:ind w:left="-108" w:firstLine="108"/>
              <w:rPr>
                <w:sz w:val="24"/>
                <w:szCs w:val="24"/>
              </w:rPr>
            </w:pPr>
            <w:r w:rsidRPr="003546CC">
              <w:rPr>
                <w:sz w:val="24"/>
                <w:szCs w:val="24"/>
              </w:rPr>
              <w:t>7.</w:t>
            </w:r>
          </w:p>
        </w:tc>
        <w:tc>
          <w:tcPr>
            <w:tcW w:w="6368" w:type="dxa"/>
          </w:tcPr>
          <w:p w:rsidR="006C64B9" w:rsidRPr="003546CC" w:rsidRDefault="006C64B9" w:rsidP="00C43355">
            <w:pPr>
              <w:rPr>
                <w:sz w:val="24"/>
                <w:szCs w:val="24"/>
              </w:rPr>
            </w:pPr>
            <w:r w:rsidRPr="003546CC">
              <w:rPr>
                <w:sz w:val="24"/>
                <w:szCs w:val="24"/>
              </w:rPr>
              <w:t>1.Основные сведения о строении атомов</w:t>
            </w:r>
            <w:r w:rsidR="00076E80" w:rsidRPr="003546CC">
              <w:rPr>
                <w:sz w:val="24"/>
                <w:szCs w:val="24"/>
              </w:rPr>
              <w:t xml:space="preserve">. Изменения в составе ядер атомов химических элементов. Изотопы. </w:t>
            </w:r>
          </w:p>
        </w:tc>
        <w:tc>
          <w:tcPr>
            <w:tcW w:w="1701" w:type="dxa"/>
          </w:tcPr>
          <w:p w:rsidR="006C64B9" w:rsidRPr="003546CC" w:rsidRDefault="006C64B9" w:rsidP="00C43355">
            <w:pPr>
              <w:rPr>
                <w:sz w:val="24"/>
                <w:szCs w:val="24"/>
              </w:rPr>
            </w:pPr>
            <w:r w:rsidRPr="003546CC">
              <w:rPr>
                <w:sz w:val="24"/>
                <w:szCs w:val="24"/>
              </w:rPr>
              <w:t>1</w:t>
            </w:r>
          </w:p>
        </w:tc>
        <w:tc>
          <w:tcPr>
            <w:tcW w:w="1418" w:type="dxa"/>
          </w:tcPr>
          <w:p w:rsidR="006C64B9" w:rsidRPr="003546CC" w:rsidRDefault="00076E80" w:rsidP="00C43355">
            <w:pPr>
              <w:rPr>
                <w:sz w:val="24"/>
                <w:szCs w:val="24"/>
              </w:rPr>
            </w:pPr>
            <w:r w:rsidRPr="003546CC">
              <w:rPr>
                <w:sz w:val="24"/>
                <w:szCs w:val="24"/>
              </w:rPr>
              <w:t>П.</w:t>
            </w:r>
            <w:r w:rsidR="006C64B9" w:rsidRPr="003546CC">
              <w:rPr>
                <w:sz w:val="24"/>
                <w:szCs w:val="24"/>
              </w:rPr>
              <w:t>7</w:t>
            </w:r>
            <w:r w:rsidRPr="003546CC">
              <w:rPr>
                <w:sz w:val="24"/>
                <w:szCs w:val="24"/>
              </w:rPr>
              <w:t>,8</w:t>
            </w:r>
          </w:p>
        </w:tc>
        <w:tc>
          <w:tcPr>
            <w:tcW w:w="992" w:type="dxa"/>
            <w:shd w:val="clear" w:color="auto" w:fill="auto"/>
          </w:tcPr>
          <w:p w:rsidR="006C64B9" w:rsidRPr="003546CC" w:rsidRDefault="00F71028" w:rsidP="00C43355">
            <w:pPr>
              <w:rPr>
                <w:sz w:val="24"/>
                <w:szCs w:val="24"/>
              </w:rPr>
            </w:pPr>
            <w:r>
              <w:rPr>
                <w:sz w:val="24"/>
                <w:szCs w:val="24"/>
              </w:rPr>
              <w:t>27</w:t>
            </w:r>
            <w:r w:rsidR="006C64B9" w:rsidRPr="003546CC">
              <w:rPr>
                <w:sz w:val="24"/>
                <w:szCs w:val="24"/>
              </w:rPr>
              <w:t>.09</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8.</w:t>
            </w:r>
          </w:p>
        </w:tc>
        <w:tc>
          <w:tcPr>
            <w:tcW w:w="6368" w:type="dxa"/>
          </w:tcPr>
          <w:p w:rsidR="006C64B9" w:rsidRPr="003546CC" w:rsidRDefault="006C64B9" w:rsidP="00C43355">
            <w:pPr>
              <w:rPr>
                <w:sz w:val="24"/>
                <w:szCs w:val="24"/>
              </w:rPr>
            </w:pPr>
            <w:r w:rsidRPr="003546CC">
              <w:rPr>
                <w:sz w:val="24"/>
                <w:szCs w:val="24"/>
              </w:rPr>
              <w:t>2.Строение электронных оболочек атомов</w:t>
            </w:r>
          </w:p>
        </w:tc>
        <w:tc>
          <w:tcPr>
            <w:tcW w:w="1701" w:type="dxa"/>
          </w:tcPr>
          <w:p w:rsidR="006C64B9" w:rsidRPr="003546CC" w:rsidRDefault="006C64B9" w:rsidP="00C43355">
            <w:pPr>
              <w:ind w:right="-108"/>
              <w:rPr>
                <w:sz w:val="24"/>
                <w:szCs w:val="24"/>
              </w:rPr>
            </w:pPr>
            <w:r w:rsidRPr="003546CC">
              <w:rPr>
                <w:sz w:val="24"/>
                <w:szCs w:val="24"/>
              </w:rPr>
              <w:t>1</w:t>
            </w:r>
          </w:p>
        </w:tc>
        <w:tc>
          <w:tcPr>
            <w:tcW w:w="1418" w:type="dxa"/>
          </w:tcPr>
          <w:p w:rsidR="006C64B9" w:rsidRPr="003546CC" w:rsidRDefault="006C64B9" w:rsidP="002F63E2">
            <w:pPr>
              <w:rPr>
                <w:sz w:val="24"/>
                <w:szCs w:val="24"/>
              </w:rPr>
            </w:pPr>
            <w:r w:rsidRPr="003546CC">
              <w:rPr>
                <w:sz w:val="24"/>
                <w:szCs w:val="24"/>
              </w:rPr>
              <w:t xml:space="preserve">П. </w:t>
            </w:r>
            <w:r w:rsidR="000F710A" w:rsidRPr="003546CC">
              <w:rPr>
                <w:sz w:val="24"/>
                <w:szCs w:val="24"/>
              </w:rPr>
              <w:t>9</w:t>
            </w:r>
          </w:p>
        </w:tc>
        <w:tc>
          <w:tcPr>
            <w:tcW w:w="992" w:type="dxa"/>
            <w:shd w:val="clear" w:color="auto" w:fill="auto"/>
          </w:tcPr>
          <w:p w:rsidR="006C64B9" w:rsidRPr="003546CC" w:rsidRDefault="00417578" w:rsidP="00C43355">
            <w:pPr>
              <w:rPr>
                <w:sz w:val="24"/>
                <w:szCs w:val="24"/>
              </w:rPr>
            </w:pPr>
            <w:r>
              <w:rPr>
                <w:sz w:val="24"/>
                <w:szCs w:val="24"/>
              </w:rPr>
              <w:t>28</w:t>
            </w:r>
            <w:r w:rsidR="006C64B9" w:rsidRPr="003546CC">
              <w:rPr>
                <w:sz w:val="24"/>
                <w:szCs w:val="24"/>
              </w:rPr>
              <w:t>.09</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9.</w:t>
            </w:r>
          </w:p>
        </w:tc>
        <w:tc>
          <w:tcPr>
            <w:tcW w:w="6368" w:type="dxa"/>
          </w:tcPr>
          <w:p w:rsidR="006C64B9" w:rsidRPr="003546CC" w:rsidRDefault="006C64B9" w:rsidP="00C43355">
            <w:pPr>
              <w:rPr>
                <w:sz w:val="24"/>
                <w:szCs w:val="24"/>
              </w:rPr>
            </w:pPr>
            <w:r w:rsidRPr="003546CC">
              <w:rPr>
                <w:sz w:val="24"/>
                <w:szCs w:val="24"/>
              </w:rPr>
              <w:t>3.Изменение числа электронов на внешнем энергетическом уровне атомов химических элементов</w:t>
            </w:r>
          </w:p>
        </w:tc>
        <w:tc>
          <w:tcPr>
            <w:tcW w:w="1701" w:type="dxa"/>
          </w:tcPr>
          <w:p w:rsidR="006C64B9" w:rsidRPr="003546CC" w:rsidRDefault="006C64B9" w:rsidP="00C43355">
            <w:pPr>
              <w:rPr>
                <w:sz w:val="24"/>
                <w:szCs w:val="24"/>
              </w:rPr>
            </w:pPr>
            <w:r w:rsidRPr="003546CC">
              <w:rPr>
                <w:sz w:val="24"/>
                <w:szCs w:val="24"/>
              </w:rPr>
              <w:t>1</w:t>
            </w:r>
          </w:p>
        </w:tc>
        <w:tc>
          <w:tcPr>
            <w:tcW w:w="1418" w:type="dxa"/>
          </w:tcPr>
          <w:p w:rsidR="006C64B9" w:rsidRPr="003546CC" w:rsidRDefault="000F710A" w:rsidP="00C43355">
            <w:pPr>
              <w:rPr>
                <w:sz w:val="24"/>
                <w:szCs w:val="24"/>
              </w:rPr>
            </w:pPr>
            <w:r w:rsidRPr="003546CC">
              <w:rPr>
                <w:sz w:val="24"/>
                <w:szCs w:val="24"/>
              </w:rPr>
              <w:t>П. 10, до с.63</w:t>
            </w:r>
          </w:p>
        </w:tc>
        <w:tc>
          <w:tcPr>
            <w:tcW w:w="992" w:type="dxa"/>
            <w:shd w:val="clear" w:color="auto" w:fill="auto"/>
          </w:tcPr>
          <w:p w:rsidR="006C64B9" w:rsidRPr="003546CC" w:rsidRDefault="00F71028" w:rsidP="00C43355">
            <w:pPr>
              <w:rPr>
                <w:sz w:val="24"/>
                <w:szCs w:val="24"/>
              </w:rPr>
            </w:pPr>
            <w:r>
              <w:rPr>
                <w:sz w:val="24"/>
                <w:szCs w:val="24"/>
              </w:rPr>
              <w:t>04</w:t>
            </w:r>
            <w:r w:rsidR="009D659A" w:rsidRPr="003546CC">
              <w:rPr>
                <w:sz w:val="24"/>
                <w:szCs w:val="24"/>
              </w:rPr>
              <w:t>.</w:t>
            </w:r>
            <w:r>
              <w:rPr>
                <w:sz w:val="24"/>
                <w:szCs w:val="24"/>
              </w:rPr>
              <w:t>10</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10.</w:t>
            </w:r>
          </w:p>
        </w:tc>
        <w:tc>
          <w:tcPr>
            <w:tcW w:w="6368" w:type="dxa"/>
          </w:tcPr>
          <w:p w:rsidR="006C64B9" w:rsidRPr="003546CC" w:rsidRDefault="006C64B9" w:rsidP="00C43355">
            <w:pPr>
              <w:rPr>
                <w:sz w:val="24"/>
                <w:szCs w:val="24"/>
              </w:rPr>
            </w:pPr>
            <w:r w:rsidRPr="003546CC">
              <w:rPr>
                <w:sz w:val="24"/>
                <w:szCs w:val="24"/>
              </w:rPr>
              <w:t>4.Ионная связь</w:t>
            </w:r>
          </w:p>
        </w:tc>
        <w:tc>
          <w:tcPr>
            <w:tcW w:w="1701" w:type="dxa"/>
          </w:tcPr>
          <w:p w:rsidR="006C64B9" w:rsidRPr="003546CC" w:rsidRDefault="006C64B9" w:rsidP="00C43355">
            <w:pPr>
              <w:rPr>
                <w:sz w:val="24"/>
                <w:szCs w:val="24"/>
              </w:rPr>
            </w:pPr>
            <w:r w:rsidRPr="003546CC">
              <w:rPr>
                <w:sz w:val="24"/>
                <w:szCs w:val="24"/>
              </w:rPr>
              <w:t>1</w:t>
            </w:r>
          </w:p>
        </w:tc>
        <w:tc>
          <w:tcPr>
            <w:tcW w:w="1418" w:type="dxa"/>
          </w:tcPr>
          <w:p w:rsidR="006C64B9" w:rsidRPr="003546CC" w:rsidRDefault="000F710A" w:rsidP="00C43355">
            <w:pPr>
              <w:rPr>
                <w:sz w:val="24"/>
                <w:szCs w:val="24"/>
              </w:rPr>
            </w:pPr>
            <w:r w:rsidRPr="003546CC">
              <w:rPr>
                <w:sz w:val="24"/>
                <w:szCs w:val="24"/>
              </w:rPr>
              <w:t>П.10</w:t>
            </w:r>
            <w:r w:rsidR="006C64B9" w:rsidRPr="003546CC">
              <w:rPr>
                <w:sz w:val="24"/>
                <w:szCs w:val="24"/>
              </w:rPr>
              <w:t xml:space="preserve"> </w:t>
            </w:r>
          </w:p>
        </w:tc>
        <w:tc>
          <w:tcPr>
            <w:tcW w:w="992" w:type="dxa"/>
            <w:shd w:val="clear" w:color="auto" w:fill="auto"/>
          </w:tcPr>
          <w:p w:rsidR="006C64B9" w:rsidRPr="003546CC" w:rsidRDefault="00417578" w:rsidP="00C43355">
            <w:pPr>
              <w:rPr>
                <w:sz w:val="24"/>
                <w:szCs w:val="24"/>
              </w:rPr>
            </w:pPr>
            <w:r>
              <w:rPr>
                <w:sz w:val="24"/>
                <w:szCs w:val="24"/>
              </w:rPr>
              <w:t>05</w:t>
            </w:r>
            <w:r w:rsidR="009D659A" w:rsidRPr="003546CC">
              <w:rPr>
                <w:sz w:val="24"/>
                <w:szCs w:val="24"/>
              </w:rPr>
              <w:t>.10</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11.</w:t>
            </w:r>
          </w:p>
        </w:tc>
        <w:tc>
          <w:tcPr>
            <w:tcW w:w="6368" w:type="dxa"/>
          </w:tcPr>
          <w:p w:rsidR="006C64B9" w:rsidRPr="00E012BE" w:rsidRDefault="00E425DE" w:rsidP="00C43355">
            <w:pPr>
              <w:rPr>
                <w:sz w:val="24"/>
                <w:szCs w:val="24"/>
              </w:rPr>
            </w:pPr>
            <w:r w:rsidRPr="003546CC">
              <w:rPr>
                <w:sz w:val="24"/>
                <w:szCs w:val="24"/>
              </w:rPr>
              <w:t xml:space="preserve">5.Взаимодействие атомов элементов </w:t>
            </w:r>
            <w:r w:rsidR="009A4F48" w:rsidRPr="003546CC">
              <w:rPr>
                <w:sz w:val="24"/>
                <w:szCs w:val="24"/>
              </w:rPr>
              <w:t>–</w:t>
            </w:r>
            <w:r w:rsidRPr="003546CC">
              <w:rPr>
                <w:sz w:val="24"/>
                <w:szCs w:val="24"/>
              </w:rPr>
              <w:t xml:space="preserve"> не</w:t>
            </w:r>
            <w:r w:rsidR="009A4F48" w:rsidRPr="003546CC">
              <w:rPr>
                <w:sz w:val="24"/>
                <w:szCs w:val="24"/>
              </w:rPr>
              <w:t>металлов между собой.</w:t>
            </w:r>
          </w:p>
        </w:tc>
        <w:tc>
          <w:tcPr>
            <w:tcW w:w="1701" w:type="dxa"/>
          </w:tcPr>
          <w:p w:rsidR="006C64B9" w:rsidRPr="003546CC" w:rsidRDefault="006C64B9" w:rsidP="00C43355">
            <w:pPr>
              <w:rPr>
                <w:sz w:val="24"/>
                <w:szCs w:val="24"/>
              </w:rPr>
            </w:pPr>
            <w:r w:rsidRPr="003546CC">
              <w:rPr>
                <w:sz w:val="24"/>
                <w:szCs w:val="24"/>
              </w:rPr>
              <w:t>1</w:t>
            </w:r>
          </w:p>
        </w:tc>
        <w:tc>
          <w:tcPr>
            <w:tcW w:w="1418" w:type="dxa"/>
          </w:tcPr>
          <w:p w:rsidR="006C64B9" w:rsidRPr="003546CC" w:rsidRDefault="009A4F48" w:rsidP="00C43355">
            <w:pPr>
              <w:rPr>
                <w:sz w:val="24"/>
                <w:szCs w:val="24"/>
              </w:rPr>
            </w:pPr>
            <w:r w:rsidRPr="003546CC">
              <w:rPr>
                <w:sz w:val="24"/>
                <w:szCs w:val="24"/>
              </w:rPr>
              <w:t>П. 11</w:t>
            </w:r>
          </w:p>
        </w:tc>
        <w:tc>
          <w:tcPr>
            <w:tcW w:w="992" w:type="dxa"/>
            <w:shd w:val="clear" w:color="auto" w:fill="auto"/>
          </w:tcPr>
          <w:p w:rsidR="006C64B9" w:rsidRPr="003546CC" w:rsidRDefault="00F71028" w:rsidP="00C43355">
            <w:pPr>
              <w:rPr>
                <w:sz w:val="24"/>
                <w:szCs w:val="24"/>
              </w:rPr>
            </w:pPr>
            <w:r>
              <w:rPr>
                <w:sz w:val="24"/>
                <w:szCs w:val="24"/>
              </w:rPr>
              <w:t>11</w:t>
            </w:r>
            <w:r w:rsidR="006C64B9" w:rsidRPr="003546CC">
              <w:rPr>
                <w:sz w:val="24"/>
                <w:szCs w:val="24"/>
              </w:rPr>
              <w:t>.10</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12.</w:t>
            </w:r>
          </w:p>
        </w:tc>
        <w:tc>
          <w:tcPr>
            <w:tcW w:w="6368" w:type="dxa"/>
          </w:tcPr>
          <w:p w:rsidR="006C64B9" w:rsidRPr="003546CC" w:rsidRDefault="006C64B9" w:rsidP="00C43355">
            <w:pPr>
              <w:rPr>
                <w:sz w:val="24"/>
                <w:szCs w:val="24"/>
              </w:rPr>
            </w:pPr>
            <w:r w:rsidRPr="003546CC">
              <w:rPr>
                <w:sz w:val="24"/>
                <w:szCs w:val="24"/>
              </w:rPr>
              <w:t>6.Ковалентная полярная химическая связь</w:t>
            </w:r>
          </w:p>
        </w:tc>
        <w:tc>
          <w:tcPr>
            <w:tcW w:w="1701" w:type="dxa"/>
          </w:tcPr>
          <w:p w:rsidR="006C64B9" w:rsidRPr="003546CC" w:rsidRDefault="006C64B9" w:rsidP="00C43355">
            <w:pPr>
              <w:rPr>
                <w:sz w:val="24"/>
                <w:szCs w:val="24"/>
              </w:rPr>
            </w:pPr>
            <w:r w:rsidRPr="003546CC">
              <w:rPr>
                <w:sz w:val="24"/>
                <w:szCs w:val="24"/>
              </w:rPr>
              <w:t>1</w:t>
            </w:r>
          </w:p>
        </w:tc>
        <w:tc>
          <w:tcPr>
            <w:tcW w:w="1418" w:type="dxa"/>
          </w:tcPr>
          <w:p w:rsidR="006C64B9" w:rsidRPr="003546CC" w:rsidRDefault="00E425DE" w:rsidP="00C43355">
            <w:pPr>
              <w:rPr>
                <w:sz w:val="24"/>
                <w:szCs w:val="24"/>
              </w:rPr>
            </w:pPr>
            <w:r w:rsidRPr="003546CC">
              <w:rPr>
                <w:sz w:val="24"/>
                <w:szCs w:val="24"/>
              </w:rPr>
              <w:t>П. 12</w:t>
            </w:r>
          </w:p>
        </w:tc>
        <w:tc>
          <w:tcPr>
            <w:tcW w:w="992" w:type="dxa"/>
            <w:shd w:val="clear" w:color="auto" w:fill="auto"/>
          </w:tcPr>
          <w:p w:rsidR="006C64B9" w:rsidRPr="003546CC" w:rsidRDefault="00417578" w:rsidP="00C43355">
            <w:pPr>
              <w:rPr>
                <w:sz w:val="24"/>
                <w:szCs w:val="24"/>
              </w:rPr>
            </w:pPr>
            <w:r>
              <w:rPr>
                <w:sz w:val="24"/>
                <w:szCs w:val="24"/>
              </w:rPr>
              <w:t>12</w:t>
            </w:r>
            <w:r w:rsidR="006C64B9" w:rsidRPr="003546CC">
              <w:rPr>
                <w:sz w:val="24"/>
                <w:szCs w:val="24"/>
              </w:rPr>
              <w:t>.09</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13.</w:t>
            </w:r>
          </w:p>
        </w:tc>
        <w:tc>
          <w:tcPr>
            <w:tcW w:w="6368" w:type="dxa"/>
          </w:tcPr>
          <w:p w:rsidR="006C64B9" w:rsidRPr="003546CC" w:rsidRDefault="006C64B9" w:rsidP="00C43355">
            <w:pPr>
              <w:rPr>
                <w:sz w:val="24"/>
                <w:szCs w:val="24"/>
              </w:rPr>
            </w:pPr>
            <w:r w:rsidRPr="003546CC">
              <w:rPr>
                <w:sz w:val="24"/>
                <w:szCs w:val="24"/>
              </w:rPr>
              <w:t>7.Металлическая химическая связь</w:t>
            </w:r>
          </w:p>
        </w:tc>
        <w:tc>
          <w:tcPr>
            <w:tcW w:w="1701" w:type="dxa"/>
          </w:tcPr>
          <w:p w:rsidR="006C64B9" w:rsidRPr="003546CC" w:rsidRDefault="006C64B9" w:rsidP="00C43355">
            <w:pPr>
              <w:rPr>
                <w:sz w:val="24"/>
                <w:szCs w:val="24"/>
              </w:rPr>
            </w:pPr>
            <w:r w:rsidRPr="003546CC">
              <w:rPr>
                <w:sz w:val="24"/>
                <w:szCs w:val="24"/>
              </w:rPr>
              <w:t>1</w:t>
            </w:r>
          </w:p>
        </w:tc>
        <w:tc>
          <w:tcPr>
            <w:tcW w:w="1418" w:type="dxa"/>
          </w:tcPr>
          <w:p w:rsidR="006C64B9" w:rsidRPr="003546CC" w:rsidRDefault="00E425DE" w:rsidP="00C43355">
            <w:pPr>
              <w:rPr>
                <w:sz w:val="24"/>
                <w:szCs w:val="24"/>
              </w:rPr>
            </w:pPr>
            <w:r w:rsidRPr="003546CC">
              <w:rPr>
                <w:sz w:val="24"/>
                <w:szCs w:val="24"/>
              </w:rPr>
              <w:t>П.13</w:t>
            </w:r>
          </w:p>
        </w:tc>
        <w:tc>
          <w:tcPr>
            <w:tcW w:w="992" w:type="dxa"/>
            <w:shd w:val="clear" w:color="auto" w:fill="auto"/>
          </w:tcPr>
          <w:p w:rsidR="006C64B9" w:rsidRPr="003546CC" w:rsidRDefault="00C407FD" w:rsidP="00C43355">
            <w:pPr>
              <w:rPr>
                <w:sz w:val="24"/>
                <w:szCs w:val="24"/>
              </w:rPr>
            </w:pPr>
            <w:r>
              <w:rPr>
                <w:sz w:val="24"/>
                <w:szCs w:val="24"/>
              </w:rPr>
              <w:t>1</w:t>
            </w:r>
            <w:r w:rsidR="00F71028">
              <w:rPr>
                <w:sz w:val="24"/>
                <w:szCs w:val="24"/>
              </w:rPr>
              <w:t>8</w:t>
            </w:r>
            <w:r w:rsidR="006C64B9" w:rsidRPr="003546CC">
              <w:rPr>
                <w:sz w:val="24"/>
                <w:szCs w:val="24"/>
              </w:rPr>
              <w:t>.10</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14.</w:t>
            </w:r>
          </w:p>
        </w:tc>
        <w:tc>
          <w:tcPr>
            <w:tcW w:w="6368" w:type="dxa"/>
          </w:tcPr>
          <w:p w:rsidR="006C64B9" w:rsidRPr="003546CC" w:rsidRDefault="006C64B9" w:rsidP="00C43355">
            <w:pPr>
              <w:rPr>
                <w:sz w:val="24"/>
                <w:szCs w:val="24"/>
              </w:rPr>
            </w:pPr>
            <w:r w:rsidRPr="003546CC">
              <w:rPr>
                <w:sz w:val="24"/>
                <w:szCs w:val="24"/>
              </w:rPr>
              <w:t>8.Обобщение по теме « Атомы химических элементов»</w:t>
            </w:r>
          </w:p>
        </w:tc>
        <w:tc>
          <w:tcPr>
            <w:tcW w:w="1701" w:type="dxa"/>
          </w:tcPr>
          <w:p w:rsidR="006C64B9" w:rsidRPr="003546CC" w:rsidRDefault="006C64B9" w:rsidP="00C43355">
            <w:pPr>
              <w:rPr>
                <w:sz w:val="24"/>
                <w:szCs w:val="24"/>
              </w:rPr>
            </w:pPr>
            <w:r w:rsidRPr="003546CC">
              <w:rPr>
                <w:sz w:val="24"/>
                <w:szCs w:val="24"/>
              </w:rPr>
              <w:t>1</w:t>
            </w:r>
          </w:p>
        </w:tc>
        <w:tc>
          <w:tcPr>
            <w:tcW w:w="1418" w:type="dxa"/>
          </w:tcPr>
          <w:p w:rsidR="006C64B9" w:rsidRPr="003546CC" w:rsidRDefault="006C64B9" w:rsidP="00C43355">
            <w:pPr>
              <w:rPr>
                <w:sz w:val="24"/>
                <w:szCs w:val="24"/>
              </w:rPr>
            </w:pPr>
            <w:r w:rsidRPr="003546CC">
              <w:rPr>
                <w:sz w:val="24"/>
                <w:szCs w:val="24"/>
              </w:rPr>
              <w:t xml:space="preserve">Повторить </w:t>
            </w:r>
          </w:p>
          <w:p w:rsidR="006C64B9" w:rsidRPr="003546CC" w:rsidRDefault="00C54638" w:rsidP="00C43355">
            <w:pPr>
              <w:rPr>
                <w:sz w:val="24"/>
                <w:szCs w:val="24"/>
              </w:rPr>
            </w:pPr>
            <w:r w:rsidRPr="003546CC">
              <w:rPr>
                <w:sz w:val="24"/>
                <w:szCs w:val="24"/>
              </w:rPr>
              <w:t>П 7</w:t>
            </w:r>
            <w:r w:rsidR="006C64B9" w:rsidRPr="003546CC">
              <w:rPr>
                <w:sz w:val="24"/>
                <w:szCs w:val="24"/>
              </w:rPr>
              <w:t>-</w:t>
            </w:r>
            <w:r w:rsidRPr="003546CC">
              <w:rPr>
                <w:sz w:val="24"/>
                <w:szCs w:val="24"/>
              </w:rPr>
              <w:t>13</w:t>
            </w:r>
          </w:p>
        </w:tc>
        <w:tc>
          <w:tcPr>
            <w:tcW w:w="992" w:type="dxa"/>
            <w:shd w:val="clear" w:color="auto" w:fill="auto"/>
          </w:tcPr>
          <w:p w:rsidR="006C64B9" w:rsidRPr="003546CC" w:rsidRDefault="00417578" w:rsidP="00C43355">
            <w:pPr>
              <w:rPr>
                <w:sz w:val="24"/>
                <w:szCs w:val="24"/>
              </w:rPr>
            </w:pPr>
            <w:r>
              <w:rPr>
                <w:sz w:val="24"/>
                <w:szCs w:val="24"/>
              </w:rPr>
              <w:t>19</w:t>
            </w:r>
            <w:r w:rsidR="006C64B9" w:rsidRPr="003546CC">
              <w:rPr>
                <w:sz w:val="24"/>
                <w:szCs w:val="24"/>
              </w:rPr>
              <w:t>.10</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15.</w:t>
            </w:r>
          </w:p>
        </w:tc>
        <w:tc>
          <w:tcPr>
            <w:tcW w:w="6368" w:type="dxa"/>
          </w:tcPr>
          <w:p w:rsidR="006C64B9" w:rsidRPr="003546CC" w:rsidRDefault="006C64B9" w:rsidP="00C43355">
            <w:pPr>
              <w:rPr>
                <w:sz w:val="24"/>
                <w:szCs w:val="24"/>
              </w:rPr>
            </w:pPr>
            <w:r w:rsidRPr="003546CC">
              <w:rPr>
                <w:sz w:val="24"/>
                <w:szCs w:val="24"/>
              </w:rPr>
              <w:t xml:space="preserve">9.Контрольная  работа №1 по теме </w:t>
            </w:r>
          </w:p>
          <w:p w:rsidR="006C64B9" w:rsidRPr="003546CC" w:rsidRDefault="006C64B9" w:rsidP="00C43355">
            <w:pPr>
              <w:rPr>
                <w:b/>
                <w:sz w:val="24"/>
                <w:szCs w:val="24"/>
              </w:rPr>
            </w:pPr>
            <w:r w:rsidRPr="003546CC">
              <w:rPr>
                <w:sz w:val="24"/>
                <w:szCs w:val="24"/>
              </w:rPr>
              <w:t>« Атомы химических элементов»</w:t>
            </w:r>
          </w:p>
        </w:tc>
        <w:tc>
          <w:tcPr>
            <w:tcW w:w="1701" w:type="dxa"/>
          </w:tcPr>
          <w:p w:rsidR="006C64B9" w:rsidRPr="003546CC" w:rsidRDefault="006C64B9" w:rsidP="00C43355">
            <w:pPr>
              <w:rPr>
                <w:sz w:val="24"/>
                <w:szCs w:val="24"/>
              </w:rPr>
            </w:pPr>
            <w:r w:rsidRPr="003546CC">
              <w:rPr>
                <w:sz w:val="24"/>
                <w:szCs w:val="24"/>
              </w:rPr>
              <w:t>1</w:t>
            </w:r>
          </w:p>
        </w:tc>
        <w:tc>
          <w:tcPr>
            <w:tcW w:w="1418" w:type="dxa"/>
          </w:tcPr>
          <w:p w:rsidR="006C64B9" w:rsidRPr="003546CC" w:rsidRDefault="006C64B9" w:rsidP="00C43355">
            <w:pPr>
              <w:rPr>
                <w:sz w:val="24"/>
                <w:szCs w:val="24"/>
              </w:rPr>
            </w:pPr>
          </w:p>
        </w:tc>
        <w:tc>
          <w:tcPr>
            <w:tcW w:w="992" w:type="dxa"/>
            <w:shd w:val="clear" w:color="auto" w:fill="auto"/>
          </w:tcPr>
          <w:p w:rsidR="006C64B9" w:rsidRPr="003546CC" w:rsidRDefault="00F71028" w:rsidP="00C43355">
            <w:pPr>
              <w:rPr>
                <w:sz w:val="24"/>
                <w:szCs w:val="24"/>
              </w:rPr>
            </w:pPr>
            <w:r>
              <w:rPr>
                <w:sz w:val="24"/>
                <w:szCs w:val="24"/>
              </w:rPr>
              <w:t>25</w:t>
            </w:r>
            <w:r w:rsidR="006C64B9" w:rsidRPr="003546CC">
              <w:rPr>
                <w:sz w:val="24"/>
                <w:szCs w:val="24"/>
              </w:rPr>
              <w:t>.10</w:t>
            </w:r>
          </w:p>
        </w:tc>
      </w:tr>
      <w:tr w:rsidR="00A870D8" w:rsidRPr="003546CC" w:rsidTr="00FA6BE6">
        <w:trPr>
          <w:gridAfter w:val="1"/>
          <w:wAfter w:w="1141" w:type="dxa"/>
          <w:trHeight w:val="456"/>
        </w:trPr>
        <w:tc>
          <w:tcPr>
            <w:tcW w:w="578" w:type="dxa"/>
          </w:tcPr>
          <w:p w:rsidR="00A870D8" w:rsidRPr="003546CC" w:rsidRDefault="00A870D8" w:rsidP="00C43355">
            <w:pPr>
              <w:rPr>
                <w:sz w:val="24"/>
                <w:szCs w:val="24"/>
              </w:rPr>
            </w:pPr>
          </w:p>
        </w:tc>
        <w:tc>
          <w:tcPr>
            <w:tcW w:w="9487" w:type="dxa"/>
            <w:gridSpan w:val="3"/>
          </w:tcPr>
          <w:p w:rsidR="00A870D8" w:rsidRPr="003546CC" w:rsidRDefault="00A870D8" w:rsidP="00E012BE">
            <w:pPr>
              <w:jc w:val="center"/>
              <w:rPr>
                <w:b/>
                <w:sz w:val="24"/>
                <w:szCs w:val="24"/>
              </w:rPr>
            </w:pPr>
            <w:r w:rsidRPr="003546CC">
              <w:rPr>
                <w:b/>
                <w:sz w:val="24"/>
                <w:szCs w:val="24"/>
              </w:rPr>
              <w:t>Простые вещества ( 4 часа)</w:t>
            </w:r>
          </w:p>
        </w:tc>
        <w:tc>
          <w:tcPr>
            <w:tcW w:w="992" w:type="dxa"/>
            <w:shd w:val="clear" w:color="auto" w:fill="auto"/>
          </w:tcPr>
          <w:p w:rsidR="00A870D8" w:rsidRPr="003546CC" w:rsidRDefault="00A870D8" w:rsidP="00C43355">
            <w:pPr>
              <w:rPr>
                <w:sz w:val="24"/>
                <w:szCs w:val="24"/>
              </w:rPr>
            </w:pPr>
          </w:p>
        </w:tc>
      </w:tr>
      <w:tr w:rsidR="006C64B9" w:rsidRPr="003546CC" w:rsidTr="00FA6BE6">
        <w:trPr>
          <w:gridAfter w:val="1"/>
          <w:wAfter w:w="1141" w:type="dxa"/>
        </w:trPr>
        <w:tc>
          <w:tcPr>
            <w:tcW w:w="578" w:type="dxa"/>
          </w:tcPr>
          <w:p w:rsidR="006C64B9" w:rsidRPr="003546CC" w:rsidRDefault="006C64B9" w:rsidP="00C43355">
            <w:pPr>
              <w:ind w:left="-108" w:firstLine="108"/>
              <w:rPr>
                <w:sz w:val="24"/>
                <w:szCs w:val="24"/>
              </w:rPr>
            </w:pPr>
            <w:r w:rsidRPr="003546CC">
              <w:rPr>
                <w:sz w:val="24"/>
                <w:szCs w:val="24"/>
              </w:rPr>
              <w:t>16.</w:t>
            </w:r>
          </w:p>
        </w:tc>
        <w:tc>
          <w:tcPr>
            <w:tcW w:w="6368" w:type="dxa"/>
          </w:tcPr>
          <w:p w:rsidR="006C64B9" w:rsidRPr="003546CC" w:rsidRDefault="006C64B9" w:rsidP="00C43355">
            <w:pPr>
              <w:rPr>
                <w:sz w:val="24"/>
                <w:szCs w:val="24"/>
              </w:rPr>
            </w:pPr>
            <w:r w:rsidRPr="003546CC">
              <w:rPr>
                <w:sz w:val="24"/>
                <w:szCs w:val="24"/>
              </w:rPr>
              <w:t xml:space="preserve">1.Простые вещества металлы и неметаллы </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657009" w:rsidP="002F63E2">
            <w:pPr>
              <w:rPr>
                <w:sz w:val="24"/>
                <w:szCs w:val="24"/>
              </w:rPr>
            </w:pPr>
            <w:r w:rsidRPr="003546CC">
              <w:rPr>
                <w:sz w:val="24"/>
                <w:szCs w:val="24"/>
              </w:rPr>
              <w:t>П.14, 15</w:t>
            </w:r>
            <w:r w:rsidR="006C64B9" w:rsidRPr="003546CC">
              <w:rPr>
                <w:sz w:val="24"/>
                <w:szCs w:val="24"/>
              </w:rPr>
              <w:t xml:space="preserve"> </w:t>
            </w:r>
          </w:p>
        </w:tc>
        <w:tc>
          <w:tcPr>
            <w:tcW w:w="992" w:type="dxa"/>
            <w:shd w:val="clear" w:color="auto" w:fill="auto"/>
          </w:tcPr>
          <w:p w:rsidR="006C64B9" w:rsidRPr="003546CC" w:rsidRDefault="00417578" w:rsidP="00C43355">
            <w:pPr>
              <w:rPr>
                <w:sz w:val="24"/>
                <w:szCs w:val="24"/>
              </w:rPr>
            </w:pPr>
            <w:r>
              <w:rPr>
                <w:sz w:val="24"/>
                <w:szCs w:val="24"/>
              </w:rPr>
              <w:t>26</w:t>
            </w:r>
            <w:r w:rsidR="006C64B9" w:rsidRPr="003546CC">
              <w:rPr>
                <w:sz w:val="24"/>
                <w:szCs w:val="24"/>
              </w:rPr>
              <w:t>.10</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17.</w:t>
            </w:r>
          </w:p>
        </w:tc>
        <w:tc>
          <w:tcPr>
            <w:tcW w:w="6368" w:type="dxa"/>
          </w:tcPr>
          <w:p w:rsidR="006C64B9" w:rsidRPr="00E012BE" w:rsidRDefault="006C64B9" w:rsidP="00C43355">
            <w:pPr>
              <w:rPr>
                <w:sz w:val="24"/>
                <w:szCs w:val="24"/>
              </w:rPr>
            </w:pPr>
            <w:r w:rsidRPr="003546CC">
              <w:rPr>
                <w:sz w:val="24"/>
                <w:szCs w:val="24"/>
              </w:rPr>
              <w:t>2.Количество вещества</w:t>
            </w:r>
          </w:p>
        </w:tc>
        <w:tc>
          <w:tcPr>
            <w:tcW w:w="1701" w:type="dxa"/>
          </w:tcPr>
          <w:p w:rsidR="006C64B9" w:rsidRPr="003546CC" w:rsidRDefault="002A3633" w:rsidP="00C43355">
            <w:pPr>
              <w:ind w:right="-108"/>
              <w:rPr>
                <w:sz w:val="24"/>
                <w:szCs w:val="24"/>
              </w:rPr>
            </w:pPr>
            <w:r w:rsidRPr="003546CC">
              <w:rPr>
                <w:sz w:val="24"/>
                <w:szCs w:val="24"/>
              </w:rPr>
              <w:t>1</w:t>
            </w:r>
          </w:p>
        </w:tc>
        <w:tc>
          <w:tcPr>
            <w:tcW w:w="1418" w:type="dxa"/>
          </w:tcPr>
          <w:p w:rsidR="006C64B9" w:rsidRPr="003546CC" w:rsidRDefault="00657009" w:rsidP="002F63E2">
            <w:pPr>
              <w:rPr>
                <w:sz w:val="24"/>
                <w:szCs w:val="24"/>
              </w:rPr>
            </w:pPr>
            <w:r w:rsidRPr="003546CC">
              <w:rPr>
                <w:sz w:val="24"/>
                <w:szCs w:val="24"/>
              </w:rPr>
              <w:t>П. 16</w:t>
            </w:r>
            <w:r w:rsidR="006C64B9" w:rsidRPr="003546CC">
              <w:rPr>
                <w:sz w:val="24"/>
                <w:szCs w:val="24"/>
              </w:rPr>
              <w:t xml:space="preserve"> </w:t>
            </w:r>
          </w:p>
        </w:tc>
        <w:tc>
          <w:tcPr>
            <w:tcW w:w="992" w:type="dxa"/>
            <w:shd w:val="clear" w:color="auto" w:fill="auto"/>
          </w:tcPr>
          <w:p w:rsidR="006C64B9" w:rsidRPr="003546CC" w:rsidRDefault="00F71028" w:rsidP="00C43355">
            <w:pPr>
              <w:rPr>
                <w:sz w:val="24"/>
                <w:szCs w:val="24"/>
              </w:rPr>
            </w:pPr>
            <w:r>
              <w:rPr>
                <w:sz w:val="24"/>
                <w:szCs w:val="24"/>
              </w:rPr>
              <w:t>08</w:t>
            </w:r>
            <w:r w:rsidR="006C64B9" w:rsidRPr="003546CC">
              <w:rPr>
                <w:sz w:val="24"/>
                <w:szCs w:val="24"/>
              </w:rPr>
              <w:t>.1</w:t>
            </w:r>
            <w:r>
              <w:rPr>
                <w:sz w:val="24"/>
                <w:szCs w:val="24"/>
              </w:rPr>
              <w:t>1</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18.</w:t>
            </w:r>
          </w:p>
        </w:tc>
        <w:tc>
          <w:tcPr>
            <w:tcW w:w="6368" w:type="dxa"/>
          </w:tcPr>
          <w:p w:rsidR="006C64B9" w:rsidRPr="00E012BE" w:rsidRDefault="006C64B9" w:rsidP="00C43355">
            <w:pPr>
              <w:rPr>
                <w:sz w:val="24"/>
                <w:szCs w:val="24"/>
              </w:rPr>
            </w:pPr>
            <w:r w:rsidRPr="003546CC">
              <w:rPr>
                <w:sz w:val="24"/>
                <w:szCs w:val="24"/>
              </w:rPr>
              <w:t>3.Молярный объем газов</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657009" w:rsidP="002F63E2">
            <w:pPr>
              <w:rPr>
                <w:sz w:val="24"/>
                <w:szCs w:val="24"/>
              </w:rPr>
            </w:pPr>
            <w:r w:rsidRPr="003546CC">
              <w:rPr>
                <w:sz w:val="24"/>
                <w:szCs w:val="24"/>
              </w:rPr>
              <w:t>П. 17</w:t>
            </w:r>
            <w:r w:rsidR="006C64B9" w:rsidRPr="003546CC">
              <w:rPr>
                <w:sz w:val="24"/>
                <w:szCs w:val="24"/>
              </w:rPr>
              <w:t xml:space="preserve"> </w:t>
            </w:r>
          </w:p>
        </w:tc>
        <w:tc>
          <w:tcPr>
            <w:tcW w:w="992" w:type="dxa"/>
            <w:shd w:val="clear" w:color="auto" w:fill="auto"/>
          </w:tcPr>
          <w:p w:rsidR="006C64B9" w:rsidRPr="003546CC" w:rsidRDefault="00417578" w:rsidP="00C43355">
            <w:pPr>
              <w:rPr>
                <w:sz w:val="24"/>
                <w:szCs w:val="24"/>
              </w:rPr>
            </w:pPr>
            <w:r>
              <w:rPr>
                <w:sz w:val="24"/>
                <w:szCs w:val="24"/>
              </w:rPr>
              <w:t>09</w:t>
            </w:r>
            <w:r w:rsidR="009D659A" w:rsidRPr="003546CC">
              <w:rPr>
                <w:sz w:val="24"/>
                <w:szCs w:val="24"/>
              </w:rPr>
              <w:t>.11</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19.</w:t>
            </w:r>
          </w:p>
        </w:tc>
        <w:tc>
          <w:tcPr>
            <w:tcW w:w="6368" w:type="dxa"/>
          </w:tcPr>
          <w:p w:rsidR="006C64B9" w:rsidRPr="003546CC" w:rsidRDefault="006C64B9" w:rsidP="00C43355">
            <w:pPr>
              <w:rPr>
                <w:sz w:val="24"/>
                <w:szCs w:val="24"/>
              </w:rPr>
            </w:pPr>
            <w:r w:rsidRPr="003546CC">
              <w:rPr>
                <w:sz w:val="24"/>
                <w:szCs w:val="24"/>
              </w:rPr>
              <w:t xml:space="preserve">4.Решение задач </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657009" w:rsidP="00C43355">
            <w:pPr>
              <w:rPr>
                <w:sz w:val="24"/>
                <w:szCs w:val="24"/>
              </w:rPr>
            </w:pPr>
            <w:r w:rsidRPr="003546CC">
              <w:rPr>
                <w:sz w:val="24"/>
                <w:szCs w:val="24"/>
              </w:rPr>
              <w:t>П.16, 17</w:t>
            </w:r>
          </w:p>
        </w:tc>
        <w:tc>
          <w:tcPr>
            <w:tcW w:w="992" w:type="dxa"/>
            <w:shd w:val="clear" w:color="auto" w:fill="auto"/>
          </w:tcPr>
          <w:p w:rsidR="006C64B9" w:rsidRPr="003546CC" w:rsidRDefault="00F71028" w:rsidP="00C43355">
            <w:pPr>
              <w:rPr>
                <w:sz w:val="24"/>
                <w:szCs w:val="24"/>
              </w:rPr>
            </w:pPr>
            <w:r>
              <w:rPr>
                <w:sz w:val="24"/>
                <w:szCs w:val="24"/>
              </w:rPr>
              <w:t>15</w:t>
            </w:r>
            <w:r w:rsidR="006C64B9" w:rsidRPr="003546CC">
              <w:rPr>
                <w:sz w:val="24"/>
                <w:szCs w:val="24"/>
              </w:rPr>
              <w:t>.11</w:t>
            </w:r>
          </w:p>
        </w:tc>
      </w:tr>
      <w:tr w:rsidR="00611C05" w:rsidRPr="003546CC" w:rsidTr="00FA6BE6">
        <w:trPr>
          <w:gridAfter w:val="1"/>
          <w:wAfter w:w="1141" w:type="dxa"/>
        </w:trPr>
        <w:tc>
          <w:tcPr>
            <w:tcW w:w="578" w:type="dxa"/>
          </w:tcPr>
          <w:p w:rsidR="00611C05" w:rsidRPr="003546CC" w:rsidRDefault="00611C05" w:rsidP="00C43355">
            <w:pPr>
              <w:rPr>
                <w:sz w:val="24"/>
                <w:szCs w:val="24"/>
              </w:rPr>
            </w:pPr>
          </w:p>
        </w:tc>
        <w:tc>
          <w:tcPr>
            <w:tcW w:w="10479" w:type="dxa"/>
            <w:gridSpan w:val="4"/>
          </w:tcPr>
          <w:p w:rsidR="00611C05" w:rsidRPr="00E012BE" w:rsidRDefault="00611C05" w:rsidP="00E012BE">
            <w:pPr>
              <w:jc w:val="center"/>
              <w:rPr>
                <w:b/>
                <w:sz w:val="24"/>
                <w:szCs w:val="24"/>
              </w:rPr>
            </w:pPr>
            <w:r w:rsidRPr="003546CC">
              <w:rPr>
                <w:b/>
                <w:sz w:val="24"/>
                <w:szCs w:val="24"/>
              </w:rPr>
              <w:t>Со</w:t>
            </w:r>
            <w:r w:rsidR="005B50FE" w:rsidRPr="003546CC">
              <w:rPr>
                <w:b/>
                <w:sz w:val="24"/>
                <w:szCs w:val="24"/>
              </w:rPr>
              <w:t>единения химических элементов (</w:t>
            </w:r>
            <w:r w:rsidRPr="003546CC">
              <w:rPr>
                <w:b/>
                <w:sz w:val="24"/>
                <w:szCs w:val="24"/>
              </w:rPr>
              <w:t>15 часов)</w:t>
            </w:r>
          </w:p>
        </w:tc>
      </w:tr>
      <w:tr w:rsidR="006C64B9" w:rsidRPr="003546CC" w:rsidTr="00FA6BE6">
        <w:trPr>
          <w:gridAfter w:val="1"/>
          <w:wAfter w:w="1141" w:type="dxa"/>
        </w:trPr>
        <w:tc>
          <w:tcPr>
            <w:tcW w:w="578" w:type="dxa"/>
          </w:tcPr>
          <w:p w:rsidR="006C64B9" w:rsidRPr="003546CC" w:rsidRDefault="006C64B9" w:rsidP="00C43355">
            <w:pPr>
              <w:ind w:left="-108" w:firstLine="108"/>
              <w:rPr>
                <w:sz w:val="24"/>
                <w:szCs w:val="24"/>
              </w:rPr>
            </w:pPr>
            <w:r w:rsidRPr="003546CC">
              <w:rPr>
                <w:sz w:val="24"/>
                <w:szCs w:val="24"/>
              </w:rPr>
              <w:t>20.</w:t>
            </w:r>
          </w:p>
        </w:tc>
        <w:tc>
          <w:tcPr>
            <w:tcW w:w="6368" w:type="dxa"/>
          </w:tcPr>
          <w:p w:rsidR="006C64B9" w:rsidRPr="003546CC" w:rsidRDefault="006C64B9" w:rsidP="00C43355">
            <w:pPr>
              <w:rPr>
                <w:sz w:val="24"/>
                <w:szCs w:val="24"/>
              </w:rPr>
            </w:pPr>
            <w:r w:rsidRPr="003546CC">
              <w:rPr>
                <w:sz w:val="24"/>
                <w:szCs w:val="24"/>
              </w:rPr>
              <w:t xml:space="preserve">1.Степень окисления </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5B50FE" w:rsidP="002F63E2">
            <w:pPr>
              <w:rPr>
                <w:sz w:val="24"/>
                <w:szCs w:val="24"/>
              </w:rPr>
            </w:pPr>
            <w:r w:rsidRPr="003546CC">
              <w:rPr>
                <w:sz w:val="24"/>
                <w:szCs w:val="24"/>
              </w:rPr>
              <w:t>П.18</w:t>
            </w:r>
            <w:r w:rsidR="006C64B9" w:rsidRPr="003546CC">
              <w:rPr>
                <w:sz w:val="24"/>
                <w:szCs w:val="24"/>
              </w:rPr>
              <w:t xml:space="preserve"> </w:t>
            </w:r>
          </w:p>
        </w:tc>
        <w:tc>
          <w:tcPr>
            <w:tcW w:w="992" w:type="dxa"/>
            <w:shd w:val="clear" w:color="auto" w:fill="auto"/>
          </w:tcPr>
          <w:p w:rsidR="006C64B9" w:rsidRPr="003546CC" w:rsidRDefault="00417578" w:rsidP="00C43355">
            <w:pPr>
              <w:rPr>
                <w:sz w:val="24"/>
                <w:szCs w:val="24"/>
              </w:rPr>
            </w:pPr>
            <w:r>
              <w:rPr>
                <w:sz w:val="24"/>
                <w:szCs w:val="24"/>
              </w:rPr>
              <w:t>16</w:t>
            </w:r>
            <w:r w:rsidR="006C64B9" w:rsidRPr="003546CC">
              <w:rPr>
                <w:sz w:val="24"/>
                <w:szCs w:val="24"/>
              </w:rPr>
              <w:t>.11</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21.</w:t>
            </w:r>
          </w:p>
          <w:p w:rsidR="006C64B9" w:rsidRPr="003546CC" w:rsidRDefault="006C64B9" w:rsidP="00C43355">
            <w:pPr>
              <w:rPr>
                <w:sz w:val="24"/>
                <w:szCs w:val="24"/>
              </w:rPr>
            </w:pPr>
            <w:r w:rsidRPr="003546CC">
              <w:rPr>
                <w:sz w:val="24"/>
                <w:szCs w:val="24"/>
              </w:rPr>
              <w:t xml:space="preserve"> </w:t>
            </w:r>
          </w:p>
        </w:tc>
        <w:tc>
          <w:tcPr>
            <w:tcW w:w="6368" w:type="dxa"/>
          </w:tcPr>
          <w:p w:rsidR="006C64B9" w:rsidRPr="00E012BE" w:rsidRDefault="006C64B9" w:rsidP="00C43355">
            <w:pPr>
              <w:rPr>
                <w:sz w:val="24"/>
                <w:szCs w:val="24"/>
              </w:rPr>
            </w:pPr>
            <w:r w:rsidRPr="003546CC">
              <w:rPr>
                <w:sz w:val="24"/>
                <w:szCs w:val="24"/>
              </w:rPr>
              <w:t xml:space="preserve">2.Важнейшие классы бинарных соединений – оксиды и летучие соединения </w:t>
            </w:r>
          </w:p>
        </w:tc>
        <w:tc>
          <w:tcPr>
            <w:tcW w:w="1701" w:type="dxa"/>
          </w:tcPr>
          <w:p w:rsidR="006C64B9" w:rsidRPr="003546CC" w:rsidRDefault="002A3633" w:rsidP="00C43355">
            <w:pPr>
              <w:ind w:right="-108"/>
              <w:rPr>
                <w:sz w:val="24"/>
                <w:szCs w:val="24"/>
              </w:rPr>
            </w:pPr>
            <w:r w:rsidRPr="003546CC">
              <w:rPr>
                <w:sz w:val="24"/>
                <w:szCs w:val="24"/>
              </w:rPr>
              <w:t>1</w:t>
            </w:r>
          </w:p>
        </w:tc>
        <w:tc>
          <w:tcPr>
            <w:tcW w:w="1418" w:type="dxa"/>
          </w:tcPr>
          <w:p w:rsidR="006C64B9" w:rsidRPr="003546CC" w:rsidRDefault="005B50FE" w:rsidP="002F63E2">
            <w:pPr>
              <w:rPr>
                <w:sz w:val="24"/>
                <w:szCs w:val="24"/>
              </w:rPr>
            </w:pPr>
            <w:r w:rsidRPr="003546CC">
              <w:rPr>
                <w:sz w:val="24"/>
                <w:szCs w:val="24"/>
              </w:rPr>
              <w:t>П. 19</w:t>
            </w:r>
            <w:r w:rsidR="006C64B9" w:rsidRPr="003546CC">
              <w:rPr>
                <w:sz w:val="24"/>
                <w:szCs w:val="24"/>
              </w:rPr>
              <w:t xml:space="preserve"> </w:t>
            </w:r>
          </w:p>
        </w:tc>
        <w:tc>
          <w:tcPr>
            <w:tcW w:w="992" w:type="dxa"/>
            <w:shd w:val="clear" w:color="auto" w:fill="auto"/>
          </w:tcPr>
          <w:p w:rsidR="006C64B9" w:rsidRPr="003546CC" w:rsidRDefault="00F71028" w:rsidP="00C43355">
            <w:pPr>
              <w:rPr>
                <w:sz w:val="24"/>
                <w:szCs w:val="24"/>
              </w:rPr>
            </w:pPr>
            <w:r>
              <w:rPr>
                <w:sz w:val="24"/>
                <w:szCs w:val="24"/>
              </w:rPr>
              <w:t>22</w:t>
            </w:r>
            <w:r w:rsidR="006C64B9" w:rsidRPr="003546CC">
              <w:rPr>
                <w:sz w:val="24"/>
                <w:szCs w:val="24"/>
              </w:rPr>
              <w:t>.11</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lastRenderedPageBreak/>
              <w:t>22.</w:t>
            </w:r>
          </w:p>
        </w:tc>
        <w:tc>
          <w:tcPr>
            <w:tcW w:w="6368" w:type="dxa"/>
          </w:tcPr>
          <w:p w:rsidR="006C64B9" w:rsidRPr="00E012BE" w:rsidRDefault="006C64B9" w:rsidP="00C43355">
            <w:pPr>
              <w:rPr>
                <w:sz w:val="24"/>
                <w:szCs w:val="24"/>
              </w:rPr>
            </w:pPr>
            <w:r w:rsidRPr="003546CC">
              <w:rPr>
                <w:sz w:val="24"/>
                <w:szCs w:val="24"/>
              </w:rPr>
              <w:t>3.Основания</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6C64B9" w:rsidP="002F63E2">
            <w:pPr>
              <w:rPr>
                <w:sz w:val="24"/>
                <w:szCs w:val="24"/>
              </w:rPr>
            </w:pPr>
            <w:r w:rsidRPr="003546CC">
              <w:rPr>
                <w:sz w:val="24"/>
                <w:szCs w:val="24"/>
              </w:rPr>
              <w:t>П</w:t>
            </w:r>
            <w:r w:rsidR="00081174" w:rsidRPr="003546CC">
              <w:rPr>
                <w:sz w:val="24"/>
                <w:szCs w:val="24"/>
              </w:rPr>
              <w:t>. 20</w:t>
            </w:r>
          </w:p>
        </w:tc>
        <w:tc>
          <w:tcPr>
            <w:tcW w:w="992" w:type="dxa"/>
            <w:shd w:val="clear" w:color="auto" w:fill="auto"/>
          </w:tcPr>
          <w:p w:rsidR="006C64B9" w:rsidRPr="003546CC" w:rsidRDefault="00417578" w:rsidP="00C43355">
            <w:pPr>
              <w:rPr>
                <w:sz w:val="24"/>
                <w:szCs w:val="24"/>
              </w:rPr>
            </w:pPr>
            <w:r>
              <w:rPr>
                <w:sz w:val="24"/>
                <w:szCs w:val="24"/>
              </w:rPr>
              <w:t>23</w:t>
            </w:r>
            <w:r w:rsidR="006C64B9" w:rsidRPr="003546CC">
              <w:rPr>
                <w:sz w:val="24"/>
                <w:szCs w:val="24"/>
              </w:rPr>
              <w:t>.11</w:t>
            </w:r>
          </w:p>
        </w:tc>
      </w:tr>
      <w:tr w:rsidR="006C64B9" w:rsidRPr="003546CC" w:rsidTr="00E012BE">
        <w:trPr>
          <w:gridAfter w:val="1"/>
          <w:wAfter w:w="1141" w:type="dxa"/>
          <w:trHeight w:val="435"/>
        </w:trPr>
        <w:tc>
          <w:tcPr>
            <w:tcW w:w="578" w:type="dxa"/>
          </w:tcPr>
          <w:p w:rsidR="006C64B9" w:rsidRPr="003546CC" w:rsidRDefault="006C64B9" w:rsidP="00C43355">
            <w:pPr>
              <w:rPr>
                <w:sz w:val="24"/>
                <w:szCs w:val="24"/>
              </w:rPr>
            </w:pPr>
            <w:r w:rsidRPr="003546CC">
              <w:rPr>
                <w:sz w:val="24"/>
                <w:szCs w:val="24"/>
              </w:rPr>
              <w:t>23.</w:t>
            </w:r>
          </w:p>
        </w:tc>
        <w:tc>
          <w:tcPr>
            <w:tcW w:w="6368" w:type="dxa"/>
          </w:tcPr>
          <w:p w:rsidR="006C64B9" w:rsidRPr="003546CC" w:rsidRDefault="006C64B9" w:rsidP="002A3633">
            <w:pPr>
              <w:rPr>
                <w:sz w:val="24"/>
                <w:szCs w:val="24"/>
              </w:rPr>
            </w:pPr>
            <w:r w:rsidRPr="003546CC">
              <w:rPr>
                <w:sz w:val="24"/>
                <w:szCs w:val="24"/>
              </w:rPr>
              <w:t>4.Кислоты</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081174" w:rsidP="00C43355">
            <w:pPr>
              <w:rPr>
                <w:sz w:val="24"/>
                <w:szCs w:val="24"/>
              </w:rPr>
            </w:pPr>
            <w:r w:rsidRPr="003546CC">
              <w:rPr>
                <w:sz w:val="24"/>
                <w:szCs w:val="24"/>
              </w:rPr>
              <w:t>П.21</w:t>
            </w:r>
          </w:p>
        </w:tc>
        <w:tc>
          <w:tcPr>
            <w:tcW w:w="992" w:type="dxa"/>
            <w:shd w:val="clear" w:color="auto" w:fill="auto"/>
          </w:tcPr>
          <w:p w:rsidR="006C64B9" w:rsidRPr="003546CC" w:rsidRDefault="00280D8A" w:rsidP="00C43355">
            <w:pPr>
              <w:rPr>
                <w:sz w:val="24"/>
                <w:szCs w:val="24"/>
              </w:rPr>
            </w:pPr>
            <w:r>
              <w:rPr>
                <w:sz w:val="24"/>
                <w:szCs w:val="24"/>
              </w:rPr>
              <w:t>29</w:t>
            </w:r>
            <w:r w:rsidR="006C64B9" w:rsidRPr="003546CC">
              <w:rPr>
                <w:sz w:val="24"/>
                <w:szCs w:val="24"/>
              </w:rPr>
              <w:t>.11</w:t>
            </w:r>
          </w:p>
        </w:tc>
      </w:tr>
      <w:tr w:rsidR="006C64B9" w:rsidRPr="003546CC" w:rsidTr="00FA6BE6">
        <w:trPr>
          <w:gridAfter w:val="1"/>
          <w:wAfter w:w="1141" w:type="dxa"/>
        </w:trPr>
        <w:tc>
          <w:tcPr>
            <w:tcW w:w="578" w:type="dxa"/>
          </w:tcPr>
          <w:p w:rsidR="006C64B9" w:rsidRPr="003546CC" w:rsidRDefault="006C64B9" w:rsidP="00C43355">
            <w:pPr>
              <w:ind w:left="-108" w:firstLine="108"/>
              <w:rPr>
                <w:sz w:val="24"/>
                <w:szCs w:val="24"/>
              </w:rPr>
            </w:pPr>
            <w:r w:rsidRPr="003546CC">
              <w:rPr>
                <w:sz w:val="24"/>
                <w:szCs w:val="24"/>
              </w:rPr>
              <w:t>24.</w:t>
            </w:r>
          </w:p>
        </w:tc>
        <w:tc>
          <w:tcPr>
            <w:tcW w:w="6368" w:type="dxa"/>
          </w:tcPr>
          <w:p w:rsidR="006C64B9" w:rsidRPr="003546CC" w:rsidRDefault="006C64B9" w:rsidP="00C43355">
            <w:pPr>
              <w:rPr>
                <w:sz w:val="24"/>
                <w:szCs w:val="24"/>
              </w:rPr>
            </w:pPr>
            <w:r w:rsidRPr="003546CC">
              <w:rPr>
                <w:sz w:val="24"/>
                <w:szCs w:val="24"/>
              </w:rPr>
              <w:t>5.Соли</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081174" w:rsidP="00C43355">
            <w:pPr>
              <w:rPr>
                <w:sz w:val="24"/>
                <w:szCs w:val="24"/>
              </w:rPr>
            </w:pPr>
            <w:r w:rsidRPr="003546CC">
              <w:rPr>
                <w:sz w:val="24"/>
                <w:szCs w:val="24"/>
              </w:rPr>
              <w:t>П.22</w:t>
            </w:r>
          </w:p>
        </w:tc>
        <w:tc>
          <w:tcPr>
            <w:tcW w:w="992" w:type="dxa"/>
            <w:shd w:val="clear" w:color="auto" w:fill="auto"/>
          </w:tcPr>
          <w:p w:rsidR="006C64B9" w:rsidRPr="003546CC" w:rsidRDefault="00417578" w:rsidP="00C43355">
            <w:pPr>
              <w:rPr>
                <w:sz w:val="24"/>
                <w:szCs w:val="24"/>
              </w:rPr>
            </w:pPr>
            <w:r>
              <w:rPr>
                <w:sz w:val="24"/>
                <w:szCs w:val="24"/>
              </w:rPr>
              <w:t>30</w:t>
            </w:r>
            <w:r w:rsidR="000F619C" w:rsidRPr="003546CC">
              <w:rPr>
                <w:sz w:val="24"/>
                <w:szCs w:val="24"/>
              </w:rPr>
              <w:t>.1</w:t>
            </w:r>
            <w:r w:rsidR="00C407FD">
              <w:rPr>
                <w:sz w:val="24"/>
                <w:szCs w:val="24"/>
              </w:rPr>
              <w:t>1</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25.</w:t>
            </w:r>
          </w:p>
          <w:p w:rsidR="006C64B9" w:rsidRPr="003546CC" w:rsidRDefault="006C64B9" w:rsidP="00C43355">
            <w:pPr>
              <w:rPr>
                <w:sz w:val="24"/>
                <w:szCs w:val="24"/>
              </w:rPr>
            </w:pPr>
            <w:r w:rsidRPr="003546CC">
              <w:rPr>
                <w:sz w:val="24"/>
                <w:szCs w:val="24"/>
              </w:rPr>
              <w:t xml:space="preserve"> </w:t>
            </w:r>
          </w:p>
        </w:tc>
        <w:tc>
          <w:tcPr>
            <w:tcW w:w="6368" w:type="dxa"/>
          </w:tcPr>
          <w:p w:rsidR="006C64B9" w:rsidRPr="003546CC" w:rsidRDefault="006C64B9" w:rsidP="00C43355">
            <w:pPr>
              <w:rPr>
                <w:sz w:val="24"/>
                <w:szCs w:val="24"/>
              </w:rPr>
            </w:pPr>
            <w:r w:rsidRPr="003546CC">
              <w:rPr>
                <w:sz w:val="24"/>
                <w:szCs w:val="24"/>
              </w:rPr>
              <w:t>6.Составление формул классов веществ по названиям, номенклатура</w:t>
            </w:r>
          </w:p>
        </w:tc>
        <w:tc>
          <w:tcPr>
            <w:tcW w:w="1701" w:type="dxa"/>
          </w:tcPr>
          <w:p w:rsidR="006C64B9" w:rsidRPr="003546CC" w:rsidRDefault="002A3633" w:rsidP="00C43355">
            <w:pPr>
              <w:ind w:right="-108"/>
              <w:rPr>
                <w:sz w:val="24"/>
                <w:szCs w:val="24"/>
              </w:rPr>
            </w:pPr>
            <w:r w:rsidRPr="003546CC">
              <w:rPr>
                <w:sz w:val="24"/>
                <w:szCs w:val="24"/>
              </w:rPr>
              <w:t>1</w:t>
            </w:r>
          </w:p>
        </w:tc>
        <w:tc>
          <w:tcPr>
            <w:tcW w:w="1418" w:type="dxa"/>
          </w:tcPr>
          <w:p w:rsidR="006C64B9" w:rsidRPr="003546CC" w:rsidRDefault="00081174" w:rsidP="00C43355">
            <w:pPr>
              <w:rPr>
                <w:sz w:val="24"/>
                <w:szCs w:val="24"/>
              </w:rPr>
            </w:pPr>
            <w:r w:rsidRPr="003546CC">
              <w:rPr>
                <w:sz w:val="24"/>
                <w:szCs w:val="24"/>
              </w:rPr>
              <w:t>Повт. П. 18-22</w:t>
            </w:r>
          </w:p>
        </w:tc>
        <w:tc>
          <w:tcPr>
            <w:tcW w:w="992" w:type="dxa"/>
            <w:shd w:val="clear" w:color="auto" w:fill="auto"/>
          </w:tcPr>
          <w:p w:rsidR="006C64B9" w:rsidRPr="003546CC" w:rsidRDefault="00280D8A" w:rsidP="00C43355">
            <w:pPr>
              <w:rPr>
                <w:sz w:val="24"/>
                <w:szCs w:val="24"/>
              </w:rPr>
            </w:pPr>
            <w:r>
              <w:rPr>
                <w:sz w:val="24"/>
                <w:szCs w:val="24"/>
              </w:rPr>
              <w:t>06</w:t>
            </w:r>
            <w:r w:rsidR="006C64B9" w:rsidRPr="003546CC">
              <w:rPr>
                <w:sz w:val="24"/>
                <w:szCs w:val="24"/>
              </w:rPr>
              <w:t>.12</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26.</w:t>
            </w:r>
          </w:p>
        </w:tc>
        <w:tc>
          <w:tcPr>
            <w:tcW w:w="6368" w:type="dxa"/>
          </w:tcPr>
          <w:p w:rsidR="006C64B9" w:rsidRPr="003546CC" w:rsidRDefault="006C64B9" w:rsidP="00C43355">
            <w:pPr>
              <w:rPr>
                <w:sz w:val="24"/>
                <w:szCs w:val="24"/>
              </w:rPr>
            </w:pPr>
            <w:r w:rsidRPr="003546CC">
              <w:rPr>
                <w:sz w:val="24"/>
                <w:szCs w:val="24"/>
              </w:rPr>
              <w:t>7.Кристаллические решетки</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081174" w:rsidP="002F63E2">
            <w:pPr>
              <w:rPr>
                <w:sz w:val="24"/>
                <w:szCs w:val="24"/>
              </w:rPr>
            </w:pPr>
            <w:r w:rsidRPr="003546CC">
              <w:rPr>
                <w:sz w:val="24"/>
                <w:szCs w:val="24"/>
              </w:rPr>
              <w:t>П. 23</w:t>
            </w:r>
          </w:p>
        </w:tc>
        <w:tc>
          <w:tcPr>
            <w:tcW w:w="992" w:type="dxa"/>
            <w:shd w:val="clear" w:color="auto" w:fill="auto"/>
          </w:tcPr>
          <w:p w:rsidR="006C64B9" w:rsidRPr="003546CC" w:rsidRDefault="00417578" w:rsidP="00C43355">
            <w:pPr>
              <w:rPr>
                <w:sz w:val="24"/>
                <w:szCs w:val="24"/>
              </w:rPr>
            </w:pPr>
            <w:r>
              <w:rPr>
                <w:sz w:val="24"/>
                <w:szCs w:val="24"/>
              </w:rPr>
              <w:t>07</w:t>
            </w:r>
            <w:r w:rsidR="006C64B9" w:rsidRPr="003546CC">
              <w:rPr>
                <w:sz w:val="24"/>
                <w:szCs w:val="24"/>
              </w:rPr>
              <w:t>.12</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27.</w:t>
            </w:r>
          </w:p>
        </w:tc>
        <w:tc>
          <w:tcPr>
            <w:tcW w:w="6368" w:type="dxa"/>
          </w:tcPr>
          <w:p w:rsidR="006C64B9" w:rsidRPr="00E012BE" w:rsidRDefault="006C64B9" w:rsidP="00C43355">
            <w:pPr>
              <w:rPr>
                <w:sz w:val="24"/>
                <w:szCs w:val="24"/>
              </w:rPr>
            </w:pPr>
            <w:r w:rsidRPr="003546CC">
              <w:rPr>
                <w:sz w:val="24"/>
                <w:szCs w:val="24"/>
              </w:rPr>
              <w:t>8.Чистые вещества и смеси</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6C64B9" w:rsidP="00C43355">
            <w:pPr>
              <w:rPr>
                <w:sz w:val="24"/>
                <w:szCs w:val="24"/>
              </w:rPr>
            </w:pPr>
            <w:r w:rsidRPr="003546CC">
              <w:rPr>
                <w:sz w:val="24"/>
                <w:szCs w:val="24"/>
              </w:rPr>
              <w:t>П.</w:t>
            </w:r>
            <w:r w:rsidR="00081174" w:rsidRPr="003546CC">
              <w:rPr>
                <w:sz w:val="24"/>
                <w:szCs w:val="24"/>
              </w:rPr>
              <w:t>24</w:t>
            </w:r>
            <w:r w:rsidRPr="003546CC">
              <w:rPr>
                <w:sz w:val="24"/>
                <w:szCs w:val="24"/>
              </w:rPr>
              <w:t xml:space="preserve"> </w:t>
            </w:r>
          </w:p>
        </w:tc>
        <w:tc>
          <w:tcPr>
            <w:tcW w:w="992" w:type="dxa"/>
            <w:shd w:val="clear" w:color="auto" w:fill="auto"/>
          </w:tcPr>
          <w:p w:rsidR="006C64B9" w:rsidRPr="003546CC" w:rsidRDefault="00280D8A" w:rsidP="00C43355">
            <w:pPr>
              <w:rPr>
                <w:sz w:val="24"/>
                <w:szCs w:val="24"/>
              </w:rPr>
            </w:pPr>
            <w:r>
              <w:rPr>
                <w:sz w:val="24"/>
                <w:szCs w:val="24"/>
              </w:rPr>
              <w:t>13</w:t>
            </w:r>
            <w:r w:rsidR="006C64B9" w:rsidRPr="003546CC">
              <w:rPr>
                <w:sz w:val="24"/>
                <w:szCs w:val="24"/>
              </w:rPr>
              <w:t>.12</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28.</w:t>
            </w:r>
          </w:p>
        </w:tc>
        <w:tc>
          <w:tcPr>
            <w:tcW w:w="6368" w:type="dxa"/>
          </w:tcPr>
          <w:p w:rsidR="006C64B9" w:rsidRPr="003546CC" w:rsidRDefault="006C64B9" w:rsidP="00C43355">
            <w:pPr>
              <w:rPr>
                <w:sz w:val="24"/>
                <w:szCs w:val="24"/>
              </w:rPr>
            </w:pPr>
            <w:r w:rsidRPr="003546CC">
              <w:rPr>
                <w:sz w:val="24"/>
                <w:szCs w:val="24"/>
              </w:rPr>
              <w:t>9.Массовая и объемная доли компонентов смеси (раствора)</w:t>
            </w:r>
          </w:p>
        </w:tc>
        <w:tc>
          <w:tcPr>
            <w:tcW w:w="1701" w:type="dxa"/>
          </w:tcPr>
          <w:p w:rsidR="006C64B9" w:rsidRPr="003546CC" w:rsidRDefault="002A3633" w:rsidP="00C43355">
            <w:pPr>
              <w:ind w:right="-108"/>
              <w:rPr>
                <w:sz w:val="24"/>
                <w:szCs w:val="24"/>
              </w:rPr>
            </w:pPr>
            <w:r w:rsidRPr="003546CC">
              <w:rPr>
                <w:sz w:val="24"/>
                <w:szCs w:val="24"/>
              </w:rPr>
              <w:t>1</w:t>
            </w:r>
          </w:p>
        </w:tc>
        <w:tc>
          <w:tcPr>
            <w:tcW w:w="1418" w:type="dxa"/>
          </w:tcPr>
          <w:p w:rsidR="006C64B9" w:rsidRPr="003546CC" w:rsidRDefault="00081174" w:rsidP="002F63E2">
            <w:pPr>
              <w:rPr>
                <w:sz w:val="24"/>
                <w:szCs w:val="24"/>
              </w:rPr>
            </w:pPr>
            <w:r w:rsidRPr="003546CC">
              <w:rPr>
                <w:sz w:val="24"/>
                <w:szCs w:val="24"/>
              </w:rPr>
              <w:t>П. 25</w:t>
            </w:r>
            <w:r w:rsidR="006C64B9" w:rsidRPr="003546CC">
              <w:rPr>
                <w:sz w:val="24"/>
                <w:szCs w:val="24"/>
              </w:rPr>
              <w:t xml:space="preserve"> </w:t>
            </w:r>
          </w:p>
        </w:tc>
        <w:tc>
          <w:tcPr>
            <w:tcW w:w="992" w:type="dxa"/>
            <w:shd w:val="clear" w:color="auto" w:fill="auto"/>
          </w:tcPr>
          <w:p w:rsidR="006C64B9" w:rsidRPr="003546CC" w:rsidRDefault="00417578" w:rsidP="00C43355">
            <w:pPr>
              <w:rPr>
                <w:sz w:val="24"/>
                <w:szCs w:val="24"/>
              </w:rPr>
            </w:pPr>
            <w:r>
              <w:rPr>
                <w:sz w:val="24"/>
                <w:szCs w:val="24"/>
              </w:rPr>
              <w:t>14</w:t>
            </w:r>
            <w:r w:rsidR="006C64B9" w:rsidRPr="003546CC">
              <w:rPr>
                <w:sz w:val="24"/>
                <w:szCs w:val="24"/>
              </w:rPr>
              <w:t>.12</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29.</w:t>
            </w:r>
          </w:p>
        </w:tc>
        <w:tc>
          <w:tcPr>
            <w:tcW w:w="6368" w:type="dxa"/>
          </w:tcPr>
          <w:p w:rsidR="006C64B9" w:rsidRPr="003546CC" w:rsidRDefault="006C64B9" w:rsidP="00C43355">
            <w:pPr>
              <w:rPr>
                <w:sz w:val="24"/>
                <w:szCs w:val="24"/>
              </w:rPr>
            </w:pPr>
            <w:r w:rsidRPr="003546CC">
              <w:rPr>
                <w:sz w:val="24"/>
                <w:szCs w:val="24"/>
              </w:rPr>
              <w:t>10.Решение задач связанных с понятием  «доля»</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081174" w:rsidP="00C43355">
            <w:pPr>
              <w:rPr>
                <w:sz w:val="24"/>
                <w:szCs w:val="24"/>
              </w:rPr>
            </w:pPr>
            <w:r w:rsidRPr="003546CC">
              <w:rPr>
                <w:sz w:val="24"/>
                <w:szCs w:val="24"/>
              </w:rPr>
              <w:t>П. 25</w:t>
            </w:r>
          </w:p>
          <w:p w:rsidR="006C64B9" w:rsidRPr="003546CC" w:rsidRDefault="006C64B9" w:rsidP="00C43355">
            <w:pPr>
              <w:rPr>
                <w:sz w:val="24"/>
                <w:szCs w:val="24"/>
              </w:rPr>
            </w:pPr>
          </w:p>
        </w:tc>
        <w:tc>
          <w:tcPr>
            <w:tcW w:w="992" w:type="dxa"/>
            <w:shd w:val="clear" w:color="auto" w:fill="auto"/>
          </w:tcPr>
          <w:p w:rsidR="006C64B9" w:rsidRPr="003546CC" w:rsidRDefault="00280D8A" w:rsidP="00C43355">
            <w:pPr>
              <w:rPr>
                <w:sz w:val="24"/>
                <w:szCs w:val="24"/>
              </w:rPr>
            </w:pPr>
            <w:r>
              <w:rPr>
                <w:sz w:val="24"/>
                <w:szCs w:val="24"/>
              </w:rPr>
              <w:t>20</w:t>
            </w:r>
            <w:r w:rsidR="006C64B9" w:rsidRPr="003546CC">
              <w:rPr>
                <w:sz w:val="24"/>
                <w:szCs w:val="24"/>
              </w:rPr>
              <w:t>.12</w:t>
            </w:r>
          </w:p>
        </w:tc>
      </w:tr>
      <w:tr w:rsidR="006C64B9" w:rsidRPr="003546CC" w:rsidTr="00FA6BE6">
        <w:trPr>
          <w:gridAfter w:val="1"/>
          <w:wAfter w:w="1141" w:type="dxa"/>
          <w:trHeight w:val="543"/>
        </w:trPr>
        <w:tc>
          <w:tcPr>
            <w:tcW w:w="578" w:type="dxa"/>
          </w:tcPr>
          <w:p w:rsidR="006C64B9" w:rsidRPr="003546CC" w:rsidRDefault="006C64B9" w:rsidP="00C43355">
            <w:pPr>
              <w:rPr>
                <w:sz w:val="24"/>
                <w:szCs w:val="24"/>
              </w:rPr>
            </w:pPr>
            <w:r w:rsidRPr="003546CC">
              <w:rPr>
                <w:sz w:val="24"/>
                <w:szCs w:val="24"/>
              </w:rPr>
              <w:t>30.</w:t>
            </w:r>
          </w:p>
        </w:tc>
        <w:tc>
          <w:tcPr>
            <w:tcW w:w="6368" w:type="dxa"/>
          </w:tcPr>
          <w:p w:rsidR="006C64B9" w:rsidRPr="003546CC" w:rsidRDefault="006C64B9" w:rsidP="00C43355">
            <w:pPr>
              <w:rPr>
                <w:sz w:val="24"/>
                <w:szCs w:val="24"/>
              </w:rPr>
            </w:pPr>
            <w:r w:rsidRPr="003546CC">
              <w:rPr>
                <w:sz w:val="24"/>
                <w:szCs w:val="24"/>
              </w:rPr>
              <w:t xml:space="preserve">11.Практическая работа </w:t>
            </w:r>
            <w:r w:rsidRPr="003546CC">
              <w:rPr>
                <w:sz w:val="24"/>
                <w:szCs w:val="24"/>
                <w:lang w:val="en-US"/>
              </w:rPr>
              <w:t>N</w:t>
            </w:r>
            <w:r w:rsidRPr="003546CC">
              <w:rPr>
                <w:sz w:val="24"/>
                <w:szCs w:val="24"/>
              </w:rPr>
              <w:t xml:space="preserve"> 1 «Приемы обращения с лабораторным оборудованием»</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446948" w:rsidP="0094231C">
            <w:pPr>
              <w:rPr>
                <w:sz w:val="24"/>
                <w:szCs w:val="24"/>
              </w:rPr>
            </w:pPr>
            <w:r w:rsidRPr="003546CC">
              <w:rPr>
                <w:sz w:val="24"/>
                <w:szCs w:val="24"/>
              </w:rPr>
              <w:t>Стр.198</w:t>
            </w:r>
          </w:p>
        </w:tc>
        <w:tc>
          <w:tcPr>
            <w:tcW w:w="992" w:type="dxa"/>
            <w:shd w:val="clear" w:color="auto" w:fill="auto"/>
          </w:tcPr>
          <w:p w:rsidR="006C64B9" w:rsidRPr="003546CC" w:rsidRDefault="00417578" w:rsidP="00C43355">
            <w:pPr>
              <w:rPr>
                <w:sz w:val="24"/>
                <w:szCs w:val="24"/>
              </w:rPr>
            </w:pPr>
            <w:r>
              <w:rPr>
                <w:sz w:val="24"/>
                <w:szCs w:val="24"/>
              </w:rPr>
              <w:t>21</w:t>
            </w:r>
            <w:r w:rsidR="006C64B9" w:rsidRPr="003546CC">
              <w:rPr>
                <w:sz w:val="24"/>
                <w:szCs w:val="24"/>
              </w:rPr>
              <w:t>.12</w:t>
            </w:r>
          </w:p>
        </w:tc>
      </w:tr>
      <w:tr w:rsidR="006C64B9" w:rsidRPr="003546CC" w:rsidTr="00FA6BE6">
        <w:trPr>
          <w:gridAfter w:val="1"/>
          <w:wAfter w:w="1141" w:type="dxa"/>
        </w:trPr>
        <w:tc>
          <w:tcPr>
            <w:tcW w:w="578" w:type="dxa"/>
          </w:tcPr>
          <w:p w:rsidR="006C64B9" w:rsidRPr="003546CC" w:rsidRDefault="006C64B9" w:rsidP="00C43355">
            <w:pPr>
              <w:ind w:left="-108" w:firstLine="108"/>
              <w:rPr>
                <w:sz w:val="24"/>
                <w:szCs w:val="24"/>
              </w:rPr>
            </w:pPr>
            <w:r w:rsidRPr="003546CC">
              <w:rPr>
                <w:sz w:val="24"/>
                <w:szCs w:val="24"/>
              </w:rPr>
              <w:t>31.</w:t>
            </w:r>
          </w:p>
        </w:tc>
        <w:tc>
          <w:tcPr>
            <w:tcW w:w="6368" w:type="dxa"/>
          </w:tcPr>
          <w:p w:rsidR="006C64B9" w:rsidRPr="003546CC" w:rsidRDefault="006C64B9" w:rsidP="00C43355">
            <w:pPr>
              <w:rPr>
                <w:sz w:val="24"/>
                <w:szCs w:val="24"/>
              </w:rPr>
            </w:pPr>
            <w:r w:rsidRPr="003546CC">
              <w:rPr>
                <w:sz w:val="24"/>
                <w:szCs w:val="24"/>
              </w:rPr>
              <w:t xml:space="preserve">12.Практическая работа </w:t>
            </w:r>
            <w:r w:rsidRPr="003546CC">
              <w:rPr>
                <w:sz w:val="24"/>
                <w:szCs w:val="24"/>
                <w:lang w:val="en-US"/>
              </w:rPr>
              <w:t>N</w:t>
            </w:r>
            <w:r w:rsidRPr="003546CC">
              <w:rPr>
                <w:sz w:val="24"/>
                <w:szCs w:val="24"/>
              </w:rPr>
              <w:t xml:space="preserve"> 2</w:t>
            </w:r>
          </w:p>
          <w:p w:rsidR="006C64B9" w:rsidRPr="003546CC" w:rsidRDefault="006C64B9" w:rsidP="00C43355">
            <w:pPr>
              <w:rPr>
                <w:sz w:val="24"/>
                <w:szCs w:val="24"/>
              </w:rPr>
            </w:pPr>
            <w:r w:rsidRPr="003546CC">
              <w:rPr>
                <w:sz w:val="24"/>
                <w:szCs w:val="24"/>
              </w:rPr>
              <w:t>«Приготовление раствора сахара и расчет его массовой доли в растворе»</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446948" w:rsidP="00C43355">
            <w:pPr>
              <w:rPr>
                <w:sz w:val="24"/>
                <w:szCs w:val="24"/>
              </w:rPr>
            </w:pPr>
            <w:r w:rsidRPr="003546CC">
              <w:rPr>
                <w:sz w:val="24"/>
                <w:szCs w:val="24"/>
              </w:rPr>
              <w:t>Стр.209</w:t>
            </w:r>
          </w:p>
        </w:tc>
        <w:tc>
          <w:tcPr>
            <w:tcW w:w="992" w:type="dxa"/>
            <w:shd w:val="clear" w:color="auto" w:fill="auto"/>
          </w:tcPr>
          <w:p w:rsidR="006C64B9" w:rsidRPr="003546CC" w:rsidRDefault="00280D8A" w:rsidP="00C43355">
            <w:pPr>
              <w:rPr>
                <w:sz w:val="24"/>
                <w:szCs w:val="24"/>
              </w:rPr>
            </w:pPr>
            <w:r>
              <w:rPr>
                <w:sz w:val="24"/>
                <w:szCs w:val="24"/>
              </w:rPr>
              <w:t>27</w:t>
            </w:r>
            <w:r w:rsidR="006C64B9" w:rsidRPr="003546CC">
              <w:rPr>
                <w:sz w:val="24"/>
                <w:szCs w:val="24"/>
              </w:rPr>
              <w:t>.12</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32.</w:t>
            </w:r>
          </w:p>
        </w:tc>
        <w:tc>
          <w:tcPr>
            <w:tcW w:w="6368" w:type="dxa"/>
          </w:tcPr>
          <w:p w:rsidR="006C64B9" w:rsidRPr="003546CC" w:rsidRDefault="006C64B9" w:rsidP="00C43355">
            <w:pPr>
              <w:rPr>
                <w:sz w:val="24"/>
                <w:szCs w:val="24"/>
              </w:rPr>
            </w:pPr>
            <w:r w:rsidRPr="003546CC">
              <w:rPr>
                <w:sz w:val="24"/>
                <w:szCs w:val="24"/>
              </w:rPr>
              <w:t>13.Решение задач , связанных с понятием «доля»</w:t>
            </w:r>
          </w:p>
        </w:tc>
        <w:tc>
          <w:tcPr>
            <w:tcW w:w="1701" w:type="dxa"/>
          </w:tcPr>
          <w:p w:rsidR="006C64B9" w:rsidRPr="003546CC" w:rsidRDefault="002A3633" w:rsidP="00C43355">
            <w:pPr>
              <w:ind w:right="-108"/>
              <w:rPr>
                <w:sz w:val="24"/>
                <w:szCs w:val="24"/>
              </w:rPr>
            </w:pPr>
            <w:r w:rsidRPr="003546CC">
              <w:rPr>
                <w:sz w:val="24"/>
                <w:szCs w:val="24"/>
              </w:rPr>
              <w:t>1</w:t>
            </w:r>
          </w:p>
        </w:tc>
        <w:tc>
          <w:tcPr>
            <w:tcW w:w="1418" w:type="dxa"/>
          </w:tcPr>
          <w:p w:rsidR="006C64B9" w:rsidRPr="003546CC" w:rsidRDefault="005626A4" w:rsidP="002F63E2">
            <w:pPr>
              <w:rPr>
                <w:sz w:val="24"/>
                <w:szCs w:val="24"/>
              </w:rPr>
            </w:pPr>
            <w:r w:rsidRPr="003546CC">
              <w:rPr>
                <w:sz w:val="24"/>
                <w:szCs w:val="24"/>
              </w:rPr>
              <w:t>П. 25</w:t>
            </w:r>
            <w:r w:rsidR="006C64B9" w:rsidRPr="003546CC">
              <w:rPr>
                <w:sz w:val="24"/>
                <w:szCs w:val="24"/>
              </w:rPr>
              <w:t xml:space="preserve"> </w:t>
            </w:r>
          </w:p>
        </w:tc>
        <w:tc>
          <w:tcPr>
            <w:tcW w:w="992" w:type="dxa"/>
            <w:shd w:val="clear" w:color="auto" w:fill="auto"/>
          </w:tcPr>
          <w:p w:rsidR="006C64B9" w:rsidRPr="003546CC" w:rsidRDefault="00417578" w:rsidP="00C43355">
            <w:pPr>
              <w:rPr>
                <w:sz w:val="24"/>
                <w:szCs w:val="24"/>
              </w:rPr>
            </w:pPr>
            <w:r>
              <w:rPr>
                <w:sz w:val="24"/>
                <w:szCs w:val="24"/>
              </w:rPr>
              <w:t>28</w:t>
            </w:r>
            <w:r w:rsidR="00893BCA">
              <w:rPr>
                <w:sz w:val="24"/>
                <w:szCs w:val="24"/>
              </w:rPr>
              <w:t>.</w:t>
            </w:r>
            <w:r w:rsidR="00C407FD">
              <w:rPr>
                <w:sz w:val="24"/>
                <w:szCs w:val="24"/>
              </w:rPr>
              <w:t>12</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33.</w:t>
            </w:r>
          </w:p>
        </w:tc>
        <w:tc>
          <w:tcPr>
            <w:tcW w:w="6368" w:type="dxa"/>
          </w:tcPr>
          <w:p w:rsidR="006C64B9" w:rsidRPr="003546CC" w:rsidRDefault="006C64B9" w:rsidP="00C43355">
            <w:pPr>
              <w:rPr>
                <w:sz w:val="24"/>
                <w:szCs w:val="24"/>
              </w:rPr>
            </w:pPr>
            <w:r w:rsidRPr="003546CC">
              <w:rPr>
                <w:sz w:val="24"/>
                <w:szCs w:val="24"/>
              </w:rPr>
              <w:t>14.Подготовка к контрольной работе</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5626A4" w:rsidP="00C43355">
            <w:pPr>
              <w:rPr>
                <w:sz w:val="24"/>
                <w:szCs w:val="24"/>
              </w:rPr>
            </w:pPr>
            <w:r w:rsidRPr="003546CC">
              <w:rPr>
                <w:sz w:val="24"/>
                <w:szCs w:val="24"/>
              </w:rPr>
              <w:t>Повт. П.12-25</w:t>
            </w:r>
          </w:p>
        </w:tc>
        <w:tc>
          <w:tcPr>
            <w:tcW w:w="992" w:type="dxa"/>
            <w:shd w:val="clear" w:color="auto" w:fill="auto"/>
          </w:tcPr>
          <w:p w:rsidR="006C64B9" w:rsidRPr="003546CC" w:rsidRDefault="00280D8A" w:rsidP="00C43355">
            <w:pPr>
              <w:rPr>
                <w:sz w:val="24"/>
                <w:szCs w:val="24"/>
              </w:rPr>
            </w:pPr>
            <w:r>
              <w:rPr>
                <w:sz w:val="24"/>
                <w:szCs w:val="24"/>
              </w:rPr>
              <w:t>10</w:t>
            </w:r>
            <w:r w:rsidR="006C64B9" w:rsidRPr="003546CC">
              <w:rPr>
                <w:sz w:val="24"/>
                <w:szCs w:val="24"/>
              </w:rPr>
              <w:t>.01</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34.</w:t>
            </w:r>
          </w:p>
        </w:tc>
        <w:tc>
          <w:tcPr>
            <w:tcW w:w="6368" w:type="dxa"/>
          </w:tcPr>
          <w:p w:rsidR="006C64B9" w:rsidRPr="003546CC" w:rsidRDefault="006C64B9" w:rsidP="00C43355">
            <w:pPr>
              <w:rPr>
                <w:sz w:val="24"/>
                <w:szCs w:val="24"/>
              </w:rPr>
            </w:pPr>
            <w:r w:rsidRPr="003546CC">
              <w:rPr>
                <w:sz w:val="24"/>
                <w:szCs w:val="24"/>
              </w:rPr>
              <w:t>15.Контрольная работа №2 «Вещество»</w:t>
            </w:r>
          </w:p>
        </w:tc>
        <w:tc>
          <w:tcPr>
            <w:tcW w:w="1701" w:type="dxa"/>
          </w:tcPr>
          <w:p w:rsidR="006C64B9" w:rsidRPr="003546CC" w:rsidRDefault="006C64B9" w:rsidP="00C43355">
            <w:pPr>
              <w:rPr>
                <w:sz w:val="24"/>
                <w:szCs w:val="24"/>
              </w:rPr>
            </w:pPr>
            <w:r w:rsidRPr="003546CC">
              <w:rPr>
                <w:sz w:val="24"/>
                <w:szCs w:val="24"/>
              </w:rPr>
              <w:t xml:space="preserve"> </w:t>
            </w:r>
            <w:r w:rsidR="002A3633" w:rsidRPr="003546CC">
              <w:rPr>
                <w:sz w:val="24"/>
                <w:szCs w:val="24"/>
              </w:rPr>
              <w:t>1</w:t>
            </w:r>
          </w:p>
        </w:tc>
        <w:tc>
          <w:tcPr>
            <w:tcW w:w="1418" w:type="dxa"/>
          </w:tcPr>
          <w:p w:rsidR="006C64B9" w:rsidRPr="003546CC" w:rsidRDefault="006C64B9" w:rsidP="00C43355">
            <w:pPr>
              <w:rPr>
                <w:sz w:val="24"/>
                <w:szCs w:val="24"/>
              </w:rPr>
            </w:pPr>
          </w:p>
        </w:tc>
        <w:tc>
          <w:tcPr>
            <w:tcW w:w="992" w:type="dxa"/>
            <w:shd w:val="clear" w:color="auto" w:fill="auto"/>
          </w:tcPr>
          <w:p w:rsidR="006C64B9" w:rsidRPr="003546CC" w:rsidRDefault="00280D8A" w:rsidP="00C43355">
            <w:pPr>
              <w:rPr>
                <w:sz w:val="24"/>
                <w:szCs w:val="24"/>
              </w:rPr>
            </w:pPr>
            <w:r>
              <w:rPr>
                <w:sz w:val="24"/>
                <w:szCs w:val="24"/>
              </w:rPr>
              <w:t>11</w:t>
            </w:r>
            <w:r w:rsidR="006C64B9" w:rsidRPr="003546CC">
              <w:rPr>
                <w:sz w:val="24"/>
                <w:szCs w:val="24"/>
              </w:rPr>
              <w:t>.01</w:t>
            </w:r>
          </w:p>
        </w:tc>
      </w:tr>
      <w:tr w:rsidR="00611C05" w:rsidRPr="003546CC" w:rsidTr="00FA6BE6">
        <w:trPr>
          <w:gridAfter w:val="1"/>
          <w:wAfter w:w="1141" w:type="dxa"/>
        </w:trPr>
        <w:tc>
          <w:tcPr>
            <w:tcW w:w="578" w:type="dxa"/>
          </w:tcPr>
          <w:p w:rsidR="00611C05" w:rsidRPr="003546CC" w:rsidRDefault="00611C05" w:rsidP="00C43355">
            <w:pPr>
              <w:rPr>
                <w:sz w:val="24"/>
                <w:szCs w:val="24"/>
              </w:rPr>
            </w:pPr>
          </w:p>
        </w:tc>
        <w:tc>
          <w:tcPr>
            <w:tcW w:w="10479" w:type="dxa"/>
            <w:gridSpan w:val="4"/>
          </w:tcPr>
          <w:p w:rsidR="00611C05" w:rsidRPr="00E012BE" w:rsidRDefault="00611C05" w:rsidP="00E012BE">
            <w:pPr>
              <w:jc w:val="center"/>
              <w:rPr>
                <w:b/>
                <w:sz w:val="24"/>
                <w:szCs w:val="24"/>
              </w:rPr>
            </w:pPr>
            <w:r w:rsidRPr="003546CC">
              <w:rPr>
                <w:b/>
                <w:sz w:val="24"/>
                <w:szCs w:val="24"/>
              </w:rPr>
              <w:t>Изменения, происходящие с веществами  ( 12 часов)</w:t>
            </w:r>
          </w:p>
        </w:tc>
      </w:tr>
      <w:tr w:rsidR="006C64B9" w:rsidRPr="003546CC" w:rsidTr="00FA6BE6">
        <w:trPr>
          <w:gridAfter w:val="1"/>
          <w:wAfter w:w="1141" w:type="dxa"/>
        </w:trPr>
        <w:tc>
          <w:tcPr>
            <w:tcW w:w="578" w:type="dxa"/>
          </w:tcPr>
          <w:p w:rsidR="006C64B9" w:rsidRPr="003546CC" w:rsidRDefault="006C64B9" w:rsidP="00C43355">
            <w:pPr>
              <w:ind w:left="-108" w:firstLine="108"/>
              <w:rPr>
                <w:sz w:val="24"/>
                <w:szCs w:val="24"/>
              </w:rPr>
            </w:pPr>
            <w:r w:rsidRPr="003546CC">
              <w:rPr>
                <w:sz w:val="24"/>
                <w:szCs w:val="24"/>
              </w:rPr>
              <w:t>35.</w:t>
            </w:r>
          </w:p>
        </w:tc>
        <w:tc>
          <w:tcPr>
            <w:tcW w:w="6368" w:type="dxa"/>
          </w:tcPr>
          <w:p w:rsidR="006C64B9" w:rsidRPr="003546CC" w:rsidRDefault="006C64B9" w:rsidP="00C43355">
            <w:pPr>
              <w:rPr>
                <w:sz w:val="24"/>
                <w:szCs w:val="24"/>
              </w:rPr>
            </w:pPr>
            <w:r w:rsidRPr="003546CC">
              <w:rPr>
                <w:sz w:val="24"/>
                <w:szCs w:val="24"/>
              </w:rPr>
              <w:t>1.Физические явления в химии</w:t>
            </w:r>
          </w:p>
          <w:p w:rsidR="006C64B9" w:rsidRPr="003546CC" w:rsidRDefault="006C64B9" w:rsidP="00C43355">
            <w:pPr>
              <w:rPr>
                <w:b/>
                <w:sz w:val="24"/>
                <w:szCs w:val="24"/>
              </w:rPr>
            </w:pP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5D6643" w:rsidP="00C43355">
            <w:pPr>
              <w:rPr>
                <w:sz w:val="24"/>
                <w:szCs w:val="24"/>
              </w:rPr>
            </w:pPr>
            <w:r w:rsidRPr="003546CC">
              <w:rPr>
                <w:sz w:val="24"/>
                <w:szCs w:val="24"/>
              </w:rPr>
              <w:t>П.26</w:t>
            </w:r>
          </w:p>
        </w:tc>
        <w:tc>
          <w:tcPr>
            <w:tcW w:w="992" w:type="dxa"/>
            <w:shd w:val="clear" w:color="auto" w:fill="auto"/>
          </w:tcPr>
          <w:p w:rsidR="006C64B9" w:rsidRPr="003546CC" w:rsidRDefault="00280D8A" w:rsidP="00C43355">
            <w:pPr>
              <w:rPr>
                <w:sz w:val="24"/>
                <w:szCs w:val="24"/>
              </w:rPr>
            </w:pPr>
            <w:r>
              <w:rPr>
                <w:sz w:val="24"/>
                <w:szCs w:val="24"/>
              </w:rPr>
              <w:t>17</w:t>
            </w:r>
            <w:r w:rsidR="006C64B9" w:rsidRPr="003546CC">
              <w:rPr>
                <w:sz w:val="24"/>
                <w:szCs w:val="24"/>
              </w:rPr>
              <w:t>.01</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36.</w:t>
            </w:r>
          </w:p>
          <w:p w:rsidR="006C64B9" w:rsidRPr="003546CC" w:rsidRDefault="006C64B9" w:rsidP="00C43355">
            <w:pPr>
              <w:rPr>
                <w:sz w:val="24"/>
                <w:szCs w:val="24"/>
              </w:rPr>
            </w:pPr>
            <w:r w:rsidRPr="003546CC">
              <w:rPr>
                <w:sz w:val="24"/>
                <w:szCs w:val="24"/>
              </w:rPr>
              <w:t xml:space="preserve"> </w:t>
            </w:r>
          </w:p>
        </w:tc>
        <w:tc>
          <w:tcPr>
            <w:tcW w:w="6368" w:type="dxa"/>
          </w:tcPr>
          <w:p w:rsidR="006C64B9" w:rsidRPr="003546CC" w:rsidRDefault="006C64B9" w:rsidP="00446948">
            <w:pPr>
              <w:rPr>
                <w:sz w:val="24"/>
                <w:szCs w:val="24"/>
              </w:rPr>
            </w:pPr>
            <w:r w:rsidRPr="003546CC">
              <w:rPr>
                <w:sz w:val="24"/>
                <w:szCs w:val="24"/>
              </w:rPr>
              <w:t xml:space="preserve">2.Практическая работа </w:t>
            </w:r>
            <w:r w:rsidRPr="003546CC">
              <w:rPr>
                <w:sz w:val="24"/>
                <w:szCs w:val="24"/>
                <w:lang w:val="en-US"/>
              </w:rPr>
              <w:t>N</w:t>
            </w:r>
            <w:r w:rsidRPr="003546CC">
              <w:rPr>
                <w:sz w:val="24"/>
                <w:szCs w:val="24"/>
              </w:rPr>
              <w:t xml:space="preserve"> 3 «</w:t>
            </w:r>
            <w:r w:rsidR="00446948" w:rsidRPr="003546CC">
              <w:rPr>
                <w:sz w:val="24"/>
                <w:szCs w:val="24"/>
              </w:rPr>
              <w:t>Наблюдение за изменениями, происходящими с горящей свечой, и их описание</w:t>
            </w:r>
            <w:r w:rsidRPr="003546CC">
              <w:rPr>
                <w:sz w:val="24"/>
                <w:szCs w:val="24"/>
              </w:rPr>
              <w:t>»</w:t>
            </w:r>
          </w:p>
        </w:tc>
        <w:tc>
          <w:tcPr>
            <w:tcW w:w="1701" w:type="dxa"/>
          </w:tcPr>
          <w:p w:rsidR="006C64B9" w:rsidRPr="003546CC" w:rsidRDefault="002A3633" w:rsidP="00C43355">
            <w:pPr>
              <w:ind w:right="-108"/>
              <w:rPr>
                <w:sz w:val="24"/>
                <w:szCs w:val="24"/>
              </w:rPr>
            </w:pPr>
            <w:r w:rsidRPr="003546CC">
              <w:rPr>
                <w:sz w:val="24"/>
                <w:szCs w:val="24"/>
              </w:rPr>
              <w:t>1</w:t>
            </w:r>
          </w:p>
        </w:tc>
        <w:tc>
          <w:tcPr>
            <w:tcW w:w="1418" w:type="dxa"/>
          </w:tcPr>
          <w:p w:rsidR="006C64B9" w:rsidRPr="003546CC" w:rsidRDefault="00446948" w:rsidP="00C43355">
            <w:pPr>
              <w:rPr>
                <w:sz w:val="24"/>
                <w:szCs w:val="24"/>
              </w:rPr>
            </w:pPr>
            <w:r w:rsidRPr="003546CC">
              <w:rPr>
                <w:sz w:val="24"/>
                <w:szCs w:val="24"/>
              </w:rPr>
              <w:t>Стр.204</w:t>
            </w:r>
            <w:r w:rsidR="006C64B9" w:rsidRPr="003546CC">
              <w:rPr>
                <w:sz w:val="24"/>
                <w:szCs w:val="24"/>
              </w:rPr>
              <w:t xml:space="preserve"> </w:t>
            </w:r>
          </w:p>
        </w:tc>
        <w:tc>
          <w:tcPr>
            <w:tcW w:w="992" w:type="dxa"/>
            <w:shd w:val="clear" w:color="auto" w:fill="auto"/>
          </w:tcPr>
          <w:p w:rsidR="006C64B9" w:rsidRPr="003546CC" w:rsidRDefault="00280D8A" w:rsidP="00C43355">
            <w:pPr>
              <w:rPr>
                <w:sz w:val="24"/>
                <w:szCs w:val="24"/>
              </w:rPr>
            </w:pPr>
            <w:r>
              <w:rPr>
                <w:sz w:val="24"/>
                <w:szCs w:val="24"/>
              </w:rPr>
              <w:t>18</w:t>
            </w:r>
            <w:r w:rsidR="006C64B9" w:rsidRPr="003546CC">
              <w:rPr>
                <w:sz w:val="24"/>
                <w:szCs w:val="24"/>
              </w:rPr>
              <w:t>.01</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37.</w:t>
            </w:r>
          </w:p>
        </w:tc>
        <w:tc>
          <w:tcPr>
            <w:tcW w:w="6368" w:type="dxa"/>
          </w:tcPr>
          <w:p w:rsidR="006C64B9" w:rsidRPr="003546CC" w:rsidRDefault="006C64B9" w:rsidP="00C43355">
            <w:pPr>
              <w:rPr>
                <w:sz w:val="24"/>
                <w:szCs w:val="24"/>
              </w:rPr>
            </w:pPr>
            <w:r w:rsidRPr="003546CC">
              <w:rPr>
                <w:sz w:val="24"/>
                <w:szCs w:val="24"/>
              </w:rPr>
              <w:t>3.Химические реакции</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5D6643" w:rsidP="002F63E2">
            <w:pPr>
              <w:rPr>
                <w:sz w:val="24"/>
                <w:szCs w:val="24"/>
              </w:rPr>
            </w:pPr>
            <w:r w:rsidRPr="003546CC">
              <w:rPr>
                <w:sz w:val="24"/>
                <w:szCs w:val="24"/>
              </w:rPr>
              <w:t>П. 27</w:t>
            </w:r>
          </w:p>
        </w:tc>
        <w:tc>
          <w:tcPr>
            <w:tcW w:w="992" w:type="dxa"/>
            <w:shd w:val="clear" w:color="auto" w:fill="auto"/>
          </w:tcPr>
          <w:p w:rsidR="006C64B9" w:rsidRPr="003546CC" w:rsidRDefault="00280D8A" w:rsidP="00C43355">
            <w:pPr>
              <w:rPr>
                <w:sz w:val="24"/>
                <w:szCs w:val="24"/>
              </w:rPr>
            </w:pPr>
            <w:r>
              <w:rPr>
                <w:sz w:val="24"/>
                <w:szCs w:val="24"/>
              </w:rPr>
              <w:t>24</w:t>
            </w:r>
            <w:r w:rsidR="006C64B9" w:rsidRPr="003546CC">
              <w:rPr>
                <w:sz w:val="24"/>
                <w:szCs w:val="24"/>
              </w:rPr>
              <w:t>.01</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38.</w:t>
            </w:r>
          </w:p>
        </w:tc>
        <w:tc>
          <w:tcPr>
            <w:tcW w:w="6368" w:type="dxa"/>
          </w:tcPr>
          <w:p w:rsidR="006C64B9" w:rsidRPr="003546CC" w:rsidRDefault="006C64B9" w:rsidP="00C43355">
            <w:pPr>
              <w:rPr>
                <w:sz w:val="24"/>
                <w:szCs w:val="24"/>
              </w:rPr>
            </w:pPr>
            <w:r w:rsidRPr="003546CC">
              <w:rPr>
                <w:sz w:val="24"/>
                <w:szCs w:val="24"/>
              </w:rPr>
              <w:t>4.Химические уравнения</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5D6643" w:rsidP="00C43355">
            <w:pPr>
              <w:rPr>
                <w:sz w:val="24"/>
                <w:szCs w:val="24"/>
              </w:rPr>
            </w:pPr>
            <w:r w:rsidRPr="003546CC">
              <w:rPr>
                <w:sz w:val="24"/>
                <w:szCs w:val="24"/>
              </w:rPr>
              <w:t>П.28</w:t>
            </w:r>
            <w:r w:rsidR="006C64B9" w:rsidRPr="003546CC">
              <w:rPr>
                <w:sz w:val="24"/>
                <w:szCs w:val="24"/>
              </w:rPr>
              <w:t xml:space="preserve"> </w:t>
            </w:r>
          </w:p>
        </w:tc>
        <w:tc>
          <w:tcPr>
            <w:tcW w:w="992" w:type="dxa"/>
            <w:shd w:val="clear" w:color="auto" w:fill="auto"/>
          </w:tcPr>
          <w:p w:rsidR="006C64B9" w:rsidRPr="003546CC" w:rsidRDefault="00280D8A" w:rsidP="00C43355">
            <w:pPr>
              <w:rPr>
                <w:sz w:val="24"/>
                <w:szCs w:val="24"/>
              </w:rPr>
            </w:pPr>
            <w:r>
              <w:rPr>
                <w:sz w:val="24"/>
                <w:szCs w:val="24"/>
              </w:rPr>
              <w:t>25</w:t>
            </w:r>
            <w:r w:rsidR="00893BCA">
              <w:rPr>
                <w:sz w:val="24"/>
                <w:szCs w:val="24"/>
              </w:rPr>
              <w:t>.0</w:t>
            </w:r>
            <w:r w:rsidR="00C407FD">
              <w:rPr>
                <w:sz w:val="24"/>
                <w:szCs w:val="24"/>
              </w:rPr>
              <w:t>1</w:t>
            </w:r>
          </w:p>
        </w:tc>
      </w:tr>
      <w:tr w:rsidR="006C64B9" w:rsidRPr="003546CC" w:rsidTr="00FA6BE6">
        <w:tc>
          <w:tcPr>
            <w:tcW w:w="578" w:type="dxa"/>
          </w:tcPr>
          <w:p w:rsidR="006C64B9" w:rsidRPr="003546CC" w:rsidRDefault="006C64B9" w:rsidP="00C43355">
            <w:pPr>
              <w:ind w:left="-108" w:firstLine="108"/>
              <w:rPr>
                <w:sz w:val="24"/>
                <w:szCs w:val="24"/>
              </w:rPr>
            </w:pPr>
            <w:r w:rsidRPr="003546CC">
              <w:rPr>
                <w:sz w:val="24"/>
                <w:szCs w:val="24"/>
              </w:rPr>
              <w:t>39.</w:t>
            </w:r>
          </w:p>
        </w:tc>
        <w:tc>
          <w:tcPr>
            <w:tcW w:w="6368" w:type="dxa"/>
          </w:tcPr>
          <w:p w:rsidR="006C64B9" w:rsidRPr="003546CC" w:rsidRDefault="006C64B9" w:rsidP="00C43355">
            <w:pPr>
              <w:rPr>
                <w:sz w:val="24"/>
                <w:szCs w:val="24"/>
              </w:rPr>
            </w:pPr>
            <w:r w:rsidRPr="003546CC">
              <w:rPr>
                <w:sz w:val="24"/>
                <w:szCs w:val="24"/>
              </w:rPr>
              <w:t>5.Расставление  коэффициентов</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5D6643" w:rsidP="002F63E2">
            <w:pPr>
              <w:rPr>
                <w:sz w:val="24"/>
                <w:szCs w:val="24"/>
              </w:rPr>
            </w:pPr>
            <w:r w:rsidRPr="003546CC">
              <w:rPr>
                <w:sz w:val="24"/>
                <w:szCs w:val="24"/>
              </w:rPr>
              <w:t>П.28</w:t>
            </w:r>
          </w:p>
        </w:tc>
        <w:tc>
          <w:tcPr>
            <w:tcW w:w="992" w:type="dxa"/>
            <w:shd w:val="clear" w:color="auto" w:fill="auto"/>
          </w:tcPr>
          <w:p w:rsidR="006C64B9" w:rsidRPr="003546CC" w:rsidRDefault="00280D8A" w:rsidP="00C43355">
            <w:pPr>
              <w:rPr>
                <w:sz w:val="24"/>
                <w:szCs w:val="24"/>
              </w:rPr>
            </w:pPr>
            <w:r>
              <w:rPr>
                <w:sz w:val="24"/>
                <w:szCs w:val="24"/>
              </w:rPr>
              <w:t>3</w:t>
            </w:r>
            <w:r w:rsidR="00E012BE">
              <w:rPr>
                <w:sz w:val="24"/>
                <w:szCs w:val="24"/>
              </w:rPr>
              <w:t>1</w:t>
            </w:r>
            <w:r w:rsidR="0030589C" w:rsidRPr="003546CC">
              <w:rPr>
                <w:sz w:val="24"/>
                <w:szCs w:val="24"/>
              </w:rPr>
              <w:t>.0</w:t>
            </w:r>
            <w:r>
              <w:rPr>
                <w:sz w:val="24"/>
                <w:szCs w:val="24"/>
              </w:rPr>
              <w:t>1</w:t>
            </w:r>
          </w:p>
        </w:tc>
        <w:tc>
          <w:tcPr>
            <w:tcW w:w="1141" w:type="dxa"/>
            <w:tcBorders>
              <w:top w:val="nil"/>
            </w:tcBorders>
            <w:shd w:val="clear" w:color="auto" w:fill="auto"/>
          </w:tcPr>
          <w:p w:rsidR="006C64B9" w:rsidRPr="003546CC" w:rsidRDefault="006C64B9" w:rsidP="00C43355">
            <w:pPr>
              <w:rPr>
                <w:sz w:val="24"/>
                <w:szCs w:val="24"/>
              </w:rPr>
            </w:pP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40.</w:t>
            </w:r>
          </w:p>
        </w:tc>
        <w:tc>
          <w:tcPr>
            <w:tcW w:w="6368" w:type="dxa"/>
          </w:tcPr>
          <w:p w:rsidR="006C64B9" w:rsidRPr="003546CC" w:rsidRDefault="006C64B9" w:rsidP="00C43355">
            <w:pPr>
              <w:rPr>
                <w:sz w:val="24"/>
                <w:szCs w:val="24"/>
              </w:rPr>
            </w:pPr>
            <w:r w:rsidRPr="003546CC">
              <w:rPr>
                <w:sz w:val="24"/>
                <w:szCs w:val="24"/>
              </w:rPr>
              <w:t>6.Расчеты по химическим уравнениям</w:t>
            </w:r>
          </w:p>
        </w:tc>
        <w:tc>
          <w:tcPr>
            <w:tcW w:w="1701" w:type="dxa"/>
          </w:tcPr>
          <w:p w:rsidR="006C64B9" w:rsidRPr="003546CC" w:rsidRDefault="002A3633" w:rsidP="00C43355">
            <w:pPr>
              <w:ind w:right="-108"/>
              <w:rPr>
                <w:sz w:val="24"/>
                <w:szCs w:val="24"/>
              </w:rPr>
            </w:pPr>
            <w:r w:rsidRPr="003546CC">
              <w:rPr>
                <w:sz w:val="24"/>
                <w:szCs w:val="24"/>
              </w:rPr>
              <w:t>1</w:t>
            </w:r>
          </w:p>
        </w:tc>
        <w:tc>
          <w:tcPr>
            <w:tcW w:w="1418" w:type="dxa"/>
          </w:tcPr>
          <w:p w:rsidR="006C64B9" w:rsidRPr="003546CC" w:rsidRDefault="005D6643" w:rsidP="002F63E2">
            <w:pPr>
              <w:rPr>
                <w:sz w:val="24"/>
                <w:szCs w:val="24"/>
              </w:rPr>
            </w:pPr>
            <w:r w:rsidRPr="003546CC">
              <w:rPr>
                <w:sz w:val="24"/>
                <w:szCs w:val="24"/>
              </w:rPr>
              <w:t>П. 29</w:t>
            </w:r>
          </w:p>
        </w:tc>
        <w:tc>
          <w:tcPr>
            <w:tcW w:w="992" w:type="dxa"/>
            <w:shd w:val="clear" w:color="auto" w:fill="auto"/>
          </w:tcPr>
          <w:p w:rsidR="006C64B9" w:rsidRPr="003546CC" w:rsidRDefault="00280D8A" w:rsidP="00C43355">
            <w:pPr>
              <w:rPr>
                <w:sz w:val="24"/>
                <w:szCs w:val="24"/>
              </w:rPr>
            </w:pPr>
            <w:r>
              <w:rPr>
                <w:sz w:val="24"/>
                <w:szCs w:val="24"/>
              </w:rPr>
              <w:t>01</w:t>
            </w:r>
            <w:r w:rsidR="006C64B9" w:rsidRPr="003546CC">
              <w:rPr>
                <w:sz w:val="24"/>
                <w:szCs w:val="24"/>
              </w:rPr>
              <w:t>.02</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41.</w:t>
            </w:r>
          </w:p>
        </w:tc>
        <w:tc>
          <w:tcPr>
            <w:tcW w:w="6368" w:type="dxa"/>
          </w:tcPr>
          <w:p w:rsidR="006C64B9" w:rsidRPr="00E012BE" w:rsidRDefault="006C64B9" w:rsidP="00C43355">
            <w:pPr>
              <w:rPr>
                <w:sz w:val="24"/>
                <w:szCs w:val="24"/>
              </w:rPr>
            </w:pPr>
            <w:r w:rsidRPr="003546CC">
              <w:rPr>
                <w:sz w:val="24"/>
                <w:szCs w:val="24"/>
              </w:rPr>
              <w:t>7.Реакции соединения, разложения</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5D6643" w:rsidP="00C43355">
            <w:pPr>
              <w:rPr>
                <w:sz w:val="24"/>
                <w:szCs w:val="24"/>
              </w:rPr>
            </w:pPr>
            <w:r w:rsidRPr="003546CC">
              <w:rPr>
                <w:sz w:val="24"/>
                <w:szCs w:val="24"/>
              </w:rPr>
              <w:t>П. 30,31</w:t>
            </w:r>
          </w:p>
        </w:tc>
        <w:tc>
          <w:tcPr>
            <w:tcW w:w="992" w:type="dxa"/>
            <w:shd w:val="clear" w:color="auto" w:fill="auto"/>
          </w:tcPr>
          <w:p w:rsidR="006C64B9" w:rsidRPr="003546CC" w:rsidRDefault="00280D8A" w:rsidP="00C43355">
            <w:pPr>
              <w:rPr>
                <w:sz w:val="24"/>
                <w:szCs w:val="24"/>
              </w:rPr>
            </w:pPr>
            <w:r>
              <w:rPr>
                <w:sz w:val="24"/>
                <w:szCs w:val="24"/>
              </w:rPr>
              <w:t>07</w:t>
            </w:r>
            <w:r w:rsidR="006C64B9" w:rsidRPr="003546CC">
              <w:rPr>
                <w:sz w:val="24"/>
                <w:szCs w:val="24"/>
              </w:rPr>
              <w:t>.02</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42.</w:t>
            </w:r>
          </w:p>
        </w:tc>
        <w:tc>
          <w:tcPr>
            <w:tcW w:w="6368" w:type="dxa"/>
          </w:tcPr>
          <w:p w:rsidR="006C64B9" w:rsidRPr="003546CC" w:rsidRDefault="006C64B9" w:rsidP="00C43355">
            <w:pPr>
              <w:rPr>
                <w:sz w:val="24"/>
                <w:szCs w:val="24"/>
              </w:rPr>
            </w:pPr>
            <w:r w:rsidRPr="003546CC">
              <w:rPr>
                <w:sz w:val="24"/>
                <w:szCs w:val="24"/>
              </w:rPr>
              <w:t>8.Реакции замещения, обмена</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5D6643" w:rsidP="00C43355">
            <w:pPr>
              <w:rPr>
                <w:sz w:val="24"/>
                <w:szCs w:val="24"/>
              </w:rPr>
            </w:pPr>
            <w:r w:rsidRPr="003546CC">
              <w:rPr>
                <w:sz w:val="24"/>
                <w:szCs w:val="24"/>
              </w:rPr>
              <w:t>П.32,33</w:t>
            </w:r>
          </w:p>
        </w:tc>
        <w:tc>
          <w:tcPr>
            <w:tcW w:w="992" w:type="dxa"/>
            <w:shd w:val="clear" w:color="auto" w:fill="auto"/>
          </w:tcPr>
          <w:p w:rsidR="006C64B9" w:rsidRPr="003546CC" w:rsidRDefault="00280D8A" w:rsidP="00C43355">
            <w:pPr>
              <w:rPr>
                <w:sz w:val="24"/>
                <w:szCs w:val="24"/>
              </w:rPr>
            </w:pPr>
            <w:r>
              <w:rPr>
                <w:sz w:val="24"/>
                <w:szCs w:val="24"/>
              </w:rPr>
              <w:t>08</w:t>
            </w:r>
            <w:r w:rsidR="006C64B9" w:rsidRPr="003546CC">
              <w:rPr>
                <w:sz w:val="24"/>
                <w:szCs w:val="24"/>
              </w:rPr>
              <w:t>.02</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43.</w:t>
            </w:r>
          </w:p>
        </w:tc>
        <w:tc>
          <w:tcPr>
            <w:tcW w:w="6368" w:type="dxa"/>
          </w:tcPr>
          <w:p w:rsidR="006C64B9" w:rsidRPr="003546CC" w:rsidRDefault="006C64B9" w:rsidP="00C43355">
            <w:pPr>
              <w:rPr>
                <w:sz w:val="24"/>
                <w:szCs w:val="24"/>
              </w:rPr>
            </w:pPr>
            <w:r w:rsidRPr="003546CC">
              <w:rPr>
                <w:sz w:val="24"/>
                <w:szCs w:val="24"/>
              </w:rPr>
              <w:t>9.Решение задач</w:t>
            </w:r>
          </w:p>
        </w:tc>
        <w:tc>
          <w:tcPr>
            <w:tcW w:w="1701" w:type="dxa"/>
          </w:tcPr>
          <w:p w:rsidR="006C64B9" w:rsidRPr="003546CC" w:rsidRDefault="002A3633" w:rsidP="00C43355">
            <w:pPr>
              <w:ind w:right="-108"/>
              <w:rPr>
                <w:sz w:val="24"/>
                <w:szCs w:val="24"/>
              </w:rPr>
            </w:pPr>
            <w:r w:rsidRPr="003546CC">
              <w:rPr>
                <w:sz w:val="24"/>
                <w:szCs w:val="24"/>
              </w:rPr>
              <w:t>1</w:t>
            </w:r>
          </w:p>
        </w:tc>
        <w:tc>
          <w:tcPr>
            <w:tcW w:w="1418" w:type="dxa"/>
          </w:tcPr>
          <w:p w:rsidR="006C64B9" w:rsidRPr="003546CC" w:rsidRDefault="005D6643" w:rsidP="00C43355">
            <w:pPr>
              <w:rPr>
                <w:sz w:val="24"/>
                <w:szCs w:val="24"/>
              </w:rPr>
            </w:pPr>
            <w:r w:rsidRPr="003546CC">
              <w:rPr>
                <w:sz w:val="24"/>
                <w:szCs w:val="24"/>
              </w:rPr>
              <w:t>Повт. П. 29</w:t>
            </w:r>
          </w:p>
        </w:tc>
        <w:tc>
          <w:tcPr>
            <w:tcW w:w="992" w:type="dxa"/>
            <w:shd w:val="clear" w:color="auto" w:fill="auto"/>
          </w:tcPr>
          <w:p w:rsidR="006C64B9" w:rsidRPr="003546CC" w:rsidRDefault="00280D8A" w:rsidP="00C43355">
            <w:pPr>
              <w:rPr>
                <w:sz w:val="24"/>
                <w:szCs w:val="24"/>
              </w:rPr>
            </w:pPr>
            <w:r>
              <w:rPr>
                <w:sz w:val="24"/>
                <w:szCs w:val="24"/>
              </w:rPr>
              <w:t>14</w:t>
            </w:r>
            <w:r w:rsidR="006C64B9" w:rsidRPr="003546CC">
              <w:rPr>
                <w:sz w:val="24"/>
                <w:szCs w:val="24"/>
              </w:rPr>
              <w:t>.02</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44.</w:t>
            </w:r>
          </w:p>
        </w:tc>
        <w:tc>
          <w:tcPr>
            <w:tcW w:w="6368" w:type="dxa"/>
          </w:tcPr>
          <w:p w:rsidR="006C64B9" w:rsidRPr="003546CC" w:rsidRDefault="006C64B9" w:rsidP="00C43355">
            <w:pPr>
              <w:rPr>
                <w:sz w:val="24"/>
                <w:szCs w:val="24"/>
              </w:rPr>
            </w:pPr>
            <w:r w:rsidRPr="003546CC">
              <w:rPr>
                <w:sz w:val="24"/>
                <w:szCs w:val="24"/>
              </w:rPr>
              <w:t>10.</w:t>
            </w:r>
            <w:r w:rsidR="00446948" w:rsidRPr="003546CC">
              <w:rPr>
                <w:sz w:val="24"/>
                <w:szCs w:val="24"/>
              </w:rPr>
              <w:t xml:space="preserve"> Практическая работа </w:t>
            </w:r>
            <w:r w:rsidR="00446948" w:rsidRPr="003546CC">
              <w:rPr>
                <w:sz w:val="24"/>
                <w:szCs w:val="24"/>
                <w:lang w:val="en-US"/>
              </w:rPr>
              <w:t>N</w:t>
            </w:r>
            <w:r w:rsidR="00446948" w:rsidRPr="003546CC">
              <w:rPr>
                <w:sz w:val="24"/>
                <w:szCs w:val="24"/>
              </w:rPr>
              <w:t xml:space="preserve"> 4 «Анализ почвы и воды»</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446948" w:rsidP="00C43355">
            <w:pPr>
              <w:rPr>
                <w:sz w:val="24"/>
                <w:szCs w:val="24"/>
              </w:rPr>
            </w:pPr>
            <w:r w:rsidRPr="003546CC">
              <w:rPr>
                <w:sz w:val="24"/>
                <w:szCs w:val="24"/>
              </w:rPr>
              <w:t>Стр.205</w:t>
            </w:r>
          </w:p>
        </w:tc>
        <w:tc>
          <w:tcPr>
            <w:tcW w:w="992" w:type="dxa"/>
            <w:shd w:val="clear" w:color="auto" w:fill="auto"/>
          </w:tcPr>
          <w:p w:rsidR="006C64B9" w:rsidRPr="003546CC" w:rsidRDefault="00280D8A" w:rsidP="00C43355">
            <w:pPr>
              <w:rPr>
                <w:sz w:val="24"/>
                <w:szCs w:val="24"/>
              </w:rPr>
            </w:pPr>
            <w:r>
              <w:rPr>
                <w:sz w:val="24"/>
                <w:szCs w:val="24"/>
              </w:rPr>
              <w:t>15</w:t>
            </w:r>
            <w:r w:rsidR="006C64B9" w:rsidRPr="003546CC">
              <w:rPr>
                <w:sz w:val="24"/>
                <w:szCs w:val="24"/>
              </w:rPr>
              <w:t>.02</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45.</w:t>
            </w:r>
          </w:p>
        </w:tc>
        <w:tc>
          <w:tcPr>
            <w:tcW w:w="6368" w:type="dxa"/>
          </w:tcPr>
          <w:p w:rsidR="006C64B9" w:rsidRPr="003546CC" w:rsidRDefault="006C64B9" w:rsidP="00C43355">
            <w:pPr>
              <w:rPr>
                <w:sz w:val="24"/>
                <w:szCs w:val="24"/>
              </w:rPr>
            </w:pPr>
            <w:r w:rsidRPr="003546CC">
              <w:rPr>
                <w:sz w:val="24"/>
                <w:szCs w:val="24"/>
              </w:rPr>
              <w:t>11.Типы химических реакций на примере свойств  воды</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5D6643" w:rsidP="00C43355">
            <w:pPr>
              <w:rPr>
                <w:sz w:val="24"/>
                <w:szCs w:val="24"/>
              </w:rPr>
            </w:pPr>
            <w:r w:rsidRPr="003546CC">
              <w:rPr>
                <w:sz w:val="24"/>
                <w:szCs w:val="24"/>
              </w:rPr>
              <w:t>П. 34</w:t>
            </w:r>
          </w:p>
        </w:tc>
        <w:tc>
          <w:tcPr>
            <w:tcW w:w="992" w:type="dxa"/>
            <w:shd w:val="clear" w:color="auto" w:fill="auto"/>
          </w:tcPr>
          <w:p w:rsidR="006C64B9" w:rsidRPr="003546CC" w:rsidRDefault="00280D8A" w:rsidP="00C43355">
            <w:pPr>
              <w:rPr>
                <w:sz w:val="24"/>
                <w:szCs w:val="24"/>
              </w:rPr>
            </w:pPr>
            <w:r>
              <w:rPr>
                <w:sz w:val="24"/>
                <w:szCs w:val="24"/>
              </w:rPr>
              <w:t>21</w:t>
            </w:r>
            <w:r w:rsidR="00893BCA">
              <w:rPr>
                <w:sz w:val="24"/>
                <w:szCs w:val="24"/>
              </w:rPr>
              <w:t>.0</w:t>
            </w:r>
            <w:r w:rsidR="00C407FD">
              <w:rPr>
                <w:sz w:val="24"/>
                <w:szCs w:val="24"/>
              </w:rPr>
              <w:t>2</w:t>
            </w:r>
          </w:p>
        </w:tc>
      </w:tr>
      <w:tr w:rsidR="006C64B9" w:rsidRPr="003546CC" w:rsidTr="00FA6BE6">
        <w:trPr>
          <w:gridAfter w:val="1"/>
          <w:wAfter w:w="1141" w:type="dxa"/>
        </w:trPr>
        <w:tc>
          <w:tcPr>
            <w:tcW w:w="578" w:type="dxa"/>
          </w:tcPr>
          <w:p w:rsidR="006C64B9" w:rsidRPr="003546CC" w:rsidRDefault="006C64B9" w:rsidP="00C43355">
            <w:pPr>
              <w:ind w:left="-108" w:firstLine="108"/>
              <w:rPr>
                <w:sz w:val="24"/>
                <w:szCs w:val="24"/>
              </w:rPr>
            </w:pPr>
            <w:r w:rsidRPr="003546CC">
              <w:rPr>
                <w:sz w:val="24"/>
                <w:szCs w:val="24"/>
              </w:rPr>
              <w:t>46.</w:t>
            </w:r>
          </w:p>
        </w:tc>
        <w:tc>
          <w:tcPr>
            <w:tcW w:w="6368" w:type="dxa"/>
          </w:tcPr>
          <w:p w:rsidR="006C64B9" w:rsidRPr="003546CC" w:rsidRDefault="006C64B9" w:rsidP="00C43355">
            <w:pPr>
              <w:rPr>
                <w:sz w:val="24"/>
                <w:szCs w:val="24"/>
              </w:rPr>
            </w:pPr>
            <w:r w:rsidRPr="003546CC">
              <w:rPr>
                <w:sz w:val="24"/>
                <w:szCs w:val="24"/>
              </w:rPr>
              <w:t>12.</w:t>
            </w:r>
            <w:r w:rsidR="00DF71A2" w:rsidRPr="003546CC">
              <w:rPr>
                <w:sz w:val="24"/>
                <w:szCs w:val="24"/>
              </w:rPr>
              <w:t xml:space="preserve"> Практическая работа </w:t>
            </w:r>
            <w:r w:rsidR="00DF71A2" w:rsidRPr="003546CC">
              <w:rPr>
                <w:sz w:val="24"/>
                <w:szCs w:val="24"/>
                <w:lang w:val="en-US"/>
              </w:rPr>
              <w:t>N</w:t>
            </w:r>
            <w:r w:rsidR="00DF71A2" w:rsidRPr="003546CC">
              <w:rPr>
                <w:sz w:val="24"/>
                <w:szCs w:val="24"/>
              </w:rPr>
              <w:t xml:space="preserve"> 5 « Признаки химических реакций» </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DF71A2" w:rsidP="00C43355">
            <w:pPr>
              <w:rPr>
                <w:sz w:val="24"/>
                <w:szCs w:val="24"/>
              </w:rPr>
            </w:pPr>
            <w:r w:rsidRPr="003546CC">
              <w:rPr>
                <w:sz w:val="24"/>
                <w:szCs w:val="24"/>
              </w:rPr>
              <w:t>Стр.207</w:t>
            </w:r>
          </w:p>
        </w:tc>
        <w:tc>
          <w:tcPr>
            <w:tcW w:w="992" w:type="dxa"/>
            <w:shd w:val="clear" w:color="auto" w:fill="auto"/>
          </w:tcPr>
          <w:p w:rsidR="006C64B9" w:rsidRPr="003546CC" w:rsidRDefault="00280D8A" w:rsidP="00C43355">
            <w:pPr>
              <w:rPr>
                <w:sz w:val="24"/>
                <w:szCs w:val="24"/>
              </w:rPr>
            </w:pPr>
            <w:r>
              <w:rPr>
                <w:sz w:val="24"/>
                <w:szCs w:val="24"/>
              </w:rPr>
              <w:t>22</w:t>
            </w:r>
            <w:r w:rsidR="0030589C" w:rsidRPr="003546CC">
              <w:rPr>
                <w:sz w:val="24"/>
                <w:szCs w:val="24"/>
              </w:rPr>
              <w:t>.0</w:t>
            </w:r>
            <w:r>
              <w:rPr>
                <w:sz w:val="24"/>
                <w:szCs w:val="24"/>
              </w:rPr>
              <w:t>2</w:t>
            </w:r>
          </w:p>
        </w:tc>
      </w:tr>
      <w:tr w:rsidR="006C64B9" w:rsidRPr="003546CC" w:rsidTr="00FA6BE6">
        <w:trPr>
          <w:gridAfter w:val="1"/>
          <w:wAfter w:w="1141" w:type="dxa"/>
        </w:trPr>
        <w:tc>
          <w:tcPr>
            <w:tcW w:w="578" w:type="dxa"/>
          </w:tcPr>
          <w:p w:rsidR="006C64B9" w:rsidRPr="003546CC" w:rsidRDefault="006C64B9" w:rsidP="00C43355">
            <w:pPr>
              <w:rPr>
                <w:sz w:val="24"/>
                <w:szCs w:val="24"/>
              </w:rPr>
            </w:pPr>
          </w:p>
        </w:tc>
        <w:tc>
          <w:tcPr>
            <w:tcW w:w="10479" w:type="dxa"/>
            <w:gridSpan w:val="4"/>
          </w:tcPr>
          <w:p w:rsidR="006C64B9" w:rsidRPr="00E012BE" w:rsidRDefault="006C64B9" w:rsidP="00E012BE">
            <w:pPr>
              <w:jc w:val="center"/>
              <w:rPr>
                <w:b/>
                <w:sz w:val="24"/>
                <w:szCs w:val="24"/>
              </w:rPr>
            </w:pPr>
            <w:r w:rsidRPr="003546CC">
              <w:rPr>
                <w:b/>
                <w:sz w:val="24"/>
                <w:szCs w:val="24"/>
              </w:rPr>
              <w:t>Химические свойства классов неорганических веществ ( 16 часов)</w:t>
            </w:r>
          </w:p>
        </w:tc>
      </w:tr>
      <w:tr w:rsidR="006C64B9" w:rsidRPr="003546CC" w:rsidTr="00FA6BE6">
        <w:trPr>
          <w:gridAfter w:val="1"/>
          <w:wAfter w:w="1141" w:type="dxa"/>
        </w:trPr>
        <w:tc>
          <w:tcPr>
            <w:tcW w:w="578" w:type="dxa"/>
          </w:tcPr>
          <w:p w:rsidR="006C64B9" w:rsidRPr="003546CC" w:rsidRDefault="006C64B9" w:rsidP="00C43355">
            <w:pPr>
              <w:ind w:left="-108" w:firstLine="108"/>
              <w:rPr>
                <w:sz w:val="24"/>
                <w:szCs w:val="24"/>
              </w:rPr>
            </w:pPr>
            <w:r w:rsidRPr="003546CC">
              <w:rPr>
                <w:sz w:val="24"/>
                <w:szCs w:val="24"/>
              </w:rPr>
              <w:t>47.</w:t>
            </w:r>
          </w:p>
        </w:tc>
        <w:tc>
          <w:tcPr>
            <w:tcW w:w="6368" w:type="dxa"/>
          </w:tcPr>
          <w:p w:rsidR="006C64B9" w:rsidRPr="003546CC" w:rsidRDefault="00F82FB2" w:rsidP="00C43355">
            <w:pPr>
              <w:rPr>
                <w:sz w:val="24"/>
                <w:szCs w:val="24"/>
              </w:rPr>
            </w:pPr>
            <w:r w:rsidRPr="003546CC">
              <w:rPr>
                <w:sz w:val="24"/>
                <w:szCs w:val="24"/>
              </w:rPr>
              <w:t>1.Растворение.</w:t>
            </w:r>
            <w:r w:rsidR="00A47683" w:rsidRPr="003546CC">
              <w:rPr>
                <w:sz w:val="24"/>
                <w:szCs w:val="24"/>
              </w:rPr>
              <w:t xml:space="preserve"> </w:t>
            </w:r>
            <w:r w:rsidRPr="003546CC">
              <w:rPr>
                <w:sz w:val="24"/>
                <w:szCs w:val="24"/>
              </w:rPr>
              <w:t>Р</w:t>
            </w:r>
            <w:r w:rsidR="006C64B9" w:rsidRPr="003546CC">
              <w:rPr>
                <w:sz w:val="24"/>
                <w:szCs w:val="24"/>
              </w:rPr>
              <w:t>астворимость веществ в воде</w:t>
            </w:r>
          </w:p>
          <w:p w:rsidR="006C64B9" w:rsidRPr="003546CC" w:rsidRDefault="006C64B9" w:rsidP="00C43355">
            <w:pPr>
              <w:rPr>
                <w:b/>
                <w:sz w:val="24"/>
                <w:szCs w:val="24"/>
              </w:rPr>
            </w:pP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F82FB2" w:rsidP="002F63E2">
            <w:pPr>
              <w:rPr>
                <w:sz w:val="24"/>
                <w:szCs w:val="24"/>
              </w:rPr>
            </w:pPr>
            <w:r w:rsidRPr="003546CC">
              <w:rPr>
                <w:sz w:val="24"/>
                <w:szCs w:val="24"/>
              </w:rPr>
              <w:t>П.3</w:t>
            </w:r>
            <w:r w:rsidR="00A47683" w:rsidRPr="003546CC">
              <w:rPr>
                <w:sz w:val="24"/>
                <w:szCs w:val="24"/>
              </w:rPr>
              <w:t>5</w:t>
            </w:r>
          </w:p>
        </w:tc>
        <w:tc>
          <w:tcPr>
            <w:tcW w:w="992" w:type="dxa"/>
            <w:shd w:val="clear" w:color="auto" w:fill="auto"/>
          </w:tcPr>
          <w:p w:rsidR="006C64B9" w:rsidRPr="003546CC" w:rsidRDefault="00280D8A" w:rsidP="00C43355">
            <w:pPr>
              <w:rPr>
                <w:sz w:val="24"/>
                <w:szCs w:val="24"/>
              </w:rPr>
            </w:pPr>
            <w:r>
              <w:rPr>
                <w:sz w:val="24"/>
                <w:szCs w:val="24"/>
              </w:rPr>
              <w:t>28</w:t>
            </w:r>
            <w:r w:rsidR="0030589C" w:rsidRPr="003546CC">
              <w:rPr>
                <w:sz w:val="24"/>
                <w:szCs w:val="24"/>
              </w:rPr>
              <w:t>.0</w:t>
            </w:r>
            <w:r>
              <w:rPr>
                <w:sz w:val="24"/>
                <w:szCs w:val="24"/>
              </w:rPr>
              <w:t>2</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48.</w:t>
            </w:r>
          </w:p>
          <w:p w:rsidR="006C64B9" w:rsidRPr="003546CC" w:rsidRDefault="006C64B9" w:rsidP="00C43355">
            <w:pPr>
              <w:rPr>
                <w:sz w:val="24"/>
                <w:szCs w:val="24"/>
              </w:rPr>
            </w:pPr>
            <w:r w:rsidRPr="003546CC">
              <w:rPr>
                <w:sz w:val="24"/>
                <w:szCs w:val="24"/>
              </w:rPr>
              <w:t xml:space="preserve"> </w:t>
            </w:r>
          </w:p>
        </w:tc>
        <w:tc>
          <w:tcPr>
            <w:tcW w:w="6368" w:type="dxa"/>
          </w:tcPr>
          <w:p w:rsidR="006C64B9" w:rsidRPr="003546CC" w:rsidRDefault="006C64B9" w:rsidP="00C43355">
            <w:pPr>
              <w:rPr>
                <w:sz w:val="24"/>
                <w:szCs w:val="24"/>
              </w:rPr>
            </w:pPr>
            <w:r w:rsidRPr="003546CC">
              <w:rPr>
                <w:sz w:val="24"/>
                <w:szCs w:val="24"/>
              </w:rPr>
              <w:t>2.Электролитическая диссоциация. Основные положения теории электролитической диссоциации</w:t>
            </w:r>
          </w:p>
        </w:tc>
        <w:tc>
          <w:tcPr>
            <w:tcW w:w="1701" w:type="dxa"/>
          </w:tcPr>
          <w:p w:rsidR="006C64B9" w:rsidRPr="003546CC" w:rsidRDefault="002A3633" w:rsidP="00C43355">
            <w:pPr>
              <w:ind w:right="-108"/>
              <w:rPr>
                <w:sz w:val="24"/>
                <w:szCs w:val="24"/>
              </w:rPr>
            </w:pPr>
            <w:r w:rsidRPr="003546CC">
              <w:rPr>
                <w:sz w:val="24"/>
                <w:szCs w:val="24"/>
              </w:rPr>
              <w:t>1</w:t>
            </w:r>
          </w:p>
        </w:tc>
        <w:tc>
          <w:tcPr>
            <w:tcW w:w="1418" w:type="dxa"/>
          </w:tcPr>
          <w:p w:rsidR="006C64B9" w:rsidRPr="003546CC" w:rsidRDefault="00A47683" w:rsidP="00C43355">
            <w:pPr>
              <w:rPr>
                <w:sz w:val="24"/>
                <w:szCs w:val="24"/>
              </w:rPr>
            </w:pPr>
            <w:r w:rsidRPr="003546CC">
              <w:rPr>
                <w:sz w:val="24"/>
                <w:szCs w:val="24"/>
              </w:rPr>
              <w:t>П. 36-37</w:t>
            </w:r>
            <w:r w:rsidR="006C64B9" w:rsidRPr="003546CC">
              <w:rPr>
                <w:sz w:val="24"/>
                <w:szCs w:val="24"/>
              </w:rPr>
              <w:t xml:space="preserve"> </w:t>
            </w:r>
          </w:p>
        </w:tc>
        <w:tc>
          <w:tcPr>
            <w:tcW w:w="992" w:type="dxa"/>
            <w:shd w:val="clear" w:color="auto" w:fill="auto"/>
          </w:tcPr>
          <w:p w:rsidR="006C64B9" w:rsidRPr="003546CC" w:rsidRDefault="00280D8A" w:rsidP="00C43355">
            <w:pPr>
              <w:rPr>
                <w:sz w:val="24"/>
                <w:szCs w:val="24"/>
              </w:rPr>
            </w:pPr>
            <w:r>
              <w:rPr>
                <w:sz w:val="24"/>
                <w:szCs w:val="24"/>
              </w:rPr>
              <w:t>01</w:t>
            </w:r>
            <w:r w:rsidR="006C64B9" w:rsidRPr="003546CC">
              <w:rPr>
                <w:sz w:val="24"/>
                <w:szCs w:val="24"/>
              </w:rPr>
              <w:t>.03</w:t>
            </w:r>
          </w:p>
        </w:tc>
      </w:tr>
      <w:tr w:rsidR="006C64B9" w:rsidRPr="003546CC" w:rsidTr="00FA6BE6">
        <w:trPr>
          <w:gridAfter w:val="1"/>
          <w:wAfter w:w="1141" w:type="dxa"/>
          <w:trHeight w:val="612"/>
        </w:trPr>
        <w:tc>
          <w:tcPr>
            <w:tcW w:w="578" w:type="dxa"/>
          </w:tcPr>
          <w:p w:rsidR="006C64B9" w:rsidRPr="003546CC" w:rsidRDefault="006C64B9" w:rsidP="00C43355">
            <w:pPr>
              <w:rPr>
                <w:sz w:val="24"/>
                <w:szCs w:val="24"/>
              </w:rPr>
            </w:pPr>
            <w:r w:rsidRPr="003546CC">
              <w:rPr>
                <w:sz w:val="24"/>
                <w:szCs w:val="24"/>
              </w:rPr>
              <w:t>49.</w:t>
            </w:r>
          </w:p>
        </w:tc>
        <w:tc>
          <w:tcPr>
            <w:tcW w:w="6368" w:type="dxa"/>
          </w:tcPr>
          <w:p w:rsidR="006C64B9" w:rsidRPr="003546CC" w:rsidRDefault="00A47683" w:rsidP="00C43355">
            <w:pPr>
              <w:rPr>
                <w:sz w:val="24"/>
                <w:szCs w:val="24"/>
              </w:rPr>
            </w:pPr>
            <w:r w:rsidRPr="003546CC">
              <w:rPr>
                <w:sz w:val="24"/>
                <w:szCs w:val="24"/>
              </w:rPr>
              <w:t xml:space="preserve">3.Ионные уравнения. </w:t>
            </w:r>
            <w:r w:rsidR="00446948" w:rsidRPr="003546CC">
              <w:rPr>
                <w:sz w:val="24"/>
                <w:szCs w:val="24"/>
              </w:rPr>
              <w:t xml:space="preserve">Практическая работа </w:t>
            </w:r>
            <w:r w:rsidR="00446948" w:rsidRPr="003546CC">
              <w:rPr>
                <w:sz w:val="24"/>
                <w:szCs w:val="24"/>
                <w:lang w:val="en-US"/>
              </w:rPr>
              <w:t>N</w:t>
            </w:r>
            <w:r w:rsidR="007C0072" w:rsidRPr="003546CC">
              <w:rPr>
                <w:sz w:val="24"/>
                <w:szCs w:val="24"/>
              </w:rPr>
              <w:t xml:space="preserve"> 6</w:t>
            </w:r>
            <w:r w:rsidR="00446948" w:rsidRPr="003546CC">
              <w:rPr>
                <w:sz w:val="24"/>
                <w:szCs w:val="24"/>
              </w:rPr>
              <w:t xml:space="preserve"> «Ионные реакции»</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A47683" w:rsidP="002F63E2">
            <w:pPr>
              <w:rPr>
                <w:sz w:val="24"/>
                <w:szCs w:val="24"/>
              </w:rPr>
            </w:pPr>
            <w:r w:rsidRPr="003546CC">
              <w:rPr>
                <w:sz w:val="24"/>
                <w:szCs w:val="24"/>
              </w:rPr>
              <w:t>П.38</w:t>
            </w:r>
            <w:r w:rsidR="00CC6C04" w:rsidRPr="003546CC">
              <w:rPr>
                <w:sz w:val="24"/>
                <w:szCs w:val="24"/>
              </w:rPr>
              <w:t>, стр.270</w:t>
            </w:r>
          </w:p>
        </w:tc>
        <w:tc>
          <w:tcPr>
            <w:tcW w:w="992" w:type="dxa"/>
            <w:shd w:val="clear" w:color="auto" w:fill="auto"/>
          </w:tcPr>
          <w:p w:rsidR="006C64B9" w:rsidRPr="003546CC" w:rsidRDefault="00280D8A" w:rsidP="00C43355">
            <w:pPr>
              <w:rPr>
                <w:sz w:val="24"/>
                <w:szCs w:val="24"/>
              </w:rPr>
            </w:pPr>
            <w:r>
              <w:rPr>
                <w:sz w:val="24"/>
                <w:szCs w:val="24"/>
              </w:rPr>
              <w:t>07</w:t>
            </w:r>
            <w:r w:rsidR="006C64B9" w:rsidRPr="003546CC">
              <w:rPr>
                <w:sz w:val="24"/>
                <w:szCs w:val="24"/>
              </w:rPr>
              <w:t>.03</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50.</w:t>
            </w:r>
          </w:p>
        </w:tc>
        <w:tc>
          <w:tcPr>
            <w:tcW w:w="6368" w:type="dxa"/>
          </w:tcPr>
          <w:p w:rsidR="006C64B9" w:rsidRPr="003546CC" w:rsidRDefault="006C64B9" w:rsidP="00C43355">
            <w:pPr>
              <w:rPr>
                <w:sz w:val="24"/>
                <w:szCs w:val="24"/>
              </w:rPr>
            </w:pPr>
            <w:r w:rsidRPr="003546CC">
              <w:rPr>
                <w:sz w:val="24"/>
                <w:szCs w:val="24"/>
              </w:rPr>
              <w:t>4.Кислоты, их классификация и свойства</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A47683" w:rsidP="00C43355">
            <w:pPr>
              <w:rPr>
                <w:sz w:val="24"/>
                <w:szCs w:val="24"/>
              </w:rPr>
            </w:pPr>
            <w:r w:rsidRPr="003546CC">
              <w:rPr>
                <w:sz w:val="24"/>
                <w:szCs w:val="24"/>
              </w:rPr>
              <w:t>П. 39</w:t>
            </w:r>
          </w:p>
        </w:tc>
        <w:tc>
          <w:tcPr>
            <w:tcW w:w="992" w:type="dxa"/>
            <w:shd w:val="clear" w:color="auto" w:fill="auto"/>
          </w:tcPr>
          <w:p w:rsidR="006C64B9" w:rsidRPr="003546CC" w:rsidRDefault="00280D8A" w:rsidP="00C43355">
            <w:pPr>
              <w:rPr>
                <w:sz w:val="24"/>
                <w:szCs w:val="24"/>
              </w:rPr>
            </w:pPr>
            <w:r>
              <w:rPr>
                <w:sz w:val="24"/>
                <w:szCs w:val="24"/>
              </w:rPr>
              <w:t>14</w:t>
            </w:r>
            <w:r w:rsidR="006C64B9" w:rsidRPr="003546CC">
              <w:rPr>
                <w:sz w:val="24"/>
                <w:szCs w:val="24"/>
              </w:rPr>
              <w:t>.03</w:t>
            </w:r>
          </w:p>
        </w:tc>
      </w:tr>
      <w:tr w:rsidR="006C64B9" w:rsidRPr="003546CC" w:rsidTr="00FA6BE6">
        <w:trPr>
          <w:gridAfter w:val="1"/>
          <w:wAfter w:w="1141" w:type="dxa"/>
        </w:trPr>
        <w:tc>
          <w:tcPr>
            <w:tcW w:w="578" w:type="dxa"/>
          </w:tcPr>
          <w:p w:rsidR="006C64B9" w:rsidRPr="003546CC" w:rsidRDefault="006C64B9" w:rsidP="00C43355">
            <w:pPr>
              <w:ind w:left="-108" w:firstLine="108"/>
              <w:rPr>
                <w:sz w:val="24"/>
                <w:szCs w:val="24"/>
              </w:rPr>
            </w:pPr>
            <w:r w:rsidRPr="003546CC">
              <w:rPr>
                <w:sz w:val="24"/>
                <w:szCs w:val="24"/>
              </w:rPr>
              <w:t>51.</w:t>
            </w:r>
          </w:p>
        </w:tc>
        <w:tc>
          <w:tcPr>
            <w:tcW w:w="6368" w:type="dxa"/>
          </w:tcPr>
          <w:p w:rsidR="006C64B9" w:rsidRPr="003546CC" w:rsidRDefault="006C64B9" w:rsidP="00C43355">
            <w:pPr>
              <w:rPr>
                <w:sz w:val="24"/>
                <w:szCs w:val="24"/>
              </w:rPr>
            </w:pPr>
            <w:r w:rsidRPr="003546CC">
              <w:rPr>
                <w:sz w:val="24"/>
                <w:szCs w:val="24"/>
              </w:rPr>
              <w:t>5.Основания, их классификация и свойства</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A47683" w:rsidP="002F63E2">
            <w:pPr>
              <w:rPr>
                <w:sz w:val="24"/>
                <w:szCs w:val="24"/>
              </w:rPr>
            </w:pPr>
            <w:r w:rsidRPr="003546CC">
              <w:rPr>
                <w:sz w:val="24"/>
                <w:szCs w:val="24"/>
              </w:rPr>
              <w:t>П.40</w:t>
            </w:r>
          </w:p>
        </w:tc>
        <w:tc>
          <w:tcPr>
            <w:tcW w:w="992" w:type="dxa"/>
            <w:shd w:val="clear" w:color="auto" w:fill="auto"/>
          </w:tcPr>
          <w:p w:rsidR="006C64B9" w:rsidRPr="003546CC" w:rsidRDefault="00280D8A" w:rsidP="00C43355">
            <w:pPr>
              <w:rPr>
                <w:sz w:val="24"/>
                <w:szCs w:val="24"/>
              </w:rPr>
            </w:pPr>
            <w:r>
              <w:rPr>
                <w:sz w:val="24"/>
                <w:szCs w:val="24"/>
              </w:rPr>
              <w:t>15</w:t>
            </w:r>
            <w:r w:rsidR="00893BCA">
              <w:rPr>
                <w:sz w:val="24"/>
                <w:szCs w:val="24"/>
              </w:rPr>
              <w:t>.0</w:t>
            </w:r>
            <w:r w:rsidR="00C407FD">
              <w:rPr>
                <w:sz w:val="24"/>
                <w:szCs w:val="24"/>
              </w:rPr>
              <w:t>3</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52.</w:t>
            </w:r>
          </w:p>
        </w:tc>
        <w:tc>
          <w:tcPr>
            <w:tcW w:w="6368" w:type="dxa"/>
          </w:tcPr>
          <w:p w:rsidR="006C64B9" w:rsidRPr="003546CC" w:rsidRDefault="006C64B9" w:rsidP="00C43355">
            <w:pPr>
              <w:rPr>
                <w:sz w:val="24"/>
                <w:szCs w:val="24"/>
              </w:rPr>
            </w:pPr>
            <w:r w:rsidRPr="003546CC">
              <w:rPr>
                <w:sz w:val="24"/>
                <w:szCs w:val="24"/>
              </w:rPr>
              <w:t>6.Оксиды, их классификация и свойства</w:t>
            </w:r>
          </w:p>
        </w:tc>
        <w:tc>
          <w:tcPr>
            <w:tcW w:w="1701" w:type="dxa"/>
          </w:tcPr>
          <w:p w:rsidR="006C64B9" w:rsidRPr="003546CC" w:rsidRDefault="002A3633" w:rsidP="00C43355">
            <w:pPr>
              <w:ind w:right="-108"/>
              <w:rPr>
                <w:sz w:val="24"/>
                <w:szCs w:val="24"/>
              </w:rPr>
            </w:pPr>
            <w:r w:rsidRPr="003546CC">
              <w:rPr>
                <w:sz w:val="24"/>
                <w:szCs w:val="24"/>
              </w:rPr>
              <w:t>1</w:t>
            </w:r>
          </w:p>
        </w:tc>
        <w:tc>
          <w:tcPr>
            <w:tcW w:w="1418" w:type="dxa"/>
          </w:tcPr>
          <w:p w:rsidR="006C64B9" w:rsidRPr="003546CC" w:rsidRDefault="00A47683" w:rsidP="002F63E2">
            <w:pPr>
              <w:rPr>
                <w:sz w:val="24"/>
                <w:szCs w:val="24"/>
              </w:rPr>
            </w:pPr>
            <w:r w:rsidRPr="003546CC">
              <w:rPr>
                <w:sz w:val="24"/>
                <w:szCs w:val="24"/>
              </w:rPr>
              <w:t>П. 41</w:t>
            </w:r>
          </w:p>
        </w:tc>
        <w:tc>
          <w:tcPr>
            <w:tcW w:w="992" w:type="dxa"/>
            <w:shd w:val="clear" w:color="auto" w:fill="auto"/>
          </w:tcPr>
          <w:p w:rsidR="006C64B9" w:rsidRPr="003546CC" w:rsidRDefault="00280D8A" w:rsidP="00C43355">
            <w:pPr>
              <w:rPr>
                <w:sz w:val="24"/>
                <w:szCs w:val="24"/>
              </w:rPr>
            </w:pPr>
            <w:r>
              <w:rPr>
                <w:sz w:val="24"/>
                <w:szCs w:val="24"/>
              </w:rPr>
              <w:t>21</w:t>
            </w:r>
            <w:r w:rsidR="00893BCA">
              <w:rPr>
                <w:sz w:val="24"/>
                <w:szCs w:val="24"/>
              </w:rPr>
              <w:t>.0</w:t>
            </w:r>
            <w:r w:rsidR="00C407FD">
              <w:rPr>
                <w:sz w:val="24"/>
                <w:szCs w:val="24"/>
              </w:rPr>
              <w:t>3</w:t>
            </w:r>
          </w:p>
        </w:tc>
      </w:tr>
      <w:tr w:rsidR="006C64B9" w:rsidRPr="003546CC" w:rsidTr="00FA6BE6">
        <w:trPr>
          <w:gridAfter w:val="1"/>
          <w:wAfter w:w="1141" w:type="dxa"/>
        </w:trPr>
        <w:tc>
          <w:tcPr>
            <w:tcW w:w="578" w:type="dxa"/>
          </w:tcPr>
          <w:p w:rsidR="006C64B9" w:rsidRPr="003546CC" w:rsidRDefault="006C64B9" w:rsidP="00C43355">
            <w:pPr>
              <w:ind w:left="-108" w:firstLine="108"/>
              <w:rPr>
                <w:sz w:val="24"/>
                <w:szCs w:val="24"/>
              </w:rPr>
            </w:pPr>
            <w:r w:rsidRPr="003546CC">
              <w:rPr>
                <w:sz w:val="24"/>
                <w:szCs w:val="24"/>
              </w:rPr>
              <w:t>53.</w:t>
            </w:r>
          </w:p>
        </w:tc>
        <w:tc>
          <w:tcPr>
            <w:tcW w:w="6368" w:type="dxa"/>
          </w:tcPr>
          <w:p w:rsidR="006C64B9" w:rsidRPr="003546CC" w:rsidRDefault="006C64B9" w:rsidP="00C43355">
            <w:pPr>
              <w:rPr>
                <w:sz w:val="24"/>
                <w:szCs w:val="24"/>
              </w:rPr>
            </w:pPr>
            <w:r w:rsidRPr="003546CC">
              <w:rPr>
                <w:sz w:val="24"/>
                <w:szCs w:val="24"/>
              </w:rPr>
              <w:t>7.Соли, их классификация и свойства</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A47683" w:rsidP="00C43355">
            <w:pPr>
              <w:rPr>
                <w:sz w:val="24"/>
                <w:szCs w:val="24"/>
              </w:rPr>
            </w:pPr>
            <w:r w:rsidRPr="003546CC">
              <w:rPr>
                <w:sz w:val="24"/>
                <w:szCs w:val="24"/>
              </w:rPr>
              <w:t>П. 42</w:t>
            </w:r>
          </w:p>
        </w:tc>
        <w:tc>
          <w:tcPr>
            <w:tcW w:w="992" w:type="dxa"/>
            <w:shd w:val="clear" w:color="auto" w:fill="auto"/>
          </w:tcPr>
          <w:p w:rsidR="006C64B9" w:rsidRPr="003546CC" w:rsidRDefault="00280D8A" w:rsidP="00C43355">
            <w:pPr>
              <w:rPr>
                <w:sz w:val="24"/>
                <w:szCs w:val="24"/>
              </w:rPr>
            </w:pPr>
            <w:r>
              <w:rPr>
                <w:sz w:val="24"/>
                <w:szCs w:val="24"/>
              </w:rPr>
              <w:t>22</w:t>
            </w:r>
            <w:r w:rsidR="0030589C" w:rsidRPr="003546CC">
              <w:rPr>
                <w:sz w:val="24"/>
                <w:szCs w:val="24"/>
              </w:rPr>
              <w:t>.0</w:t>
            </w:r>
            <w:r w:rsidR="003B21E4" w:rsidRPr="003546CC">
              <w:rPr>
                <w:sz w:val="24"/>
                <w:szCs w:val="24"/>
              </w:rPr>
              <w:t>4</w:t>
            </w:r>
          </w:p>
        </w:tc>
      </w:tr>
      <w:tr w:rsidR="006C64B9" w:rsidRPr="003546CC" w:rsidTr="00FA6BE6">
        <w:trPr>
          <w:gridAfter w:val="1"/>
          <w:wAfter w:w="1141" w:type="dxa"/>
        </w:trPr>
        <w:tc>
          <w:tcPr>
            <w:tcW w:w="578" w:type="dxa"/>
          </w:tcPr>
          <w:p w:rsidR="006C64B9" w:rsidRPr="003546CC" w:rsidRDefault="006C64B9" w:rsidP="00C43355">
            <w:pPr>
              <w:rPr>
                <w:sz w:val="24"/>
                <w:szCs w:val="24"/>
              </w:rPr>
            </w:pPr>
            <w:r w:rsidRPr="003546CC">
              <w:rPr>
                <w:sz w:val="24"/>
                <w:szCs w:val="24"/>
              </w:rPr>
              <w:t>54.</w:t>
            </w:r>
          </w:p>
          <w:p w:rsidR="006C64B9" w:rsidRPr="003546CC" w:rsidRDefault="006C64B9" w:rsidP="00C43355">
            <w:pPr>
              <w:rPr>
                <w:sz w:val="24"/>
                <w:szCs w:val="24"/>
              </w:rPr>
            </w:pPr>
            <w:r w:rsidRPr="003546CC">
              <w:rPr>
                <w:sz w:val="24"/>
                <w:szCs w:val="24"/>
              </w:rPr>
              <w:t xml:space="preserve"> </w:t>
            </w:r>
          </w:p>
        </w:tc>
        <w:tc>
          <w:tcPr>
            <w:tcW w:w="6368" w:type="dxa"/>
          </w:tcPr>
          <w:p w:rsidR="006C64B9" w:rsidRPr="003546CC" w:rsidRDefault="006C64B9" w:rsidP="00C43355">
            <w:pPr>
              <w:rPr>
                <w:sz w:val="24"/>
                <w:szCs w:val="24"/>
              </w:rPr>
            </w:pPr>
            <w:r w:rsidRPr="003546CC">
              <w:rPr>
                <w:sz w:val="24"/>
                <w:szCs w:val="24"/>
              </w:rPr>
              <w:t>8.Генетическая связь между классами неорганических веществ. Неметаллы</w:t>
            </w:r>
          </w:p>
        </w:tc>
        <w:tc>
          <w:tcPr>
            <w:tcW w:w="1701" w:type="dxa"/>
          </w:tcPr>
          <w:p w:rsidR="006C64B9" w:rsidRPr="003546CC" w:rsidRDefault="002A3633" w:rsidP="00C43355">
            <w:pPr>
              <w:ind w:right="-108"/>
              <w:rPr>
                <w:sz w:val="24"/>
                <w:szCs w:val="24"/>
              </w:rPr>
            </w:pPr>
            <w:r w:rsidRPr="003546CC">
              <w:rPr>
                <w:sz w:val="24"/>
                <w:szCs w:val="24"/>
              </w:rPr>
              <w:t>1</w:t>
            </w:r>
          </w:p>
        </w:tc>
        <w:tc>
          <w:tcPr>
            <w:tcW w:w="1418" w:type="dxa"/>
          </w:tcPr>
          <w:p w:rsidR="006C64B9" w:rsidRPr="003546CC" w:rsidRDefault="00A47683" w:rsidP="002F63E2">
            <w:pPr>
              <w:rPr>
                <w:sz w:val="24"/>
                <w:szCs w:val="24"/>
              </w:rPr>
            </w:pPr>
            <w:r w:rsidRPr="003546CC">
              <w:rPr>
                <w:sz w:val="24"/>
                <w:szCs w:val="24"/>
              </w:rPr>
              <w:t>П. 43</w:t>
            </w:r>
          </w:p>
        </w:tc>
        <w:tc>
          <w:tcPr>
            <w:tcW w:w="992" w:type="dxa"/>
            <w:shd w:val="clear" w:color="auto" w:fill="auto"/>
          </w:tcPr>
          <w:p w:rsidR="006C64B9" w:rsidRPr="003546CC" w:rsidRDefault="00280D8A" w:rsidP="00C43355">
            <w:pPr>
              <w:rPr>
                <w:sz w:val="24"/>
                <w:szCs w:val="24"/>
              </w:rPr>
            </w:pPr>
            <w:r>
              <w:rPr>
                <w:sz w:val="24"/>
                <w:szCs w:val="24"/>
              </w:rPr>
              <w:t>04</w:t>
            </w:r>
            <w:r w:rsidR="006C64B9" w:rsidRPr="003546CC">
              <w:rPr>
                <w:sz w:val="24"/>
                <w:szCs w:val="24"/>
              </w:rPr>
              <w:t>.04</w:t>
            </w:r>
          </w:p>
        </w:tc>
      </w:tr>
      <w:tr w:rsidR="006C64B9" w:rsidRPr="003546CC" w:rsidTr="00FA6BE6">
        <w:trPr>
          <w:gridAfter w:val="1"/>
          <w:wAfter w:w="1141" w:type="dxa"/>
        </w:trPr>
        <w:tc>
          <w:tcPr>
            <w:tcW w:w="578" w:type="dxa"/>
          </w:tcPr>
          <w:p w:rsidR="006C64B9" w:rsidRPr="003546CC" w:rsidRDefault="006C64B9" w:rsidP="00C43355">
            <w:pPr>
              <w:ind w:left="-108" w:firstLine="108"/>
              <w:rPr>
                <w:sz w:val="24"/>
                <w:szCs w:val="24"/>
              </w:rPr>
            </w:pPr>
            <w:r w:rsidRPr="003546CC">
              <w:rPr>
                <w:sz w:val="24"/>
                <w:szCs w:val="24"/>
              </w:rPr>
              <w:t>55.</w:t>
            </w:r>
          </w:p>
        </w:tc>
        <w:tc>
          <w:tcPr>
            <w:tcW w:w="6368" w:type="dxa"/>
          </w:tcPr>
          <w:p w:rsidR="006C64B9" w:rsidRPr="003546CC" w:rsidRDefault="006C64B9" w:rsidP="00C43355">
            <w:pPr>
              <w:rPr>
                <w:sz w:val="24"/>
                <w:szCs w:val="24"/>
              </w:rPr>
            </w:pPr>
            <w:r w:rsidRPr="003546CC">
              <w:rPr>
                <w:sz w:val="24"/>
                <w:szCs w:val="24"/>
              </w:rPr>
              <w:t>9.Генетическая связь между классами неорганических веществ. Металлы</w:t>
            </w:r>
          </w:p>
        </w:tc>
        <w:tc>
          <w:tcPr>
            <w:tcW w:w="1701" w:type="dxa"/>
          </w:tcPr>
          <w:p w:rsidR="006C64B9" w:rsidRPr="003546CC" w:rsidRDefault="002A3633" w:rsidP="00C43355">
            <w:pPr>
              <w:rPr>
                <w:sz w:val="24"/>
                <w:szCs w:val="24"/>
              </w:rPr>
            </w:pPr>
            <w:r w:rsidRPr="003546CC">
              <w:rPr>
                <w:sz w:val="24"/>
                <w:szCs w:val="24"/>
              </w:rPr>
              <w:t>1</w:t>
            </w:r>
          </w:p>
        </w:tc>
        <w:tc>
          <w:tcPr>
            <w:tcW w:w="1418" w:type="dxa"/>
          </w:tcPr>
          <w:p w:rsidR="006C64B9" w:rsidRPr="003546CC" w:rsidRDefault="00A47683" w:rsidP="00C43355">
            <w:pPr>
              <w:rPr>
                <w:sz w:val="24"/>
                <w:szCs w:val="24"/>
              </w:rPr>
            </w:pPr>
            <w:r w:rsidRPr="003546CC">
              <w:rPr>
                <w:sz w:val="24"/>
                <w:szCs w:val="24"/>
              </w:rPr>
              <w:t>П.43</w:t>
            </w:r>
          </w:p>
          <w:p w:rsidR="006C64B9" w:rsidRPr="003546CC" w:rsidRDefault="006C64B9" w:rsidP="00C43355">
            <w:pPr>
              <w:rPr>
                <w:sz w:val="24"/>
                <w:szCs w:val="24"/>
              </w:rPr>
            </w:pPr>
          </w:p>
        </w:tc>
        <w:tc>
          <w:tcPr>
            <w:tcW w:w="992" w:type="dxa"/>
            <w:shd w:val="clear" w:color="auto" w:fill="auto"/>
          </w:tcPr>
          <w:p w:rsidR="006C64B9" w:rsidRPr="003546CC" w:rsidRDefault="00280D8A" w:rsidP="00C43355">
            <w:pPr>
              <w:rPr>
                <w:sz w:val="24"/>
                <w:szCs w:val="24"/>
              </w:rPr>
            </w:pPr>
            <w:r>
              <w:rPr>
                <w:sz w:val="24"/>
                <w:szCs w:val="24"/>
              </w:rPr>
              <w:t>05</w:t>
            </w:r>
            <w:r w:rsidR="006C64B9" w:rsidRPr="003546CC">
              <w:rPr>
                <w:sz w:val="24"/>
                <w:szCs w:val="24"/>
              </w:rPr>
              <w:t>.04</w:t>
            </w:r>
          </w:p>
        </w:tc>
      </w:tr>
      <w:tr w:rsidR="006C64B9" w:rsidRPr="003546CC" w:rsidTr="00FA6BE6">
        <w:trPr>
          <w:gridAfter w:val="1"/>
          <w:wAfter w:w="1141" w:type="dxa"/>
          <w:trHeight w:val="864"/>
        </w:trPr>
        <w:tc>
          <w:tcPr>
            <w:tcW w:w="578" w:type="dxa"/>
          </w:tcPr>
          <w:p w:rsidR="006C64B9" w:rsidRPr="003546CC" w:rsidRDefault="006C64B9" w:rsidP="00C43355">
            <w:pPr>
              <w:rPr>
                <w:sz w:val="24"/>
                <w:szCs w:val="24"/>
              </w:rPr>
            </w:pPr>
            <w:r w:rsidRPr="003546CC">
              <w:rPr>
                <w:sz w:val="24"/>
                <w:szCs w:val="24"/>
              </w:rPr>
              <w:t>56.</w:t>
            </w:r>
          </w:p>
          <w:p w:rsidR="006C64B9" w:rsidRPr="003546CC" w:rsidRDefault="006C64B9" w:rsidP="00C43355">
            <w:pPr>
              <w:rPr>
                <w:sz w:val="24"/>
                <w:szCs w:val="24"/>
              </w:rPr>
            </w:pPr>
            <w:r w:rsidRPr="003546CC">
              <w:rPr>
                <w:sz w:val="24"/>
                <w:szCs w:val="24"/>
              </w:rPr>
              <w:t xml:space="preserve"> </w:t>
            </w:r>
          </w:p>
        </w:tc>
        <w:tc>
          <w:tcPr>
            <w:tcW w:w="6368" w:type="dxa"/>
          </w:tcPr>
          <w:p w:rsidR="006C64B9" w:rsidRPr="003546CC" w:rsidRDefault="006C64B9" w:rsidP="00C43355">
            <w:pPr>
              <w:rPr>
                <w:sz w:val="24"/>
                <w:szCs w:val="24"/>
              </w:rPr>
            </w:pPr>
            <w:r w:rsidRPr="003546CC">
              <w:rPr>
                <w:sz w:val="24"/>
                <w:szCs w:val="24"/>
              </w:rPr>
              <w:t>10.</w:t>
            </w:r>
            <w:r w:rsidR="00446948" w:rsidRPr="003546CC">
              <w:rPr>
                <w:sz w:val="24"/>
                <w:szCs w:val="24"/>
              </w:rPr>
              <w:t xml:space="preserve"> Практическая работа </w:t>
            </w:r>
            <w:r w:rsidR="00446948" w:rsidRPr="003546CC">
              <w:rPr>
                <w:sz w:val="24"/>
                <w:szCs w:val="24"/>
                <w:lang w:val="en-US"/>
              </w:rPr>
              <w:t>N</w:t>
            </w:r>
            <w:r w:rsidR="0033296B" w:rsidRPr="003546CC">
              <w:rPr>
                <w:sz w:val="24"/>
                <w:szCs w:val="24"/>
              </w:rPr>
              <w:t xml:space="preserve"> 7</w:t>
            </w:r>
            <w:r w:rsidR="00446948" w:rsidRPr="003546CC">
              <w:rPr>
                <w:sz w:val="24"/>
                <w:szCs w:val="24"/>
              </w:rPr>
              <w:t xml:space="preserve"> «</w:t>
            </w:r>
            <w:r w:rsidR="0033296B" w:rsidRPr="003546CC">
              <w:rPr>
                <w:sz w:val="24"/>
                <w:szCs w:val="24"/>
              </w:rPr>
              <w:t>Условия протекания химических реакций между растворами электролитов до конца»</w:t>
            </w:r>
          </w:p>
        </w:tc>
        <w:tc>
          <w:tcPr>
            <w:tcW w:w="1701" w:type="dxa"/>
          </w:tcPr>
          <w:p w:rsidR="006C64B9" w:rsidRPr="003546CC" w:rsidRDefault="002A3633" w:rsidP="00C43355">
            <w:pPr>
              <w:ind w:right="-108"/>
              <w:rPr>
                <w:sz w:val="24"/>
                <w:szCs w:val="24"/>
              </w:rPr>
            </w:pPr>
            <w:r w:rsidRPr="003546CC">
              <w:rPr>
                <w:sz w:val="24"/>
                <w:szCs w:val="24"/>
              </w:rPr>
              <w:t>1</w:t>
            </w:r>
          </w:p>
        </w:tc>
        <w:tc>
          <w:tcPr>
            <w:tcW w:w="1418" w:type="dxa"/>
          </w:tcPr>
          <w:p w:rsidR="006C64B9" w:rsidRPr="003546CC" w:rsidRDefault="00CC6C04" w:rsidP="00C43355">
            <w:pPr>
              <w:rPr>
                <w:sz w:val="24"/>
                <w:szCs w:val="24"/>
              </w:rPr>
            </w:pPr>
            <w:r w:rsidRPr="003546CC">
              <w:rPr>
                <w:sz w:val="24"/>
                <w:szCs w:val="24"/>
              </w:rPr>
              <w:t>Стр.273</w:t>
            </w:r>
          </w:p>
        </w:tc>
        <w:tc>
          <w:tcPr>
            <w:tcW w:w="992" w:type="dxa"/>
            <w:shd w:val="clear" w:color="auto" w:fill="auto"/>
          </w:tcPr>
          <w:p w:rsidR="006C64B9" w:rsidRPr="003546CC" w:rsidRDefault="00280D8A" w:rsidP="00C43355">
            <w:pPr>
              <w:rPr>
                <w:sz w:val="24"/>
                <w:szCs w:val="24"/>
              </w:rPr>
            </w:pPr>
            <w:r>
              <w:rPr>
                <w:sz w:val="24"/>
                <w:szCs w:val="24"/>
              </w:rPr>
              <w:t>11</w:t>
            </w:r>
            <w:r w:rsidR="006C64B9" w:rsidRPr="003546CC">
              <w:rPr>
                <w:sz w:val="24"/>
                <w:szCs w:val="24"/>
              </w:rPr>
              <w:t>.04</w:t>
            </w:r>
          </w:p>
        </w:tc>
      </w:tr>
      <w:tr w:rsidR="006C64B9" w:rsidRPr="003546CC" w:rsidTr="00FA6BE6">
        <w:trPr>
          <w:gridAfter w:val="1"/>
          <w:wAfter w:w="1141" w:type="dxa"/>
        </w:trPr>
        <w:tc>
          <w:tcPr>
            <w:tcW w:w="578" w:type="dxa"/>
          </w:tcPr>
          <w:p w:rsidR="006C64B9" w:rsidRPr="003546CC" w:rsidRDefault="006C64B9" w:rsidP="00C43355">
            <w:pPr>
              <w:ind w:left="-108" w:firstLine="108"/>
              <w:rPr>
                <w:sz w:val="24"/>
                <w:szCs w:val="24"/>
              </w:rPr>
            </w:pPr>
            <w:r w:rsidRPr="003546CC">
              <w:rPr>
                <w:sz w:val="24"/>
                <w:szCs w:val="24"/>
              </w:rPr>
              <w:t>57.</w:t>
            </w:r>
          </w:p>
        </w:tc>
        <w:tc>
          <w:tcPr>
            <w:tcW w:w="6368" w:type="dxa"/>
          </w:tcPr>
          <w:p w:rsidR="006C64B9" w:rsidRPr="003546CC" w:rsidRDefault="006C64B9" w:rsidP="00C43355">
            <w:pPr>
              <w:rPr>
                <w:sz w:val="24"/>
                <w:szCs w:val="24"/>
              </w:rPr>
            </w:pPr>
            <w:r w:rsidRPr="003546CC">
              <w:rPr>
                <w:sz w:val="24"/>
                <w:szCs w:val="24"/>
              </w:rPr>
              <w:t xml:space="preserve">11.Практическая работа </w:t>
            </w:r>
            <w:r w:rsidRPr="003546CC">
              <w:rPr>
                <w:sz w:val="24"/>
                <w:szCs w:val="24"/>
                <w:lang w:val="en-US"/>
              </w:rPr>
              <w:t>N</w:t>
            </w:r>
            <w:r w:rsidR="0033296B" w:rsidRPr="003546CC">
              <w:rPr>
                <w:sz w:val="24"/>
                <w:szCs w:val="24"/>
              </w:rPr>
              <w:t xml:space="preserve"> 8</w:t>
            </w:r>
          </w:p>
          <w:p w:rsidR="006C64B9" w:rsidRPr="003546CC" w:rsidRDefault="0033296B" w:rsidP="00C43355">
            <w:pPr>
              <w:rPr>
                <w:sz w:val="24"/>
                <w:szCs w:val="24"/>
              </w:rPr>
            </w:pPr>
            <w:r w:rsidRPr="003546CC">
              <w:rPr>
                <w:sz w:val="24"/>
                <w:szCs w:val="24"/>
              </w:rPr>
              <w:lastRenderedPageBreak/>
              <w:t>«</w:t>
            </w:r>
            <w:r w:rsidR="00CC6C04" w:rsidRPr="003546CC">
              <w:rPr>
                <w:sz w:val="24"/>
                <w:szCs w:val="24"/>
              </w:rPr>
              <w:t>Решение экспериментальных задач</w:t>
            </w:r>
            <w:r w:rsidR="006C64B9" w:rsidRPr="003546CC">
              <w:rPr>
                <w:sz w:val="24"/>
                <w:szCs w:val="24"/>
              </w:rPr>
              <w:t>»</w:t>
            </w:r>
          </w:p>
        </w:tc>
        <w:tc>
          <w:tcPr>
            <w:tcW w:w="1701" w:type="dxa"/>
          </w:tcPr>
          <w:p w:rsidR="006C64B9" w:rsidRPr="003546CC" w:rsidRDefault="002A3633" w:rsidP="00C43355">
            <w:pPr>
              <w:rPr>
                <w:sz w:val="24"/>
                <w:szCs w:val="24"/>
              </w:rPr>
            </w:pPr>
            <w:r w:rsidRPr="003546CC">
              <w:rPr>
                <w:sz w:val="24"/>
                <w:szCs w:val="24"/>
              </w:rPr>
              <w:lastRenderedPageBreak/>
              <w:t>1</w:t>
            </w:r>
          </w:p>
        </w:tc>
        <w:tc>
          <w:tcPr>
            <w:tcW w:w="1418" w:type="dxa"/>
          </w:tcPr>
          <w:p w:rsidR="006C64B9" w:rsidRPr="003546CC" w:rsidRDefault="00A47683" w:rsidP="00C43355">
            <w:pPr>
              <w:rPr>
                <w:sz w:val="24"/>
                <w:szCs w:val="24"/>
              </w:rPr>
            </w:pPr>
            <w:r w:rsidRPr="003546CC">
              <w:rPr>
                <w:sz w:val="24"/>
                <w:szCs w:val="24"/>
              </w:rPr>
              <w:t>Стр</w:t>
            </w:r>
            <w:r w:rsidR="00CC6C04" w:rsidRPr="003546CC">
              <w:rPr>
                <w:sz w:val="24"/>
                <w:szCs w:val="24"/>
              </w:rPr>
              <w:t>.</w:t>
            </w:r>
            <w:r w:rsidRPr="003546CC">
              <w:rPr>
                <w:sz w:val="24"/>
                <w:szCs w:val="24"/>
              </w:rPr>
              <w:t xml:space="preserve"> 2</w:t>
            </w:r>
            <w:r w:rsidR="00CC6C04" w:rsidRPr="003546CC">
              <w:rPr>
                <w:sz w:val="24"/>
                <w:szCs w:val="24"/>
              </w:rPr>
              <w:t>75</w:t>
            </w:r>
          </w:p>
        </w:tc>
        <w:tc>
          <w:tcPr>
            <w:tcW w:w="992" w:type="dxa"/>
            <w:shd w:val="clear" w:color="auto" w:fill="auto"/>
          </w:tcPr>
          <w:p w:rsidR="006C64B9" w:rsidRPr="003546CC" w:rsidRDefault="00280D8A" w:rsidP="00C43355">
            <w:pPr>
              <w:rPr>
                <w:sz w:val="24"/>
                <w:szCs w:val="24"/>
              </w:rPr>
            </w:pPr>
            <w:r>
              <w:rPr>
                <w:sz w:val="24"/>
                <w:szCs w:val="24"/>
              </w:rPr>
              <w:t>12</w:t>
            </w:r>
            <w:r w:rsidR="006C64B9" w:rsidRPr="003546CC">
              <w:rPr>
                <w:sz w:val="24"/>
                <w:szCs w:val="24"/>
              </w:rPr>
              <w:t>.04</w:t>
            </w:r>
          </w:p>
        </w:tc>
      </w:tr>
      <w:tr w:rsidR="002A3633" w:rsidRPr="003546CC" w:rsidTr="00FA6BE6">
        <w:trPr>
          <w:gridAfter w:val="1"/>
          <w:wAfter w:w="1141" w:type="dxa"/>
        </w:trPr>
        <w:tc>
          <w:tcPr>
            <w:tcW w:w="578" w:type="dxa"/>
          </w:tcPr>
          <w:p w:rsidR="002A3633" w:rsidRPr="003546CC" w:rsidRDefault="002A3633" w:rsidP="00C43355">
            <w:pPr>
              <w:rPr>
                <w:sz w:val="24"/>
                <w:szCs w:val="24"/>
              </w:rPr>
            </w:pPr>
            <w:r w:rsidRPr="003546CC">
              <w:rPr>
                <w:sz w:val="24"/>
                <w:szCs w:val="24"/>
              </w:rPr>
              <w:lastRenderedPageBreak/>
              <w:t>58.</w:t>
            </w:r>
          </w:p>
          <w:p w:rsidR="002A3633" w:rsidRPr="003546CC" w:rsidRDefault="002A3633" w:rsidP="00C43355">
            <w:pPr>
              <w:rPr>
                <w:sz w:val="24"/>
                <w:szCs w:val="24"/>
              </w:rPr>
            </w:pPr>
            <w:r w:rsidRPr="003546CC">
              <w:rPr>
                <w:sz w:val="24"/>
                <w:szCs w:val="24"/>
              </w:rPr>
              <w:t xml:space="preserve"> </w:t>
            </w:r>
          </w:p>
        </w:tc>
        <w:tc>
          <w:tcPr>
            <w:tcW w:w="6368" w:type="dxa"/>
          </w:tcPr>
          <w:p w:rsidR="002A3633" w:rsidRPr="003546CC" w:rsidRDefault="002A3633" w:rsidP="00C43355">
            <w:pPr>
              <w:rPr>
                <w:sz w:val="24"/>
                <w:szCs w:val="24"/>
              </w:rPr>
            </w:pPr>
            <w:r w:rsidRPr="003546CC">
              <w:rPr>
                <w:sz w:val="24"/>
                <w:szCs w:val="24"/>
              </w:rPr>
              <w:t xml:space="preserve">12.Практическая работа </w:t>
            </w:r>
            <w:r w:rsidRPr="003546CC">
              <w:rPr>
                <w:sz w:val="24"/>
                <w:szCs w:val="24"/>
                <w:lang w:val="en-US"/>
              </w:rPr>
              <w:t>N</w:t>
            </w:r>
            <w:r w:rsidR="0033296B" w:rsidRPr="003546CC">
              <w:rPr>
                <w:sz w:val="24"/>
                <w:szCs w:val="24"/>
              </w:rPr>
              <w:t xml:space="preserve"> 9</w:t>
            </w:r>
          </w:p>
          <w:p w:rsidR="002A3633" w:rsidRPr="003546CC" w:rsidRDefault="002A3633" w:rsidP="00C43355">
            <w:pPr>
              <w:rPr>
                <w:sz w:val="24"/>
                <w:szCs w:val="24"/>
              </w:rPr>
            </w:pPr>
            <w:r w:rsidRPr="003546CC">
              <w:rPr>
                <w:sz w:val="24"/>
                <w:szCs w:val="24"/>
              </w:rPr>
              <w:t>«Свойства кислот, оснований, солей»</w:t>
            </w:r>
          </w:p>
        </w:tc>
        <w:tc>
          <w:tcPr>
            <w:tcW w:w="1701" w:type="dxa"/>
          </w:tcPr>
          <w:p w:rsidR="002A3633" w:rsidRPr="003546CC" w:rsidRDefault="002A3633" w:rsidP="00C43355">
            <w:pPr>
              <w:rPr>
                <w:sz w:val="24"/>
                <w:szCs w:val="24"/>
              </w:rPr>
            </w:pPr>
            <w:r w:rsidRPr="003546CC">
              <w:rPr>
                <w:sz w:val="24"/>
                <w:szCs w:val="24"/>
              </w:rPr>
              <w:t>1</w:t>
            </w:r>
          </w:p>
        </w:tc>
        <w:tc>
          <w:tcPr>
            <w:tcW w:w="1418" w:type="dxa"/>
          </w:tcPr>
          <w:p w:rsidR="002A3633" w:rsidRPr="003546CC" w:rsidRDefault="00A47683" w:rsidP="00C43355">
            <w:pPr>
              <w:rPr>
                <w:sz w:val="24"/>
                <w:szCs w:val="24"/>
              </w:rPr>
            </w:pPr>
            <w:r w:rsidRPr="003546CC">
              <w:rPr>
                <w:sz w:val="24"/>
                <w:szCs w:val="24"/>
              </w:rPr>
              <w:t>Стр-274</w:t>
            </w:r>
          </w:p>
        </w:tc>
        <w:tc>
          <w:tcPr>
            <w:tcW w:w="992" w:type="dxa"/>
            <w:shd w:val="clear" w:color="auto" w:fill="auto"/>
          </w:tcPr>
          <w:p w:rsidR="002A3633" w:rsidRPr="003546CC" w:rsidRDefault="00280D8A" w:rsidP="00C43355">
            <w:pPr>
              <w:rPr>
                <w:sz w:val="24"/>
                <w:szCs w:val="24"/>
              </w:rPr>
            </w:pPr>
            <w:r>
              <w:rPr>
                <w:sz w:val="24"/>
                <w:szCs w:val="24"/>
              </w:rPr>
              <w:t>18</w:t>
            </w:r>
            <w:r w:rsidR="002A3633" w:rsidRPr="003546CC">
              <w:rPr>
                <w:sz w:val="24"/>
                <w:szCs w:val="24"/>
              </w:rPr>
              <w:t>.04</w:t>
            </w:r>
          </w:p>
        </w:tc>
      </w:tr>
      <w:tr w:rsidR="002A3633" w:rsidRPr="003546CC" w:rsidTr="00FA6BE6">
        <w:trPr>
          <w:gridAfter w:val="1"/>
          <w:wAfter w:w="1141" w:type="dxa"/>
        </w:trPr>
        <w:tc>
          <w:tcPr>
            <w:tcW w:w="578" w:type="dxa"/>
          </w:tcPr>
          <w:p w:rsidR="002A3633" w:rsidRPr="003546CC" w:rsidRDefault="002A3633" w:rsidP="00C43355">
            <w:pPr>
              <w:ind w:left="-108" w:firstLine="108"/>
              <w:rPr>
                <w:sz w:val="24"/>
                <w:szCs w:val="24"/>
              </w:rPr>
            </w:pPr>
            <w:r w:rsidRPr="003546CC">
              <w:rPr>
                <w:sz w:val="24"/>
                <w:szCs w:val="24"/>
              </w:rPr>
              <w:t>59.</w:t>
            </w:r>
          </w:p>
        </w:tc>
        <w:tc>
          <w:tcPr>
            <w:tcW w:w="6368" w:type="dxa"/>
          </w:tcPr>
          <w:p w:rsidR="002A3633" w:rsidRPr="003546CC" w:rsidRDefault="002A3633" w:rsidP="00C43355">
            <w:pPr>
              <w:rPr>
                <w:sz w:val="24"/>
                <w:szCs w:val="24"/>
              </w:rPr>
            </w:pPr>
            <w:r w:rsidRPr="003546CC">
              <w:rPr>
                <w:sz w:val="24"/>
                <w:szCs w:val="24"/>
              </w:rPr>
              <w:t>13.Окислительно-восстановительные реакции</w:t>
            </w:r>
          </w:p>
        </w:tc>
        <w:tc>
          <w:tcPr>
            <w:tcW w:w="1701" w:type="dxa"/>
          </w:tcPr>
          <w:p w:rsidR="002A3633" w:rsidRPr="003546CC" w:rsidRDefault="002A3633" w:rsidP="00C43355">
            <w:pPr>
              <w:rPr>
                <w:sz w:val="24"/>
                <w:szCs w:val="24"/>
              </w:rPr>
            </w:pPr>
            <w:r w:rsidRPr="003546CC">
              <w:rPr>
                <w:sz w:val="24"/>
                <w:szCs w:val="24"/>
              </w:rPr>
              <w:t>1</w:t>
            </w:r>
          </w:p>
        </w:tc>
        <w:tc>
          <w:tcPr>
            <w:tcW w:w="1418" w:type="dxa"/>
          </w:tcPr>
          <w:p w:rsidR="002A3633" w:rsidRPr="003546CC" w:rsidRDefault="00CA19AB" w:rsidP="002F63E2">
            <w:pPr>
              <w:rPr>
                <w:sz w:val="24"/>
                <w:szCs w:val="24"/>
              </w:rPr>
            </w:pPr>
            <w:r w:rsidRPr="003546CC">
              <w:rPr>
                <w:sz w:val="24"/>
                <w:szCs w:val="24"/>
              </w:rPr>
              <w:t>П.44</w:t>
            </w:r>
          </w:p>
        </w:tc>
        <w:tc>
          <w:tcPr>
            <w:tcW w:w="992" w:type="dxa"/>
            <w:shd w:val="clear" w:color="auto" w:fill="auto"/>
          </w:tcPr>
          <w:p w:rsidR="002A3633" w:rsidRPr="003546CC" w:rsidRDefault="00280D8A" w:rsidP="00C43355">
            <w:pPr>
              <w:rPr>
                <w:sz w:val="24"/>
                <w:szCs w:val="24"/>
              </w:rPr>
            </w:pPr>
            <w:r>
              <w:rPr>
                <w:sz w:val="24"/>
                <w:szCs w:val="24"/>
              </w:rPr>
              <w:t>19</w:t>
            </w:r>
            <w:r w:rsidR="002A3633" w:rsidRPr="003546CC">
              <w:rPr>
                <w:sz w:val="24"/>
                <w:szCs w:val="24"/>
              </w:rPr>
              <w:t>.04</w:t>
            </w:r>
          </w:p>
        </w:tc>
      </w:tr>
      <w:tr w:rsidR="002A3633" w:rsidRPr="003546CC" w:rsidTr="00FA6BE6">
        <w:trPr>
          <w:gridAfter w:val="1"/>
          <w:wAfter w:w="1141" w:type="dxa"/>
        </w:trPr>
        <w:tc>
          <w:tcPr>
            <w:tcW w:w="578" w:type="dxa"/>
          </w:tcPr>
          <w:p w:rsidR="002A3633" w:rsidRPr="003546CC" w:rsidRDefault="002A3633" w:rsidP="00C43355">
            <w:pPr>
              <w:rPr>
                <w:sz w:val="24"/>
                <w:szCs w:val="24"/>
              </w:rPr>
            </w:pPr>
            <w:r w:rsidRPr="003546CC">
              <w:rPr>
                <w:sz w:val="24"/>
                <w:szCs w:val="24"/>
              </w:rPr>
              <w:t>60.</w:t>
            </w:r>
          </w:p>
        </w:tc>
        <w:tc>
          <w:tcPr>
            <w:tcW w:w="6368" w:type="dxa"/>
          </w:tcPr>
          <w:p w:rsidR="002A3633" w:rsidRPr="003546CC" w:rsidRDefault="002A3633" w:rsidP="00C43355">
            <w:pPr>
              <w:rPr>
                <w:sz w:val="24"/>
                <w:szCs w:val="24"/>
              </w:rPr>
            </w:pPr>
            <w:r w:rsidRPr="003546CC">
              <w:rPr>
                <w:sz w:val="24"/>
                <w:szCs w:val="24"/>
              </w:rPr>
              <w:t>14.Окислительно-восстановительные реакции</w:t>
            </w:r>
          </w:p>
        </w:tc>
        <w:tc>
          <w:tcPr>
            <w:tcW w:w="1701" w:type="dxa"/>
          </w:tcPr>
          <w:p w:rsidR="002A3633" w:rsidRPr="003546CC" w:rsidRDefault="002A3633" w:rsidP="00C43355">
            <w:pPr>
              <w:ind w:right="-108"/>
              <w:rPr>
                <w:sz w:val="24"/>
                <w:szCs w:val="24"/>
              </w:rPr>
            </w:pPr>
            <w:r w:rsidRPr="003546CC">
              <w:rPr>
                <w:sz w:val="24"/>
                <w:szCs w:val="24"/>
              </w:rPr>
              <w:t>1</w:t>
            </w:r>
          </w:p>
        </w:tc>
        <w:tc>
          <w:tcPr>
            <w:tcW w:w="1418" w:type="dxa"/>
          </w:tcPr>
          <w:p w:rsidR="002A3633" w:rsidRPr="003546CC" w:rsidRDefault="00CA19AB" w:rsidP="00C43355">
            <w:pPr>
              <w:rPr>
                <w:sz w:val="24"/>
                <w:szCs w:val="24"/>
              </w:rPr>
            </w:pPr>
            <w:r w:rsidRPr="003546CC">
              <w:rPr>
                <w:sz w:val="24"/>
                <w:szCs w:val="24"/>
              </w:rPr>
              <w:t>П. 44</w:t>
            </w:r>
          </w:p>
        </w:tc>
        <w:tc>
          <w:tcPr>
            <w:tcW w:w="992" w:type="dxa"/>
            <w:shd w:val="clear" w:color="auto" w:fill="auto"/>
          </w:tcPr>
          <w:p w:rsidR="002A3633" w:rsidRPr="003546CC" w:rsidRDefault="00280D8A" w:rsidP="00C43355">
            <w:pPr>
              <w:rPr>
                <w:sz w:val="24"/>
                <w:szCs w:val="24"/>
              </w:rPr>
            </w:pPr>
            <w:r>
              <w:rPr>
                <w:sz w:val="24"/>
                <w:szCs w:val="24"/>
              </w:rPr>
              <w:t>25</w:t>
            </w:r>
            <w:r w:rsidR="00893BCA">
              <w:rPr>
                <w:sz w:val="24"/>
                <w:szCs w:val="24"/>
              </w:rPr>
              <w:t>.0</w:t>
            </w:r>
            <w:r w:rsidR="006F088F">
              <w:rPr>
                <w:sz w:val="24"/>
                <w:szCs w:val="24"/>
              </w:rPr>
              <w:t>4</w:t>
            </w:r>
          </w:p>
        </w:tc>
      </w:tr>
      <w:tr w:rsidR="002A3633" w:rsidRPr="003546CC" w:rsidTr="00FA6BE6">
        <w:trPr>
          <w:gridAfter w:val="1"/>
          <w:wAfter w:w="1141" w:type="dxa"/>
        </w:trPr>
        <w:tc>
          <w:tcPr>
            <w:tcW w:w="578" w:type="dxa"/>
          </w:tcPr>
          <w:p w:rsidR="002A3633" w:rsidRPr="003546CC" w:rsidRDefault="002A3633" w:rsidP="00C43355">
            <w:pPr>
              <w:ind w:left="-108" w:firstLine="108"/>
              <w:rPr>
                <w:sz w:val="24"/>
                <w:szCs w:val="24"/>
              </w:rPr>
            </w:pPr>
            <w:r w:rsidRPr="003546CC">
              <w:rPr>
                <w:sz w:val="24"/>
                <w:szCs w:val="24"/>
              </w:rPr>
              <w:t>61.</w:t>
            </w:r>
          </w:p>
        </w:tc>
        <w:tc>
          <w:tcPr>
            <w:tcW w:w="6368" w:type="dxa"/>
          </w:tcPr>
          <w:p w:rsidR="002A3633" w:rsidRPr="003546CC" w:rsidRDefault="002A3633" w:rsidP="00C43355">
            <w:pPr>
              <w:rPr>
                <w:sz w:val="24"/>
                <w:szCs w:val="24"/>
              </w:rPr>
            </w:pPr>
            <w:r w:rsidRPr="003546CC">
              <w:rPr>
                <w:sz w:val="24"/>
                <w:szCs w:val="24"/>
              </w:rPr>
              <w:t>15.Подготовка к контрольной работе</w:t>
            </w:r>
          </w:p>
        </w:tc>
        <w:tc>
          <w:tcPr>
            <w:tcW w:w="1701" w:type="dxa"/>
          </w:tcPr>
          <w:p w:rsidR="002A3633" w:rsidRPr="003546CC" w:rsidRDefault="002A3633" w:rsidP="00C43355">
            <w:pPr>
              <w:rPr>
                <w:sz w:val="24"/>
                <w:szCs w:val="24"/>
              </w:rPr>
            </w:pPr>
            <w:r w:rsidRPr="003546CC">
              <w:rPr>
                <w:sz w:val="24"/>
                <w:szCs w:val="24"/>
              </w:rPr>
              <w:t>1</w:t>
            </w:r>
          </w:p>
        </w:tc>
        <w:tc>
          <w:tcPr>
            <w:tcW w:w="1418" w:type="dxa"/>
          </w:tcPr>
          <w:p w:rsidR="002A3633" w:rsidRPr="003546CC" w:rsidRDefault="00CA19AB" w:rsidP="00C43355">
            <w:pPr>
              <w:rPr>
                <w:sz w:val="24"/>
                <w:szCs w:val="24"/>
              </w:rPr>
            </w:pPr>
            <w:r w:rsidRPr="003546CC">
              <w:rPr>
                <w:sz w:val="24"/>
                <w:szCs w:val="24"/>
              </w:rPr>
              <w:t>П.35-44</w:t>
            </w:r>
          </w:p>
        </w:tc>
        <w:tc>
          <w:tcPr>
            <w:tcW w:w="992" w:type="dxa"/>
            <w:shd w:val="clear" w:color="auto" w:fill="auto"/>
          </w:tcPr>
          <w:p w:rsidR="002A3633" w:rsidRPr="003546CC" w:rsidRDefault="00280D8A" w:rsidP="00C43355">
            <w:pPr>
              <w:rPr>
                <w:sz w:val="24"/>
                <w:szCs w:val="24"/>
              </w:rPr>
            </w:pPr>
            <w:r>
              <w:rPr>
                <w:sz w:val="24"/>
                <w:szCs w:val="24"/>
              </w:rPr>
              <w:t>26</w:t>
            </w:r>
            <w:r w:rsidR="00D8690D" w:rsidRPr="003546CC">
              <w:rPr>
                <w:sz w:val="24"/>
                <w:szCs w:val="24"/>
              </w:rPr>
              <w:t>.0</w:t>
            </w:r>
            <w:r>
              <w:rPr>
                <w:sz w:val="24"/>
                <w:szCs w:val="24"/>
              </w:rPr>
              <w:t>4</w:t>
            </w:r>
          </w:p>
        </w:tc>
      </w:tr>
      <w:tr w:rsidR="002A3633" w:rsidRPr="003546CC" w:rsidTr="00FA6BE6">
        <w:trPr>
          <w:gridAfter w:val="1"/>
          <w:wAfter w:w="1141" w:type="dxa"/>
        </w:trPr>
        <w:tc>
          <w:tcPr>
            <w:tcW w:w="578" w:type="dxa"/>
          </w:tcPr>
          <w:p w:rsidR="002A3633" w:rsidRPr="003546CC" w:rsidRDefault="002A3633" w:rsidP="00C43355">
            <w:pPr>
              <w:rPr>
                <w:sz w:val="24"/>
                <w:szCs w:val="24"/>
              </w:rPr>
            </w:pPr>
            <w:r w:rsidRPr="003546CC">
              <w:rPr>
                <w:sz w:val="24"/>
                <w:szCs w:val="24"/>
              </w:rPr>
              <w:t>62.</w:t>
            </w:r>
          </w:p>
          <w:p w:rsidR="002A3633" w:rsidRPr="003546CC" w:rsidRDefault="002A3633" w:rsidP="00C43355">
            <w:pPr>
              <w:rPr>
                <w:sz w:val="24"/>
                <w:szCs w:val="24"/>
              </w:rPr>
            </w:pPr>
            <w:r w:rsidRPr="003546CC">
              <w:rPr>
                <w:sz w:val="24"/>
                <w:szCs w:val="24"/>
              </w:rPr>
              <w:t xml:space="preserve"> </w:t>
            </w:r>
          </w:p>
        </w:tc>
        <w:tc>
          <w:tcPr>
            <w:tcW w:w="6368" w:type="dxa"/>
          </w:tcPr>
          <w:p w:rsidR="002A3633" w:rsidRPr="003546CC" w:rsidRDefault="002A3633" w:rsidP="00C43355">
            <w:pPr>
              <w:rPr>
                <w:sz w:val="24"/>
                <w:szCs w:val="24"/>
              </w:rPr>
            </w:pPr>
            <w:r w:rsidRPr="003546CC">
              <w:rPr>
                <w:sz w:val="24"/>
                <w:szCs w:val="24"/>
              </w:rPr>
              <w:t xml:space="preserve">16.Контрольная работа </w:t>
            </w:r>
            <w:r w:rsidRPr="003546CC">
              <w:rPr>
                <w:sz w:val="24"/>
                <w:szCs w:val="24"/>
                <w:lang w:val="en-US"/>
              </w:rPr>
              <w:t>N</w:t>
            </w:r>
            <w:r w:rsidRPr="003546CC">
              <w:rPr>
                <w:sz w:val="24"/>
                <w:szCs w:val="24"/>
              </w:rPr>
              <w:t xml:space="preserve"> 3  «Изменения, происходящие с веществами. Химические свойства классов неорганических веществ»</w:t>
            </w:r>
          </w:p>
        </w:tc>
        <w:tc>
          <w:tcPr>
            <w:tcW w:w="1701" w:type="dxa"/>
          </w:tcPr>
          <w:p w:rsidR="002A3633" w:rsidRPr="003546CC" w:rsidRDefault="002A3633" w:rsidP="00C43355">
            <w:pPr>
              <w:ind w:right="-108"/>
              <w:rPr>
                <w:sz w:val="24"/>
                <w:szCs w:val="24"/>
              </w:rPr>
            </w:pPr>
            <w:r w:rsidRPr="003546CC">
              <w:rPr>
                <w:sz w:val="24"/>
                <w:szCs w:val="24"/>
              </w:rPr>
              <w:t>1</w:t>
            </w:r>
          </w:p>
        </w:tc>
        <w:tc>
          <w:tcPr>
            <w:tcW w:w="1418" w:type="dxa"/>
          </w:tcPr>
          <w:p w:rsidR="002A3633" w:rsidRPr="003546CC" w:rsidRDefault="002A3633" w:rsidP="00C43355">
            <w:pPr>
              <w:rPr>
                <w:sz w:val="24"/>
                <w:szCs w:val="24"/>
              </w:rPr>
            </w:pPr>
          </w:p>
        </w:tc>
        <w:tc>
          <w:tcPr>
            <w:tcW w:w="992" w:type="dxa"/>
            <w:shd w:val="clear" w:color="auto" w:fill="auto"/>
          </w:tcPr>
          <w:p w:rsidR="002A3633" w:rsidRPr="003546CC" w:rsidRDefault="00280D8A" w:rsidP="00C43355">
            <w:pPr>
              <w:rPr>
                <w:sz w:val="24"/>
                <w:szCs w:val="24"/>
              </w:rPr>
            </w:pPr>
            <w:r>
              <w:rPr>
                <w:sz w:val="24"/>
                <w:szCs w:val="24"/>
              </w:rPr>
              <w:t>02</w:t>
            </w:r>
            <w:r w:rsidR="002A3633" w:rsidRPr="003546CC">
              <w:rPr>
                <w:sz w:val="24"/>
                <w:szCs w:val="24"/>
              </w:rPr>
              <w:t>.05</w:t>
            </w:r>
          </w:p>
        </w:tc>
      </w:tr>
      <w:tr w:rsidR="00611C05" w:rsidRPr="003546CC" w:rsidTr="00FA6BE6">
        <w:trPr>
          <w:gridAfter w:val="1"/>
          <w:wAfter w:w="1141" w:type="dxa"/>
        </w:trPr>
        <w:tc>
          <w:tcPr>
            <w:tcW w:w="578" w:type="dxa"/>
          </w:tcPr>
          <w:p w:rsidR="00611C05" w:rsidRPr="003546CC" w:rsidRDefault="00611C05" w:rsidP="00C43355">
            <w:pPr>
              <w:ind w:left="-108" w:firstLine="108"/>
              <w:rPr>
                <w:sz w:val="24"/>
                <w:szCs w:val="24"/>
              </w:rPr>
            </w:pPr>
          </w:p>
        </w:tc>
        <w:tc>
          <w:tcPr>
            <w:tcW w:w="10479" w:type="dxa"/>
            <w:gridSpan w:val="4"/>
          </w:tcPr>
          <w:p w:rsidR="00611C05" w:rsidRPr="00E012BE" w:rsidRDefault="00611C05" w:rsidP="00E012BE">
            <w:pPr>
              <w:jc w:val="center"/>
              <w:rPr>
                <w:b/>
                <w:sz w:val="24"/>
                <w:szCs w:val="24"/>
              </w:rPr>
            </w:pPr>
            <w:r w:rsidRPr="003546CC">
              <w:rPr>
                <w:b/>
                <w:sz w:val="24"/>
                <w:szCs w:val="24"/>
              </w:rPr>
              <w:t>Повторение основных  вопросов курса 8 к</w:t>
            </w:r>
            <w:r w:rsidR="00280D8A">
              <w:rPr>
                <w:b/>
                <w:sz w:val="24"/>
                <w:szCs w:val="24"/>
              </w:rPr>
              <w:t>ласса (7</w:t>
            </w:r>
            <w:r w:rsidRPr="003546CC">
              <w:rPr>
                <w:b/>
                <w:sz w:val="24"/>
                <w:szCs w:val="24"/>
              </w:rPr>
              <w:t xml:space="preserve"> часов)</w:t>
            </w:r>
          </w:p>
        </w:tc>
      </w:tr>
      <w:tr w:rsidR="002A3633" w:rsidRPr="003546CC" w:rsidTr="00FA6BE6">
        <w:trPr>
          <w:gridAfter w:val="1"/>
          <w:wAfter w:w="1141" w:type="dxa"/>
        </w:trPr>
        <w:tc>
          <w:tcPr>
            <w:tcW w:w="578" w:type="dxa"/>
          </w:tcPr>
          <w:p w:rsidR="002A3633" w:rsidRPr="003546CC" w:rsidRDefault="002A3633" w:rsidP="00C43355">
            <w:pPr>
              <w:ind w:left="-108" w:firstLine="108"/>
              <w:rPr>
                <w:sz w:val="24"/>
                <w:szCs w:val="24"/>
              </w:rPr>
            </w:pPr>
            <w:r w:rsidRPr="003546CC">
              <w:rPr>
                <w:sz w:val="24"/>
                <w:szCs w:val="24"/>
              </w:rPr>
              <w:t>63.</w:t>
            </w:r>
          </w:p>
        </w:tc>
        <w:tc>
          <w:tcPr>
            <w:tcW w:w="6368" w:type="dxa"/>
          </w:tcPr>
          <w:p w:rsidR="002A3633" w:rsidRPr="003546CC" w:rsidRDefault="002A3633" w:rsidP="00C43355">
            <w:pPr>
              <w:rPr>
                <w:sz w:val="24"/>
                <w:szCs w:val="24"/>
              </w:rPr>
            </w:pPr>
            <w:r w:rsidRPr="003546CC">
              <w:rPr>
                <w:sz w:val="24"/>
                <w:szCs w:val="24"/>
              </w:rPr>
              <w:t>1.Вычисление массовой доли элемента в химическом соединении</w:t>
            </w:r>
          </w:p>
        </w:tc>
        <w:tc>
          <w:tcPr>
            <w:tcW w:w="1701" w:type="dxa"/>
          </w:tcPr>
          <w:p w:rsidR="002A3633" w:rsidRPr="003546CC" w:rsidRDefault="002A3633" w:rsidP="00C43355">
            <w:pPr>
              <w:rPr>
                <w:sz w:val="24"/>
                <w:szCs w:val="24"/>
              </w:rPr>
            </w:pPr>
            <w:r w:rsidRPr="003546CC">
              <w:rPr>
                <w:sz w:val="24"/>
                <w:szCs w:val="24"/>
              </w:rPr>
              <w:t>1</w:t>
            </w:r>
          </w:p>
        </w:tc>
        <w:tc>
          <w:tcPr>
            <w:tcW w:w="1418" w:type="dxa"/>
          </w:tcPr>
          <w:p w:rsidR="002A3633" w:rsidRPr="003546CC" w:rsidRDefault="00FF05A1" w:rsidP="00C43355">
            <w:pPr>
              <w:rPr>
                <w:sz w:val="24"/>
                <w:szCs w:val="24"/>
              </w:rPr>
            </w:pPr>
            <w:r w:rsidRPr="003546CC">
              <w:rPr>
                <w:sz w:val="24"/>
                <w:szCs w:val="24"/>
              </w:rPr>
              <w:t>П.25</w:t>
            </w:r>
          </w:p>
          <w:p w:rsidR="002A3633" w:rsidRPr="003546CC" w:rsidRDefault="002A3633" w:rsidP="00C43355">
            <w:pPr>
              <w:rPr>
                <w:sz w:val="24"/>
                <w:szCs w:val="24"/>
              </w:rPr>
            </w:pPr>
          </w:p>
        </w:tc>
        <w:tc>
          <w:tcPr>
            <w:tcW w:w="992" w:type="dxa"/>
            <w:shd w:val="clear" w:color="auto" w:fill="auto"/>
          </w:tcPr>
          <w:p w:rsidR="002A3633" w:rsidRPr="003546CC" w:rsidRDefault="00280D8A" w:rsidP="00C43355">
            <w:pPr>
              <w:rPr>
                <w:sz w:val="24"/>
                <w:szCs w:val="24"/>
              </w:rPr>
            </w:pPr>
            <w:r>
              <w:rPr>
                <w:sz w:val="24"/>
                <w:szCs w:val="24"/>
              </w:rPr>
              <w:t>03</w:t>
            </w:r>
            <w:r w:rsidR="006F088F">
              <w:rPr>
                <w:sz w:val="24"/>
                <w:szCs w:val="24"/>
              </w:rPr>
              <w:t>.</w:t>
            </w:r>
            <w:r w:rsidR="002A3633" w:rsidRPr="003546CC">
              <w:rPr>
                <w:sz w:val="24"/>
                <w:szCs w:val="24"/>
              </w:rPr>
              <w:t>05</w:t>
            </w:r>
          </w:p>
        </w:tc>
      </w:tr>
      <w:tr w:rsidR="002A3633" w:rsidRPr="003546CC" w:rsidTr="00FA6BE6">
        <w:trPr>
          <w:gridAfter w:val="1"/>
          <w:wAfter w:w="1141" w:type="dxa"/>
        </w:trPr>
        <w:tc>
          <w:tcPr>
            <w:tcW w:w="578" w:type="dxa"/>
          </w:tcPr>
          <w:p w:rsidR="002A3633" w:rsidRPr="003546CC" w:rsidRDefault="002A3633" w:rsidP="00C43355">
            <w:pPr>
              <w:rPr>
                <w:sz w:val="24"/>
                <w:szCs w:val="24"/>
              </w:rPr>
            </w:pPr>
            <w:r w:rsidRPr="003546CC">
              <w:rPr>
                <w:sz w:val="24"/>
                <w:szCs w:val="24"/>
              </w:rPr>
              <w:t>64.</w:t>
            </w:r>
          </w:p>
          <w:p w:rsidR="002A3633" w:rsidRPr="003546CC" w:rsidRDefault="002A3633" w:rsidP="00C43355">
            <w:pPr>
              <w:rPr>
                <w:sz w:val="24"/>
                <w:szCs w:val="24"/>
              </w:rPr>
            </w:pPr>
            <w:r w:rsidRPr="003546CC">
              <w:rPr>
                <w:sz w:val="24"/>
                <w:szCs w:val="24"/>
              </w:rPr>
              <w:t xml:space="preserve"> </w:t>
            </w:r>
          </w:p>
        </w:tc>
        <w:tc>
          <w:tcPr>
            <w:tcW w:w="6368" w:type="dxa"/>
          </w:tcPr>
          <w:p w:rsidR="002A3633" w:rsidRPr="003546CC" w:rsidRDefault="002A3633" w:rsidP="00C43355">
            <w:pPr>
              <w:rPr>
                <w:sz w:val="24"/>
                <w:szCs w:val="24"/>
              </w:rPr>
            </w:pPr>
            <w:r w:rsidRPr="003546CC">
              <w:rPr>
                <w:sz w:val="24"/>
                <w:szCs w:val="24"/>
              </w:rPr>
              <w:t>2.Установление простейшей формулы вещества  по массовым долям элемента</w:t>
            </w:r>
          </w:p>
        </w:tc>
        <w:tc>
          <w:tcPr>
            <w:tcW w:w="1701" w:type="dxa"/>
          </w:tcPr>
          <w:p w:rsidR="002A3633" w:rsidRPr="003546CC" w:rsidRDefault="002A3633" w:rsidP="00C43355">
            <w:pPr>
              <w:ind w:right="-108"/>
              <w:rPr>
                <w:sz w:val="24"/>
                <w:szCs w:val="24"/>
              </w:rPr>
            </w:pPr>
            <w:r w:rsidRPr="003546CC">
              <w:rPr>
                <w:sz w:val="24"/>
                <w:szCs w:val="24"/>
              </w:rPr>
              <w:t>1</w:t>
            </w:r>
          </w:p>
        </w:tc>
        <w:tc>
          <w:tcPr>
            <w:tcW w:w="1418" w:type="dxa"/>
          </w:tcPr>
          <w:p w:rsidR="002A3633" w:rsidRPr="003546CC" w:rsidRDefault="00A3011F" w:rsidP="00C43355">
            <w:pPr>
              <w:rPr>
                <w:sz w:val="24"/>
                <w:szCs w:val="24"/>
              </w:rPr>
            </w:pPr>
            <w:r w:rsidRPr="003546CC">
              <w:rPr>
                <w:sz w:val="24"/>
                <w:szCs w:val="24"/>
              </w:rPr>
              <w:t>П. 25</w:t>
            </w:r>
          </w:p>
        </w:tc>
        <w:tc>
          <w:tcPr>
            <w:tcW w:w="992" w:type="dxa"/>
            <w:shd w:val="clear" w:color="auto" w:fill="auto"/>
          </w:tcPr>
          <w:p w:rsidR="002A3633" w:rsidRPr="003546CC" w:rsidRDefault="00280D8A" w:rsidP="00C43355">
            <w:pPr>
              <w:rPr>
                <w:sz w:val="24"/>
                <w:szCs w:val="24"/>
              </w:rPr>
            </w:pPr>
            <w:r>
              <w:rPr>
                <w:sz w:val="24"/>
                <w:szCs w:val="24"/>
              </w:rPr>
              <w:t>10</w:t>
            </w:r>
            <w:r w:rsidR="002A3633" w:rsidRPr="003546CC">
              <w:rPr>
                <w:sz w:val="24"/>
                <w:szCs w:val="24"/>
              </w:rPr>
              <w:t>.05</w:t>
            </w:r>
          </w:p>
        </w:tc>
      </w:tr>
      <w:tr w:rsidR="002A3633" w:rsidRPr="003546CC" w:rsidTr="00FA6BE6">
        <w:trPr>
          <w:gridAfter w:val="1"/>
          <w:wAfter w:w="1141" w:type="dxa"/>
        </w:trPr>
        <w:tc>
          <w:tcPr>
            <w:tcW w:w="578" w:type="dxa"/>
          </w:tcPr>
          <w:p w:rsidR="002A3633" w:rsidRPr="003546CC" w:rsidRDefault="002A3633" w:rsidP="00C43355">
            <w:pPr>
              <w:rPr>
                <w:sz w:val="24"/>
                <w:szCs w:val="24"/>
              </w:rPr>
            </w:pPr>
            <w:r w:rsidRPr="003546CC">
              <w:rPr>
                <w:sz w:val="24"/>
                <w:szCs w:val="24"/>
              </w:rPr>
              <w:t>65.</w:t>
            </w:r>
          </w:p>
          <w:p w:rsidR="002A3633" w:rsidRPr="003546CC" w:rsidRDefault="002A3633" w:rsidP="00C43355">
            <w:pPr>
              <w:rPr>
                <w:sz w:val="24"/>
                <w:szCs w:val="24"/>
              </w:rPr>
            </w:pPr>
            <w:r w:rsidRPr="003546CC">
              <w:rPr>
                <w:sz w:val="24"/>
                <w:szCs w:val="24"/>
              </w:rPr>
              <w:t xml:space="preserve"> </w:t>
            </w:r>
          </w:p>
        </w:tc>
        <w:tc>
          <w:tcPr>
            <w:tcW w:w="6368" w:type="dxa"/>
          </w:tcPr>
          <w:p w:rsidR="002A3633" w:rsidRPr="003546CC" w:rsidRDefault="002A3633" w:rsidP="00C43355">
            <w:pPr>
              <w:rPr>
                <w:sz w:val="24"/>
                <w:szCs w:val="24"/>
              </w:rPr>
            </w:pPr>
            <w:r w:rsidRPr="003546CC">
              <w:rPr>
                <w:sz w:val="24"/>
                <w:szCs w:val="24"/>
              </w:rPr>
              <w:t>3.</w:t>
            </w:r>
            <w:r w:rsidR="005A56AB">
              <w:rPr>
                <w:rFonts w:eastAsia="SimSun"/>
              </w:rPr>
              <w:t xml:space="preserve"> </w:t>
            </w:r>
            <w:r w:rsidR="005A56AB" w:rsidRPr="005A56AB">
              <w:rPr>
                <w:rFonts w:eastAsia="SimSun"/>
                <w:sz w:val="24"/>
              </w:rPr>
              <w:t>Итоговая контрольн</w:t>
            </w:r>
            <w:r w:rsidR="005A56AB">
              <w:rPr>
                <w:rFonts w:eastAsia="SimSun"/>
                <w:sz w:val="24"/>
              </w:rPr>
              <w:t xml:space="preserve">ая работа по химии за курс 8 </w:t>
            </w:r>
            <w:r w:rsidR="005A56AB" w:rsidRPr="005A56AB">
              <w:rPr>
                <w:rFonts w:eastAsia="SimSun"/>
                <w:sz w:val="24"/>
              </w:rPr>
              <w:t>класса</w:t>
            </w:r>
          </w:p>
        </w:tc>
        <w:tc>
          <w:tcPr>
            <w:tcW w:w="1701" w:type="dxa"/>
          </w:tcPr>
          <w:p w:rsidR="002A3633" w:rsidRPr="003546CC" w:rsidRDefault="002A3633" w:rsidP="00C43355">
            <w:pPr>
              <w:ind w:right="-108"/>
              <w:rPr>
                <w:sz w:val="24"/>
                <w:szCs w:val="24"/>
              </w:rPr>
            </w:pPr>
            <w:r w:rsidRPr="003546CC">
              <w:rPr>
                <w:sz w:val="24"/>
                <w:szCs w:val="24"/>
              </w:rPr>
              <w:t>1</w:t>
            </w:r>
          </w:p>
        </w:tc>
        <w:tc>
          <w:tcPr>
            <w:tcW w:w="1418" w:type="dxa"/>
          </w:tcPr>
          <w:p w:rsidR="002A3633" w:rsidRPr="003546CC" w:rsidRDefault="002A3633" w:rsidP="002F63E2">
            <w:pPr>
              <w:rPr>
                <w:sz w:val="24"/>
                <w:szCs w:val="24"/>
              </w:rPr>
            </w:pPr>
          </w:p>
        </w:tc>
        <w:tc>
          <w:tcPr>
            <w:tcW w:w="992" w:type="dxa"/>
          </w:tcPr>
          <w:p w:rsidR="002A3633" w:rsidRPr="003546CC" w:rsidRDefault="00280D8A" w:rsidP="00C43355">
            <w:pPr>
              <w:rPr>
                <w:sz w:val="24"/>
                <w:szCs w:val="24"/>
              </w:rPr>
            </w:pPr>
            <w:r>
              <w:rPr>
                <w:sz w:val="24"/>
                <w:szCs w:val="24"/>
              </w:rPr>
              <w:t>16</w:t>
            </w:r>
            <w:r w:rsidR="002A3633" w:rsidRPr="003546CC">
              <w:rPr>
                <w:sz w:val="24"/>
                <w:szCs w:val="24"/>
              </w:rPr>
              <w:t>.05</w:t>
            </w:r>
          </w:p>
        </w:tc>
      </w:tr>
      <w:tr w:rsidR="006F088F" w:rsidRPr="003546CC" w:rsidTr="00FA6BE6">
        <w:trPr>
          <w:gridAfter w:val="1"/>
          <w:wAfter w:w="1141" w:type="dxa"/>
        </w:trPr>
        <w:tc>
          <w:tcPr>
            <w:tcW w:w="578" w:type="dxa"/>
          </w:tcPr>
          <w:p w:rsidR="006F088F" w:rsidRPr="003546CC" w:rsidRDefault="006F088F" w:rsidP="00C43355">
            <w:pPr>
              <w:rPr>
                <w:sz w:val="24"/>
                <w:szCs w:val="24"/>
              </w:rPr>
            </w:pPr>
            <w:r>
              <w:rPr>
                <w:sz w:val="24"/>
                <w:szCs w:val="24"/>
              </w:rPr>
              <w:t>66.</w:t>
            </w:r>
          </w:p>
        </w:tc>
        <w:tc>
          <w:tcPr>
            <w:tcW w:w="6368" w:type="dxa"/>
          </w:tcPr>
          <w:p w:rsidR="006F088F" w:rsidRPr="003546CC" w:rsidRDefault="006F088F" w:rsidP="0026168F">
            <w:pPr>
              <w:rPr>
                <w:sz w:val="24"/>
                <w:szCs w:val="24"/>
              </w:rPr>
            </w:pPr>
            <w:r>
              <w:rPr>
                <w:sz w:val="24"/>
                <w:szCs w:val="24"/>
              </w:rPr>
              <w:t>4</w:t>
            </w:r>
            <w:r w:rsidRPr="003546CC">
              <w:rPr>
                <w:sz w:val="24"/>
                <w:szCs w:val="24"/>
              </w:rPr>
              <w:t>.Растворение. Растворимость веществ в воде</w:t>
            </w:r>
          </w:p>
          <w:p w:rsidR="006F088F" w:rsidRPr="003546CC" w:rsidRDefault="006F088F" w:rsidP="0026168F">
            <w:pPr>
              <w:rPr>
                <w:b/>
                <w:sz w:val="24"/>
                <w:szCs w:val="24"/>
              </w:rPr>
            </w:pPr>
          </w:p>
        </w:tc>
        <w:tc>
          <w:tcPr>
            <w:tcW w:w="1701" w:type="dxa"/>
          </w:tcPr>
          <w:p w:rsidR="006F088F" w:rsidRPr="003546CC" w:rsidRDefault="006F088F" w:rsidP="00C43355">
            <w:pPr>
              <w:ind w:right="-108"/>
              <w:rPr>
                <w:sz w:val="24"/>
                <w:szCs w:val="24"/>
              </w:rPr>
            </w:pPr>
            <w:r>
              <w:rPr>
                <w:sz w:val="24"/>
                <w:szCs w:val="24"/>
              </w:rPr>
              <w:t>1</w:t>
            </w:r>
          </w:p>
        </w:tc>
        <w:tc>
          <w:tcPr>
            <w:tcW w:w="1418" w:type="dxa"/>
          </w:tcPr>
          <w:p w:rsidR="006F088F" w:rsidRPr="003546CC" w:rsidRDefault="004A04AF" w:rsidP="002F63E2">
            <w:pPr>
              <w:rPr>
                <w:sz w:val="24"/>
                <w:szCs w:val="24"/>
              </w:rPr>
            </w:pPr>
            <w:r>
              <w:rPr>
                <w:sz w:val="24"/>
                <w:szCs w:val="24"/>
              </w:rPr>
              <w:t>П.35</w:t>
            </w:r>
          </w:p>
        </w:tc>
        <w:tc>
          <w:tcPr>
            <w:tcW w:w="992" w:type="dxa"/>
          </w:tcPr>
          <w:p w:rsidR="006F088F" w:rsidRDefault="00280D8A" w:rsidP="00C43355">
            <w:pPr>
              <w:rPr>
                <w:sz w:val="24"/>
                <w:szCs w:val="24"/>
              </w:rPr>
            </w:pPr>
            <w:r>
              <w:rPr>
                <w:sz w:val="24"/>
                <w:szCs w:val="24"/>
              </w:rPr>
              <w:t>17</w:t>
            </w:r>
            <w:r w:rsidR="006F088F">
              <w:rPr>
                <w:sz w:val="24"/>
                <w:szCs w:val="24"/>
              </w:rPr>
              <w:t>.05</w:t>
            </w:r>
          </w:p>
        </w:tc>
      </w:tr>
      <w:tr w:rsidR="006F088F" w:rsidRPr="003546CC" w:rsidTr="00FA6BE6">
        <w:trPr>
          <w:gridAfter w:val="1"/>
          <w:wAfter w:w="1141" w:type="dxa"/>
        </w:trPr>
        <w:tc>
          <w:tcPr>
            <w:tcW w:w="578" w:type="dxa"/>
          </w:tcPr>
          <w:p w:rsidR="006F088F" w:rsidRPr="003546CC" w:rsidRDefault="006F088F" w:rsidP="00C43355">
            <w:pPr>
              <w:rPr>
                <w:sz w:val="24"/>
                <w:szCs w:val="24"/>
              </w:rPr>
            </w:pPr>
            <w:r>
              <w:rPr>
                <w:sz w:val="24"/>
                <w:szCs w:val="24"/>
              </w:rPr>
              <w:t>67.</w:t>
            </w:r>
          </w:p>
        </w:tc>
        <w:tc>
          <w:tcPr>
            <w:tcW w:w="6368" w:type="dxa"/>
          </w:tcPr>
          <w:p w:rsidR="006F088F" w:rsidRPr="003546CC" w:rsidRDefault="006F088F" w:rsidP="00280D8A">
            <w:pPr>
              <w:rPr>
                <w:sz w:val="24"/>
                <w:szCs w:val="24"/>
              </w:rPr>
            </w:pPr>
            <w:r>
              <w:rPr>
                <w:sz w:val="24"/>
                <w:szCs w:val="24"/>
              </w:rPr>
              <w:t>5</w:t>
            </w:r>
            <w:r w:rsidRPr="003546CC">
              <w:rPr>
                <w:sz w:val="24"/>
                <w:szCs w:val="24"/>
              </w:rPr>
              <w:t xml:space="preserve">.Электролитическая диссоциация. </w:t>
            </w:r>
          </w:p>
        </w:tc>
        <w:tc>
          <w:tcPr>
            <w:tcW w:w="1701" w:type="dxa"/>
          </w:tcPr>
          <w:p w:rsidR="006F088F" w:rsidRPr="003546CC" w:rsidRDefault="006F088F" w:rsidP="00C43355">
            <w:pPr>
              <w:ind w:right="-108"/>
              <w:rPr>
                <w:sz w:val="24"/>
                <w:szCs w:val="24"/>
              </w:rPr>
            </w:pPr>
            <w:r>
              <w:rPr>
                <w:sz w:val="24"/>
                <w:szCs w:val="24"/>
              </w:rPr>
              <w:t>1</w:t>
            </w:r>
          </w:p>
        </w:tc>
        <w:tc>
          <w:tcPr>
            <w:tcW w:w="1418" w:type="dxa"/>
          </w:tcPr>
          <w:p w:rsidR="006F088F" w:rsidRPr="003546CC" w:rsidRDefault="004A04AF" w:rsidP="002F63E2">
            <w:pPr>
              <w:rPr>
                <w:sz w:val="24"/>
                <w:szCs w:val="24"/>
              </w:rPr>
            </w:pPr>
            <w:r>
              <w:rPr>
                <w:sz w:val="24"/>
                <w:szCs w:val="24"/>
              </w:rPr>
              <w:t>П.36</w:t>
            </w:r>
          </w:p>
        </w:tc>
        <w:tc>
          <w:tcPr>
            <w:tcW w:w="992" w:type="dxa"/>
          </w:tcPr>
          <w:p w:rsidR="006F088F" w:rsidRDefault="00280D8A" w:rsidP="00C43355">
            <w:pPr>
              <w:rPr>
                <w:sz w:val="24"/>
                <w:szCs w:val="24"/>
              </w:rPr>
            </w:pPr>
            <w:r>
              <w:rPr>
                <w:sz w:val="24"/>
                <w:szCs w:val="24"/>
              </w:rPr>
              <w:t>23</w:t>
            </w:r>
            <w:r w:rsidR="006F088F">
              <w:rPr>
                <w:sz w:val="24"/>
                <w:szCs w:val="24"/>
              </w:rPr>
              <w:t>.05</w:t>
            </w:r>
          </w:p>
        </w:tc>
      </w:tr>
      <w:tr w:rsidR="003A6902" w:rsidRPr="003546CC" w:rsidTr="00FA6BE6">
        <w:trPr>
          <w:gridAfter w:val="1"/>
          <w:wAfter w:w="1141" w:type="dxa"/>
        </w:trPr>
        <w:tc>
          <w:tcPr>
            <w:tcW w:w="578" w:type="dxa"/>
          </w:tcPr>
          <w:p w:rsidR="003A6902" w:rsidRDefault="003A6902" w:rsidP="00C43355">
            <w:pPr>
              <w:rPr>
                <w:sz w:val="24"/>
                <w:szCs w:val="24"/>
              </w:rPr>
            </w:pPr>
            <w:r>
              <w:rPr>
                <w:sz w:val="24"/>
                <w:szCs w:val="24"/>
              </w:rPr>
              <w:t>68.</w:t>
            </w:r>
          </w:p>
        </w:tc>
        <w:tc>
          <w:tcPr>
            <w:tcW w:w="6368" w:type="dxa"/>
          </w:tcPr>
          <w:p w:rsidR="003A6902" w:rsidRPr="002A3633" w:rsidRDefault="00280D8A" w:rsidP="0078176D">
            <w:pPr>
              <w:rPr>
                <w:sz w:val="24"/>
                <w:szCs w:val="24"/>
              </w:rPr>
            </w:pPr>
            <w:r>
              <w:rPr>
                <w:sz w:val="24"/>
                <w:szCs w:val="24"/>
              </w:rPr>
              <w:t>6.</w:t>
            </w:r>
            <w:r w:rsidRPr="003546CC">
              <w:rPr>
                <w:sz w:val="24"/>
                <w:szCs w:val="24"/>
              </w:rPr>
              <w:t>Основные положения теории электролитической диссоциации</w:t>
            </w:r>
          </w:p>
        </w:tc>
        <w:tc>
          <w:tcPr>
            <w:tcW w:w="1701" w:type="dxa"/>
          </w:tcPr>
          <w:p w:rsidR="003A6902" w:rsidRPr="002A3633" w:rsidRDefault="00280D8A" w:rsidP="0078176D">
            <w:pPr>
              <w:ind w:right="-108"/>
              <w:rPr>
                <w:sz w:val="24"/>
                <w:szCs w:val="24"/>
              </w:rPr>
            </w:pPr>
            <w:r>
              <w:rPr>
                <w:sz w:val="24"/>
                <w:szCs w:val="24"/>
              </w:rPr>
              <w:t>1</w:t>
            </w:r>
          </w:p>
        </w:tc>
        <w:tc>
          <w:tcPr>
            <w:tcW w:w="1418" w:type="dxa"/>
          </w:tcPr>
          <w:p w:rsidR="003A6902" w:rsidRPr="002A3633" w:rsidRDefault="00280D8A" w:rsidP="0078176D">
            <w:pPr>
              <w:rPr>
                <w:sz w:val="24"/>
                <w:szCs w:val="24"/>
              </w:rPr>
            </w:pPr>
            <w:r>
              <w:rPr>
                <w:sz w:val="24"/>
                <w:szCs w:val="24"/>
              </w:rPr>
              <w:t>П.37</w:t>
            </w:r>
          </w:p>
        </w:tc>
        <w:tc>
          <w:tcPr>
            <w:tcW w:w="992" w:type="dxa"/>
          </w:tcPr>
          <w:p w:rsidR="003A6902" w:rsidRDefault="00280D8A" w:rsidP="00C43355">
            <w:pPr>
              <w:rPr>
                <w:sz w:val="24"/>
                <w:szCs w:val="24"/>
              </w:rPr>
            </w:pPr>
            <w:r>
              <w:rPr>
                <w:sz w:val="24"/>
                <w:szCs w:val="24"/>
              </w:rPr>
              <w:t>24.05</w:t>
            </w:r>
          </w:p>
        </w:tc>
      </w:tr>
      <w:tr w:rsidR="00280D8A" w:rsidRPr="003546CC" w:rsidTr="00FA6BE6">
        <w:trPr>
          <w:gridAfter w:val="1"/>
          <w:wAfter w:w="1141" w:type="dxa"/>
        </w:trPr>
        <w:tc>
          <w:tcPr>
            <w:tcW w:w="578" w:type="dxa"/>
          </w:tcPr>
          <w:p w:rsidR="00280D8A" w:rsidRDefault="00280D8A" w:rsidP="00C43355">
            <w:pPr>
              <w:rPr>
                <w:sz w:val="24"/>
                <w:szCs w:val="24"/>
              </w:rPr>
            </w:pPr>
            <w:r>
              <w:rPr>
                <w:sz w:val="24"/>
                <w:szCs w:val="24"/>
              </w:rPr>
              <w:t>69.</w:t>
            </w:r>
          </w:p>
        </w:tc>
        <w:tc>
          <w:tcPr>
            <w:tcW w:w="6368" w:type="dxa"/>
          </w:tcPr>
          <w:p w:rsidR="00280D8A" w:rsidRPr="002A3633" w:rsidRDefault="00280D8A" w:rsidP="006A6A67">
            <w:pPr>
              <w:rPr>
                <w:sz w:val="24"/>
                <w:szCs w:val="24"/>
              </w:rPr>
            </w:pPr>
            <w:r>
              <w:rPr>
                <w:sz w:val="24"/>
                <w:szCs w:val="24"/>
              </w:rPr>
              <w:t>7.</w:t>
            </w:r>
            <w:r w:rsidRPr="002A3633">
              <w:rPr>
                <w:sz w:val="24"/>
                <w:szCs w:val="24"/>
              </w:rPr>
              <w:t>Классификация химических веществ</w:t>
            </w:r>
          </w:p>
        </w:tc>
        <w:tc>
          <w:tcPr>
            <w:tcW w:w="1701" w:type="dxa"/>
          </w:tcPr>
          <w:p w:rsidR="00280D8A" w:rsidRPr="002A3633" w:rsidRDefault="00280D8A" w:rsidP="006A6A67">
            <w:pPr>
              <w:ind w:right="-108"/>
              <w:rPr>
                <w:sz w:val="24"/>
                <w:szCs w:val="24"/>
              </w:rPr>
            </w:pPr>
            <w:r w:rsidRPr="002A3633">
              <w:rPr>
                <w:sz w:val="24"/>
                <w:szCs w:val="24"/>
              </w:rPr>
              <w:t>1</w:t>
            </w:r>
          </w:p>
        </w:tc>
        <w:tc>
          <w:tcPr>
            <w:tcW w:w="1418" w:type="dxa"/>
          </w:tcPr>
          <w:p w:rsidR="00280D8A" w:rsidRPr="002A3633" w:rsidRDefault="00280D8A" w:rsidP="006A6A67">
            <w:pPr>
              <w:rPr>
                <w:sz w:val="24"/>
                <w:szCs w:val="24"/>
              </w:rPr>
            </w:pPr>
            <w:r w:rsidRPr="002A3633">
              <w:rPr>
                <w:sz w:val="24"/>
                <w:szCs w:val="24"/>
              </w:rPr>
              <w:t>П. 42, упр. 1-5</w:t>
            </w:r>
          </w:p>
        </w:tc>
        <w:tc>
          <w:tcPr>
            <w:tcW w:w="992" w:type="dxa"/>
          </w:tcPr>
          <w:p w:rsidR="00280D8A" w:rsidRDefault="00280D8A" w:rsidP="006A6A67">
            <w:pPr>
              <w:rPr>
                <w:sz w:val="24"/>
                <w:szCs w:val="24"/>
              </w:rPr>
            </w:pPr>
            <w:r>
              <w:rPr>
                <w:sz w:val="24"/>
                <w:szCs w:val="24"/>
              </w:rPr>
              <w:t>30.05</w:t>
            </w:r>
          </w:p>
        </w:tc>
      </w:tr>
    </w:tbl>
    <w:p w:rsidR="004A04AF" w:rsidRDefault="004A04AF" w:rsidP="00E012BE">
      <w:pPr>
        <w:rPr>
          <w:b/>
          <w:sz w:val="24"/>
          <w:szCs w:val="24"/>
        </w:rPr>
      </w:pPr>
    </w:p>
    <w:p w:rsidR="0004161B" w:rsidRPr="003546CC" w:rsidRDefault="0004161B" w:rsidP="0004161B">
      <w:pPr>
        <w:jc w:val="center"/>
        <w:rPr>
          <w:b/>
          <w:sz w:val="24"/>
          <w:szCs w:val="24"/>
        </w:rPr>
      </w:pPr>
      <w:r w:rsidRPr="003546CC">
        <w:rPr>
          <w:b/>
          <w:sz w:val="24"/>
          <w:szCs w:val="24"/>
        </w:rPr>
        <w:t>Аннотация</w:t>
      </w:r>
    </w:p>
    <w:p w:rsidR="0004161B" w:rsidRPr="003546CC" w:rsidRDefault="0004161B" w:rsidP="0004161B">
      <w:pPr>
        <w:jc w:val="center"/>
        <w:rPr>
          <w:b/>
          <w:sz w:val="24"/>
          <w:szCs w:val="24"/>
        </w:rPr>
      </w:pP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992"/>
        <w:gridCol w:w="1167"/>
        <w:gridCol w:w="2835"/>
        <w:gridCol w:w="1843"/>
        <w:gridCol w:w="1559"/>
      </w:tblGrid>
      <w:tr w:rsidR="0057341E" w:rsidRPr="003546CC" w:rsidTr="00002D0C">
        <w:trPr>
          <w:trHeight w:val="995"/>
        </w:trPr>
        <w:tc>
          <w:tcPr>
            <w:tcW w:w="2235" w:type="dxa"/>
          </w:tcPr>
          <w:p w:rsidR="0057341E" w:rsidRPr="003546CC" w:rsidRDefault="0057341E" w:rsidP="00AB5C76">
            <w:pPr>
              <w:jc w:val="both"/>
              <w:rPr>
                <w:b/>
                <w:sz w:val="24"/>
                <w:szCs w:val="24"/>
              </w:rPr>
            </w:pPr>
            <w:r w:rsidRPr="003546CC">
              <w:rPr>
                <w:b/>
                <w:sz w:val="24"/>
                <w:szCs w:val="24"/>
              </w:rPr>
              <w:t>Название рабочей программы</w:t>
            </w:r>
          </w:p>
        </w:tc>
        <w:tc>
          <w:tcPr>
            <w:tcW w:w="992" w:type="dxa"/>
          </w:tcPr>
          <w:p w:rsidR="0057341E" w:rsidRPr="003546CC" w:rsidRDefault="0057341E" w:rsidP="00AB5C76">
            <w:pPr>
              <w:pStyle w:val="Style4"/>
              <w:widowControl/>
              <w:tabs>
                <w:tab w:val="left" w:pos="0"/>
                <w:tab w:val="left" w:pos="1701"/>
              </w:tabs>
              <w:spacing w:line="240" w:lineRule="auto"/>
              <w:ind w:firstLine="0"/>
              <w:rPr>
                <w:b/>
              </w:rPr>
            </w:pPr>
            <w:r w:rsidRPr="003546CC">
              <w:rPr>
                <w:b/>
              </w:rPr>
              <w:t xml:space="preserve"> Класс</w:t>
            </w:r>
          </w:p>
          <w:p w:rsidR="0057341E" w:rsidRPr="003546CC" w:rsidRDefault="0057341E" w:rsidP="00AB5C76">
            <w:pPr>
              <w:jc w:val="center"/>
              <w:rPr>
                <w:b/>
                <w:sz w:val="24"/>
                <w:szCs w:val="24"/>
              </w:rPr>
            </w:pPr>
          </w:p>
        </w:tc>
        <w:tc>
          <w:tcPr>
            <w:tcW w:w="1167" w:type="dxa"/>
          </w:tcPr>
          <w:p w:rsidR="0057341E" w:rsidRPr="003546CC" w:rsidRDefault="0057341E" w:rsidP="00AB5C76">
            <w:pPr>
              <w:jc w:val="center"/>
              <w:rPr>
                <w:b/>
                <w:sz w:val="24"/>
                <w:szCs w:val="24"/>
              </w:rPr>
            </w:pPr>
            <w:r>
              <w:rPr>
                <w:b/>
                <w:sz w:val="24"/>
                <w:szCs w:val="24"/>
              </w:rPr>
              <w:t>Уровень</w:t>
            </w:r>
          </w:p>
        </w:tc>
        <w:tc>
          <w:tcPr>
            <w:tcW w:w="2835" w:type="dxa"/>
          </w:tcPr>
          <w:p w:rsidR="0057341E" w:rsidRPr="003546CC" w:rsidRDefault="0057341E" w:rsidP="00AB5C76">
            <w:pPr>
              <w:jc w:val="center"/>
              <w:rPr>
                <w:b/>
                <w:sz w:val="24"/>
                <w:szCs w:val="24"/>
              </w:rPr>
            </w:pPr>
            <w:r w:rsidRPr="003546CC">
              <w:rPr>
                <w:b/>
                <w:sz w:val="24"/>
                <w:szCs w:val="24"/>
              </w:rPr>
              <w:t>УМК</w:t>
            </w:r>
          </w:p>
        </w:tc>
        <w:tc>
          <w:tcPr>
            <w:tcW w:w="1843" w:type="dxa"/>
          </w:tcPr>
          <w:p w:rsidR="0057341E" w:rsidRPr="003546CC" w:rsidRDefault="0057341E" w:rsidP="00AB5C76">
            <w:pPr>
              <w:jc w:val="center"/>
              <w:rPr>
                <w:b/>
                <w:sz w:val="24"/>
                <w:szCs w:val="24"/>
              </w:rPr>
            </w:pPr>
            <w:r w:rsidRPr="003546CC">
              <w:rPr>
                <w:b/>
                <w:sz w:val="24"/>
                <w:szCs w:val="24"/>
              </w:rPr>
              <w:t xml:space="preserve">Количество часов для изучения  </w:t>
            </w:r>
          </w:p>
        </w:tc>
        <w:tc>
          <w:tcPr>
            <w:tcW w:w="1559" w:type="dxa"/>
          </w:tcPr>
          <w:p w:rsidR="0057341E" w:rsidRPr="003546CC" w:rsidRDefault="0057341E" w:rsidP="00AB5C76">
            <w:pPr>
              <w:jc w:val="center"/>
              <w:rPr>
                <w:b/>
                <w:sz w:val="24"/>
                <w:szCs w:val="24"/>
              </w:rPr>
            </w:pPr>
            <w:r w:rsidRPr="003546CC">
              <w:rPr>
                <w:b/>
                <w:sz w:val="24"/>
                <w:szCs w:val="24"/>
              </w:rPr>
              <w:t>Автор/составитель программы (Ф.И.О.)</w:t>
            </w:r>
          </w:p>
        </w:tc>
      </w:tr>
      <w:tr w:rsidR="0057341E" w:rsidRPr="003546CC" w:rsidTr="00002D0C">
        <w:tc>
          <w:tcPr>
            <w:tcW w:w="2235" w:type="dxa"/>
          </w:tcPr>
          <w:p w:rsidR="0057341E" w:rsidRPr="003546CC" w:rsidRDefault="0057341E" w:rsidP="00AB5C76">
            <w:pPr>
              <w:rPr>
                <w:sz w:val="24"/>
                <w:szCs w:val="24"/>
              </w:rPr>
            </w:pPr>
            <w:r w:rsidRPr="003546CC">
              <w:rPr>
                <w:sz w:val="24"/>
                <w:szCs w:val="24"/>
              </w:rPr>
              <w:t>Раб</w:t>
            </w:r>
            <w:r w:rsidR="00280D8A">
              <w:rPr>
                <w:sz w:val="24"/>
                <w:szCs w:val="24"/>
              </w:rPr>
              <w:t>очая программа по химии  на 2022– 2023</w:t>
            </w:r>
            <w:r w:rsidRPr="003546CC">
              <w:rPr>
                <w:sz w:val="24"/>
                <w:szCs w:val="24"/>
              </w:rPr>
              <w:t xml:space="preserve"> учебный год</w:t>
            </w:r>
          </w:p>
        </w:tc>
        <w:tc>
          <w:tcPr>
            <w:tcW w:w="992" w:type="dxa"/>
          </w:tcPr>
          <w:p w:rsidR="0057341E" w:rsidRPr="003546CC" w:rsidRDefault="0057341E" w:rsidP="00AB5C76">
            <w:pPr>
              <w:pStyle w:val="Style4"/>
              <w:widowControl/>
              <w:tabs>
                <w:tab w:val="left" w:pos="0"/>
                <w:tab w:val="left" w:pos="1701"/>
              </w:tabs>
              <w:spacing w:line="240" w:lineRule="auto"/>
              <w:ind w:firstLine="0"/>
            </w:pPr>
            <w:r w:rsidRPr="003546CC">
              <w:t>8</w:t>
            </w:r>
          </w:p>
        </w:tc>
        <w:tc>
          <w:tcPr>
            <w:tcW w:w="1167" w:type="dxa"/>
          </w:tcPr>
          <w:p w:rsidR="0057341E" w:rsidRPr="003546CC" w:rsidRDefault="0057341E" w:rsidP="00AB5C76">
            <w:pPr>
              <w:rPr>
                <w:sz w:val="24"/>
                <w:szCs w:val="24"/>
              </w:rPr>
            </w:pPr>
            <w:r>
              <w:rPr>
                <w:sz w:val="24"/>
                <w:szCs w:val="24"/>
              </w:rPr>
              <w:t>Базовый</w:t>
            </w:r>
          </w:p>
        </w:tc>
        <w:tc>
          <w:tcPr>
            <w:tcW w:w="2835" w:type="dxa"/>
          </w:tcPr>
          <w:p w:rsidR="0057341E" w:rsidRPr="003546CC" w:rsidRDefault="0057341E" w:rsidP="00AB5C76">
            <w:pPr>
              <w:rPr>
                <w:sz w:val="24"/>
                <w:szCs w:val="24"/>
              </w:rPr>
            </w:pPr>
            <w:r w:rsidRPr="003546CC">
              <w:rPr>
                <w:sz w:val="24"/>
                <w:szCs w:val="24"/>
              </w:rPr>
              <w:t xml:space="preserve"> Химия. Учебник для 8 класса.</w:t>
            </w:r>
          </w:p>
          <w:p w:rsidR="0057341E" w:rsidRPr="003546CC" w:rsidRDefault="0057341E" w:rsidP="00AB5C76">
            <w:pPr>
              <w:rPr>
                <w:sz w:val="24"/>
                <w:szCs w:val="24"/>
              </w:rPr>
            </w:pPr>
            <w:r w:rsidRPr="003546CC">
              <w:rPr>
                <w:sz w:val="24"/>
                <w:szCs w:val="24"/>
              </w:rPr>
              <w:t xml:space="preserve"> О.С. Габриелян,  – 17-е изд.,стереотип.-М.:Дрофа,2016</w:t>
            </w:r>
          </w:p>
        </w:tc>
        <w:tc>
          <w:tcPr>
            <w:tcW w:w="1843" w:type="dxa"/>
          </w:tcPr>
          <w:p w:rsidR="0057341E" w:rsidRPr="003546CC" w:rsidRDefault="00280D8A" w:rsidP="00AB5C76">
            <w:pPr>
              <w:jc w:val="center"/>
              <w:rPr>
                <w:sz w:val="24"/>
                <w:szCs w:val="24"/>
              </w:rPr>
            </w:pPr>
            <w:r>
              <w:rPr>
                <w:sz w:val="24"/>
                <w:szCs w:val="24"/>
              </w:rPr>
              <w:t>69</w:t>
            </w:r>
          </w:p>
          <w:p w:rsidR="0057341E" w:rsidRPr="003546CC" w:rsidRDefault="0057341E" w:rsidP="00A66A65">
            <w:pPr>
              <w:jc w:val="center"/>
              <w:rPr>
                <w:sz w:val="24"/>
                <w:szCs w:val="24"/>
              </w:rPr>
            </w:pPr>
            <w:r w:rsidRPr="003546CC">
              <w:rPr>
                <w:sz w:val="24"/>
                <w:szCs w:val="24"/>
              </w:rPr>
              <w:t>Праздничные дн</w:t>
            </w:r>
            <w:r>
              <w:rPr>
                <w:sz w:val="24"/>
                <w:szCs w:val="24"/>
              </w:rPr>
              <w:t>и</w:t>
            </w:r>
            <w:r w:rsidRPr="003546CC">
              <w:rPr>
                <w:sz w:val="24"/>
                <w:szCs w:val="24"/>
              </w:rPr>
              <w:t>:</w:t>
            </w:r>
            <w:r w:rsidR="00280D8A">
              <w:rPr>
                <w:sz w:val="24"/>
                <w:szCs w:val="24"/>
              </w:rPr>
              <w:t xml:space="preserve"> 08.03; 09</w:t>
            </w:r>
            <w:r w:rsidR="00E012BE">
              <w:rPr>
                <w:sz w:val="24"/>
                <w:szCs w:val="24"/>
              </w:rPr>
              <w:t>.05</w:t>
            </w:r>
          </w:p>
        </w:tc>
        <w:tc>
          <w:tcPr>
            <w:tcW w:w="1559" w:type="dxa"/>
          </w:tcPr>
          <w:p w:rsidR="0057341E" w:rsidRPr="003546CC" w:rsidRDefault="0057341E" w:rsidP="00AB5C76">
            <w:pPr>
              <w:jc w:val="center"/>
              <w:rPr>
                <w:sz w:val="24"/>
                <w:szCs w:val="24"/>
              </w:rPr>
            </w:pPr>
            <w:r w:rsidRPr="003546CC">
              <w:rPr>
                <w:sz w:val="24"/>
                <w:szCs w:val="24"/>
              </w:rPr>
              <w:t xml:space="preserve">Составитель: </w:t>
            </w:r>
          </w:p>
          <w:p w:rsidR="0057341E" w:rsidRPr="003546CC" w:rsidRDefault="0057341E" w:rsidP="00AB5C76">
            <w:pPr>
              <w:jc w:val="center"/>
              <w:rPr>
                <w:sz w:val="24"/>
                <w:szCs w:val="24"/>
              </w:rPr>
            </w:pPr>
            <w:r w:rsidRPr="003546CC">
              <w:rPr>
                <w:sz w:val="24"/>
                <w:szCs w:val="24"/>
              </w:rPr>
              <w:t>Роман Я.В.</w:t>
            </w:r>
          </w:p>
        </w:tc>
      </w:tr>
    </w:tbl>
    <w:p w:rsidR="0004161B" w:rsidRPr="003546CC" w:rsidRDefault="0004161B" w:rsidP="0004161B">
      <w:pPr>
        <w:ind w:firstLine="360"/>
        <w:jc w:val="both"/>
        <w:rPr>
          <w:sz w:val="24"/>
          <w:szCs w:val="24"/>
        </w:rPr>
      </w:pPr>
    </w:p>
    <w:p w:rsidR="0004161B" w:rsidRPr="003546CC" w:rsidRDefault="0004161B" w:rsidP="0004161B">
      <w:pPr>
        <w:rPr>
          <w:b/>
          <w:sz w:val="24"/>
          <w:szCs w:val="24"/>
        </w:rPr>
      </w:pPr>
    </w:p>
    <w:p w:rsidR="0004161B" w:rsidRPr="003546CC" w:rsidRDefault="0004161B" w:rsidP="0004161B">
      <w:pPr>
        <w:rPr>
          <w:b/>
          <w:sz w:val="24"/>
          <w:szCs w:val="24"/>
        </w:rPr>
      </w:pPr>
    </w:p>
    <w:p w:rsidR="003A0656" w:rsidRPr="003546CC" w:rsidRDefault="003A0656" w:rsidP="0057341E">
      <w:pPr>
        <w:tabs>
          <w:tab w:val="left" w:pos="311"/>
          <w:tab w:val="center" w:pos="4677"/>
        </w:tabs>
        <w:ind w:left="426"/>
        <w:jc w:val="both"/>
        <w:rPr>
          <w:sz w:val="24"/>
          <w:szCs w:val="24"/>
        </w:rPr>
      </w:pPr>
    </w:p>
    <w:p w:rsidR="00611C05" w:rsidRPr="003546CC" w:rsidRDefault="00611C05" w:rsidP="00611C05">
      <w:pPr>
        <w:rPr>
          <w:sz w:val="24"/>
          <w:szCs w:val="24"/>
        </w:rPr>
      </w:pPr>
    </w:p>
    <w:sectPr w:rsidR="00611C05" w:rsidRPr="003546CC" w:rsidSect="0017715B">
      <w:pgSz w:w="11906" w:h="16838"/>
      <w:pgMar w:top="284" w:right="426" w:bottom="993"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C">
    <w:altName w:val="Courier New"/>
    <w:charset w:val="00"/>
    <w:family w:val="decorative"/>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1"/>
      <w:numFmt w:val="decimal"/>
      <w:lvlText w:val="%1."/>
      <w:lvlJc w:val="left"/>
      <w:pPr>
        <w:tabs>
          <w:tab w:val="num" w:pos="0"/>
        </w:tabs>
        <w:ind w:left="162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rPr>
        <w:rFonts w:eastAsia="Arial Unicode MS" w:cs="Mangal"/>
        <w:b w:val="0"/>
        <w:u w:val="none"/>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Wingdings" w:hAnsi="Wingdings" w:cs="Wingdings"/>
      </w:rPr>
    </w:lvl>
  </w:abstractNum>
  <w:abstractNum w:abstractNumId="7">
    <w:nsid w:val="00000008"/>
    <w:multiLevelType w:val="singleLevel"/>
    <w:tmpl w:val="00000008"/>
    <w:name w:val="WW8Num8"/>
    <w:lvl w:ilvl="0">
      <w:start w:val="1"/>
      <w:numFmt w:val="bullet"/>
      <w:lvlText w:val=""/>
      <w:lvlJc w:val="left"/>
      <w:pPr>
        <w:tabs>
          <w:tab w:val="num" w:pos="795"/>
        </w:tabs>
        <w:ind w:left="795" w:hanging="360"/>
      </w:pPr>
      <w:rPr>
        <w:rFonts w:ascii="Symbol" w:hAnsi="Symbol" w:cs="Symbol"/>
      </w:rPr>
    </w:lvl>
  </w:abstractNum>
  <w:abstractNum w:abstractNumId="8">
    <w:nsid w:val="00000009"/>
    <w:multiLevelType w:val="singleLevel"/>
    <w:tmpl w:val="00000009"/>
    <w:name w:val="WW8Num9"/>
    <w:lvl w:ilvl="0">
      <w:start w:val="1"/>
      <w:numFmt w:val="bullet"/>
      <w:lvlText w:val=""/>
      <w:lvlJc w:val="left"/>
      <w:pPr>
        <w:tabs>
          <w:tab w:val="num" w:pos="0"/>
        </w:tabs>
        <w:ind w:left="753" w:hanging="360"/>
      </w:pPr>
      <w:rPr>
        <w:rFonts w:ascii="Wingdings" w:hAnsi="Wingdings" w:cs="Wingdings"/>
      </w:rPr>
    </w:lvl>
  </w:abstractNum>
  <w:abstractNum w:abstractNumId="9">
    <w:nsid w:val="010A0E01"/>
    <w:multiLevelType w:val="multilevel"/>
    <w:tmpl w:val="D32E3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0D3CF3"/>
    <w:multiLevelType w:val="hybridMultilevel"/>
    <w:tmpl w:val="F56273A0"/>
    <w:lvl w:ilvl="0" w:tplc="041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11">
    <w:nsid w:val="0EF90B54"/>
    <w:multiLevelType w:val="hybridMultilevel"/>
    <w:tmpl w:val="56662150"/>
    <w:lvl w:ilvl="0" w:tplc="2CEEF8E0">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49B26EC"/>
    <w:multiLevelType w:val="hybridMultilevel"/>
    <w:tmpl w:val="24F65306"/>
    <w:lvl w:ilvl="0" w:tplc="0B7C18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5383AA5"/>
    <w:multiLevelType w:val="multilevel"/>
    <w:tmpl w:val="158E6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8094A51"/>
    <w:multiLevelType w:val="multilevel"/>
    <w:tmpl w:val="8DD4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BB3074"/>
    <w:multiLevelType w:val="hybridMultilevel"/>
    <w:tmpl w:val="AF1C760A"/>
    <w:lvl w:ilvl="0" w:tplc="D410E30E">
      <w:start w:val="1"/>
      <w:numFmt w:val="decimal"/>
      <w:lvlText w:val="%1."/>
      <w:lvlJc w:val="left"/>
      <w:pPr>
        <w:ind w:left="2847" w:hanging="360"/>
      </w:pPr>
      <w:rPr>
        <w:rFonts w:hint="default"/>
        <w:sz w:val="28"/>
        <w:szCs w:val="28"/>
      </w:rPr>
    </w:lvl>
    <w:lvl w:ilvl="1" w:tplc="04190019" w:tentative="1">
      <w:start w:val="1"/>
      <w:numFmt w:val="lowerLetter"/>
      <w:lvlText w:val="%2."/>
      <w:lvlJc w:val="left"/>
      <w:pPr>
        <w:ind w:left="3567" w:hanging="360"/>
      </w:pPr>
    </w:lvl>
    <w:lvl w:ilvl="2" w:tplc="0419001B" w:tentative="1">
      <w:start w:val="1"/>
      <w:numFmt w:val="lowerRoman"/>
      <w:lvlText w:val="%3."/>
      <w:lvlJc w:val="right"/>
      <w:pPr>
        <w:ind w:left="4287" w:hanging="180"/>
      </w:pPr>
    </w:lvl>
    <w:lvl w:ilvl="3" w:tplc="0419000F" w:tentative="1">
      <w:start w:val="1"/>
      <w:numFmt w:val="decimal"/>
      <w:lvlText w:val="%4."/>
      <w:lvlJc w:val="left"/>
      <w:pPr>
        <w:ind w:left="5007" w:hanging="360"/>
      </w:pPr>
    </w:lvl>
    <w:lvl w:ilvl="4" w:tplc="04190019" w:tentative="1">
      <w:start w:val="1"/>
      <w:numFmt w:val="lowerLetter"/>
      <w:lvlText w:val="%5."/>
      <w:lvlJc w:val="left"/>
      <w:pPr>
        <w:ind w:left="5727" w:hanging="360"/>
      </w:pPr>
    </w:lvl>
    <w:lvl w:ilvl="5" w:tplc="0419001B" w:tentative="1">
      <w:start w:val="1"/>
      <w:numFmt w:val="lowerRoman"/>
      <w:lvlText w:val="%6."/>
      <w:lvlJc w:val="right"/>
      <w:pPr>
        <w:ind w:left="6447" w:hanging="180"/>
      </w:pPr>
    </w:lvl>
    <w:lvl w:ilvl="6" w:tplc="0419000F" w:tentative="1">
      <w:start w:val="1"/>
      <w:numFmt w:val="decimal"/>
      <w:lvlText w:val="%7."/>
      <w:lvlJc w:val="left"/>
      <w:pPr>
        <w:ind w:left="7167" w:hanging="360"/>
      </w:pPr>
    </w:lvl>
    <w:lvl w:ilvl="7" w:tplc="04190019" w:tentative="1">
      <w:start w:val="1"/>
      <w:numFmt w:val="lowerLetter"/>
      <w:lvlText w:val="%8."/>
      <w:lvlJc w:val="left"/>
      <w:pPr>
        <w:ind w:left="7887" w:hanging="360"/>
      </w:pPr>
    </w:lvl>
    <w:lvl w:ilvl="8" w:tplc="0419001B" w:tentative="1">
      <w:start w:val="1"/>
      <w:numFmt w:val="lowerRoman"/>
      <w:lvlText w:val="%9."/>
      <w:lvlJc w:val="right"/>
      <w:pPr>
        <w:ind w:left="8607" w:hanging="180"/>
      </w:pPr>
    </w:lvl>
  </w:abstractNum>
  <w:abstractNum w:abstractNumId="16">
    <w:nsid w:val="1F7804C2"/>
    <w:multiLevelType w:val="multilevel"/>
    <w:tmpl w:val="7546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913419"/>
    <w:multiLevelType w:val="multilevel"/>
    <w:tmpl w:val="AB24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887C7D"/>
    <w:multiLevelType w:val="multilevel"/>
    <w:tmpl w:val="57C2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79687E"/>
    <w:multiLevelType w:val="hybridMultilevel"/>
    <w:tmpl w:val="F8068180"/>
    <w:lvl w:ilvl="0" w:tplc="04190003">
      <w:start w:val="1"/>
      <w:numFmt w:val="bullet"/>
      <w:lvlText w:val="o"/>
      <w:lvlJc w:val="left"/>
      <w:pPr>
        <w:tabs>
          <w:tab w:val="num" w:pos="567"/>
        </w:tabs>
        <w:ind w:left="567" w:hanging="567"/>
      </w:pPr>
      <w:rPr>
        <w:rFonts w:ascii="Courier New" w:hAnsi="Courier New" w:cs="Courier New"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DBD1608"/>
    <w:multiLevelType w:val="hybridMultilevel"/>
    <w:tmpl w:val="82740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5A107E"/>
    <w:multiLevelType w:val="hybridMultilevel"/>
    <w:tmpl w:val="5672C0CE"/>
    <w:lvl w:ilvl="0" w:tplc="8E860B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503122B3"/>
    <w:multiLevelType w:val="multilevel"/>
    <w:tmpl w:val="DE3C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05064D"/>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nsid w:val="54242C19"/>
    <w:multiLevelType w:val="multilevel"/>
    <w:tmpl w:val="D46E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3D7F65"/>
    <w:multiLevelType w:val="hybridMultilevel"/>
    <w:tmpl w:val="BFE8B80A"/>
    <w:lvl w:ilvl="0" w:tplc="DCC85EA6">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9F1E39"/>
    <w:multiLevelType w:val="hybridMultilevel"/>
    <w:tmpl w:val="2CBA1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C14B4F"/>
    <w:multiLevelType w:val="multilevel"/>
    <w:tmpl w:val="A54A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D718E9"/>
    <w:multiLevelType w:val="hybridMultilevel"/>
    <w:tmpl w:val="E4BEF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DD4ADA"/>
    <w:multiLevelType w:val="multilevel"/>
    <w:tmpl w:val="A8B0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227D9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6D441B0A"/>
    <w:multiLevelType w:val="hybridMultilevel"/>
    <w:tmpl w:val="F0629670"/>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2">
    <w:nsid w:val="6D6E6009"/>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718263D5"/>
    <w:multiLevelType w:val="hybridMultilevel"/>
    <w:tmpl w:val="816C8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8F0787"/>
    <w:multiLevelType w:val="hybridMultilevel"/>
    <w:tmpl w:val="E174BF98"/>
    <w:lvl w:ilvl="0" w:tplc="DCC85EA6">
      <w:start w:val="1"/>
      <w:numFmt w:val="decimal"/>
      <w:lvlText w:val="%1."/>
      <w:lvlJc w:val="left"/>
      <w:pPr>
        <w:ind w:left="1146" w:hanging="360"/>
      </w:pPr>
      <w:rPr>
        <w:rFonts w:ascii="Times New Roman" w:eastAsia="Times New Roman" w:hAnsi="Times New Roman" w:cs="Times New Roman"/>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5">
    <w:nsid w:val="7C7A2085"/>
    <w:multiLevelType w:val="hybridMultilevel"/>
    <w:tmpl w:val="89808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377967"/>
    <w:multiLevelType w:val="hybridMultilevel"/>
    <w:tmpl w:val="7312074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7">
    <w:nsid w:val="7DDE7EC9"/>
    <w:multiLevelType w:val="multilevel"/>
    <w:tmpl w:val="625E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2C7DBE"/>
    <w:multiLevelType w:val="hybridMultilevel"/>
    <w:tmpl w:val="63123844"/>
    <w:lvl w:ilvl="0" w:tplc="E7C4CD0E">
      <w:start w:val="11"/>
      <w:numFmt w:val="decimal"/>
      <w:lvlText w:val="%1."/>
      <w:lvlJc w:val="left"/>
      <w:pPr>
        <w:ind w:left="644" w:hanging="360"/>
      </w:pPr>
      <w:rPr>
        <w:rFonts w:ascii="Times New Roman" w:hAnsi="Times New Roman" w:cs="Times New Roman" w:hint="default"/>
        <w:b w:val="0"/>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20"/>
  </w:num>
  <w:num w:numId="11">
    <w:abstractNumId w:val="12"/>
  </w:num>
  <w:num w:numId="12">
    <w:abstractNumId w:val="13"/>
  </w:num>
  <w:num w:numId="13">
    <w:abstractNumId w:val="9"/>
  </w:num>
  <w:num w:numId="14">
    <w:abstractNumId w:val="28"/>
  </w:num>
  <w:num w:numId="15">
    <w:abstractNumId w:val="15"/>
  </w:num>
  <w:num w:numId="16">
    <w:abstractNumId w:val="31"/>
  </w:num>
  <w:num w:numId="17">
    <w:abstractNumId w:val="19"/>
  </w:num>
  <w:num w:numId="18">
    <w:abstractNumId w:val="26"/>
  </w:num>
  <w:num w:numId="19">
    <w:abstractNumId w:val="33"/>
  </w:num>
  <w:num w:numId="20">
    <w:abstractNumId w:val="35"/>
  </w:num>
  <w:num w:numId="21">
    <w:abstractNumId w:val="25"/>
  </w:num>
  <w:num w:numId="22">
    <w:abstractNumId w:val="34"/>
  </w:num>
  <w:num w:numId="23">
    <w:abstractNumId w:val="21"/>
  </w:num>
  <w:num w:numId="24">
    <w:abstractNumId w:val="38"/>
  </w:num>
  <w:num w:numId="25">
    <w:abstractNumId w:val="11"/>
  </w:num>
  <w:num w:numId="26">
    <w:abstractNumId w:val="22"/>
  </w:num>
  <w:num w:numId="27">
    <w:abstractNumId w:val="29"/>
  </w:num>
  <w:num w:numId="28">
    <w:abstractNumId w:val="27"/>
  </w:num>
  <w:num w:numId="29">
    <w:abstractNumId w:val="14"/>
  </w:num>
  <w:num w:numId="30">
    <w:abstractNumId w:val="24"/>
  </w:num>
  <w:num w:numId="31">
    <w:abstractNumId w:val="17"/>
  </w:num>
  <w:num w:numId="32">
    <w:abstractNumId w:val="37"/>
  </w:num>
  <w:num w:numId="33">
    <w:abstractNumId w:val="16"/>
  </w:num>
  <w:num w:numId="34">
    <w:abstractNumId w:val="18"/>
  </w:num>
  <w:num w:numId="35">
    <w:abstractNumId w:val="36"/>
  </w:num>
  <w:num w:numId="36">
    <w:abstractNumId w:val="10"/>
  </w:num>
  <w:num w:numId="37">
    <w:abstractNumId w:val="30"/>
  </w:num>
  <w:num w:numId="38">
    <w:abstractNumId w:val="23"/>
  </w:num>
  <w:num w:numId="3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100"/>
  <w:drawingGridVerticalSpacing w:val="0"/>
  <w:displayHorizontalDrawingGridEvery w:val="0"/>
  <w:displayVerticalDrawingGridEvery w:val="0"/>
  <w:characterSpacingControl w:val="doNotCompress"/>
  <w:compat/>
  <w:rsids>
    <w:rsidRoot w:val="00446F82"/>
    <w:rsid w:val="00002D0C"/>
    <w:rsid w:val="00037835"/>
    <w:rsid w:val="0004161B"/>
    <w:rsid w:val="000517FE"/>
    <w:rsid w:val="0007557A"/>
    <w:rsid w:val="00076E80"/>
    <w:rsid w:val="00081174"/>
    <w:rsid w:val="00085211"/>
    <w:rsid w:val="000A5F80"/>
    <w:rsid w:val="000B2BDE"/>
    <w:rsid w:val="000D34F9"/>
    <w:rsid w:val="000F241E"/>
    <w:rsid w:val="000F619C"/>
    <w:rsid w:val="000F710A"/>
    <w:rsid w:val="00111C89"/>
    <w:rsid w:val="001147E1"/>
    <w:rsid w:val="00117E15"/>
    <w:rsid w:val="001366DB"/>
    <w:rsid w:val="00137B28"/>
    <w:rsid w:val="0017715B"/>
    <w:rsid w:val="001D24AB"/>
    <w:rsid w:val="001D3B81"/>
    <w:rsid w:val="001D3FD7"/>
    <w:rsid w:val="001F599C"/>
    <w:rsid w:val="00200CC6"/>
    <w:rsid w:val="00217C3B"/>
    <w:rsid w:val="002464AA"/>
    <w:rsid w:val="0025549A"/>
    <w:rsid w:val="0026168F"/>
    <w:rsid w:val="002768AF"/>
    <w:rsid w:val="00280D8A"/>
    <w:rsid w:val="002A3633"/>
    <w:rsid w:val="002D3812"/>
    <w:rsid w:val="002F63E2"/>
    <w:rsid w:val="0030589C"/>
    <w:rsid w:val="00312094"/>
    <w:rsid w:val="003128FE"/>
    <w:rsid w:val="0033296B"/>
    <w:rsid w:val="003338AF"/>
    <w:rsid w:val="0033781B"/>
    <w:rsid w:val="003546CC"/>
    <w:rsid w:val="003970B0"/>
    <w:rsid w:val="003A0656"/>
    <w:rsid w:val="003A6902"/>
    <w:rsid w:val="003A7E0E"/>
    <w:rsid w:val="003B21E4"/>
    <w:rsid w:val="003B7F24"/>
    <w:rsid w:val="003C4F5C"/>
    <w:rsid w:val="003D26DC"/>
    <w:rsid w:val="004017AA"/>
    <w:rsid w:val="00414D83"/>
    <w:rsid w:val="00417578"/>
    <w:rsid w:val="0044124B"/>
    <w:rsid w:val="00446948"/>
    <w:rsid w:val="00446F82"/>
    <w:rsid w:val="00450098"/>
    <w:rsid w:val="00470604"/>
    <w:rsid w:val="00482729"/>
    <w:rsid w:val="004A04AF"/>
    <w:rsid w:val="004D7117"/>
    <w:rsid w:val="004E312F"/>
    <w:rsid w:val="004E5CA5"/>
    <w:rsid w:val="00516C55"/>
    <w:rsid w:val="00526F86"/>
    <w:rsid w:val="00531122"/>
    <w:rsid w:val="005438F7"/>
    <w:rsid w:val="005626A4"/>
    <w:rsid w:val="0057341E"/>
    <w:rsid w:val="00583395"/>
    <w:rsid w:val="00585EC1"/>
    <w:rsid w:val="005A4BCE"/>
    <w:rsid w:val="005A56AB"/>
    <w:rsid w:val="005B50FE"/>
    <w:rsid w:val="005D6643"/>
    <w:rsid w:val="00611C05"/>
    <w:rsid w:val="00620B35"/>
    <w:rsid w:val="00657009"/>
    <w:rsid w:val="0068018A"/>
    <w:rsid w:val="006A1EBE"/>
    <w:rsid w:val="006A6A67"/>
    <w:rsid w:val="006C64B9"/>
    <w:rsid w:val="006D1A68"/>
    <w:rsid w:val="006F088F"/>
    <w:rsid w:val="006F4C61"/>
    <w:rsid w:val="00700C9B"/>
    <w:rsid w:val="00711FBD"/>
    <w:rsid w:val="007572B5"/>
    <w:rsid w:val="007628EA"/>
    <w:rsid w:val="00777C7E"/>
    <w:rsid w:val="00780551"/>
    <w:rsid w:val="0078176D"/>
    <w:rsid w:val="007A48F4"/>
    <w:rsid w:val="007C0072"/>
    <w:rsid w:val="007C6F59"/>
    <w:rsid w:val="007D72EA"/>
    <w:rsid w:val="00821B75"/>
    <w:rsid w:val="00840293"/>
    <w:rsid w:val="00845A2A"/>
    <w:rsid w:val="0085525A"/>
    <w:rsid w:val="008607E4"/>
    <w:rsid w:val="00881227"/>
    <w:rsid w:val="00890208"/>
    <w:rsid w:val="00893BCA"/>
    <w:rsid w:val="008D2EF9"/>
    <w:rsid w:val="008E5262"/>
    <w:rsid w:val="0094231C"/>
    <w:rsid w:val="0095139D"/>
    <w:rsid w:val="009759CF"/>
    <w:rsid w:val="009A27C0"/>
    <w:rsid w:val="009A3FA2"/>
    <w:rsid w:val="009A4F48"/>
    <w:rsid w:val="009A5F44"/>
    <w:rsid w:val="009D0907"/>
    <w:rsid w:val="009D659A"/>
    <w:rsid w:val="00A05809"/>
    <w:rsid w:val="00A14DDC"/>
    <w:rsid w:val="00A150F0"/>
    <w:rsid w:val="00A21552"/>
    <w:rsid w:val="00A25E57"/>
    <w:rsid w:val="00A26AC2"/>
    <w:rsid w:val="00A3011F"/>
    <w:rsid w:val="00A47683"/>
    <w:rsid w:val="00A63902"/>
    <w:rsid w:val="00A66A65"/>
    <w:rsid w:val="00A870D8"/>
    <w:rsid w:val="00AB5C76"/>
    <w:rsid w:val="00AE1A64"/>
    <w:rsid w:val="00AE1B30"/>
    <w:rsid w:val="00B13E5B"/>
    <w:rsid w:val="00B6002C"/>
    <w:rsid w:val="00B97ABD"/>
    <w:rsid w:val="00BB4B48"/>
    <w:rsid w:val="00BC1401"/>
    <w:rsid w:val="00BC6DCC"/>
    <w:rsid w:val="00BE1CB2"/>
    <w:rsid w:val="00C273B6"/>
    <w:rsid w:val="00C33F78"/>
    <w:rsid w:val="00C407FD"/>
    <w:rsid w:val="00C43355"/>
    <w:rsid w:val="00C54638"/>
    <w:rsid w:val="00C6207D"/>
    <w:rsid w:val="00C66B53"/>
    <w:rsid w:val="00C7244A"/>
    <w:rsid w:val="00CA19AB"/>
    <w:rsid w:val="00CB7AFE"/>
    <w:rsid w:val="00CC6C04"/>
    <w:rsid w:val="00D16275"/>
    <w:rsid w:val="00D326F2"/>
    <w:rsid w:val="00D34E85"/>
    <w:rsid w:val="00D60919"/>
    <w:rsid w:val="00D8690D"/>
    <w:rsid w:val="00DB3AD3"/>
    <w:rsid w:val="00DE0D94"/>
    <w:rsid w:val="00DF2547"/>
    <w:rsid w:val="00DF71A2"/>
    <w:rsid w:val="00E0073B"/>
    <w:rsid w:val="00E012BE"/>
    <w:rsid w:val="00E3652A"/>
    <w:rsid w:val="00E425DE"/>
    <w:rsid w:val="00E47475"/>
    <w:rsid w:val="00E74E9C"/>
    <w:rsid w:val="00E8061D"/>
    <w:rsid w:val="00EB6AAF"/>
    <w:rsid w:val="00F16462"/>
    <w:rsid w:val="00F2272D"/>
    <w:rsid w:val="00F26D6E"/>
    <w:rsid w:val="00F5258E"/>
    <w:rsid w:val="00F71028"/>
    <w:rsid w:val="00F80BEA"/>
    <w:rsid w:val="00F82FB2"/>
    <w:rsid w:val="00F974C7"/>
    <w:rsid w:val="00FA6BE6"/>
    <w:rsid w:val="00FB086E"/>
    <w:rsid w:val="00FB67A3"/>
    <w:rsid w:val="00FD4935"/>
    <w:rsid w:val="00FF05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outlineLvl w:val="0"/>
    </w:pPr>
    <w:rPr>
      <w:sz w:val="28"/>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WW8Num1z0">
    <w:name w:val="WW8Num1z0"/>
    <w:rPr>
      <w:b w:val="0"/>
      <w:sz w:val="28"/>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eastAsia="Arial Unicode MS" w:cs="Mangal"/>
      <w:b w:val="0"/>
      <w:u w:val="none"/>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10">
    <w:name w:val="Основной шрифт абзаца1"/>
  </w:style>
  <w:style w:type="character" w:customStyle="1" w:styleId="11">
    <w:name w:val="Заголовок 1 Знак"/>
    <w:rPr>
      <w:rFonts w:ascii="Times New Roman" w:eastAsia="Times New Roman" w:hAnsi="Times New Roman" w:cs="Times New Roman"/>
      <w:sz w:val="28"/>
      <w:szCs w:val="20"/>
    </w:rPr>
  </w:style>
  <w:style w:type="character" w:customStyle="1" w:styleId="a3">
    <w:name w:val="Название Знак"/>
    <w:rPr>
      <w:rFonts w:ascii="Times New Roman" w:eastAsia="Times New Roman" w:hAnsi="Times New Roman" w:cs="Times New Roman"/>
      <w:sz w:val="28"/>
      <w:szCs w:val="20"/>
    </w:rPr>
  </w:style>
  <w:style w:type="character" w:customStyle="1" w:styleId="2">
    <w:name w:val="Основной текст с отступом 2 Знак"/>
    <w:rPr>
      <w:rFonts w:ascii="Times New Roman" w:eastAsia="Times New Roman" w:hAnsi="Times New Roman" w:cs="Times New Roman"/>
      <w:sz w:val="20"/>
      <w:szCs w:val="20"/>
    </w:rPr>
  </w:style>
  <w:style w:type="character" w:customStyle="1" w:styleId="HTML">
    <w:name w:val="Стандартный HTML Знак"/>
    <w:rPr>
      <w:rFonts w:ascii="Courier New" w:eastAsia="Arial Unicode MS" w:hAnsi="Courier New" w:cs="Courier New"/>
      <w:kern w:val="1"/>
      <w:sz w:val="20"/>
      <w:szCs w:val="20"/>
      <w:lang w:eastAsia="zh-CN" w:bidi="hi-IN"/>
    </w:rPr>
  </w:style>
  <w:style w:type="character" w:customStyle="1" w:styleId="a4">
    <w:name w:val="Основной текст с отступом Знак"/>
    <w:rPr>
      <w:rFonts w:ascii="Times New Roman" w:eastAsia="Times New Roman" w:hAnsi="Times New Roman" w:cs="Times New Roman"/>
    </w:rPr>
  </w:style>
  <w:style w:type="paragraph" w:customStyle="1" w:styleId="a5">
    <w:name w:val="Заголовок"/>
    <w:basedOn w:val="a"/>
    <w:next w:val="a6"/>
    <w:pPr>
      <w:jc w:val="center"/>
    </w:pPr>
    <w:rPr>
      <w:sz w:val="28"/>
    </w:rPr>
  </w:style>
  <w:style w:type="paragraph" w:styleId="a6">
    <w:name w:val="Body Text"/>
    <w:basedOn w:val="a"/>
    <w:pPr>
      <w:spacing w:after="120"/>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9">
    <w:name w:val="No Spacing"/>
    <w:qFormat/>
    <w:pPr>
      <w:suppressAutoHyphens/>
    </w:pPr>
    <w:rPr>
      <w:sz w:val="24"/>
      <w:szCs w:val="24"/>
      <w:lang w:eastAsia="zh-CN"/>
    </w:rPr>
  </w:style>
  <w:style w:type="paragraph" w:customStyle="1" w:styleId="22">
    <w:name w:val="Основной текст с отступом 22"/>
    <w:basedOn w:val="a"/>
    <w:pPr>
      <w:spacing w:after="120" w:line="480" w:lineRule="auto"/>
      <w:ind w:left="283"/>
    </w:pPr>
  </w:style>
  <w:style w:type="paragraph" w:styleId="aa">
    <w:name w:val="Normal (Web)"/>
    <w:basedOn w:val="a"/>
    <w:pPr>
      <w:spacing w:before="30" w:after="30"/>
    </w:pPr>
  </w:style>
  <w:style w:type="paragraph" w:customStyle="1" w:styleId="Standard">
    <w:name w:val="Standard"/>
    <w:pPr>
      <w:suppressAutoHyphens/>
      <w:textAlignment w:val="baseline"/>
    </w:pPr>
    <w:rPr>
      <w:rFonts w:eastAsia="Arial Unicode MS" w:cs="Mangal"/>
      <w:kern w:val="1"/>
      <w:sz w:val="24"/>
      <w:szCs w:val="24"/>
      <w:lang w:eastAsia="zh-CN" w:bidi="hi-IN"/>
    </w:rPr>
  </w:style>
  <w:style w:type="paragraph" w:customStyle="1" w:styleId="Heading8">
    <w:name w:val="Heading 8"/>
    <w:basedOn w:val="Standard"/>
    <w:next w:val="a"/>
    <w:pPr>
      <w:spacing w:before="240" w:after="60"/>
    </w:pPr>
    <w:rPr>
      <w:i/>
      <w:iCs/>
    </w:rPr>
  </w:style>
  <w:style w:type="paragraph" w:styleId="HTML0">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21">
    <w:name w:val="Основной текст с отступом 21"/>
    <w:basedOn w:val="a"/>
    <w:pPr>
      <w:tabs>
        <w:tab w:val="left" w:pos="5160"/>
      </w:tabs>
      <w:spacing w:after="200" w:line="276" w:lineRule="auto"/>
      <w:ind w:left="1260"/>
      <w:jc w:val="both"/>
    </w:pPr>
    <w:rPr>
      <w:rFonts w:ascii="Calibri" w:hAnsi="Calibri" w:cs="Calibri"/>
      <w:sz w:val="28"/>
      <w:szCs w:val="22"/>
    </w:rPr>
  </w:style>
  <w:style w:type="paragraph" w:customStyle="1" w:styleId="Text">
    <w:name w:val="Text"/>
    <w:pPr>
      <w:widowControl w:val="0"/>
      <w:suppressAutoHyphens/>
      <w:autoSpaceDE w:val="0"/>
      <w:spacing w:line="254" w:lineRule="exact"/>
      <w:ind w:firstLine="227"/>
      <w:jc w:val="both"/>
    </w:pPr>
    <w:rPr>
      <w:rFonts w:ascii="SchoolBookC" w:hAnsi="SchoolBookC" w:cs="SchoolBookC"/>
      <w:color w:val="000000"/>
      <w:sz w:val="21"/>
      <w:szCs w:val="21"/>
      <w:lang w:eastAsia="zh-CN"/>
    </w:rPr>
  </w:style>
  <w:style w:type="paragraph" w:styleId="ab">
    <w:name w:val="Body Text Indent"/>
    <w:basedOn w:val="a"/>
    <w:pPr>
      <w:spacing w:after="120"/>
      <w:ind w:left="283"/>
    </w:p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styleId="ae">
    <w:name w:val="header"/>
    <w:basedOn w:val="a"/>
    <w:link w:val="af"/>
    <w:rsid w:val="00611C05"/>
    <w:pPr>
      <w:tabs>
        <w:tab w:val="center" w:pos="4677"/>
        <w:tab w:val="right" w:pos="9355"/>
      </w:tabs>
      <w:suppressAutoHyphens w:val="0"/>
    </w:pPr>
    <w:rPr>
      <w:sz w:val="24"/>
      <w:szCs w:val="24"/>
      <w:lang/>
    </w:rPr>
  </w:style>
  <w:style w:type="character" w:customStyle="1" w:styleId="af">
    <w:name w:val="Верхний колонтитул Знак"/>
    <w:link w:val="ae"/>
    <w:rsid w:val="00611C05"/>
    <w:rPr>
      <w:sz w:val="24"/>
      <w:szCs w:val="24"/>
    </w:rPr>
  </w:style>
  <w:style w:type="character" w:styleId="af0">
    <w:name w:val="page number"/>
    <w:basedOn w:val="a0"/>
    <w:rsid w:val="00611C05"/>
  </w:style>
  <w:style w:type="character" w:customStyle="1" w:styleId="af1">
    <w:name w:val="Нижний колонтитул Знак"/>
    <w:link w:val="af2"/>
    <w:uiPriority w:val="99"/>
    <w:semiHidden/>
    <w:rsid w:val="00611C05"/>
    <w:rPr>
      <w:sz w:val="24"/>
      <w:szCs w:val="24"/>
    </w:rPr>
  </w:style>
  <w:style w:type="paragraph" w:styleId="af2">
    <w:name w:val="footer"/>
    <w:basedOn w:val="a"/>
    <w:link w:val="af1"/>
    <w:uiPriority w:val="99"/>
    <w:semiHidden/>
    <w:unhideWhenUsed/>
    <w:rsid w:val="00611C05"/>
    <w:pPr>
      <w:tabs>
        <w:tab w:val="center" w:pos="4677"/>
        <w:tab w:val="right" w:pos="9355"/>
      </w:tabs>
      <w:suppressAutoHyphens w:val="0"/>
    </w:pPr>
    <w:rPr>
      <w:sz w:val="24"/>
      <w:szCs w:val="24"/>
      <w:lang/>
    </w:rPr>
  </w:style>
  <w:style w:type="paragraph" w:styleId="af3">
    <w:name w:val="List Paragraph"/>
    <w:basedOn w:val="a"/>
    <w:uiPriority w:val="34"/>
    <w:qFormat/>
    <w:rsid w:val="00611C05"/>
    <w:pPr>
      <w:suppressAutoHyphens w:val="0"/>
      <w:spacing w:after="200" w:line="276" w:lineRule="auto"/>
      <w:ind w:left="720"/>
      <w:contextualSpacing/>
    </w:pPr>
    <w:rPr>
      <w:rFonts w:ascii="Calibri" w:hAnsi="Calibri"/>
      <w:sz w:val="22"/>
      <w:szCs w:val="22"/>
      <w:lang w:eastAsia="ru-RU"/>
    </w:rPr>
  </w:style>
  <w:style w:type="character" w:styleId="af4">
    <w:name w:val="Subtle Emphasis"/>
    <w:uiPriority w:val="19"/>
    <w:qFormat/>
    <w:rsid w:val="00611C05"/>
    <w:rPr>
      <w:i/>
      <w:iCs/>
      <w:color w:val="808080"/>
    </w:rPr>
  </w:style>
  <w:style w:type="paragraph" w:customStyle="1" w:styleId="c0">
    <w:name w:val="c0"/>
    <w:basedOn w:val="a"/>
    <w:rsid w:val="00AE1B30"/>
    <w:pPr>
      <w:suppressAutoHyphens w:val="0"/>
      <w:spacing w:before="90" w:after="90"/>
    </w:pPr>
    <w:rPr>
      <w:sz w:val="24"/>
      <w:szCs w:val="24"/>
      <w:lang w:eastAsia="ru-RU"/>
    </w:rPr>
  </w:style>
  <w:style w:type="paragraph" w:customStyle="1" w:styleId="c1">
    <w:name w:val="c1"/>
    <w:basedOn w:val="a"/>
    <w:rsid w:val="00AE1B30"/>
    <w:pPr>
      <w:suppressAutoHyphens w:val="0"/>
      <w:spacing w:before="90" w:after="90"/>
    </w:pPr>
    <w:rPr>
      <w:sz w:val="24"/>
      <w:szCs w:val="24"/>
      <w:lang w:eastAsia="ru-RU"/>
    </w:rPr>
  </w:style>
  <w:style w:type="character" w:customStyle="1" w:styleId="c3">
    <w:name w:val="c3"/>
    <w:basedOn w:val="a0"/>
    <w:rsid w:val="00AE1B30"/>
  </w:style>
  <w:style w:type="paragraph" w:customStyle="1" w:styleId="c2">
    <w:name w:val="c2"/>
    <w:basedOn w:val="a"/>
    <w:rsid w:val="00AE1B30"/>
    <w:pPr>
      <w:suppressAutoHyphens w:val="0"/>
      <w:spacing w:before="90" w:after="90"/>
    </w:pPr>
    <w:rPr>
      <w:sz w:val="24"/>
      <w:szCs w:val="24"/>
      <w:lang w:eastAsia="ru-RU"/>
    </w:rPr>
  </w:style>
  <w:style w:type="paragraph" w:customStyle="1" w:styleId="c6">
    <w:name w:val="c6"/>
    <w:basedOn w:val="a"/>
    <w:rsid w:val="00AE1B30"/>
    <w:pPr>
      <w:suppressAutoHyphens w:val="0"/>
      <w:spacing w:before="90" w:after="90"/>
    </w:pPr>
    <w:rPr>
      <w:sz w:val="24"/>
      <w:szCs w:val="24"/>
      <w:lang w:eastAsia="ru-RU"/>
    </w:rPr>
  </w:style>
  <w:style w:type="paragraph" w:customStyle="1" w:styleId="normal">
    <w:name w:val="normal"/>
    <w:rsid w:val="00C66B53"/>
    <w:pPr>
      <w:spacing w:after="200" w:line="276" w:lineRule="auto"/>
    </w:pPr>
    <w:rPr>
      <w:rFonts w:ascii="Calibri" w:eastAsia="Calibri" w:hAnsi="Calibri" w:cs="Calibri"/>
      <w:color w:val="000000"/>
      <w:sz w:val="22"/>
      <w:szCs w:val="22"/>
    </w:rPr>
  </w:style>
  <w:style w:type="paragraph" w:customStyle="1" w:styleId="NoSpacing">
    <w:name w:val="No Spacing"/>
    <w:rsid w:val="00B6002C"/>
    <w:pPr>
      <w:suppressAutoHyphens/>
      <w:spacing w:line="100" w:lineRule="atLeast"/>
    </w:pPr>
    <w:rPr>
      <w:rFonts w:eastAsia="Arial"/>
      <w:kern w:val="1"/>
      <w:sz w:val="24"/>
      <w:szCs w:val="24"/>
      <w:lang/>
    </w:rPr>
  </w:style>
  <w:style w:type="paragraph" w:customStyle="1" w:styleId="Style4">
    <w:name w:val="Style4"/>
    <w:basedOn w:val="a"/>
    <w:rsid w:val="0004161B"/>
    <w:pPr>
      <w:widowControl w:val="0"/>
      <w:suppressAutoHyphens w:val="0"/>
      <w:autoSpaceDE w:val="0"/>
      <w:autoSpaceDN w:val="0"/>
      <w:adjustRightInd w:val="0"/>
      <w:spacing w:line="220" w:lineRule="exact"/>
      <w:ind w:firstLine="514"/>
      <w:jc w:val="both"/>
    </w:pPr>
    <w:rPr>
      <w:sz w:val="24"/>
      <w:szCs w:val="24"/>
      <w:lang w:eastAsia="ru-RU"/>
    </w:rPr>
  </w:style>
  <w:style w:type="character" w:customStyle="1" w:styleId="ff2">
    <w:name w:val="ff2"/>
    <w:basedOn w:val="a0"/>
    <w:rsid w:val="009759CF"/>
  </w:style>
  <w:style w:type="character" w:customStyle="1" w:styleId="ff4">
    <w:name w:val="ff4"/>
    <w:basedOn w:val="a0"/>
    <w:rsid w:val="009759CF"/>
  </w:style>
  <w:style w:type="character" w:customStyle="1" w:styleId="ff3">
    <w:name w:val="ff3"/>
    <w:basedOn w:val="a0"/>
    <w:rsid w:val="009759CF"/>
  </w:style>
  <w:style w:type="character" w:customStyle="1" w:styleId="ff6">
    <w:name w:val="ff6"/>
    <w:basedOn w:val="a0"/>
    <w:rsid w:val="009759CF"/>
  </w:style>
  <w:style w:type="paragraph" w:customStyle="1" w:styleId="c108">
    <w:name w:val="c108"/>
    <w:basedOn w:val="a"/>
    <w:rsid w:val="007628EA"/>
    <w:pPr>
      <w:suppressAutoHyphens w:val="0"/>
      <w:spacing w:before="100" w:beforeAutospacing="1" w:after="100" w:afterAutospacing="1"/>
    </w:pPr>
    <w:rPr>
      <w:sz w:val="24"/>
      <w:szCs w:val="24"/>
      <w:lang w:eastAsia="ru-RU"/>
    </w:rPr>
  </w:style>
  <w:style w:type="character" w:customStyle="1" w:styleId="c20">
    <w:name w:val="c20"/>
    <w:basedOn w:val="a0"/>
    <w:rsid w:val="007628EA"/>
  </w:style>
  <w:style w:type="character" w:customStyle="1" w:styleId="c10">
    <w:name w:val="c10"/>
    <w:basedOn w:val="a0"/>
    <w:rsid w:val="004E312F"/>
  </w:style>
  <w:style w:type="paragraph" w:styleId="af5">
    <w:name w:val="Balloon Text"/>
    <w:basedOn w:val="a"/>
    <w:link w:val="af6"/>
    <w:uiPriority w:val="99"/>
    <w:semiHidden/>
    <w:unhideWhenUsed/>
    <w:rsid w:val="00037835"/>
    <w:rPr>
      <w:rFonts w:ascii="Tahoma" w:hAnsi="Tahoma" w:cs="Tahoma"/>
      <w:sz w:val="16"/>
      <w:szCs w:val="16"/>
    </w:rPr>
  </w:style>
  <w:style w:type="character" w:customStyle="1" w:styleId="af6">
    <w:name w:val="Текст выноски Знак"/>
    <w:basedOn w:val="a0"/>
    <w:link w:val="af5"/>
    <w:uiPriority w:val="99"/>
    <w:semiHidden/>
    <w:rsid w:val="00037835"/>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234978130">
      <w:bodyDiv w:val="1"/>
      <w:marLeft w:val="0"/>
      <w:marRight w:val="0"/>
      <w:marTop w:val="0"/>
      <w:marBottom w:val="0"/>
      <w:divBdr>
        <w:top w:val="none" w:sz="0" w:space="0" w:color="auto"/>
        <w:left w:val="none" w:sz="0" w:space="0" w:color="auto"/>
        <w:bottom w:val="none" w:sz="0" w:space="0" w:color="auto"/>
        <w:right w:val="none" w:sz="0" w:space="0" w:color="auto"/>
      </w:divBdr>
      <w:divsChild>
        <w:div w:id="31273671">
          <w:marLeft w:val="0"/>
          <w:marRight w:val="0"/>
          <w:marTop w:val="0"/>
          <w:marBottom w:val="0"/>
          <w:divBdr>
            <w:top w:val="none" w:sz="0" w:space="0" w:color="auto"/>
            <w:left w:val="none" w:sz="0" w:space="0" w:color="auto"/>
            <w:bottom w:val="none" w:sz="0" w:space="0" w:color="auto"/>
            <w:right w:val="none" w:sz="0" w:space="0" w:color="auto"/>
          </w:divBdr>
        </w:div>
        <w:div w:id="90248386">
          <w:marLeft w:val="0"/>
          <w:marRight w:val="0"/>
          <w:marTop w:val="0"/>
          <w:marBottom w:val="0"/>
          <w:divBdr>
            <w:top w:val="none" w:sz="0" w:space="0" w:color="auto"/>
            <w:left w:val="none" w:sz="0" w:space="0" w:color="auto"/>
            <w:bottom w:val="none" w:sz="0" w:space="0" w:color="auto"/>
            <w:right w:val="none" w:sz="0" w:space="0" w:color="auto"/>
          </w:divBdr>
        </w:div>
        <w:div w:id="564486624">
          <w:marLeft w:val="0"/>
          <w:marRight w:val="0"/>
          <w:marTop w:val="0"/>
          <w:marBottom w:val="0"/>
          <w:divBdr>
            <w:top w:val="none" w:sz="0" w:space="0" w:color="auto"/>
            <w:left w:val="none" w:sz="0" w:space="0" w:color="auto"/>
            <w:bottom w:val="none" w:sz="0" w:space="0" w:color="auto"/>
            <w:right w:val="none" w:sz="0" w:space="0" w:color="auto"/>
          </w:divBdr>
        </w:div>
        <w:div w:id="612790590">
          <w:marLeft w:val="0"/>
          <w:marRight w:val="0"/>
          <w:marTop w:val="0"/>
          <w:marBottom w:val="0"/>
          <w:divBdr>
            <w:top w:val="none" w:sz="0" w:space="0" w:color="auto"/>
            <w:left w:val="none" w:sz="0" w:space="0" w:color="auto"/>
            <w:bottom w:val="none" w:sz="0" w:space="0" w:color="auto"/>
            <w:right w:val="none" w:sz="0" w:space="0" w:color="auto"/>
          </w:divBdr>
        </w:div>
        <w:div w:id="760026996">
          <w:marLeft w:val="0"/>
          <w:marRight w:val="0"/>
          <w:marTop w:val="0"/>
          <w:marBottom w:val="0"/>
          <w:divBdr>
            <w:top w:val="none" w:sz="0" w:space="0" w:color="auto"/>
            <w:left w:val="none" w:sz="0" w:space="0" w:color="auto"/>
            <w:bottom w:val="none" w:sz="0" w:space="0" w:color="auto"/>
            <w:right w:val="none" w:sz="0" w:space="0" w:color="auto"/>
          </w:divBdr>
        </w:div>
        <w:div w:id="1400707348">
          <w:marLeft w:val="0"/>
          <w:marRight w:val="0"/>
          <w:marTop w:val="0"/>
          <w:marBottom w:val="0"/>
          <w:divBdr>
            <w:top w:val="none" w:sz="0" w:space="0" w:color="auto"/>
            <w:left w:val="none" w:sz="0" w:space="0" w:color="auto"/>
            <w:bottom w:val="none" w:sz="0" w:space="0" w:color="auto"/>
            <w:right w:val="none" w:sz="0" w:space="0" w:color="auto"/>
          </w:divBdr>
        </w:div>
        <w:div w:id="1908415784">
          <w:marLeft w:val="0"/>
          <w:marRight w:val="0"/>
          <w:marTop w:val="0"/>
          <w:marBottom w:val="0"/>
          <w:divBdr>
            <w:top w:val="none" w:sz="0" w:space="0" w:color="auto"/>
            <w:left w:val="none" w:sz="0" w:space="0" w:color="auto"/>
            <w:bottom w:val="none" w:sz="0" w:space="0" w:color="auto"/>
            <w:right w:val="none" w:sz="0" w:space="0" w:color="auto"/>
          </w:divBdr>
        </w:div>
        <w:div w:id="2061249036">
          <w:marLeft w:val="0"/>
          <w:marRight w:val="0"/>
          <w:marTop w:val="0"/>
          <w:marBottom w:val="0"/>
          <w:divBdr>
            <w:top w:val="none" w:sz="0" w:space="0" w:color="auto"/>
            <w:left w:val="none" w:sz="0" w:space="0" w:color="auto"/>
            <w:bottom w:val="none" w:sz="0" w:space="0" w:color="auto"/>
            <w:right w:val="none" w:sz="0" w:space="0" w:color="auto"/>
          </w:divBdr>
        </w:div>
      </w:divsChild>
    </w:div>
    <w:div w:id="364521920">
      <w:bodyDiv w:val="1"/>
      <w:marLeft w:val="0"/>
      <w:marRight w:val="0"/>
      <w:marTop w:val="0"/>
      <w:marBottom w:val="0"/>
      <w:divBdr>
        <w:top w:val="none" w:sz="0" w:space="0" w:color="auto"/>
        <w:left w:val="none" w:sz="0" w:space="0" w:color="auto"/>
        <w:bottom w:val="none" w:sz="0" w:space="0" w:color="auto"/>
        <w:right w:val="none" w:sz="0" w:space="0" w:color="auto"/>
      </w:divBdr>
      <w:divsChild>
        <w:div w:id="2054424720">
          <w:marLeft w:val="0"/>
          <w:marRight w:val="0"/>
          <w:marTop w:val="0"/>
          <w:marBottom w:val="0"/>
          <w:divBdr>
            <w:top w:val="none" w:sz="0" w:space="0" w:color="auto"/>
            <w:left w:val="none" w:sz="0" w:space="0" w:color="auto"/>
            <w:bottom w:val="none" w:sz="0" w:space="0" w:color="auto"/>
            <w:right w:val="none" w:sz="0" w:space="0" w:color="auto"/>
          </w:divBdr>
          <w:divsChild>
            <w:div w:id="381948462">
              <w:marLeft w:val="0"/>
              <w:marRight w:val="0"/>
              <w:marTop w:val="0"/>
              <w:marBottom w:val="0"/>
              <w:divBdr>
                <w:top w:val="none" w:sz="0" w:space="0" w:color="auto"/>
                <w:left w:val="none" w:sz="0" w:space="0" w:color="auto"/>
                <w:bottom w:val="none" w:sz="0" w:space="0" w:color="auto"/>
                <w:right w:val="none" w:sz="0" w:space="0" w:color="auto"/>
              </w:divBdr>
              <w:divsChild>
                <w:div w:id="1993291150">
                  <w:marLeft w:val="0"/>
                  <w:marRight w:val="0"/>
                  <w:marTop w:val="0"/>
                  <w:marBottom w:val="0"/>
                  <w:divBdr>
                    <w:top w:val="single" w:sz="12" w:space="30" w:color="FFFFFF"/>
                    <w:left w:val="none" w:sz="0" w:space="0" w:color="auto"/>
                    <w:bottom w:val="none" w:sz="0" w:space="0" w:color="auto"/>
                    <w:right w:val="none" w:sz="0" w:space="0" w:color="auto"/>
                  </w:divBdr>
                  <w:divsChild>
                    <w:div w:id="1796676182">
                      <w:marLeft w:val="0"/>
                      <w:marRight w:val="0"/>
                      <w:marTop w:val="0"/>
                      <w:marBottom w:val="0"/>
                      <w:divBdr>
                        <w:top w:val="none" w:sz="0" w:space="0" w:color="auto"/>
                        <w:left w:val="none" w:sz="0" w:space="0" w:color="auto"/>
                        <w:bottom w:val="none" w:sz="0" w:space="0" w:color="auto"/>
                        <w:right w:val="none" w:sz="0" w:space="0" w:color="auto"/>
                      </w:divBdr>
                      <w:divsChild>
                        <w:div w:id="885724898">
                          <w:marLeft w:val="0"/>
                          <w:marRight w:val="0"/>
                          <w:marTop w:val="0"/>
                          <w:marBottom w:val="0"/>
                          <w:divBdr>
                            <w:top w:val="none" w:sz="0" w:space="0" w:color="auto"/>
                            <w:left w:val="none" w:sz="0" w:space="0" w:color="auto"/>
                            <w:bottom w:val="none" w:sz="0" w:space="0" w:color="auto"/>
                            <w:right w:val="none" w:sz="0" w:space="0" w:color="auto"/>
                          </w:divBdr>
                          <w:divsChild>
                            <w:div w:id="438842576">
                              <w:marLeft w:val="0"/>
                              <w:marRight w:val="0"/>
                              <w:marTop w:val="0"/>
                              <w:marBottom w:val="0"/>
                              <w:divBdr>
                                <w:top w:val="none" w:sz="0" w:space="0" w:color="auto"/>
                                <w:left w:val="none" w:sz="0" w:space="0" w:color="auto"/>
                                <w:bottom w:val="none" w:sz="0" w:space="0" w:color="auto"/>
                                <w:right w:val="none" w:sz="0" w:space="0" w:color="auto"/>
                              </w:divBdr>
                              <w:divsChild>
                                <w:div w:id="785999029">
                                  <w:marLeft w:val="0"/>
                                  <w:marRight w:val="0"/>
                                  <w:marTop w:val="0"/>
                                  <w:marBottom w:val="0"/>
                                  <w:divBdr>
                                    <w:top w:val="none" w:sz="0" w:space="0" w:color="auto"/>
                                    <w:left w:val="none" w:sz="0" w:space="0" w:color="auto"/>
                                    <w:bottom w:val="none" w:sz="0" w:space="0" w:color="auto"/>
                                    <w:right w:val="none" w:sz="0" w:space="0" w:color="auto"/>
                                  </w:divBdr>
                                  <w:divsChild>
                                    <w:div w:id="1079791773">
                                      <w:marLeft w:val="0"/>
                                      <w:marRight w:val="0"/>
                                      <w:marTop w:val="0"/>
                                      <w:marBottom w:val="0"/>
                                      <w:divBdr>
                                        <w:top w:val="none" w:sz="0" w:space="0" w:color="auto"/>
                                        <w:left w:val="none" w:sz="0" w:space="0" w:color="auto"/>
                                        <w:bottom w:val="none" w:sz="0" w:space="0" w:color="auto"/>
                                        <w:right w:val="none" w:sz="0" w:space="0" w:color="auto"/>
                                      </w:divBdr>
                                      <w:divsChild>
                                        <w:div w:id="136384204">
                                          <w:marLeft w:val="0"/>
                                          <w:marRight w:val="0"/>
                                          <w:marTop w:val="0"/>
                                          <w:marBottom w:val="0"/>
                                          <w:divBdr>
                                            <w:top w:val="none" w:sz="0" w:space="0" w:color="auto"/>
                                            <w:left w:val="none" w:sz="0" w:space="0" w:color="auto"/>
                                            <w:bottom w:val="none" w:sz="0" w:space="0" w:color="auto"/>
                                            <w:right w:val="none" w:sz="0" w:space="0" w:color="auto"/>
                                          </w:divBdr>
                                          <w:divsChild>
                                            <w:div w:id="1405687236">
                                              <w:marLeft w:val="0"/>
                                              <w:marRight w:val="0"/>
                                              <w:marTop w:val="0"/>
                                              <w:marBottom w:val="0"/>
                                              <w:divBdr>
                                                <w:top w:val="none" w:sz="0" w:space="0" w:color="auto"/>
                                                <w:left w:val="none" w:sz="0" w:space="0" w:color="auto"/>
                                                <w:bottom w:val="none" w:sz="0" w:space="0" w:color="auto"/>
                                                <w:right w:val="none" w:sz="0" w:space="0" w:color="auto"/>
                                              </w:divBdr>
                                              <w:divsChild>
                                                <w:div w:id="1112283390">
                                                  <w:marLeft w:val="0"/>
                                                  <w:marRight w:val="0"/>
                                                  <w:marTop w:val="0"/>
                                                  <w:marBottom w:val="0"/>
                                                  <w:divBdr>
                                                    <w:top w:val="none" w:sz="0" w:space="0" w:color="auto"/>
                                                    <w:left w:val="none" w:sz="0" w:space="0" w:color="auto"/>
                                                    <w:bottom w:val="none" w:sz="0" w:space="0" w:color="auto"/>
                                                    <w:right w:val="none" w:sz="0" w:space="0" w:color="auto"/>
                                                  </w:divBdr>
                                                  <w:divsChild>
                                                    <w:div w:id="523253302">
                                                      <w:marLeft w:val="0"/>
                                                      <w:marRight w:val="0"/>
                                                      <w:marTop w:val="0"/>
                                                      <w:marBottom w:val="0"/>
                                                      <w:divBdr>
                                                        <w:top w:val="none" w:sz="0" w:space="0" w:color="auto"/>
                                                        <w:left w:val="none" w:sz="0" w:space="0" w:color="auto"/>
                                                        <w:bottom w:val="none" w:sz="0" w:space="0" w:color="auto"/>
                                                        <w:right w:val="none" w:sz="0" w:space="0" w:color="auto"/>
                                                      </w:divBdr>
                                                      <w:divsChild>
                                                        <w:div w:id="59523915">
                                                          <w:marLeft w:val="150"/>
                                                          <w:marRight w:val="150"/>
                                                          <w:marTop w:val="0"/>
                                                          <w:marBottom w:val="0"/>
                                                          <w:divBdr>
                                                            <w:top w:val="none" w:sz="0" w:space="0" w:color="auto"/>
                                                            <w:left w:val="none" w:sz="0" w:space="0" w:color="auto"/>
                                                            <w:bottom w:val="none" w:sz="0" w:space="0" w:color="auto"/>
                                                            <w:right w:val="none" w:sz="0" w:space="0" w:color="auto"/>
                                                          </w:divBdr>
                                                          <w:divsChild>
                                                            <w:div w:id="1976250244">
                                                              <w:marLeft w:val="0"/>
                                                              <w:marRight w:val="0"/>
                                                              <w:marTop w:val="0"/>
                                                              <w:marBottom w:val="0"/>
                                                              <w:divBdr>
                                                                <w:top w:val="none" w:sz="0" w:space="0" w:color="auto"/>
                                                                <w:left w:val="none" w:sz="0" w:space="0" w:color="auto"/>
                                                                <w:bottom w:val="none" w:sz="0" w:space="0" w:color="auto"/>
                                                                <w:right w:val="none" w:sz="0" w:space="0" w:color="auto"/>
                                                              </w:divBdr>
                                                              <w:divsChild>
                                                                <w:div w:id="944267594">
                                                                  <w:marLeft w:val="0"/>
                                                                  <w:marRight w:val="0"/>
                                                                  <w:marTop w:val="0"/>
                                                                  <w:marBottom w:val="0"/>
                                                                  <w:divBdr>
                                                                    <w:top w:val="none" w:sz="0" w:space="0" w:color="auto"/>
                                                                    <w:left w:val="none" w:sz="0" w:space="0" w:color="auto"/>
                                                                    <w:bottom w:val="none" w:sz="0" w:space="0" w:color="auto"/>
                                                                    <w:right w:val="none" w:sz="0" w:space="0" w:color="auto"/>
                                                                  </w:divBdr>
                                                                  <w:divsChild>
                                                                    <w:div w:id="666371247">
                                                                      <w:marLeft w:val="0"/>
                                                                      <w:marRight w:val="0"/>
                                                                      <w:marTop w:val="0"/>
                                                                      <w:marBottom w:val="360"/>
                                                                      <w:divBdr>
                                                                        <w:top w:val="none" w:sz="0" w:space="0" w:color="auto"/>
                                                                        <w:left w:val="none" w:sz="0" w:space="0" w:color="auto"/>
                                                                        <w:bottom w:val="none" w:sz="0" w:space="0" w:color="auto"/>
                                                                        <w:right w:val="none" w:sz="0" w:space="0" w:color="auto"/>
                                                                      </w:divBdr>
                                                                      <w:divsChild>
                                                                        <w:div w:id="2091154161">
                                                                          <w:marLeft w:val="0"/>
                                                                          <w:marRight w:val="0"/>
                                                                          <w:marTop w:val="0"/>
                                                                          <w:marBottom w:val="0"/>
                                                                          <w:divBdr>
                                                                            <w:top w:val="none" w:sz="0" w:space="0" w:color="auto"/>
                                                                            <w:left w:val="none" w:sz="0" w:space="0" w:color="auto"/>
                                                                            <w:bottom w:val="none" w:sz="0" w:space="0" w:color="auto"/>
                                                                            <w:right w:val="none" w:sz="0" w:space="0" w:color="auto"/>
                                                                          </w:divBdr>
                                                                          <w:divsChild>
                                                                            <w:div w:id="1888104851">
                                                                              <w:marLeft w:val="0"/>
                                                                              <w:marRight w:val="0"/>
                                                                              <w:marTop w:val="0"/>
                                                                              <w:marBottom w:val="0"/>
                                                                              <w:divBdr>
                                                                                <w:top w:val="none" w:sz="0" w:space="0" w:color="auto"/>
                                                                                <w:left w:val="none" w:sz="0" w:space="0" w:color="auto"/>
                                                                                <w:bottom w:val="none" w:sz="0" w:space="0" w:color="auto"/>
                                                                                <w:right w:val="none" w:sz="0" w:space="0" w:color="auto"/>
                                                                              </w:divBdr>
                                                                              <w:divsChild>
                                                                                <w:div w:id="1888106553">
                                                                                  <w:marLeft w:val="0"/>
                                                                                  <w:marRight w:val="0"/>
                                                                                  <w:marTop w:val="0"/>
                                                                                  <w:marBottom w:val="0"/>
                                                                                  <w:divBdr>
                                                                                    <w:top w:val="none" w:sz="0" w:space="0" w:color="auto"/>
                                                                                    <w:left w:val="none" w:sz="0" w:space="0" w:color="auto"/>
                                                                                    <w:bottom w:val="none" w:sz="0" w:space="0" w:color="auto"/>
                                                                                    <w:right w:val="none" w:sz="0" w:space="0" w:color="auto"/>
                                                                                  </w:divBdr>
                                                                                  <w:divsChild>
                                                                                    <w:div w:id="206768211">
                                                                                      <w:marLeft w:val="0"/>
                                                                                      <w:marRight w:val="0"/>
                                                                                      <w:marTop w:val="0"/>
                                                                                      <w:marBottom w:val="0"/>
                                                                                      <w:divBdr>
                                                                                        <w:top w:val="none" w:sz="0" w:space="0" w:color="auto"/>
                                                                                        <w:left w:val="none" w:sz="0" w:space="0" w:color="auto"/>
                                                                                        <w:bottom w:val="none" w:sz="0" w:space="0" w:color="auto"/>
                                                                                        <w:right w:val="none" w:sz="0" w:space="0" w:color="auto"/>
                                                                                      </w:divBdr>
                                                                                      <w:divsChild>
                                                                                        <w:div w:id="257830755">
                                                                                          <w:marLeft w:val="0"/>
                                                                                          <w:marRight w:val="0"/>
                                                                                          <w:marTop w:val="0"/>
                                                                                          <w:marBottom w:val="360"/>
                                                                                          <w:divBdr>
                                                                                            <w:top w:val="none" w:sz="0" w:space="0" w:color="auto"/>
                                                                                            <w:left w:val="none" w:sz="0" w:space="0" w:color="auto"/>
                                                                                            <w:bottom w:val="none" w:sz="0" w:space="0" w:color="auto"/>
                                                                                            <w:right w:val="none" w:sz="0" w:space="0" w:color="auto"/>
                                                                                          </w:divBdr>
                                                                                          <w:divsChild>
                                                                                            <w:div w:id="2087262911">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581893">
      <w:bodyDiv w:val="1"/>
      <w:marLeft w:val="0"/>
      <w:marRight w:val="0"/>
      <w:marTop w:val="0"/>
      <w:marBottom w:val="0"/>
      <w:divBdr>
        <w:top w:val="none" w:sz="0" w:space="0" w:color="auto"/>
        <w:left w:val="none" w:sz="0" w:space="0" w:color="auto"/>
        <w:bottom w:val="none" w:sz="0" w:space="0" w:color="auto"/>
        <w:right w:val="none" w:sz="0" w:space="0" w:color="auto"/>
      </w:divBdr>
    </w:div>
    <w:div w:id="440338926">
      <w:bodyDiv w:val="1"/>
      <w:marLeft w:val="0"/>
      <w:marRight w:val="0"/>
      <w:marTop w:val="0"/>
      <w:marBottom w:val="0"/>
      <w:divBdr>
        <w:top w:val="none" w:sz="0" w:space="0" w:color="auto"/>
        <w:left w:val="none" w:sz="0" w:space="0" w:color="auto"/>
        <w:bottom w:val="none" w:sz="0" w:space="0" w:color="auto"/>
        <w:right w:val="none" w:sz="0" w:space="0" w:color="auto"/>
      </w:divBdr>
    </w:div>
    <w:div w:id="483355864">
      <w:bodyDiv w:val="1"/>
      <w:marLeft w:val="0"/>
      <w:marRight w:val="0"/>
      <w:marTop w:val="0"/>
      <w:marBottom w:val="0"/>
      <w:divBdr>
        <w:top w:val="none" w:sz="0" w:space="0" w:color="auto"/>
        <w:left w:val="none" w:sz="0" w:space="0" w:color="auto"/>
        <w:bottom w:val="none" w:sz="0" w:space="0" w:color="auto"/>
        <w:right w:val="none" w:sz="0" w:space="0" w:color="auto"/>
      </w:divBdr>
      <w:divsChild>
        <w:div w:id="17238945">
          <w:marLeft w:val="0"/>
          <w:marRight w:val="0"/>
          <w:marTop w:val="0"/>
          <w:marBottom w:val="0"/>
          <w:divBdr>
            <w:top w:val="none" w:sz="0" w:space="0" w:color="auto"/>
            <w:left w:val="none" w:sz="0" w:space="0" w:color="auto"/>
            <w:bottom w:val="none" w:sz="0" w:space="0" w:color="auto"/>
            <w:right w:val="none" w:sz="0" w:space="0" w:color="auto"/>
          </w:divBdr>
        </w:div>
        <w:div w:id="19136986">
          <w:marLeft w:val="0"/>
          <w:marRight w:val="0"/>
          <w:marTop w:val="0"/>
          <w:marBottom w:val="0"/>
          <w:divBdr>
            <w:top w:val="none" w:sz="0" w:space="0" w:color="auto"/>
            <w:left w:val="none" w:sz="0" w:space="0" w:color="auto"/>
            <w:bottom w:val="none" w:sz="0" w:space="0" w:color="auto"/>
            <w:right w:val="none" w:sz="0" w:space="0" w:color="auto"/>
          </w:divBdr>
        </w:div>
        <w:div w:id="33848158">
          <w:marLeft w:val="0"/>
          <w:marRight w:val="0"/>
          <w:marTop w:val="0"/>
          <w:marBottom w:val="0"/>
          <w:divBdr>
            <w:top w:val="none" w:sz="0" w:space="0" w:color="auto"/>
            <w:left w:val="none" w:sz="0" w:space="0" w:color="auto"/>
            <w:bottom w:val="none" w:sz="0" w:space="0" w:color="auto"/>
            <w:right w:val="none" w:sz="0" w:space="0" w:color="auto"/>
          </w:divBdr>
        </w:div>
        <w:div w:id="65150712">
          <w:marLeft w:val="0"/>
          <w:marRight w:val="0"/>
          <w:marTop w:val="0"/>
          <w:marBottom w:val="0"/>
          <w:divBdr>
            <w:top w:val="none" w:sz="0" w:space="0" w:color="auto"/>
            <w:left w:val="none" w:sz="0" w:space="0" w:color="auto"/>
            <w:bottom w:val="none" w:sz="0" w:space="0" w:color="auto"/>
            <w:right w:val="none" w:sz="0" w:space="0" w:color="auto"/>
          </w:divBdr>
        </w:div>
        <w:div w:id="87242570">
          <w:marLeft w:val="0"/>
          <w:marRight w:val="0"/>
          <w:marTop w:val="0"/>
          <w:marBottom w:val="0"/>
          <w:divBdr>
            <w:top w:val="none" w:sz="0" w:space="0" w:color="auto"/>
            <w:left w:val="none" w:sz="0" w:space="0" w:color="auto"/>
            <w:bottom w:val="none" w:sz="0" w:space="0" w:color="auto"/>
            <w:right w:val="none" w:sz="0" w:space="0" w:color="auto"/>
          </w:divBdr>
        </w:div>
        <w:div w:id="308170606">
          <w:marLeft w:val="0"/>
          <w:marRight w:val="0"/>
          <w:marTop w:val="0"/>
          <w:marBottom w:val="0"/>
          <w:divBdr>
            <w:top w:val="none" w:sz="0" w:space="0" w:color="auto"/>
            <w:left w:val="none" w:sz="0" w:space="0" w:color="auto"/>
            <w:bottom w:val="none" w:sz="0" w:space="0" w:color="auto"/>
            <w:right w:val="none" w:sz="0" w:space="0" w:color="auto"/>
          </w:divBdr>
        </w:div>
        <w:div w:id="475800375">
          <w:marLeft w:val="0"/>
          <w:marRight w:val="0"/>
          <w:marTop w:val="0"/>
          <w:marBottom w:val="0"/>
          <w:divBdr>
            <w:top w:val="none" w:sz="0" w:space="0" w:color="auto"/>
            <w:left w:val="none" w:sz="0" w:space="0" w:color="auto"/>
            <w:bottom w:val="none" w:sz="0" w:space="0" w:color="auto"/>
            <w:right w:val="none" w:sz="0" w:space="0" w:color="auto"/>
          </w:divBdr>
        </w:div>
        <w:div w:id="542056530">
          <w:marLeft w:val="0"/>
          <w:marRight w:val="0"/>
          <w:marTop w:val="0"/>
          <w:marBottom w:val="0"/>
          <w:divBdr>
            <w:top w:val="none" w:sz="0" w:space="0" w:color="auto"/>
            <w:left w:val="none" w:sz="0" w:space="0" w:color="auto"/>
            <w:bottom w:val="none" w:sz="0" w:space="0" w:color="auto"/>
            <w:right w:val="none" w:sz="0" w:space="0" w:color="auto"/>
          </w:divBdr>
        </w:div>
        <w:div w:id="586305119">
          <w:marLeft w:val="0"/>
          <w:marRight w:val="0"/>
          <w:marTop w:val="0"/>
          <w:marBottom w:val="0"/>
          <w:divBdr>
            <w:top w:val="none" w:sz="0" w:space="0" w:color="auto"/>
            <w:left w:val="none" w:sz="0" w:space="0" w:color="auto"/>
            <w:bottom w:val="none" w:sz="0" w:space="0" w:color="auto"/>
            <w:right w:val="none" w:sz="0" w:space="0" w:color="auto"/>
          </w:divBdr>
        </w:div>
        <w:div w:id="658313005">
          <w:marLeft w:val="0"/>
          <w:marRight w:val="0"/>
          <w:marTop w:val="0"/>
          <w:marBottom w:val="0"/>
          <w:divBdr>
            <w:top w:val="none" w:sz="0" w:space="0" w:color="auto"/>
            <w:left w:val="none" w:sz="0" w:space="0" w:color="auto"/>
            <w:bottom w:val="none" w:sz="0" w:space="0" w:color="auto"/>
            <w:right w:val="none" w:sz="0" w:space="0" w:color="auto"/>
          </w:divBdr>
        </w:div>
        <w:div w:id="785268351">
          <w:marLeft w:val="0"/>
          <w:marRight w:val="0"/>
          <w:marTop w:val="0"/>
          <w:marBottom w:val="0"/>
          <w:divBdr>
            <w:top w:val="none" w:sz="0" w:space="0" w:color="auto"/>
            <w:left w:val="none" w:sz="0" w:space="0" w:color="auto"/>
            <w:bottom w:val="none" w:sz="0" w:space="0" w:color="auto"/>
            <w:right w:val="none" w:sz="0" w:space="0" w:color="auto"/>
          </w:divBdr>
        </w:div>
        <w:div w:id="851919391">
          <w:marLeft w:val="0"/>
          <w:marRight w:val="0"/>
          <w:marTop w:val="0"/>
          <w:marBottom w:val="0"/>
          <w:divBdr>
            <w:top w:val="none" w:sz="0" w:space="0" w:color="auto"/>
            <w:left w:val="none" w:sz="0" w:space="0" w:color="auto"/>
            <w:bottom w:val="none" w:sz="0" w:space="0" w:color="auto"/>
            <w:right w:val="none" w:sz="0" w:space="0" w:color="auto"/>
          </w:divBdr>
        </w:div>
        <w:div w:id="1004895916">
          <w:marLeft w:val="0"/>
          <w:marRight w:val="0"/>
          <w:marTop w:val="0"/>
          <w:marBottom w:val="0"/>
          <w:divBdr>
            <w:top w:val="none" w:sz="0" w:space="0" w:color="auto"/>
            <w:left w:val="none" w:sz="0" w:space="0" w:color="auto"/>
            <w:bottom w:val="none" w:sz="0" w:space="0" w:color="auto"/>
            <w:right w:val="none" w:sz="0" w:space="0" w:color="auto"/>
          </w:divBdr>
        </w:div>
        <w:div w:id="1123233615">
          <w:marLeft w:val="0"/>
          <w:marRight w:val="0"/>
          <w:marTop w:val="0"/>
          <w:marBottom w:val="0"/>
          <w:divBdr>
            <w:top w:val="none" w:sz="0" w:space="0" w:color="auto"/>
            <w:left w:val="none" w:sz="0" w:space="0" w:color="auto"/>
            <w:bottom w:val="none" w:sz="0" w:space="0" w:color="auto"/>
            <w:right w:val="none" w:sz="0" w:space="0" w:color="auto"/>
          </w:divBdr>
        </w:div>
        <w:div w:id="1128935159">
          <w:marLeft w:val="0"/>
          <w:marRight w:val="0"/>
          <w:marTop w:val="0"/>
          <w:marBottom w:val="0"/>
          <w:divBdr>
            <w:top w:val="none" w:sz="0" w:space="0" w:color="auto"/>
            <w:left w:val="none" w:sz="0" w:space="0" w:color="auto"/>
            <w:bottom w:val="none" w:sz="0" w:space="0" w:color="auto"/>
            <w:right w:val="none" w:sz="0" w:space="0" w:color="auto"/>
          </w:divBdr>
        </w:div>
        <w:div w:id="1131284754">
          <w:marLeft w:val="0"/>
          <w:marRight w:val="0"/>
          <w:marTop w:val="0"/>
          <w:marBottom w:val="0"/>
          <w:divBdr>
            <w:top w:val="none" w:sz="0" w:space="0" w:color="auto"/>
            <w:left w:val="none" w:sz="0" w:space="0" w:color="auto"/>
            <w:bottom w:val="none" w:sz="0" w:space="0" w:color="auto"/>
            <w:right w:val="none" w:sz="0" w:space="0" w:color="auto"/>
          </w:divBdr>
        </w:div>
        <w:div w:id="1337807543">
          <w:marLeft w:val="0"/>
          <w:marRight w:val="0"/>
          <w:marTop w:val="0"/>
          <w:marBottom w:val="0"/>
          <w:divBdr>
            <w:top w:val="none" w:sz="0" w:space="0" w:color="auto"/>
            <w:left w:val="none" w:sz="0" w:space="0" w:color="auto"/>
            <w:bottom w:val="none" w:sz="0" w:space="0" w:color="auto"/>
            <w:right w:val="none" w:sz="0" w:space="0" w:color="auto"/>
          </w:divBdr>
        </w:div>
        <w:div w:id="1654288349">
          <w:marLeft w:val="0"/>
          <w:marRight w:val="0"/>
          <w:marTop w:val="0"/>
          <w:marBottom w:val="0"/>
          <w:divBdr>
            <w:top w:val="none" w:sz="0" w:space="0" w:color="auto"/>
            <w:left w:val="none" w:sz="0" w:space="0" w:color="auto"/>
            <w:bottom w:val="none" w:sz="0" w:space="0" w:color="auto"/>
            <w:right w:val="none" w:sz="0" w:space="0" w:color="auto"/>
          </w:divBdr>
        </w:div>
        <w:div w:id="1670061723">
          <w:marLeft w:val="0"/>
          <w:marRight w:val="0"/>
          <w:marTop w:val="0"/>
          <w:marBottom w:val="0"/>
          <w:divBdr>
            <w:top w:val="none" w:sz="0" w:space="0" w:color="auto"/>
            <w:left w:val="none" w:sz="0" w:space="0" w:color="auto"/>
            <w:bottom w:val="none" w:sz="0" w:space="0" w:color="auto"/>
            <w:right w:val="none" w:sz="0" w:space="0" w:color="auto"/>
          </w:divBdr>
        </w:div>
        <w:div w:id="1696687811">
          <w:marLeft w:val="0"/>
          <w:marRight w:val="0"/>
          <w:marTop w:val="0"/>
          <w:marBottom w:val="0"/>
          <w:divBdr>
            <w:top w:val="none" w:sz="0" w:space="0" w:color="auto"/>
            <w:left w:val="none" w:sz="0" w:space="0" w:color="auto"/>
            <w:bottom w:val="none" w:sz="0" w:space="0" w:color="auto"/>
            <w:right w:val="none" w:sz="0" w:space="0" w:color="auto"/>
          </w:divBdr>
        </w:div>
        <w:div w:id="1998461259">
          <w:marLeft w:val="0"/>
          <w:marRight w:val="0"/>
          <w:marTop w:val="0"/>
          <w:marBottom w:val="0"/>
          <w:divBdr>
            <w:top w:val="none" w:sz="0" w:space="0" w:color="auto"/>
            <w:left w:val="none" w:sz="0" w:space="0" w:color="auto"/>
            <w:bottom w:val="none" w:sz="0" w:space="0" w:color="auto"/>
            <w:right w:val="none" w:sz="0" w:space="0" w:color="auto"/>
          </w:divBdr>
        </w:div>
        <w:div w:id="2017344033">
          <w:marLeft w:val="0"/>
          <w:marRight w:val="0"/>
          <w:marTop w:val="0"/>
          <w:marBottom w:val="0"/>
          <w:divBdr>
            <w:top w:val="none" w:sz="0" w:space="0" w:color="auto"/>
            <w:left w:val="none" w:sz="0" w:space="0" w:color="auto"/>
            <w:bottom w:val="none" w:sz="0" w:space="0" w:color="auto"/>
            <w:right w:val="none" w:sz="0" w:space="0" w:color="auto"/>
          </w:divBdr>
        </w:div>
        <w:div w:id="2146585001">
          <w:marLeft w:val="0"/>
          <w:marRight w:val="0"/>
          <w:marTop w:val="0"/>
          <w:marBottom w:val="0"/>
          <w:divBdr>
            <w:top w:val="none" w:sz="0" w:space="0" w:color="auto"/>
            <w:left w:val="none" w:sz="0" w:space="0" w:color="auto"/>
            <w:bottom w:val="none" w:sz="0" w:space="0" w:color="auto"/>
            <w:right w:val="none" w:sz="0" w:space="0" w:color="auto"/>
          </w:divBdr>
        </w:div>
      </w:divsChild>
    </w:div>
    <w:div w:id="530262658">
      <w:bodyDiv w:val="1"/>
      <w:marLeft w:val="0"/>
      <w:marRight w:val="0"/>
      <w:marTop w:val="0"/>
      <w:marBottom w:val="0"/>
      <w:divBdr>
        <w:top w:val="none" w:sz="0" w:space="0" w:color="auto"/>
        <w:left w:val="none" w:sz="0" w:space="0" w:color="auto"/>
        <w:bottom w:val="none" w:sz="0" w:space="0" w:color="auto"/>
        <w:right w:val="none" w:sz="0" w:space="0" w:color="auto"/>
      </w:divBdr>
      <w:divsChild>
        <w:div w:id="239558558">
          <w:marLeft w:val="0"/>
          <w:marRight w:val="0"/>
          <w:marTop w:val="0"/>
          <w:marBottom w:val="0"/>
          <w:divBdr>
            <w:top w:val="none" w:sz="0" w:space="0" w:color="auto"/>
            <w:left w:val="none" w:sz="0" w:space="0" w:color="auto"/>
            <w:bottom w:val="none" w:sz="0" w:space="0" w:color="auto"/>
            <w:right w:val="none" w:sz="0" w:space="0" w:color="auto"/>
          </w:divBdr>
        </w:div>
        <w:div w:id="914708446">
          <w:marLeft w:val="0"/>
          <w:marRight w:val="0"/>
          <w:marTop w:val="0"/>
          <w:marBottom w:val="0"/>
          <w:divBdr>
            <w:top w:val="none" w:sz="0" w:space="0" w:color="auto"/>
            <w:left w:val="none" w:sz="0" w:space="0" w:color="auto"/>
            <w:bottom w:val="none" w:sz="0" w:space="0" w:color="auto"/>
            <w:right w:val="none" w:sz="0" w:space="0" w:color="auto"/>
          </w:divBdr>
        </w:div>
        <w:div w:id="1532301631">
          <w:marLeft w:val="0"/>
          <w:marRight w:val="0"/>
          <w:marTop w:val="0"/>
          <w:marBottom w:val="0"/>
          <w:divBdr>
            <w:top w:val="none" w:sz="0" w:space="0" w:color="auto"/>
            <w:left w:val="none" w:sz="0" w:space="0" w:color="auto"/>
            <w:bottom w:val="none" w:sz="0" w:space="0" w:color="auto"/>
            <w:right w:val="none" w:sz="0" w:space="0" w:color="auto"/>
          </w:divBdr>
        </w:div>
        <w:div w:id="1863470536">
          <w:marLeft w:val="0"/>
          <w:marRight w:val="0"/>
          <w:marTop w:val="0"/>
          <w:marBottom w:val="0"/>
          <w:divBdr>
            <w:top w:val="none" w:sz="0" w:space="0" w:color="auto"/>
            <w:left w:val="none" w:sz="0" w:space="0" w:color="auto"/>
            <w:bottom w:val="none" w:sz="0" w:space="0" w:color="auto"/>
            <w:right w:val="none" w:sz="0" w:space="0" w:color="auto"/>
          </w:divBdr>
        </w:div>
      </w:divsChild>
    </w:div>
    <w:div w:id="608584058">
      <w:bodyDiv w:val="1"/>
      <w:marLeft w:val="0"/>
      <w:marRight w:val="0"/>
      <w:marTop w:val="0"/>
      <w:marBottom w:val="0"/>
      <w:divBdr>
        <w:top w:val="none" w:sz="0" w:space="0" w:color="auto"/>
        <w:left w:val="none" w:sz="0" w:space="0" w:color="auto"/>
        <w:bottom w:val="none" w:sz="0" w:space="0" w:color="auto"/>
        <w:right w:val="none" w:sz="0" w:space="0" w:color="auto"/>
      </w:divBdr>
    </w:div>
    <w:div w:id="736711074">
      <w:bodyDiv w:val="1"/>
      <w:marLeft w:val="0"/>
      <w:marRight w:val="0"/>
      <w:marTop w:val="0"/>
      <w:marBottom w:val="0"/>
      <w:divBdr>
        <w:top w:val="none" w:sz="0" w:space="0" w:color="auto"/>
        <w:left w:val="none" w:sz="0" w:space="0" w:color="auto"/>
        <w:bottom w:val="none" w:sz="0" w:space="0" w:color="auto"/>
        <w:right w:val="none" w:sz="0" w:space="0" w:color="auto"/>
      </w:divBdr>
    </w:div>
    <w:div w:id="910652384">
      <w:bodyDiv w:val="1"/>
      <w:marLeft w:val="0"/>
      <w:marRight w:val="0"/>
      <w:marTop w:val="0"/>
      <w:marBottom w:val="0"/>
      <w:divBdr>
        <w:top w:val="none" w:sz="0" w:space="0" w:color="auto"/>
        <w:left w:val="none" w:sz="0" w:space="0" w:color="auto"/>
        <w:bottom w:val="none" w:sz="0" w:space="0" w:color="auto"/>
        <w:right w:val="none" w:sz="0" w:space="0" w:color="auto"/>
      </w:divBdr>
      <w:divsChild>
        <w:div w:id="125709957">
          <w:marLeft w:val="0"/>
          <w:marRight w:val="0"/>
          <w:marTop w:val="0"/>
          <w:marBottom w:val="0"/>
          <w:divBdr>
            <w:top w:val="none" w:sz="0" w:space="0" w:color="auto"/>
            <w:left w:val="none" w:sz="0" w:space="0" w:color="auto"/>
            <w:bottom w:val="none" w:sz="0" w:space="0" w:color="auto"/>
            <w:right w:val="none" w:sz="0" w:space="0" w:color="auto"/>
          </w:divBdr>
        </w:div>
        <w:div w:id="184056454">
          <w:marLeft w:val="0"/>
          <w:marRight w:val="0"/>
          <w:marTop w:val="0"/>
          <w:marBottom w:val="0"/>
          <w:divBdr>
            <w:top w:val="none" w:sz="0" w:space="0" w:color="auto"/>
            <w:left w:val="none" w:sz="0" w:space="0" w:color="auto"/>
            <w:bottom w:val="none" w:sz="0" w:space="0" w:color="auto"/>
            <w:right w:val="none" w:sz="0" w:space="0" w:color="auto"/>
          </w:divBdr>
        </w:div>
        <w:div w:id="315455701">
          <w:marLeft w:val="0"/>
          <w:marRight w:val="0"/>
          <w:marTop w:val="0"/>
          <w:marBottom w:val="0"/>
          <w:divBdr>
            <w:top w:val="none" w:sz="0" w:space="0" w:color="auto"/>
            <w:left w:val="none" w:sz="0" w:space="0" w:color="auto"/>
            <w:bottom w:val="none" w:sz="0" w:space="0" w:color="auto"/>
            <w:right w:val="none" w:sz="0" w:space="0" w:color="auto"/>
          </w:divBdr>
        </w:div>
        <w:div w:id="582689999">
          <w:marLeft w:val="0"/>
          <w:marRight w:val="0"/>
          <w:marTop w:val="0"/>
          <w:marBottom w:val="0"/>
          <w:divBdr>
            <w:top w:val="none" w:sz="0" w:space="0" w:color="auto"/>
            <w:left w:val="none" w:sz="0" w:space="0" w:color="auto"/>
            <w:bottom w:val="none" w:sz="0" w:space="0" w:color="auto"/>
            <w:right w:val="none" w:sz="0" w:space="0" w:color="auto"/>
          </w:divBdr>
        </w:div>
        <w:div w:id="616327817">
          <w:marLeft w:val="0"/>
          <w:marRight w:val="0"/>
          <w:marTop w:val="0"/>
          <w:marBottom w:val="0"/>
          <w:divBdr>
            <w:top w:val="none" w:sz="0" w:space="0" w:color="auto"/>
            <w:left w:val="none" w:sz="0" w:space="0" w:color="auto"/>
            <w:bottom w:val="none" w:sz="0" w:space="0" w:color="auto"/>
            <w:right w:val="none" w:sz="0" w:space="0" w:color="auto"/>
          </w:divBdr>
        </w:div>
        <w:div w:id="809975615">
          <w:marLeft w:val="0"/>
          <w:marRight w:val="0"/>
          <w:marTop w:val="0"/>
          <w:marBottom w:val="0"/>
          <w:divBdr>
            <w:top w:val="none" w:sz="0" w:space="0" w:color="auto"/>
            <w:left w:val="none" w:sz="0" w:space="0" w:color="auto"/>
            <w:bottom w:val="none" w:sz="0" w:space="0" w:color="auto"/>
            <w:right w:val="none" w:sz="0" w:space="0" w:color="auto"/>
          </w:divBdr>
        </w:div>
        <w:div w:id="829633368">
          <w:marLeft w:val="0"/>
          <w:marRight w:val="0"/>
          <w:marTop w:val="0"/>
          <w:marBottom w:val="0"/>
          <w:divBdr>
            <w:top w:val="none" w:sz="0" w:space="0" w:color="auto"/>
            <w:left w:val="none" w:sz="0" w:space="0" w:color="auto"/>
            <w:bottom w:val="none" w:sz="0" w:space="0" w:color="auto"/>
            <w:right w:val="none" w:sz="0" w:space="0" w:color="auto"/>
          </w:divBdr>
        </w:div>
        <w:div w:id="928928278">
          <w:marLeft w:val="0"/>
          <w:marRight w:val="0"/>
          <w:marTop w:val="0"/>
          <w:marBottom w:val="0"/>
          <w:divBdr>
            <w:top w:val="none" w:sz="0" w:space="0" w:color="auto"/>
            <w:left w:val="none" w:sz="0" w:space="0" w:color="auto"/>
            <w:bottom w:val="none" w:sz="0" w:space="0" w:color="auto"/>
            <w:right w:val="none" w:sz="0" w:space="0" w:color="auto"/>
          </w:divBdr>
        </w:div>
        <w:div w:id="1052270692">
          <w:marLeft w:val="0"/>
          <w:marRight w:val="0"/>
          <w:marTop w:val="0"/>
          <w:marBottom w:val="0"/>
          <w:divBdr>
            <w:top w:val="none" w:sz="0" w:space="0" w:color="auto"/>
            <w:left w:val="none" w:sz="0" w:space="0" w:color="auto"/>
            <w:bottom w:val="none" w:sz="0" w:space="0" w:color="auto"/>
            <w:right w:val="none" w:sz="0" w:space="0" w:color="auto"/>
          </w:divBdr>
        </w:div>
        <w:div w:id="1141849347">
          <w:marLeft w:val="0"/>
          <w:marRight w:val="0"/>
          <w:marTop w:val="0"/>
          <w:marBottom w:val="0"/>
          <w:divBdr>
            <w:top w:val="none" w:sz="0" w:space="0" w:color="auto"/>
            <w:left w:val="none" w:sz="0" w:space="0" w:color="auto"/>
            <w:bottom w:val="none" w:sz="0" w:space="0" w:color="auto"/>
            <w:right w:val="none" w:sz="0" w:space="0" w:color="auto"/>
          </w:divBdr>
        </w:div>
        <w:div w:id="1151095643">
          <w:marLeft w:val="0"/>
          <w:marRight w:val="0"/>
          <w:marTop w:val="0"/>
          <w:marBottom w:val="0"/>
          <w:divBdr>
            <w:top w:val="none" w:sz="0" w:space="0" w:color="auto"/>
            <w:left w:val="none" w:sz="0" w:space="0" w:color="auto"/>
            <w:bottom w:val="none" w:sz="0" w:space="0" w:color="auto"/>
            <w:right w:val="none" w:sz="0" w:space="0" w:color="auto"/>
          </w:divBdr>
        </w:div>
        <w:div w:id="1856647749">
          <w:marLeft w:val="0"/>
          <w:marRight w:val="0"/>
          <w:marTop w:val="0"/>
          <w:marBottom w:val="0"/>
          <w:divBdr>
            <w:top w:val="none" w:sz="0" w:space="0" w:color="auto"/>
            <w:left w:val="none" w:sz="0" w:space="0" w:color="auto"/>
            <w:bottom w:val="none" w:sz="0" w:space="0" w:color="auto"/>
            <w:right w:val="none" w:sz="0" w:space="0" w:color="auto"/>
          </w:divBdr>
        </w:div>
        <w:div w:id="1886017606">
          <w:marLeft w:val="0"/>
          <w:marRight w:val="0"/>
          <w:marTop w:val="0"/>
          <w:marBottom w:val="0"/>
          <w:divBdr>
            <w:top w:val="none" w:sz="0" w:space="0" w:color="auto"/>
            <w:left w:val="none" w:sz="0" w:space="0" w:color="auto"/>
            <w:bottom w:val="none" w:sz="0" w:space="0" w:color="auto"/>
            <w:right w:val="none" w:sz="0" w:space="0" w:color="auto"/>
          </w:divBdr>
        </w:div>
        <w:div w:id="1961303010">
          <w:marLeft w:val="0"/>
          <w:marRight w:val="0"/>
          <w:marTop w:val="0"/>
          <w:marBottom w:val="0"/>
          <w:divBdr>
            <w:top w:val="none" w:sz="0" w:space="0" w:color="auto"/>
            <w:left w:val="none" w:sz="0" w:space="0" w:color="auto"/>
            <w:bottom w:val="none" w:sz="0" w:space="0" w:color="auto"/>
            <w:right w:val="none" w:sz="0" w:space="0" w:color="auto"/>
          </w:divBdr>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277635918">
      <w:bodyDiv w:val="1"/>
      <w:marLeft w:val="0"/>
      <w:marRight w:val="0"/>
      <w:marTop w:val="0"/>
      <w:marBottom w:val="0"/>
      <w:divBdr>
        <w:top w:val="none" w:sz="0" w:space="0" w:color="auto"/>
        <w:left w:val="none" w:sz="0" w:space="0" w:color="auto"/>
        <w:bottom w:val="none" w:sz="0" w:space="0" w:color="auto"/>
        <w:right w:val="none" w:sz="0" w:space="0" w:color="auto"/>
      </w:divBdr>
    </w:div>
    <w:div w:id="1432355636">
      <w:bodyDiv w:val="1"/>
      <w:marLeft w:val="0"/>
      <w:marRight w:val="0"/>
      <w:marTop w:val="0"/>
      <w:marBottom w:val="0"/>
      <w:divBdr>
        <w:top w:val="none" w:sz="0" w:space="0" w:color="auto"/>
        <w:left w:val="none" w:sz="0" w:space="0" w:color="auto"/>
        <w:bottom w:val="none" w:sz="0" w:space="0" w:color="auto"/>
        <w:right w:val="none" w:sz="0" w:space="0" w:color="auto"/>
      </w:divBdr>
    </w:div>
    <w:div w:id="1612278228">
      <w:bodyDiv w:val="1"/>
      <w:marLeft w:val="0"/>
      <w:marRight w:val="0"/>
      <w:marTop w:val="0"/>
      <w:marBottom w:val="0"/>
      <w:divBdr>
        <w:top w:val="none" w:sz="0" w:space="0" w:color="auto"/>
        <w:left w:val="none" w:sz="0" w:space="0" w:color="auto"/>
        <w:bottom w:val="none" w:sz="0" w:space="0" w:color="auto"/>
        <w:right w:val="none" w:sz="0" w:space="0" w:color="auto"/>
      </w:divBdr>
    </w:div>
    <w:div w:id="1675037414">
      <w:bodyDiv w:val="1"/>
      <w:marLeft w:val="0"/>
      <w:marRight w:val="0"/>
      <w:marTop w:val="0"/>
      <w:marBottom w:val="0"/>
      <w:divBdr>
        <w:top w:val="none" w:sz="0" w:space="0" w:color="auto"/>
        <w:left w:val="none" w:sz="0" w:space="0" w:color="auto"/>
        <w:bottom w:val="none" w:sz="0" w:space="0" w:color="auto"/>
        <w:right w:val="none" w:sz="0" w:space="0" w:color="auto"/>
      </w:divBdr>
    </w:div>
    <w:div w:id="1716736846">
      <w:bodyDiv w:val="1"/>
      <w:marLeft w:val="0"/>
      <w:marRight w:val="0"/>
      <w:marTop w:val="0"/>
      <w:marBottom w:val="0"/>
      <w:divBdr>
        <w:top w:val="none" w:sz="0" w:space="0" w:color="auto"/>
        <w:left w:val="none" w:sz="0" w:space="0" w:color="auto"/>
        <w:bottom w:val="none" w:sz="0" w:space="0" w:color="auto"/>
        <w:right w:val="none" w:sz="0" w:space="0" w:color="auto"/>
      </w:divBdr>
      <w:divsChild>
        <w:div w:id="133641960">
          <w:marLeft w:val="0"/>
          <w:marRight w:val="0"/>
          <w:marTop w:val="0"/>
          <w:marBottom w:val="0"/>
          <w:divBdr>
            <w:top w:val="none" w:sz="0" w:space="0" w:color="auto"/>
            <w:left w:val="none" w:sz="0" w:space="0" w:color="auto"/>
            <w:bottom w:val="none" w:sz="0" w:space="0" w:color="auto"/>
            <w:right w:val="none" w:sz="0" w:space="0" w:color="auto"/>
          </w:divBdr>
        </w:div>
        <w:div w:id="142701199">
          <w:marLeft w:val="0"/>
          <w:marRight w:val="0"/>
          <w:marTop w:val="0"/>
          <w:marBottom w:val="0"/>
          <w:divBdr>
            <w:top w:val="none" w:sz="0" w:space="0" w:color="auto"/>
            <w:left w:val="none" w:sz="0" w:space="0" w:color="auto"/>
            <w:bottom w:val="none" w:sz="0" w:space="0" w:color="auto"/>
            <w:right w:val="none" w:sz="0" w:space="0" w:color="auto"/>
          </w:divBdr>
        </w:div>
        <w:div w:id="150869988">
          <w:marLeft w:val="0"/>
          <w:marRight w:val="0"/>
          <w:marTop w:val="0"/>
          <w:marBottom w:val="0"/>
          <w:divBdr>
            <w:top w:val="none" w:sz="0" w:space="0" w:color="auto"/>
            <w:left w:val="none" w:sz="0" w:space="0" w:color="auto"/>
            <w:bottom w:val="none" w:sz="0" w:space="0" w:color="auto"/>
            <w:right w:val="none" w:sz="0" w:space="0" w:color="auto"/>
          </w:divBdr>
        </w:div>
        <w:div w:id="430274654">
          <w:marLeft w:val="0"/>
          <w:marRight w:val="0"/>
          <w:marTop w:val="0"/>
          <w:marBottom w:val="0"/>
          <w:divBdr>
            <w:top w:val="none" w:sz="0" w:space="0" w:color="auto"/>
            <w:left w:val="none" w:sz="0" w:space="0" w:color="auto"/>
            <w:bottom w:val="none" w:sz="0" w:space="0" w:color="auto"/>
            <w:right w:val="none" w:sz="0" w:space="0" w:color="auto"/>
          </w:divBdr>
        </w:div>
        <w:div w:id="483280413">
          <w:marLeft w:val="0"/>
          <w:marRight w:val="0"/>
          <w:marTop w:val="0"/>
          <w:marBottom w:val="0"/>
          <w:divBdr>
            <w:top w:val="none" w:sz="0" w:space="0" w:color="auto"/>
            <w:left w:val="none" w:sz="0" w:space="0" w:color="auto"/>
            <w:bottom w:val="none" w:sz="0" w:space="0" w:color="auto"/>
            <w:right w:val="none" w:sz="0" w:space="0" w:color="auto"/>
          </w:divBdr>
        </w:div>
        <w:div w:id="526523401">
          <w:marLeft w:val="0"/>
          <w:marRight w:val="0"/>
          <w:marTop w:val="0"/>
          <w:marBottom w:val="0"/>
          <w:divBdr>
            <w:top w:val="none" w:sz="0" w:space="0" w:color="auto"/>
            <w:left w:val="none" w:sz="0" w:space="0" w:color="auto"/>
            <w:bottom w:val="none" w:sz="0" w:space="0" w:color="auto"/>
            <w:right w:val="none" w:sz="0" w:space="0" w:color="auto"/>
          </w:divBdr>
        </w:div>
        <w:div w:id="561525406">
          <w:marLeft w:val="0"/>
          <w:marRight w:val="0"/>
          <w:marTop w:val="0"/>
          <w:marBottom w:val="0"/>
          <w:divBdr>
            <w:top w:val="none" w:sz="0" w:space="0" w:color="auto"/>
            <w:left w:val="none" w:sz="0" w:space="0" w:color="auto"/>
            <w:bottom w:val="none" w:sz="0" w:space="0" w:color="auto"/>
            <w:right w:val="none" w:sz="0" w:space="0" w:color="auto"/>
          </w:divBdr>
        </w:div>
        <w:div w:id="672270032">
          <w:marLeft w:val="0"/>
          <w:marRight w:val="0"/>
          <w:marTop w:val="0"/>
          <w:marBottom w:val="0"/>
          <w:divBdr>
            <w:top w:val="none" w:sz="0" w:space="0" w:color="auto"/>
            <w:left w:val="none" w:sz="0" w:space="0" w:color="auto"/>
            <w:bottom w:val="none" w:sz="0" w:space="0" w:color="auto"/>
            <w:right w:val="none" w:sz="0" w:space="0" w:color="auto"/>
          </w:divBdr>
        </w:div>
        <w:div w:id="712585248">
          <w:marLeft w:val="0"/>
          <w:marRight w:val="0"/>
          <w:marTop w:val="0"/>
          <w:marBottom w:val="0"/>
          <w:divBdr>
            <w:top w:val="none" w:sz="0" w:space="0" w:color="auto"/>
            <w:left w:val="none" w:sz="0" w:space="0" w:color="auto"/>
            <w:bottom w:val="none" w:sz="0" w:space="0" w:color="auto"/>
            <w:right w:val="none" w:sz="0" w:space="0" w:color="auto"/>
          </w:divBdr>
        </w:div>
        <w:div w:id="928733776">
          <w:marLeft w:val="0"/>
          <w:marRight w:val="0"/>
          <w:marTop w:val="0"/>
          <w:marBottom w:val="0"/>
          <w:divBdr>
            <w:top w:val="none" w:sz="0" w:space="0" w:color="auto"/>
            <w:left w:val="none" w:sz="0" w:space="0" w:color="auto"/>
            <w:bottom w:val="none" w:sz="0" w:space="0" w:color="auto"/>
            <w:right w:val="none" w:sz="0" w:space="0" w:color="auto"/>
          </w:divBdr>
        </w:div>
        <w:div w:id="935402359">
          <w:marLeft w:val="0"/>
          <w:marRight w:val="0"/>
          <w:marTop w:val="0"/>
          <w:marBottom w:val="0"/>
          <w:divBdr>
            <w:top w:val="none" w:sz="0" w:space="0" w:color="auto"/>
            <w:left w:val="none" w:sz="0" w:space="0" w:color="auto"/>
            <w:bottom w:val="none" w:sz="0" w:space="0" w:color="auto"/>
            <w:right w:val="none" w:sz="0" w:space="0" w:color="auto"/>
          </w:divBdr>
        </w:div>
        <w:div w:id="1014188875">
          <w:marLeft w:val="0"/>
          <w:marRight w:val="0"/>
          <w:marTop w:val="0"/>
          <w:marBottom w:val="0"/>
          <w:divBdr>
            <w:top w:val="none" w:sz="0" w:space="0" w:color="auto"/>
            <w:left w:val="none" w:sz="0" w:space="0" w:color="auto"/>
            <w:bottom w:val="none" w:sz="0" w:space="0" w:color="auto"/>
            <w:right w:val="none" w:sz="0" w:space="0" w:color="auto"/>
          </w:divBdr>
        </w:div>
        <w:div w:id="1147016697">
          <w:marLeft w:val="0"/>
          <w:marRight w:val="0"/>
          <w:marTop w:val="0"/>
          <w:marBottom w:val="0"/>
          <w:divBdr>
            <w:top w:val="none" w:sz="0" w:space="0" w:color="auto"/>
            <w:left w:val="none" w:sz="0" w:space="0" w:color="auto"/>
            <w:bottom w:val="none" w:sz="0" w:space="0" w:color="auto"/>
            <w:right w:val="none" w:sz="0" w:space="0" w:color="auto"/>
          </w:divBdr>
        </w:div>
        <w:div w:id="1200164890">
          <w:marLeft w:val="0"/>
          <w:marRight w:val="0"/>
          <w:marTop w:val="0"/>
          <w:marBottom w:val="0"/>
          <w:divBdr>
            <w:top w:val="none" w:sz="0" w:space="0" w:color="auto"/>
            <w:left w:val="none" w:sz="0" w:space="0" w:color="auto"/>
            <w:bottom w:val="none" w:sz="0" w:space="0" w:color="auto"/>
            <w:right w:val="none" w:sz="0" w:space="0" w:color="auto"/>
          </w:divBdr>
        </w:div>
        <w:div w:id="1462655203">
          <w:marLeft w:val="0"/>
          <w:marRight w:val="0"/>
          <w:marTop w:val="0"/>
          <w:marBottom w:val="0"/>
          <w:divBdr>
            <w:top w:val="none" w:sz="0" w:space="0" w:color="auto"/>
            <w:left w:val="none" w:sz="0" w:space="0" w:color="auto"/>
            <w:bottom w:val="none" w:sz="0" w:space="0" w:color="auto"/>
            <w:right w:val="none" w:sz="0" w:space="0" w:color="auto"/>
          </w:divBdr>
        </w:div>
        <w:div w:id="1718359556">
          <w:marLeft w:val="0"/>
          <w:marRight w:val="0"/>
          <w:marTop w:val="0"/>
          <w:marBottom w:val="0"/>
          <w:divBdr>
            <w:top w:val="none" w:sz="0" w:space="0" w:color="auto"/>
            <w:left w:val="none" w:sz="0" w:space="0" w:color="auto"/>
            <w:bottom w:val="none" w:sz="0" w:space="0" w:color="auto"/>
            <w:right w:val="none" w:sz="0" w:space="0" w:color="auto"/>
          </w:divBdr>
        </w:div>
        <w:div w:id="1896235247">
          <w:marLeft w:val="0"/>
          <w:marRight w:val="0"/>
          <w:marTop w:val="0"/>
          <w:marBottom w:val="0"/>
          <w:divBdr>
            <w:top w:val="none" w:sz="0" w:space="0" w:color="auto"/>
            <w:left w:val="none" w:sz="0" w:space="0" w:color="auto"/>
            <w:bottom w:val="none" w:sz="0" w:space="0" w:color="auto"/>
            <w:right w:val="none" w:sz="0" w:space="0" w:color="auto"/>
          </w:divBdr>
        </w:div>
        <w:div w:id="1966349228">
          <w:marLeft w:val="0"/>
          <w:marRight w:val="0"/>
          <w:marTop w:val="0"/>
          <w:marBottom w:val="0"/>
          <w:divBdr>
            <w:top w:val="none" w:sz="0" w:space="0" w:color="auto"/>
            <w:left w:val="none" w:sz="0" w:space="0" w:color="auto"/>
            <w:bottom w:val="none" w:sz="0" w:space="0" w:color="auto"/>
            <w:right w:val="none" w:sz="0" w:space="0" w:color="auto"/>
          </w:divBdr>
        </w:div>
        <w:div w:id="2091002820">
          <w:marLeft w:val="0"/>
          <w:marRight w:val="0"/>
          <w:marTop w:val="0"/>
          <w:marBottom w:val="0"/>
          <w:divBdr>
            <w:top w:val="none" w:sz="0" w:space="0" w:color="auto"/>
            <w:left w:val="none" w:sz="0" w:space="0" w:color="auto"/>
            <w:bottom w:val="none" w:sz="0" w:space="0" w:color="auto"/>
            <w:right w:val="none" w:sz="0" w:space="0" w:color="auto"/>
          </w:divBdr>
        </w:div>
      </w:divsChild>
    </w:div>
    <w:div w:id="1744376764">
      <w:bodyDiv w:val="1"/>
      <w:marLeft w:val="0"/>
      <w:marRight w:val="0"/>
      <w:marTop w:val="0"/>
      <w:marBottom w:val="0"/>
      <w:divBdr>
        <w:top w:val="none" w:sz="0" w:space="0" w:color="auto"/>
        <w:left w:val="none" w:sz="0" w:space="0" w:color="auto"/>
        <w:bottom w:val="none" w:sz="0" w:space="0" w:color="auto"/>
        <w:right w:val="none" w:sz="0" w:space="0" w:color="auto"/>
      </w:divBdr>
      <w:divsChild>
        <w:div w:id="127626145">
          <w:marLeft w:val="0"/>
          <w:marRight w:val="0"/>
          <w:marTop w:val="0"/>
          <w:marBottom w:val="0"/>
          <w:divBdr>
            <w:top w:val="none" w:sz="0" w:space="0" w:color="auto"/>
            <w:left w:val="none" w:sz="0" w:space="0" w:color="auto"/>
            <w:bottom w:val="none" w:sz="0" w:space="0" w:color="auto"/>
            <w:right w:val="none" w:sz="0" w:space="0" w:color="auto"/>
          </w:divBdr>
        </w:div>
        <w:div w:id="284889337">
          <w:marLeft w:val="0"/>
          <w:marRight w:val="0"/>
          <w:marTop w:val="0"/>
          <w:marBottom w:val="0"/>
          <w:divBdr>
            <w:top w:val="none" w:sz="0" w:space="0" w:color="auto"/>
            <w:left w:val="none" w:sz="0" w:space="0" w:color="auto"/>
            <w:bottom w:val="none" w:sz="0" w:space="0" w:color="auto"/>
            <w:right w:val="none" w:sz="0" w:space="0" w:color="auto"/>
          </w:divBdr>
        </w:div>
        <w:div w:id="412119302">
          <w:marLeft w:val="0"/>
          <w:marRight w:val="0"/>
          <w:marTop w:val="0"/>
          <w:marBottom w:val="0"/>
          <w:divBdr>
            <w:top w:val="none" w:sz="0" w:space="0" w:color="auto"/>
            <w:left w:val="none" w:sz="0" w:space="0" w:color="auto"/>
            <w:bottom w:val="none" w:sz="0" w:space="0" w:color="auto"/>
            <w:right w:val="none" w:sz="0" w:space="0" w:color="auto"/>
          </w:divBdr>
        </w:div>
        <w:div w:id="511264522">
          <w:marLeft w:val="0"/>
          <w:marRight w:val="0"/>
          <w:marTop w:val="0"/>
          <w:marBottom w:val="0"/>
          <w:divBdr>
            <w:top w:val="none" w:sz="0" w:space="0" w:color="auto"/>
            <w:left w:val="none" w:sz="0" w:space="0" w:color="auto"/>
            <w:bottom w:val="none" w:sz="0" w:space="0" w:color="auto"/>
            <w:right w:val="none" w:sz="0" w:space="0" w:color="auto"/>
          </w:divBdr>
        </w:div>
        <w:div w:id="588778959">
          <w:marLeft w:val="0"/>
          <w:marRight w:val="0"/>
          <w:marTop w:val="0"/>
          <w:marBottom w:val="0"/>
          <w:divBdr>
            <w:top w:val="none" w:sz="0" w:space="0" w:color="auto"/>
            <w:left w:val="none" w:sz="0" w:space="0" w:color="auto"/>
            <w:bottom w:val="none" w:sz="0" w:space="0" w:color="auto"/>
            <w:right w:val="none" w:sz="0" w:space="0" w:color="auto"/>
          </w:divBdr>
        </w:div>
        <w:div w:id="592512208">
          <w:marLeft w:val="0"/>
          <w:marRight w:val="0"/>
          <w:marTop w:val="0"/>
          <w:marBottom w:val="0"/>
          <w:divBdr>
            <w:top w:val="none" w:sz="0" w:space="0" w:color="auto"/>
            <w:left w:val="none" w:sz="0" w:space="0" w:color="auto"/>
            <w:bottom w:val="none" w:sz="0" w:space="0" w:color="auto"/>
            <w:right w:val="none" w:sz="0" w:space="0" w:color="auto"/>
          </w:divBdr>
        </w:div>
        <w:div w:id="696346684">
          <w:marLeft w:val="0"/>
          <w:marRight w:val="0"/>
          <w:marTop w:val="0"/>
          <w:marBottom w:val="0"/>
          <w:divBdr>
            <w:top w:val="none" w:sz="0" w:space="0" w:color="auto"/>
            <w:left w:val="none" w:sz="0" w:space="0" w:color="auto"/>
            <w:bottom w:val="none" w:sz="0" w:space="0" w:color="auto"/>
            <w:right w:val="none" w:sz="0" w:space="0" w:color="auto"/>
          </w:divBdr>
        </w:div>
        <w:div w:id="751508097">
          <w:marLeft w:val="0"/>
          <w:marRight w:val="0"/>
          <w:marTop w:val="0"/>
          <w:marBottom w:val="0"/>
          <w:divBdr>
            <w:top w:val="none" w:sz="0" w:space="0" w:color="auto"/>
            <w:left w:val="none" w:sz="0" w:space="0" w:color="auto"/>
            <w:bottom w:val="none" w:sz="0" w:space="0" w:color="auto"/>
            <w:right w:val="none" w:sz="0" w:space="0" w:color="auto"/>
          </w:divBdr>
        </w:div>
        <w:div w:id="841891365">
          <w:marLeft w:val="0"/>
          <w:marRight w:val="0"/>
          <w:marTop w:val="0"/>
          <w:marBottom w:val="0"/>
          <w:divBdr>
            <w:top w:val="none" w:sz="0" w:space="0" w:color="auto"/>
            <w:left w:val="none" w:sz="0" w:space="0" w:color="auto"/>
            <w:bottom w:val="none" w:sz="0" w:space="0" w:color="auto"/>
            <w:right w:val="none" w:sz="0" w:space="0" w:color="auto"/>
          </w:divBdr>
        </w:div>
        <w:div w:id="857088180">
          <w:marLeft w:val="0"/>
          <w:marRight w:val="0"/>
          <w:marTop w:val="0"/>
          <w:marBottom w:val="0"/>
          <w:divBdr>
            <w:top w:val="none" w:sz="0" w:space="0" w:color="auto"/>
            <w:left w:val="none" w:sz="0" w:space="0" w:color="auto"/>
            <w:bottom w:val="none" w:sz="0" w:space="0" w:color="auto"/>
            <w:right w:val="none" w:sz="0" w:space="0" w:color="auto"/>
          </w:divBdr>
        </w:div>
        <w:div w:id="909771244">
          <w:marLeft w:val="0"/>
          <w:marRight w:val="0"/>
          <w:marTop w:val="0"/>
          <w:marBottom w:val="0"/>
          <w:divBdr>
            <w:top w:val="none" w:sz="0" w:space="0" w:color="auto"/>
            <w:left w:val="none" w:sz="0" w:space="0" w:color="auto"/>
            <w:bottom w:val="none" w:sz="0" w:space="0" w:color="auto"/>
            <w:right w:val="none" w:sz="0" w:space="0" w:color="auto"/>
          </w:divBdr>
        </w:div>
        <w:div w:id="983464675">
          <w:marLeft w:val="0"/>
          <w:marRight w:val="0"/>
          <w:marTop w:val="0"/>
          <w:marBottom w:val="0"/>
          <w:divBdr>
            <w:top w:val="none" w:sz="0" w:space="0" w:color="auto"/>
            <w:left w:val="none" w:sz="0" w:space="0" w:color="auto"/>
            <w:bottom w:val="none" w:sz="0" w:space="0" w:color="auto"/>
            <w:right w:val="none" w:sz="0" w:space="0" w:color="auto"/>
          </w:divBdr>
        </w:div>
        <w:div w:id="1002783924">
          <w:marLeft w:val="0"/>
          <w:marRight w:val="0"/>
          <w:marTop w:val="0"/>
          <w:marBottom w:val="0"/>
          <w:divBdr>
            <w:top w:val="none" w:sz="0" w:space="0" w:color="auto"/>
            <w:left w:val="none" w:sz="0" w:space="0" w:color="auto"/>
            <w:bottom w:val="none" w:sz="0" w:space="0" w:color="auto"/>
            <w:right w:val="none" w:sz="0" w:space="0" w:color="auto"/>
          </w:divBdr>
        </w:div>
        <w:div w:id="1035035270">
          <w:marLeft w:val="0"/>
          <w:marRight w:val="0"/>
          <w:marTop w:val="0"/>
          <w:marBottom w:val="0"/>
          <w:divBdr>
            <w:top w:val="none" w:sz="0" w:space="0" w:color="auto"/>
            <w:left w:val="none" w:sz="0" w:space="0" w:color="auto"/>
            <w:bottom w:val="none" w:sz="0" w:space="0" w:color="auto"/>
            <w:right w:val="none" w:sz="0" w:space="0" w:color="auto"/>
          </w:divBdr>
        </w:div>
        <w:div w:id="1097866687">
          <w:marLeft w:val="0"/>
          <w:marRight w:val="0"/>
          <w:marTop w:val="0"/>
          <w:marBottom w:val="0"/>
          <w:divBdr>
            <w:top w:val="none" w:sz="0" w:space="0" w:color="auto"/>
            <w:left w:val="none" w:sz="0" w:space="0" w:color="auto"/>
            <w:bottom w:val="none" w:sz="0" w:space="0" w:color="auto"/>
            <w:right w:val="none" w:sz="0" w:space="0" w:color="auto"/>
          </w:divBdr>
        </w:div>
        <w:div w:id="1172337950">
          <w:marLeft w:val="0"/>
          <w:marRight w:val="0"/>
          <w:marTop w:val="0"/>
          <w:marBottom w:val="0"/>
          <w:divBdr>
            <w:top w:val="none" w:sz="0" w:space="0" w:color="auto"/>
            <w:left w:val="none" w:sz="0" w:space="0" w:color="auto"/>
            <w:bottom w:val="none" w:sz="0" w:space="0" w:color="auto"/>
            <w:right w:val="none" w:sz="0" w:space="0" w:color="auto"/>
          </w:divBdr>
        </w:div>
        <w:div w:id="1275140469">
          <w:marLeft w:val="0"/>
          <w:marRight w:val="0"/>
          <w:marTop w:val="0"/>
          <w:marBottom w:val="0"/>
          <w:divBdr>
            <w:top w:val="none" w:sz="0" w:space="0" w:color="auto"/>
            <w:left w:val="none" w:sz="0" w:space="0" w:color="auto"/>
            <w:bottom w:val="none" w:sz="0" w:space="0" w:color="auto"/>
            <w:right w:val="none" w:sz="0" w:space="0" w:color="auto"/>
          </w:divBdr>
        </w:div>
        <w:div w:id="1294554546">
          <w:marLeft w:val="0"/>
          <w:marRight w:val="0"/>
          <w:marTop w:val="0"/>
          <w:marBottom w:val="0"/>
          <w:divBdr>
            <w:top w:val="none" w:sz="0" w:space="0" w:color="auto"/>
            <w:left w:val="none" w:sz="0" w:space="0" w:color="auto"/>
            <w:bottom w:val="none" w:sz="0" w:space="0" w:color="auto"/>
            <w:right w:val="none" w:sz="0" w:space="0" w:color="auto"/>
          </w:divBdr>
        </w:div>
        <w:div w:id="1443646463">
          <w:marLeft w:val="0"/>
          <w:marRight w:val="0"/>
          <w:marTop w:val="0"/>
          <w:marBottom w:val="0"/>
          <w:divBdr>
            <w:top w:val="none" w:sz="0" w:space="0" w:color="auto"/>
            <w:left w:val="none" w:sz="0" w:space="0" w:color="auto"/>
            <w:bottom w:val="none" w:sz="0" w:space="0" w:color="auto"/>
            <w:right w:val="none" w:sz="0" w:space="0" w:color="auto"/>
          </w:divBdr>
        </w:div>
        <w:div w:id="1573928669">
          <w:marLeft w:val="0"/>
          <w:marRight w:val="0"/>
          <w:marTop w:val="0"/>
          <w:marBottom w:val="0"/>
          <w:divBdr>
            <w:top w:val="none" w:sz="0" w:space="0" w:color="auto"/>
            <w:left w:val="none" w:sz="0" w:space="0" w:color="auto"/>
            <w:bottom w:val="none" w:sz="0" w:space="0" w:color="auto"/>
            <w:right w:val="none" w:sz="0" w:space="0" w:color="auto"/>
          </w:divBdr>
        </w:div>
        <w:div w:id="2053459232">
          <w:marLeft w:val="0"/>
          <w:marRight w:val="0"/>
          <w:marTop w:val="0"/>
          <w:marBottom w:val="0"/>
          <w:divBdr>
            <w:top w:val="none" w:sz="0" w:space="0" w:color="auto"/>
            <w:left w:val="none" w:sz="0" w:space="0" w:color="auto"/>
            <w:bottom w:val="none" w:sz="0" w:space="0" w:color="auto"/>
            <w:right w:val="none" w:sz="0" w:space="0" w:color="auto"/>
          </w:divBdr>
        </w:div>
        <w:div w:id="2110657603">
          <w:marLeft w:val="0"/>
          <w:marRight w:val="0"/>
          <w:marTop w:val="0"/>
          <w:marBottom w:val="0"/>
          <w:divBdr>
            <w:top w:val="none" w:sz="0" w:space="0" w:color="auto"/>
            <w:left w:val="none" w:sz="0" w:space="0" w:color="auto"/>
            <w:bottom w:val="none" w:sz="0" w:space="0" w:color="auto"/>
            <w:right w:val="none" w:sz="0" w:space="0" w:color="auto"/>
          </w:divBdr>
        </w:div>
      </w:divsChild>
    </w:div>
    <w:div w:id="2024817472">
      <w:bodyDiv w:val="1"/>
      <w:marLeft w:val="0"/>
      <w:marRight w:val="0"/>
      <w:marTop w:val="0"/>
      <w:marBottom w:val="0"/>
      <w:divBdr>
        <w:top w:val="none" w:sz="0" w:space="0" w:color="auto"/>
        <w:left w:val="none" w:sz="0" w:space="0" w:color="auto"/>
        <w:bottom w:val="none" w:sz="0" w:space="0" w:color="auto"/>
        <w:right w:val="none" w:sz="0" w:space="0" w:color="auto"/>
      </w:divBdr>
    </w:div>
    <w:div w:id="210869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44690-F5F5-4BE8-9507-1FD7B2922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5317</Words>
  <Characters>30309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dc:creator>
  <cp:lastModifiedBy>Яна</cp:lastModifiedBy>
  <cp:revision>2</cp:revision>
  <cp:lastPrinted>2021-10-14T10:44:00Z</cp:lastPrinted>
  <dcterms:created xsi:type="dcterms:W3CDTF">2022-10-11T11:54:00Z</dcterms:created>
  <dcterms:modified xsi:type="dcterms:W3CDTF">2022-10-11T11:54:00Z</dcterms:modified>
</cp:coreProperties>
</file>