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B2" w:rsidRPr="007254AD" w:rsidRDefault="007254AD" w:rsidP="00725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A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7254AD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Pr="007254AD">
        <w:rPr>
          <w:rFonts w:ascii="Times New Roman" w:hAnsi="Times New Roman" w:cs="Times New Roman"/>
          <w:b/>
          <w:sz w:val="28"/>
          <w:szCs w:val="28"/>
        </w:rPr>
        <w:t xml:space="preserve"> МБОУ СОШ №4 им. С. Ю. Полякова</w:t>
      </w:r>
    </w:p>
    <w:p w:rsidR="007254AD" w:rsidRDefault="007254AD" w:rsidP="00725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AD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810"/>
        <w:gridCol w:w="2752"/>
        <w:gridCol w:w="2171"/>
        <w:gridCol w:w="1917"/>
        <w:gridCol w:w="2841"/>
      </w:tblGrid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, имя, отчество</w:t>
            </w:r>
          </w:p>
        </w:tc>
        <w:tc>
          <w:tcPr>
            <w:tcW w:w="2171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17" w:type="dxa"/>
          </w:tcPr>
          <w:p w:rsid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841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прохождения аттестации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4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2171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917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41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D">
              <w:rPr>
                <w:rFonts w:ascii="Times New Roman" w:hAnsi="Times New Roman" w:cs="Times New Roman"/>
                <w:sz w:val="28"/>
                <w:szCs w:val="28"/>
              </w:rPr>
              <w:t>Прика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1243 от 27.12.2024г. 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 Олеся Юрьевна</w:t>
            </w:r>
          </w:p>
        </w:tc>
        <w:tc>
          <w:tcPr>
            <w:tcW w:w="2171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0112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гог-психолог</w:t>
            </w:r>
          </w:p>
        </w:tc>
        <w:tc>
          <w:tcPr>
            <w:tcW w:w="1917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41" w:type="dxa"/>
          </w:tcPr>
          <w:p w:rsidR="007254AD" w:rsidRDefault="007254AD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>Прика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1243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27.12.2024 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Ольга Викторовна</w:t>
            </w:r>
          </w:p>
        </w:tc>
        <w:tc>
          <w:tcPr>
            <w:tcW w:w="2171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917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41" w:type="dxa"/>
          </w:tcPr>
          <w:p w:rsidR="007254AD" w:rsidRDefault="007254AD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1072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25.12.2020г.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Калтырина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2171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917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41" w:type="dxa"/>
          </w:tcPr>
          <w:p w:rsidR="007254AD" w:rsidRDefault="007254AD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587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25.06.2024г.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Любовь Александровна</w:t>
            </w:r>
          </w:p>
        </w:tc>
        <w:tc>
          <w:tcPr>
            <w:tcW w:w="2171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917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41" w:type="dxa"/>
          </w:tcPr>
          <w:p w:rsidR="007254AD" w:rsidRDefault="007254AD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159 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25.02.2024г.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2" w:type="dxa"/>
          </w:tcPr>
          <w:p w:rsidR="007254AD" w:rsidRPr="007254AD" w:rsidRDefault="007254AD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71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17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41" w:type="dxa"/>
          </w:tcPr>
          <w:p w:rsidR="007254AD" w:rsidRDefault="007254AD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9A0112">
              <w:rPr>
                <w:rFonts w:ascii="Times New Roman" w:hAnsi="Times New Roman" w:cs="Times New Roman"/>
                <w:sz w:val="28"/>
                <w:szCs w:val="28"/>
              </w:rPr>
              <w:t xml:space="preserve">1118 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0112">
              <w:rPr>
                <w:rFonts w:ascii="Times New Roman" w:hAnsi="Times New Roman" w:cs="Times New Roman"/>
                <w:sz w:val="28"/>
                <w:szCs w:val="28"/>
              </w:rPr>
              <w:t>28.11.2024г.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2171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917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41" w:type="dxa"/>
          </w:tcPr>
          <w:p w:rsidR="007254AD" w:rsidRDefault="007254AD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9A0112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A0112">
              <w:rPr>
                <w:rFonts w:ascii="Times New Roman" w:hAnsi="Times New Roman" w:cs="Times New Roman"/>
                <w:sz w:val="28"/>
                <w:szCs w:val="28"/>
              </w:rPr>
              <w:t>27.01.2023г.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по Мин. общ. и проф. обр. РО</w:t>
            </w:r>
          </w:p>
        </w:tc>
      </w:tr>
      <w:tr w:rsidR="007254AD" w:rsidRPr="007254AD" w:rsidTr="009A0112">
        <w:tc>
          <w:tcPr>
            <w:tcW w:w="810" w:type="dxa"/>
          </w:tcPr>
          <w:p w:rsidR="007254AD" w:rsidRPr="007254AD" w:rsidRDefault="007254AD" w:rsidP="00725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71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917" w:type="dxa"/>
          </w:tcPr>
          <w:p w:rsidR="007254AD" w:rsidRPr="007254AD" w:rsidRDefault="009A0112" w:rsidP="0072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41" w:type="dxa"/>
          </w:tcPr>
          <w:p w:rsidR="007254AD" w:rsidRDefault="009A0112" w:rsidP="007254AD">
            <w:r w:rsidRPr="005345C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27.01.2023г.</w:t>
            </w:r>
            <w:r w:rsidRPr="005345C0">
              <w:rPr>
                <w:rFonts w:ascii="Times New Roman" w:hAnsi="Times New Roman" w:cs="Times New Roman"/>
                <w:sz w:val="28"/>
                <w:szCs w:val="28"/>
              </w:rPr>
              <w:t xml:space="preserve"> по Мин. общ. и проф. обр. РО</w:t>
            </w:r>
          </w:p>
        </w:tc>
      </w:tr>
      <w:tr w:rsidR="009A0112" w:rsidRPr="007254AD" w:rsidTr="009A0112">
        <w:tc>
          <w:tcPr>
            <w:tcW w:w="810" w:type="dxa"/>
          </w:tcPr>
          <w:p w:rsidR="009A0112" w:rsidRPr="007254AD" w:rsidRDefault="009A0112" w:rsidP="009A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Девальд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71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917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41" w:type="dxa"/>
          </w:tcPr>
          <w:p w:rsidR="009A0112" w:rsidRDefault="009A0112" w:rsidP="009A0112">
            <w:r w:rsidRPr="008E1CDF">
              <w:rPr>
                <w:rFonts w:ascii="Times New Roman" w:hAnsi="Times New Roman" w:cs="Times New Roman"/>
                <w:sz w:val="28"/>
                <w:szCs w:val="28"/>
              </w:rPr>
              <w:t>Приказ 421 от 26.04.2024г. по Мин. общ. и проф. обр. РО</w:t>
            </w:r>
          </w:p>
        </w:tc>
      </w:tr>
      <w:tr w:rsidR="009A0112" w:rsidRPr="007254AD" w:rsidTr="009A0112">
        <w:tc>
          <w:tcPr>
            <w:tcW w:w="810" w:type="dxa"/>
          </w:tcPr>
          <w:p w:rsidR="009A0112" w:rsidRPr="007254AD" w:rsidRDefault="009A0112" w:rsidP="009A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2171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917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41" w:type="dxa"/>
          </w:tcPr>
          <w:p w:rsidR="009A0112" w:rsidRDefault="009A0112" w:rsidP="009A0112">
            <w:r w:rsidRPr="008E1CDF">
              <w:rPr>
                <w:rFonts w:ascii="Times New Roman" w:hAnsi="Times New Roman" w:cs="Times New Roman"/>
                <w:sz w:val="28"/>
                <w:szCs w:val="28"/>
              </w:rPr>
              <w:t>Приказ 421 от 26.04.2024г. по Мин. общ. и проф. обр. РО</w:t>
            </w:r>
          </w:p>
        </w:tc>
      </w:tr>
      <w:tr w:rsidR="009A0112" w:rsidRPr="007254AD" w:rsidTr="009A0112">
        <w:tc>
          <w:tcPr>
            <w:tcW w:w="810" w:type="dxa"/>
          </w:tcPr>
          <w:p w:rsidR="009A0112" w:rsidRPr="007254AD" w:rsidRDefault="009A0112" w:rsidP="009A0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Троценко Татьяна Викторовна</w:t>
            </w:r>
          </w:p>
        </w:tc>
        <w:tc>
          <w:tcPr>
            <w:tcW w:w="2171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917" w:type="dxa"/>
          </w:tcPr>
          <w:p w:rsidR="009A0112" w:rsidRPr="007254AD" w:rsidRDefault="009A0112" w:rsidP="009A0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41" w:type="dxa"/>
          </w:tcPr>
          <w:p w:rsidR="009A0112" w:rsidRDefault="009A0112" w:rsidP="009A0112">
            <w:r w:rsidRPr="008E1CDF">
              <w:rPr>
                <w:rFonts w:ascii="Times New Roman" w:hAnsi="Times New Roman" w:cs="Times New Roman"/>
                <w:sz w:val="28"/>
                <w:szCs w:val="28"/>
              </w:rPr>
              <w:t>Приказ 421 от 26.04.2024г. по Мин. общ. и проф. обр. РО</w:t>
            </w:r>
          </w:p>
        </w:tc>
      </w:tr>
    </w:tbl>
    <w:p w:rsidR="007254AD" w:rsidRDefault="007254AD" w:rsidP="007254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12" w:rsidRPr="009A0112" w:rsidRDefault="009A0112" w:rsidP="00725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112">
        <w:rPr>
          <w:rFonts w:ascii="Times New Roman" w:hAnsi="Times New Roman" w:cs="Times New Roman"/>
          <w:sz w:val="28"/>
          <w:szCs w:val="28"/>
        </w:rPr>
        <w:t xml:space="preserve">ВРИО директора школы </w:t>
      </w:r>
      <w:r w:rsidRPr="009A01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A01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A01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A01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A011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9A0112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9A0112">
        <w:rPr>
          <w:rFonts w:ascii="Times New Roman" w:hAnsi="Times New Roman" w:cs="Times New Roman"/>
          <w:sz w:val="28"/>
          <w:szCs w:val="28"/>
        </w:rPr>
        <w:t>Стайкова</w:t>
      </w:r>
      <w:proofErr w:type="spellEnd"/>
    </w:p>
    <w:sectPr w:rsidR="009A0112" w:rsidRPr="009A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AD"/>
    <w:rsid w:val="007254AD"/>
    <w:rsid w:val="009A0112"/>
    <w:rsid w:val="00B3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8B9F"/>
  <w15:chartTrackingRefBased/>
  <w15:docId w15:val="{BAB306B5-2CC8-4B53-B3A3-6E913B36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1</cp:revision>
  <dcterms:created xsi:type="dcterms:W3CDTF">2025-09-23T10:53:00Z</dcterms:created>
  <dcterms:modified xsi:type="dcterms:W3CDTF">2025-09-23T11:13:00Z</dcterms:modified>
</cp:coreProperties>
</file>