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247" w:rsidRPr="00FB6247" w:rsidRDefault="00FB6247" w:rsidP="00FB6247">
      <w:pPr>
        <w:jc w:val="center"/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b/>
          <w:bCs/>
          <w:sz w:val="24"/>
        </w:rPr>
        <w:t>ПРОТОКОЛ ЗАСЕДАНИЯ ШВР</w:t>
      </w:r>
    </w:p>
    <w:p w:rsidR="00FB6247" w:rsidRPr="00FB6247" w:rsidRDefault="00FB6247" w:rsidP="00FB6247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№ 9</w:t>
      </w:r>
      <w:r w:rsidRPr="00FB6247">
        <w:rPr>
          <w:rFonts w:ascii="Times New Roman" w:hAnsi="Times New Roman" w:cs="Times New Roman"/>
          <w:sz w:val="24"/>
        </w:rPr>
        <w:t> от </w:t>
      </w:r>
      <w:r w:rsidRPr="00FB6247">
        <w:rPr>
          <w:rFonts w:ascii="Times New Roman" w:hAnsi="Times New Roman" w:cs="Times New Roman"/>
          <w:b/>
          <w:bCs/>
          <w:sz w:val="24"/>
        </w:rPr>
        <w:t>19 мая 2026 года</w:t>
      </w:r>
    </w:p>
    <w:p w:rsidR="00FB6247" w:rsidRPr="00FB6247" w:rsidRDefault="00FB6247" w:rsidP="00FB6247">
      <w:p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b/>
          <w:bCs/>
          <w:sz w:val="24"/>
        </w:rPr>
        <w:t>Присутствовали:</w:t>
      </w:r>
      <w:r w:rsidRPr="00FB6247">
        <w:rPr>
          <w:rFonts w:ascii="Times New Roman" w:hAnsi="Times New Roman" w:cs="Times New Roman"/>
          <w:sz w:val="24"/>
        </w:rPr>
        <w:t> зам. директора по ВР, школьный соц. педагог, библиотекарь, советник директора по воспитанию, педагог-психолог, руководитель ШСК</w:t>
      </w:r>
    </w:p>
    <w:p w:rsidR="00FB6247" w:rsidRPr="00FB6247" w:rsidRDefault="00FB6247" w:rsidP="00FB6247">
      <w:p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b/>
          <w:bCs/>
          <w:sz w:val="24"/>
        </w:rPr>
        <w:t>Повестка:</w:t>
      </w:r>
    </w:p>
    <w:p w:rsidR="00FB6247" w:rsidRPr="00FB6247" w:rsidRDefault="00FB6247" w:rsidP="00FB624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sz w:val="24"/>
        </w:rPr>
        <w:t>О выполнении решений заседаний ШВР (протокол № 8).</w:t>
      </w:r>
    </w:p>
    <w:p w:rsidR="00FB6247" w:rsidRPr="00FB6247" w:rsidRDefault="00FB6247" w:rsidP="00FB624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sz w:val="24"/>
        </w:rPr>
        <w:t>Об активизации профилактической работы с учащимися и родителями накануне летних каникул.</w:t>
      </w:r>
    </w:p>
    <w:p w:rsidR="00FB6247" w:rsidRPr="00FB6247" w:rsidRDefault="00FB6247" w:rsidP="00FB624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sz w:val="24"/>
        </w:rPr>
        <w:t>Об организации работы ШВР в летний период, реализация программы «Лето-202</w:t>
      </w:r>
      <w:r>
        <w:rPr>
          <w:rFonts w:ascii="Times New Roman" w:hAnsi="Times New Roman" w:cs="Times New Roman"/>
          <w:sz w:val="24"/>
        </w:rPr>
        <w:t>6</w:t>
      </w:r>
      <w:r w:rsidRPr="00FB6247">
        <w:rPr>
          <w:rFonts w:ascii="Times New Roman" w:hAnsi="Times New Roman" w:cs="Times New Roman"/>
          <w:sz w:val="24"/>
        </w:rPr>
        <w:t>».</w:t>
      </w:r>
    </w:p>
    <w:p w:rsidR="00FB6247" w:rsidRPr="00FB6247" w:rsidRDefault="00FB6247" w:rsidP="00FB624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sz w:val="24"/>
        </w:rPr>
        <w:t>О праздновании Дня защиты детей.</w:t>
      </w:r>
    </w:p>
    <w:p w:rsidR="00FB6247" w:rsidRPr="00FB6247" w:rsidRDefault="00FB6247" w:rsidP="00FB6247">
      <w:p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b/>
          <w:bCs/>
          <w:sz w:val="24"/>
        </w:rPr>
        <w:t>По первому вопросу</w:t>
      </w:r>
      <w:r w:rsidRPr="00FB6247">
        <w:rPr>
          <w:rFonts w:ascii="Times New Roman" w:hAnsi="Times New Roman" w:cs="Times New Roman"/>
          <w:sz w:val="24"/>
        </w:rPr>
        <w:t> слушали зам. директора Павлову Л.А., которая выступила с результатами выполнения решений протокола №7 заседания ШВР.</w:t>
      </w:r>
    </w:p>
    <w:p w:rsidR="00FB6247" w:rsidRPr="00FB6247" w:rsidRDefault="00FB6247" w:rsidP="00FB6247">
      <w:p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b/>
          <w:bCs/>
          <w:sz w:val="24"/>
        </w:rPr>
        <w:t>Решили:</w:t>
      </w:r>
      <w:r w:rsidRPr="00FB6247">
        <w:rPr>
          <w:rFonts w:ascii="Times New Roman" w:hAnsi="Times New Roman" w:cs="Times New Roman"/>
          <w:sz w:val="24"/>
        </w:rPr>
        <w:t> результаты работы по выполнению решений протокола №</w:t>
      </w:r>
      <w:r>
        <w:rPr>
          <w:rFonts w:ascii="Times New Roman" w:hAnsi="Times New Roman" w:cs="Times New Roman"/>
          <w:sz w:val="24"/>
        </w:rPr>
        <w:t>8</w:t>
      </w:r>
      <w:r w:rsidRPr="00FB6247">
        <w:rPr>
          <w:rFonts w:ascii="Times New Roman" w:hAnsi="Times New Roman" w:cs="Times New Roman"/>
          <w:sz w:val="24"/>
        </w:rPr>
        <w:t xml:space="preserve"> заседания ШВР считать удовлетворительными. Продолжить реализацию запланированных мероприятий.</w:t>
      </w:r>
    </w:p>
    <w:p w:rsidR="00FB6247" w:rsidRPr="00FB6247" w:rsidRDefault="00FB6247" w:rsidP="00FB6247">
      <w:p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b/>
          <w:bCs/>
          <w:sz w:val="24"/>
        </w:rPr>
        <w:t>По второму вопросу</w:t>
      </w:r>
      <w:r w:rsidRPr="00FB6247">
        <w:rPr>
          <w:rFonts w:ascii="Times New Roman" w:hAnsi="Times New Roman" w:cs="Times New Roman"/>
          <w:sz w:val="24"/>
        </w:rPr>
        <w:t xml:space="preserve"> слушали руководителя МО классных руководителей </w:t>
      </w:r>
      <w:proofErr w:type="spellStart"/>
      <w:r w:rsidRPr="00FB6247">
        <w:rPr>
          <w:rFonts w:ascii="Times New Roman" w:hAnsi="Times New Roman" w:cs="Times New Roman"/>
          <w:sz w:val="24"/>
        </w:rPr>
        <w:t>Шаблий</w:t>
      </w:r>
      <w:proofErr w:type="spellEnd"/>
      <w:r w:rsidRPr="00FB6247">
        <w:rPr>
          <w:rFonts w:ascii="Times New Roman" w:hAnsi="Times New Roman" w:cs="Times New Roman"/>
          <w:sz w:val="24"/>
        </w:rPr>
        <w:t xml:space="preserve"> Н.В., которая выступила с планом активизации профилактической работы с учащимися и родителями накануне летних каникул. В период с 20 по 30 мая 2026 года классным руководителям необходимо провести классные часы по профилактике детского травматизма, безопасности на воде, правилам поведения в лесу и на дорогах. Также запланированы родительские собрания с разъяснением ответственности за жизнь и здоровье детей в каникулярный период.</w:t>
      </w:r>
    </w:p>
    <w:p w:rsidR="00FB6247" w:rsidRPr="00FB6247" w:rsidRDefault="00FB6247" w:rsidP="00FB6247">
      <w:p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b/>
          <w:bCs/>
          <w:sz w:val="24"/>
        </w:rPr>
        <w:t>Решили:</w:t>
      </w:r>
      <w:r w:rsidRPr="00FB6247">
        <w:rPr>
          <w:rFonts w:ascii="Times New Roman" w:hAnsi="Times New Roman" w:cs="Times New Roman"/>
          <w:sz w:val="24"/>
        </w:rPr>
        <w:t> утвердить план профилактической работы накануне летних каникул. Классным руководителям провести инструктажи по технике безопасности с обязательной росписью учащихся в журнале. Родительские собрания провести в срок до 25.05.2026. Предоставить отчет о проведенных мероприятиях до 30.05.2026.</w:t>
      </w:r>
    </w:p>
    <w:p w:rsidR="00FB6247" w:rsidRPr="00FB6247" w:rsidRDefault="00FB6247" w:rsidP="00FB6247">
      <w:p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b/>
          <w:bCs/>
          <w:sz w:val="24"/>
        </w:rPr>
        <w:t>По третьему вопросу</w:t>
      </w:r>
      <w:r w:rsidRPr="00FB6247">
        <w:rPr>
          <w:rFonts w:ascii="Times New Roman" w:hAnsi="Times New Roman" w:cs="Times New Roman"/>
          <w:sz w:val="24"/>
        </w:rPr>
        <w:t> слушали советника директора по воспитательной работе Троценко Т.В., которая выступила с планом организации работы ШВР в летний период и реализацией программы «Лето-202</w:t>
      </w:r>
      <w:r>
        <w:rPr>
          <w:rFonts w:ascii="Times New Roman" w:hAnsi="Times New Roman" w:cs="Times New Roman"/>
          <w:sz w:val="24"/>
        </w:rPr>
        <w:t>6</w:t>
      </w:r>
      <w:r w:rsidRPr="00FB6247">
        <w:rPr>
          <w:rFonts w:ascii="Times New Roman" w:hAnsi="Times New Roman" w:cs="Times New Roman"/>
          <w:sz w:val="24"/>
        </w:rPr>
        <w:t>». Обсуждены вопросы работы пришкольного лагеря, занятости учащихся «группы риска», проведения спортивных и культурно-массовых мероприятий в июне-августе 2026 года.</w:t>
      </w:r>
    </w:p>
    <w:p w:rsidR="00FB6247" w:rsidRPr="00FB6247" w:rsidRDefault="00FB6247" w:rsidP="00FB6247">
      <w:p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b/>
          <w:bCs/>
          <w:sz w:val="24"/>
        </w:rPr>
        <w:t>Решили:</w:t>
      </w:r>
      <w:r w:rsidRPr="00FB6247">
        <w:rPr>
          <w:rFonts w:ascii="Times New Roman" w:hAnsi="Times New Roman" w:cs="Times New Roman"/>
          <w:sz w:val="24"/>
        </w:rPr>
        <w:t> утвердить план работы ШВР на летний период 2026 года. Назначить ответственных за реализацию программы «Лето-202</w:t>
      </w:r>
      <w:r>
        <w:rPr>
          <w:rFonts w:ascii="Times New Roman" w:hAnsi="Times New Roman" w:cs="Times New Roman"/>
          <w:sz w:val="24"/>
        </w:rPr>
        <w:t>6</w:t>
      </w:r>
      <w:bookmarkStart w:id="0" w:name="_GoBack"/>
      <w:bookmarkEnd w:id="0"/>
      <w:r w:rsidRPr="00FB6247">
        <w:rPr>
          <w:rFonts w:ascii="Times New Roman" w:hAnsi="Times New Roman" w:cs="Times New Roman"/>
          <w:sz w:val="24"/>
        </w:rPr>
        <w:t>»: соц. педагога (контроль занятости учащихся), педагога-психолога (работа с детьми «группы риска»), руководителя ШСК (организация спортивных мероприятий). Классным руководителям ежемесячно предоставлять информацию о занятости учащихся в летний период.</w:t>
      </w:r>
    </w:p>
    <w:p w:rsidR="00FB6247" w:rsidRPr="00FB6247" w:rsidRDefault="00FB6247" w:rsidP="00FB6247">
      <w:p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b/>
          <w:bCs/>
          <w:sz w:val="24"/>
        </w:rPr>
        <w:t>По четвертому вопросу</w:t>
      </w:r>
      <w:r w:rsidRPr="00FB6247">
        <w:rPr>
          <w:rFonts w:ascii="Times New Roman" w:hAnsi="Times New Roman" w:cs="Times New Roman"/>
          <w:sz w:val="24"/>
        </w:rPr>
        <w:t> слушали советника директора по воспитательной работе Троценко Т.В., которая выступила с предложениями по празднованию Дня защиты детей (01.06.2026). Предложено провести общешкольное мероприятие на пришкольной территории: конкурс рисунков на асфальте, спортивные эстафеты, игровую программу. Классным руководителям необходимо организовать участие учащихся 1-6 классов.</w:t>
      </w:r>
    </w:p>
    <w:p w:rsidR="00FB6247" w:rsidRPr="00FB6247" w:rsidRDefault="00FB6247" w:rsidP="00FB6247">
      <w:p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b/>
          <w:bCs/>
          <w:sz w:val="24"/>
        </w:rPr>
        <w:lastRenderedPageBreak/>
        <w:t>Решили:</w:t>
      </w:r>
      <w:r w:rsidRPr="00FB6247">
        <w:rPr>
          <w:rFonts w:ascii="Times New Roman" w:hAnsi="Times New Roman" w:cs="Times New Roman"/>
          <w:sz w:val="24"/>
        </w:rPr>
        <w:t> утвердить план проведения мероприятий, посвященных Дню защиты детей. Назначить ответственных: Троценко Т.В. (общая координация), руководителя ШСК (спортивная часть), педагога-организатора (конкурс рисунков). Провести мероприятие 01.06.2026 в 10.00 на стадионе школы. По окончанию предоставить фотоотчет.</w:t>
      </w:r>
    </w:p>
    <w:p w:rsidR="00FB6247" w:rsidRPr="00FB6247" w:rsidRDefault="00FB6247" w:rsidP="00FB6247">
      <w:p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b/>
          <w:bCs/>
          <w:sz w:val="24"/>
        </w:rPr>
        <w:t>Руководитель ШВР</w:t>
      </w:r>
      <w:r w:rsidRPr="00FB6247">
        <w:rPr>
          <w:rFonts w:ascii="Times New Roman" w:hAnsi="Times New Roman" w:cs="Times New Roman"/>
          <w:sz w:val="24"/>
        </w:rPr>
        <w:t> Павлова Л.А.</w:t>
      </w:r>
    </w:p>
    <w:p w:rsidR="00FB6247" w:rsidRPr="00FB6247" w:rsidRDefault="00FB6247" w:rsidP="00FB6247">
      <w:pPr>
        <w:rPr>
          <w:rFonts w:ascii="Times New Roman" w:hAnsi="Times New Roman" w:cs="Times New Roman"/>
          <w:sz w:val="24"/>
        </w:rPr>
      </w:pPr>
      <w:r w:rsidRPr="00FB6247">
        <w:rPr>
          <w:rFonts w:ascii="Times New Roman" w:hAnsi="Times New Roman" w:cs="Times New Roman"/>
          <w:b/>
          <w:bCs/>
          <w:sz w:val="24"/>
        </w:rPr>
        <w:t>Секретарь ШВР</w:t>
      </w:r>
      <w:r w:rsidRPr="00FB6247">
        <w:rPr>
          <w:rFonts w:ascii="Times New Roman" w:hAnsi="Times New Roman" w:cs="Times New Roman"/>
          <w:sz w:val="24"/>
        </w:rPr>
        <w:t> Попова О.В.</w:t>
      </w:r>
    </w:p>
    <w:p w:rsidR="009040DA" w:rsidRPr="00FB6247" w:rsidRDefault="009040DA">
      <w:pPr>
        <w:rPr>
          <w:rFonts w:ascii="Times New Roman" w:hAnsi="Times New Roman" w:cs="Times New Roman"/>
          <w:sz w:val="24"/>
        </w:rPr>
      </w:pPr>
    </w:p>
    <w:sectPr w:rsidR="009040DA" w:rsidRPr="00FB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70DB2"/>
    <w:multiLevelType w:val="multilevel"/>
    <w:tmpl w:val="0C081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247"/>
    <w:rsid w:val="009040DA"/>
    <w:rsid w:val="00FB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9F2F"/>
  <w15:chartTrackingRefBased/>
  <w15:docId w15:val="{B9AAF501-9AD6-4A7B-8586-00191AF6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6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2026-05-28T09:00:00Z</cp:lastPrinted>
  <dcterms:created xsi:type="dcterms:W3CDTF">2026-05-28T08:59:00Z</dcterms:created>
  <dcterms:modified xsi:type="dcterms:W3CDTF">2026-05-28T09:02:00Z</dcterms:modified>
</cp:coreProperties>
</file>