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F0C" w:rsidRDefault="00827F0C" w:rsidP="00935E14">
      <w:pPr>
        <w:pStyle w:val="Style1"/>
        <w:widowControl/>
        <w:ind w:left="993" w:right="1574" w:hanging="284"/>
        <w:rPr>
          <w:rStyle w:val="FontStyle11"/>
        </w:rPr>
      </w:pPr>
    </w:p>
    <w:p w:rsidR="00827F0C" w:rsidRDefault="00827F0C" w:rsidP="00935E14">
      <w:pPr>
        <w:pStyle w:val="Style1"/>
        <w:widowControl/>
        <w:ind w:left="993" w:right="1574" w:hanging="284"/>
        <w:rPr>
          <w:rStyle w:val="FontStyle11"/>
        </w:rPr>
      </w:pPr>
    </w:p>
    <w:p w:rsidR="00827F0C" w:rsidRDefault="00827F0C" w:rsidP="00935E14">
      <w:pPr>
        <w:pStyle w:val="Style1"/>
        <w:widowControl/>
        <w:ind w:left="993" w:right="1574" w:hanging="284"/>
        <w:rPr>
          <w:rStyle w:val="FontStyle11"/>
        </w:rPr>
      </w:pPr>
    </w:p>
    <w:p w:rsidR="00827F0C" w:rsidRDefault="00827F0C" w:rsidP="00935E14">
      <w:pPr>
        <w:pStyle w:val="Style1"/>
        <w:widowControl/>
        <w:ind w:left="993" w:right="1574" w:hanging="284"/>
        <w:rPr>
          <w:rStyle w:val="FontStyle11"/>
        </w:rPr>
      </w:pPr>
    </w:p>
    <w:p w:rsidR="00827F0C" w:rsidRDefault="00827F0C" w:rsidP="00935E14">
      <w:pPr>
        <w:pStyle w:val="Style1"/>
        <w:widowControl/>
        <w:ind w:left="993" w:right="1574" w:hanging="284"/>
        <w:rPr>
          <w:rStyle w:val="FontStyle11"/>
        </w:rPr>
      </w:pPr>
    </w:p>
    <w:p w:rsidR="003A227C" w:rsidRDefault="00935E14" w:rsidP="00935E14">
      <w:pPr>
        <w:pStyle w:val="Style1"/>
        <w:widowControl/>
        <w:ind w:left="993" w:right="1574" w:hanging="284"/>
        <w:rPr>
          <w:rStyle w:val="FontStyle11"/>
        </w:rPr>
      </w:pPr>
      <w:r>
        <w:rPr>
          <w:rStyle w:val="FontStyle11"/>
        </w:rPr>
        <w:t>Муниципальное бюджетное общеобразовательное учреждение средняя общеобразовательная школа №4</w:t>
      </w:r>
    </w:p>
    <w:p w:rsidR="003A227C" w:rsidRDefault="003A227C">
      <w:pPr>
        <w:pStyle w:val="Style2"/>
        <w:widowControl/>
        <w:spacing w:line="240" w:lineRule="exact"/>
        <w:ind w:right="24"/>
        <w:jc w:val="center"/>
        <w:rPr>
          <w:sz w:val="20"/>
          <w:szCs w:val="20"/>
        </w:rPr>
      </w:pPr>
    </w:p>
    <w:p w:rsidR="003A227C" w:rsidRPr="00340B1B" w:rsidRDefault="002A290C">
      <w:pPr>
        <w:pStyle w:val="Style2"/>
        <w:widowControl/>
        <w:spacing w:before="96"/>
        <w:ind w:right="24"/>
        <w:jc w:val="center"/>
        <w:rPr>
          <w:rStyle w:val="FontStyle11"/>
          <w:b w:val="0"/>
          <w:spacing w:val="70"/>
        </w:rPr>
      </w:pPr>
      <w:r w:rsidRPr="00340B1B">
        <w:rPr>
          <w:rStyle w:val="FontStyle11"/>
          <w:b w:val="0"/>
          <w:spacing w:val="70"/>
        </w:rPr>
        <w:t>ПРИКАЗ</w:t>
      </w:r>
    </w:p>
    <w:p w:rsidR="003A227C" w:rsidRPr="00340B1B" w:rsidRDefault="003A227C">
      <w:pPr>
        <w:pStyle w:val="Style3"/>
        <w:widowControl/>
        <w:spacing w:line="240" w:lineRule="exact"/>
        <w:jc w:val="both"/>
        <w:rPr>
          <w:sz w:val="20"/>
          <w:szCs w:val="20"/>
        </w:rPr>
      </w:pPr>
    </w:p>
    <w:p w:rsidR="003A227C" w:rsidRPr="00340B1B" w:rsidRDefault="00935E14">
      <w:pPr>
        <w:pStyle w:val="Style3"/>
        <w:widowControl/>
        <w:tabs>
          <w:tab w:val="left" w:pos="4181"/>
          <w:tab w:val="left" w:pos="6994"/>
        </w:tabs>
        <w:spacing w:before="96"/>
        <w:jc w:val="both"/>
        <w:rPr>
          <w:rStyle w:val="FontStyle11"/>
          <w:b w:val="0"/>
        </w:rPr>
      </w:pPr>
      <w:r w:rsidRPr="00340B1B">
        <w:rPr>
          <w:rStyle w:val="FontStyle11"/>
          <w:b w:val="0"/>
        </w:rPr>
        <w:t>31</w:t>
      </w:r>
      <w:r w:rsidR="002A290C" w:rsidRPr="00340B1B">
        <w:rPr>
          <w:rStyle w:val="FontStyle11"/>
          <w:b w:val="0"/>
        </w:rPr>
        <w:t>.03.2021</w:t>
      </w:r>
      <w:r w:rsidR="00724C3F">
        <w:rPr>
          <w:rStyle w:val="FontStyle11"/>
          <w:b w:val="0"/>
        </w:rPr>
        <w:t>г.</w:t>
      </w:r>
      <w:r w:rsidR="002A290C" w:rsidRPr="00340B1B">
        <w:rPr>
          <w:rStyle w:val="FontStyle11"/>
          <w:b w:val="0"/>
        </w:rPr>
        <w:tab/>
      </w:r>
      <w:r w:rsidRPr="00340B1B">
        <w:rPr>
          <w:rStyle w:val="FontStyle11"/>
          <w:b w:val="0"/>
        </w:rPr>
        <w:t xml:space="preserve">х. Ягодинка                    </w:t>
      </w:r>
      <w:r w:rsidR="002A290C" w:rsidRPr="00340B1B">
        <w:rPr>
          <w:rStyle w:val="FontStyle11"/>
          <w:b w:val="0"/>
        </w:rPr>
        <w:t>№ 15</w:t>
      </w:r>
    </w:p>
    <w:p w:rsidR="00340B1B" w:rsidRDefault="00340B1B" w:rsidP="00340B1B">
      <w:pPr>
        <w:pStyle w:val="Style6"/>
        <w:widowControl/>
        <w:spacing w:before="40" w:line="325" w:lineRule="exact"/>
        <w:ind w:right="4631" w:firstLine="0"/>
        <w:rPr>
          <w:rStyle w:val="FontStyle11"/>
          <w:b w:val="0"/>
        </w:rPr>
      </w:pPr>
    </w:p>
    <w:p w:rsidR="00340B1B" w:rsidRDefault="00340B1B" w:rsidP="00340B1B">
      <w:pPr>
        <w:pStyle w:val="Style6"/>
        <w:widowControl/>
        <w:spacing w:before="40" w:line="325" w:lineRule="exact"/>
        <w:ind w:right="4631" w:firstLine="0"/>
        <w:rPr>
          <w:rStyle w:val="FontStyle11"/>
          <w:b w:val="0"/>
        </w:rPr>
      </w:pPr>
      <w:r>
        <w:rPr>
          <w:rStyle w:val="FontStyle11"/>
          <w:b w:val="0"/>
        </w:rPr>
        <w:t xml:space="preserve"> </w:t>
      </w:r>
      <w:r w:rsidRPr="00340B1B">
        <w:rPr>
          <w:rStyle w:val="FontStyle11"/>
          <w:b w:val="0"/>
        </w:rPr>
        <w:t xml:space="preserve">О создании на базе МБОУ СОШ №4 </w:t>
      </w:r>
    </w:p>
    <w:p w:rsidR="00340B1B" w:rsidRDefault="00340B1B" w:rsidP="00340B1B">
      <w:pPr>
        <w:pStyle w:val="Style6"/>
        <w:widowControl/>
        <w:spacing w:before="40" w:line="325" w:lineRule="exact"/>
        <w:ind w:right="4182" w:firstLine="0"/>
        <w:rPr>
          <w:rStyle w:val="FontStyle11"/>
          <w:b w:val="0"/>
        </w:rPr>
      </w:pPr>
      <w:r w:rsidRPr="00340B1B">
        <w:rPr>
          <w:rStyle w:val="FontStyle11"/>
          <w:b w:val="0"/>
        </w:rPr>
        <w:t xml:space="preserve">Центра образования естественно-научной и </w:t>
      </w:r>
      <w:proofErr w:type="gramStart"/>
      <w:r w:rsidRPr="00340B1B">
        <w:rPr>
          <w:rStyle w:val="FontStyle11"/>
          <w:b w:val="0"/>
        </w:rPr>
        <w:t>технологической</w:t>
      </w:r>
      <w:proofErr w:type="gramEnd"/>
      <w:r w:rsidRPr="00340B1B">
        <w:rPr>
          <w:rStyle w:val="FontStyle11"/>
          <w:b w:val="0"/>
        </w:rPr>
        <w:t xml:space="preserve"> направленностей «Точка</w:t>
      </w:r>
      <w:r>
        <w:rPr>
          <w:rStyle w:val="FontStyle11"/>
          <w:b w:val="0"/>
        </w:rPr>
        <w:t xml:space="preserve"> </w:t>
      </w:r>
      <w:r w:rsidRPr="00340B1B">
        <w:rPr>
          <w:rStyle w:val="FontStyle11"/>
          <w:b w:val="0"/>
        </w:rPr>
        <w:t>роста»</w:t>
      </w:r>
    </w:p>
    <w:p w:rsidR="00340B1B" w:rsidRPr="00340B1B" w:rsidRDefault="00340B1B" w:rsidP="00340B1B">
      <w:pPr>
        <w:pStyle w:val="Style6"/>
        <w:widowControl/>
        <w:spacing w:before="40" w:line="325" w:lineRule="exact"/>
        <w:ind w:right="4182" w:firstLine="0"/>
        <w:rPr>
          <w:rStyle w:val="FontStyle11"/>
          <w:b w:val="0"/>
        </w:rPr>
      </w:pPr>
    </w:p>
    <w:p w:rsidR="003A227C" w:rsidRPr="008A2B5E" w:rsidRDefault="00340B1B" w:rsidP="00340B1B">
      <w:pPr>
        <w:pStyle w:val="Style6"/>
        <w:widowControl/>
        <w:spacing w:before="112" w:line="298" w:lineRule="exact"/>
        <w:rPr>
          <w:rStyle w:val="FontStyle12"/>
          <w:sz w:val="26"/>
          <w:szCs w:val="26"/>
        </w:rPr>
      </w:pPr>
      <w:r>
        <w:rPr>
          <w:rStyle w:val="FontStyle12"/>
        </w:rPr>
        <w:t xml:space="preserve"> </w:t>
      </w:r>
      <w:proofErr w:type="gramStart"/>
      <w:r w:rsidRPr="008A2B5E">
        <w:rPr>
          <w:rStyle w:val="FontStyle11"/>
          <w:b w:val="0"/>
        </w:rPr>
        <w:t>В целях реализации национального проекта «Образование», утвержденного протоколом президиума Совета при Президенте Российской Федерации по стратегическому развитию и национальным проектам от 24.12.2018 г. №16, в соответствии с Реестром образовательных организаций, на базе которых будут созданы Центры образования естественно-научной и технологической направленностей в 2021 г., утвержденного приказом Министерства общего и профессионального образования Ростовской области от 05.02.2021 № 99.</w:t>
      </w:r>
      <w:proofErr w:type="gramEnd"/>
      <w:r w:rsidRPr="008A2B5E">
        <w:rPr>
          <w:rStyle w:val="FontStyle11"/>
          <w:b w:val="0"/>
        </w:rPr>
        <w:t xml:space="preserve"> </w:t>
      </w:r>
      <w:r w:rsidR="002A290C" w:rsidRPr="008A2B5E">
        <w:rPr>
          <w:rStyle w:val="FontStyle12"/>
          <w:sz w:val="26"/>
          <w:szCs w:val="26"/>
        </w:rPr>
        <w:t xml:space="preserve">Во исполнение распоряжения Правительства Ростовской области от 22.03.2021 № 203 поручению Правительства Российской Федерации, в целях приведения комплекса мер («дорожной карты») по созданию и функционированию в общеобразовательных организациях, расположенных в сельской местности и малых городах в Ростовской </w:t>
      </w:r>
      <w:proofErr w:type="gramStart"/>
      <w:r w:rsidR="002A290C" w:rsidRPr="008A2B5E">
        <w:rPr>
          <w:rStyle w:val="FontStyle12"/>
          <w:sz w:val="26"/>
          <w:szCs w:val="26"/>
        </w:rPr>
        <w:t xml:space="preserve">области, </w:t>
      </w:r>
      <w:r w:rsidR="00935E14" w:rsidRPr="008A2B5E">
        <w:rPr>
          <w:rStyle w:val="FontStyle12"/>
          <w:sz w:val="26"/>
          <w:szCs w:val="26"/>
        </w:rPr>
        <w:t>центров образования естественно</w:t>
      </w:r>
      <w:r w:rsidR="002A290C" w:rsidRPr="008A2B5E">
        <w:rPr>
          <w:rStyle w:val="FontStyle12"/>
          <w:sz w:val="26"/>
          <w:szCs w:val="26"/>
        </w:rPr>
        <w:t xml:space="preserve">научной и технологической направленностей «Точка роста» в 2021 </w:t>
      </w:r>
      <w:r w:rsidR="002A290C" w:rsidRPr="008A2B5E">
        <w:rPr>
          <w:rStyle w:val="FontStyle12"/>
          <w:color w:val="4F0300"/>
          <w:sz w:val="26"/>
          <w:szCs w:val="26"/>
        </w:rPr>
        <w:t xml:space="preserve">- </w:t>
      </w:r>
      <w:r w:rsidR="002A290C" w:rsidRPr="008A2B5E">
        <w:rPr>
          <w:rStyle w:val="FontStyle12"/>
          <w:sz w:val="26"/>
          <w:szCs w:val="26"/>
        </w:rPr>
        <w:t xml:space="preserve">2023 годах в соответствие с распоряжением Министерства просвещения Российской Федерации от 12.01.2021 № Р-6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</w:t>
      </w:r>
      <w:r w:rsidR="00935E14" w:rsidRPr="008A2B5E">
        <w:rPr>
          <w:rStyle w:val="FontStyle12"/>
          <w:sz w:val="26"/>
          <w:szCs w:val="26"/>
        </w:rPr>
        <w:t>центров образования естественно</w:t>
      </w:r>
      <w:r w:rsidR="00050A2E" w:rsidRPr="008A2B5E">
        <w:rPr>
          <w:rStyle w:val="FontStyle12"/>
          <w:sz w:val="26"/>
          <w:szCs w:val="26"/>
        </w:rPr>
        <w:t>-</w:t>
      </w:r>
      <w:r w:rsidR="002A290C" w:rsidRPr="008A2B5E">
        <w:rPr>
          <w:rStyle w:val="FontStyle12"/>
          <w:sz w:val="26"/>
          <w:szCs w:val="26"/>
        </w:rPr>
        <w:t>научной и технологической направленностей», руководствуясь положением об отделе образования Администрации Октябрьского района,</w:t>
      </w:r>
      <w:r w:rsidR="00935E14" w:rsidRPr="008A2B5E">
        <w:rPr>
          <w:rStyle w:val="FontStyle12"/>
          <w:sz w:val="26"/>
          <w:szCs w:val="26"/>
        </w:rPr>
        <w:t xml:space="preserve"> приказа отдела образования Администрации</w:t>
      </w:r>
      <w:proofErr w:type="gramEnd"/>
      <w:r w:rsidR="00935E14" w:rsidRPr="008A2B5E">
        <w:rPr>
          <w:rStyle w:val="FontStyle12"/>
          <w:sz w:val="26"/>
          <w:szCs w:val="26"/>
        </w:rPr>
        <w:t xml:space="preserve"> Октябрьского района №156 от 23.03.2021 года</w:t>
      </w:r>
    </w:p>
    <w:p w:rsidR="003A227C" w:rsidRDefault="003A227C">
      <w:pPr>
        <w:pStyle w:val="Style1"/>
        <w:widowControl/>
        <w:spacing w:line="240" w:lineRule="exact"/>
        <w:ind w:right="67"/>
        <w:rPr>
          <w:sz w:val="20"/>
          <w:szCs w:val="20"/>
        </w:rPr>
      </w:pPr>
    </w:p>
    <w:p w:rsidR="003A227C" w:rsidRDefault="002A290C">
      <w:pPr>
        <w:pStyle w:val="Style1"/>
        <w:widowControl/>
        <w:spacing w:before="101" w:line="240" w:lineRule="auto"/>
        <w:ind w:right="67"/>
        <w:rPr>
          <w:rStyle w:val="FontStyle11"/>
          <w:spacing w:val="70"/>
        </w:rPr>
      </w:pPr>
      <w:r>
        <w:rPr>
          <w:rStyle w:val="FontStyle11"/>
          <w:spacing w:val="70"/>
        </w:rPr>
        <w:t>ПРИКАЗЫВАЮ:</w:t>
      </w:r>
    </w:p>
    <w:p w:rsidR="003A227C" w:rsidRDefault="003A227C">
      <w:pPr>
        <w:pStyle w:val="Style5"/>
        <w:widowControl/>
        <w:spacing w:line="240" w:lineRule="exact"/>
        <w:ind w:firstLine="734"/>
        <w:rPr>
          <w:sz w:val="20"/>
          <w:szCs w:val="20"/>
        </w:rPr>
      </w:pPr>
    </w:p>
    <w:p w:rsidR="00935E14" w:rsidRDefault="00935E14" w:rsidP="008A2B5E">
      <w:pPr>
        <w:pStyle w:val="Style5"/>
        <w:widowControl/>
        <w:spacing w:before="67" w:line="317" w:lineRule="exact"/>
        <w:ind w:left="-142" w:firstLine="426"/>
        <w:jc w:val="left"/>
        <w:rPr>
          <w:rStyle w:val="FontStyle12"/>
        </w:rPr>
      </w:pPr>
      <w:r>
        <w:rPr>
          <w:rStyle w:val="FontStyle12"/>
        </w:rPr>
        <w:t>1</w:t>
      </w:r>
      <w:r w:rsidR="002A290C">
        <w:rPr>
          <w:rStyle w:val="FontStyle12"/>
        </w:rPr>
        <w:t>.</w:t>
      </w:r>
      <w:r>
        <w:rPr>
          <w:rStyle w:val="FontStyle12"/>
        </w:rPr>
        <w:t xml:space="preserve"> </w:t>
      </w:r>
      <w:r>
        <w:rPr>
          <w:rStyle w:val="fontstyle01"/>
        </w:rPr>
        <w:t xml:space="preserve">Создать на базе МБОУ СОШ №4 Центр образования </w:t>
      </w:r>
      <w:r w:rsidRPr="00935E14">
        <w:rPr>
          <w:rStyle w:val="FontStyle12"/>
          <w:sz w:val="26"/>
          <w:szCs w:val="26"/>
        </w:rPr>
        <w:t>естественно</w:t>
      </w:r>
      <w:r w:rsidR="00050A2E">
        <w:rPr>
          <w:rStyle w:val="FontStyle12"/>
          <w:sz w:val="26"/>
          <w:szCs w:val="26"/>
        </w:rPr>
        <w:t>-</w:t>
      </w:r>
      <w:r w:rsidRPr="00935E14">
        <w:rPr>
          <w:rStyle w:val="FontStyle12"/>
          <w:sz w:val="26"/>
          <w:szCs w:val="26"/>
        </w:rPr>
        <w:t>научной и технологической направленностей «Точка роста»</w:t>
      </w:r>
      <w:r>
        <w:rPr>
          <w:rStyle w:val="FontStyle12"/>
        </w:rPr>
        <w:t>,</w:t>
      </w:r>
      <w:r>
        <w:rPr>
          <w:rStyle w:val="fontstyle01"/>
        </w:rPr>
        <w:t xml:space="preserve"> как структурное подразделение без</w:t>
      </w:r>
      <w:r w:rsidR="00340B1B">
        <w:rPr>
          <w:rStyle w:val="fontstyle01"/>
        </w:rPr>
        <w:t xml:space="preserve"> </w:t>
      </w:r>
      <w:r>
        <w:rPr>
          <w:rStyle w:val="fontstyle01"/>
        </w:rPr>
        <w:t>образования нового юридического лица, отдельного расчетного счета.</w:t>
      </w:r>
    </w:p>
    <w:p w:rsidR="00491544" w:rsidRDefault="00491544" w:rsidP="008A2B5E">
      <w:pPr>
        <w:pStyle w:val="Style5"/>
        <w:widowControl/>
        <w:spacing w:before="67" w:line="317" w:lineRule="exact"/>
        <w:ind w:left="-142" w:firstLine="426"/>
        <w:jc w:val="left"/>
        <w:rPr>
          <w:color w:val="000000"/>
          <w:sz w:val="26"/>
          <w:szCs w:val="26"/>
        </w:rPr>
      </w:pPr>
      <w:r>
        <w:rPr>
          <w:rStyle w:val="FontStyle12"/>
        </w:rPr>
        <w:t xml:space="preserve">2. </w:t>
      </w:r>
      <w:r w:rsidRPr="00340B1B">
        <w:rPr>
          <w:color w:val="000000"/>
          <w:sz w:val="26"/>
          <w:szCs w:val="26"/>
        </w:rPr>
        <w:t>Утвердить дорожную карту первоочередных действий по созданию и</w:t>
      </w:r>
      <w:r w:rsidRPr="00340B1B">
        <w:rPr>
          <w:color w:val="000000"/>
          <w:sz w:val="26"/>
          <w:szCs w:val="26"/>
        </w:rPr>
        <w:br/>
        <w:t xml:space="preserve">функционированию Центра образования </w:t>
      </w:r>
      <w:r w:rsidRPr="00340B1B">
        <w:rPr>
          <w:rStyle w:val="FontStyle12"/>
          <w:sz w:val="26"/>
          <w:szCs w:val="26"/>
        </w:rPr>
        <w:t xml:space="preserve">естественно-научной и </w:t>
      </w:r>
      <w:proofErr w:type="gramStart"/>
      <w:r w:rsidRPr="00340B1B">
        <w:rPr>
          <w:rStyle w:val="FontStyle12"/>
          <w:sz w:val="26"/>
          <w:szCs w:val="26"/>
        </w:rPr>
        <w:t>технологической</w:t>
      </w:r>
      <w:proofErr w:type="gramEnd"/>
      <w:r w:rsidRPr="00340B1B">
        <w:rPr>
          <w:rStyle w:val="FontStyle12"/>
          <w:sz w:val="26"/>
          <w:szCs w:val="26"/>
        </w:rPr>
        <w:t xml:space="preserve"> направленностей </w:t>
      </w:r>
      <w:r w:rsidRPr="00340B1B">
        <w:rPr>
          <w:color w:val="000000"/>
          <w:sz w:val="26"/>
          <w:szCs w:val="26"/>
        </w:rPr>
        <w:t>«Точка роста» в МБОУ СОШ №4</w:t>
      </w:r>
      <w:r w:rsidR="00340B1B">
        <w:rPr>
          <w:color w:val="000000"/>
          <w:sz w:val="26"/>
          <w:szCs w:val="26"/>
        </w:rPr>
        <w:t>.</w:t>
      </w:r>
    </w:p>
    <w:p w:rsidR="00340B1B" w:rsidRDefault="00340B1B" w:rsidP="008A2B5E">
      <w:pPr>
        <w:pStyle w:val="Style5"/>
        <w:widowControl/>
        <w:spacing w:before="67" w:line="317" w:lineRule="exact"/>
        <w:ind w:left="-142" w:firstLine="426"/>
        <w:jc w:val="lef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3. Утвердить Положение о Центре</w:t>
      </w:r>
      <w:r w:rsidRPr="00340B1B">
        <w:rPr>
          <w:color w:val="000000"/>
          <w:sz w:val="26"/>
          <w:szCs w:val="26"/>
        </w:rPr>
        <w:t xml:space="preserve"> образования </w:t>
      </w:r>
      <w:r w:rsidRPr="00340B1B">
        <w:rPr>
          <w:rStyle w:val="FontStyle12"/>
          <w:sz w:val="26"/>
          <w:szCs w:val="26"/>
        </w:rPr>
        <w:t xml:space="preserve">естественно-научной и </w:t>
      </w:r>
      <w:proofErr w:type="gramStart"/>
      <w:r w:rsidRPr="00340B1B">
        <w:rPr>
          <w:rStyle w:val="FontStyle12"/>
          <w:sz w:val="26"/>
          <w:szCs w:val="26"/>
        </w:rPr>
        <w:t>технологической</w:t>
      </w:r>
      <w:proofErr w:type="gramEnd"/>
      <w:r w:rsidRPr="00340B1B">
        <w:rPr>
          <w:rStyle w:val="FontStyle12"/>
          <w:sz w:val="26"/>
          <w:szCs w:val="26"/>
        </w:rPr>
        <w:t xml:space="preserve"> направленностей </w:t>
      </w:r>
      <w:r w:rsidRPr="00340B1B">
        <w:rPr>
          <w:color w:val="000000"/>
          <w:sz w:val="26"/>
          <w:szCs w:val="26"/>
        </w:rPr>
        <w:t>«Точка роста» в МБОУ СОШ №4</w:t>
      </w:r>
      <w:r>
        <w:rPr>
          <w:color w:val="000000"/>
          <w:sz w:val="26"/>
          <w:szCs w:val="26"/>
        </w:rPr>
        <w:t>. (Приложение №1)</w:t>
      </w:r>
    </w:p>
    <w:p w:rsidR="00340B1B" w:rsidRDefault="00340B1B" w:rsidP="008A2B5E">
      <w:pPr>
        <w:pStyle w:val="Style5"/>
        <w:widowControl/>
        <w:spacing w:before="67" w:line="317" w:lineRule="exact"/>
        <w:ind w:left="-142" w:firstLine="426"/>
        <w:jc w:val="left"/>
        <w:rPr>
          <w:rStyle w:val="FontStyle11"/>
          <w:b w:val="0"/>
        </w:rPr>
      </w:pPr>
      <w:r>
        <w:rPr>
          <w:color w:val="000000"/>
          <w:sz w:val="26"/>
          <w:szCs w:val="26"/>
        </w:rPr>
        <w:t xml:space="preserve">4. </w:t>
      </w:r>
      <w:r>
        <w:rPr>
          <w:rStyle w:val="FontStyle11"/>
          <w:b w:val="0"/>
        </w:rPr>
        <w:t>Утвердить штатное расписание Ц</w:t>
      </w:r>
      <w:r w:rsidR="008A2B5E">
        <w:rPr>
          <w:rStyle w:val="FontStyle11"/>
          <w:b w:val="0"/>
        </w:rPr>
        <w:t>ентра образования естественно-</w:t>
      </w:r>
      <w:r w:rsidRPr="00340B1B">
        <w:rPr>
          <w:rStyle w:val="FontStyle11"/>
          <w:b w:val="0"/>
        </w:rPr>
        <w:t xml:space="preserve">научной и </w:t>
      </w:r>
      <w:proofErr w:type="gramStart"/>
      <w:r w:rsidRPr="00340B1B">
        <w:rPr>
          <w:rStyle w:val="FontStyle11"/>
          <w:b w:val="0"/>
        </w:rPr>
        <w:t>технологической</w:t>
      </w:r>
      <w:proofErr w:type="gramEnd"/>
      <w:r w:rsidRPr="00340B1B">
        <w:rPr>
          <w:rStyle w:val="FontStyle11"/>
          <w:b w:val="0"/>
        </w:rPr>
        <w:t xml:space="preserve"> направленностей </w:t>
      </w:r>
      <w:r w:rsidR="008A2B5E">
        <w:rPr>
          <w:rStyle w:val="FontStyle11"/>
          <w:b w:val="0"/>
        </w:rPr>
        <w:t xml:space="preserve">«Точка роста» в </w:t>
      </w:r>
      <w:r w:rsidRPr="00340B1B">
        <w:rPr>
          <w:rStyle w:val="FontStyle11"/>
          <w:b w:val="0"/>
        </w:rPr>
        <w:t xml:space="preserve">МБОУ </w:t>
      </w:r>
      <w:r>
        <w:rPr>
          <w:rStyle w:val="FontStyle11"/>
          <w:b w:val="0"/>
        </w:rPr>
        <w:t>СОШ №4.</w:t>
      </w:r>
      <w:r w:rsidRPr="00340B1B">
        <w:rPr>
          <w:rStyle w:val="FontStyle11"/>
          <w:b w:val="0"/>
        </w:rPr>
        <w:t xml:space="preserve"> (приложение </w:t>
      </w:r>
      <w:r>
        <w:rPr>
          <w:rStyle w:val="FontStyle11"/>
          <w:b w:val="0"/>
        </w:rPr>
        <w:t>2</w:t>
      </w:r>
      <w:r w:rsidRPr="00340B1B">
        <w:rPr>
          <w:rStyle w:val="FontStyle11"/>
          <w:b w:val="0"/>
        </w:rPr>
        <w:t>)</w:t>
      </w:r>
    </w:p>
    <w:p w:rsidR="008A2B5E" w:rsidRDefault="008A2B5E" w:rsidP="008A2B5E">
      <w:pPr>
        <w:pStyle w:val="Style5"/>
        <w:widowControl/>
        <w:spacing w:before="67" w:line="317" w:lineRule="exact"/>
        <w:ind w:left="-142" w:firstLine="426"/>
        <w:jc w:val="left"/>
        <w:rPr>
          <w:rStyle w:val="FontStyle11"/>
          <w:b w:val="0"/>
        </w:rPr>
      </w:pPr>
      <w:r>
        <w:rPr>
          <w:rStyle w:val="FontStyle11"/>
          <w:b w:val="0"/>
        </w:rPr>
        <w:t>5.</w:t>
      </w:r>
      <w:r w:rsidRPr="008A2B5E">
        <w:rPr>
          <w:rStyle w:val="FontStyle11"/>
        </w:rPr>
        <w:t xml:space="preserve"> </w:t>
      </w:r>
      <w:r w:rsidRPr="008A2B5E">
        <w:rPr>
          <w:rStyle w:val="FontStyle11"/>
          <w:b w:val="0"/>
        </w:rPr>
        <w:t xml:space="preserve">Утвердить должностные инструкции </w:t>
      </w:r>
      <w:r>
        <w:rPr>
          <w:rStyle w:val="FontStyle11"/>
          <w:b w:val="0"/>
        </w:rPr>
        <w:t>Ц</w:t>
      </w:r>
      <w:r w:rsidRPr="008A2B5E">
        <w:rPr>
          <w:rStyle w:val="FontStyle11"/>
          <w:b w:val="0"/>
        </w:rPr>
        <w:t>ентра образования естественно-научной и технологической направленностей</w:t>
      </w:r>
      <w:r>
        <w:rPr>
          <w:rStyle w:val="FontStyle11"/>
          <w:b w:val="0"/>
        </w:rPr>
        <w:t xml:space="preserve"> «Точка роста» в</w:t>
      </w:r>
      <w:r w:rsidRPr="008A2B5E">
        <w:rPr>
          <w:rStyle w:val="FontStyle11"/>
          <w:b w:val="0"/>
        </w:rPr>
        <w:t xml:space="preserve"> МБОУ </w:t>
      </w:r>
      <w:r>
        <w:rPr>
          <w:rStyle w:val="FontStyle11"/>
          <w:b w:val="0"/>
        </w:rPr>
        <w:t>С</w:t>
      </w:r>
      <w:r w:rsidRPr="008A2B5E">
        <w:rPr>
          <w:rStyle w:val="FontStyle11"/>
          <w:b w:val="0"/>
        </w:rPr>
        <w:t>ОШ№</w:t>
      </w:r>
      <w:r>
        <w:rPr>
          <w:rStyle w:val="FontStyle11"/>
          <w:b w:val="0"/>
        </w:rPr>
        <w:t>4.</w:t>
      </w:r>
    </w:p>
    <w:p w:rsidR="00340B1B" w:rsidRDefault="008A2B5E" w:rsidP="008A2B5E">
      <w:pPr>
        <w:pStyle w:val="Style8"/>
        <w:widowControl/>
        <w:tabs>
          <w:tab w:val="left" w:pos="-142"/>
        </w:tabs>
        <w:spacing w:line="343" w:lineRule="exact"/>
        <w:ind w:left="-142" w:right="176" w:firstLine="476"/>
        <w:rPr>
          <w:rStyle w:val="FontStyle11"/>
          <w:b w:val="0"/>
        </w:rPr>
      </w:pPr>
      <w:r>
        <w:rPr>
          <w:rStyle w:val="FontStyle11"/>
          <w:b w:val="0"/>
        </w:rPr>
        <w:t xml:space="preserve">6. </w:t>
      </w:r>
      <w:r w:rsidRPr="008A2B5E">
        <w:rPr>
          <w:rStyle w:val="FontStyle11"/>
          <w:b w:val="0"/>
        </w:rPr>
        <w:t xml:space="preserve">Утвердить План мероприятий (дорожную карту) по созданию и функционированию </w:t>
      </w:r>
      <w:r>
        <w:rPr>
          <w:rStyle w:val="FontStyle11"/>
          <w:b w:val="0"/>
        </w:rPr>
        <w:t>Ц</w:t>
      </w:r>
      <w:r w:rsidRPr="008A2B5E">
        <w:rPr>
          <w:rStyle w:val="FontStyle11"/>
          <w:b w:val="0"/>
        </w:rPr>
        <w:t xml:space="preserve">ентра образования естественно-научной и </w:t>
      </w:r>
      <w:proofErr w:type="gramStart"/>
      <w:r w:rsidRPr="008A2B5E">
        <w:rPr>
          <w:rStyle w:val="FontStyle11"/>
          <w:b w:val="0"/>
        </w:rPr>
        <w:t>технологической</w:t>
      </w:r>
      <w:proofErr w:type="gramEnd"/>
      <w:r w:rsidRPr="008A2B5E">
        <w:rPr>
          <w:rStyle w:val="FontStyle11"/>
          <w:b w:val="0"/>
        </w:rPr>
        <w:t xml:space="preserve"> направленностей</w:t>
      </w:r>
      <w:r>
        <w:rPr>
          <w:rStyle w:val="FontStyle11"/>
          <w:b w:val="0"/>
        </w:rPr>
        <w:t xml:space="preserve"> «Точка роста» в</w:t>
      </w:r>
      <w:r w:rsidRPr="008A2B5E">
        <w:rPr>
          <w:rStyle w:val="FontStyle11"/>
          <w:b w:val="0"/>
        </w:rPr>
        <w:t xml:space="preserve"> МБОУ </w:t>
      </w:r>
      <w:r>
        <w:rPr>
          <w:rStyle w:val="FontStyle11"/>
          <w:b w:val="0"/>
        </w:rPr>
        <w:t>С</w:t>
      </w:r>
      <w:r w:rsidRPr="008A2B5E">
        <w:rPr>
          <w:rStyle w:val="FontStyle11"/>
          <w:b w:val="0"/>
        </w:rPr>
        <w:t>ОШ №</w:t>
      </w:r>
      <w:r>
        <w:rPr>
          <w:rStyle w:val="FontStyle11"/>
          <w:b w:val="0"/>
        </w:rPr>
        <w:t>4</w:t>
      </w:r>
      <w:r w:rsidRPr="008A2B5E">
        <w:rPr>
          <w:rStyle w:val="FontStyle11"/>
          <w:b w:val="0"/>
        </w:rPr>
        <w:t>.</w:t>
      </w:r>
    </w:p>
    <w:p w:rsidR="006B315A" w:rsidRDefault="006B315A" w:rsidP="008A2B5E">
      <w:pPr>
        <w:pStyle w:val="Style8"/>
        <w:widowControl/>
        <w:tabs>
          <w:tab w:val="left" w:pos="-142"/>
        </w:tabs>
        <w:spacing w:line="343" w:lineRule="exact"/>
        <w:ind w:left="-142" w:right="176" w:firstLine="476"/>
        <w:rPr>
          <w:rStyle w:val="FontStyle11"/>
          <w:b w:val="0"/>
        </w:rPr>
      </w:pPr>
      <w:r>
        <w:rPr>
          <w:rStyle w:val="FontStyle11"/>
          <w:b w:val="0"/>
        </w:rPr>
        <w:t>7. Контроль за исполнением данного приказа оставляю за собой.</w:t>
      </w: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  <w:r>
        <w:rPr>
          <w:rStyle w:val="FontStyle11"/>
          <w:b w:val="0"/>
        </w:rPr>
        <w:t>Директор МБОУ СОШ №4                          А.С. Шаблий</w:t>
      </w: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p w:rsidR="008A2B5E" w:rsidRDefault="008A2B5E" w:rsidP="008A2B5E">
      <w:pPr>
        <w:pStyle w:val="Style8"/>
        <w:widowControl/>
        <w:tabs>
          <w:tab w:val="left" w:pos="-142"/>
        </w:tabs>
        <w:spacing w:line="343" w:lineRule="exact"/>
        <w:ind w:right="176" w:firstLine="334"/>
        <w:rPr>
          <w:rStyle w:val="FontStyle11"/>
          <w:b w:val="0"/>
        </w:rPr>
      </w:pPr>
    </w:p>
    <w:sectPr w:rsidR="008A2B5E" w:rsidSect="003A227C">
      <w:pgSz w:w="11905" w:h="16837"/>
      <w:pgMar w:top="437" w:right="557" w:bottom="1440" w:left="1728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5D6" w:rsidRDefault="009145D6">
      <w:r>
        <w:separator/>
      </w:r>
    </w:p>
  </w:endnote>
  <w:endnote w:type="continuationSeparator" w:id="0">
    <w:p w:rsidR="009145D6" w:rsidRDefault="00914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5D6" w:rsidRDefault="009145D6">
      <w:r>
        <w:separator/>
      </w:r>
    </w:p>
  </w:footnote>
  <w:footnote w:type="continuationSeparator" w:id="0">
    <w:p w:rsidR="009145D6" w:rsidRDefault="009145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A3A02"/>
    <w:multiLevelType w:val="singleLevel"/>
    <w:tmpl w:val="4CDC24EE"/>
    <w:lvl w:ilvl="0">
      <w:start w:val="1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abstractNum w:abstractNumId="1">
    <w:nsid w:val="3EDE0923"/>
    <w:multiLevelType w:val="singleLevel"/>
    <w:tmpl w:val="E76E2624"/>
    <w:lvl w:ilvl="0">
      <w:start w:val="2"/>
      <w:numFmt w:val="decimal"/>
      <w:lvlText w:val="2.1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2">
    <w:nsid w:val="6BB14460"/>
    <w:multiLevelType w:val="singleLevel"/>
    <w:tmpl w:val="A516C2B6"/>
    <w:lvl w:ilvl="0">
      <w:start w:val="2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3">
    <w:nsid w:val="7EF715A8"/>
    <w:multiLevelType w:val="singleLevel"/>
    <w:tmpl w:val="05083F08"/>
    <w:lvl w:ilvl="0">
      <w:start w:val="4"/>
      <w:numFmt w:val="decimal"/>
      <w:lvlText w:val="%1."/>
      <w:legacy w:legacy="1" w:legacySpace="0" w:legacyIndent="33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935E14"/>
    <w:rsid w:val="000130A2"/>
    <w:rsid w:val="00050A2E"/>
    <w:rsid w:val="0027799C"/>
    <w:rsid w:val="002A290C"/>
    <w:rsid w:val="00340B1B"/>
    <w:rsid w:val="00344F81"/>
    <w:rsid w:val="003A227C"/>
    <w:rsid w:val="00491544"/>
    <w:rsid w:val="005113A7"/>
    <w:rsid w:val="00642F48"/>
    <w:rsid w:val="006B315A"/>
    <w:rsid w:val="00724C3F"/>
    <w:rsid w:val="00827F0C"/>
    <w:rsid w:val="008A2B5E"/>
    <w:rsid w:val="009145D6"/>
    <w:rsid w:val="00935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27C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3A227C"/>
    <w:pPr>
      <w:spacing w:line="326" w:lineRule="exact"/>
      <w:jc w:val="center"/>
    </w:pPr>
  </w:style>
  <w:style w:type="paragraph" w:customStyle="1" w:styleId="Style2">
    <w:name w:val="Style2"/>
    <w:basedOn w:val="a"/>
    <w:uiPriority w:val="99"/>
    <w:rsid w:val="003A227C"/>
  </w:style>
  <w:style w:type="paragraph" w:customStyle="1" w:styleId="Style3">
    <w:name w:val="Style3"/>
    <w:basedOn w:val="a"/>
    <w:uiPriority w:val="99"/>
    <w:rsid w:val="003A227C"/>
  </w:style>
  <w:style w:type="paragraph" w:customStyle="1" w:styleId="Style4">
    <w:name w:val="Style4"/>
    <w:basedOn w:val="a"/>
    <w:uiPriority w:val="99"/>
    <w:rsid w:val="003A227C"/>
    <w:pPr>
      <w:spacing w:line="322" w:lineRule="exact"/>
      <w:jc w:val="both"/>
    </w:pPr>
  </w:style>
  <w:style w:type="paragraph" w:customStyle="1" w:styleId="Style5">
    <w:name w:val="Style5"/>
    <w:basedOn w:val="a"/>
    <w:uiPriority w:val="99"/>
    <w:rsid w:val="003A227C"/>
    <w:pPr>
      <w:spacing w:line="320" w:lineRule="exact"/>
      <w:ind w:firstLine="701"/>
      <w:jc w:val="both"/>
    </w:pPr>
  </w:style>
  <w:style w:type="paragraph" w:customStyle="1" w:styleId="Style6">
    <w:name w:val="Style6"/>
    <w:basedOn w:val="a"/>
    <w:uiPriority w:val="99"/>
    <w:rsid w:val="003A227C"/>
    <w:pPr>
      <w:spacing w:line="331" w:lineRule="exact"/>
      <w:ind w:firstLine="283"/>
    </w:pPr>
  </w:style>
  <w:style w:type="paragraph" w:customStyle="1" w:styleId="Style7">
    <w:name w:val="Style7"/>
    <w:basedOn w:val="a"/>
    <w:uiPriority w:val="99"/>
    <w:rsid w:val="003A227C"/>
    <w:pPr>
      <w:spacing w:line="324" w:lineRule="exact"/>
      <w:ind w:firstLine="710"/>
    </w:pPr>
  </w:style>
  <w:style w:type="character" w:customStyle="1" w:styleId="FontStyle11">
    <w:name w:val="Font Style11"/>
    <w:basedOn w:val="a0"/>
    <w:uiPriority w:val="99"/>
    <w:rsid w:val="003A227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2">
    <w:name w:val="Font Style12"/>
    <w:basedOn w:val="a0"/>
    <w:uiPriority w:val="99"/>
    <w:rsid w:val="003A227C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3">
    <w:name w:val="Font Style13"/>
    <w:basedOn w:val="a0"/>
    <w:uiPriority w:val="99"/>
    <w:rsid w:val="003A227C"/>
    <w:rPr>
      <w:rFonts w:ascii="Palatino Linotype" w:hAnsi="Palatino Linotype" w:cs="Palatino Linotype"/>
      <w:color w:val="000000"/>
      <w:spacing w:val="-10"/>
      <w:sz w:val="28"/>
      <w:szCs w:val="28"/>
    </w:rPr>
  </w:style>
  <w:style w:type="character" w:styleId="a3">
    <w:name w:val="Hyperlink"/>
    <w:basedOn w:val="a0"/>
    <w:uiPriority w:val="99"/>
    <w:rsid w:val="003A227C"/>
    <w:rPr>
      <w:color w:val="0066CC"/>
      <w:u w:val="single"/>
    </w:rPr>
  </w:style>
  <w:style w:type="character" w:customStyle="1" w:styleId="fontstyle01">
    <w:name w:val="fontstyle01"/>
    <w:basedOn w:val="a0"/>
    <w:rsid w:val="00935E14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Style8">
    <w:name w:val="Style8"/>
    <w:basedOn w:val="a"/>
    <w:uiPriority w:val="99"/>
    <w:rsid w:val="00340B1B"/>
    <w:pPr>
      <w:spacing w:line="303" w:lineRule="exact"/>
      <w:ind w:hanging="33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9</cp:revision>
  <dcterms:created xsi:type="dcterms:W3CDTF">2021-04-05T12:52:00Z</dcterms:created>
  <dcterms:modified xsi:type="dcterms:W3CDTF">2021-04-06T09:32:00Z</dcterms:modified>
</cp:coreProperties>
</file>